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B61" w:rsidRPr="00B96997" w:rsidRDefault="00E70B61" w:rsidP="00E70B61">
      <w:pPr>
        <w:spacing w:after="0"/>
        <w:ind w:left="709"/>
        <w:jc w:val="center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B96997">
        <w:rPr>
          <w:rFonts w:ascii="Times New Roman" w:hAnsi="Times New Roman" w:cs="Times New Roman"/>
          <w:bCs/>
          <w:sz w:val="26"/>
          <w:szCs w:val="26"/>
          <w:u w:val="single"/>
        </w:rPr>
        <w:t>КОНТРОЛЬНО-СЧЕТНЫЙ ОРГАН БАЛАХТИНСКОГО РАЙОНА</w:t>
      </w:r>
    </w:p>
    <w:p w:rsidR="00E70B61" w:rsidRPr="00B96997" w:rsidRDefault="00E70B61" w:rsidP="00E70B61">
      <w:pPr>
        <w:ind w:left="708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E70B61" w:rsidRPr="00B96997" w:rsidRDefault="00E70B61" w:rsidP="00E70B61">
      <w:pPr>
        <w:ind w:left="708"/>
        <w:jc w:val="center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ЗАКЛЮЧЕНИЕ</w:t>
      </w:r>
    </w:p>
    <w:p w:rsidR="00E70B61" w:rsidRDefault="00E70B61" w:rsidP="00E70B6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по результатам финансово-</w:t>
      </w:r>
      <w:proofErr w:type="gramStart"/>
      <w:r w:rsidRPr="00B96997">
        <w:rPr>
          <w:rFonts w:ascii="Times New Roman" w:hAnsi="Times New Roman" w:cs="Times New Roman"/>
          <w:b/>
          <w:bCs/>
          <w:sz w:val="26"/>
          <w:szCs w:val="26"/>
        </w:rPr>
        <w:t>экономической  экспертизы</w:t>
      </w:r>
      <w:proofErr w:type="gramEnd"/>
      <w:r w:rsidRPr="00B96997">
        <w:rPr>
          <w:rFonts w:ascii="Times New Roman" w:hAnsi="Times New Roman" w:cs="Times New Roman"/>
          <w:b/>
          <w:bCs/>
          <w:sz w:val="26"/>
          <w:szCs w:val="26"/>
        </w:rPr>
        <w:t xml:space="preserve">  проекта муниципальной программы </w:t>
      </w:r>
      <w:proofErr w:type="spellStart"/>
      <w:r w:rsidRPr="00B96997">
        <w:rPr>
          <w:rFonts w:ascii="Times New Roman" w:hAnsi="Times New Roman" w:cs="Times New Roman"/>
          <w:b/>
          <w:bCs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b/>
          <w:bCs/>
          <w:sz w:val="26"/>
          <w:szCs w:val="26"/>
        </w:rPr>
        <w:t xml:space="preserve"> района </w:t>
      </w:r>
      <w:r w:rsidRPr="00321608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Pr="00321608">
        <w:rPr>
          <w:rFonts w:ascii="Times New Roman" w:hAnsi="Times New Roman" w:cs="Times New Roman"/>
          <w:b/>
          <w:sz w:val="26"/>
          <w:szCs w:val="26"/>
        </w:rPr>
        <w:t xml:space="preserve">Профилактика правонарушений, терроризма и экстремизма на территории </w:t>
      </w:r>
      <w:proofErr w:type="spellStart"/>
      <w:r w:rsidRPr="00321608">
        <w:rPr>
          <w:rFonts w:ascii="Times New Roman" w:hAnsi="Times New Roman" w:cs="Times New Roman"/>
          <w:b/>
          <w:sz w:val="26"/>
          <w:szCs w:val="26"/>
        </w:rPr>
        <w:t>Балахтинского</w:t>
      </w:r>
      <w:proofErr w:type="spellEnd"/>
      <w:r w:rsidRPr="00321608">
        <w:rPr>
          <w:rFonts w:ascii="Times New Roman" w:hAnsi="Times New Roman" w:cs="Times New Roman"/>
          <w:b/>
          <w:sz w:val="26"/>
          <w:szCs w:val="26"/>
        </w:rPr>
        <w:t xml:space="preserve"> района»</w:t>
      </w:r>
      <w:r w:rsidRPr="00CF77DF">
        <w:rPr>
          <w:rFonts w:ascii="Arial" w:hAnsi="Arial" w:cs="Arial"/>
          <w:b/>
        </w:rPr>
        <w:t xml:space="preserve">  </w:t>
      </w:r>
      <w:r>
        <w:rPr>
          <w:rFonts w:ascii="Times New Roman" w:hAnsi="Times New Roman" w:cs="Times New Roman"/>
          <w:b/>
          <w:sz w:val="26"/>
          <w:szCs w:val="26"/>
        </w:rPr>
        <w:t>на 202</w:t>
      </w:r>
      <w:r w:rsidR="004A0F74">
        <w:rPr>
          <w:rFonts w:ascii="Times New Roman" w:hAnsi="Times New Roman" w:cs="Times New Roman"/>
          <w:b/>
          <w:sz w:val="26"/>
          <w:szCs w:val="26"/>
        </w:rPr>
        <w:t>3</w:t>
      </w:r>
      <w:r>
        <w:rPr>
          <w:rFonts w:ascii="Times New Roman" w:hAnsi="Times New Roman" w:cs="Times New Roman"/>
          <w:b/>
          <w:sz w:val="26"/>
          <w:szCs w:val="26"/>
        </w:rPr>
        <w:t>год и плановый период 202</w:t>
      </w:r>
      <w:r w:rsidR="004A0F74">
        <w:rPr>
          <w:rFonts w:ascii="Times New Roman" w:hAnsi="Times New Roman" w:cs="Times New Roman"/>
          <w:b/>
          <w:sz w:val="26"/>
          <w:szCs w:val="26"/>
        </w:rPr>
        <w:t>4</w:t>
      </w:r>
      <w:r>
        <w:rPr>
          <w:rFonts w:ascii="Times New Roman" w:hAnsi="Times New Roman" w:cs="Times New Roman"/>
          <w:b/>
          <w:sz w:val="26"/>
          <w:szCs w:val="26"/>
        </w:rPr>
        <w:t>-202</w:t>
      </w:r>
      <w:r w:rsidR="004A0F74">
        <w:rPr>
          <w:rFonts w:ascii="Times New Roman" w:hAnsi="Times New Roman" w:cs="Times New Roman"/>
          <w:b/>
          <w:sz w:val="26"/>
          <w:szCs w:val="26"/>
        </w:rPr>
        <w:t>5</w:t>
      </w:r>
      <w:r>
        <w:rPr>
          <w:rFonts w:ascii="Times New Roman" w:hAnsi="Times New Roman" w:cs="Times New Roman"/>
          <w:b/>
          <w:sz w:val="26"/>
          <w:szCs w:val="26"/>
        </w:rPr>
        <w:t xml:space="preserve"> годов.</w:t>
      </w:r>
    </w:p>
    <w:p w:rsidR="00E70B61" w:rsidRPr="00B96997" w:rsidRDefault="00E70B61" w:rsidP="00E70B6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</w:t>
      </w:r>
      <w:r w:rsidRPr="00B96997">
        <w:rPr>
          <w:rFonts w:ascii="Times New Roman" w:hAnsi="Times New Roman" w:cs="Times New Roman"/>
          <w:bCs/>
          <w:sz w:val="26"/>
          <w:szCs w:val="26"/>
        </w:rPr>
        <w:t xml:space="preserve">В соответствии Положением о Контрольно-счетном органе муниципального образования </w:t>
      </w:r>
      <w:proofErr w:type="spellStart"/>
      <w:r w:rsidRPr="00B96997">
        <w:rPr>
          <w:rFonts w:ascii="Times New Roman" w:hAnsi="Times New Roman" w:cs="Times New Roman"/>
          <w:bCs/>
          <w:sz w:val="26"/>
          <w:szCs w:val="26"/>
        </w:rPr>
        <w:t>Балахтинский</w:t>
      </w:r>
      <w:proofErr w:type="spellEnd"/>
      <w:r w:rsidRPr="00B96997">
        <w:rPr>
          <w:rFonts w:ascii="Times New Roman" w:hAnsi="Times New Roman" w:cs="Times New Roman"/>
          <w:bCs/>
          <w:sz w:val="26"/>
          <w:szCs w:val="26"/>
        </w:rPr>
        <w:t xml:space="preserve"> район,</w:t>
      </w:r>
      <w:r w:rsidRPr="00B96997">
        <w:rPr>
          <w:rFonts w:ascii="Times New Roman" w:hAnsi="Times New Roman" w:cs="Times New Roman"/>
          <w:sz w:val="26"/>
          <w:szCs w:val="26"/>
        </w:rPr>
        <w:t xml:space="preserve"> утвержденного решением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27.02.2019 № 26-310р «О создании Контрольно-счетного органа муниципального образования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Балахтинский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район» (далее – Положение о Контрольно-счетном органе)</w:t>
      </w:r>
      <w:r>
        <w:rPr>
          <w:rFonts w:ascii="Times New Roman" w:hAnsi="Times New Roman" w:cs="Times New Roman"/>
          <w:sz w:val="26"/>
          <w:szCs w:val="26"/>
        </w:rPr>
        <w:t xml:space="preserve">, Порядком принятия решений о разработке муниципальных программ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района, их формировании и реализации , </w:t>
      </w:r>
      <w:proofErr w:type="spellStart"/>
      <w:r>
        <w:rPr>
          <w:rFonts w:ascii="Times New Roman" w:hAnsi="Times New Roman" w:cs="Times New Roman"/>
          <w:sz w:val="26"/>
          <w:szCs w:val="26"/>
        </w:rPr>
        <w:t>утвердженным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от 11.01.2017г.№ 8 (далее Порядок № 8),</w:t>
      </w:r>
      <w:r w:rsidRPr="00B96997">
        <w:rPr>
          <w:rFonts w:ascii="Times New Roman" w:hAnsi="Times New Roman" w:cs="Times New Roman"/>
          <w:sz w:val="26"/>
          <w:szCs w:val="26"/>
        </w:rPr>
        <w:t xml:space="preserve"> проведена финансово-экономическая экспертиза проекта постановления администрации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района О внесении изменений в постановление  администрации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района от </w:t>
      </w:r>
      <w:r>
        <w:rPr>
          <w:rFonts w:ascii="Times New Roman" w:hAnsi="Times New Roman" w:cs="Times New Roman"/>
          <w:sz w:val="26"/>
          <w:szCs w:val="26"/>
        </w:rPr>
        <w:t>01</w:t>
      </w:r>
      <w:r w:rsidRPr="00B96997">
        <w:rPr>
          <w:rFonts w:ascii="Times New Roman" w:hAnsi="Times New Roman" w:cs="Times New Roman"/>
          <w:sz w:val="26"/>
          <w:szCs w:val="26"/>
        </w:rPr>
        <w:t>.10.20</w:t>
      </w:r>
      <w:r>
        <w:rPr>
          <w:rFonts w:ascii="Times New Roman" w:hAnsi="Times New Roman" w:cs="Times New Roman"/>
          <w:sz w:val="26"/>
          <w:szCs w:val="26"/>
        </w:rPr>
        <w:t>18</w:t>
      </w:r>
      <w:r w:rsidRPr="00B96997">
        <w:rPr>
          <w:rFonts w:ascii="Times New Roman" w:hAnsi="Times New Roman" w:cs="Times New Roman"/>
          <w:sz w:val="26"/>
          <w:szCs w:val="26"/>
        </w:rPr>
        <w:t>г №</w:t>
      </w:r>
      <w:r>
        <w:rPr>
          <w:rFonts w:ascii="Times New Roman" w:hAnsi="Times New Roman" w:cs="Times New Roman"/>
          <w:sz w:val="26"/>
          <w:szCs w:val="26"/>
        </w:rPr>
        <w:t>712</w:t>
      </w:r>
      <w:r w:rsidRPr="00B9699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</w:t>
      </w:r>
      <w:r w:rsidRPr="00321608">
        <w:rPr>
          <w:rFonts w:ascii="Times New Roman" w:hAnsi="Times New Roman" w:cs="Times New Roman"/>
          <w:sz w:val="26"/>
          <w:szCs w:val="26"/>
        </w:rPr>
        <w:t xml:space="preserve">района  «Профилактика правонарушений, терроризма и экстремизма на территории </w:t>
      </w:r>
      <w:proofErr w:type="spellStart"/>
      <w:r w:rsidRPr="00321608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321608">
        <w:rPr>
          <w:rFonts w:ascii="Times New Roman" w:hAnsi="Times New Roman" w:cs="Times New Roman"/>
          <w:sz w:val="26"/>
          <w:szCs w:val="26"/>
        </w:rPr>
        <w:t xml:space="preserve"> района»  </w:t>
      </w:r>
      <w:r w:rsidRPr="00B96997">
        <w:rPr>
          <w:rFonts w:ascii="Times New Roman" w:hAnsi="Times New Roman" w:cs="Times New Roman"/>
          <w:sz w:val="26"/>
          <w:szCs w:val="26"/>
        </w:rPr>
        <w:t>(далее –Проект постановления, муниципальная программа), по результатам которой установлено следующее.</w:t>
      </w:r>
    </w:p>
    <w:p w:rsidR="00E70B61" w:rsidRPr="00B96997" w:rsidRDefault="00E70B61" w:rsidP="00E70B61">
      <w:pPr>
        <w:autoSpaceDE w:val="0"/>
        <w:autoSpaceDN w:val="0"/>
        <w:adjustRightInd w:val="0"/>
        <w:spacing w:after="0" w:line="22" w:lineRule="atLeast"/>
        <w:jc w:val="both"/>
        <w:rPr>
          <w:rFonts w:ascii="Times New Roman" w:eastAsia="Courier New" w:hAnsi="Times New Roman" w:cs="Times New Roman"/>
          <w:sz w:val="26"/>
          <w:szCs w:val="26"/>
          <w:lang w:eastAsia="ru-RU"/>
        </w:rPr>
      </w:pPr>
    </w:p>
    <w:p w:rsidR="00E70B61" w:rsidRDefault="00E70B61" w:rsidP="00E70B6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Анализ соответствия целей и задач муниципальной программы приоритетам социально-экономического развития </w:t>
      </w:r>
      <w:proofErr w:type="spellStart"/>
      <w:r w:rsidRPr="00B96997">
        <w:rPr>
          <w:rFonts w:ascii="Times New Roman" w:hAnsi="Times New Roman" w:cs="Times New Roman"/>
          <w:b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b/>
          <w:sz w:val="26"/>
          <w:szCs w:val="26"/>
        </w:rPr>
        <w:t xml:space="preserve"> района в соответствующей сфере</w:t>
      </w:r>
    </w:p>
    <w:p w:rsidR="00E70B61" w:rsidRPr="00E70B61" w:rsidRDefault="00E70B61" w:rsidP="00E70B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0B61">
        <w:rPr>
          <w:rFonts w:ascii="Times New Roman" w:hAnsi="Times New Roman" w:cs="Times New Roman"/>
          <w:sz w:val="26"/>
          <w:szCs w:val="26"/>
        </w:rPr>
        <w:t xml:space="preserve">Подпунктом 1.3 раздела 1 Порядка № 8 определено, что цель муниципальной </w:t>
      </w:r>
      <w:proofErr w:type="gramStart"/>
      <w:r w:rsidRPr="00E70B61">
        <w:rPr>
          <w:rFonts w:ascii="Times New Roman" w:hAnsi="Times New Roman" w:cs="Times New Roman"/>
          <w:sz w:val="26"/>
          <w:szCs w:val="26"/>
        </w:rPr>
        <w:t>программы  направлена</w:t>
      </w:r>
      <w:proofErr w:type="gramEnd"/>
      <w:r w:rsidRPr="00E70B61">
        <w:rPr>
          <w:rFonts w:ascii="Times New Roman" w:hAnsi="Times New Roman" w:cs="Times New Roman"/>
          <w:sz w:val="26"/>
          <w:szCs w:val="26"/>
        </w:rPr>
        <w:t xml:space="preserve"> на обеспечение достижения целей и задач социально-экономического развития </w:t>
      </w:r>
      <w:proofErr w:type="spellStart"/>
      <w:r w:rsidRPr="00E70B61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E70B61">
        <w:rPr>
          <w:rFonts w:ascii="Times New Roman" w:hAnsi="Times New Roman" w:cs="Times New Roman"/>
          <w:sz w:val="26"/>
          <w:szCs w:val="26"/>
        </w:rPr>
        <w:t xml:space="preserve"> района посредством реализации мероприятий муниципальной программы. Однако при проведении экспертизы установлено, что в нарушение пункта 5 статьи 11 Федерального закона от 28.06.2014г № 172-ФЗ «О стратегическом планировании в РФ» в </w:t>
      </w:r>
      <w:proofErr w:type="spellStart"/>
      <w:r w:rsidRPr="00E70B61">
        <w:rPr>
          <w:rFonts w:ascii="Times New Roman" w:hAnsi="Times New Roman" w:cs="Times New Roman"/>
          <w:sz w:val="26"/>
          <w:szCs w:val="26"/>
        </w:rPr>
        <w:t>Балахтинском</w:t>
      </w:r>
      <w:proofErr w:type="spellEnd"/>
      <w:r w:rsidRPr="00E70B61">
        <w:rPr>
          <w:rFonts w:ascii="Times New Roman" w:hAnsi="Times New Roman" w:cs="Times New Roman"/>
          <w:sz w:val="26"/>
          <w:szCs w:val="26"/>
        </w:rPr>
        <w:t xml:space="preserve"> районе план мероприятий по реализации стратегии социально-экономического развития района не разработан и не утвержден (Стратегия до 2030 года утверждена решением </w:t>
      </w:r>
      <w:proofErr w:type="spellStart"/>
      <w:r w:rsidRPr="00E70B61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E70B61"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27.09.2019г. № 30-359р).</w:t>
      </w:r>
    </w:p>
    <w:p w:rsidR="00E70B61" w:rsidRPr="00E70B61" w:rsidRDefault="00E70B61" w:rsidP="00E70B6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E70B61">
        <w:rPr>
          <w:rFonts w:ascii="Times New Roman" w:hAnsi="Times New Roman" w:cs="Times New Roman"/>
          <w:i/>
          <w:sz w:val="26"/>
          <w:szCs w:val="26"/>
        </w:rPr>
        <w:t>Справочно</w:t>
      </w:r>
      <w:proofErr w:type="spellEnd"/>
      <w:r w:rsidRPr="00E70B61">
        <w:rPr>
          <w:rFonts w:ascii="Times New Roman" w:hAnsi="Times New Roman" w:cs="Times New Roman"/>
          <w:i/>
          <w:sz w:val="26"/>
          <w:szCs w:val="26"/>
        </w:rPr>
        <w:t>: в соответствии со ст.6 Федерального закона № 172-ФЗ к полномочиям органов местного самоуправления в сфере стратегического планирования относится, в том числе определение долгосрочных целей и задач муниципального управления и социально-экономического развития муниципальных образований, согласованных с приоритетами и целями социально-экономического развития Российской Федерации и субъектов Российской Федерации.</w:t>
      </w:r>
    </w:p>
    <w:p w:rsidR="00E70B61" w:rsidRPr="00E70B61" w:rsidRDefault="00E70B61" w:rsidP="00E70B6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E70B61">
        <w:rPr>
          <w:rFonts w:ascii="Times New Roman" w:hAnsi="Times New Roman" w:cs="Times New Roman"/>
          <w:i/>
          <w:sz w:val="26"/>
          <w:szCs w:val="26"/>
        </w:rPr>
        <w:t>Пунктом 5 статьи 11 Федерального закона № 172-ФЗ определено, что к документам стратегического планирования, разрабатываемым на уровне муниципального образования, относятся:</w:t>
      </w:r>
    </w:p>
    <w:p w:rsidR="00E70B61" w:rsidRPr="00E70B61" w:rsidRDefault="00E70B61" w:rsidP="00E70B6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E70B61">
        <w:rPr>
          <w:rFonts w:ascii="Times New Roman" w:hAnsi="Times New Roman" w:cs="Times New Roman"/>
          <w:i/>
          <w:sz w:val="26"/>
          <w:szCs w:val="26"/>
        </w:rPr>
        <w:t>Стратегия социально-экономического развития муниципального образования;</w:t>
      </w:r>
    </w:p>
    <w:p w:rsidR="00E70B61" w:rsidRPr="00E70B61" w:rsidRDefault="00E70B61" w:rsidP="00E70B6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E70B61">
        <w:rPr>
          <w:rFonts w:ascii="Times New Roman" w:hAnsi="Times New Roman" w:cs="Times New Roman"/>
          <w:i/>
          <w:sz w:val="26"/>
          <w:szCs w:val="26"/>
        </w:rPr>
        <w:t>План мероприятий по реализации стратегии социально-экономического развития муниципального образования;</w:t>
      </w:r>
    </w:p>
    <w:p w:rsidR="00E70B61" w:rsidRPr="00E70B61" w:rsidRDefault="00E70B61" w:rsidP="00E70B6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E70B61">
        <w:rPr>
          <w:rFonts w:ascii="Times New Roman" w:hAnsi="Times New Roman" w:cs="Times New Roman"/>
          <w:i/>
          <w:sz w:val="26"/>
          <w:szCs w:val="26"/>
        </w:rPr>
        <w:lastRenderedPageBreak/>
        <w:t>Прогноз социально-экономического развития муниципального образования на среднесрочный и долгосрочный период;</w:t>
      </w:r>
    </w:p>
    <w:p w:rsidR="00E70B61" w:rsidRPr="00E70B61" w:rsidRDefault="00E70B61" w:rsidP="00E70B6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E70B61">
        <w:rPr>
          <w:rFonts w:ascii="Times New Roman" w:hAnsi="Times New Roman" w:cs="Times New Roman"/>
          <w:i/>
          <w:sz w:val="26"/>
          <w:szCs w:val="26"/>
        </w:rPr>
        <w:t>Бюджетный прогноз муниципального образования на долгосрочный период;</w:t>
      </w:r>
    </w:p>
    <w:p w:rsidR="00E70B61" w:rsidRPr="00E70B61" w:rsidRDefault="00E70B61" w:rsidP="00E70B6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E70B61">
        <w:rPr>
          <w:rFonts w:ascii="Times New Roman" w:hAnsi="Times New Roman" w:cs="Times New Roman"/>
          <w:i/>
          <w:sz w:val="26"/>
          <w:szCs w:val="26"/>
        </w:rPr>
        <w:t>Муниципальная программа.</w:t>
      </w:r>
    </w:p>
    <w:p w:rsidR="00E70B61" w:rsidRPr="00E70B61" w:rsidRDefault="00E70B61" w:rsidP="00E70B6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70B61">
        <w:rPr>
          <w:rFonts w:ascii="Times New Roman" w:hAnsi="Times New Roman" w:cs="Times New Roman"/>
          <w:sz w:val="26"/>
          <w:szCs w:val="26"/>
        </w:rPr>
        <w:t xml:space="preserve">Таким образом, отсутствует возможность проверки соответствия целей Программы приоритетам социально-экономического развития </w:t>
      </w:r>
      <w:proofErr w:type="spellStart"/>
      <w:r w:rsidRPr="00E70B61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E70B61">
        <w:rPr>
          <w:rFonts w:ascii="Times New Roman" w:hAnsi="Times New Roman" w:cs="Times New Roman"/>
          <w:sz w:val="26"/>
          <w:szCs w:val="26"/>
        </w:rPr>
        <w:t xml:space="preserve"> района на 2020-2030 годы.</w:t>
      </w:r>
    </w:p>
    <w:p w:rsidR="00E70B61" w:rsidRPr="005D64E6" w:rsidRDefault="00E70B61" w:rsidP="00E70B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0B61">
        <w:rPr>
          <w:rFonts w:ascii="Calibri" w:eastAsia="Times New Roman" w:hAnsi="Calibri" w:cs="Times New Roman"/>
          <w:lang w:eastAsia="ru-RU"/>
        </w:rPr>
        <w:t xml:space="preserve"> </w:t>
      </w:r>
    </w:p>
    <w:p w:rsidR="00E70B61" w:rsidRDefault="00E70B61" w:rsidP="00E70B6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структуры и содержания муниципальной программы</w:t>
      </w:r>
    </w:p>
    <w:p w:rsidR="00E70B61" w:rsidRDefault="00E70B61" w:rsidP="00E70B6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70B61" w:rsidRPr="00902C6B" w:rsidRDefault="00E70B61" w:rsidP="00E70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Согласно паспорту Проекта ответственный исполнитель- Администрация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района, соисполнители-</w:t>
      </w:r>
      <w:r w:rsidRPr="00902C6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02C6B">
        <w:rPr>
          <w:rFonts w:ascii="Times New Roman" w:eastAsia="Times New Roman" w:hAnsi="Times New Roman" w:cs="Times New Roman"/>
          <w:sz w:val="26"/>
          <w:szCs w:val="26"/>
          <w:lang w:eastAsia="ru-RU"/>
        </w:rPr>
        <w:t>МО МВД России «</w:t>
      </w:r>
      <w:proofErr w:type="spellStart"/>
      <w:r w:rsidRPr="00902C6B">
        <w:rPr>
          <w:rFonts w:ascii="Times New Roman" w:eastAsia="Times New Roman" w:hAnsi="Times New Roman" w:cs="Times New Roman"/>
          <w:sz w:val="26"/>
          <w:szCs w:val="26"/>
          <w:lang w:eastAsia="ru-RU"/>
        </w:rPr>
        <w:t>Балахтинский</w:t>
      </w:r>
      <w:proofErr w:type="spellEnd"/>
      <w:r w:rsidRPr="00902C6B"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</w:t>
      </w:r>
      <w:r w:rsidRPr="00902C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сельских </w:t>
      </w:r>
      <w:proofErr w:type="spellStart"/>
      <w:r w:rsidRPr="00902C6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поселений;КГБУЗ</w:t>
      </w:r>
      <w:proofErr w:type="spellEnd"/>
      <w:r w:rsidRPr="00902C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proofErr w:type="spellStart"/>
      <w:r w:rsidRPr="00902C6B">
        <w:rPr>
          <w:rFonts w:ascii="Times New Roman" w:eastAsia="Times New Roman" w:hAnsi="Times New Roman" w:cs="Times New Roman"/>
          <w:sz w:val="26"/>
          <w:szCs w:val="26"/>
          <w:lang w:eastAsia="ru-RU"/>
        </w:rPr>
        <w:t>Балахтинская</w:t>
      </w:r>
      <w:proofErr w:type="spellEnd"/>
      <w:r w:rsidRPr="00902C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РБ»; </w:t>
      </w:r>
      <w:r w:rsidRPr="00902C6B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МБУ ДО Центр внешкольной работы "Ровесник"</w:t>
      </w:r>
      <w:r w:rsidRPr="00902C6B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02C6B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Общеобразовательные учреждения;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</w:t>
      </w:r>
      <w:r w:rsidRPr="00902C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Центр занятости населения в </w:t>
      </w:r>
      <w:proofErr w:type="spellStart"/>
      <w:r w:rsidRPr="00902C6B">
        <w:rPr>
          <w:rFonts w:ascii="Times New Roman" w:eastAsia="Times New Roman" w:hAnsi="Times New Roman" w:cs="Times New Roman"/>
          <w:sz w:val="26"/>
          <w:szCs w:val="26"/>
          <w:lang w:eastAsia="ru-RU"/>
        </w:rPr>
        <w:t>Балахтинском</w:t>
      </w:r>
      <w:proofErr w:type="spellEnd"/>
      <w:r w:rsidRPr="00902C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районе; </w:t>
      </w:r>
      <w:r w:rsidR="00255C5E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902C6B">
        <w:rPr>
          <w:rFonts w:ascii="Times New Roman" w:eastAsia="Times New Roman" w:hAnsi="Times New Roman" w:cs="Times New Roman"/>
          <w:sz w:val="26"/>
          <w:szCs w:val="26"/>
          <w:lang w:eastAsia="ru-RU"/>
        </w:rPr>
        <w:t>чреждения культуры и спорта района</w:t>
      </w:r>
    </w:p>
    <w:p w:rsidR="00E70B61" w:rsidRPr="00EA37CC" w:rsidRDefault="00E70B61" w:rsidP="00255C5E">
      <w:pPr>
        <w:spacing w:after="0" w:line="22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Наименования ответственного исполнителя и наименование программы соответствуют распоряжению администрации района от 08.10.2021 № </w:t>
      </w:r>
      <w:r w:rsidR="00255C5E">
        <w:rPr>
          <w:rFonts w:ascii="Times New Roman" w:hAnsi="Times New Roman" w:cs="Times New Roman"/>
          <w:sz w:val="26"/>
          <w:szCs w:val="26"/>
        </w:rPr>
        <w:t>279</w:t>
      </w:r>
      <w:r>
        <w:rPr>
          <w:rFonts w:ascii="Times New Roman" w:hAnsi="Times New Roman" w:cs="Times New Roman"/>
          <w:sz w:val="26"/>
          <w:szCs w:val="26"/>
        </w:rPr>
        <w:t xml:space="preserve"> «Об утверждении перечня муниципальных программ».</w:t>
      </w:r>
    </w:p>
    <w:p w:rsidR="00E70B61" w:rsidRPr="00B96997" w:rsidRDefault="00E70B61" w:rsidP="00E70B61">
      <w:pPr>
        <w:spacing w:after="0" w:line="22" w:lineRule="atLeast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          Структура муниципальной программы состоит из </w:t>
      </w:r>
      <w:r>
        <w:rPr>
          <w:rFonts w:ascii="Times New Roman" w:hAnsi="Times New Roman" w:cs="Times New Roman"/>
          <w:sz w:val="26"/>
          <w:szCs w:val="26"/>
        </w:rPr>
        <w:t>трех</w:t>
      </w:r>
      <w:r w:rsidRPr="00B96997">
        <w:rPr>
          <w:rFonts w:ascii="Times New Roman" w:hAnsi="Times New Roman" w:cs="Times New Roman"/>
          <w:sz w:val="26"/>
          <w:szCs w:val="26"/>
        </w:rPr>
        <w:t xml:space="preserve"> подпрограмм:</w:t>
      </w:r>
    </w:p>
    <w:p w:rsidR="00E70B61" w:rsidRPr="00902C6B" w:rsidRDefault="00E70B61" w:rsidP="00E70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2C6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02C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«Профилактика терроризма и экстремизма на территории </w:t>
      </w:r>
      <w:proofErr w:type="spellStart"/>
      <w:r w:rsidRPr="00902C6B">
        <w:rPr>
          <w:rFonts w:ascii="Times New Roman" w:eastAsia="Times New Roman" w:hAnsi="Times New Roman" w:cs="Times New Roman"/>
          <w:sz w:val="26"/>
          <w:szCs w:val="26"/>
          <w:lang w:eastAsia="ru-RU"/>
        </w:rPr>
        <w:t>Балахтинского</w:t>
      </w:r>
      <w:proofErr w:type="spellEnd"/>
      <w:r w:rsidRPr="00902C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района»;</w:t>
      </w:r>
    </w:p>
    <w:p w:rsidR="00E70B61" w:rsidRPr="00902C6B" w:rsidRDefault="00E70B61" w:rsidP="00E70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2C6B">
        <w:rPr>
          <w:rFonts w:ascii="Times New Roman" w:eastAsia="Times New Roman" w:hAnsi="Times New Roman" w:cs="Times New Roman"/>
          <w:sz w:val="26"/>
          <w:szCs w:val="26"/>
          <w:lang w:eastAsia="ru-RU"/>
        </w:rPr>
        <w:t>«Формирование законопослушного поведения участников дорожного движения»;</w:t>
      </w:r>
    </w:p>
    <w:p w:rsidR="00E70B61" w:rsidRPr="00902C6B" w:rsidRDefault="00E70B61" w:rsidP="00E70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2C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«Профилактика правонарушений, преступлений и распространения алкоголизма</w:t>
      </w:r>
    </w:p>
    <w:p w:rsidR="00E70B61" w:rsidRDefault="00E70B61" w:rsidP="00E70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их формирования и реализации. Утвержденном Постановлением администрации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района от 11.01.2017г.№ 8.</w:t>
      </w:r>
    </w:p>
    <w:p w:rsidR="00E70B61" w:rsidRDefault="00E70B61" w:rsidP="00E70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Проект предусматривает внесение изменений в Постановление от 01.10.2018г. №712.</w:t>
      </w:r>
    </w:p>
    <w:p w:rsidR="004024DA" w:rsidRPr="004024DA" w:rsidRDefault="004024DA" w:rsidP="004024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нарушение п.4.2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пп.г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Порядка № 8 м</w:t>
      </w:r>
      <w:r w:rsidRPr="004024DA">
        <w:rPr>
          <w:rFonts w:ascii="Times New Roman" w:hAnsi="Times New Roman" w:cs="Times New Roman"/>
          <w:sz w:val="26"/>
          <w:szCs w:val="26"/>
        </w:rPr>
        <w:t>еханизм реализации  мероприятий подпрограмм не содержат описание организационных, экономических и правовых механизмов, необходимых для эффективной реализации подпрограмм, последовательность мероприятий подпрограмм, их взаимосвязь.</w:t>
      </w:r>
    </w:p>
    <w:p w:rsidR="004F2F3A" w:rsidRPr="004930AE" w:rsidRDefault="00AD5FAA" w:rsidP="00E70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4930AE">
        <w:rPr>
          <w:rFonts w:ascii="Times New Roman" w:hAnsi="Times New Roman" w:cs="Times New Roman"/>
          <w:i/>
          <w:sz w:val="26"/>
          <w:szCs w:val="26"/>
        </w:rPr>
        <w:t>Механизм реализации муниципальной программы –это система программных мероприятий, скоординированных по объему финансирования и ответственным исполнителям, обеспечивающих достижение намеченных целей и результатов.</w:t>
      </w:r>
    </w:p>
    <w:p w:rsidR="00AD5FAA" w:rsidRPr="004930AE" w:rsidRDefault="00AD5FAA" w:rsidP="00E70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4930AE">
        <w:rPr>
          <w:rFonts w:ascii="Times New Roman" w:hAnsi="Times New Roman" w:cs="Times New Roman"/>
          <w:i/>
          <w:sz w:val="26"/>
          <w:szCs w:val="26"/>
        </w:rPr>
        <w:t>Для единого подхода к выполнению всего комплекса мер о принятии муниципальной программы, целенаправленного и эффективного расходования финансовых средств, необходимо четкое взаимодействие между всеми исполнителями</w:t>
      </w:r>
      <w:r w:rsidR="004F2F3A" w:rsidRPr="004930AE">
        <w:rPr>
          <w:rFonts w:ascii="Times New Roman" w:hAnsi="Times New Roman" w:cs="Times New Roman"/>
          <w:i/>
          <w:sz w:val="26"/>
          <w:szCs w:val="26"/>
        </w:rPr>
        <w:t xml:space="preserve"> программы, что отсутствует в </w:t>
      </w:r>
      <w:r w:rsidR="00147133" w:rsidRPr="004930AE">
        <w:rPr>
          <w:rFonts w:ascii="Times New Roman" w:hAnsi="Times New Roman" w:cs="Times New Roman"/>
          <w:i/>
          <w:sz w:val="26"/>
          <w:szCs w:val="26"/>
        </w:rPr>
        <w:t>описании механизма реализации.</w:t>
      </w:r>
    </w:p>
    <w:p w:rsidR="00255C5E" w:rsidRPr="008F36EE" w:rsidRDefault="00147133" w:rsidP="00E70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8F36EE">
        <w:rPr>
          <w:rFonts w:ascii="Times New Roman" w:hAnsi="Times New Roman" w:cs="Times New Roman"/>
          <w:i/>
          <w:sz w:val="26"/>
          <w:szCs w:val="26"/>
        </w:rPr>
        <w:t xml:space="preserve">Кроме того, ответственный исполнитель, в данном случае администрация </w:t>
      </w:r>
      <w:proofErr w:type="spellStart"/>
      <w:r w:rsidRPr="008F36EE">
        <w:rPr>
          <w:rFonts w:ascii="Times New Roman" w:hAnsi="Times New Roman" w:cs="Times New Roman"/>
          <w:i/>
          <w:sz w:val="26"/>
          <w:szCs w:val="26"/>
        </w:rPr>
        <w:t>Балахтинского</w:t>
      </w:r>
      <w:proofErr w:type="spellEnd"/>
      <w:r w:rsidRPr="008F36EE">
        <w:rPr>
          <w:rFonts w:ascii="Times New Roman" w:hAnsi="Times New Roman" w:cs="Times New Roman"/>
          <w:i/>
          <w:sz w:val="26"/>
          <w:szCs w:val="26"/>
        </w:rPr>
        <w:t xml:space="preserve"> района, должен организовывать реализацию муниципальной программы и нести ответственность за достижение показателей(индикаторов) программы, а также конечных результатов ее реализации, готовит</w:t>
      </w:r>
      <w:r w:rsidR="00255C5E" w:rsidRPr="008F36EE">
        <w:rPr>
          <w:rFonts w:ascii="Times New Roman" w:hAnsi="Times New Roman" w:cs="Times New Roman"/>
          <w:i/>
          <w:sz w:val="26"/>
          <w:szCs w:val="26"/>
        </w:rPr>
        <w:t>ь</w:t>
      </w:r>
      <w:r w:rsidRPr="008F36EE">
        <w:rPr>
          <w:rFonts w:ascii="Times New Roman" w:hAnsi="Times New Roman" w:cs="Times New Roman"/>
          <w:i/>
          <w:sz w:val="26"/>
          <w:szCs w:val="26"/>
        </w:rPr>
        <w:t xml:space="preserve"> отчет о ходе реализации программы. </w:t>
      </w:r>
    </w:p>
    <w:p w:rsidR="00147133" w:rsidRPr="008F36EE" w:rsidRDefault="00147133" w:rsidP="00E70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8F36EE">
        <w:rPr>
          <w:rFonts w:ascii="Times New Roman" w:hAnsi="Times New Roman" w:cs="Times New Roman"/>
          <w:i/>
          <w:sz w:val="26"/>
          <w:szCs w:val="26"/>
        </w:rPr>
        <w:t>В</w:t>
      </w:r>
      <w:r w:rsidR="00255C5E" w:rsidRPr="008F36EE">
        <w:rPr>
          <w:rFonts w:ascii="Times New Roman" w:hAnsi="Times New Roman" w:cs="Times New Roman"/>
          <w:i/>
          <w:sz w:val="26"/>
          <w:szCs w:val="26"/>
        </w:rPr>
        <w:t xml:space="preserve"> нарушение п.п.5.5 Порядка № 8</w:t>
      </w:r>
      <w:r w:rsidRPr="008F36EE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255C5E" w:rsidRPr="008F36EE">
        <w:rPr>
          <w:rFonts w:ascii="Times New Roman" w:hAnsi="Times New Roman" w:cs="Times New Roman"/>
          <w:i/>
          <w:sz w:val="26"/>
          <w:szCs w:val="26"/>
        </w:rPr>
        <w:t>организацией ведения и представления от</w:t>
      </w:r>
      <w:r w:rsidRPr="008F36EE">
        <w:rPr>
          <w:rFonts w:ascii="Times New Roman" w:hAnsi="Times New Roman" w:cs="Times New Roman"/>
          <w:i/>
          <w:sz w:val="26"/>
          <w:szCs w:val="26"/>
        </w:rPr>
        <w:t xml:space="preserve">чета о реализации муниципальной программы </w:t>
      </w:r>
      <w:r w:rsidR="00255C5E" w:rsidRPr="008F36EE">
        <w:rPr>
          <w:rFonts w:ascii="Times New Roman" w:hAnsi="Times New Roman" w:cs="Times New Roman"/>
          <w:i/>
          <w:sz w:val="26"/>
          <w:szCs w:val="26"/>
        </w:rPr>
        <w:t xml:space="preserve">является </w:t>
      </w:r>
      <w:r w:rsidRPr="008F36EE">
        <w:rPr>
          <w:rFonts w:ascii="Times New Roman" w:hAnsi="Times New Roman" w:cs="Times New Roman"/>
          <w:i/>
          <w:sz w:val="26"/>
          <w:szCs w:val="26"/>
        </w:rPr>
        <w:t xml:space="preserve">начальник ЕДДС </w:t>
      </w:r>
      <w:proofErr w:type="spellStart"/>
      <w:r w:rsidRPr="008F36EE">
        <w:rPr>
          <w:rFonts w:ascii="Times New Roman" w:hAnsi="Times New Roman" w:cs="Times New Roman"/>
          <w:i/>
          <w:sz w:val="26"/>
          <w:szCs w:val="26"/>
        </w:rPr>
        <w:t>Балахтинского</w:t>
      </w:r>
      <w:proofErr w:type="spellEnd"/>
      <w:r w:rsidRPr="008F36EE">
        <w:rPr>
          <w:rFonts w:ascii="Times New Roman" w:hAnsi="Times New Roman" w:cs="Times New Roman"/>
          <w:i/>
          <w:sz w:val="26"/>
          <w:szCs w:val="26"/>
        </w:rPr>
        <w:t xml:space="preserve"> района, который не является </w:t>
      </w:r>
      <w:r w:rsidR="00D24EE2">
        <w:rPr>
          <w:rFonts w:ascii="Times New Roman" w:hAnsi="Times New Roman" w:cs="Times New Roman"/>
          <w:i/>
          <w:sz w:val="26"/>
          <w:szCs w:val="26"/>
        </w:rPr>
        <w:t>не является участником программы.</w:t>
      </w:r>
    </w:p>
    <w:p w:rsidR="00E70B61" w:rsidRDefault="00E70B61" w:rsidP="00E70B61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Раздел</w:t>
      </w:r>
      <w:r w:rsidRPr="00350266">
        <w:rPr>
          <w:rFonts w:ascii="Times New Roman" w:hAnsi="Times New Roman" w:cs="Times New Roman"/>
          <w:sz w:val="26"/>
          <w:szCs w:val="26"/>
        </w:rPr>
        <w:t xml:space="preserve"> «Управление подпрограммой и контроль за ходом ее </w:t>
      </w:r>
      <w:proofErr w:type="gramStart"/>
      <w:r w:rsidRPr="00350266">
        <w:rPr>
          <w:rFonts w:ascii="Times New Roman" w:hAnsi="Times New Roman" w:cs="Times New Roman"/>
          <w:sz w:val="26"/>
          <w:szCs w:val="26"/>
        </w:rPr>
        <w:t xml:space="preserve">реализации»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350266">
        <w:rPr>
          <w:rFonts w:ascii="Times New Roman" w:hAnsi="Times New Roman" w:cs="Times New Roman"/>
          <w:sz w:val="26"/>
          <w:szCs w:val="26"/>
        </w:rPr>
        <w:t xml:space="preserve">необходимо  изложить в следующей редакции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50266">
        <w:rPr>
          <w:rFonts w:ascii="Times New Roman" w:hAnsi="Times New Roman" w:cs="Times New Roman"/>
          <w:sz w:val="26"/>
          <w:szCs w:val="26"/>
        </w:rPr>
        <w:t xml:space="preserve">Контроль за законностью, результативностью (эффективностью и экономностью) использования средств районного </w:t>
      </w:r>
      <w:r w:rsidRPr="00350266">
        <w:rPr>
          <w:rFonts w:ascii="Times New Roman" w:hAnsi="Times New Roman" w:cs="Times New Roman"/>
          <w:sz w:val="26"/>
          <w:szCs w:val="26"/>
        </w:rPr>
        <w:lastRenderedPageBreak/>
        <w:t>бюджета осуществляет служба внутреннего контроля администрации района</w:t>
      </w:r>
      <w:r>
        <w:rPr>
          <w:rFonts w:ascii="Times New Roman" w:hAnsi="Times New Roman" w:cs="Times New Roman"/>
          <w:sz w:val="26"/>
          <w:szCs w:val="26"/>
        </w:rPr>
        <w:t>(указав ее наименование)</w:t>
      </w:r>
      <w:r w:rsidRPr="0035026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70B61" w:rsidRDefault="00E70B61" w:rsidP="00E70B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Внешний муниципальный финансовый контроль за использованием средств районного бюджета осуществляет Контрольно-счетный орган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района.</w:t>
      </w:r>
    </w:p>
    <w:p w:rsidR="00E70B61" w:rsidRPr="00350266" w:rsidRDefault="00E70B61" w:rsidP="00E70B61">
      <w:pPr>
        <w:adjustRightInd w:val="0"/>
        <w:spacing w:after="0"/>
        <w:ind w:left="709" w:hanging="709"/>
        <w:jc w:val="both"/>
        <w:rPr>
          <w:rFonts w:ascii="Times New Roman" w:hAnsi="Times New Roman" w:cs="Times New Roman"/>
          <w:sz w:val="26"/>
          <w:szCs w:val="26"/>
        </w:rPr>
      </w:pPr>
    </w:p>
    <w:p w:rsidR="00E70B61" w:rsidRPr="00B96997" w:rsidRDefault="00E70B61" w:rsidP="00E70B61">
      <w:pPr>
        <w:autoSpaceDE w:val="0"/>
        <w:autoSpaceDN w:val="0"/>
        <w:adjustRightInd w:val="0"/>
        <w:spacing w:after="0" w:line="22" w:lineRule="atLeast"/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E70B61" w:rsidRDefault="00E70B61" w:rsidP="00E70B61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Анализ </w:t>
      </w:r>
      <w:r>
        <w:rPr>
          <w:rFonts w:ascii="Times New Roman" w:hAnsi="Times New Roman" w:cs="Times New Roman"/>
          <w:b/>
          <w:sz w:val="26"/>
          <w:szCs w:val="26"/>
        </w:rPr>
        <w:t>финансового обеспечения Проекта</w:t>
      </w:r>
    </w:p>
    <w:p w:rsidR="00E70B61" w:rsidRDefault="00E70B61" w:rsidP="00E70B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3172">
        <w:rPr>
          <w:rFonts w:ascii="Times New Roman" w:hAnsi="Times New Roman" w:cs="Times New Roman"/>
          <w:sz w:val="26"/>
          <w:szCs w:val="26"/>
        </w:rPr>
        <w:t>Объем финансовых средств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Проекта в трехлетнем периоде предусмотрен за счет средств районного бюджета в размере </w:t>
      </w:r>
      <w:r w:rsidR="008F36EE">
        <w:rPr>
          <w:rFonts w:ascii="Times New Roman" w:hAnsi="Times New Roman" w:cs="Times New Roman"/>
          <w:sz w:val="26"/>
          <w:szCs w:val="26"/>
        </w:rPr>
        <w:t>195,0</w:t>
      </w:r>
      <w:r>
        <w:rPr>
          <w:rFonts w:ascii="Times New Roman" w:hAnsi="Times New Roman" w:cs="Times New Roman"/>
          <w:sz w:val="26"/>
          <w:szCs w:val="26"/>
        </w:rPr>
        <w:t xml:space="preserve"> тыс. </w:t>
      </w:r>
      <w:proofErr w:type="gramStart"/>
      <w:r>
        <w:rPr>
          <w:rFonts w:ascii="Times New Roman" w:hAnsi="Times New Roman" w:cs="Times New Roman"/>
          <w:sz w:val="26"/>
          <w:szCs w:val="26"/>
        </w:rPr>
        <w:t>рублей .</w:t>
      </w:r>
      <w:proofErr w:type="gramEnd"/>
    </w:p>
    <w:p w:rsidR="00E70B61" w:rsidRDefault="00E70B61" w:rsidP="00E70B61">
      <w:pPr>
        <w:spacing w:after="0" w:line="22" w:lineRule="atLeast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Бюджетные ассигнования распределены по мероприятия:</w:t>
      </w:r>
    </w:p>
    <w:p w:rsidR="00E70B61" w:rsidRDefault="00E70B61" w:rsidP="00E70B6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F705C">
        <w:rPr>
          <w:rFonts w:ascii="Times New Roman" w:hAnsi="Times New Roman" w:cs="Times New Roman"/>
          <w:color w:val="000000"/>
          <w:sz w:val="26"/>
          <w:szCs w:val="26"/>
        </w:rPr>
        <w:t>Информирование населения о способах и средствах правомерной защиты от преступных посягательств, терроризма и экстремизма (размещение информации на информационных стендах, распространение листовок и др.)</w:t>
      </w: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8F36EE">
        <w:rPr>
          <w:rFonts w:ascii="Times New Roman" w:hAnsi="Times New Roman" w:cs="Times New Roman"/>
          <w:color w:val="000000"/>
          <w:sz w:val="26"/>
          <w:szCs w:val="26"/>
        </w:rPr>
        <w:t>45,0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рублей;</w:t>
      </w:r>
    </w:p>
    <w:p w:rsidR="00E70B61" w:rsidRDefault="00E70B61" w:rsidP="008F36E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F705C">
        <w:rPr>
          <w:rFonts w:ascii="Times New Roman" w:hAnsi="Times New Roman" w:cs="Times New Roman"/>
          <w:color w:val="000000"/>
          <w:sz w:val="26"/>
          <w:szCs w:val="26"/>
        </w:rPr>
        <w:t>Изготовление буклетов для проведения мероприятий, направленных на формирование у детей, правомерного поведения на дорогах</w:t>
      </w:r>
      <w:r>
        <w:rPr>
          <w:rFonts w:ascii="Times New Roman" w:hAnsi="Times New Roman" w:cs="Times New Roman"/>
          <w:color w:val="000000"/>
          <w:sz w:val="26"/>
          <w:szCs w:val="26"/>
        </w:rPr>
        <w:t>-15,0 тыс. рублей;</w:t>
      </w:r>
    </w:p>
    <w:p w:rsidR="00E70B61" w:rsidRDefault="00E70B61" w:rsidP="008F36E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31750">
        <w:rPr>
          <w:rFonts w:ascii="Times New Roman" w:hAnsi="Times New Roman" w:cs="Times New Roman"/>
          <w:color w:val="000000"/>
          <w:sz w:val="26"/>
          <w:szCs w:val="26"/>
        </w:rPr>
        <w:t>Изготовление и размещение баннеров социальной рекламы, содержащих информацию о предупреждении и профилактике нарушений правил дорожного движения</w:t>
      </w: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8F36EE">
        <w:rPr>
          <w:rFonts w:ascii="Times New Roman" w:hAnsi="Times New Roman" w:cs="Times New Roman"/>
          <w:color w:val="000000"/>
          <w:sz w:val="26"/>
          <w:szCs w:val="26"/>
        </w:rPr>
        <w:t>60,0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рублей;</w:t>
      </w:r>
    </w:p>
    <w:p w:rsidR="00E70B61" w:rsidRDefault="00E70B61" w:rsidP="008F36E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31750">
        <w:rPr>
          <w:rFonts w:ascii="Times New Roman" w:hAnsi="Times New Roman" w:cs="Times New Roman"/>
          <w:color w:val="000000"/>
          <w:sz w:val="26"/>
          <w:szCs w:val="26"/>
        </w:rPr>
        <w:t>Изготовление буклетов для проведения профилактических мероприятий, направленных на формирование у всех категорий населения правомерного поведения на дорогах</w:t>
      </w:r>
      <w:r>
        <w:rPr>
          <w:rFonts w:ascii="Times New Roman" w:hAnsi="Times New Roman" w:cs="Times New Roman"/>
          <w:color w:val="000000"/>
          <w:sz w:val="26"/>
          <w:szCs w:val="26"/>
        </w:rPr>
        <w:t>-15,0 тыс. рублей;</w:t>
      </w:r>
    </w:p>
    <w:p w:rsidR="00E70B61" w:rsidRDefault="00E70B61" w:rsidP="00E70B6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31750">
        <w:rPr>
          <w:rFonts w:ascii="Times New Roman" w:hAnsi="Times New Roman" w:cs="Times New Roman"/>
          <w:color w:val="000000"/>
          <w:sz w:val="26"/>
          <w:szCs w:val="26"/>
        </w:rPr>
        <w:t>Изготовление и размещение баннеров с социальной рекламой</w:t>
      </w: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8F36EE">
        <w:rPr>
          <w:rFonts w:ascii="Times New Roman" w:hAnsi="Times New Roman" w:cs="Times New Roman"/>
          <w:color w:val="000000"/>
          <w:sz w:val="26"/>
          <w:szCs w:val="26"/>
        </w:rPr>
        <w:t>45,0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рублей;</w:t>
      </w:r>
    </w:p>
    <w:p w:rsidR="00E70B61" w:rsidRDefault="00E70B61" w:rsidP="00E70B6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31750">
        <w:rPr>
          <w:rFonts w:ascii="Times New Roman" w:hAnsi="Times New Roman" w:cs="Times New Roman"/>
          <w:color w:val="000000"/>
          <w:sz w:val="26"/>
          <w:szCs w:val="26"/>
        </w:rPr>
        <w:t>Изготовление информационных листовок</w:t>
      </w:r>
      <w:r>
        <w:rPr>
          <w:rFonts w:ascii="Times New Roman" w:hAnsi="Times New Roman" w:cs="Times New Roman"/>
          <w:color w:val="000000"/>
          <w:sz w:val="26"/>
          <w:szCs w:val="26"/>
        </w:rPr>
        <w:t>-15,0 тыс. рублей.</w:t>
      </w:r>
    </w:p>
    <w:p w:rsidR="00E70B61" w:rsidRPr="00431750" w:rsidRDefault="00E70B61" w:rsidP="00E70B6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70B61" w:rsidRDefault="00E70B61" w:rsidP="00E70B61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Анализ целевых индикаторов и показателей результативности Проекта</w:t>
      </w:r>
    </w:p>
    <w:p w:rsidR="00E70B61" w:rsidRDefault="00E70B61" w:rsidP="00E70B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Количественно выраженными характеристиками достижения цели и задач муниципальной программы являются целевые индикаторы и показатели результативности программы.</w:t>
      </w:r>
    </w:p>
    <w:p w:rsidR="008F36EE" w:rsidRPr="008F36EE" w:rsidRDefault="00E70B61" w:rsidP="008F36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В Проекте программы для достижения цели и поставленных </w:t>
      </w:r>
      <w:proofErr w:type="gramStart"/>
      <w:r>
        <w:rPr>
          <w:rFonts w:ascii="Times New Roman" w:hAnsi="Times New Roman" w:cs="Times New Roman"/>
          <w:sz w:val="26"/>
          <w:szCs w:val="26"/>
        </w:rPr>
        <w:t>задач  сформированы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25 целевых индикаторов и показателей результативности. </w:t>
      </w:r>
      <w:r w:rsidR="008F36EE" w:rsidRPr="008F36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Подтвердить обоснованность запланированных значений целевых индикаторов и показателей результативности в рамках экспертизы Проекта не представляется возможным. Источником информации по ряду показателей и индикаторов определены, как «ведомственная отчетность». Статус указанной отчетности, в том числе порядок сбора, обработки информации и реквизиты соответствующего документа не определены. </w:t>
      </w:r>
    </w:p>
    <w:p w:rsidR="00E70B61" w:rsidRPr="00B96997" w:rsidRDefault="00E70B61" w:rsidP="008F36E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Выводы </w:t>
      </w:r>
    </w:p>
    <w:p w:rsidR="00E70B61" w:rsidRDefault="004024DA" w:rsidP="004024DA">
      <w:pPr>
        <w:spacing w:after="0" w:line="0" w:lineRule="atLeast"/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E70B61" w:rsidRPr="004024DA">
        <w:rPr>
          <w:rFonts w:ascii="Times New Roman" w:hAnsi="Times New Roman" w:cs="Times New Roman"/>
          <w:sz w:val="26"/>
          <w:szCs w:val="26"/>
        </w:rPr>
        <w:t xml:space="preserve">Цели и </w:t>
      </w:r>
      <w:proofErr w:type="gramStart"/>
      <w:r w:rsidR="00E70B61" w:rsidRPr="004024DA">
        <w:rPr>
          <w:rFonts w:ascii="Times New Roman" w:hAnsi="Times New Roman" w:cs="Times New Roman"/>
          <w:sz w:val="26"/>
          <w:szCs w:val="26"/>
        </w:rPr>
        <w:t>задачи  муниципальной</w:t>
      </w:r>
      <w:proofErr w:type="gramEnd"/>
      <w:r w:rsidR="00E70B61" w:rsidRPr="004024DA">
        <w:rPr>
          <w:rFonts w:ascii="Times New Roman" w:hAnsi="Times New Roman" w:cs="Times New Roman"/>
          <w:sz w:val="26"/>
          <w:szCs w:val="26"/>
        </w:rPr>
        <w:t xml:space="preserve"> программы не определенны Стратегией социально-экономического развития района на 2030, утвержденной решением </w:t>
      </w:r>
      <w:proofErr w:type="spellStart"/>
      <w:r w:rsidR="00E70B61" w:rsidRPr="004024DA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="00E70B61" w:rsidRPr="004024DA"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 27.09.2019г. № 30-359р.</w:t>
      </w:r>
    </w:p>
    <w:p w:rsidR="00D24EE2" w:rsidRPr="001664F0" w:rsidRDefault="00D24EE2" w:rsidP="00D24EE2">
      <w:pPr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Pr="00D24EE2">
        <w:rPr>
          <w:rFonts w:ascii="Times New Roman" w:hAnsi="Times New Roman" w:cs="Times New Roman"/>
          <w:sz w:val="26"/>
          <w:szCs w:val="26"/>
        </w:rPr>
        <w:t xml:space="preserve"> </w:t>
      </w:r>
      <w:r w:rsidRPr="001664F0">
        <w:rPr>
          <w:rFonts w:ascii="Times New Roman" w:hAnsi="Times New Roman" w:cs="Times New Roman"/>
          <w:sz w:val="26"/>
          <w:szCs w:val="26"/>
        </w:rPr>
        <w:t xml:space="preserve">Отсутствует возможность проверки соответствия целей Программы приоритетам социально-экономического развития </w:t>
      </w:r>
      <w:proofErr w:type="spellStart"/>
      <w:r w:rsidRPr="001664F0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1664F0">
        <w:rPr>
          <w:rFonts w:ascii="Times New Roman" w:hAnsi="Times New Roman" w:cs="Times New Roman"/>
          <w:sz w:val="26"/>
          <w:szCs w:val="26"/>
        </w:rPr>
        <w:t xml:space="preserve"> района на 2023-2025 годы, в виду отсутствия документов стратегического планирования (План мероприятий по реализации стратегии, бюджетный прогноз муниципального образования на долгосрочный период).</w:t>
      </w:r>
    </w:p>
    <w:p w:rsidR="00E70B61" w:rsidRPr="00431750" w:rsidRDefault="00D24EE2" w:rsidP="00E70B61">
      <w:pPr>
        <w:spacing w:after="0" w:line="0" w:lineRule="atLeast"/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E70B61" w:rsidRPr="00431750">
        <w:rPr>
          <w:rFonts w:ascii="Times New Roman" w:hAnsi="Times New Roman" w:cs="Times New Roman"/>
          <w:sz w:val="26"/>
          <w:szCs w:val="26"/>
        </w:rPr>
        <w:t xml:space="preserve">.Структура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их формирования и реализации. </w:t>
      </w:r>
    </w:p>
    <w:p w:rsidR="00E70B61" w:rsidRDefault="004024DA" w:rsidP="00E70B61">
      <w:pPr>
        <w:autoSpaceDE w:val="0"/>
        <w:autoSpaceDN w:val="0"/>
        <w:adjustRightInd w:val="0"/>
        <w:spacing w:after="0" w:line="22" w:lineRule="atLeast"/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3. </w:t>
      </w:r>
      <w:r w:rsidR="00E70B61">
        <w:rPr>
          <w:rFonts w:ascii="Times New Roman" w:hAnsi="Times New Roman" w:cs="Times New Roman"/>
          <w:sz w:val="26"/>
          <w:szCs w:val="26"/>
        </w:rPr>
        <w:t>Раздел</w:t>
      </w:r>
      <w:r w:rsidR="00E70B61" w:rsidRPr="00350266">
        <w:rPr>
          <w:rFonts w:ascii="Times New Roman" w:hAnsi="Times New Roman" w:cs="Times New Roman"/>
          <w:sz w:val="26"/>
          <w:szCs w:val="26"/>
        </w:rPr>
        <w:t xml:space="preserve"> «Управление подпрограммой и контроль за ходом ее </w:t>
      </w:r>
      <w:proofErr w:type="gramStart"/>
      <w:r w:rsidR="00E70B61" w:rsidRPr="00350266">
        <w:rPr>
          <w:rFonts w:ascii="Times New Roman" w:hAnsi="Times New Roman" w:cs="Times New Roman"/>
          <w:sz w:val="26"/>
          <w:szCs w:val="26"/>
        </w:rPr>
        <w:t xml:space="preserve">реализации» </w:t>
      </w:r>
      <w:r w:rsidR="00E70B61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="00E70B61">
        <w:rPr>
          <w:rFonts w:ascii="Times New Roman" w:hAnsi="Times New Roman" w:cs="Times New Roman"/>
          <w:sz w:val="26"/>
          <w:szCs w:val="26"/>
        </w:rPr>
        <w:t xml:space="preserve">   </w:t>
      </w:r>
      <w:r w:rsidR="00E70B61" w:rsidRPr="00350266">
        <w:rPr>
          <w:rFonts w:ascii="Times New Roman" w:hAnsi="Times New Roman" w:cs="Times New Roman"/>
          <w:sz w:val="26"/>
          <w:szCs w:val="26"/>
        </w:rPr>
        <w:t xml:space="preserve">необходимо  изложить в </w:t>
      </w:r>
      <w:r w:rsidR="00E70B61">
        <w:rPr>
          <w:rFonts w:ascii="Times New Roman" w:hAnsi="Times New Roman" w:cs="Times New Roman"/>
          <w:sz w:val="26"/>
          <w:szCs w:val="26"/>
        </w:rPr>
        <w:t>новой редакции.</w:t>
      </w:r>
    </w:p>
    <w:p w:rsidR="00E70B61" w:rsidRDefault="004024DA" w:rsidP="00E70B61">
      <w:pPr>
        <w:autoSpaceDE w:val="0"/>
        <w:autoSpaceDN w:val="0"/>
        <w:adjustRightInd w:val="0"/>
        <w:spacing w:after="0" w:line="22" w:lineRule="atLeast"/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4</w:t>
      </w:r>
      <w:r w:rsidR="00E70B61">
        <w:rPr>
          <w:rFonts w:ascii="Times New Roman" w:hAnsi="Times New Roman" w:cs="Times New Roman"/>
          <w:sz w:val="26"/>
          <w:szCs w:val="26"/>
        </w:rPr>
        <w:t xml:space="preserve">. Подтвердить обоснованность запланированных значений целевых показателей и показателей результативности в рамках финансово-экономической экспертизы Проекта не предоставляется </w:t>
      </w:r>
      <w:proofErr w:type="gramStart"/>
      <w:r w:rsidR="00E70B61">
        <w:rPr>
          <w:rFonts w:ascii="Times New Roman" w:hAnsi="Times New Roman" w:cs="Times New Roman"/>
          <w:sz w:val="26"/>
          <w:szCs w:val="26"/>
        </w:rPr>
        <w:t xml:space="preserve">возможным </w:t>
      </w:r>
      <w:r w:rsidR="00DC075A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4024DA" w:rsidRPr="004024DA" w:rsidRDefault="004024DA" w:rsidP="004024D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</w:t>
      </w:r>
      <w:r w:rsidRPr="004024DA">
        <w:rPr>
          <w:rFonts w:ascii="Times New Roman" w:hAnsi="Times New Roman" w:cs="Times New Roman"/>
          <w:sz w:val="26"/>
          <w:szCs w:val="26"/>
        </w:rPr>
        <w:t xml:space="preserve">Механизм </w:t>
      </w:r>
      <w:proofErr w:type="gramStart"/>
      <w:r w:rsidRPr="004024DA">
        <w:rPr>
          <w:rFonts w:ascii="Times New Roman" w:hAnsi="Times New Roman" w:cs="Times New Roman"/>
          <w:sz w:val="26"/>
          <w:szCs w:val="26"/>
        </w:rPr>
        <w:t>реализации  мероприятий</w:t>
      </w:r>
      <w:proofErr w:type="gramEnd"/>
      <w:r w:rsidRPr="004024DA">
        <w:rPr>
          <w:rFonts w:ascii="Times New Roman" w:hAnsi="Times New Roman" w:cs="Times New Roman"/>
          <w:sz w:val="26"/>
          <w:szCs w:val="26"/>
        </w:rPr>
        <w:t xml:space="preserve"> подпрограмм не содержат описание организационных, экономических и правовых механизмов, необходимых для эффективной реализации подпрограмм, последовательность мероприятий подпрограмм, их взаимосвязь.</w:t>
      </w:r>
    </w:p>
    <w:p w:rsidR="00E70B61" w:rsidRPr="00B96997" w:rsidRDefault="00E70B61" w:rsidP="00E70B61">
      <w:pPr>
        <w:spacing w:after="0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6</w:t>
      </w:r>
      <w:r w:rsidR="004024DA">
        <w:rPr>
          <w:rFonts w:ascii="Times New Roman" w:hAnsi="Times New Roman" w:cs="Times New Roman"/>
          <w:sz w:val="26"/>
          <w:szCs w:val="26"/>
        </w:rPr>
        <w:t xml:space="preserve">.   </w:t>
      </w:r>
      <w:r w:rsidRPr="00B96997">
        <w:rPr>
          <w:rFonts w:ascii="Times New Roman" w:hAnsi="Times New Roman" w:cs="Times New Roman"/>
          <w:sz w:val="26"/>
          <w:szCs w:val="26"/>
        </w:rPr>
        <w:t xml:space="preserve">На весь период действия в Программу заложено </w:t>
      </w:r>
      <w:r w:rsidR="008F36EE">
        <w:rPr>
          <w:rFonts w:ascii="Times New Roman" w:hAnsi="Times New Roman" w:cs="Times New Roman"/>
          <w:sz w:val="26"/>
          <w:szCs w:val="26"/>
        </w:rPr>
        <w:t>195,0</w:t>
      </w:r>
      <w:r w:rsidRPr="00B96997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>, за счет</w:t>
      </w:r>
      <w:r w:rsidRPr="00B96997">
        <w:rPr>
          <w:rFonts w:ascii="Times New Roman" w:hAnsi="Times New Roman" w:cs="Times New Roman"/>
          <w:sz w:val="26"/>
          <w:szCs w:val="26"/>
        </w:rPr>
        <w:t xml:space="preserve"> средств районного бюджета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B9699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70B61" w:rsidRPr="003F3CCC" w:rsidRDefault="00E70B61" w:rsidP="00E70B61">
      <w:pPr>
        <w:spacing w:after="0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Pr="003F3CCC">
        <w:rPr>
          <w:rFonts w:ascii="Times New Roman" w:hAnsi="Times New Roman" w:cs="Times New Roman"/>
          <w:sz w:val="26"/>
          <w:szCs w:val="26"/>
        </w:rPr>
        <w:t>Замечания Контрольно-счетног</w:t>
      </w:r>
      <w:r>
        <w:rPr>
          <w:rFonts w:ascii="Times New Roman" w:hAnsi="Times New Roman" w:cs="Times New Roman"/>
          <w:sz w:val="26"/>
          <w:szCs w:val="26"/>
        </w:rPr>
        <w:t xml:space="preserve">о органа подлежат устранению,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3F3CCC">
        <w:rPr>
          <w:rFonts w:ascii="Times New Roman" w:hAnsi="Times New Roman" w:cs="Times New Roman"/>
          <w:sz w:val="26"/>
          <w:szCs w:val="26"/>
        </w:rPr>
        <w:t>сроки</w:t>
      </w:r>
      <w:proofErr w:type="gramEnd"/>
      <w:r w:rsidRPr="003F3CCC">
        <w:rPr>
          <w:rFonts w:ascii="Times New Roman" w:hAnsi="Times New Roman" w:cs="Times New Roman"/>
          <w:sz w:val="26"/>
          <w:szCs w:val="26"/>
        </w:rPr>
        <w:t xml:space="preserve"> установленные пунктом 2 статьи 179 Бюджетного кодекса Российской Федерации.</w:t>
      </w:r>
    </w:p>
    <w:p w:rsidR="00E70B61" w:rsidRPr="00B96997" w:rsidRDefault="00E70B61" w:rsidP="00E70B61">
      <w:pPr>
        <w:spacing w:after="0"/>
        <w:ind w:left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70B61" w:rsidRPr="00B96997" w:rsidRDefault="00E70B61" w:rsidP="00E70B61">
      <w:pPr>
        <w:spacing w:after="0"/>
        <w:ind w:left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E70B61" w:rsidRPr="00B96997" w:rsidRDefault="00E70B61" w:rsidP="00E70B61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 xml:space="preserve">Председатель </w:t>
      </w:r>
    </w:p>
    <w:p w:rsidR="00E70B61" w:rsidRPr="00B96997" w:rsidRDefault="00E70B61" w:rsidP="00E70B61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 xml:space="preserve">контрольно-счетного органа                                                     </w:t>
      </w:r>
      <w:r w:rsidR="00D24EE2">
        <w:rPr>
          <w:rFonts w:ascii="Times New Roman" w:hAnsi="Times New Roman" w:cs="Times New Roman"/>
          <w:bCs/>
          <w:sz w:val="26"/>
          <w:szCs w:val="26"/>
        </w:rPr>
        <w:t xml:space="preserve">                     </w:t>
      </w:r>
      <w:bookmarkStart w:id="0" w:name="_GoBack"/>
      <w:bookmarkEnd w:id="0"/>
      <w:proofErr w:type="spellStart"/>
      <w:r w:rsidRPr="00B96997">
        <w:rPr>
          <w:rFonts w:ascii="Times New Roman" w:hAnsi="Times New Roman" w:cs="Times New Roman"/>
          <w:bCs/>
          <w:sz w:val="26"/>
          <w:szCs w:val="26"/>
        </w:rPr>
        <w:t>Г.К.Хиревич</w:t>
      </w:r>
      <w:proofErr w:type="spellEnd"/>
      <w:r w:rsidRPr="00B96997"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</w:t>
      </w:r>
    </w:p>
    <w:p w:rsidR="00E70B61" w:rsidRPr="00B96997" w:rsidRDefault="00E70B61" w:rsidP="00E70B61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E70B61" w:rsidRPr="00B96997" w:rsidRDefault="00E70B61" w:rsidP="00E70B61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B0445" w:rsidRDefault="007B0445"/>
    <w:sectPr w:rsidR="007B0445" w:rsidSect="007676A9">
      <w:footerReference w:type="default" r:id="rId7"/>
      <w:pgSz w:w="11909" w:h="16838"/>
      <w:pgMar w:top="527" w:right="869" w:bottom="1161" w:left="89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AAD" w:rsidRDefault="00247AAD">
      <w:pPr>
        <w:spacing w:after="0" w:line="240" w:lineRule="auto"/>
      </w:pPr>
      <w:r>
        <w:separator/>
      </w:r>
    </w:p>
  </w:endnote>
  <w:endnote w:type="continuationSeparator" w:id="0">
    <w:p w:rsidR="00247AAD" w:rsidRDefault="00247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1E8A" w:rsidRDefault="00E70B61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24EE2">
      <w:rPr>
        <w:noProof/>
      </w:rPr>
      <w:t>4</w:t>
    </w:r>
    <w:r>
      <w:fldChar w:fldCharType="end"/>
    </w:r>
  </w:p>
  <w:p w:rsidR="00541E8A" w:rsidRDefault="00247AA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AAD" w:rsidRDefault="00247AAD">
      <w:pPr>
        <w:spacing w:after="0" w:line="240" w:lineRule="auto"/>
      </w:pPr>
      <w:r>
        <w:separator/>
      </w:r>
    </w:p>
  </w:footnote>
  <w:footnote w:type="continuationSeparator" w:id="0">
    <w:p w:rsidR="00247AAD" w:rsidRDefault="00247A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FC09DA"/>
    <w:multiLevelType w:val="hybridMultilevel"/>
    <w:tmpl w:val="32486000"/>
    <w:lvl w:ilvl="0" w:tplc="B16037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3FD71B0"/>
    <w:multiLevelType w:val="hybridMultilevel"/>
    <w:tmpl w:val="B6E0653A"/>
    <w:lvl w:ilvl="0" w:tplc="960260C4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DA2"/>
    <w:rsid w:val="00103ECC"/>
    <w:rsid w:val="00147133"/>
    <w:rsid w:val="00247AAD"/>
    <w:rsid w:val="00255C5E"/>
    <w:rsid w:val="00264F83"/>
    <w:rsid w:val="00284BEB"/>
    <w:rsid w:val="00332E0C"/>
    <w:rsid w:val="00350C74"/>
    <w:rsid w:val="004024DA"/>
    <w:rsid w:val="004930AE"/>
    <w:rsid w:val="004A0F74"/>
    <w:rsid w:val="004F2F3A"/>
    <w:rsid w:val="005B0DA2"/>
    <w:rsid w:val="007B0445"/>
    <w:rsid w:val="00814EB8"/>
    <w:rsid w:val="008354F3"/>
    <w:rsid w:val="008F36EE"/>
    <w:rsid w:val="00917542"/>
    <w:rsid w:val="00AD5FAA"/>
    <w:rsid w:val="00CC2B39"/>
    <w:rsid w:val="00D24EE2"/>
    <w:rsid w:val="00DC075A"/>
    <w:rsid w:val="00E70B61"/>
    <w:rsid w:val="00EF0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554DF"/>
  <w15:chartTrackingRefBased/>
  <w15:docId w15:val="{DC4840B5-FE06-42C6-9330-FE1BEF009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B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E70B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E70B61"/>
  </w:style>
  <w:style w:type="paragraph" w:styleId="a5">
    <w:name w:val="List Paragraph"/>
    <w:basedOn w:val="a"/>
    <w:uiPriority w:val="34"/>
    <w:qFormat/>
    <w:rsid w:val="00E70B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1487</Words>
  <Characters>8479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2022-11-02T06:24:00Z</dcterms:created>
  <dcterms:modified xsi:type="dcterms:W3CDTF">2022-11-08T01:51:00Z</dcterms:modified>
</cp:coreProperties>
</file>