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DFADF" w14:textId="77777777" w:rsidR="00561A2B" w:rsidRPr="00B96997" w:rsidRDefault="00561A2B" w:rsidP="00561A2B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4CAE0DA2" w14:textId="77777777" w:rsidR="00561A2B" w:rsidRPr="00B96997" w:rsidRDefault="00561A2B" w:rsidP="00561A2B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4C4DEAC6" w14:textId="77777777" w:rsidR="00561A2B" w:rsidRPr="00B96997" w:rsidRDefault="00561A2B" w:rsidP="00561A2B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64348F7C" w14:textId="0E2E6CF1" w:rsidR="002E79E3" w:rsidRDefault="00561A2B" w:rsidP="002E79E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по результатам финансово-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экономической  экспертизы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  проекта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926298" w:rsidRPr="00926298">
        <w:rPr>
          <w:rFonts w:ascii="Times New Roman" w:hAnsi="Times New Roman" w:cs="Times New Roman"/>
          <w:b/>
          <w:sz w:val="26"/>
          <w:szCs w:val="26"/>
        </w:rPr>
        <w:t xml:space="preserve">Создание условий для предоставления транспортных услуг и услуг связи на территории </w:t>
      </w:r>
      <w:proofErr w:type="spellStart"/>
      <w:r w:rsidR="00926298" w:rsidRPr="00926298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="00926298" w:rsidRPr="00926298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 w:rsidR="00926298" w:rsidRPr="00F169F0">
        <w:rPr>
          <w:rFonts w:ascii="Arial" w:hAnsi="Arial" w:cs="Arial"/>
          <w:b/>
        </w:rPr>
        <w:t>»</w:t>
      </w:r>
      <w:r w:rsidR="002E79E3" w:rsidRPr="002E79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79E3">
        <w:rPr>
          <w:rFonts w:ascii="Times New Roman" w:hAnsi="Times New Roman" w:cs="Times New Roman"/>
          <w:b/>
          <w:sz w:val="26"/>
          <w:szCs w:val="26"/>
        </w:rPr>
        <w:t>на 202</w:t>
      </w:r>
      <w:r w:rsidR="00F30E25">
        <w:rPr>
          <w:rFonts w:ascii="Times New Roman" w:hAnsi="Times New Roman" w:cs="Times New Roman"/>
          <w:b/>
          <w:sz w:val="26"/>
          <w:szCs w:val="26"/>
        </w:rPr>
        <w:t>3</w:t>
      </w:r>
      <w:r w:rsidR="002E79E3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F30E25">
        <w:rPr>
          <w:rFonts w:ascii="Times New Roman" w:hAnsi="Times New Roman" w:cs="Times New Roman"/>
          <w:b/>
          <w:sz w:val="26"/>
          <w:szCs w:val="26"/>
        </w:rPr>
        <w:t>4</w:t>
      </w:r>
      <w:r w:rsidR="002E79E3">
        <w:rPr>
          <w:rFonts w:ascii="Times New Roman" w:hAnsi="Times New Roman" w:cs="Times New Roman"/>
          <w:b/>
          <w:sz w:val="26"/>
          <w:szCs w:val="26"/>
        </w:rPr>
        <w:t>-202</w:t>
      </w:r>
      <w:r w:rsidR="00F30E25">
        <w:rPr>
          <w:rFonts w:ascii="Times New Roman" w:hAnsi="Times New Roman" w:cs="Times New Roman"/>
          <w:b/>
          <w:sz w:val="26"/>
          <w:szCs w:val="26"/>
        </w:rPr>
        <w:t>5</w:t>
      </w:r>
      <w:r w:rsidR="002E79E3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4F7174EB" w14:textId="09F6B796" w:rsidR="00561A2B" w:rsidRPr="00B96997" w:rsidRDefault="00561A2B" w:rsidP="00F30E25">
      <w:pPr>
        <w:widowControl w:val="0"/>
        <w:autoSpaceDE w:val="0"/>
        <w:autoSpaceDN w:val="0"/>
        <w:adjustRightInd w:val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реализации, </w:t>
      </w:r>
      <w:r w:rsidR="00F30E25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11.01.2017г.№ 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 w:rsidR="00926298">
        <w:rPr>
          <w:rFonts w:ascii="Times New Roman" w:hAnsi="Times New Roman" w:cs="Times New Roman"/>
          <w:sz w:val="26"/>
          <w:szCs w:val="26"/>
        </w:rPr>
        <w:t>30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 w:rsidR="00926298">
        <w:rPr>
          <w:rFonts w:ascii="Times New Roman" w:hAnsi="Times New Roman" w:cs="Times New Roman"/>
          <w:sz w:val="26"/>
          <w:szCs w:val="26"/>
        </w:rPr>
        <w:t>20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 w:rsidR="00926298">
        <w:rPr>
          <w:rFonts w:ascii="Times New Roman" w:hAnsi="Times New Roman" w:cs="Times New Roman"/>
          <w:sz w:val="26"/>
          <w:szCs w:val="26"/>
        </w:rPr>
        <w:t>563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451AF">
        <w:rPr>
          <w:rFonts w:ascii="Times New Roman" w:hAnsi="Times New Roman" w:cs="Times New Roman"/>
          <w:sz w:val="26"/>
          <w:szCs w:val="26"/>
        </w:rPr>
        <w:t>района  «</w:t>
      </w:r>
      <w:r w:rsidR="005451AF" w:rsidRPr="005451AF">
        <w:rPr>
          <w:rFonts w:ascii="Times New Roman" w:hAnsi="Times New Roman" w:cs="Times New Roman"/>
          <w:sz w:val="26"/>
          <w:szCs w:val="26"/>
        </w:rPr>
        <w:t xml:space="preserve">Создание условий для предоставления транспортных услуг и услуг связи на территории </w:t>
      </w:r>
      <w:proofErr w:type="spellStart"/>
      <w:r w:rsidR="005451AF" w:rsidRPr="005451A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5451AF" w:rsidRPr="005451AF">
        <w:rPr>
          <w:rFonts w:ascii="Times New Roman" w:hAnsi="Times New Roman" w:cs="Times New Roman"/>
          <w:sz w:val="26"/>
          <w:szCs w:val="26"/>
        </w:rPr>
        <w:t xml:space="preserve"> района» </w:t>
      </w:r>
      <w:r w:rsidRPr="00B96997">
        <w:rPr>
          <w:rFonts w:ascii="Times New Roman" w:hAnsi="Times New Roman" w:cs="Times New Roman"/>
          <w:sz w:val="26"/>
          <w:szCs w:val="26"/>
        </w:rPr>
        <w:t xml:space="preserve"> (далее –Проект постановления, муниципальная программа), по результатам которой установлено следующее.</w:t>
      </w:r>
    </w:p>
    <w:p w14:paraId="4E9F324A" w14:textId="77777777" w:rsidR="00561A2B" w:rsidRPr="00B96997" w:rsidRDefault="00561A2B" w:rsidP="00561A2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4C590F55" w14:textId="77777777" w:rsidR="00561A2B" w:rsidRDefault="00C23AE3" w:rsidP="00AF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Приоритеты государственной политики Российской Федерации в сфере транспортного обслуживания населения определены:</w:t>
      </w:r>
    </w:p>
    <w:p w14:paraId="0FAE108A" w14:textId="77777777" w:rsidR="00C23AE3" w:rsidRDefault="00C23AE3" w:rsidP="00AF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Транспортной стратегией Российской Федерации на период до 2030 года, утвержденной распоряжением Правительства РФ от 22.11.2008г№1734-р:</w:t>
      </w:r>
    </w:p>
    <w:p w14:paraId="23BD3DC0" w14:textId="58EDADFD" w:rsidR="00C23AE3" w:rsidRDefault="00C23AE3" w:rsidP="00AF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программой Российской Федерации «Развитие транспортной системы», утвержденной постановлением Правительства РФ от 20.12.2017г.№ 1596.</w:t>
      </w:r>
    </w:p>
    <w:p w14:paraId="2DF6AA65" w14:textId="77777777" w:rsidR="00C23AE3" w:rsidRDefault="00C23AE3" w:rsidP="00AF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К числу таких приоритетов относятся: развитие современной и эффективной транспортной инфраструктуры, повышение доступности и качества транспортных услуг населению, повышение комплексной безопасности и устойчивости транспортной системы; снижение воздействия транспорта на окружающую среду.</w:t>
      </w:r>
    </w:p>
    <w:p w14:paraId="6AF3AEA5" w14:textId="77777777" w:rsidR="00C23AE3" w:rsidRDefault="00C23AE3" w:rsidP="00AF7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</w:t>
      </w:r>
      <w:r w:rsidR="00370EAC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государственной политики Красноярского края в сфере транспортного обслуживания закреплены в государственной программе Красноярского края «Развитие транспортной системы», утвержденной постановлением Правительства Красноярского края от 30.09.2013г.№ 510-П.</w:t>
      </w:r>
    </w:p>
    <w:p w14:paraId="217FD47F" w14:textId="77777777" w:rsidR="00561A2B" w:rsidRDefault="00561A2B" w:rsidP="00AF73EF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4007DCFC" w14:textId="77777777" w:rsidR="00561A2B" w:rsidRDefault="00561A2B" w:rsidP="00561A2B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4127"/>
      </w:tblGrid>
      <w:tr w:rsidR="00561A2B" w14:paraId="4B8C18C0" w14:textId="77777777" w:rsidTr="0075006D">
        <w:tc>
          <w:tcPr>
            <w:tcW w:w="980" w:type="dxa"/>
          </w:tcPr>
          <w:p w14:paraId="08B58904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7560D49" w14:textId="77777777" w:rsidR="00561A2B" w:rsidRDefault="00561A2B" w:rsidP="00370E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370EAC">
              <w:rPr>
                <w:rFonts w:ascii="Times New Roman" w:hAnsi="Times New Roman" w:cs="Times New Roman"/>
                <w:sz w:val="26"/>
                <w:szCs w:val="26"/>
              </w:rPr>
              <w:t>Развитие транспортной системы»</w:t>
            </w:r>
          </w:p>
        </w:tc>
        <w:tc>
          <w:tcPr>
            <w:tcW w:w="4127" w:type="dxa"/>
          </w:tcPr>
          <w:p w14:paraId="7B487126" w14:textId="77777777" w:rsidR="00370EAC" w:rsidRPr="00F169F0" w:rsidRDefault="00561A2B" w:rsidP="00370E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370EAC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70EA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</w:t>
            </w:r>
            <w:r w:rsidR="00370EAC" w:rsidRPr="00370EAC">
              <w:rPr>
                <w:rFonts w:ascii="Times New Roman" w:hAnsi="Times New Roman" w:cs="Times New Roman"/>
                <w:sz w:val="26"/>
                <w:szCs w:val="26"/>
              </w:rPr>
              <w:t xml:space="preserve">для предоставления транспортных услуг и услуг связи на территории </w:t>
            </w:r>
            <w:proofErr w:type="spellStart"/>
            <w:r w:rsidR="00370EAC" w:rsidRPr="00370EA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Балахтинского</w:t>
            </w:r>
            <w:proofErr w:type="spellEnd"/>
            <w:r w:rsidR="00370EAC" w:rsidRPr="00370EAC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  <w:r w:rsidR="00370EAC" w:rsidRPr="00F169F0">
              <w:rPr>
                <w:rFonts w:ascii="Arial" w:hAnsi="Arial" w:cs="Arial"/>
                <w:b/>
              </w:rPr>
              <w:t xml:space="preserve"> </w:t>
            </w:r>
          </w:p>
          <w:p w14:paraId="2529B186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1A2B" w14:paraId="2602C007" w14:textId="77777777" w:rsidTr="0075006D">
        <w:tc>
          <w:tcPr>
            <w:tcW w:w="980" w:type="dxa"/>
          </w:tcPr>
          <w:p w14:paraId="589E6AFF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ЦЕЛИ</w:t>
            </w:r>
          </w:p>
        </w:tc>
        <w:tc>
          <w:tcPr>
            <w:tcW w:w="4386" w:type="dxa"/>
          </w:tcPr>
          <w:p w14:paraId="507B8C08" w14:textId="77777777" w:rsidR="00427371" w:rsidRDefault="00C3447D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1.Р</w:t>
            </w:r>
            <w:r w:rsidR="00427371">
              <w:rPr>
                <w:rFonts w:ascii="Times New Roman" w:hAnsi="Times New Roman" w:cs="Times New Roman"/>
                <w:sz w:val="26"/>
                <w:szCs w:val="26"/>
              </w:rPr>
              <w:t>азвитие современной и эффективной транспортной инфраструктуры;</w:t>
            </w:r>
          </w:p>
          <w:p w14:paraId="2EB7EF1E" w14:textId="77777777" w:rsidR="00427371" w:rsidRDefault="00427371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доступности транспортных услуг для населения;</w:t>
            </w:r>
          </w:p>
          <w:p w14:paraId="615D0E10" w14:textId="77777777" w:rsidR="00427371" w:rsidRDefault="00427371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комплексной безопасности дорожного движения;</w:t>
            </w:r>
          </w:p>
          <w:p w14:paraId="49F1768B" w14:textId="77777777" w:rsidR="00427371" w:rsidRDefault="00427371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министерства транспорта Красноярского края</w:t>
            </w:r>
          </w:p>
          <w:p w14:paraId="4F5DA091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55E5ADFF" w14:textId="77777777" w:rsidR="00427371" w:rsidRPr="00427371" w:rsidRDefault="00427371" w:rsidP="00427371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42737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Удовлетворение потребностей населения </w:t>
            </w:r>
            <w:proofErr w:type="spellStart"/>
            <w:r w:rsidRPr="00427371">
              <w:rPr>
                <w:rFonts w:ascii="Times New Roman" w:eastAsia="Calibri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42737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в транспортных услугах и обеспечение безопасности на автомобильных дорогах района;</w:t>
            </w:r>
          </w:p>
          <w:p w14:paraId="6750E8E0" w14:textId="77777777" w:rsidR="00561A2B" w:rsidRDefault="00427371" w:rsidP="00427371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eastAsia="Calibri" w:hAnsi="Times New Roman" w:cs="Times New Roman"/>
                <w:sz w:val="26"/>
                <w:szCs w:val="26"/>
              </w:rPr>
              <w:t>2. П</w:t>
            </w: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>овышение качества жизни граждан на основе использования информационно-телекоммуникационных технологий.</w:t>
            </w:r>
          </w:p>
        </w:tc>
      </w:tr>
      <w:tr w:rsidR="00561A2B" w14:paraId="2C28F3ED" w14:textId="77777777" w:rsidTr="0075006D">
        <w:tc>
          <w:tcPr>
            <w:tcW w:w="980" w:type="dxa"/>
          </w:tcPr>
          <w:p w14:paraId="528DA089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</w:t>
            </w:r>
          </w:p>
        </w:tc>
        <w:tc>
          <w:tcPr>
            <w:tcW w:w="4386" w:type="dxa"/>
          </w:tcPr>
          <w:p w14:paraId="1E54995D" w14:textId="77777777" w:rsidR="00427371" w:rsidRDefault="00561A2B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7371">
              <w:rPr>
                <w:rFonts w:ascii="Times New Roman" w:hAnsi="Times New Roman" w:cs="Times New Roman"/>
                <w:sz w:val="26"/>
                <w:szCs w:val="26"/>
              </w:rPr>
              <w:t>.Обеспечение сохранности, модернизация и развитие сети автомобильных дорог края;</w:t>
            </w:r>
          </w:p>
          <w:p w14:paraId="2E8C4659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56739BB3" w14:textId="77777777" w:rsidR="00561A2B" w:rsidRDefault="00561A2B" w:rsidP="004273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1A2B" w14:paraId="0788BED9" w14:textId="77777777" w:rsidTr="0075006D">
        <w:tc>
          <w:tcPr>
            <w:tcW w:w="980" w:type="dxa"/>
          </w:tcPr>
          <w:p w14:paraId="3A229308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5B6F5BC4" w14:textId="77777777" w:rsidR="00427371" w:rsidRPr="00427371" w:rsidRDefault="00561A2B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427371" w:rsidRPr="00427371">
              <w:rPr>
                <w:rFonts w:ascii="Times New Roman" w:hAnsi="Times New Roman" w:cs="Times New Roman"/>
                <w:sz w:val="26"/>
                <w:szCs w:val="26"/>
              </w:rPr>
              <w:t>Обеспечение потребности населения в перевозках;</w:t>
            </w:r>
          </w:p>
          <w:p w14:paraId="5A206171" w14:textId="77777777" w:rsidR="00561A2B" w:rsidRDefault="00561A2B" w:rsidP="00D66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274713D4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6CD07571" w14:textId="77777777" w:rsidR="00427371" w:rsidRPr="00427371" w:rsidRDefault="00427371" w:rsidP="004273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 xml:space="preserve"> 1. Обеспечение доступности и качества транспортных услуг для населения в соответствии с социальными стандартами;</w:t>
            </w:r>
          </w:p>
          <w:p w14:paraId="1436708E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1A2B" w14:paraId="7FDEE595" w14:textId="77777777" w:rsidTr="0075006D">
        <w:tc>
          <w:tcPr>
            <w:tcW w:w="980" w:type="dxa"/>
          </w:tcPr>
          <w:p w14:paraId="240E3458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FFADF92" w14:textId="77777777" w:rsidR="00427371" w:rsidRPr="00427371" w:rsidRDefault="00427371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>3.Обеспечение дорожной безопасности;</w:t>
            </w:r>
          </w:p>
          <w:p w14:paraId="665FC871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0399802E" w14:textId="77777777" w:rsidR="00427371" w:rsidRPr="00F169F0" w:rsidRDefault="00427371" w:rsidP="00427371">
            <w:pPr>
              <w:rPr>
                <w:rFonts w:ascii="Arial" w:hAnsi="Arial" w:cs="Arial"/>
                <w:sz w:val="24"/>
                <w:szCs w:val="24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 xml:space="preserve">2. Обеспечение безопасных условий движения на дорогах и улично-дорожной сети </w:t>
            </w:r>
            <w:proofErr w:type="spellStart"/>
            <w:r w:rsidRPr="00427371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427371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F169F0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2D7121E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61A2B" w14:paraId="45DA986C" w14:textId="77777777" w:rsidTr="0075006D">
        <w:tc>
          <w:tcPr>
            <w:tcW w:w="980" w:type="dxa"/>
          </w:tcPr>
          <w:p w14:paraId="251A796B" w14:textId="77777777" w:rsidR="00561A2B" w:rsidRDefault="00561A2B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3B0D41E" w14:textId="77777777" w:rsidR="00427371" w:rsidRDefault="00561A2B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427371">
              <w:rPr>
                <w:rFonts w:ascii="Times New Roman" w:hAnsi="Times New Roman" w:cs="Times New Roman"/>
                <w:sz w:val="26"/>
                <w:szCs w:val="26"/>
              </w:rPr>
              <w:t>Обеспечение деятельности министерства транспорта Красноярского края</w:t>
            </w:r>
          </w:p>
          <w:p w14:paraId="31C638FF" w14:textId="77777777" w:rsidR="00561A2B" w:rsidRDefault="00561A2B" w:rsidP="00D66E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1C856E06" w14:textId="77777777" w:rsidR="00561A2B" w:rsidRPr="00427371" w:rsidRDefault="00427371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>3. О</w:t>
            </w:r>
            <w:r w:rsidRPr="00427371">
              <w:rPr>
                <w:rFonts w:ascii="Times New Roman" w:eastAsia="Calibri" w:hAnsi="Times New Roman" w:cs="Times New Roman"/>
                <w:sz w:val="26"/>
                <w:szCs w:val="26"/>
              </w:rPr>
              <w:t>беспечение населения района качественными услугами сотовой связи и сети Интернет</w:t>
            </w:r>
            <w:r w:rsidRPr="0042737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427371" w14:paraId="28185CC5" w14:textId="77777777" w:rsidTr="0075006D">
        <w:tc>
          <w:tcPr>
            <w:tcW w:w="980" w:type="dxa"/>
          </w:tcPr>
          <w:p w14:paraId="6E164292" w14:textId="77777777" w:rsidR="00427371" w:rsidRDefault="00427371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6704C4FC" w14:textId="77777777" w:rsidR="00427371" w:rsidRDefault="00427371" w:rsidP="004273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27" w:type="dxa"/>
          </w:tcPr>
          <w:p w14:paraId="3D05F1C1" w14:textId="77777777" w:rsidR="00427371" w:rsidRPr="00557D05" w:rsidRDefault="00427371" w:rsidP="00D66E45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9ABBB5F" w14:textId="1CD63685" w:rsidR="00561A2B" w:rsidRDefault="00561A2B" w:rsidP="003762F7">
      <w:pPr>
        <w:autoSpaceDE w:val="0"/>
        <w:autoSpaceDN w:val="0"/>
        <w:adjustRightInd w:val="0"/>
        <w:spacing w:after="0" w:line="22" w:lineRule="atLeast"/>
        <w:ind w:firstLine="1134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427371">
        <w:rPr>
          <w:rFonts w:ascii="Times New Roman" w:eastAsia="Calibri" w:hAnsi="Times New Roman" w:cs="Times New Roman"/>
          <w:sz w:val="26"/>
          <w:szCs w:val="26"/>
        </w:rPr>
        <w:t>четырех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2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района.</w:t>
      </w:r>
    </w:p>
    <w:p w14:paraId="60F64C9A" w14:textId="77777777" w:rsidR="003762F7" w:rsidRPr="00B96997" w:rsidRDefault="003762F7" w:rsidP="003762F7">
      <w:pPr>
        <w:autoSpaceDE w:val="0"/>
        <w:autoSpaceDN w:val="0"/>
        <w:adjustRightInd w:val="0"/>
        <w:spacing w:after="0" w:line="22" w:lineRule="atLeast"/>
        <w:ind w:firstLine="1134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5C400221" w14:textId="63E5AA4D" w:rsidR="00561A2B" w:rsidRDefault="00561A2B" w:rsidP="00561A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14:paraId="7CC33D90" w14:textId="77777777" w:rsidR="003762F7" w:rsidRDefault="003762F7" w:rsidP="00561A2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E9E84EE" w14:textId="77777777" w:rsidR="00CA203D" w:rsidRPr="00CA203D" w:rsidRDefault="00561A2B" w:rsidP="00CA2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644A">
        <w:rPr>
          <w:rFonts w:ascii="Times New Roman" w:hAnsi="Times New Roman" w:cs="Times New Roman"/>
          <w:sz w:val="26"/>
          <w:szCs w:val="26"/>
        </w:rPr>
        <w:t>Программа является одним из инструментов реализации С</w:t>
      </w:r>
      <w:r>
        <w:rPr>
          <w:rFonts w:ascii="Times New Roman" w:hAnsi="Times New Roman" w:cs="Times New Roman"/>
          <w:sz w:val="26"/>
          <w:szCs w:val="26"/>
        </w:rPr>
        <w:t>тр</w:t>
      </w:r>
      <w:r w:rsidRPr="00DB644A">
        <w:rPr>
          <w:rFonts w:ascii="Times New Roman" w:hAnsi="Times New Roman" w:cs="Times New Roman"/>
          <w:sz w:val="26"/>
          <w:szCs w:val="26"/>
        </w:rPr>
        <w:t xml:space="preserve">атегии социально-экономического развития </w:t>
      </w:r>
      <w:proofErr w:type="spellStart"/>
      <w:r w:rsidRPr="00DB644A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B644A">
        <w:rPr>
          <w:rFonts w:ascii="Times New Roman" w:hAnsi="Times New Roman" w:cs="Times New Roman"/>
          <w:sz w:val="26"/>
          <w:szCs w:val="26"/>
        </w:rPr>
        <w:t xml:space="preserve"> района до 2030 года, утвержденной решением </w:t>
      </w:r>
      <w:proofErr w:type="spellStart"/>
      <w:r w:rsidRPr="00DB644A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B644A">
        <w:rPr>
          <w:rFonts w:ascii="Times New Roman" w:hAnsi="Times New Roman" w:cs="Times New Roman"/>
          <w:sz w:val="26"/>
          <w:szCs w:val="26"/>
        </w:rPr>
        <w:t xml:space="preserve"> районного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 от 27.09.2019г№ 30-359р (далее –Стратегия), и  нацелена на стратегическую цель </w:t>
      </w:r>
      <w:r w:rsidRPr="00CA203D">
        <w:rPr>
          <w:rFonts w:ascii="Times New Roman" w:hAnsi="Times New Roman" w:cs="Times New Roman"/>
          <w:sz w:val="26"/>
          <w:szCs w:val="26"/>
        </w:rPr>
        <w:t xml:space="preserve">по </w:t>
      </w:r>
      <w:r w:rsidR="00CA203D" w:rsidRPr="00CA203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обеспечение гарантированной транспортной доступности территорий района путем сохранения гарантирующих поставщиков транспортных услуг, обеспечивающих выполнение социально-значимых </w:t>
      </w:r>
      <w:r w:rsidR="00CA203D" w:rsidRPr="00CA203D">
        <w:rPr>
          <w:rFonts w:ascii="Times New Roman" w:eastAsia="MS Mincho" w:hAnsi="Times New Roman" w:cs="Times New Roman"/>
          <w:sz w:val="26"/>
          <w:szCs w:val="26"/>
          <w:lang w:eastAsia="ja-JP"/>
        </w:rPr>
        <w:lastRenderedPageBreak/>
        <w:t>перевозок, а также субсидирования перевозок из средств бюджета</w:t>
      </w:r>
      <w:r w:rsidR="00CA203D">
        <w:rPr>
          <w:rFonts w:ascii="Times New Roman" w:eastAsia="MS Mincho" w:hAnsi="Times New Roman" w:cs="Times New Roman"/>
          <w:sz w:val="26"/>
          <w:szCs w:val="26"/>
          <w:lang w:eastAsia="ja-JP"/>
        </w:rPr>
        <w:t xml:space="preserve">, в сфере информационно-телекоммуникационных технологий </w:t>
      </w:r>
      <w:r w:rsidR="00CA203D" w:rsidRPr="00CA203D">
        <w:rPr>
          <w:rFonts w:ascii="Times New Roman" w:hAnsi="Times New Roman" w:cs="Times New Roman"/>
          <w:sz w:val="26"/>
          <w:szCs w:val="26"/>
        </w:rPr>
        <w:t>сокращение разрыва в развитии информационно-телекоммуникационной инфраструктуры территорий района, повы</w:t>
      </w:r>
      <w:r w:rsidR="00CA203D">
        <w:rPr>
          <w:rFonts w:ascii="Times New Roman" w:hAnsi="Times New Roman" w:cs="Times New Roman"/>
          <w:sz w:val="26"/>
          <w:szCs w:val="26"/>
        </w:rPr>
        <w:t>шение</w:t>
      </w:r>
      <w:r w:rsidR="00CA203D" w:rsidRPr="00CA203D">
        <w:rPr>
          <w:rFonts w:ascii="Times New Roman" w:hAnsi="Times New Roman" w:cs="Times New Roman"/>
          <w:sz w:val="26"/>
          <w:szCs w:val="26"/>
        </w:rPr>
        <w:t xml:space="preserve"> доступност</w:t>
      </w:r>
      <w:r w:rsidR="00CA203D">
        <w:rPr>
          <w:rFonts w:ascii="Times New Roman" w:hAnsi="Times New Roman" w:cs="Times New Roman"/>
          <w:sz w:val="26"/>
          <w:szCs w:val="26"/>
        </w:rPr>
        <w:t>и</w:t>
      </w:r>
      <w:r w:rsidR="00CA203D" w:rsidRPr="00CA203D">
        <w:rPr>
          <w:rFonts w:ascii="Times New Roman" w:hAnsi="Times New Roman" w:cs="Times New Roman"/>
          <w:sz w:val="26"/>
          <w:szCs w:val="26"/>
        </w:rPr>
        <w:t xml:space="preserve"> для населения и организаций современных услуг в сфере информационных и телекоммуникационных технологий, стимулиров</w:t>
      </w:r>
      <w:r w:rsidR="00CA203D">
        <w:rPr>
          <w:rFonts w:ascii="Times New Roman" w:hAnsi="Times New Roman" w:cs="Times New Roman"/>
          <w:sz w:val="26"/>
          <w:szCs w:val="26"/>
        </w:rPr>
        <w:t>ание</w:t>
      </w:r>
      <w:r w:rsidR="00CA203D" w:rsidRPr="00CA203D">
        <w:rPr>
          <w:rFonts w:ascii="Times New Roman" w:hAnsi="Times New Roman" w:cs="Times New Roman"/>
          <w:sz w:val="26"/>
          <w:szCs w:val="26"/>
        </w:rPr>
        <w:t xml:space="preserve"> применени</w:t>
      </w:r>
      <w:r w:rsidR="00CA203D">
        <w:rPr>
          <w:rFonts w:ascii="Times New Roman" w:hAnsi="Times New Roman" w:cs="Times New Roman"/>
          <w:sz w:val="26"/>
          <w:szCs w:val="26"/>
        </w:rPr>
        <w:t>я</w:t>
      </w:r>
      <w:r w:rsidR="00CA203D" w:rsidRPr="00CA203D">
        <w:rPr>
          <w:rFonts w:ascii="Times New Roman" w:hAnsi="Times New Roman" w:cs="Times New Roman"/>
          <w:sz w:val="26"/>
          <w:szCs w:val="26"/>
        </w:rPr>
        <w:t xml:space="preserve"> информационных и </w:t>
      </w:r>
      <w:proofErr w:type="spellStart"/>
      <w:r w:rsidR="00CA203D" w:rsidRPr="00CA203D">
        <w:rPr>
          <w:rFonts w:ascii="Times New Roman" w:hAnsi="Times New Roman" w:cs="Times New Roman"/>
          <w:sz w:val="26"/>
          <w:szCs w:val="26"/>
        </w:rPr>
        <w:t>телекомуникационных</w:t>
      </w:r>
      <w:proofErr w:type="spellEnd"/>
      <w:r w:rsidR="00CA203D" w:rsidRPr="00CA203D">
        <w:rPr>
          <w:rFonts w:ascii="Times New Roman" w:hAnsi="Times New Roman" w:cs="Times New Roman"/>
          <w:sz w:val="26"/>
          <w:szCs w:val="26"/>
        </w:rPr>
        <w:t xml:space="preserve"> технологий организациями и гражданами.</w:t>
      </w:r>
    </w:p>
    <w:p w14:paraId="723AF313" w14:textId="77777777" w:rsidR="00A758A4" w:rsidRDefault="00A758A4" w:rsidP="00A758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14:paraId="5A8C0C3F" w14:textId="77777777" w:rsidR="00A758A4" w:rsidRPr="00193D5A" w:rsidRDefault="00A758A4" w:rsidP="00A758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193D5A">
        <w:rPr>
          <w:rFonts w:ascii="Times New Roman" w:hAnsi="Times New Roman" w:cs="Times New Roman"/>
          <w:i/>
          <w:sz w:val="26"/>
          <w:szCs w:val="26"/>
        </w:rPr>
        <w:t>Справочно</w:t>
      </w:r>
      <w:proofErr w:type="spellEnd"/>
      <w:r w:rsidRPr="00193D5A">
        <w:rPr>
          <w:rFonts w:ascii="Times New Roman" w:hAnsi="Times New Roman" w:cs="Times New Roman"/>
          <w:i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49BEBFE7" w14:textId="77777777" w:rsidR="00A758A4" w:rsidRPr="00193D5A" w:rsidRDefault="00A758A4" w:rsidP="00A758A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35D4D3CA" w14:textId="77777777" w:rsidR="00A758A4" w:rsidRPr="00193D5A" w:rsidRDefault="00A758A4" w:rsidP="00A758A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Стратегия социально-экономического развития муниципального образования;</w:t>
      </w:r>
    </w:p>
    <w:p w14:paraId="40CDC22D" w14:textId="77777777" w:rsidR="00A758A4" w:rsidRPr="00193D5A" w:rsidRDefault="00A758A4" w:rsidP="00A758A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План мероприятий по реализации стратегии социально-экономического развития муниципального образования;</w:t>
      </w:r>
    </w:p>
    <w:p w14:paraId="309F115D" w14:textId="77777777" w:rsidR="00A758A4" w:rsidRPr="00193D5A" w:rsidRDefault="00A758A4" w:rsidP="00A758A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Прогноз социально-экономического развития муниципального образования на среднесрочный и долгосрочный период;</w:t>
      </w:r>
    </w:p>
    <w:p w14:paraId="6169EE88" w14:textId="77777777" w:rsidR="00A758A4" w:rsidRPr="00193D5A" w:rsidRDefault="00A758A4" w:rsidP="00A758A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Бюджетный прогноз муниципального образования на долгосрочный период;</w:t>
      </w:r>
    </w:p>
    <w:p w14:paraId="37F0B7C4" w14:textId="77777777" w:rsidR="00A758A4" w:rsidRDefault="00A758A4" w:rsidP="00A758A4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93D5A">
        <w:rPr>
          <w:rFonts w:ascii="Times New Roman" w:hAnsi="Times New Roman" w:cs="Times New Roman"/>
          <w:i/>
          <w:sz w:val="26"/>
          <w:szCs w:val="26"/>
        </w:rPr>
        <w:t>Муниципальная программа.</w:t>
      </w:r>
    </w:p>
    <w:p w14:paraId="28C6A44F" w14:textId="0B440C1B" w:rsidR="00A758A4" w:rsidRPr="00193D5A" w:rsidRDefault="00A758A4" w:rsidP="00A758A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93D5A">
        <w:rPr>
          <w:rFonts w:ascii="Times New Roman" w:hAnsi="Times New Roman" w:cs="Times New Roman"/>
          <w:sz w:val="26"/>
          <w:szCs w:val="26"/>
        </w:rPr>
        <w:t>Таким образом,</w:t>
      </w:r>
      <w:r>
        <w:rPr>
          <w:rFonts w:ascii="Times New Roman" w:hAnsi="Times New Roman" w:cs="Times New Roman"/>
          <w:sz w:val="26"/>
          <w:szCs w:val="26"/>
        </w:rPr>
        <w:t xml:space="preserve"> отсутствует возможность проверки соответствия целей Программы приоритетам социально-экономического развития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DD0DB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-20</w:t>
      </w:r>
      <w:r w:rsidR="00DD0DBE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2B2268F0" w14:textId="77777777" w:rsidR="00DB2146" w:rsidRDefault="00C3447D" w:rsidP="00CA2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D62C44">
        <w:rPr>
          <w:rFonts w:ascii="Times New Roman" w:hAnsi="Times New Roman" w:cs="Times New Roman"/>
          <w:sz w:val="26"/>
          <w:szCs w:val="26"/>
        </w:rPr>
        <w:t xml:space="preserve">отсутствуют показатели, позволяющие оценить достижение цели </w:t>
      </w:r>
      <w:r w:rsidR="00D62C44" w:rsidRPr="00763EEA">
        <w:rPr>
          <w:rFonts w:ascii="Times New Roman" w:hAnsi="Times New Roman" w:cs="Times New Roman"/>
          <w:sz w:val="26"/>
          <w:szCs w:val="26"/>
        </w:rPr>
        <w:t>«Обеспечение доступности и качества транспортных услуг для населения в соответствии с социальными стандартами</w:t>
      </w:r>
      <w:r w:rsidR="00763EEA">
        <w:rPr>
          <w:rFonts w:ascii="Times New Roman" w:hAnsi="Times New Roman" w:cs="Times New Roman"/>
          <w:sz w:val="26"/>
          <w:szCs w:val="26"/>
        </w:rPr>
        <w:t>», такие как</w:t>
      </w:r>
      <w:r w:rsidR="009848F3">
        <w:rPr>
          <w:rFonts w:ascii="Times New Roman" w:hAnsi="Times New Roman" w:cs="Times New Roman"/>
          <w:sz w:val="26"/>
          <w:szCs w:val="26"/>
        </w:rPr>
        <w:t xml:space="preserve"> «уровень удовлетворенности населения услугами общественного пассажирского транспорта»</w:t>
      </w:r>
      <w:r w:rsidR="00DB2146">
        <w:rPr>
          <w:rFonts w:ascii="Times New Roman" w:hAnsi="Times New Roman" w:cs="Times New Roman"/>
          <w:sz w:val="26"/>
          <w:szCs w:val="26"/>
        </w:rPr>
        <w:t>.</w:t>
      </w:r>
    </w:p>
    <w:p w14:paraId="0B98A00D" w14:textId="5A1C5F4E" w:rsidR="0038701A" w:rsidRDefault="0038701A" w:rsidP="007E658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8701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 текстовой части </w:t>
      </w:r>
      <w:r w:rsidRPr="0038701A">
        <w:rPr>
          <w:rFonts w:ascii="Times New Roman" w:hAnsi="Times New Roman" w:cs="Times New Roman"/>
          <w:sz w:val="26"/>
          <w:szCs w:val="26"/>
        </w:rPr>
        <w:t>обосновани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38701A">
        <w:rPr>
          <w:rFonts w:ascii="Times New Roman" w:hAnsi="Times New Roman" w:cs="Times New Roman"/>
          <w:sz w:val="26"/>
          <w:szCs w:val="26"/>
        </w:rPr>
        <w:t xml:space="preserve"> необходимости разработки подпрограммы</w:t>
      </w:r>
      <w:r>
        <w:rPr>
          <w:rFonts w:ascii="Times New Roman" w:hAnsi="Times New Roman" w:cs="Times New Roman"/>
          <w:sz w:val="26"/>
          <w:szCs w:val="26"/>
        </w:rPr>
        <w:t xml:space="preserve"> «Организация транспортного обслуживания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населения</w:t>
      </w:r>
      <w:r w:rsidR="007E658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 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некоторым показателям в </w:t>
      </w:r>
      <w:r w:rsidR="007E6580">
        <w:rPr>
          <w:rFonts w:ascii="Times New Roman" w:hAnsi="Times New Roman" w:cs="Times New Roman"/>
          <w:sz w:val="26"/>
          <w:szCs w:val="26"/>
        </w:rPr>
        <w:t>натуральном выражении установлены расхождения с показателями прогноза СЭР, отраженным в таблице 1.</w:t>
      </w:r>
    </w:p>
    <w:p w14:paraId="64151197" w14:textId="5BF4B136" w:rsidR="00DB2146" w:rsidRDefault="00DB2146" w:rsidP="00DB214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49"/>
        <w:gridCol w:w="1843"/>
        <w:gridCol w:w="1755"/>
      </w:tblGrid>
      <w:tr w:rsidR="00DB2146" w14:paraId="6CD197BC" w14:textId="77777777" w:rsidTr="00A1200B">
        <w:tc>
          <w:tcPr>
            <w:tcW w:w="5949" w:type="dxa"/>
          </w:tcPr>
          <w:p w14:paraId="0EC8E5C1" w14:textId="21502BF9" w:rsidR="00DB2146" w:rsidRDefault="00DB2146" w:rsidP="00A1200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843" w:type="dxa"/>
          </w:tcPr>
          <w:p w14:paraId="5FD7A2E5" w14:textId="77777777" w:rsidR="00DB2146" w:rsidRDefault="00795762" w:rsidP="007957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  <w:p w14:paraId="367B55C9" w14:textId="509430D0" w:rsidR="00795762" w:rsidRDefault="00795762" w:rsidP="0079576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2020года</w:t>
            </w:r>
          </w:p>
        </w:tc>
        <w:tc>
          <w:tcPr>
            <w:tcW w:w="1755" w:type="dxa"/>
          </w:tcPr>
          <w:p w14:paraId="4C22C44D" w14:textId="7745CF07" w:rsidR="00DB2146" w:rsidRDefault="00795762" w:rsidP="00A9241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Факт 2021года</w:t>
            </w:r>
          </w:p>
        </w:tc>
      </w:tr>
      <w:tr w:rsidR="00DB2146" w14:paraId="12064255" w14:textId="77777777" w:rsidTr="00A1200B">
        <w:tc>
          <w:tcPr>
            <w:tcW w:w="5949" w:type="dxa"/>
          </w:tcPr>
          <w:p w14:paraId="3FB6F85D" w14:textId="6E0FCD44" w:rsidR="00DB2146" w:rsidRPr="00A1200B" w:rsidRDefault="00E95893" w:rsidP="00E95893">
            <w:pPr>
              <w:jc w:val="center"/>
              <w:rPr>
                <w:rFonts w:ascii="Times New Roman" w:hAnsi="Times New Roman" w:cs="Times New Roman"/>
              </w:rPr>
            </w:pPr>
            <w:r w:rsidRPr="00A1200B">
              <w:rPr>
                <w:rFonts w:ascii="Times New Roman" w:hAnsi="Times New Roman" w:cs="Times New Roman"/>
              </w:rPr>
              <w:t>Протяженность автомобильных дорог общего пользования всех форм собственности (км)</w:t>
            </w:r>
          </w:p>
        </w:tc>
        <w:tc>
          <w:tcPr>
            <w:tcW w:w="1843" w:type="dxa"/>
          </w:tcPr>
          <w:p w14:paraId="174DDFD5" w14:textId="5D34123C" w:rsidR="00DB2146" w:rsidRDefault="00E95893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509,34</w:t>
            </w:r>
          </w:p>
        </w:tc>
        <w:tc>
          <w:tcPr>
            <w:tcW w:w="1755" w:type="dxa"/>
          </w:tcPr>
          <w:p w14:paraId="6962E55E" w14:textId="3FCB1DA0" w:rsidR="00DB2146" w:rsidRDefault="00E95893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510,10</w:t>
            </w:r>
          </w:p>
        </w:tc>
      </w:tr>
      <w:tr w:rsidR="00DB2146" w14:paraId="423FF2C6" w14:textId="77777777" w:rsidTr="00A1200B">
        <w:tc>
          <w:tcPr>
            <w:tcW w:w="5949" w:type="dxa"/>
          </w:tcPr>
          <w:p w14:paraId="152B8209" w14:textId="098A6E6B" w:rsidR="00E95893" w:rsidRPr="00A1200B" w:rsidRDefault="00E95893" w:rsidP="00E95893">
            <w:pPr>
              <w:jc w:val="center"/>
              <w:rPr>
                <w:rFonts w:ascii="Times New Roman" w:hAnsi="Times New Roman" w:cs="Times New Roman"/>
              </w:rPr>
            </w:pPr>
            <w:r w:rsidRPr="00A1200B">
              <w:rPr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значения.</w:t>
            </w:r>
          </w:p>
        </w:tc>
        <w:tc>
          <w:tcPr>
            <w:tcW w:w="1843" w:type="dxa"/>
          </w:tcPr>
          <w:p w14:paraId="480AD8C9" w14:textId="69FD7EFA" w:rsidR="00DB2146" w:rsidRDefault="00E95893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265,8</w:t>
            </w:r>
          </w:p>
        </w:tc>
        <w:tc>
          <w:tcPr>
            <w:tcW w:w="1755" w:type="dxa"/>
          </w:tcPr>
          <w:p w14:paraId="41284DDD" w14:textId="3CFD3561" w:rsidR="00DB2146" w:rsidRDefault="00E95893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266,6</w:t>
            </w:r>
          </w:p>
        </w:tc>
      </w:tr>
      <w:tr w:rsidR="00DB2146" w14:paraId="1BBCD5B0" w14:textId="77777777" w:rsidTr="00A1200B">
        <w:tc>
          <w:tcPr>
            <w:tcW w:w="5949" w:type="dxa"/>
          </w:tcPr>
          <w:p w14:paraId="2A516774" w14:textId="6C8916FA" w:rsidR="00DB2146" w:rsidRPr="00A1200B" w:rsidRDefault="00E95893" w:rsidP="00E95893">
            <w:pPr>
              <w:jc w:val="center"/>
              <w:rPr>
                <w:rFonts w:ascii="Times New Roman" w:hAnsi="Times New Roman" w:cs="Times New Roman"/>
              </w:rPr>
            </w:pPr>
            <w:r w:rsidRPr="00A1200B">
              <w:rPr>
                <w:rFonts w:ascii="Times New Roman" w:hAnsi="Times New Roman" w:cs="Times New Roman"/>
              </w:rPr>
              <w:lastRenderedPageBreak/>
              <w:t>Количество автобусных маршрутов</w:t>
            </w:r>
          </w:p>
        </w:tc>
        <w:tc>
          <w:tcPr>
            <w:tcW w:w="1843" w:type="dxa"/>
          </w:tcPr>
          <w:p w14:paraId="15E00AB9" w14:textId="4C4FCE01" w:rsidR="00DB2146" w:rsidRDefault="00E95893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755" w:type="dxa"/>
          </w:tcPr>
          <w:p w14:paraId="0FFA9899" w14:textId="65587161" w:rsidR="00DB2146" w:rsidRDefault="00E95893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A1200B" w14:paraId="14FE98B0" w14:textId="77777777" w:rsidTr="00A1200B">
        <w:tc>
          <w:tcPr>
            <w:tcW w:w="5949" w:type="dxa"/>
          </w:tcPr>
          <w:p w14:paraId="7DD8E14B" w14:textId="10121C7C" w:rsidR="00A1200B" w:rsidRPr="00A1200B" w:rsidRDefault="00A1200B" w:rsidP="00E95893">
            <w:pPr>
              <w:jc w:val="center"/>
              <w:rPr>
                <w:rFonts w:ascii="Times New Roman" w:hAnsi="Times New Roman" w:cs="Times New Roman"/>
              </w:rPr>
            </w:pPr>
            <w:r w:rsidRPr="00A1200B">
              <w:rPr>
                <w:rFonts w:ascii="Times New Roman" w:hAnsi="Times New Roman" w:cs="Times New Roman"/>
              </w:rPr>
              <w:t>Объем перевозок пассажиров всеми видами транспорта (</w:t>
            </w:r>
            <w:proofErr w:type="spellStart"/>
            <w:r w:rsidRPr="00A1200B">
              <w:rPr>
                <w:rFonts w:ascii="Times New Roman" w:hAnsi="Times New Roman" w:cs="Times New Roman"/>
              </w:rPr>
              <w:t>тыс.чел</w:t>
            </w:r>
            <w:proofErr w:type="spellEnd"/>
            <w:r w:rsidRPr="00A120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</w:tcPr>
          <w:p w14:paraId="0447E6D2" w14:textId="5F48EC3E" w:rsidR="00A1200B" w:rsidRDefault="00795762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242,2</w:t>
            </w:r>
          </w:p>
        </w:tc>
        <w:tc>
          <w:tcPr>
            <w:tcW w:w="1755" w:type="dxa"/>
          </w:tcPr>
          <w:p w14:paraId="556EC168" w14:textId="2421DC6E" w:rsidR="00A1200B" w:rsidRDefault="00A1200B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241,3</w:t>
            </w:r>
          </w:p>
        </w:tc>
      </w:tr>
      <w:tr w:rsidR="00A1200B" w14:paraId="32175C5C" w14:textId="77777777" w:rsidTr="00A1200B">
        <w:tc>
          <w:tcPr>
            <w:tcW w:w="5949" w:type="dxa"/>
          </w:tcPr>
          <w:p w14:paraId="0BD24962" w14:textId="2CDD9742" w:rsidR="00A1200B" w:rsidRPr="00A1200B" w:rsidRDefault="00A1200B" w:rsidP="00E95893">
            <w:pPr>
              <w:jc w:val="center"/>
              <w:rPr>
                <w:rFonts w:ascii="Times New Roman" w:hAnsi="Times New Roman" w:cs="Times New Roman"/>
              </w:rPr>
            </w:pPr>
            <w:r w:rsidRPr="00A1200B">
              <w:rPr>
                <w:rFonts w:ascii="Times New Roman" w:hAnsi="Times New Roman" w:cs="Times New Roman"/>
              </w:rPr>
              <w:t>Протяженность автобусных маршрутов</w:t>
            </w:r>
            <w:r>
              <w:rPr>
                <w:rFonts w:ascii="Times New Roman" w:hAnsi="Times New Roman" w:cs="Times New Roman"/>
              </w:rPr>
              <w:t xml:space="preserve"> (км)</w:t>
            </w:r>
          </w:p>
        </w:tc>
        <w:tc>
          <w:tcPr>
            <w:tcW w:w="1843" w:type="dxa"/>
          </w:tcPr>
          <w:p w14:paraId="1D55E83B" w14:textId="50E93D92" w:rsidR="00A1200B" w:rsidRDefault="00205ED7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477,2</w:t>
            </w:r>
          </w:p>
        </w:tc>
        <w:tc>
          <w:tcPr>
            <w:tcW w:w="1755" w:type="dxa"/>
          </w:tcPr>
          <w:p w14:paraId="03BAD8AF" w14:textId="198CCFFA" w:rsidR="00A1200B" w:rsidRDefault="00205ED7" w:rsidP="00E9589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1138</w:t>
            </w:r>
          </w:p>
        </w:tc>
      </w:tr>
    </w:tbl>
    <w:p w14:paraId="553F45CC" w14:textId="77777777" w:rsidR="00DB2146" w:rsidRDefault="00DB2146" w:rsidP="00E9589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4576A373" w14:textId="77777777" w:rsidR="00DB2146" w:rsidRPr="00763EEA" w:rsidRDefault="00DB2146" w:rsidP="00DB214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1C8DC45A" w14:textId="0055A596" w:rsidR="00561A2B" w:rsidRDefault="00561A2B" w:rsidP="00CA20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70BE106E" w14:textId="77777777" w:rsidR="00363391" w:rsidRDefault="00363391" w:rsidP="00CA203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5B26766" w14:textId="459F037D" w:rsidR="00561A2B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</w:t>
      </w:r>
      <w:r w:rsidR="0036339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848F3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9848F3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9848F3">
        <w:rPr>
          <w:rFonts w:ascii="Times New Roman" w:hAnsi="Times New Roman" w:cs="Times New Roman"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sz w:val="26"/>
          <w:szCs w:val="26"/>
        </w:rPr>
        <w:t>, соисполнители</w:t>
      </w:r>
      <w:r w:rsidR="00363391">
        <w:rPr>
          <w:rFonts w:ascii="Times New Roman" w:hAnsi="Times New Roman" w:cs="Times New Roman"/>
          <w:sz w:val="26"/>
          <w:szCs w:val="26"/>
        </w:rPr>
        <w:t xml:space="preserve"> </w:t>
      </w:r>
      <w:r w:rsidR="009848F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48F3">
        <w:rPr>
          <w:rFonts w:ascii="Times New Roman" w:hAnsi="Times New Roman" w:cs="Times New Roman"/>
          <w:sz w:val="26"/>
          <w:szCs w:val="26"/>
        </w:rPr>
        <w:t>Главы сельских поселений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8355819" w14:textId="26E04979" w:rsidR="004C766C" w:rsidRDefault="004C766C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Соисполнителем программы не может быть Глава поселения, так как согласно пункту 1.7 Порядка № 8 от 11.01.2017г. </w:t>
      </w:r>
      <w:r w:rsidR="00E4350A">
        <w:rPr>
          <w:rFonts w:ascii="Times New Roman" w:hAnsi="Times New Roman" w:cs="Times New Roman"/>
          <w:sz w:val="26"/>
          <w:szCs w:val="26"/>
        </w:rPr>
        <w:t>«</w:t>
      </w:r>
      <w:r w:rsidR="00AF73EF">
        <w:rPr>
          <w:rFonts w:ascii="Times New Roman" w:hAnsi="Times New Roman" w:cs="Times New Roman"/>
          <w:sz w:val="26"/>
          <w:szCs w:val="26"/>
        </w:rPr>
        <w:t xml:space="preserve">соисполнителем программы являются органы Администрации </w:t>
      </w:r>
      <w:proofErr w:type="spellStart"/>
      <w:r w:rsidR="00AF73EF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AF73EF">
        <w:rPr>
          <w:rFonts w:ascii="Times New Roman" w:hAnsi="Times New Roman" w:cs="Times New Roman"/>
          <w:sz w:val="26"/>
          <w:szCs w:val="26"/>
        </w:rPr>
        <w:t xml:space="preserve"> района и (или) иные главные распоряд</w:t>
      </w:r>
      <w:r w:rsidR="00C3447D">
        <w:rPr>
          <w:rFonts w:ascii="Times New Roman" w:hAnsi="Times New Roman" w:cs="Times New Roman"/>
          <w:sz w:val="26"/>
          <w:szCs w:val="26"/>
        </w:rPr>
        <w:t xml:space="preserve">ители средств районного </w:t>
      </w:r>
      <w:proofErr w:type="gramStart"/>
      <w:r w:rsidR="00C3447D">
        <w:rPr>
          <w:rFonts w:ascii="Times New Roman" w:hAnsi="Times New Roman" w:cs="Times New Roman"/>
          <w:sz w:val="26"/>
          <w:szCs w:val="26"/>
        </w:rPr>
        <w:t>бюджета</w:t>
      </w:r>
      <w:r w:rsidR="00363391">
        <w:rPr>
          <w:rFonts w:ascii="Times New Roman" w:hAnsi="Times New Roman" w:cs="Times New Roman"/>
          <w:sz w:val="26"/>
          <w:szCs w:val="26"/>
        </w:rPr>
        <w:t>….</w:t>
      </w:r>
      <w:proofErr w:type="gramEnd"/>
      <w:r w:rsidR="00363391">
        <w:rPr>
          <w:rFonts w:ascii="Times New Roman" w:hAnsi="Times New Roman" w:cs="Times New Roman"/>
          <w:sz w:val="26"/>
          <w:szCs w:val="26"/>
        </w:rPr>
        <w:t>»</w:t>
      </w:r>
      <w:r w:rsidR="00AF73EF">
        <w:rPr>
          <w:rFonts w:ascii="Times New Roman" w:hAnsi="Times New Roman" w:cs="Times New Roman"/>
          <w:sz w:val="26"/>
          <w:szCs w:val="26"/>
        </w:rPr>
        <w:t>.</w:t>
      </w:r>
    </w:p>
    <w:p w14:paraId="218178B9" w14:textId="63BF8A13" w:rsidR="00561A2B" w:rsidRPr="00EA37CC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F342C1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F342C1">
        <w:rPr>
          <w:rFonts w:ascii="Times New Roman" w:hAnsi="Times New Roman" w:cs="Times New Roman"/>
          <w:sz w:val="26"/>
          <w:szCs w:val="26"/>
        </w:rPr>
        <w:t>2г.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F342C1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7F01092D" w14:textId="3A8883B3" w:rsidR="00561A2B" w:rsidRPr="00B96997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Структура муниципальной программы состоит из </w:t>
      </w:r>
      <w:r w:rsidR="00AF25BC"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65C9F77C" w14:textId="77777777" w:rsidR="00643A69" w:rsidRPr="00643A69" w:rsidRDefault="00643A69" w:rsidP="00F342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3A69">
        <w:rPr>
          <w:rFonts w:ascii="Times New Roman" w:hAnsi="Times New Roman" w:cs="Times New Roman"/>
          <w:sz w:val="26"/>
          <w:szCs w:val="26"/>
        </w:rPr>
        <w:t>-«Организация транспортного обслуживания населения»;</w:t>
      </w:r>
    </w:p>
    <w:p w14:paraId="10283EDE" w14:textId="77777777" w:rsidR="00643A69" w:rsidRPr="00643A69" w:rsidRDefault="00643A69" w:rsidP="00F342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43A69">
        <w:rPr>
          <w:rFonts w:ascii="Times New Roman" w:hAnsi="Times New Roman" w:cs="Times New Roman"/>
          <w:sz w:val="26"/>
          <w:szCs w:val="26"/>
        </w:rPr>
        <w:t xml:space="preserve">-«Повышение безопасности дорожного движения в </w:t>
      </w:r>
      <w:proofErr w:type="spellStart"/>
      <w:r w:rsidRPr="00643A69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643A69">
        <w:rPr>
          <w:rFonts w:ascii="Times New Roman" w:hAnsi="Times New Roman" w:cs="Times New Roman"/>
          <w:sz w:val="26"/>
          <w:szCs w:val="26"/>
        </w:rPr>
        <w:t xml:space="preserve"> районе»;</w:t>
      </w:r>
    </w:p>
    <w:p w14:paraId="730096EC" w14:textId="77777777" w:rsidR="00561A2B" w:rsidRPr="00643A69" w:rsidRDefault="00643A69" w:rsidP="00F342C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3A69">
        <w:rPr>
          <w:rFonts w:ascii="Times New Roman" w:hAnsi="Times New Roman" w:cs="Times New Roman"/>
          <w:sz w:val="26"/>
          <w:szCs w:val="26"/>
        </w:rPr>
        <w:t>«Развитие услуг связи».</w:t>
      </w:r>
    </w:p>
    <w:p w14:paraId="78AAD87D" w14:textId="77777777" w:rsidR="00561A2B" w:rsidRDefault="00561A2B" w:rsidP="00870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Утвержденном Постановлением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11.01.2017г.№ 8.</w:t>
      </w:r>
    </w:p>
    <w:p w14:paraId="4D401DE2" w14:textId="77777777" w:rsidR="00561A2B" w:rsidRDefault="00561A2B" w:rsidP="00870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Проект предусматривает внесение изменений в Постановление от </w:t>
      </w:r>
      <w:r w:rsidR="00643A69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643A69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643A69">
        <w:rPr>
          <w:rFonts w:ascii="Times New Roman" w:hAnsi="Times New Roman" w:cs="Times New Roman"/>
          <w:sz w:val="26"/>
          <w:szCs w:val="26"/>
        </w:rPr>
        <w:t>563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AB9E7BA" w14:textId="77777777" w:rsidR="00561A2B" w:rsidRDefault="00F13F71" w:rsidP="00F13F71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561A2B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561A2B"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</w:t>
      </w:r>
      <w:proofErr w:type="gramStart"/>
      <w:r w:rsidR="00561A2B" w:rsidRPr="00350266">
        <w:rPr>
          <w:rFonts w:ascii="Times New Roman" w:hAnsi="Times New Roman" w:cs="Times New Roman"/>
          <w:sz w:val="26"/>
          <w:szCs w:val="26"/>
        </w:rPr>
        <w:t xml:space="preserve">реализации» </w:t>
      </w:r>
      <w:r w:rsidR="00561A2B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561A2B">
        <w:rPr>
          <w:rFonts w:ascii="Times New Roman" w:hAnsi="Times New Roman" w:cs="Times New Roman"/>
          <w:sz w:val="26"/>
          <w:szCs w:val="26"/>
        </w:rPr>
        <w:t xml:space="preserve">   </w:t>
      </w:r>
      <w:r w:rsidR="00561A2B" w:rsidRPr="00350266">
        <w:rPr>
          <w:rFonts w:ascii="Times New Roman" w:hAnsi="Times New Roman" w:cs="Times New Roman"/>
          <w:sz w:val="26"/>
          <w:szCs w:val="26"/>
        </w:rPr>
        <w:t xml:space="preserve">необходимо  изложить в следующей редакции </w:t>
      </w:r>
      <w:r w:rsidR="00561A2B">
        <w:rPr>
          <w:rFonts w:ascii="Times New Roman" w:hAnsi="Times New Roman" w:cs="Times New Roman"/>
          <w:sz w:val="26"/>
          <w:szCs w:val="26"/>
        </w:rPr>
        <w:t>«</w:t>
      </w:r>
      <w:r w:rsidR="00561A2B"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561A2B">
        <w:rPr>
          <w:rFonts w:ascii="Times New Roman" w:hAnsi="Times New Roman" w:cs="Times New Roman"/>
          <w:sz w:val="26"/>
          <w:szCs w:val="26"/>
        </w:rPr>
        <w:t>(указав ее наименование)</w:t>
      </w:r>
      <w:r w:rsidR="00561A2B" w:rsidRPr="00350266">
        <w:rPr>
          <w:rFonts w:ascii="Times New Roman" w:hAnsi="Times New Roman" w:cs="Times New Roman"/>
          <w:sz w:val="26"/>
          <w:szCs w:val="26"/>
        </w:rPr>
        <w:t xml:space="preserve"> </w:t>
      </w:r>
      <w:r w:rsidR="00870BE1">
        <w:rPr>
          <w:rFonts w:ascii="Times New Roman" w:hAnsi="Times New Roman" w:cs="Times New Roman"/>
          <w:sz w:val="26"/>
          <w:szCs w:val="26"/>
        </w:rPr>
        <w:t>.</w:t>
      </w:r>
    </w:p>
    <w:p w14:paraId="18FB74C2" w14:textId="4B162BAB" w:rsidR="00870BE1" w:rsidRDefault="00870BE1" w:rsidP="00870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района.</w:t>
      </w:r>
    </w:p>
    <w:p w14:paraId="2C961836" w14:textId="77777777" w:rsidR="0068451A" w:rsidRDefault="0068451A" w:rsidP="00870B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1BAF412" w14:textId="152BA856" w:rsidR="00561A2B" w:rsidRDefault="00561A2B" w:rsidP="00C3447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46E5A11E" w14:textId="77777777" w:rsidR="0068451A" w:rsidRDefault="0068451A" w:rsidP="00C3447D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C3215DA" w14:textId="724817A2" w:rsidR="00561A2B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предусмотрен за счет средств </w:t>
      </w:r>
      <w:r w:rsidR="008372B6">
        <w:rPr>
          <w:rFonts w:ascii="Times New Roman" w:hAnsi="Times New Roman" w:cs="Times New Roman"/>
          <w:sz w:val="26"/>
          <w:szCs w:val="26"/>
        </w:rPr>
        <w:t xml:space="preserve">районного </w:t>
      </w:r>
      <w:r>
        <w:rPr>
          <w:rFonts w:ascii="Times New Roman" w:hAnsi="Times New Roman" w:cs="Times New Roman"/>
          <w:sz w:val="26"/>
          <w:szCs w:val="26"/>
        </w:rPr>
        <w:t xml:space="preserve">бюджета в размере </w:t>
      </w:r>
      <w:r w:rsidR="001208A0" w:rsidRPr="001208A0">
        <w:rPr>
          <w:rFonts w:ascii="Times New Roman" w:hAnsi="Times New Roman" w:cs="Times New Roman"/>
          <w:sz w:val="26"/>
          <w:szCs w:val="26"/>
        </w:rPr>
        <w:t>157 317,</w:t>
      </w:r>
      <w:proofErr w:type="gramStart"/>
      <w:r w:rsidR="001208A0" w:rsidRPr="001208A0">
        <w:rPr>
          <w:rFonts w:ascii="Times New Roman" w:hAnsi="Times New Roman" w:cs="Times New Roman"/>
          <w:sz w:val="26"/>
          <w:szCs w:val="26"/>
        </w:rPr>
        <w:t xml:space="preserve">80 </w:t>
      </w:r>
      <w:r>
        <w:rPr>
          <w:rFonts w:ascii="Times New Roman" w:hAnsi="Times New Roman" w:cs="Times New Roman"/>
          <w:sz w:val="26"/>
          <w:szCs w:val="26"/>
        </w:rPr>
        <w:t xml:space="preserve"> тыс.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рублей </w:t>
      </w:r>
      <w:r w:rsidR="008372B6">
        <w:rPr>
          <w:rFonts w:ascii="Times New Roman" w:hAnsi="Times New Roman" w:cs="Times New Roman"/>
          <w:sz w:val="26"/>
          <w:szCs w:val="26"/>
        </w:rPr>
        <w:t>.</w:t>
      </w:r>
    </w:p>
    <w:p w14:paraId="287D38B2" w14:textId="7131732F" w:rsidR="008372B6" w:rsidRDefault="00561A2B" w:rsidP="00E9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По прежнему наибольший объем финансирования приходится на подпрограмму </w:t>
      </w:r>
      <w:r w:rsidR="008372B6" w:rsidRPr="00643A69">
        <w:rPr>
          <w:rFonts w:ascii="Times New Roman" w:hAnsi="Times New Roman" w:cs="Times New Roman"/>
          <w:sz w:val="26"/>
          <w:szCs w:val="26"/>
        </w:rPr>
        <w:t>-</w:t>
      </w:r>
      <w:r w:rsidR="00E94CCC">
        <w:rPr>
          <w:rFonts w:ascii="Times New Roman" w:hAnsi="Times New Roman" w:cs="Times New Roman"/>
          <w:sz w:val="26"/>
          <w:szCs w:val="26"/>
        </w:rPr>
        <w:t xml:space="preserve"> </w:t>
      </w:r>
      <w:r w:rsidR="008372B6" w:rsidRPr="00643A69">
        <w:rPr>
          <w:rFonts w:ascii="Times New Roman" w:hAnsi="Times New Roman" w:cs="Times New Roman"/>
          <w:sz w:val="26"/>
          <w:szCs w:val="26"/>
        </w:rPr>
        <w:t>«Организация транспортного обслуживания населения»</w:t>
      </w:r>
      <w:r w:rsidR="00E94CCC">
        <w:rPr>
          <w:rFonts w:ascii="Times New Roman" w:hAnsi="Times New Roman" w:cs="Times New Roman"/>
          <w:sz w:val="26"/>
          <w:szCs w:val="26"/>
        </w:rPr>
        <w:t xml:space="preserve"> </w:t>
      </w:r>
      <w:r w:rsidR="008372B6">
        <w:rPr>
          <w:rFonts w:ascii="Times New Roman" w:hAnsi="Times New Roman" w:cs="Times New Roman"/>
          <w:sz w:val="26"/>
          <w:szCs w:val="26"/>
        </w:rPr>
        <w:t>-1</w:t>
      </w:r>
      <w:r w:rsidR="00CE2DD8">
        <w:rPr>
          <w:rFonts w:ascii="Times New Roman" w:hAnsi="Times New Roman" w:cs="Times New Roman"/>
          <w:sz w:val="26"/>
          <w:szCs w:val="26"/>
        </w:rPr>
        <w:t>57317,8</w:t>
      </w:r>
      <w:r w:rsidR="008372B6">
        <w:rPr>
          <w:rFonts w:ascii="Times New Roman" w:hAnsi="Times New Roman" w:cs="Times New Roman"/>
          <w:sz w:val="26"/>
          <w:szCs w:val="26"/>
        </w:rPr>
        <w:t xml:space="preserve"> тыс. рублей (99,9% объема ассигнований 202</w:t>
      </w:r>
      <w:r w:rsidR="00CE2DD8">
        <w:rPr>
          <w:rFonts w:ascii="Times New Roman" w:hAnsi="Times New Roman" w:cs="Times New Roman"/>
          <w:sz w:val="26"/>
          <w:szCs w:val="26"/>
        </w:rPr>
        <w:t>3</w:t>
      </w:r>
      <w:r w:rsidR="008372B6">
        <w:rPr>
          <w:rFonts w:ascii="Times New Roman" w:hAnsi="Times New Roman" w:cs="Times New Roman"/>
          <w:sz w:val="26"/>
          <w:szCs w:val="26"/>
        </w:rPr>
        <w:t>-202</w:t>
      </w:r>
      <w:r w:rsidR="00CE2DD8">
        <w:rPr>
          <w:rFonts w:ascii="Times New Roman" w:hAnsi="Times New Roman" w:cs="Times New Roman"/>
          <w:sz w:val="26"/>
          <w:szCs w:val="26"/>
        </w:rPr>
        <w:t>5</w:t>
      </w:r>
      <w:r w:rsidR="008372B6">
        <w:rPr>
          <w:rFonts w:ascii="Times New Roman" w:hAnsi="Times New Roman" w:cs="Times New Roman"/>
          <w:sz w:val="26"/>
          <w:szCs w:val="26"/>
        </w:rPr>
        <w:t>гг)</w:t>
      </w:r>
      <w:r w:rsidR="007E6580">
        <w:rPr>
          <w:rFonts w:ascii="Times New Roman" w:hAnsi="Times New Roman" w:cs="Times New Roman"/>
          <w:sz w:val="26"/>
          <w:szCs w:val="26"/>
        </w:rPr>
        <w:t xml:space="preserve"> в виде субсидии на компенсацию </w:t>
      </w:r>
      <w:proofErr w:type="gramStart"/>
      <w:r w:rsidR="007E6580">
        <w:rPr>
          <w:rFonts w:ascii="Times New Roman" w:hAnsi="Times New Roman" w:cs="Times New Roman"/>
          <w:sz w:val="26"/>
          <w:szCs w:val="26"/>
        </w:rPr>
        <w:t>расходов  предприятиям</w:t>
      </w:r>
      <w:proofErr w:type="gramEnd"/>
      <w:r w:rsidR="007E6580">
        <w:rPr>
          <w:rFonts w:ascii="Times New Roman" w:hAnsi="Times New Roman" w:cs="Times New Roman"/>
          <w:sz w:val="26"/>
          <w:szCs w:val="26"/>
        </w:rPr>
        <w:t xml:space="preserve"> автомобильного транспорта</w:t>
      </w:r>
      <w:r w:rsidR="00C3447D">
        <w:rPr>
          <w:rFonts w:ascii="Times New Roman" w:hAnsi="Times New Roman" w:cs="Times New Roman"/>
          <w:sz w:val="26"/>
          <w:szCs w:val="26"/>
        </w:rPr>
        <w:t xml:space="preserve"> и </w:t>
      </w:r>
      <w:r w:rsidR="007E6580">
        <w:rPr>
          <w:rFonts w:ascii="Times New Roman" w:hAnsi="Times New Roman" w:cs="Times New Roman"/>
          <w:sz w:val="26"/>
          <w:szCs w:val="26"/>
        </w:rPr>
        <w:t xml:space="preserve"> на возмещение затрат </w:t>
      </w:r>
      <w:r w:rsidR="00C3447D">
        <w:rPr>
          <w:rFonts w:ascii="Times New Roman" w:hAnsi="Times New Roman" w:cs="Times New Roman"/>
          <w:sz w:val="26"/>
          <w:szCs w:val="26"/>
        </w:rPr>
        <w:t>водного транспорта</w:t>
      </w:r>
      <w:r w:rsidR="007E6580">
        <w:rPr>
          <w:rFonts w:ascii="Times New Roman" w:hAnsi="Times New Roman" w:cs="Times New Roman"/>
          <w:sz w:val="26"/>
          <w:szCs w:val="26"/>
        </w:rPr>
        <w:t xml:space="preserve"> по перевозке пассажиров.</w:t>
      </w:r>
    </w:p>
    <w:p w14:paraId="775D8580" w14:textId="77777777" w:rsidR="001208A0" w:rsidRPr="00643A69" w:rsidRDefault="001208A0" w:rsidP="00E94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6F4CFD1" w14:textId="12A500F8" w:rsidR="00561A2B" w:rsidRDefault="008372B6" w:rsidP="00E94CCC">
      <w:pPr>
        <w:spacing w:after="0" w:line="22" w:lineRule="atLeast"/>
        <w:ind w:left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561A2B"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5F22EB5B" w14:textId="77777777" w:rsidR="00CE2DD8" w:rsidRDefault="00CE2DD8" w:rsidP="008372B6">
      <w:pPr>
        <w:spacing w:after="0" w:line="22" w:lineRule="atLeast"/>
        <w:ind w:left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8D565E2" w14:textId="77777777" w:rsidR="00561A2B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0DB26A98" w14:textId="2633DAFD" w:rsidR="00561A2B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1</w:t>
      </w:r>
      <w:r w:rsidR="00A82DFA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</w:t>
      </w:r>
    </w:p>
    <w:p w14:paraId="493EF8B1" w14:textId="07E54E5C" w:rsidR="00561A2B" w:rsidRPr="00B96997" w:rsidRDefault="00561A2B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 </w:t>
      </w:r>
      <w:r w:rsidR="008372B6">
        <w:rPr>
          <w:rFonts w:ascii="Times New Roman" w:hAnsi="Times New Roman" w:cs="Times New Roman"/>
          <w:sz w:val="26"/>
          <w:szCs w:val="26"/>
        </w:rPr>
        <w:t>1</w:t>
      </w:r>
      <w:r w:rsidR="00CE2DD8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 xml:space="preserve">целевых индикаторов и показателей результативности </w:t>
      </w:r>
      <w:r w:rsidR="00A82DFA">
        <w:rPr>
          <w:rFonts w:ascii="Times New Roman" w:hAnsi="Times New Roman" w:cs="Times New Roman"/>
          <w:sz w:val="26"/>
          <w:szCs w:val="26"/>
        </w:rPr>
        <w:t>два</w:t>
      </w:r>
      <w:r>
        <w:rPr>
          <w:rFonts w:ascii="Times New Roman" w:hAnsi="Times New Roman" w:cs="Times New Roman"/>
          <w:sz w:val="26"/>
          <w:szCs w:val="26"/>
        </w:rPr>
        <w:t xml:space="preserve"> сформированы </w:t>
      </w:r>
      <w:proofErr w:type="gramStart"/>
      <w:r>
        <w:rPr>
          <w:rFonts w:ascii="Times New Roman" w:hAnsi="Times New Roman" w:cs="Times New Roman"/>
          <w:sz w:val="26"/>
          <w:szCs w:val="26"/>
        </w:rPr>
        <w:t>со значением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имеющим относительные величины</w:t>
      </w:r>
      <w:r w:rsidR="00CE2DD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(%).</w:t>
      </w:r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3D9BADA" w14:textId="77777777" w:rsidR="00CE2DD8" w:rsidRDefault="00CE2DD8" w:rsidP="00561A2B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FD774C5" w14:textId="76C68EC6" w:rsidR="00561A2B" w:rsidRDefault="00561A2B" w:rsidP="00561A2B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Выводы </w:t>
      </w:r>
    </w:p>
    <w:p w14:paraId="3A603A31" w14:textId="77777777" w:rsidR="00CE2DD8" w:rsidRPr="00B96997" w:rsidRDefault="00CE2DD8" w:rsidP="00561A2B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7A77492" w14:textId="313A96CE" w:rsidR="00561A2B" w:rsidRPr="00B96997" w:rsidRDefault="001A65BE" w:rsidP="001A65B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561A2B"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и </w:t>
      </w:r>
      <w:r>
        <w:rPr>
          <w:rFonts w:ascii="Times New Roman" w:hAnsi="Times New Roman" w:cs="Times New Roman"/>
          <w:sz w:val="26"/>
          <w:szCs w:val="26"/>
        </w:rPr>
        <w:t>соответствуют приоритетам государственной политики в Красноярском крае в соответствующей сфере.</w:t>
      </w:r>
    </w:p>
    <w:p w14:paraId="6244B654" w14:textId="71039137" w:rsidR="001A65BE" w:rsidRPr="001A65BE" w:rsidRDefault="001A65BE" w:rsidP="001A65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1A65BE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1A65BE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A65BE"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8942ED">
        <w:rPr>
          <w:rFonts w:ascii="Times New Roman" w:hAnsi="Times New Roman" w:cs="Times New Roman"/>
          <w:sz w:val="26"/>
          <w:szCs w:val="26"/>
        </w:rPr>
        <w:t>0</w:t>
      </w:r>
      <w:r w:rsidRPr="001A65BE">
        <w:rPr>
          <w:rFonts w:ascii="Times New Roman" w:hAnsi="Times New Roman" w:cs="Times New Roman"/>
          <w:sz w:val="26"/>
          <w:szCs w:val="26"/>
        </w:rPr>
        <w:t>-20</w:t>
      </w:r>
      <w:r w:rsidR="008942ED">
        <w:rPr>
          <w:rFonts w:ascii="Times New Roman" w:hAnsi="Times New Roman" w:cs="Times New Roman"/>
          <w:sz w:val="26"/>
          <w:szCs w:val="26"/>
        </w:rPr>
        <w:t>30</w:t>
      </w:r>
      <w:bookmarkStart w:id="0" w:name="_GoBack"/>
      <w:bookmarkEnd w:id="0"/>
      <w:r w:rsidRPr="001A65BE">
        <w:rPr>
          <w:rFonts w:ascii="Times New Roman" w:hAnsi="Times New Roman" w:cs="Times New Roman"/>
          <w:sz w:val="26"/>
          <w:szCs w:val="26"/>
        </w:rPr>
        <w:t xml:space="preserve">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</w:t>
      </w:r>
    </w:p>
    <w:p w14:paraId="1C809B2E" w14:textId="19611728" w:rsidR="008372B6" w:rsidRPr="00B05055" w:rsidRDefault="00B05055" w:rsidP="00B050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="001A65BE" w:rsidRPr="00B05055">
        <w:rPr>
          <w:rFonts w:ascii="Times New Roman" w:hAnsi="Times New Roman" w:cs="Times New Roman"/>
          <w:sz w:val="26"/>
          <w:szCs w:val="26"/>
        </w:rPr>
        <w:t xml:space="preserve"> </w:t>
      </w:r>
      <w:r w:rsidR="00C3447D" w:rsidRPr="00B05055">
        <w:rPr>
          <w:rFonts w:ascii="Times New Roman" w:hAnsi="Times New Roman" w:cs="Times New Roman"/>
          <w:sz w:val="26"/>
          <w:szCs w:val="26"/>
        </w:rPr>
        <w:t xml:space="preserve">В Проекте </w:t>
      </w:r>
      <w:r w:rsidR="008372B6" w:rsidRPr="00B05055">
        <w:rPr>
          <w:rFonts w:ascii="Times New Roman" w:hAnsi="Times New Roman" w:cs="Times New Roman"/>
          <w:sz w:val="26"/>
          <w:szCs w:val="26"/>
        </w:rPr>
        <w:t>отсутству</w:t>
      </w:r>
      <w:r w:rsidR="00C3447D" w:rsidRPr="00B05055">
        <w:rPr>
          <w:rFonts w:ascii="Times New Roman" w:hAnsi="Times New Roman" w:cs="Times New Roman"/>
          <w:sz w:val="26"/>
          <w:szCs w:val="26"/>
        </w:rPr>
        <w:t>е</w:t>
      </w:r>
      <w:r w:rsidR="008372B6" w:rsidRPr="00B05055">
        <w:rPr>
          <w:rFonts w:ascii="Times New Roman" w:hAnsi="Times New Roman" w:cs="Times New Roman"/>
          <w:sz w:val="26"/>
          <w:szCs w:val="26"/>
        </w:rPr>
        <w:t>т показател</w:t>
      </w:r>
      <w:r w:rsidR="00C3447D" w:rsidRPr="00B05055">
        <w:rPr>
          <w:rFonts w:ascii="Times New Roman" w:hAnsi="Times New Roman" w:cs="Times New Roman"/>
          <w:sz w:val="26"/>
          <w:szCs w:val="26"/>
        </w:rPr>
        <w:t>ь</w:t>
      </w:r>
      <w:r w:rsidR="008372B6" w:rsidRPr="00B05055">
        <w:rPr>
          <w:rFonts w:ascii="Times New Roman" w:hAnsi="Times New Roman" w:cs="Times New Roman"/>
          <w:sz w:val="26"/>
          <w:szCs w:val="26"/>
        </w:rPr>
        <w:t>, позволяющи</w:t>
      </w:r>
      <w:r w:rsidR="00C3447D" w:rsidRPr="00B05055">
        <w:rPr>
          <w:rFonts w:ascii="Times New Roman" w:hAnsi="Times New Roman" w:cs="Times New Roman"/>
          <w:sz w:val="26"/>
          <w:szCs w:val="26"/>
        </w:rPr>
        <w:t>й</w:t>
      </w:r>
      <w:r w:rsidR="008372B6" w:rsidRPr="00B05055">
        <w:rPr>
          <w:rFonts w:ascii="Times New Roman" w:hAnsi="Times New Roman" w:cs="Times New Roman"/>
          <w:sz w:val="26"/>
          <w:szCs w:val="26"/>
        </w:rPr>
        <w:t xml:space="preserve"> оценить достижение цели «Обеспечение доступности и качества транспортных услуг для населения в соответствии с социальными стандартами», так</w:t>
      </w:r>
      <w:r w:rsidR="00C3447D" w:rsidRPr="00B05055">
        <w:rPr>
          <w:rFonts w:ascii="Times New Roman" w:hAnsi="Times New Roman" w:cs="Times New Roman"/>
          <w:sz w:val="26"/>
          <w:szCs w:val="26"/>
        </w:rPr>
        <w:t>ой</w:t>
      </w:r>
      <w:r w:rsidR="008372B6" w:rsidRPr="00B05055">
        <w:rPr>
          <w:rFonts w:ascii="Times New Roman" w:hAnsi="Times New Roman" w:cs="Times New Roman"/>
          <w:sz w:val="26"/>
          <w:szCs w:val="26"/>
        </w:rPr>
        <w:t xml:space="preserve"> как «уровень удовлетворенности населения услугами общественного пассажирского транспорта»</w:t>
      </w:r>
      <w:r w:rsidR="00E94CCC" w:rsidRPr="00B05055">
        <w:rPr>
          <w:rFonts w:ascii="Times New Roman" w:hAnsi="Times New Roman" w:cs="Times New Roman"/>
          <w:sz w:val="26"/>
          <w:szCs w:val="26"/>
        </w:rPr>
        <w:t>.</w:t>
      </w:r>
    </w:p>
    <w:p w14:paraId="7D356153" w14:textId="50421864" w:rsidR="00E94CCC" w:rsidRPr="00B05055" w:rsidRDefault="00B05055" w:rsidP="00B0505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E94CCC" w:rsidRPr="00B05055">
        <w:rPr>
          <w:rFonts w:ascii="Times New Roman" w:hAnsi="Times New Roman" w:cs="Times New Roman"/>
          <w:sz w:val="26"/>
          <w:szCs w:val="26"/>
        </w:rPr>
        <w:t>Мероприятия Проекта соответствуют вопросам местного значения, определенным законодательством, ввиду чего, расходные обязательства района не противоречат ст.86 БК РФ.</w:t>
      </w:r>
    </w:p>
    <w:p w14:paraId="50E444E0" w14:textId="7F798B1A" w:rsidR="00E94CCC" w:rsidRPr="00B05055" w:rsidRDefault="00B05055" w:rsidP="00B0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561A2B" w:rsidRPr="00B05055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</w:t>
      </w:r>
    </w:p>
    <w:p w14:paraId="568EDB8B" w14:textId="3C16C811" w:rsidR="00561A2B" w:rsidRPr="00B05055" w:rsidRDefault="00B05055" w:rsidP="00B0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="00561A2B" w:rsidRPr="00B05055">
        <w:rPr>
          <w:rFonts w:ascii="Times New Roman" w:hAnsi="Times New Roman" w:cs="Times New Roman"/>
          <w:sz w:val="26"/>
          <w:szCs w:val="26"/>
        </w:rPr>
        <w:t xml:space="preserve"> Раздел «Управление подпрограммой и контроль за ходом ее реализации» </w:t>
      </w:r>
      <w:proofErr w:type="gramStart"/>
      <w:r w:rsidR="00561A2B" w:rsidRPr="00B05055">
        <w:rPr>
          <w:rFonts w:ascii="Times New Roman" w:hAnsi="Times New Roman" w:cs="Times New Roman"/>
          <w:sz w:val="26"/>
          <w:szCs w:val="26"/>
        </w:rPr>
        <w:t>необходимо  изложить</w:t>
      </w:r>
      <w:proofErr w:type="gramEnd"/>
      <w:r w:rsidR="00561A2B" w:rsidRPr="00B05055">
        <w:rPr>
          <w:rFonts w:ascii="Times New Roman" w:hAnsi="Times New Roman" w:cs="Times New Roman"/>
          <w:sz w:val="26"/>
          <w:szCs w:val="26"/>
        </w:rPr>
        <w:t xml:space="preserve"> в </w:t>
      </w:r>
      <w:r w:rsidR="008372B6" w:rsidRPr="00B05055">
        <w:rPr>
          <w:rFonts w:ascii="Times New Roman" w:hAnsi="Times New Roman" w:cs="Times New Roman"/>
          <w:sz w:val="26"/>
          <w:szCs w:val="26"/>
        </w:rPr>
        <w:t>новой редакции.</w:t>
      </w:r>
    </w:p>
    <w:p w14:paraId="48EEBED2" w14:textId="3B63BEC0" w:rsidR="00561A2B" w:rsidRPr="00B05055" w:rsidRDefault="00B05055" w:rsidP="00B050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</w:t>
      </w:r>
      <w:r w:rsidR="00561A2B" w:rsidRPr="00B05055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E94CCC" w:rsidRPr="00B05055">
        <w:rPr>
          <w:rFonts w:ascii="Times New Roman" w:hAnsi="Times New Roman" w:cs="Times New Roman"/>
          <w:sz w:val="26"/>
          <w:szCs w:val="26"/>
        </w:rPr>
        <w:t>157 317,</w:t>
      </w:r>
      <w:proofErr w:type="gramStart"/>
      <w:r w:rsidR="00E94CCC" w:rsidRPr="00B05055">
        <w:rPr>
          <w:rFonts w:ascii="Times New Roman" w:hAnsi="Times New Roman" w:cs="Times New Roman"/>
          <w:sz w:val="26"/>
          <w:szCs w:val="26"/>
        </w:rPr>
        <w:t xml:space="preserve">80  </w:t>
      </w:r>
      <w:r w:rsidR="00561A2B" w:rsidRPr="00B05055">
        <w:rPr>
          <w:rFonts w:ascii="Times New Roman" w:hAnsi="Times New Roman" w:cs="Times New Roman"/>
          <w:sz w:val="26"/>
          <w:szCs w:val="26"/>
        </w:rPr>
        <w:t>тыс.</w:t>
      </w:r>
      <w:proofErr w:type="gramEnd"/>
      <w:r w:rsidR="00561A2B" w:rsidRPr="00B05055">
        <w:rPr>
          <w:rFonts w:ascii="Times New Roman" w:hAnsi="Times New Roman" w:cs="Times New Roman"/>
          <w:sz w:val="26"/>
          <w:szCs w:val="26"/>
        </w:rPr>
        <w:t xml:space="preserve"> руб., за счет средств районного бюджета</w:t>
      </w:r>
      <w:r w:rsidR="008372B6" w:rsidRPr="00B05055">
        <w:rPr>
          <w:rFonts w:ascii="Times New Roman" w:hAnsi="Times New Roman" w:cs="Times New Roman"/>
          <w:sz w:val="26"/>
          <w:szCs w:val="26"/>
        </w:rPr>
        <w:t>.</w:t>
      </w:r>
      <w:r w:rsidR="00561A2B" w:rsidRPr="00B0505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C1CBE5A" w14:textId="77777777" w:rsidR="00E94CCC" w:rsidRPr="00B96997" w:rsidRDefault="00E94CCC" w:rsidP="00AF7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A1B4E2B" w14:textId="77777777" w:rsidR="00E95125" w:rsidRDefault="00E95125" w:rsidP="00E94CCC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Контрольно-счетного органа подлежат устранению, </w:t>
      </w:r>
      <w:proofErr w:type="gramStart"/>
      <w:r>
        <w:rPr>
          <w:rFonts w:ascii="Times New Roman" w:hAnsi="Times New Roman" w:cs="Times New Roman"/>
          <w:sz w:val="26"/>
          <w:szCs w:val="26"/>
        </w:rPr>
        <w:t>в сроки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14:paraId="54926CDC" w14:textId="401525DE" w:rsidR="00E95125" w:rsidRDefault="00E95125" w:rsidP="00E95125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065A8C58" w14:textId="5AC6C583" w:rsidR="00E94CCC" w:rsidRDefault="00E94CCC" w:rsidP="00E95125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6941F9D" w14:textId="77777777" w:rsidR="00E94CCC" w:rsidRPr="00B96997" w:rsidRDefault="00E94CCC" w:rsidP="00E95125">
      <w:pPr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14:paraId="10671854" w14:textId="65B3DC3E" w:rsidR="00561A2B" w:rsidRPr="00B96997" w:rsidRDefault="00E94CCC" w:rsidP="00561A2B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561A2B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5E1D1146" w14:textId="6ABCA4ED" w:rsidR="00561A2B" w:rsidRPr="00B96997" w:rsidRDefault="00561A2B" w:rsidP="00561A2B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E94CCC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</w:t>
      </w:r>
    </w:p>
    <w:sectPr w:rsidR="00561A2B" w:rsidRPr="00B96997" w:rsidSect="00F30E25">
      <w:footerReference w:type="default" r:id="rId8"/>
      <w:pgSz w:w="11909" w:h="16838"/>
      <w:pgMar w:top="527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5AD74" w14:textId="77777777" w:rsidR="005D6DAC" w:rsidRDefault="005D6DAC">
      <w:pPr>
        <w:spacing w:after="0" w:line="240" w:lineRule="auto"/>
      </w:pPr>
      <w:r>
        <w:separator/>
      </w:r>
    </w:p>
  </w:endnote>
  <w:endnote w:type="continuationSeparator" w:id="0">
    <w:p w14:paraId="71BA2B18" w14:textId="77777777" w:rsidR="005D6DAC" w:rsidRDefault="005D6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66ED5" w14:textId="74E800F1" w:rsidR="00541E8A" w:rsidRDefault="0034569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42ED">
      <w:rPr>
        <w:noProof/>
      </w:rPr>
      <w:t>4</w:t>
    </w:r>
    <w:r>
      <w:fldChar w:fldCharType="end"/>
    </w:r>
  </w:p>
  <w:p w14:paraId="66F6A5C9" w14:textId="77777777" w:rsidR="00541E8A" w:rsidRDefault="005D6D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D4A4B" w14:textId="77777777" w:rsidR="005D6DAC" w:rsidRDefault="005D6DAC">
      <w:pPr>
        <w:spacing w:after="0" w:line="240" w:lineRule="auto"/>
      </w:pPr>
      <w:r>
        <w:separator/>
      </w:r>
    </w:p>
  </w:footnote>
  <w:footnote w:type="continuationSeparator" w:id="0">
    <w:p w14:paraId="05D4A442" w14:textId="77777777" w:rsidR="005D6DAC" w:rsidRDefault="005D6D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8E1"/>
    <w:multiLevelType w:val="multilevel"/>
    <w:tmpl w:val="0E94A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FD71B0"/>
    <w:multiLevelType w:val="hybridMultilevel"/>
    <w:tmpl w:val="B6E0653A"/>
    <w:lvl w:ilvl="0" w:tplc="960260C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9CF"/>
    <w:rsid w:val="001208A0"/>
    <w:rsid w:val="00121B96"/>
    <w:rsid w:val="001A65BE"/>
    <w:rsid w:val="001B0A05"/>
    <w:rsid w:val="00205ED7"/>
    <w:rsid w:val="002E79E3"/>
    <w:rsid w:val="00345692"/>
    <w:rsid w:val="00363391"/>
    <w:rsid w:val="00370EAC"/>
    <w:rsid w:val="003762F7"/>
    <w:rsid w:val="0038701A"/>
    <w:rsid w:val="00427371"/>
    <w:rsid w:val="004939D3"/>
    <w:rsid w:val="004C766C"/>
    <w:rsid w:val="005451AF"/>
    <w:rsid w:val="00561A2B"/>
    <w:rsid w:val="00582B6E"/>
    <w:rsid w:val="005D6DAC"/>
    <w:rsid w:val="00643A69"/>
    <w:rsid w:val="0068451A"/>
    <w:rsid w:val="006C3D63"/>
    <w:rsid w:val="0075006D"/>
    <w:rsid w:val="00752A65"/>
    <w:rsid w:val="00763EEA"/>
    <w:rsid w:val="00795762"/>
    <w:rsid w:val="007B26BD"/>
    <w:rsid w:val="007E6580"/>
    <w:rsid w:val="008372B6"/>
    <w:rsid w:val="00870BE1"/>
    <w:rsid w:val="008942ED"/>
    <w:rsid w:val="008A2195"/>
    <w:rsid w:val="00926298"/>
    <w:rsid w:val="009848F3"/>
    <w:rsid w:val="00A10ED3"/>
    <w:rsid w:val="00A1200B"/>
    <w:rsid w:val="00A758A4"/>
    <w:rsid w:val="00A82DFA"/>
    <w:rsid w:val="00A92415"/>
    <w:rsid w:val="00AF25BC"/>
    <w:rsid w:val="00AF73EF"/>
    <w:rsid w:val="00B05055"/>
    <w:rsid w:val="00B34C73"/>
    <w:rsid w:val="00B45B1F"/>
    <w:rsid w:val="00B64312"/>
    <w:rsid w:val="00B86FB3"/>
    <w:rsid w:val="00B956EA"/>
    <w:rsid w:val="00BE09CF"/>
    <w:rsid w:val="00C23AE3"/>
    <w:rsid w:val="00C3447D"/>
    <w:rsid w:val="00CA203D"/>
    <w:rsid w:val="00CB5BAA"/>
    <w:rsid w:val="00CC2B7F"/>
    <w:rsid w:val="00CD4E1E"/>
    <w:rsid w:val="00CE2DD8"/>
    <w:rsid w:val="00D62C44"/>
    <w:rsid w:val="00DB2146"/>
    <w:rsid w:val="00DD0DBE"/>
    <w:rsid w:val="00E4350A"/>
    <w:rsid w:val="00E62489"/>
    <w:rsid w:val="00E94CCC"/>
    <w:rsid w:val="00E95125"/>
    <w:rsid w:val="00E95893"/>
    <w:rsid w:val="00F11838"/>
    <w:rsid w:val="00F13F71"/>
    <w:rsid w:val="00F30E25"/>
    <w:rsid w:val="00F342C1"/>
    <w:rsid w:val="00FC5BA0"/>
    <w:rsid w:val="00FC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13E2"/>
  <w15:chartTrackingRefBased/>
  <w15:docId w15:val="{7D101151-653D-4BCA-BFAE-2779D57D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561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61A2B"/>
  </w:style>
  <w:style w:type="paragraph" w:styleId="a5">
    <w:name w:val="List Paragraph"/>
    <w:basedOn w:val="a"/>
    <w:uiPriority w:val="34"/>
    <w:qFormat/>
    <w:rsid w:val="00561A2B"/>
    <w:pPr>
      <w:ind w:left="720"/>
      <w:contextualSpacing/>
    </w:pPr>
  </w:style>
  <w:style w:type="table" w:styleId="a6">
    <w:name w:val="Table Grid"/>
    <w:basedOn w:val="a1"/>
    <w:uiPriority w:val="39"/>
    <w:rsid w:val="00561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1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96A8C-FF11-48C5-B885-C2762945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1816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2021-11-09T08:47:00Z</dcterms:created>
  <dcterms:modified xsi:type="dcterms:W3CDTF">2022-11-08T01:23:00Z</dcterms:modified>
</cp:coreProperties>
</file>