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F8033" w14:textId="77777777" w:rsidR="0037165A" w:rsidRPr="0037165A" w:rsidRDefault="0037165A" w:rsidP="0037165A">
      <w:pPr>
        <w:tabs>
          <w:tab w:val="left" w:pos="-2410"/>
          <w:tab w:val="left" w:pos="284"/>
          <w:tab w:val="left" w:pos="851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65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0BCD694" wp14:editId="378094AD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6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14:paraId="6985D155" w14:textId="77777777" w:rsidR="0037165A" w:rsidRPr="0037165A" w:rsidRDefault="0037165A" w:rsidP="0037165A">
      <w:pPr>
        <w:tabs>
          <w:tab w:val="left" w:pos="-2410"/>
          <w:tab w:val="left" w:pos="284"/>
          <w:tab w:val="left" w:pos="851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pacing w:val="100"/>
          <w:sz w:val="26"/>
          <w:szCs w:val="26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  <w:r w:rsidRPr="003716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КРАСНОЯРСКИЙ КРАЙ                                                                               </w:t>
      </w:r>
    </w:p>
    <w:p w14:paraId="4DBC9B8B" w14:textId="77777777" w:rsidR="0037165A" w:rsidRPr="0037165A" w:rsidRDefault="0037165A" w:rsidP="0037165A">
      <w:pPr>
        <w:tabs>
          <w:tab w:val="left" w:pos="-2410"/>
          <w:tab w:val="left" w:pos="284"/>
          <w:tab w:val="left" w:pos="567"/>
          <w:tab w:val="left" w:pos="851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6"/>
          <w:szCs w:val="26"/>
          <w:lang w:eastAsia="ru-RU"/>
        </w:rPr>
      </w:pPr>
    </w:p>
    <w:p w14:paraId="57A81264" w14:textId="77777777" w:rsidR="0037165A" w:rsidRPr="0037165A" w:rsidRDefault="0037165A" w:rsidP="0037165A">
      <w:pPr>
        <w:tabs>
          <w:tab w:val="left" w:pos="-2410"/>
          <w:tab w:val="left" w:pos="284"/>
          <w:tab w:val="left" w:pos="567"/>
          <w:tab w:val="left" w:pos="851"/>
        </w:tabs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716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КОНТРОЛЬНО-СЧЕТНЫЙ ОРГАН </w:t>
      </w:r>
      <w:r w:rsidRPr="003716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br/>
        <w:t>БАЛАХТИНСКОГО РАЙОНА</w:t>
      </w:r>
    </w:p>
    <w:p w14:paraId="65D65992" w14:textId="77777777" w:rsidR="0037165A" w:rsidRPr="0037165A" w:rsidRDefault="0037165A" w:rsidP="0037165A">
      <w:pPr>
        <w:tabs>
          <w:tab w:val="left" w:pos="284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7165A">
        <w:rPr>
          <w:rFonts w:ascii="Times New Roman" w:eastAsia="Calibri" w:hAnsi="Times New Roman" w:cs="Times New Roman"/>
          <w:lang w:eastAsia="ru-RU"/>
        </w:rPr>
        <w:t xml:space="preserve">           инн/кпп 2403002935/240301001, 662340,п. Балахта, Балахтинского района, Красноярского края, ул.Сурикова д.8, т.83914821051, </w:t>
      </w:r>
      <w:r w:rsidRPr="0037165A">
        <w:rPr>
          <w:rFonts w:ascii="Times New Roman" w:eastAsia="Calibri" w:hAnsi="Times New Roman" w:cs="Times New Roman"/>
          <w:lang w:val="en-US" w:eastAsia="ru-RU"/>
        </w:rPr>
        <w:t>email</w:t>
      </w:r>
      <w:r w:rsidRPr="0037165A">
        <w:rPr>
          <w:rFonts w:ascii="Times New Roman" w:eastAsia="Calibri" w:hAnsi="Times New Roman" w:cs="Times New Roman"/>
          <w:lang w:eastAsia="ru-RU"/>
        </w:rPr>
        <w:t>:</w:t>
      </w:r>
      <w:r w:rsidRPr="0037165A">
        <w:rPr>
          <w:rFonts w:ascii="Times New Roman" w:eastAsia="Calibri" w:hAnsi="Times New Roman" w:cs="Times New Roman"/>
          <w:lang w:val="en-US" w:eastAsia="ru-RU"/>
        </w:rPr>
        <w:t>revizor</w:t>
      </w:r>
      <w:r w:rsidRPr="0037165A">
        <w:rPr>
          <w:rFonts w:ascii="Times New Roman" w:eastAsia="Calibri" w:hAnsi="Times New Roman" w:cs="Times New Roman"/>
          <w:lang w:eastAsia="ru-RU"/>
        </w:rPr>
        <w:t>_</w:t>
      </w:r>
      <w:r w:rsidRPr="0037165A">
        <w:rPr>
          <w:rFonts w:ascii="Times New Roman" w:eastAsia="Calibri" w:hAnsi="Times New Roman" w:cs="Times New Roman"/>
          <w:lang w:val="en-US" w:eastAsia="ru-RU"/>
        </w:rPr>
        <w:t>balahta</w:t>
      </w:r>
      <w:r w:rsidRPr="0037165A">
        <w:rPr>
          <w:rFonts w:ascii="Times New Roman" w:eastAsia="Calibri" w:hAnsi="Times New Roman" w:cs="Times New Roman"/>
          <w:lang w:eastAsia="ru-RU"/>
        </w:rPr>
        <w:t>@</w:t>
      </w:r>
      <w:r w:rsidRPr="0037165A">
        <w:rPr>
          <w:rFonts w:ascii="Times New Roman" w:eastAsia="Calibri" w:hAnsi="Times New Roman" w:cs="Times New Roman"/>
          <w:lang w:val="en-US" w:eastAsia="ru-RU"/>
        </w:rPr>
        <w:t>mail</w:t>
      </w:r>
      <w:r w:rsidRPr="0037165A">
        <w:rPr>
          <w:rFonts w:ascii="Times New Roman" w:eastAsia="Calibri" w:hAnsi="Times New Roman" w:cs="Times New Roman"/>
          <w:lang w:eastAsia="ru-RU"/>
        </w:rPr>
        <w:t>.</w:t>
      </w:r>
      <w:r w:rsidRPr="0037165A">
        <w:rPr>
          <w:rFonts w:ascii="Times New Roman" w:eastAsia="Calibri" w:hAnsi="Times New Roman" w:cs="Times New Roman"/>
          <w:lang w:val="en-US" w:eastAsia="ru-RU"/>
        </w:rPr>
        <w:t>ru</w:t>
      </w:r>
    </w:p>
    <w:p w14:paraId="6B372EAC" w14:textId="77777777" w:rsidR="0037165A" w:rsidRPr="0037165A" w:rsidRDefault="0037165A" w:rsidP="0037165A">
      <w:pPr>
        <w:widowControl w:val="0"/>
        <w:tabs>
          <w:tab w:val="left" w:pos="544"/>
          <w:tab w:val="left" w:pos="2232"/>
          <w:tab w:val="left" w:pos="4180"/>
          <w:tab w:val="left" w:pos="4778"/>
          <w:tab w:val="left" w:pos="6540"/>
          <w:tab w:val="left" w:pos="7857"/>
          <w:tab w:val="left" w:pos="8786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3716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__________________________________________________________________  </w:t>
      </w:r>
    </w:p>
    <w:p w14:paraId="3F066742" w14:textId="77777777" w:rsidR="0037165A" w:rsidRPr="0037165A" w:rsidRDefault="0037165A" w:rsidP="0037165A">
      <w:pPr>
        <w:widowControl w:val="0"/>
        <w:tabs>
          <w:tab w:val="left" w:pos="544"/>
          <w:tab w:val="left" w:pos="2232"/>
          <w:tab w:val="left" w:pos="4180"/>
          <w:tab w:val="left" w:pos="4778"/>
          <w:tab w:val="left" w:pos="6540"/>
          <w:tab w:val="left" w:pos="7857"/>
          <w:tab w:val="left" w:pos="8786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14:paraId="73B422AB" w14:textId="77777777" w:rsidR="0037165A" w:rsidRPr="0037165A" w:rsidRDefault="0037165A" w:rsidP="0037165A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</w:pPr>
      <w:r w:rsidRPr="0037165A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ab/>
        <w:t xml:space="preserve">        </w:t>
      </w:r>
    </w:p>
    <w:p w14:paraId="60A2F633" w14:textId="77777777" w:rsidR="0037165A" w:rsidRPr="0037165A" w:rsidRDefault="0037165A" w:rsidP="0037165A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14:paraId="66CBFAEF" w14:textId="77777777" w:rsidR="00FE07F8" w:rsidRPr="0014006E" w:rsidRDefault="00FE07F8" w:rsidP="00FE07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A669F0E" w14:textId="77777777" w:rsidR="00FE07F8" w:rsidRPr="0014006E" w:rsidRDefault="00FE07F8" w:rsidP="00FE07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DF0BC13" w14:textId="77777777" w:rsidR="00FE07F8" w:rsidRPr="0026740F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76BCC2A" w14:textId="77777777" w:rsidR="00FE07F8" w:rsidRPr="0026740F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внешней проверки бюджетной отчетности</w:t>
      </w:r>
    </w:p>
    <w:p w14:paraId="2D8447FE" w14:textId="77777777" w:rsidR="00FE07F8" w:rsidRPr="0026740F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43E41" w:rsidRPr="0026740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26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14:paraId="46CAA1DB" w14:textId="77777777" w:rsidR="00FE07F8" w:rsidRPr="0014006E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6B02C71" w14:textId="77777777" w:rsidR="00FE07F8" w:rsidRPr="0026740F" w:rsidRDefault="00FE07F8" w:rsidP="00FE07F8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="0026740F">
        <w:rPr>
          <w:rFonts w:ascii="Times New Roman" w:eastAsia="Times New Roman" w:hAnsi="Times New Roman" w:cs="Times New Roman"/>
          <w:b/>
          <w:lang w:eastAsia="ru-RU"/>
        </w:rPr>
        <w:t xml:space="preserve">        </w:t>
      </w:r>
      <w:r w:rsidRPr="0014006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67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</w:t>
      </w:r>
      <w:r w:rsidR="0037165A" w:rsidRPr="00267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67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0FA5DBBF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пгт БАЛАХТА                                                                                </w:t>
      </w:r>
      <w:r w:rsid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</w:t>
      </w: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«____»_______202</w:t>
      </w:r>
      <w:r w:rsidR="0026740F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>г.</w:t>
      </w:r>
    </w:p>
    <w:p w14:paraId="68EBE90E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3D58A08B" w14:textId="77777777" w:rsidR="0037165A" w:rsidRPr="0037165A" w:rsidRDefault="0037165A" w:rsidP="0037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Calibri" w:hAnsi="Times New Roman" w:cs="Times New Roman"/>
          <w:b/>
          <w:sz w:val="28"/>
          <w:szCs w:val="28"/>
        </w:rPr>
        <w:t>1.Основание проведения проверки</w:t>
      </w:r>
      <w:r w:rsidRPr="0037165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264.4 Бюджетного кодекса Российской </w:t>
      </w:r>
      <w:r w:rsidR="00AC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статья 52 </w:t>
      </w: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процессе в Балахтинском районе, утвержденного решением Балахтинского районного Совета депутатов от 27.11.2019 № 32-376р, плана работы Контрольно-счетного органа Балахтинского 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14:paraId="0C13C1E7" w14:textId="77777777" w:rsidR="0037165A" w:rsidRPr="0037165A" w:rsidRDefault="0037165A" w:rsidP="00371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проведения внешней проверки:</w:t>
      </w:r>
    </w:p>
    <w:p w14:paraId="6D026061" w14:textId="77777777" w:rsidR="0037165A" w:rsidRPr="0037165A" w:rsidRDefault="0037165A" w:rsidP="0037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полноты и достоверности годовой бюджетной отчетности;</w:t>
      </w:r>
    </w:p>
    <w:p w14:paraId="0F38628D" w14:textId="77777777" w:rsidR="0037165A" w:rsidRPr="0037165A" w:rsidRDefault="0037165A" w:rsidP="0037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012971B3" w14:textId="77777777" w:rsidR="0037165A" w:rsidRPr="0037165A" w:rsidRDefault="0037165A" w:rsidP="00371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Задачи проведения внешней проверки:</w:t>
      </w:r>
    </w:p>
    <w:p w14:paraId="2DFB9587" w14:textId="77777777" w:rsidR="0037165A" w:rsidRPr="0037165A" w:rsidRDefault="0037165A" w:rsidP="0037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27A42A0C" w14:textId="77777777" w:rsidR="0037165A" w:rsidRPr="0037165A" w:rsidRDefault="0037165A" w:rsidP="0037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 районного бюджета за отчетный финансовый год.</w:t>
      </w:r>
    </w:p>
    <w:p w14:paraId="5FEDD0B5" w14:textId="77777777" w:rsidR="00FE07F8" w:rsidRPr="0037165A" w:rsidRDefault="0026740F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</w:t>
      </w:r>
      <w:r w:rsidR="00FE07F8" w:rsidRPr="00371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Объект </w:t>
      </w:r>
      <w:r w:rsidR="00FE07F8" w:rsidRPr="00371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="00FE07F8" w:rsidRPr="00371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FE07F8" w:rsidRPr="00371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Администрация </w:t>
      </w:r>
      <w:r w:rsidR="00DC58C1" w:rsidRPr="00371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Огурского</w:t>
      </w:r>
      <w:r w:rsidR="00FE07F8" w:rsidRPr="00371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</w:t>
      </w:r>
    </w:p>
    <w:p w14:paraId="416C96BE" w14:textId="77777777" w:rsidR="00FE07F8" w:rsidRPr="0037165A" w:rsidRDefault="0026740F" w:rsidP="00FE07F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="00FE07F8" w:rsidRPr="00371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</w:t>
      </w:r>
      <w:r w:rsidR="00FE07F8" w:rsidRPr="00371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E07F8" w:rsidRPr="00371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проверки</w:t>
      </w:r>
      <w:r w:rsidR="00FE07F8" w:rsidRPr="00371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 содержащейся в бюджетной отчетности. </w:t>
      </w:r>
    </w:p>
    <w:p w14:paraId="7DDFD73A" w14:textId="77777777" w:rsidR="00FE07F8" w:rsidRPr="0037165A" w:rsidRDefault="00FE07F8" w:rsidP="00FE07F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Форма проверки: </w:t>
      </w:r>
      <w:r w:rsidRPr="00371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камеральная</w:t>
      </w:r>
    </w:p>
    <w:p w14:paraId="0F50D4F8" w14:textId="77777777" w:rsidR="00FE07F8" w:rsidRPr="0037165A" w:rsidRDefault="00FE07F8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371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 w:rsidR="00371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371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14:paraId="2B06DC2D" w14:textId="77777777" w:rsidR="00FE07F8" w:rsidRPr="0037165A" w:rsidRDefault="00FE07F8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Исполнитель:</w:t>
      </w:r>
      <w:r w:rsidRPr="00371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71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председатель Контрольно-счетного органа Балахтинского района</w:t>
      </w:r>
    </w:p>
    <w:p w14:paraId="41397906" w14:textId="77777777" w:rsidR="00FE07F8" w:rsidRPr="0037165A" w:rsidRDefault="00FE07F8" w:rsidP="00FE07F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37165A">
        <w:rPr>
          <w:b w:val="0"/>
          <w:bCs w:val="0"/>
          <w:sz w:val="28"/>
          <w:szCs w:val="28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37165A">
        <w:rPr>
          <w:b w:val="0"/>
          <w:sz w:val="28"/>
          <w:szCs w:val="28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54E4AA61" w14:textId="77777777" w:rsidR="00FE07F8" w:rsidRPr="0037165A" w:rsidRDefault="00FE07F8" w:rsidP="00FE07F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37165A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636924DA" w14:textId="77777777" w:rsidR="00FE07F8" w:rsidRPr="0014006E" w:rsidRDefault="00FE07F8" w:rsidP="00FE07F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37165A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DC58C1" w:rsidRPr="0037165A">
        <w:rPr>
          <w:b w:val="0"/>
          <w:sz w:val="28"/>
          <w:szCs w:val="28"/>
        </w:rPr>
        <w:t>Шайдулина М.В.</w:t>
      </w:r>
      <w:r w:rsidRPr="0037165A">
        <w:rPr>
          <w:b w:val="0"/>
          <w:sz w:val="28"/>
          <w:szCs w:val="28"/>
        </w:rPr>
        <w:t xml:space="preserve">, главный бухгалтер – </w:t>
      </w:r>
      <w:r w:rsidR="00DC58C1" w:rsidRPr="0037165A">
        <w:rPr>
          <w:b w:val="0"/>
          <w:sz w:val="28"/>
          <w:szCs w:val="28"/>
        </w:rPr>
        <w:t>Полякова Е.В</w:t>
      </w:r>
      <w:r w:rsidR="00DC58C1" w:rsidRPr="0014006E">
        <w:rPr>
          <w:b w:val="0"/>
          <w:sz w:val="22"/>
          <w:szCs w:val="22"/>
        </w:rPr>
        <w:t>.</w:t>
      </w:r>
    </w:p>
    <w:p w14:paraId="53B7A253" w14:textId="77777777" w:rsidR="00FE07F8" w:rsidRPr="0037165A" w:rsidRDefault="00FE07F8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16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37165A" w:rsidRPr="003716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Pr="003716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.02.2021 года, с соблюдением сроков, установленных частью 3 статьи 264.4 Бюджетного кодекса Российской Федерации.</w:t>
      </w:r>
    </w:p>
    <w:p w14:paraId="46DB2FE8" w14:textId="77777777" w:rsidR="00FE07F8" w:rsidRPr="00043395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61C9A461" w14:textId="77777777" w:rsidR="00FE07F8" w:rsidRPr="00043395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B419EC" w14:textId="77777777" w:rsidR="00FE07F8" w:rsidRPr="00043395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D24897"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0B532FCE" w14:textId="77777777" w:rsidR="00FE07F8" w:rsidRPr="00043395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115DA6BD" w14:textId="77777777" w:rsidR="00FE07F8" w:rsidRPr="00043395" w:rsidRDefault="00FE07F8" w:rsidP="00FE07F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043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043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50D25D47" w14:textId="77777777" w:rsidR="00FE07F8" w:rsidRPr="00043395" w:rsidRDefault="00FE07F8" w:rsidP="00FE07F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</w:t>
      </w:r>
      <w:r w:rsidRPr="0004339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3151449C" w14:textId="77777777" w:rsidR="00FE07F8" w:rsidRPr="00043395" w:rsidRDefault="00FE07F8" w:rsidP="00FE07F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4339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04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15C1EA05" w14:textId="77777777" w:rsidR="00FE07F8" w:rsidRPr="00043395" w:rsidRDefault="00FE07F8" w:rsidP="00FE0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395">
        <w:rPr>
          <w:rFonts w:ascii="Times New Roman" w:hAnsi="Times New Roman" w:cs="Times New Roman"/>
          <w:sz w:val="28"/>
          <w:szCs w:val="28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6E4232" w:rsidRPr="00043395">
        <w:rPr>
          <w:rFonts w:ascii="Times New Roman" w:hAnsi="Times New Roman" w:cs="Times New Roman"/>
          <w:sz w:val="28"/>
          <w:szCs w:val="28"/>
        </w:rPr>
        <w:t>0</w:t>
      </w:r>
      <w:r w:rsidR="00043395">
        <w:rPr>
          <w:rFonts w:ascii="Times New Roman" w:hAnsi="Times New Roman" w:cs="Times New Roman"/>
          <w:sz w:val="28"/>
          <w:szCs w:val="28"/>
        </w:rPr>
        <w:t>1</w:t>
      </w:r>
      <w:r w:rsidR="006E4232" w:rsidRPr="00043395">
        <w:rPr>
          <w:rFonts w:ascii="Times New Roman" w:hAnsi="Times New Roman" w:cs="Times New Roman"/>
          <w:sz w:val="28"/>
          <w:szCs w:val="28"/>
        </w:rPr>
        <w:t>.11.202</w:t>
      </w:r>
      <w:r w:rsidR="00043395">
        <w:rPr>
          <w:rFonts w:ascii="Times New Roman" w:hAnsi="Times New Roman" w:cs="Times New Roman"/>
          <w:sz w:val="28"/>
          <w:szCs w:val="28"/>
        </w:rPr>
        <w:t>2</w:t>
      </w:r>
      <w:r w:rsidRPr="00043395">
        <w:rPr>
          <w:rFonts w:ascii="Times New Roman" w:hAnsi="Times New Roman" w:cs="Times New Roman"/>
          <w:sz w:val="28"/>
          <w:szCs w:val="28"/>
        </w:rPr>
        <w:t xml:space="preserve"> № </w:t>
      </w:r>
      <w:r w:rsidR="00043395">
        <w:rPr>
          <w:rFonts w:ascii="Times New Roman" w:hAnsi="Times New Roman" w:cs="Times New Roman"/>
          <w:sz w:val="28"/>
          <w:szCs w:val="28"/>
        </w:rPr>
        <w:t>32</w:t>
      </w:r>
      <w:r w:rsidRPr="00043395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активов и обязательств</w:t>
      </w:r>
      <w:r w:rsidR="00DE165C">
        <w:rPr>
          <w:rFonts w:ascii="Times New Roman" w:hAnsi="Times New Roman" w:cs="Times New Roman"/>
          <w:sz w:val="28"/>
          <w:szCs w:val="28"/>
        </w:rPr>
        <w:t xml:space="preserve">, согласно текстовой части пояснительной записки расхождений не установлено </w:t>
      </w:r>
      <w:r w:rsidRPr="0004339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3B7105" w14:textId="77777777" w:rsidR="00FE07F8" w:rsidRPr="00043395" w:rsidRDefault="00FE07F8" w:rsidP="00FE0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395">
        <w:rPr>
          <w:rFonts w:ascii="Times New Roman" w:hAnsi="Times New Roman" w:cs="Times New Roman"/>
          <w:sz w:val="28"/>
          <w:szCs w:val="28"/>
        </w:rPr>
        <w:t>В нарушение требований пункта 20 Инструкции</w:t>
      </w:r>
      <w:r w:rsidR="004B270E">
        <w:rPr>
          <w:rFonts w:ascii="Times New Roman" w:hAnsi="Times New Roman" w:cs="Times New Roman"/>
          <w:sz w:val="28"/>
          <w:szCs w:val="28"/>
        </w:rPr>
        <w:t xml:space="preserve"> 191н</w:t>
      </w:r>
      <w:r w:rsidRPr="00043395">
        <w:rPr>
          <w:rFonts w:ascii="Times New Roman" w:hAnsi="Times New Roman" w:cs="Times New Roman"/>
          <w:sz w:val="28"/>
          <w:szCs w:val="28"/>
        </w:rPr>
        <w:t xml:space="preserve"> в справке о наличии имущества и обязательств на забалансовых счетах</w:t>
      </w:r>
      <w:r w:rsidR="004B270E">
        <w:rPr>
          <w:rFonts w:ascii="Times New Roman" w:hAnsi="Times New Roman" w:cs="Times New Roman"/>
          <w:sz w:val="28"/>
          <w:szCs w:val="28"/>
        </w:rPr>
        <w:t xml:space="preserve"> формы баланса 0503130</w:t>
      </w:r>
      <w:r w:rsidRPr="00043395">
        <w:rPr>
          <w:rFonts w:ascii="Times New Roman" w:hAnsi="Times New Roman" w:cs="Times New Roman"/>
          <w:sz w:val="28"/>
          <w:szCs w:val="28"/>
        </w:rPr>
        <w:t xml:space="preserve"> отсутствует группировка по видам материальных ценностей по номеру счета 02 «Материальные   ценности на хранении». </w:t>
      </w:r>
    </w:p>
    <w:p w14:paraId="426BB74A" w14:textId="77777777" w:rsidR="00FE07F8" w:rsidRPr="004B270E" w:rsidRDefault="00FE07F8" w:rsidP="00FE07F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39636FFE" w14:textId="77777777" w:rsidR="00FE07F8" w:rsidRPr="004B270E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</w:t>
      </w:r>
      <w:hyperlink r:id="rId8" w:history="1">
        <w:r w:rsidRPr="004B27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7</w:t>
        </w:r>
      </w:hyperlink>
      <w:r w:rsidRPr="004B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 № 191н бюджетная отчетность составляется на основе данных </w:t>
      </w:r>
      <w:hyperlink r:id="rId9" w:history="1">
        <w:r w:rsidRPr="004B27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4B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10" w:history="1">
        <w:r w:rsidRPr="004B27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4B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36CC4282" w14:textId="77777777" w:rsidR="00FE07F8" w:rsidRPr="004B270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270E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552049E5" w14:textId="77777777" w:rsidR="00FE07F8" w:rsidRPr="004B270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27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4B270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52BFB9C5" w14:textId="77777777" w:rsidR="00FE07F8" w:rsidRPr="004B270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270E">
        <w:rPr>
          <w:rFonts w:ascii="Times New Roman" w:eastAsia="Times New Roman" w:hAnsi="Times New Roman" w:cs="Times New Roman"/>
          <w:sz w:val="28"/>
          <w:szCs w:val="28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2046A3C5" w14:textId="77777777" w:rsidR="00FE07F8" w:rsidRPr="00DE165C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165C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510570F1" w14:textId="77777777" w:rsidR="00FE07F8" w:rsidRPr="00EB3E61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3E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сопоставлены показатели формы 0503130 «Баланс главного </w:t>
      </w:r>
      <w:r w:rsidR="00260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распорядителя…» с показателями </w:t>
      </w:r>
      <w:r w:rsidRPr="00EB3E61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Сведений о движении нефинансовых активов</w:t>
      </w:r>
      <w:r w:rsidR="00260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B3E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(ф. 0503168 ); </w:t>
      </w:r>
    </w:p>
    <w:p w14:paraId="58CAA61D" w14:textId="77777777" w:rsidR="00FE07F8" w:rsidRPr="00920F2C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0F2C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об остатках денежных средств на счетах получателя бюдже</w:t>
      </w:r>
      <w:r w:rsidR="00260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тных средств (ф.0503178) </w:t>
      </w:r>
      <w:r w:rsidRPr="00920F2C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соответствуют аналогичным показателям Баланса (ф.05031</w:t>
      </w:r>
      <w:r w:rsidR="00920F2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920F2C">
        <w:rPr>
          <w:rFonts w:ascii="Times New Roman" w:eastAsia="Times New Roman" w:hAnsi="Times New Roman" w:cs="Times New Roman"/>
          <w:sz w:val="28"/>
          <w:szCs w:val="28"/>
          <w:lang w:eastAsia="ar-SA"/>
        </w:rPr>
        <w:t>0).</w:t>
      </w:r>
    </w:p>
    <w:p w14:paraId="71539B32" w14:textId="77777777" w:rsidR="00FE07F8" w:rsidRPr="00D36C83" w:rsidRDefault="00920F2C" w:rsidP="00FE07F8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сверке показателей отчетности с данными Главной книги нарушений не 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установлено.</w:t>
      </w:r>
    </w:p>
    <w:p w14:paraId="2F75C640" w14:textId="77777777" w:rsidR="00FE07F8" w:rsidRPr="00D36C83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D36C83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54434D1B" w14:textId="77777777" w:rsidR="00FE07F8" w:rsidRPr="00D36C83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D36C83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D36C83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173,1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 основании сведений по дебиторской и кредиторской задолженности (ф. 0503169):</w:t>
      </w:r>
    </w:p>
    <w:p w14:paraId="34F1E611" w14:textId="77777777" w:rsidR="00FE07F8" w:rsidRPr="00D36C83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счету 1 205 11 000 «Расчеты с плательщиками налоговых доходов» </w:t>
      </w:r>
      <w:r w:rsid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36C83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173,1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6E4232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 сельсовета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данным ИФНС;</w:t>
      </w:r>
    </w:p>
    <w:p w14:paraId="3F13EB2C" w14:textId="77777777" w:rsidR="00FE07F8" w:rsidRPr="00D36C83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C83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D36C83" w:rsidRPr="00D36C83">
        <w:rPr>
          <w:rFonts w:ascii="Times New Roman" w:hAnsi="Times New Roman" w:cs="Times New Roman"/>
          <w:sz w:val="28"/>
          <w:szCs w:val="28"/>
        </w:rPr>
        <w:t>рост</w:t>
      </w:r>
      <w:r w:rsidR="00BA2672" w:rsidRPr="00D36C83">
        <w:rPr>
          <w:rFonts w:ascii="Times New Roman" w:hAnsi="Times New Roman" w:cs="Times New Roman"/>
          <w:sz w:val="28"/>
          <w:szCs w:val="28"/>
        </w:rPr>
        <w:t xml:space="preserve"> </w:t>
      </w:r>
      <w:r w:rsidRPr="00D36C83">
        <w:rPr>
          <w:rFonts w:ascii="Times New Roman" w:hAnsi="Times New Roman" w:cs="Times New Roman"/>
          <w:sz w:val="28"/>
          <w:szCs w:val="28"/>
        </w:rPr>
        <w:t xml:space="preserve">дебиторской задолженности по сравнению с предыдущим периодом на </w:t>
      </w:r>
      <w:r w:rsidR="00D36C83" w:rsidRPr="00D36C83">
        <w:rPr>
          <w:rFonts w:ascii="Times New Roman" w:hAnsi="Times New Roman" w:cs="Times New Roman"/>
          <w:sz w:val="28"/>
          <w:szCs w:val="28"/>
        </w:rPr>
        <w:t>27,1</w:t>
      </w:r>
      <w:r w:rsidRPr="00D36C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A2672" w:rsidRPr="00D36C83">
        <w:rPr>
          <w:rFonts w:ascii="Times New Roman" w:hAnsi="Times New Roman" w:cs="Times New Roman"/>
          <w:sz w:val="28"/>
          <w:szCs w:val="28"/>
        </w:rPr>
        <w:t>, в том числе по налоговым доходам-</w:t>
      </w:r>
      <w:r w:rsidR="00D36C83" w:rsidRPr="00D36C83">
        <w:rPr>
          <w:rFonts w:ascii="Times New Roman" w:hAnsi="Times New Roman" w:cs="Times New Roman"/>
          <w:sz w:val="28"/>
          <w:szCs w:val="28"/>
        </w:rPr>
        <w:t>27,1</w:t>
      </w:r>
      <w:r w:rsidR="00BA2672" w:rsidRPr="00D36C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36C83">
        <w:rPr>
          <w:rFonts w:ascii="Times New Roman" w:hAnsi="Times New Roman" w:cs="Times New Roman"/>
          <w:sz w:val="28"/>
          <w:szCs w:val="28"/>
        </w:rPr>
        <w:t>.</w:t>
      </w:r>
    </w:p>
    <w:p w14:paraId="7A31DE62" w14:textId="77777777" w:rsidR="00FE07F8" w:rsidRPr="00D36C83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3. 2.  Кредиторская задолженность на балансе администрации сельсовета на 01.01.202</w:t>
      </w:r>
      <w:r w:rsidR="00D36C83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D36C83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359,5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662D48EA" w14:textId="77777777" w:rsidR="00FE07F8" w:rsidRPr="00D36C83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счету 1 205 11 000 «Расчеты с плательщиками налоговых доходов» </w:t>
      </w:r>
      <w:r w:rsidR="00D36C83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193,9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рублей - начисленная сумма налогов, подлежащих зачислению  в бюджет </w:t>
      </w:r>
      <w:r w:rsidR="006E4232"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Огурского </w:t>
      </w:r>
      <w:r w:rsidRPr="00D36C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по данным ИФНС;</w:t>
      </w:r>
    </w:p>
    <w:p w14:paraId="725327D3" w14:textId="77777777" w:rsidR="00FE07F8" w:rsidRPr="00D36C83" w:rsidRDefault="00FE07F8" w:rsidP="00FE07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C83">
        <w:rPr>
          <w:rFonts w:ascii="Times New Roman" w:hAnsi="Times New Roman" w:cs="Times New Roman"/>
          <w:sz w:val="28"/>
          <w:szCs w:val="28"/>
        </w:rPr>
        <w:t>- по счету 1 302 21 000 «Расчеты по услугам связи»-</w:t>
      </w:r>
      <w:r w:rsidR="006E4232" w:rsidRPr="00D36C83">
        <w:rPr>
          <w:rFonts w:ascii="Times New Roman" w:hAnsi="Times New Roman" w:cs="Times New Roman"/>
          <w:sz w:val="28"/>
          <w:szCs w:val="28"/>
        </w:rPr>
        <w:t>1,</w:t>
      </w:r>
      <w:r w:rsidR="00D36C83" w:rsidRPr="00D36C83">
        <w:rPr>
          <w:rFonts w:ascii="Times New Roman" w:hAnsi="Times New Roman" w:cs="Times New Roman"/>
          <w:sz w:val="28"/>
          <w:szCs w:val="28"/>
        </w:rPr>
        <w:t>9</w:t>
      </w:r>
      <w:r w:rsidRPr="00D36C8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2BBC4A" w14:textId="77777777" w:rsidR="00FE07F8" w:rsidRPr="00D36C83" w:rsidRDefault="00FE07F8" w:rsidP="00FE07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C83">
        <w:rPr>
          <w:rFonts w:ascii="Times New Roman" w:hAnsi="Times New Roman" w:cs="Times New Roman"/>
          <w:sz w:val="28"/>
          <w:szCs w:val="28"/>
        </w:rPr>
        <w:t>- по счету 1 302 23 000 «Расчеты по коммунальным услугам»-</w:t>
      </w:r>
      <w:r w:rsidR="00D36C83" w:rsidRPr="00D36C83">
        <w:rPr>
          <w:rFonts w:ascii="Times New Roman" w:hAnsi="Times New Roman" w:cs="Times New Roman"/>
          <w:sz w:val="28"/>
          <w:szCs w:val="28"/>
        </w:rPr>
        <w:t>163,5</w:t>
      </w:r>
      <w:r w:rsidRPr="00D36C8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7E35FCA" w14:textId="77777777" w:rsidR="00FE07F8" w:rsidRPr="00D36C83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C83"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наблюдается </w:t>
      </w:r>
      <w:r w:rsidR="00D36C83" w:rsidRPr="00D36C83">
        <w:rPr>
          <w:rFonts w:ascii="Times New Roman" w:hAnsi="Times New Roman" w:cs="Times New Roman"/>
          <w:sz w:val="28"/>
          <w:szCs w:val="28"/>
        </w:rPr>
        <w:t>снижение</w:t>
      </w:r>
      <w:r w:rsidRPr="00D36C83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D36C83" w:rsidRPr="00D36C83">
        <w:rPr>
          <w:rFonts w:ascii="Times New Roman" w:hAnsi="Times New Roman" w:cs="Times New Roman"/>
          <w:sz w:val="28"/>
          <w:szCs w:val="28"/>
        </w:rPr>
        <w:t>91,6</w:t>
      </w:r>
      <w:r w:rsidRPr="00D36C83">
        <w:rPr>
          <w:rFonts w:ascii="Times New Roman" w:hAnsi="Times New Roman" w:cs="Times New Roman"/>
          <w:sz w:val="28"/>
          <w:szCs w:val="28"/>
        </w:rPr>
        <w:t xml:space="preserve"> тыс. рублей, за счет расчетов с </w:t>
      </w:r>
      <w:r w:rsidR="00BA2672" w:rsidRPr="00D36C83">
        <w:rPr>
          <w:rFonts w:ascii="Times New Roman" w:hAnsi="Times New Roman" w:cs="Times New Roman"/>
          <w:sz w:val="28"/>
          <w:szCs w:val="28"/>
        </w:rPr>
        <w:t>плательщикам налоговых доходов</w:t>
      </w:r>
      <w:r w:rsidRPr="00D36C83">
        <w:rPr>
          <w:rFonts w:ascii="Times New Roman" w:hAnsi="Times New Roman" w:cs="Times New Roman"/>
          <w:sz w:val="28"/>
          <w:szCs w:val="28"/>
        </w:rPr>
        <w:t>.</w:t>
      </w:r>
    </w:p>
    <w:p w14:paraId="48DE9A6E" w14:textId="77777777" w:rsidR="00FE07F8" w:rsidRPr="00D36C83" w:rsidRDefault="00FE07F8" w:rsidP="00FE07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743D5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14:paraId="4351FC00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3B3D59A0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BA42FDC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24CCD182" w14:textId="77777777" w:rsidR="00FE07F8" w:rsidRPr="005816AD" w:rsidRDefault="00FE07F8" w:rsidP="00FE07F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6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ходе анализа исполнения доходной части бюджета </w:t>
      </w:r>
      <w:r w:rsidR="00B33FC2" w:rsidRPr="005816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Огурского</w:t>
      </w:r>
      <w:r w:rsidRPr="005816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сельсовета,  </w:t>
      </w:r>
      <w:r w:rsidRPr="005816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отклонений от запланированных показателей доходной части бюджета на 202</w:t>
      </w:r>
      <w:r w:rsidR="002738F8" w:rsidRPr="005816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</w:t>
      </w:r>
      <w:r w:rsidRPr="005816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8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год, не выявлено </w:t>
      </w:r>
      <w:r w:rsidRPr="005816A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 по доходам исполнен</w:t>
      </w:r>
      <w:r w:rsidRPr="005816AD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на </w:t>
      </w:r>
      <w:r w:rsidR="002738F8" w:rsidRPr="005816AD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99,2</w:t>
      </w:r>
      <w:r w:rsidRPr="005816AD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%. </w:t>
      </w: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утвержденных бюджетных назначений по доходам на 202</w:t>
      </w:r>
      <w:r w:rsidR="002738F8"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</w:t>
      </w:r>
      <w:r w:rsidR="002738F8"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>16124,2</w:t>
      </w: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Pr="005816AD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доходов на сумму </w:t>
      </w:r>
      <w:r w:rsidR="002738F8"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>15988,1</w:t>
      </w:r>
      <w:r w:rsidRPr="005816AD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</w:t>
      </w:r>
      <w:r w:rsidR="008A6AEA"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назначений на </w:t>
      </w:r>
      <w:r w:rsidR="002738F8"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>863,9</w:t>
      </w:r>
      <w:r w:rsidR="008A6AEA"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6A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608E1FBF" w14:textId="77777777" w:rsidR="00FE07F8" w:rsidRPr="005816AD" w:rsidRDefault="00FE07F8" w:rsidP="00FE07F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объема полученных доходов бюджета </w:t>
      </w:r>
      <w:r w:rsidR="008A6AEA" w:rsidRPr="0058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Огурского</w:t>
      </w:r>
      <w:r w:rsidRPr="0058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трехлетний период представлено в таблице 1.                                                                                </w:t>
      </w:r>
    </w:p>
    <w:p w14:paraId="4764D314" w14:textId="77777777" w:rsidR="00FE07F8" w:rsidRPr="0014006E" w:rsidRDefault="00FE07F8" w:rsidP="00FE07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202874D" w14:textId="77777777" w:rsidR="00FE07F8" w:rsidRPr="0014006E" w:rsidRDefault="0014006E" w:rsidP="00FE07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="00FE07F8"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аблица 1   </w:t>
      </w:r>
    </w:p>
    <w:p w14:paraId="360D5111" w14:textId="77777777" w:rsidR="00FE07F8" w:rsidRPr="0014006E" w:rsidRDefault="00FE07F8" w:rsidP="00FE07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FE07F8" w:rsidRPr="0014006E" w14:paraId="1F7CF74E" w14:textId="77777777" w:rsidTr="007B5263">
        <w:trPr>
          <w:trHeight w:val="393"/>
        </w:trPr>
        <w:tc>
          <w:tcPr>
            <w:tcW w:w="3085" w:type="dxa"/>
          </w:tcPr>
          <w:p w14:paraId="37EBC694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6B2DFE98" w14:textId="77777777" w:rsidR="00FE07F8" w:rsidRPr="0014006E" w:rsidRDefault="00BB484B" w:rsidP="002738F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273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FE07F8"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14:paraId="5E8CFD76" w14:textId="77777777" w:rsidR="00FE07F8" w:rsidRPr="0014006E" w:rsidRDefault="00FE07F8" w:rsidP="002738F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273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14:paraId="61E4759A" w14:textId="77777777" w:rsidR="00FE07F8" w:rsidRPr="0014006E" w:rsidRDefault="00FE07F8" w:rsidP="002738F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273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14:paraId="148077B4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FE07F8" w:rsidRPr="0014006E" w14:paraId="2472ACBF" w14:textId="77777777" w:rsidTr="007B5263">
        <w:tc>
          <w:tcPr>
            <w:tcW w:w="3085" w:type="dxa"/>
          </w:tcPr>
          <w:p w14:paraId="182826AF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5760B5A7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14:paraId="3425BCB5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26C53AF4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14:paraId="77737C40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FE07F8" w:rsidRPr="0014006E" w14:paraId="218A94A3" w14:textId="77777777" w:rsidTr="007B5263">
        <w:tc>
          <w:tcPr>
            <w:tcW w:w="3085" w:type="dxa"/>
            <w:vAlign w:val="center"/>
          </w:tcPr>
          <w:p w14:paraId="5E59DAD9" w14:textId="77777777" w:rsidR="00FE07F8" w:rsidRPr="0014006E" w:rsidRDefault="00FE07F8" w:rsidP="007B5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382DB144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730,8</w:t>
            </w:r>
          </w:p>
        </w:tc>
        <w:tc>
          <w:tcPr>
            <w:tcW w:w="1418" w:type="dxa"/>
            <w:vAlign w:val="bottom"/>
          </w:tcPr>
          <w:p w14:paraId="4BF64FE6" w14:textId="77777777" w:rsidR="00FE07F8" w:rsidRPr="0014006E" w:rsidRDefault="002738F8" w:rsidP="002738F8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1110,6</w:t>
            </w:r>
          </w:p>
        </w:tc>
        <w:tc>
          <w:tcPr>
            <w:tcW w:w="1417" w:type="dxa"/>
            <w:vAlign w:val="bottom"/>
          </w:tcPr>
          <w:p w14:paraId="43640E5C" w14:textId="77777777" w:rsidR="00FE07F8" w:rsidRPr="0014006E" w:rsidRDefault="00254687" w:rsidP="008A6AE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1043,9</w:t>
            </w:r>
          </w:p>
        </w:tc>
        <w:tc>
          <w:tcPr>
            <w:tcW w:w="1417" w:type="dxa"/>
            <w:vAlign w:val="bottom"/>
          </w:tcPr>
          <w:p w14:paraId="7087B729" w14:textId="77777777" w:rsidR="00FE07F8" w:rsidRPr="0014006E" w:rsidRDefault="00254687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-66,7</w:t>
            </w:r>
          </w:p>
        </w:tc>
      </w:tr>
      <w:tr w:rsidR="00FE07F8" w:rsidRPr="0014006E" w14:paraId="2ED3A8DF" w14:textId="77777777" w:rsidTr="007B5263">
        <w:tc>
          <w:tcPr>
            <w:tcW w:w="3085" w:type="dxa"/>
            <w:vAlign w:val="center"/>
          </w:tcPr>
          <w:p w14:paraId="5C74E4B0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0B762BFA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125,9</w:t>
            </w:r>
          </w:p>
        </w:tc>
        <w:tc>
          <w:tcPr>
            <w:tcW w:w="1418" w:type="dxa"/>
            <w:vAlign w:val="bottom"/>
          </w:tcPr>
          <w:p w14:paraId="4F81C8D9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  <w:tc>
          <w:tcPr>
            <w:tcW w:w="1417" w:type="dxa"/>
            <w:vAlign w:val="bottom"/>
          </w:tcPr>
          <w:p w14:paraId="4102FB0F" w14:textId="77777777" w:rsidR="00FE07F8" w:rsidRPr="0014006E" w:rsidRDefault="00254687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</w:t>
            </w:r>
          </w:p>
        </w:tc>
        <w:tc>
          <w:tcPr>
            <w:tcW w:w="1417" w:type="dxa"/>
            <w:vAlign w:val="bottom"/>
          </w:tcPr>
          <w:p w14:paraId="2A663A34" w14:textId="77777777" w:rsidR="00FE07F8" w:rsidRPr="0014006E" w:rsidRDefault="00254687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38F8" w:rsidRPr="0014006E" w14:paraId="441FF402" w14:textId="77777777" w:rsidTr="007B5263">
        <w:tc>
          <w:tcPr>
            <w:tcW w:w="3085" w:type="dxa"/>
            <w:vAlign w:val="center"/>
          </w:tcPr>
          <w:p w14:paraId="09022D89" w14:textId="77777777" w:rsidR="002738F8" w:rsidRPr="0014006E" w:rsidRDefault="005415B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Инициативные платежи</w:t>
            </w:r>
          </w:p>
        </w:tc>
        <w:tc>
          <w:tcPr>
            <w:tcW w:w="1417" w:type="dxa"/>
            <w:vAlign w:val="bottom"/>
          </w:tcPr>
          <w:p w14:paraId="33998EED" w14:textId="77777777" w:rsidR="002738F8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250CEFBE" w14:textId="77777777" w:rsidR="002738F8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C561719" w14:textId="77777777" w:rsidR="002738F8" w:rsidRPr="0014006E" w:rsidRDefault="005415B4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89,8</w:t>
            </w:r>
          </w:p>
        </w:tc>
        <w:tc>
          <w:tcPr>
            <w:tcW w:w="1417" w:type="dxa"/>
            <w:vAlign w:val="bottom"/>
          </w:tcPr>
          <w:p w14:paraId="0DC11A70" w14:textId="77777777" w:rsidR="002738F8" w:rsidRPr="0014006E" w:rsidRDefault="00254687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89,8</w:t>
            </w:r>
          </w:p>
        </w:tc>
      </w:tr>
      <w:tr w:rsidR="00FE07F8" w:rsidRPr="0014006E" w14:paraId="7C0A6EB0" w14:textId="77777777" w:rsidTr="007B5263">
        <w:tc>
          <w:tcPr>
            <w:tcW w:w="3085" w:type="dxa"/>
            <w:vAlign w:val="center"/>
          </w:tcPr>
          <w:p w14:paraId="18E0C8D8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14:paraId="0285D154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2BC223C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67A43C5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B86C397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07F8" w:rsidRPr="0014006E" w14:paraId="79084F5D" w14:textId="77777777" w:rsidTr="007B5263">
        <w:tc>
          <w:tcPr>
            <w:tcW w:w="3085" w:type="dxa"/>
            <w:vAlign w:val="center"/>
          </w:tcPr>
          <w:p w14:paraId="37455970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14:paraId="7A84EF22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8D6D633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4E43D44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030F3246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07F8" w:rsidRPr="0014006E" w14:paraId="510FEEC4" w14:textId="77777777" w:rsidTr="007B5263">
        <w:tc>
          <w:tcPr>
            <w:tcW w:w="3085" w:type="dxa"/>
            <w:vAlign w:val="center"/>
          </w:tcPr>
          <w:p w14:paraId="4ED99BDF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0D3D98F3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12825,6</w:t>
            </w:r>
          </w:p>
        </w:tc>
        <w:tc>
          <w:tcPr>
            <w:tcW w:w="1418" w:type="dxa"/>
            <w:vAlign w:val="bottom"/>
          </w:tcPr>
          <w:p w14:paraId="0F215B14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16305,3</w:t>
            </w:r>
          </w:p>
        </w:tc>
        <w:tc>
          <w:tcPr>
            <w:tcW w:w="1417" w:type="dxa"/>
            <w:vAlign w:val="bottom"/>
          </w:tcPr>
          <w:p w14:paraId="0DAFB59B" w14:textId="77777777" w:rsidR="00FE07F8" w:rsidRPr="0014006E" w:rsidRDefault="00254687" w:rsidP="008A6AE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14754,3</w:t>
            </w:r>
          </w:p>
        </w:tc>
        <w:tc>
          <w:tcPr>
            <w:tcW w:w="1417" w:type="dxa"/>
            <w:vAlign w:val="bottom"/>
          </w:tcPr>
          <w:p w14:paraId="28D6BCA6" w14:textId="77777777" w:rsidR="00FE07F8" w:rsidRPr="0014006E" w:rsidRDefault="00254687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-1551,0</w:t>
            </w:r>
          </w:p>
        </w:tc>
      </w:tr>
      <w:tr w:rsidR="00FE07F8" w:rsidRPr="0014006E" w14:paraId="4A9CD1F2" w14:textId="77777777" w:rsidTr="007B5263">
        <w:tc>
          <w:tcPr>
            <w:tcW w:w="3085" w:type="dxa"/>
            <w:vAlign w:val="center"/>
          </w:tcPr>
          <w:p w14:paraId="6B47B376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38BCA30A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1418" w:type="dxa"/>
            <w:vAlign w:val="bottom"/>
          </w:tcPr>
          <w:p w14:paraId="37C78323" w14:textId="77777777" w:rsidR="00FE07F8" w:rsidRPr="0014006E" w:rsidRDefault="00254687" w:rsidP="00BB484B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1417" w:type="dxa"/>
            <w:vAlign w:val="bottom"/>
          </w:tcPr>
          <w:p w14:paraId="7BFE9AA5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17FB056" w14:textId="77777777" w:rsidR="00FE07F8" w:rsidRPr="0014006E" w:rsidRDefault="00254687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-3,9</w:t>
            </w:r>
          </w:p>
        </w:tc>
      </w:tr>
      <w:tr w:rsidR="00FE07F8" w:rsidRPr="0014006E" w14:paraId="448A2EAD" w14:textId="77777777" w:rsidTr="007B5263">
        <w:tc>
          <w:tcPr>
            <w:tcW w:w="3085" w:type="dxa"/>
            <w:vAlign w:val="center"/>
          </w:tcPr>
          <w:p w14:paraId="7D2F10BE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11A25571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1BB492D0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9710954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007FDE92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07F8" w:rsidRPr="0014006E" w14:paraId="42C41E43" w14:textId="77777777" w:rsidTr="007B5263">
        <w:tc>
          <w:tcPr>
            <w:tcW w:w="3085" w:type="dxa"/>
            <w:vAlign w:val="center"/>
          </w:tcPr>
          <w:p w14:paraId="042D8010" w14:textId="77777777" w:rsidR="00FE07F8" w:rsidRPr="0014006E" w:rsidRDefault="00FE07F8" w:rsidP="007B5263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6096A341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13752,3</w:t>
            </w:r>
          </w:p>
        </w:tc>
        <w:tc>
          <w:tcPr>
            <w:tcW w:w="1418" w:type="dxa"/>
            <w:vAlign w:val="bottom"/>
          </w:tcPr>
          <w:p w14:paraId="0E01CC5C" w14:textId="77777777" w:rsidR="00FE07F8" w:rsidRPr="0014006E" w:rsidRDefault="002738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17513,2</w:t>
            </w:r>
          </w:p>
        </w:tc>
        <w:tc>
          <w:tcPr>
            <w:tcW w:w="1417" w:type="dxa"/>
            <w:vAlign w:val="bottom"/>
          </w:tcPr>
          <w:p w14:paraId="76098D6E" w14:textId="77777777" w:rsidR="00FE07F8" w:rsidRPr="0014006E" w:rsidRDefault="002738F8" w:rsidP="008A6AE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15988,1</w:t>
            </w:r>
          </w:p>
        </w:tc>
        <w:tc>
          <w:tcPr>
            <w:tcW w:w="1417" w:type="dxa"/>
            <w:vAlign w:val="bottom"/>
          </w:tcPr>
          <w:p w14:paraId="6783B503" w14:textId="77777777" w:rsidR="00FE07F8" w:rsidRPr="0014006E" w:rsidRDefault="00254687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-1525,1</w:t>
            </w:r>
          </w:p>
        </w:tc>
      </w:tr>
    </w:tbl>
    <w:p w14:paraId="78C9D8F0" w14:textId="77777777" w:rsidR="00FE07F8" w:rsidRPr="0014006E" w:rsidRDefault="00FE07F8" w:rsidP="00FE07F8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C26CF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основании данных таблицы прослеживается </w:t>
      </w:r>
      <w:r w:rsidR="00C26CFF" w:rsidRPr="00C26CF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снижение</w:t>
      </w:r>
      <w:r w:rsidRPr="00C26CF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поступлений налоговых доходов  </w:t>
      </w:r>
      <w:r w:rsidR="00BB484B" w:rsidRPr="00C26CF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C26CF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безвозмездных поступлений</w:t>
      </w:r>
      <w:r w:rsidRPr="0014006E">
        <w:rPr>
          <w:rFonts w:ascii="Times New Roman" w:eastAsia="Times New Roman" w:hAnsi="Times New Roman" w:cs="Times New Roman"/>
          <w:spacing w:val="1"/>
          <w:lang w:eastAsia="ru-RU"/>
        </w:rPr>
        <w:t xml:space="preserve">. </w:t>
      </w:r>
    </w:p>
    <w:p w14:paraId="72945EE7" w14:textId="77777777" w:rsidR="00FE07F8" w:rsidRPr="001948F1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Структура доходов бюджета </w:t>
      </w:r>
      <w:r w:rsidR="00BB484B" w:rsidRPr="001948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194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4109BD87" w14:textId="77777777" w:rsidR="00FE07F8" w:rsidRPr="001948F1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8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2DB8B664" w14:textId="77777777" w:rsidR="00FE07F8" w:rsidRPr="001948F1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FE07F8" w:rsidRPr="0014006E" w14:paraId="75CACDDC" w14:textId="77777777" w:rsidTr="007B5263">
        <w:tc>
          <w:tcPr>
            <w:tcW w:w="3374" w:type="dxa"/>
          </w:tcPr>
          <w:p w14:paraId="2239E5B5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222E2041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5E982CBC" w14:textId="77777777" w:rsidR="00FE07F8" w:rsidRPr="0014006E" w:rsidRDefault="00FE07F8" w:rsidP="00267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2674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2674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26740F">
              <w:rPr>
                <w:rFonts w:ascii="Times New Roman" w:eastAsia="Times New Roman" w:hAnsi="Times New Roman" w:cs="Times New Roman"/>
                <w:lang w:eastAsia="ru-RU"/>
              </w:rPr>
              <w:t>12-49р</w:t>
            </w:r>
          </w:p>
        </w:tc>
        <w:tc>
          <w:tcPr>
            <w:tcW w:w="1701" w:type="dxa"/>
          </w:tcPr>
          <w:p w14:paraId="0EF9214F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067F9497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26740F">
              <w:rPr>
                <w:rFonts w:ascii="Times New Roman" w:eastAsia="Times New Roman" w:hAnsi="Times New Roman" w:cs="Times New Roman"/>
                <w:lang w:eastAsia="ru-RU"/>
              </w:rPr>
              <w:t>23.12.2022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677423DE" w14:textId="77777777" w:rsidR="00FE07F8" w:rsidRPr="0014006E" w:rsidRDefault="00FE07F8" w:rsidP="00267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26740F">
              <w:rPr>
                <w:rFonts w:ascii="Times New Roman" w:eastAsia="Times New Roman" w:hAnsi="Times New Roman" w:cs="Times New Roman"/>
                <w:lang w:eastAsia="ru-RU"/>
              </w:rPr>
              <w:t>20-69р</w:t>
            </w:r>
          </w:p>
        </w:tc>
        <w:tc>
          <w:tcPr>
            <w:tcW w:w="1843" w:type="dxa"/>
          </w:tcPr>
          <w:p w14:paraId="6D90F2A2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6CB91BC6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46B5C90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FE07F8" w:rsidRPr="0014006E" w14:paraId="50EB0678" w14:textId="77777777" w:rsidTr="007B5263">
        <w:tc>
          <w:tcPr>
            <w:tcW w:w="3374" w:type="dxa"/>
          </w:tcPr>
          <w:p w14:paraId="0048710E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7625CA93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22D954DA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06990332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371C3A08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E07F8" w:rsidRPr="0014006E" w14:paraId="02BC06DC" w14:textId="77777777" w:rsidTr="007B5263">
        <w:tc>
          <w:tcPr>
            <w:tcW w:w="3374" w:type="dxa"/>
          </w:tcPr>
          <w:p w14:paraId="636400F5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0E85AF44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1078,7</w:t>
            </w:r>
          </w:p>
        </w:tc>
        <w:tc>
          <w:tcPr>
            <w:tcW w:w="1701" w:type="dxa"/>
            <w:vAlign w:val="bottom"/>
          </w:tcPr>
          <w:p w14:paraId="39A18BA3" w14:textId="77777777" w:rsidR="00FE07F8" w:rsidRPr="0014006E" w:rsidRDefault="000E343C" w:rsidP="00B0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1368,</w:t>
            </w:r>
            <w:r w:rsidR="00B04CC6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843" w:type="dxa"/>
            <w:vAlign w:val="bottom"/>
          </w:tcPr>
          <w:p w14:paraId="0576AE15" w14:textId="77777777" w:rsidR="00FE07F8" w:rsidRPr="0014006E" w:rsidRDefault="00B04CC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1233,8</w:t>
            </w:r>
          </w:p>
        </w:tc>
        <w:tc>
          <w:tcPr>
            <w:tcW w:w="1276" w:type="dxa"/>
            <w:vAlign w:val="bottom"/>
          </w:tcPr>
          <w:p w14:paraId="35010225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89,4</w:t>
            </w:r>
          </w:p>
        </w:tc>
      </w:tr>
      <w:tr w:rsidR="00FE07F8" w:rsidRPr="0014006E" w14:paraId="253A1962" w14:textId="77777777" w:rsidTr="007B5263">
        <w:tc>
          <w:tcPr>
            <w:tcW w:w="3374" w:type="dxa"/>
          </w:tcPr>
          <w:p w14:paraId="025FC8FE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2FAE6C0D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701" w:type="dxa"/>
            <w:vAlign w:val="bottom"/>
          </w:tcPr>
          <w:p w14:paraId="51740CE7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1843" w:type="dxa"/>
            <w:vAlign w:val="bottom"/>
          </w:tcPr>
          <w:p w14:paraId="6C1FD87A" w14:textId="77777777" w:rsidR="00FE07F8" w:rsidRPr="0014006E" w:rsidRDefault="00B04CC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272,9</w:t>
            </w:r>
          </w:p>
        </w:tc>
        <w:tc>
          <w:tcPr>
            <w:tcW w:w="1276" w:type="dxa"/>
            <w:vAlign w:val="bottom"/>
          </w:tcPr>
          <w:p w14:paraId="1CC0A301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</w:tr>
      <w:tr w:rsidR="00FE07F8" w:rsidRPr="0014006E" w14:paraId="5F1DEED9" w14:textId="77777777" w:rsidTr="007B5263">
        <w:tc>
          <w:tcPr>
            <w:tcW w:w="3374" w:type="dxa"/>
          </w:tcPr>
          <w:p w14:paraId="40EC8B09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4D9EA838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377,7</w:t>
            </w:r>
          </w:p>
        </w:tc>
        <w:tc>
          <w:tcPr>
            <w:tcW w:w="1701" w:type="dxa"/>
            <w:vAlign w:val="bottom"/>
          </w:tcPr>
          <w:p w14:paraId="5AA83EEA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377,7</w:t>
            </w:r>
          </w:p>
        </w:tc>
        <w:tc>
          <w:tcPr>
            <w:tcW w:w="1843" w:type="dxa"/>
            <w:vAlign w:val="bottom"/>
          </w:tcPr>
          <w:p w14:paraId="0382774B" w14:textId="77777777" w:rsidR="00FE07F8" w:rsidRPr="0014006E" w:rsidRDefault="00B04CC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436,0</w:t>
            </w:r>
          </w:p>
        </w:tc>
        <w:tc>
          <w:tcPr>
            <w:tcW w:w="1276" w:type="dxa"/>
            <w:vAlign w:val="bottom"/>
          </w:tcPr>
          <w:p w14:paraId="3F273B62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115,4</w:t>
            </w:r>
          </w:p>
        </w:tc>
      </w:tr>
      <w:tr w:rsidR="00FE07F8" w:rsidRPr="0014006E" w14:paraId="63F10782" w14:textId="77777777" w:rsidTr="007B5263">
        <w:tc>
          <w:tcPr>
            <w:tcW w:w="3374" w:type="dxa"/>
          </w:tcPr>
          <w:p w14:paraId="1A60E947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12E21898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06D643DB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843" w:type="dxa"/>
            <w:vAlign w:val="bottom"/>
          </w:tcPr>
          <w:p w14:paraId="64F5EAB8" w14:textId="77777777" w:rsidR="00FE07F8" w:rsidRPr="0014006E" w:rsidRDefault="00B04CC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276" w:type="dxa"/>
            <w:vAlign w:val="bottom"/>
          </w:tcPr>
          <w:p w14:paraId="493A7D98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1B92AE77" w14:textId="77777777" w:rsidTr="007B5263">
        <w:tc>
          <w:tcPr>
            <w:tcW w:w="3374" w:type="dxa"/>
          </w:tcPr>
          <w:p w14:paraId="30B9F785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6959755E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vAlign w:val="bottom"/>
          </w:tcPr>
          <w:p w14:paraId="27F87F00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843" w:type="dxa"/>
            <w:vAlign w:val="bottom"/>
          </w:tcPr>
          <w:p w14:paraId="032CF367" w14:textId="77777777" w:rsidR="00FE07F8" w:rsidRPr="0014006E" w:rsidRDefault="00B04CC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  <w:tc>
          <w:tcPr>
            <w:tcW w:w="1276" w:type="dxa"/>
            <w:vAlign w:val="bottom"/>
          </w:tcPr>
          <w:p w14:paraId="6E826612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</w:tr>
      <w:tr w:rsidR="00FE07F8" w:rsidRPr="0014006E" w14:paraId="27535164" w14:textId="77777777" w:rsidTr="007B5263">
        <w:tc>
          <w:tcPr>
            <w:tcW w:w="3374" w:type="dxa"/>
          </w:tcPr>
          <w:p w14:paraId="653BC140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4071B307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316,0</w:t>
            </w:r>
          </w:p>
        </w:tc>
        <w:tc>
          <w:tcPr>
            <w:tcW w:w="1701" w:type="dxa"/>
            <w:vAlign w:val="bottom"/>
          </w:tcPr>
          <w:p w14:paraId="64EDFA45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355,1</w:t>
            </w:r>
          </w:p>
        </w:tc>
        <w:tc>
          <w:tcPr>
            <w:tcW w:w="1843" w:type="dxa"/>
            <w:vAlign w:val="bottom"/>
          </w:tcPr>
          <w:p w14:paraId="18A70408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215,2</w:t>
            </w:r>
          </w:p>
        </w:tc>
        <w:tc>
          <w:tcPr>
            <w:tcW w:w="1276" w:type="dxa"/>
            <w:vAlign w:val="bottom"/>
          </w:tcPr>
          <w:p w14:paraId="5A526E03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FE07F8" w:rsidRPr="0014006E" w14:paraId="61A0CF4C" w14:textId="77777777" w:rsidTr="007B5263">
        <w:tc>
          <w:tcPr>
            <w:tcW w:w="3374" w:type="dxa"/>
          </w:tcPr>
          <w:p w14:paraId="42663D2C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6745A4A3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75C9F161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5F3E1338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B742448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3319C67B" w14:textId="77777777" w:rsidTr="007B5263">
        <w:tc>
          <w:tcPr>
            <w:tcW w:w="3374" w:type="dxa"/>
          </w:tcPr>
          <w:p w14:paraId="713D7B3C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5EADAAD3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1701" w:type="dxa"/>
            <w:vAlign w:val="bottom"/>
          </w:tcPr>
          <w:p w14:paraId="477F4E92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1843" w:type="dxa"/>
            <w:vAlign w:val="bottom"/>
          </w:tcPr>
          <w:p w14:paraId="79F622C8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vAlign w:val="bottom"/>
          </w:tcPr>
          <w:p w14:paraId="72A15A80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</w:tr>
      <w:tr w:rsidR="000E343C" w:rsidRPr="0014006E" w14:paraId="4DBE308F" w14:textId="77777777" w:rsidTr="007B5263">
        <w:tc>
          <w:tcPr>
            <w:tcW w:w="3374" w:type="dxa"/>
          </w:tcPr>
          <w:p w14:paraId="7EE01866" w14:textId="77777777" w:rsidR="000E343C" w:rsidRPr="0014006E" w:rsidRDefault="000E343C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</w:t>
            </w:r>
          </w:p>
        </w:tc>
        <w:tc>
          <w:tcPr>
            <w:tcW w:w="1729" w:type="dxa"/>
            <w:vAlign w:val="bottom"/>
          </w:tcPr>
          <w:p w14:paraId="7614F856" w14:textId="77777777" w:rsidR="000E343C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1D88020A" w14:textId="77777777" w:rsidR="000E343C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89,8</w:t>
            </w:r>
          </w:p>
        </w:tc>
        <w:tc>
          <w:tcPr>
            <w:tcW w:w="1843" w:type="dxa"/>
            <w:vAlign w:val="bottom"/>
          </w:tcPr>
          <w:p w14:paraId="05C30AC9" w14:textId="77777777" w:rsidR="000E343C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89,8</w:t>
            </w:r>
          </w:p>
        </w:tc>
        <w:tc>
          <w:tcPr>
            <w:tcW w:w="1276" w:type="dxa"/>
            <w:vAlign w:val="bottom"/>
          </w:tcPr>
          <w:p w14:paraId="268169A2" w14:textId="77777777" w:rsidR="000E343C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744915FE" w14:textId="77777777" w:rsidTr="007B5263">
        <w:tc>
          <w:tcPr>
            <w:tcW w:w="3374" w:type="dxa"/>
          </w:tcPr>
          <w:p w14:paraId="1459CD72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542B4CAE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1C2986E1" w14:textId="77777777" w:rsidR="00FE07F8" w:rsidRPr="0014006E" w:rsidRDefault="007171B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14117,7</w:t>
            </w:r>
          </w:p>
        </w:tc>
        <w:tc>
          <w:tcPr>
            <w:tcW w:w="1701" w:type="dxa"/>
            <w:vAlign w:val="bottom"/>
          </w:tcPr>
          <w:p w14:paraId="00282D26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14755,7</w:t>
            </w:r>
          </w:p>
        </w:tc>
        <w:tc>
          <w:tcPr>
            <w:tcW w:w="1843" w:type="dxa"/>
            <w:vAlign w:val="bottom"/>
          </w:tcPr>
          <w:p w14:paraId="2058C241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14754,3</w:t>
            </w:r>
          </w:p>
        </w:tc>
        <w:tc>
          <w:tcPr>
            <w:tcW w:w="1276" w:type="dxa"/>
            <w:vAlign w:val="bottom"/>
          </w:tcPr>
          <w:p w14:paraId="0820FAFB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99,9</w:t>
            </w:r>
          </w:p>
        </w:tc>
      </w:tr>
      <w:tr w:rsidR="00FE07F8" w:rsidRPr="0014006E" w14:paraId="66DBB803" w14:textId="77777777" w:rsidTr="007B5263">
        <w:tc>
          <w:tcPr>
            <w:tcW w:w="3374" w:type="dxa"/>
          </w:tcPr>
          <w:p w14:paraId="32DDB4EC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7E72A11D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7554,0</w:t>
            </w:r>
          </w:p>
        </w:tc>
        <w:tc>
          <w:tcPr>
            <w:tcW w:w="1701" w:type="dxa"/>
            <w:vAlign w:val="bottom"/>
          </w:tcPr>
          <w:p w14:paraId="0E9BDE82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7554,0</w:t>
            </w:r>
          </w:p>
        </w:tc>
        <w:tc>
          <w:tcPr>
            <w:tcW w:w="1843" w:type="dxa"/>
            <w:vAlign w:val="bottom"/>
          </w:tcPr>
          <w:p w14:paraId="0CB3D634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7554,0</w:t>
            </w:r>
          </w:p>
        </w:tc>
        <w:tc>
          <w:tcPr>
            <w:tcW w:w="1276" w:type="dxa"/>
            <w:vAlign w:val="bottom"/>
          </w:tcPr>
          <w:p w14:paraId="6A2D4C79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4C715D95" w14:textId="77777777" w:rsidTr="007B5263">
        <w:tc>
          <w:tcPr>
            <w:tcW w:w="3374" w:type="dxa"/>
          </w:tcPr>
          <w:p w14:paraId="162F472D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2ECA3508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701" w:type="dxa"/>
            <w:vAlign w:val="bottom"/>
          </w:tcPr>
          <w:p w14:paraId="1E6149C7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843" w:type="dxa"/>
            <w:vAlign w:val="bottom"/>
          </w:tcPr>
          <w:p w14:paraId="155810EA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276" w:type="dxa"/>
            <w:vAlign w:val="bottom"/>
          </w:tcPr>
          <w:p w14:paraId="6E8DAEA2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5324A0A5" w14:textId="77777777" w:rsidTr="007B5263">
        <w:tc>
          <w:tcPr>
            <w:tcW w:w="3374" w:type="dxa"/>
          </w:tcPr>
          <w:p w14:paraId="34200A27" w14:textId="77777777" w:rsidR="00FE07F8" w:rsidRPr="0014006E" w:rsidRDefault="000E343C" w:rsidP="000E3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  <w:r w:rsidR="00FE07F8"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межбюджетные трансферты </w:t>
            </w:r>
          </w:p>
        </w:tc>
        <w:tc>
          <w:tcPr>
            <w:tcW w:w="1729" w:type="dxa"/>
            <w:vAlign w:val="bottom"/>
          </w:tcPr>
          <w:p w14:paraId="4C3238A8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6430,0</w:t>
            </w:r>
          </w:p>
        </w:tc>
        <w:tc>
          <w:tcPr>
            <w:tcW w:w="1701" w:type="dxa"/>
            <w:vAlign w:val="bottom"/>
          </w:tcPr>
          <w:p w14:paraId="3DB4719A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7060,1</w:t>
            </w:r>
          </w:p>
        </w:tc>
        <w:tc>
          <w:tcPr>
            <w:tcW w:w="1843" w:type="dxa"/>
            <w:vAlign w:val="bottom"/>
          </w:tcPr>
          <w:p w14:paraId="4E77025A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7058,7</w:t>
            </w:r>
          </w:p>
        </w:tc>
        <w:tc>
          <w:tcPr>
            <w:tcW w:w="1276" w:type="dxa"/>
            <w:vAlign w:val="bottom"/>
          </w:tcPr>
          <w:p w14:paraId="46A215A1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FE07F8" w:rsidRPr="0014006E" w14:paraId="4E057E28" w14:textId="77777777" w:rsidTr="007B5263">
        <w:tc>
          <w:tcPr>
            <w:tcW w:w="3374" w:type="dxa"/>
          </w:tcPr>
          <w:p w14:paraId="3F33CE01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4172E410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6FA422A2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06D1A57A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3C60047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E07F8" w:rsidRPr="0014006E" w14:paraId="7B2B2E38" w14:textId="77777777" w:rsidTr="007B5263">
        <w:tc>
          <w:tcPr>
            <w:tcW w:w="3374" w:type="dxa"/>
          </w:tcPr>
          <w:p w14:paraId="43C5A09E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0FAFB04F" w14:textId="77777777" w:rsidR="00FE07F8" w:rsidRPr="0014006E" w:rsidRDefault="000E343C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15196,4</w:t>
            </w:r>
          </w:p>
        </w:tc>
        <w:tc>
          <w:tcPr>
            <w:tcW w:w="1701" w:type="dxa"/>
            <w:vAlign w:val="bottom"/>
          </w:tcPr>
          <w:p w14:paraId="620B712F" w14:textId="77777777" w:rsidR="00FE07F8" w:rsidRPr="0014006E" w:rsidRDefault="000E343C" w:rsidP="000E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16124,2</w:t>
            </w:r>
          </w:p>
        </w:tc>
        <w:tc>
          <w:tcPr>
            <w:tcW w:w="1843" w:type="dxa"/>
            <w:vAlign w:val="bottom"/>
          </w:tcPr>
          <w:p w14:paraId="6C01F189" w14:textId="77777777" w:rsidR="00FE07F8" w:rsidRPr="0014006E" w:rsidRDefault="001A34F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15988,1</w:t>
            </w:r>
          </w:p>
        </w:tc>
        <w:tc>
          <w:tcPr>
            <w:tcW w:w="1276" w:type="dxa"/>
            <w:vAlign w:val="bottom"/>
          </w:tcPr>
          <w:p w14:paraId="219C1054" w14:textId="77777777" w:rsidR="00FE07F8" w:rsidRPr="0014006E" w:rsidRDefault="004B162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99,1</w:t>
            </w:r>
          </w:p>
        </w:tc>
      </w:tr>
    </w:tbl>
    <w:p w14:paraId="42991407" w14:textId="77777777" w:rsidR="00FE07F8" w:rsidRPr="004B162F" w:rsidRDefault="00FE07F8" w:rsidP="00FE07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 сопоставлении объемов доходов бюджета сельсовета на 202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отмечается увеличение объема собственных доходов (налоговых, неналоговых) на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289,8</w:t>
      </w:r>
      <w:r w:rsid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26,8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увеличение безвозмездных поступлений на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638,0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тыс. рублей или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 счет  увеличения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прочих 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межбюджетных трансфертов, утвержденных бюджету </w:t>
      </w:r>
      <w:r w:rsidR="008550B6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течение финансового года.</w:t>
      </w:r>
    </w:p>
    <w:p w14:paraId="05A229C9" w14:textId="77777777" w:rsidR="00FE07F8" w:rsidRPr="004B162F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плана по доходам составило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99,1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недовыполнением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по собственным доходам на </w:t>
      </w:r>
      <w:r w:rsidR="004B162F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89,4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550B6"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3929C44F" w14:textId="77777777" w:rsidR="00FE07F8" w:rsidRPr="00E46340" w:rsidRDefault="00FE07F8" w:rsidP="00FE07F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6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125CDEB2" w14:textId="77777777" w:rsidR="00FE07F8" w:rsidRPr="0014006E" w:rsidRDefault="00FE07F8" w:rsidP="00FE07F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0FD81DE5" w14:textId="77777777" w:rsidR="00FE07F8" w:rsidRPr="00F53C65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A24A59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2</w:t>
      </w:r>
      <w:r w:rsidR="00E46340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46340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46340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12-49р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A24A59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E46340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46340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46340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главному распорядителю бюджетных средств – администрации </w:t>
      </w:r>
      <w:r w:rsidR="00A24A59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утверждены ассигнования в сумме 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15196,4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70FF9BC0" w14:textId="77777777" w:rsidR="00FE07F8" w:rsidRPr="00F53C65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произведено 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</w:t>
      </w:r>
      <w:r w:rsidR="00A24A59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 и в соответствии с решением </w:t>
      </w:r>
      <w:r w:rsidR="00A24A59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20-69р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плановые расходы увеличились на 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6,7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16224,0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1907127B" w14:textId="77777777" w:rsidR="00FE07F8" w:rsidRPr="00F53C65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E83AC3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CA0721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на основании Отчета об исполнении бюджета (ф. 0503127) представлена в таблице 3.                                                      </w:t>
      </w:r>
    </w:p>
    <w:p w14:paraId="3F5CCABB" w14:textId="77777777" w:rsidR="00FE07F8" w:rsidRPr="0014006E" w:rsidRDefault="00FE07F8" w:rsidP="00FE07F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FE07F8" w:rsidRPr="0014006E" w14:paraId="6FD9A36A" w14:textId="77777777" w:rsidTr="007B5263">
        <w:tc>
          <w:tcPr>
            <w:tcW w:w="3451" w:type="dxa"/>
            <w:shd w:val="clear" w:color="auto" w:fill="auto"/>
          </w:tcPr>
          <w:p w14:paraId="65DA3DCD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0081C176" w14:textId="77777777" w:rsidR="00FE07F8" w:rsidRPr="0014006E" w:rsidRDefault="00FE07F8" w:rsidP="00CA0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CA07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657" w:type="dxa"/>
            <w:shd w:val="clear" w:color="auto" w:fill="auto"/>
          </w:tcPr>
          <w:p w14:paraId="0CE77322" w14:textId="77777777" w:rsidR="00FE07F8" w:rsidRPr="0014006E" w:rsidRDefault="00FE07F8" w:rsidP="00CA0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CA07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63" w:type="dxa"/>
            <w:shd w:val="clear" w:color="auto" w:fill="auto"/>
          </w:tcPr>
          <w:p w14:paraId="263899B9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646E204A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FE07F8" w:rsidRPr="0014006E" w14:paraId="1FF3910B" w14:textId="77777777" w:rsidTr="007B5263">
        <w:tc>
          <w:tcPr>
            <w:tcW w:w="3451" w:type="dxa"/>
            <w:shd w:val="clear" w:color="auto" w:fill="auto"/>
          </w:tcPr>
          <w:p w14:paraId="0B5F0AA7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582866EF" w14:textId="77777777" w:rsidR="00FE07F8" w:rsidRPr="0014006E" w:rsidRDefault="00CA0721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6351,6</w:t>
            </w:r>
          </w:p>
        </w:tc>
        <w:tc>
          <w:tcPr>
            <w:tcW w:w="1657" w:type="dxa"/>
            <w:shd w:val="clear" w:color="auto" w:fill="auto"/>
          </w:tcPr>
          <w:p w14:paraId="2101B67E" w14:textId="77777777" w:rsidR="00FE07F8" w:rsidRPr="0014006E" w:rsidRDefault="00CA0721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6188,4</w:t>
            </w:r>
          </w:p>
        </w:tc>
        <w:tc>
          <w:tcPr>
            <w:tcW w:w="1563" w:type="dxa"/>
            <w:shd w:val="clear" w:color="auto" w:fill="auto"/>
          </w:tcPr>
          <w:p w14:paraId="59C2C72E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-16</w:t>
            </w:r>
            <w:r w:rsidR="00F53C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  <w:tc>
          <w:tcPr>
            <w:tcW w:w="1461" w:type="dxa"/>
            <w:shd w:val="clear" w:color="auto" w:fill="auto"/>
          </w:tcPr>
          <w:p w14:paraId="20600D86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FE07F8" w:rsidRPr="0014006E" w14:paraId="0A8245E6" w14:textId="77777777" w:rsidTr="007B5263">
        <w:tc>
          <w:tcPr>
            <w:tcW w:w="3451" w:type="dxa"/>
            <w:shd w:val="clear" w:color="auto" w:fill="auto"/>
          </w:tcPr>
          <w:p w14:paraId="5E1011C9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29872E1A" w14:textId="77777777" w:rsidR="00FE07F8" w:rsidRPr="0014006E" w:rsidRDefault="00CA0721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657" w:type="dxa"/>
            <w:shd w:val="clear" w:color="auto" w:fill="auto"/>
          </w:tcPr>
          <w:p w14:paraId="42006C5E" w14:textId="77777777" w:rsidR="00FE07F8" w:rsidRPr="0014006E" w:rsidRDefault="00CA0721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63" w:type="dxa"/>
            <w:shd w:val="clear" w:color="auto" w:fill="auto"/>
          </w:tcPr>
          <w:p w14:paraId="254A3295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2A834F34" w14:textId="77777777" w:rsidR="00FE07F8" w:rsidRPr="0014006E" w:rsidRDefault="00CA0721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44B1E4BF" w14:textId="77777777" w:rsidTr="007B5263">
        <w:tc>
          <w:tcPr>
            <w:tcW w:w="3451" w:type="dxa"/>
            <w:shd w:val="clear" w:color="auto" w:fill="auto"/>
          </w:tcPr>
          <w:p w14:paraId="42C05163" w14:textId="77777777" w:rsidR="00FE07F8" w:rsidRPr="0014006E" w:rsidRDefault="00FE07F8" w:rsidP="007B52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66FF0BB8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106,6</w:t>
            </w:r>
          </w:p>
        </w:tc>
        <w:tc>
          <w:tcPr>
            <w:tcW w:w="1657" w:type="dxa"/>
            <w:shd w:val="clear" w:color="auto" w:fill="auto"/>
          </w:tcPr>
          <w:p w14:paraId="617179FE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106,6</w:t>
            </w:r>
          </w:p>
        </w:tc>
        <w:tc>
          <w:tcPr>
            <w:tcW w:w="1563" w:type="dxa"/>
            <w:shd w:val="clear" w:color="auto" w:fill="auto"/>
          </w:tcPr>
          <w:p w14:paraId="5961F18B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1D7C4D65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3CF1286E" w14:textId="77777777" w:rsidTr="007B5263">
        <w:tc>
          <w:tcPr>
            <w:tcW w:w="3451" w:type="dxa"/>
            <w:shd w:val="clear" w:color="auto" w:fill="auto"/>
          </w:tcPr>
          <w:p w14:paraId="77A1510B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02AF1527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769,3</w:t>
            </w:r>
          </w:p>
        </w:tc>
        <w:tc>
          <w:tcPr>
            <w:tcW w:w="1657" w:type="dxa"/>
            <w:shd w:val="clear" w:color="auto" w:fill="auto"/>
          </w:tcPr>
          <w:p w14:paraId="11CB19EA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769,2</w:t>
            </w:r>
          </w:p>
        </w:tc>
        <w:tc>
          <w:tcPr>
            <w:tcW w:w="1563" w:type="dxa"/>
            <w:shd w:val="clear" w:color="auto" w:fill="auto"/>
          </w:tcPr>
          <w:p w14:paraId="37ADE7F3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-0,1</w:t>
            </w:r>
          </w:p>
        </w:tc>
        <w:tc>
          <w:tcPr>
            <w:tcW w:w="1461" w:type="dxa"/>
            <w:shd w:val="clear" w:color="auto" w:fill="auto"/>
          </w:tcPr>
          <w:p w14:paraId="25A819C4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FE07F8" w:rsidRPr="0014006E" w14:paraId="23D5A9A8" w14:textId="77777777" w:rsidTr="007B5263">
        <w:tc>
          <w:tcPr>
            <w:tcW w:w="3451" w:type="dxa"/>
            <w:shd w:val="clear" w:color="auto" w:fill="auto"/>
          </w:tcPr>
          <w:p w14:paraId="0AA8CE98" w14:textId="77777777" w:rsidR="00FE07F8" w:rsidRPr="0014006E" w:rsidRDefault="00FE07F8" w:rsidP="007B52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090A4D67" w14:textId="77777777" w:rsidR="00FE07F8" w:rsidRPr="0014006E" w:rsidRDefault="00F329E4" w:rsidP="00F32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1629,2</w:t>
            </w:r>
          </w:p>
        </w:tc>
        <w:tc>
          <w:tcPr>
            <w:tcW w:w="1657" w:type="dxa"/>
            <w:shd w:val="clear" w:color="auto" w:fill="auto"/>
          </w:tcPr>
          <w:p w14:paraId="6B481406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1594,0</w:t>
            </w:r>
          </w:p>
        </w:tc>
        <w:tc>
          <w:tcPr>
            <w:tcW w:w="1563" w:type="dxa"/>
            <w:shd w:val="clear" w:color="auto" w:fill="auto"/>
          </w:tcPr>
          <w:p w14:paraId="47351F71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-35,2</w:t>
            </w:r>
          </w:p>
        </w:tc>
        <w:tc>
          <w:tcPr>
            <w:tcW w:w="1461" w:type="dxa"/>
            <w:shd w:val="clear" w:color="auto" w:fill="auto"/>
          </w:tcPr>
          <w:p w14:paraId="5C04163B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</w:tr>
      <w:tr w:rsidR="00FE07F8" w:rsidRPr="0014006E" w14:paraId="1263BA80" w14:textId="77777777" w:rsidTr="007B5263">
        <w:tc>
          <w:tcPr>
            <w:tcW w:w="3451" w:type="dxa"/>
            <w:shd w:val="clear" w:color="auto" w:fill="auto"/>
          </w:tcPr>
          <w:p w14:paraId="56DA4BCD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0F9AD30A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7171,6</w:t>
            </w:r>
          </w:p>
        </w:tc>
        <w:tc>
          <w:tcPr>
            <w:tcW w:w="1657" w:type="dxa"/>
            <w:shd w:val="clear" w:color="auto" w:fill="auto"/>
          </w:tcPr>
          <w:p w14:paraId="419ED8C3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7171,6</w:t>
            </w:r>
          </w:p>
        </w:tc>
        <w:tc>
          <w:tcPr>
            <w:tcW w:w="1563" w:type="dxa"/>
            <w:shd w:val="clear" w:color="auto" w:fill="auto"/>
          </w:tcPr>
          <w:p w14:paraId="05EE782D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288506D4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34EF13CB" w14:textId="77777777" w:rsidTr="007B5263">
        <w:tc>
          <w:tcPr>
            <w:tcW w:w="3451" w:type="dxa"/>
            <w:shd w:val="clear" w:color="auto" w:fill="auto"/>
          </w:tcPr>
          <w:p w14:paraId="16F67EEB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096FBC9D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  <w:tc>
          <w:tcPr>
            <w:tcW w:w="1657" w:type="dxa"/>
            <w:shd w:val="clear" w:color="auto" w:fill="auto"/>
          </w:tcPr>
          <w:p w14:paraId="1EA39234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  <w:tc>
          <w:tcPr>
            <w:tcW w:w="1563" w:type="dxa"/>
            <w:shd w:val="clear" w:color="auto" w:fill="auto"/>
          </w:tcPr>
          <w:p w14:paraId="042C8D17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3C2D67AC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6AA664CD" w14:textId="77777777" w:rsidTr="007B5263">
        <w:tc>
          <w:tcPr>
            <w:tcW w:w="3451" w:type="dxa"/>
            <w:shd w:val="clear" w:color="auto" w:fill="auto"/>
          </w:tcPr>
          <w:p w14:paraId="52D71236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1FE275B0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16224,0</w:t>
            </w:r>
          </w:p>
        </w:tc>
        <w:tc>
          <w:tcPr>
            <w:tcW w:w="1657" w:type="dxa"/>
            <w:shd w:val="clear" w:color="auto" w:fill="auto"/>
          </w:tcPr>
          <w:p w14:paraId="4DC9B322" w14:textId="77777777" w:rsidR="00FE07F8" w:rsidRPr="0014006E" w:rsidRDefault="00F329E4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16025,5</w:t>
            </w:r>
          </w:p>
        </w:tc>
        <w:tc>
          <w:tcPr>
            <w:tcW w:w="1563" w:type="dxa"/>
            <w:shd w:val="clear" w:color="auto" w:fill="auto"/>
          </w:tcPr>
          <w:p w14:paraId="4DEA0328" w14:textId="77777777" w:rsidR="00FE07F8" w:rsidRPr="0014006E" w:rsidRDefault="00A9454B" w:rsidP="00E83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-198,5</w:t>
            </w:r>
          </w:p>
        </w:tc>
        <w:tc>
          <w:tcPr>
            <w:tcW w:w="1461" w:type="dxa"/>
            <w:shd w:val="clear" w:color="auto" w:fill="auto"/>
          </w:tcPr>
          <w:p w14:paraId="2587ED46" w14:textId="77777777" w:rsidR="00FE07F8" w:rsidRPr="0014006E" w:rsidRDefault="00A9454B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</w:tbl>
    <w:p w14:paraId="0C760C87" w14:textId="77777777" w:rsidR="00FE07F8" w:rsidRPr="0014006E" w:rsidRDefault="00FE07F8" w:rsidP="00FE07F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7CB5AC8" w14:textId="77777777" w:rsidR="00FE07F8" w:rsidRPr="00F53C65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 расходов администрацией </w:t>
      </w:r>
      <w:r w:rsidR="00E83AC3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98,7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198,5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бюджетных назначений не 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исполнено.</w:t>
      </w:r>
    </w:p>
    <w:p w14:paraId="3F6665ED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14:paraId="56610293" w14:textId="77777777" w:rsidR="00FE07F8" w:rsidRPr="00F53C65" w:rsidRDefault="00FE07F8" w:rsidP="00FE07F8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62AC9432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1BE375B" w14:textId="77777777" w:rsidR="00FE07F8" w:rsidRPr="00F53C65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CE1437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4:</w:t>
      </w:r>
    </w:p>
    <w:p w14:paraId="495E54D5" w14:textId="77777777" w:rsidR="00FE07F8" w:rsidRPr="0014006E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42E940C0" w14:textId="77777777" w:rsidR="00FE07F8" w:rsidRPr="0014006E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FE07F8" w:rsidRPr="0014006E" w14:paraId="53FFA17D" w14:textId="77777777" w:rsidTr="007B5263">
        <w:tc>
          <w:tcPr>
            <w:tcW w:w="540" w:type="dxa"/>
            <w:vAlign w:val="center"/>
          </w:tcPr>
          <w:p w14:paraId="0965E9A2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5C0A433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6A6802C7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333F8CB9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2806556C" w14:textId="77777777" w:rsidR="00FE07F8" w:rsidRPr="0014006E" w:rsidRDefault="00FE07F8" w:rsidP="00F5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F53C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927" w:type="dxa"/>
            <w:vAlign w:val="center"/>
          </w:tcPr>
          <w:p w14:paraId="1607DD43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46C022B0" w14:textId="77777777" w:rsidR="00FE07F8" w:rsidRPr="0014006E" w:rsidRDefault="00FE07F8" w:rsidP="00F5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01.01.202</w:t>
            </w:r>
            <w:r w:rsidR="00F53C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E07F8" w:rsidRPr="0014006E" w14:paraId="0ADC9BFD" w14:textId="77777777" w:rsidTr="007B5263">
        <w:tc>
          <w:tcPr>
            <w:tcW w:w="540" w:type="dxa"/>
          </w:tcPr>
          <w:p w14:paraId="10E3134D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7268311C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2230EB98" w14:textId="77777777" w:rsidR="00FE07F8" w:rsidRPr="0014006E" w:rsidRDefault="00F53C65" w:rsidP="00F5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15196,4</w:t>
            </w:r>
          </w:p>
        </w:tc>
        <w:tc>
          <w:tcPr>
            <w:tcW w:w="1927" w:type="dxa"/>
            <w:vAlign w:val="bottom"/>
          </w:tcPr>
          <w:p w14:paraId="49CAF9C3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15988,1</w:t>
            </w:r>
          </w:p>
        </w:tc>
      </w:tr>
      <w:tr w:rsidR="00FE07F8" w:rsidRPr="0014006E" w14:paraId="69AE2CBC" w14:textId="77777777" w:rsidTr="007B5263">
        <w:tc>
          <w:tcPr>
            <w:tcW w:w="540" w:type="dxa"/>
          </w:tcPr>
          <w:p w14:paraId="4C58ECD6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0A82A2DD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50AEB8F3" w14:textId="77777777" w:rsidR="00FE07F8" w:rsidRPr="0014006E" w:rsidRDefault="00F53C65" w:rsidP="00140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15196,4</w:t>
            </w:r>
          </w:p>
        </w:tc>
        <w:tc>
          <w:tcPr>
            <w:tcW w:w="1927" w:type="dxa"/>
            <w:vAlign w:val="bottom"/>
          </w:tcPr>
          <w:p w14:paraId="59FA12C0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16025,5</w:t>
            </w:r>
          </w:p>
        </w:tc>
      </w:tr>
      <w:tr w:rsidR="00FE07F8" w:rsidRPr="0014006E" w14:paraId="1692139D" w14:textId="77777777" w:rsidTr="007B5263">
        <w:tc>
          <w:tcPr>
            <w:tcW w:w="540" w:type="dxa"/>
          </w:tcPr>
          <w:p w14:paraId="59F71218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767E0ED6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5D0C2C10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14117,7</w:t>
            </w:r>
          </w:p>
        </w:tc>
        <w:tc>
          <w:tcPr>
            <w:tcW w:w="1927" w:type="dxa"/>
            <w:vAlign w:val="bottom"/>
          </w:tcPr>
          <w:p w14:paraId="370359A0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14754,3</w:t>
            </w:r>
          </w:p>
        </w:tc>
      </w:tr>
      <w:tr w:rsidR="00FE07F8" w:rsidRPr="0014006E" w14:paraId="0DCAC957" w14:textId="77777777" w:rsidTr="007B5263">
        <w:tc>
          <w:tcPr>
            <w:tcW w:w="540" w:type="dxa"/>
          </w:tcPr>
          <w:p w14:paraId="7D072242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15BA2EF9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22A8B6A3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1078,7</w:t>
            </w:r>
          </w:p>
        </w:tc>
        <w:tc>
          <w:tcPr>
            <w:tcW w:w="1927" w:type="dxa"/>
            <w:vAlign w:val="bottom"/>
          </w:tcPr>
          <w:p w14:paraId="3D735D30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1233,8</w:t>
            </w:r>
          </w:p>
        </w:tc>
      </w:tr>
      <w:tr w:rsidR="00FE07F8" w:rsidRPr="0014006E" w14:paraId="7C2BBC7F" w14:textId="77777777" w:rsidTr="007B5263">
        <w:tc>
          <w:tcPr>
            <w:tcW w:w="540" w:type="dxa"/>
          </w:tcPr>
          <w:p w14:paraId="379ACC59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489E3F95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79FA1B61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0AF959CB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27" w:type="dxa"/>
            <w:vAlign w:val="bottom"/>
          </w:tcPr>
          <w:p w14:paraId="1AF67679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-37,4</w:t>
            </w:r>
          </w:p>
        </w:tc>
      </w:tr>
      <w:tr w:rsidR="00FE07F8" w:rsidRPr="0014006E" w14:paraId="49AA86A6" w14:textId="77777777" w:rsidTr="007B5263">
        <w:tc>
          <w:tcPr>
            <w:tcW w:w="540" w:type="dxa"/>
          </w:tcPr>
          <w:p w14:paraId="34EB4B59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5580" w:type="dxa"/>
          </w:tcPr>
          <w:p w14:paraId="41B66EDF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0EC83D2D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27" w:type="dxa"/>
            <w:vAlign w:val="bottom"/>
          </w:tcPr>
          <w:p w14:paraId="32DFAADC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E07F8" w:rsidRPr="0014006E" w14:paraId="486C37E8" w14:textId="77777777" w:rsidTr="007B5263">
        <w:tc>
          <w:tcPr>
            <w:tcW w:w="540" w:type="dxa"/>
          </w:tcPr>
          <w:p w14:paraId="2DFC6825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4734251D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3680A2ED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7FF72C52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</w:tr>
      <w:tr w:rsidR="00FE07F8" w:rsidRPr="0014006E" w14:paraId="35B7D20B" w14:textId="77777777" w:rsidTr="007B5263">
        <w:tc>
          <w:tcPr>
            <w:tcW w:w="540" w:type="dxa"/>
          </w:tcPr>
          <w:p w14:paraId="7AA98B55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555323BB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718E8D7B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04D68BA4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795E68FE" w14:textId="77777777" w:rsidTr="007B5263">
        <w:tc>
          <w:tcPr>
            <w:tcW w:w="540" w:type="dxa"/>
          </w:tcPr>
          <w:p w14:paraId="6801C410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26CB9260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6ABB2A50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29533D2B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</w:tr>
      <w:tr w:rsidR="00FE07F8" w:rsidRPr="0014006E" w14:paraId="73B6C1C3" w14:textId="77777777" w:rsidTr="007B5263">
        <w:tc>
          <w:tcPr>
            <w:tcW w:w="540" w:type="dxa"/>
          </w:tcPr>
          <w:p w14:paraId="35EED854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26EDD254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CAAA2C1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15196,4</w:t>
            </w:r>
          </w:p>
        </w:tc>
        <w:tc>
          <w:tcPr>
            <w:tcW w:w="1927" w:type="dxa"/>
            <w:vAlign w:val="bottom"/>
          </w:tcPr>
          <w:p w14:paraId="09328F79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15988,1</w:t>
            </w:r>
          </w:p>
        </w:tc>
      </w:tr>
      <w:tr w:rsidR="00FE07F8" w:rsidRPr="0014006E" w14:paraId="7AF620CB" w14:textId="77777777" w:rsidTr="007B5263">
        <w:tc>
          <w:tcPr>
            <w:tcW w:w="540" w:type="dxa"/>
          </w:tcPr>
          <w:p w14:paraId="45344782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01A80ED6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274DDB98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15196,4</w:t>
            </w:r>
          </w:p>
        </w:tc>
        <w:tc>
          <w:tcPr>
            <w:tcW w:w="1927" w:type="dxa"/>
            <w:vAlign w:val="bottom"/>
          </w:tcPr>
          <w:p w14:paraId="70EE245E" w14:textId="77777777" w:rsidR="00FE07F8" w:rsidRPr="0014006E" w:rsidRDefault="00F53C65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16025,5</w:t>
            </w:r>
          </w:p>
        </w:tc>
      </w:tr>
    </w:tbl>
    <w:p w14:paraId="4F5510E5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75F27E" w14:textId="77777777" w:rsidR="00FE07F8" w:rsidRPr="00F53C65" w:rsidRDefault="00FE07F8" w:rsidP="00FE07F8">
      <w:p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итогам 202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бюджет </w:t>
      </w:r>
      <w:r w:rsidR="00CE1437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дефицитом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размере  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37,4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14:paraId="00E48253" w14:textId="77777777" w:rsidR="00FE07F8" w:rsidRPr="00F53C65" w:rsidRDefault="00FE07F8" w:rsidP="00FE07F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5968669E" w14:textId="77777777" w:rsidR="00FE07F8" w:rsidRPr="00F53C65" w:rsidRDefault="00FE07F8" w:rsidP="00FE07F8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Годовая бюджетная отчетность администрации </w:t>
      </w:r>
      <w:r w:rsidR="0014006E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достоверно отражает исполнение бюджета </w:t>
      </w:r>
      <w:r w:rsidR="0014006E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 </w:t>
      </w:r>
    </w:p>
    <w:p w14:paraId="1535ABA5" w14:textId="77777777" w:rsidR="00F53C65" w:rsidRDefault="00F53C65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069BA1" w14:textId="77777777" w:rsidR="00FE07F8" w:rsidRPr="00F53C65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</w:t>
      </w:r>
    </w:p>
    <w:p w14:paraId="638D3C4A" w14:textId="77777777" w:rsidR="00FE07F8" w:rsidRDefault="0014006E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Огурскому</w:t>
      </w:r>
      <w:r w:rsidR="00FE07F8" w:rsidRPr="00F53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сельскому Совету депутатов</w:t>
      </w:r>
    </w:p>
    <w:p w14:paraId="3C4EC3B1" w14:textId="77777777" w:rsidR="005816AD" w:rsidRPr="00F53C65" w:rsidRDefault="005816AD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B62ADA" w14:textId="77777777" w:rsidR="00FE07F8" w:rsidRPr="00F53C65" w:rsidRDefault="005816AD" w:rsidP="00FE07F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Контрольно-счетный орган рекомендует к рассмотрению  и принятию</w:t>
      </w:r>
      <w:r w:rsidR="00FE07F8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E07F8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E07F8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годового отчета об исполнении бюджета </w:t>
      </w:r>
      <w:r w:rsidR="0014006E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r w:rsidR="00FE07F8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</w:t>
      </w:r>
      <w:r w:rsidR="00F53C65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7F8" w:rsidRPr="00F5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4B96C6F6" w14:textId="77777777" w:rsidR="00646272" w:rsidRDefault="00646272" w:rsidP="00FE07F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5B9611" w14:textId="77777777" w:rsidR="00FE07F8" w:rsidRDefault="00646272" w:rsidP="00FE07F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Контрольно-счетного </w:t>
      </w:r>
    </w:p>
    <w:p w14:paraId="3E990E0D" w14:textId="77777777" w:rsidR="00646272" w:rsidRPr="0014006E" w:rsidRDefault="00646272" w:rsidP="00FE07F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="009F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Г.К.Хиревич</w:t>
      </w:r>
    </w:p>
    <w:sectPr w:rsidR="00646272" w:rsidRPr="0014006E" w:rsidSect="00722D22">
      <w:headerReference w:type="even" r:id="rId11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64005" w14:textId="77777777" w:rsidR="00D07E9A" w:rsidRDefault="00D07E9A">
      <w:pPr>
        <w:spacing w:after="0" w:line="240" w:lineRule="auto"/>
      </w:pPr>
      <w:r>
        <w:separator/>
      </w:r>
    </w:p>
  </w:endnote>
  <w:endnote w:type="continuationSeparator" w:id="0">
    <w:p w14:paraId="1D11FE3D" w14:textId="77777777" w:rsidR="00D07E9A" w:rsidRDefault="00D07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1E8DB" w14:textId="77777777" w:rsidR="00D07E9A" w:rsidRDefault="00D07E9A">
      <w:pPr>
        <w:spacing w:after="0" w:line="240" w:lineRule="auto"/>
      </w:pPr>
      <w:r>
        <w:separator/>
      </w:r>
    </w:p>
  </w:footnote>
  <w:footnote w:type="continuationSeparator" w:id="0">
    <w:p w14:paraId="4D7A29BF" w14:textId="77777777" w:rsidR="00D07E9A" w:rsidRDefault="00D07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626C9" w14:textId="77777777" w:rsidR="00AB4CE1" w:rsidRDefault="00FE07F8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EA"/>
    <w:rsid w:val="00022039"/>
    <w:rsid w:val="00043395"/>
    <w:rsid w:val="000B58BE"/>
    <w:rsid w:val="000E343C"/>
    <w:rsid w:val="00100733"/>
    <w:rsid w:val="0014006E"/>
    <w:rsid w:val="00143E41"/>
    <w:rsid w:val="001948F1"/>
    <w:rsid w:val="001A34FF"/>
    <w:rsid w:val="00254687"/>
    <w:rsid w:val="00260B90"/>
    <w:rsid w:val="0026740F"/>
    <w:rsid w:val="002738F8"/>
    <w:rsid w:val="002E12EA"/>
    <w:rsid w:val="0037165A"/>
    <w:rsid w:val="004A7FBF"/>
    <w:rsid w:val="004B162F"/>
    <w:rsid w:val="004B270E"/>
    <w:rsid w:val="004C6A1C"/>
    <w:rsid w:val="005415B4"/>
    <w:rsid w:val="0056076E"/>
    <w:rsid w:val="005816AD"/>
    <w:rsid w:val="00646272"/>
    <w:rsid w:val="006E4232"/>
    <w:rsid w:val="007171B2"/>
    <w:rsid w:val="00775DCD"/>
    <w:rsid w:val="008550B6"/>
    <w:rsid w:val="008A6AEA"/>
    <w:rsid w:val="008B4567"/>
    <w:rsid w:val="00920F2C"/>
    <w:rsid w:val="009807C7"/>
    <w:rsid w:val="009F4F06"/>
    <w:rsid w:val="00A24A59"/>
    <w:rsid w:val="00A9454B"/>
    <w:rsid w:val="00A95BFA"/>
    <w:rsid w:val="00AC57C7"/>
    <w:rsid w:val="00B04CC6"/>
    <w:rsid w:val="00B33FC2"/>
    <w:rsid w:val="00BA2672"/>
    <w:rsid w:val="00BB484B"/>
    <w:rsid w:val="00BC57F6"/>
    <w:rsid w:val="00C26CFF"/>
    <w:rsid w:val="00CA0721"/>
    <w:rsid w:val="00CA7752"/>
    <w:rsid w:val="00CE1437"/>
    <w:rsid w:val="00D07E9A"/>
    <w:rsid w:val="00D20CFB"/>
    <w:rsid w:val="00D24897"/>
    <w:rsid w:val="00D36C83"/>
    <w:rsid w:val="00D706B8"/>
    <w:rsid w:val="00DC58C1"/>
    <w:rsid w:val="00DE165C"/>
    <w:rsid w:val="00E32E64"/>
    <w:rsid w:val="00E46340"/>
    <w:rsid w:val="00E83AC3"/>
    <w:rsid w:val="00EB3E61"/>
    <w:rsid w:val="00F329E4"/>
    <w:rsid w:val="00F53C65"/>
    <w:rsid w:val="00FD1AE8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598A"/>
  <w15:chartTrackingRefBased/>
  <w15:docId w15:val="{BA8B9425-EFBC-4B9D-828F-DFDF610E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FE07F8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FE07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FE07F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E07F8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40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0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732.100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2081350.4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1350.4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F4DA6-CC51-4C67-B201-48F0AD11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</cp:revision>
  <cp:lastPrinted>2023-02-27T01:08:00Z</cp:lastPrinted>
  <dcterms:created xsi:type="dcterms:W3CDTF">2023-04-17T03:02:00Z</dcterms:created>
  <dcterms:modified xsi:type="dcterms:W3CDTF">2023-04-17T03:02:00Z</dcterms:modified>
</cp:coreProperties>
</file>