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D501" w14:textId="7D116548" w:rsidR="00FF5D83" w:rsidRDefault="00615D53">
      <w:r>
        <w:rPr>
          <w:rFonts w:ascii="Arial" w:hAnsi="Arial" w:cs="Arial"/>
          <w:b/>
          <w:bCs/>
          <w:color w:val="182F3A"/>
          <w:sz w:val="20"/>
          <w:szCs w:val="20"/>
          <w:shd w:val="clear" w:color="auto" w:fill="FFFFFF"/>
        </w:rPr>
        <w:t>Балахтинский районный Совет депутатов сообщает о проведении Публичных слушаний по проекту районного бюджета на 2023 год и плановый период 2024 – 2025 годов.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Публичные слушания состоятся 14.12.2022 года в 13.00ч.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Место проведения слушаний – п. Балахта, ул. Сурикова, д. 8, большой зал администрации района.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С проектом районного бюджета на 2023 год и плановый период 2024 – 2025 годов можно ознакомиться в выпуске районной газеты «Сельская новь» №46 от 18.11.2022г, на сайте Балахтинского района (балахтинскийрайон.рф), а также в администрации района по адресу: п.Балахта, ул.Сурикова,8, каб. 302 в рабочие дни с 09.00 до 12.00 час., с 13.00 до 17.00 час.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С Заключением Контрольно-счётного органа района на проект районного бюджета на 2023 год и плановый период 2024–2025г. можно ознакомиться на официальном сайте Балахтинского района (балахтинскийрайон.рф), а также в Контрольно-счётном органе Балахтинского района по адресу: п.Балахта, ул.Сурикова,8, каб. 303 в рабочие дни с 09.00 до 12.00 час., с 13.00 до 17.00 час.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Письменные и устные предложения жителей района по проекту районного бюджета принимаются до 12.12.2022г. по адресу: п. Балахта, ул. Сурикова, 8, каб. 302 с 09.00 до 12.00 час., с 13.00 до 17.00 час. в рабочие дни.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Предложения граждан по проекту бюджета, представленные в письменной и устной форме, рассматриваются при проведении публичных слушаний.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Программа: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1.Предварительные итоги социально-экономического развития района за 2022 год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Докладчик: нач.отдела экономики адм.района Ю.Н.Шахура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2. О проекте районного бюджета на 2023 год и плановый период 2024–2025г.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Докладчик: нач.Финансового управления Е.Н. Купцова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3. Заключение Контрольно-счётного органа района на проект районного бюджета на 2023 год и плановый период 2024–2025г.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Докладчик: председатель Контрольно-счётного органа района ХиревичГ.К.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4. Выступление в прениях участников публичных слушаний.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5. Резолюция публичных слушаний (Иккес Т.М)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(Положение о Публичных слушаниях, утверждённое решением Совета депутатов Балахтинского района от 26.05.2021г. № 7-63р, размещено на официальном сайте Балахтинского района (балахтинскийрайон.рф).</w:t>
      </w:r>
    </w:p>
    <w:sectPr w:rsidR="00FF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38"/>
    <w:rsid w:val="00615D53"/>
    <w:rsid w:val="00BF1838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13B95-196E-480B-B910-C14C861A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 Лобов</dc:creator>
  <cp:keywords/>
  <dc:description/>
  <cp:lastModifiedBy>Лоб Лобов</cp:lastModifiedBy>
  <cp:revision>2</cp:revision>
  <dcterms:created xsi:type="dcterms:W3CDTF">2023-11-29T04:42:00Z</dcterms:created>
  <dcterms:modified xsi:type="dcterms:W3CDTF">2023-11-29T04:42:00Z</dcterms:modified>
</cp:coreProperties>
</file>