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544" w:rsidRPr="005A4445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5A4445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921544" w:rsidRPr="00C56061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</w:t>
      </w:r>
      <w:r w:rsidR="00C62F19" w:rsidRPr="005A4445">
        <w:rPr>
          <w:rFonts w:ascii="Times New Roman" w:hAnsi="Times New Roman"/>
          <w:noProof/>
          <w:sz w:val="26"/>
          <w:szCs w:val="26"/>
        </w:rPr>
        <w:t xml:space="preserve"> </w:t>
      </w:r>
      <w:r w:rsidRPr="005A4445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08362E" w:rsidRPr="005A4445">
        <w:rPr>
          <w:rFonts w:ascii="Times New Roman" w:hAnsi="Times New Roman"/>
          <w:noProof/>
          <w:sz w:val="26"/>
          <w:szCs w:val="26"/>
        </w:rPr>
        <w:t>31.10</w:t>
      </w:r>
      <w:r w:rsidR="00BE7FCA" w:rsidRPr="005A4445">
        <w:rPr>
          <w:rFonts w:ascii="Times New Roman" w:hAnsi="Times New Roman"/>
          <w:noProof/>
          <w:sz w:val="26"/>
          <w:szCs w:val="26"/>
        </w:rPr>
        <w:t>.202</w:t>
      </w:r>
      <w:r w:rsidR="0008362E" w:rsidRPr="005A4445">
        <w:rPr>
          <w:rFonts w:ascii="Times New Roman" w:hAnsi="Times New Roman"/>
          <w:noProof/>
          <w:sz w:val="26"/>
          <w:szCs w:val="26"/>
        </w:rPr>
        <w:t>1</w:t>
      </w:r>
      <w:r w:rsidR="00BE7FCA" w:rsidRPr="005A4445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C56061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C56061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5A4445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5A4445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8362E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="00EA6781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01C0F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08362E"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13.01.2021г.</w:t>
      </w:r>
    </w:p>
    <w:p w:rsidR="00B72E0B" w:rsidRPr="00792687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053E9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0053E9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</w:t>
      </w:r>
      <w:r w:rsidR="0008362E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0053E9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</w:t>
      </w:r>
      <w:r w:rsidR="0008362E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.10.2021г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03605" w:rsidRPr="00792687" w:rsidRDefault="00C03605" w:rsidP="00443F54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D516D1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Большесырский детский сад 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03605" w:rsidRPr="00792687" w:rsidRDefault="00C03605" w:rsidP="0008362E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D516D1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662354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D516D1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Сыры, ул Ленина, 34/2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03605" w:rsidRPr="00792687" w:rsidRDefault="00C03605" w:rsidP="00C0360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D516D1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2403006440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C03605" w:rsidRPr="00792687" w:rsidRDefault="00C03605" w:rsidP="0008362E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– </w:t>
      </w:r>
      <w:r w:rsidR="00D516D1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Малиновская Е. В. 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5733D" w:rsidRPr="00792687" w:rsidRDefault="00C03605" w:rsidP="00D849A6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5733D" w:rsidRPr="00792687">
        <w:rPr>
          <w:rFonts w:ascii="Times New Roman" w:hAnsi="Times New Roman"/>
          <w:noProof/>
          <w:sz w:val="26"/>
          <w:szCs w:val="26"/>
        </w:rPr>
        <w:t xml:space="preserve">с </w:t>
      </w:r>
      <w:r w:rsidR="0008362E" w:rsidRPr="00792687">
        <w:rPr>
          <w:rFonts w:ascii="Times New Roman" w:hAnsi="Times New Roman"/>
          <w:noProof/>
          <w:sz w:val="26"/>
          <w:szCs w:val="26"/>
        </w:rPr>
        <w:t>25.10</w:t>
      </w:r>
      <w:r w:rsidR="0005733D" w:rsidRPr="00792687">
        <w:rPr>
          <w:rFonts w:ascii="Times New Roman" w:hAnsi="Times New Roman"/>
          <w:noProof/>
          <w:sz w:val="26"/>
          <w:szCs w:val="26"/>
        </w:rPr>
        <w:t>.202</w:t>
      </w:r>
      <w:r w:rsidR="0008362E" w:rsidRPr="00792687">
        <w:rPr>
          <w:rFonts w:ascii="Times New Roman" w:hAnsi="Times New Roman"/>
          <w:noProof/>
          <w:sz w:val="26"/>
          <w:szCs w:val="26"/>
        </w:rPr>
        <w:t>1</w:t>
      </w:r>
      <w:r w:rsidR="0005733D" w:rsidRPr="00792687">
        <w:rPr>
          <w:rFonts w:ascii="Times New Roman" w:hAnsi="Times New Roman"/>
          <w:noProof/>
          <w:sz w:val="26"/>
          <w:szCs w:val="26"/>
        </w:rPr>
        <w:t>г. по 31.10.202</w:t>
      </w:r>
      <w:r w:rsidR="0008362E" w:rsidRPr="00792687">
        <w:rPr>
          <w:rFonts w:ascii="Times New Roman" w:hAnsi="Times New Roman"/>
          <w:noProof/>
          <w:sz w:val="26"/>
          <w:szCs w:val="26"/>
        </w:rPr>
        <w:t>1</w:t>
      </w:r>
      <w:r w:rsidR="0005733D" w:rsidRPr="00792687">
        <w:rPr>
          <w:rFonts w:ascii="Times New Roman" w:hAnsi="Times New Roman"/>
          <w:noProof/>
          <w:sz w:val="26"/>
          <w:szCs w:val="26"/>
        </w:rPr>
        <w:t>г.</w:t>
      </w:r>
    </w:p>
    <w:p w:rsidR="00C03605" w:rsidRPr="00792687" w:rsidRDefault="00C03605" w:rsidP="00D849A6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08362E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11.01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08362E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08362E"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30.09.2021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03605" w:rsidRPr="00A47808" w:rsidRDefault="00C03605" w:rsidP="00443F54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03605" w:rsidRPr="00A47808" w:rsidRDefault="00C03605" w:rsidP="00C036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 w:rsidR="00670336"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исполнения плана финансово – хозяйственно</w:t>
      </w:r>
      <w:r w:rsidR="00F2792D"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й</w:t>
      </w:r>
      <w:r w:rsidR="00670336"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705A3"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деятельности в разрезе кодов</w:t>
      </w:r>
      <w:r w:rsidR="00670336"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законности и эффективности использования бюджетных средств выявлено</w:t>
      </w: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следующее:</w:t>
      </w:r>
    </w:p>
    <w:p w:rsidR="00D705A3" w:rsidRPr="002972E0" w:rsidRDefault="00D705A3" w:rsidP="00D705A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9D78FA" w:rsidRPr="002972E0" w:rsidRDefault="009D78FA" w:rsidP="009D78F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</w:t>
      </w:r>
      <w:r w:rsidR="00DC5A76"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МБДОУ </w:t>
      </w:r>
      <w:r w:rsidR="003C530B"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Большесырский детский сад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составляет план ФХД в порядке, определенном органом, осуществляющем функции и полномочия учредителя.</w:t>
      </w:r>
    </w:p>
    <w:p w:rsidR="00E1749A" w:rsidRPr="002972E0" w:rsidRDefault="00E1749A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</w:t>
      </w:r>
      <w:r w:rsidR="007579CE"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 утвержден руководителем управления образования администрации Балахтинского района.</w:t>
      </w:r>
    </w:p>
    <w:p w:rsidR="00A71476" w:rsidRPr="002972E0" w:rsidRDefault="00B22E01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Показатели плана финансово </w:t>
      </w:r>
      <w:r w:rsidR="00A71476"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E13FD0" w:rsidRDefault="00F06A6A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МБДОУ Большесырскому </w:t>
      </w:r>
      <w:r w:rsidR="000053E9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детскому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саду субсидии </w:t>
      </w:r>
      <w:r w:rsidR="00E13FD0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лимитами бюджетных обязательств, доведенными Администрацией Балахтинского района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проверяемом периоде осуществлял</w:t>
      </w:r>
      <w:r w:rsidR="00C561F1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сь на основании соглашения</w:t>
      </w:r>
      <w:r w:rsidR="00DC5A76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18</w:t>
      </w:r>
      <w:r w:rsidR="00C561F1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порядке и условиях предоставления из бюджета муниципального района субсидии на иные цели от </w:t>
      </w:r>
      <w:r w:rsidR="00C561F1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28.01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C561F1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</w:t>
      </w:r>
      <w:r w:rsid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E13FD0" w:rsidRPr="00E13FD0" w:rsidRDefault="00E13FD0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Субсидия имеет строго целевое назначение.</w:t>
      </w:r>
    </w:p>
    <w:p w:rsidR="00E13FD0" w:rsidRPr="00E13FD0" w:rsidRDefault="00E13FD0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20.09.2021г. заключено дополнительное соглашение № 4 к соглашению № 18 от 27.01.2021г. о предоставлении субсидии на иные цели.</w:t>
      </w:r>
    </w:p>
    <w:p w:rsidR="00F06A6A" w:rsidRDefault="00F06A6A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18 «а» субсидия бюджетным учреждениям на финансовое обеспечение муниципального задания на оказание муниципальных услуг, выполненных работ от </w:t>
      </w:r>
      <w:r w:rsidR="00C561F1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15.01.2021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F5754" w:rsidRDefault="00CF5754" w:rsidP="00CF575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Из субсидии районного бюджета на финансовое обеспечение выполнения муниципального задания на оказание услуг (выполнение работ) выделено 20 312,92 руб. на погашение кредиторской задолжености 2020г.</w:t>
      </w:r>
    </w:p>
    <w:p w:rsidR="00CF5754" w:rsidRPr="00E13FD0" w:rsidRDefault="00CF5754" w:rsidP="00CF575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задолдености подтверждаются отчетов «Сведения по дебиторской и кредиторской задолжености учреждения» (ф.0503769).</w:t>
      </w:r>
    </w:p>
    <w:p w:rsidR="006D7CD8" w:rsidRDefault="006D7CD8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02.09.2021г. заключено дополнительное соглашение № 4 к соглашению № 18 «а» от 15.01.2021г. субсидия бюджетным учреждениям на финансовое обеспечение муниципального задания на оказание муниципальных услуг, выполненных работ.</w:t>
      </w:r>
    </w:p>
    <w:p w:rsidR="006164B6" w:rsidRPr="006D7CD8" w:rsidRDefault="006164B6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</w:t>
      </w:r>
      <w:r w:rsidR="00C561F1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финансово хозяйственной деятельности </w:t>
      </w:r>
      <w:r w:rsidR="00DC5A76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МБДОУ Большесырского детского сада изменения вносились </w:t>
      </w:r>
      <w:r w:rsidR="006D7CD8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раза.</w:t>
      </w:r>
    </w:p>
    <w:p w:rsidR="003237EE" w:rsidRPr="006D7CD8" w:rsidRDefault="00BD10F2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</w:t>
      </w:r>
      <w:r w:rsidR="00066FFC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нные показатели плана </w:t>
      </w:r>
      <w:r w:rsidR="00374EB5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финансово хозяйственной деятельности н</w:t>
      </w:r>
      <w:r w:rsidR="00066FFC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 01.</w:t>
      </w:r>
      <w:r w:rsidR="00374EB5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="00066FFC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374EB5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066FFC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составили:</w:t>
      </w:r>
    </w:p>
    <w:p w:rsidR="00A71476" w:rsidRPr="006D7CD8" w:rsidRDefault="00A71476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</w:t>
      </w:r>
      <w:r w:rsidR="00CD3554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информации на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лицевых сче</w:t>
      </w:r>
      <w:r w:rsidR="00CD3554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тах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МБДОУ Большесырского детского с</w:t>
      </w:r>
      <w:r w:rsidR="000B7A19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ада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по состоянию на 01.01.2021г. имелись остатки средств в общей сумме </w:t>
      </w:r>
      <w:r w:rsidR="00A23084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54 747,59</w:t>
      </w:r>
      <w:r w:rsidR="00066FFC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в том числе:</w:t>
      </w:r>
    </w:p>
    <w:p w:rsidR="00A71476" w:rsidRPr="006D7CD8" w:rsidRDefault="00A71476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субсидия на выполнения муниципального задания – 51 547,20 руб.</w:t>
      </w:r>
    </w:p>
    <w:p w:rsidR="00066FFC" w:rsidRPr="00C56061" w:rsidRDefault="00A71476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иная приносящая доход деятельность – 3 200,39 руб</w:t>
      </w:r>
      <w:r w:rsidR="00066FFC"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71476" w:rsidRDefault="00A71476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795047" w:rsidRPr="00CF5754" w:rsidRDefault="00795047" w:rsidP="0079504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601D3C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5 158 739,52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</w:t>
      </w:r>
      <w:r w:rsidR="00DC5A76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или </w:t>
      </w:r>
      <w:r w:rsidR="00601D3C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67,99</w:t>
      </w:r>
      <w:r w:rsidR="00DC5A76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том числе: </w:t>
      </w:r>
    </w:p>
    <w:p w:rsidR="00795047" w:rsidRPr="00CF5754" w:rsidRDefault="00795047" w:rsidP="0079504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601D3C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4 956 005,00 р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уб.; </w:t>
      </w:r>
    </w:p>
    <w:p w:rsidR="00795047" w:rsidRPr="00CF5754" w:rsidRDefault="00795047" w:rsidP="0079504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601D3C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158 503,92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795047" w:rsidRPr="00CF5754" w:rsidRDefault="00795047" w:rsidP="0079504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601D3C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44 230,60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795047" w:rsidRPr="00CF5754" w:rsidRDefault="00795047" w:rsidP="0079504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43563E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5 018 659,59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</w:t>
      </w:r>
      <w:r w:rsidR="00287BCF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или </w:t>
      </w:r>
      <w:r w:rsidR="0043563E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65,67</w:t>
      </w:r>
      <w:r w:rsidR="00287BCF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из них:</w:t>
      </w:r>
    </w:p>
    <w:p w:rsidR="00795047" w:rsidRPr="00CF5754" w:rsidRDefault="00795047" w:rsidP="0079504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субсидия на выполнения муни</w:t>
      </w:r>
      <w:r w:rsidR="006371C2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ци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пального задания – </w:t>
      </w:r>
      <w:r w:rsidR="0043563E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4 854 183,82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795047" w:rsidRPr="00CF5754" w:rsidRDefault="00795047" w:rsidP="0079504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расходы за счет внебюджетных средств – </w:t>
      </w:r>
      <w:r w:rsidR="0043563E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135 995,17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795047" w:rsidRPr="00CF5754" w:rsidRDefault="00795047" w:rsidP="0079504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- субсидия на иные цели – </w:t>
      </w:r>
      <w:r w:rsidR="0043563E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28 480,60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65E0D" w:rsidRPr="00CF5754" w:rsidRDefault="00F65E0D" w:rsidP="00F65E0D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</w:t>
      </w:r>
      <w:r w:rsidR="00B90DEE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КФО (4) их доля в общем объёме расходов составляет </w:t>
      </w:r>
      <w:r w:rsidR="00B631C1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96,72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F65E0D" w:rsidRPr="00CF5754" w:rsidRDefault="00F65E0D" w:rsidP="00F65E0D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B631C1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2,71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%, по КФО (5) составила </w:t>
      </w:r>
      <w:r w:rsidR="00B631C1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0,57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</w:t>
      </w:r>
    </w:p>
    <w:p w:rsidR="006371C2" w:rsidRDefault="006371C2" w:rsidP="00F65E0D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346 «Увеличение стоимости прочих оборотных запасов (материалов) фактические показатели превышают плановые показатели на 19,06 %. </w:t>
      </w:r>
    </w:p>
    <w:p w:rsidR="00CF5754" w:rsidRPr="00CF5754" w:rsidRDefault="000855F9" w:rsidP="00F65E0D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343 « Увеличение стоимости горюче – смазочных материалов» кассовое исполнение превышает принятые денежные обязательства</w:t>
      </w:r>
      <w:r w:rsid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B631C1" w:rsidRPr="00144EEF" w:rsidRDefault="00B631C1" w:rsidP="00B631C1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C03605" w:rsidRPr="00C56061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03605" w:rsidRPr="00C56061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026F8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026F8" w:rsidSect="006814B6">
          <w:headerReference w:type="default" r:id="rId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44E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44E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026F8" w:rsidRPr="005A4445" w:rsidRDefault="004026F8" w:rsidP="004026F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4026F8" w:rsidRPr="00C56061" w:rsidRDefault="004026F8" w:rsidP="004026F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31.10.2021г.</w:t>
      </w:r>
    </w:p>
    <w:p w:rsidR="004026F8" w:rsidRPr="00C56061" w:rsidRDefault="004026F8" w:rsidP="004026F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C56061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4026F8" w:rsidRPr="005A4445" w:rsidRDefault="004026F8" w:rsidP="00C5606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026F8" w:rsidRPr="005A4445" w:rsidRDefault="004026F8" w:rsidP="004026F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7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4026F8" w:rsidRPr="00792687" w:rsidRDefault="004026F8" w:rsidP="00C5606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14 от 20.10.2021г.</w:t>
      </w:r>
    </w:p>
    <w:p w:rsidR="00050976" w:rsidRPr="00E03445" w:rsidRDefault="004026F8" w:rsidP="00C5606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050976" w:rsidRPr="00E03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 Тюльковскй детский сад «Светлячок»</w:t>
      </w:r>
    </w:p>
    <w:p w:rsidR="00050976" w:rsidRPr="00E03445" w:rsidRDefault="00050976" w:rsidP="00050976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Дивногорская 3/1</w:t>
      </w:r>
    </w:p>
    <w:p w:rsidR="00050976" w:rsidRPr="00E03445" w:rsidRDefault="00050976" w:rsidP="0005097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2403006087, КПП 240301001</w:t>
      </w:r>
    </w:p>
    <w:p w:rsidR="00050976" w:rsidRPr="00E03445" w:rsidRDefault="00050976" w:rsidP="00050976">
      <w:pPr>
        <w:autoSpaceDE w:val="0"/>
        <w:autoSpaceDN w:val="0"/>
        <w:adjustRightInd w:val="0"/>
        <w:spacing w:before="70" w:after="70"/>
        <w:ind w:left="142" w:firstLine="425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E03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– Похабова О. А.</w:t>
      </w:r>
    </w:p>
    <w:p w:rsidR="004026F8" w:rsidRPr="00792687" w:rsidRDefault="004026F8" w:rsidP="00C5606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hAnsi="Times New Roman"/>
          <w:noProof/>
          <w:sz w:val="26"/>
          <w:szCs w:val="26"/>
        </w:rPr>
        <w:t>с 25.10.2021г. по 31.10.2021г.</w:t>
      </w:r>
    </w:p>
    <w:p w:rsidR="004026F8" w:rsidRPr="00792687" w:rsidRDefault="004026F8" w:rsidP="00C5606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30.09.2021г.</w:t>
      </w:r>
    </w:p>
    <w:p w:rsidR="004026F8" w:rsidRPr="00A47808" w:rsidRDefault="004026F8" w:rsidP="00C56061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026F8" w:rsidRPr="00A4780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исполнения плана финансово – хозяйственной деятельности в разрезе кодов, законности и эффективности использования бюджетных средств выявлено следующее:</w:t>
      </w:r>
    </w:p>
    <w:p w:rsidR="004026F8" w:rsidRPr="002972E0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4026F8" w:rsidRPr="002972E0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Финансов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МБДОУ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Тюльковский детский сал «Светлячок»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4026F8" w:rsidRPr="002972E0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2021г. утвержден руководителем управления образования администрации Балахтинского района.</w:t>
      </w:r>
    </w:p>
    <w:p w:rsidR="004026F8" w:rsidRPr="002972E0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Показатели плана финансово 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4026F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МБДОУ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Тюльковскому детскому саду «Светлячок»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субсидии в соответствии с лимитами бюджетных обязательств, доведенными Администрацией Балахтинского района с проверяемом периоде осуществлялось на основании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соглашения №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 порядке и условиях предоставления из бюджета муниципального района субсидии на иные цели от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27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4026F8" w:rsidRPr="00E13FD0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Субсидия имеет строго целевое назначение.</w:t>
      </w:r>
    </w:p>
    <w:p w:rsidR="004026F8" w:rsidRPr="00E13FD0" w:rsidRDefault="00050976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11.06.</w:t>
      </w:r>
      <w:r w:rsidR="004026F8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4026F8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</w:t>
      </w:r>
      <w:r w:rsidR="004026F8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27.01.2021г. о предоставлении субсидии на иные цели.</w:t>
      </w:r>
    </w:p>
    <w:p w:rsidR="004026F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субсидия бюджетным учреждениям на финансовое обеспечение муниципального задания на оказание муниципальных услуг, выполненных работ от 15.01.2021г.</w:t>
      </w:r>
    </w:p>
    <w:p w:rsidR="004026F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 субсидии районного бюджета на финансовое обеспечение выполнения муниципального задания на оказание услуг (выполнение работ) выделено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51 179,48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погашение кредиторской задолжености 2020г.</w:t>
      </w:r>
    </w:p>
    <w:p w:rsidR="004026F8" w:rsidRPr="00E13FD0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ж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ености подтверждаются отчето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«Сведения по дебиторской и кредиторской задолжености учреждения» (ф.0503769).</w:t>
      </w:r>
    </w:p>
    <w:p w:rsidR="004026F8" w:rsidRDefault="00050976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04.08</w:t>
      </w:r>
      <w:r w:rsidR="004026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.2021г.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="004026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</w:t>
      </w:r>
      <w:r w:rsidR="004026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от 15.01.2021г. субсидия бюджетным учреждениям на финансовое обеспечение муниципального задания на оказание муниципальных услуг, выполненных работ.</w:t>
      </w:r>
    </w:p>
    <w:p w:rsidR="004026F8" w:rsidRPr="006D7CD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финансово хозяйственной деятельности   МБДОУ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Тюльковского детского сада «Светлячок»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изменения вносились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раза.</w:t>
      </w:r>
    </w:p>
    <w:p w:rsidR="004026F8" w:rsidRPr="006D7CD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утвержденные показатели плана финансово хозяйственной деятельности на 01.10.2021г.  составили:</w:t>
      </w:r>
    </w:p>
    <w:p w:rsidR="004026F8" w:rsidRPr="006D7CD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информации на лицевых счетах МБДОУ </w:t>
      </w:r>
      <w:r w:rsidR="000509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Тюльковского детского сада «Светлячок»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состоянию на 01.01.2021г. имелись остатки средств в общей сумме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473 148,87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 в том числе:</w:t>
      </w:r>
    </w:p>
    <w:p w:rsidR="004026F8" w:rsidRPr="006D7CD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385 676,34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4026F8" w:rsidRPr="00C56061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87 472,53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4026F8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4026F8" w:rsidRPr="00CF5754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6 221 608,48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67,38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в том числе: </w:t>
      </w:r>
    </w:p>
    <w:p w:rsidR="004026F8" w:rsidRPr="00CF5754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5 834 869,00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4026F8" w:rsidRPr="00CF5754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334 088,88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4026F8" w:rsidRPr="00CF5754" w:rsidRDefault="004026F8" w:rsidP="004026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bookmarkStart w:id="0" w:name="_Hlk86389424"/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52 650,60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bookmarkEnd w:id="0"/>
    <w:p w:rsidR="004026F8" w:rsidRPr="00CF5754" w:rsidRDefault="004026F8" w:rsidP="004026F8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6 382 758,23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2C0B5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65,76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 из них:</w:t>
      </w:r>
    </w:p>
    <w:p w:rsidR="004026F8" w:rsidRPr="00CF5754" w:rsidRDefault="004026F8" w:rsidP="004026F8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C70F6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6 037 666,03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4026F8" w:rsidRPr="00CF5754" w:rsidRDefault="004026F8" w:rsidP="004026F8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расходы за счет внебюджетных средств – </w:t>
      </w:r>
      <w:r w:rsidR="00C70F6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292 441,60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4026F8" w:rsidRPr="00CF5754" w:rsidRDefault="004026F8" w:rsidP="004026F8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- субсидия на иные цели – </w:t>
      </w:r>
      <w:r w:rsidR="00C70F6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52 650,60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4026F8" w:rsidRPr="00CF5754" w:rsidRDefault="004026F8" w:rsidP="004026F8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                КФО (4) их доля в общем объёме расходов составляет </w:t>
      </w:r>
      <w:r w:rsidR="00FA61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94,59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4026F8" w:rsidRPr="00CF5754" w:rsidRDefault="004026F8" w:rsidP="004026F8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FA61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4,58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%, по КФО (5) составила </w:t>
      </w:r>
      <w:r w:rsidR="00FA61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0,82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</w:t>
      </w:r>
    </w:p>
    <w:p w:rsidR="004026F8" w:rsidRPr="00144EEF" w:rsidRDefault="004026F8" w:rsidP="004026F8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4026F8" w:rsidRPr="00C56061" w:rsidRDefault="004026F8" w:rsidP="004026F8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026F8" w:rsidRPr="00C56061" w:rsidRDefault="004026F8" w:rsidP="004026F8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026F8" w:rsidRPr="00144EEF" w:rsidRDefault="004026F8" w:rsidP="004026F8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026F8" w:rsidRPr="00144EEF" w:rsidSect="006814B6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44E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44E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36AA4" w:rsidRPr="005A4445" w:rsidRDefault="00A36AA4" w:rsidP="00A36AA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bookmarkStart w:id="1" w:name="_Hlk86219044"/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A36AA4" w:rsidRPr="00C56061" w:rsidRDefault="00A36AA4" w:rsidP="00A36AA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31.10.2021г.</w:t>
      </w:r>
    </w:p>
    <w:p w:rsidR="00A36AA4" w:rsidRPr="00C56061" w:rsidRDefault="00A36AA4" w:rsidP="00A36AA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C56061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A36AA4" w:rsidRPr="005A4445" w:rsidRDefault="00A36AA4" w:rsidP="00C56061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36AA4" w:rsidRPr="005A4445" w:rsidRDefault="00A36AA4" w:rsidP="00A36AA4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7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A36AA4" w:rsidRPr="00792687" w:rsidRDefault="00A36AA4" w:rsidP="00C56061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14 от 20.10.2021г.</w:t>
      </w:r>
    </w:p>
    <w:p w:rsidR="00A36AA4" w:rsidRPr="00576E5D" w:rsidRDefault="00A36AA4" w:rsidP="00C56061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576E5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Чистопольский детский сад «Колосок»</w:t>
      </w:r>
    </w:p>
    <w:p w:rsidR="00A36AA4" w:rsidRPr="00576E5D" w:rsidRDefault="00A36AA4" w:rsidP="00A36AA4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Космонавтов, 11</w:t>
      </w:r>
    </w:p>
    <w:p w:rsidR="00A36AA4" w:rsidRPr="00576E5D" w:rsidRDefault="00A36AA4" w:rsidP="00A36AA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2403006640, КПП 240301001</w:t>
      </w:r>
    </w:p>
    <w:p w:rsidR="00A36AA4" w:rsidRPr="00576E5D" w:rsidRDefault="00A36AA4" w:rsidP="00A36AA4">
      <w:pPr>
        <w:autoSpaceDE w:val="0"/>
        <w:autoSpaceDN w:val="0"/>
        <w:adjustRightInd w:val="0"/>
        <w:spacing w:before="70" w:after="70"/>
        <w:ind w:left="142" w:firstLine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76E5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– Шиллер Н. В. </w:t>
      </w:r>
    </w:p>
    <w:p w:rsidR="00A36AA4" w:rsidRPr="00792687" w:rsidRDefault="00A36AA4" w:rsidP="00C56061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hAnsi="Times New Roman"/>
          <w:noProof/>
          <w:sz w:val="26"/>
          <w:szCs w:val="26"/>
        </w:rPr>
        <w:t>с 25.10.2021г. по 31.10.2021г.</w:t>
      </w:r>
    </w:p>
    <w:p w:rsidR="00A36AA4" w:rsidRPr="00792687" w:rsidRDefault="00A36AA4" w:rsidP="00C56061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30.09.2021г.</w:t>
      </w:r>
    </w:p>
    <w:p w:rsidR="00A36AA4" w:rsidRPr="00A47808" w:rsidRDefault="00A36AA4" w:rsidP="00C56061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36AA4" w:rsidRPr="00A47808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исполнения плана финансово – хозяйственной деятельности в разрезе кодов, законности и эффективности использования бюджетных средств выявлено следующее:</w:t>
      </w:r>
    </w:p>
    <w:p w:rsidR="00A36AA4" w:rsidRPr="002972E0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A36AA4" w:rsidRPr="002972E0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Финансов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МБДОУ </w:t>
      </w:r>
      <w:r w:rsidR="00E64B4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Чистопольский детский сад «Колосок»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A36AA4" w:rsidRPr="002972E0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2021г. утвержден руководителем управления образования администрации Балахтинского района.</w:t>
      </w:r>
    </w:p>
    <w:p w:rsidR="00A36AA4" w:rsidRPr="002972E0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Показатели плана финансово 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A36AA4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МБДОУ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Чистопольскому детскому саду «Колосок»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субсидии в соответствии с лимитами бюджетных обязательств, доведенными Администрацией Балахтинского района с проверяемом периоде осуществлялось на основании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соглашения №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 порядке и условиях предоставления из бюджета муниципального района субсидии на иные цели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27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36AA4" w:rsidRPr="00E13FD0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Субсидия имеет строго целевое назначение.</w:t>
      </w:r>
    </w:p>
    <w:p w:rsidR="00A36AA4" w:rsidRPr="00E13FD0" w:rsidRDefault="00456C1B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26.08.2021г.</w:t>
      </w:r>
      <w:r w:rsidR="00A36AA4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A36AA4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 w:rsidR="00A36A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="00A36AA4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27.01.2021г. о предоставлении субсидии на иные цели.</w:t>
      </w:r>
    </w:p>
    <w:p w:rsidR="00A36AA4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субсидия бюджетным учреждениям на финансовое обеспечение муниципального задания на оказание муниципальных услуг, выполненных работ от 15.01.2021г.</w:t>
      </w:r>
    </w:p>
    <w:p w:rsidR="00A36AA4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 субсидии районного бюджета на финансовое обеспечение выполнения муниципального задания на оказание услуг (выполнение работ) выделено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9 556,42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погашение кредиторской задолжености 2020г.</w:t>
      </w:r>
    </w:p>
    <w:p w:rsidR="00A36AA4" w:rsidRPr="00E13FD0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задолжености подтверждаются отчетом «Сведения по дебиторской и кредиторской задолжености учреждения» (ф.0503769).</w:t>
      </w:r>
    </w:p>
    <w:p w:rsidR="00A36AA4" w:rsidRDefault="00456C1B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02.09.</w:t>
      </w:r>
      <w:r w:rsidR="00A36A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2021г.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="00A36A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</w:t>
      </w:r>
      <w:r w:rsidR="00A36A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от 15.01.2021г. субсидия бюджетным учреждениям на финансовое обеспечение муниципального задания на оказание муниципальных услуг, выполненных работ.</w:t>
      </w:r>
    </w:p>
    <w:p w:rsidR="00A36AA4" w:rsidRPr="006D7CD8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финансово хозяйственной деятельности   МБДОУ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Чистопольского детского сада «Колосок»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изменения вносились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раз.</w:t>
      </w:r>
    </w:p>
    <w:p w:rsidR="00A36AA4" w:rsidRPr="006D7CD8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утвержденные показатели плана финансово хозяйственной деятельности на 01.10.2021г.  составили:</w:t>
      </w:r>
    </w:p>
    <w:p w:rsidR="00A36AA4" w:rsidRPr="006D7CD8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информации на лицевых счетах МБДОУ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Чистопольского детского сада «Колосок»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состоянию на 01.01.2021г. имелись остатки средств в общей сумме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468 900,01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 в том числе:</w:t>
      </w:r>
    </w:p>
    <w:p w:rsidR="00A36AA4" w:rsidRPr="006D7CD8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423 741,34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A36AA4" w:rsidRPr="00C56061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highlight w:val="lightGray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456C1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37 446,97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456C1B" w:rsidRDefault="00456C1B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средства полученные во временное распоряжение – 7 711,70 руб.</w:t>
      </w:r>
    </w:p>
    <w:p w:rsidR="00A36AA4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A36AA4" w:rsidRPr="00CF5754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263E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8 447 470,65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263E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68,41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в том числе: </w:t>
      </w:r>
    </w:p>
    <w:p w:rsidR="00A36AA4" w:rsidRPr="00CF5754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2E7D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7 922 936,00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A36AA4" w:rsidRPr="00CF5754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2E7D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412 834,65</w:t>
      </w:r>
      <w:r w:rsidR="00263E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руб.;</w:t>
      </w:r>
    </w:p>
    <w:p w:rsidR="00A36AA4" w:rsidRPr="00CF5754" w:rsidRDefault="00A36AA4" w:rsidP="00A36AA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422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111 700,00</w:t>
      </w:r>
      <w:r w:rsidR="00263E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A36AA4" w:rsidRPr="00CF5754" w:rsidRDefault="00A36AA4" w:rsidP="00A36AA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263E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8 632 063,29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263E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67,39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 из них:</w:t>
      </w:r>
    </w:p>
    <w:p w:rsidR="00A36AA4" w:rsidRPr="00CF5754" w:rsidRDefault="00A36AA4" w:rsidP="00A36AA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422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8 199 890,11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A36AA4" w:rsidRPr="00CF5754" w:rsidRDefault="00A36AA4" w:rsidP="00A36AA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- расходы за счет внебюджетных средств – </w:t>
      </w:r>
      <w:r w:rsidR="00422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320 473,18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A36AA4" w:rsidRPr="00CF5754" w:rsidRDefault="00A36AA4" w:rsidP="00A36AA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422B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111 700,00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A36AA4" w:rsidRPr="00CF5754" w:rsidRDefault="00A36AA4" w:rsidP="00A36AA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                КФО (4) их доля в общем объёме расходов составляет </w:t>
      </w:r>
      <w:r w:rsidR="002E7D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94,99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A36AA4" w:rsidRPr="00CF5754" w:rsidRDefault="00A36AA4" w:rsidP="00A36AA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2E7D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3,71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%, по КФО (5) составила </w:t>
      </w:r>
      <w:r w:rsidR="002E7D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1,29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</w:t>
      </w:r>
    </w:p>
    <w:p w:rsidR="00A36AA4" w:rsidRPr="00144EEF" w:rsidRDefault="00A36AA4" w:rsidP="00A36AA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A36AA4" w:rsidRPr="00C56061" w:rsidRDefault="00A36AA4" w:rsidP="00A36AA4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36AA4" w:rsidRPr="00C56061" w:rsidRDefault="00A36AA4" w:rsidP="00A36AA4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36AA4" w:rsidRPr="00144EEF" w:rsidRDefault="00A36AA4" w:rsidP="00A36AA4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36AA4" w:rsidRPr="00144EEF" w:rsidSect="006814B6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44E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44E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502D7" w:rsidRPr="005A4445" w:rsidRDefault="006502D7" w:rsidP="006502D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6502D7" w:rsidRPr="00C56061" w:rsidRDefault="006502D7" w:rsidP="006502D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31.10.2021г.</w:t>
      </w:r>
    </w:p>
    <w:p w:rsidR="006502D7" w:rsidRPr="00C56061" w:rsidRDefault="006502D7" w:rsidP="006502D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C56061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502D7" w:rsidRPr="005A4445" w:rsidRDefault="006502D7" w:rsidP="00C56061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502D7" w:rsidRPr="005A4445" w:rsidRDefault="006502D7" w:rsidP="006502D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7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502D7" w:rsidRPr="00792687" w:rsidRDefault="006502D7" w:rsidP="00C56061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14 от 20.10.2021г.</w:t>
      </w:r>
    </w:p>
    <w:p w:rsidR="005145BB" w:rsidRPr="00B66665" w:rsidRDefault="005145BB" w:rsidP="00C56061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Петропавловская СОШ </w:t>
      </w:r>
    </w:p>
    <w:p w:rsidR="005145BB" w:rsidRPr="00B66665" w:rsidRDefault="005145BB" w:rsidP="00B87DB3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662346,  Красноярский край,  Балахтинский район,                            с. Петропавловка, ул. Больничная, 7.</w:t>
      </w:r>
    </w:p>
    <w:p w:rsidR="005145BB" w:rsidRPr="00B66665" w:rsidRDefault="005145BB" w:rsidP="005145B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2403005326, КПП 240301001</w:t>
      </w:r>
    </w:p>
    <w:p w:rsidR="005145BB" w:rsidRPr="00B66665" w:rsidRDefault="005145BB" w:rsidP="005145B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Папуша Г. А.  </w:t>
      </w:r>
    </w:p>
    <w:p w:rsidR="00B66665" w:rsidRPr="00792687" w:rsidRDefault="00B66665" w:rsidP="00C56061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hAnsi="Times New Roman"/>
          <w:noProof/>
          <w:sz w:val="26"/>
          <w:szCs w:val="26"/>
        </w:rPr>
        <w:t>с 25.10.2021г. по 31.10.2021г.</w:t>
      </w:r>
    </w:p>
    <w:p w:rsidR="00B66665" w:rsidRPr="00792687" w:rsidRDefault="00B66665" w:rsidP="00C56061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30.09.2021г.</w:t>
      </w:r>
    </w:p>
    <w:p w:rsidR="00B66665" w:rsidRPr="00A47808" w:rsidRDefault="00B66665" w:rsidP="00C56061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66665" w:rsidRPr="00A47808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исполнения плана финансово – хозяйственной деятельности в разрезе кодов, законности и эффективности использования бюджетных средств выявлено следующее:</w:t>
      </w:r>
    </w:p>
    <w:p w:rsidR="00B66665" w:rsidRPr="002972E0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B66665" w:rsidRPr="002972E0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соответствии с нормами приказа Министерства Финансов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МБ</w:t>
      </w:r>
      <w:r w:rsidR="008C069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ОУ Петропавловская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B66665" w:rsidRPr="002972E0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2021г. утвержден руководителем управления образования администрации Балахтинского района.</w:t>
      </w:r>
    </w:p>
    <w:p w:rsidR="00B66665" w:rsidRPr="002972E0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Показатели плана финансово 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B66665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</w:t>
      </w:r>
      <w:r w:rsidR="008C069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Петропавловской СОШ 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субсидии в соответствии с лимитами бюджетных обязательств, доведенными Администрацией Балахтинского района с проверяемом периоде осуществлялось на основании соглашения № </w:t>
      </w:r>
      <w:r w:rsidR="008C069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 порядке и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условиях предоставления из бюджета муниципального района субсидии на иные цели от </w:t>
      </w:r>
      <w:r w:rsidR="008C069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B66665" w:rsidRPr="00E13FD0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Субсидия имеет строго целевое назначение.</w:t>
      </w:r>
    </w:p>
    <w:p w:rsidR="00B66665" w:rsidRPr="00E13FD0" w:rsidRDefault="008C0691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04.08.</w:t>
      </w:r>
      <w:r w:rsid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  <w:r w:rsidR="00B66665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="00B66665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="00B66665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</w:t>
      </w:r>
      <w:r w:rsidR="00B66665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.01.2021г. о предоставлении субсидии на иные цели.</w:t>
      </w:r>
    </w:p>
    <w:p w:rsidR="00B66665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 w:rsidR="008C069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субсидия бюджетным учреждениям на финансовое обеспечение муниципального задания на оказание муниципальных услуг, выполненных работ от 15.01.2021г.</w:t>
      </w:r>
    </w:p>
    <w:p w:rsidR="00B66665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 субсидии районного бюджета на финансовое обеспечение выполнения муниципального задания на оказание услуг (выполнение работ) выделено 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254 230,13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на погашение кредиторской задолжености 2020г.</w:t>
      </w:r>
    </w:p>
    <w:p w:rsidR="00B66665" w:rsidRPr="00E13FD0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задолжености подтверждаются отчетом «Сведения по дебиторской и кредиторской задолжености учреждения» (ф.0503769).</w:t>
      </w:r>
    </w:p>
    <w:p w:rsidR="00B66665" w:rsidRDefault="00200DCE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25.05</w:t>
      </w:r>
      <w:r w:rsid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.2021г.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от 15.01.2021г. субсидия бюджетным учреждениям на финансовое обеспечение муниципального задания на оказание муниципальных услуг, выполненных работ.</w:t>
      </w:r>
    </w:p>
    <w:p w:rsidR="00B66665" w:rsidRPr="006D7CD8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финансово хозяйственной деятельности   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Петропавловской СОШ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изменения вносились 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B66665" w:rsidRPr="006D7CD8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утвержденные показатели плана финансово хозяйственной деятельности на 01.10.2021г.  составили:</w:t>
      </w:r>
    </w:p>
    <w:p w:rsidR="00B66665" w:rsidRPr="006D7CD8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информации на лицевых счетах 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Петропавловской СОШ                            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состоянию на 01.01.2021г. имелись остатки средств в общей сумме 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405 497,05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 в том числе:</w:t>
      </w:r>
    </w:p>
    <w:p w:rsidR="00B66665" w:rsidRPr="006D7CD8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284 560,67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B66665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12 032,40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200DCE" w:rsidRPr="00CF5754" w:rsidRDefault="00200DCE" w:rsidP="00200DC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108 903,98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B66665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B66665" w:rsidRPr="00CF5754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200D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11 823 608,25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B21F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73,86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в том числе: </w:t>
      </w:r>
    </w:p>
    <w:p w:rsidR="00B66665" w:rsidRPr="00CF5754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B21F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10 718 418,00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B66665" w:rsidRPr="00CF5754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B21F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65 150,00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руб.;</w:t>
      </w:r>
    </w:p>
    <w:p w:rsidR="00B66665" w:rsidRPr="00CF5754" w:rsidRDefault="00B66665" w:rsidP="00B66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B21F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1 043 040,25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B66665" w:rsidRPr="00CF5754" w:rsidRDefault="00B66665" w:rsidP="00B66665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B21F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11 762 256,86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B21F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71,66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 из них:</w:t>
      </w:r>
    </w:p>
    <w:p w:rsidR="00B66665" w:rsidRPr="00CF5754" w:rsidRDefault="00B66665" w:rsidP="00B66665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B21F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10 642 760,36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B66665" w:rsidRPr="00CF5754" w:rsidRDefault="00B66665" w:rsidP="00B66665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- расходы за счет внебюджетных средств – </w:t>
      </w:r>
      <w:r w:rsidR="00C2531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74 182,40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B66665" w:rsidRPr="00CF5754" w:rsidRDefault="00B66665" w:rsidP="00B66665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C2531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1 045 314,10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B66665" w:rsidRPr="00CF5754" w:rsidRDefault="00B66665" w:rsidP="00B66665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                КФО (4) их доля в общем объёме расходов составляет </w:t>
      </w:r>
      <w:r w:rsidR="00C2531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90,48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B66665" w:rsidRPr="00CF5754" w:rsidRDefault="00B66665" w:rsidP="00B66665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C2531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0,63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%, по КФО (5) составила </w:t>
      </w:r>
      <w:r w:rsidR="00C2531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8,89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</w:t>
      </w:r>
    </w:p>
    <w:p w:rsidR="00D6282D" w:rsidRDefault="008C29D3" w:rsidP="008C29D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</w:t>
      </w:r>
      <w:r w:rsidR="00D6282D" w:rsidRPr="00D6282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D6282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Прочие работы, услуги» кассовое исполнение превышает принятые денежные обязательства.</w:t>
      </w:r>
    </w:p>
    <w:p w:rsidR="008C29D3" w:rsidRDefault="008C29D3" w:rsidP="008C29D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343 «Увеличение стоимости горюче – смазочных материалов» кассовое исполнение превышает принятые денежные обязательства.</w:t>
      </w:r>
    </w:p>
    <w:p w:rsidR="00D6282D" w:rsidRPr="00CF5754" w:rsidRDefault="00D6282D" w:rsidP="008C29D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221 «Услуги связи» кассовое исполнение превышает принятые денежные обязательства.</w:t>
      </w:r>
    </w:p>
    <w:p w:rsidR="008C29D3" w:rsidRPr="00144EEF" w:rsidRDefault="008C29D3" w:rsidP="008C29D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8C29D3" w:rsidRPr="008C29D3" w:rsidRDefault="008C29D3" w:rsidP="008C29D3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8C29D3" w:rsidRPr="00C56061" w:rsidRDefault="008C29D3" w:rsidP="0043731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8C29D3" w:rsidRPr="00C56061" w:rsidRDefault="008C29D3" w:rsidP="0043731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8C29D3" w:rsidRPr="00C56061" w:rsidRDefault="008C29D3" w:rsidP="0043731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3731E" w:rsidRPr="00C2531D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731E" w:rsidRPr="00C2531D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3731E" w:rsidRPr="00C2531D" w:rsidSect="006814B6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C2531D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C2531D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bookmarkEnd w:id="1"/>
    <w:p w:rsidR="00645E93" w:rsidRPr="005A4445" w:rsidRDefault="00645E93" w:rsidP="00645E9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645E93" w:rsidRPr="00645E93" w:rsidRDefault="00645E93" w:rsidP="00645E9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31.10.2021г.</w:t>
      </w:r>
    </w:p>
    <w:p w:rsidR="00645E93" w:rsidRPr="00645E93" w:rsidRDefault="00645E93" w:rsidP="00645E9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45E93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45E93" w:rsidRPr="005A4445" w:rsidRDefault="00645E93" w:rsidP="00C5606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45E93" w:rsidRPr="005A4445" w:rsidRDefault="00645E93" w:rsidP="00645E9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7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645E93" w:rsidRPr="00792687" w:rsidRDefault="00645E93" w:rsidP="00C5606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14 от 20.10.2021г.</w:t>
      </w:r>
    </w:p>
    <w:p w:rsidR="00275865" w:rsidRPr="008F0542" w:rsidRDefault="00645E93" w:rsidP="00C5606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275865" w:rsidRPr="008F054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Чулымская СОШ  имени Героя Советского Союза                В. В. Пилипаса</w:t>
      </w:r>
    </w:p>
    <w:p w:rsidR="00275865" w:rsidRPr="00876F68" w:rsidRDefault="00275865" w:rsidP="00ED5B61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76F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Пришкольная, 18.</w:t>
      </w:r>
    </w:p>
    <w:p w:rsidR="00275865" w:rsidRPr="00876F68" w:rsidRDefault="00275865" w:rsidP="00ED5B61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76F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2403005453, КПП 240301001</w:t>
      </w:r>
    </w:p>
    <w:p w:rsidR="00275865" w:rsidRPr="00ED5B61" w:rsidRDefault="00275865" w:rsidP="00ED5B6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709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Парамонов И. В.   </w:t>
      </w:r>
    </w:p>
    <w:p w:rsidR="00645E93" w:rsidRPr="00792687" w:rsidRDefault="00645E93" w:rsidP="00C5606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hAnsi="Times New Roman"/>
          <w:noProof/>
          <w:sz w:val="26"/>
          <w:szCs w:val="26"/>
        </w:rPr>
        <w:t>с 25.10.2021г. по 31.10.2021г.</w:t>
      </w:r>
    </w:p>
    <w:p w:rsidR="00645E93" w:rsidRPr="00792687" w:rsidRDefault="00645E93" w:rsidP="00C5606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30.09.2021г.</w:t>
      </w:r>
    </w:p>
    <w:p w:rsidR="00645E93" w:rsidRPr="00A47808" w:rsidRDefault="00645E93" w:rsidP="00C56061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45E93" w:rsidRPr="00A47808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исполнения плана финансово – хозяйственной деятельности в разрезе кодов, законности и эффективности использования бюджетных средств выявлено следующее:</w:t>
      </w:r>
    </w:p>
    <w:p w:rsidR="00645E93" w:rsidRPr="002972E0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645E93" w:rsidRPr="002972E0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Финансов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</w:t>
      </w:r>
      <w:r w:rsidR="00ED5B6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Чулымской СОШ имени Героя Советского Союза В. В. Пилипаса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645E93" w:rsidRPr="002972E0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2021г. утвержден руководителем управления образования администрации Балахтинского района.</w:t>
      </w:r>
    </w:p>
    <w:p w:rsidR="00645E93" w:rsidRPr="002972E0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Показатели плана финансово 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645E93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</w:t>
      </w:r>
      <w:r w:rsidR="00ED5B6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Чулымской СОШ имени Героя Советского Союза                                 В. В. Пилипаса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субсидии в соответствии с лимитами бюджетных обязательств, доведенными Администрацией Балахтинского района с проверяемом периоде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осуществлялось на основании соглашения № </w:t>
      </w:r>
      <w:r w:rsidR="00ED5B6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 порядке и условиях предоставления из бюджета муниципального района субсидии на иные цели от </w:t>
      </w:r>
      <w:r w:rsidR="00ED5B6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45E93" w:rsidRPr="00E13FD0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Субсидия имеет строго целевое назначение.</w:t>
      </w:r>
    </w:p>
    <w:p w:rsidR="00645E93" w:rsidRPr="00E13FD0" w:rsidRDefault="00ED5B61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26.08.</w:t>
      </w:r>
      <w:r w:rsidR="00645E9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2021г.</w:t>
      </w:r>
      <w:r w:rsidR="00645E93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="00645E93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</w:t>
      </w:r>
      <w:r w:rsidR="00645E93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20.01</w:t>
      </w:r>
      <w:r w:rsidR="00645E93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о предоставлении субсидии на иные цели.</w:t>
      </w:r>
    </w:p>
    <w:p w:rsidR="00645E93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 w:rsidR="00ED5B6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субсидия бюджетным учреждениям на финансовое обеспечение муниципального задания на оказание муниципальных услуг, выполненных работ от 15.01.2021г.</w:t>
      </w:r>
    </w:p>
    <w:p w:rsidR="00645E93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 субсидии районного бюджета на финансовое обеспечение выполнения муниципального задания на оказание услуг (выполнение работ) выделено                        </w:t>
      </w:r>
      <w:r w:rsidR="00ED5B6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105 470,36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погашение кредиторской задолжености 2020г.</w:t>
      </w:r>
    </w:p>
    <w:p w:rsidR="00645E93" w:rsidRPr="00E13FD0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задолжености подтверждаются отчетом «Сведения по дебиторской и кредиторской задолжености учреждения» (ф.0503769).</w:t>
      </w:r>
    </w:p>
    <w:p w:rsidR="00645E93" w:rsidRDefault="00ED5B61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20.09</w:t>
      </w:r>
      <w:r w:rsidR="00645E9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.2021г.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="00645E9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</w:t>
      </w:r>
      <w:r w:rsidR="00645E9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от 15.01.2021г. субсидия бюджетным учреждениям на финансовое обеспечение муниципального задания на оказание муниципальных услуг, выполненных работ.</w:t>
      </w:r>
    </w:p>
    <w:p w:rsidR="00645E93" w:rsidRPr="006D7CD8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финансово хозяйственной деятельности   </w:t>
      </w:r>
      <w:r w:rsidR="00ED5B6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МБОУ Чулымской СОШ имени Героя Советского Союза В. В. Пилипаса изм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енения вносились </w:t>
      </w:r>
      <w:r w:rsidR="001D46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раз.</w:t>
      </w:r>
    </w:p>
    <w:p w:rsidR="00645E93" w:rsidRPr="006D7CD8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утвержденные показатели плана финансово хозяйственной деятельности на 01.10.2021г.  составили:</w:t>
      </w:r>
    </w:p>
    <w:p w:rsidR="00645E93" w:rsidRPr="006D7CD8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информации на лицевых счетах </w:t>
      </w:r>
      <w:r w:rsidR="001D46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Чулымской СОШ имени Героя Советского Союза В. В. Пилипаса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состоянию на 01.01.2021г. имелись остатки средств в общей сумме </w:t>
      </w:r>
      <w:r w:rsidR="001D46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633 370,40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 в том числе:</w:t>
      </w:r>
    </w:p>
    <w:p w:rsidR="00645E93" w:rsidRPr="006D7CD8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1D46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501 490,61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645E93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1D46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268,46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645E93" w:rsidRPr="00CF5754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1D46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131 611,33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645E93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645E93" w:rsidRPr="00CF5754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B31BC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21 173 316,44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B31BC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76,81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в том числе: </w:t>
      </w:r>
    </w:p>
    <w:p w:rsidR="00645E93" w:rsidRPr="00CF5754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16 096 714,00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645E93" w:rsidRPr="00CF5754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202 244,00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руб.;</w:t>
      </w:r>
    </w:p>
    <w:p w:rsidR="00645E93" w:rsidRPr="00CF5754" w:rsidRDefault="00645E93" w:rsidP="00645E9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4 874 358,44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645E93" w:rsidRPr="00CF5754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19 246 338,26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68,25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 из них:</w:t>
      </w:r>
    </w:p>
    <w:p w:rsidR="00645E93" w:rsidRPr="00CF5754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16 384 238,10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645E93" w:rsidRPr="00CF5754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- расходы за счет внебюджетных средств –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166 645,01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645E93" w:rsidRPr="00CF5754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2 695 455,15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645E93" w:rsidRPr="00CF5754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                КФО (4) их доля в общем объёме расходов составляет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85,13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645E93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0,87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%, по КФО (5) составила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14,01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%.</w:t>
      </w:r>
    </w:p>
    <w:p w:rsidR="00011D5E" w:rsidRDefault="00011D5E" w:rsidP="00011D5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292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Уплата иных платежей»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фактические показатели превышают плановые показатели на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0,38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645E93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</w:t>
      </w:r>
      <w:r w:rsidRPr="00D6282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Прочие работы, услуги» кассовое исполнение превышает принятые денежные обязательства.</w:t>
      </w:r>
    </w:p>
    <w:p w:rsidR="00645E93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3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Увеличение стоимости основынх средств»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кассовое исполнение превышает принятые денежные обязательства.</w:t>
      </w:r>
    </w:p>
    <w:p w:rsidR="00645E93" w:rsidRPr="00CF5754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211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011D5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Фонд оплаты труда»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кассовое исполнение превышает принятые денежные обязательства.</w:t>
      </w:r>
    </w:p>
    <w:p w:rsidR="00645E93" w:rsidRPr="00144EEF" w:rsidRDefault="00645E93" w:rsidP="00645E93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F84C42" w:rsidRPr="00C56061" w:rsidRDefault="00F84C42" w:rsidP="00F84C42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B53D9" w:rsidRPr="00C56061" w:rsidRDefault="002B53D9" w:rsidP="00F84C42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C0B01" w:rsidRPr="00C56061" w:rsidRDefault="00AC0B01" w:rsidP="00F84C42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F84C42" w:rsidRPr="002B53D9" w:rsidRDefault="00F84C42" w:rsidP="00F84C42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84C42" w:rsidRPr="002B53D9" w:rsidSect="006814B6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2B53D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2B53D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C79C0" w:rsidRPr="005A4445" w:rsidRDefault="00FC79C0" w:rsidP="00FC79C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FC79C0" w:rsidRPr="00645E93" w:rsidRDefault="00FC79C0" w:rsidP="00FC79C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31.10.2021г.</w:t>
      </w:r>
    </w:p>
    <w:p w:rsidR="00FC79C0" w:rsidRPr="00645E93" w:rsidRDefault="00FC79C0" w:rsidP="00FC79C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45E93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FC79C0" w:rsidRPr="005A4445" w:rsidRDefault="00FC79C0" w:rsidP="00C56061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C79C0" w:rsidRPr="005A4445" w:rsidRDefault="00FC79C0" w:rsidP="00FC79C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7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FC79C0" w:rsidRPr="00792687" w:rsidRDefault="00FC79C0" w:rsidP="00C56061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14 от 20.10.2021г.</w:t>
      </w:r>
    </w:p>
    <w:p w:rsidR="00D849A6" w:rsidRPr="000E2632" w:rsidRDefault="00FC79C0" w:rsidP="00C56061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D849A6" w:rsidRPr="000E263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Приморская  СОШ имени Героя Советского Союза М. А. Юшкова</w:t>
      </w:r>
    </w:p>
    <w:p w:rsidR="00D849A6" w:rsidRPr="000E2632" w:rsidRDefault="00D849A6" w:rsidP="00D849A6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E263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Ленина, 12.</w:t>
      </w:r>
    </w:p>
    <w:p w:rsidR="00D849A6" w:rsidRPr="000E2632" w:rsidRDefault="00D849A6" w:rsidP="00D849A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E263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2403005527, КПП 240301001</w:t>
      </w:r>
    </w:p>
    <w:p w:rsidR="00D849A6" w:rsidRPr="000E2632" w:rsidRDefault="00D849A6" w:rsidP="00D849A6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E263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Брацук Т. В.  </w:t>
      </w:r>
    </w:p>
    <w:p w:rsidR="00FC79C0" w:rsidRPr="00792687" w:rsidRDefault="00FC79C0" w:rsidP="00C56061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hAnsi="Times New Roman"/>
          <w:noProof/>
          <w:sz w:val="26"/>
          <w:szCs w:val="26"/>
        </w:rPr>
        <w:t>с 25.10.2021г. по 31.10.2021г.</w:t>
      </w:r>
    </w:p>
    <w:p w:rsidR="00FC79C0" w:rsidRPr="00792687" w:rsidRDefault="00FC79C0" w:rsidP="00C56061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30.09.2021г.</w:t>
      </w:r>
    </w:p>
    <w:p w:rsidR="00FC79C0" w:rsidRPr="00A47808" w:rsidRDefault="00FC79C0" w:rsidP="00C56061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C79C0" w:rsidRPr="00A47808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исполнения плана финансово – хозяйственной деятельности в разрезе кодов, законности и эффективности использования бюджетных средств выявлено следующее:</w:t>
      </w:r>
    </w:p>
    <w:p w:rsidR="00FC79C0" w:rsidRPr="002972E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FC79C0" w:rsidRPr="002972E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Финансов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</w:t>
      </w:r>
      <w:r w:rsidR="00E62B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Приморская СОШ имени Героя Советского Союза М. А. Юшкова 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FC79C0" w:rsidRPr="002972E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2021г. утвержден руководителем управления образования администрации Балахтинского района.</w:t>
      </w:r>
    </w:p>
    <w:p w:rsidR="00FC79C0" w:rsidRPr="002972E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Показатели плана финансово 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FC79C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</w:t>
      </w:r>
      <w:r w:rsidR="00E62B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Приморской СОШ имени Героя Советского Союза                                М. А. Юшкова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субсидии в соответствии с лимитами бюджетных обязательств, доведенными Администрацией Балахтинского района с проверяемом периоде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осуществлялось на основании соглашения № </w:t>
      </w:r>
      <w:r w:rsidR="00E62B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 порядке и условиях предоставления из бюджета муниципального района субсидии на иные цели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E62B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FC79C0" w:rsidRPr="00E13FD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Субсидия имеет строго целевое назначение.</w:t>
      </w:r>
    </w:p>
    <w:p w:rsidR="00FC79C0" w:rsidRPr="00E13FD0" w:rsidRDefault="00E62B1A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30.09</w:t>
      </w:r>
      <w:r w:rsidR="00FC79C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</w:t>
      </w:r>
      <w:r w:rsidR="00FC79C0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="00FC79C0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="00FC79C0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FC79C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FC79C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</w:t>
      </w:r>
      <w:r w:rsidR="00FC79C0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о предоставлении субсидии на иные цели.</w:t>
      </w:r>
    </w:p>
    <w:p w:rsidR="00FC79C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 w:rsidR="00E62B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субсидия бюджетным учреждениям на финансовое обеспечение муниципального задания на оказание муниципальных услуг, выполненных работ от 15.01.2021г.</w:t>
      </w:r>
    </w:p>
    <w:p w:rsidR="00FC79C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 субсидии районного бюджета на финансовое обеспечение выполнения муниципального задания на оказание услуг (выполнение работ) выделено                        </w:t>
      </w:r>
      <w:r w:rsidR="00E62B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276 087,61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погашение кредиторской задолжености 2020г.</w:t>
      </w:r>
    </w:p>
    <w:p w:rsidR="00FC79C0" w:rsidRPr="00E13FD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задолжености подтверждаются отчетом «Сведения по дебиторской и кредиторской задолжености учреждения» (ф.0503769).</w:t>
      </w:r>
    </w:p>
    <w:p w:rsidR="00FC79C0" w:rsidRDefault="00E62B1A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25.05</w:t>
      </w:r>
      <w:r w:rsidR="00FC79C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.2021г.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FC79C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="00FC79C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от 15.01.2021г. субсидия бюджетным учреждениям на финансовое обеспечение муниципального задания на оказание муниципальных услуг, выполненных работ.</w:t>
      </w:r>
    </w:p>
    <w:p w:rsidR="00FC79C0" w:rsidRPr="006D7CD8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финансово хозяйственной деятельности   </w:t>
      </w:r>
      <w:r w:rsidR="00E62B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Приморской СОШ имени Героя Советского Союза М. А. Юшкова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изм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енения вносились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раз.</w:t>
      </w:r>
    </w:p>
    <w:p w:rsidR="00FC79C0" w:rsidRPr="006D7CD8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утвержденные показатели плана финансово хозяйственной деятельности на 01.10.2021г.  составили:</w:t>
      </w:r>
    </w:p>
    <w:p w:rsidR="00FC79C0" w:rsidRPr="006D7CD8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информации на лицевых счетах </w:t>
      </w:r>
      <w:r w:rsidR="003116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Приморской СОШ имени Героя Советского Союза М. А. Юшкова 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состоянию на 01.01.2021г. имелись остатки средств в общей сумме </w:t>
      </w:r>
      <w:r w:rsidR="003116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365 441,65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 в том числе:</w:t>
      </w:r>
    </w:p>
    <w:p w:rsidR="00FC79C0" w:rsidRPr="006D7CD8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3116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152 563,76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C79C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3116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28 564,39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C79C0" w:rsidRPr="00CF5754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3116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184 313,50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C79C0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FC79C0" w:rsidRPr="00CF5754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3116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24 936 187,90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руб., или </w:t>
      </w:r>
      <w:r w:rsidR="003116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68,80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в том числе: </w:t>
      </w:r>
    </w:p>
    <w:p w:rsidR="00FC79C0" w:rsidRPr="00CF5754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21 027 873,31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FC79C0" w:rsidRPr="00CF5754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101 020,00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руб.;</w:t>
      </w:r>
    </w:p>
    <w:p w:rsidR="00FC79C0" w:rsidRPr="00CF5754" w:rsidRDefault="00FC79C0" w:rsidP="00FC79C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3 807 294,59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C79C0" w:rsidRPr="00CF5754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23 642 711,24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64,58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 из них:</w:t>
      </w:r>
    </w:p>
    <w:p w:rsidR="00FC79C0" w:rsidRPr="00CF5754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20 653 268,63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FC79C0" w:rsidRPr="00CF5754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- расходы за счет внебюджетных средств –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107 332,00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FC79C0" w:rsidRPr="00CF5754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2 882 110,61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C79C0" w:rsidRPr="00CF5754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                КФО (4) их доля в общем объёме расходов составляет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87,36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FC79C0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0,45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%, по КФО (5) составила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12,19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%.</w:t>
      </w:r>
    </w:p>
    <w:p w:rsidR="00FC79C0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292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Уплата иных платежей»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фактические показатели превышают плановые показатели на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0,24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FC79C0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212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Прочие несоциальные выплаты персоналу в денежной форме»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кассовое исполнение превышает принятые денежные обязательства.</w:t>
      </w:r>
    </w:p>
    <w:p w:rsidR="00FC79C0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226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6A48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Прочие работы, услуги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 кассовое исполнение превышает принятые денежные обязательства.</w:t>
      </w:r>
    </w:p>
    <w:p w:rsidR="00FC79C0" w:rsidRPr="00144EEF" w:rsidRDefault="00FC79C0" w:rsidP="00FC79C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2005FB" w:rsidRPr="00C56061" w:rsidRDefault="002005FB" w:rsidP="002005F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6A4843" w:rsidRPr="00C56061" w:rsidRDefault="006A4843" w:rsidP="002005F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005FB" w:rsidRPr="006A4843" w:rsidRDefault="002005FB" w:rsidP="002005F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005FB" w:rsidRPr="006A4843" w:rsidSect="006814B6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A484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A484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D1FC2" w:rsidRPr="005A4445" w:rsidRDefault="009D1FC2" w:rsidP="009D1FC2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>ПРАВКА №</w:t>
      </w:r>
      <w:r>
        <w:rPr>
          <w:rFonts w:ascii="Times New Roman" w:hAnsi="Times New Roman"/>
          <w:i/>
          <w:spacing w:val="15"/>
          <w:sz w:val="26"/>
          <w:szCs w:val="26"/>
        </w:rPr>
        <w:t xml:space="preserve"> 7</w:t>
      </w:r>
    </w:p>
    <w:p w:rsidR="009D1FC2" w:rsidRPr="00645E93" w:rsidRDefault="009D1FC2" w:rsidP="009D1FC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31.10.2021г.</w:t>
      </w:r>
    </w:p>
    <w:p w:rsidR="009D1FC2" w:rsidRPr="00645E93" w:rsidRDefault="009D1FC2" w:rsidP="009D1FC2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45E93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D1FC2" w:rsidRPr="005A4445" w:rsidRDefault="009D1FC2" w:rsidP="00C56061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D1FC2" w:rsidRPr="005A4445" w:rsidRDefault="009D1FC2" w:rsidP="009D1FC2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7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9D1FC2" w:rsidRPr="00792687" w:rsidRDefault="009D1FC2" w:rsidP="00C56061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14 от 20.10.2021г.</w:t>
      </w:r>
    </w:p>
    <w:p w:rsidR="009D1FC2" w:rsidRPr="009D1FC2" w:rsidRDefault="009D1FC2" w:rsidP="00C56061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9D1FC2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Муниципальное бюджетное учреждение Балахтинского района «Трансавто»</w:t>
      </w:r>
    </w:p>
    <w:p w:rsidR="009D1FC2" w:rsidRPr="009D1FC2" w:rsidRDefault="009D1FC2" w:rsidP="009D1FC2">
      <w:pPr>
        <w:autoSpaceDE w:val="0"/>
        <w:autoSpaceDN w:val="0"/>
        <w:adjustRightInd w:val="0"/>
        <w:spacing w:before="70" w:after="70"/>
        <w:ind w:firstLine="720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9D1FC2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пгт. Балахта, ул. Космонавтов, дом  №  1, корпус а,</w:t>
      </w:r>
    </w:p>
    <w:p w:rsidR="009D1FC2" w:rsidRPr="009D1FC2" w:rsidRDefault="009D1FC2" w:rsidP="009D1FC2">
      <w:pPr>
        <w:autoSpaceDE w:val="0"/>
        <w:autoSpaceDN w:val="0"/>
        <w:adjustRightInd w:val="0"/>
        <w:spacing w:before="70" w:after="70"/>
        <w:ind w:left="720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9D1FC2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ИНН 2403008479, КПП  240301001,</w:t>
      </w:r>
    </w:p>
    <w:p w:rsidR="009D1FC2" w:rsidRPr="009D1FC2" w:rsidRDefault="009D1FC2" w:rsidP="009D1FC2">
      <w:pPr>
        <w:autoSpaceDE w:val="0"/>
        <w:autoSpaceDN w:val="0"/>
        <w:adjustRightInd w:val="0"/>
        <w:spacing w:before="70" w:after="70"/>
        <w:ind w:firstLine="426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9D1FC2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Спрягайлов В. Г. </w:t>
      </w:r>
    </w:p>
    <w:p w:rsidR="009D1FC2" w:rsidRPr="00792687" w:rsidRDefault="009D1FC2" w:rsidP="00C56061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hAnsi="Times New Roman"/>
          <w:noProof/>
          <w:sz w:val="26"/>
          <w:szCs w:val="26"/>
        </w:rPr>
        <w:t>с 25.10.2021г. по 31.10.2021г.</w:t>
      </w:r>
    </w:p>
    <w:p w:rsidR="009D1FC2" w:rsidRPr="00792687" w:rsidRDefault="009D1FC2" w:rsidP="00C56061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30.09.2021г.</w:t>
      </w:r>
    </w:p>
    <w:p w:rsidR="009D1FC2" w:rsidRPr="00A47808" w:rsidRDefault="009D1FC2" w:rsidP="00C56061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D1FC2" w:rsidRPr="00A47808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исполнения плана финансово – хозяйственной деятельности в разрезе кодов, законности и эффективности использования бюджетных средств выявлено следующее:</w:t>
      </w:r>
    </w:p>
    <w:p w:rsidR="009D1FC2" w:rsidRPr="002972E0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9D1FC2" w:rsidRPr="002972E0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Финансов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</w:t>
      </w:r>
      <w:r w:rsidR="00B5153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«Трансавто»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9D1FC2" w:rsidRPr="002972E0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2021г. утвержден руководителем управления образования администрации Балахтинского района.</w:t>
      </w:r>
    </w:p>
    <w:p w:rsidR="009D1FC2" w:rsidRPr="002972E0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Показатели плана финансово 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9D1FC2" w:rsidRDefault="00B51538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«Трансавто»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субсидии в соответствии с лимитами бюджетных обязательств, доведенными Администрацией Балахтинского района с проверяемом периоде осуществлялось на основании соглашения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27 </w:t>
      </w:r>
      <w:r w:rsidR="009D1FC2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«а» субсидия бюджетным </w:t>
      </w:r>
      <w:r w:rsidR="009D1FC2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учреждениям на финансовое обеспечение муниципального задания на оказание муниципальных услуг, выполненных работ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</w:t>
      </w:r>
      <w:r w:rsidR="009D1FC2"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.01.2021г.</w:t>
      </w:r>
    </w:p>
    <w:p w:rsidR="009D1FC2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 субсидии районного бюджета на финансовое обеспечение выполнения муниципального задания на оказание услуг (выполнение работ) выделено                        </w:t>
      </w:r>
      <w:r w:rsidR="00F6483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11 178,62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погашение кредиторской задолжености 2020г.</w:t>
      </w:r>
    </w:p>
    <w:p w:rsidR="009D1FC2" w:rsidRPr="00E13FD0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задолжености подтверждаются отчетом «Сведения по дебиторской и кредиторской задолжености учреждения» (ф.0503769).</w:t>
      </w:r>
    </w:p>
    <w:p w:rsidR="009D1FC2" w:rsidRPr="006D7CD8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финансово хозяйственной деятельности   </w:t>
      </w:r>
      <w:r w:rsidR="006942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«Трансавто»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изм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енения вносились </w:t>
      </w:r>
      <w:r w:rsidR="006942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раз.</w:t>
      </w:r>
    </w:p>
    <w:p w:rsidR="009D1FC2" w:rsidRPr="006D7CD8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утвержденные показатели плана финансово хозяйственной деятельности на 01.10.2021г.  составили:</w:t>
      </w:r>
    </w:p>
    <w:p w:rsidR="00593D7F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информации на лицевых счетах </w:t>
      </w:r>
      <w:r w:rsidR="00A3532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«Трансавто»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состоянию на 01.01.2021г. </w:t>
      </w:r>
      <w:r w:rsidR="00A3532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не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имелись остатки средств</w:t>
      </w:r>
      <w:r w:rsidR="00593D7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9D1FC2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9D1FC2" w:rsidRPr="00CF5754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17 494 256,94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руб., или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62,81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в том числе: </w:t>
      </w:r>
    </w:p>
    <w:p w:rsidR="009D1FC2" w:rsidRPr="00CF5754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16 960 622,00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9D1FC2" w:rsidRDefault="009D1FC2" w:rsidP="009D1FC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533 634,94.</w:t>
      </w:r>
    </w:p>
    <w:p w:rsidR="009D1FC2" w:rsidRPr="00CF5754" w:rsidRDefault="009D1FC2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16 637 625,90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59,73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 из них:</w:t>
      </w:r>
    </w:p>
    <w:p w:rsidR="009D1FC2" w:rsidRPr="00CF5754" w:rsidRDefault="009D1FC2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16 514 932,15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F021F6" w:rsidRDefault="009D1FC2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расходы за счет внебюджетных средств –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122 693,75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9D1FC2" w:rsidRPr="00CF5754" w:rsidRDefault="009D1FC2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                КФО (4) их доля в общем объёме расходов составляет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99,26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F021F6" w:rsidRDefault="009D1FC2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0,74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F021F6" w:rsidRDefault="009D1FC2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статье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Прочие услуги, работы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»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фактические показатели превышают плановые показатели на </w:t>
      </w:r>
      <w:r w:rsidR="00F021F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170,44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</w:t>
      </w:r>
    </w:p>
    <w:p w:rsidR="009D1FC2" w:rsidRDefault="00F021F6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346 «Увеличение стоимости прочих оборотных запасов (материалов) фактические показатели превышают плановые на 1,44 %.</w:t>
      </w:r>
      <w:r w:rsidR="009D1FC2"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D1FC2" w:rsidRDefault="009D1FC2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226 «Прочие работы, услуги» кассовое исполнение превышает принятые денежные обязательства.</w:t>
      </w:r>
    </w:p>
    <w:p w:rsidR="00F021F6" w:rsidRDefault="00F021F6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227 «Страхование» кассовое исполнение превышает принятые денежные обязательства.</w:t>
      </w:r>
    </w:p>
    <w:p w:rsidR="00F021F6" w:rsidRDefault="00F021F6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223 «Коммунальные услуги» кассовое исполнение превышает принятые денежные обязательства.</w:t>
      </w:r>
    </w:p>
    <w:p w:rsidR="009D1FC2" w:rsidRPr="00144EEF" w:rsidRDefault="009D1FC2" w:rsidP="009D1FC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9D1FC2" w:rsidRPr="009D1FC2" w:rsidRDefault="009D1FC2" w:rsidP="009D1FC2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9D1FC2" w:rsidRPr="009D1FC2" w:rsidRDefault="009D1FC2" w:rsidP="009D1FC2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F021F6" w:rsidRDefault="009D1FC2" w:rsidP="009D1FC2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A484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A484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F32D0" w:rsidRDefault="00DF32D0" w:rsidP="002005F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  <w:sectPr w:rsidR="00DF32D0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</w:p>
    <w:p w:rsidR="00DF32D0" w:rsidRPr="005A4445" w:rsidRDefault="00DF32D0" w:rsidP="00DF32D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>ПРАВКА №</w:t>
      </w:r>
      <w:r>
        <w:rPr>
          <w:rFonts w:ascii="Times New Roman" w:hAnsi="Times New Roman"/>
          <w:i/>
          <w:spacing w:val="15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DF32D0" w:rsidRPr="00645E93" w:rsidRDefault="00DF32D0" w:rsidP="00DF32D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31.10.2021г.</w:t>
      </w:r>
    </w:p>
    <w:p w:rsidR="00DF32D0" w:rsidRPr="00645E93" w:rsidRDefault="00DF32D0" w:rsidP="00DF32D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45E93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F32D0" w:rsidRPr="005A4445" w:rsidRDefault="00DF32D0" w:rsidP="00C56061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F32D0" w:rsidRPr="005A4445" w:rsidRDefault="00DF32D0" w:rsidP="00DF32D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7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DF32D0" w:rsidRPr="00792687" w:rsidRDefault="00DF32D0" w:rsidP="00C56061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14 от 20.10.2021г.</w:t>
      </w:r>
    </w:p>
    <w:p w:rsidR="005D40C1" w:rsidRPr="005D40C1" w:rsidRDefault="00DF32D0" w:rsidP="00C56061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5D40C1" w:rsidRPr="005D40C1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Муниципальное бюджетное учреждение культуры «Балахтинская централизованная библиотечная система»</w:t>
      </w:r>
    </w:p>
    <w:p w:rsidR="005D40C1" w:rsidRPr="005D40C1" w:rsidRDefault="005D40C1" w:rsidP="005D40C1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D40C1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пгт. Балахта, ул. Маяковская, дом № 17.</w:t>
      </w:r>
    </w:p>
    <w:p w:rsidR="005D40C1" w:rsidRPr="005D40C1" w:rsidRDefault="005D40C1" w:rsidP="005D40C1">
      <w:pPr>
        <w:autoSpaceDE w:val="0"/>
        <w:autoSpaceDN w:val="0"/>
        <w:adjustRightInd w:val="0"/>
        <w:spacing w:before="70" w:after="70"/>
        <w:ind w:left="64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D40C1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ИНН 2403000712, КПП  240301001,</w:t>
      </w:r>
    </w:p>
    <w:p w:rsidR="005D40C1" w:rsidRPr="005D40C1" w:rsidRDefault="005D40C1" w:rsidP="005D40C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D40C1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- Шалагина Н. Е.  </w:t>
      </w:r>
    </w:p>
    <w:p w:rsidR="00DF32D0" w:rsidRPr="00792687" w:rsidRDefault="00DF32D0" w:rsidP="00C56061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hAnsi="Times New Roman"/>
          <w:noProof/>
          <w:sz w:val="26"/>
          <w:szCs w:val="26"/>
        </w:rPr>
        <w:t>с 25.10.2021г. по 31.10.2021г.</w:t>
      </w:r>
    </w:p>
    <w:p w:rsidR="00DF32D0" w:rsidRPr="00792687" w:rsidRDefault="00DF32D0" w:rsidP="00C56061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30.09.2021г.</w:t>
      </w:r>
    </w:p>
    <w:p w:rsidR="00DF32D0" w:rsidRPr="00A47808" w:rsidRDefault="00DF32D0" w:rsidP="00C56061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F32D0" w:rsidRPr="00A47808" w:rsidRDefault="00DF32D0" w:rsidP="00DF32D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исполнения плана финансово – хозяйственной деятельности в разрезе кодов, законности и эффективности использования бюджетных средств выявлено следующее:</w:t>
      </w:r>
    </w:p>
    <w:p w:rsidR="00DF32D0" w:rsidRPr="002972E0" w:rsidRDefault="00DF32D0" w:rsidP="00DF32D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DF32D0" w:rsidRPr="002972E0" w:rsidRDefault="00DF32D0" w:rsidP="00DF32D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Финансов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</w:t>
      </w:r>
      <w:r w:rsidR="003A7F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«Балахтинская ЦБС»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DF32D0" w:rsidRPr="002972E0" w:rsidRDefault="00DF32D0" w:rsidP="00DF32D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2021г. утвержден руководителем управления образования администрации Балахтинского района.</w:t>
      </w:r>
    </w:p>
    <w:p w:rsidR="00DF32D0" w:rsidRPr="002972E0" w:rsidRDefault="00DF32D0" w:rsidP="00DF32D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Показатели плана финансово 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3A7F59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«Балахтинской ЦБС»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субсидии в соответствии с лимитами бюджетных обязательств, доведенными Администрацией Балахтинского района с проверяемом периоде осуществлялось на основании соглашения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 – 2 «А» 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 порядке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и условиях предоставления из бюджета муниципального района субсидии на иные цели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29.03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A7F59" w:rsidRPr="00E13FD0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Субсидия имеет строго целевое назначение.</w:t>
      </w:r>
    </w:p>
    <w:p w:rsidR="003A7F59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 - 2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субсидия бюджетным учреждениям на финансовое обеспечение муниципального задания на оказание муниципальных услуг, выполненных работ от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14.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01.2021г.</w:t>
      </w:r>
    </w:p>
    <w:p w:rsidR="003A7F59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 субсидии районного бюджета на финансовое обеспечение выполнения муниципального задания на оказание услуг (выполнение работ) выделено                       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11 904,63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погашение кредиторской задолжености 2020г.</w:t>
      </w:r>
    </w:p>
    <w:p w:rsidR="003A7F59" w:rsidRPr="00E13FD0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задолжености подтверждаются отчетом «Сведения по дебиторской и кредиторской задолжености учреждения» (ф.0503769).</w:t>
      </w:r>
    </w:p>
    <w:p w:rsidR="003A7F59" w:rsidRDefault="00AD4175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26</w:t>
      </w:r>
      <w:r w:rsidR="003A7F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3A7F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.2021г.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3A7F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 – 2 </w:t>
      </w:r>
      <w:r w:rsidR="003A7F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от 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="003A7F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.01.2021г. субсидия бюджетным учреждениям на финансовое обеспечение муниципального задания на оказание муниципальных услуг, выполненных работ.</w:t>
      </w:r>
    </w:p>
    <w:p w:rsidR="003A7F59" w:rsidRPr="006D7CD8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финансово хозяйственной деятельности  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«Балахтинская ЦКС»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изм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енения вносились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A7F59" w:rsidRPr="006D7CD8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утвержденные показатели плана финансово хозяйственной деятельности на 01.10.2021г.  составили:</w:t>
      </w:r>
    </w:p>
    <w:p w:rsidR="003A7F59" w:rsidRPr="006D7CD8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информации на лицевых счетах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«Балахтинская ЦКС»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состоянию на 01.01.2021г. имелись остатки средств в общей сумме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90 051,47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 в том числе:</w:t>
      </w:r>
    </w:p>
    <w:p w:rsidR="003A7F59" w:rsidRPr="006D7CD8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90 051,46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3A7F59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0,01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3A7F59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3A7F59" w:rsidRPr="00CF5754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15 113 368,22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руб., или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67,30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в том числе: </w:t>
      </w:r>
    </w:p>
    <w:p w:rsidR="003A7F59" w:rsidRPr="00CF5754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AD417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15 043 368,22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3A7F59" w:rsidRPr="00CF5754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50 000,00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руб.;</w:t>
      </w:r>
    </w:p>
    <w:p w:rsidR="003A7F59" w:rsidRPr="00CF5754" w:rsidRDefault="003A7F59" w:rsidP="003A7F5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20 000,00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3A7F59" w:rsidRPr="00CF5754" w:rsidRDefault="003A7F59" w:rsidP="003A7F59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14 691 751,96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65,16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% от утвержденных плановых назначений,  из них:</w:t>
      </w:r>
    </w:p>
    <w:p w:rsidR="003A7F59" w:rsidRPr="00CF5754" w:rsidRDefault="003A7F59" w:rsidP="003A7F59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14 623 941,96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3A7F59" w:rsidRPr="00CF5754" w:rsidRDefault="003A7F59" w:rsidP="003A7F59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расходы за счет внебюджетных средств –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48 800,00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3A7F59" w:rsidRPr="00CF5754" w:rsidRDefault="003A7F59" w:rsidP="003A7F59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19 010,00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3A7F59" w:rsidRPr="00CF5754" w:rsidRDefault="003A7F59" w:rsidP="003A7F59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                КФО (4) их доля в общем объёме расходов составляет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99,54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3A7F59" w:rsidRDefault="003A7F59" w:rsidP="003A7F59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Доля затрат по КФО (2) составила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0,33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%, по КФО (5) составила </w:t>
      </w:r>
      <w:r w:rsidR="006F43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0,13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%.</w:t>
      </w:r>
    </w:p>
    <w:p w:rsidR="00DF32D0" w:rsidRDefault="00DF32D0" w:rsidP="00DF32D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223 «Коммунальные услуги» кассовое исполнение превышает принятые денежные обязательства.</w:t>
      </w:r>
    </w:p>
    <w:p w:rsidR="00DF32D0" w:rsidRPr="00144EEF" w:rsidRDefault="00DF32D0" w:rsidP="00DF32D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DF32D0" w:rsidRPr="009D1FC2" w:rsidRDefault="00DF32D0" w:rsidP="00DF32D0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F32D0" w:rsidRPr="009D1FC2" w:rsidRDefault="00DF32D0" w:rsidP="00DF32D0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E09DE" w:rsidRDefault="00DF32D0" w:rsidP="00DF32D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  <w:sectPr w:rsidR="005E09DE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A484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A484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5E09DE" w:rsidRPr="005A4445" w:rsidRDefault="005E09DE" w:rsidP="005E09D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A444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A4445">
        <w:rPr>
          <w:rFonts w:ascii="Times New Roman" w:hAnsi="Times New Roman"/>
          <w:i/>
          <w:spacing w:val="15"/>
          <w:sz w:val="26"/>
          <w:szCs w:val="26"/>
        </w:rPr>
        <w:t>ПРАВКА №</w:t>
      </w:r>
      <w:r>
        <w:rPr>
          <w:rFonts w:ascii="Times New Roman" w:hAnsi="Times New Roman"/>
          <w:i/>
          <w:spacing w:val="15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5E09DE" w:rsidRPr="00645E93" w:rsidRDefault="005E09DE" w:rsidP="005E09D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5A444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31.10.2021г.</w:t>
      </w:r>
    </w:p>
    <w:p w:rsidR="005E09DE" w:rsidRPr="00645E93" w:rsidRDefault="005E09DE" w:rsidP="005E09D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45E93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5E09DE" w:rsidRPr="005A4445" w:rsidRDefault="005E09DE" w:rsidP="00C56061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E09DE" w:rsidRPr="005A4445" w:rsidRDefault="005E09DE" w:rsidP="005E09D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A444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7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2 от 13.01.2021г.</w:t>
      </w:r>
    </w:p>
    <w:p w:rsidR="005E09DE" w:rsidRPr="00792687" w:rsidRDefault="005E09DE" w:rsidP="00C56061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14 от 20.10.2021г.</w:t>
      </w:r>
    </w:p>
    <w:p w:rsidR="005E09DE" w:rsidRPr="005E09DE" w:rsidRDefault="005E09DE" w:rsidP="00C56061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B666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66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5E09DE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Муниципальное бюджетное учреждение культуры «Балахтинская централизованная клубная система»</w:t>
      </w:r>
    </w:p>
    <w:p w:rsidR="005E09DE" w:rsidRPr="005E09DE" w:rsidRDefault="005E09DE" w:rsidP="005E09DE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E09DE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пгт. Балахта, ул. 60 лет Октября, дом  №  11,</w:t>
      </w:r>
    </w:p>
    <w:p w:rsidR="005E09DE" w:rsidRPr="005E09DE" w:rsidRDefault="005E09DE" w:rsidP="005E09DE">
      <w:pPr>
        <w:autoSpaceDE w:val="0"/>
        <w:autoSpaceDN w:val="0"/>
        <w:adjustRightInd w:val="0"/>
        <w:spacing w:before="70" w:after="70"/>
        <w:ind w:left="284" w:firstLine="425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E09DE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ИНН 2403007370,  КПП  240301001,</w:t>
      </w:r>
    </w:p>
    <w:p w:rsidR="00541D55" w:rsidRDefault="005E09DE" w:rsidP="00541D55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</w:pPr>
      <w:r w:rsidRPr="005E09DE">
        <w:rPr>
          <w:rFonts w:ascii="Times New Roman" w:eastAsia="Times New Roman" w:hAnsi="Times New Roman"/>
          <w:iCs/>
          <w:noProof/>
          <w:color w:val="000000"/>
          <w:sz w:val="26"/>
          <w:szCs w:val="26"/>
          <w:lang w:eastAsia="ru-RU"/>
        </w:rPr>
        <w:t>В проверяемом объекте и. о. директора учреждения - Жук О. А</w:t>
      </w:r>
    </w:p>
    <w:p w:rsidR="005E09DE" w:rsidRPr="00792687" w:rsidRDefault="005E09DE" w:rsidP="00C56061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792687">
        <w:rPr>
          <w:rFonts w:ascii="Times New Roman" w:hAnsi="Times New Roman"/>
          <w:noProof/>
          <w:sz w:val="26"/>
          <w:szCs w:val="26"/>
        </w:rPr>
        <w:t>с 25.10.2021г. по 31.10.2021г.</w:t>
      </w:r>
    </w:p>
    <w:p w:rsidR="005E09DE" w:rsidRPr="00792687" w:rsidRDefault="005E09DE" w:rsidP="00C56061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268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268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11.01.2021г. по 30.09.2021г.</w:t>
      </w:r>
    </w:p>
    <w:p w:rsidR="005E09DE" w:rsidRPr="00A47808" w:rsidRDefault="005E09DE" w:rsidP="00C56061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E09DE" w:rsidRPr="00A47808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4780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исполнения плана финансово – хозяйственной деятельности в разрезе кодов, законности и эффективности использования бюджетных средств выявлено следующее:</w:t>
      </w:r>
    </w:p>
    <w:p w:rsidR="005E09DE" w:rsidRPr="002972E0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5E09DE" w:rsidRPr="002972E0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Финансов Российской Федерации от 28.07.2010г. № 81н «О требованиях к плану финансово – хозяйственной деятельности государственного (муниципального) учреждения» </w:t>
      </w:r>
      <w:r w:rsidR="007A22B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«Балахтинская ЦКС»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5E09DE" w:rsidRPr="002972E0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2021г. утвержден руководителем управления образования администрации Балахтинского района.</w:t>
      </w:r>
    </w:p>
    <w:p w:rsidR="005E09DE" w:rsidRPr="002972E0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97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Показатели плана финансово хозяйственной деятельности по поступлениям формировались из планируемых объемов субсидий на финансовое обеспечение выполнения муниципального задания, субсидий, предоставленных в соответствии со статьей 78.1 Бюджетного кодекса Российской Федерации, поступлений от иной приносящей доход деятельности.</w:t>
      </w:r>
    </w:p>
    <w:p w:rsidR="005E09DE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«Балахтинской ЦКС»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субсидии в соответствии с лимитами бюджетных обязательств, доведенными Администрацией Балахтинского района с проверяемом периоде осуществлялось на основании соглашения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 – 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» 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 порядке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и условиях предоставления из бюджета муниципального района субсидии на иные цели от 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08.02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5E09DE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Субсидия имеет строго целевое назначение.</w:t>
      </w:r>
    </w:p>
    <w:p w:rsidR="002B4F0D" w:rsidRPr="00E13FD0" w:rsidRDefault="002B4F0D" w:rsidP="002B4F0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.09.2021г.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 – 3 «а»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08.02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.2021г. о предоставлении субсидии на иные цели.</w:t>
      </w:r>
    </w:p>
    <w:p w:rsidR="005E09DE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 - 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субсидия бюджетным учреждениям на финансовое обеспечение муниципального задания на оказание муниципальных услуг, выполненных работ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14.</w:t>
      </w:r>
      <w:r w:rsidRPr="00E13F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01.2021г.</w:t>
      </w:r>
    </w:p>
    <w:p w:rsidR="005E09DE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Из субсидии районного бюджета на финансовое обеспечение выполнения муниципального задания на оказание услуг (выполнение работ) выделено                        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446 355,45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погашение кредиторской задолжености 2020г.</w:t>
      </w:r>
    </w:p>
    <w:p w:rsidR="005E09DE" w:rsidRPr="00E13FD0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кредиторской задолжености подтверждаются отчетом «Сведения по дебиторской и кредиторской задолжености учреждения» (ф.0503769).</w:t>
      </w:r>
    </w:p>
    <w:p w:rsidR="005E09DE" w:rsidRDefault="002B4F0D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29.03</w:t>
      </w:r>
      <w:r w:rsidR="005E09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.2021г. заключено дополнительное соглашение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5E09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 соглашению № К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5E09D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14.01.2021г. субсидия бюджетным учреждениям на финансовое обеспечение муниципального задания на оказание муниципальных услуг, выполненных работ.</w:t>
      </w:r>
    </w:p>
    <w:p w:rsidR="005E09DE" w:rsidRPr="006D7CD8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финансово хозяйственной деятельности   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«Балахтинской ЦКС»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изм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енения вносились </w:t>
      </w:r>
      <w:r w:rsidR="002B4F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раз.</w:t>
      </w:r>
    </w:p>
    <w:p w:rsidR="005E09DE" w:rsidRPr="006D7CD8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учетом изменений утвержденные показатели плана финансово хозяйственной деятельности на 01.10.2021г.  составили:</w:t>
      </w:r>
    </w:p>
    <w:p w:rsidR="005E09DE" w:rsidRPr="006D7CD8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Согласно информации на лицевых счетах </w:t>
      </w:r>
      <w:r w:rsidR="00510B9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«Балахтинской ЦКС»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состоянию на 01.01.2021г. имелись остатки средств в общей сумме </w:t>
      </w:r>
      <w:r w:rsidR="00510B9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23 222,00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 в том числе:</w:t>
      </w:r>
    </w:p>
    <w:p w:rsidR="005E09DE" w:rsidRPr="006D7CD8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510B9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22 158,48 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5E09DE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510B9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1 063,52</w:t>
      </w: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5E09DE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D7C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об остатках средств подтверждаются отчетом «Сведения об изменении остатков валюты баланса учреждения» (ф. 0503773).</w:t>
      </w:r>
    </w:p>
    <w:p w:rsidR="005E09DE" w:rsidRPr="00CF5754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данными бюджетного учета в проверяемом периоде поступление  доходов составило </w:t>
      </w:r>
      <w:r w:rsidR="002D4D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45 841 236,30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руб., или </w:t>
      </w:r>
      <w:r w:rsidR="002D4D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58,30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в том числе: </w:t>
      </w:r>
    </w:p>
    <w:p w:rsidR="005E09DE" w:rsidRPr="00CF5754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выполнение муниципального задания – </w:t>
      </w:r>
      <w:r w:rsidR="002D4D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41 612 984,40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5E09DE" w:rsidRPr="00CF5754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иная приносящая доход деятельность – </w:t>
      </w:r>
      <w:r w:rsidR="002D4D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446 003,52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руб.;</w:t>
      </w:r>
    </w:p>
    <w:p w:rsidR="005E09DE" w:rsidRPr="00CF5754" w:rsidRDefault="005E09DE" w:rsidP="005E09D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2D4D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3 782 248,38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5E09DE" w:rsidRPr="00CF5754" w:rsidRDefault="005E09DE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507A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45 367 403,79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или </w:t>
      </w:r>
      <w:r w:rsidR="00507A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57,69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% от утвержденных плановых назначений,  из них:</w:t>
      </w:r>
    </w:p>
    <w:p w:rsidR="005E09DE" w:rsidRPr="00CF5754" w:rsidRDefault="005E09DE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муниципального задания – </w:t>
      </w:r>
      <w:r w:rsidR="00507A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40 921 977,74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5E09DE" w:rsidRPr="00CF5754" w:rsidRDefault="005E09DE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расходы за счет внебюджетных средств – </w:t>
      </w:r>
      <w:r w:rsidR="00507A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663 177,67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5E09DE" w:rsidRDefault="005E09DE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иные цели – </w:t>
      </w:r>
      <w:r w:rsidR="00507A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2 486 400,45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507A72" w:rsidRPr="00CF5754" w:rsidRDefault="00507A72" w:rsidP="00507A72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- субсидия на иные цели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1 295 847,93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5E09DE" w:rsidRPr="00CF5754" w:rsidRDefault="005E09DE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Наибольший удельный вес в общем объёме расходов  составляют затраты,  по                 КФО (4) их доля в общем объёме расходов составляет </w:t>
      </w:r>
      <w:r w:rsidR="00507A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90,20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 </w:t>
      </w:r>
    </w:p>
    <w:p w:rsidR="005E09DE" w:rsidRDefault="005E09DE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507A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1,46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%, по КФО (5) составила </w:t>
      </w:r>
      <w:r w:rsidR="00507A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5,48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F57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%.</w:t>
      </w:r>
    </w:p>
    <w:p w:rsidR="00507A72" w:rsidRDefault="00507A72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344 «Увеличение стоимости строительных материалов» фактические показатели превышают плановые на 0,89 %.</w:t>
      </w:r>
    </w:p>
    <w:p w:rsidR="00507A72" w:rsidRDefault="00507A72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 статье 346 «Увеличение стоимости прочих оборотных запасов (материалов) фактические показатели превышают плановые на 2,49 %.</w:t>
      </w:r>
    </w:p>
    <w:p w:rsidR="005E09DE" w:rsidRPr="00144EEF" w:rsidRDefault="005E09DE" w:rsidP="005E09DE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bookmarkStart w:id="2" w:name="_GoBack"/>
      <w:bookmarkEnd w:id="2"/>
      <w:r w:rsidRPr="00144E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Данные по заключению и исполнению плана финансово хозяйственной деятельности за период с 11.01.2021г. по 30.09.2021г. приведены в таблице № 1.</w:t>
      </w:r>
    </w:p>
    <w:p w:rsidR="005E09DE" w:rsidRPr="009D1FC2" w:rsidRDefault="005E09DE" w:rsidP="005E09D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E09DE" w:rsidRPr="009D1FC2" w:rsidRDefault="005E09DE" w:rsidP="005E09D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E09DE" w:rsidRDefault="005E09DE" w:rsidP="005E09D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A484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A484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F32D0" w:rsidRDefault="00DF32D0" w:rsidP="00DF32D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4626F" w:rsidRPr="00CE0176" w:rsidRDefault="00D4626F" w:rsidP="002005F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</w:pPr>
    </w:p>
    <w:sectPr w:rsidR="00D4626F" w:rsidRPr="00CE0176" w:rsidSect="00451E9F"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61" w:rsidRDefault="00C56061" w:rsidP="00E531CF">
      <w:pPr>
        <w:spacing w:after="0" w:line="240" w:lineRule="auto"/>
      </w:pPr>
      <w:r>
        <w:separator/>
      </w:r>
    </w:p>
  </w:endnote>
  <w:endnote w:type="continuationSeparator" w:id="0">
    <w:p w:rsidR="00C56061" w:rsidRDefault="00C56061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61" w:rsidRDefault="00C56061" w:rsidP="00E531CF">
      <w:pPr>
        <w:spacing w:after="0" w:line="240" w:lineRule="auto"/>
      </w:pPr>
      <w:r>
        <w:separator/>
      </w:r>
    </w:p>
  </w:footnote>
  <w:footnote w:type="continuationSeparator" w:id="0">
    <w:p w:rsidR="00C56061" w:rsidRDefault="00C56061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A6" w:rsidRDefault="00D849A6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A6" w:rsidRDefault="00D849A6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A6" w:rsidRDefault="00D849A6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A6" w:rsidRDefault="00D849A6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A6" w:rsidRDefault="00D849A6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A6" w:rsidRDefault="00D849A6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A6" w:rsidRDefault="00D849A6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 w15:restartNumberingAfterBreak="0">
    <w:nsid w:val="070905C6"/>
    <w:multiLevelType w:val="hybridMultilevel"/>
    <w:tmpl w:val="6DC6D534"/>
    <w:lvl w:ilvl="0" w:tplc="0B24AA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973D46"/>
    <w:multiLevelType w:val="hybridMultilevel"/>
    <w:tmpl w:val="502C07AE"/>
    <w:lvl w:ilvl="0" w:tplc="E25CA8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F1153D"/>
    <w:multiLevelType w:val="hybridMultilevel"/>
    <w:tmpl w:val="3072FDE8"/>
    <w:lvl w:ilvl="0" w:tplc="DAF6C4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5663A0"/>
    <w:multiLevelType w:val="hybridMultilevel"/>
    <w:tmpl w:val="D61C877A"/>
    <w:lvl w:ilvl="0" w:tplc="7E24CD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D216E10"/>
    <w:multiLevelType w:val="hybridMultilevel"/>
    <w:tmpl w:val="D466ECBA"/>
    <w:lvl w:ilvl="0" w:tplc="0C72B2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89C2DEF"/>
    <w:multiLevelType w:val="hybridMultilevel"/>
    <w:tmpl w:val="B4F22462"/>
    <w:lvl w:ilvl="0" w:tplc="5DE23E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856559C"/>
    <w:multiLevelType w:val="hybridMultilevel"/>
    <w:tmpl w:val="F0E4E274"/>
    <w:lvl w:ilvl="0" w:tplc="01CE93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E9A26DD"/>
    <w:multiLevelType w:val="hybridMultilevel"/>
    <w:tmpl w:val="A6DAA966"/>
    <w:lvl w:ilvl="0" w:tplc="F0CAF6F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6B1C"/>
    <w:rsid w:val="00000493"/>
    <w:rsid w:val="0000128B"/>
    <w:rsid w:val="00001AD4"/>
    <w:rsid w:val="00002878"/>
    <w:rsid w:val="000032F6"/>
    <w:rsid w:val="00004AD0"/>
    <w:rsid w:val="00004DC2"/>
    <w:rsid w:val="000053E9"/>
    <w:rsid w:val="00006924"/>
    <w:rsid w:val="00011750"/>
    <w:rsid w:val="00011AF4"/>
    <w:rsid w:val="00011C31"/>
    <w:rsid w:val="00011D5E"/>
    <w:rsid w:val="000120A2"/>
    <w:rsid w:val="00012321"/>
    <w:rsid w:val="000125DD"/>
    <w:rsid w:val="00013382"/>
    <w:rsid w:val="00015117"/>
    <w:rsid w:val="00015865"/>
    <w:rsid w:val="0001586B"/>
    <w:rsid w:val="00015C57"/>
    <w:rsid w:val="00016579"/>
    <w:rsid w:val="000175BC"/>
    <w:rsid w:val="000207E6"/>
    <w:rsid w:val="000208B6"/>
    <w:rsid w:val="00020E78"/>
    <w:rsid w:val="00021FB8"/>
    <w:rsid w:val="000228E7"/>
    <w:rsid w:val="0002362B"/>
    <w:rsid w:val="00023894"/>
    <w:rsid w:val="000240E3"/>
    <w:rsid w:val="000254C5"/>
    <w:rsid w:val="0002649B"/>
    <w:rsid w:val="000273D4"/>
    <w:rsid w:val="0003095B"/>
    <w:rsid w:val="00030C91"/>
    <w:rsid w:val="00030F60"/>
    <w:rsid w:val="00031CED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976"/>
    <w:rsid w:val="00050BFE"/>
    <w:rsid w:val="00050E35"/>
    <w:rsid w:val="000518DE"/>
    <w:rsid w:val="000532C2"/>
    <w:rsid w:val="00057091"/>
    <w:rsid w:val="0005711B"/>
    <w:rsid w:val="0005733D"/>
    <w:rsid w:val="000573A6"/>
    <w:rsid w:val="000577F7"/>
    <w:rsid w:val="00057C74"/>
    <w:rsid w:val="00060BF0"/>
    <w:rsid w:val="00066FFC"/>
    <w:rsid w:val="000677AD"/>
    <w:rsid w:val="00070290"/>
    <w:rsid w:val="0007126B"/>
    <w:rsid w:val="000715E0"/>
    <w:rsid w:val="000718EA"/>
    <w:rsid w:val="00072900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666"/>
    <w:rsid w:val="000819A2"/>
    <w:rsid w:val="0008362E"/>
    <w:rsid w:val="000855F9"/>
    <w:rsid w:val="00085D9B"/>
    <w:rsid w:val="000873C7"/>
    <w:rsid w:val="00091122"/>
    <w:rsid w:val="0009184F"/>
    <w:rsid w:val="0009215C"/>
    <w:rsid w:val="00092617"/>
    <w:rsid w:val="00092DEF"/>
    <w:rsid w:val="00096481"/>
    <w:rsid w:val="00097519"/>
    <w:rsid w:val="000A094B"/>
    <w:rsid w:val="000A1CE5"/>
    <w:rsid w:val="000A1D9D"/>
    <w:rsid w:val="000A5D97"/>
    <w:rsid w:val="000A6A88"/>
    <w:rsid w:val="000B1955"/>
    <w:rsid w:val="000B19F2"/>
    <w:rsid w:val="000B1CA0"/>
    <w:rsid w:val="000B2ACD"/>
    <w:rsid w:val="000B3517"/>
    <w:rsid w:val="000B4BF3"/>
    <w:rsid w:val="000B4DCA"/>
    <w:rsid w:val="000B635C"/>
    <w:rsid w:val="000B71E6"/>
    <w:rsid w:val="000B7698"/>
    <w:rsid w:val="000B7A19"/>
    <w:rsid w:val="000C1223"/>
    <w:rsid w:val="000C1747"/>
    <w:rsid w:val="000C21A2"/>
    <w:rsid w:val="000C2996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1BD1"/>
    <w:rsid w:val="000D236F"/>
    <w:rsid w:val="000D2606"/>
    <w:rsid w:val="000D2B4A"/>
    <w:rsid w:val="000D2CCA"/>
    <w:rsid w:val="000D4474"/>
    <w:rsid w:val="000E1E92"/>
    <w:rsid w:val="000E32B6"/>
    <w:rsid w:val="000E72E3"/>
    <w:rsid w:val="000E79FE"/>
    <w:rsid w:val="000F1B3E"/>
    <w:rsid w:val="000F23B5"/>
    <w:rsid w:val="000F2DA8"/>
    <w:rsid w:val="000F3B5E"/>
    <w:rsid w:val="000F3D17"/>
    <w:rsid w:val="000F4551"/>
    <w:rsid w:val="000F512F"/>
    <w:rsid w:val="000F5FF6"/>
    <w:rsid w:val="000F74CB"/>
    <w:rsid w:val="000F7C31"/>
    <w:rsid w:val="001000D6"/>
    <w:rsid w:val="0010062D"/>
    <w:rsid w:val="001017D7"/>
    <w:rsid w:val="00101BD4"/>
    <w:rsid w:val="00102D43"/>
    <w:rsid w:val="0010325A"/>
    <w:rsid w:val="00106FAE"/>
    <w:rsid w:val="00107ADC"/>
    <w:rsid w:val="00113A37"/>
    <w:rsid w:val="00113E13"/>
    <w:rsid w:val="00114FB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27CF5"/>
    <w:rsid w:val="001306A0"/>
    <w:rsid w:val="00130B61"/>
    <w:rsid w:val="00132BDE"/>
    <w:rsid w:val="0013316C"/>
    <w:rsid w:val="0013354C"/>
    <w:rsid w:val="001358B1"/>
    <w:rsid w:val="00137A35"/>
    <w:rsid w:val="00141919"/>
    <w:rsid w:val="00141B0B"/>
    <w:rsid w:val="00142275"/>
    <w:rsid w:val="00142454"/>
    <w:rsid w:val="00142DE2"/>
    <w:rsid w:val="00144EEF"/>
    <w:rsid w:val="00147D7C"/>
    <w:rsid w:val="00151AE4"/>
    <w:rsid w:val="00152AE1"/>
    <w:rsid w:val="00152D61"/>
    <w:rsid w:val="00152DF0"/>
    <w:rsid w:val="0015306F"/>
    <w:rsid w:val="00153FDE"/>
    <w:rsid w:val="0015480D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41A7"/>
    <w:rsid w:val="00174686"/>
    <w:rsid w:val="001757BE"/>
    <w:rsid w:val="00175BEC"/>
    <w:rsid w:val="00177077"/>
    <w:rsid w:val="00177630"/>
    <w:rsid w:val="001778C5"/>
    <w:rsid w:val="00177C1F"/>
    <w:rsid w:val="001802DD"/>
    <w:rsid w:val="0018031F"/>
    <w:rsid w:val="00180F79"/>
    <w:rsid w:val="00181098"/>
    <w:rsid w:val="0018133A"/>
    <w:rsid w:val="00181891"/>
    <w:rsid w:val="001825A4"/>
    <w:rsid w:val="001827A9"/>
    <w:rsid w:val="00182919"/>
    <w:rsid w:val="00183A90"/>
    <w:rsid w:val="00184794"/>
    <w:rsid w:val="00184D83"/>
    <w:rsid w:val="00185047"/>
    <w:rsid w:val="0018561A"/>
    <w:rsid w:val="00186A6F"/>
    <w:rsid w:val="00187515"/>
    <w:rsid w:val="00190C41"/>
    <w:rsid w:val="001926FA"/>
    <w:rsid w:val="00192F39"/>
    <w:rsid w:val="00193129"/>
    <w:rsid w:val="00193882"/>
    <w:rsid w:val="00193F6F"/>
    <w:rsid w:val="00194353"/>
    <w:rsid w:val="00194492"/>
    <w:rsid w:val="001944B5"/>
    <w:rsid w:val="00194ED7"/>
    <w:rsid w:val="00196DD5"/>
    <w:rsid w:val="001A069D"/>
    <w:rsid w:val="001A1C33"/>
    <w:rsid w:val="001A1FA9"/>
    <w:rsid w:val="001A28A8"/>
    <w:rsid w:val="001A3F65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4CEE"/>
    <w:rsid w:val="001B639A"/>
    <w:rsid w:val="001B67FF"/>
    <w:rsid w:val="001B739F"/>
    <w:rsid w:val="001B74EF"/>
    <w:rsid w:val="001C022F"/>
    <w:rsid w:val="001C092B"/>
    <w:rsid w:val="001C0D10"/>
    <w:rsid w:val="001C0F20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4679"/>
    <w:rsid w:val="001D5589"/>
    <w:rsid w:val="001D5748"/>
    <w:rsid w:val="001D6366"/>
    <w:rsid w:val="001D6FCD"/>
    <w:rsid w:val="001D723C"/>
    <w:rsid w:val="001E0260"/>
    <w:rsid w:val="001E0286"/>
    <w:rsid w:val="001E1045"/>
    <w:rsid w:val="001E171A"/>
    <w:rsid w:val="001E176E"/>
    <w:rsid w:val="001E1A3B"/>
    <w:rsid w:val="001E232F"/>
    <w:rsid w:val="001E2989"/>
    <w:rsid w:val="001E3862"/>
    <w:rsid w:val="001E3EDA"/>
    <w:rsid w:val="001E40E3"/>
    <w:rsid w:val="001E44C3"/>
    <w:rsid w:val="001E4A83"/>
    <w:rsid w:val="001E680A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5FB"/>
    <w:rsid w:val="002006CE"/>
    <w:rsid w:val="00200DCE"/>
    <w:rsid w:val="00202269"/>
    <w:rsid w:val="0020309C"/>
    <w:rsid w:val="00203A0E"/>
    <w:rsid w:val="00204593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742B"/>
    <w:rsid w:val="002277A7"/>
    <w:rsid w:val="00227832"/>
    <w:rsid w:val="002306A4"/>
    <w:rsid w:val="0023118B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A04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B7C"/>
    <w:rsid w:val="00260D78"/>
    <w:rsid w:val="00260EA8"/>
    <w:rsid w:val="00261235"/>
    <w:rsid w:val="00262D74"/>
    <w:rsid w:val="00263AEB"/>
    <w:rsid w:val="00263EA9"/>
    <w:rsid w:val="00263EFA"/>
    <w:rsid w:val="00264399"/>
    <w:rsid w:val="00267551"/>
    <w:rsid w:val="00270706"/>
    <w:rsid w:val="0027107E"/>
    <w:rsid w:val="00271395"/>
    <w:rsid w:val="0027475B"/>
    <w:rsid w:val="00275865"/>
    <w:rsid w:val="002758F0"/>
    <w:rsid w:val="00275A81"/>
    <w:rsid w:val="0027603A"/>
    <w:rsid w:val="00276D9B"/>
    <w:rsid w:val="00277636"/>
    <w:rsid w:val="0028000D"/>
    <w:rsid w:val="00280354"/>
    <w:rsid w:val="00280D16"/>
    <w:rsid w:val="00281913"/>
    <w:rsid w:val="0028419F"/>
    <w:rsid w:val="00284890"/>
    <w:rsid w:val="00284B54"/>
    <w:rsid w:val="00287703"/>
    <w:rsid w:val="00287736"/>
    <w:rsid w:val="00287B97"/>
    <w:rsid w:val="00287BCF"/>
    <w:rsid w:val="0029073C"/>
    <w:rsid w:val="00290CF9"/>
    <w:rsid w:val="00293016"/>
    <w:rsid w:val="00293C69"/>
    <w:rsid w:val="002946D5"/>
    <w:rsid w:val="00296712"/>
    <w:rsid w:val="00297148"/>
    <w:rsid w:val="002972E0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6F3A"/>
    <w:rsid w:val="002A7398"/>
    <w:rsid w:val="002A7510"/>
    <w:rsid w:val="002A7683"/>
    <w:rsid w:val="002B1F4F"/>
    <w:rsid w:val="002B2BCF"/>
    <w:rsid w:val="002B3709"/>
    <w:rsid w:val="002B401C"/>
    <w:rsid w:val="002B4B05"/>
    <w:rsid w:val="002B4F0D"/>
    <w:rsid w:val="002B53D9"/>
    <w:rsid w:val="002B5A2F"/>
    <w:rsid w:val="002B5B50"/>
    <w:rsid w:val="002B7655"/>
    <w:rsid w:val="002C0715"/>
    <w:rsid w:val="002C0B56"/>
    <w:rsid w:val="002C0EFE"/>
    <w:rsid w:val="002C44E9"/>
    <w:rsid w:val="002C519B"/>
    <w:rsid w:val="002C5B16"/>
    <w:rsid w:val="002C745F"/>
    <w:rsid w:val="002C7C21"/>
    <w:rsid w:val="002D0B3F"/>
    <w:rsid w:val="002D24F2"/>
    <w:rsid w:val="002D29C6"/>
    <w:rsid w:val="002D419B"/>
    <w:rsid w:val="002D4BC0"/>
    <w:rsid w:val="002D4D9E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2FA7"/>
    <w:rsid w:val="002E3442"/>
    <w:rsid w:val="002E3FAD"/>
    <w:rsid w:val="002E42E1"/>
    <w:rsid w:val="002E5444"/>
    <w:rsid w:val="002E5656"/>
    <w:rsid w:val="002E5D2D"/>
    <w:rsid w:val="002E6AE5"/>
    <w:rsid w:val="002E765B"/>
    <w:rsid w:val="002E7D00"/>
    <w:rsid w:val="002F23F3"/>
    <w:rsid w:val="002F3B4E"/>
    <w:rsid w:val="002F4E4E"/>
    <w:rsid w:val="002F60FD"/>
    <w:rsid w:val="002F6378"/>
    <w:rsid w:val="002F6400"/>
    <w:rsid w:val="002F6D26"/>
    <w:rsid w:val="002F7F51"/>
    <w:rsid w:val="0030007D"/>
    <w:rsid w:val="00300567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677"/>
    <w:rsid w:val="00311D48"/>
    <w:rsid w:val="00312DF3"/>
    <w:rsid w:val="00313935"/>
    <w:rsid w:val="003157E6"/>
    <w:rsid w:val="003157FD"/>
    <w:rsid w:val="00315C89"/>
    <w:rsid w:val="00315CC1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37EE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6B1C"/>
    <w:rsid w:val="00346B53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7D6"/>
    <w:rsid w:val="00373974"/>
    <w:rsid w:val="00374EB5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589B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4681"/>
    <w:rsid w:val="00395413"/>
    <w:rsid w:val="00395E2F"/>
    <w:rsid w:val="00397938"/>
    <w:rsid w:val="00397AD8"/>
    <w:rsid w:val="003A0EC1"/>
    <w:rsid w:val="003A16B9"/>
    <w:rsid w:val="003A19FC"/>
    <w:rsid w:val="003A1B92"/>
    <w:rsid w:val="003A2F57"/>
    <w:rsid w:val="003A445A"/>
    <w:rsid w:val="003A47BC"/>
    <w:rsid w:val="003A540A"/>
    <w:rsid w:val="003A6B55"/>
    <w:rsid w:val="003A71E0"/>
    <w:rsid w:val="003A7F59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30B"/>
    <w:rsid w:val="003C5E52"/>
    <w:rsid w:val="003C5E8B"/>
    <w:rsid w:val="003C6338"/>
    <w:rsid w:val="003D1550"/>
    <w:rsid w:val="003D1F34"/>
    <w:rsid w:val="003D290E"/>
    <w:rsid w:val="003D2ABB"/>
    <w:rsid w:val="003D2F32"/>
    <w:rsid w:val="003D3897"/>
    <w:rsid w:val="003D4DDE"/>
    <w:rsid w:val="003D4FB5"/>
    <w:rsid w:val="003E0413"/>
    <w:rsid w:val="003E0C27"/>
    <w:rsid w:val="003E156F"/>
    <w:rsid w:val="003E266D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26F8"/>
    <w:rsid w:val="00403710"/>
    <w:rsid w:val="00405F3C"/>
    <w:rsid w:val="004065D4"/>
    <w:rsid w:val="00406A6A"/>
    <w:rsid w:val="004109FF"/>
    <w:rsid w:val="00410C2C"/>
    <w:rsid w:val="00414DAE"/>
    <w:rsid w:val="00415001"/>
    <w:rsid w:val="004175A2"/>
    <w:rsid w:val="00417FA3"/>
    <w:rsid w:val="00420474"/>
    <w:rsid w:val="0042209F"/>
    <w:rsid w:val="004220DB"/>
    <w:rsid w:val="00422BC1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D53"/>
    <w:rsid w:val="00432C2C"/>
    <w:rsid w:val="0043409D"/>
    <w:rsid w:val="004341E3"/>
    <w:rsid w:val="00435502"/>
    <w:rsid w:val="0043563E"/>
    <w:rsid w:val="0043731E"/>
    <w:rsid w:val="004376C6"/>
    <w:rsid w:val="0044010B"/>
    <w:rsid w:val="00440799"/>
    <w:rsid w:val="00440FAF"/>
    <w:rsid w:val="0044150A"/>
    <w:rsid w:val="00441AE2"/>
    <w:rsid w:val="00442086"/>
    <w:rsid w:val="004436B4"/>
    <w:rsid w:val="00443F54"/>
    <w:rsid w:val="00444E56"/>
    <w:rsid w:val="00445947"/>
    <w:rsid w:val="00446371"/>
    <w:rsid w:val="0044721C"/>
    <w:rsid w:val="00451E9F"/>
    <w:rsid w:val="00451FC6"/>
    <w:rsid w:val="004525E0"/>
    <w:rsid w:val="0045276E"/>
    <w:rsid w:val="00452959"/>
    <w:rsid w:val="00452A1B"/>
    <w:rsid w:val="00454C0E"/>
    <w:rsid w:val="00455DB1"/>
    <w:rsid w:val="00456C1B"/>
    <w:rsid w:val="0045723F"/>
    <w:rsid w:val="004614F4"/>
    <w:rsid w:val="004618E9"/>
    <w:rsid w:val="004623C8"/>
    <w:rsid w:val="00463F3D"/>
    <w:rsid w:val="00465818"/>
    <w:rsid w:val="00466351"/>
    <w:rsid w:val="00466742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08B6"/>
    <w:rsid w:val="0048148D"/>
    <w:rsid w:val="0048488A"/>
    <w:rsid w:val="004851D4"/>
    <w:rsid w:val="00485B17"/>
    <w:rsid w:val="00485E76"/>
    <w:rsid w:val="004869CD"/>
    <w:rsid w:val="00486AEA"/>
    <w:rsid w:val="0049040C"/>
    <w:rsid w:val="00490583"/>
    <w:rsid w:val="00493CC2"/>
    <w:rsid w:val="00494C08"/>
    <w:rsid w:val="00495604"/>
    <w:rsid w:val="0049661C"/>
    <w:rsid w:val="004A03A2"/>
    <w:rsid w:val="004A106C"/>
    <w:rsid w:val="004A1203"/>
    <w:rsid w:val="004A1FA2"/>
    <w:rsid w:val="004A224D"/>
    <w:rsid w:val="004A3F68"/>
    <w:rsid w:val="004A5527"/>
    <w:rsid w:val="004A6451"/>
    <w:rsid w:val="004A6E7E"/>
    <w:rsid w:val="004B035A"/>
    <w:rsid w:val="004B091D"/>
    <w:rsid w:val="004B2A51"/>
    <w:rsid w:val="004B50C8"/>
    <w:rsid w:val="004B60FF"/>
    <w:rsid w:val="004B68D8"/>
    <w:rsid w:val="004B6F05"/>
    <w:rsid w:val="004B6FD5"/>
    <w:rsid w:val="004B7907"/>
    <w:rsid w:val="004C07F7"/>
    <w:rsid w:val="004C1008"/>
    <w:rsid w:val="004C1D34"/>
    <w:rsid w:val="004C3431"/>
    <w:rsid w:val="004C362F"/>
    <w:rsid w:val="004C3D52"/>
    <w:rsid w:val="004C3DDF"/>
    <w:rsid w:val="004C4B6A"/>
    <w:rsid w:val="004C508D"/>
    <w:rsid w:val="004C5C27"/>
    <w:rsid w:val="004C60A9"/>
    <w:rsid w:val="004C6F75"/>
    <w:rsid w:val="004C729B"/>
    <w:rsid w:val="004C73EC"/>
    <w:rsid w:val="004C7B7D"/>
    <w:rsid w:val="004D138A"/>
    <w:rsid w:val="004D2E69"/>
    <w:rsid w:val="004D36C1"/>
    <w:rsid w:val="004D38FC"/>
    <w:rsid w:val="004D5110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525A"/>
    <w:rsid w:val="004F5CC1"/>
    <w:rsid w:val="004F62CC"/>
    <w:rsid w:val="00500E06"/>
    <w:rsid w:val="00502447"/>
    <w:rsid w:val="00502773"/>
    <w:rsid w:val="0050284A"/>
    <w:rsid w:val="0050325C"/>
    <w:rsid w:val="005053E1"/>
    <w:rsid w:val="005066F5"/>
    <w:rsid w:val="00506A8E"/>
    <w:rsid w:val="00507381"/>
    <w:rsid w:val="00507A72"/>
    <w:rsid w:val="00507AC8"/>
    <w:rsid w:val="00510B92"/>
    <w:rsid w:val="00511866"/>
    <w:rsid w:val="005145BB"/>
    <w:rsid w:val="00514E52"/>
    <w:rsid w:val="0051542E"/>
    <w:rsid w:val="005159DA"/>
    <w:rsid w:val="00515FEC"/>
    <w:rsid w:val="00517589"/>
    <w:rsid w:val="00517BF9"/>
    <w:rsid w:val="005213A8"/>
    <w:rsid w:val="005220E9"/>
    <w:rsid w:val="00523DE1"/>
    <w:rsid w:val="00524496"/>
    <w:rsid w:val="00524BC6"/>
    <w:rsid w:val="00525FE3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1D55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4498"/>
    <w:rsid w:val="00565926"/>
    <w:rsid w:val="005661B8"/>
    <w:rsid w:val="00567F9D"/>
    <w:rsid w:val="005719B8"/>
    <w:rsid w:val="0057239E"/>
    <w:rsid w:val="00572B3D"/>
    <w:rsid w:val="00572FCF"/>
    <w:rsid w:val="005744A8"/>
    <w:rsid w:val="0057465B"/>
    <w:rsid w:val="00574B55"/>
    <w:rsid w:val="0057613A"/>
    <w:rsid w:val="00576232"/>
    <w:rsid w:val="005768AC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3D7F"/>
    <w:rsid w:val="005966C2"/>
    <w:rsid w:val="00596C03"/>
    <w:rsid w:val="0059736E"/>
    <w:rsid w:val="005A32E1"/>
    <w:rsid w:val="005A38A6"/>
    <w:rsid w:val="005A3EFE"/>
    <w:rsid w:val="005A4445"/>
    <w:rsid w:val="005A4554"/>
    <w:rsid w:val="005A4942"/>
    <w:rsid w:val="005A498D"/>
    <w:rsid w:val="005A5B39"/>
    <w:rsid w:val="005A7805"/>
    <w:rsid w:val="005A7B15"/>
    <w:rsid w:val="005B035C"/>
    <w:rsid w:val="005B0826"/>
    <w:rsid w:val="005B1C01"/>
    <w:rsid w:val="005B1D26"/>
    <w:rsid w:val="005B2D75"/>
    <w:rsid w:val="005B2E5F"/>
    <w:rsid w:val="005B31CF"/>
    <w:rsid w:val="005B3B5F"/>
    <w:rsid w:val="005B4FD4"/>
    <w:rsid w:val="005B5450"/>
    <w:rsid w:val="005B6017"/>
    <w:rsid w:val="005B67A0"/>
    <w:rsid w:val="005B68B2"/>
    <w:rsid w:val="005B7082"/>
    <w:rsid w:val="005C0F4D"/>
    <w:rsid w:val="005C1655"/>
    <w:rsid w:val="005C20FA"/>
    <w:rsid w:val="005C21F1"/>
    <w:rsid w:val="005C2841"/>
    <w:rsid w:val="005C2B9F"/>
    <w:rsid w:val="005C2E50"/>
    <w:rsid w:val="005C30DF"/>
    <w:rsid w:val="005C332E"/>
    <w:rsid w:val="005C3C10"/>
    <w:rsid w:val="005C3FBF"/>
    <w:rsid w:val="005C4814"/>
    <w:rsid w:val="005C4BA4"/>
    <w:rsid w:val="005C6099"/>
    <w:rsid w:val="005C658D"/>
    <w:rsid w:val="005C772D"/>
    <w:rsid w:val="005C7BC5"/>
    <w:rsid w:val="005D025A"/>
    <w:rsid w:val="005D16A0"/>
    <w:rsid w:val="005D260C"/>
    <w:rsid w:val="005D40C1"/>
    <w:rsid w:val="005D5317"/>
    <w:rsid w:val="005D644D"/>
    <w:rsid w:val="005D69FA"/>
    <w:rsid w:val="005D730A"/>
    <w:rsid w:val="005E09DE"/>
    <w:rsid w:val="005E1B49"/>
    <w:rsid w:val="005E359B"/>
    <w:rsid w:val="005E3E73"/>
    <w:rsid w:val="005E4FB7"/>
    <w:rsid w:val="005E61D1"/>
    <w:rsid w:val="005E6646"/>
    <w:rsid w:val="005E67D9"/>
    <w:rsid w:val="005E73FD"/>
    <w:rsid w:val="005F44A6"/>
    <w:rsid w:val="005F533E"/>
    <w:rsid w:val="005F56A9"/>
    <w:rsid w:val="005F61F6"/>
    <w:rsid w:val="005F6517"/>
    <w:rsid w:val="005F68D5"/>
    <w:rsid w:val="005F76B5"/>
    <w:rsid w:val="00600058"/>
    <w:rsid w:val="006016A5"/>
    <w:rsid w:val="00601D3C"/>
    <w:rsid w:val="00601FDB"/>
    <w:rsid w:val="006028D9"/>
    <w:rsid w:val="006028FE"/>
    <w:rsid w:val="006039C3"/>
    <w:rsid w:val="0060715A"/>
    <w:rsid w:val="00610D53"/>
    <w:rsid w:val="00610EC3"/>
    <w:rsid w:val="006111DD"/>
    <w:rsid w:val="00616453"/>
    <w:rsid w:val="006164B6"/>
    <w:rsid w:val="00616EF1"/>
    <w:rsid w:val="006174E0"/>
    <w:rsid w:val="00617A17"/>
    <w:rsid w:val="00617CAA"/>
    <w:rsid w:val="006210A4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2C22"/>
    <w:rsid w:val="006334F2"/>
    <w:rsid w:val="00633653"/>
    <w:rsid w:val="00633D2D"/>
    <w:rsid w:val="006371C2"/>
    <w:rsid w:val="00637254"/>
    <w:rsid w:val="00640B74"/>
    <w:rsid w:val="00640BE1"/>
    <w:rsid w:val="00640D39"/>
    <w:rsid w:val="00640D99"/>
    <w:rsid w:val="0064139A"/>
    <w:rsid w:val="00642681"/>
    <w:rsid w:val="00642E2B"/>
    <w:rsid w:val="006434A1"/>
    <w:rsid w:val="00644C0D"/>
    <w:rsid w:val="00644DFE"/>
    <w:rsid w:val="006452DC"/>
    <w:rsid w:val="00645E93"/>
    <w:rsid w:val="00647C23"/>
    <w:rsid w:val="006502D7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485B"/>
    <w:rsid w:val="006671C5"/>
    <w:rsid w:val="00670336"/>
    <w:rsid w:val="00671B09"/>
    <w:rsid w:val="00673687"/>
    <w:rsid w:val="00673F01"/>
    <w:rsid w:val="00674381"/>
    <w:rsid w:val="006751D0"/>
    <w:rsid w:val="00675EC6"/>
    <w:rsid w:val="00676C5C"/>
    <w:rsid w:val="00676F21"/>
    <w:rsid w:val="00677597"/>
    <w:rsid w:val="00680131"/>
    <w:rsid w:val="0068095B"/>
    <w:rsid w:val="006809AF"/>
    <w:rsid w:val="00680EA7"/>
    <w:rsid w:val="006814B6"/>
    <w:rsid w:val="0068230B"/>
    <w:rsid w:val="00682A29"/>
    <w:rsid w:val="006835DF"/>
    <w:rsid w:val="00684062"/>
    <w:rsid w:val="00684F27"/>
    <w:rsid w:val="00686FEF"/>
    <w:rsid w:val="00687192"/>
    <w:rsid w:val="00687875"/>
    <w:rsid w:val="0069010E"/>
    <w:rsid w:val="00690C80"/>
    <w:rsid w:val="00692CA0"/>
    <w:rsid w:val="00692CD2"/>
    <w:rsid w:val="00692D61"/>
    <w:rsid w:val="006942DE"/>
    <w:rsid w:val="00695E7C"/>
    <w:rsid w:val="006A0673"/>
    <w:rsid w:val="006A0774"/>
    <w:rsid w:val="006A08DB"/>
    <w:rsid w:val="006A1AAC"/>
    <w:rsid w:val="006A2B6B"/>
    <w:rsid w:val="006A2EB7"/>
    <w:rsid w:val="006A3A92"/>
    <w:rsid w:val="006A4843"/>
    <w:rsid w:val="006A5BD7"/>
    <w:rsid w:val="006A5F05"/>
    <w:rsid w:val="006A72A7"/>
    <w:rsid w:val="006A7EEC"/>
    <w:rsid w:val="006B2C4C"/>
    <w:rsid w:val="006B4AD8"/>
    <w:rsid w:val="006B78AE"/>
    <w:rsid w:val="006B7D40"/>
    <w:rsid w:val="006C1312"/>
    <w:rsid w:val="006C2D77"/>
    <w:rsid w:val="006C3CD5"/>
    <w:rsid w:val="006C5F3D"/>
    <w:rsid w:val="006C5F6E"/>
    <w:rsid w:val="006D0071"/>
    <w:rsid w:val="006D0A5E"/>
    <w:rsid w:val="006D0CBC"/>
    <w:rsid w:val="006D11B5"/>
    <w:rsid w:val="006D2926"/>
    <w:rsid w:val="006D2EBC"/>
    <w:rsid w:val="006D35D4"/>
    <w:rsid w:val="006D4061"/>
    <w:rsid w:val="006D455E"/>
    <w:rsid w:val="006D7588"/>
    <w:rsid w:val="006D77D4"/>
    <w:rsid w:val="006D79F0"/>
    <w:rsid w:val="006D7CD8"/>
    <w:rsid w:val="006D7E3E"/>
    <w:rsid w:val="006E1373"/>
    <w:rsid w:val="006E188B"/>
    <w:rsid w:val="006E2201"/>
    <w:rsid w:val="006E2DAD"/>
    <w:rsid w:val="006E3A51"/>
    <w:rsid w:val="006E4043"/>
    <w:rsid w:val="006E40AA"/>
    <w:rsid w:val="006E7ACC"/>
    <w:rsid w:val="006F0909"/>
    <w:rsid w:val="006F2F40"/>
    <w:rsid w:val="006F3423"/>
    <w:rsid w:val="006F3AAF"/>
    <w:rsid w:val="006F4341"/>
    <w:rsid w:val="006F5D89"/>
    <w:rsid w:val="006F64EF"/>
    <w:rsid w:val="006F672A"/>
    <w:rsid w:val="006F7998"/>
    <w:rsid w:val="00700166"/>
    <w:rsid w:val="00701D76"/>
    <w:rsid w:val="007022E8"/>
    <w:rsid w:val="00702D2D"/>
    <w:rsid w:val="0070328E"/>
    <w:rsid w:val="00704503"/>
    <w:rsid w:val="007058D9"/>
    <w:rsid w:val="00707E2A"/>
    <w:rsid w:val="007116E0"/>
    <w:rsid w:val="00712001"/>
    <w:rsid w:val="00712520"/>
    <w:rsid w:val="0071288F"/>
    <w:rsid w:val="007135E8"/>
    <w:rsid w:val="0071404E"/>
    <w:rsid w:val="00714F35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7D65"/>
    <w:rsid w:val="00730B3E"/>
    <w:rsid w:val="00731310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457"/>
    <w:rsid w:val="00736505"/>
    <w:rsid w:val="0073664A"/>
    <w:rsid w:val="00736FFA"/>
    <w:rsid w:val="007375CF"/>
    <w:rsid w:val="00740D75"/>
    <w:rsid w:val="007412C1"/>
    <w:rsid w:val="00741CEB"/>
    <w:rsid w:val="007445FF"/>
    <w:rsid w:val="0074651D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579CE"/>
    <w:rsid w:val="00757E33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029"/>
    <w:rsid w:val="00773848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4957"/>
    <w:rsid w:val="0078497D"/>
    <w:rsid w:val="00786B4B"/>
    <w:rsid w:val="007903DB"/>
    <w:rsid w:val="00791106"/>
    <w:rsid w:val="00791F15"/>
    <w:rsid w:val="00792687"/>
    <w:rsid w:val="00792B4A"/>
    <w:rsid w:val="00792C16"/>
    <w:rsid w:val="00793FAE"/>
    <w:rsid w:val="00794319"/>
    <w:rsid w:val="00794C08"/>
    <w:rsid w:val="00795047"/>
    <w:rsid w:val="0079740C"/>
    <w:rsid w:val="007A01FA"/>
    <w:rsid w:val="007A0DCE"/>
    <w:rsid w:val="007A1367"/>
    <w:rsid w:val="007A16CF"/>
    <w:rsid w:val="007A22BF"/>
    <w:rsid w:val="007A4304"/>
    <w:rsid w:val="007A435D"/>
    <w:rsid w:val="007A44AD"/>
    <w:rsid w:val="007A5DBF"/>
    <w:rsid w:val="007A6E26"/>
    <w:rsid w:val="007A727C"/>
    <w:rsid w:val="007A7835"/>
    <w:rsid w:val="007B0410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53BE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64C"/>
    <w:rsid w:val="007E2144"/>
    <w:rsid w:val="007E3021"/>
    <w:rsid w:val="007E30C0"/>
    <w:rsid w:val="007E3984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73A"/>
    <w:rsid w:val="007F306F"/>
    <w:rsid w:val="007F30F5"/>
    <w:rsid w:val="007F60B7"/>
    <w:rsid w:val="007F61F2"/>
    <w:rsid w:val="007F6733"/>
    <w:rsid w:val="00802030"/>
    <w:rsid w:val="00802E5E"/>
    <w:rsid w:val="00803D4C"/>
    <w:rsid w:val="00803ECE"/>
    <w:rsid w:val="0080466B"/>
    <w:rsid w:val="008047F1"/>
    <w:rsid w:val="0080570B"/>
    <w:rsid w:val="00805BF0"/>
    <w:rsid w:val="008066D7"/>
    <w:rsid w:val="0080676B"/>
    <w:rsid w:val="00807028"/>
    <w:rsid w:val="00807E47"/>
    <w:rsid w:val="008105B9"/>
    <w:rsid w:val="00811785"/>
    <w:rsid w:val="008118F0"/>
    <w:rsid w:val="008120E2"/>
    <w:rsid w:val="0081291E"/>
    <w:rsid w:val="0081306E"/>
    <w:rsid w:val="00814000"/>
    <w:rsid w:val="0082035A"/>
    <w:rsid w:val="00821D42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3813"/>
    <w:rsid w:val="00835004"/>
    <w:rsid w:val="008364C5"/>
    <w:rsid w:val="00836C1A"/>
    <w:rsid w:val="00836C5D"/>
    <w:rsid w:val="00836DB4"/>
    <w:rsid w:val="00837CDE"/>
    <w:rsid w:val="00840E63"/>
    <w:rsid w:val="0084166A"/>
    <w:rsid w:val="00841F08"/>
    <w:rsid w:val="0084289F"/>
    <w:rsid w:val="00845026"/>
    <w:rsid w:val="008457DA"/>
    <w:rsid w:val="00845866"/>
    <w:rsid w:val="00845997"/>
    <w:rsid w:val="00846D47"/>
    <w:rsid w:val="00847454"/>
    <w:rsid w:val="008508B3"/>
    <w:rsid w:val="00852DA5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70B6F"/>
    <w:rsid w:val="00871583"/>
    <w:rsid w:val="00871B38"/>
    <w:rsid w:val="00871BB8"/>
    <w:rsid w:val="00873A8A"/>
    <w:rsid w:val="00874982"/>
    <w:rsid w:val="0087544C"/>
    <w:rsid w:val="008762D3"/>
    <w:rsid w:val="00876708"/>
    <w:rsid w:val="00876C0D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C15"/>
    <w:rsid w:val="008A2E25"/>
    <w:rsid w:val="008A30D9"/>
    <w:rsid w:val="008A4A69"/>
    <w:rsid w:val="008A6DB0"/>
    <w:rsid w:val="008A7129"/>
    <w:rsid w:val="008A725A"/>
    <w:rsid w:val="008A7327"/>
    <w:rsid w:val="008B0E51"/>
    <w:rsid w:val="008B14BE"/>
    <w:rsid w:val="008B1C3C"/>
    <w:rsid w:val="008B2984"/>
    <w:rsid w:val="008B2E8B"/>
    <w:rsid w:val="008B46F4"/>
    <w:rsid w:val="008B50A2"/>
    <w:rsid w:val="008B55C0"/>
    <w:rsid w:val="008C05E8"/>
    <w:rsid w:val="008C0691"/>
    <w:rsid w:val="008C27A7"/>
    <w:rsid w:val="008C2842"/>
    <w:rsid w:val="008C29D3"/>
    <w:rsid w:val="008C360F"/>
    <w:rsid w:val="008C55E8"/>
    <w:rsid w:val="008C5ACB"/>
    <w:rsid w:val="008C5F16"/>
    <w:rsid w:val="008C624F"/>
    <w:rsid w:val="008C634C"/>
    <w:rsid w:val="008C7DD4"/>
    <w:rsid w:val="008D0263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A6A"/>
    <w:rsid w:val="008E430D"/>
    <w:rsid w:val="008E50AF"/>
    <w:rsid w:val="008E635C"/>
    <w:rsid w:val="008F038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3DD"/>
    <w:rsid w:val="00903786"/>
    <w:rsid w:val="00906CA1"/>
    <w:rsid w:val="009071C1"/>
    <w:rsid w:val="00907613"/>
    <w:rsid w:val="0090787B"/>
    <w:rsid w:val="00910983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0C79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01E9"/>
    <w:rsid w:val="00932210"/>
    <w:rsid w:val="00932622"/>
    <w:rsid w:val="00932D82"/>
    <w:rsid w:val="009332E0"/>
    <w:rsid w:val="00934284"/>
    <w:rsid w:val="0093444D"/>
    <w:rsid w:val="00934812"/>
    <w:rsid w:val="00936330"/>
    <w:rsid w:val="009366FC"/>
    <w:rsid w:val="00936C6B"/>
    <w:rsid w:val="00940664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476E9"/>
    <w:rsid w:val="0095032B"/>
    <w:rsid w:val="00951402"/>
    <w:rsid w:val="0095214A"/>
    <w:rsid w:val="00954022"/>
    <w:rsid w:val="00954859"/>
    <w:rsid w:val="00956E1E"/>
    <w:rsid w:val="00956F5E"/>
    <w:rsid w:val="0095711C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025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8C0"/>
    <w:rsid w:val="009779F8"/>
    <w:rsid w:val="00980774"/>
    <w:rsid w:val="009809FE"/>
    <w:rsid w:val="00983165"/>
    <w:rsid w:val="009862FD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2F"/>
    <w:rsid w:val="009A03C1"/>
    <w:rsid w:val="009A06D7"/>
    <w:rsid w:val="009A0808"/>
    <w:rsid w:val="009A0A03"/>
    <w:rsid w:val="009A191D"/>
    <w:rsid w:val="009A301E"/>
    <w:rsid w:val="009A3846"/>
    <w:rsid w:val="009A44EB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1EAA"/>
    <w:rsid w:val="009C2A2E"/>
    <w:rsid w:val="009C4F5F"/>
    <w:rsid w:val="009C556F"/>
    <w:rsid w:val="009C70EE"/>
    <w:rsid w:val="009C7CBC"/>
    <w:rsid w:val="009D06EE"/>
    <w:rsid w:val="009D09B3"/>
    <w:rsid w:val="009D1770"/>
    <w:rsid w:val="009D1A1B"/>
    <w:rsid w:val="009D1E4D"/>
    <w:rsid w:val="009D1FC2"/>
    <w:rsid w:val="009D2E05"/>
    <w:rsid w:val="009D4AE3"/>
    <w:rsid w:val="009D57FD"/>
    <w:rsid w:val="009D64DE"/>
    <w:rsid w:val="009D6C0B"/>
    <w:rsid w:val="009D74FF"/>
    <w:rsid w:val="009D78FA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3305"/>
    <w:rsid w:val="00A138D4"/>
    <w:rsid w:val="00A16B35"/>
    <w:rsid w:val="00A20811"/>
    <w:rsid w:val="00A212A4"/>
    <w:rsid w:val="00A22AEF"/>
    <w:rsid w:val="00A23084"/>
    <w:rsid w:val="00A2312B"/>
    <w:rsid w:val="00A24E41"/>
    <w:rsid w:val="00A26313"/>
    <w:rsid w:val="00A266CE"/>
    <w:rsid w:val="00A26B1B"/>
    <w:rsid w:val="00A307F5"/>
    <w:rsid w:val="00A310FD"/>
    <w:rsid w:val="00A31302"/>
    <w:rsid w:val="00A32DC8"/>
    <w:rsid w:val="00A34340"/>
    <w:rsid w:val="00A34C6D"/>
    <w:rsid w:val="00A3532C"/>
    <w:rsid w:val="00A356B2"/>
    <w:rsid w:val="00A3601A"/>
    <w:rsid w:val="00A36AA4"/>
    <w:rsid w:val="00A376E5"/>
    <w:rsid w:val="00A43132"/>
    <w:rsid w:val="00A440D4"/>
    <w:rsid w:val="00A45301"/>
    <w:rsid w:val="00A460F9"/>
    <w:rsid w:val="00A47808"/>
    <w:rsid w:val="00A50612"/>
    <w:rsid w:val="00A515BF"/>
    <w:rsid w:val="00A52E82"/>
    <w:rsid w:val="00A55A3A"/>
    <w:rsid w:val="00A55CE5"/>
    <w:rsid w:val="00A57500"/>
    <w:rsid w:val="00A60347"/>
    <w:rsid w:val="00A60AAB"/>
    <w:rsid w:val="00A61980"/>
    <w:rsid w:val="00A61EF8"/>
    <w:rsid w:val="00A66BCE"/>
    <w:rsid w:val="00A70CA3"/>
    <w:rsid w:val="00A71476"/>
    <w:rsid w:val="00A72A3F"/>
    <w:rsid w:val="00A738AE"/>
    <w:rsid w:val="00A7398A"/>
    <w:rsid w:val="00A74647"/>
    <w:rsid w:val="00A7540E"/>
    <w:rsid w:val="00A7568F"/>
    <w:rsid w:val="00A7600E"/>
    <w:rsid w:val="00A77376"/>
    <w:rsid w:val="00A80766"/>
    <w:rsid w:val="00A80809"/>
    <w:rsid w:val="00A812D5"/>
    <w:rsid w:val="00A8206E"/>
    <w:rsid w:val="00A82F87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109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3C0B"/>
    <w:rsid w:val="00AB5A25"/>
    <w:rsid w:val="00AB5EE5"/>
    <w:rsid w:val="00AB689D"/>
    <w:rsid w:val="00AB73CE"/>
    <w:rsid w:val="00AB7E78"/>
    <w:rsid w:val="00AC0B01"/>
    <w:rsid w:val="00AC1474"/>
    <w:rsid w:val="00AC175D"/>
    <w:rsid w:val="00AC30F7"/>
    <w:rsid w:val="00AC37FA"/>
    <w:rsid w:val="00AC3FE6"/>
    <w:rsid w:val="00AC52E2"/>
    <w:rsid w:val="00AC73A8"/>
    <w:rsid w:val="00AC7F94"/>
    <w:rsid w:val="00AD0280"/>
    <w:rsid w:val="00AD2735"/>
    <w:rsid w:val="00AD2A5C"/>
    <w:rsid w:val="00AD318A"/>
    <w:rsid w:val="00AD4175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19D0"/>
    <w:rsid w:val="00B0390A"/>
    <w:rsid w:val="00B039FB"/>
    <w:rsid w:val="00B04F39"/>
    <w:rsid w:val="00B0534C"/>
    <w:rsid w:val="00B063C3"/>
    <w:rsid w:val="00B06685"/>
    <w:rsid w:val="00B066FD"/>
    <w:rsid w:val="00B06C43"/>
    <w:rsid w:val="00B10CA9"/>
    <w:rsid w:val="00B114FF"/>
    <w:rsid w:val="00B11ABF"/>
    <w:rsid w:val="00B142F9"/>
    <w:rsid w:val="00B14FF9"/>
    <w:rsid w:val="00B175A6"/>
    <w:rsid w:val="00B2057C"/>
    <w:rsid w:val="00B20CD4"/>
    <w:rsid w:val="00B21F10"/>
    <w:rsid w:val="00B22028"/>
    <w:rsid w:val="00B22CB3"/>
    <w:rsid w:val="00B22E01"/>
    <w:rsid w:val="00B234FC"/>
    <w:rsid w:val="00B25194"/>
    <w:rsid w:val="00B31BAC"/>
    <w:rsid w:val="00B31BC3"/>
    <w:rsid w:val="00B32EBC"/>
    <w:rsid w:val="00B35BAA"/>
    <w:rsid w:val="00B376C8"/>
    <w:rsid w:val="00B40784"/>
    <w:rsid w:val="00B411DA"/>
    <w:rsid w:val="00B426EA"/>
    <w:rsid w:val="00B42F7B"/>
    <w:rsid w:val="00B44603"/>
    <w:rsid w:val="00B46E31"/>
    <w:rsid w:val="00B5071D"/>
    <w:rsid w:val="00B50F11"/>
    <w:rsid w:val="00B5124C"/>
    <w:rsid w:val="00B51538"/>
    <w:rsid w:val="00B51B70"/>
    <w:rsid w:val="00B53E07"/>
    <w:rsid w:val="00B543D6"/>
    <w:rsid w:val="00B54AD8"/>
    <w:rsid w:val="00B54FB3"/>
    <w:rsid w:val="00B55221"/>
    <w:rsid w:val="00B5628A"/>
    <w:rsid w:val="00B57839"/>
    <w:rsid w:val="00B57BD8"/>
    <w:rsid w:val="00B6029B"/>
    <w:rsid w:val="00B61467"/>
    <w:rsid w:val="00B61D7B"/>
    <w:rsid w:val="00B6282A"/>
    <w:rsid w:val="00B62ADC"/>
    <w:rsid w:val="00B62C5A"/>
    <w:rsid w:val="00B631C1"/>
    <w:rsid w:val="00B634DB"/>
    <w:rsid w:val="00B65805"/>
    <w:rsid w:val="00B66665"/>
    <w:rsid w:val="00B717AA"/>
    <w:rsid w:val="00B72E0B"/>
    <w:rsid w:val="00B741ED"/>
    <w:rsid w:val="00B7452D"/>
    <w:rsid w:val="00B747CF"/>
    <w:rsid w:val="00B7617F"/>
    <w:rsid w:val="00B76DB2"/>
    <w:rsid w:val="00B76EE6"/>
    <w:rsid w:val="00B77465"/>
    <w:rsid w:val="00B77C62"/>
    <w:rsid w:val="00B81CC5"/>
    <w:rsid w:val="00B8255E"/>
    <w:rsid w:val="00B84DA0"/>
    <w:rsid w:val="00B857DC"/>
    <w:rsid w:val="00B86299"/>
    <w:rsid w:val="00B8642A"/>
    <w:rsid w:val="00B870FA"/>
    <w:rsid w:val="00B87474"/>
    <w:rsid w:val="00B878C1"/>
    <w:rsid w:val="00B87DB3"/>
    <w:rsid w:val="00B902D6"/>
    <w:rsid w:val="00B90DEE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4F66"/>
    <w:rsid w:val="00BC50A0"/>
    <w:rsid w:val="00BC514F"/>
    <w:rsid w:val="00BC51FF"/>
    <w:rsid w:val="00BC586C"/>
    <w:rsid w:val="00BC60F1"/>
    <w:rsid w:val="00BD0A60"/>
    <w:rsid w:val="00BD10F2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48A"/>
    <w:rsid w:val="00BE6D9A"/>
    <w:rsid w:val="00BE7B82"/>
    <w:rsid w:val="00BE7FCA"/>
    <w:rsid w:val="00BF0211"/>
    <w:rsid w:val="00BF02E1"/>
    <w:rsid w:val="00BF1134"/>
    <w:rsid w:val="00BF167E"/>
    <w:rsid w:val="00BF1CCA"/>
    <w:rsid w:val="00BF2DDF"/>
    <w:rsid w:val="00BF4E5A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35FE"/>
    <w:rsid w:val="00C03605"/>
    <w:rsid w:val="00C0433E"/>
    <w:rsid w:val="00C1025C"/>
    <w:rsid w:val="00C102EA"/>
    <w:rsid w:val="00C125CE"/>
    <w:rsid w:val="00C1489A"/>
    <w:rsid w:val="00C15609"/>
    <w:rsid w:val="00C170E8"/>
    <w:rsid w:val="00C200F9"/>
    <w:rsid w:val="00C208A1"/>
    <w:rsid w:val="00C215F8"/>
    <w:rsid w:val="00C228C0"/>
    <w:rsid w:val="00C2531D"/>
    <w:rsid w:val="00C26D7A"/>
    <w:rsid w:val="00C35159"/>
    <w:rsid w:val="00C35CDD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62FB"/>
    <w:rsid w:val="00C47B30"/>
    <w:rsid w:val="00C50031"/>
    <w:rsid w:val="00C504D0"/>
    <w:rsid w:val="00C50C33"/>
    <w:rsid w:val="00C50CA1"/>
    <w:rsid w:val="00C52073"/>
    <w:rsid w:val="00C5314B"/>
    <w:rsid w:val="00C55275"/>
    <w:rsid w:val="00C5555E"/>
    <w:rsid w:val="00C559D6"/>
    <w:rsid w:val="00C56061"/>
    <w:rsid w:val="00C561F1"/>
    <w:rsid w:val="00C566AE"/>
    <w:rsid w:val="00C56B33"/>
    <w:rsid w:val="00C6030D"/>
    <w:rsid w:val="00C60490"/>
    <w:rsid w:val="00C6094C"/>
    <w:rsid w:val="00C61AA1"/>
    <w:rsid w:val="00C62F19"/>
    <w:rsid w:val="00C63A83"/>
    <w:rsid w:val="00C63BAA"/>
    <w:rsid w:val="00C63ECF"/>
    <w:rsid w:val="00C6407C"/>
    <w:rsid w:val="00C64135"/>
    <w:rsid w:val="00C644F2"/>
    <w:rsid w:val="00C671DA"/>
    <w:rsid w:val="00C672B0"/>
    <w:rsid w:val="00C67D0B"/>
    <w:rsid w:val="00C7082E"/>
    <w:rsid w:val="00C70F6C"/>
    <w:rsid w:val="00C71297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C47"/>
    <w:rsid w:val="00C82D4D"/>
    <w:rsid w:val="00C8530F"/>
    <w:rsid w:val="00C8612C"/>
    <w:rsid w:val="00C863D5"/>
    <w:rsid w:val="00C87466"/>
    <w:rsid w:val="00C87F56"/>
    <w:rsid w:val="00C9056D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A7DF5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0F3D"/>
    <w:rsid w:val="00CC1595"/>
    <w:rsid w:val="00CC1F4A"/>
    <w:rsid w:val="00CC29A4"/>
    <w:rsid w:val="00CC78EB"/>
    <w:rsid w:val="00CC7AEC"/>
    <w:rsid w:val="00CD2478"/>
    <w:rsid w:val="00CD3554"/>
    <w:rsid w:val="00CD7567"/>
    <w:rsid w:val="00CE0176"/>
    <w:rsid w:val="00CE09A7"/>
    <w:rsid w:val="00CE0DDB"/>
    <w:rsid w:val="00CE1494"/>
    <w:rsid w:val="00CE156D"/>
    <w:rsid w:val="00CE2215"/>
    <w:rsid w:val="00CE25E9"/>
    <w:rsid w:val="00CE2DBB"/>
    <w:rsid w:val="00CE2DF6"/>
    <w:rsid w:val="00CE436C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754"/>
    <w:rsid w:val="00CF5925"/>
    <w:rsid w:val="00CF5AEA"/>
    <w:rsid w:val="00CF5EB9"/>
    <w:rsid w:val="00CF6678"/>
    <w:rsid w:val="00CF6859"/>
    <w:rsid w:val="00CF69CD"/>
    <w:rsid w:val="00CF71E5"/>
    <w:rsid w:val="00D01103"/>
    <w:rsid w:val="00D01C0F"/>
    <w:rsid w:val="00D0264E"/>
    <w:rsid w:val="00D02CD1"/>
    <w:rsid w:val="00D05C85"/>
    <w:rsid w:val="00D0720F"/>
    <w:rsid w:val="00D07749"/>
    <w:rsid w:val="00D1016E"/>
    <w:rsid w:val="00D10B77"/>
    <w:rsid w:val="00D13673"/>
    <w:rsid w:val="00D137EB"/>
    <w:rsid w:val="00D1445F"/>
    <w:rsid w:val="00D1507E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FA7"/>
    <w:rsid w:val="00D329C5"/>
    <w:rsid w:val="00D34692"/>
    <w:rsid w:val="00D370F0"/>
    <w:rsid w:val="00D3725A"/>
    <w:rsid w:val="00D37F2F"/>
    <w:rsid w:val="00D40237"/>
    <w:rsid w:val="00D42073"/>
    <w:rsid w:val="00D45E16"/>
    <w:rsid w:val="00D45FBE"/>
    <w:rsid w:val="00D4626F"/>
    <w:rsid w:val="00D47761"/>
    <w:rsid w:val="00D5054D"/>
    <w:rsid w:val="00D5148A"/>
    <w:rsid w:val="00D516D1"/>
    <w:rsid w:val="00D52F3A"/>
    <w:rsid w:val="00D5391F"/>
    <w:rsid w:val="00D5399E"/>
    <w:rsid w:val="00D55BC3"/>
    <w:rsid w:val="00D57CD0"/>
    <w:rsid w:val="00D6167C"/>
    <w:rsid w:val="00D616F8"/>
    <w:rsid w:val="00D619C3"/>
    <w:rsid w:val="00D61C73"/>
    <w:rsid w:val="00D61F8E"/>
    <w:rsid w:val="00D6282D"/>
    <w:rsid w:val="00D63882"/>
    <w:rsid w:val="00D654D8"/>
    <w:rsid w:val="00D6591F"/>
    <w:rsid w:val="00D66455"/>
    <w:rsid w:val="00D6681B"/>
    <w:rsid w:val="00D66907"/>
    <w:rsid w:val="00D7002D"/>
    <w:rsid w:val="00D705A3"/>
    <w:rsid w:val="00D7076F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3098"/>
    <w:rsid w:val="00D84360"/>
    <w:rsid w:val="00D849A6"/>
    <w:rsid w:val="00D85DA0"/>
    <w:rsid w:val="00D86709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27E2"/>
    <w:rsid w:val="00DB3174"/>
    <w:rsid w:val="00DB397E"/>
    <w:rsid w:val="00DB39E0"/>
    <w:rsid w:val="00DB61B1"/>
    <w:rsid w:val="00DB74C8"/>
    <w:rsid w:val="00DB76F6"/>
    <w:rsid w:val="00DB7EAA"/>
    <w:rsid w:val="00DC0475"/>
    <w:rsid w:val="00DC1126"/>
    <w:rsid w:val="00DC25F9"/>
    <w:rsid w:val="00DC33C5"/>
    <w:rsid w:val="00DC3B25"/>
    <w:rsid w:val="00DC464F"/>
    <w:rsid w:val="00DC4DD7"/>
    <w:rsid w:val="00DC4F32"/>
    <w:rsid w:val="00DC4F4C"/>
    <w:rsid w:val="00DC4FAE"/>
    <w:rsid w:val="00DC5A76"/>
    <w:rsid w:val="00DC70D8"/>
    <w:rsid w:val="00DC7CEE"/>
    <w:rsid w:val="00DD02D8"/>
    <w:rsid w:val="00DD4294"/>
    <w:rsid w:val="00DD4441"/>
    <w:rsid w:val="00DD5727"/>
    <w:rsid w:val="00DD5C2F"/>
    <w:rsid w:val="00DD711E"/>
    <w:rsid w:val="00DE0361"/>
    <w:rsid w:val="00DE15F6"/>
    <w:rsid w:val="00DE35B5"/>
    <w:rsid w:val="00DE3A7C"/>
    <w:rsid w:val="00DE581D"/>
    <w:rsid w:val="00DF0615"/>
    <w:rsid w:val="00DF2058"/>
    <w:rsid w:val="00DF32D0"/>
    <w:rsid w:val="00DF3A86"/>
    <w:rsid w:val="00DF3CAE"/>
    <w:rsid w:val="00DF451F"/>
    <w:rsid w:val="00DF5149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3FD0"/>
    <w:rsid w:val="00E14E8E"/>
    <w:rsid w:val="00E15803"/>
    <w:rsid w:val="00E16DB5"/>
    <w:rsid w:val="00E1706B"/>
    <w:rsid w:val="00E1749A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19EC"/>
    <w:rsid w:val="00E327E8"/>
    <w:rsid w:val="00E33425"/>
    <w:rsid w:val="00E337D3"/>
    <w:rsid w:val="00E34936"/>
    <w:rsid w:val="00E34A24"/>
    <w:rsid w:val="00E353BE"/>
    <w:rsid w:val="00E355AD"/>
    <w:rsid w:val="00E36255"/>
    <w:rsid w:val="00E37946"/>
    <w:rsid w:val="00E40D3B"/>
    <w:rsid w:val="00E41861"/>
    <w:rsid w:val="00E41966"/>
    <w:rsid w:val="00E41DFF"/>
    <w:rsid w:val="00E42CFA"/>
    <w:rsid w:val="00E43165"/>
    <w:rsid w:val="00E50C9A"/>
    <w:rsid w:val="00E50E71"/>
    <w:rsid w:val="00E518AF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B1A"/>
    <w:rsid w:val="00E62ED3"/>
    <w:rsid w:val="00E649FE"/>
    <w:rsid w:val="00E64B44"/>
    <w:rsid w:val="00E67059"/>
    <w:rsid w:val="00E671D9"/>
    <w:rsid w:val="00E672EF"/>
    <w:rsid w:val="00E67559"/>
    <w:rsid w:val="00E703AE"/>
    <w:rsid w:val="00E70955"/>
    <w:rsid w:val="00E70D72"/>
    <w:rsid w:val="00E721F3"/>
    <w:rsid w:val="00E7259D"/>
    <w:rsid w:val="00E726FE"/>
    <w:rsid w:val="00E72876"/>
    <w:rsid w:val="00E73D56"/>
    <w:rsid w:val="00E747A5"/>
    <w:rsid w:val="00E7518D"/>
    <w:rsid w:val="00E802A8"/>
    <w:rsid w:val="00E814D5"/>
    <w:rsid w:val="00E819E5"/>
    <w:rsid w:val="00E822F1"/>
    <w:rsid w:val="00E8264B"/>
    <w:rsid w:val="00E8371E"/>
    <w:rsid w:val="00E83A22"/>
    <w:rsid w:val="00E83DF6"/>
    <w:rsid w:val="00E84407"/>
    <w:rsid w:val="00E854F8"/>
    <w:rsid w:val="00E87175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A1404"/>
    <w:rsid w:val="00EA1AD8"/>
    <w:rsid w:val="00EA2689"/>
    <w:rsid w:val="00EA29DF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2185"/>
    <w:rsid w:val="00EB2C4F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B61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BE1"/>
    <w:rsid w:val="00EE6C72"/>
    <w:rsid w:val="00EF0817"/>
    <w:rsid w:val="00EF0A64"/>
    <w:rsid w:val="00EF1FC7"/>
    <w:rsid w:val="00EF2D91"/>
    <w:rsid w:val="00EF32DD"/>
    <w:rsid w:val="00EF4040"/>
    <w:rsid w:val="00EF49D9"/>
    <w:rsid w:val="00EF5423"/>
    <w:rsid w:val="00EF61FB"/>
    <w:rsid w:val="00EF6980"/>
    <w:rsid w:val="00EF70D4"/>
    <w:rsid w:val="00F00E72"/>
    <w:rsid w:val="00F020EF"/>
    <w:rsid w:val="00F021F6"/>
    <w:rsid w:val="00F02273"/>
    <w:rsid w:val="00F02528"/>
    <w:rsid w:val="00F026A4"/>
    <w:rsid w:val="00F036BC"/>
    <w:rsid w:val="00F038DF"/>
    <w:rsid w:val="00F06732"/>
    <w:rsid w:val="00F06A6A"/>
    <w:rsid w:val="00F13163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65A"/>
    <w:rsid w:val="00F2792D"/>
    <w:rsid w:val="00F3120B"/>
    <w:rsid w:val="00F324CA"/>
    <w:rsid w:val="00F33096"/>
    <w:rsid w:val="00F36148"/>
    <w:rsid w:val="00F36204"/>
    <w:rsid w:val="00F367AD"/>
    <w:rsid w:val="00F37302"/>
    <w:rsid w:val="00F442BE"/>
    <w:rsid w:val="00F47AE3"/>
    <w:rsid w:val="00F50490"/>
    <w:rsid w:val="00F507D5"/>
    <w:rsid w:val="00F5106D"/>
    <w:rsid w:val="00F52AFD"/>
    <w:rsid w:val="00F52C14"/>
    <w:rsid w:val="00F52C57"/>
    <w:rsid w:val="00F57C92"/>
    <w:rsid w:val="00F61A48"/>
    <w:rsid w:val="00F62C04"/>
    <w:rsid w:val="00F6300D"/>
    <w:rsid w:val="00F6483A"/>
    <w:rsid w:val="00F65873"/>
    <w:rsid w:val="00F65B2D"/>
    <w:rsid w:val="00F65E0D"/>
    <w:rsid w:val="00F664CC"/>
    <w:rsid w:val="00F668C5"/>
    <w:rsid w:val="00F67D1D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4BF8"/>
    <w:rsid w:val="00F84C42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BFA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1AD"/>
    <w:rsid w:val="00FA6F1A"/>
    <w:rsid w:val="00FB08BD"/>
    <w:rsid w:val="00FB2E05"/>
    <w:rsid w:val="00FB38D8"/>
    <w:rsid w:val="00FB4594"/>
    <w:rsid w:val="00FB5CEF"/>
    <w:rsid w:val="00FB6203"/>
    <w:rsid w:val="00FB71BA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9C0"/>
    <w:rsid w:val="00FC7F8D"/>
    <w:rsid w:val="00FD0219"/>
    <w:rsid w:val="00FD02FD"/>
    <w:rsid w:val="00FD0659"/>
    <w:rsid w:val="00FD177C"/>
    <w:rsid w:val="00FD1A24"/>
    <w:rsid w:val="00FD2226"/>
    <w:rsid w:val="00FD2B03"/>
    <w:rsid w:val="00FD386E"/>
    <w:rsid w:val="00FD44F5"/>
    <w:rsid w:val="00FD4804"/>
    <w:rsid w:val="00FD5CB3"/>
    <w:rsid w:val="00FD63D6"/>
    <w:rsid w:val="00FD6B30"/>
    <w:rsid w:val="00FD77BB"/>
    <w:rsid w:val="00FD7E11"/>
    <w:rsid w:val="00FE040A"/>
    <w:rsid w:val="00FE0D1E"/>
    <w:rsid w:val="00FE1244"/>
    <w:rsid w:val="00FE3214"/>
    <w:rsid w:val="00FE33FA"/>
    <w:rsid w:val="00FE360D"/>
    <w:rsid w:val="00FE39DA"/>
    <w:rsid w:val="00FE5925"/>
    <w:rsid w:val="00FE6341"/>
    <w:rsid w:val="00FE7485"/>
    <w:rsid w:val="00FE7BE3"/>
    <w:rsid w:val="00FF0218"/>
    <w:rsid w:val="00FF111F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31AB0"/>
  <w15:docId w15:val="{7EA27261-E725-42A5-8B7B-ABC277AA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  <w:style w:type="paragraph" w:customStyle="1" w:styleId="21">
    <w:name w:val="Основной текст 21"/>
    <w:basedOn w:val="a"/>
    <w:rsid w:val="0018561A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7D81-8EB6-4F93-A83C-3C51D297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10584</TotalTime>
  <Pages>27</Pages>
  <Words>7155</Words>
  <Characters>40784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Пользователь</cp:lastModifiedBy>
  <cp:revision>2054</cp:revision>
  <cp:lastPrinted>2021-11-08T04:52:00Z</cp:lastPrinted>
  <dcterms:created xsi:type="dcterms:W3CDTF">2016-03-31T02:28:00Z</dcterms:created>
  <dcterms:modified xsi:type="dcterms:W3CDTF">2021-11-08T06:41:00Z</dcterms:modified>
</cp:coreProperties>
</file>