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5" w:rsidRPr="00A147C7" w:rsidRDefault="007D30D4" w:rsidP="003771F5">
      <w:pPr>
        <w:pStyle w:val="a3"/>
        <w:spacing w:before="0" w:beforeAutospacing="0" w:after="0" w:afterAutospacing="0"/>
        <w:jc w:val="center"/>
        <w:rPr>
          <w:b/>
        </w:rPr>
      </w:pPr>
      <w:r w:rsidRPr="00A147C7">
        <w:rPr>
          <w:b/>
        </w:rPr>
        <w:t xml:space="preserve">ЗАКЛЮЧЕНИЕ </w:t>
      </w:r>
      <w:r w:rsidR="003771F5" w:rsidRPr="00A147C7">
        <w:rPr>
          <w:b/>
        </w:rPr>
        <w:t>от 03.10.2018 №1</w:t>
      </w:r>
    </w:p>
    <w:p w:rsidR="007D30D4" w:rsidRDefault="003771F5" w:rsidP="003771F5">
      <w:pPr>
        <w:pStyle w:val="a3"/>
        <w:spacing w:before="0" w:beforeAutospacing="0" w:after="0" w:afterAutospacing="0"/>
        <w:jc w:val="center"/>
      </w:pPr>
      <w:r>
        <w:t xml:space="preserve">о результатах публичных слушаний по рассмотрению вопроса предоставления разрешения на условно разрешенный вид использования земельного участка по ул. Набережная, 3 </w:t>
      </w:r>
      <w:proofErr w:type="gramStart"/>
      <w:r>
        <w:t>в</w:t>
      </w:r>
      <w:proofErr w:type="gramEnd"/>
      <w:r>
        <w:t xml:space="preserve"> с. Тюльково Балахтинского района – «жилая застройка»</w:t>
      </w:r>
    </w:p>
    <w:p w:rsidR="003771F5" w:rsidRDefault="003771F5" w:rsidP="000634C1">
      <w:pPr>
        <w:pStyle w:val="2"/>
        <w:ind w:firstLine="0"/>
        <w:rPr>
          <w:b/>
          <w:sz w:val="24"/>
          <w:szCs w:val="24"/>
        </w:rPr>
      </w:pPr>
    </w:p>
    <w:p w:rsidR="00A147C7" w:rsidRDefault="00A147C7" w:rsidP="000634C1">
      <w:pPr>
        <w:pStyle w:val="2"/>
        <w:ind w:firstLine="0"/>
        <w:rPr>
          <w:b/>
          <w:sz w:val="24"/>
          <w:szCs w:val="24"/>
        </w:rPr>
      </w:pPr>
    </w:p>
    <w:p w:rsidR="007D30D4" w:rsidRDefault="001824DD" w:rsidP="003771F5">
      <w:pPr>
        <w:pStyle w:val="2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ст.ст.5.1</w:t>
      </w:r>
      <w:r w:rsidR="00666C95">
        <w:rPr>
          <w:sz w:val="24"/>
          <w:szCs w:val="24"/>
        </w:rPr>
        <w:t>,</w:t>
      </w:r>
      <w:r w:rsidRPr="001824DD">
        <w:rPr>
          <w:sz w:val="24"/>
          <w:szCs w:val="24"/>
        </w:rPr>
        <w:t>39</w:t>
      </w:r>
      <w:r w:rsidR="007D30D4" w:rsidRPr="000634C1">
        <w:rPr>
          <w:sz w:val="24"/>
          <w:szCs w:val="24"/>
        </w:rPr>
        <w:t xml:space="preserve"> Градостроительного кодекса Р</w:t>
      </w:r>
      <w:r>
        <w:rPr>
          <w:sz w:val="24"/>
          <w:szCs w:val="24"/>
        </w:rPr>
        <w:t xml:space="preserve">оссийской </w:t>
      </w:r>
      <w:r w:rsidR="007D30D4" w:rsidRPr="000634C1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7D30D4" w:rsidRPr="000634C1">
        <w:rPr>
          <w:sz w:val="24"/>
          <w:szCs w:val="24"/>
        </w:rPr>
        <w:t>, ст.ст.</w:t>
      </w:r>
      <w:r w:rsidR="00666C95">
        <w:rPr>
          <w:sz w:val="24"/>
          <w:szCs w:val="24"/>
        </w:rPr>
        <w:t>7.1,18,31,</w:t>
      </w:r>
      <w:r w:rsidR="007D30D4" w:rsidRPr="000634C1">
        <w:rPr>
          <w:sz w:val="24"/>
          <w:szCs w:val="24"/>
        </w:rPr>
        <w:t>41 Устава Балахтинского района</w:t>
      </w:r>
      <w:r>
        <w:rPr>
          <w:sz w:val="24"/>
          <w:szCs w:val="24"/>
        </w:rPr>
        <w:t xml:space="preserve">, ст.25 Правил землепользования и застройки сельского поселения </w:t>
      </w:r>
      <w:proofErr w:type="spellStart"/>
      <w:r>
        <w:rPr>
          <w:sz w:val="24"/>
          <w:szCs w:val="24"/>
        </w:rPr>
        <w:t>Тюльковский</w:t>
      </w:r>
      <w:proofErr w:type="spellEnd"/>
      <w:r>
        <w:rPr>
          <w:sz w:val="24"/>
          <w:szCs w:val="24"/>
        </w:rPr>
        <w:t xml:space="preserve"> сельсовет, утвержденных </w:t>
      </w:r>
      <w:r w:rsidR="00666C95">
        <w:rPr>
          <w:sz w:val="24"/>
          <w:szCs w:val="24"/>
        </w:rPr>
        <w:t>решением Балахтинского районного Совета депутатов от 26.06.2013 №23-345р</w:t>
      </w:r>
      <w:r>
        <w:rPr>
          <w:sz w:val="24"/>
          <w:szCs w:val="24"/>
        </w:rPr>
        <w:t xml:space="preserve">, на основании </w:t>
      </w:r>
      <w:r w:rsidR="00666C95">
        <w:rPr>
          <w:sz w:val="24"/>
          <w:szCs w:val="24"/>
        </w:rPr>
        <w:t>п</w:t>
      </w:r>
      <w:r w:rsidRPr="000634C1">
        <w:rPr>
          <w:sz w:val="24"/>
          <w:szCs w:val="24"/>
        </w:rPr>
        <w:t>остановлени</w:t>
      </w:r>
      <w:r w:rsidR="00666C95">
        <w:rPr>
          <w:sz w:val="24"/>
          <w:szCs w:val="24"/>
        </w:rPr>
        <w:t>я</w:t>
      </w:r>
      <w:r w:rsidRPr="000634C1">
        <w:rPr>
          <w:sz w:val="24"/>
          <w:szCs w:val="24"/>
        </w:rPr>
        <w:t xml:space="preserve">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66C95">
        <w:rPr>
          <w:sz w:val="24"/>
          <w:szCs w:val="24"/>
        </w:rPr>
        <w:t>18</w:t>
      </w:r>
      <w:r w:rsidRPr="007F376D">
        <w:rPr>
          <w:sz w:val="24"/>
          <w:szCs w:val="24"/>
        </w:rPr>
        <w:t>.0</w:t>
      </w:r>
      <w:r w:rsidR="00666C95">
        <w:rPr>
          <w:sz w:val="24"/>
          <w:szCs w:val="24"/>
        </w:rPr>
        <w:t>9</w:t>
      </w:r>
      <w:r w:rsidRPr="007F376D">
        <w:rPr>
          <w:sz w:val="24"/>
          <w:szCs w:val="24"/>
        </w:rPr>
        <w:t>.201</w:t>
      </w:r>
      <w:r w:rsidR="00666C9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 w:rsidR="00666C95">
        <w:rPr>
          <w:sz w:val="24"/>
          <w:szCs w:val="24"/>
        </w:rPr>
        <w:t>670</w:t>
      </w:r>
      <w:r>
        <w:t xml:space="preserve"> </w:t>
      </w:r>
      <w:r w:rsidRPr="007F376D">
        <w:rPr>
          <w:sz w:val="24"/>
          <w:szCs w:val="24"/>
        </w:rPr>
        <w:t xml:space="preserve">«О проведении публичных слушаний по </w:t>
      </w:r>
      <w:r w:rsidR="00666C95">
        <w:rPr>
          <w:sz w:val="24"/>
          <w:szCs w:val="24"/>
        </w:rPr>
        <w:t>предоставлению ОАО «</w:t>
      </w:r>
      <w:proofErr w:type="spellStart"/>
      <w:r w:rsidR="00666C95">
        <w:rPr>
          <w:sz w:val="24"/>
          <w:szCs w:val="24"/>
        </w:rPr>
        <w:t>Тюльковское</w:t>
      </w:r>
      <w:proofErr w:type="spellEnd"/>
      <w:r w:rsidR="00666C95">
        <w:rPr>
          <w:sz w:val="24"/>
          <w:szCs w:val="24"/>
        </w:rPr>
        <w:t>» разрешения на условно разрешенный вид использования земельного участка</w:t>
      </w:r>
      <w:proofErr w:type="gramEnd"/>
      <w:r w:rsidR="00666C95">
        <w:rPr>
          <w:sz w:val="24"/>
          <w:szCs w:val="24"/>
        </w:rPr>
        <w:t xml:space="preserve"> по ул. Набережная, 3 в с</w:t>
      </w:r>
      <w:proofErr w:type="gramStart"/>
      <w:r w:rsidR="00666C95">
        <w:rPr>
          <w:sz w:val="24"/>
          <w:szCs w:val="24"/>
        </w:rPr>
        <w:t>.Т</w:t>
      </w:r>
      <w:proofErr w:type="gramEnd"/>
      <w:r w:rsidR="00666C95">
        <w:rPr>
          <w:sz w:val="24"/>
          <w:szCs w:val="24"/>
        </w:rPr>
        <w:t>юльково Балахтинского района Красноярского края «жилая застройка»</w:t>
      </w:r>
      <w:r>
        <w:t xml:space="preserve"> </w:t>
      </w:r>
      <w:r w:rsidR="00666C95" w:rsidRPr="00985DCA">
        <w:rPr>
          <w:sz w:val="24"/>
          <w:szCs w:val="24"/>
        </w:rPr>
        <w:t xml:space="preserve">организованы и </w:t>
      </w:r>
      <w:r w:rsidR="00985DCA" w:rsidRPr="00985DCA">
        <w:rPr>
          <w:sz w:val="24"/>
          <w:szCs w:val="24"/>
        </w:rPr>
        <w:t xml:space="preserve">проведены </w:t>
      </w:r>
      <w:r w:rsidR="00666C95" w:rsidRPr="00985DCA">
        <w:rPr>
          <w:sz w:val="24"/>
          <w:szCs w:val="24"/>
        </w:rPr>
        <w:t>27</w:t>
      </w:r>
      <w:r w:rsidR="00985DCA" w:rsidRPr="00985DCA">
        <w:rPr>
          <w:sz w:val="24"/>
          <w:szCs w:val="24"/>
        </w:rPr>
        <w:t>сентября 2018 года</w:t>
      </w:r>
      <w:r w:rsidR="005E62CC">
        <w:rPr>
          <w:sz w:val="24"/>
          <w:szCs w:val="24"/>
        </w:rPr>
        <w:t xml:space="preserve"> публичные слушания.</w:t>
      </w:r>
    </w:p>
    <w:p w:rsidR="005E62CC" w:rsidRPr="00985DCA" w:rsidRDefault="005E62CC" w:rsidP="003771F5">
      <w:pPr>
        <w:pStyle w:val="2"/>
        <w:ind w:firstLine="708"/>
        <w:rPr>
          <w:sz w:val="24"/>
          <w:szCs w:val="24"/>
        </w:rPr>
      </w:pPr>
    </w:p>
    <w:p w:rsidR="005E62CC" w:rsidRPr="00985DCA" w:rsidRDefault="007D30D4" w:rsidP="00A147C7">
      <w:pPr>
        <w:pStyle w:val="2"/>
        <w:ind w:firstLine="0"/>
        <w:rPr>
          <w:sz w:val="24"/>
          <w:szCs w:val="24"/>
        </w:rPr>
      </w:pPr>
      <w:r w:rsidRPr="005E62CC">
        <w:rPr>
          <w:b/>
          <w:sz w:val="24"/>
          <w:szCs w:val="24"/>
        </w:rPr>
        <w:t>Тема публичных слушаний:</w:t>
      </w:r>
      <w:r w:rsidR="005E62CC">
        <w:rPr>
          <w:sz w:val="24"/>
          <w:szCs w:val="24"/>
        </w:rPr>
        <w:t xml:space="preserve"> рассмотрение</w:t>
      </w:r>
      <w:r w:rsidRPr="005E62CC">
        <w:rPr>
          <w:sz w:val="24"/>
          <w:szCs w:val="24"/>
        </w:rPr>
        <w:t xml:space="preserve"> </w:t>
      </w:r>
      <w:r w:rsidR="005E62CC">
        <w:rPr>
          <w:sz w:val="24"/>
          <w:szCs w:val="24"/>
        </w:rPr>
        <w:t>вопроса предоставления ОАО «</w:t>
      </w:r>
      <w:proofErr w:type="spellStart"/>
      <w:r w:rsidR="005E62CC">
        <w:rPr>
          <w:sz w:val="24"/>
          <w:szCs w:val="24"/>
        </w:rPr>
        <w:t>Тюльковское</w:t>
      </w:r>
      <w:proofErr w:type="spellEnd"/>
      <w:r w:rsidR="005E62CC">
        <w:rPr>
          <w:sz w:val="24"/>
          <w:szCs w:val="24"/>
        </w:rPr>
        <w:t>» разрешения на условно разрешенный вид использования, принадлежащего з</w:t>
      </w:r>
      <w:r w:rsidR="00657362">
        <w:rPr>
          <w:sz w:val="24"/>
          <w:szCs w:val="24"/>
        </w:rPr>
        <w:t>аявителю на праве собственности</w:t>
      </w:r>
      <w:r w:rsidR="005E62CC">
        <w:rPr>
          <w:sz w:val="24"/>
          <w:szCs w:val="24"/>
        </w:rPr>
        <w:t xml:space="preserve"> земельного участка с кадастровым номером 24:03:4101022:102</w:t>
      </w:r>
      <w:r w:rsidR="00657362">
        <w:rPr>
          <w:sz w:val="24"/>
          <w:szCs w:val="24"/>
        </w:rPr>
        <w:t>,</w:t>
      </w:r>
      <w:r w:rsidR="005E62CC">
        <w:rPr>
          <w:sz w:val="24"/>
          <w:szCs w:val="24"/>
        </w:rPr>
        <w:t xml:space="preserve"> общей площадью 1550кв.м</w:t>
      </w:r>
      <w:r w:rsidR="00657362">
        <w:rPr>
          <w:sz w:val="24"/>
          <w:szCs w:val="24"/>
        </w:rPr>
        <w:t>,</w:t>
      </w:r>
      <w:r w:rsidR="005E62CC">
        <w:rPr>
          <w:sz w:val="24"/>
          <w:szCs w:val="24"/>
        </w:rPr>
        <w:t xml:space="preserve"> с разрешенным использованием «бытовое обслуживание по ул. Набережная, 3 в с</w:t>
      </w:r>
      <w:proofErr w:type="gramStart"/>
      <w:r w:rsidR="005E62CC">
        <w:rPr>
          <w:sz w:val="24"/>
          <w:szCs w:val="24"/>
        </w:rPr>
        <w:t>.Т</w:t>
      </w:r>
      <w:proofErr w:type="gramEnd"/>
      <w:r w:rsidR="005E62CC">
        <w:rPr>
          <w:sz w:val="24"/>
          <w:szCs w:val="24"/>
        </w:rPr>
        <w:t>юльково</w:t>
      </w:r>
      <w:r w:rsidR="00657362">
        <w:rPr>
          <w:sz w:val="24"/>
          <w:szCs w:val="24"/>
        </w:rPr>
        <w:t>,</w:t>
      </w:r>
      <w:r w:rsidR="005E62CC">
        <w:rPr>
          <w:sz w:val="24"/>
          <w:szCs w:val="24"/>
        </w:rPr>
        <w:t xml:space="preserve"> под жилую застройку</w:t>
      </w:r>
      <w:r w:rsidR="005E62CC" w:rsidRPr="00985DCA">
        <w:rPr>
          <w:sz w:val="24"/>
          <w:szCs w:val="24"/>
        </w:rPr>
        <w:t xml:space="preserve">. </w:t>
      </w:r>
    </w:p>
    <w:p w:rsidR="007D30D4" w:rsidRDefault="007D30D4" w:rsidP="00665820">
      <w:pPr>
        <w:pStyle w:val="a3"/>
        <w:jc w:val="both"/>
      </w:pPr>
      <w:r w:rsidRPr="00A91D45">
        <w:rPr>
          <w:b/>
        </w:rPr>
        <w:t>Время и место проведения слушаний:</w:t>
      </w:r>
      <w:r w:rsidR="005E62CC">
        <w:rPr>
          <w:b/>
        </w:rPr>
        <w:t xml:space="preserve"> </w:t>
      </w:r>
      <w:r>
        <w:t>2</w:t>
      </w:r>
      <w:r w:rsidR="005E62CC">
        <w:t>7</w:t>
      </w:r>
      <w:r w:rsidRPr="00D3021F">
        <w:t xml:space="preserve"> </w:t>
      </w:r>
      <w:r w:rsidR="005E62CC">
        <w:t>сентября</w:t>
      </w:r>
      <w:r w:rsidRPr="00D3021F">
        <w:t xml:space="preserve"> 201</w:t>
      </w:r>
      <w:r w:rsidR="005E62CC">
        <w:t>8</w:t>
      </w:r>
      <w:r w:rsidRPr="00D3021F">
        <w:t xml:space="preserve"> года,</w:t>
      </w:r>
      <w:r>
        <w:t xml:space="preserve"> </w:t>
      </w:r>
      <w:r w:rsidRPr="000634C1">
        <w:t xml:space="preserve">в </w:t>
      </w:r>
      <w:r>
        <w:t>1</w:t>
      </w:r>
      <w:r w:rsidR="005E62CC">
        <w:t>6</w:t>
      </w:r>
      <w:r w:rsidRPr="000634C1">
        <w:t xml:space="preserve"> час. 00 мин</w:t>
      </w:r>
      <w:r w:rsidRPr="00D3021F">
        <w:t xml:space="preserve">. в </w:t>
      </w:r>
      <w:r w:rsidR="005E62CC">
        <w:t xml:space="preserve">администрации </w:t>
      </w:r>
      <w:proofErr w:type="spellStart"/>
      <w:r w:rsidR="005E62CC">
        <w:t>Тюльковского</w:t>
      </w:r>
      <w:proofErr w:type="spellEnd"/>
      <w:r w:rsidR="005E62CC">
        <w:t xml:space="preserve"> сельсовета</w:t>
      </w:r>
      <w:r>
        <w:t xml:space="preserve">, по адресу: </w:t>
      </w:r>
      <w:r w:rsidR="005E62CC">
        <w:t>с</w:t>
      </w:r>
      <w:r>
        <w:t xml:space="preserve">. </w:t>
      </w:r>
      <w:r w:rsidR="005E62CC">
        <w:t>Тюльково</w:t>
      </w:r>
      <w:r>
        <w:t xml:space="preserve"> ул. </w:t>
      </w:r>
      <w:proofErr w:type="spellStart"/>
      <w:r w:rsidR="005E62CC">
        <w:t>Дивногорская</w:t>
      </w:r>
      <w:proofErr w:type="spellEnd"/>
      <w:r>
        <w:t xml:space="preserve">, </w:t>
      </w:r>
      <w:r w:rsidR="005E62CC">
        <w:t>3</w:t>
      </w:r>
      <w:r w:rsidRPr="00D3021F">
        <w:t>.</w:t>
      </w:r>
      <w:bookmarkStart w:id="0" w:name="_GoBack"/>
      <w:bookmarkEnd w:id="0"/>
    </w:p>
    <w:p w:rsidR="007D30D4" w:rsidRDefault="007D30D4" w:rsidP="00530219">
      <w:pPr>
        <w:pStyle w:val="a3"/>
        <w:jc w:val="both"/>
      </w:pPr>
      <w:r w:rsidRPr="0075734F">
        <w:rPr>
          <w:b/>
        </w:rPr>
        <w:t>Инициаторы публичных слушаний:</w:t>
      </w:r>
      <w:r>
        <w:t xml:space="preserve"> Глава </w:t>
      </w:r>
      <w:r w:rsidR="005E62CC">
        <w:t>Балахтинского района</w:t>
      </w:r>
      <w:r>
        <w:t xml:space="preserve">.  </w:t>
      </w:r>
    </w:p>
    <w:p w:rsidR="007D30D4" w:rsidRPr="0075734F" w:rsidRDefault="007D30D4" w:rsidP="0075734F">
      <w:pPr>
        <w:pStyle w:val="a3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A75549" w:rsidRPr="00A75549" w:rsidRDefault="000001D2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Балахтинского района от 18.09.2018 №670 «О проведении публичных слушаний по предоставлению ОАО «</w:t>
      </w:r>
      <w:proofErr w:type="spellStart"/>
      <w:r>
        <w:rPr>
          <w:rFonts w:ascii="Times New Roman" w:hAnsi="Times New Roman"/>
          <w:sz w:val="24"/>
          <w:szCs w:val="24"/>
        </w:rPr>
        <w:t>Тюльковское</w:t>
      </w:r>
      <w:proofErr w:type="spellEnd"/>
      <w:r>
        <w:rPr>
          <w:rFonts w:ascii="Times New Roman" w:hAnsi="Times New Roman"/>
          <w:sz w:val="24"/>
          <w:szCs w:val="24"/>
        </w:rPr>
        <w:t>» разрешения на условно разрешенный вид использования земельного участка по ул. Набережная, 3 в 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юльково Балахтинского района Красноярского края» опубликовано в газете «Сельская Новь» от 21.09.2018 №38 (10915) и размещено на официальном сайте администрации Балахтинского района в сети Интернет </w:t>
      </w:r>
      <w:hyperlink r:id="rId5" w:history="1">
        <w:r w:rsidR="00331CF2" w:rsidRPr="00F95E60">
          <w:rPr>
            <w:rStyle w:val="aa"/>
            <w:rFonts w:ascii="Times New Roman" w:hAnsi="Times New Roman"/>
            <w:sz w:val="24"/>
            <w:szCs w:val="24"/>
          </w:rPr>
          <w:t>http://балахтинскийрайон.рф/news.php?id=2240</w:t>
        </w:r>
      </w:hyperlink>
      <w:r w:rsidR="00331CF2">
        <w:rPr>
          <w:rFonts w:ascii="Times New Roman" w:hAnsi="Times New Roman"/>
          <w:sz w:val="24"/>
          <w:szCs w:val="24"/>
        </w:rPr>
        <w:t>, в разделе «Нормативно-правовые акты»</w:t>
      </w:r>
      <w:r w:rsidR="00A75549">
        <w:rPr>
          <w:rFonts w:ascii="Times New Roman" w:hAnsi="Times New Roman"/>
          <w:sz w:val="24"/>
          <w:szCs w:val="24"/>
        </w:rPr>
        <w:t>.</w:t>
      </w:r>
    </w:p>
    <w:p w:rsidR="00A75549" w:rsidRPr="0029603F" w:rsidRDefault="00A75549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соблюдения прав человека на благоприятные условия жизнедеятельности</w:t>
      </w:r>
      <w:r w:rsidR="0029603F">
        <w:rPr>
          <w:rFonts w:ascii="Times New Roman" w:hAnsi="Times New Roman"/>
          <w:sz w:val="24"/>
          <w:szCs w:val="24"/>
        </w:rPr>
        <w:t xml:space="preserve">, прав и законных интересов правообладателей земельных участков и объектов капитального строительства специалистами администрации </w:t>
      </w:r>
      <w:proofErr w:type="spellStart"/>
      <w:r w:rsidR="0029603F">
        <w:rPr>
          <w:rFonts w:ascii="Times New Roman" w:hAnsi="Times New Roman"/>
          <w:sz w:val="24"/>
          <w:szCs w:val="24"/>
        </w:rPr>
        <w:t>Тюльковского</w:t>
      </w:r>
      <w:proofErr w:type="spellEnd"/>
      <w:r w:rsidR="0029603F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9603F">
        <w:rPr>
          <w:rFonts w:ascii="Times New Roman" w:hAnsi="Times New Roman"/>
          <w:sz w:val="24"/>
          <w:szCs w:val="24"/>
        </w:rPr>
        <w:t xml:space="preserve">в пределах территориальной зоны делового, общественного и коммерческого назначения (О1), </w:t>
      </w:r>
      <w:r>
        <w:rPr>
          <w:rFonts w:ascii="Times New Roman" w:hAnsi="Times New Roman"/>
          <w:sz w:val="24"/>
          <w:szCs w:val="24"/>
        </w:rPr>
        <w:t>в границах которой расположен земельный участок</w:t>
      </w:r>
      <w:r w:rsidR="0029603F">
        <w:rPr>
          <w:rFonts w:ascii="Times New Roman" w:hAnsi="Times New Roman"/>
          <w:sz w:val="24"/>
          <w:szCs w:val="24"/>
        </w:rPr>
        <w:t xml:space="preserve"> по ул. Набережная, 3 в с</w:t>
      </w:r>
      <w:proofErr w:type="gramStart"/>
      <w:r w:rsidR="0029603F">
        <w:rPr>
          <w:rFonts w:ascii="Times New Roman" w:hAnsi="Times New Roman"/>
          <w:sz w:val="24"/>
          <w:szCs w:val="24"/>
        </w:rPr>
        <w:t>.Т</w:t>
      </w:r>
      <w:proofErr w:type="gramEnd"/>
      <w:r w:rsidR="0029603F">
        <w:rPr>
          <w:rFonts w:ascii="Times New Roman" w:hAnsi="Times New Roman"/>
          <w:sz w:val="24"/>
          <w:szCs w:val="24"/>
        </w:rPr>
        <w:t>юльково, размещена информация о проведении публичных слушаний с указанием даты, места и времени их проведения.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603F" w:rsidRPr="002D4653" w:rsidRDefault="0029603F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Тюльковского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="002D4653">
        <w:rPr>
          <w:rFonts w:ascii="Times New Roman" w:hAnsi="Times New Roman"/>
          <w:sz w:val="24"/>
          <w:szCs w:val="24"/>
        </w:rPr>
        <w:t xml:space="preserve">26.10.2018г. </w:t>
      </w:r>
      <w:r>
        <w:rPr>
          <w:rFonts w:ascii="Times New Roman" w:hAnsi="Times New Roman"/>
          <w:sz w:val="24"/>
          <w:szCs w:val="24"/>
        </w:rPr>
        <w:t xml:space="preserve">уведомлены и приглашены на публичные слушания правообладатели смежных земельных участков и объектов капитального строительства </w:t>
      </w:r>
      <w:r w:rsidR="002D4653">
        <w:rPr>
          <w:rFonts w:ascii="Times New Roman" w:hAnsi="Times New Roman"/>
          <w:sz w:val="24"/>
          <w:szCs w:val="24"/>
        </w:rPr>
        <w:t>(</w:t>
      </w:r>
      <w:proofErr w:type="spellStart"/>
      <w:r w:rsidR="002D4653">
        <w:rPr>
          <w:rFonts w:ascii="Times New Roman" w:hAnsi="Times New Roman"/>
          <w:sz w:val="24"/>
          <w:szCs w:val="24"/>
        </w:rPr>
        <w:t>Курдаев</w:t>
      </w:r>
      <w:proofErr w:type="spellEnd"/>
      <w:r w:rsidR="002D4653">
        <w:rPr>
          <w:rFonts w:ascii="Times New Roman" w:hAnsi="Times New Roman"/>
          <w:sz w:val="24"/>
          <w:szCs w:val="24"/>
        </w:rPr>
        <w:t xml:space="preserve"> В.Д. и Тупицын С.Н.).</w:t>
      </w:r>
    </w:p>
    <w:p w:rsidR="002D4653" w:rsidRPr="00A75549" w:rsidRDefault="002D4653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состоялись с участием представителей администрации Балахтинского района,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Тюльковского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 собственника рассматриваемого земельного участка и граждан (9 человек).</w:t>
      </w:r>
    </w:p>
    <w:p w:rsidR="007D30D4" w:rsidRPr="00C61EDF" w:rsidRDefault="000E4C37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ознакомления и обсуждения представлен эскизный проект, которым предложено на земельном участке по 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абережная, 3 в с.Тюльково разместить жилой дом. Данный объект не должен перекрывать подъезд к жилому дому по ул. Ленина, 137 со стороны     ул. Набережная.</w:t>
      </w:r>
    </w:p>
    <w:p w:rsidR="001F7433" w:rsidRPr="002022D6" w:rsidRDefault="000E4C37" w:rsidP="00C61ED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C61EDF">
        <w:rPr>
          <w:rFonts w:ascii="Times New Roman" w:hAnsi="Times New Roman"/>
          <w:sz w:val="24"/>
          <w:szCs w:val="24"/>
        </w:rPr>
        <w:lastRenderedPageBreak/>
        <w:t>В соответствии с</w:t>
      </w:r>
      <w:r w:rsidR="001F7433" w:rsidRPr="00C61EDF">
        <w:rPr>
          <w:rFonts w:ascii="Times New Roman" w:hAnsi="Times New Roman"/>
          <w:sz w:val="24"/>
          <w:szCs w:val="24"/>
        </w:rPr>
        <w:t>о</w:t>
      </w:r>
      <w:r w:rsidRPr="00C61EDF">
        <w:rPr>
          <w:rFonts w:ascii="Times New Roman" w:hAnsi="Times New Roman"/>
          <w:sz w:val="24"/>
          <w:szCs w:val="24"/>
        </w:rPr>
        <w:t xml:space="preserve"> </w:t>
      </w:r>
      <w:r w:rsidR="001F7433" w:rsidRPr="00C61EDF">
        <w:rPr>
          <w:rFonts w:ascii="Times New Roman" w:hAnsi="Times New Roman"/>
          <w:sz w:val="24"/>
          <w:szCs w:val="24"/>
        </w:rPr>
        <w:t>схем</w:t>
      </w:r>
      <w:r w:rsidRPr="00C61EDF">
        <w:rPr>
          <w:rFonts w:ascii="Times New Roman" w:hAnsi="Times New Roman"/>
          <w:sz w:val="24"/>
          <w:szCs w:val="24"/>
        </w:rPr>
        <w:t>ой градостроительного зонирования с</w:t>
      </w:r>
      <w:proofErr w:type="gramStart"/>
      <w:r w:rsidRPr="00C61EDF">
        <w:rPr>
          <w:rFonts w:ascii="Times New Roman" w:hAnsi="Times New Roman"/>
          <w:sz w:val="24"/>
          <w:szCs w:val="24"/>
        </w:rPr>
        <w:t>.Т</w:t>
      </w:r>
      <w:proofErr w:type="gramEnd"/>
      <w:r w:rsidRPr="00C61EDF">
        <w:rPr>
          <w:rFonts w:ascii="Times New Roman" w:hAnsi="Times New Roman"/>
          <w:sz w:val="24"/>
          <w:szCs w:val="24"/>
        </w:rPr>
        <w:t>юльково</w:t>
      </w:r>
      <w:r w:rsidR="001F7433" w:rsidRPr="00C61EDF">
        <w:rPr>
          <w:rFonts w:ascii="Times New Roman" w:hAnsi="Times New Roman"/>
          <w:sz w:val="24"/>
          <w:szCs w:val="24"/>
        </w:rPr>
        <w:t xml:space="preserve"> территория</w:t>
      </w:r>
      <w:r w:rsidR="00657362">
        <w:rPr>
          <w:rFonts w:ascii="Times New Roman" w:hAnsi="Times New Roman"/>
          <w:sz w:val="24"/>
          <w:szCs w:val="24"/>
        </w:rPr>
        <w:t>,</w:t>
      </w:r>
      <w:r w:rsidR="001F7433" w:rsidRPr="00C61EDF">
        <w:rPr>
          <w:rFonts w:ascii="Times New Roman" w:hAnsi="Times New Roman"/>
          <w:sz w:val="24"/>
          <w:szCs w:val="24"/>
        </w:rPr>
        <w:t xml:space="preserve"> в границах которой расположен рассматриваемый земельный участок по ул. Набережная, отнесена к зоне  делового, общественного и коммерческого назначения (О1). Зона предназначена для размещения </w:t>
      </w:r>
      <w:r w:rsidR="001F7433" w:rsidRPr="002022D6">
        <w:rPr>
          <w:rFonts w:ascii="Times New Roman" w:hAnsi="Times New Roman"/>
          <w:snapToGrid w:val="0"/>
          <w:sz w:val="24"/>
          <w:szCs w:val="24"/>
        </w:rPr>
        <w:t>объектов делового назначения, предпринимательской деятельности, культуры.</w:t>
      </w:r>
    </w:p>
    <w:p w:rsidR="00C61EDF" w:rsidRPr="00530219" w:rsidRDefault="00C61EDF" w:rsidP="00530219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0" w:beforeAutospacing="1" w:after="100" w:afterAutospacing="1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Правил землепользования и застройки, применительно к зоне (О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), в границах которой расположен земельный участок по ул. Набережная, 3, в составе </w:t>
      </w:r>
      <w:r w:rsidR="005159EC">
        <w:rPr>
          <w:rFonts w:ascii="Times New Roman" w:hAnsi="Times New Roman"/>
          <w:sz w:val="24"/>
          <w:szCs w:val="24"/>
        </w:rPr>
        <w:t>градостроительного регламента установлен разрешенный вид использования, в котором допускается размещение объектов жилой застройки.</w:t>
      </w:r>
    </w:p>
    <w:p w:rsidR="009B0F4C" w:rsidRDefault="009B0F4C" w:rsidP="00530219">
      <w:pPr>
        <w:pStyle w:val="a3"/>
        <w:spacing w:after="0" w:afterAutospacing="0"/>
        <w:rPr>
          <w:b/>
        </w:rPr>
      </w:pPr>
      <w:r>
        <w:rPr>
          <w:b/>
        </w:rPr>
        <w:t>Предложения, внесенные участниками публичных слушаний в протокол публичных слушаний</w:t>
      </w:r>
      <w:r w:rsidR="00530219" w:rsidRPr="0075734F">
        <w:rPr>
          <w:b/>
        </w:rPr>
        <w:t xml:space="preserve">: </w:t>
      </w:r>
    </w:p>
    <w:p w:rsidR="00E576EF" w:rsidRDefault="00E576EF" w:rsidP="00E576EF">
      <w:pPr>
        <w:pStyle w:val="a3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5067"/>
      </w:tblGrid>
      <w:tr w:rsidR="00F13BFF" w:rsidRPr="009B0F4C" w:rsidTr="00F13BFF">
        <w:tc>
          <w:tcPr>
            <w:tcW w:w="534" w:type="dxa"/>
          </w:tcPr>
          <w:p w:rsidR="009B0F4C" w:rsidRPr="00F13BFF" w:rsidRDefault="009B0F4C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3B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13BFF">
              <w:rPr>
                <w:sz w:val="20"/>
                <w:szCs w:val="20"/>
              </w:rPr>
              <w:t>/</w:t>
            </w:r>
            <w:proofErr w:type="spellStart"/>
            <w:r w:rsidRPr="00F13B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9B0F4C" w:rsidRPr="00F13BFF" w:rsidRDefault="009B0F4C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>Наименование объекта, в отношении которого предполагаются изменения</w:t>
            </w:r>
          </w:p>
        </w:tc>
        <w:tc>
          <w:tcPr>
            <w:tcW w:w="5067" w:type="dxa"/>
          </w:tcPr>
          <w:p w:rsidR="009B0F4C" w:rsidRPr="00F13BFF" w:rsidRDefault="009B0F4C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 xml:space="preserve">Обобщенные сведения, полученные при учете мнений, выраженных жителями </w:t>
            </w:r>
            <w:r w:rsidR="00E576EF" w:rsidRPr="00F13BFF">
              <w:rPr>
                <w:sz w:val="20"/>
                <w:szCs w:val="20"/>
              </w:rPr>
              <w:t>и иными заинтересованными лицами</w:t>
            </w:r>
          </w:p>
        </w:tc>
      </w:tr>
      <w:tr w:rsidR="00F13BFF" w:rsidRPr="009B0F4C" w:rsidTr="00F13BFF">
        <w:tc>
          <w:tcPr>
            <w:tcW w:w="534" w:type="dxa"/>
          </w:tcPr>
          <w:p w:rsidR="00E576EF" w:rsidRPr="00F13BFF" w:rsidRDefault="00E576EF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E576EF" w:rsidRPr="00F13BFF" w:rsidRDefault="00E576EF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E576EF" w:rsidRPr="00F13BFF" w:rsidRDefault="00E576EF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3BFF">
              <w:rPr>
                <w:sz w:val="20"/>
                <w:szCs w:val="20"/>
              </w:rPr>
              <w:t>3</w:t>
            </w:r>
          </w:p>
        </w:tc>
      </w:tr>
      <w:tr w:rsidR="00F13BFF" w:rsidRPr="009B0F4C" w:rsidTr="00F13BFF">
        <w:tc>
          <w:tcPr>
            <w:tcW w:w="534" w:type="dxa"/>
          </w:tcPr>
          <w:p w:rsidR="00E576EF" w:rsidRPr="00E576EF" w:rsidRDefault="00E576EF" w:rsidP="00F13BF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576EF" w:rsidRPr="00E576EF" w:rsidRDefault="00E576EF" w:rsidP="00F13BFF">
            <w:pPr>
              <w:pStyle w:val="a3"/>
              <w:spacing w:before="0" w:beforeAutospacing="0" w:after="0" w:afterAutospacing="0"/>
            </w:pPr>
            <w:r>
              <w:t>Земельный участок площадью1550кв</w:t>
            </w:r>
            <w:proofErr w:type="gramStart"/>
            <w:r>
              <w:t>.м</w:t>
            </w:r>
            <w:proofErr w:type="gramEnd"/>
            <w:r>
              <w:t>, расположенный по адресу: Красноярский край Балахтинский район с</w:t>
            </w:r>
            <w:proofErr w:type="gramStart"/>
            <w:r>
              <w:t>.Т</w:t>
            </w:r>
            <w:proofErr w:type="gramEnd"/>
            <w:r>
              <w:t>юльково ул.Набережная, 3 (к.н.24:03:4101022:102)</w:t>
            </w:r>
          </w:p>
        </w:tc>
        <w:tc>
          <w:tcPr>
            <w:tcW w:w="5067" w:type="dxa"/>
          </w:tcPr>
          <w:p w:rsidR="00E576EF" w:rsidRPr="00E576EF" w:rsidRDefault="00E576EF" w:rsidP="00F13BFF">
            <w:pPr>
              <w:pStyle w:val="a3"/>
              <w:spacing w:before="0" w:beforeAutospacing="0" w:after="0" w:afterAutospacing="0"/>
            </w:pPr>
            <w:r>
              <w:t xml:space="preserve">Предоставление разрешения на условно разрешенный вид использования земельного участка «жилая застройка </w:t>
            </w:r>
            <w:r w:rsidR="007A1A62">
              <w:t>(код 2.0)» в зоне делового, общественного и коммерческого назначения (О</w:t>
            </w:r>
            <w:proofErr w:type="gramStart"/>
            <w:r w:rsidR="007A1A62">
              <w:t>1</w:t>
            </w:r>
            <w:proofErr w:type="gramEnd"/>
            <w:r w:rsidR="007A1A62">
              <w:t>) поддержано большинством голосов зарегистрированных участников публичных слушаний</w:t>
            </w:r>
          </w:p>
        </w:tc>
      </w:tr>
    </w:tbl>
    <w:p w:rsidR="007A1A62" w:rsidRPr="007A1A62" w:rsidRDefault="007A1A62" w:rsidP="007A1A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BB7D2D" w:rsidRPr="009B0F4C" w:rsidRDefault="00BB7D2D" w:rsidP="007A1A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spacing w:val="-25"/>
          <w:sz w:val="24"/>
          <w:szCs w:val="24"/>
        </w:rPr>
      </w:pPr>
      <w:r w:rsidRPr="009B0F4C">
        <w:rPr>
          <w:rFonts w:ascii="Times New Roman" w:hAnsi="Times New Roman"/>
          <w:sz w:val="24"/>
          <w:szCs w:val="24"/>
        </w:rPr>
        <w:t>На публичных слушаниях принято решение рекомендовать главе Балахтинского района предоставить ОАО «</w:t>
      </w:r>
      <w:proofErr w:type="spellStart"/>
      <w:r w:rsidRPr="009B0F4C">
        <w:rPr>
          <w:rFonts w:ascii="Times New Roman" w:hAnsi="Times New Roman"/>
          <w:sz w:val="24"/>
          <w:szCs w:val="24"/>
        </w:rPr>
        <w:t>Тюльковское</w:t>
      </w:r>
      <w:proofErr w:type="spellEnd"/>
      <w:r w:rsidRPr="009B0F4C">
        <w:rPr>
          <w:rFonts w:ascii="Times New Roman" w:hAnsi="Times New Roman"/>
          <w:sz w:val="24"/>
          <w:szCs w:val="24"/>
        </w:rPr>
        <w:t>» разрешение на условно разрешенный вид использования земельного участка по ул. Набережная, 3 в с</w:t>
      </w:r>
      <w:proofErr w:type="gramStart"/>
      <w:r w:rsidRPr="009B0F4C">
        <w:rPr>
          <w:rFonts w:ascii="Times New Roman" w:hAnsi="Times New Roman"/>
          <w:sz w:val="24"/>
          <w:szCs w:val="24"/>
        </w:rPr>
        <w:t>.Т</w:t>
      </w:r>
      <w:proofErr w:type="gramEnd"/>
      <w:r w:rsidRPr="009B0F4C">
        <w:rPr>
          <w:rFonts w:ascii="Times New Roman" w:hAnsi="Times New Roman"/>
          <w:sz w:val="24"/>
          <w:szCs w:val="24"/>
        </w:rPr>
        <w:t xml:space="preserve">юльково в соответствии с Правилами землепользования и застройки сельского поселения </w:t>
      </w:r>
      <w:proofErr w:type="spellStart"/>
      <w:r w:rsidRPr="009B0F4C">
        <w:rPr>
          <w:rFonts w:ascii="Times New Roman" w:hAnsi="Times New Roman"/>
          <w:sz w:val="24"/>
          <w:szCs w:val="24"/>
        </w:rPr>
        <w:t>Тюльковский</w:t>
      </w:r>
      <w:proofErr w:type="spellEnd"/>
      <w:r w:rsidRPr="009B0F4C">
        <w:rPr>
          <w:rFonts w:ascii="Times New Roman" w:hAnsi="Times New Roman"/>
          <w:sz w:val="24"/>
          <w:szCs w:val="24"/>
        </w:rPr>
        <w:t xml:space="preserve"> сельсовет – «жилая застройка</w:t>
      </w:r>
      <w:r w:rsidR="007A1A62">
        <w:rPr>
          <w:rFonts w:ascii="Times New Roman" w:hAnsi="Times New Roman"/>
          <w:sz w:val="24"/>
          <w:szCs w:val="24"/>
        </w:rPr>
        <w:t xml:space="preserve"> (код 2.0)</w:t>
      </w:r>
      <w:r w:rsidRPr="009B0F4C">
        <w:rPr>
          <w:rFonts w:ascii="Times New Roman" w:hAnsi="Times New Roman"/>
          <w:sz w:val="24"/>
          <w:szCs w:val="24"/>
        </w:rPr>
        <w:t>».</w:t>
      </w:r>
    </w:p>
    <w:p w:rsidR="007D30D4" w:rsidRDefault="007D30D4" w:rsidP="00247340">
      <w:pPr>
        <w:pStyle w:val="a3"/>
        <w:spacing w:before="0" w:beforeAutospacing="0" w:after="0" w:afterAutospacing="0"/>
        <w:jc w:val="both"/>
      </w:pPr>
    </w:p>
    <w:p w:rsidR="00A147C7" w:rsidRDefault="00A147C7" w:rsidP="009C0BFD">
      <w:pPr>
        <w:pStyle w:val="a3"/>
        <w:spacing w:before="0" w:beforeAutospacing="0" w:after="0" w:afterAutospacing="0"/>
      </w:pPr>
    </w:p>
    <w:p w:rsidR="00A147C7" w:rsidRDefault="00A147C7" w:rsidP="009C0BFD">
      <w:pPr>
        <w:pStyle w:val="a3"/>
        <w:spacing w:before="0" w:beforeAutospacing="0" w:after="0" w:afterAutospacing="0"/>
      </w:pPr>
    </w:p>
    <w:p w:rsidR="007D30D4" w:rsidRDefault="007D30D4" w:rsidP="009C0BFD">
      <w:pPr>
        <w:pStyle w:val="a3"/>
        <w:spacing w:before="0" w:beforeAutospacing="0" w:after="0" w:afterAutospacing="0"/>
      </w:pPr>
      <w:r>
        <w:t xml:space="preserve">Председатель ______________________ </w:t>
      </w:r>
      <w:proofErr w:type="spellStart"/>
      <w:r>
        <w:t>А.А.Штуккерт</w:t>
      </w:r>
      <w:proofErr w:type="spellEnd"/>
    </w:p>
    <w:p w:rsidR="007D30D4" w:rsidRDefault="007D30D4" w:rsidP="009C0BFD">
      <w:pPr>
        <w:pStyle w:val="a3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 w:rsidP="009C0BFD">
      <w:pPr>
        <w:pStyle w:val="a3"/>
        <w:spacing w:before="0" w:beforeAutospacing="0" w:after="0" w:afterAutospacing="0"/>
      </w:pPr>
      <w:r>
        <w:t xml:space="preserve">Секретарь _________________________ </w:t>
      </w:r>
      <w:r w:rsidR="00A147C7">
        <w:t>К.А. Давыдова</w:t>
      </w:r>
    </w:p>
    <w:p w:rsidR="007D30D4" w:rsidRDefault="007D30D4" w:rsidP="00FC558E">
      <w:pPr>
        <w:pStyle w:val="a3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/>
    <w:sectPr w:rsidR="007D30D4" w:rsidSect="000E4C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01D2"/>
    <w:rsid w:val="00003CD8"/>
    <w:rsid w:val="000634C1"/>
    <w:rsid w:val="00080FEF"/>
    <w:rsid w:val="000A5580"/>
    <w:rsid w:val="000E4C37"/>
    <w:rsid w:val="00115E15"/>
    <w:rsid w:val="001625C3"/>
    <w:rsid w:val="001824DD"/>
    <w:rsid w:val="001A2390"/>
    <w:rsid w:val="001B438B"/>
    <w:rsid w:val="001F7433"/>
    <w:rsid w:val="002022D6"/>
    <w:rsid w:val="00247340"/>
    <w:rsid w:val="00252C26"/>
    <w:rsid w:val="0029603F"/>
    <w:rsid w:val="002A1422"/>
    <w:rsid w:val="002D4653"/>
    <w:rsid w:val="003201E0"/>
    <w:rsid w:val="00331CF2"/>
    <w:rsid w:val="003771F5"/>
    <w:rsid w:val="0041194B"/>
    <w:rsid w:val="004351EA"/>
    <w:rsid w:val="00471288"/>
    <w:rsid w:val="004F47BB"/>
    <w:rsid w:val="004F61BB"/>
    <w:rsid w:val="005159EC"/>
    <w:rsid w:val="00530219"/>
    <w:rsid w:val="00530ED2"/>
    <w:rsid w:val="005351C4"/>
    <w:rsid w:val="005B70D9"/>
    <w:rsid w:val="005E62CC"/>
    <w:rsid w:val="00657362"/>
    <w:rsid w:val="00665820"/>
    <w:rsid w:val="00666C95"/>
    <w:rsid w:val="00695881"/>
    <w:rsid w:val="00740C60"/>
    <w:rsid w:val="0075734F"/>
    <w:rsid w:val="007927EE"/>
    <w:rsid w:val="007A1A62"/>
    <w:rsid w:val="007D30D4"/>
    <w:rsid w:val="007F376D"/>
    <w:rsid w:val="007F777E"/>
    <w:rsid w:val="00874393"/>
    <w:rsid w:val="00901B20"/>
    <w:rsid w:val="0095068D"/>
    <w:rsid w:val="00985DCA"/>
    <w:rsid w:val="009860B8"/>
    <w:rsid w:val="009B0F4C"/>
    <w:rsid w:val="009C0BFD"/>
    <w:rsid w:val="009D64F1"/>
    <w:rsid w:val="00A147C7"/>
    <w:rsid w:val="00A1735A"/>
    <w:rsid w:val="00A34D2D"/>
    <w:rsid w:val="00A75549"/>
    <w:rsid w:val="00A91D45"/>
    <w:rsid w:val="00AA4185"/>
    <w:rsid w:val="00AD0034"/>
    <w:rsid w:val="00B03623"/>
    <w:rsid w:val="00BB7D2D"/>
    <w:rsid w:val="00BE0B47"/>
    <w:rsid w:val="00BE5D57"/>
    <w:rsid w:val="00C128C8"/>
    <w:rsid w:val="00C47262"/>
    <w:rsid w:val="00C5188B"/>
    <w:rsid w:val="00C61EDF"/>
    <w:rsid w:val="00C67AFF"/>
    <w:rsid w:val="00C74970"/>
    <w:rsid w:val="00CF7511"/>
    <w:rsid w:val="00D123C7"/>
    <w:rsid w:val="00D20E1D"/>
    <w:rsid w:val="00D3021F"/>
    <w:rsid w:val="00D30781"/>
    <w:rsid w:val="00D87363"/>
    <w:rsid w:val="00DB324C"/>
    <w:rsid w:val="00DD4B72"/>
    <w:rsid w:val="00DE60B1"/>
    <w:rsid w:val="00E576EF"/>
    <w:rsid w:val="00E843A5"/>
    <w:rsid w:val="00EA37B5"/>
    <w:rsid w:val="00EE5DF4"/>
    <w:rsid w:val="00EF189C"/>
    <w:rsid w:val="00F13BFF"/>
    <w:rsid w:val="00F75EF5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a6">
    <w:name w:val="Subtitle"/>
    <w:basedOn w:val="a"/>
    <w:link w:val="a7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65820"/>
    <w:rPr>
      <w:rFonts w:ascii="Arial" w:hAnsi="Arial" w:cs="Times New Roman"/>
      <w:sz w:val="36"/>
    </w:rPr>
  </w:style>
  <w:style w:type="paragraph" w:styleId="a8">
    <w:name w:val="Body Text"/>
    <w:basedOn w:val="a"/>
    <w:link w:val="a9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665820"/>
    <w:rPr>
      <w:rFonts w:ascii="Times New Roman" w:hAnsi="Times New Roman" w:cs="Times New Roman"/>
    </w:rPr>
  </w:style>
  <w:style w:type="character" w:styleId="aa">
    <w:name w:val="Hyperlink"/>
    <w:basedOn w:val="a0"/>
    <w:uiPriority w:val="99"/>
    <w:unhideWhenUsed/>
    <w:rsid w:val="00331CF2"/>
    <w:rPr>
      <w:color w:val="0000FF"/>
      <w:u w:val="single"/>
    </w:rPr>
  </w:style>
  <w:style w:type="table" w:styleId="ab">
    <w:name w:val="Table Grid"/>
    <w:basedOn w:val="a1"/>
    <w:locked/>
    <w:rsid w:val="009B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93;&#1090;&#1080;&#1085;&#1089;&#1082;&#1080;&#1081;&#1088;&#1072;&#1081;&#1086;&#1085;.&#1088;&#1092;/news.php?id=2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Anoshenkova</cp:lastModifiedBy>
  <cp:revision>24</cp:revision>
  <cp:lastPrinted>2018-10-04T04:52:00Z</cp:lastPrinted>
  <dcterms:created xsi:type="dcterms:W3CDTF">2017-04-21T04:00:00Z</dcterms:created>
  <dcterms:modified xsi:type="dcterms:W3CDTF">2018-10-04T05:05:00Z</dcterms:modified>
</cp:coreProperties>
</file>