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D13" w:rsidRPr="00A95418" w:rsidRDefault="00F37D13" w:rsidP="00F37D13">
      <w:pPr>
        <w:numPr>
          <w:ilvl w:val="1"/>
          <w:numId w:val="0"/>
        </w:numPr>
        <w:spacing w:after="0"/>
        <w:jc w:val="center"/>
        <w:rPr>
          <w:rFonts w:ascii="Times New Roman" w:eastAsia="Times New Roman" w:hAnsi="Times New Roman" w:cs="Times New Roman"/>
          <w:spacing w:val="15"/>
          <w:sz w:val="26"/>
          <w:szCs w:val="26"/>
        </w:rPr>
      </w:pPr>
      <w:r w:rsidRPr="00F37D13">
        <w:rPr>
          <w:rFonts w:ascii="Times New Roman" w:eastAsia="Times New Roman" w:hAnsi="Times New Roman" w:cs="Times New Roman"/>
          <w:noProof/>
          <w:spacing w:val="15"/>
          <w:sz w:val="26"/>
          <w:szCs w:val="26"/>
        </w:rPr>
        <w:t>С</w:t>
      </w:r>
      <w:r w:rsidRPr="00F37D13">
        <w:rPr>
          <w:rFonts w:ascii="Times New Roman" w:eastAsia="Times New Roman" w:hAnsi="Times New Roman" w:cs="Times New Roman"/>
          <w:spacing w:val="15"/>
          <w:sz w:val="26"/>
          <w:szCs w:val="26"/>
        </w:rPr>
        <w:t xml:space="preserve">ПРАВКА № </w:t>
      </w:r>
      <w:r w:rsidR="00DC136B">
        <w:rPr>
          <w:rFonts w:ascii="Times New Roman" w:eastAsia="Times New Roman" w:hAnsi="Times New Roman" w:cs="Times New Roman"/>
          <w:spacing w:val="15"/>
          <w:sz w:val="26"/>
          <w:szCs w:val="26"/>
        </w:rPr>
        <w:t>4</w:t>
      </w:r>
      <w:r w:rsidR="00C32323">
        <w:rPr>
          <w:rFonts w:ascii="Times New Roman" w:eastAsia="Times New Roman" w:hAnsi="Times New Roman" w:cs="Times New Roman"/>
          <w:spacing w:val="15"/>
          <w:sz w:val="26"/>
          <w:szCs w:val="26"/>
        </w:rPr>
        <w:t>6</w:t>
      </w:r>
    </w:p>
    <w:p w:rsidR="00F37D13" w:rsidRPr="00F37D13" w:rsidRDefault="00F37D13" w:rsidP="00F37D13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color w:val="000000"/>
          <w:sz w:val="26"/>
          <w:szCs w:val="26"/>
        </w:rPr>
      </w:pPr>
    </w:p>
    <w:p w:rsidR="00F37D13" w:rsidRPr="00F37D13" w:rsidRDefault="00F37D13" w:rsidP="00F37D13">
      <w:pPr>
        <w:autoSpaceDE w:val="0"/>
        <w:autoSpaceDN w:val="0"/>
        <w:adjustRightInd w:val="0"/>
        <w:spacing w:after="240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proofErr w:type="spellStart"/>
      <w:r w:rsidRPr="00F37D13">
        <w:rPr>
          <w:rFonts w:ascii="Times New Roman" w:eastAsia="Calibri" w:hAnsi="Times New Roman" w:cs="Times New Roman"/>
          <w:color w:val="000000"/>
          <w:sz w:val="26"/>
          <w:szCs w:val="26"/>
        </w:rPr>
        <w:t>пгт</w:t>
      </w:r>
      <w:proofErr w:type="spellEnd"/>
      <w:r w:rsidRPr="00F37D13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. Балахта                                                                                                     </w:t>
      </w:r>
      <w:r w:rsidR="004F75ED">
        <w:rPr>
          <w:rFonts w:ascii="Times New Roman" w:eastAsia="Calibri" w:hAnsi="Times New Roman" w:cs="Times New Roman"/>
          <w:color w:val="000000"/>
          <w:sz w:val="26"/>
          <w:szCs w:val="26"/>
        </w:rPr>
        <w:t>1</w:t>
      </w:r>
      <w:r w:rsidR="00C32323">
        <w:rPr>
          <w:rFonts w:ascii="Times New Roman" w:eastAsia="Calibri" w:hAnsi="Times New Roman" w:cs="Times New Roman"/>
          <w:color w:val="000000"/>
          <w:sz w:val="26"/>
          <w:szCs w:val="26"/>
        </w:rPr>
        <w:t>4</w:t>
      </w:r>
      <w:r w:rsidRPr="00F37D13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  <w:r w:rsidR="00292BAC">
        <w:rPr>
          <w:rFonts w:ascii="Times New Roman" w:eastAsia="Calibri" w:hAnsi="Times New Roman" w:cs="Times New Roman"/>
          <w:color w:val="000000"/>
          <w:sz w:val="26"/>
          <w:szCs w:val="26"/>
        </w:rPr>
        <w:t>06</w:t>
      </w:r>
      <w:r w:rsidRPr="00F37D13">
        <w:rPr>
          <w:rFonts w:ascii="Times New Roman" w:eastAsia="Calibri" w:hAnsi="Times New Roman" w:cs="Times New Roman"/>
          <w:color w:val="000000"/>
          <w:sz w:val="26"/>
          <w:szCs w:val="26"/>
        </w:rPr>
        <w:t>.2022 г.</w:t>
      </w:r>
    </w:p>
    <w:p w:rsidR="00F37D13" w:rsidRPr="00F37D13" w:rsidRDefault="00F37D13" w:rsidP="00F37D13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A95418" w:rsidRDefault="00F37D13" w:rsidP="00F37D13">
      <w:pPr>
        <w:autoSpaceDE w:val="0"/>
        <w:autoSpaceDN w:val="0"/>
        <w:adjustRightInd w:val="0"/>
        <w:spacing w:before="70" w:after="70"/>
        <w:ind w:firstLine="567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- раздел  2  Плана проведения контрольных (внутренних) мероприятий МКСУ</w:t>
      </w:r>
      <w:r w:rsidR="00A9541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F37D13" w:rsidRPr="00F37D13" w:rsidRDefault="00F37D13" w:rsidP="00A95418">
      <w:pPr>
        <w:autoSpaceDE w:val="0"/>
        <w:autoSpaceDN w:val="0"/>
        <w:adjustRightInd w:val="0"/>
        <w:spacing w:before="70" w:after="70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«Межведомственная бухгалтерия», утвержденного приказом № 2 от 11.01.2022 г.</w:t>
      </w:r>
    </w:p>
    <w:p w:rsidR="00F37D13" w:rsidRPr="00F37D13" w:rsidRDefault="00F37D13" w:rsidP="00F37D13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jc w:val="both"/>
        <w:rPr>
          <w:rFonts w:ascii="Times New Roman" w:eastAsia="Times New Roman" w:hAnsi="Times New Roman" w:cs="Times New Roman"/>
          <w:iCs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№ 6 от 25.05.2025 г.</w:t>
      </w:r>
    </w:p>
    <w:p w:rsidR="00DC136B" w:rsidRPr="00DC136B" w:rsidRDefault="00F37D13" w:rsidP="00DC136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70"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DC136B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>Объект</w:t>
      </w:r>
      <w:r w:rsidR="009813FA" w:rsidRPr="00DC136B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DC136B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 xml:space="preserve">контрольного </w:t>
      </w:r>
      <w:r w:rsidR="00DC136B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 xml:space="preserve"> </w:t>
      </w:r>
      <w:r w:rsidRPr="00DC136B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>мероприятия</w:t>
      </w:r>
      <w:r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: </w:t>
      </w:r>
      <w:r w:rsid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A95418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МУНИЦИПАЛЬНОЕ </w:t>
      </w:r>
      <w:r w:rsid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A95418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БЮДЖЕТНОЕ </w:t>
      </w:r>
    </w:p>
    <w:p w:rsidR="00F37D13" w:rsidRPr="00DC136B" w:rsidRDefault="00A95418" w:rsidP="00DC136B">
      <w:pPr>
        <w:autoSpaceDE w:val="0"/>
        <w:autoSpaceDN w:val="0"/>
        <w:adjustRightInd w:val="0"/>
        <w:spacing w:before="70"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УЧРЕЖДЕНИЕ </w:t>
      </w:r>
      <w:r w:rsidR="00C3232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БАЛАХТИНСКОГО РАЙОНА</w:t>
      </w:r>
      <w:r w:rsidR="004F75ED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«</w:t>
      </w:r>
      <w:r w:rsidR="00C3232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ТРАНСАВТО</w:t>
      </w:r>
      <w:r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» (сокращенное наименование – МБУ</w:t>
      </w:r>
      <w:r w:rsid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«</w:t>
      </w:r>
      <w:r w:rsidR="00C3232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ТРАНСАВТО</w:t>
      </w:r>
      <w:r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»)</w:t>
      </w:r>
      <w:r w:rsidR="001D3060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</w:t>
      </w:r>
    </w:p>
    <w:p w:rsidR="00F37D13" w:rsidRPr="00F37D13" w:rsidRDefault="00F37D13" w:rsidP="00DC136B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Юридический адрес: 6623</w:t>
      </w:r>
      <w:r w:rsidR="00E8180F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4</w:t>
      </w:r>
      <w:r w:rsidR="001D3060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0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, Красноярский край, Балахтинский район,                            </w:t>
      </w:r>
      <w:r w:rsidR="00E8180F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п</w:t>
      </w:r>
      <w:r w:rsidR="001D3060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гт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. </w:t>
      </w:r>
      <w:r w:rsidR="001D3060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Балахта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, ул. </w:t>
      </w:r>
      <w:r w:rsidR="00C3232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Космонавтов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, </w:t>
      </w:r>
      <w:r w:rsidR="00C53F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д. </w:t>
      </w:r>
      <w:r w:rsidR="004F75ED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1</w:t>
      </w:r>
      <w:r w:rsidR="00C3232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«А»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</w:t>
      </w:r>
    </w:p>
    <w:p w:rsidR="00F37D13" w:rsidRPr="00F37D13" w:rsidRDefault="0040657E" w:rsidP="00DC136B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ИНН 240300</w:t>
      </w:r>
      <w:r w:rsidR="00C3232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8479</w:t>
      </w:r>
      <w:r w:rsidR="00F37D13"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, КПП 240301001</w:t>
      </w:r>
      <w:r w:rsidR="00C93549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</w:t>
      </w:r>
    </w:p>
    <w:p w:rsidR="00F37D13" w:rsidRPr="00F37D13" w:rsidRDefault="00F37D13" w:rsidP="00C93549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BC23F7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директор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учреждени</w:t>
      </w:r>
      <w:r w:rsidR="00BC23F7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я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C53F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–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C3232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Спрягайлов Виктор Григорьевич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</w:t>
      </w:r>
    </w:p>
    <w:p w:rsidR="00F37D13" w:rsidRPr="00F37D13" w:rsidRDefault="00F37D13" w:rsidP="00292BA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с</w:t>
      </w:r>
      <w:r w:rsidR="00312AD0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AD1674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14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</w:t>
      </w:r>
      <w:r w:rsidR="00292BAC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06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.2022</w:t>
      </w:r>
      <w:r w:rsidR="0040657E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312AD0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г. </w:t>
      </w:r>
      <w:r w:rsidR="00E94C78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по </w:t>
      </w:r>
      <w:r w:rsidR="00292BAC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  </w:t>
      </w:r>
      <w:r w:rsidR="004F75ED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1</w:t>
      </w:r>
      <w:r w:rsidR="00C3232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4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.0</w:t>
      </w:r>
      <w:r w:rsidR="00292BAC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6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.2022</w:t>
      </w:r>
      <w:r w:rsidR="00292BAC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г.</w:t>
      </w:r>
    </w:p>
    <w:p w:rsidR="00F37D13" w:rsidRPr="00F37D13" w:rsidRDefault="00F37D13" w:rsidP="00C935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период с </w:t>
      </w:r>
      <w:r w:rsidR="00292BAC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01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.01.2022 г. по 31.03.2022 г.</w:t>
      </w:r>
    </w:p>
    <w:p w:rsidR="00F37D13" w:rsidRPr="00F37D13" w:rsidRDefault="00F37D13" w:rsidP="00C935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F37D13" w:rsidRPr="00F37D13" w:rsidRDefault="00F37D13" w:rsidP="00C93549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</w:t>
      </w:r>
      <w:bookmarkStart w:id="0" w:name="_GoBack"/>
      <w:bookmarkEnd w:id="0"/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ервичного учета расчетов с поставщиками (подрядчиками), состояния задолжен</w:t>
      </w:r>
      <w:r w:rsidR="00F13136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н</w:t>
      </w:r>
      <w:r w:rsidRPr="00F37D1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ости перед поставщиками (п</w:t>
      </w:r>
      <w:r w:rsidR="0003317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одрядчиками)</w:t>
      </w:r>
      <w:r w:rsidR="00F13136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,</w:t>
      </w:r>
      <w:r w:rsidR="0003317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выявлено следующее.</w:t>
      </w:r>
    </w:p>
    <w:p w:rsidR="00F37D13" w:rsidRPr="00F37D13" w:rsidRDefault="00C32323" w:rsidP="00C93549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МБУ</w:t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ТРАНСАВТО</w:t>
      </w:r>
      <w:r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н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а основании п. 4 ч. 1 ст. 93 Федерального закона от 05.04.2013 г. № 44-ФЗ </w:t>
      </w:r>
      <w:r w:rsidR="00F37D13" w:rsidRPr="00BC23F7">
        <w:rPr>
          <w:rFonts w:ascii="Times New Roman" w:eastAsia="Calibri" w:hAnsi="Times New Roman" w:cs="Times New Roman"/>
          <w:noProof/>
          <w:sz w:val="26"/>
          <w:szCs w:val="26"/>
        </w:rPr>
        <w:t xml:space="preserve">контракт </w:t>
      </w:r>
      <w:r w:rsidR="005E24E1">
        <w:rPr>
          <w:rFonts w:ascii="Times New Roman" w:eastAsia="Calibri" w:hAnsi="Times New Roman" w:cs="Times New Roman"/>
          <w:noProof/>
          <w:sz w:val="26"/>
          <w:szCs w:val="26"/>
        </w:rPr>
        <w:t>об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оказани</w:t>
      </w:r>
      <w:r w:rsidR="005E24E1">
        <w:rPr>
          <w:rFonts w:ascii="Times New Roman" w:eastAsia="Calibri" w:hAnsi="Times New Roman" w:cs="Times New Roman"/>
          <w:noProof/>
          <w:sz w:val="26"/>
          <w:szCs w:val="26"/>
        </w:rPr>
        <w:t>и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услуг связи (телефония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/интернет/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телевидение) заключен с поставщиком </w:t>
      </w:r>
      <w:r w:rsidR="005E24E1">
        <w:rPr>
          <w:rFonts w:ascii="Times New Roman" w:eastAsia="Calibri" w:hAnsi="Times New Roman" w:cs="Times New Roman"/>
          <w:noProof/>
          <w:sz w:val="26"/>
          <w:szCs w:val="26"/>
        </w:rPr>
        <w:t>Публичное акционерное общество «Ростелеком» (</w:t>
      </w:r>
      <w:r w:rsidR="007D37D2">
        <w:rPr>
          <w:rFonts w:ascii="Times New Roman" w:eastAsia="Calibri" w:hAnsi="Times New Roman" w:cs="Times New Roman"/>
          <w:noProof/>
          <w:sz w:val="26"/>
          <w:szCs w:val="26"/>
        </w:rPr>
        <w:t xml:space="preserve">сокращенное наименование - 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ПАО «Ростелеком»</w:t>
      </w:r>
      <w:r w:rsidR="005E24E1">
        <w:rPr>
          <w:rFonts w:ascii="Times New Roman" w:eastAsia="Calibri" w:hAnsi="Times New Roman" w:cs="Times New Roman"/>
          <w:noProof/>
          <w:sz w:val="26"/>
          <w:szCs w:val="26"/>
        </w:rPr>
        <w:t>)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.</w:t>
      </w:r>
    </w:p>
    <w:p w:rsidR="00F37D13" w:rsidRPr="00F37D13" w:rsidRDefault="00DC136B" w:rsidP="00AF5F72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В проверяемом периоде </w:t>
      </w:r>
      <w:r w:rsidR="00C32323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МБУ</w:t>
      </w:r>
      <w:r w:rsidR="00C3232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C32323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«</w:t>
      </w:r>
      <w:r w:rsidR="00C3232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ТРАНСАВТО</w:t>
      </w:r>
      <w:r w:rsidR="00C32323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»</w:t>
      </w:r>
      <w:r w:rsidR="00C32323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E927F1" w:rsidRPr="00BC23F7">
        <w:rPr>
          <w:rFonts w:ascii="Times New Roman" w:eastAsia="Calibri" w:hAnsi="Times New Roman" w:cs="Times New Roman"/>
          <w:noProof/>
          <w:sz w:val="26"/>
          <w:szCs w:val="26"/>
        </w:rPr>
        <w:t>п</w:t>
      </w:r>
      <w:r w:rsidR="00F37D13" w:rsidRPr="00BC23F7">
        <w:rPr>
          <w:rFonts w:ascii="Times New Roman" w:eastAsia="Calibri" w:hAnsi="Times New Roman" w:cs="Times New Roman"/>
          <w:noProof/>
          <w:sz w:val="26"/>
          <w:szCs w:val="26"/>
        </w:rPr>
        <w:t xml:space="preserve">ринято обязательств на основании </w:t>
      </w:r>
      <w:r w:rsidR="005E24E1" w:rsidRPr="00BC23F7">
        <w:rPr>
          <w:rFonts w:ascii="Times New Roman" w:eastAsia="Calibri" w:hAnsi="Times New Roman" w:cs="Times New Roman"/>
          <w:noProof/>
          <w:sz w:val="26"/>
          <w:szCs w:val="26"/>
        </w:rPr>
        <w:t>К</w:t>
      </w:r>
      <w:r w:rsidR="00F37D13" w:rsidRPr="00BC23F7">
        <w:rPr>
          <w:rFonts w:ascii="Times New Roman" w:eastAsia="Calibri" w:hAnsi="Times New Roman" w:cs="Times New Roman"/>
          <w:noProof/>
          <w:sz w:val="26"/>
          <w:szCs w:val="26"/>
        </w:rPr>
        <w:t>онтракта</w:t>
      </w:r>
      <w:r w:rsidR="00C10CE8" w:rsidRPr="00BC23F7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BC23F7" w:rsidRPr="00BC23F7">
        <w:rPr>
          <w:rFonts w:ascii="Times New Roman" w:eastAsia="Calibri" w:hAnsi="Times New Roman" w:cs="Times New Roman"/>
          <w:noProof/>
          <w:sz w:val="26"/>
          <w:szCs w:val="26"/>
        </w:rPr>
        <w:t>№</w:t>
      </w:r>
      <w:r w:rsidR="00F37D13" w:rsidRPr="00BC23F7">
        <w:rPr>
          <w:rFonts w:ascii="Times New Roman" w:eastAsia="Calibri" w:hAnsi="Times New Roman" w:cs="Times New Roman"/>
          <w:noProof/>
          <w:sz w:val="26"/>
          <w:szCs w:val="26"/>
        </w:rPr>
        <w:t xml:space="preserve"> 624000</w:t>
      </w:r>
      <w:r w:rsidR="009C0225" w:rsidRPr="00BC23F7">
        <w:rPr>
          <w:rFonts w:ascii="Times New Roman" w:eastAsia="Calibri" w:hAnsi="Times New Roman" w:cs="Times New Roman"/>
          <w:noProof/>
          <w:sz w:val="26"/>
          <w:szCs w:val="26"/>
        </w:rPr>
        <w:t>0</w:t>
      </w:r>
      <w:r w:rsidR="00C32323">
        <w:rPr>
          <w:rFonts w:ascii="Times New Roman" w:eastAsia="Calibri" w:hAnsi="Times New Roman" w:cs="Times New Roman"/>
          <w:noProof/>
          <w:sz w:val="26"/>
          <w:szCs w:val="26"/>
        </w:rPr>
        <w:t>47376</w:t>
      </w:r>
      <w:r w:rsidR="00F37D13" w:rsidRPr="00BC23F7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5E24E1" w:rsidRPr="00BC23F7">
        <w:rPr>
          <w:rFonts w:ascii="Times New Roman" w:eastAsia="Calibri" w:hAnsi="Times New Roman" w:cs="Times New Roman"/>
          <w:noProof/>
          <w:sz w:val="26"/>
          <w:szCs w:val="26"/>
        </w:rPr>
        <w:t xml:space="preserve">об оказании услуг </w:t>
      </w:r>
      <w:r w:rsidR="00F37D13" w:rsidRPr="00BC23F7">
        <w:rPr>
          <w:rFonts w:ascii="Times New Roman" w:eastAsia="Calibri" w:hAnsi="Times New Roman" w:cs="Times New Roman"/>
          <w:noProof/>
          <w:sz w:val="26"/>
          <w:szCs w:val="26"/>
        </w:rPr>
        <w:t>связи юридическому лицу</w:t>
      </w:r>
      <w:r w:rsidR="005E24E1" w:rsidRPr="00BC23F7">
        <w:rPr>
          <w:rFonts w:ascii="Times New Roman" w:eastAsia="Calibri" w:hAnsi="Times New Roman" w:cs="Times New Roman"/>
          <w:noProof/>
          <w:sz w:val="26"/>
          <w:szCs w:val="26"/>
        </w:rPr>
        <w:t xml:space="preserve">, финансируемому из бюджета, от </w:t>
      </w:r>
      <w:r w:rsidR="004F75ED">
        <w:rPr>
          <w:rFonts w:ascii="Times New Roman" w:eastAsia="Calibri" w:hAnsi="Times New Roman" w:cs="Times New Roman"/>
          <w:noProof/>
          <w:sz w:val="26"/>
          <w:szCs w:val="26"/>
        </w:rPr>
        <w:t>1</w:t>
      </w:r>
      <w:r w:rsidR="00C32323">
        <w:rPr>
          <w:rFonts w:ascii="Times New Roman" w:eastAsia="Calibri" w:hAnsi="Times New Roman" w:cs="Times New Roman"/>
          <w:noProof/>
          <w:sz w:val="26"/>
          <w:szCs w:val="26"/>
        </w:rPr>
        <w:t>8</w:t>
      </w:r>
      <w:r w:rsidR="005E24E1" w:rsidRPr="00BC23F7">
        <w:rPr>
          <w:rFonts w:ascii="Times New Roman" w:eastAsia="Calibri" w:hAnsi="Times New Roman" w:cs="Times New Roman"/>
          <w:noProof/>
          <w:sz w:val="26"/>
          <w:szCs w:val="26"/>
        </w:rPr>
        <w:t xml:space="preserve">.01.2022 г. на сумму </w:t>
      </w:r>
      <w:r w:rsidR="00C32323">
        <w:rPr>
          <w:rFonts w:ascii="Times New Roman" w:eastAsia="Calibri" w:hAnsi="Times New Roman" w:cs="Times New Roman"/>
          <w:noProof/>
          <w:sz w:val="26"/>
          <w:szCs w:val="26"/>
        </w:rPr>
        <w:t>40</w:t>
      </w:r>
      <w:r w:rsidR="00BC23F7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5E24E1" w:rsidRPr="00BC23F7">
        <w:rPr>
          <w:rFonts w:ascii="Times New Roman" w:eastAsia="Calibri" w:hAnsi="Times New Roman" w:cs="Times New Roman"/>
          <w:noProof/>
          <w:sz w:val="26"/>
          <w:szCs w:val="26"/>
        </w:rPr>
        <w:t>000,00 (</w:t>
      </w:r>
      <w:r w:rsidR="00C32323">
        <w:rPr>
          <w:rFonts w:ascii="Times New Roman" w:eastAsia="Calibri" w:hAnsi="Times New Roman" w:cs="Times New Roman"/>
          <w:noProof/>
          <w:sz w:val="26"/>
          <w:szCs w:val="26"/>
        </w:rPr>
        <w:t>Сорок</w:t>
      </w:r>
      <w:r w:rsidR="0059642A" w:rsidRPr="00BC23F7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5E24E1" w:rsidRPr="00BC23F7">
        <w:rPr>
          <w:rFonts w:ascii="Times New Roman" w:eastAsia="Calibri" w:hAnsi="Times New Roman" w:cs="Times New Roman"/>
          <w:noProof/>
          <w:sz w:val="26"/>
          <w:szCs w:val="26"/>
        </w:rPr>
        <w:t xml:space="preserve">тысяч) рублей 00 коп., в том числе НДС </w:t>
      </w:r>
      <w:r w:rsidR="0040657E">
        <w:rPr>
          <w:rFonts w:ascii="Times New Roman" w:eastAsia="Calibri" w:hAnsi="Times New Roman" w:cs="Times New Roman"/>
          <w:noProof/>
          <w:sz w:val="26"/>
          <w:szCs w:val="26"/>
        </w:rPr>
        <w:t xml:space="preserve"> в разм</w:t>
      </w:r>
      <w:r>
        <w:rPr>
          <w:rFonts w:ascii="Times New Roman" w:eastAsia="Calibri" w:hAnsi="Times New Roman" w:cs="Times New Roman"/>
          <w:noProof/>
          <w:sz w:val="26"/>
          <w:szCs w:val="26"/>
        </w:rPr>
        <w:t>е</w:t>
      </w:r>
      <w:r w:rsidR="0040657E">
        <w:rPr>
          <w:rFonts w:ascii="Times New Roman" w:eastAsia="Calibri" w:hAnsi="Times New Roman" w:cs="Times New Roman"/>
          <w:noProof/>
          <w:sz w:val="26"/>
          <w:szCs w:val="26"/>
        </w:rPr>
        <w:t>ре</w:t>
      </w:r>
      <w:r w:rsidR="005E24E1" w:rsidRPr="00BC23F7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C32323">
        <w:rPr>
          <w:rFonts w:ascii="Times New Roman" w:eastAsia="Calibri" w:hAnsi="Times New Roman" w:cs="Times New Roman"/>
          <w:noProof/>
          <w:sz w:val="26"/>
          <w:szCs w:val="26"/>
        </w:rPr>
        <w:t xml:space="preserve">6 666,67 </w:t>
      </w:r>
      <w:r w:rsidR="005E24E1" w:rsidRPr="00BC23F7">
        <w:rPr>
          <w:rFonts w:ascii="Times New Roman" w:eastAsia="Calibri" w:hAnsi="Times New Roman" w:cs="Times New Roman"/>
          <w:noProof/>
          <w:sz w:val="26"/>
          <w:szCs w:val="26"/>
        </w:rPr>
        <w:t>рубл</w:t>
      </w:r>
      <w:r w:rsidR="0047620C" w:rsidRPr="00BC23F7">
        <w:rPr>
          <w:rFonts w:ascii="Times New Roman" w:eastAsia="Calibri" w:hAnsi="Times New Roman" w:cs="Times New Roman"/>
          <w:noProof/>
          <w:sz w:val="26"/>
          <w:szCs w:val="26"/>
        </w:rPr>
        <w:t>ей</w:t>
      </w:r>
      <w:r w:rsidR="005E24E1" w:rsidRPr="00BC23F7">
        <w:rPr>
          <w:rFonts w:ascii="Times New Roman" w:eastAsia="Calibri" w:hAnsi="Times New Roman" w:cs="Times New Roman"/>
          <w:noProof/>
          <w:sz w:val="26"/>
          <w:szCs w:val="26"/>
        </w:rPr>
        <w:t>.</w:t>
      </w:r>
    </w:p>
    <w:p w:rsidR="00F37D13" w:rsidRPr="00F37D13" w:rsidRDefault="009A1F11" w:rsidP="00C93549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iCs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п</w:t>
      </w:r>
      <w:r w:rsidR="00692FD0" w:rsidRPr="004E02D2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F37D13" w:rsidRPr="004E02D2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92FD0" w:rsidRPr="004E02D2">
        <w:rPr>
          <w:rFonts w:ascii="Times New Roman" w:eastAsia="Calibri" w:hAnsi="Times New Roman" w:cs="Times New Roman"/>
          <w:noProof/>
          <w:sz w:val="26"/>
          <w:szCs w:val="26"/>
        </w:rPr>
        <w:t>«</w:t>
      </w:r>
      <w:r w:rsidR="00F37D13" w:rsidRPr="004E02D2">
        <w:rPr>
          <w:rFonts w:ascii="Times New Roman" w:eastAsia="Calibri" w:hAnsi="Times New Roman" w:cs="Times New Roman"/>
          <w:noProof/>
          <w:sz w:val="26"/>
          <w:szCs w:val="26"/>
        </w:rPr>
        <w:t>1.1</w:t>
      </w:r>
      <w:r w:rsidR="00692FD0" w:rsidRPr="004E02D2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F37D13" w:rsidRPr="004E02D2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92FD0" w:rsidRPr="004E02D2">
        <w:rPr>
          <w:rFonts w:ascii="Times New Roman" w:eastAsia="Calibri" w:hAnsi="Times New Roman" w:cs="Times New Roman"/>
          <w:noProof/>
          <w:sz w:val="26"/>
          <w:szCs w:val="26"/>
        </w:rPr>
        <w:t>О</w:t>
      </w:r>
      <w:r w:rsidR="00F37D13" w:rsidRPr="004E02D2">
        <w:rPr>
          <w:rFonts w:ascii="Times New Roman" w:eastAsia="Calibri" w:hAnsi="Times New Roman" w:cs="Times New Roman"/>
          <w:noProof/>
          <w:sz w:val="26"/>
          <w:szCs w:val="26"/>
        </w:rPr>
        <w:t xml:space="preserve">существление закупки </w:t>
      </w:r>
      <w:r w:rsidR="00692FD0" w:rsidRPr="004E02D2">
        <w:rPr>
          <w:rFonts w:ascii="Times New Roman" w:eastAsia="Calibri" w:hAnsi="Times New Roman" w:cs="Times New Roman"/>
          <w:noProof/>
          <w:sz w:val="26"/>
          <w:szCs w:val="26"/>
        </w:rPr>
        <w:t xml:space="preserve">по настоящему Контракту </w:t>
      </w:r>
      <w:r w:rsidR="00F37D13" w:rsidRPr="004E02D2">
        <w:rPr>
          <w:rFonts w:ascii="Times New Roman" w:eastAsia="Calibri" w:hAnsi="Times New Roman" w:cs="Times New Roman"/>
          <w:noProof/>
          <w:sz w:val="26"/>
          <w:szCs w:val="26"/>
        </w:rPr>
        <w:t xml:space="preserve">производится на основании </w:t>
      </w:r>
      <w:r w:rsidR="004E02D2">
        <w:rPr>
          <w:rFonts w:ascii="Times New Roman" w:eastAsia="Calibri" w:hAnsi="Times New Roman" w:cs="Times New Roman"/>
          <w:noProof/>
          <w:sz w:val="26"/>
          <w:szCs w:val="26"/>
        </w:rPr>
        <w:t xml:space="preserve">п. 4 ч. 1 ст. 93 </w:t>
      </w:r>
      <w:r w:rsidR="00F37D13" w:rsidRPr="004E02D2">
        <w:rPr>
          <w:rFonts w:ascii="Times New Roman" w:eastAsia="Calibri" w:hAnsi="Times New Roman" w:cs="Times New Roman"/>
          <w:noProof/>
          <w:sz w:val="26"/>
          <w:szCs w:val="26"/>
        </w:rPr>
        <w:t xml:space="preserve">Федерального Закона </w:t>
      </w:r>
      <w:r w:rsidR="00F37D13" w:rsidRPr="004E02D2">
        <w:rPr>
          <w:rFonts w:ascii="Times New Roman" w:eastAsia="Calibri" w:hAnsi="Times New Roman" w:cs="Times New Roman"/>
          <w:iCs/>
          <w:noProof/>
          <w:sz w:val="26"/>
          <w:szCs w:val="26"/>
        </w:rPr>
        <w:t xml:space="preserve">от </w:t>
      </w:r>
      <w:r w:rsidR="004E02D2">
        <w:rPr>
          <w:rFonts w:ascii="Times New Roman" w:eastAsia="Calibri" w:hAnsi="Times New Roman" w:cs="Times New Roman"/>
          <w:iCs/>
          <w:noProof/>
          <w:sz w:val="26"/>
          <w:szCs w:val="26"/>
        </w:rPr>
        <w:t>05.04.</w:t>
      </w:r>
      <w:r w:rsidR="00F37D13" w:rsidRPr="004E02D2">
        <w:rPr>
          <w:rFonts w:ascii="Times New Roman" w:eastAsia="Calibri" w:hAnsi="Times New Roman" w:cs="Times New Roman"/>
          <w:iCs/>
          <w:noProof/>
          <w:sz w:val="26"/>
          <w:szCs w:val="26"/>
        </w:rPr>
        <w:t>201</w:t>
      </w:r>
      <w:r w:rsidR="004E02D2">
        <w:rPr>
          <w:rFonts w:ascii="Times New Roman" w:eastAsia="Calibri" w:hAnsi="Times New Roman" w:cs="Times New Roman"/>
          <w:iCs/>
          <w:noProof/>
          <w:sz w:val="26"/>
          <w:szCs w:val="26"/>
        </w:rPr>
        <w:t>3</w:t>
      </w:r>
      <w:r w:rsidR="007D37D2" w:rsidRPr="004E02D2">
        <w:rPr>
          <w:rFonts w:ascii="Times New Roman" w:eastAsia="Calibri" w:hAnsi="Times New Roman" w:cs="Times New Roman"/>
          <w:iCs/>
          <w:noProof/>
          <w:sz w:val="26"/>
          <w:szCs w:val="26"/>
        </w:rPr>
        <w:t xml:space="preserve"> </w:t>
      </w:r>
      <w:r w:rsidR="00F37D13" w:rsidRPr="004E02D2">
        <w:rPr>
          <w:rFonts w:ascii="Times New Roman" w:eastAsia="Calibri" w:hAnsi="Times New Roman" w:cs="Times New Roman"/>
          <w:iCs/>
          <w:noProof/>
          <w:sz w:val="26"/>
          <w:szCs w:val="26"/>
        </w:rPr>
        <w:t xml:space="preserve">г. № </w:t>
      </w:r>
      <w:r w:rsidR="004E02D2">
        <w:rPr>
          <w:rFonts w:ascii="Times New Roman" w:eastAsia="Calibri" w:hAnsi="Times New Roman" w:cs="Times New Roman"/>
          <w:iCs/>
          <w:noProof/>
          <w:sz w:val="26"/>
          <w:szCs w:val="26"/>
        </w:rPr>
        <w:t>44</w:t>
      </w:r>
      <w:r w:rsidR="00F37D13" w:rsidRPr="004E02D2">
        <w:rPr>
          <w:rFonts w:ascii="Times New Roman" w:eastAsia="Calibri" w:hAnsi="Times New Roman" w:cs="Times New Roman"/>
          <w:iCs/>
          <w:noProof/>
          <w:sz w:val="26"/>
          <w:szCs w:val="26"/>
        </w:rPr>
        <w:t xml:space="preserve"> – ФЗ</w:t>
      </w:r>
      <w:r w:rsidR="007D37D2" w:rsidRPr="004E02D2">
        <w:rPr>
          <w:rFonts w:ascii="Times New Roman" w:eastAsia="Calibri" w:hAnsi="Times New Roman" w:cs="Times New Roman"/>
          <w:iCs/>
          <w:noProof/>
          <w:sz w:val="26"/>
          <w:szCs w:val="26"/>
        </w:rPr>
        <w:t xml:space="preserve"> «О </w:t>
      </w:r>
      <w:r w:rsidR="004E02D2">
        <w:rPr>
          <w:rFonts w:ascii="Times New Roman" w:eastAsia="Calibri" w:hAnsi="Times New Roman" w:cs="Times New Roman"/>
          <w:iCs/>
          <w:noProof/>
          <w:sz w:val="26"/>
          <w:szCs w:val="26"/>
        </w:rPr>
        <w:t xml:space="preserve">контрактной системе в сфере </w:t>
      </w:r>
      <w:r w:rsidR="00C04F68">
        <w:rPr>
          <w:rFonts w:ascii="Times New Roman" w:eastAsia="Calibri" w:hAnsi="Times New Roman" w:cs="Times New Roman"/>
          <w:iCs/>
          <w:noProof/>
          <w:sz w:val="26"/>
          <w:szCs w:val="26"/>
        </w:rPr>
        <w:t>закупок товаров, работ, услуг для обеспечения государственных и муниципальных нужд</w:t>
      </w:r>
      <w:r w:rsidR="00692FD0" w:rsidRPr="004E02D2">
        <w:rPr>
          <w:rFonts w:ascii="Times New Roman" w:eastAsia="Calibri" w:hAnsi="Times New Roman" w:cs="Times New Roman"/>
          <w:iCs/>
          <w:noProof/>
          <w:sz w:val="26"/>
          <w:szCs w:val="26"/>
        </w:rPr>
        <w:t>»</w:t>
      </w:r>
      <w:r w:rsidR="00F37D13" w:rsidRPr="004E02D2">
        <w:rPr>
          <w:rFonts w:ascii="Times New Roman" w:eastAsia="Calibri" w:hAnsi="Times New Roman" w:cs="Times New Roman"/>
          <w:iCs/>
          <w:noProof/>
          <w:sz w:val="26"/>
          <w:szCs w:val="26"/>
        </w:rPr>
        <w:t>.</w:t>
      </w:r>
    </w:p>
    <w:p w:rsidR="00F37D13" w:rsidRPr="00F37D13" w:rsidRDefault="009A1F11" w:rsidP="00C93549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п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«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1.3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О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бъем оказываемых услуг по настоящему </w:t>
      </w:r>
      <w:r w:rsidR="00290E15">
        <w:rPr>
          <w:rFonts w:ascii="Times New Roman" w:eastAsia="Calibri" w:hAnsi="Times New Roman" w:cs="Times New Roman"/>
          <w:noProof/>
          <w:sz w:val="26"/>
          <w:szCs w:val="26"/>
        </w:rPr>
        <w:t>К</w:t>
      </w:r>
      <w:r w:rsidR="00F37D13" w:rsidRPr="00C04F68">
        <w:rPr>
          <w:rFonts w:ascii="Times New Roman" w:eastAsia="Calibri" w:hAnsi="Times New Roman" w:cs="Times New Roman"/>
          <w:noProof/>
          <w:sz w:val="26"/>
          <w:szCs w:val="26"/>
        </w:rPr>
        <w:t>онтракту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определяется в пределах лимитов бюджетных обязательств, установленных на текущий финансовый год</w:t>
      </w:r>
      <w:r w:rsidR="005E24E1">
        <w:rPr>
          <w:rFonts w:ascii="Times New Roman" w:eastAsia="Calibri" w:hAnsi="Times New Roman" w:cs="Times New Roman"/>
          <w:noProof/>
          <w:sz w:val="26"/>
          <w:szCs w:val="26"/>
        </w:rPr>
        <w:t xml:space="preserve"> Абоненту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».</w:t>
      </w:r>
    </w:p>
    <w:p w:rsidR="00F37D13" w:rsidRPr="00F37D13" w:rsidRDefault="009A1F11" w:rsidP="00C93549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п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. 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«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1.4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proofErr w:type="gramStart"/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Ц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ена настоящего </w:t>
      </w:r>
      <w:r w:rsidR="00290E15">
        <w:rPr>
          <w:rFonts w:ascii="Times New Roman" w:eastAsia="Calibri" w:hAnsi="Times New Roman" w:cs="Times New Roman"/>
          <w:noProof/>
          <w:sz w:val="26"/>
          <w:szCs w:val="26"/>
        </w:rPr>
        <w:t>К</w:t>
      </w:r>
      <w:r w:rsidR="00F37D13" w:rsidRPr="00C04F68">
        <w:rPr>
          <w:rFonts w:ascii="Times New Roman" w:eastAsia="Calibri" w:hAnsi="Times New Roman" w:cs="Times New Roman"/>
          <w:noProof/>
          <w:sz w:val="26"/>
          <w:szCs w:val="26"/>
        </w:rPr>
        <w:t>онтракта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составляет 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40</w:t>
      </w:r>
      <w:r w:rsidR="00DC136B">
        <w:rPr>
          <w:rFonts w:ascii="Times New Roman" w:eastAsia="Calibri" w:hAnsi="Times New Roman" w:cs="Times New Roman"/>
          <w:noProof/>
          <w:sz w:val="26"/>
          <w:szCs w:val="26"/>
        </w:rPr>
        <w:t>000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>,00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руб</w:t>
      </w:r>
      <w:r w:rsidR="005E24E1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 xml:space="preserve">, в том числе НДС в размере 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6666,67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 xml:space="preserve"> руб. (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Сорок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тысяч рубл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>ей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>00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 xml:space="preserve"> копе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>е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 xml:space="preserve">к, в том числе НДС в размере 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 xml:space="preserve">Шесть 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тысяч</w:t>
      </w:r>
      <w:r w:rsidR="00A95418" w:rsidRPr="00A95418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шестьсот шестьдесят шесть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 xml:space="preserve"> рубл</w:t>
      </w:r>
      <w:r w:rsidR="00E34893">
        <w:rPr>
          <w:rFonts w:ascii="Times New Roman" w:eastAsia="Calibri" w:hAnsi="Times New Roman" w:cs="Times New Roman"/>
          <w:noProof/>
          <w:sz w:val="26"/>
          <w:szCs w:val="26"/>
        </w:rPr>
        <w:t>ей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67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 xml:space="preserve"> копе</w:t>
      </w:r>
      <w:r w:rsidR="00E34893">
        <w:rPr>
          <w:rFonts w:ascii="Times New Roman" w:eastAsia="Calibri" w:hAnsi="Times New Roman" w:cs="Times New Roman"/>
          <w:noProof/>
          <w:sz w:val="26"/>
          <w:szCs w:val="26"/>
        </w:rPr>
        <w:t>е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к)</w:t>
      </w:r>
      <w:r w:rsidR="00DC136B">
        <w:rPr>
          <w:rFonts w:ascii="Times New Roman" w:eastAsia="Calibri" w:hAnsi="Times New Roman" w:cs="Times New Roman"/>
          <w:noProof/>
          <w:sz w:val="26"/>
          <w:szCs w:val="26"/>
        </w:rPr>
        <w:t xml:space="preserve"> Цена является твердой и 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определяется на весь срок исполнения, указанный в п. 4.10 и не может </w:t>
      </w:r>
      <w:r>
        <w:rPr>
          <w:rFonts w:ascii="Times New Roman" w:eastAsia="Calibri" w:hAnsi="Times New Roman" w:cs="Times New Roman"/>
          <w:noProof/>
          <w:sz w:val="26"/>
          <w:szCs w:val="26"/>
        </w:rPr>
        <w:lastRenderedPageBreak/>
        <w:t>изменяться в ходе его исполнения, за исключением случаев, предусмотренных на основании</w:t>
      </w:r>
      <w:proofErr w:type="gramEnd"/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ст. 34, ст. 95 Федерального закона от 05.04.2013 г. № 44-ФЗ…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»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.</w:t>
      </w:r>
    </w:p>
    <w:p w:rsidR="00F37D13" w:rsidRDefault="009A1F11" w:rsidP="00C93549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п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. 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«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4.10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Н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астоящий </w:t>
      </w:r>
      <w:r w:rsidR="00290E15">
        <w:rPr>
          <w:rFonts w:ascii="Times New Roman" w:eastAsia="Calibri" w:hAnsi="Times New Roman" w:cs="Times New Roman"/>
          <w:noProof/>
          <w:sz w:val="26"/>
          <w:szCs w:val="26"/>
        </w:rPr>
        <w:t>К</w:t>
      </w:r>
      <w:r w:rsidR="00F37D13" w:rsidRPr="00C04F68">
        <w:rPr>
          <w:rFonts w:ascii="Times New Roman" w:eastAsia="Calibri" w:hAnsi="Times New Roman" w:cs="Times New Roman"/>
          <w:noProof/>
          <w:sz w:val="26"/>
          <w:szCs w:val="26"/>
        </w:rPr>
        <w:t>онтракт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вступает в силу с даты подписания, распространяет свое действие на отношения, возникшие с  01.01.2022 и действует по 31.12.2022, а в части оплаты услуг до выполнения денежных обязательств</w:t>
      </w:r>
      <w:r w:rsidR="00692FD0">
        <w:rPr>
          <w:rFonts w:ascii="Times New Roman" w:eastAsia="Calibri" w:hAnsi="Times New Roman" w:cs="Times New Roman"/>
          <w:noProof/>
          <w:sz w:val="26"/>
          <w:szCs w:val="26"/>
        </w:rPr>
        <w:t>»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.</w:t>
      </w:r>
    </w:p>
    <w:p w:rsidR="00C04F68" w:rsidRDefault="008547B5" w:rsidP="00AF5F72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МБУ</w:t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ТРАНСАВТО</w:t>
      </w:r>
      <w:r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»</w:t>
      </w:r>
      <w:r w:rsidR="00C04F68" w:rsidRPr="00BC23F7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 xml:space="preserve">имеет </w:t>
      </w:r>
      <w:r>
        <w:rPr>
          <w:rFonts w:ascii="Times New Roman" w:eastAsia="Calibri" w:hAnsi="Times New Roman" w:cs="Times New Roman"/>
          <w:noProof/>
          <w:sz w:val="26"/>
          <w:szCs w:val="26"/>
        </w:rPr>
        <w:t>два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 xml:space="preserve"> о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сновн</w:t>
      </w:r>
      <w:r>
        <w:rPr>
          <w:rFonts w:ascii="Times New Roman" w:eastAsia="Calibri" w:hAnsi="Times New Roman" w:cs="Times New Roman"/>
          <w:noProof/>
          <w:sz w:val="26"/>
          <w:szCs w:val="26"/>
        </w:rPr>
        <w:t>ых</w:t>
      </w:r>
      <w:r w:rsidR="00066BA0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обслуживаемы</w:t>
      </w:r>
      <w:r w:rsidR="00E34893">
        <w:rPr>
          <w:rFonts w:ascii="Times New Roman" w:eastAsia="Calibri" w:hAnsi="Times New Roman" w:cs="Times New Roman"/>
          <w:noProof/>
          <w:sz w:val="26"/>
          <w:szCs w:val="26"/>
        </w:rPr>
        <w:t>й</w:t>
      </w:r>
      <w:r w:rsid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>телефонны</w:t>
      </w:r>
      <w:r>
        <w:rPr>
          <w:rFonts w:ascii="Times New Roman" w:eastAsia="Calibri" w:hAnsi="Times New Roman" w:cs="Times New Roman"/>
          <w:noProof/>
          <w:sz w:val="26"/>
          <w:szCs w:val="26"/>
        </w:rPr>
        <w:t>х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F37D13">
        <w:rPr>
          <w:rFonts w:ascii="Times New Roman" w:eastAsia="Calibri" w:hAnsi="Times New Roman" w:cs="Times New Roman"/>
          <w:noProof/>
          <w:sz w:val="26"/>
          <w:szCs w:val="26"/>
        </w:rPr>
        <w:t>номер</w:t>
      </w:r>
      <w:r>
        <w:rPr>
          <w:rFonts w:ascii="Times New Roman" w:eastAsia="Calibri" w:hAnsi="Times New Roman" w:cs="Times New Roman"/>
          <w:noProof/>
          <w:sz w:val="26"/>
          <w:szCs w:val="26"/>
        </w:rPr>
        <w:t>а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>:</w:t>
      </w:r>
    </w:p>
    <w:p w:rsidR="00C04F68" w:rsidRDefault="00B7432C" w:rsidP="00C93549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-</w:t>
      </w:r>
      <w:r w:rsid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8(39148)</w:t>
      </w:r>
      <w:r w:rsidR="00290E15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20</w:t>
      </w:r>
      <w:r w:rsidR="00066BA0">
        <w:rPr>
          <w:rFonts w:ascii="Times New Roman" w:eastAsia="Calibri" w:hAnsi="Times New Roman" w:cs="Times New Roman"/>
          <w:noProof/>
          <w:sz w:val="26"/>
          <w:szCs w:val="26"/>
        </w:rPr>
        <w:t>-</w:t>
      </w:r>
      <w:r w:rsidR="004F75ED">
        <w:rPr>
          <w:rFonts w:ascii="Times New Roman" w:eastAsia="Calibri" w:hAnsi="Times New Roman" w:cs="Times New Roman"/>
          <w:noProof/>
          <w:sz w:val="26"/>
          <w:szCs w:val="26"/>
        </w:rPr>
        <w:t>6</w:t>
      </w:r>
      <w:r w:rsidR="00066BA0">
        <w:rPr>
          <w:rFonts w:ascii="Times New Roman" w:eastAsia="Calibri" w:hAnsi="Times New Roman" w:cs="Times New Roman"/>
          <w:noProof/>
          <w:sz w:val="26"/>
          <w:szCs w:val="26"/>
        </w:rPr>
        <w:t>-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71</w:t>
      </w:r>
      <w:r w:rsidR="00066BA0">
        <w:rPr>
          <w:rFonts w:ascii="Times New Roman" w:eastAsia="Calibri" w:hAnsi="Times New Roman" w:cs="Times New Roman"/>
          <w:noProof/>
          <w:sz w:val="26"/>
          <w:szCs w:val="26"/>
        </w:rPr>
        <w:t xml:space="preserve">, 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 xml:space="preserve">8(39148) 20-7-23, 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действующи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е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с 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26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01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.20</w:t>
      </w:r>
      <w:r w:rsidR="004F75ED">
        <w:rPr>
          <w:rFonts w:ascii="Times New Roman" w:eastAsia="Calibri" w:hAnsi="Times New Roman" w:cs="Times New Roman"/>
          <w:noProof/>
          <w:sz w:val="26"/>
          <w:szCs w:val="26"/>
        </w:rPr>
        <w:t>1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2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г.</w:t>
      </w:r>
      <w:r w:rsidR="00C04F68">
        <w:rPr>
          <w:rFonts w:ascii="Times New Roman" w:eastAsia="Calibri" w:hAnsi="Times New Roman" w:cs="Times New Roman"/>
          <w:noProof/>
          <w:sz w:val="26"/>
          <w:szCs w:val="26"/>
        </w:rPr>
        <w:t>;</w:t>
      </w:r>
    </w:p>
    <w:p w:rsidR="00B7432C" w:rsidRDefault="006F0194" w:rsidP="00C93549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Т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>арифны</w:t>
      </w:r>
      <w:r>
        <w:rPr>
          <w:rFonts w:ascii="Times New Roman" w:eastAsia="Calibri" w:hAnsi="Times New Roman" w:cs="Times New Roman"/>
          <w:noProof/>
          <w:sz w:val="26"/>
          <w:szCs w:val="26"/>
        </w:rPr>
        <w:t>й</w:t>
      </w:r>
      <w:r w:rsidR="00F37D13"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план</w:t>
      </w:r>
      <w:r w:rsidR="00B7432C">
        <w:rPr>
          <w:rFonts w:ascii="Times New Roman" w:eastAsia="Calibri" w:hAnsi="Times New Roman" w:cs="Times New Roman"/>
          <w:noProof/>
          <w:sz w:val="26"/>
          <w:szCs w:val="26"/>
        </w:rPr>
        <w:t xml:space="preserve"> по услугам местной связи</w:t>
      </w:r>
      <w:r w:rsid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B95004">
        <w:rPr>
          <w:rFonts w:ascii="Times New Roman" w:eastAsia="Calibri" w:hAnsi="Times New Roman" w:cs="Times New Roman"/>
          <w:noProof/>
          <w:sz w:val="26"/>
          <w:szCs w:val="26"/>
        </w:rPr>
        <w:t>–</w:t>
      </w:r>
      <w:r w:rsidR="00B7432C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B95004">
        <w:rPr>
          <w:rFonts w:ascii="Times New Roman" w:eastAsia="Calibri" w:hAnsi="Times New Roman" w:cs="Times New Roman"/>
          <w:noProof/>
          <w:sz w:val="26"/>
          <w:szCs w:val="26"/>
        </w:rPr>
        <w:t>«</w:t>
      </w:r>
      <w:r w:rsidR="007D37D2">
        <w:rPr>
          <w:rFonts w:ascii="Times New Roman" w:eastAsia="Calibri" w:hAnsi="Times New Roman" w:cs="Times New Roman"/>
          <w:noProof/>
          <w:sz w:val="26"/>
          <w:szCs w:val="26"/>
        </w:rPr>
        <w:t>Г</w:t>
      </w:r>
      <w:r w:rsidR="00B7432C">
        <w:rPr>
          <w:rFonts w:ascii="Times New Roman" w:eastAsia="Calibri" w:hAnsi="Times New Roman" w:cs="Times New Roman"/>
          <w:noProof/>
          <w:sz w:val="26"/>
          <w:szCs w:val="26"/>
        </w:rPr>
        <w:t xml:space="preserve">ТС </w:t>
      </w:r>
      <w:r w:rsidR="007D37D2">
        <w:rPr>
          <w:rFonts w:ascii="Times New Roman" w:eastAsia="Calibri" w:hAnsi="Times New Roman" w:cs="Times New Roman"/>
          <w:noProof/>
          <w:sz w:val="26"/>
          <w:szCs w:val="26"/>
        </w:rPr>
        <w:t>отсутствие СПУС</w:t>
      </w:r>
      <w:r w:rsidR="00C8798B">
        <w:rPr>
          <w:rFonts w:ascii="Times New Roman" w:eastAsia="Calibri" w:hAnsi="Times New Roman" w:cs="Times New Roman"/>
          <w:noProof/>
          <w:sz w:val="26"/>
          <w:szCs w:val="26"/>
        </w:rPr>
        <w:t xml:space="preserve"> основной номер</w:t>
      </w:r>
      <w:r w:rsidR="00B95004">
        <w:rPr>
          <w:rFonts w:ascii="Times New Roman" w:eastAsia="Calibri" w:hAnsi="Times New Roman" w:cs="Times New Roman"/>
          <w:noProof/>
          <w:sz w:val="26"/>
          <w:szCs w:val="26"/>
        </w:rPr>
        <w:t>»</w:t>
      </w:r>
      <w:r w:rsidR="00B7432C">
        <w:rPr>
          <w:rFonts w:ascii="Times New Roman" w:eastAsia="Calibri" w:hAnsi="Times New Roman" w:cs="Times New Roman"/>
          <w:noProof/>
          <w:sz w:val="26"/>
          <w:szCs w:val="26"/>
        </w:rPr>
        <w:t xml:space="preserve">, вид </w:t>
      </w:r>
      <w:r w:rsidR="00E94C78">
        <w:rPr>
          <w:rFonts w:ascii="Times New Roman" w:eastAsia="Calibri" w:hAnsi="Times New Roman" w:cs="Times New Roman"/>
          <w:noProof/>
          <w:sz w:val="26"/>
          <w:szCs w:val="26"/>
        </w:rPr>
        <w:t xml:space="preserve">(тип) </w:t>
      </w:r>
      <w:r w:rsidR="00B7432C">
        <w:rPr>
          <w:rFonts w:ascii="Times New Roman" w:eastAsia="Calibri" w:hAnsi="Times New Roman" w:cs="Times New Roman"/>
          <w:noProof/>
          <w:sz w:val="26"/>
          <w:szCs w:val="26"/>
        </w:rPr>
        <w:t>оборудования – телефонны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е</w:t>
      </w:r>
      <w:r w:rsidR="00B7432C">
        <w:rPr>
          <w:rFonts w:ascii="Times New Roman" w:eastAsia="Calibri" w:hAnsi="Times New Roman" w:cs="Times New Roman"/>
          <w:noProof/>
          <w:sz w:val="26"/>
          <w:szCs w:val="26"/>
        </w:rPr>
        <w:t xml:space="preserve"> аппарат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ы</w:t>
      </w:r>
      <w:r>
        <w:rPr>
          <w:rFonts w:ascii="Times New Roman" w:eastAsia="Calibri" w:hAnsi="Times New Roman" w:cs="Times New Roman"/>
          <w:noProof/>
          <w:sz w:val="26"/>
          <w:szCs w:val="26"/>
        </w:rPr>
        <w:t>.</w:t>
      </w:r>
    </w:p>
    <w:p w:rsidR="00F37D13" w:rsidRDefault="0095569B" w:rsidP="006E6857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6E6857">
        <w:rPr>
          <w:rFonts w:ascii="Times New Roman" w:eastAsia="Calibri" w:hAnsi="Times New Roman" w:cs="Times New Roman"/>
          <w:noProof/>
          <w:sz w:val="26"/>
          <w:szCs w:val="26"/>
        </w:rPr>
        <w:t xml:space="preserve">Доступ к интернету </w:t>
      </w:r>
      <w:r w:rsidR="006F0194">
        <w:rPr>
          <w:rFonts w:ascii="Times New Roman" w:eastAsia="Calibri" w:hAnsi="Times New Roman" w:cs="Times New Roman"/>
          <w:noProof/>
          <w:sz w:val="26"/>
          <w:szCs w:val="26"/>
        </w:rPr>
        <w:t>предоставляется на основании Дополнительного соглашения к Контракту № 624000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47376</w:t>
      </w:r>
      <w:r w:rsidR="006F0194">
        <w:rPr>
          <w:rFonts w:ascii="Times New Roman" w:eastAsia="Calibri" w:hAnsi="Times New Roman" w:cs="Times New Roman"/>
          <w:noProof/>
          <w:sz w:val="26"/>
          <w:szCs w:val="26"/>
        </w:rPr>
        <w:t xml:space="preserve"> «Об оказании услуг сети широкополосного доступа» от 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18</w:t>
      </w:r>
      <w:r w:rsidR="006F0194">
        <w:rPr>
          <w:rFonts w:ascii="Times New Roman" w:eastAsia="Calibri" w:hAnsi="Times New Roman" w:cs="Times New Roman"/>
          <w:noProof/>
          <w:sz w:val="26"/>
          <w:szCs w:val="26"/>
        </w:rPr>
        <w:t>.01.2022 г., согласно которому:</w:t>
      </w:r>
    </w:p>
    <w:p w:rsidR="006F0194" w:rsidRDefault="006F0194" w:rsidP="006E6857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- абонентский номер </w:t>
      </w:r>
      <w:r w:rsidR="009A1F11">
        <w:rPr>
          <w:rFonts w:ascii="Times New Roman" w:eastAsia="Calibri" w:hAnsi="Times New Roman" w:cs="Times New Roman"/>
          <w:noProof/>
          <w:sz w:val="26"/>
          <w:szCs w:val="26"/>
        </w:rPr>
        <w:t>52</w:t>
      </w:r>
      <w:r w:rsidR="004F75ED">
        <w:rPr>
          <w:rFonts w:ascii="Times New Roman" w:eastAsia="Calibri" w:hAnsi="Times New Roman" w:cs="Times New Roman"/>
          <w:noProof/>
          <w:sz w:val="26"/>
          <w:szCs w:val="26"/>
        </w:rPr>
        <w:t>7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2</w:t>
      </w:r>
      <w:r w:rsidR="004F75ED">
        <w:rPr>
          <w:rFonts w:ascii="Times New Roman" w:eastAsia="Calibri" w:hAnsi="Times New Roman" w:cs="Times New Roman"/>
          <w:noProof/>
          <w:sz w:val="26"/>
          <w:szCs w:val="26"/>
        </w:rPr>
        <w:t>01</w:t>
      </w:r>
      <w:r w:rsidR="009A1F11">
        <w:rPr>
          <w:rFonts w:ascii="Times New Roman" w:eastAsia="Calibri" w:hAnsi="Times New Roman" w:cs="Times New Roman"/>
          <w:noProof/>
          <w:sz w:val="26"/>
          <w:szCs w:val="26"/>
        </w:rPr>
        <w:t>000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19</w:t>
      </w:r>
      <w:r>
        <w:rPr>
          <w:rFonts w:ascii="Times New Roman" w:eastAsia="Calibri" w:hAnsi="Times New Roman" w:cs="Times New Roman"/>
          <w:noProof/>
          <w:sz w:val="26"/>
          <w:szCs w:val="26"/>
        </w:rPr>
        <w:t>;</w:t>
      </w:r>
    </w:p>
    <w:p w:rsidR="006F0194" w:rsidRDefault="006F0194" w:rsidP="006E6857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- применяется Тарифный план – «</w:t>
      </w:r>
      <w:r w:rsidR="00E55B8C">
        <w:rPr>
          <w:rFonts w:ascii="Times New Roman" w:eastAsia="Calibri" w:hAnsi="Times New Roman" w:cs="Times New Roman"/>
          <w:noProof/>
          <w:sz w:val="26"/>
          <w:szCs w:val="26"/>
        </w:rPr>
        <w:t>Скорость 10_</w:t>
      </w:r>
      <w:r w:rsidR="00E55B8C">
        <w:rPr>
          <w:rFonts w:ascii="Times New Roman" w:eastAsia="Calibri" w:hAnsi="Times New Roman" w:cs="Times New Roman"/>
          <w:noProof/>
          <w:sz w:val="26"/>
          <w:szCs w:val="26"/>
          <w:lang w:val="en-US"/>
        </w:rPr>
        <w:t>S</w:t>
      </w:r>
      <w:r w:rsidR="00E55B8C">
        <w:rPr>
          <w:rFonts w:ascii="Times New Roman" w:eastAsia="Calibri" w:hAnsi="Times New Roman" w:cs="Times New Roman"/>
          <w:noProof/>
          <w:sz w:val="26"/>
          <w:szCs w:val="26"/>
        </w:rPr>
        <w:t>_ШПД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E55B8C">
        <w:rPr>
          <w:rFonts w:ascii="Times New Roman" w:eastAsia="Calibri" w:hAnsi="Times New Roman" w:cs="Times New Roman"/>
          <w:noProof/>
          <w:sz w:val="26"/>
          <w:szCs w:val="26"/>
        </w:rPr>
        <w:t xml:space="preserve">ЕТТН 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в Пак_2.0_Архив 2020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», действующий с 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02</w:t>
      </w:r>
      <w:r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04</w:t>
      </w:r>
      <w:r>
        <w:rPr>
          <w:rFonts w:ascii="Times New Roman" w:eastAsia="Calibri" w:hAnsi="Times New Roman" w:cs="Times New Roman"/>
          <w:noProof/>
          <w:sz w:val="26"/>
          <w:szCs w:val="26"/>
        </w:rPr>
        <w:t>.20</w:t>
      </w:r>
      <w:r w:rsidR="009A1F11">
        <w:rPr>
          <w:rFonts w:ascii="Times New Roman" w:eastAsia="Calibri" w:hAnsi="Times New Roman" w:cs="Times New Roman"/>
          <w:noProof/>
          <w:sz w:val="26"/>
          <w:szCs w:val="26"/>
        </w:rPr>
        <w:t>1</w:t>
      </w:r>
      <w:r w:rsidR="00E55B8C">
        <w:rPr>
          <w:rFonts w:ascii="Times New Roman" w:eastAsia="Calibri" w:hAnsi="Times New Roman" w:cs="Times New Roman"/>
          <w:noProof/>
          <w:sz w:val="26"/>
          <w:szCs w:val="26"/>
        </w:rPr>
        <w:t>9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г.</w:t>
      </w:r>
    </w:p>
    <w:p w:rsidR="006F0194" w:rsidRPr="006F0194" w:rsidRDefault="006F0194" w:rsidP="006E6857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Вид (тип) оборудования – порт.</w:t>
      </w:r>
    </w:p>
    <w:p w:rsidR="006E6857" w:rsidRDefault="00F37D13" w:rsidP="006E6857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F37D13">
        <w:rPr>
          <w:rFonts w:ascii="Times New Roman" w:eastAsia="Calibri" w:hAnsi="Times New Roman" w:cs="Times New Roman"/>
          <w:noProof/>
          <w:sz w:val="26"/>
          <w:szCs w:val="26"/>
        </w:rPr>
        <w:t>Стоимость ежемесячного обслуживания в проверяемом периоде составля</w:t>
      </w:r>
      <w:r w:rsidR="00111C81">
        <w:rPr>
          <w:rFonts w:ascii="Times New Roman" w:eastAsia="Calibri" w:hAnsi="Times New Roman" w:cs="Times New Roman"/>
          <w:noProof/>
          <w:sz w:val="26"/>
          <w:szCs w:val="26"/>
        </w:rPr>
        <w:t>ю</w:t>
      </w:r>
      <w:r w:rsidRPr="00F37D13">
        <w:rPr>
          <w:rFonts w:ascii="Times New Roman" w:eastAsia="Calibri" w:hAnsi="Times New Roman" w:cs="Times New Roman"/>
          <w:noProof/>
          <w:sz w:val="26"/>
          <w:szCs w:val="26"/>
        </w:rPr>
        <w:t>т</w:t>
      </w:r>
      <w:r w:rsidR="00B95004">
        <w:rPr>
          <w:rFonts w:ascii="Times New Roman" w:eastAsia="Calibri" w:hAnsi="Times New Roman" w:cs="Times New Roman"/>
          <w:noProof/>
          <w:sz w:val="26"/>
          <w:szCs w:val="26"/>
        </w:rPr>
        <w:t xml:space="preserve">:     </w:t>
      </w:r>
    </w:p>
    <w:p w:rsidR="00111C81" w:rsidRPr="00F37D13" w:rsidRDefault="00B95004" w:rsidP="006E6857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1) </w:t>
      </w:r>
      <w:r w:rsidR="00B83380">
        <w:rPr>
          <w:rFonts w:ascii="Times New Roman" w:eastAsia="Calibri" w:hAnsi="Times New Roman" w:cs="Times New Roman"/>
          <w:noProof/>
          <w:sz w:val="26"/>
          <w:szCs w:val="26"/>
        </w:rPr>
        <w:t>п</w:t>
      </w:r>
      <w:r w:rsidR="00111C81">
        <w:rPr>
          <w:rFonts w:ascii="Times New Roman" w:eastAsia="Calibri" w:hAnsi="Times New Roman" w:cs="Times New Roman"/>
          <w:noProof/>
          <w:sz w:val="26"/>
          <w:szCs w:val="26"/>
        </w:rPr>
        <w:t>остоянные услуги:</w:t>
      </w:r>
    </w:p>
    <w:p w:rsidR="00F37D13" w:rsidRDefault="00F37D13" w:rsidP="00F37D13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F37D13">
        <w:rPr>
          <w:rFonts w:ascii="Times New Roman" w:eastAsia="Calibri" w:hAnsi="Times New Roman" w:cs="Times New Roman"/>
          <w:noProof/>
          <w:sz w:val="26"/>
          <w:szCs w:val="26"/>
        </w:rPr>
        <w:t>-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Услуга </w:t>
      </w:r>
      <w:r w:rsidR="00B60A19">
        <w:rPr>
          <w:rFonts w:ascii="Times New Roman" w:eastAsia="Calibri" w:hAnsi="Times New Roman" w:cs="Times New Roman"/>
          <w:noProof/>
          <w:sz w:val="26"/>
          <w:szCs w:val="26"/>
        </w:rPr>
        <w:t>2021</w:t>
      </w:r>
      <w:r w:rsidR="00111C81">
        <w:rPr>
          <w:rFonts w:ascii="Times New Roman" w:eastAsia="Calibri" w:hAnsi="Times New Roman" w:cs="Times New Roman"/>
          <w:noProof/>
          <w:sz w:val="26"/>
          <w:szCs w:val="26"/>
        </w:rPr>
        <w:t>:</w:t>
      </w:r>
      <w:r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B60A19">
        <w:rPr>
          <w:rFonts w:ascii="Times New Roman" w:eastAsia="Calibri" w:hAnsi="Times New Roman" w:cs="Times New Roman"/>
          <w:noProof/>
          <w:sz w:val="26"/>
          <w:szCs w:val="26"/>
        </w:rPr>
        <w:t>Г</w:t>
      </w:r>
      <w:r w:rsidRPr="00F37D13">
        <w:rPr>
          <w:rFonts w:ascii="Times New Roman" w:eastAsia="Calibri" w:hAnsi="Times New Roman" w:cs="Times New Roman"/>
          <w:noProof/>
          <w:sz w:val="26"/>
          <w:szCs w:val="26"/>
        </w:rPr>
        <w:t>ТС Предоставление местного соединения абонентская система основной номер</w:t>
      </w:r>
      <w:r w:rsidR="00111C81">
        <w:rPr>
          <w:rFonts w:ascii="Times New Roman" w:eastAsia="Calibri" w:hAnsi="Times New Roman" w:cs="Times New Roman"/>
          <w:noProof/>
          <w:sz w:val="26"/>
          <w:szCs w:val="26"/>
        </w:rPr>
        <w:t>:</w:t>
      </w:r>
      <w:r w:rsidR="00E34893">
        <w:rPr>
          <w:rFonts w:ascii="Times New Roman" w:eastAsia="Calibri" w:hAnsi="Times New Roman" w:cs="Times New Roman"/>
          <w:noProof/>
          <w:sz w:val="26"/>
          <w:szCs w:val="26"/>
        </w:rPr>
        <w:t xml:space="preserve">  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2*</w:t>
      </w:r>
      <w:r w:rsidR="00E34893">
        <w:rPr>
          <w:rFonts w:ascii="Times New Roman" w:eastAsia="Calibri" w:hAnsi="Times New Roman" w:cs="Times New Roman"/>
          <w:noProof/>
          <w:sz w:val="26"/>
          <w:szCs w:val="26"/>
        </w:rPr>
        <w:t>266,40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=532,80</w:t>
      </w:r>
      <w:r w:rsidR="00E34893">
        <w:rPr>
          <w:rFonts w:ascii="Times New Roman" w:eastAsia="Calibri" w:hAnsi="Times New Roman" w:cs="Times New Roman"/>
          <w:noProof/>
          <w:sz w:val="26"/>
          <w:szCs w:val="26"/>
        </w:rPr>
        <w:t xml:space="preserve"> руб.</w:t>
      </w:r>
      <w:r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, в т.ч. НДС (20%) – 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2*</w:t>
      </w:r>
      <w:r w:rsidR="00E34893">
        <w:rPr>
          <w:rFonts w:ascii="Times New Roman" w:eastAsia="Calibri" w:hAnsi="Times New Roman" w:cs="Times New Roman"/>
          <w:noProof/>
          <w:sz w:val="26"/>
          <w:szCs w:val="26"/>
        </w:rPr>
        <w:t>44,4</w:t>
      </w:r>
      <w:r w:rsidR="00EF2D1B">
        <w:rPr>
          <w:rFonts w:ascii="Times New Roman" w:eastAsia="Calibri" w:hAnsi="Times New Roman" w:cs="Times New Roman"/>
          <w:noProof/>
          <w:sz w:val="26"/>
          <w:szCs w:val="26"/>
        </w:rPr>
        <w:t>0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=88,80</w:t>
      </w:r>
      <w:r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 рубл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ей</w:t>
      </w:r>
      <w:r w:rsidRPr="00F37D13">
        <w:rPr>
          <w:rFonts w:ascii="Times New Roman" w:eastAsia="Calibri" w:hAnsi="Times New Roman" w:cs="Times New Roman"/>
          <w:noProof/>
          <w:sz w:val="26"/>
          <w:szCs w:val="26"/>
        </w:rPr>
        <w:t>;</w:t>
      </w:r>
    </w:p>
    <w:p w:rsidR="00F37D13" w:rsidRDefault="00F37D13" w:rsidP="00F37D13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- 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Услуга </w:t>
      </w:r>
      <w:r w:rsidR="00B60A19">
        <w:rPr>
          <w:rFonts w:ascii="Times New Roman" w:eastAsia="Calibri" w:hAnsi="Times New Roman" w:cs="Times New Roman"/>
          <w:noProof/>
          <w:sz w:val="26"/>
          <w:szCs w:val="26"/>
        </w:rPr>
        <w:t>203401</w:t>
      </w:r>
      <w:r w:rsidR="00111C81">
        <w:rPr>
          <w:rFonts w:ascii="Times New Roman" w:eastAsia="Calibri" w:hAnsi="Times New Roman" w:cs="Times New Roman"/>
          <w:noProof/>
          <w:sz w:val="26"/>
          <w:szCs w:val="26"/>
        </w:rPr>
        <w:t>: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B60A19">
        <w:rPr>
          <w:rFonts w:ascii="Times New Roman" w:eastAsia="Calibri" w:hAnsi="Times New Roman" w:cs="Times New Roman"/>
          <w:noProof/>
          <w:sz w:val="26"/>
          <w:szCs w:val="26"/>
        </w:rPr>
        <w:t>Г</w:t>
      </w:r>
      <w:r w:rsidRPr="00F37D13">
        <w:rPr>
          <w:rFonts w:ascii="Times New Roman" w:eastAsia="Calibri" w:hAnsi="Times New Roman" w:cs="Times New Roman"/>
          <w:noProof/>
          <w:sz w:val="26"/>
          <w:szCs w:val="26"/>
        </w:rPr>
        <w:t>ТС Предоставление в постоянное пользование абонентской линии с индексной с</w:t>
      </w:r>
      <w:r w:rsidR="00EF2D1B">
        <w:rPr>
          <w:rFonts w:ascii="Times New Roman" w:eastAsia="Calibri" w:hAnsi="Times New Roman" w:cs="Times New Roman"/>
          <w:noProof/>
          <w:sz w:val="26"/>
          <w:szCs w:val="26"/>
        </w:rPr>
        <w:t xml:space="preserve">хемой без ТВ СПУС – 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2*</w:t>
      </w:r>
      <w:r w:rsidR="00EF2D1B">
        <w:rPr>
          <w:rFonts w:ascii="Times New Roman" w:eastAsia="Calibri" w:hAnsi="Times New Roman" w:cs="Times New Roman"/>
          <w:noProof/>
          <w:sz w:val="26"/>
          <w:szCs w:val="26"/>
        </w:rPr>
        <w:t>321,60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=643,20</w:t>
      </w:r>
      <w:r w:rsidR="00EF2D1B">
        <w:rPr>
          <w:rFonts w:ascii="Times New Roman" w:eastAsia="Calibri" w:hAnsi="Times New Roman" w:cs="Times New Roman"/>
          <w:noProof/>
          <w:sz w:val="26"/>
          <w:szCs w:val="26"/>
        </w:rPr>
        <w:t xml:space="preserve"> руб.</w:t>
      </w:r>
      <w:r w:rsidRPr="00F37D13">
        <w:rPr>
          <w:rFonts w:ascii="Times New Roman" w:eastAsia="Calibri" w:hAnsi="Times New Roman" w:cs="Times New Roman"/>
          <w:noProof/>
          <w:sz w:val="26"/>
          <w:szCs w:val="26"/>
        </w:rPr>
        <w:t xml:space="preserve">, в т.ч. НДС (20%) </w:t>
      </w:r>
      <w:r w:rsidR="00C12762">
        <w:rPr>
          <w:rFonts w:ascii="Times New Roman" w:eastAsia="Calibri" w:hAnsi="Times New Roman" w:cs="Times New Roman"/>
          <w:noProof/>
          <w:sz w:val="26"/>
          <w:szCs w:val="26"/>
        </w:rPr>
        <w:t xml:space="preserve">– 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107,20</w:t>
      </w:r>
      <w:r w:rsidR="00C12762">
        <w:rPr>
          <w:rFonts w:ascii="Times New Roman" w:eastAsia="Calibri" w:hAnsi="Times New Roman" w:cs="Times New Roman"/>
          <w:noProof/>
          <w:sz w:val="26"/>
          <w:szCs w:val="26"/>
        </w:rPr>
        <w:t xml:space="preserve"> рубл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ей</w:t>
      </w:r>
      <w:r w:rsidR="00C12762">
        <w:rPr>
          <w:rFonts w:ascii="Times New Roman" w:eastAsia="Calibri" w:hAnsi="Times New Roman" w:cs="Times New Roman"/>
          <w:noProof/>
          <w:sz w:val="26"/>
          <w:szCs w:val="26"/>
        </w:rPr>
        <w:t>;</w:t>
      </w:r>
    </w:p>
    <w:p w:rsidR="006E6857" w:rsidRDefault="006F0194" w:rsidP="008547B5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- Услуга 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92757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: </w:t>
      </w:r>
      <w:r w:rsidR="00E55B8C">
        <w:rPr>
          <w:rFonts w:ascii="Times New Roman" w:eastAsia="Calibri" w:hAnsi="Times New Roman" w:cs="Times New Roman"/>
          <w:noProof/>
          <w:sz w:val="26"/>
          <w:szCs w:val="26"/>
        </w:rPr>
        <w:t>Скорость 10_</w:t>
      </w:r>
      <w:r w:rsidR="00E55B8C">
        <w:rPr>
          <w:rFonts w:ascii="Times New Roman" w:eastAsia="Calibri" w:hAnsi="Times New Roman" w:cs="Times New Roman"/>
          <w:noProof/>
          <w:sz w:val="26"/>
          <w:szCs w:val="26"/>
          <w:lang w:val="en-US"/>
        </w:rPr>
        <w:t>S</w:t>
      </w:r>
      <w:r w:rsidR="00E55B8C">
        <w:rPr>
          <w:rFonts w:ascii="Times New Roman" w:eastAsia="Calibri" w:hAnsi="Times New Roman" w:cs="Times New Roman"/>
          <w:noProof/>
          <w:sz w:val="26"/>
          <w:szCs w:val="26"/>
        </w:rPr>
        <w:t>_ШПД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E55B8C">
        <w:rPr>
          <w:rFonts w:ascii="Times New Roman" w:eastAsia="Calibri" w:hAnsi="Times New Roman" w:cs="Times New Roman"/>
          <w:noProof/>
          <w:sz w:val="26"/>
          <w:szCs w:val="26"/>
        </w:rPr>
        <w:t xml:space="preserve">ЕТТН </w:t>
      </w:r>
      <w:r w:rsidR="008547B5">
        <w:rPr>
          <w:rFonts w:ascii="Times New Roman" w:eastAsia="Calibri" w:hAnsi="Times New Roman" w:cs="Times New Roman"/>
          <w:noProof/>
          <w:sz w:val="26"/>
          <w:szCs w:val="26"/>
        </w:rPr>
        <w:t>в Пак_2.0_</w:t>
      </w:r>
      <w:r w:rsidR="006257B7">
        <w:rPr>
          <w:rFonts w:ascii="Times New Roman" w:eastAsia="Calibri" w:hAnsi="Times New Roman" w:cs="Times New Roman"/>
          <w:noProof/>
          <w:sz w:val="26"/>
          <w:szCs w:val="26"/>
        </w:rPr>
        <w:t>Архив 2020</w:t>
      </w:r>
      <w:r w:rsidR="00D57151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E6857">
        <w:rPr>
          <w:rFonts w:ascii="Times New Roman" w:eastAsia="Calibri" w:hAnsi="Times New Roman" w:cs="Times New Roman"/>
          <w:noProof/>
          <w:sz w:val="26"/>
          <w:szCs w:val="26"/>
        </w:rPr>
        <w:t xml:space="preserve">– </w:t>
      </w:r>
      <w:r w:rsidR="006257B7">
        <w:rPr>
          <w:rFonts w:ascii="Times New Roman" w:eastAsia="Calibri" w:hAnsi="Times New Roman" w:cs="Times New Roman"/>
          <w:noProof/>
          <w:sz w:val="26"/>
          <w:szCs w:val="26"/>
        </w:rPr>
        <w:t>2 800</w:t>
      </w:r>
      <w:r w:rsidR="00E55B8C">
        <w:rPr>
          <w:rFonts w:ascii="Times New Roman" w:eastAsia="Calibri" w:hAnsi="Times New Roman" w:cs="Times New Roman"/>
          <w:noProof/>
          <w:sz w:val="26"/>
          <w:szCs w:val="26"/>
        </w:rPr>
        <w:t>,00</w:t>
      </w:r>
      <w:r w:rsidR="006E6857">
        <w:rPr>
          <w:rFonts w:ascii="Times New Roman" w:eastAsia="Calibri" w:hAnsi="Times New Roman" w:cs="Times New Roman"/>
          <w:noProof/>
          <w:sz w:val="26"/>
          <w:szCs w:val="26"/>
        </w:rPr>
        <w:t xml:space="preserve"> руб., в т.ч. НДС (20%)</w:t>
      </w:r>
      <w:r w:rsid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E55B8C">
        <w:rPr>
          <w:rFonts w:ascii="Times New Roman" w:eastAsia="Calibri" w:hAnsi="Times New Roman" w:cs="Times New Roman"/>
          <w:noProof/>
          <w:sz w:val="26"/>
          <w:szCs w:val="26"/>
        </w:rPr>
        <w:t>–</w:t>
      </w:r>
      <w:r w:rsid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257B7">
        <w:rPr>
          <w:rFonts w:ascii="Times New Roman" w:eastAsia="Calibri" w:hAnsi="Times New Roman" w:cs="Times New Roman"/>
          <w:noProof/>
          <w:sz w:val="26"/>
          <w:szCs w:val="26"/>
        </w:rPr>
        <w:t>466,67</w:t>
      </w:r>
      <w:r w:rsidR="00D57151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E6857">
        <w:rPr>
          <w:rFonts w:ascii="Times New Roman" w:eastAsia="Calibri" w:hAnsi="Times New Roman" w:cs="Times New Roman"/>
          <w:noProof/>
          <w:sz w:val="26"/>
          <w:szCs w:val="26"/>
        </w:rPr>
        <w:t>руб</w:t>
      </w:r>
      <w:r w:rsidR="007463C6">
        <w:rPr>
          <w:rFonts w:ascii="Times New Roman" w:eastAsia="Calibri" w:hAnsi="Times New Roman" w:cs="Times New Roman"/>
          <w:noProof/>
          <w:sz w:val="26"/>
          <w:szCs w:val="26"/>
        </w:rPr>
        <w:t>.</w:t>
      </w:r>
      <w:r w:rsidR="006E6857">
        <w:rPr>
          <w:rFonts w:ascii="Times New Roman" w:eastAsia="Calibri" w:hAnsi="Times New Roman" w:cs="Times New Roman"/>
          <w:noProof/>
          <w:sz w:val="26"/>
          <w:szCs w:val="26"/>
        </w:rPr>
        <w:t>;</w:t>
      </w:r>
    </w:p>
    <w:p w:rsidR="0083661D" w:rsidRDefault="0083661D" w:rsidP="0083661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Итого постоянные услуги составляют </w:t>
      </w:r>
      <w:r w:rsidR="006257B7">
        <w:rPr>
          <w:rFonts w:ascii="Times New Roman" w:eastAsia="Calibri" w:hAnsi="Times New Roman" w:cs="Times New Roman"/>
          <w:noProof/>
          <w:sz w:val="26"/>
          <w:szCs w:val="26"/>
        </w:rPr>
        <w:t>3 976,00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рубл</w:t>
      </w:r>
      <w:r w:rsidR="008031B3">
        <w:rPr>
          <w:rFonts w:ascii="Times New Roman" w:eastAsia="Calibri" w:hAnsi="Times New Roman" w:cs="Times New Roman"/>
          <w:noProof/>
          <w:sz w:val="26"/>
          <w:szCs w:val="26"/>
        </w:rPr>
        <w:t>ей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, в т.ч. НДС </w:t>
      </w:r>
      <w:r w:rsidR="00D57151">
        <w:rPr>
          <w:rFonts w:ascii="Times New Roman" w:eastAsia="Calibri" w:hAnsi="Times New Roman" w:cs="Times New Roman"/>
          <w:noProof/>
          <w:sz w:val="26"/>
          <w:szCs w:val="26"/>
        </w:rPr>
        <w:t>–</w:t>
      </w:r>
      <w:r w:rsid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6257B7">
        <w:rPr>
          <w:rFonts w:ascii="Times New Roman" w:eastAsia="Calibri" w:hAnsi="Times New Roman" w:cs="Times New Roman"/>
          <w:noProof/>
          <w:sz w:val="26"/>
          <w:szCs w:val="26"/>
        </w:rPr>
        <w:t>662,67</w:t>
      </w:r>
      <w:r w:rsidR="00E55B8C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noProof/>
          <w:sz w:val="26"/>
          <w:szCs w:val="26"/>
        </w:rPr>
        <w:t>рубл</w:t>
      </w:r>
      <w:r w:rsidR="006257B7">
        <w:rPr>
          <w:rFonts w:ascii="Times New Roman" w:eastAsia="Calibri" w:hAnsi="Times New Roman" w:cs="Times New Roman"/>
          <w:noProof/>
          <w:sz w:val="26"/>
          <w:szCs w:val="26"/>
        </w:rPr>
        <w:t>я</w:t>
      </w:r>
      <w:r w:rsidR="000143AA">
        <w:rPr>
          <w:rFonts w:ascii="Times New Roman" w:eastAsia="Calibri" w:hAnsi="Times New Roman" w:cs="Times New Roman"/>
          <w:noProof/>
          <w:sz w:val="26"/>
          <w:szCs w:val="26"/>
        </w:rPr>
        <w:t xml:space="preserve"> ежемесячно</w:t>
      </w:r>
      <w:r>
        <w:rPr>
          <w:rFonts w:ascii="Times New Roman" w:eastAsia="Calibri" w:hAnsi="Times New Roman" w:cs="Times New Roman"/>
          <w:noProof/>
          <w:sz w:val="26"/>
          <w:szCs w:val="26"/>
        </w:rPr>
        <w:t>.</w:t>
      </w:r>
    </w:p>
    <w:p w:rsidR="004E7C62" w:rsidRDefault="004E7C62" w:rsidP="00F37D13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2) разовые услуги:</w:t>
      </w:r>
    </w:p>
    <w:p w:rsidR="005D67F9" w:rsidRDefault="005D67F9" w:rsidP="00F37D13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- Услуга 40001: Предоставление внутризонового соединения автоматизированным способом на абонент</w:t>
      </w:r>
      <w:r w:rsidR="000143AA">
        <w:rPr>
          <w:rFonts w:ascii="Times New Roman" w:eastAsia="Calibri" w:hAnsi="Times New Roman" w:cs="Times New Roman"/>
          <w:noProof/>
          <w:sz w:val="26"/>
          <w:szCs w:val="26"/>
        </w:rPr>
        <w:t>а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фиксированной связи;</w:t>
      </w:r>
    </w:p>
    <w:p w:rsidR="00E55B8C" w:rsidRDefault="00E55B8C" w:rsidP="00F37D13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- Услуга 401010: РТК автоматизированное междугородное соединение (на аб. сети фикс. св.);</w:t>
      </w:r>
    </w:p>
    <w:p w:rsidR="005D67F9" w:rsidRPr="00AF08FB" w:rsidRDefault="005D67F9" w:rsidP="00C93549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276251">
        <w:rPr>
          <w:rFonts w:ascii="Times New Roman" w:eastAsia="Calibri" w:hAnsi="Times New Roman" w:cs="Times New Roman"/>
          <w:noProof/>
          <w:sz w:val="26"/>
          <w:szCs w:val="26"/>
        </w:rPr>
        <w:t>- Услуга 40500: Внутризоновое соединение на абонента сети подвижной связи.</w:t>
      </w:r>
    </w:p>
    <w:p w:rsidR="0083661D" w:rsidRPr="00F37D13" w:rsidRDefault="0083661D" w:rsidP="0083661D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>Стоимость разовых услуг рассчитывается, исходя из времени соединения (количества минут)</w:t>
      </w:r>
      <w:r w:rsidR="00E55B8C">
        <w:rPr>
          <w:rFonts w:ascii="Times New Roman" w:eastAsia="Calibri" w:hAnsi="Times New Roman" w:cs="Times New Roman"/>
          <w:noProof/>
          <w:sz w:val="26"/>
          <w:szCs w:val="26"/>
        </w:rPr>
        <w:t>,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и носит непостоянный размер.</w:t>
      </w:r>
    </w:p>
    <w:p w:rsidR="00F37D13" w:rsidRPr="00F37D13" w:rsidRDefault="00F37D13" w:rsidP="00F37D13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37D13">
        <w:rPr>
          <w:rFonts w:ascii="Times New Roman" w:eastAsia="Calibri" w:hAnsi="Times New Roman" w:cs="Times New Roman"/>
          <w:sz w:val="26"/>
          <w:szCs w:val="26"/>
          <w:lang w:eastAsia="ru-RU"/>
        </w:rPr>
        <w:t>Анализ исполнения муниципального контракта по оказанию услуг связи за период с 01.01.2022 г. – 31.03.2022 г. отражен в таблице № 1 (Приложение № 1 к настоящей справке).</w:t>
      </w:r>
    </w:p>
    <w:p w:rsidR="00F37D13" w:rsidRPr="00F37D13" w:rsidRDefault="00F37D13" w:rsidP="00F37D13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37D13">
        <w:rPr>
          <w:rFonts w:ascii="Times New Roman" w:eastAsia="Calibri" w:hAnsi="Times New Roman" w:cs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F37D13" w:rsidRPr="007463C6" w:rsidRDefault="00F37D13" w:rsidP="00CE3F1C">
      <w:pPr>
        <w:autoSpaceDE w:val="0"/>
        <w:autoSpaceDN w:val="0"/>
        <w:adjustRightInd w:val="0"/>
        <w:spacing w:after="0"/>
        <w:ind w:left="57" w:firstLine="227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На 01.01.2022 г. </w:t>
      </w:r>
      <w:r w:rsidR="00276251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МБУ</w:t>
      </w:r>
      <w:r w:rsidR="00276251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276251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«</w:t>
      </w:r>
      <w:r w:rsidR="00276251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ТРАНСАВТО</w:t>
      </w:r>
      <w:r w:rsidR="00276251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»</w:t>
      </w:r>
      <w:r w:rsidR="00276251" w:rsidRPr="00BC23F7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5D67F9" w:rsidRPr="007463C6">
        <w:rPr>
          <w:rFonts w:ascii="Times New Roman" w:eastAsia="Calibri" w:hAnsi="Times New Roman" w:cs="Times New Roman"/>
          <w:noProof/>
          <w:sz w:val="26"/>
          <w:szCs w:val="26"/>
        </w:rPr>
        <w:t>и</w:t>
      </w:r>
      <w:r w:rsidR="000143AA" w:rsidRPr="007463C6">
        <w:rPr>
          <w:rFonts w:ascii="Times New Roman" w:eastAsia="Calibri" w:hAnsi="Times New Roman" w:cs="Times New Roman"/>
          <w:noProof/>
          <w:sz w:val="26"/>
          <w:szCs w:val="26"/>
        </w:rPr>
        <w:t>меет</w:t>
      </w:r>
      <w:r w:rsidR="005D67F9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913C73">
        <w:rPr>
          <w:rFonts w:ascii="Times New Roman" w:eastAsia="Calibri" w:hAnsi="Times New Roman" w:cs="Times New Roman"/>
          <w:noProof/>
          <w:sz w:val="26"/>
          <w:szCs w:val="26"/>
        </w:rPr>
        <w:t>кред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>иторск</w:t>
      </w:r>
      <w:r w:rsidR="000143AA" w:rsidRPr="007463C6">
        <w:rPr>
          <w:rFonts w:ascii="Times New Roman" w:eastAsia="Calibri" w:hAnsi="Times New Roman" w:cs="Times New Roman"/>
          <w:noProof/>
          <w:sz w:val="26"/>
          <w:szCs w:val="26"/>
        </w:rPr>
        <w:t>ую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задолжен</w:t>
      </w:r>
      <w:r w:rsidR="00F13136">
        <w:rPr>
          <w:rFonts w:ascii="Times New Roman" w:eastAsia="Calibri" w:hAnsi="Times New Roman" w:cs="Times New Roman"/>
          <w:noProof/>
          <w:sz w:val="26"/>
          <w:szCs w:val="26"/>
        </w:rPr>
        <w:t>н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>ост</w:t>
      </w:r>
      <w:r w:rsidR="000143AA" w:rsidRPr="007463C6">
        <w:rPr>
          <w:rFonts w:ascii="Times New Roman" w:eastAsia="Calibri" w:hAnsi="Times New Roman" w:cs="Times New Roman"/>
          <w:noProof/>
          <w:sz w:val="26"/>
          <w:szCs w:val="26"/>
        </w:rPr>
        <w:t>ь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D57151">
        <w:rPr>
          <w:rFonts w:ascii="Times New Roman" w:eastAsia="Calibri" w:hAnsi="Times New Roman" w:cs="Times New Roman"/>
          <w:noProof/>
          <w:sz w:val="26"/>
          <w:szCs w:val="26"/>
        </w:rPr>
        <w:t xml:space="preserve">по оплате </w:t>
      </w:r>
      <w:r w:rsidR="00913C73">
        <w:rPr>
          <w:rFonts w:ascii="Times New Roman" w:eastAsia="Calibri" w:hAnsi="Times New Roman" w:cs="Times New Roman"/>
          <w:noProof/>
          <w:sz w:val="26"/>
          <w:szCs w:val="26"/>
        </w:rPr>
        <w:t xml:space="preserve">за услуги связи перед ПАО «Ростелеком» </w:t>
      </w:r>
      <w:r w:rsidR="000143AA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в общей сумме 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3 821,36</w:t>
      </w:r>
      <w:r w:rsidR="000143AA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рубл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ь</w:t>
      </w:r>
      <w:r w:rsidR="000143AA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по </w:t>
      </w:r>
      <w:r w:rsidR="000143AA" w:rsidRPr="007463C6">
        <w:rPr>
          <w:rFonts w:ascii="Times New Roman" w:eastAsia="Calibri" w:hAnsi="Times New Roman" w:cs="Times New Roman"/>
          <w:noProof/>
          <w:sz w:val="26"/>
          <w:szCs w:val="26"/>
        </w:rPr>
        <w:lastRenderedPageBreak/>
        <w:t>Контракту № 6240000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47376</w:t>
      </w:r>
      <w:r w:rsidR="000143AA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от 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18</w:t>
      </w:r>
      <w:r w:rsidR="000143AA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.01.2021 г., </w:t>
      </w:r>
      <w:r w:rsidR="00913C73">
        <w:rPr>
          <w:rFonts w:ascii="Times New Roman" w:eastAsia="Calibri" w:hAnsi="Times New Roman" w:cs="Times New Roman"/>
          <w:noProof/>
          <w:sz w:val="26"/>
          <w:szCs w:val="26"/>
        </w:rPr>
        <w:t>счет № 6240000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47376</w:t>
      </w:r>
      <w:r w:rsidR="00913C73">
        <w:rPr>
          <w:rFonts w:ascii="Times New Roman" w:eastAsia="Calibri" w:hAnsi="Times New Roman" w:cs="Times New Roman"/>
          <w:noProof/>
          <w:sz w:val="26"/>
          <w:szCs w:val="26"/>
        </w:rPr>
        <w:t xml:space="preserve"> от 31.12.2021 г., п/п № 72</w:t>
      </w:r>
      <w:r w:rsidR="000F1303">
        <w:rPr>
          <w:rFonts w:ascii="Times New Roman" w:eastAsia="Calibri" w:hAnsi="Times New Roman" w:cs="Times New Roman"/>
          <w:noProof/>
          <w:sz w:val="26"/>
          <w:szCs w:val="26"/>
        </w:rPr>
        <w:t>31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26</w:t>
      </w:r>
      <w:r w:rsidR="00913C73">
        <w:rPr>
          <w:rFonts w:ascii="Times New Roman" w:eastAsia="Calibri" w:hAnsi="Times New Roman" w:cs="Times New Roman"/>
          <w:noProof/>
          <w:sz w:val="26"/>
          <w:szCs w:val="26"/>
        </w:rPr>
        <w:t xml:space="preserve"> от 17.01.2022 г., т.е. в размере оказанных услуг за декабрь 2021 г.</w:t>
      </w:r>
    </w:p>
    <w:p w:rsidR="00F37D13" w:rsidRPr="007463C6" w:rsidRDefault="00F37D13" w:rsidP="00276251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Фактический расход по услугам связи </w:t>
      </w:r>
      <w:r w:rsidR="00913C73">
        <w:rPr>
          <w:rFonts w:ascii="Times New Roman" w:eastAsia="Calibri" w:hAnsi="Times New Roman" w:cs="Times New Roman"/>
          <w:noProof/>
          <w:sz w:val="26"/>
          <w:szCs w:val="26"/>
        </w:rPr>
        <w:t>по Контракту № 6240000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47376</w:t>
      </w:r>
      <w:r w:rsidR="00913C73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5D67F9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от </w:t>
      </w:r>
      <w:r w:rsidR="00D57151">
        <w:rPr>
          <w:rFonts w:ascii="Times New Roman" w:eastAsia="Calibri" w:hAnsi="Times New Roman" w:cs="Times New Roman"/>
          <w:noProof/>
          <w:sz w:val="26"/>
          <w:szCs w:val="26"/>
        </w:rPr>
        <w:t>1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8</w:t>
      </w:r>
      <w:r w:rsidR="005D67F9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.01.2022 г. 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за проверяемый период составил на сумму 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12 188,44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рубл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ей</w:t>
      </w:r>
      <w:r w:rsidR="00FA5BBC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, </w:t>
      </w:r>
      <w:r w:rsidR="00913C73">
        <w:rPr>
          <w:rFonts w:ascii="Times New Roman" w:eastAsia="Calibri" w:hAnsi="Times New Roman" w:cs="Times New Roman"/>
          <w:noProof/>
          <w:sz w:val="26"/>
          <w:szCs w:val="26"/>
        </w:rPr>
        <w:t>о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плачено услуг связи на сумму 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8 037,05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рубл</w:t>
      </w:r>
      <w:r w:rsidR="00913C73">
        <w:rPr>
          <w:rFonts w:ascii="Times New Roman" w:eastAsia="Calibri" w:hAnsi="Times New Roman" w:cs="Times New Roman"/>
          <w:noProof/>
          <w:sz w:val="26"/>
          <w:szCs w:val="26"/>
        </w:rPr>
        <w:t>ей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>,</w:t>
      </w:r>
      <w:r w:rsidR="00913C73">
        <w:rPr>
          <w:rFonts w:ascii="Times New Roman" w:eastAsia="Calibri" w:hAnsi="Times New Roman" w:cs="Times New Roman"/>
          <w:noProof/>
          <w:sz w:val="26"/>
          <w:szCs w:val="26"/>
        </w:rPr>
        <w:t xml:space="preserve"> т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аким образом исполнение Контракта составило 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20,09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% </w:t>
      </w:r>
      <w:r w:rsidR="00CE3F1C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>(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8 037,05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/ 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40</w:t>
      </w:r>
      <w:r w:rsidR="003927C8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000</w:t>
      </w: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>,00 *100).</w:t>
      </w:r>
    </w:p>
    <w:p w:rsidR="00F13136" w:rsidRDefault="0016723F" w:rsidP="0083045A">
      <w:pPr>
        <w:autoSpaceDE w:val="0"/>
        <w:autoSpaceDN w:val="0"/>
        <w:adjustRightInd w:val="0"/>
        <w:spacing w:after="0"/>
        <w:ind w:left="57" w:firstLine="227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На 01.04.2022 г. </w:t>
      </w:r>
      <w:r w:rsidR="00276251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МБУ</w:t>
      </w:r>
      <w:r w:rsidR="00276251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276251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«</w:t>
      </w:r>
      <w:r w:rsidR="00276251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ТРАНСАВТО</w:t>
      </w:r>
      <w:r w:rsidR="00276251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»</w:t>
      </w:r>
      <w:r w:rsidR="00276251" w:rsidRPr="00BC23F7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3927C8" w:rsidRPr="007463C6">
        <w:rPr>
          <w:rFonts w:ascii="Times New Roman" w:eastAsia="Calibri" w:hAnsi="Times New Roman" w:cs="Times New Roman"/>
          <w:noProof/>
          <w:sz w:val="26"/>
          <w:szCs w:val="26"/>
        </w:rPr>
        <w:t>имеет к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>редиторск</w:t>
      </w:r>
      <w:r w:rsidR="005D67F9" w:rsidRPr="007463C6">
        <w:rPr>
          <w:rFonts w:ascii="Times New Roman" w:eastAsia="Calibri" w:hAnsi="Times New Roman" w:cs="Times New Roman"/>
          <w:noProof/>
          <w:sz w:val="26"/>
          <w:szCs w:val="26"/>
        </w:rPr>
        <w:t>ую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задолжен</w:t>
      </w:r>
      <w:r w:rsidR="00F13136">
        <w:rPr>
          <w:rFonts w:ascii="Times New Roman" w:eastAsia="Calibri" w:hAnsi="Times New Roman" w:cs="Times New Roman"/>
          <w:noProof/>
          <w:sz w:val="26"/>
          <w:szCs w:val="26"/>
        </w:rPr>
        <w:t>н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>ость</w:t>
      </w:r>
      <w:r w:rsidR="00833D0F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по </w:t>
      </w:r>
      <w:r w:rsidR="00D57151">
        <w:rPr>
          <w:rFonts w:ascii="Times New Roman" w:eastAsia="Calibri" w:hAnsi="Times New Roman" w:cs="Times New Roman"/>
          <w:noProof/>
          <w:sz w:val="26"/>
          <w:szCs w:val="26"/>
        </w:rPr>
        <w:t xml:space="preserve">оплате за </w:t>
      </w:r>
      <w:r w:rsidR="00833D0F" w:rsidRPr="007463C6">
        <w:rPr>
          <w:rFonts w:ascii="Times New Roman" w:eastAsia="Calibri" w:hAnsi="Times New Roman" w:cs="Times New Roman"/>
          <w:noProof/>
          <w:sz w:val="26"/>
          <w:szCs w:val="26"/>
        </w:rPr>
        <w:t>услуг</w:t>
      </w:r>
      <w:r w:rsidR="00D57151">
        <w:rPr>
          <w:rFonts w:ascii="Times New Roman" w:eastAsia="Calibri" w:hAnsi="Times New Roman" w:cs="Times New Roman"/>
          <w:noProof/>
          <w:sz w:val="26"/>
          <w:szCs w:val="26"/>
        </w:rPr>
        <w:t>и</w:t>
      </w:r>
      <w:r w:rsidR="00833D0F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связи перед ПАО «Ростелеком»</w:t>
      </w:r>
      <w:r w:rsidR="003927C8" w:rsidRPr="007463C6">
        <w:rPr>
          <w:rFonts w:ascii="Times New Roman" w:eastAsia="Calibri" w:hAnsi="Times New Roman" w:cs="Times New Roman"/>
          <w:noProof/>
          <w:sz w:val="26"/>
          <w:szCs w:val="26"/>
        </w:rPr>
        <w:t>,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3927C8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которая 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>составляет</w:t>
      </w:r>
      <w:r w:rsidR="00C84496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D57151">
        <w:rPr>
          <w:rFonts w:ascii="Times New Roman" w:eastAsia="Calibri" w:hAnsi="Times New Roman" w:cs="Times New Roman"/>
          <w:noProof/>
          <w:sz w:val="26"/>
          <w:szCs w:val="26"/>
        </w:rPr>
        <w:t>4</w:t>
      </w:r>
      <w:r w:rsidR="000F1303">
        <w:rPr>
          <w:rFonts w:ascii="Times New Roman" w:eastAsia="Calibri" w:hAnsi="Times New Roman" w:cs="Times New Roman"/>
          <w:noProof/>
          <w:sz w:val="26"/>
          <w:szCs w:val="26"/>
        </w:rPr>
        <w:t> 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151</w:t>
      </w:r>
      <w:r w:rsidR="000F1303">
        <w:rPr>
          <w:rFonts w:ascii="Times New Roman" w:eastAsia="Calibri" w:hAnsi="Times New Roman" w:cs="Times New Roman"/>
          <w:noProof/>
          <w:sz w:val="26"/>
          <w:szCs w:val="26"/>
        </w:rPr>
        <w:t>,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39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рубл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ь</w:t>
      </w:r>
      <w:r w:rsidR="003927C8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, т.е. в размере оказанных услуг связи за март 2022 г., </w:t>
      </w:r>
      <w:r w:rsidR="00F13136">
        <w:rPr>
          <w:rFonts w:ascii="Times New Roman" w:eastAsia="Calibri" w:hAnsi="Times New Roman" w:cs="Times New Roman"/>
          <w:noProof/>
          <w:sz w:val="26"/>
          <w:szCs w:val="26"/>
        </w:rPr>
        <w:t>из них:</w:t>
      </w:r>
    </w:p>
    <w:p w:rsidR="0016723F" w:rsidRDefault="00F13136" w:rsidP="0083045A">
      <w:pPr>
        <w:autoSpaceDE w:val="0"/>
        <w:autoSpaceDN w:val="0"/>
        <w:adjustRightInd w:val="0"/>
        <w:spacing w:after="0"/>
        <w:ind w:left="57" w:firstLine="227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- 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4 121,15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руб. 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>по счет</w:t>
      </w:r>
      <w:r w:rsidR="0083045A" w:rsidRPr="007463C6">
        <w:rPr>
          <w:rFonts w:ascii="Times New Roman" w:eastAsia="Calibri" w:hAnsi="Times New Roman" w:cs="Times New Roman"/>
          <w:noProof/>
          <w:sz w:val="26"/>
          <w:szCs w:val="26"/>
        </w:rPr>
        <w:t>у</w:t>
      </w:r>
      <w:r w:rsidR="003927C8" w:rsidRPr="007463C6">
        <w:rPr>
          <w:rFonts w:ascii="Times New Roman" w:eastAsia="Calibri" w:hAnsi="Times New Roman" w:cs="Times New Roman"/>
          <w:noProof/>
          <w:sz w:val="26"/>
          <w:szCs w:val="26"/>
        </w:rPr>
        <w:t>-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>фактуре № 640.000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58404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>-1/01606 от 31.03.2022 г.</w:t>
      </w:r>
      <w:r>
        <w:rPr>
          <w:rFonts w:ascii="Times New Roman" w:eastAsia="Calibri" w:hAnsi="Times New Roman" w:cs="Times New Roman"/>
          <w:noProof/>
          <w:sz w:val="26"/>
          <w:szCs w:val="26"/>
        </w:rPr>
        <w:t>;</w:t>
      </w:r>
    </w:p>
    <w:p w:rsidR="00F13136" w:rsidRPr="007463C6" w:rsidRDefault="00F13136" w:rsidP="0083045A">
      <w:pPr>
        <w:autoSpaceDE w:val="0"/>
        <w:autoSpaceDN w:val="0"/>
        <w:adjustRightInd w:val="0"/>
        <w:spacing w:after="0"/>
        <w:ind w:left="57" w:firstLine="227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- 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30,24</w:t>
      </w:r>
      <w:r>
        <w:rPr>
          <w:rFonts w:ascii="Times New Roman" w:eastAsia="Calibri" w:hAnsi="Times New Roman" w:cs="Times New Roman"/>
          <w:noProof/>
          <w:sz w:val="26"/>
          <w:szCs w:val="26"/>
        </w:rPr>
        <w:t xml:space="preserve"> руб. по счету-фактуре № 640.000</w:t>
      </w:r>
      <w:r w:rsidR="00276251">
        <w:rPr>
          <w:rFonts w:ascii="Times New Roman" w:eastAsia="Calibri" w:hAnsi="Times New Roman" w:cs="Times New Roman"/>
          <w:noProof/>
          <w:sz w:val="26"/>
          <w:szCs w:val="26"/>
        </w:rPr>
        <w:t>15163</w:t>
      </w:r>
      <w:r>
        <w:rPr>
          <w:rFonts w:ascii="Times New Roman" w:eastAsia="Calibri" w:hAnsi="Times New Roman" w:cs="Times New Roman"/>
          <w:noProof/>
          <w:sz w:val="26"/>
          <w:szCs w:val="26"/>
        </w:rPr>
        <w:t>-</w:t>
      </w:r>
      <w:r w:rsidR="000F1303">
        <w:rPr>
          <w:rFonts w:ascii="Times New Roman" w:eastAsia="Calibri" w:hAnsi="Times New Roman" w:cs="Times New Roman"/>
          <w:noProof/>
          <w:sz w:val="26"/>
          <w:szCs w:val="26"/>
        </w:rPr>
        <w:t>2</w:t>
      </w:r>
      <w:r>
        <w:rPr>
          <w:rFonts w:ascii="Times New Roman" w:eastAsia="Calibri" w:hAnsi="Times New Roman" w:cs="Times New Roman"/>
          <w:noProof/>
          <w:sz w:val="26"/>
          <w:szCs w:val="26"/>
        </w:rPr>
        <w:t>/01606 от 31.03.2022 г.</w:t>
      </w:r>
    </w:p>
    <w:p w:rsidR="00F37D13" w:rsidRPr="007463C6" w:rsidRDefault="0083045A" w:rsidP="00F37D13">
      <w:pPr>
        <w:autoSpaceDE w:val="0"/>
        <w:autoSpaceDN w:val="0"/>
        <w:adjustRightInd w:val="0"/>
        <w:spacing w:after="0"/>
        <w:ind w:left="57" w:firstLine="227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>На 01.04.2022 г. д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>ебиторской задолжен</w:t>
      </w:r>
      <w:r w:rsidR="00F13136">
        <w:rPr>
          <w:rFonts w:ascii="Times New Roman" w:eastAsia="Calibri" w:hAnsi="Times New Roman" w:cs="Times New Roman"/>
          <w:noProof/>
          <w:sz w:val="26"/>
          <w:szCs w:val="26"/>
        </w:rPr>
        <w:t>н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ости </w:t>
      </w:r>
      <w:r w:rsidR="003927C8" w:rsidRPr="007463C6">
        <w:rPr>
          <w:rFonts w:ascii="Times New Roman" w:eastAsia="Calibri" w:hAnsi="Times New Roman" w:cs="Times New Roman"/>
          <w:noProof/>
          <w:sz w:val="26"/>
          <w:szCs w:val="26"/>
        </w:rPr>
        <w:t>по расчетам за услуги связи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F13136">
        <w:rPr>
          <w:rFonts w:ascii="Times New Roman" w:eastAsia="Calibri" w:hAnsi="Times New Roman" w:cs="Times New Roman"/>
          <w:noProof/>
          <w:sz w:val="26"/>
          <w:szCs w:val="26"/>
        </w:rPr>
        <w:t xml:space="preserve">        </w:t>
      </w:r>
      <w:r w:rsidR="00276251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МБУ</w:t>
      </w:r>
      <w:r w:rsidR="00276251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 xml:space="preserve"> </w:t>
      </w:r>
      <w:r w:rsidR="00276251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«</w:t>
      </w:r>
      <w:r w:rsidR="00276251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ТРАНСАВТО</w:t>
      </w:r>
      <w:r w:rsidR="00276251" w:rsidRPr="00DC136B"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t>»</w:t>
      </w:r>
      <w:r w:rsidR="00276251" w:rsidRPr="00BC23F7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>не имеет.</w:t>
      </w:r>
    </w:p>
    <w:p w:rsidR="00F37D13" w:rsidRPr="00F37D13" w:rsidRDefault="00E510E3" w:rsidP="00F37D13">
      <w:pPr>
        <w:autoSpaceDE w:val="0"/>
        <w:autoSpaceDN w:val="0"/>
        <w:adjustRightInd w:val="0"/>
        <w:spacing w:after="0"/>
        <w:ind w:left="57" w:firstLine="227"/>
        <w:jc w:val="both"/>
        <w:rPr>
          <w:rFonts w:ascii="Times New Roman" w:eastAsia="Calibri" w:hAnsi="Times New Roman" w:cs="Times New Roman"/>
          <w:noProof/>
          <w:sz w:val="26"/>
          <w:szCs w:val="26"/>
        </w:rPr>
      </w:pPr>
      <w:r w:rsidRPr="007463C6">
        <w:rPr>
          <w:rFonts w:ascii="Times New Roman" w:eastAsia="Calibri" w:hAnsi="Times New Roman" w:cs="Times New Roman"/>
          <w:noProof/>
          <w:sz w:val="26"/>
          <w:szCs w:val="26"/>
        </w:rPr>
        <w:t>На 01.04.2022 г. н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>е</w:t>
      </w:r>
      <w:r w:rsidR="003927C8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исполнено обязательств по </w:t>
      </w:r>
      <w:r w:rsidR="008E17AC" w:rsidRPr="007463C6">
        <w:rPr>
          <w:rFonts w:ascii="Times New Roman" w:eastAsia="Calibri" w:hAnsi="Times New Roman" w:cs="Times New Roman"/>
          <w:noProof/>
          <w:sz w:val="26"/>
          <w:szCs w:val="26"/>
        </w:rPr>
        <w:t>к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онтракту </w:t>
      </w:r>
      <w:r w:rsidR="003927C8" w:rsidRPr="007463C6">
        <w:rPr>
          <w:rFonts w:ascii="Times New Roman" w:eastAsia="Calibri" w:hAnsi="Times New Roman" w:cs="Times New Roman"/>
          <w:noProof/>
          <w:sz w:val="26"/>
          <w:szCs w:val="26"/>
        </w:rPr>
        <w:t>№ 6240000</w:t>
      </w:r>
      <w:r w:rsidR="00154AB2">
        <w:rPr>
          <w:rFonts w:ascii="Times New Roman" w:eastAsia="Calibri" w:hAnsi="Times New Roman" w:cs="Times New Roman"/>
          <w:noProof/>
          <w:sz w:val="26"/>
          <w:szCs w:val="26"/>
        </w:rPr>
        <w:t>47376</w:t>
      </w:r>
      <w:r w:rsidR="003927C8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от </w:t>
      </w:r>
      <w:r w:rsidR="0083045A" w:rsidRPr="007463C6">
        <w:rPr>
          <w:rFonts w:ascii="Times New Roman" w:eastAsia="Calibri" w:hAnsi="Times New Roman" w:cs="Times New Roman"/>
          <w:noProof/>
          <w:sz w:val="26"/>
          <w:szCs w:val="26"/>
        </w:rPr>
        <w:t>1</w:t>
      </w:r>
      <w:r w:rsidR="00154AB2">
        <w:rPr>
          <w:rFonts w:ascii="Times New Roman" w:eastAsia="Calibri" w:hAnsi="Times New Roman" w:cs="Times New Roman"/>
          <w:noProof/>
          <w:sz w:val="26"/>
          <w:szCs w:val="26"/>
        </w:rPr>
        <w:t>8</w:t>
      </w:r>
      <w:r w:rsidR="00722B7A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.01.2022 г. 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на сумму </w:t>
      </w:r>
      <w:r w:rsidR="00154AB2">
        <w:rPr>
          <w:rFonts w:ascii="Times New Roman" w:eastAsia="Calibri" w:hAnsi="Times New Roman" w:cs="Times New Roman"/>
          <w:noProof/>
          <w:sz w:val="26"/>
          <w:szCs w:val="26"/>
        </w:rPr>
        <w:t>31 962,95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рубл</w:t>
      </w:r>
      <w:r w:rsidR="00154AB2">
        <w:rPr>
          <w:rFonts w:ascii="Times New Roman" w:eastAsia="Calibri" w:hAnsi="Times New Roman" w:cs="Times New Roman"/>
          <w:noProof/>
          <w:sz w:val="26"/>
          <w:szCs w:val="26"/>
        </w:rPr>
        <w:t>я</w:t>
      </w:r>
      <w:r w:rsidR="0083045A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(</w:t>
      </w:r>
      <w:r w:rsidR="00154AB2">
        <w:rPr>
          <w:rFonts w:ascii="Times New Roman" w:eastAsia="Calibri" w:hAnsi="Times New Roman" w:cs="Times New Roman"/>
          <w:noProof/>
          <w:sz w:val="26"/>
          <w:szCs w:val="26"/>
        </w:rPr>
        <w:t>40</w:t>
      </w:r>
      <w:r w:rsidR="000F1303">
        <w:rPr>
          <w:rFonts w:ascii="Times New Roman" w:eastAsia="Calibri" w:hAnsi="Times New Roman" w:cs="Times New Roman"/>
          <w:noProof/>
          <w:sz w:val="26"/>
          <w:szCs w:val="26"/>
        </w:rPr>
        <w:t> 000,00</w:t>
      </w:r>
      <w:r w:rsidR="0083045A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– </w:t>
      </w:r>
      <w:r w:rsidR="00154AB2">
        <w:rPr>
          <w:rFonts w:ascii="Times New Roman" w:eastAsia="Calibri" w:hAnsi="Times New Roman" w:cs="Times New Roman"/>
          <w:noProof/>
          <w:sz w:val="26"/>
          <w:szCs w:val="26"/>
        </w:rPr>
        <w:t>8 037,05</w:t>
      </w:r>
      <w:r w:rsidR="0083045A" w:rsidRPr="007463C6">
        <w:rPr>
          <w:rFonts w:ascii="Times New Roman" w:eastAsia="Calibri" w:hAnsi="Times New Roman" w:cs="Times New Roman"/>
          <w:noProof/>
          <w:sz w:val="26"/>
          <w:szCs w:val="26"/>
        </w:rPr>
        <w:t>)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, </w:t>
      </w:r>
      <w:r w:rsidR="003927C8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что составляет </w:t>
      </w:r>
      <w:r w:rsidR="00154AB2">
        <w:rPr>
          <w:rFonts w:ascii="Times New Roman" w:eastAsia="Calibri" w:hAnsi="Times New Roman" w:cs="Times New Roman"/>
          <w:noProof/>
          <w:sz w:val="26"/>
          <w:szCs w:val="26"/>
        </w:rPr>
        <w:t>79,91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%</w:t>
      </w:r>
      <w:r w:rsidR="0006762F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(</w:t>
      </w:r>
      <w:r w:rsidR="00154AB2">
        <w:rPr>
          <w:rFonts w:ascii="Times New Roman" w:eastAsia="Calibri" w:hAnsi="Times New Roman" w:cs="Times New Roman"/>
          <w:noProof/>
          <w:sz w:val="26"/>
          <w:szCs w:val="26"/>
        </w:rPr>
        <w:t>31 962,95</w:t>
      </w:r>
      <w:r w:rsidR="0006762F" w:rsidRPr="007463C6">
        <w:rPr>
          <w:rFonts w:ascii="Times New Roman" w:eastAsia="Calibri" w:hAnsi="Times New Roman" w:cs="Times New Roman"/>
          <w:noProof/>
          <w:sz w:val="26"/>
          <w:szCs w:val="26"/>
        </w:rPr>
        <w:t xml:space="preserve"> / </w:t>
      </w:r>
      <w:r w:rsidR="00154AB2">
        <w:rPr>
          <w:rFonts w:ascii="Times New Roman" w:eastAsia="Calibri" w:hAnsi="Times New Roman" w:cs="Times New Roman"/>
          <w:noProof/>
          <w:sz w:val="26"/>
          <w:szCs w:val="26"/>
        </w:rPr>
        <w:t>40</w:t>
      </w:r>
      <w:r w:rsidR="005571EF">
        <w:rPr>
          <w:rFonts w:ascii="Times New Roman" w:eastAsia="Calibri" w:hAnsi="Times New Roman" w:cs="Times New Roman"/>
          <w:noProof/>
          <w:sz w:val="26"/>
          <w:szCs w:val="26"/>
        </w:rPr>
        <w:t xml:space="preserve"> </w:t>
      </w:r>
      <w:r w:rsidR="0006762F" w:rsidRPr="007463C6">
        <w:rPr>
          <w:rFonts w:ascii="Times New Roman" w:eastAsia="Calibri" w:hAnsi="Times New Roman" w:cs="Times New Roman"/>
          <w:noProof/>
          <w:sz w:val="26"/>
          <w:szCs w:val="26"/>
        </w:rPr>
        <w:t>000,00*100)</w:t>
      </w:r>
      <w:r w:rsidR="00F37D13" w:rsidRPr="007463C6">
        <w:rPr>
          <w:rFonts w:ascii="Times New Roman" w:eastAsia="Calibri" w:hAnsi="Times New Roman" w:cs="Times New Roman"/>
          <w:noProof/>
          <w:sz w:val="26"/>
          <w:szCs w:val="26"/>
        </w:rPr>
        <w:t>.</w:t>
      </w:r>
    </w:p>
    <w:p w:rsidR="00F37D13" w:rsidRPr="00F37D13" w:rsidRDefault="00F37D13" w:rsidP="00F37D13">
      <w:pPr>
        <w:spacing w:after="0"/>
        <w:ind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37D13">
        <w:rPr>
          <w:rFonts w:ascii="Times New Roman" w:eastAsia="Calibri" w:hAnsi="Times New Roman" w:cs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</w:t>
      </w:r>
      <w:r w:rsidR="00C8449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выявлено</w:t>
      </w:r>
      <w:r w:rsidRPr="00F37D13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F37D13" w:rsidRPr="00F37D13" w:rsidRDefault="00F37D13" w:rsidP="00F37D13">
      <w:pPr>
        <w:spacing w:after="0"/>
        <w:ind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37D1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нарушений не </w:t>
      </w:r>
      <w:r w:rsidR="00C84496">
        <w:rPr>
          <w:rFonts w:ascii="Times New Roman" w:eastAsia="Calibri" w:hAnsi="Times New Roman" w:cs="Times New Roman"/>
          <w:sz w:val="26"/>
          <w:szCs w:val="26"/>
          <w:lang w:eastAsia="ru-RU"/>
        </w:rPr>
        <w:t>выявлено</w:t>
      </w:r>
      <w:r w:rsidRPr="00F37D13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F37D13" w:rsidRPr="00F37D13" w:rsidRDefault="00F37D13" w:rsidP="00F37D13">
      <w:pPr>
        <w:spacing w:after="60"/>
        <w:ind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37D13">
        <w:rPr>
          <w:rFonts w:ascii="Times New Roman" w:eastAsia="Calibri" w:hAnsi="Times New Roman" w:cs="Times New Roman"/>
          <w:sz w:val="26"/>
          <w:szCs w:val="26"/>
          <w:lang w:eastAsia="ru-RU"/>
        </w:rPr>
        <w:t>В ходе проверки нецелевое использование бюджетных средств не выявлено.</w:t>
      </w:r>
    </w:p>
    <w:p w:rsidR="00F37D13" w:rsidRPr="00F37D13" w:rsidRDefault="00F37D13" w:rsidP="00F37D13">
      <w:pPr>
        <w:numPr>
          <w:ilvl w:val="0"/>
          <w:numId w:val="1"/>
        </w:numPr>
        <w:autoSpaceDE w:val="0"/>
        <w:autoSpaceDN w:val="0"/>
        <w:adjustRightInd w:val="0"/>
        <w:spacing w:before="120" w:after="70" w:line="240" w:lineRule="auto"/>
        <w:ind w:firstLine="284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37D13">
        <w:rPr>
          <w:rFonts w:ascii="Times New Roman" w:eastAsia="Times New Roman" w:hAnsi="Times New Roman" w:cs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F37D13">
        <w:rPr>
          <w:rFonts w:ascii="Times New Roman" w:eastAsia="Calibri" w:hAnsi="Times New Roman" w:cs="Times New Roman"/>
          <w:sz w:val="26"/>
          <w:szCs w:val="26"/>
          <w:lang w:eastAsia="ru-RU"/>
        </w:rPr>
        <w:t>: таблица № 1 «Анализ полноты вложения денежных средств на оплату услуг связи».</w:t>
      </w:r>
    </w:p>
    <w:p w:rsidR="00F37D13" w:rsidRDefault="00F37D13" w:rsidP="00F37D13">
      <w:p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 w:cs="Times New Roman"/>
          <w:noProof/>
          <w:sz w:val="26"/>
          <w:szCs w:val="26"/>
          <w:highlight w:val="lightGray"/>
        </w:rPr>
      </w:pPr>
    </w:p>
    <w:p w:rsidR="00312AD0" w:rsidRDefault="00312AD0" w:rsidP="00F37D13">
      <w:pPr>
        <w:autoSpaceDE w:val="0"/>
        <w:autoSpaceDN w:val="0"/>
        <w:adjustRightInd w:val="0"/>
        <w:spacing w:before="60" w:after="60"/>
        <w:jc w:val="both"/>
        <w:rPr>
          <w:rFonts w:ascii="Times New Roman" w:eastAsia="Calibri" w:hAnsi="Times New Roman" w:cs="Times New Roman"/>
          <w:noProof/>
          <w:sz w:val="26"/>
          <w:szCs w:val="26"/>
          <w:highlight w:val="lightGray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835"/>
        <w:gridCol w:w="2233"/>
      </w:tblGrid>
      <w:tr w:rsidR="00312AD0" w:rsidTr="00312AD0">
        <w:tc>
          <w:tcPr>
            <w:tcW w:w="4503" w:type="dxa"/>
          </w:tcPr>
          <w:p w:rsidR="00312AD0" w:rsidRDefault="00312AD0" w:rsidP="0006762F">
            <w:pP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Контролер</w:t>
            </w:r>
            <w:r w:rsidR="0006762F"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-</w:t>
            </w: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ревизор МКСУ «Межведомственная бухгалтерия»</w:t>
            </w:r>
          </w:p>
        </w:tc>
        <w:tc>
          <w:tcPr>
            <w:tcW w:w="2835" w:type="dxa"/>
          </w:tcPr>
          <w:p w:rsidR="00312AD0" w:rsidRDefault="00312AD0">
            <w:pP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</w:p>
        </w:tc>
        <w:tc>
          <w:tcPr>
            <w:tcW w:w="2233" w:type="dxa"/>
            <w:vAlign w:val="bottom"/>
          </w:tcPr>
          <w:p w:rsidR="00312AD0" w:rsidRDefault="00312AD0" w:rsidP="00312AD0">
            <w:pPr>
              <w:jc w:val="right"/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noProof/>
                <w:sz w:val="26"/>
                <w:szCs w:val="26"/>
              </w:rPr>
              <w:t>С. Г. Арепьев</w:t>
            </w:r>
          </w:p>
        </w:tc>
      </w:tr>
    </w:tbl>
    <w:p w:rsidR="0095569B" w:rsidRDefault="0095569B"/>
    <w:sectPr w:rsidR="0095569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8D4" w:rsidRDefault="005548D4" w:rsidP="00BE5EAE">
      <w:pPr>
        <w:spacing w:after="0" w:line="240" w:lineRule="auto"/>
      </w:pPr>
      <w:r>
        <w:separator/>
      </w:r>
    </w:p>
  </w:endnote>
  <w:endnote w:type="continuationSeparator" w:id="0">
    <w:p w:rsidR="005548D4" w:rsidRDefault="005548D4" w:rsidP="00BE5E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1171126"/>
      <w:docPartObj>
        <w:docPartGallery w:val="Page Numbers (Bottom of Page)"/>
        <w:docPartUnique/>
      </w:docPartObj>
    </w:sdtPr>
    <w:sdtEndPr/>
    <w:sdtContent>
      <w:p w:rsidR="00BE5EAE" w:rsidRDefault="00BE5EA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1674">
          <w:rPr>
            <w:noProof/>
          </w:rPr>
          <w:t>1</w:t>
        </w:r>
        <w:r>
          <w:fldChar w:fldCharType="end"/>
        </w:r>
      </w:p>
    </w:sdtContent>
  </w:sdt>
  <w:p w:rsidR="00BE5EAE" w:rsidRDefault="00BE5EA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8D4" w:rsidRDefault="005548D4" w:rsidP="00BE5EAE">
      <w:pPr>
        <w:spacing w:after="0" w:line="240" w:lineRule="auto"/>
      </w:pPr>
      <w:r>
        <w:separator/>
      </w:r>
    </w:p>
  </w:footnote>
  <w:footnote w:type="continuationSeparator" w:id="0">
    <w:p w:rsidR="005548D4" w:rsidRDefault="005548D4" w:rsidP="00BE5E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D13"/>
    <w:rsid w:val="000143AA"/>
    <w:rsid w:val="000259FF"/>
    <w:rsid w:val="0003317B"/>
    <w:rsid w:val="00066BA0"/>
    <w:rsid w:val="0006762F"/>
    <w:rsid w:val="000F1303"/>
    <w:rsid w:val="000F68C0"/>
    <w:rsid w:val="00111C81"/>
    <w:rsid w:val="00127859"/>
    <w:rsid w:val="00145218"/>
    <w:rsid w:val="00154AB2"/>
    <w:rsid w:val="0016723F"/>
    <w:rsid w:val="001D3060"/>
    <w:rsid w:val="001D660B"/>
    <w:rsid w:val="00276251"/>
    <w:rsid w:val="00290E15"/>
    <w:rsid w:val="00292BAC"/>
    <w:rsid w:val="002B0610"/>
    <w:rsid w:val="00312AD0"/>
    <w:rsid w:val="003927C8"/>
    <w:rsid w:val="0040657E"/>
    <w:rsid w:val="004736F7"/>
    <w:rsid w:val="0047620C"/>
    <w:rsid w:val="004E02D2"/>
    <w:rsid w:val="004E7C62"/>
    <w:rsid w:val="004F75ED"/>
    <w:rsid w:val="0051310E"/>
    <w:rsid w:val="005548D4"/>
    <w:rsid w:val="005571EF"/>
    <w:rsid w:val="00584B51"/>
    <w:rsid w:val="0059642A"/>
    <w:rsid w:val="005B0E35"/>
    <w:rsid w:val="005D67F9"/>
    <w:rsid w:val="005E24E1"/>
    <w:rsid w:val="006257B7"/>
    <w:rsid w:val="00692FD0"/>
    <w:rsid w:val="006C1F70"/>
    <w:rsid w:val="006C7FE1"/>
    <w:rsid w:val="006E6857"/>
    <w:rsid w:val="006F0194"/>
    <w:rsid w:val="00704084"/>
    <w:rsid w:val="00722B7A"/>
    <w:rsid w:val="007463C6"/>
    <w:rsid w:val="00775EAA"/>
    <w:rsid w:val="007D37D2"/>
    <w:rsid w:val="007D61BC"/>
    <w:rsid w:val="008031B3"/>
    <w:rsid w:val="0083045A"/>
    <w:rsid w:val="00833D0F"/>
    <w:rsid w:val="0083661D"/>
    <w:rsid w:val="008547B5"/>
    <w:rsid w:val="008E17AC"/>
    <w:rsid w:val="00913C73"/>
    <w:rsid w:val="0095569B"/>
    <w:rsid w:val="0096393F"/>
    <w:rsid w:val="009813FA"/>
    <w:rsid w:val="009A1F11"/>
    <w:rsid w:val="009C0225"/>
    <w:rsid w:val="00A15E0E"/>
    <w:rsid w:val="00A95418"/>
    <w:rsid w:val="00A95C7E"/>
    <w:rsid w:val="00AC1297"/>
    <w:rsid w:val="00AD1674"/>
    <w:rsid w:val="00AF08FB"/>
    <w:rsid w:val="00AF5F72"/>
    <w:rsid w:val="00B60A19"/>
    <w:rsid w:val="00B7432C"/>
    <w:rsid w:val="00B83380"/>
    <w:rsid w:val="00B95004"/>
    <w:rsid w:val="00BA2CF9"/>
    <w:rsid w:val="00BC23F7"/>
    <w:rsid w:val="00BE5EAE"/>
    <w:rsid w:val="00C04F68"/>
    <w:rsid w:val="00C10CE8"/>
    <w:rsid w:val="00C12762"/>
    <w:rsid w:val="00C32323"/>
    <w:rsid w:val="00C41982"/>
    <w:rsid w:val="00C53F6B"/>
    <w:rsid w:val="00C84496"/>
    <w:rsid w:val="00C8798B"/>
    <w:rsid w:val="00C93549"/>
    <w:rsid w:val="00CE3F1C"/>
    <w:rsid w:val="00D00BDA"/>
    <w:rsid w:val="00D57151"/>
    <w:rsid w:val="00D738F1"/>
    <w:rsid w:val="00DC136B"/>
    <w:rsid w:val="00DE182D"/>
    <w:rsid w:val="00E34893"/>
    <w:rsid w:val="00E510E3"/>
    <w:rsid w:val="00E55B8C"/>
    <w:rsid w:val="00E8180F"/>
    <w:rsid w:val="00E833D6"/>
    <w:rsid w:val="00E927F1"/>
    <w:rsid w:val="00E94C78"/>
    <w:rsid w:val="00EF2D1B"/>
    <w:rsid w:val="00F13136"/>
    <w:rsid w:val="00F37D13"/>
    <w:rsid w:val="00F75638"/>
    <w:rsid w:val="00FA5BBC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218"/>
    <w:pPr>
      <w:ind w:left="720"/>
      <w:contextualSpacing/>
    </w:pPr>
  </w:style>
  <w:style w:type="table" w:styleId="a4">
    <w:name w:val="Table Grid"/>
    <w:basedOn w:val="a1"/>
    <w:uiPriority w:val="59"/>
    <w:rsid w:val="00312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E5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5EAE"/>
  </w:style>
  <w:style w:type="paragraph" w:styleId="a7">
    <w:name w:val="footer"/>
    <w:basedOn w:val="a"/>
    <w:link w:val="a8"/>
    <w:uiPriority w:val="99"/>
    <w:unhideWhenUsed/>
    <w:rsid w:val="00BE5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5EAE"/>
  </w:style>
  <w:style w:type="paragraph" w:styleId="a9">
    <w:name w:val="Balloon Text"/>
    <w:basedOn w:val="a"/>
    <w:link w:val="aa"/>
    <w:uiPriority w:val="99"/>
    <w:semiHidden/>
    <w:unhideWhenUsed/>
    <w:rsid w:val="006C1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1F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218"/>
    <w:pPr>
      <w:ind w:left="720"/>
      <w:contextualSpacing/>
    </w:pPr>
  </w:style>
  <w:style w:type="table" w:styleId="a4">
    <w:name w:val="Table Grid"/>
    <w:basedOn w:val="a1"/>
    <w:uiPriority w:val="59"/>
    <w:rsid w:val="00312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E5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5EAE"/>
  </w:style>
  <w:style w:type="paragraph" w:styleId="a7">
    <w:name w:val="footer"/>
    <w:basedOn w:val="a"/>
    <w:link w:val="a8"/>
    <w:uiPriority w:val="99"/>
    <w:unhideWhenUsed/>
    <w:rsid w:val="00BE5E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5EAE"/>
  </w:style>
  <w:style w:type="paragraph" w:styleId="a9">
    <w:name w:val="Balloon Text"/>
    <w:basedOn w:val="a"/>
    <w:link w:val="aa"/>
    <w:uiPriority w:val="99"/>
    <w:semiHidden/>
    <w:unhideWhenUsed/>
    <w:rsid w:val="006C1F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1F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7AD3A-CE26-4DED-BE84-333F9CC7E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NADYA</cp:lastModifiedBy>
  <cp:revision>5</cp:revision>
  <cp:lastPrinted>2022-06-09T08:16:00Z</cp:lastPrinted>
  <dcterms:created xsi:type="dcterms:W3CDTF">2022-06-14T04:41:00Z</dcterms:created>
  <dcterms:modified xsi:type="dcterms:W3CDTF">2022-07-25T03:39:00Z</dcterms:modified>
</cp:coreProperties>
</file>