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81" w:rsidRPr="00BE7DAF" w:rsidRDefault="005D5081" w:rsidP="005D508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СПРАВКА № 11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E7DAF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BE7DAF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>алахта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18.11.2022г.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C560A6" w:rsidRPr="00BE7DAF" w:rsidRDefault="00C560A6" w:rsidP="00C560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Проверка начата 18.11.2022г.</w:t>
      </w:r>
    </w:p>
    <w:p w:rsidR="00C560A6" w:rsidRPr="00BE7DAF" w:rsidRDefault="00C560A6" w:rsidP="00C560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Проверка окончена 18.11.2022г.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b/>
          <w:sz w:val="24"/>
          <w:szCs w:val="24"/>
        </w:rPr>
        <w:t>Цель проверки</w:t>
      </w:r>
      <w:r w:rsidRPr="00BE7D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  № 44 - ФЗ;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C560A6" w:rsidRPr="00BE7DAF" w:rsidRDefault="00C560A6" w:rsidP="00C560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услуги.</w:t>
      </w:r>
    </w:p>
    <w:p w:rsidR="00C560A6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</w:t>
      </w:r>
      <w:r w:rsidRPr="00BE7DAF">
        <w:rPr>
          <w:rFonts w:ascii="Times New Roman" w:hAnsi="Times New Roman" w:cs="Times New Roman"/>
          <w:sz w:val="24"/>
          <w:szCs w:val="24"/>
        </w:rPr>
        <w:t xml:space="preserve">: </w:t>
      </w:r>
      <w:r w:rsidR="00C560A6" w:rsidRPr="00BE7DAF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  <w:proofErr w:type="spellStart"/>
      <w:r w:rsidR="00C560A6" w:rsidRPr="00BE7DAF">
        <w:rPr>
          <w:rFonts w:ascii="Times New Roman" w:hAnsi="Times New Roman" w:cs="Times New Roman"/>
          <w:sz w:val="24"/>
          <w:szCs w:val="24"/>
        </w:rPr>
        <w:t>Тюльковская</w:t>
      </w:r>
      <w:proofErr w:type="spellEnd"/>
      <w:r w:rsidR="00C560A6" w:rsidRPr="00BE7DA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школа, сокращенное наименование:</w:t>
      </w:r>
      <w:r w:rsidR="00C560A6" w:rsidRPr="00BE7DAF">
        <w:rPr>
          <w:sz w:val="24"/>
          <w:szCs w:val="24"/>
        </w:rPr>
        <w:t xml:space="preserve"> </w:t>
      </w:r>
      <w:r w:rsidR="00C560A6" w:rsidRPr="00BE7DAF">
        <w:rPr>
          <w:rFonts w:ascii="Times New Roman" w:hAnsi="Times New Roman" w:cs="Times New Roman"/>
          <w:sz w:val="24"/>
          <w:szCs w:val="24"/>
        </w:rPr>
        <w:t>МБОУ ТЮЛЬКОВСКАЯ СОШ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Юридический адрес: 662349,  Красноярский край,  Балахтинский район,                            с. Тюльково, ул. Ленина, 116а.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ИНН 2403005333, КПП 240301001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Качаева И. Н.  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ab/>
        <w:t>Проверяемый период деятельности: период с 01.06.202</w:t>
      </w:r>
      <w:r w:rsidR="00C560A6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г. по </w:t>
      </w:r>
      <w:r w:rsidR="00096BC3">
        <w:rPr>
          <w:rFonts w:ascii="Times New Roman" w:hAnsi="Times New Roman" w:cs="Times New Roman"/>
          <w:sz w:val="24"/>
          <w:szCs w:val="24"/>
        </w:rPr>
        <w:t>25</w:t>
      </w:r>
      <w:r w:rsidRPr="00BE7DAF">
        <w:rPr>
          <w:rFonts w:ascii="Times New Roman" w:hAnsi="Times New Roman" w:cs="Times New Roman"/>
          <w:sz w:val="24"/>
          <w:szCs w:val="24"/>
        </w:rPr>
        <w:t>.0</w:t>
      </w:r>
      <w:r w:rsidR="00096BC3">
        <w:rPr>
          <w:rFonts w:ascii="Times New Roman" w:hAnsi="Times New Roman" w:cs="Times New Roman"/>
          <w:sz w:val="24"/>
          <w:szCs w:val="24"/>
        </w:rPr>
        <w:t>7</w:t>
      </w:r>
      <w:r w:rsidRPr="00BE7DAF">
        <w:rPr>
          <w:rFonts w:ascii="Times New Roman" w:hAnsi="Times New Roman" w:cs="Times New Roman"/>
          <w:sz w:val="24"/>
          <w:szCs w:val="24"/>
        </w:rPr>
        <w:t>.202</w:t>
      </w:r>
      <w:r w:rsidR="00C560A6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ab/>
        <w:t>В ходе контрольного мероприятия установлено следующее: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МБОУ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Тюльковской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СОШ основывается на нормативных и методических документах по питанию.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</w:t>
      </w:r>
      <w:r w:rsidR="00703F2C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по 2</w:t>
      </w:r>
      <w:r w:rsidR="00703F2C" w:rsidRPr="00BE7DAF">
        <w:rPr>
          <w:rFonts w:ascii="Times New Roman" w:hAnsi="Times New Roman" w:cs="Times New Roman"/>
          <w:sz w:val="24"/>
          <w:szCs w:val="24"/>
        </w:rPr>
        <w:t>4</w:t>
      </w:r>
      <w:r w:rsidRPr="00BE7DAF">
        <w:rPr>
          <w:rFonts w:ascii="Times New Roman" w:hAnsi="Times New Roman" w:cs="Times New Roman"/>
          <w:sz w:val="24"/>
          <w:szCs w:val="24"/>
        </w:rPr>
        <w:t>.06.202</w:t>
      </w:r>
      <w:r w:rsidR="00703F2C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г.), в одну смену на основании приказа № 01-10-</w:t>
      </w:r>
      <w:r w:rsidR="00703F2C" w:rsidRPr="00BE7DAF">
        <w:rPr>
          <w:rFonts w:ascii="Times New Roman" w:hAnsi="Times New Roman" w:cs="Times New Roman"/>
          <w:sz w:val="24"/>
          <w:szCs w:val="24"/>
        </w:rPr>
        <w:t>6</w:t>
      </w:r>
      <w:r w:rsidRPr="00BE7DAF">
        <w:rPr>
          <w:rFonts w:ascii="Times New Roman" w:hAnsi="Times New Roman" w:cs="Times New Roman"/>
          <w:sz w:val="24"/>
          <w:szCs w:val="24"/>
        </w:rPr>
        <w:t xml:space="preserve"> от </w:t>
      </w:r>
      <w:r w:rsidR="00703F2C" w:rsidRPr="00BE7DAF">
        <w:rPr>
          <w:rFonts w:ascii="Times New Roman" w:hAnsi="Times New Roman" w:cs="Times New Roman"/>
          <w:sz w:val="24"/>
          <w:szCs w:val="24"/>
        </w:rPr>
        <w:t>17</w:t>
      </w:r>
      <w:r w:rsidRPr="00BE7DAF">
        <w:rPr>
          <w:rFonts w:ascii="Times New Roman" w:hAnsi="Times New Roman" w:cs="Times New Roman"/>
          <w:sz w:val="24"/>
          <w:szCs w:val="24"/>
        </w:rPr>
        <w:t>.02.202</w:t>
      </w:r>
      <w:r w:rsidR="00703F2C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На основании приказа № 01-10-</w:t>
      </w:r>
      <w:r w:rsidR="00703F2C" w:rsidRPr="00BE7DAF">
        <w:rPr>
          <w:rFonts w:ascii="Times New Roman" w:hAnsi="Times New Roman" w:cs="Times New Roman"/>
          <w:sz w:val="24"/>
          <w:szCs w:val="24"/>
        </w:rPr>
        <w:t>6</w:t>
      </w:r>
      <w:r w:rsidRPr="00BE7DAF">
        <w:rPr>
          <w:rFonts w:ascii="Times New Roman" w:hAnsi="Times New Roman" w:cs="Times New Roman"/>
          <w:sz w:val="24"/>
          <w:szCs w:val="24"/>
        </w:rPr>
        <w:t xml:space="preserve"> от </w:t>
      </w:r>
      <w:r w:rsidR="00703F2C" w:rsidRPr="00BE7DAF">
        <w:rPr>
          <w:rFonts w:ascii="Times New Roman" w:hAnsi="Times New Roman" w:cs="Times New Roman"/>
          <w:sz w:val="24"/>
          <w:szCs w:val="24"/>
        </w:rPr>
        <w:t>17</w:t>
      </w:r>
      <w:r w:rsidRPr="00BE7DAF">
        <w:rPr>
          <w:rFonts w:ascii="Times New Roman" w:hAnsi="Times New Roman" w:cs="Times New Roman"/>
          <w:sz w:val="24"/>
          <w:szCs w:val="24"/>
        </w:rPr>
        <w:t>.02.202</w:t>
      </w:r>
      <w:r w:rsidR="00703F2C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BE7DAF">
        <w:rPr>
          <w:rFonts w:ascii="Times New Roman" w:hAnsi="Times New Roman" w:cs="Times New Roman"/>
          <w:sz w:val="24"/>
          <w:szCs w:val="24"/>
        </w:rPr>
        <w:t>назначена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начальником летней оздоровительной площадки  дневного пребывания –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Семирикова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В. В.</w:t>
      </w:r>
    </w:p>
    <w:p w:rsidR="00703F2C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детей в возрасте с 7 до 18 </w:t>
      </w:r>
      <w:proofErr w:type="gramStart"/>
      <w:r w:rsidRPr="00BE7DAF">
        <w:rPr>
          <w:rFonts w:ascii="Times New Roman" w:hAnsi="Times New Roman" w:cs="Times New Roman"/>
          <w:sz w:val="24"/>
          <w:szCs w:val="24"/>
        </w:rPr>
        <w:t>лет, посещающих лагерь с дневным пребыванием составляет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95 человек</w:t>
      </w:r>
      <w:r w:rsidR="00703F2C" w:rsidRPr="00BE7DAF">
        <w:rPr>
          <w:sz w:val="24"/>
          <w:szCs w:val="24"/>
        </w:rPr>
        <w:t xml:space="preserve"> </w:t>
      </w:r>
      <w:r w:rsidR="00703F2C" w:rsidRPr="00BE7DAF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-71 человек, с взиманием платы с родителей- 24 человек.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BE7DAF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1 </w:t>
      </w:r>
      <w:r w:rsidR="00703F2C" w:rsidRPr="00BE7DAF">
        <w:rPr>
          <w:rFonts w:ascii="Times New Roman" w:hAnsi="Times New Roman" w:cs="Times New Roman"/>
          <w:sz w:val="24"/>
          <w:szCs w:val="24"/>
        </w:rPr>
        <w:t>437</w:t>
      </w:r>
      <w:r w:rsidRPr="00BE7DAF">
        <w:rPr>
          <w:rFonts w:ascii="Times New Roman" w:hAnsi="Times New Roman" w:cs="Times New Roman"/>
          <w:sz w:val="24"/>
          <w:szCs w:val="24"/>
        </w:rPr>
        <w:t>,00 рублей.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</w:t>
      </w:r>
      <w:r w:rsidR="00703F2C" w:rsidRPr="00BE7DAF">
        <w:rPr>
          <w:rFonts w:ascii="Times New Roman" w:hAnsi="Times New Roman" w:cs="Times New Roman"/>
          <w:sz w:val="24"/>
          <w:szCs w:val="24"/>
        </w:rPr>
        <w:t>420431,85</w:t>
      </w:r>
      <w:r w:rsidRPr="00BE7DAF">
        <w:rPr>
          <w:rFonts w:ascii="Times New Roman" w:hAnsi="Times New Roman" w:cs="Times New Roman"/>
          <w:sz w:val="24"/>
          <w:szCs w:val="24"/>
        </w:rPr>
        <w:t xml:space="preserve"> руб., финансирование за счет родительской платы составляет </w:t>
      </w:r>
      <w:r w:rsidR="00703F2C" w:rsidRPr="00BE7DAF">
        <w:rPr>
          <w:rFonts w:ascii="Times New Roman" w:hAnsi="Times New Roman" w:cs="Times New Roman"/>
          <w:sz w:val="24"/>
          <w:szCs w:val="24"/>
        </w:rPr>
        <w:t>34488</w:t>
      </w:r>
      <w:r w:rsidRPr="00BE7DAF">
        <w:rPr>
          <w:rFonts w:ascii="Times New Roman" w:hAnsi="Times New Roman" w:cs="Times New Roman"/>
          <w:sz w:val="24"/>
          <w:szCs w:val="24"/>
        </w:rPr>
        <w:t>,00 руб.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703F2C" w:rsidRPr="00BE7DAF">
        <w:rPr>
          <w:rFonts w:ascii="Times New Roman" w:hAnsi="Times New Roman" w:cs="Times New Roman"/>
          <w:sz w:val="24"/>
          <w:szCs w:val="24"/>
        </w:rPr>
        <w:t>реализации</w:t>
      </w:r>
      <w:r w:rsidRPr="00BE7DAF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И. П. Передельский В. З., </w:t>
      </w:r>
      <w:r w:rsidR="00703F2C" w:rsidRPr="00BE7DAF">
        <w:rPr>
          <w:rFonts w:ascii="Times New Roman" w:hAnsi="Times New Roman" w:cs="Times New Roman"/>
          <w:sz w:val="24"/>
          <w:szCs w:val="24"/>
        </w:rPr>
        <w:t>Контракт № 4</w:t>
      </w:r>
      <w:r w:rsidR="00964B0E" w:rsidRPr="00BE7DAF">
        <w:rPr>
          <w:rFonts w:ascii="Times New Roman" w:hAnsi="Times New Roman" w:cs="Times New Roman"/>
          <w:sz w:val="24"/>
          <w:szCs w:val="24"/>
        </w:rPr>
        <w:t>1/05/2022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 от 12.05.2022г., цена контракта составляет </w:t>
      </w:r>
      <w:r w:rsidR="00964B0E" w:rsidRPr="00BE7DAF">
        <w:rPr>
          <w:rFonts w:ascii="Times New Roman" w:hAnsi="Times New Roman" w:cs="Times New Roman"/>
          <w:sz w:val="24"/>
          <w:szCs w:val="24"/>
        </w:rPr>
        <w:t>127890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 рублей 00 копеек за счет субсидии-</w:t>
      </w:r>
      <w:r w:rsidR="00964B0E" w:rsidRPr="00BE7DAF">
        <w:rPr>
          <w:rFonts w:ascii="Times New Roman" w:hAnsi="Times New Roman" w:cs="Times New Roman"/>
          <w:sz w:val="24"/>
          <w:szCs w:val="24"/>
        </w:rPr>
        <w:t>127890,00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руб., </w:t>
      </w:r>
      <w:r w:rsidRPr="00BE7DAF">
        <w:rPr>
          <w:rFonts w:ascii="Times New Roman" w:hAnsi="Times New Roman" w:cs="Times New Roman"/>
          <w:sz w:val="24"/>
          <w:szCs w:val="24"/>
        </w:rPr>
        <w:t xml:space="preserve">И. П.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Шахура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А. Н.,</w:t>
      </w:r>
      <w:r w:rsidR="00703F2C" w:rsidRPr="00BE7DAF">
        <w:rPr>
          <w:sz w:val="24"/>
          <w:szCs w:val="24"/>
        </w:rPr>
        <w:t xml:space="preserve"> </w:t>
      </w:r>
      <w:r w:rsidR="00703F2C" w:rsidRPr="00BE7DAF">
        <w:rPr>
          <w:rFonts w:ascii="Times New Roman" w:hAnsi="Times New Roman" w:cs="Times New Roman"/>
          <w:sz w:val="24"/>
          <w:szCs w:val="24"/>
        </w:rPr>
        <w:t>Контракт № 6 от 12.05.2022г., цена контракта составляет 311804 рублей 85 копеек, в том числе</w:t>
      </w:r>
      <w:proofErr w:type="gramEnd"/>
      <w:r w:rsidR="00703F2C" w:rsidRPr="00BE7DAF">
        <w:rPr>
          <w:rFonts w:ascii="Times New Roman" w:hAnsi="Times New Roman" w:cs="Times New Roman"/>
          <w:sz w:val="24"/>
          <w:szCs w:val="24"/>
        </w:rPr>
        <w:t xml:space="preserve"> за счет средств родительской платы-</w:t>
      </w:r>
      <w:r w:rsidR="00964B0E" w:rsidRPr="00BE7DAF">
        <w:rPr>
          <w:rFonts w:ascii="Times New Roman" w:hAnsi="Times New Roman" w:cs="Times New Roman"/>
          <w:sz w:val="24"/>
          <w:szCs w:val="24"/>
        </w:rPr>
        <w:t xml:space="preserve"> </w:t>
      </w:r>
      <w:r w:rsidR="00703F2C" w:rsidRPr="00BE7DAF">
        <w:rPr>
          <w:rFonts w:ascii="Times New Roman" w:hAnsi="Times New Roman" w:cs="Times New Roman"/>
          <w:sz w:val="24"/>
          <w:szCs w:val="24"/>
        </w:rPr>
        <w:t>34488,00 рублей,</w:t>
      </w:r>
      <w:r w:rsidR="00964B0E" w:rsidRPr="00BE7DAF">
        <w:rPr>
          <w:rFonts w:ascii="Times New Roman" w:hAnsi="Times New Roman" w:cs="Times New Roman"/>
          <w:sz w:val="24"/>
          <w:szCs w:val="24"/>
        </w:rPr>
        <w:t xml:space="preserve"> за счет субсидии- 277316,85,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 </w:t>
      </w:r>
      <w:r w:rsidRPr="00BE7DAF">
        <w:rPr>
          <w:rFonts w:ascii="Times New Roman" w:hAnsi="Times New Roman" w:cs="Times New Roman"/>
          <w:sz w:val="24"/>
          <w:szCs w:val="24"/>
        </w:rPr>
        <w:t>ООО СХП «Балахтинский торговый дом»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 Контракт № 40 от 12.05.2022г., цена контракта составляет 15225 рублей 00 </w:t>
      </w:r>
      <w:proofErr w:type="spellStart"/>
      <w:r w:rsidR="00703F2C" w:rsidRPr="00BE7DAF">
        <w:rPr>
          <w:rFonts w:ascii="Times New Roman" w:hAnsi="Times New Roman" w:cs="Times New Roman"/>
          <w:sz w:val="24"/>
          <w:szCs w:val="24"/>
        </w:rPr>
        <w:t>копеек</w:t>
      </w:r>
      <w:proofErr w:type="gramStart"/>
      <w:r w:rsidR="00964B0E" w:rsidRPr="00BE7DAF">
        <w:rPr>
          <w:rFonts w:ascii="Times New Roman" w:hAnsi="Times New Roman" w:cs="Times New Roman"/>
          <w:sz w:val="24"/>
          <w:szCs w:val="24"/>
        </w:rPr>
        <w:t>,</w:t>
      </w:r>
      <w:r w:rsidR="00703F2C" w:rsidRPr="00BE7DAF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703F2C" w:rsidRPr="00BE7DAF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703F2C" w:rsidRPr="00BE7DAF">
        <w:rPr>
          <w:rFonts w:ascii="Times New Roman" w:hAnsi="Times New Roman" w:cs="Times New Roman"/>
          <w:sz w:val="24"/>
          <w:szCs w:val="24"/>
        </w:rPr>
        <w:t xml:space="preserve"> счет субсидии-</w:t>
      </w:r>
      <w:r w:rsidR="00964B0E" w:rsidRPr="00BE7DAF">
        <w:rPr>
          <w:rFonts w:ascii="Times New Roman" w:hAnsi="Times New Roman" w:cs="Times New Roman"/>
          <w:sz w:val="24"/>
          <w:szCs w:val="24"/>
        </w:rPr>
        <w:t>15225,00</w:t>
      </w:r>
      <w:r w:rsidR="00703F2C" w:rsidRPr="00BE7DAF">
        <w:rPr>
          <w:rFonts w:ascii="Times New Roman" w:hAnsi="Times New Roman" w:cs="Times New Roman"/>
          <w:sz w:val="24"/>
          <w:szCs w:val="24"/>
        </w:rPr>
        <w:t xml:space="preserve"> руб.,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11 от 2</w:t>
      </w:r>
      <w:r w:rsidR="001C0C54" w:rsidRPr="00BE7DAF">
        <w:rPr>
          <w:rFonts w:ascii="Times New Roman" w:hAnsi="Times New Roman" w:cs="Times New Roman"/>
          <w:sz w:val="24"/>
          <w:szCs w:val="24"/>
        </w:rPr>
        <w:t>7</w:t>
      </w:r>
      <w:r w:rsidRPr="00BE7DAF">
        <w:rPr>
          <w:rFonts w:ascii="Times New Roman" w:hAnsi="Times New Roman" w:cs="Times New Roman"/>
          <w:sz w:val="24"/>
          <w:szCs w:val="24"/>
        </w:rPr>
        <w:t>.1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1C0C54" w:rsidRPr="00BE7DAF">
        <w:rPr>
          <w:rFonts w:ascii="Times New Roman" w:hAnsi="Times New Roman" w:cs="Times New Roman"/>
          <w:sz w:val="24"/>
          <w:szCs w:val="24"/>
        </w:rPr>
        <w:t>837108</w:t>
      </w:r>
      <w:r w:rsidRPr="00BE7DAF">
        <w:rPr>
          <w:rFonts w:ascii="Times New Roman" w:hAnsi="Times New Roman" w:cs="Times New Roman"/>
          <w:sz w:val="24"/>
          <w:szCs w:val="24"/>
        </w:rPr>
        <w:t xml:space="preserve"> от 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0.06.202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1C0C54" w:rsidRPr="00BE7DAF">
        <w:rPr>
          <w:rFonts w:ascii="Times New Roman" w:hAnsi="Times New Roman" w:cs="Times New Roman"/>
          <w:sz w:val="24"/>
          <w:szCs w:val="24"/>
        </w:rPr>
        <w:t>420431,85</w:t>
      </w:r>
      <w:r w:rsidRPr="00BE7D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Родительские деньги поступили на лицевой счет на основании справки 0504833 № </w:t>
      </w:r>
      <w:r w:rsidR="001C0C54" w:rsidRPr="00BE7DAF">
        <w:rPr>
          <w:rFonts w:ascii="Times New Roman" w:hAnsi="Times New Roman" w:cs="Times New Roman"/>
          <w:sz w:val="24"/>
          <w:szCs w:val="24"/>
        </w:rPr>
        <w:t>6</w:t>
      </w:r>
      <w:r w:rsidRPr="00BE7DAF">
        <w:rPr>
          <w:rFonts w:ascii="Times New Roman" w:hAnsi="Times New Roman" w:cs="Times New Roman"/>
          <w:sz w:val="24"/>
          <w:szCs w:val="24"/>
        </w:rPr>
        <w:t xml:space="preserve"> от </w:t>
      </w:r>
      <w:r w:rsidR="001C0C54" w:rsidRPr="00BE7DAF">
        <w:rPr>
          <w:rFonts w:ascii="Times New Roman" w:hAnsi="Times New Roman" w:cs="Times New Roman"/>
          <w:sz w:val="24"/>
          <w:szCs w:val="24"/>
        </w:rPr>
        <w:t>02</w:t>
      </w:r>
      <w:r w:rsidRPr="00BE7DAF">
        <w:rPr>
          <w:rFonts w:ascii="Times New Roman" w:hAnsi="Times New Roman" w:cs="Times New Roman"/>
          <w:sz w:val="24"/>
          <w:szCs w:val="24"/>
        </w:rPr>
        <w:t>.0</w:t>
      </w:r>
      <w:r w:rsidR="001C0C54" w:rsidRPr="00BE7DAF">
        <w:rPr>
          <w:rFonts w:ascii="Times New Roman" w:hAnsi="Times New Roman" w:cs="Times New Roman"/>
          <w:sz w:val="24"/>
          <w:szCs w:val="24"/>
        </w:rPr>
        <w:t>6</w:t>
      </w:r>
      <w:r w:rsidRPr="00BE7DAF">
        <w:rPr>
          <w:rFonts w:ascii="Times New Roman" w:hAnsi="Times New Roman" w:cs="Times New Roman"/>
          <w:sz w:val="24"/>
          <w:szCs w:val="24"/>
        </w:rPr>
        <w:t>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1C0C54" w:rsidRPr="00BE7DAF">
        <w:rPr>
          <w:rFonts w:ascii="Times New Roman" w:hAnsi="Times New Roman" w:cs="Times New Roman"/>
          <w:sz w:val="24"/>
          <w:szCs w:val="24"/>
        </w:rPr>
        <w:t>34488</w:t>
      </w:r>
      <w:r w:rsidRPr="00BE7DAF">
        <w:rPr>
          <w:rFonts w:ascii="Times New Roman" w:hAnsi="Times New Roman" w:cs="Times New Roman"/>
          <w:sz w:val="24"/>
          <w:szCs w:val="24"/>
        </w:rPr>
        <w:t>,00 руб.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E7DAF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BE7DAF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по 2</w:t>
      </w:r>
      <w:r w:rsidR="001C0C54" w:rsidRPr="00BE7DAF">
        <w:rPr>
          <w:rFonts w:ascii="Times New Roman" w:hAnsi="Times New Roman" w:cs="Times New Roman"/>
          <w:sz w:val="24"/>
          <w:szCs w:val="24"/>
        </w:rPr>
        <w:t>4</w:t>
      </w:r>
      <w:r w:rsidRPr="00BE7DAF">
        <w:rPr>
          <w:rFonts w:ascii="Times New Roman" w:hAnsi="Times New Roman" w:cs="Times New Roman"/>
          <w:sz w:val="24"/>
          <w:szCs w:val="24"/>
        </w:rPr>
        <w:t>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 xml:space="preserve">Меню подписаны: поваром – Черноусовой И. И., шеф – поваром –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Погудиной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Н. В. и утверждены начальником детского оздоровительного лагеря Семериковой В. В.</w:t>
      </w:r>
      <w:proofErr w:type="gramEnd"/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1C0C54" w:rsidRPr="00BE7DAF">
        <w:rPr>
          <w:rFonts w:ascii="Times New Roman" w:hAnsi="Times New Roman" w:cs="Times New Roman"/>
          <w:sz w:val="24"/>
          <w:szCs w:val="24"/>
        </w:rPr>
        <w:t>228,03</w:t>
      </w:r>
      <w:r w:rsidRPr="00BE7DA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95 детей, в возрасте от 7 до 18 лет.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За период с 01.06.202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по 2</w:t>
      </w:r>
      <w:r w:rsidR="001C0C54" w:rsidRPr="00BE7DAF">
        <w:rPr>
          <w:rFonts w:ascii="Times New Roman" w:hAnsi="Times New Roman" w:cs="Times New Roman"/>
          <w:sz w:val="24"/>
          <w:szCs w:val="24"/>
        </w:rPr>
        <w:t>4</w:t>
      </w:r>
      <w:r w:rsidRPr="00BE7DAF">
        <w:rPr>
          <w:rFonts w:ascii="Times New Roman" w:hAnsi="Times New Roman" w:cs="Times New Roman"/>
          <w:sz w:val="24"/>
          <w:szCs w:val="24"/>
        </w:rPr>
        <w:t>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1 995 дето/дней, факт 1 995 дето/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>).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DAF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</w:t>
      </w:r>
      <w:proofErr w:type="spellStart"/>
      <w:r w:rsidRPr="00BE7DAF">
        <w:rPr>
          <w:rFonts w:ascii="Times New Roman" w:hAnsi="Times New Roman" w:cs="Times New Roman"/>
          <w:sz w:val="24"/>
          <w:szCs w:val="24"/>
        </w:rPr>
        <w:t>Тюльковской</w:t>
      </w:r>
      <w:proofErr w:type="spellEnd"/>
      <w:r w:rsidRPr="00BE7DAF">
        <w:rPr>
          <w:rFonts w:ascii="Times New Roman" w:hAnsi="Times New Roman" w:cs="Times New Roman"/>
          <w:sz w:val="24"/>
          <w:szCs w:val="24"/>
        </w:rPr>
        <w:t xml:space="preserve"> СОШ, что подтверждают предоставленные в бухгалтерию                 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</w:t>
      </w:r>
      <w:r w:rsidRPr="00BE7DAF">
        <w:rPr>
          <w:rFonts w:ascii="Times New Roman" w:hAnsi="Times New Roman" w:cs="Times New Roman"/>
          <w:sz w:val="24"/>
          <w:szCs w:val="24"/>
        </w:rPr>
        <w:lastRenderedPageBreak/>
        <w:t>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– 2</w:t>
      </w:r>
      <w:r w:rsidR="00096BC3">
        <w:rPr>
          <w:rFonts w:ascii="Times New Roman" w:hAnsi="Times New Roman" w:cs="Times New Roman"/>
          <w:sz w:val="24"/>
          <w:szCs w:val="24"/>
        </w:rPr>
        <w:t>5</w:t>
      </w:r>
      <w:r w:rsidRPr="00BE7DAF">
        <w:rPr>
          <w:rFonts w:ascii="Times New Roman" w:hAnsi="Times New Roman" w:cs="Times New Roman"/>
          <w:sz w:val="24"/>
          <w:szCs w:val="24"/>
        </w:rPr>
        <w:t>.0</w:t>
      </w:r>
      <w:r w:rsidR="00096BC3">
        <w:rPr>
          <w:rFonts w:ascii="Times New Roman" w:hAnsi="Times New Roman" w:cs="Times New Roman"/>
          <w:sz w:val="24"/>
          <w:szCs w:val="24"/>
        </w:rPr>
        <w:t>7</w:t>
      </w:r>
      <w:r w:rsidRPr="00BE7DAF">
        <w:rPr>
          <w:rFonts w:ascii="Times New Roman" w:hAnsi="Times New Roman" w:cs="Times New Roman"/>
          <w:sz w:val="24"/>
          <w:szCs w:val="24"/>
        </w:rPr>
        <w:t>.202</w:t>
      </w:r>
      <w:r w:rsidR="001C0C54" w:rsidRPr="00BE7DAF">
        <w:rPr>
          <w:rFonts w:ascii="Times New Roman" w:hAnsi="Times New Roman" w:cs="Times New Roman"/>
          <w:sz w:val="24"/>
          <w:szCs w:val="24"/>
        </w:rPr>
        <w:t>2</w:t>
      </w:r>
      <w:r w:rsidRPr="00BE7DAF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5D5081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1F10" w:rsidRPr="00BE7DAF" w:rsidRDefault="005D5081" w:rsidP="005D50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7DAF">
        <w:rPr>
          <w:rFonts w:ascii="Times New Roman" w:hAnsi="Times New Roman" w:cs="Times New Roman"/>
          <w:sz w:val="24"/>
          <w:szCs w:val="24"/>
        </w:rPr>
        <w:t xml:space="preserve">Контролер - ревизор                                                               </w:t>
      </w:r>
      <w:bookmarkStart w:id="0" w:name="_GoBack"/>
      <w:bookmarkEnd w:id="0"/>
      <w:r w:rsidRPr="00BE7DA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E7DAF">
        <w:rPr>
          <w:rFonts w:ascii="Times New Roman" w:hAnsi="Times New Roman" w:cs="Times New Roman"/>
          <w:sz w:val="24"/>
          <w:szCs w:val="24"/>
        </w:rPr>
        <w:t>Л</w:t>
      </w:r>
      <w:r w:rsidRPr="00BE7DAF">
        <w:rPr>
          <w:rFonts w:ascii="Times New Roman" w:hAnsi="Times New Roman" w:cs="Times New Roman"/>
          <w:sz w:val="24"/>
          <w:szCs w:val="24"/>
        </w:rPr>
        <w:t xml:space="preserve">. А. </w:t>
      </w:r>
      <w:r w:rsidR="00BE7DAF">
        <w:rPr>
          <w:rFonts w:ascii="Times New Roman" w:hAnsi="Times New Roman" w:cs="Times New Roman"/>
          <w:sz w:val="24"/>
          <w:szCs w:val="24"/>
        </w:rPr>
        <w:t>Киприна</w:t>
      </w:r>
    </w:p>
    <w:sectPr w:rsidR="00091F10" w:rsidRPr="00BE7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8E1"/>
    <w:rsid w:val="000218E1"/>
    <w:rsid w:val="00091F10"/>
    <w:rsid w:val="00096BC3"/>
    <w:rsid w:val="001C0C54"/>
    <w:rsid w:val="005D5081"/>
    <w:rsid w:val="00703F2C"/>
    <w:rsid w:val="00964B0E"/>
    <w:rsid w:val="00BE7DAF"/>
    <w:rsid w:val="00C5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5</cp:revision>
  <dcterms:created xsi:type="dcterms:W3CDTF">2022-11-21T09:33:00Z</dcterms:created>
  <dcterms:modified xsi:type="dcterms:W3CDTF">2022-11-23T06:32:00Z</dcterms:modified>
</cp:coreProperties>
</file>