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4E" w:rsidRPr="005407DB" w:rsidRDefault="00C45B4E" w:rsidP="00C45B4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pacing w:val="15"/>
          <w:sz w:val="26"/>
          <w:szCs w:val="26"/>
        </w:rPr>
      </w:pPr>
      <w:r w:rsidRPr="005407DB">
        <w:rPr>
          <w:rFonts w:ascii="Times New Roman" w:hAnsi="Times New Roman"/>
          <w:noProof/>
          <w:spacing w:val="15"/>
          <w:sz w:val="26"/>
          <w:szCs w:val="26"/>
        </w:rPr>
        <w:t>С</w:t>
      </w:r>
      <w:r w:rsidRPr="005407DB">
        <w:rPr>
          <w:rFonts w:ascii="Times New Roman" w:hAnsi="Times New Roman"/>
          <w:spacing w:val="15"/>
          <w:sz w:val="26"/>
          <w:szCs w:val="26"/>
        </w:rPr>
        <w:t xml:space="preserve">ПРАВКА № </w:t>
      </w:r>
      <w:r w:rsidR="00AB77DD">
        <w:rPr>
          <w:rFonts w:ascii="Times New Roman" w:hAnsi="Times New Roman"/>
          <w:spacing w:val="15"/>
          <w:sz w:val="26"/>
          <w:szCs w:val="26"/>
        </w:rPr>
        <w:t>2</w:t>
      </w:r>
      <w:r w:rsidR="00D2129D">
        <w:rPr>
          <w:rFonts w:ascii="Times New Roman" w:hAnsi="Times New Roman"/>
          <w:spacing w:val="15"/>
          <w:sz w:val="26"/>
          <w:szCs w:val="26"/>
        </w:rPr>
        <w:t>8</w:t>
      </w:r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9F7E07">
        <w:rPr>
          <w:rFonts w:ascii="Times New Roman" w:hAnsi="Times New Roman"/>
          <w:noProof/>
          <w:sz w:val="26"/>
          <w:szCs w:val="26"/>
        </w:rPr>
        <w:t>п</w:t>
      </w:r>
      <w:r>
        <w:rPr>
          <w:rFonts w:ascii="Times New Roman" w:hAnsi="Times New Roman"/>
          <w:noProof/>
          <w:sz w:val="26"/>
          <w:szCs w:val="26"/>
        </w:rPr>
        <w:t>гт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 w:rsidR="00F90FA7">
        <w:rPr>
          <w:rFonts w:ascii="Times New Roman" w:hAnsi="Times New Roman"/>
          <w:noProof/>
          <w:sz w:val="26"/>
          <w:szCs w:val="26"/>
        </w:rPr>
        <w:t xml:space="preserve"> Б</w:t>
      </w:r>
      <w:r w:rsidRPr="009F7E07">
        <w:rPr>
          <w:rFonts w:ascii="Times New Roman" w:hAnsi="Times New Roman"/>
          <w:noProof/>
          <w:sz w:val="26"/>
          <w:szCs w:val="26"/>
        </w:rPr>
        <w:t>алахта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F90FA7">
        <w:rPr>
          <w:rFonts w:ascii="Times New Roman" w:hAnsi="Times New Roman"/>
          <w:noProof/>
          <w:sz w:val="26"/>
          <w:szCs w:val="26"/>
        </w:rPr>
        <w:t xml:space="preserve">   </w:t>
      </w:r>
      <w:r w:rsidRPr="009F7E07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     </w:t>
      </w:r>
      <w:r w:rsidR="001F708C">
        <w:rPr>
          <w:rFonts w:ascii="Times New Roman" w:hAnsi="Times New Roman"/>
          <w:noProof/>
          <w:sz w:val="26"/>
          <w:szCs w:val="26"/>
        </w:rPr>
        <w:t>1</w:t>
      </w:r>
      <w:r w:rsidR="00AB77DD">
        <w:rPr>
          <w:rFonts w:ascii="Times New Roman" w:hAnsi="Times New Roman"/>
          <w:noProof/>
          <w:sz w:val="26"/>
          <w:szCs w:val="26"/>
        </w:rPr>
        <w:t>2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 w:rsidR="00124CF8">
        <w:rPr>
          <w:rFonts w:ascii="Times New Roman" w:hAnsi="Times New Roman"/>
          <w:noProof/>
          <w:sz w:val="26"/>
          <w:szCs w:val="26"/>
        </w:rPr>
        <w:t>05</w:t>
      </w:r>
      <w:r w:rsidRPr="009F7E07">
        <w:rPr>
          <w:rFonts w:ascii="Times New Roman" w:hAnsi="Times New Roman"/>
          <w:noProof/>
          <w:sz w:val="26"/>
          <w:szCs w:val="26"/>
        </w:rPr>
        <w:t>.202</w:t>
      </w:r>
      <w:r>
        <w:rPr>
          <w:rFonts w:ascii="Times New Roman" w:hAnsi="Times New Roman"/>
          <w:noProof/>
          <w:sz w:val="26"/>
          <w:szCs w:val="26"/>
        </w:rPr>
        <w:t xml:space="preserve">2 </w:t>
      </w:r>
      <w:r w:rsidRPr="009F7E07">
        <w:rPr>
          <w:rFonts w:ascii="Times New Roman" w:hAnsi="Times New Roman"/>
          <w:noProof/>
          <w:sz w:val="26"/>
          <w:szCs w:val="26"/>
        </w:rPr>
        <w:t>г.</w:t>
      </w:r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F7E07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45B4E" w:rsidRPr="009F7E07" w:rsidRDefault="00C45B4E" w:rsidP="00C45B4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45B4E" w:rsidRPr="009F7E07" w:rsidRDefault="00C45B4E" w:rsidP="00414806">
      <w:pPr>
        <w:autoSpaceDE w:val="0"/>
        <w:autoSpaceDN w:val="0"/>
        <w:adjustRightInd w:val="0"/>
        <w:spacing w:before="70" w:after="0" w:line="240" w:lineRule="auto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ых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(внутренн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их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 мероприяти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МКСУ «Межведомственная бухгалтерия», утвержденного приказом № 2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54524E" w:rsidRDefault="00C45B4E" w:rsidP="00414806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0234DC">
        <w:rPr>
          <w:rFonts w:ascii="Times New Roman" w:hAnsi="Times New Roman"/>
          <w:sz w:val="26"/>
          <w:szCs w:val="26"/>
        </w:rPr>
        <w:t xml:space="preserve">МУНИЦИПАЛЬНОЕ БЮДЖЕТНОЕ </w:t>
      </w:r>
      <w:r w:rsidR="00AB77DD">
        <w:rPr>
          <w:rFonts w:ascii="Times New Roman" w:hAnsi="Times New Roman"/>
          <w:sz w:val="26"/>
          <w:szCs w:val="26"/>
        </w:rPr>
        <w:t>ОБЩЕ</w:t>
      </w:r>
      <w:r w:rsidRPr="000234DC">
        <w:rPr>
          <w:rFonts w:ascii="Times New Roman" w:hAnsi="Times New Roman"/>
          <w:sz w:val="26"/>
          <w:szCs w:val="26"/>
        </w:rPr>
        <w:t>ОБРАЗОВАТЕЛЬНО</w:t>
      </w:r>
      <w:bookmarkStart w:id="0" w:name="_GoBack"/>
      <w:bookmarkEnd w:id="0"/>
      <w:r w:rsidRPr="000234DC">
        <w:rPr>
          <w:rFonts w:ascii="Times New Roman" w:hAnsi="Times New Roman"/>
          <w:sz w:val="26"/>
          <w:szCs w:val="26"/>
        </w:rPr>
        <w:t xml:space="preserve">Е УЧРЕЖДЕНИЕ </w:t>
      </w:r>
      <w:r w:rsidR="00D2129D">
        <w:rPr>
          <w:rFonts w:ascii="Times New Roman" w:hAnsi="Times New Roman"/>
          <w:sz w:val="26"/>
          <w:szCs w:val="26"/>
        </w:rPr>
        <w:t>ЕЛОВСКАЯ</w:t>
      </w:r>
      <w:r w:rsidR="00F05DBA">
        <w:rPr>
          <w:rFonts w:ascii="Times New Roman" w:hAnsi="Times New Roman"/>
          <w:sz w:val="26"/>
          <w:szCs w:val="26"/>
        </w:rPr>
        <w:t xml:space="preserve"> </w:t>
      </w:r>
      <w:r w:rsidR="00AB77DD">
        <w:rPr>
          <w:rFonts w:ascii="Times New Roman" w:hAnsi="Times New Roman"/>
          <w:sz w:val="26"/>
          <w:szCs w:val="26"/>
        </w:rPr>
        <w:t>СРЕДНЯЯ ШКОЛА</w:t>
      </w:r>
      <w:r w:rsidR="00D2129D">
        <w:rPr>
          <w:rFonts w:ascii="Times New Roman" w:hAnsi="Times New Roman"/>
          <w:sz w:val="26"/>
          <w:szCs w:val="26"/>
        </w:rPr>
        <w:t xml:space="preserve"> ИМЕНИ В.И. ХВАТОВА</w:t>
      </w:r>
      <w:r w:rsidR="00AB77D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(сокращенное наименование – </w:t>
      </w:r>
      <w:r w:rsidR="00124CF8" w:rsidRPr="007817F3">
        <w:rPr>
          <w:rFonts w:ascii="Times New Roman" w:hAnsi="Times New Roman"/>
          <w:sz w:val="26"/>
          <w:szCs w:val="26"/>
        </w:rPr>
        <w:t xml:space="preserve">МБОУ </w:t>
      </w:r>
      <w:r w:rsidR="00D2129D">
        <w:rPr>
          <w:rFonts w:ascii="Times New Roman" w:hAnsi="Times New Roman"/>
          <w:sz w:val="26"/>
          <w:szCs w:val="26"/>
        </w:rPr>
        <w:t>ЕЛОВСКАЯ</w:t>
      </w:r>
      <w:r w:rsidR="00F05DBA">
        <w:rPr>
          <w:rFonts w:ascii="Times New Roman" w:hAnsi="Times New Roman"/>
          <w:sz w:val="26"/>
          <w:szCs w:val="26"/>
        </w:rPr>
        <w:t xml:space="preserve"> СШ</w:t>
      </w:r>
      <w:r w:rsidR="00D2129D">
        <w:rPr>
          <w:rFonts w:ascii="Times New Roman" w:hAnsi="Times New Roman"/>
          <w:sz w:val="26"/>
          <w:szCs w:val="26"/>
        </w:rPr>
        <w:t xml:space="preserve"> ИМ. В.И. ХВАТОВА</w:t>
      </w:r>
      <w:r w:rsidRPr="0054524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C45B4E" w:rsidRDefault="00C45B4E" w:rsidP="00414806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486E8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</w:t>
      </w:r>
      <w:r w:rsidR="00D212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Красноярский край, Балахтинский район,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="00D212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Еловка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ул. </w:t>
      </w:r>
      <w:r w:rsidR="00D212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Школьная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д.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834F4A" w:rsidRDefault="00C45B4E" w:rsidP="0041480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</w:t>
      </w:r>
      <w:r w:rsidR="00D212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5421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периоде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заведующая учреждением 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D2129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Егоров Александр Валентинович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1308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C3068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 по 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45B4E" w:rsidRDefault="00C45B4E" w:rsidP="00AA07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C80C08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 w:rsidR="00D2129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1F708C" w:rsidRPr="00C80C08">
        <w:rPr>
          <w:rFonts w:ascii="Times New Roman" w:hAnsi="Times New Roman"/>
          <w:noProof/>
          <w:sz w:val="26"/>
          <w:szCs w:val="26"/>
        </w:rPr>
        <w:t xml:space="preserve"> </w:t>
      </w:r>
      <w:r w:rsidRPr="00C80C08">
        <w:rPr>
          <w:rFonts w:ascii="Times New Roman" w:hAnsi="Times New Roman"/>
          <w:noProof/>
          <w:sz w:val="26"/>
          <w:szCs w:val="26"/>
        </w:rPr>
        <w:t>являются</w:t>
      </w:r>
      <w:r w:rsidR="00C30684" w:rsidRPr="00C80C08">
        <w:rPr>
          <w:rFonts w:ascii="Times New Roman" w:hAnsi="Times New Roman"/>
          <w:noProof/>
          <w:sz w:val="26"/>
          <w:szCs w:val="26"/>
        </w:rPr>
        <w:t>:</w:t>
      </w:r>
      <w:r w:rsidRPr="00C80C08">
        <w:rPr>
          <w:rFonts w:ascii="Times New Roman" w:hAnsi="Times New Roman"/>
          <w:noProof/>
          <w:sz w:val="26"/>
          <w:szCs w:val="26"/>
        </w:rPr>
        <w:t xml:space="preserve"> средства, поступающие из бюджета Балахтинского района</w:t>
      </w:r>
      <w:r w:rsidR="00C30684" w:rsidRPr="00C80C08">
        <w:rPr>
          <w:rFonts w:ascii="Times New Roman" w:hAnsi="Times New Roman"/>
          <w:noProof/>
          <w:sz w:val="26"/>
          <w:szCs w:val="26"/>
        </w:rPr>
        <w:t>, и субвенция из краевого бюджета</w:t>
      </w:r>
      <w:r w:rsidRPr="00C80C08">
        <w:rPr>
          <w:rFonts w:ascii="Times New Roman" w:hAnsi="Times New Roman"/>
          <w:noProof/>
          <w:sz w:val="26"/>
          <w:szCs w:val="26"/>
        </w:rPr>
        <w:t>.</w:t>
      </w:r>
    </w:p>
    <w:p w:rsidR="00C45B4E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C80C08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C80C08" w:rsidRPr="00C80C08"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F7E07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F7E0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льготой пользуются:</w:t>
      </w:r>
    </w:p>
    <w:p w:rsidR="00C30684" w:rsidRDefault="00C30684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3E3BE2" w:rsidRDefault="00C30684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</w:t>
      </w:r>
      <w:r w:rsidR="003E3BE2">
        <w:rPr>
          <w:rFonts w:ascii="Times New Roman" w:hAnsi="Times New Roman"/>
          <w:sz w:val="26"/>
          <w:szCs w:val="26"/>
          <w:lang w:eastAsia="ru-RU"/>
        </w:rPr>
        <w:t>;</w:t>
      </w:r>
    </w:p>
    <w:p w:rsidR="00C30684" w:rsidRPr="009F7E07" w:rsidRDefault="003E3BE2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D45AF" w:rsidRDefault="00C45B4E" w:rsidP="00AA073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</w:t>
      </w:r>
      <w:r w:rsidR="00F05DBA">
        <w:rPr>
          <w:rFonts w:ascii="Times New Roman" w:hAnsi="Times New Roman"/>
          <w:sz w:val="26"/>
          <w:szCs w:val="26"/>
          <w:lang w:eastAsia="ru-RU"/>
        </w:rPr>
        <w:t xml:space="preserve"> сад за отчетный период</w:t>
      </w:r>
      <w:r w:rsidR="00C80C08">
        <w:rPr>
          <w:rFonts w:ascii="Times New Roman" w:hAnsi="Times New Roman"/>
          <w:sz w:val="26"/>
          <w:szCs w:val="26"/>
          <w:lang w:eastAsia="ru-RU"/>
        </w:rPr>
        <w:t xml:space="preserve"> не</w:t>
      </w:r>
      <w:r w:rsidR="00F05DBA">
        <w:rPr>
          <w:rFonts w:ascii="Times New Roman" w:hAnsi="Times New Roman"/>
          <w:sz w:val="26"/>
          <w:szCs w:val="26"/>
          <w:lang w:eastAsia="ru-RU"/>
        </w:rPr>
        <w:t xml:space="preserve"> посещал</w:t>
      </w:r>
      <w:r w:rsidR="00C80C08">
        <w:rPr>
          <w:rFonts w:ascii="Times New Roman" w:hAnsi="Times New Roman"/>
          <w:sz w:val="26"/>
          <w:szCs w:val="26"/>
          <w:lang w:eastAsia="ru-RU"/>
        </w:rPr>
        <w:t>и</w:t>
      </w:r>
      <w:r w:rsidR="003E3BE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80C08">
        <w:rPr>
          <w:rFonts w:ascii="Times New Roman" w:hAnsi="Times New Roman"/>
          <w:sz w:val="26"/>
          <w:szCs w:val="26"/>
          <w:lang w:eastAsia="ru-RU"/>
        </w:rPr>
        <w:t>дети</w:t>
      </w:r>
      <w:r w:rsidR="00EC729F">
        <w:rPr>
          <w:rFonts w:ascii="Times New Roman" w:hAnsi="Times New Roman"/>
          <w:sz w:val="26"/>
          <w:szCs w:val="26"/>
          <w:lang w:eastAsia="ru-RU"/>
        </w:rPr>
        <w:t>, пользующи</w:t>
      </w:r>
      <w:r w:rsidR="00F05DBA">
        <w:rPr>
          <w:rFonts w:ascii="Times New Roman" w:hAnsi="Times New Roman"/>
          <w:sz w:val="26"/>
          <w:szCs w:val="26"/>
          <w:lang w:eastAsia="ru-RU"/>
        </w:rPr>
        <w:t>й</w:t>
      </w:r>
      <w:r w:rsidR="00EC729F">
        <w:rPr>
          <w:rFonts w:ascii="Times New Roman" w:hAnsi="Times New Roman"/>
          <w:sz w:val="26"/>
          <w:szCs w:val="26"/>
          <w:lang w:eastAsia="ru-RU"/>
        </w:rPr>
        <w:t>ся льготой</w:t>
      </w:r>
      <w:r w:rsidR="001F708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3B1">
        <w:rPr>
          <w:rFonts w:ascii="Times New Roman" w:hAnsi="Times New Roman"/>
          <w:sz w:val="26"/>
          <w:szCs w:val="26"/>
          <w:lang w:eastAsia="ru-RU"/>
        </w:rPr>
        <w:t xml:space="preserve">за счет субвенции из краевого бюджета </w:t>
      </w:r>
      <w:r w:rsidR="001F708C">
        <w:rPr>
          <w:rFonts w:ascii="Times New Roman" w:hAnsi="Times New Roman"/>
          <w:sz w:val="26"/>
          <w:szCs w:val="26"/>
          <w:lang w:eastAsia="ru-RU"/>
        </w:rPr>
        <w:t>в размере 100 %</w:t>
      </w:r>
      <w:r w:rsidR="00C80C08">
        <w:rPr>
          <w:rFonts w:ascii="Times New Roman" w:hAnsi="Times New Roman"/>
          <w:sz w:val="26"/>
          <w:szCs w:val="26"/>
          <w:lang w:eastAsia="ru-RU"/>
        </w:rPr>
        <w:t>.</w:t>
      </w:r>
      <w:r w:rsidR="00EC729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C45B4E" w:rsidRPr="009F7E07" w:rsidRDefault="00C45B4E" w:rsidP="00D41D4D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D41D4D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–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 к настоящей справке)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C45B4E" w:rsidRPr="00A2166E" w:rsidRDefault="00C45B4E" w:rsidP="00A2166E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66E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41D4D" w:rsidRPr="00A2166E">
        <w:rPr>
          <w:rFonts w:ascii="Times New Roman" w:hAnsi="Times New Roman"/>
          <w:sz w:val="26"/>
          <w:szCs w:val="26"/>
          <w:lang w:eastAsia="ru-RU"/>
        </w:rPr>
        <w:t>10</w:t>
      </w:r>
      <w:r w:rsidRPr="00A2166E">
        <w:rPr>
          <w:rFonts w:ascii="Times New Roman" w:hAnsi="Times New Roman"/>
          <w:sz w:val="26"/>
          <w:szCs w:val="26"/>
          <w:lang w:eastAsia="ru-RU"/>
        </w:rPr>
        <w:t xml:space="preserve">.01.2022 г. в </w:t>
      </w:r>
      <w:r w:rsidR="00B07FE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B07FED" w:rsidRPr="00C80C08">
        <w:rPr>
          <w:rFonts w:ascii="Times New Roman" w:hAnsi="Times New Roman"/>
          <w:noProof/>
          <w:sz w:val="26"/>
          <w:szCs w:val="26"/>
        </w:rPr>
        <w:t xml:space="preserve"> </w:t>
      </w:r>
      <w:r w:rsidRPr="00A2166E">
        <w:rPr>
          <w:rFonts w:ascii="Times New Roman" w:hAnsi="Times New Roman"/>
          <w:sz w:val="26"/>
          <w:szCs w:val="26"/>
          <w:lang w:eastAsia="ru-RU"/>
        </w:rPr>
        <w:t>остатк</w:t>
      </w:r>
      <w:r w:rsidR="00B07FED">
        <w:rPr>
          <w:rFonts w:ascii="Times New Roman" w:hAnsi="Times New Roman"/>
          <w:sz w:val="26"/>
          <w:szCs w:val="26"/>
          <w:lang w:eastAsia="ru-RU"/>
        </w:rPr>
        <w:t>ов</w:t>
      </w:r>
      <w:r w:rsidRPr="00A2166E">
        <w:rPr>
          <w:rFonts w:ascii="Times New Roman" w:hAnsi="Times New Roman"/>
          <w:sz w:val="26"/>
          <w:szCs w:val="26"/>
          <w:lang w:eastAsia="ru-RU"/>
        </w:rPr>
        <w:t xml:space="preserve"> продуктов питания </w:t>
      </w:r>
      <w:r w:rsidR="00B07FED">
        <w:rPr>
          <w:rFonts w:ascii="Times New Roman" w:hAnsi="Times New Roman"/>
          <w:sz w:val="26"/>
          <w:szCs w:val="26"/>
          <w:lang w:eastAsia="ru-RU"/>
        </w:rPr>
        <w:t>не имеется</w:t>
      </w:r>
      <w:r w:rsidRPr="00A2166E">
        <w:rPr>
          <w:rFonts w:ascii="Times New Roman" w:hAnsi="Times New Roman"/>
          <w:sz w:val="26"/>
          <w:szCs w:val="26"/>
          <w:lang w:eastAsia="ru-RU"/>
        </w:rPr>
        <w:t>.</w:t>
      </w:r>
    </w:p>
    <w:p w:rsidR="001308E1" w:rsidRDefault="001308E1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08E1">
        <w:rPr>
          <w:rFonts w:ascii="Times New Roman" w:hAnsi="Times New Roman"/>
          <w:sz w:val="26"/>
          <w:szCs w:val="26"/>
          <w:lang w:eastAsia="ru-RU"/>
        </w:rPr>
        <w:t xml:space="preserve">На 10.01.2022 г. в </w:t>
      </w:r>
      <w:r w:rsidR="00B07FE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6C134F">
        <w:rPr>
          <w:rFonts w:ascii="Times New Roman" w:hAnsi="Times New Roman"/>
          <w:sz w:val="26"/>
          <w:szCs w:val="26"/>
        </w:rPr>
        <w:t xml:space="preserve"> </w:t>
      </w:r>
      <w:r w:rsidRPr="001308E1">
        <w:rPr>
          <w:rFonts w:ascii="Times New Roman" w:hAnsi="Times New Roman"/>
          <w:sz w:val="26"/>
          <w:szCs w:val="26"/>
          <w:lang w:eastAsia="ru-RU"/>
        </w:rPr>
        <w:t>име</w:t>
      </w:r>
      <w:r w:rsidR="00EC729F">
        <w:rPr>
          <w:rFonts w:ascii="Times New Roman" w:hAnsi="Times New Roman"/>
          <w:sz w:val="26"/>
          <w:szCs w:val="26"/>
          <w:lang w:eastAsia="ru-RU"/>
        </w:rPr>
        <w:t>е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тся </w:t>
      </w:r>
      <w:r w:rsidR="000C023A">
        <w:rPr>
          <w:rFonts w:ascii="Times New Roman" w:hAnsi="Times New Roman"/>
          <w:sz w:val="26"/>
          <w:szCs w:val="26"/>
          <w:lang w:eastAsia="ru-RU"/>
        </w:rPr>
        <w:t>остаток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 денежных средств </w:t>
      </w:r>
      <w:r w:rsidR="00A2166E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5C749C">
        <w:rPr>
          <w:rFonts w:ascii="Times New Roman" w:hAnsi="Times New Roman"/>
          <w:sz w:val="26"/>
          <w:szCs w:val="26"/>
          <w:lang w:eastAsia="ru-RU"/>
        </w:rPr>
        <w:t>краевой субвенции в сумме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07FED">
        <w:rPr>
          <w:rFonts w:ascii="Times New Roman" w:hAnsi="Times New Roman"/>
          <w:sz w:val="26"/>
          <w:szCs w:val="26"/>
          <w:lang w:eastAsia="ru-RU"/>
        </w:rPr>
        <w:t>8 013,32</w:t>
      </w:r>
      <w:r w:rsidR="006C13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08E1">
        <w:rPr>
          <w:rFonts w:ascii="Times New Roman" w:hAnsi="Times New Roman"/>
          <w:sz w:val="26"/>
          <w:szCs w:val="26"/>
          <w:lang w:eastAsia="ru-RU"/>
        </w:rPr>
        <w:t>рубл</w:t>
      </w:r>
      <w:r w:rsidR="000C023A">
        <w:rPr>
          <w:rFonts w:ascii="Times New Roman" w:hAnsi="Times New Roman"/>
          <w:sz w:val="26"/>
          <w:szCs w:val="26"/>
          <w:lang w:eastAsia="ru-RU"/>
        </w:rPr>
        <w:t>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0C023A" w:rsidRPr="001308E1" w:rsidRDefault="000C023A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lastRenderedPageBreak/>
        <w:t xml:space="preserve">На 10.01.2022 г. в </w:t>
      </w:r>
      <w:r w:rsidR="00B07FE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B07FED" w:rsidRPr="00C80C08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кредиторск</w:t>
      </w:r>
      <w:r w:rsidR="00B07FED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 xml:space="preserve"> задолженност</w:t>
      </w:r>
      <w:r w:rsidR="00B07FED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 </w:t>
      </w:r>
      <w:r w:rsidR="00B07FED">
        <w:rPr>
          <w:rFonts w:ascii="Times New Roman" w:hAnsi="Times New Roman"/>
          <w:sz w:val="26"/>
          <w:szCs w:val="26"/>
        </w:rPr>
        <w:t>не имеется</w:t>
      </w:r>
      <w:r w:rsidR="00891E74">
        <w:rPr>
          <w:rFonts w:ascii="Times New Roman" w:hAnsi="Times New Roman"/>
          <w:sz w:val="26"/>
          <w:szCs w:val="26"/>
        </w:rPr>
        <w:t xml:space="preserve">.  </w:t>
      </w:r>
    </w:p>
    <w:p w:rsidR="00C45B4E" w:rsidRPr="009F7E07" w:rsidRDefault="00B07FED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проверяемом периоде с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C45B4E">
        <w:rPr>
          <w:rFonts w:ascii="Times New Roman" w:hAnsi="Times New Roman"/>
          <w:sz w:val="26"/>
          <w:szCs w:val="26"/>
          <w:lang w:eastAsia="ru-RU"/>
        </w:rPr>
        <w:t>1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 w:rsidR="00C45B4E">
        <w:rPr>
          <w:rFonts w:ascii="Times New Roman" w:hAnsi="Times New Roman"/>
          <w:sz w:val="26"/>
          <w:szCs w:val="26"/>
          <w:lang w:eastAsia="ru-RU"/>
        </w:rPr>
        <w:t>1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C45B4E">
        <w:rPr>
          <w:rFonts w:ascii="Times New Roman" w:hAnsi="Times New Roman"/>
          <w:sz w:val="26"/>
          <w:szCs w:val="26"/>
          <w:lang w:eastAsia="ru-RU"/>
        </w:rPr>
        <w:t>3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1308E1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контракт</w:t>
      </w:r>
      <w:r w:rsidR="00AE3407">
        <w:rPr>
          <w:rFonts w:ascii="Times New Roman" w:hAnsi="Times New Roman"/>
          <w:sz w:val="26"/>
          <w:szCs w:val="26"/>
          <w:lang w:eastAsia="ru-RU"/>
        </w:rPr>
        <w:t>ов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 на </w:t>
      </w:r>
      <w:r>
        <w:rPr>
          <w:rFonts w:ascii="Times New Roman" w:hAnsi="Times New Roman"/>
          <w:sz w:val="26"/>
          <w:szCs w:val="26"/>
          <w:lang w:eastAsia="ru-RU"/>
        </w:rPr>
        <w:t>поставки продуктов питания по краевой субвенции не заключалось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Расход</w:t>
      </w:r>
      <w:r w:rsidR="00B07FED">
        <w:rPr>
          <w:rFonts w:ascii="Times New Roman" w:hAnsi="Times New Roman"/>
          <w:sz w:val="26"/>
          <w:szCs w:val="26"/>
          <w:lang w:eastAsia="ru-RU"/>
        </w:rPr>
        <w:t>а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продуктов питания в суммовом выражени</w:t>
      </w:r>
      <w:r w:rsidR="001308E1">
        <w:rPr>
          <w:rFonts w:ascii="Times New Roman" w:hAnsi="Times New Roman"/>
          <w:sz w:val="26"/>
          <w:szCs w:val="26"/>
          <w:lang w:eastAsia="ru-RU"/>
        </w:rPr>
        <w:t>и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согласно меню – требованиям</w:t>
      </w:r>
      <w:r>
        <w:rPr>
          <w:rFonts w:ascii="Times New Roman" w:hAnsi="Times New Roman"/>
          <w:sz w:val="26"/>
          <w:szCs w:val="26"/>
          <w:lang w:eastAsia="ru-RU"/>
        </w:rPr>
        <w:t xml:space="preserve"> и актам на списание продуктов питания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за период с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</w:t>
      </w:r>
      <w:r w:rsidR="00B07FED">
        <w:rPr>
          <w:rFonts w:ascii="Times New Roman" w:hAnsi="Times New Roman"/>
          <w:sz w:val="26"/>
          <w:szCs w:val="26"/>
          <w:lang w:eastAsia="ru-RU"/>
        </w:rPr>
        <w:t>не осуществлялось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Default="001308E1" w:rsidP="002203A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На 01.04.2022 г. в </w:t>
      </w:r>
      <w:r w:rsidR="00B07FE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FA241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остат</w:t>
      </w:r>
      <w:r w:rsidR="00FA2417">
        <w:rPr>
          <w:rFonts w:ascii="Times New Roman" w:hAnsi="Times New Roman"/>
          <w:sz w:val="26"/>
          <w:szCs w:val="26"/>
          <w:lang w:eastAsia="ru-RU"/>
        </w:rPr>
        <w:t>к</w:t>
      </w:r>
      <w:r w:rsidR="00B07FED">
        <w:rPr>
          <w:rFonts w:ascii="Times New Roman" w:hAnsi="Times New Roman"/>
          <w:sz w:val="26"/>
          <w:szCs w:val="26"/>
          <w:lang w:eastAsia="ru-RU"/>
        </w:rPr>
        <w:t>а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продуктов питания </w:t>
      </w:r>
      <w:r w:rsidR="00B07FED">
        <w:rPr>
          <w:rFonts w:ascii="Times New Roman" w:hAnsi="Times New Roman"/>
          <w:sz w:val="26"/>
          <w:szCs w:val="26"/>
          <w:lang w:eastAsia="ru-RU"/>
        </w:rPr>
        <w:t>не имеется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A2166E" w:rsidRDefault="00A2166E" w:rsidP="002203A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На 01.04.2022 г. в </w:t>
      </w:r>
      <w:r w:rsidR="00B07FE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891E74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имеется остаток денежных средств на счетах учета краевой субвенции в размере </w:t>
      </w:r>
      <w:r w:rsidR="00B07FED">
        <w:rPr>
          <w:rFonts w:ascii="Times New Roman" w:hAnsi="Times New Roman"/>
          <w:noProof/>
          <w:sz w:val="26"/>
          <w:szCs w:val="26"/>
        </w:rPr>
        <w:t>8 013,32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FA2417">
        <w:rPr>
          <w:rFonts w:ascii="Times New Roman" w:hAnsi="Times New Roman"/>
          <w:noProof/>
          <w:sz w:val="26"/>
          <w:szCs w:val="26"/>
        </w:rPr>
        <w:t>ей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F02CB2" w:rsidRDefault="00B07FED" w:rsidP="00891E74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891E74">
        <w:rPr>
          <w:rFonts w:ascii="Times New Roman" w:hAnsi="Times New Roman"/>
          <w:sz w:val="26"/>
          <w:szCs w:val="26"/>
        </w:rPr>
        <w:t xml:space="preserve"> </w:t>
      </w:r>
      <w:r w:rsidR="006C134F">
        <w:rPr>
          <w:rFonts w:ascii="Times New Roman" w:hAnsi="Times New Roman"/>
          <w:sz w:val="26"/>
          <w:szCs w:val="26"/>
        </w:rPr>
        <w:t>в проверяемом периоде с 10.01.2022 г. по 31.03.2022 г. субвенци</w:t>
      </w:r>
      <w:r w:rsidR="00FA2417">
        <w:rPr>
          <w:rFonts w:ascii="Times New Roman" w:hAnsi="Times New Roman"/>
          <w:sz w:val="26"/>
          <w:szCs w:val="26"/>
        </w:rPr>
        <w:t>и</w:t>
      </w:r>
      <w:r w:rsidR="006C134F">
        <w:rPr>
          <w:rFonts w:ascii="Times New Roman" w:hAnsi="Times New Roman"/>
          <w:sz w:val="26"/>
          <w:szCs w:val="26"/>
        </w:rPr>
        <w:t xml:space="preserve"> из краевого бюджета на питание детей без взимания родительской платы </w:t>
      </w:r>
      <w:r w:rsidR="00891E74">
        <w:rPr>
          <w:rFonts w:ascii="Times New Roman" w:hAnsi="Times New Roman"/>
          <w:sz w:val="26"/>
          <w:szCs w:val="26"/>
        </w:rPr>
        <w:t>не получала.</w:t>
      </w:r>
    </w:p>
    <w:p w:rsidR="00AA073F" w:rsidRDefault="00AA073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проверяемом периоде </w:t>
      </w:r>
      <w:r w:rsidR="00B07FE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B07FED" w:rsidRPr="00C80C08">
        <w:rPr>
          <w:rFonts w:ascii="Times New Roman" w:hAnsi="Times New Roman"/>
          <w:noProof/>
          <w:sz w:val="26"/>
          <w:szCs w:val="26"/>
        </w:rPr>
        <w:t xml:space="preserve"> </w:t>
      </w:r>
      <w:r w:rsidR="00A2166E">
        <w:rPr>
          <w:rFonts w:ascii="Times New Roman" w:hAnsi="Times New Roman"/>
          <w:sz w:val="26"/>
          <w:szCs w:val="26"/>
        </w:rPr>
        <w:t>опла</w:t>
      </w:r>
      <w:r w:rsidR="00B07FED">
        <w:rPr>
          <w:rFonts w:ascii="Times New Roman" w:hAnsi="Times New Roman"/>
          <w:sz w:val="26"/>
          <w:szCs w:val="26"/>
        </w:rPr>
        <w:t>ты</w:t>
      </w:r>
      <w:r w:rsidR="00A2166E">
        <w:rPr>
          <w:rFonts w:ascii="Times New Roman" w:hAnsi="Times New Roman"/>
          <w:sz w:val="26"/>
          <w:szCs w:val="26"/>
        </w:rPr>
        <w:t xml:space="preserve"> за</w:t>
      </w:r>
      <w:r w:rsidR="00B07FE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продукт</w:t>
      </w:r>
      <w:r w:rsidR="00B07FED">
        <w:rPr>
          <w:rFonts w:ascii="Times New Roman" w:hAnsi="Times New Roman"/>
          <w:sz w:val="26"/>
          <w:szCs w:val="26"/>
        </w:rPr>
        <w:t>ы</w:t>
      </w:r>
      <w:r>
        <w:rPr>
          <w:rFonts w:ascii="Times New Roman" w:hAnsi="Times New Roman"/>
          <w:sz w:val="26"/>
          <w:szCs w:val="26"/>
        </w:rPr>
        <w:t xml:space="preserve"> питания </w:t>
      </w:r>
      <w:r w:rsidR="00B07FED">
        <w:rPr>
          <w:rFonts w:ascii="Times New Roman" w:hAnsi="Times New Roman"/>
          <w:sz w:val="26"/>
          <w:szCs w:val="26"/>
        </w:rPr>
        <w:t>не производилось</w:t>
      </w:r>
      <w:r>
        <w:rPr>
          <w:rFonts w:ascii="Times New Roman" w:hAnsi="Times New Roman"/>
          <w:sz w:val="26"/>
          <w:szCs w:val="26"/>
        </w:rPr>
        <w:t>.</w:t>
      </w:r>
    </w:p>
    <w:p w:rsidR="0036354F" w:rsidRDefault="00AA073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01.04.2022 г. </w:t>
      </w:r>
      <w:r w:rsidR="00B07FED" w:rsidRPr="00C80C08">
        <w:rPr>
          <w:rFonts w:ascii="Times New Roman" w:hAnsi="Times New Roman"/>
          <w:sz w:val="26"/>
          <w:szCs w:val="26"/>
        </w:rPr>
        <w:t>МБОУ ЕЛОВСКАЯ СШ ИМ. В.И. ХВАТОВА</w:t>
      </w:r>
      <w:r w:rsidR="00B07FED" w:rsidRPr="00C80C08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кредиторск</w:t>
      </w:r>
      <w:r w:rsidR="00B07FED">
        <w:rPr>
          <w:rFonts w:ascii="Times New Roman" w:hAnsi="Times New Roman"/>
          <w:sz w:val="26"/>
          <w:szCs w:val="26"/>
        </w:rPr>
        <w:t>ой</w:t>
      </w:r>
      <w:r>
        <w:rPr>
          <w:rFonts w:ascii="Times New Roman" w:hAnsi="Times New Roman"/>
          <w:sz w:val="26"/>
          <w:szCs w:val="26"/>
        </w:rPr>
        <w:t xml:space="preserve"> задолженност</w:t>
      </w:r>
      <w:r w:rsidR="00B07FED">
        <w:rPr>
          <w:rFonts w:ascii="Times New Roman" w:hAnsi="Times New Roman"/>
          <w:sz w:val="26"/>
          <w:szCs w:val="26"/>
        </w:rPr>
        <w:t>и не имеется</w:t>
      </w:r>
      <w:r w:rsidR="00C16125">
        <w:rPr>
          <w:rFonts w:ascii="Times New Roman" w:hAnsi="Times New Roman"/>
          <w:sz w:val="26"/>
          <w:szCs w:val="26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FD45A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275053" w:rsidRDefault="00C45B4E" w:rsidP="00275053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>
        <w:rPr>
          <w:rFonts w:ascii="Times New Roman" w:hAnsi="Times New Roman"/>
          <w:sz w:val="26"/>
          <w:szCs w:val="26"/>
          <w:lang w:eastAsia="ru-RU"/>
        </w:rPr>
        <w:t>го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275053" w:rsidRDefault="00275053" w:rsidP="00275053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053" w:rsidRDefault="00275053" w:rsidP="00275053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45B4E" w:rsidRDefault="002E77CF" w:rsidP="00275053">
      <w:pPr>
        <w:spacing w:after="6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Контролер-ревизор 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МКСУ </w:t>
      </w:r>
      <w:r w:rsidR="00414806">
        <w:rPr>
          <w:rFonts w:ascii="Times New Roman" w:hAnsi="Times New Roman"/>
          <w:sz w:val="26"/>
          <w:szCs w:val="26"/>
          <w:lang w:eastAsia="ru-RU"/>
        </w:rPr>
        <w:tab/>
      </w:r>
    </w:p>
    <w:p w:rsidR="00806CBC" w:rsidRDefault="00C45B4E" w:rsidP="00C45B4E">
      <w:r>
        <w:rPr>
          <w:rFonts w:ascii="Times New Roman" w:hAnsi="Times New Roman"/>
          <w:sz w:val="26"/>
          <w:szCs w:val="26"/>
          <w:lang w:eastAsia="ru-RU"/>
        </w:rPr>
        <w:t xml:space="preserve">«Межведомственная бухгалтерия»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С. Г. Арепьев</w:t>
      </w:r>
    </w:p>
    <w:sectPr w:rsidR="00806CBC" w:rsidSect="00C45B4E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9AD" w:rsidRDefault="000979AD" w:rsidP="000979AD">
      <w:pPr>
        <w:spacing w:after="0" w:line="240" w:lineRule="auto"/>
      </w:pPr>
      <w:r>
        <w:separator/>
      </w:r>
    </w:p>
  </w:endnote>
  <w:endnote w:type="continuationSeparator" w:id="0">
    <w:p w:rsidR="000979AD" w:rsidRDefault="000979AD" w:rsidP="0009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316724"/>
      <w:docPartObj>
        <w:docPartGallery w:val="Page Numbers (Bottom of Page)"/>
        <w:docPartUnique/>
      </w:docPartObj>
    </w:sdtPr>
    <w:sdtEndPr/>
    <w:sdtContent>
      <w:p w:rsidR="00B87988" w:rsidRDefault="00B879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143">
          <w:rPr>
            <w:noProof/>
          </w:rPr>
          <w:t>1</w:t>
        </w:r>
        <w:r>
          <w:fldChar w:fldCharType="end"/>
        </w:r>
      </w:p>
    </w:sdtContent>
  </w:sdt>
  <w:p w:rsidR="000979AD" w:rsidRDefault="000979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9AD" w:rsidRDefault="000979AD" w:rsidP="000979AD">
      <w:pPr>
        <w:spacing w:after="0" w:line="240" w:lineRule="auto"/>
      </w:pPr>
      <w:r>
        <w:separator/>
      </w:r>
    </w:p>
  </w:footnote>
  <w:footnote w:type="continuationSeparator" w:id="0">
    <w:p w:rsidR="000979AD" w:rsidRDefault="000979AD" w:rsidP="00097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4E"/>
    <w:rsid w:val="00001F6A"/>
    <w:rsid w:val="000167C4"/>
    <w:rsid w:val="00087143"/>
    <w:rsid w:val="000979AD"/>
    <w:rsid w:val="000C023A"/>
    <w:rsid w:val="00124CF8"/>
    <w:rsid w:val="001308E1"/>
    <w:rsid w:val="001B6BDD"/>
    <w:rsid w:val="001F708C"/>
    <w:rsid w:val="002203A3"/>
    <w:rsid w:val="00226327"/>
    <w:rsid w:val="00275053"/>
    <w:rsid w:val="002E77CF"/>
    <w:rsid w:val="00320628"/>
    <w:rsid w:val="0036354F"/>
    <w:rsid w:val="003E3BE2"/>
    <w:rsid w:val="00414806"/>
    <w:rsid w:val="00486E8E"/>
    <w:rsid w:val="004E7C96"/>
    <w:rsid w:val="005247D5"/>
    <w:rsid w:val="005407DB"/>
    <w:rsid w:val="005C4589"/>
    <w:rsid w:val="005C749C"/>
    <w:rsid w:val="006463B1"/>
    <w:rsid w:val="006C134F"/>
    <w:rsid w:val="007A40E6"/>
    <w:rsid w:val="00806CBC"/>
    <w:rsid w:val="00891E74"/>
    <w:rsid w:val="009D6047"/>
    <w:rsid w:val="009F09DD"/>
    <w:rsid w:val="00A2166E"/>
    <w:rsid w:val="00AA073F"/>
    <w:rsid w:val="00AB77DD"/>
    <w:rsid w:val="00AC52A4"/>
    <w:rsid w:val="00AE3407"/>
    <w:rsid w:val="00B07FED"/>
    <w:rsid w:val="00B87988"/>
    <w:rsid w:val="00C16125"/>
    <w:rsid w:val="00C30684"/>
    <w:rsid w:val="00C45B4E"/>
    <w:rsid w:val="00C57C65"/>
    <w:rsid w:val="00C80C08"/>
    <w:rsid w:val="00CE478B"/>
    <w:rsid w:val="00D2129D"/>
    <w:rsid w:val="00D22F2D"/>
    <w:rsid w:val="00D41D4D"/>
    <w:rsid w:val="00D74CD3"/>
    <w:rsid w:val="00D9258E"/>
    <w:rsid w:val="00EC729F"/>
    <w:rsid w:val="00F02CB2"/>
    <w:rsid w:val="00F02ED6"/>
    <w:rsid w:val="00F05DBA"/>
    <w:rsid w:val="00F90FA7"/>
    <w:rsid w:val="00FA2417"/>
    <w:rsid w:val="00FC5ECA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C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79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9A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C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79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3</cp:revision>
  <cp:lastPrinted>2022-05-23T06:27:00Z</cp:lastPrinted>
  <dcterms:created xsi:type="dcterms:W3CDTF">2022-05-23T09:59:00Z</dcterms:created>
  <dcterms:modified xsi:type="dcterms:W3CDTF">2022-05-24T01:25:00Z</dcterms:modified>
</cp:coreProperties>
</file>