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18D3" w14:textId="77777777" w:rsidR="00F46DD1" w:rsidRPr="003F7D7A" w:rsidRDefault="00F46DD1" w:rsidP="00934455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3F7D7A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28ED27A7" w14:textId="77777777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2D16F2B5" w14:textId="77777777" w:rsidR="00F46DD1" w:rsidRPr="003F7D7A" w:rsidRDefault="00F46DD1" w:rsidP="00934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7D7A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6469D6B4" w14:textId="702378E7" w:rsidR="003D1E81" w:rsidRDefault="00F46DD1" w:rsidP="003D1E8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7D7A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экспертизы проекта муниципальной программы Балахтинского района «</w:t>
      </w:r>
      <w:r w:rsidR="00811F27" w:rsidRPr="003F7D7A">
        <w:rPr>
          <w:rFonts w:ascii="Times New Roman" w:hAnsi="Times New Roman" w:cs="Times New Roman"/>
          <w:b/>
          <w:bCs/>
          <w:sz w:val="26"/>
          <w:szCs w:val="26"/>
        </w:rPr>
        <w:t xml:space="preserve">Укрепление общественного здоровья на территории Балахтинского района» </w:t>
      </w:r>
      <w:r w:rsidR="003D1E81">
        <w:rPr>
          <w:rFonts w:ascii="Times New Roman" w:hAnsi="Times New Roman" w:cs="Times New Roman"/>
          <w:b/>
          <w:sz w:val="26"/>
          <w:szCs w:val="26"/>
        </w:rPr>
        <w:t>на 202</w:t>
      </w:r>
      <w:r w:rsidR="00923ED3">
        <w:rPr>
          <w:rFonts w:ascii="Times New Roman" w:hAnsi="Times New Roman" w:cs="Times New Roman"/>
          <w:b/>
          <w:sz w:val="26"/>
          <w:szCs w:val="26"/>
        </w:rPr>
        <w:t>5</w:t>
      </w:r>
      <w:r w:rsidR="003D1E81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923ED3">
        <w:rPr>
          <w:rFonts w:ascii="Times New Roman" w:hAnsi="Times New Roman" w:cs="Times New Roman"/>
          <w:b/>
          <w:sz w:val="26"/>
          <w:szCs w:val="26"/>
        </w:rPr>
        <w:t>6</w:t>
      </w:r>
      <w:r w:rsidR="003D1E81">
        <w:rPr>
          <w:rFonts w:ascii="Times New Roman" w:hAnsi="Times New Roman" w:cs="Times New Roman"/>
          <w:b/>
          <w:sz w:val="26"/>
          <w:szCs w:val="26"/>
        </w:rPr>
        <w:t>-202</w:t>
      </w:r>
      <w:r w:rsidR="00923ED3">
        <w:rPr>
          <w:rFonts w:ascii="Times New Roman" w:hAnsi="Times New Roman" w:cs="Times New Roman"/>
          <w:b/>
          <w:sz w:val="26"/>
          <w:szCs w:val="26"/>
        </w:rPr>
        <w:t>7</w:t>
      </w:r>
      <w:r w:rsidR="003D1E81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4B5EA622" w14:textId="0B9AEE85" w:rsidR="00F46DD1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7D7A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3F7D7A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11.01.2017г.№ 8 (далее Порядок № 8),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811F27" w:rsidRPr="003F7D7A">
        <w:rPr>
          <w:rFonts w:ascii="Times New Roman" w:hAnsi="Times New Roman" w:cs="Times New Roman"/>
          <w:sz w:val="26"/>
          <w:szCs w:val="26"/>
        </w:rPr>
        <w:t>30</w:t>
      </w:r>
      <w:r w:rsidRPr="003F7D7A">
        <w:rPr>
          <w:rFonts w:ascii="Times New Roman" w:hAnsi="Times New Roman" w:cs="Times New Roman"/>
          <w:sz w:val="26"/>
          <w:szCs w:val="26"/>
        </w:rPr>
        <w:t>.10.20</w:t>
      </w:r>
      <w:r w:rsidR="00811F27" w:rsidRPr="003F7D7A">
        <w:rPr>
          <w:rFonts w:ascii="Times New Roman" w:hAnsi="Times New Roman" w:cs="Times New Roman"/>
          <w:sz w:val="26"/>
          <w:szCs w:val="26"/>
        </w:rPr>
        <w:t>20</w:t>
      </w:r>
      <w:r w:rsidRPr="003F7D7A">
        <w:rPr>
          <w:rFonts w:ascii="Times New Roman" w:hAnsi="Times New Roman" w:cs="Times New Roman"/>
          <w:sz w:val="26"/>
          <w:szCs w:val="26"/>
        </w:rPr>
        <w:t>г №</w:t>
      </w:r>
      <w:r w:rsidR="00811F27" w:rsidRPr="003F7D7A">
        <w:rPr>
          <w:rFonts w:ascii="Times New Roman" w:hAnsi="Times New Roman" w:cs="Times New Roman"/>
          <w:sz w:val="26"/>
          <w:szCs w:val="26"/>
        </w:rPr>
        <w:t>573</w:t>
      </w:r>
      <w:r w:rsidRPr="003F7D7A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811F27" w:rsidRPr="003F7D7A">
        <w:rPr>
          <w:rFonts w:ascii="Times New Roman" w:hAnsi="Times New Roman" w:cs="Times New Roman"/>
          <w:sz w:val="26"/>
          <w:szCs w:val="26"/>
        </w:rPr>
        <w:t>Укрепление общественного здоровья на территории Балахтинского района</w:t>
      </w:r>
      <w:r w:rsidRPr="003F7D7A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</w:t>
      </w:r>
      <w:r w:rsidR="00F52DED">
        <w:rPr>
          <w:rFonts w:ascii="Times New Roman" w:hAnsi="Times New Roman" w:cs="Times New Roman"/>
          <w:sz w:val="26"/>
          <w:szCs w:val="26"/>
        </w:rPr>
        <w:t>.</w:t>
      </w:r>
    </w:p>
    <w:p w14:paraId="0169E7CE" w14:textId="77777777" w:rsidR="00F52DED" w:rsidRDefault="00F52DED" w:rsidP="00F52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4D7B83E" w14:textId="2EE424F0" w:rsidR="00F52DED" w:rsidRDefault="00F52DED" w:rsidP="00F52D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52DED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Проекта:</w:t>
      </w:r>
    </w:p>
    <w:p w14:paraId="319F0DAE" w14:textId="77777777" w:rsidR="00F52DED" w:rsidRPr="00F52DED" w:rsidRDefault="00F52DED" w:rsidP="00F52D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C977751" w14:textId="5C0E60E3" w:rsidR="00F52DED" w:rsidRPr="00F52DED" w:rsidRDefault="00F52DED" w:rsidP="00F52DED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2DED">
        <w:rPr>
          <w:rFonts w:ascii="Times New Roman" w:hAnsi="Times New Roman" w:cs="Times New Roman"/>
          <w:b/>
          <w:bCs/>
          <w:sz w:val="26"/>
          <w:szCs w:val="26"/>
        </w:rPr>
        <w:t>Основания разработки Проекта</w:t>
      </w:r>
    </w:p>
    <w:p w14:paraId="568D8801" w14:textId="77777777" w:rsidR="00F52DED" w:rsidRPr="00815AB9" w:rsidRDefault="00F52DED" w:rsidP="00F52DED">
      <w:pPr>
        <w:pStyle w:val="a5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</w:t>
      </w:r>
      <w:r w:rsidRPr="004E1BDA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E1BD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1BDA">
        <w:rPr>
          <w:rFonts w:ascii="Times New Roman" w:hAnsi="Times New Roman" w:cs="Times New Roman"/>
          <w:sz w:val="28"/>
          <w:szCs w:val="28"/>
        </w:rPr>
        <w:t xml:space="preserve"> </w:t>
      </w:r>
      <w:r w:rsidRPr="00815AB9">
        <w:rPr>
          <w:rFonts w:ascii="Times New Roman" w:hAnsi="Times New Roman" w:cs="Times New Roman"/>
          <w:sz w:val="28"/>
          <w:szCs w:val="28"/>
        </w:rPr>
        <w:t xml:space="preserve">разработан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15A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815A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15AB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4г.</w:t>
      </w:r>
      <w:r w:rsidRPr="00815AB9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44-р</w:t>
      </w:r>
      <w:r w:rsidRPr="00815AB9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Pr="00815AB9">
        <w:rPr>
          <w:rFonts w:ascii="Times New Roman" w:hAnsi="Times New Roman" w:cs="Times New Roman"/>
          <w:sz w:val="28"/>
          <w:szCs w:val="28"/>
        </w:rPr>
        <w:t xml:space="preserve">, принятого в соответствии с Порядком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15AB9">
        <w:rPr>
          <w:rFonts w:ascii="Times New Roman" w:hAnsi="Times New Roman" w:cs="Times New Roman"/>
          <w:sz w:val="28"/>
          <w:szCs w:val="28"/>
        </w:rPr>
        <w:t>.</w:t>
      </w:r>
    </w:p>
    <w:p w14:paraId="09185207" w14:textId="77777777" w:rsidR="00F46DD1" w:rsidRPr="003F7D7A" w:rsidRDefault="00F46DD1" w:rsidP="009344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7A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050F8AB2" w14:textId="77777777" w:rsidR="00A76BF4" w:rsidRPr="003F7D7A" w:rsidRDefault="00F46DD1" w:rsidP="003F7D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F7D7A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К числу основных направлений бюджетной политики Красноярского края и </w:t>
      </w:r>
      <w:r w:rsidR="00A76BF4" w:rsidRPr="003F7D7A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            </w:t>
      </w:r>
      <w:r w:rsidRPr="003F7D7A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Балахтинского района отнесено реализация </w:t>
      </w:r>
      <w:r w:rsidR="00A76BF4" w:rsidRPr="003F7D7A">
        <w:rPr>
          <w:rFonts w:ascii="Times New Roman" w:eastAsia="Times New Roman" w:hAnsi="Times New Roman" w:cs="Times New Roman"/>
          <w:sz w:val="26"/>
          <w:szCs w:val="26"/>
          <w:lang w:eastAsia="ar-SA"/>
        </w:rPr>
        <w:t>Федерального закона от 21.11.2011 № 323-ФЗ «Об основах охраны здоровья граждан в Российской Федерации»;</w:t>
      </w:r>
    </w:p>
    <w:p w14:paraId="40489253" w14:textId="77777777" w:rsidR="00A76BF4" w:rsidRPr="003F7D7A" w:rsidRDefault="00A76BF4" w:rsidP="003F7D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F7D7A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Концепция демографической политики Российской Федерации на период до 2025 г. (Указ Президента РФ № 1351 от 09.10.2007);</w:t>
      </w:r>
    </w:p>
    <w:p w14:paraId="3B2254D1" w14:textId="77777777" w:rsidR="00A76BF4" w:rsidRPr="003F7D7A" w:rsidRDefault="00A76BF4" w:rsidP="003F7D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F7D7A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Постановление Правительства РФ от 26.12.2017 № 1640 «Об утверждении государственной программы Российской Федерации «Развитие здравоохранения» (2018 - 2025 гг.).</w:t>
      </w:r>
    </w:p>
    <w:p w14:paraId="2F1CA786" w14:textId="0CCCD23E" w:rsidR="00F46DD1" w:rsidRPr="00D9266B" w:rsidRDefault="00F46DD1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3F7D7A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В настоящее время в Красноярском крае действует программа </w:t>
      </w:r>
      <w:r w:rsidRPr="003F7D7A">
        <w:rPr>
          <w:rFonts w:ascii="Times New Roman" w:eastAsia="Courier New" w:hAnsi="Times New Roman" w:cs="Times New Roman"/>
          <w:sz w:val="26"/>
          <w:szCs w:val="26"/>
          <w:lang w:eastAsia="ru-RU"/>
        </w:rPr>
        <w:t>Красноярского края от 30.09.2013 № 5</w:t>
      </w:r>
      <w:r w:rsidR="00A76BF4" w:rsidRPr="003F7D7A">
        <w:rPr>
          <w:rFonts w:ascii="Times New Roman" w:eastAsia="Courier New" w:hAnsi="Times New Roman" w:cs="Times New Roman"/>
          <w:sz w:val="26"/>
          <w:szCs w:val="26"/>
          <w:lang w:eastAsia="ru-RU"/>
        </w:rPr>
        <w:t>18</w:t>
      </w:r>
      <w:r w:rsidRPr="003F7D7A">
        <w:rPr>
          <w:rFonts w:ascii="Times New Roman" w:eastAsia="Courier New" w:hAnsi="Times New Roman" w:cs="Times New Roman"/>
          <w:sz w:val="26"/>
          <w:szCs w:val="26"/>
          <w:lang w:eastAsia="ru-RU"/>
        </w:rPr>
        <w:t>-п «Об утверждении государственной программы Красноярского края «</w:t>
      </w:r>
      <w:r w:rsidR="00A76BF4" w:rsidRPr="003F7D7A">
        <w:rPr>
          <w:rFonts w:ascii="Times New Roman" w:eastAsia="Courier New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Pr="003F7D7A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». </w:t>
      </w:r>
      <w:r w:rsidR="00BD6F99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Следует отметить, </w:t>
      </w:r>
      <w:r w:rsidR="00BD6F99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>что при разработке Проекта муниципальной программы в о</w:t>
      </w:r>
      <w:r w:rsidR="00BD6F99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>сновани</w:t>
      </w:r>
      <w:r w:rsidR="00BD6F99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>и</w:t>
      </w:r>
      <w:r w:rsidR="00BD6F99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для разработки муниципальной программы</w:t>
      </w:r>
      <w:r w:rsidR="00BD6F99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не учтена государственная программа Красноярского края </w:t>
      </w:r>
      <w:r w:rsidR="00BD6F99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>от 30.09.2013 № 518-п</w:t>
      </w:r>
      <w:r w:rsidR="00BD6F99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>.</w:t>
      </w:r>
    </w:p>
    <w:p w14:paraId="79539219" w14:textId="77777777" w:rsidR="004958C0" w:rsidRPr="00D9266B" w:rsidRDefault="004958C0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lastRenderedPageBreak/>
        <w:t>Цель программы: Создание условий для укрепления здоровья каждого человека, семьи и общества в целом, поддержание активной долголетней жизни всех жителей района.</w:t>
      </w:r>
    </w:p>
    <w:p w14:paraId="1618C1CB" w14:textId="0DE9E90C" w:rsidR="004958C0" w:rsidRPr="00D9266B" w:rsidRDefault="004958C0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>Задачи программы:</w:t>
      </w:r>
      <w:r w:rsidR="005D045B" w:rsidRPr="00D9266B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</w:t>
      </w:r>
    </w:p>
    <w:p w14:paraId="4ECF5433" w14:textId="77777777" w:rsidR="004958C0" w:rsidRPr="00D9266B" w:rsidRDefault="005D045B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- </w:t>
      </w:r>
      <w:r w:rsidRPr="00D9266B">
        <w:rPr>
          <w:rFonts w:ascii="Times New Roman" w:hAnsi="Times New Roman" w:cs="Times New Roman"/>
          <w:bCs/>
          <w:sz w:val="26"/>
          <w:szCs w:val="26"/>
          <w:lang w:eastAsia="ru-RU"/>
        </w:rPr>
        <w:t>Создание условий, обеспечивающих возможность гражданам систематически заниматься физической культурой и спортом всем категориям граждан;</w:t>
      </w:r>
    </w:p>
    <w:p w14:paraId="02DDFF00" w14:textId="77777777" w:rsidR="005D045B" w:rsidRPr="00D9266B" w:rsidRDefault="005D045B" w:rsidP="003F7D7A">
      <w:pPr>
        <w:pStyle w:val="ConsPlusNormal"/>
        <w:tabs>
          <w:tab w:val="left" w:pos="1134"/>
        </w:tabs>
        <w:ind w:firstLine="709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D9266B">
        <w:rPr>
          <w:rFonts w:ascii="Times New Roman" w:hAnsi="Times New Roman" w:cs="Times New Roman"/>
          <w:bCs/>
          <w:sz w:val="26"/>
          <w:szCs w:val="26"/>
          <w:lang w:eastAsia="ru-RU"/>
        </w:rPr>
        <w:t>- Развитие туризма;</w:t>
      </w:r>
    </w:p>
    <w:p w14:paraId="198C47A5" w14:textId="77777777" w:rsidR="005D045B" w:rsidRPr="00D9266B" w:rsidRDefault="005D045B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D9266B">
        <w:rPr>
          <w:rFonts w:ascii="Times New Roman" w:hAnsi="Times New Roman" w:cs="Times New Roman"/>
          <w:bCs/>
          <w:sz w:val="26"/>
          <w:szCs w:val="26"/>
          <w:lang w:eastAsia="ru-RU"/>
        </w:rPr>
        <w:t>-Улучшение здоровья населения, качества их жизни, формирование культуры общественного здоровья, ответственного отношения к здоровью.</w:t>
      </w:r>
    </w:p>
    <w:p w14:paraId="35A5319A" w14:textId="77777777" w:rsidR="005D045B" w:rsidRPr="00D9266B" w:rsidRDefault="005D045B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D9266B">
        <w:rPr>
          <w:rFonts w:ascii="Times New Roman" w:hAnsi="Times New Roman" w:cs="Times New Roman"/>
          <w:bCs/>
          <w:sz w:val="26"/>
          <w:szCs w:val="26"/>
          <w:lang w:eastAsia="ru-RU"/>
        </w:rPr>
        <w:t>Оценить соответствие целей и задач программы основным направлениям государственной политики Красноярского края не предоставляется возможным, так как в одну программу объединены мероприятия в области здравоохранения и физической культуры и спорта.</w:t>
      </w:r>
    </w:p>
    <w:p w14:paraId="1D6CB551" w14:textId="77777777" w:rsidR="00F46DD1" w:rsidRPr="00D9266B" w:rsidRDefault="00F46DD1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6E74AC21" w14:textId="77777777" w:rsidR="00F46DD1" w:rsidRPr="00D9266B" w:rsidRDefault="00F46DD1" w:rsidP="009344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266B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0CFC67AD" w14:textId="77777777" w:rsidR="005D045B" w:rsidRPr="00D9266B" w:rsidRDefault="00F46DD1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Стратегии социально-экономического развития Балахтинского района до 2030 года, утвержденной решением Балахтинского районного Совета депутатов  от 27.09.2019г№ 30-359р (далее –Стратегия), и  нацелена на стратегическ</w:t>
      </w:r>
      <w:r w:rsidR="005D045B" w:rsidRPr="00D9266B">
        <w:rPr>
          <w:rFonts w:ascii="Times New Roman" w:hAnsi="Times New Roman" w:cs="Times New Roman"/>
          <w:sz w:val="26"/>
          <w:szCs w:val="26"/>
        </w:rPr>
        <w:t>ие</w:t>
      </w:r>
      <w:r w:rsidRPr="00D9266B">
        <w:rPr>
          <w:rFonts w:ascii="Times New Roman" w:hAnsi="Times New Roman" w:cs="Times New Roman"/>
          <w:sz w:val="26"/>
          <w:szCs w:val="26"/>
        </w:rPr>
        <w:t xml:space="preserve"> цел</w:t>
      </w:r>
      <w:r w:rsidR="005D045B" w:rsidRPr="00D9266B">
        <w:rPr>
          <w:rFonts w:ascii="Times New Roman" w:hAnsi="Times New Roman" w:cs="Times New Roman"/>
          <w:sz w:val="26"/>
          <w:szCs w:val="26"/>
        </w:rPr>
        <w:t>и</w:t>
      </w:r>
      <w:r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="005D045B" w:rsidRPr="00D9266B">
        <w:rPr>
          <w:rFonts w:ascii="Times New Roman" w:hAnsi="Times New Roman" w:cs="Times New Roman"/>
          <w:sz w:val="26"/>
          <w:szCs w:val="26"/>
        </w:rPr>
        <w:t xml:space="preserve">в области здравоохранения на </w:t>
      </w:r>
      <w:r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="005D045B" w:rsidRPr="00D9266B">
        <w:rPr>
          <w:rFonts w:ascii="Times New Roman" w:hAnsi="Times New Roman" w:cs="Times New Roman"/>
          <w:sz w:val="26"/>
          <w:szCs w:val="26"/>
        </w:rPr>
        <w:t xml:space="preserve"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 передовым достижениям медицинской науки, в области физической культуры и спорта на </w:t>
      </w:r>
      <w:r w:rsidR="005D045B" w:rsidRPr="00D9266B">
        <w:rPr>
          <w:rFonts w:ascii="Times New Roman" w:eastAsia="Calibri" w:hAnsi="Times New Roman" w:cs="Times New Roman"/>
          <w:sz w:val="26"/>
          <w:szCs w:val="26"/>
        </w:rPr>
        <w:t>обеспечение возможности гражданам всех категорий систематически заниматься физической культурой и спортом</w:t>
      </w:r>
    </w:p>
    <w:p w14:paraId="170241DD" w14:textId="2BE44429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 соответствует нормам ст. 86 БК РФ</w:t>
      </w:r>
      <w:r w:rsidR="00934455" w:rsidRPr="00D9266B">
        <w:rPr>
          <w:rFonts w:ascii="Times New Roman" w:hAnsi="Times New Roman" w:cs="Times New Roman"/>
          <w:sz w:val="26"/>
          <w:szCs w:val="26"/>
        </w:rPr>
        <w:t>.</w:t>
      </w:r>
    </w:p>
    <w:p w14:paraId="0A7DEF02" w14:textId="22A3DB73" w:rsidR="005C719B" w:rsidRPr="00D9266B" w:rsidRDefault="005C719B" w:rsidP="005C7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Целевые показатели, отраженные </w:t>
      </w:r>
      <w:r w:rsidRPr="00D9266B">
        <w:rPr>
          <w:rFonts w:ascii="Times New Roman" w:hAnsi="Times New Roman" w:cs="Times New Roman"/>
          <w:sz w:val="26"/>
          <w:szCs w:val="26"/>
        </w:rPr>
        <w:t>в МП,</w:t>
      </w:r>
      <w:r w:rsidRPr="00D9266B">
        <w:rPr>
          <w:rFonts w:ascii="Times New Roman" w:hAnsi="Times New Roman" w:cs="Times New Roman"/>
          <w:sz w:val="26"/>
          <w:szCs w:val="26"/>
        </w:rPr>
        <w:t xml:space="preserve"> не соответствуют показателям Прогноза СЭР на 2024-2026 годы и показателям Плана мероприятий по реализации Стратегии.</w:t>
      </w:r>
    </w:p>
    <w:p w14:paraId="700ECEB3" w14:textId="1C46E3FD" w:rsidR="005C719B" w:rsidRPr="00D9266B" w:rsidRDefault="005C719B" w:rsidP="005C7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Таким образом, отсутствует возможность проверки соответствия целей Программы приоритетам социально-экономического развития Балахтинского района на 2020-2030 годы.</w:t>
      </w:r>
    </w:p>
    <w:p w14:paraId="77C3EF69" w14:textId="77777777" w:rsidR="00934455" w:rsidRPr="00D9266B" w:rsidRDefault="00934455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CA568EB" w14:textId="77777777" w:rsidR="00F46DD1" w:rsidRPr="00D9266B" w:rsidRDefault="00F46DD1" w:rsidP="009344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266B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00B6CA9A" w14:textId="051380AF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Согласно паспорту</w:t>
      </w:r>
      <w:r w:rsidR="00934455"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Pr="00D9266B">
        <w:rPr>
          <w:rFonts w:ascii="Times New Roman" w:hAnsi="Times New Roman" w:cs="Times New Roman"/>
          <w:sz w:val="26"/>
          <w:szCs w:val="26"/>
        </w:rPr>
        <w:t>Проекта</w:t>
      </w:r>
      <w:r w:rsidR="00934455" w:rsidRPr="00D9266B">
        <w:rPr>
          <w:rFonts w:ascii="Times New Roman" w:hAnsi="Times New Roman" w:cs="Times New Roman"/>
          <w:sz w:val="26"/>
          <w:szCs w:val="26"/>
        </w:rPr>
        <w:t>,</w:t>
      </w:r>
      <w:r w:rsidRPr="00D9266B">
        <w:rPr>
          <w:rFonts w:ascii="Times New Roman" w:hAnsi="Times New Roman" w:cs="Times New Roman"/>
          <w:sz w:val="26"/>
          <w:szCs w:val="26"/>
        </w:rPr>
        <w:t xml:space="preserve"> ответственный исполнитель</w:t>
      </w:r>
      <w:r w:rsidR="006F106E"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Pr="00D9266B">
        <w:rPr>
          <w:rFonts w:ascii="Times New Roman" w:hAnsi="Times New Roman" w:cs="Times New Roman"/>
          <w:sz w:val="26"/>
          <w:szCs w:val="26"/>
        </w:rPr>
        <w:t xml:space="preserve">- </w:t>
      </w:r>
      <w:r w:rsidR="00292379" w:rsidRPr="00D9266B">
        <w:rPr>
          <w:rFonts w:ascii="Times New Roman" w:hAnsi="Times New Roman" w:cs="Times New Roman"/>
          <w:sz w:val="26"/>
          <w:szCs w:val="26"/>
        </w:rPr>
        <w:t>А</w:t>
      </w:r>
      <w:r w:rsidRPr="00D9266B">
        <w:rPr>
          <w:rFonts w:ascii="Times New Roman" w:hAnsi="Times New Roman" w:cs="Times New Roman"/>
          <w:sz w:val="26"/>
          <w:szCs w:val="26"/>
        </w:rPr>
        <w:t>дминистраци</w:t>
      </w:r>
      <w:r w:rsidR="00292379" w:rsidRPr="00D9266B">
        <w:rPr>
          <w:rFonts w:ascii="Times New Roman" w:hAnsi="Times New Roman" w:cs="Times New Roman"/>
          <w:sz w:val="26"/>
          <w:szCs w:val="26"/>
        </w:rPr>
        <w:t>я</w:t>
      </w:r>
      <w:r w:rsidRPr="00D9266B">
        <w:rPr>
          <w:rFonts w:ascii="Times New Roman" w:hAnsi="Times New Roman" w:cs="Times New Roman"/>
          <w:sz w:val="26"/>
          <w:szCs w:val="26"/>
        </w:rPr>
        <w:t xml:space="preserve"> Балахтинского района, соисполнители </w:t>
      </w:r>
      <w:r w:rsidR="00292379" w:rsidRPr="00D9266B">
        <w:rPr>
          <w:rFonts w:ascii="Times New Roman" w:hAnsi="Times New Roman" w:cs="Times New Roman"/>
          <w:sz w:val="26"/>
          <w:szCs w:val="26"/>
        </w:rPr>
        <w:t xml:space="preserve">- </w:t>
      </w:r>
      <w:r w:rsidR="00292379" w:rsidRPr="00D9266B">
        <w:rPr>
          <w:rFonts w:ascii="Times New Roman" w:hAnsi="Times New Roman" w:cs="Times New Roman"/>
          <w:sz w:val="26"/>
          <w:szCs w:val="26"/>
          <w:lang w:eastAsia="ru-RU"/>
        </w:rPr>
        <w:t>МАУ ФСЦ «Олимп», управление образования администрации Балахтинского района</w:t>
      </w:r>
      <w:r w:rsidRPr="00D9266B">
        <w:rPr>
          <w:rFonts w:ascii="Times New Roman" w:hAnsi="Times New Roman" w:cs="Times New Roman"/>
          <w:sz w:val="26"/>
          <w:szCs w:val="26"/>
        </w:rPr>
        <w:t>.</w:t>
      </w:r>
    </w:p>
    <w:p w14:paraId="7F873781" w14:textId="79059D1B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5C719B" w:rsidRPr="00D9266B">
        <w:rPr>
          <w:rFonts w:ascii="Times New Roman" w:hAnsi="Times New Roman" w:cs="Times New Roman"/>
          <w:sz w:val="26"/>
          <w:szCs w:val="26"/>
        </w:rPr>
        <w:t>7</w:t>
      </w:r>
      <w:r w:rsidRPr="00D9266B">
        <w:rPr>
          <w:rFonts w:ascii="Times New Roman" w:hAnsi="Times New Roman" w:cs="Times New Roman"/>
          <w:sz w:val="26"/>
          <w:szCs w:val="26"/>
        </w:rPr>
        <w:t>.10.202</w:t>
      </w:r>
      <w:r w:rsidR="005C719B" w:rsidRPr="00D9266B">
        <w:rPr>
          <w:rFonts w:ascii="Times New Roman" w:hAnsi="Times New Roman" w:cs="Times New Roman"/>
          <w:sz w:val="26"/>
          <w:szCs w:val="26"/>
        </w:rPr>
        <w:t>4г.</w:t>
      </w:r>
      <w:r w:rsidRPr="00D9266B">
        <w:rPr>
          <w:rFonts w:ascii="Times New Roman" w:hAnsi="Times New Roman" w:cs="Times New Roman"/>
          <w:sz w:val="26"/>
          <w:szCs w:val="26"/>
        </w:rPr>
        <w:t xml:space="preserve"> № </w:t>
      </w:r>
      <w:r w:rsidR="005C719B" w:rsidRPr="00D9266B">
        <w:rPr>
          <w:rFonts w:ascii="Times New Roman" w:hAnsi="Times New Roman" w:cs="Times New Roman"/>
          <w:sz w:val="26"/>
          <w:szCs w:val="26"/>
        </w:rPr>
        <w:t>244-р</w:t>
      </w:r>
      <w:r w:rsidRPr="00D9266B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</w:t>
      </w:r>
      <w:r w:rsidR="005C719B" w:rsidRPr="00D9266B">
        <w:rPr>
          <w:rFonts w:ascii="Times New Roman" w:hAnsi="Times New Roman" w:cs="Times New Roman"/>
          <w:sz w:val="26"/>
          <w:szCs w:val="26"/>
        </w:rPr>
        <w:t xml:space="preserve"> Балахтинского района</w:t>
      </w:r>
      <w:r w:rsidRPr="00D9266B">
        <w:rPr>
          <w:rFonts w:ascii="Times New Roman" w:hAnsi="Times New Roman" w:cs="Times New Roman"/>
          <w:sz w:val="26"/>
          <w:szCs w:val="26"/>
        </w:rPr>
        <w:t>».</w:t>
      </w:r>
    </w:p>
    <w:p w14:paraId="01694D99" w14:textId="5F1C63CC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5C719B" w:rsidRPr="00D9266B">
        <w:rPr>
          <w:rFonts w:ascii="Times New Roman" w:hAnsi="Times New Roman" w:cs="Times New Roman"/>
          <w:sz w:val="26"/>
          <w:szCs w:val="26"/>
        </w:rPr>
        <w:t>пяти</w:t>
      </w:r>
      <w:r w:rsidRPr="00D9266B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7FA6016B" w14:textId="77777777" w:rsidR="005C719B" w:rsidRPr="00D9266B" w:rsidRDefault="005C719B" w:rsidP="005C7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Подпрограмма 1 «Развитие массовой физической культуры и спорта»;</w:t>
      </w:r>
    </w:p>
    <w:p w14:paraId="1E917224" w14:textId="77777777" w:rsidR="005C719B" w:rsidRPr="00D9266B" w:rsidRDefault="005C719B" w:rsidP="005C7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Подпрограмма 2 «Развитие туризма в Балахтинском районе»;</w:t>
      </w:r>
    </w:p>
    <w:p w14:paraId="4CD483C1" w14:textId="77777777" w:rsidR="005C719B" w:rsidRPr="00D9266B" w:rsidRDefault="005C719B" w:rsidP="005C7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Подпрограмма 3 «Здоровое население»;</w:t>
      </w:r>
    </w:p>
    <w:p w14:paraId="0FCF5131" w14:textId="77777777" w:rsidR="005C719B" w:rsidRPr="00D9266B" w:rsidRDefault="005C719B" w:rsidP="005C7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Подпрограмма 4 «Развитие корпоративного спорта в Балахтинском районе»;</w:t>
      </w:r>
    </w:p>
    <w:p w14:paraId="6E16D4F8" w14:textId="5421BB9E" w:rsidR="005C719B" w:rsidRPr="00D9266B" w:rsidRDefault="005C719B" w:rsidP="005C7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lastRenderedPageBreak/>
        <w:t>Подпрограмма 5 «Профилактика наркомании, токсикомании и алкоголизма на территории Балахтинского района»</w:t>
      </w:r>
      <w:r w:rsidRPr="00D9266B">
        <w:rPr>
          <w:rFonts w:ascii="Times New Roman" w:hAnsi="Times New Roman" w:cs="Times New Roman"/>
          <w:sz w:val="26"/>
          <w:szCs w:val="26"/>
        </w:rPr>
        <w:t>.</w:t>
      </w:r>
    </w:p>
    <w:p w14:paraId="6C09CBD6" w14:textId="5F2D760E" w:rsidR="00F46DD1" w:rsidRPr="00D9266B" w:rsidRDefault="00F46DD1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8.</w:t>
      </w:r>
    </w:p>
    <w:p w14:paraId="44833DC9" w14:textId="41E9C45C" w:rsidR="00F46DD1" w:rsidRPr="00D9266B" w:rsidRDefault="00F53825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Суммарное значение весовых показателей результативности не равно 1.</w:t>
      </w:r>
    </w:p>
    <w:p w14:paraId="291989BE" w14:textId="30A62C61" w:rsidR="007C1A8B" w:rsidRPr="00D9266B" w:rsidRDefault="007C1A8B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Проектом программы не предусмотрен контроль за ходом реализации программы в виде предоставления отчетности</w:t>
      </w:r>
      <w:r w:rsidR="00B44A01" w:rsidRPr="00D9266B">
        <w:rPr>
          <w:rFonts w:ascii="Times New Roman" w:hAnsi="Times New Roman" w:cs="Times New Roman"/>
          <w:sz w:val="26"/>
          <w:szCs w:val="26"/>
        </w:rPr>
        <w:t>.</w:t>
      </w:r>
    </w:p>
    <w:p w14:paraId="45EF18FE" w14:textId="77777777" w:rsidR="00F53825" w:rsidRPr="00D9266B" w:rsidRDefault="00F53825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E6260D" w14:textId="77777777" w:rsidR="00F46DD1" w:rsidRPr="00D9266B" w:rsidRDefault="00F46DD1" w:rsidP="006F10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266B">
        <w:rPr>
          <w:rFonts w:ascii="Times New Roman" w:hAnsi="Times New Roman" w:cs="Times New Roman"/>
          <w:b/>
          <w:sz w:val="26"/>
          <w:szCs w:val="26"/>
        </w:rPr>
        <w:t>Анализ финансового обеспечения Проекта</w:t>
      </w:r>
    </w:p>
    <w:p w14:paraId="5ADAC161" w14:textId="13F0A32C" w:rsidR="00D36C7B" w:rsidRPr="00D9266B" w:rsidRDefault="00F46DD1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Объем финансовых средств на реализацию Проекта в трехлетнем периоде предусмотрен в </w:t>
      </w:r>
      <w:r w:rsidR="00D36C7B" w:rsidRPr="00D9266B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D36C7B" w:rsidRPr="00D9266B">
        <w:rPr>
          <w:rFonts w:ascii="Times New Roman" w:hAnsi="Times New Roman" w:cs="Times New Roman"/>
          <w:sz w:val="26"/>
          <w:szCs w:val="26"/>
        </w:rPr>
        <w:t>54 665,00 тыс. рублей, в том числе:</w:t>
      </w:r>
    </w:p>
    <w:p w14:paraId="15399A9B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2025 году – 21 555,00 тыс. рублей; </w:t>
      </w:r>
    </w:p>
    <w:p w14:paraId="5DECE328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2026 году – 16 555,00 тыс. рублей, </w:t>
      </w:r>
    </w:p>
    <w:p w14:paraId="63D34DDF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2027 году – 16 555,00 тыс. рублей. </w:t>
      </w:r>
    </w:p>
    <w:p w14:paraId="5FDAF9E6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       средства краевого бюджета – 4 000,00 тыс. рублей из них по годам:</w:t>
      </w:r>
    </w:p>
    <w:p w14:paraId="6EB1D54D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2025 год – 4 000,00 тыс. рублей,</w:t>
      </w:r>
    </w:p>
    <w:p w14:paraId="3750E8A1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2026 год - 0,00 тыс. рублей,</w:t>
      </w:r>
    </w:p>
    <w:p w14:paraId="35F9337E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2027 год – 0,00 тыс. рублей.</w:t>
      </w:r>
    </w:p>
    <w:p w14:paraId="34393BCC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      средства районного бюджета – 50 665,00 тыс. рублей, в том числе:</w:t>
      </w:r>
    </w:p>
    <w:p w14:paraId="12B7BE7B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2025 году – 17 555,00 тыс. рублей; </w:t>
      </w:r>
    </w:p>
    <w:p w14:paraId="2E131F18" w14:textId="77777777" w:rsidR="00D36C7B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2026 году – 16 555,00 тыс. рублей, </w:t>
      </w:r>
    </w:p>
    <w:p w14:paraId="0D4EBF5B" w14:textId="2E9CAE37" w:rsidR="00F46DD1" w:rsidRPr="00D9266B" w:rsidRDefault="00D36C7B" w:rsidP="00D3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2027 году – 16 555,00 тыс. рублей.</w:t>
      </w:r>
    </w:p>
    <w:p w14:paraId="789429C3" w14:textId="2779CAA1" w:rsidR="00F53825" w:rsidRPr="00D9266B" w:rsidRDefault="001C232F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По-прежнему</w:t>
      </w:r>
      <w:r w:rsidR="00F46DD1" w:rsidRPr="00D9266B">
        <w:rPr>
          <w:rFonts w:ascii="Times New Roman" w:hAnsi="Times New Roman" w:cs="Times New Roman"/>
          <w:sz w:val="26"/>
          <w:szCs w:val="26"/>
        </w:rPr>
        <w:t xml:space="preserve"> наибольший объем финансирования приходится на подпрограмму «</w:t>
      </w:r>
      <w:r w:rsidR="00A05860" w:rsidRPr="00D9266B">
        <w:rPr>
          <w:rFonts w:ascii="Times New Roman" w:hAnsi="Times New Roman" w:cs="Times New Roman"/>
          <w:sz w:val="26"/>
          <w:szCs w:val="26"/>
        </w:rPr>
        <w:t>Развитие массовой физической культуры и спорта»</w:t>
      </w:r>
      <w:r w:rsidR="00F46DD1"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="00D36C7B" w:rsidRPr="00D9266B">
        <w:rPr>
          <w:rFonts w:ascii="Times New Roman" w:hAnsi="Times New Roman" w:cs="Times New Roman"/>
          <w:sz w:val="26"/>
          <w:szCs w:val="26"/>
        </w:rPr>
        <w:t>54530,0</w:t>
      </w:r>
      <w:r w:rsidR="00F46DD1" w:rsidRPr="00D9266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A05860" w:rsidRPr="00D9266B">
        <w:rPr>
          <w:rFonts w:ascii="Times New Roman" w:hAnsi="Times New Roman" w:cs="Times New Roman"/>
          <w:sz w:val="26"/>
          <w:szCs w:val="26"/>
        </w:rPr>
        <w:t>99,7</w:t>
      </w:r>
      <w:r w:rsidR="00F46DD1" w:rsidRPr="00D9266B">
        <w:rPr>
          <w:rFonts w:ascii="Times New Roman" w:hAnsi="Times New Roman" w:cs="Times New Roman"/>
          <w:sz w:val="26"/>
          <w:szCs w:val="26"/>
        </w:rPr>
        <w:t>% объема ассигнований 202</w:t>
      </w:r>
      <w:r w:rsidR="00D36C7B" w:rsidRPr="00D9266B">
        <w:rPr>
          <w:rFonts w:ascii="Times New Roman" w:hAnsi="Times New Roman" w:cs="Times New Roman"/>
          <w:sz w:val="26"/>
          <w:szCs w:val="26"/>
        </w:rPr>
        <w:t>5</w:t>
      </w:r>
      <w:r w:rsidR="00F46DD1" w:rsidRPr="00D9266B">
        <w:rPr>
          <w:rFonts w:ascii="Times New Roman" w:hAnsi="Times New Roman" w:cs="Times New Roman"/>
          <w:sz w:val="26"/>
          <w:szCs w:val="26"/>
        </w:rPr>
        <w:t>-202</w:t>
      </w:r>
      <w:r w:rsidR="00D36C7B" w:rsidRPr="00D9266B">
        <w:rPr>
          <w:rFonts w:ascii="Times New Roman" w:hAnsi="Times New Roman" w:cs="Times New Roman"/>
          <w:sz w:val="26"/>
          <w:szCs w:val="26"/>
        </w:rPr>
        <w:t>7</w:t>
      </w:r>
      <w:r w:rsidR="00F46DD1" w:rsidRPr="00D9266B">
        <w:rPr>
          <w:rFonts w:ascii="Times New Roman" w:hAnsi="Times New Roman" w:cs="Times New Roman"/>
          <w:sz w:val="26"/>
          <w:szCs w:val="26"/>
        </w:rPr>
        <w:t>гг</w:t>
      </w:r>
      <w:r w:rsidRPr="00D9266B">
        <w:rPr>
          <w:rFonts w:ascii="Times New Roman" w:hAnsi="Times New Roman" w:cs="Times New Roman"/>
          <w:sz w:val="26"/>
          <w:szCs w:val="26"/>
        </w:rPr>
        <w:t>.</w:t>
      </w:r>
      <w:r w:rsidR="00F46DD1" w:rsidRPr="00D9266B">
        <w:rPr>
          <w:rFonts w:ascii="Times New Roman" w:hAnsi="Times New Roman" w:cs="Times New Roman"/>
          <w:sz w:val="26"/>
          <w:szCs w:val="26"/>
        </w:rPr>
        <w:t xml:space="preserve">). </w:t>
      </w:r>
    </w:p>
    <w:p w14:paraId="184A5B30" w14:textId="53EE041B" w:rsidR="00233660" w:rsidRPr="00D9266B" w:rsidRDefault="00233660" w:rsidP="002336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9266B">
        <w:rPr>
          <w:rFonts w:ascii="Times New Roman" w:hAnsi="Times New Roman" w:cs="Times New Roman"/>
          <w:color w:val="000000"/>
          <w:sz w:val="26"/>
          <w:szCs w:val="26"/>
        </w:rPr>
        <w:t>В составе муниципальной программы присутствует мероприятие</w:t>
      </w:r>
      <w:r w:rsidRPr="00D9266B">
        <w:rPr>
          <w:rFonts w:ascii="Times New Roman" w:hAnsi="Times New Roman" w:cs="Times New Roman"/>
          <w:color w:val="000000"/>
          <w:sz w:val="26"/>
          <w:szCs w:val="26"/>
        </w:rPr>
        <w:t xml:space="preserve"> (в разрезе КБК)</w:t>
      </w:r>
      <w:r w:rsidRPr="00D9266B">
        <w:rPr>
          <w:rFonts w:ascii="Times New Roman" w:hAnsi="Times New Roman" w:cs="Times New Roman"/>
          <w:color w:val="000000"/>
          <w:sz w:val="26"/>
          <w:szCs w:val="26"/>
        </w:rPr>
        <w:t>, по которому не предусмотрено финансирование в 3-летнем бюджетном периоде</w:t>
      </w:r>
      <w:r w:rsidRPr="00D9266B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D9266B">
        <w:rPr>
          <w:rFonts w:ascii="Times New Roman" w:hAnsi="Times New Roman" w:cs="Times New Roman"/>
          <w:color w:val="000000"/>
          <w:sz w:val="26"/>
          <w:szCs w:val="26"/>
        </w:rPr>
        <w:t>Развитие массовой физической культуры и спорта</w:t>
      </w:r>
      <w:r w:rsidRPr="00D9266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D9266B">
        <w:rPr>
          <w:rFonts w:ascii="Times New Roman" w:hAnsi="Times New Roman" w:cs="Times New Roman"/>
          <w:color w:val="000000"/>
          <w:sz w:val="26"/>
          <w:szCs w:val="26"/>
        </w:rPr>
        <w:t>Развитие туризма в Балахтинском районе). 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210FB8A3" w14:textId="401ECC66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732B0FFE" w14:textId="77777777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266B"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561167C0" w14:textId="77777777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74C620EA" w14:textId="7F7CA3CF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</w:t>
      </w:r>
      <w:r w:rsidR="0079706A" w:rsidRPr="00D9266B">
        <w:rPr>
          <w:rFonts w:ascii="Times New Roman" w:hAnsi="Times New Roman" w:cs="Times New Roman"/>
          <w:sz w:val="26"/>
          <w:szCs w:val="26"/>
        </w:rPr>
        <w:t xml:space="preserve"> 1</w:t>
      </w:r>
      <w:r w:rsidRPr="00D9266B">
        <w:rPr>
          <w:rFonts w:ascii="Times New Roman" w:hAnsi="Times New Roman" w:cs="Times New Roman"/>
          <w:sz w:val="26"/>
          <w:szCs w:val="26"/>
        </w:rPr>
        <w:t xml:space="preserve"> целев</w:t>
      </w:r>
      <w:r w:rsidR="008744C2" w:rsidRPr="00D9266B">
        <w:rPr>
          <w:rFonts w:ascii="Times New Roman" w:hAnsi="Times New Roman" w:cs="Times New Roman"/>
          <w:sz w:val="26"/>
          <w:szCs w:val="26"/>
        </w:rPr>
        <w:t>ой</w:t>
      </w:r>
      <w:r w:rsidRPr="00D9266B">
        <w:rPr>
          <w:rFonts w:ascii="Times New Roman" w:hAnsi="Times New Roman" w:cs="Times New Roman"/>
          <w:sz w:val="26"/>
          <w:szCs w:val="26"/>
        </w:rPr>
        <w:t xml:space="preserve"> индикатор и </w:t>
      </w:r>
      <w:r w:rsidR="008744C2" w:rsidRPr="00D9266B">
        <w:rPr>
          <w:rFonts w:ascii="Times New Roman" w:hAnsi="Times New Roman" w:cs="Times New Roman"/>
          <w:sz w:val="26"/>
          <w:szCs w:val="26"/>
        </w:rPr>
        <w:t>1</w:t>
      </w:r>
      <w:r w:rsidR="0079706A" w:rsidRPr="00D9266B">
        <w:rPr>
          <w:rFonts w:ascii="Times New Roman" w:hAnsi="Times New Roman" w:cs="Times New Roman"/>
          <w:sz w:val="26"/>
          <w:szCs w:val="26"/>
        </w:rPr>
        <w:t>2</w:t>
      </w:r>
      <w:r w:rsidR="008744C2"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Pr="00D9266B">
        <w:rPr>
          <w:rFonts w:ascii="Times New Roman" w:hAnsi="Times New Roman" w:cs="Times New Roman"/>
          <w:sz w:val="26"/>
          <w:szCs w:val="26"/>
        </w:rPr>
        <w:t>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6FE9ADFC" w14:textId="32D3E5F9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</w:t>
      </w:r>
      <w:r w:rsidR="008744C2" w:rsidRPr="00D9266B">
        <w:rPr>
          <w:rFonts w:ascii="Times New Roman" w:hAnsi="Times New Roman" w:cs="Times New Roman"/>
          <w:sz w:val="26"/>
          <w:szCs w:val="26"/>
        </w:rPr>
        <w:t>А</w:t>
      </w:r>
      <w:r w:rsidRPr="00D9266B">
        <w:rPr>
          <w:rFonts w:ascii="Times New Roman" w:hAnsi="Times New Roman" w:cs="Times New Roman"/>
          <w:sz w:val="26"/>
          <w:szCs w:val="26"/>
        </w:rPr>
        <w:t>дминистраци</w:t>
      </w:r>
      <w:r w:rsidR="008744C2" w:rsidRPr="00D9266B">
        <w:rPr>
          <w:rFonts w:ascii="Times New Roman" w:hAnsi="Times New Roman" w:cs="Times New Roman"/>
          <w:sz w:val="26"/>
          <w:szCs w:val="26"/>
        </w:rPr>
        <w:t>ей</w:t>
      </w:r>
      <w:r w:rsidRPr="00D9266B">
        <w:rPr>
          <w:rFonts w:ascii="Times New Roman" w:hAnsi="Times New Roman" w:cs="Times New Roman"/>
          <w:sz w:val="26"/>
          <w:szCs w:val="26"/>
        </w:rPr>
        <w:t xml:space="preserve"> Балахтинского района данная методика не утверждена.</w:t>
      </w:r>
    </w:p>
    <w:p w14:paraId="55D00882" w14:textId="77777777" w:rsidR="002D4E1C" w:rsidRPr="00D9266B" w:rsidRDefault="002D4E1C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28E34396" w14:textId="77777777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266B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31A49B99" w14:textId="6D2062DD" w:rsidR="00F46DD1" w:rsidRPr="00D9266B" w:rsidRDefault="003F7D7A" w:rsidP="003F7D7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F46DD1" w:rsidRPr="00D9266B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</w:t>
      </w:r>
      <w:r w:rsidRPr="00D9266B">
        <w:rPr>
          <w:rFonts w:ascii="Times New Roman" w:hAnsi="Times New Roman" w:cs="Times New Roman"/>
          <w:sz w:val="26"/>
          <w:szCs w:val="26"/>
        </w:rPr>
        <w:t>, не в полной мере</w:t>
      </w:r>
      <w:r w:rsidR="00F46DD1" w:rsidRPr="00D9266B">
        <w:rPr>
          <w:rFonts w:ascii="Times New Roman" w:hAnsi="Times New Roman" w:cs="Times New Roman"/>
          <w:sz w:val="26"/>
          <w:szCs w:val="26"/>
        </w:rPr>
        <w:t xml:space="preserve">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6A44F692" w14:textId="711D2D80" w:rsidR="003F7D7A" w:rsidRPr="00D9266B" w:rsidRDefault="00233660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D9266B">
        <w:rPr>
          <w:rFonts w:ascii="Times New Roman" w:eastAsia="Calibri" w:hAnsi="Times New Roman" w:cs="Times New Roman"/>
          <w:sz w:val="26"/>
          <w:szCs w:val="26"/>
        </w:rPr>
        <w:t>2</w:t>
      </w:r>
      <w:r w:rsidR="006F106E" w:rsidRPr="00D9266B">
        <w:rPr>
          <w:rFonts w:ascii="Times New Roman" w:eastAsia="Calibri" w:hAnsi="Times New Roman" w:cs="Times New Roman"/>
          <w:sz w:val="26"/>
          <w:szCs w:val="26"/>
        </w:rPr>
        <w:t>.</w:t>
      </w:r>
      <w:r w:rsidR="003F7D7A" w:rsidRPr="00D9266B">
        <w:rPr>
          <w:rFonts w:ascii="Times New Roman" w:hAnsi="Times New Roman" w:cs="Times New Roman"/>
          <w:bCs/>
          <w:sz w:val="26"/>
          <w:szCs w:val="26"/>
          <w:lang w:eastAsia="ru-RU"/>
        </w:rPr>
        <w:t>Оценить соответствие целей и задач программы основным направлениям государственной политики Красноярского края не предоставляется возможным, так как в одну программу объединены мероприятия в области здравоохранения и физической культуры и спорта.</w:t>
      </w:r>
    </w:p>
    <w:p w14:paraId="3075848B" w14:textId="77777777" w:rsidR="00233660" w:rsidRPr="00D9266B" w:rsidRDefault="00F46DD1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4.Структура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</w:t>
      </w:r>
      <w:r w:rsidR="00233660" w:rsidRPr="00D9266B">
        <w:rPr>
          <w:rFonts w:ascii="Times New Roman" w:hAnsi="Times New Roman" w:cs="Times New Roman"/>
          <w:sz w:val="26"/>
          <w:szCs w:val="26"/>
        </w:rPr>
        <w:t>.</w:t>
      </w:r>
    </w:p>
    <w:p w14:paraId="3F923E0C" w14:textId="7EF9EAC4" w:rsidR="00233660" w:rsidRPr="00D9266B" w:rsidRDefault="00233660" w:rsidP="003F7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5.</w:t>
      </w:r>
      <w:r w:rsidRPr="00D9266B">
        <w:t xml:space="preserve"> </w:t>
      </w:r>
      <w:r w:rsidRPr="00D9266B">
        <w:rPr>
          <w:rFonts w:ascii="Times New Roman" w:hAnsi="Times New Roman" w:cs="Times New Roman"/>
          <w:sz w:val="26"/>
          <w:szCs w:val="26"/>
        </w:rPr>
        <w:t>П</w:t>
      </w:r>
      <w:r w:rsidRPr="00D9266B">
        <w:rPr>
          <w:rFonts w:ascii="Times New Roman" w:hAnsi="Times New Roman" w:cs="Times New Roman"/>
          <w:sz w:val="26"/>
          <w:szCs w:val="26"/>
        </w:rPr>
        <w:t>ри разработке Проекта муниципальной программы в основании для разработки муниципальной программы не учтена государственная программа Красноярского края от 30.09.2013 № 518-п.</w:t>
      </w:r>
    </w:p>
    <w:p w14:paraId="0FC06B7F" w14:textId="7173A9F2" w:rsidR="00233660" w:rsidRPr="00D9266B" w:rsidRDefault="00233660" w:rsidP="00233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6. </w:t>
      </w:r>
      <w:r w:rsidRPr="00D9266B">
        <w:rPr>
          <w:rFonts w:ascii="Times New Roman" w:hAnsi="Times New Roman" w:cs="Times New Roman"/>
          <w:sz w:val="26"/>
          <w:szCs w:val="26"/>
        </w:rPr>
        <w:t>Целевые показатели, отраженные в МП, не соответствуют показателям Прогноза СЭР на 2024-2026 годы и показателям Плана мероприятий по реализации Стратегии.</w:t>
      </w:r>
      <w:r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Pr="00D9266B">
        <w:rPr>
          <w:rFonts w:ascii="Times New Roman" w:hAnsi="Times New Roman" w:cs="Times New Roman"/>
          <w:sz w:val="26"/>
          <w:szCs w:val="26"/>
        </w:rPr>
        <w:t>Таким образом, отсутствует возможность проверки соответствия целей Программы приоритетам социально-экономического развития Балахтинского района на 2020-2030 годы.</w:t>
      </w:r>
    </w:p>
    <w:p w14:paraId="57B57779" w14:textId="747AFFA0" w:rsidR="00233660" w:rsidRPr="00D9266B" w:rsidRDefault="00233660" w:rsidP="00233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7. </w:t>
      </w:r>
      <w:r w:rsidRPr="00D9266B">
        <w:rPr>
          <w:rFonts w:ascii="Times New Roman" w:hAnsi="Times New Roman" w:cs="Times New Roman"/>
          <w:sz w:val="26"/>
          <w:szCs w:val="26"/>
        </w:rPr>
        <w:t>Суммарное значение весовых показателей результативности не равно 1.</w:t>
      </w:r>
    </w:p>
    <w:p w14:paraId="0AE66B51" w14:textId="5A56A8D5" w:rsidR="0043141A" w:rsidRPr="00D9266B" w:rsidRDefault="0043141A" w:rsidP="00431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 xml:space="preserve">8. </w:t>
      </w:r>
      <w:r w:rsidR="00F46DD1" w:rsidRPr="00D9266B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Pr="00D9266B">
        <w:rPr>
          <w:rFonts w:ascii="Times New Roman" w:hAnsi="Times New Roman" w:cs="Times New Roman"/>
          <w:sz w:val="26"/>
          <w:szCs w:val="26"/>
        </w:rPr>
        <w:t>54 665,00 тыс. рублей, в том числе:</w:t>
      </w:r>
      <w:r w:rsidRPr="00D9266B">
        <w:rPr>
          <w:rFonts w:ascii="Times New Roman" w:hAnsi="Times New Roman" w:cs="Times New Roman"/>
          <w:sz w:val="26"/>
          <w:szCs w:val="26"/>
        </w:rPr>
        <w:t xml:space="preserve"> </w:t>
      </w:r>
      <w:r w:rsidRPr="00D9266B">
        <w:rPr>
          <w:rFonts w:ascii="Times New Roman" w:hAnsi="Times New Roman" w:cs="Times New Roman"/>
          <w:sz w:val="26"/>
          <w:szCs w:val="26"/>
        </w:rPr>
        <w:t>средства краевого бюджета – 4 000,00 тыс. рублей</w:t>
      </w:r>
      <w:r w:rsidRPr="00D9266B">
        <w:rPr>
          <w:rFonts w:ascii="Times New Roman" w:hAnsi="Times New Roman" w:cs="Times New Roman"/>
          <w:sz w:val="26"/>
          <w:szCs w:val="26"/>
        </w:rPr>
        <w:t>,</w:t>
      </w:r>
      <w:r w:rsidRPr="00D9266B">
        <w:rPr>
          <w:rFonts w:ascii="Times New Roman" w:hAnsi="Times New Roman" w:cs="Times New Roman"/>
          <w:sz w:val="26"/>
          <w:szCs w:val="26"/>
        </w:rPr>
        <w:t xml:space="preserve"> средства районного бюджета – 50 665,00 тыс. рублей</w:t>
      </w:r>
    </w:p>
    <w:p w14:paraId="23105A08" w14:textId="77777777" w:rsidR="0043141A" w:rsidRPr="00D9266B" w:rsidRDefault="0043141A" w:rsidP="00431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8C68AB8" w14:textId="77777777" w:rsidR="000B70BC" w:rsidRPr="00D9266B" w:rsidRDefault="000B70BC" w:rsidP="0043141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266B"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43C45D28" w14:textId="77777777" w:rsidR="000B70BC" w:rsidRPr="00D9266B" w:rsidRDefault="000B70BC" w:rsidP="000B70BC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3BC21443" w14:textId="77777777" w:rsidR="0043141A" w:rsidRPr="00D9266B" w:rsidRDefault="0043141A" w:rsidP="000B70BC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5F3696BB" w14:textId="77777777" w:rsidR="00F46DD1" w:rsidRPr="00D9266B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C415D8C" w14:textId="346A4798" w:rsidR="00F46DD1" w:rsidRPr="00D9266B" w:rsidRDefault="0043141A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9266B"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F46DD1" w:rsidRPr="00D9266B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2AEA6FE" w14:textId="2F148DF8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9266B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</w:t>
      </w:r>
      <w:r w:rsidR="0043141A" w:rsidRPr="00D9266B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D9266B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</w:t>
      </w:r>
      <w:proofErr w:type="spellStart"/>
      <w:r w:rsidR="0043141A" w:rsidRPr="00D9266B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01491DAB" w14:textId="77777777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D03CFDC" w14:textId="77777777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64A183D" w14:textId="77777777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390A36B" w14:textId="77777777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DA0FBE" w14:textId="77777777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E9ADDFE" w14:textId="77777777" w:rsidR="00F46DD1" w:rsidRPr="003F7D7A" w:rsidRDefault="00F46DD1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6431763" w14:textId="77777777" w:rsidR="002831C3" w:rsidRPr="003F7D7A" w:rsidRDefault="002831C3" w:rsidP="003F7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2831C3" w:rsidRPr="003F7D7A" w:rsidSect="00934455">
      <w:footerReference w:type="default" r:id="rId7"/>
      <w:pgSz w:w="11909" w:h="16838"/>
      <w:pgMar w:top="1135" w:right="869" w:bottom="116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A37E3" w14:textId="77777777" w:rsidR="00E61B9F" w:rsidRDefault="00E61B9F">
      <w:pPr>
        <w:spacing w:after="0" w:line="240" w:lineRule="auto"/>
      </w:pPr>
      <w:r>
        <w:separator/>
      </w:r>
    </w:p>
  </w:endnote>
  <w:endnote w:type="continuationSeparator" w:id="0">
    <w:p w14:paraId="6E997218" w14:textId="77777777" w:rsidR="00E61B9F" w:rsidRDefault="00E6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92477" w14:textId="77777777" w:rsidR="00000000" w:rsidRDefault="00B4490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0332">
      <w:rPr>
        <w:noProof/>
      </w:rPr>
      <w:t>4</w:t>
    </w:r>
    <w:r>
      <w:fldChar w:fldCharType="end"/>
    </w:r>
  </w:p>
  <w:p w14:paraId="70B89D27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14474" w14:textId="77777777" w:rsidR="00E61B9F" w:rsidRDefault="00E61B9F">
      <w:pPr>
        <w:spacing w:after="0" w:line="240" w:lineRule="auto"/>
      </w:pPr>
      <w:r>
        <w:separator/>
      </w:r>
    </w:p>
  </w:footnote>
  <w:footnote w:type="continuationSeparator" w:id="0">
    <w:p w14:paraId="2481491A" w14:textId="77777777" w:rsidR="00E61B9F" w:rsidRDefault="00E61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307BE"/>
    <w:multiLevelType w:val="hybridMultilevel"/>
    <w:tmpl w:val="C090D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44D90"/>
    <w:multiLevelType w:val="hybridMultilevel"/>
    <w:tmpl w:val="468849DE"/>
    <w:lvl w:ilvl="0" w:tplc="023C0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12415433">
    <w:abstractNumId w:val="2"/>
  </w:num>
  <w:num w:numId="2" w16cid:durableId="10957423">
    <w:abstractNumId w:val="0"/>
  </w:num>
  <w:num w:numId="3" w16cid:durableId="1541479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98E"/>
    <w:rsid w:val="00036540"/>
    <w:rsid w:val="000B70BC"/>
    <w:rsid w:val="00134EF7"/>
    <w:rsid w:val="0013598E"/>
    <w:rsid w:val="0014530B"/>
    <w:rsid w:val="001510D2"/>
    <w:rsid w:val="00160C3C"/>
    <w:rsid w:val="001822A6"/>
    <w:rsid w:val="001C0E79"/>
    <w:rsid w:val="001C232F"/>
    <w:rsid w:val="001D0E2C"/>
    <w:rsid w:val="00206DFA"/>
    <w:rsid w:val="00233660"/>
    <w:rsid w:val="00240332"/>
    <w:rsid w:val="0024299D"/>
    <w:rsid w:val="002831C3"/>
    <w:rsid w:val="00292379"/>
    <w:rsid w:val="002D07F4"/>
    <w:rsid w:val="002D08A8"/>
    <w:rsid w:val="002D4E1C"/>
    <w:rsid w:val="0033550C"/>
    <w:rsid w:val="003D1E81"/>
    <w:rsid w:val="003F7D7A"/>
    <w:rsid w:val="0043141A"/>
    <w:rsid w:val="004958C0"/>
    <w:rsid w:val="004B54CC"/>
    <w:rsid w:val="005C719B"/>
    <w:rsid w:val="005D045B"/>
    <w:rsid w:val="006F106E"/>
    <w:rsid w:val="00752872"/>
    <w:rsid w:val="0079706A"/>
    <w:rsid w:val="007C1A8B"/>
    <w:rsid w:val="00811F27"/>
    <w:rsid w:val="008744C2"/>
    <w:rsid w:val="008E28C8"/>
    <w:rsid w:val="00923ED3"/>
    <w:rsid w:val="00934455"/>
    <w:rsid w:val="009449DF"/>
    <w:rsid w:val="009E7AF8"/>
    <w:rsid w:val="00A05860"/>
    <w:rsid w:val="00A76BF4"/>
    <w:rsid w:val="00B22D67"/>
    <w:rsid w:val="00B4490D"/>
    <w:rsid w:val="00B44A01"/>
    <w:rsid w:val="00BD6F99"/>
    <w:rsid w:val="00C52EC2"/>
    <w:rsid w:val="00C6657A"/>
    <w:rsid w:val="00C7122D"/>
    <w:rsid w:val="00CC167A"/>
    <w:rsid w:val="00D038A5"/>
    <w:rsid w:val="00D36C7B"/>
    <w:rsid w:val="00D759D7"/>
    <w:rsid w:val="00D922E5"/>
    <w:rsid w:val="00D9266B"/>
    <w:rsid w:val="00D97486"/>
    <w:rsid w:val="00DA3AD0"/>
    <w:rsid w:val="00E61B9F"/>
    <w:rsid w:val="00E81CCC"/>
    <w:rsid w:val="00E8238A"/>
    <w:rsid w:val="00F46DD1"/>
    <w:rsid w:val="00F52DED"/>
    <w:rsid w:val="00F53825"/>
    <w:rsid w:val="00F6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FD8C"/>
  <w15:chartTrackingRefBased/>
  <w15:docId w15:val="{0AE2C1A0-32FC-4321-809E-77D72B50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46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46DD1"/>
  </w:style>
  <w:style w:type="paragraph" w:styleId="a5">
    <w:name w:val="List Paragraph"/>
    <w:basedOn w:val="a"/>
    <w:uiPriority w:val="34"/>
    <w:qFormat/>
    <w:rsid w:val="00F46DD1"/>
    <w:pPr>
      <w:ind w:left="720"/>
      <w:contextualSpacing/>
    </w:pPr>
  </w:style>
  <w:style w:type="table" w:styleId="a6">
    <w:name w:val="Table Grid"/>
    <w:basedOn w:val="a1"/>
    <w:uiPriority w:val="39"/>
    <w:rsid w:val="00F4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76BF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A76BF4"/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40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7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cp:lastPrinted>2021-11-16T04:05:00Z</cp:lastPrinted>
  <dcterms:created xsi:type="dcterms:W3CDTF">2021-11-08T01:19:00Z</dcterms:created>
  <dcterms:modified xsi:type="dcterms:W3CDTF">2024-10-25T09:39:00Z</dcterms:modified>
</cp:coreProperties>
</file>