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4A" w:rsidRDefault="00142A4A" w:rsidP="006E544D">
      <w:pPr>
        <w:spacing w:before="120"/>
        <w:jc w:val="center"/>
        <w:rPr>
          <w:sz w:val="28"/>
          <w:szCs w:val="28"/>
          <w:lang w:val="en-US"/>
        </w:rPr>
      </w:pPr>
    </w:p>
    <w:p w:rsidR="00142A4A" w:rsidRDefault="00142A4A" w:rsidP="00142A4A">
      <w:pPr>
        <w:spacing w:before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Балахтинский</w:t>
      </w:r>
      <w:proofErr w:type="spellEnd"/>
      <w:r>
        <w:rPr>
          <w:sz w:val="28"/>
          <w:szCs w:val="28"/>
        </w:rPr>
        <w:t xml:space="preserve"> район</w:t>
      </w:r>
    </w:p>
    <w:p w:rsidR="006E544D" w:rsidRDefault="006E544D" w:rsidP="00142A4A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E544D" w:rsidRDefault="006E544D" w:rsidP="005860A3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60A3">
        <w:rPr>
          <w:sz w:val="28"/>
          <w:szCs w:val="28"/>
        </w:rPr>
        <w:t>по районному бюджету к годовому отчету за 20</w:t>
      </w:r>
      <w:r w:rsidR="00E7440D" w:rsidRPr="00E7440D">
        <w:rPr>
          <w:sz w:val="28"/>
          <w:szCs w:val="28"/>
        </w:rPr>
        <w:t>2</w:t>
      </w:r>
      <w:r w:rsidR="009920E0" w:rsidRPr="009920E0">
        <w:rPr>
          <w:sz w:val="28"/>
          <w:szCs w:val="28"/>
        </w:rPr>
        <w:t>4</w:t>
      </w:r>
      <w:r w:rsidR="005860A3">
        <w:rPr>
          <w:sz w:val="28"/>
          <w:szCs w:val="28"/>
        </w:rPr>
        <w:t>год</w:t>
      </w:r>
    </w:p>
    <w:p w:rsidR="00A16B80" w:rsidRPr="00BE13D6" w:rsidRDefault="001A734C" w:rsidP="00A16B80">
      <w:pPr>
        <w:spacing w:before="120"/>
        <w:jc w:val="both"/>
      </w:pPr>
      <w:r w:rsidRPr="00BE13D6">
        <w:rPr>
          <w:sz w:val="28"/>
          <w:szCs w:val="28"/>
        </w:rPr>
        <w:t xml:space="preserve">    </w:t>
      </w:r>
      <w:proofErr w:type="gramStart"/>
      <w:r w:rsidR="00A16B80" w:rsidRPr="00BE13D6">
        <w:rPr>
          <w:sz w:val="28"/>
          <w:szCs w:val="28"/>
        </w:rPr>
        <w:t>Доходная часть районного бюджета за 202</w:t>
      </w:r>
      <w:r w:rsidR="009920E0" w:rsidRPr="00BE13D6">
        <w:rPr>
          <w:sz w:val="28"/>
          <w:szCs w:val="28"/>
        </w:rPr>
        <w:t>4</w:t>
      </w:r>
      <w:r w:rsidR="00A16B80" w:rsidRPr="00BE13D6">
        <w:rPr>
          <w:sz w:val="28"/>
          <w:szCs w:val="28"/>
        </w:rPr>
        <w:t xml:space="preserve"> год исполнена на   </w:t>
      </w:r>
      <w:r w:rsidR="0011461B" w:rsidRPr="00BE13D6">
        <w:rPr>
          <w:sz w:val="28"/>
          <w:szCs w:val="28"/>
        </w:rPr>
        <w:t>9</w:t>
      </w:r>
      <w:r w:rsidR="006803D9" w:rsidRPr="00BE13D6">
        <w:rPr>
          <w:sz w:val="28"/>
          <w:szCs w:val="28"/>
        </w:rPr>
        <w:t>9</w:t>
      </w:r>
      <w:r w:rsidR="0011461B" w:rsidRPr="00BE13D6">
        <w:rPr>
          <w:sz w:val="28"/>
          <w:szCs w:val="28"/>
        </w:rPr>
        <w:t>,</w:t>
      </w:r>
      <w:r w:rsidR="006803D9" w:rsidRPr="00BE13D6">
        <w:rPr>
          <w:sz w:val="28"/>
          <w:szCs w:val="28"/>
        </w:rPr>
        <w:t>5</w:t>
      </w:r>
      <w:r w:rsidR="00A16B80" w:rsidRPr="00BE13D6">
        <w:rPr>
          <w:sz w:val="28"/>
          <w:szCs w:val="28"/>
        </w:rPr>
        <w:t xml:space="preserve"> % (план по решению </w:t>
      </w:r>
      <w:r w:rsidR="006803D9" w:rsidRPr="00BE13D6">
        <w:rPr>
          <w:sz w:val="28"/>
          <w:szCs w:val="28"/>
        </w:rPr>
        <w:t>1936,6</w:t>
      </w:r>
      <w:r w:rsidR="00A16B80" w:rsidRPr="00BE13D6">
        <w:rPr>
          <w:sz w:val="28"/>
          <w:szCs w:val="28"/>
        </w:rPr>
        <w:t xml:space="preserve"> млн. рублей, в годовом отчете </w:t>
      </w:r>
      <w:r w:rsidR="006803D9" w:rsidRPr="00BE13D6">
        <w:rPr>
          <w:sz w:val="28"/>
          <w:szCs w:val="28"/>
        </w:rPr>
        <w:t>1936,5</w:t>
      </w:r>
      <w:r w:rsidR="00A16B80" w:rsidRPr="00BE13D6">
        <w:rPr>
          <w:sz w:val="28"/>
          <w:szCs w:val="28"/>
        </w:rPr>
        <w:t xml:space="preserve"> млн. руб. (отклонение составляет </w:t>
      </w:r>
      <w:r w:rsidR="00976728" w:rsidRPr="00BE13D6">
        <w:rPr>
          <w:sz w:val="28"/>
          <w:szCs w:val="28"/>
        </w:rPr>
        <w:t>0,1</w:t>
      </w:r>
      <w:r w:rsidR="00683592" w:rsidRPr="00BE13D6">
        <w:rPr>
          <w:sz w:val="28"/>
          <w:szCs w:val="28"/>
        </w:rPr>
        <w:t xml:space="preserve"> </w:t>
      </w:r>
      <w:r w:rsidR="00A16B80" w:rsidRPr="00BE13D6">
        <w:rPr>
          <w:sz w:val="28"/>
          <w:szCs w:val="28"/>
        </w:rPr>
        <w:t>млн. рублей, в связи с тем, что были внесены изменения в межбюджетные трансферты по уведомлени</w:t>
      </w:r>
      <w:r w:rsidR="00EF398E" w:rsidRPr="00BE13D6">
        <w:rPr>
          <w:sz w:val="28"/>
          <w:szCs w:val="28"/>
        </w:rPr>
        <w:t xml:space="preserve">ю </w:t>
      </w:r>
      <w:r w:rsidR="00A16B80" w:rsidRPr="00BE13D6">
        <w:rPr>
          <w:sz w:val="28"/>
          <w:szCs w:val="28"/>
        </w:rPr>
        <w:t>министерства образования</w:t>
      </w:r>
      <w:r w:rsidR="00CB3F04" w:rsidRPr="00BE13D6">
        <w:rPr>
          <w:sz w:val="28"/>
          <w:szCs w:val="28"/>
        </w:rPr>
        <w:t xml:space="preserve"> Красноярского края</w:t>
      </w:r>
      <w:r w:rsidR="00A16B80" w:rsidRPr="00BE13D6">
        <w:rPr>
          <w:sz w:val="28"/>
          <w:szCs w:val="28"/>
        </w:rPr>
        <w:t>,</w:t>
      </w:r>
      <w:r w:rsidR="00A43E3D" w:rsidRPr="00BE13D6">
        <w:rPr>
          <w:sz w:val="28"/>
          <w:szCs w:val="28"/>
        </w:rPr>
        <w:t xml:space="preserve"> министерства экономики и регионального развития Красноярского края</w:t>
      </w:r>
      <w:r w:rsidR="00A16B80" w:rsidRPr="00BE13D6">
        <w:rPr>
          <w:sz w:val="28"/>
          <w:szCs w:val="28"/>
        </w:rPr>
        <w:t>,</w:t>
      </w:r>
      <w:bookmarkStart w:id="0" w:name="_GoBack"/>
      <w:bookmarkEnd w:id="0"/>
      <w:r w:rsidR="00A16B80" w:rsidRPr="00BE13D6">
        <w:rPr>
          <w:sz w:val="28"/>
          <w:szCs w:val="28"/>
        </w:rPr>
        <w:t xml:space="preserve"> фактическое исполнение по решению о бюджете </w:t>
      </w:r>
      <w:r w:rsidR="00DD3A76" w:rsidRPr="00BE13D6">
        <w:rPr>
          <w:sz w:val="28"/>
          <w:szCs w:val="28"/>
        </w:rPr>
        <w:t>1926,3</w:t>
      </w:r>
      <w:r w:rsidR="00A16B80" w:rsidRPr="00BE13D6">
        <w:rPr>
          <w:sz w:val="28"/>
          <w:szCs w:val="28"/>
        </w:rPr>
        <w:t xml:space="preserve"> млн. руб</w:t>
      </w:r>
      <w:proofErr w:type="gramEnd"/>
      <w:r w:rsidR="00A16B80" w:rsidRPr="00BE13D6">
        <w:rPr>
          <w:sz w:val="28"/>
          <w:szCs w:val="28"/>
        </w:rPr>
        <w:t xml:space="preserve">., по годовому отчету- </w:t>
      </w:r>
      <w:r w:rsidR="00DD3A76" w:rsidRPr="00BE13D6">
        <w:rPr>
          <w:sz w:val="28"/>
          <w:szCs w:val="28"/>
        </w:rPr>
        <w:t>1926,3</w:t>
      </w:r>
      <w:r w:rsidR="00A16B80" w:rsidRPr="00BE13D6">
        <w:rPr>
          <w:sz w:val="28"/>
          <w:szCs w:val="28"/>
        </w:rPr>
        <w:t xml:space="preserve"> млн. руб., в том числе по собственным доходам выполнение составляет </w:t>
      </w:r>
      <w:r w:rsidR="00220D7F" w:rsidRPr="00BE13D6">
        <w:rPr>
          <w:sz w:val="28"/>
          <w:szCs w:val="28"/>
        </w:rPr>
        <w:t>10</w:t>
      </w:r>
      <w:r w:rsidR="00A6141E" w:rsidRPr="00BE13D6">
        <w:rPr>
          <w:sz w:val="28"/>
          <w:szCs w:val="28"/>
        </w:rPr>
        <w:t>2</w:t>
      </w:r>
      <w:r w:rsidR="00220D7F" w:rsidRPr="00BE13D6">
        <w:rPr>
          <w:sz w:val="28"/>
          <w:szCs w:val="28"/>
        </w:rPr>
        <w:t>,</w:t>
      </w:r>
      <w:r w:rsidR="00A6141E" w:rsidRPr="00BE13D6">
        <w:rPr>
          <w:sz w:val="28"/>
          <w:szCs w:val="28"/>
        </w:rPr>
        <w:t>2</w:t>
      </w:r>
      <w:r w:rsidR="00A16B80" w:rsidRPr="00BE13D6">
        <w:rPr>
          <w:sz w:val="28"/>
          <w:szCs w:val="28"/>
        </w:rPr>
        <w:t>% (план-</w:t>
      </w:r>
      <w:r w:rsidR="00DD3A76" w:rsidRPr="00BE13D6">
        <w:rPr>
          <w:sz w:val="28"/>
          <w:szCs w:val="28"/>
        </w:rPr>
        <w:t>232,2</w:t>
      </w:r>
      <w:r w:rsidR="00A16B80" w:rsidRPr="00BE13D6">
        <w:rPr>
          <w:sz w:val="28"/>
          <w:szCs w:val="28"/>
        </w:rPr>
        <w:t xml:space="preserve"> млн. рублей, исполнено -</w:t>
      </w:r>
      <w:r w:rsidR="00DD3A76" w:rsidRPr="00BE13D6">
        <w:rPr>
          <w:sz w:val="28"/>
          <w:szCs w:val="28"/>
        </w:rPr>
        <w:t>237,2</w:t>
      </w:r>
      <w:r w:rsidR="00A16B80" w:rsidRPr="00BE13D6">
        <w:rPr>
          <w:sz w:val="28"/>
          <w:szCs w:val="28"/>
        </w:rPr>
        <w:t xml:space="preserve"> млн. рублей). </w:t>
      </w:r>
      <w:r w:rsidR="00124A0D" w:rsidRPr="00BE13D6">
        <w:rPr>
          <w:sz w:val="28"/>
          <w:szCs w:val="28"/>
        </w:rPr>
        <w:t>Перевыполнение</w:t>
      </w:r>
      <w:r w:rsidR="00A16B80" w:rsidRPr="00BE13D6">
        <w:rPr>
          <w:sz w:val="28"/>
          <w:szCs w:val="28"/>
        </w:rPr>
        <w:t xml:space="preserve"> плана составляет </w:t>
      </w:r>
      <w:r w:rsidR="00DD3A76" w:rsidRPr="00BE13D6">
        <w:rPr>
          <w:sz w:val="28"/>
          <w:szCs w:val="28"/>
        </w:rPr>
        <w:t>5,0</w:t>
      </w:r>
      <w:r w:rsidR="00A16B80" w:rsidRPr="00BE13D6">
        <w:rPr>
          <w:sz w:val="28"/>
          <w:szCs w:val="28"/>
        </w:rPr>
        <w:t xml:space="preserve"> млн. рублей.</w:t>
      </w:r>
      <w:bookmarkStart w:id="1" w:name="_Toc148280017"/>
      <w:bookmarkStart w:id="2" w:name="_Toc148279882"/>
      <w:bookmarkStart w:id="3" w:name="_Toc148262144"/>
      <w:bookmarkStart w:id="4" w:name="_Toc148261009"/>
      <w:bookmarkStart w:id="5" w:name="_Toc148260930"/>
      <w:bookmarkStart w:id="6" w:name="_Toc117051443"/>
      <w:bookmarkStart w:id="7" w:name="_Toc116994704"/>
      <w:r w:rsidR="00A16B80" w:rsidRPr="00BE13D6">
        <w:rPr>
          <w:sz w:val="28"/>
          <w:szCs w:val="28"/>
        </w:rPr>
        <w:t xml:space="preserve">  </w:t>
      </w:r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9923" w:type="dxa"/>
        <w:tblInd w:w="108" w:type="dxa"/>
        <w:tblLayout w:type="fixed"/>
        <w:tblLook w:val="04A0"/>
      </w:tblPr>
      <w:tblGrid>
        <w:gridCol w:w="2501"/>
        <w:gridCol w:w="1327"/>
        <w:gridCol w:w="1417"/>
        <w:gridCol w:w="600"/>
        <w:gridCol w:w="236"/>
        <w:gridCol w:w="440"/>
        <w:gridCol w:w="1134"/>
        <w:gridCol w:w="374"/>
        <w:gridCol w:w="760"/>
        <w:gridCol w:w="1134"/>
      </w:tblGrid>
      <w:tr w:rsidR="00A16B80" w:rsidRPr="00BE13D6" w:rsidTr="000B0449">
        <w:trPr>
          <w:trHeight w:val="174"/>
        </w:trPr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B80" w:rsidRPr="00BE13D6" w:rsidRDefault="00A16B80" w:rsidP="004250C3">
            <w:pPr>
              <w:rPr>
                <w:rFonts w:ascii="Arial CYR" w:hAnsi="Arial CYR" w:cs="Arial CY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B80" w:rsidRPr="00BE13D6" w:rsidRDefault="00A16B80" w:rsidP="004250C3">
            <w:pPr>
              <w:rPr>
                <w:rFonts w:ascii="Arial CYR" w:hAnsi="Arial CYR" w:cs="Arial CYR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B80" w:rsidRPr="00BE13D6" w:rsidRDefault="00A16B80" w:rsidP="004250C3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B80" w:rsidRPr="00BE13D6" w:rsidRDefault="00A16B80" w:rsidP="004250C3">
            <w:pPr>
              <w:rPr>
                <w:rFonts w:ascii="Arial CYR" w:hAnsi="Arial CYR" w:cs="Arial CYR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B80" w:rsidRPr="00BE13D6" w:rsidRDefault="00A16B80" w:rsidP="004250C3">
            <w:pPr>
              <w:jc w:val="right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тыс. руб.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B80" w:rsidRPr="00BE13D6" w:rsidRDefault="00A16B80" w:rsidP="004250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B80" w:rsidRPr="00BE13D6" w:rsidRDefault="00A16B80" w:rsidP="004250C3">
            <w:pPr>
              <w:jc w:val="right"/>
              <w:rPr>
                <w:sz w:val="22"/>
                <w:szCs w:val="22"/>
              </w:rPr>
            </w:pPr>
          </w:p>
        </w:tc>
      </w:tr>
      <w:tr w:rsidR="00A16B80" w:rsidRPr="00BE13D6" w:rsidTr="00AF2556">
        <w:trPr>
          <w:trHeight w:val="645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BE13D6" w:rsidRDefault="00A16B80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Наименование доходных источников 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16B80" w:rsidRPr="00BE13D6" w:rsidRDefault="00A16B80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Факт 202</w:t>
            </w:r>
            <w:r w:rsidR="00976728" w:rsidRPr="00BE13D6">
              <w:rPr>
                <w:sz w:val="24"/>
                <w:szCs w:val="24"/>
              </w:rPr>
              <w:t>3</w:t>
            </w:r>
            <w:r w:rsidRPr="00BE13D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BE13D6" w:rsidRDefault="00A16B80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202</w:t>
            </w:r>
            <w:r w:rsidR="008417DB" w:rsidRPr="00BE13D6">
              <w:rPr>
                <w:sz w:val="24"/>
                <w:szCs w:val="24"/>
              </w:rPr>
              <w:t>4</w:t>
            </w:r>
            <w:r w:rsidRPr="00BE13D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BE13D6" w:rsidRDefault="00A16B80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Отклонение от плана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A16B80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% выполнения</w:t>
            </w:r>
          </w:p>
        </w:tc>
      </w:tr>
      <w:tr w:rsidR="00A16B80" w:rsidRPr="00BE13D6" w:rsidTr="00AF2556">
        <w:trPr>
          <w:trHeight w:val="330"/>
        </w:trPr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BE13D6" w:rsidRDefault="00A16B80" w:rsidP="00425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B80" w:rsidRPr="00BE13D6" w:rsidRDefault="00A16B80" w:rsidP="00425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BE13D6" w:rsidRDefault="00A16B80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 xml:space="preserve"> План уточненный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BE13D6" w:rsidRDefault="00A16B80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факт 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B80" w:rsidRPr="00BE13D6" w:rsidRDefault="00A16B80" w:rsidP="00425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A16B80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Факт 202</w:t>
            </w:r>
            <w:r w:rsidR="008417DB" w:rsidRPr="00BE13D6">
              <w:rPr>
                <w:sz w:val="24"/>
                <w:szCs w:val="24"/>
              </w:rPr>
              <w:t>4</w:t>
            </w:r>
            <w:r w:rsidRPr="00BE13D6">
              <w:rPr>
                <w:sz w:val="24"/>
                <w:szCs w:val="24"/>
              </w:rPr>
              <w:t>г к факту 202</w:t>
            </w:r>
            <w:r w:rsidR="008417DB" w:rsidRPr="00BE13D6">
              <w:rPr>
                <w:sz w:val="24"/>
                <w:szCs w:val="24"/>
              </w:rPr>
              <w:t>3</w:t>
            </w:r>
            <w:r w:rsidRPr="00BE13D6">
              <w:rPr>
                <w:sz w:val="24"/>
                <w:szCs w:val="24"/>
              </w:rPr>
              <w:t>г 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B80" w:rsidRPr="00BE13D6" w:rsidRDefault="00A16B80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202</w:t>
            </w:r>
            <w:r w:rsidR="008417DB" w:rsidRPr="00BE13D6">
              <w:rPr>
                <w:sz w:val="24"/>
                <w:szCs w:val="24"/>
              </w:rPr>
              <w:t>4</w:t>
            </w:r>
            <w:r w:rsidRPr="00BE13D6">
              <w:rPr>
                <w:sz w:val="24"/>
                <w:szCs w:val="24"/>
              </w:rPr>
              <w:t>год</w:t>
            </w:r>
          </w:p>
        </w:tc>
      </w:tr>
      <w:tr w:rsidR="00A16B80" w:rsidRPr="00BE13D6" w:rsidTr="00C806A5">
        <w:trPr>
          <w:trHeight w:val="31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B80" w:rsidRPr="00BE13D6" w:rsidRDefault="00A16B80" w:rsidP="004250C3">
            <w:pPr>
              <w:rPr>
                <w:bCs/>
                <w:sz w:val="22"/>
                <w:szCs w:val="22"/>
              </w:rPr>
            </w:pPr>
            <w:r w:rsidRPr="00BE13D6">
              <w:rPr>
                <w:sz w:val="24"/>
                <w:szCs w:val="24"/>
              </w:rPr>
              <w:t>Доходы бюджета-всего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976728" w:rsidP="004250C3">
            <w:pPr>
              <w:jc w:val="center"/>
              <w:rPr>
                <w:b/>
                <w:bCs/>
                <w:sz w:val="24"/>
                <w:szCs w:val="24"/>
              </w:rPr>
            </w:pPr>
            <w:r w:rsidRPr="00BE13D6">
              <w:rPr>
                <w:b/>
                <w:bCs/>
                <w:sz w:val="24"/>
                <w:szCs w:val="24"/>
              </w:rPr>
              <w:t>1625193,2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8417DB" w:rsidP="004250C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/>
                <w:bCs/>
                <w:color w:val="000000" w:themeColor="text1"/>
                <w:sz w:val="24"/>
                <w:szCs w:val="24"/>
              </w:rPr>
              <w:t>1936469,1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8417DB" w:rsidP="00CD052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/>
                <w:bCs/>
                <w:color w:val="000000" w:themeColor="text1"/>
                <w:sz w:val="24"/>
                <w:szCs w:val="24"/>
              </w:rPr>
              <w:t>1926323,</w:t>
            </w:r>
            <w:r w:rsidR="00CD052F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B80" w:rsidRPr="00BE13D6" w:rsidRDefault="005633A9" w:rsidP="00CD052F">
            <w:pPr>
              <w:jc w:val="center"/>
              <w:rPr>
                <w:b/>
                <w:bCs/>
                <w:sz w:val="24"/>
                <w:szCs w:val="24"/>
              </w:rPr>
            </w:pPr>
            <w:r w:rsidRPr="00BE13D6">
              <w:rPr>
                <w:b/>
                <w:bCs/>
                <w:sz w:val="24"/>
                <w:szCs w:val="24"/>
              </w:rPr>
              <w:t>-</w:t>
            </w:r>
            <w:r w:rsidR="00CC70BA" w:rsidRPr="00BE13D6">
              <w:rPr>
                <w:b/>
                <w:bCs/>
                <w:sz w:val="24"/>
                <w:szCs w:val="24"/>
              </w:rPr>
              <w:t>1014</w:t>
            </w:r>
            <w:r w:rsidR="00CD052F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9F5310" w:rsidP="007C0378">
            <w:pPr>
              <w:jc w:val="center"/>
              <w:rPr>
                <w:b/>
                <w:bCs/>
                <w:sz w:val="24"/>
                <w:szCs w:val="24"/>
              </w:rPr>
            </w:pPr>
            <w:r w:rsidRPr="00BE13D6">
              <w:rPr>
                <w:b/>
                <w:bCs/>
                <w:sz w:val="24"/>
                <w:szCs w:val="24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593EB9" w:rsidP="004250C3">
            <w:pPr>
              <w:jc w:val="center"/>
              <w:rPr>
                <w:b/>
                <w:bCs/>
                <w:sz w:val="24"/>
                <w:szCs w:val="24"/>
              </w:rPr>
            </w:pPr>
            <w:r w:rsidRPr="00BE13D6">
              <w:rPr>
                <w:b/>
                <w:bCs/>
                <w:sz w:val="24"/>
                <w:szCs w:val="24"/>
              </w:rPr>
              <w:t>99,5</w:t>
            </w:r>
          </w:p>
        </w:tc>
      </w:tr>
      <w:tr w:rsidR="00A16B80" w:rsidRPr="00BE13D6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6B80" w:rsidRPr="00BE13D6" w:rsidRDefault="00A16B80" w:rsidP="004250C3">
            <w:pPr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ДОХОДЫ НАЛОГОВЫЕ И НЕНАЛОГОВЫЕ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976728" w:rsidP="004250C3">
            <w:pPr>
              <w:rPr>
                <w:b/>
                <w:bCs/>
                <w:sz w:val="24"/>
                <w:szCs w:val="24"/>
              </w:rPr>
            </w:pPr>
            <w:r w:rsidRPr="00BE13D6">
              <w:rPr>
                <w:b/>
                <w:bCs/>
                <w:sz w:val="24"/>
                <w:szCs w:val="24"/>
              </w:rPr>
              <w:t>175562,7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8417DB" w:rsidP="004250C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/>
                <w:bCs/>
                <w:color w:val="000000" w:themeColor="text1"/>
                <w:sz w:val="24"/>
                <w:szCs w:val="24"/>
              </w:rPr>
              <w:t>232209,6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8417DB" w:rsidP="00A60A4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/>
                <w:bCs/>
                <w:color w:val="000000" w:themeColor="text1"/>
                <w:sz w:val="24"/>
                <w:szCs w:val="24"/>
              </w:rPr>
              <w:t>237238,</w:t>
            </w:r>
            <w:r w:rsidR="00A60A4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B80" w:rsidRPr="00BE13D6" w:rsidRDefault="00824705" w:rsidP="00A60A4B">
            <w:pPr>
              <w:jc w:val="center"/>
              <w:rPr>
                <w:b/>
                <w:bCs/>
                <w:sz w:val="24"/>
                <w:szCs w:val="24"/>
              </w:rPr>
            </w:pPr>
            <w:r w:rsidRPr="00BE13D6">
              <w:rPr>
                <w:b/>
                <w:bCs/>
                <w:sz w:val="24"/>
                <w:szCs w:val="24"/>
              </w:rPr>
              <w:t>5028,</w:t>
            </w:r>
            <w:r w:rsidR="00A60A4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9F5310" w:rsidP="007C0378">
            <w:pPr>
              <w:jc w:val="center"/>
              <w:rPr>
                <w:b/>
                <w:bCs/>
                <w:sz w:val="24"/>
                <w:szCs w:val="24"/>
              </w:rPr>
            </w:pPr>
            <w:r w:rsidRPr="00BE13D6">
              <w:rPr>
                <w:b/>
                <w:bCs/>
                <w:sz w:val="24"/>
                <w:szCs w:val="24"/>
              </w:rPr>
              <w:t>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593EB9" w:rsidP="004250C3">
            <w:pPr>
              <w:jc w:val="center"/>
              <w:rPr>
                <w:b/>
                <w:bCs/>
                <w:sz w:val="24"/>
                <w:szCs w:val="24"/>
              </w:rPr>
            </w:pPr>
            <w:r w:rsidRPr="00BE13D6">
              <w:rPr>
                <w:b/>
                <w:bCs/>
                <w:sz w:val="24"/>
                <w:szCs w:val="24"/>
              </w:rPr>
              <w:t>102,2</w:t>
            </w:r>
          </w:p>
        </w:tc>
      </w:tr>
      <w:tr w:rsidR="00A16B80" w:rsidRPr="00BE13D6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976728">
            <w:pPr>
              <w:rPr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114521,1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8417DB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142012,8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8417DB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146182,9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824705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4170,1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7C037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102,9</w:t>
            </w:r>
          </w:p>
        </w:tc>
      </w:tr>
      <w:tr w:rsidR="00A16B80" w:rsidRPr="00BE13D6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Налог на прибыль организаций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15867,2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8417DB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20585,9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8417DB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23546,6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824705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2960,7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7C037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114,4</w:t>
            </w:r>
          </w:p>
        </w:tc>
      </w:tr>
      <w:tr w:rsidR="00A16B80" w:rsidRPr="00BE13D6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98653,9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8417DB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121426,9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8417DB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122636,3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824705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1209,4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752751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101,0</w:t>
            </w:r>
          </w:p>
        </w:tc>
      </w:tr>
      <w:tr w:rsidR="00A16B80" w:rsidRPr="00BE13D6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21360,5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8417DB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43907,3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8417DB" w:rsidP="00E21C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40219,</w:t>
            </w:r>
            <w:r w:rsidR="00E21C2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824705" w:rsidP="00E21C2F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-3688,</w:t>
            </w:r>
            <w:r w:rsidR="00E21C2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7C037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593EB9" w:rsidP="00735BAF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91,6</w:t>
            </w:r>
          </w:p>
        </w:tc>
      </w:tr>
      <w:tr w:rsidR="00A16B80" w:rsidRPr="00BE13D6" w:rsidTr="00AF2556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976728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5587,6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8417DB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15728,8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8417DB" w:rsidP="00CD05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15765,</w:t>
            </w:r>
            <w:r w:rsidR="00CD052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824705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9F5310" w:rsidP="007C037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282,1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100,2</w:t>
            </w:r>
          </w:p>
        </w:tc>
      </w:tr>
      <w:tr w:rsidR="00A16B80" w:rsidRPr="00BE13D6" w:rsidTr="00AF2556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976728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13209,9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8417DB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18726,0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8417DB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18948,8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824705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222,8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9F5310" w:rsidP="007C037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101,2</w:t>
            </w:r>
          </w:p>
        </w:tc>
      </w:tr>
      <w:tr w:rsidR="000924C4" w:rsidRPr="00BE13D6" w:rsidTr="00AF2556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4C4" w:rsidRPr="00BE13D6" w:rsidRDefault="000924C4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 xml:space="preserve">Налог, взимаемый с налогоплательщиков, </w:t>
            </w:r>
            <w:r w:rsidRPr="00BE13D6">
              <w:rPr>
                <w:sz w:val="22"/>
                <w:szCs w:val="22"/>
              </w:rPr>
              <w:lastRenderedPageBreak/>
              <w:t>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4C4" w:rsidRPr="00BE13D6" w:rsidRDefault="000924C4" w:rsidP="00425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4C4" w:rsidRPr="00BE13D6" w:rsidRDefault="000924C4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4C4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-3,4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24C4" w:rsidRPr="00BE13D6" w:rsidRDefault="00824705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-3,4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24C4" w:rsidRPr="00BE13D6" w:rsidRDefault="000924C4" w:rsidP="007C0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24C4" w:rsidRPr="00BE13D6" w:rsidRDefault="000924C4" w:rsidP="004250C3">
            <w:pPr>
              <w:jc w:val="center"/>
              <w:rPr>
                <w:sz w:val="24"/>
                <w:szCs w:val="24"/>
              </w:rPr>
            </w:pPr>
          </w:p>
        </w:tc>
      </w:tr>
      <w:tr w:rsidR="00A16B80" w:rsidRPr="00BE13D6" w:rsidTr="00AF2556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lastRenderedPageBreak/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976728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605247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605247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A16B80" w:rsidP="00425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9F5310" w:rsidP="007C037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735BAF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100</w:t>
            </w:r>
          </w:p>
        </w:tc>
      </w:tr>
      <w:tr w:rsidR="00A16B80" w:rsidRPr="00BE13D6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976728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605247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56,0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605247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B80" w:rsidRPr="00BE13D6" w:rsidRDefault="00824705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9F5310" w:rsidP="007C037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876,7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114,3</w:t>
            </w:r>
          </w:p>
        </w:tc>
      </w:tr>
      <w:tr w:rsidR="00A16B80" w:rsidRPr="00BE13D6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976728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908,4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605247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795,1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605247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B80" w:rsidRPr="00BE13D6" w:rsidRDefault="00824705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9F5310" w:rsidP="007C037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100,2</w:t>
            </w:r>
          </w:p>
        </w:tc>
      </w:tr>
      <w:tr w:rsidR="00A16B80" w:rsidRPr="00BE13D6" w:rsidTr="00C806A5">
        <w:trPr>
          <w:trHeight w:val="976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976728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1636,2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827D6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8600,0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B80" w:rsidRPr="00BE13D6" w:rsidRDefault="00827D6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4646,6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B80" w:rsidRPr="00BE13D6" w:rsidRDefault="00824705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-3953,4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9F5310" w:rsidP="005753A2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54,0</w:t>
            </w:r>
          </w:p>
        </w:tc>
      </w:tr>
      <w:tr w:rsidR="00A16B80" w:rsidRPr="00BE13D6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3364,9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827D6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5500,0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827D6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8577,9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824705" w:rsidP="005A5791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3077,9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7C037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156,0</w:t>
            </w:r>
          </w:p>
        </w:tc>
      </w:tr>
      <w:tr w:rsidR="00A16B80" w:rsidRPr="00BE13D6" w:rsidTr="00827D60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color w:val="333333"/>
                <w:sz w:val="24"/>
                <w:szCs w:val="24"/>
              </w:rPr>
            </w:pPr>
            <w:r w:rsidRPr="00BE13D6">
              <w:rPr>
                <w:color w:val="333333"/>
                <w:sz w:val="24"/>
                <w:szCs w:val="24"/>
              </w:rPr>
              <w:t>-0,7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A16B8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A16B8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A16B80" w:rsidP="004250C3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A16B80" w:rsidP="007C0378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A16B80" w:rsidP="004250C3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A16B80" w:rsidRPr="00BE13D6" w:rsidTr="00C806A5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16098,6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827D6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23774,1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827D6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23464,1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824705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-310,0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7C037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98,7</w:t>
            </w:r>
          </w:p>
        </w:tc>
      </w:tr>
      <w:tr w:rsidR="00A16B80" w:rsidRPr="00BE13D6" w:rsidTr="00C806A5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10603,7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827D6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15086,7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827D6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14736,9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824705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-349,8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7C037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97,7</w:t>
            </w:r>
          </w:p>
        </w:tc>
      </w:tr>
      <w:tr w:rsidR="00A16B80" w:rsidRPr="00BE13D6" w:rsidTr="00C806A5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BE13D6">
              <w:rPr>
                <w:sz w:val="22"/>
                <w:szCs w:val="22"/>
              </w:rPr>
              <w:lastRenderedPageBreak/>
              <w:t>собственности муниципальных районов (за исключением земельных участков муниципальных, бюджетных и автономных учреждений)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lastRenderedPageBreak/>
              <w:t>3782,2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827D6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4803,0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827D6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4613,7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824705" w:rsidP="005633A9">
            <w:pPr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-189,3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CB60F8">
            <w:pPr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96,1</w:t>
            </w:r>
          </w:p>
        </w:tc>
      </w:tr>
      <w:tr w:rsidR="00A16B80" w:rsidRPr="00BE13D6" w:rsidTr="00C806A5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lastRenderedPageBreak/>
              <w:t>Доходы от сдачи в аренду имущества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1172,5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BE13D6">
              <w:rPr>
                <w:color w:val="000000" w:themeColor="text1"/>
                <w:sz w:val="24"/>
                <w:szCs w:val="24"/>
                <w:lang w:val="en-US"/>
              </w:rPr>
              <w:t>3406</w:t>
            </w:r>
            <w:r w:rsidRPr="00BE13D6">
              <w:rPr>
                <w:color w:val="000000" w:themeColor="text1"/>
                <w:sz w:val="24"/>
                <w:szCs w:val="24"/>
              </w:rPr>
              <w:t>,</w:t>
            </w:r>
            <w:r w:rsidRPr="00BE13D6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  <w:lang w:val="en-US"/>
              </w:rPr>
              <w:t>3594</w:t>
            </w:r>
            <w:r w:rsidRPr="00BE13D6">
              <w:rPr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824705" w:rsidP="004250C3">
            <w:pPr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188,1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7C037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105,5</w:t>
            </w:r>
          </w:p>
        </w:tc>
      </w:tr>
      <w:tr w:rsidR="00A16B80" w:rsidRPr="00BE13D6" w:rsidTr="00C806A5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540,2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342,0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304,4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824705" w:rsidP="004250C3">
            <w:pPr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-37,6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CB60F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89,0</w:t>
            </w:r>
          </w:p>
        </w:tc>
      </w:tr>
      <w:tr w:rsidR="00A16B80" w:rsidRPr="00BE13D6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12088,6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3360,2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3360,0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824705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-0,2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CB60F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100,0</w:t>
            </w:r>
          </w:p>
        </w:tc>
      </w:tr>
      <w:tr w:rsidR="00A16B80" w:rsidRPr="00BE13D6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12088,6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3360,2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3360,0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824705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-0,2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CB60F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100,0</w:t>
            </w:r>
          </w:p>
        </w:tc>
      </w:tr>
      <w:tr w:rsidR="00A16B80" w:rsidRPr="00BE13D6" w:rsidTr="00C806A5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1659,0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1446,8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1479,3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824705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32,5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7C037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102,2</w:t>
            </w:r>
          </w:p>
        </w:tc>
      </w:tr>
      <w:tr w:rsidR="00A16B80" w:rsidRPr="00BE13D6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4701,6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10958,4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12728,0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824705" w:rsidP="004250C3">
            <w:pPr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1769,6</w:t>
            </w:r>
          </w:p>
          <w:p w:rsidR="00A16B80" w:rsidRPr="00BE13D6" w:rsidRDefault="00A16B80" w:rsidP="00425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7C037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270,7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116,1</w:t>
            </w:r>
          </w:p>
        </w:tc>
      </w:tr>
      <w:tr w:rsidR="00A16B80" w:rsidRPr="00BE13D6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976728">
            <w:pPr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1769,1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1250,0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824705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-8,0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CB60F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593EB9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99,4</w:t>
            </w:r>
          </w:p>
        </w:tc>
      </w:tr>
      <w:tr w:rsidR="00A16B80" w:rsidRPr="00BE13D6" w:rsidTr="00AF2556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A16B80" w:rsidP="00425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A16B80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-15,0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824705" w:rsidP="004250C3">
            <w:pPr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-15,0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A16B80" w:rsidP="007C0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A16B80" w:rsidP="004250C3">
            <w:pPr>
              <w:jc w:val="center"/>
              <w:rPr>
                <w:sz w:val="24"/>
                <w:szCs w:val="24"/>
              </w:rPr>
            </w:pPr>
          </w:p>
        </w:tc>
      </w:tr>
      <w:tr w:rsidR="00A16B80" w:rsidRPr="00BE13D6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80" w:rsidRPr="00BE13D6" w:rsidRDefault="00A16B80" w:rsidP="004250C3">
            <w:pPr>
              <w:jc w:val="both"/>
              <w:rPr>
                <w:b/>
                <w:bCs/>
                <w:sz w:val="24"/>
                <w:szCs w:val="24"/>
              </w:rPr>
            </w:pPr>
            <w:r w:rsidRPr="00BE13D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b/>
                <w:bCs/>
                <w:sz w:val="24"/>
                <w:szCs w:val="24"/>
              </w:rPr>
            </w:pPr>
            <w:r w:rsidRPr="00BE13D6">
              <w:rPr>
                <w:b/>
                <w:bCs/>
                <w:sz w:val="24"/>
                <w:szCs w:val="24"/>
              </w:rPr>
              <w:t>1449630,5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/>
                <w:bCs/>
                <w:color w:val="000000" w:themeColor="text1"/>
                <w:sz w:val="24"/>
                <w:szCs w:val="24"/>
              </w:rPr>
              <w:t>1704259,5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/>
                <w:bCs/>
                <w:color w:val="000000" w:themeColor="text1"/>
                <w:sz w:val="24"/>
                <w:szCs w:val="24"/>
              </w:rPr>
              <w:t>1689084,8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824705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-15174,7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7C037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AC2A3A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99,</w:t>
            </w:r>
            <w:r w:rsidR="000A6D37" w:rsidRPr="00BE13D6">
              <w:rPr>
                <w:sz w:val="24"/>
                <w:szCs w:val="24"/>
              </w:rPr>
              <w:t>1</w:t>
            </w:r>
          </w:p>
        </w:tc>
      </w:tr>
      <w:tr w:rsidR="00A16B80" w:rsidRPr="00BE13D6" w:rsidTr="00C806A5">
        <w:trPr>
          <w:trHeight w:val="6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1448719,6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1705775,0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1690629,8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824705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-15145,2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CB60F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AC2A3A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99,1</w:t>
            </w:r>
          </w:p>
        </w:tc>
      </w:tr>
      <w:tr w:rsidR="00A16B80" w:rsidRPr="00BE13D6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bCs/>
                <w:sz w:val="24"/>
                <w:szCs w:val="24"/>
              </w:rPr>
            </w:pPr>
            <w:r w:rsidRPr="00BE13D6">
              <w:rPr>
                <w:bCs/>
                <w:sz w:val="24"/>
                <w:szCs w:val="24"/>
              </w:rPr>
              <w:t>574223,1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Cs/>
                <w:color w:val="000000" w:themeColor="text1"/>
                <w:sz w:val="24"/>
                <w:szCs w:val="24"/>
              </w:rPr>
              <w:t>668492,9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Cs/>
                <w:color w:val="000000" w:themeColor="text1"/>
                <w:sz w:val="24"/>
                <w:szCs w:val="24"/>
              </w:rPr>
              <w:t>668492,9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center"/>
              <w:rPr>
                <w:bCs/>
                <w:sz w:val="24"/>
                <w:szCs w:val="24"/>
              </w:rPr>
            </w:pPr>
            <w:r w:rsidRPr="00BE13D6">
              <w:rPr>
                <w:bCs/>
                <w:sz w:val="24"/>
                <w:szCs w:val="24"/>
                <w:lang w:val="en-US"/>
              </w:rPr>
              <w:t>0</w:t>
            </w:r>
            <w:r w:rsidRPr="00BE13D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466D14" w:rsidP="007C0378">
            <w:pPr>
              <w:jc w:val="center"/>
              <w:rPr>
                <w:bCs/>
                <w:sz w:val="24"/>
                <w:szCs w:val="24"/>
              </w:rPr>
            </w:pPr>
            <w:r w:rsidRPr="00BE13D6">
              <w:rPr>
                <w:bCs/>
                <w:sz w:val="24"/>
                <w:szCs w:val="24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DA70DD" w:rsidP="004250C3">
            <w:pPr>
              <w:jc w:val="center"/>
              <w:rPr>
                <w:bCs/>
                <w:sz w:val="24"/>
                <w:szCs w:val="24"/>
              </w:rPr>
            </w:pPr>
            <w:r w:rsidRPr="00BE13D6">
              <w:rPr>
                <w:bCs/>
                <w:sz w:val="24"/>
                <w:szCs w:val="24"/>
              </w:rPr>
              <w:t>100</w:t>
            </w:r>
          </w:p>
        </w:tc>
      </w:tr>
      <w:tr w:rsidR="00A16B80" w:rsidRPr="00BE13D6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 xml:space="preserve">Субсидии бюджетам  муниципальных образований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bCs/>
                <w:sz w:val="24"/>
                <w:szCs w:val="24"/>
              </w:rPr>
            </w:pPr>
            <w:r w:rsidRPr="00BE13D6">
              <w:rPr>
                <w:bCs/>
                <w:sz w:val="24"/>
                <w:szCs w:val="24"/>
              </w:rPr>
              <w:t>67175,3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Cs/>
                <w:color w:val="000000" w:themeColor="text1"/>
                <w:sz w:val="24"/>
                <w:szCs w:val="24"/>
              </w:rPr>
              <w:t>98182,2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Cs/>
                <w:color w:val="000000" w:themeColor="text1"/>
                <w:sz w:val="24"/>
                <w:szCs w:val="24"/>
              </w:rPr>
              <w:t>97625,8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824705" w:rsidP="004250C3">
            <w:pPr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-556,4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466D14" w:rsidP="00CB60F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AC2A3A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99,4</w:t>
            </w:r>
          </w:p>
          <w:p w:rsidR="00AC2A3A" w:rsidRPr="00BE13D6" w:rsidRDefault="00AC2A3A" w:rsidP="004250C3">
            <w:pPr>
              <w:jc w:val="center"/>
              <w:rPr>
                <w:sz w:val="24"/>
                <w:szCs w:val="24"/>
              </w:rPr>
            </w:pPr>
          </w:p>
        </w:tc>
      </w:tr>
      <w:tr w:rsidR="00A16B80" w:rsidRPr="00BE13D6" w:rsidTr="005633A9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 xml:space="preserve">Субвенции бюджетам  муниципальных образований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bCs/>
                <w:sz w:val="24"/>
                <w:szCs w:val="24"/>
              </w:rPr>
            </w:pPr>
            <w:r w:rsidRPr="00BE13D6">
              <w:rPr>
                <w:bCs/>
                <w:sz w:val="24"/>
                <w:szCs w:val="24"/>
              </w:rPr>
              <w:t>513528,8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Cs/>
                <w:color w:val="000000" w:themeColor="text1"/>
                <w:sz w:val="24"/>
                <w:szCs w:val="24"/>
              </w:rPr>
              <w:t>589128,9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5D0BC2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Cs/>
                <w:color w:val="000000" w:themeColor="text1"/>
                <w:sz w:val="24"/>
                <w:szCs w:val="24"/>
              </w:rPr>
              <w:t>579727,9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824705" w:rsidP="004250C3">
            <w:pPr>
              <w:rPr>
                <w:bCs/>
                <w:sz w:val="24"/>
                <w:szCs w:val="24"/>
              </w:rPr>
            </w:pPr>
            <w:r w:rsidRPr="00BE13D6">
              <w:rPr>
                <w:bCs/>
                <w:sz w:val="24"/>
                <w:szCs w:val="24"/>
              </w:rPr>
              <w:t>-9401,0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466D14" w:rsidP="007C0378">
            <w:pPr>
              <w:jc w:val="center"/>
              <w:rPr>
                <w:bCs/>
                <w:sz w:val="24"/>
                <w:szCs w:val="24"/>
              </w:rPr>
            </w:pPr>
            <w:r w:rsidRPr="00BE13D6">
              <w:rPr>
                <w:bCs/>
                <w:sz w:val="24"/>
                <w:szCs w:val="24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AC2A3A" w:rsidP="004250C3">
            <w:pPr>
              <w:jc w:val="center"/>
              <w:rPr>
                <w:bCs/>
                <w:sz w:val="24"/>
                <w:szCs w:val="24"/>
              </w:rPr>
            </w:pPr>
            <w:r w:rsidRPr="00BE13D6">
              <w:rPr>
                <w:bCs/>
                <w:sz w:val="24"/>
                <w:szCs w:val="24"/>
              </w:rPr>
              <w:t>98,4</w:t>
            </w:r>
          </w:p>
        </w:tc>
      </w:tr>
      <w:tr w:rsidR="00A16B80" w:rsidRPr="00BE13D6" w:rsidTr="00C806A5">
        <w:trPr>
          <w:trHeight w:val="315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jc w:val="both"/>
              <w:rPr>
                <w:bCs/>
                <w:sz w:val="24"/>
                <w:szCs w:val="24"/>
              </w:rPr>
            </w:pPr>
            <w:r w:rsidRPr="00BE13D6">
              <w:rPr>
                <w:bCs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bCs/>
                <w:sz w:val="24"/>
                <w:szCs w:val="24"/>
              </w:rPr>
            </w:pPr>
            <w:r w:rsidRPr="00BE13D6">
              <w:rPr>
                <w:bCs/>
                <w:sz w:val="24"/>
                <w:szCs w:val="24"/>
              </w:rPr>
              <w:t>293791,4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B50A90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Cs/>
                <w:color w:val="000000" w:themeColor="text1"/>
                <w:sz w:val="24"/>
                <w:szCs w:val="24"/>
              </w:rPr>
              <w:t>349971,0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B50A90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Cs/>
                <w:color w:val="000000" w:themeColor="text1"/>
                <w:sz w:val="24"/>
                <w:szCs w:val="24"/>
              </w:rPr>
              <w:t>344783,2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EC76FA" w:rsidP="004250C3">
            <w:pPr>
              <w:rPr>
                <w:bCs/>
                <w:sz w:val="24"/>
                <w:szCs w:val="24"/>
              </w:rPr>
            </w:pPr>
            <w:r w:rsidRPr="00BE13D6">
              <w:rPr>
                <w:bCs/>
                <w:sz w:val="24"/>
                <w:szCs w:val="24"/>
              </w:rPr>
              <w:t>-5187,8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7C0378">
            <w:pPr>
              <w:jc w:val="center"/>
              <w:rPr>
                <w:bCs/>
                <w:sz w:val="24"/>
                <w:szCs w:val="24"/>
              </w:rPr>
            </w:pPr>
            <w:r w:rsidRPr="00BE13D6">
              <w:rPr>
                <w:bCs/>
                <w:sz w:val="24"/>
                <w:szCs w:val="24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AC2A3A" w:rsidP="004250C3">
            <w:pPr>
              <w:jc w:val="center"/>
              <w:rPr>
                <w:bCs/>
                <w:sz w:val="24"/>
                <w:szCs w:val="24"/>
              </w:rPr>
            </w:pPr>
            <w:r w:rsidRPr="00BE13D6">
              <w:rPr>
                <w:bCs/>
                <w:sz w:val="24"/>
                <w:szCs w:val="24"/>
              </w:rPr>
              <w:t>98,5</w:t>
            </w:r>
          </w:p>
        </w:tc>
      </w:tr>
      <w:tr w:rsidR="00A16B80" w:rsidRPr="00BE13D6" w:rsidTr="00AF2556">
        <w:trPr>
          <w:trHeight w:val="96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A16B80" w:rsidP="004250C3">
            <w:pPr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bCs/>
                <w:sz w:val="24"/>
                <w:szCs w:val="24"/>
              </w:rPr>
            </w:pPr>
            <w:r w:rsidRPr="00BE13D6">
              <w:rPr>
                <w:bCs/>
                <w:sz w:val="24"/>
                <w:szCs w:val="24"/>
              </w:rPr>
              <w:t>2710,0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A3450A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Cs/>
                <w:color w:val="000000" w:themeColor="text1"/>
                <w:sz w:val="24"/>
                <w:szCs w:val="24"/>
              </w:rPr>
              <w:t>2710,0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A3450A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Cs/>
                <w:color w:val="000000" w:themeColor="text1"/>
                <w:sz w:val="24"/>
                <w:szCs w:val="24"/>
              </w:rPr>
              <w:t>2710,0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B53E67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D7110D" w:rsidP="007C037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DA70DD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100</w:t>
            </w:r>
          </w:p>
        </w:tc>
      </w:tr>
      <w:tr w:rsidR="00B50A90" w:rsidRPr="00BE13D6" w:rsidTr="00C806A5">
        <w:trPr>
          <w:trHeight w:val="409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90" w:rsidRPr="00BE13D6" w:rsidRDefault="00B50A90" w:rsidP="004250C3">
            <w:pPr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Доходы бюджетов муниципальных районов от возврата организациями остатков субсидий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90" w:rsidRPr="00BE13D6" w:rsidRDefault="00B50A90" w:rsidP="004250C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90" w:rsidRPr="00BE13D6" w:rsidRDefault="00B50A90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Cs/>
                <w:color w:val="000000" w:themeColor="text1"/>
                <w:sz w:val="24"/>
                <w:szCs w:val="24"/>
              </w:rPr>
              <w:t>2550,8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90" w:rsidRPr="00BE13D6" w:rsidRDefault="00B50A90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Cs/>
                <w:color w:val="000000" w:themeColor="text1"/>
                <w:sz w:val="24"/>
                <w:szCs w:val="24"/>
              </w:rPr>
              <w:t>2550,8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A90" w:rsidRPr="00BE13D6" w:rsidRDefault="00EC76FA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0A90" w:rsidRPr="00BE13D6" w:rsidRDefault="00B50A90" w:rsidP="007C0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90" w:rsidRPr="00BE13D6" w:rsidRDefault="00AC2A3A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100</w:t>
            </w:r>
          </w:p>
        </w:tc>
      </w:tr>
      <w:tr w:rsidR="00A16B80" w:rsidRPr="00BE13D6" w:rsidTr="00C806A5">
        <w:trPr>
          <w:trHeight w:val="409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A16B80" w:rsidP="004250C3">
            <w:pPr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976728" w:rsidP="004250C3">
            <w:pPr>
              <w:jc w:val="center"/>
              <w:rPr>
                <w:bCs/>
                <w:sz w:val="24"/>
                <w:szCs w:val="24"/>
              </w:rPr>
            </w:pPr>
            <w:r w:rsidRPr="00BE13D6">
              <w:rPr>
                <w:bCs/>
                <w:sz w:val="24"/>
                <w:szCs w:val="24"/>
              </w:rPr>
              <w:t>-1798,1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B50A90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Cs/>
                <w:color w:val="000000" w:themeColor="text1"/>
                <w:sz w:val="24"/>
                <w:szCs w:val="24"/>
              </w:rPr>
              <w:t>-4066,3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B50A90" w:rsidP="004250C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E13D6">
              <w:rPr>
                <w:bCs/>
                <w:color w:val="000000" w:themeColor="text1"/>
                <w:sz w:val="24"/>
                <w:szCs w:val="24"/>
              </w:rPr>
              <w:t>-4095,8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B80" w:rsidRPr="00BE13D6" w:rsidRDefault="00EC76FA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29,5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B80" w:rsidRPr="00BE13D6" w:rsidRDefault="009F5310" w:rsidP="007C0378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227,8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80" w:rsidRPr="00BE13D6" w:rsidRDefault="00AC2A3A" w:rsidP="004250C3">
            <w:pPr>
              <w:jc w:val="center"/>
              <w:rPr>
                <w:sz w:val="24"/>
                <w:szCs w:val="24"/>
              </w:rPr>
            </w:pPr>
            <w:r w:rsidRPr="00BE13D6">
              <w:rPr>
                <w:sz w:val="24"/>
                <w:szCs w:val="24"/>
              </w:rPr>
              <w:t>100,7</w:t>
            </w:r>
          </w:p>
        </w:tc>
      </w:tr>
    </w:tbl>
    <w:p w:rsidR="00A16B80" w:rsidRPr="00BE13D6" w:rsidRDefault="00A16B80" w:rsidP="00A16B80">
      <w:pPr>
        <w:tabs>
          <w:tab w:val="left" w:pos="300"/>
        </w:tabs>
        <w:jc w:val="both"/>
        <w:rPr>
          <w:sz w:val="28"/>
          <w:szCs w:val="28"/>
        </w:rPr>
      </w:pPr>
      <w:r w:rsidRPr="00BE13D6">
        <w:rPr>
          <w:sz w:val="28"/>
          <w:szCs w:val="28"/>
        </w:rPr>
        <w:tab/>
        <w:t xml:space="preserve">По собственным доходам план </w:t>
      </w:r>
      <w:r w:rsidR="005A5791" w:rsidRPr="00BE13D6">
        <w:rPr>
          <w:sz w:val="28"/>
          <w:szCs w:val="28"/>
        </w:rPr>
        <w:t>пере</w:t>
      </w:r>
      <w:r w:rsidRPr="00BE13D6">
        <w:rPr>
          <w:sz w:val="28"/>
          <w:szCs w:val="28"/>
        </w:rPr>
        <w:t>выполнен по таким основным доходным источникам как:</w:t>
      </w:r>
    </w:p>
    <w:p w:rsidR="00A16B80" w:rsidRPr="00BE13D6" w:rsidRDefault="00A16B80" w:rsidP="00A16B80">
      <w:pPr>
        <w:tabs>
          <w:tab w:val="left" w:pos="300"/>
        </w:tabs>
        <w:jc w:val="both"/>
        <w:rPr>
          <w:sz w:val="28"/>
          <w:szCs w:val="28"/>
        </w:rPr>
      </w:pPr>
      <w:r w:rsidRPr="00BE13D6">
        <w:rPr>
          <w:sz w:val="28"/>
          <w:szCs w:val="28"/>
        </w:rPr>
        <w:t xml:space="preserve">        Налог на прибыль организаций </w:t>
      </w:r>
      <w:r w:rsidR="005A5791" w:rsidRPr="00BE13D6">
        <w:rPr>
          <w:sz w:val="28"/>
          <w:szCs w:val="28"/>
        </w:rPr>
        <w:t>перевыполнение</w:t>
      </w:r>
      <w:r w:rsidRPr="00BE13D6">
        <w:rPr>
          <w:sz w:val="28"/>
          <w:szCs w:val="28"/>
        </w:rPr>
        <w:t xml:space="preserve"> плана составляет </w:t>
      </w:r>
      <w:r w:rsidR="00B45FBC" w:rsidRPr="00BE13D6">
        <w:rPr>
          <w:sz w:val="28"/>
          <w:szCs w:val="28"/>
        </w:rPr>
        <w:t>2960,7</w:t>
      </w:r>
      <w:r w:rsidRPr="00BE13D6">
        <w:rPr>
          <w:sz w:val="28"/>
          <w:szCs w:val="28"/>
        </w:rPr>
        <w:t xml:space="preserve"> тыс. руб.,</w:t>
      </w:r>
      <w:r w:rsidR="00B62D82" w:rsidRPr="00BE13D6">
        <w:rPr>
          <w:sz w:val="28"/>
          <w:szCs w:val="28"/>
        </w:rPr>
        <w:t xml:space="preserve"> </w:t>
      </w:r>
      <w:r w:rsidR="005A5791" w:rsidRPr="00BE13D6">
        <w:rPr>
          <w:sz w:val="28"/>
          <w:szCs w:val="28"/>
        </w:rPr>
        <w:t>так как при корректировке плана не был учтен платеж, поступивший в конце декабря 202</w:t>
      </w:r>
      <w:r w:rsidR="00976728" w:rsidRPr="00BE13D6">
        <w:rPr>
          <w:sz w:val="28"/>
          <w:szCs w:val="28"/>
        </w:rPr>
        <w:t>4</w:t>
      </w:r>
      <w:r w:rsidR="005A5791" w:rsidRPr="00BE13D6">
        <w:rPr>
          <w:sz w:val="28"/>
          <w:szCs w:val="28"/>
        </w:rPr>
        <w:t xml:space="preserve"> года от предприятия ООО «</w:t>
      </w:r>
      <w:proofErr w:type="spellStart"/>
      <w:r w:rsidR="005A5791" w:rsidRPr="00BE13D6">
        <w:rPr>
          <w:sz w:val="28"/>
          <w:szCs w:val="28"/>
        </w:rPr>
        <w:t>Сибуголь</w:t>
      </w:r>
      <w:proofErr w:type="spellEnd"/>
      <w:r w:rsidR="005A5791" w:rsidRPr="00BE13D6">
        <w:rPr>
          <w:sz w:val="28"/>
          <w:szCs w:val="28"/>
        </w:rPr>
        <w:t>»;</w:t>
      </w:r>
    </w:p>
    <w:p w:rsidR="00976728" w:rsidRPr="00BE13D6" w:rsidRDefault="00976728" w:rsidP="00A16B80">
      <w:pPr>
        <w:tabs>
          <w:tab w:val="left" w:pos="300"/>
        </w:tabs>
        <w:jc w:val="both"/>
        <w:rPr>
          <w:sz w:val="28"/>
          <w:szCs w:val="28"/>
        </w:rPr>
      </w:pPr>
      <w:r w:rsidRPr="00BE13D6">
        <w:rPr>
          <w:sz w:val="28"/>
          <w:szCs w:val="28"/>
        </w:rPr>
        <w:t xml:space="preserve">         Государственная пошлина перевыполнение плана составляет</w:t>
      </w:r>
      <w:r w:rsidR="00F903A5" w:rsidRPr="00BE13D6">
        <w:rPr>
          <w:sz w:val="28"/>
          <w:szCs w:val="28"/>
        </w:rPr>
        <w:t xml:space="preserve"> 3077,9 тыс.</w:t>
      </w:r>
      <w:r w:rsidR="00F2357B" w:rsidRPr="00BE13D6">
        <w:rPr>
          <w:sz w:val="28"/>
          <w:szCs w:val="28"/>
        </w:rPr>
        <w:t xml:space="preserve"> </w:t>
      </w:r>
      <w:r w:rsidR="00F903A5" w:rsidRPr="00BE13D6">
        <w:rPr>
          <w:sz w:val="28"/>
          <w:szCs w:val="28"/>
        </w:rPr>
        <w:t>руб., так как при корректировке плана не были учтены платежи, поступившие в конце декабря 2024 года (за счет роста количества обращений в декабре);</w:t>
      </w:r>
    </w:p>
    <w:p w:rsidR="00F903A5" w:rsidRPr="00BE13D6" w:rsidRDefault="005A5791" w:rsidP="00F903A5">
      <w:pPr>
        <w:tabs>
          <w:tab w:val="left" w:pos="300"/>
        </w:tabs>
        <w:jc w:val="both"/>
        <w:rPr>
          <w:sz w:val="28"/>
          <w:szCs w:val="28"/>
        </w:rPr>
      </w:pPr>
      <w:r w:rsidRPr="00BE13D6">
        <w:rPr>
          <w:sz w:val="28"/>
          <w:szCs w:val="28"/>
        </w:rPr>
        <w:t xml:space="preserve">         </w:t>
      </w:r>
      <w:r w:rsidR="00F903A5" w:rsidRPr="00BE13D6">
        <w:rPr>
          <w:sz w:val="28"/>
          <w:szCs w:val="28"/>
        </w:rPr>
        <w:t>Доходы от продажи земельных участков, находящихся в государственной и муниципальной собственности</w:t>
      </w:r>
      <w:r w:rsidRPr="00BE13D6">
        <w:rPr>
          <w:sz w:val="28"/>
          <w:szCs w:val="28"/>
        </w:rPr>
        <w:t xml:space="preserve"> перевыполнение</w:t>
      </w:r>
      <w:r w:rsidR="006A09C6" w:rsidRPr="00BE13D6">
        <w:rPr>
          <w:sz w:val="28"/>
          <w:szCs w:val="28"/>
        </w:rPr>
        <w:t xml:space="preserve"> </w:t>
      </w:r>
      <w:r w:rsidRPr="00BE13D6">
        <w:rPr>
          <w:sz w:val="28"/>
          <w:szCs w:val="28"/>
        </w:rPr>
        <w:t xml:space="preserve">плана составляет </w:t>
      </w:r>
      <w:r w:rsidR="00F903A5" w:rsidRPr="00BE13D6">
        <w:rPr>
          <w:sz w:val="28"/>
          <w:szCs w:val="28"/>
        </w:rPr>
        <w:t xml:space="preserve">1804,7 </w:t>
      </w:r>
      <w:r w:rsidRPr="00BE13D6">
        <w:rPr>
          <w:sz w:val="28"/>
          <w:szCs w:val="28"/>
        </w:rPr>
        <w:t xml:space="preserve">тыс. руб., </w:t>
      </w:r>
      <w:r w:rsidR="00F903A5" w:rsidRPr="00BE13D6">
        <w:rPr>
          <w:sz w:val="28"/>
          <w:szCs w:val="28"/>
        </w:rPr>
        <w:t>так как при корректировке плана не был учтен платеж, поступивший от ООО КФХ «Могучий» в декабре 2024 года.</w:t>
      </w:r>
    </w:p>
    <w:p w:rsidR="00FC049A" w:rsidRPr="00BE13D6" w:rsidRDefault="00F903A5" w:rsidP="00A16B80">
      <w:pPr>
        <w:tabs>
          <w:tab w:val="left" w:pos="300"/>
        </w:tabs>
        <w:jc w:val="both"/>
        <w:rPr>
          <w:sz w:val="28"/>
          <w:szCs w:val="28"/>
        </w:rPr>
      </w:pPr>
      <w:r w:rsidRPr="00BE13D6">
        <w:rPr>
          <w:sz w:val="28"/>
          <w:szCs w:val="28"/>
        </w:rPr>
        <w:t xml:space="preserve">         </w:t>
      </w:r>
      <w:r w:rsidR="00A16B80" w:rsidRPr="00BE13D6">
        <w:rPr>
          <w:sz w:val="28"/>
          <w:szCs w:val="28"/>
        </w:rPr>
        <w:t>По сравнению с 202</w:t>
      </w:r>
      <w:r w:rsidRPr="00BE13D6">
        <w:rPr>
          <w:sz w:val="28"/>
          <w:szCs w:val="28"/>
        </w:rPr>
        <w:t>3</w:t>
      </w:r>
      <w:r w:rsidR="00A16B80" w:rsidRPr="00BE13D6">
        <w:rPr>
          <w:sz w:val="28"/>
          <w:szCs w:val="28"/>
        </w:rPr>
        <w:t xml:space="preserve"> годом выполнение плана по собственным доходам увеличилось на </w:t>
      </w:r>
      <w:r w:rsidR="00D820E1" w:rsidRPr="00BE13D6">
        <w:rPr>
          <w:sz w:val="28"/>
          <w:szCs w:val="28"/>
        </w:rPr>
        <w:t>35</w:t>
      </w:r>
      <w:r w:rsidR="002A39D2" w:rsidRPr="00BE13D6">
        <w:rPr>
          <w:sz w:val="28"/>
          <w:szCs w:val="28"/>
        </w:rPr>
        <w:t>,1</w:t>
      </w:r>
      <w:r w:rsidR="00A16B80" w:rsidRPr="00BE13D6">
        <w:rPr>
          <w:sz w:val="28"/>
          <w:szCs w:val="28"/>
        </w:rPr>
        <w:t xml:space="preserve"> %, в денежном выражении составляет </w:t>
      </w:r>
      <w:r w:rsidR="00133698" w:rsidRPr="00BE13D6">
        <w:rPr>
          <w:sz w:val="28"/>
          <w:szCs w:val="28"/>
        </w:rPr>
        <w:t>61,7</w:t>
      </w:r>
      <w:r w:rsidR="00A16B80" w:rsidRPr="00BE13D6">
        <w:rPr>
          <w:sz w:val="28"/>
          <w:szCs w:val="28"/>
        </w:rPr>
        <w:t xml:space="preserve"> млн. рублей, это связано с тем, что увеличилось поступлени</w:t>
      </w:r>
      <w:r w:rsidR="002208EC" w:rsidRPr="00BE13D6">
        <w:rPr>
          <w:sz w:val="28"/>
          <w:szCs w:val="28"/>
        </w:rPr>
        <w:t>е налога на прибыль организаций;</w:t>
      </w:r>
      <w:r w:rsidR="00A16B80" w:rsidRPr="00BE13D6">
        <w:rPr>
          <w:sz w:val="28"/>
          <w:szCs w:val="28"/>
        </w:rPr>
        <w:t xml:space="preserve"> налога на доходы физических лиц;</w:t>
      </w:r>
      <w:r w:rsidR="00FC049A" w:rsidRPr="00BE13D6">
        <w:rPr>
          <w:sz w:val="28"/>
          <w:szCs w:val="28"/>
        </w:rPr>
        <w:t xml:space="preserve"> налога, взимаемого с налогоплательщиков, выбравших в качестве объекта налогообложения доходы; налога, взимаемого с налогоплательщиков, выбравших в качестве объекта налогообложения доходы, уменьшенные на величину расходов;</w:t>
      </w:r>
      <w:r w:rsidR="00A51ECF" w:rsidRPr="00BE13D6">
        <w:rPr>
          <w:sz w:val="28"/>
          <w:szCs w:val="28"/>
        </w:rPr>
        <w:t xml:space="preserve"> доходы от продажи материальных и нематериальных активов</w:t>
      </w:r>
      <w:r w:rsidR="00133698" w:rsidRPr="00BE13D6">
        <w:rPr>
          <w:sz w:val="28"/>
          <w:szCs w:val="28"/>
        </w:rPr>
        <w:t>; доходы от сдачи в аренду имущества</w:t>
      </w:r>
      <w:r w:rsidR="00A16B80" w:rsidRPr="00BE13D6">
        <w:rPr>
          <w:sz w:val="28"/>
          <w:szCs w:val="28"/>
        </w:rPr>
        <w:t>.</w:t>
      </w:r>
    </w:p>
    <w:p w:rsidR="00A16B80" w:rsidRPr="00BE13D6" w:rsidRDefault="00A16B80" w:rsidP="00A16B80">
      <w:pPr>
        <w:tabs>
          <w:tab w:val="left" w:pos="300"/>
        </w:tabs>
        <w:jc w:val="both"/>
        <w:rPr>
          <w:sz w:val="28"/>
          <w:szCs w:val="28"/>
        </w:rPr>
      </w:pPr>
      <w:r w:rsidRPr="00BE13D6">
        <w:rPr>
          <w:sz w:val="28"/>
          <w:szCs w:val="28"/>
        </w:rPr>
        <w:t xml:space="preserve">     По безвозмездным поступлениям из краевого бюджета</w:t>
      </w:r>
      <w:r w:rsidR="00AE64CF" w:rsidRPr="00BE13D6">
        <w:rPr>
          <w:sz w:val="28"/>
          <w:szCs w:val="28"/>
        </w:rPr>
        <w:t xml:space="preserve"> </w:t>
      </w:r>
      <w:proofErr w:type="gramStart"/>
      <w:r w:rsidRPr="00BE13D6">
        <w:rPr>
          <w:sz w:val="28"/>
          <w:szCs w:val="28"/>
        </w:rPr>
        <w:t>согласно</w:t>
      </w:r>
      <w:proofErr w:type="gramEnd"/>
      <w:r w:rsidR="00AE64CF" w:rsidRPr="00BE13D6">
        <w:rPr>
          <w:sz w:val="28"/>
          <w:szCs w:val="28"/>
        </w:rPr>
        <w:t xml:space="preserve"> </w:t>
      </w:r>
      <w:r w:rsidRPr="00BE13D6">
        <w:rPr>
          <w:sz w:val="28"/>
          <w:szCs w:val="28"/>
        </w:rPr>
        <w:t xml:space="preserve">годового отчета выполнение плана составляет </w:t>
      </w:r>
      <w:r w:rsidR="00A51ECF" w:rsidRPr="00BE13D6">
        <w:rPr>
          <w:sz w:val="28"/>
          <w:szCs w:val="28"/>
        </w:rPr>
        <w:t>9</w:t>
      </w:r>
      <w:r w:rsidR="007A49FE" w:rsidRPr="00BE13D6">
        <w:rPr>
          <w:sz w:val="28"/>
          <w:szCs w:val="28"/>
        </w:rPr>
        <w:t>9</w:t>
      </w:r>
      <w:r w:rsidR="00A51ECF" w:rsidRPr="00BE13D6">
        <w:rPr>
          <w:sz w:val="28"/>
          <w:szCs w:val="28"/>
        </w:rPr>
        <w:t>,</w:t>
      </w:r>
      <w:r w:rsidR="007A49FE" w:rsidRPr="00BE13D6">
        <w:rPr>
          <w:sz w:val="28"/>
          <w:szCs w:val="28"/>
        </w:rPr>
        <w:t>1</w:t>
      </w:r>
      <w:r w:rsidRPr="00BE13D6">
        <w:rPr>
          <w:sz w:val="28"/>
          <w:szCs w:val="28"/>
        </w:rPr>
        <w:t xml:space="preserve"> (план </w:t>
      </w:r>
      <w:r w:rsidR="007A49FE" w:rsidRPr="00BE13D6">
        <w:rPr>
          <w:sz w:val="28"/>
          <w:szCs w:val="28"/>
        </w:rPr>
        <w:t>1704,3</w:t>
      </w:r>
      <w:r w:rsidRPr="00BE13D6">
        <w:rPr>
          <w:sz w:val="28"/>
          <w:szCs w:val="28"/>
        </w:rPr>
        <w:t xml:space="preserve"> млн. рублей, факт </w:t>
      </w:r>
      <w:r w:rsidR="007A49FE" w:rsidRPr="00BE13D6">
        <w:rPr>
          <w:sz w:val="28"/>
          <w:szCs w:val="28"/>
        </w:rPr>
        <w:t>1689,1</w:t>
      </w:r>
      <w:r w:rsidRPr="00BE13D6">
        <w:rPr>
          <w:sz w:val="28"/>
          <w:szCs w:val="28"/>
        </w:rPr>
        <w:t xml:space="preserve"> млн. рублей). По сравнение с 202</w:t>
      </w:r>
      <w:r w:rsidR="009E2E86" w:rsidRPr="00BE13D6">
        <w:rPr>
          <w:sz w:val="28"/>
          <w:szCs w:val="28"/>
        </w:rPr>
        <w:t>3</w:t>
      </w:r>
      <w:r w:rsidRPr="00BE13D6">
        <w:rPr>
          <w:sz w:val="28"/>
          <w:szCs w:val="28"/>
        </w:rPr>
        <w:t xml:space="preserve"> годом фактическое поступление средств из краевого бюджета увеличилось на </w:t>
      </w:r>
      <w:r w:rsidR="005B0BE9" w:rsidRPr="00BE13D6">
        <w:rPr>
          <w:sz w:val="28"/>
          <w:szCs w:val="28"/>
        </w:rPr>
        <w:t>239,5</w:t>
      </w:r>
      <w:r w:rsidRPr="00BE13D6">
        <w:rPr>
          <w:sz w:val="28"/>
          <w:szCs w:val="28"/>
        </w:rPr>
        <w:t xml:space="preserve"> млн. рублей (факт 202</w:t>
      </w:r>
      <w:r w:rsidR="009E2E86" w:rsidRPr="00BE13D6">
        <w:rPr>
          <w:sz w:val="28"/>
          <w:szCs w:val="28"/>
        </w:rPr>
        <w:t>3</w:t>
      </w:r>
      <w:r w:rsidRPr="00BE13D6">
        <w:rPr>
          <w:sz w:val="28"/>
          <w:szCs w:val="28"/>
        </w:rPr>
        <w:t xml:space="preserve">г. </w:t>
      </w:r>
      <w:r w:rsidR="009E2E86" w:rsidRPr="00BE13D6">
        <w:rPr>
          <w:sz w:val="28"/>
          <w:szCs w:val="28"/>
        </w:rPr>
        <w:t>1449,6</w:t>
      </w:r>
      <w:r w:rsidRPr="00BE13D6">
        <w:rPr>
          <w:sz w:val="28"/>
          <w:szCs w:val="28"/>
        </w:rPr>
        <w:t xml:space="preserve"> млн. рублей). </w:t>
      </w:r>
    </w:p>
    <w:p w:rsidR="00A16B80" w:rsidRPr="00BE13D6" w:rsidRDefault="00A16B80" w:rsidP="00A16B80">
      <w:pPr>
        <w:tabs>
          <w:tab w:val="left" w:pos="300"/>
        </w:tabs>
        <w:jc w:val="both"/>
        <w:rPr>
          <w:sz w:val="28"/>
          <w:szCs w:val="28"/>
        </w:rPr>
      </w:pPr>
      <w:r w:rsidRPr="00BE13D6">
        <w:rPr>
          <w:sz w:val="28"/>
          <w:szCs w:val="28"/>
        </w:rPr>
        <w:t xml:space="preserve">     По дотациям план выполнен на 100% (план и факт </w:t>
      </w:r>
      <w:r w:rsidR="00C24281" w:rsidRPr="00BE13D6">
        <w:rPr>
          <w:sz w:val="28"/>
          <w:szCs w:val="28"/>
        </w:rPr>
        <w:t>668,5</w:t>
      </w:r>
      <w:r w:rsidRPr="00BE13D6">
        <w:rPr>
          <w:sz w:val="28"/>
          <w:szCs w:val="28"/>
        </w:rPr>
        <w:t xml:space="preserve"> млн. рублей).</w:t>
      </w:r>
    </w:p>
    <w:p w:rsidR="00A16B80" w:rsidRPr="00BE13D6" w:rsidRDefault="00A16B80" w:rsidP="00A16B80">
      <w:pPr>
        <w:tabs>
          <w:tab w:val="left" w:pos="300"/>
        </w:tabs>
        <w:jc w:val="both"/>
        <w:rPr>
          <w:sz w:val="28"/>
          <w:szCs w:val="28"/>
        </w:rPr>
      </w:pPr>
      <w:r w:rsidRPr="00BE13D6">
        <w:rPr>
          <w:sz w:val="28"/>
          <w:szCs w:val="28"/>
        </w:rPr>
        <w:lastRenderedPageBreak/>
        <w:t xml:space="preserve">     По субсидиям выполнение плана по годовому отчету составляет </w:t>
      </w:r>
      <w:r w:rsidR="003E4F86" w:rsidRPr="00BE13D6">
        <w:rPr>
          <w:sz w:val="28"/>
          <w:szCs w:val="28"/>
        </w:rPr>
        <w:t>99,4</w:t>
      </w:r>
      <w:r w:rsidRPr="00BE13D6">
        <w:rPr>
          <w:sz w:val="28"/>
          <w:szCs w:val="28"/>
        </w:rPr>
        <w:t xml:space="preserve"> % (план </w:t>
      </w:r>
      <w:r w:rsidR="003E4F86" w:rsidRPr="00BE13D6">
        <w:rPr>
          <w:sz w:val="28"/>
          <w:szCs w:val="28"/>
        </w:rPr>
        <w:t>98,2</w:t>
      </w:r>
      <w:r w:rsidRPr="00BE13D6">
        <w:rPr>
          <w:sz w:val="28"/>
          <w:szCs w:val="28"/>
        </w:rPr>
        <w:t xml:space="preserve"> млн. рублей, факт </w:t>
      </w:r>
      <w:r w:rsidR="003E4F86" w:rsidRPr="00BE13D6">
        <w:rPr>
          <w:sz w:val="28"/>
          <w:szCs w:val="28"/>
        </w:rPr>
        <w:t>97,6</w:t>
      </w:r>
      <w:r w:rsidRPr="00BE13D6">
        <w:rPr>
          <w:sz w:val="28"/>
          <w:szCs w:val="28"/>
        </w:rPr>
        <w:t xml:space="preserve"> млн. рублей, недовыполнение составило </w:t>
      </w:r>
      <w:r w:rsidR="00126078" w:rsidRPr="00BE13D6">
        <w:rPr>
          <w:sz w:val="28"/>
          <w:szCs w:val="28"/>
        </w:rPr>
        <w:t>556,</w:t>
      </w:r>
      <w:r w:rsidR="00F515D8" w:rsidRPr="00BE13D6">
        <w:rPr>
          <w:sz w:val="28"/>
          <w:szCs w:val="28"/>
        </w:rPr>
        <w:t>4</w:t>
      </w:r>
      <w:r w:rsidR="00126078" w:rsidRPr="00BE13D6">
        <w:rPr>
          <w:sz w:val="28"/>
          <w:szCs w:val="28"/>
        </w:rPr>
        <w:t xml:space="preserve"> тыс.</w:t>
      </w:r>
      <w:r w:rsidRPr="00BE13D6">
        <w:rPr>
          <w:sz w:val="28"/>
          <w:szCs w:val="28"/>
        </w:rPr>
        <w:t xml:space="preserve"> рублей по ниже</w:t>
      </w:r>
      <w:r w:rsidR="00AE64CF" w:rsidRPr="00BE13D6">
        <w:rPr>
          <w:sz w:val="28"/>
          <w:szCs w:val="28"/>
        </w:rPr>
        <w:t>п</w:t>
      </w:r>
      <w:r w:rsidRPr="00BE13D6">
        <w:rPr>
          <w:sz w:val="28"/>
          <w:szCs w:val="28"/>
        </w:rPr>
        <w:t>еречисленным субсидиям:</w:t>
      </w:r>
    </w:p>
    <w:tbl>
      <w:tblPr>
        <w:tblStyle w:val="afff7"/>
        <w:tblW w:w="0" w:type="auto"/>
        <w:tblLook w:val="04A0"/>
      </w:tblPr>
      <w:tblGrid>
        <w:gridCol w:w="3936"/>
        <w:gridCol w:w="1275"/>
        <w:gridCol w:w="1276"/>
        <w:gridCol w:w="1622"/>
        <w:gridCol w:w="2028"/>
      </w:tblGrid>
      <w:tr w:rsidR="00A16B80" w:rsidRPr="00BE13D6" w:rsidTr="004250C3">
        <w:tc>
          <w:tcPr>
            <w:tcW w:w="3936" w:type="dxa"/>
          </w:tcPr>
          <w:p w:rsidR="00A16B80" w:rsidRPr="00BE13D6" w:rsidRDefault="00A16B80" w:rsidP="004250C3">
            <w:pPr>
              <w:tabs>
                <w:tab w:val="left" w:pos="300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Наименование субсидии</w:t>
            </w:r>
          </w:p>
        </w:tc>
        <w:tc>
          <w:tcPr>
            <w:tcW w:w="1275" w:type="dxa"/>
          </w:tcPr>
          <w:p w:rsidR="00A16B80" w:rsidRPr="00BE13D6" w:rsidRDefault="00A16B80" w:rsidP="004250C3">
            <w:pPr>
              <w:tabs>
                <w:tab w:val="left" w:pos="300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План тыс. руб.</w:t>
            </w:r>
          </w:p>
        </w:tc>
        <w:tc>
          <w:tcPr>
            <w:tcW w:w="1276" w:type="dxa"/>
          </w:tcPr>
          <w:p w:rsidR="00A16B80" w:rsidRPr="00BE13D6" w:rsidRDefault="00A16B80" w:rsidP="004250C3">
            <w:pPr>
              <w:tabs>
                <w:tab w:val="left" w:pos="300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Факт тыс. руб.</w:t>
            </w:r>
          </w:p>
        </w:tc>
        <w:tc>
          <w:tcPr>
            <w:tcW w:w="1622" w:type="dxa"/>
          </w:tcPr>
          <w:p w:rsidR="00A16B80" w:rsidRPr="00BE13D6" w:rsidRDefault="00A16B80" w:rsidP="004250C3">
            <w:pPr>
              <w:tabs>
                <w:tab w:val="left" w:pos="300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Сумма недовыполнен тыс. руб.</w:t>
            </w:r>
          </w:p>
        </w:tc>
        <w:tc>
          <w:tcPr>
            <w:tcW w:w="2028" w:type="dxa"/>
          </w:tcPr>
          <w:p w:rsidR="00A16B80" w:rsidRPr="00BE13D6" w:rsidRDefault="00A16B80" w:rsidP="004250C3">
            <w:pPr>
              <w:tabs>
                <w:tab w:val="left" w:pos="300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причина</w:t>
            </w:r>
          </w:p>
        </w:tc>
      </w:tr>
      <w:tr w:rsidR="00A16B80" w:rsidRPr="00BE13D6" w:rsidTr="004250C3">
        <w:trPr>
          <w:trHeight w:val="1659"/>
        </w:trPr>
        <w:tc>
          <w:tcPr>
            <w:tcW w:w="3936" w:type="dxa"/>
          </w:tcPr>
          <w:p w:rsidR="00A16B80" w:rsidRPr="00BE13D6" w:rsidRDefault="003E4F86" w:rsidP="00AD2A3E">
            <w:pPr>
              <w:rPr>
                <w:color w:val="000000" w:themeColor="text1"/>
              </w:rPr>
            </w:pPr>
            <w:r w:rsidRPr="00BE13D6">
              <w:t>Прочие субсидии бюджетам муниципальных районов (на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275" w:type="dxa"/>
          </w:tcPr>
          <w:p w:rsidR="00A16B80" w:rsidRPr="00BE13D6" w:rsidRDefault="003E4F86" w:rsidP="004250C3">
            <w:pPr>
              <w:tabs>
                <w:tab w:val="left" w:pos="300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42,0</w:t>
            </w:r>
          </w:p>
        </w:tc>
        <w:tc>
          <w:tcPr>
            <w:tcW w:w="1276" w:type="dxa"/>
          </w:tcPr>
          <w:p w:rsidR="00A16B80" w:rsidRPr="00BE13D6" w:rsidRDefault="003E4F86" w:rsidP="004250C3">
            <w:pPr>
              <w:tabs>
                <w:tab w:val="left" w:pos="300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35,9</w:t>
            </w:r>
          </w:p>
        </w:tc>
        <w:tc>
          <w:tcPr>
            <w:tcW w:w="1622" w:type="dxa"/>
          </w:tcPr>
          <w:p w:rsidR="00A16B80" w:rsidRPr="00BE13D6" w:rsidRDefault="00AD2A3E" w:rsidP="004250C3">
            <w:pPr>
              <w:tabs>
                <w:tab w:val="left" w:pos="300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-6,1</w:t>
            </w:r>
          </w:p>
        </w:tc>
        <w:tc>
          <w:tcPr>
            <w:tcW w:w="2028" w:type="dxa"/>
          </w:tcPr>
          <w:p w:rsidR="00A16B80" w:rsidRPr="00BE13D6" w:rsidRDefault="001C5989" w:rsidP="004250C3">
            <w:pPr>
              <w:tabs>
                <w:tab w:val="left" w:pos="300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Экономия по торгам</w:t>
            </w:r>
          </w:p>
        </w:tc>
      </w:tr>
      <w:tr w:rsidR="00A16B80" w:rsidRPr="00BE13D6" w:rsidTr="004250C3">
        <w:trPr>
          <w:trHeight w:val="1417"/>
        </w:trPr>
        <w:tc>
          <w:tcPr>
            <w:tcW w:w="3936" w:type="dxa"/>
          </w:tcPr>
          <w:p w:rsidR="00A16B80" w:rsidRPr="00BE13D6" w:rsidRDefault="00AD2A3E" w:rsidP="00AD2A3E">
            <w:r w:rsidRPr="00BE13D6">
              <w:t xml:space="preserve">Прочие субсидии бюджетам муниципальных районов (на </w:t>
            </w:r>
            <w:proofErr w:type="spellStart"/>
            <w:r w:rsidRPr="00BE13D6">
              <w:t>софинансирование</w:t>
            </w:r>
            <w:proofErr w:type="spellEnd"/>
            <w:r w:rsidRPr="00BE13D6"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образования»)</w:t>
            </w:r>
          </w:p>
        </w:tc>
        <w:tc>
          <w:tcPr>
            <w:tcW w:w="1275" w:type="dxa"/>
          </w:tcPr>
          <w:p w:rsidR="00A16B80" w:rsidRPr="00BE13D6" w:rsidRDefault="00AD2A3E" w:rsidP="004250C3">
            <w:pPr>
              <w:jc w:val="center"/>
              <w:rPr>
                <w:color w:val="000000" w:themeColor="text1"/>
              </w:rPr>
            </w:pPr>
            <w:r w:rsidRPr="00BE13D6">
              <w:rPr>
                <w:color w:val="000000" w:themeColor="text1"/>
              </w:rPr>
              <w:t>8066,2</w:t>
            </w:r>
          </w:p>
        </w:tc>
        <w:tc>
          <w:tcPr>
            <w:tcW w:w="1276" w:type="dxa"/>
          </w:tcPr>
          <w:p w:rsidR="00A16B80" w:rsidRPr="00BE13D6" w:rsidRDefault="00AD2A3E" w:rsidP="004250C3">
            <w:pPr>
              <w:jc w:val="center"/>
              <w:rPr>
                <w:color w:val="000000" w:themeColor="text1"/>
              </w:rPr>
            </w:pPr>
            <w:r w:rsidRPr="00BE13D6">
              <w:rPr>
                <w:color w:val="000000" w:themeColor="text1"/>
              </w:rPr>
              <w:t>7603,0</w:t>
            </w:r>
          </w:p>
        </w:tc>
        <w:tc>
          <w:tcPr>
            <w:tcW w:w="1622" w:type="dxa"/>
          </w:tcPr>
          <w:p w:rsidR="00A16B80" w:rsidRPr="00BE13D6" w:rsidRDefault="00126078" w:rsidP="004250C3">
            <w:pPr>
              <w:tabs>
                <w:tab w:val="left" w:pos="300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-463,2</w:t>
            </w:r>
          </w:p>
        </w:tc>
        <w:tc>
          <w:tcPr>
            <w:tcW w:w="2028" w:type="dxa"/>
          </w:tcPr>
          <w:p w:rsidR="00A16B80" w:rsidRPr="00BE13D6" w:rsidRDefault="00023045" w:rsidP="004250C3">
            <w:pPr>
              <w:tabs>
                <w:tab w:val="left" w:pos="300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Фактические расходы по посещаемости детей</w:t>
            </w:r>
          </w:p>
        </w:tc>
      </w:tr>
      <w:tr w:rsidR="00DE2840" w:rsidRPr="00BE13D6" w:rsidTr="004250C3">
        <w:trPr>
          <w:trHeight w:val="1417"/>
        </w:trPr>
        <w:tc>
          <w:tcPr>
            <w:tcW w:w="3936" w:type="dxa"/>
          </w:tcPr>
          <w:p w:rsidR="00DE2840" w:rsidRPr="00BE13D6" w:rsidRDefault="00DE2840" w:rsidP="00DE2840">
            <w:r w:rsidRPr="00BE13D6">
              <w:t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ведомственного проекта «Вовлечение населения в решение вопросов местного значения» государственной программы Красноярского края «Содействие развитию местного самоуправления»)</w:t>
            </w:r>
          </w:p>
          <w:p w:rsidR="00DE2840" w:rsidRPr="00BE13D6" w:rsidRDefault="00DE2840" w:rsidP="00AD2A3E"/>
        </w:tc>
        <w:tc>
          <w:tcPr>
            <w:tcW w:w="1275" w:type="dxa"/>
          </w:tcPr>
          <w:p w:rsidR="00DE2840" w:rsidRPr="00BE13D6" w:rsidRDefault="00DE2840" w:rsidP="004250C3">
            <w:pPr>
              <w:jc w:val="center"/>
              <w:rPr>
                <w:color w:val="000000" w:themeColor="text1"/>
              </w:rPr>
            </w:pPr>
            <w:r w:rsidRPr="00BE13D6">
              <w:rPr>
                <w:color w:val="000000" w:themeColor="text1"/>
              </w:rPr>
              <w:t>15327,6</w:t>
            </w:r>
          </w:p>
        </w:tc>
        <w:tc>
          <w:tcPr>
            <w:tcW w:w="1276" w:type="dxa"/>
          </w:tcPr>
          <w:p w:rsidR="00DE2840" w:rsidRPr="00BE13D6" w:rsidRDefault="00DE2840" w:rsidP="004250C3">
            <w:pPr>
              <w:jc w:val="center"/>
              <w:rPr>
                <w:color w:val="000000" w:themeColor="text1"/>
              </w:rPr>
            </w:pPr>
            <w:r w:rsidRPr="00BE13D6">
              <w:rPr>
                <w:color w:val="000000" w:themeColor="text1"/>
              </w:rPr>
              <w:t>15240,6</w:t>
            </w:r>
          </w:p>
        </w:tc>
        <w:tc>
          <w:tcPr>
            <w:tcW w:w="1622" w:type="dxa"/>
          </w:tcPr>
          <w:p w:rsidR="00DE2840" w:rsidRPr="00BE13D6" w:rsidRDefault="00DE2840" w:rsidP="004250C3">
            <w:pPr>
              <w:tabs>
                <w:tab w:val="left" w:pos="300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-87,0</w:t>
            </w:r>
          </w:p>
        </w:tc>
        <w:tc>
          <w:tcPr>
            <w:tcW w:w="2028" w:type="dxa"/>
          </w:tcPr>
          <w:p w:rsidR="00DE2840" w:rsidRPr="00BE13D6" w:rsidRDefault="001C5989" w:rsidP="004250C3">
            <w:pPr>
              <w:tabs>
                <w:tab w:val="left" w:pos="300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Экономия по торгам</w:t>
            </w:r>
          </w:p>
        </w:tc>
      </w:tr>
    </w:tbl>
    <w:p w:rsidR="00A16B80" w:rsidRPr="00BE13D6" w:rsidRDefault="00A16B80" w:rsidP="008D3714">
      <w:pPr>
        <w:tabs>
          <w:tab w:val="left" w:pos="300"/>
        </w:tabs>
        <w:rPr>
          <w:sz w:val="28"/>
          <w:szCs w:val="28"/>
        </w:rPr>
      </w:pPr>
      <w:r w:rsidRPr="00BE13D6">
        <w:rPr>
          <w:sz w:val="28"/>
          <w:szCs w:val="28"/>
        </w:rPr>
        <w:t xml:space="preserve"> </w:t>
      </w:r>
      <w:r w:rsidRPr="00BE13D6">
        <w:rPr>
          <w:sz w:val="28"/>
          <w:szCs w:val="28"/>
        </w:rPr>
        <w:tab/>
        <w:t xml:space="preserve">По субвенциям выполнение плана составляет </w:t>
      </w:r>
      <w:r w:rsidR="00860640" w:rsidRPr="00BE13D6">
        <w:rPr>
          <w:sz w:val="28"/>
          <w:szCs w:val="28"/>
        </w:rPr>
        <w:t>98,</w:t>
      </w:r>
      <w:r w:rsidR="00126078" w:rsidRPr="00BE13D6">
        <w:rPr>
          <w:sz w:val="28"/>
          <w:szCs w:val="28"/>
        </w:rPr>
        <w:t>4</w:t>
      </w:r>
      <w:r w:rsidRPr="00BE13D6">
        <w:rPr>
          <w:sz w:val="28"/>
          <w:szCs w:val="28"/>
        </w:rPr>
        <w:t xml:space="preserve">% (план </w:t>
      </w:r>
      <w:r w:rsidR="00126078" w:rsidRPr="00BE13D6">
        <w:rPr>
          <w:sz w:val="28"/>
          <w:szCs w:val="28"/>
        </w:rPr>
        <w:t>589,1</w:t>
      </w:r>
      <w:r w:rsidRPr="00BE13D6">
        <w:rPr>
          <w:sz w:val="28"/>
          <w:szCs w:val="28"/>
        </w:rPr>
        <w:t xml:space="preserve"> млн. рублей, факт </w:t>
      </w:r>
      <w:r w:rsidR="00126078" w:rsidRPr="00BE13D6">
        <w:rPr>
          <w:sz w:val="28"/>
          <w:szCs w:val="28"/>
        </w:rPr>
        <w:t>579,7</w:t>
      </w:r>
      <w:r w:rsidRPr="00BE13D6">
        <w:rPr>
          <w:sz w:val="28"/>
          <w:szCs w:val="28"/>
        </w:rPr>
        <w:t xml:space="preserve"> млн. рублей). </w:t>
      </w:r>
    </w:p>
    <w:p w:rsidR="00A16B80" w:rsidRPr="00BE13D6" w:rsidRDefault="00A16B80" w:rsidP="00A16B80">
      <w:pPr>
        <w:tabs>
          <w:tab w:val="left" w:pos="525"/>
        </w:tabs>
        <w:rPr>
          <w:sz w:val="28"/>
          <w:szCs w:val="28"/>
        </w:rPr>
      </w:pPr>
      <w:r w:rsidRPr="00BE13D6">
        <w:rPr>
          <w:sz w:val="28"/>
          <w:szCs w:val="28"/>
        </w:rPr>
        <w:t>Не в полном объеме освоены следующие основные субвенции:</w:t>
      </w:r>
    </w:p>
    <w:tbl>
      <w:tblPr>
        <w:tblStyle w:val="afff7"/>
        <w:tblW w:w="0" w:type="auto"/>
        <w:tblLook w:val="04A0"/>
      </w:tblPr>
      <w:tblGrid>
        <w:gridCol w:w="2973"/>
        <w:gridCol w:w="1161"/>
        <w:gridCol w:w="1156"/>
        <w:gridCol w:w="1500"/>
        <w:gridCol w:w="1046"/>
        <w:gridCol w:w="2301"/>
      </w:tblGrid>
      <w:tr w:rsidR="00E95BBA" w:rsidRPr="00BE13D6" w:rsidTr="004250C3">
        <w:tc>
          <w:tcPr>
            <w:tcW w:w="3005" w:type="dxa"/>
          </w:tcPr>
          <w:p w:rsidR="00A16B80" w:rsidRPr="00BE13D6" w:rsidRDefault="00A16B80" w:rsidP="004250C3">
            <w:pPr>
              <w:tabs>
                <w:tab w:val="left" w:pos="525"/>
              </w:tabs>
              <w:rPr>
                <w:sz w:val="22"/>
                <w:szCs w:val="22"/>
              </w:rPr>
            </w:pPr>
            <w:bookmarkStart w:id="8" w:name="_Hlk192499569"/>
            <w:r w:rsidRPr="00BE13D6">
              <w:rPr>
                <w:sz w:val="22"/>
                <w:szCs w:val="22"/>
              </w:rPr>
              <w:t>Наименование субвенции</w:t>
            </w:r>
          </w:p>
        </w:tc>
        <w:tc>
          <w:tcPr>
            <w:tcW w:w="1173" w:type="dxa"/>
          </w:tcPr>
          <w:p w:rsidR="00A16B80" w:rsidRPr="00BE13D6" w:rsidRDefault="00A16B80" w:rsidP="004250C3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План тыс. руб.</w:t>
            </w:r>
          </w:p>
        </w:tc>
        <w:tc>
          <w:tcPr>
            <w:tcW w:w="1172" w:type="dxa"/>
          </w:tcPr>
          <w:p w:rsidR="00A16B80" w:rsidRPr="00BE13D6" w:rsidRDefault="00A16B80" w:rsidP="004250C3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Факт тыс. руб.</w:t>
            </w:r>
          </w:p>
        </w:tc>
        <w:tc>
          <w:tcPr>
            <w:tcW w:w="1508" w:type="dxa"/>
          </w:tcPr>
          <w:p w:rsidR="00A16B80" w:rsidRPr="00BE13D6" w:rsidRDefault="00A16B80" w:rsidP="004250C3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Сумма отклонения</w:t>
            </w:r>
          </w:p>
        </w:tc>
        <w:tc>
          <w:tcPr>
            <w:tcW w:w="1062" w:type="dxa"/>
          </w:tcPr>
          <w:p w:rsidR="00A16B80" w:rsidRPr="00BE13D6" w:rsidRDefault="00A16B80" w:rsidP="004250C3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 xml:space="preserve">% </w:t>
            </w:r>
            <w:proofErr w:type="spellStart"/>
            <w:r w:rsidRPr="00BE13D6">
              <w:rPr>
                <w:sz w:val="22"/>
                <w:szCs w:val="22"/>
              </w:rPr>
              <w:t>вып-я</w:t>
            </w:r>
            <w:proofErr w:type="spellEnd"/>
          </w:p>
        </w:tc>
        <w:tc>
          <w:tcPr>
            <w:tcW w:w="2217" w:type="dxa"/>
          </w:tcPr>
          <w:p w:rsidR="00A16B80" w:rsidRPr="00BE13D6" w:rsidRDefault="00A16B80" w:rsidP="004250C3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Причина не</w:t>
            </w:r>
            <w:r w:rsidR="007A2E0A" w:rsidRPr="00BE13D6">
              <w:rPr>
                <w:sz w:val="22"/>
                <w:szCs w:val="22"/>
              </w:rPr>
              <w:t xml:space="preserve"> </w:t>
            </w:r>
            <w:r w:rsidRPr="00BE13D6">
              <w:rPr>
                <w:sz w:val="22"/>
                <w:szCs w:val="22"/>
              </w:rPr>
              <w:t>освоения</w:t>
            </w:r>
          </w:p>
        </w:tc>
      </w:tr>
      <w:bookmarkEnd w:id="8"/>
      <w:tr w:rsidR="00E95BBA" w:rsidRPr="00BE13D6" w:rsidTr="004250C3">
        <w:tc>
          <w:tcPr>
            <w:tcW w:w="3005" w:type="dxa"/>
          </w:tcPr>
          <w:p w:rsidR="00A16B80" w:rsidRPr="00BE13D6" w:rsidRDefault="00126078" w:rsidP="005245B3">
            <w:pPr>
              <w:rPr>
                <w:color w:val="000000" w:themeColor="text1"/>
              </w:rPr>
            </w:pPr>
            <w:r w:rsidRPr="00BE13D6">
              <w:t xml:space="preserve"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</w:t>
            </w:r>
            <w:r w:rsidRPr="00BE13D6">
              <w:lastRenderedPageBreak/>
              <w:t>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граждан»)</w:t>
            </w:r>
          </w:p>
        </w:tc>
        <w:tc>
          <w:tcPr>
            <w:tcW w:w="1173" w:type="dxa"/>
          </w:tcPr>
          <w:p w:rsidR="00A16B80" w:rsidRPr="00BE13D6" w:rsidRDefault="00126078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lastRenderedPageBreak/>
              <w:t>1000,3</w:t>
            </w:r>
          </w:p>
        </w:tc>
        <w:tc>
          <w:tcPr>
            <w:tcW w:w="1172" w:type="dxa"/>
          </w:tcPr>
          <w:p w:rsidR="00A16B80" w:rsidRPr="00BE13D6" w:rsidRDefault="00126078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970,9</w:t>
            </w:r>
          </w:p>
        </w:tc>
        <w:tc>
          <w:tcPr>
            <w:tcW w:w="1508" w:type="dxa"/>
          </w:tcPr>
          <w:p w:rsidR="00A16B80" w:rsidRPr="00BE13D6" w:rsidRDefault="00860640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-</w:t>
            </w:r>
            <w:r w:rsidR="00126078" w:rsidRPr="00BE13D6">
              <w:rPr>
                <w:color w:val="000000" w:themeColor="text1"/>
                <w:sz w:val="22"/>
                <w:szCs w:val="22"/>
              </w:rPr>
              <w:t>29,4</w:t>
            </w:r>
          </w:p>
        </w:tc>
        <w:tc>
          <w:tcPr>
            <w:tcW w:w="1062" w:type="dxa"/>
          </w:tcPr>
          <w:p w:rsidR="00A16B80" w:rsidRPr="00BE13D6" w:rsidRDefault="00126078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97,1</w:t>
            </w:r>
          </w:p>
        </w:tc>
        <w:tc>
          <w:tcPr>
            <w:tcW w:w="2217" w:type="dxa"/>
          </w:tcPr>
          <w:p w:rsidR="00A16B80" w:rsidRPr="00BE13D6" w:rsidRDefault="001C5989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Экономия по заработной плате в связи с временной нетрудоспособностью сотрудника</w:t>
            </w:r>
          </w:p>
        </w:tc>
      </w:tr>
      <w:tr w:rsidR="00E95BBA" w:rsidRPr="00BE13D6" w:rsidTr="004250C3">
        <w:trPr>
          <w:trHeight w:val="70"/>
        </w:trPr>
        <w:tc>
          <w:tcPr>
            <w:tcW w:w="3005" w:type="dxa"/>
          </w:tcPr>
          <w:p w:rsidR="00A16B80" w:rsidRPr="00BE13D6" w:rsidRDefault="005245B3" w:rsidP="005245B3">
            <w:pPr>
              <w:rPr>
                <w:color w:val="000000" w:themeColor="text1"/>
              </w:rPr>
            </w:pPr>
            <w:r w:rsidRPr="00BE13D6">
              <w:lastRenderedPageBreak/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«Охрана природных комплексов и объектов» государственной программы Красноярского края «Охрана окружающей среды, воспроизводство природных ресурсов»)</w:t>
            </w:r>
          </w:p>
        </w:tc>
        <w:tc>
          <w:tcPr>
            <w:tcW w:w="1173" w:type="dxa"/>
          </w:tcPr>
          <w:p w:rsidR="00A16B80" w:rsidRPr="00BE13D6" w:rsidRDefault="005245B3" w:rsidP="004250C3">
            <w:pPr>
              <w:jc w:val="center"/>
              <w:rPr>
                <w:color w:val="000000" w:themeColor="text1"/>
              </w:rPr>
            </w:pPr>
            <w:r w:rsidRPr="00BE13D6">
              <w:rPr>
                <w:color w:val="000000" w:themeColor="text1"/>
              </w:rPr>
              <w:t>691,0</w:t>
            </w:r>
          </w:p>
        </w:tc>
        <w:tc>
          <w:tcPr>
            <w:tcW w:w="1172" w:type="dxa"/>
          </w:tcPr>
          <w:p w:rsidR="00A16B80" w:rsidRPr="00BE13D6" w:rsidRDefault="005245B3" w:rsidP="004250C3">
            <w:pPr>
              <w:jc w:val="center"/>
              <w:rPr>
                <w:color w:val="000000" w:themeColor="text1"/>
              </w:rPr>
            </w:pPr>
            <w:r w:rsidRPr="00BE13D6">
              <w:rPr>
                <w:color w:val="000000" w:themeColor="text1"/>
              </w:rPr>
              <w:t>674,7</w:t>
            </w:r>
          </w:p>
        </w:tc>
        <w:tc>
          <w:tcPr>
            <w:tcW w:w="1508" w:type="dxa"/>
          </w:tcPr>
          <w:p w:rsidR="00A16B80" w:rsidRPr="00BE13D6" w:rsidRDefault="005245B3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-16,3</w:t>
            </w:r>
          </w:p>
        </w:tc>
        <w:tc>
          <w:tcPr>
            <w:tcW w:w="1062" w:type="dxa"/>
          </w:tcPr>
          <w:p w:rsidR="00A16B80" w:rsidRPr="00BE13D6" w:rsidRDefault="005245B3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97,6</w:t>
            </w:r>
          </w:p>
        </w:tc>
        <w:tc>
          <w:tcPr>
            <w:tcW w:w="2217" w:type="dxa"/>
          </w:tcPr>
          <w:p w:rsidR="00F97C1F" w:rsidRPr="00BE13D6" w:rsidRDefault="001C5989" w:rsidP="00F97C1F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Экономия по торгам</w:t>
            </w:r>
          </w:p>
        </w:tc>
      </w:tr>
      <w:tr w:rsidR="00E95BBA" w:rsidRPr="00BE13D6" w:rsidTr="004250C3">
        <w:trPr>
          <w:trHeight w:val="70"/>
        </w:trPr>
        <w:tc>
          <w:tcPr>
            <w:tcW w:w="3005" w:type="dxa"/>
          </w:tcPr>
          <w:p w:rsidR="00247079" w:rsidRPr="00BE13D6" w:rsidRDefault="00247079" w:rsidP="00247079">
            <w:r w:rsidRPr="00BE13D6">
              <w:t>Субвенции бюджетам муниципальных районов на выполнение передаваемых полномочий субъектов Российской Федерации  (на исполнение государственных полномочий по осуществлению присмотра и ухода за детьми- инвалидами, детьми- 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образования")</w:t>
            </w:r>
          </w:p>
          <w:p w:rsidR="00A16B80" w:rsidRPr="00BE13D6" w:rsidRDefault="00A16B80" w:rsidP="004250C3">
            <w:pPr>
              <w:rPr>
                <w:color w:val="000000" w:themeColor="text1"/>
              </w:rPr>
            </w:pPr>
          </w:p>
        </w:tc>
        <w:tc>
          <w:tcPr>
            <w:tcW w:w="1173" w:type="dxa"/>
          </w:tcPr>
          <w:p w:rsidR="00A16B80" w:rsidRPr="00BE13D6" w:rsidRDefault="00247079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297,6</w:t>
            </w:r>
          </w:p>
        </w:tc>
        <w:tc>
          <w:tcPr>
            <w:tcW w:w="1172" w:type="dxa"/>
          </w:tcPr>
          <w:p w:rsidR="00A16B80" w:rsidRPr="00BE13D6" w:rsidRDefault="00247079" w:rsidP="00425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13D6">
              <w:rPr>
                <w:color w:val="000000" w:themeColor="text1"/>
                <w:sz w:val="24"/>
                <w:szCs w:val="24"/>
              </w:rPr>
              <w:t>181,1</w:t>
            </w:r>
          </w:p>
        </w:tc>
        <w:tc>
          <w:tcPr>
            <w:tcW w:w="1508" w:type="dxa"/>
          </w:tcPr>
          <w:p w:rsidR="00A16B80" w:rsidRPr="00BE13D6" w:rsidRDefault="00247079" w:rsidP="0040023C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-116,5</w:t>
            </w:r>
          </w:p>
        </w:tc>
        <w:tc>
          <w:tcPr>
            <w:tcW w:w="1062" w:type="dxa"/>
          </w:tcPr>
          <w:p w:rsidR="00A16B80" w:rsidRPr="00BE13D6" w:rsidRDefault="00247079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60,9</w:t>
            </w:r>
          </w:p>
        </w:tc>
        <w:tc>
          <w:tcPr>
            <w:tcW w:w="2217" w:type="dxa"/>
          </w:tcPr>
          <w:p w:rsidR="00A16B80" w:rsidRPr="00BE13D6" w:rsidRDefault="00412CD0" w:rsidP="00114DBC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Плановый расчет превышает фактические расходы, также влияет посещаемость детей</w:t>
            </w:r>
          </w:p>
        </w:tc>
      </w:tr>
      <w:tr w:rsidR="00E95BBA" w:rsidRPr="00BE13D6" w:rsidTr="004250C3">
        <w:trPr>
          <w:trHeight w:val="70"/>
        </w:trPr>
        <w:tc>
          <w:tcPr>
            <w:tcW w:w="3005" w:type="dxa"/>
          </w:tcPr>
          <w:p w:rsidR="00247079" w:rsidRPr="00BE13D6" w:rsidRDefault="00247079" w:rsidP="00247079">
            <w:r w:rsidRPr="00BE13D6">
              <w:t xml:space="preserve">Субвенции бюджетам муниципальных районов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</w:t>
            </w:r>
            <w:r w:rsidRPr="00BE13D6">
              <w:lastRenderedPageBreak/>
              <w:t xml:space="preserve">основным общеобразовательным программам 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образования") </w:t>
            </w:r>
          </w:p>
          <w:p w:rsidR="00A16B80" w:rsidRPr="00BE13D6" w:rsidRDefault="00A16B80" w:rsidP="004250C3">
            <w:pPr>
              <w:rPr>
                <w:color w:val="000000" w:themeColor="text1"/>
              </w:rPr>
            </w:pPr>
          </w:p>
        </w:tc>
        <w:tc>
          <w:tcPr>
            <w:tcW w:w="1173" w:type="dxa"/>
          </w:tcPr>
          <w:p w:rsidR="00A16B80" w:rsidRPr="00BE13D6" w:rsidRDefault="00247079" w:rsidP="004250C3">
            <w:pPr>
              <w:jc w:val="center"/>
              <w:rPr>
                <w:color w:val="000000" w:themeColor="text1"/>
              </w:rPr>
            </w:pPr>
            <w:r w:rsidRPr="00BE13D6">
              <w:rPr>
                <w:color w:val="000000" w:themeColor="text1"/>
              </w:rPr>
              <w:lastRenderedPageBreak/>
              <w:t>17250,2</w:t>
            </w:r>
          </w:p>
        </w:tc>
        <w:tc>
          <w:tcPr>
            <w:tcW w:w="1172" w:type="dxa"/>
          </w:tcPr>
          <w:p w:rsidR="00A16B80" w:rsidRPr="00BE13D6" w:rsidRDefault="00247079" w:rsidP="004250C3">
            <w:pPr>
              <w:jc w:val="center"/>
              <w:rPr>
                <w:color w:val="000000" w:themeColor="text1"/>
              </w:rPr>
            </w:pPr>
            <w:r w:rsidRPr="00BE13D6">
              <w:rPr>
                <w:color w:val="000000" w:themeColor="text1"/>
              </w:rPr>
              <w:t>9405,0</w:t>
            </w:r>
          </w:p>
        </w:tc>
        <w:tc>
          <w:tcPr>
            <w:tcW w:w="1508" w:type="dxa"/>
          </w:tcPr>
          <w:p w:rsidR="00A16B80" w:rsidRPr="00BE13D6" w:rsidRDefault="00247079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-7845,2</w:t>
            </w:r>
          </w:p>
        </w:tc>
        <w:tc>
          <w:tcPr>
            <w:tcW w:w="1062" w:type="dxa"/>
          </w:tcPr>
          <w:p w:rsidR="00A16B80" w:rsidRPr="00BE13D6" w:rsidRDefault="00247079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54,5</w:t>
            </w:r>
          </w:p>
        </w:tc>
        <w:tc>
          <w:tcPr>
            <w:tcW w:w="2217" w:type="dxa"/>
          </w:tcPr>
          <w:p w:rsidR="00A16B80" w:rsidRPr="00BE13D6" w:rsidRDefault="00412CD0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 xml:space="preserve">Плановый расчет превышает фактические расходы, также влияет посещаемость </w:t>
            </w:r>
            <w:r w:rsidR="00906EC6" w:rsidRPr="00BE13D6">
              <w:rPr>
                <w:color w:val="000000" w:themeColor="text1"/>
                <w:sz w:val="22"/>
                <w:szCs w:val="22"/>
              </w:rPr>
              <w:t xml:space="preserve">и численность </w:t>
            </w:r>
            <w:r w:rsidRPr="00BE13D6">
              <w:rPr>
                <w:color w:val="000000" w:themeColor="text1"/>
                <w:sz w:val="22"/>
                <w:szCs w:val="22"/>
              </w:rPr>
              <w:t>детей</w:t>
            </w:r>
            <w:r w:rsidR="00906EC6" w:rsidRPr="00BE13D6">
              <w:rPr>
                <w:color w:val="000000" w:themeColor="text1"/>
                <w:sz w:val="22"/>
                <w:szCs w:val="22"/>
              </w:rPr>
              <w:t>, питающихся за счет субвенции</w:t>
            </w:r>
          </w:p>
        </w:tc>
      </w:tr>
      <w:tr w:rsidR="00882262" w:rsidRPr="00BE13D6" w:rsidTr="004250C3">
        <w:trPr>
          <w:trHeight w:val="70"/>
        </w:trPr>
        <w:tc>
          <w:tcPr>
            <w:tcW w:w="3005" w:type="dxa"/>
          </w:tcPr>
          <w:p w:rsidR="00882262" w:rsidRPr="00BE13D6" w:rsidRDefault="00247079" w:rsidP="00247079">
            <w:r w:rsidRPr="00BE13D6">
              <w:lastRenderedPageBreak/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№5-1533)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образования")</w:t>
            </w:r>
          </w:p>
        </w:tc>
        <w:tc>
          <w:tcPr>
            <w:tcW w:w="1173" w:type="dxa"/>
          </w:tcPr>
          <w:p w:rsidR="00882262" w:rsidRPr="00BE13D6" w:rsidRDefault="00247079" w:rsidP="004250C3">
            <w:pPr>
              <w:jc w:val="center"/>
              <w:rPr>
                <w:color w:val="000000" w:themeColor="text1"/>
              </w:rPr>
            </w:pPr>
            <w:r w:rsidRPr="00BE13D6">
              <w:rPr>
                <w:color w:val="000000" w:themeColor="text1"/>
              </w:rPr>
              <w:t>6478,9</w:t>
            </w:r>
          </w:p>
        </w:tc>
        <w:tc>
          <w:tcPr>
            <w:tcW w:w="1172" w:type="dxa"/>
          </w:tcPr>
          <w:p w:rsidR="00882262" w:rsidRPr="00BE13D6" w:rsidRDefault="00247079" w:rsidP="004250C3">
            <w:pPr>
              <w:jc w:val="center"/>
              <w:rPr>
                <w:color w:val="000000" w:themeColor="text1"/>
              </w:rPr>
            </w:pPr>
            <w:r w:rsidRPr="00BE13D6">
              <w:rPr>
                <w:color w:val="000000" w:themeColor="text1"/>
              </w:rPr>
              <w:t>6184,3</w:t>
            </w:r>
          </w:p>
        </w:tc>
        <w:tc>
          <w:tcPr>
            <w:tcW w:w="1508" w:type="dxa"/>
          </w:tcPr>
          <w:p w:rsidR="00882262" w:rsidRPr="00BE13D6" w:rsidRDefault="00247079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-294,6</w:t>
            </w:r>
          </w:p>
        </w:tc>
        <w:tc>
          <w:tcPr>
            <w:tcW w:w="1062" w:type="dxa"/>
          </w:tcPr>
          <w:p w:rsidR="00882262" w:rsidRPr="00BE13D6" w:rsidRDefault="00247079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95,5</w:t>
            </w:r>
          </w:p>
        </w:tc>
        <w:tc>
          <w:tcPr>
            <w:tcW w:w="2217" w:type="dxa"/>
          </w:tcPr>
          <w:p w:rsidR="00882262" w:rsidRPr="00BE13D6" w:rsidRDefault="00E017CE" w:rsidP="004250C3">
            <w:pPr>
              <w:tabs>
                <w:tab w:val="left" w:pos="525"/>
              </w:tabs>
              <w:rPr>
                <w:color w:val="000000" w:themeColor="text1"/>
              </w:rPr>
            </w:pPr>
            <w:r w:rsidRPr="00BE13D6">
              <w:rPr>
                <w:color w:val="2C2D2E"/>
                <w:sz w:val="13"/>
                <w:szCs w:val="13"/>
                <w:shd w:val="clear" w:color="auto" w:fill="FFFFFF"/>
              </w:rPr>
              <w:t> </w:t>
            </w:r>
            <w:r w:rsidRPr="00BE13D6">
              <w:rPr>
                <w:color w:val="2C2D2E"/>
                <w:shd w:val="clear" w:color="auto" w:fill="FFFFFF"/>
              </w:rPr>
              <w:t xml:space="preserve">Уменьшилось количество детей в лагерях с дневным пребыванием, которые питаются бесплатно за счет средств краевого бюджета (перешли в </w:t>
            </w:r>
            <w:proofErr w:type="gramStart"/>
            <w:r w:rsidRPr="00BE13D6">
              <w:rPr>
                <w:color w:val="2C2D2E"/>
                <w:shd w:val="clear" w:color="auto" w:fill="FFFFFF"/>
              </w:rPr>
              <w:t>категорию</w:t>
            </w:r>
            <w:proofErr w:type="gramEnd"/>
            <w:r w:rsidRPr="00BE13D6">
              <w:rPr>
                <w:color w:val="2C2D2E"/>
                <w:shd w:val="clear" w:color="auto" w:fill="FFFFFF"/>
              </w:rPr>
              <w:t xml:space="preserve"> где 30 % платят родители)</w:t>
            </w:r>
          </w:p>
        </w:tc>
      </w:tr>
      <w:tr w:rsidR="00655AA5" w:rsidRPr="00BE13D6" w:rsidTr="004250C3">
        <w:trPr>
          <w:trHeight w:val="70"/>
        </w:trPr>
        <w:tc>
          <w:tcPr>
            <w:tcW w:w="3005" w:type="dxa"/>
          </w:tcPr>
          <w:p w:rsidR="00655AA5" w:rsidRPr="00BE13D6" w:rsidRDefault="00247079" w:rsidP="00247079">
            <w:r w:rsidRPr="00BE13D6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73" w:type="dxa"/>
          </w:tcPr>
          <w:p w:rsidR="00655AA5" w:rsidRPr="00BE13D6" w:rsidRDefault="00247079" w:rsidP="004250C3">
            <w:pPr>
              <w:jc w:val="center"/>
              <w:rPr>
                <w:color w:val="000000" w:themeColor="text1"/>
              </w:rPr>
            </w:pPr>
            <w:r w:rsidRPr="00BE13D6">
              <w:rPr>
                <w:color w:val="000000" w:themeColor="text1"/>
              </w:rPr>
              <w:t>1875,3</w:t>
            </w:r>
          </w:p>
        </w:tc>
        <w:tc>
          <w:tcPr>
            <w:tcW w:w="1172" w:type="dxa"/>
          </w:tcPr>
          <w:p w:rsidR="00655AA5" w:rsidRPr="00BE13D6" w:rsidRDefault="00247079" w:rsidP="004250C3">
            <w:pPr>
              <w:jc w:val="center"/>
              <w:rPr>
                <w:color w:val="000000" w:themeColor="text1"/>
              </w:rPr>
            </w:pPr>
            <w:r w:rsidRPr="00BE13D6">
              <w:rPr>
                <w:color w:val="000000" w:themeColor="text1"/>
              </w:rPr>
              <w:t>776,5</w:t>
            </w:r>
          </w:p>
        </w:tc>
        <w:tc>
          <w:tcPr>
            <w:tcW w:w="1508" w:type="dxa"/>
          </w:tcPr>
          <w:p w:rsidR="00655AA5" w:rsidRPr="00BE13D6" w:rsidRDefault="00247079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-1098,8</w:t>
            </w:r>
          </w:p>
        </w:tc>
        <w:tc>
          <w:tcPr>
            <w:tcW w:w="1062" w:type="dxa"/>
          </w:tcPr>
          <w:p w:rsidR="00655AA5" w:rsidRPr="00BE13D6" w:rsidRDefault="00247079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41,4</w:t>
            </w:r>
          </w:p>
        </w:tc>
        <w:tc>
          <w:tcPr>
            <w:tcW w:w="2217" w:type="dxa"/>
          </w:tcPr>
          <w:p w:rsidR="00655AA5" w:rsidRPr="00BE13D6" w:rsidRDefault="008B3EC7" w:rsidP="004250C3">
            <w:pPr>
              <w:tabs>
                <w:tab w:val="left" w:pos="525"/>
              </w:tabs>
              <w:rPr>
                <w:color w:val="000000" w:themeColor="text1"/>
                <w:sz w:val="22"/>
                <w:szCs w:val="22"/>
              </w:rPr>
            </w:pPr>
            <w:r w:rsidRPr="00BE13D6">
              <w:rPr>
                <w:color w:val="000000" w:themeColor="text1"/>
                <w:sz w:val="22"/>
                <w:szCs w:val="22"/>
              </w:rPr>
              <w:t>Плановый расчет по численности детей превышает фактическую численность</w:t>
            </w:r>
          </w:p>
        </w:tc>
      </w:tr>
    </w:tbl>
    <w:p w:rsidR="00F1350A" w:rsidRPr="00BE13D6" w:rsidRDefault="00A16B80" w:rsidP="00A16B80">
      <w:pPr>
        <w:tabs>
          <w:tab w:val="left" w:pos="1230"/>
        </w:tabs>
        <w:rPr>
          <w:sz w:val="28"/>
          <w:szCs w:val="28"/>
        </w:rPr>
      </w:pPr>
      <w:r w:rsidRPr="00BE13D6">
        <w:rPr>
          <w:sz w:val="28"/>
          <w:szCs w:val="28"/>
        </w:rPr>
        <w:t xml:space="preserve">         По субвенциям поступление средств из краевого бюджета по сравнению с прошлым годом увеличилось на </w:t>
      </w:r>
      <w:r w:rsidR="00814C43" w:rsidRPr="00BE13D6">
        <w:rPr>
          <w:sz w:val="28"/>
          <w:szCs w:val="28"/>
        </w:rPr>
        <w:t>66,2</w:t>
      </w:r>
      <w:r w:rsidRPr="00BE13D6">
        <w:rPr>
          <w:sz w:val="28"/>
          <w:szCs w:val="28"/>
        </w:rPr>
        <w:t xml:space="preserve"> млн. рублей (факт 202</w:t>
      </w:r>
      <w:r w:rsidR="00E026B0" w:rsidRPr="00BE13D6">
        <w:rPr>
          <w:sz w:val="28"/>
          <w:szCs w:val="28"/>
        </w:rPr>
        <w:t>3</w:t>
      </w:r>
      <w:r w:rsidRPr="00BE13D6">
        <w:rPr>
          <w:sz w:val="28"/>
          <w:szCs w:val="28"/>
        </w:rPr>
        <w:t>г. -</w:t>
      </w:r>
      <w:r w:rsidR="00814C43" w:rsidRPr="00BE13D6">
        <w:rPr>
          <w:sz w:val="28"/>
          <w:szCs w:val="28"/>
        </w:rPr>
        <w:t>513,5</w:t>
      </w:r>
      <w:r w:rsidRPr="00BE13D6">
        <w:rPr>
          <w:sz w:val="28"/>
          <w:szCs w:val="28"/>
        </w:rPr>
        <w:t xml:space="preserve"> млн. рублей, факт 202</w:t>
      </w:r>
      <w:r w:rsidR="00814C43" w:rsidRPr="00BE13D6">
        <w:rPr>
          <w:sz w:val="28"/>
          <w:szCs w:val="28"/>
        </w:rPr>
        <w:t>4</w:t>
      </w:r>
      <w:r w:rsidRPr="00BE13D6">
        <w:rPr>
          <w:sz w:val="28"/>
          <w:szCs w:val="28"/>
        </w:rPr>
        <w:t xml:space="preserve"> г.- </w:t>
      </w:r>
      <w:r w:rsidR="00814C43" w:rsidRPr="00BE13D6">
        <w:rPr>
          <w:sz w:val="28"/>
          <w:szCs w:val="28"/>
        </w:rPr>
        <w:t>579,7</w:t>
      </w:r>
      <w:r w:rsidRPr="00BE13D6">
        <w:rPr>
          <w:sz w:val="28"/>
          <w:szCs w:val="28"/>
        </w:rPr>
        <w:t xml:space="preserve"> млн. рублей).</w:t>
      </w:r>
    </w:p>
    <w:p w:rsidR="00DC2C45" w:rsidRPr="00BE13D6" w:rsidRDefault="00DC2C45" w:rsidP="00A16B80">
      <w:pPr>
        <w:tabs>
          <w:tab w:val="left" w:pos="1230"/>
        </w:tabs>
        <w:rPr>
          <w:sz w:val="28"/>
          <w:szCs w:val="28"/>
        </w:rPr>
      </w:pPr>
    </w:p>
    <w:p w:rsidR="00F1350A" w:rsidRPr="00BE13D6" w:rsidRDefault="00DC2C45" w:rsidP="00F1350A">
      <w:pPr>
        <w:tabs>
          <w:tab w:val="left" w:pos="525"/>
        </w:tabs>
        <w:rPr>
          <w:sz w:val="28"/>
          <w:szCs w:val="28"/>
        </w:rPr>
      </w:pPr>
      <w:r w:rsidRPr="00BE13D6">
        <w:rPr>
          <w:sz w:val="28"/>
          <w:szCs w:val="28"/>
        </w:rPr>
        <w:t xml:space="preserve">        </w:t>
      </w:r>
      <w:r w:rsidR="00F1350A" w:rsidRPr="00BE13D6">
        <w:rPr>
          <w:sz w:val="28"/>
          <w:szCs w:val="28"/>
        </w:rPr>
        <w:t xml:space="preserve">По иным межбюджетным трансфертам выполнение плана составляет </w:t>
      </w:r>
      <w:r w:rsidR="002C1DAC" w:rsidRPr="00BE13D6">
        <w:rPr>
          <w:sz w:val="28"/>
          <w:szCs w:val="28"/>
        </w:rPr>
        <w:t>98,5</w:t>
      </w:r>
      <w:r w:rsidR="00F1350A" w:rsidRPr="00BE13D6">
        <w:rPr>
          <w:sz w:val="28"/>
          <w:szCs w:val="28"/>
        </w:rPr>
        <w:t xml:space="preserve">% (план </w:t>
      </w:r>
      <w:r w:rsidR="00E60A13" w:rsidRPr="00BE13D6">
        <w:rPr>
          <w:sz w:val="28"/>
          <w:szCs w:val="28"/>
        </w:rPr>
        <w:t>349,</w:t>
      </w:r>
      <w:r w:rsidR="006A07C2" w:rsidRPr="00BE13D6">
        <w:rPr>
          <w:sz w:val="28"/>
          <w:szCs w:val="28"/>
        </w:rPr>
        <w:t>9</w:t>
      </w:r>
      <w:r w:rsidR="00F1350A" w:rsidRPr="00BE13D6">
        <w:rPr>
          <w:sz w:val="28"/>
          <w:szCs w:val="28"/>
        </w:rPr>
        <w:t xml:space="preserve"> млн. рублей, факт </w:t>
      </w:r>
      <w:r w:rsidR="002C1DAC" w:rsidRPr="00BE13D6">
        <w:rPr>
          <w:sz w:val="28"/>
          <w:szCs w:val="28"/>
        </w:rPr>
        <w:t>344,8</w:t>
      </w:r>
      <w:r w:rsidR="00F1350A" w:rsidRPr="00BE13D6">
        <w:rPr>
          <w:sz w:val="28"/>
          <w:szCs w:val="28"/>
        </w:rPr>
        <w:t xml:space="preserve"> млн. рублей). </w:t>
      </w:r>
    </w:p>
    <w:p w:rsidR="00F1350A" w:rsidRPr="00BE13D6" w:rsidRDefault="00F1350A" w:rsidP="00F1350A">
      <w:pPr>
        <w:tabs>
          <w:tab w:val="left" w:pos="525"/>
        </w:tabs>
        <w:rPr>
          <w:sz w:val="28"/>
          <w:szCs w:val="28"/>
        </w:rPr>
      </w:pPr>
      <w:r w:rsidRPr="00BE13D6">
        <w:rPr>
          <w:sz w:val="28"/>
          <w:szCs w:val="28"/>
        </w:rPr>
        <w:t>Не в полном объеме освоены следующие иные межбюджетные трансферты:</w:t>
      </w:r>
    </w:p>
    <w:tbl>
      <w:tblPr>
        <w:tblStyle w:val="afff7"/>
        <w:tblW w:w="0" w:type="auto"/>
        <w:tblLook w:val="04A0"/>
      </w:tblPr>
      <w:tblGrid>
        <w:gridCol w:w="2891"/>
        <w:gridCol w:w="1146"/>
        <w:gridCol w:w="1146"/>
        <w:gridCol w:w="1481"/>
        <w:gridCol w:w="1358"/>
        <w:gridCol w:w="2115"/>
      </w:tblGrid>
      <w:tr w:rsidR="00F1350A" w:rsidRPr="00BE13D6" w:rsidTr="00C1116B">
        <w:tc>
          <w:tcPr>
            <w:tcW w:w="3005" w:type="dxa"/>
          </w:tcPr>
          <w:p w:rsidR="00F1350A" w:rsidRPr="00BE13D6" w:rsidRDefault="00F1350A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Наименование субвенции</w:t>
            </w:r>
          </w:p>
        </w:tc>
        <w:tc>
          <w:tcPr>
            <w:tcW w:w="1173" w:type="dxa"/>
          </w:tcPr>
          <w:p w:rsidR="00F1350A" w:rsidRPr="00BE13D6" w:rsidRDefault="00F1350A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План тыс. руб.</w:t>
            </w:r>
          </w:p>
        </w:tc>
        <w:tc>
          <w:tcPr>
            <w:tcW w:w="1172" w:type="dxa"/>
          </w:tcPr>
          <w:p w:rsidR="00F1350A" w:rsidRPr="00BE13D6" w:rsidRDefault="00F1350A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Факт тыс. руб.</w:t>
            </w:r>
          </w:p>
        </w:tc>
        <w:tc>
          <w:tcPr>
            <w:tcW w:w="1508" w:type="dxa"/>
          </w:tcPr>
          <w:p w:rsidR="00F1350A" w:rsidRPr="00BE13D6" w:rsidRDefault="00F1350A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Сумма отклонения</w:t>
            </w:r>
          </w:p>
        </w:tc>
        <w:tc>
          <w:tcPr>
            <w:tcW w:w="1062" w:type="dxa"/>
          </w:tcPr>
          <w:p w:rsidR="00F1350A" w:rsidRPr="00BE13D6" w:rsidRDefault="00F1350A" w:rsidP="00E00D4A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% вып</w:t>
            </w:r>
            <w:r w:rsidR="00E00D4A">
              <w:rPr>
                <w:sz w:val="22"/>
                <w:szCs w:val="22"/>
              </w:rPr>
              <w:t>олнения</w:t>
            </w:r>
          </w:p>
        </w:tc>
        <w:tc>
          <w:tcPr>
            <w:tcW w:w="2217" w:type="dxa"/>
          </w:tcPr>
          <w:p w:rsidR="00F1350A" w:rsidRPr="00BE13D6" w:rsidRDefault="00F1350A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Причина не</w:t>
            </w:r>
            <w:r w:rsidR="00A3100C" w:rsidRPr="00BE13D6">
              <w:rPr>
                <w:sz w:val="22"/>
                <w:szCs w:val="22"/>
              </w:rPr>
              <w:t xml:space="preserve"> </w:t>
            </w:r>
            <w:r w:rsidRPr="00BE13D6">
              <w:rPr>
                <w:sz w:val="22"/>
                <w:szCs w:val="22"/>
              </w:rPr>
              <w:t>освоения</w:t>
            </w:r>
          </w:p>
        </w:tc>
      </w:tr>
      <w:tr w:rsidR="00F1350A" w:rsidRPr="00BE13D6" w:rsidTr="00C1116B">
        <w:trPr>
          <w:trHeight w:val="70"/>
        </w:trPr>
        <w:tc>
          <w:tcPr>
            <w:tcW w:w="3005" w:type="dxa"/>
          </w:tcPr>
          <w:p w:rsidR="00F1350A" w:rsidRPr="007B731F" w:rsidRDefault="002C1DAC" w:rsidP="002C1DAC">
            <w:pPr>
              <w:rPr>
                <w:color w:val="000000" w:themeColor="text1"/>
                <w:sz w:val="22"/>
                <w:szCs w:val="22"/>
              </w:rPr>
            </w:pPr>
            <w:r w:rsidRPr="007B731F">
              <w:rPr>
                <w:sz w:val="22"/>
                <w:szCs w:val="22"/>
              </w:rPr>
              <w:t xml:space="preserve"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</w:t>
            </w:r>
            <w:r w:rsidRPr="007B731F">
              <w:rPr>
                <w:sz w:val="22"/>
                <w:szCs w:val="22"/>
              </w:rPr>
              <w:lastRenderedPageBreak/>
              <w:t>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173" w:type="dxa"/>
          </w:tcPr>
          <w:p w:rsidR="00F1350A" w:rsidRPr="00BE13D6" w:rsidRDefault="002C1DAC" w:rsidP="00C1116B">
            <w:pPr>
              <w:jc w:val="center"/>
              <w:rPr>
                <w:color w:val="000000" w:themeColor="text1"/>
              </w:rPr>
            </w:pPr>
            <w:r w:rsidRPr="00BE13D6">
              <w:rPr>
                <w:color w:val="000000" w:themeColor="text1"/>
              </w:rPr>
              <w:lastRenderedPageBreak/>
              <w:t>1207,1</w:t>
            </w:r>
          </w:p>
        </w:tc>
        <w:tc>
          <w:tcPr>
            <w:tcW w:w="1172" w:type="dxa"/>
          </w:tcPr>
          <w:p w:rsidR="00F1350A" w:rsidRPr="00BE13D6" w:rsidRDefault="002C1DAC" w:rsidP="00C1116B">
            <w:pPr>
              <w:jc w:val="center"/>
              <w:rPr>
                <w:color w:val="000000" w:themeColor="text1"/>
              </w:rPr>
            </w:pPr>
            <w:r w:rsidRPr="00BE13D6">
              <w:rPr>
                <w:color w:val="000000" w:themeColor="text1"/>
              </w:rPr>
              <w:t>876,5</w:t>
            </w:r>
          </w:p>
        </w:tc>
        <w:tc>
          <w:tcPr>
            <w:tcW w:w="1508" w:type="dxa"/>
          </w:tcPr>
          <w:p w:rsidR="00F1350A" w:rsidRPr="00BE13D6" w:rsidRDefault="002C1DAC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-330,6</w:t>
            </w:r>
          </w:p>
        </w:tc>
        <w:tc>
          <w:tcPr>
            <w:tcW w:w="1062" w:type="dxa"/>
          </w:tcPr>
          <w:p w:rsidR="00F1350A" w:rsidRPr="00BE13D6" w:rsidRDefault="002C1DAC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72,6</w:t>
            </w:r>
          </w:p>
        </w:tc>
        <w:tc>
          <w:tcPr>
            <w:tcW w:w="2217" w:type="dxa"/>
          </w:tcPr>
          <w:p w:rsidR="00F1350A" w:rsidRPr="00BE13D6" w:rsidRDefault="00043EB0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Расходы по фактической потребности</w:t>
            </w:r>
          </w:p>
        </w:tc>
      </w:tr>
      <w:tr w:rsidR="00F1350A" w:rsidRPr="00BE13D6" w:rsidTr="00C1116B">
        <w:trPr>
          <w:trHeight w:val="70"/>
        </w:trPr>
        <w:tc>
          <w:tcPr>
            <w:tcW w:w="3005" w:type="dxa"/>
          </w:tcPr>
          <w:p w:rsidR="002C1DAC" w:rsidRPr="007B731F" w:rsidRDefault="002C1DAC" w:rsidP="002C1DAC">
            <w:pPr>
              <w:rPr>
                <w:sz w:val="22"/>
                <w:szCs w:val="22"/>
              </w:rPr>
            </w:pPr>
            <w:r w:rsidRPr="007B731F">
              <w:rPr>
                <w:sz w:val="22"/>
                <w:szCs w:val="22"/>
              </w:rPr>
              <w:lastRenderedPageBreak/>
              <w:t>Иные межбюджетные трансферты бюджетам муниципальных образований на государственную поддержку муниципальных комплексных проектов развития в рамках ведомственного проекта «Инфраструктурное обеспечение инвестиционного развития муниципальных образований края» государственной программы Красноярского края «Комплексное территориальное развитие Красноярского края»</w:t>
            </w:r>
          </w:p>
          <w:p w:rsidR="00F1350A" w:rsidRPr="007B731F" w:rsidRDefault="00F1350A" w:rsidP="00C1116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3" w:type="dxa"/>
          </w:tcPr>
          <w:p w:rsidR="00F1350A" w:rsidRPr="00BE13D6" w:rsidRDefault="002C1DAC" w:rsidP="00C1116B">
            <w:pPr>
              <w:jc w:val="center"/>
              <w:rPr>
                <w:color w:val="000000" w:themeColor="text1"/>
              </w:rPr>
            </w:pPr>
            <w:r w:rsidRPr="00BE13D6">
              <w:rPr>
                <w:color w:val="000000" w:themeColor="text1"/>
              </w:rPr>
              <w:t>144275,0</w:t>
            </w:r>
          </w:p>
        </w:tc>
        <w:tc>
          <w:tcPr>
            <w:tcW w:w="1172" w:type="dxa"/>
          </w:tcPr>
          <w:p w:rsidR="00F1350A" w:rsidRPr="00BE13D6" w:rsidRDefault="002C1DAC" w:rsidP="00C1116B">
            <w:pPr>
              <w:jc w:val="center"/>
              <w:rPr>
                <w:color w:val="000000" w:themeColor="text1"/>
              </w:rPr>
            </w:pPr>
            <w:r w:rsidRPr="00BE13D6">
              <w:rPr>
                <w:color w:val="000000" w:themeColor="text1"/>
              </w:rPr>
              <w:t>141260,7</w:t>
            </w:r>
          </w:p>
        </w:tc>
        <w:tc>
          <w:tcPr>
            <w:tcW w:w="1508" w:type="dxa"/>
          </w:tcPr>
          <w:p w:rsidR="00F1350A" w:rsidRPr="00BE13D6" w:rsidRDefault="002C1DAC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-3014,3</w:t>
            </w:r>
          </w:p>
        </w:tc>
        <w:tc>
          <w:tcPr>
            <w:tcW w:w="1062" w:type="dxa"/>
          </w:tcPr>
          <w:p w:rsidR="00F1350A" w:rsidRPr="00BE13D6" w:rsidRDefault="002C1DAC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97,9</w:t>
            </w:r>
          </w:p>
        </w:tc>
        <w:tc>
          <w:tcPr>
            <w:tcW w:w="2217" w:type="dxa"/>
          </w:tcPr>
          <w:p w:rsidR="00F1350A" w:rsidRPr="00BE13D6" w:rsidRDefault="00043EB0" w:rsidP="00C1116B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Экономия по торгам</w:t>
            </w:r>
          </w:p>
        </w:tc>
      </w:tr>
    </w:tbl>
    <w:p w:rsidR="00F1350A" w:rsidRPr="00BE13D6" w:rsidRDefault="00F1350A" w:rsidP="00F1350A">
      <w:pPr>
        <w:tabs>
          <w:tab w:val="left" w:pos="525"/>
        </w:tabs>
        <w:rPr>
          <w:sz w:val="28"/>
          <w:szCs w:val="28"/>
        </w:rPr>
      </w:pPr>
    </w:p>
    <w:p w:rsidR="00F1350A" w:rsidRPr="00BE13D6" w:rsidRDefault="00F1350A" w:rsidP="00F1350A">
      <w:pPr>
        <w:tabs>
          <w:tab w:val="left" w:pos="1230"/>
        </w:tabs>
        <w:rPr>
          <w:sz w:val="28"/>
          <w:szCs w:val="28"/>
        </w:rPr>
      </w:pPr>
      <w:r w:rsidRPr="00BE13D6">
        <w:rPr>
          <w:sz w:val="28"/>
          <w:szCs w:val="28"/>
        </w:rPr>
        <w:t xml:space="preserve">         По </w:t>
      </w:r>
      <w:r w:rsidR="00FC3CC0" w:rsidRPr="00BE13D6">
        <w:rPr>
          <w:sz w:val="28"/>
          <w:szCs w:val="28"/>
        </w:rPr>
        <w:t xml:space="preserve">иным межбюджетным трансфертам </w:t>
      </w:r>
      <w:r w:rsidRPr="00BE13D6">
        <w:rPr>
          <w:sz w:val="28"/>
          <w:szCs w:val="28"/>
        </w:rPr>
        <w:t xml:space="preserve">поступление средств из краевого бюджета по сравнению с прошлым годом увеличилось на </w:t>
      </w:r>
      <w:r w:rsidR="00713740" w:rsidRPr="00BE13D6">
        <w:rPr>
          <w:sz w:val="28"/>
          <w:szCs w:val="28"/>
        </w:rPr>
        <w:t>51</w:t>
      </w:r>
      <w:r w:rsidR="00232DB4" w:rsidRPr="00BE13D6">
        <w:rPr>
          <w:sz w:val="28"/>
          <w:szCs w:val="28"/>
        </w:rPr>
        <w:t>,0</w:t>
      </w:r>
      <w:r w:rsidRPr="00BE13D6">
        <w:rPr>
          <w:sz w:val="28"/>
          <w:szCs w:val="28"/>
        </w:rPr>
        <w:t xml:space="preserve"> млн.</w:t>
      </w:r>
      <w:r w:rsidR="002C060D" w:rsidRPr="00BE13D6">
        <w:rPr>
          <w:sz w:val="28"/>
          <w:szCs w:val="28"/>
        </w:rPr>
        <w:t xml:space="preserve"> </w:t>
      </w:r>
      <w:r w:rsidRPr="00BE13D6">
        <w:rPr>
          <w:sz w:val="28"/>
          <w:szCs w:val="28"/>
        </w:rPr>
        <w:t>рублей (факт 202</w:t>
      </w:r>
      <w:r w:rsidR="00713740" w:rsidRPr="00BE13D6">
        <w:rPr>
          <w:sz w:val="28"/>
          <w:szCs w:val="28"/>
        </w:rPr>
        <w:t>3</w:t>
      </w:r>
      <w:r w:rsidRPr="00BE13D6">
        <w:rPr>
          <w:sz w:val="28"/>
          <w:szCs w:val="28"/>
        </w:rPr>
        <w:t>г. -</w:t>
      </w:r>
      <w:r w:rsidR="00713740" w:rsidRPr="00BE13D6">
        <w:rPr>
          <w:sz w:val="28"/>
          <w:szCs w:val="28"/>
        </w:rPr>
        <w:t>293</w:t>
      </w:r>
      <w:r w:rsidR="00232DB4" w:rsidRPr="00BE13D6">
        <w:rPr>
          <w:sz w:val="28"/>
          <w:szCs w:val="28"/>
        </w:rPr>
        <w:t>,8</w:t>
      </w:r>
      <w:r w:rsidRPr="00BE13D6">
        <w:rPr>
          <w:sz w:val="28"/>
          <w:szCs w:val="28"/>
        </w:rPr>
        <w:t xml:space="preserve"> млн. рублей, факт 202</w:t>
      </w:r>
      <w:r w:rsidR="00713740" w:rsidRPr="00BE13D6">
        <w:rPr>
          <w:sz w:val="28"/>
          <w:szCs w:val="28"/>
        </w:rPr>
        <w:t>4</w:t>
      </w:r>
      <w:r w:rsidRPr="00BE13D6">
        <w:rPr>
          <w:sz w:val="28"/>
          <w:szCs w:val="28"/>
        </w:rPr>
        <w:t xml:space="preserve"> г.- </w:t>
      </w:r>
      <w:r w:rsidR="00713740" w:rsidRPr="00BE13D6">
        <w:rPr>
          <w:sz w:val="28"/>
          <w:szCs w:val="28"/>
        </w:rPr>
        <w:t>344</w:t>
      </w:r>
      <w:r w:rsidR="00232DB4" w:rsidRPr="00BE13D6">
        <w:rPr>
          <w:sz w:val="28"/>
          <w:szCs w:val="28"/>
        </w:rPr>
        <w:t>,8</w:t>
      </w:r>
      <w:r w:rsidRPr="00BE13D6">
        <w:rPr>
          <w:sz w:val="28"/>
          <w:szCs w:val="28"/>
        </w:rPr>
        <w:t xml:space="preserve"> млн. рублей).</w:t>
      </w:r>
    </w:p>
    <w:p w:rsidR="000861B8" w:rsidRPr="00BE13D6" w:rsidRDefault="000861B8" w:rsidP="000861B8">
      <w:pPr>
        <w:tabs>
          <w:tab w:val="left" w:pos="1230"/>
        </w:tabs>
        <w:rPr>
          <w:sz w:val="28"/>
          <w:szCs w:val="28"/>
        </w:rPr>
      </w:pP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 xml:space="preserve">Расходная часть районного бюджета по годовому отчету исполнена на 99,0 % (план 1922,9  </w:t>
      </w:r>
      <w:proofErr w:type="spellStart"/>
      <w:r w:rsidRPr="00BE13D6">
        <w:rPr>
          <w:sz w:val="28"/>
          <w:szCs w:val="28"/>
        </w:rPr>
        <w:t>млн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>уб</w:t>
      </w:r>
      <w:proofErr w:type="spellEnd"/>
      <w:r w:rsidRPr="00BE13D6">
        <w:rPr>
          <w:sz w:val="28"/>
          <w:szCs w:val="28"/>
        </w:rPr>
        <w:t xml:space="preserve">, факт 1903,7 млн.руб.), по решению сессии от 20.12.2024г №33-354р план утвержден в сумме 1923,0 млн.рублей, расхождения составляют  0,126 млн.рублей, в связи с уточнением по средствам краевого бюджета на основании уведомлений ( </w:t>
      </w:r>
      <w:r w:rsidRPr="00BE13D6">
        <w:rPr>
          <w:sz w:val="28"/>
          <w:szCs w:val="28"/>
          <w:u w:val="single"/>
        </w:rPr>
        <w:t>увеличение</w:t>
      </w:r>
      <w:r w:rsidRPr="00BE13D6">
        <w:rPr>
          <w:sz w:val="28"/>
          <w:szCs w:val="28"/>
        </w:rPr>
        <w:t xml:space="preserve">-2,726 млн.рублей: 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>иные межбюджетные трансферты: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>- на цели поощрения муниципальных управленческих команд за достижение Красноярским краем значений (уровней) показателей для оценки эффективности деятельности высших должностных лиц субъектов Российской Федерации за счет средств, предоставляемых из федерального бюджета- 2,691 млн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 xml:space="preserve">ублей, 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>-</w:t>
      </w:r>
      <w:r w:rsidRPr="00BE13D6">
        <w:t xml:space="preserve"> </w:t>
      </w:r>
      <w:r w:rsidRPr="00BE13D6">
        <w:rPr>
          <w:sz w:val="28"/>
          <w:szCs w:val="28"/>
        </w:rPr>
        <w:t>на финансовое обеспечение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-0,035 млн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 xml:space="preserve">ублей; 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  <w:u w:val="single"/>
        </w:rPr>
        <w:t>уменьшение</w:t>
      </w:r>
      <w:r w:rsidRPr="00BE13D6">
        <w:rPr>
          <w:sz w:val="28"/>
          <w:szCs w:val="28"/>
        </w:rPr>
        <w:t xml:space="preserve"> – 2,852 млн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 xml:space="preserve">ублей:  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>по иным межбюджетным трансфертам бюджетам муниципальных образований 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0,263 млн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 xml:space="preserve">ублей, 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>по иным межбюджетным трансфертам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на 2,589 млн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 xml:space="preserve">ублей). 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lastRenderedPageBreak/>
        <w:t xml:space="preserve">   Расходная часть бюджета недовыполнена на 19,1 млн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>ублей, в том числе за счет межбюджетных трансфертов из краевого бюджета -15,1 млн.рублей (</w:t>
      </w:r>
      <w:r w:rsidRPr="00BE13D6">
        <w:rPr>
          <w:sz w:val="28"/>
          <w:szCs w:val="28"/>
          <w:u w:val="single"/>
        </w:rPr>
        <w:t>субсидии на</w:t>
      </w:r>
      <w:r w:rsidRPr="00BE13D6">
        <w:rPr>
          <w:sz w:val="28"/>
          <w:szCs w:val="28"/>
        </w:rPr>
        <w:t xml:space="preserve"> – 0,6 млн.рублей, в том числе 0,5 млн.рублей -</w:t>
      </w:r>
      <w:r w:rsidRPr="00BE13D6">
        <w:t xml:space="preserve"> </w:t>
      </w:r>
      <w:r w:rsidRPr="00BE13D6">
        <w:rPr>
          <w:sz w:val="28"/>
          <w:szCs w:val="28"/>
        </w:rPr>
        <w:t xml:space="preserve">субсидии на </w:t>
      </w:r>
      <w:proofErr w:type="spellStart"/>
      <w:r w:rsidRPr="00BE13D6">
        <w:rPr>
          <w:sz w:val="28"/>
          <w:szCs w:val="28"/>
        </w:rPr>
        <w:t>софинансирование</w:t>
      </w:r>
      <w:proofErr w:type="spellEnd"/>
      <w:r w:rsidRPr="00BE13D6">
        <w:rPr>
          <w:sz w:val="28"/>
          <w:szCs w:val="28"/>
        </w:rPr>
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организациях; 0,1 млн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 xml:space="preserve">ублей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качества. 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  <w:u w:val="single"/>
        </w:rPr>
        <w:t xml:space="preserve">  субвенции  на – 9,4 млн</w:t>
      </w:r>
      <w:proofErr w:type="gramStart"/>
      <w:r w:rsidRPr="00BE13D6">
        <w:rPr>
          <w:sz w:val="28"/>
          <w:szCs w:val="28"/>
          <w:u w:val="single"/>
        </w:rPr>
        <w:t>.р</w:t>
      </w:r>
      <w:proofErr w:type="gramEnd"/>
      <w:r w:rsidRPr="00BE13D6">
        <w:rPr>
          <w:sz w:val="28"/>
          <w:szCs w:val="28"/>
          <w:u w:val="single"/>
        </w:rPr>
        <w:t>ублей,</w:t>
      </w:r>
      <w:r w:rsidRPr="00BE13D6">
        <w:rPr>
          <w:sz w:val="28"/>
          <w:szCs w:val="28"/>
        </w:rPr>
        <w:t xml:space="preserve"> в том числе субвенции на выполнение передаваемых полномочий субъектов Российской Федерации (на осуществление государственных полномочий по организации и обеспечению отдыха и оздоровления детей -0,3 млн.рублей, субвенции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образования-1,1 млн.рублей, субвенции на  выполнение передаваемых полномочий субъектов Российской Федерации  (на исполнение государственных полномочий по осуществлению присмотра и ухода за детьм</w:t>
      </w:r>
      <w:proofErr w:type="gramStart"/>
      <w:r w:rsidRPr="00BE13D6">
        <w:rPr>
          <w:sz w:val="28"/>
          <w:szCs w:val="28"/>
        </w:rPr>
        <w:t>и-</w:t>
      </w:r>
      <w:proofErr w:type="gramEnd"/>
      <w:r w:rsidRPr="00BE13D6">
        <w:rPr>
          <w:sz w:val="28"/>
          <w:szCs w:val="28"/>
        </w:rPr>
        <w:t xml:space="preserve"> инвалидами, детьми- 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-0,1 млн.рублей, субвенции на обеспечение питанием детей, обучающихся в муниципальных и частных образовательных организациях-7,9 млн.рублей,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  <w:u w:val="single"/>
        </w:rPr>
        <w:t xml:space="preserve">     иные </w:t>
      </w:r>
      <w:proofErr w:type="spellStart"/>
      <w:r w:rsidRPr="00BE13D6">
        <w:rPr>
          <w:sz w:val="28"/>
          <w:szCs w:val="28"/>
          <w:u w:val="single"/>
        </w:rPr>
        <w:t>мб</w:t>
      </w:r>
      <w:proofErr w:type="gramStart"/>
      <w:r w:rsidRPr="00BE13D6">
        <w:rPr>
          <w:sz w:val="28"/>
          <w:szCs w:val="28"/>
          <w:u w:val="single"/>
        </w:rPr>
        <w:t>т</w:t>
      </w:r>
      <w:proofErr w:type="spellEnd"/>
      <w:r w:rsidRPr="00BE13D6">
        <w:rPr>
          <w:sz w:val="28"/>
          <w:szCs w:val="28"/>
        </w:rPr>
        <w:t>-</w:t>
      </w:r>
      <w:proofErr w:type="gramEnd"/>
      <w:r w:rsidRPr="00BE13D6">
        <w:rPr>
          <w:sz w:val="28"/>
          <w:szCs w:val="28"/>
        </w:rPr>
        <w:t xml:space="preserve"> в сумме 5,1 млн.рублей, в том числе по иным межбюджетным трансфертам бюджетам муниципальных образований на государственную поддержку муниципальных комплексных проектов развития -3,0 млн.рублей (экономия по торгам); 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>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0,3 млн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 xml:space="preserve">ублей; 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>на сумму 1,8 млн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 xml:space="preserve">ублей не исполнены полномочия от поселений, в том числе за счет средств краевого бюджета в сумме 1,8 млн. рублей, по мероприятиям по устойчивости ЖКХ (экономия по торгам); 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>за счет средств местного бюджета на 4,0 млн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>ублей - в связи с поступлением собственных доходов после 28-29 декабря.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 xml:space="preserve">  </w:t>
      </w:r>
      <w:proofErr w:type="gramStart"/>
      <w:r w:rsidRPr="00BE13D6">
        <w:rPr>
          <w:sz w:val="28"/>
          <w:szCs w:val="28"/>
        </w:rPr>
        <w:t xml:space="preserve">Расходная часть районного бюджета в 2024 году сформирована и исполнена на основе 16 муниципальных программ  и </w:t>
      </w:r>
      <w:proofErr w:type="spellStart"/>
      <w:r w:rsidRPr="00BE13D6">
        <w:rPr>
          <w:sz w:val="28"/>
          <w:szCs w:val="28"/>
        </w:rPr>
        <w:t>непрограммных</w:t>
      </w:r>
      <w:proofErr w:type="spellEnd"/>
      <w:r w:rsidRPr="00BE13D6">
        <w:rPr>
          <w:sz w:val="28"/>
          <w:szCs w:val="28"/>
        </w:rPr>
        <w:t xml:space="preserve"> расходов (содержание Администрации района, районного Совета депутатов, финансового управления, КСО, службы ЕДДС, мероприятий по ГО и ЧС, мероприятий в области национальной экономики и жилищного хозяйства, отдельные мероприятия в сфере образования, иные межбюджетные трансферты поселениям).          </w:t>
      </w:r>
      <w:proofErr w:type="gramEnd"/>
    </w:p>
    <w:p w:rsidR="0047528F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 xml:space="preserve"> В разрезе разделов подразделов бюджетной классификации исполнение по отчету выглядит следующим образом:</w:t>
      </w:r>
    </w:p>
    <w:p w:rsidR="007B731F" w:rsidRDefault="007B731F" w:rsidP="0047528F">
      <w:pPr>
        <w:jc w:val="both"/>
        <w:rPr>
          <w:sz w:val="28"/>
          <w:szCs w:val="28"/>
        </w:rPr>
      </w:pPr>
    </w:p>
    <w:p w:rsidR="007B731F" w:rsidRPr="00BE13D6" w:rsidRDefault="007B731F" w:rsidP="0047528F">
      <w:pPr>
        <w:jc w:val="both"/>
        <w:rPr>
          <w:sz w:val="28"/>
          <w:szCs w:val="28"/>
        </w:rPr>
      </w:pPr>
    </w:p>
    <w:p w:rsidR="0047528F" w:rsidRPr="00BE13D6" w:rsidRDefault="0047528F" w:rsidP="0047528F">
      <w:pPr>
        <w:jc w:val="center"/>
        <w:rPr>
          <w:sz w:val="28"/>
          <w:szCs w:val="28"/>
        </w:rPr>
      </w:pPr>
    </w:p>
    <w:p w:rsidR="0047528F" w:rsidRPr="00BE13D6" w:rsidRDefault="0047528F" w:rsidP="0047528F">
      <w:pPr>
        <w:jc w:val="center"/>
        <w:rPr>
          <w:sz w:val="22"/>
          <w:szCs w:val="22"/>
          <w:lang w:val="en-US"/>
        </w:rPr>
      </w:pPr>
      <w:r w:rsidRPr="00BE13D6">
        <w:rPr>
          <w:sz w:val="22"/>
          <w:szCs w:val="22"/>
        </w:rPr>
        <w:t xml:space="preserve">                                                                                                                                                   (тыс</w:t>
      </w:r>
      <w:proofErr w:type="gramStart"/>
      <w:r w:rsidRPr="00BE13D6">
        <w:rPr>
          <w:sz w:val="22"/>
          <w:szCs w:val="22"/>
        </w:rPr>
        <w:t>.р</w:t>
      </w:r>
      <w:proofErr w:type="gramEnd"/>
      <w:r w:rsidRPr="00BE13D6">
        <w:rPr>
          <w:sz w:val="22"/>
          <w:szCs w:val="22"/>
        </w:rPr>
        <w:t>ублей)</w:t>
      </w:r>
    </w:p>
    <w:tbl>
      <w:tblPr>
        <w:tblW w:w="10363" w:type="dxa"/>
        <w:tblInd w:w="93" w:type="dxa"/>
        <w:tblLayout w:type="fixed"/>
        <w:tblLook w:val="04A0"/>
      </w:tblPr>
      <w:tblGrid>
        <w:gridCol w:w="866"/>
        <w:gridCol w:w="2551"/>
        <w:gridCol w:w="1276"/>
        <w:gridCol w:w="1418"/>
        <w:gridCol w:w="1276"/>
        <w:gridCol w:w="1134"/>
        <w:gridCol w:w="851"/>
        <w:gridCol w:w="991"/>
      </w:tblGrid>
      <w:tr w:rsidR="0047528F" w:rsidRPr="00BE13D6" w:rsidTr="000E5E8F">
        <w:trPr>
          <w:trHeight w:val="64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 xml:space="preserve">Исполнено </w:t>
            </w:r>
          </w:p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2023 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20</w:t>
            </w:r>
            <w:r w:rsidRPr="00BE13D6">
              <w:rPr>
                <w:sz w:val="22"/>
                <w:szCs w:val="22"/>
                <w:lang w:val="en-US"/>
              </w:rPr>
              <w:t>2</w:t>
            </w:r>
            <w:r w:rsidRPr="00BE13D6">
              <w:rPr>
                <w:sz w:val="22"/>
                <w:szCs w:val="22"/>
              </w:rPr>
              <w:t>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proofErr w:type="spellStart"/>
            <w:r w:rsidRPr="00BE13D6">
              <w:rPr>
                <w:sz w:val="22"/>
                <w:szCs w:val="22"/>
              </w:rPr>
              <w:t>откл</w:t>
            </w:r>
            <w:proofErr w:type="spellEnd"/>
            <w:r w:rsidRPr="00BE13D6">
              <w:rPr>
                <w:sz w:val="22"/>
                <w:szCs w:val="22"/>
              </w:rPr>
              <w:t>. от уточненного плана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% выполнения</w:t>
            </w:r>
          </w:p>
        </w:tc>
      </w:tr>
      <w:tr w:rsidR="0047528F" w:rsidRPr="00BE13D6" w:rsidTr="000E5E8F">
        <w:trPr>
          <w:trHeight w:val="57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 xml:space="preserve">Уточненный план </w:t>
            </w:r>
          </w:p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на 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Исполнено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Исполнение2024г к 2023г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Исполнено 2024г к  уточненному плану 2024г</w:t>
            </w:r>
          </w:p>
        </w:tc>
      </w:tr>
      <w:tr w:rsidR="0047528F" w:rsidRPr="00BE13D6" w:rsidTr="000E5E8F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100527,7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7B73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123070,</w:t>
            </w:r>
            <w:r w:rsidR="007B731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7B73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121755,</w:t>
            </w:r>
            <w:r w:rsidR="007B731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1314,8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121,1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47528F" w:rsidRPr="00BE13D6" w:rsidTr="000E5E8F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2044,3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2447,4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2447,4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119,7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3987,8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4296,9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4262,0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47528F" w:rsidRPr="00BE13D6" w:rsidTr="000E5E8F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44416,8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7B731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58221,</w:t>
            </w:r>
            <w:r w:rsidR="007B731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7B731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57282,</w:t>
            </w:r>
            <w:r w:rsidR="007B731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939,1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98,4</w:t>
            </w:r>
          </w:p>
        </w:tc>
      </w:tr>
      <w:tr w:rsidR="0047528F" w:rsidRPr="00BE13D6" w:rsidTr="000E5E8F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0105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Св.300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47528F" w:rsidRPr="00BE13D6" w:rsidTr="000E5E8F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13540,5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16383,9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16354,6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47528F" w:rsidRPr="00BE13D6" w:rsidTr="000E5E8F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36529,7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41695,2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41383,7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311,5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47528F" w:rsidRPr="00BE13D6" w:rsidTr="000E5E8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1934,1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2607,1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2607,1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134,8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1934,1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2607,1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2607,1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134,8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8010,6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8559,6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8401,7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157,9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98,2</w:t>
            </w:r>
          </w:p>
        </w:tc>
      </w:tr>
      <w:tr w:rsidR="0047528F" w:rsidRPr="00BE13D6" w:rsidTr="000E5E8F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lastRenderedPageBreak/>
              <w:t>0310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8010,6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8559,6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8401,7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98,2</w:t>
            </w:r>
          </w:p>
        </w:tc>
      </w:tr>
      <w:tr w:rsidR="0047528F" w:rsidRPr="00BE13D6" w:rsidTr="000E5E8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75829,6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121278,5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118731,5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2547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156,6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97,9</w:t>
            </w:r>
          </w:p>
        </w:tc>
      </w:tr>
      <w:tr w:rsidR="0047528F" w:rsidRPr="00BE13D6" w:rsidTr="000E5E8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0405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5435,1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6060,1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6060,1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0408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49129,4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71789,3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69662,0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2127,3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141,8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47528F" w:rsidRPr="00BE13D6" w:rsidTr="000E5E8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5760,3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8590,3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8590,3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15504,8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34838,8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34419,1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419,7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47528F" w:rsidRPr="00BE13D6" w:rsidTr="000E5E8F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63166,6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71063,4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69216,4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1847,0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97,4</w:t>
            </w:r>
          </w:p>
        </w:tc>
      </w:tr>
      <w:tr w:rsidR="0047528F" w:rsidRPr="00BE13D6" w:rsidTr="000E5E8F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924,0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97,4</w:t>
            </w:r>
          </w:p>
        </w:tc>
      </w:tr>
      <w:tr w:rsidR="0047528F" w:rsidRPr="00BE13D6" w:rsidTr="000E5E8F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33266,5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42000,0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42000,0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13158,1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11432,8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11432,8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86,9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15818,0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17474,6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15631,7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1842,9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89,5</w:t>
            </w:r>
          </w:p>
        </w:tc>
      </w:tr>
      <w:tr w:rsidR="0047528F" w:rsidRPr="00BE13D6" w:rsidTr="000E5E8F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5023,1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7258,0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7241,8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7B731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7B731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99,8</w:t>
            </w:r>
          </w:p>
        </w:tc>
      </w:tr>
      <w:tr w:rsidR="0047528F" w:rsidRPr="00BE13D6" w:rsidTr="000E5E8F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0603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869,9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66,2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97,3</w:t>
            </w:r>
          </w:p>
        </w:tc>
      </w:tr>
      <w:tr w:rsidR="0047528F" w:rsidRPr="00BE13D6" w:rsidTr="000E5E8F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0605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4153,2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6666,0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6666,0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784982,2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948933,3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948171,7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761,6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99,9</w:t>
            </w:r>
          </w:p>
        </w:tc>
      </w:tr>
      <w:tr w:rsidR="0047528F" w:rsidRPr="00BE13D6" w:rsidTr="000E5E8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143550,5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168346,0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168079,8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47528F" w:rsidRPr="00BE13D6" w:rsidTr="000E5E8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519901,7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633256,1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633104,0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121,8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58495,5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77405,7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77405,7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 xml:space="preserve">Молодежная политика и оздоровление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8471,9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9206,7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E13D6">
              <w:rPr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54562,6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60718,5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60375,5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343,0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47528F" w:rsidRPr="00BE13D6" w:rsidTr="000E5E8F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193829,0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214087,2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1C6C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214086,</w:t>
            </w:r>
            <w:r w:rsidR="001C6C1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1C6C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0,</w:t>
            </w:r>
            <w:r w:rsidR="001C6C1B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4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143782,1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147081,6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147081,5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0804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Другие вопросы в области 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50046,9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67005,6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1C6C1B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67005,</w:t>
            </w:r>
            <w:r w:rsidR="001C6C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1C6C1B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0,</w:t>
            </w:r>
            <w:r w:rsidR="001C6C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133,9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36502,3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46617,6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37061,1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9556,5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79,5</w:t>
            </w:r>
          </w:p>
        </w:tc>
      </w:tr>
      <w:tr w:rsidR="0047528F" w:rsidRPr="00BE13D6" w:rsidTr="000E5E8F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1171,6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1559,9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1559,7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133,1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33622,2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42182,1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33754,0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8428,1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47528F" w:rsidRPr="00BE13D6" w:rsidTr="000E5E8F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lastRenderedPageBreak/>
              <w:t>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1004,7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1875,3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1098,8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77,3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41,4</w:t>
            </w:r>
          </w:p>
        </w:tc>
      </w:tr>
      <w:tr w:rsidR="0047528F" w:rsidRPr="00BE13D6" w:rsidTr="000E5E8F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703,8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1000,3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41,4</w:t>
            </w:r>
          </w:p>
        </w:tc>
      </w:tr>
      <w:tr w:rsidR="0047528F" w:rsidRPr="00BE13D6" w:rsidTr="000E5E8F">
        <w:trPr>
          <w:trHeight w:val="66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 xml:space="preserve">  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spacing w:line="24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30644,0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spacing w:line="240" w:lineRule="atLeast"/>
              <w:rPr>
                <w:b/>
                <w:bCs/>
                <w:color w:val="000000"/>
                <w:sz w:val="22"/>
                <w:szCs w:val="22"/>
              </w:rPr>
            </w:pPr>
          </w:p>
          <w:p w:rsidR="0047528F" w:rsidRPr="00BE13D6" w:rsidRDefault="0047528F" w:rsidP="000E5E8F">
            <w:pPr>
              <w:spacing w:line="24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 xml:space="preserve">   30814,0</w:t>
            </w:r>
          </w:p>
          <w:p w:rsidR="0047528F" w:rsidRPr="00BE13D6" w:rsidRDefault="0047528F" w:rsidP="000E5E8F">
            <w:pPr>
              <w:spacing w:line="24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spacing w:line="24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30813,7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BE13D6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1102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spacing w:line="240" w:lineRule="atLeast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spacing w:line="24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30644,0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spacing w:line="240" w:lineRule="atLeast"/>
              <w:rPr>
                <w:bCs/>
                <w:color w:val="000000"/>
                <w:sz w:val="22"/>
                <w:szCs w:val="22"/>
              </w:rPr>
            </w:pPr>
          </w:p>
          <w:p w:rsidR="0047528F" w:rsidRPr="00BE13D6" w:rsidRDefault="0047528F" w:rsidP="000E5E8F">
            <w:pPr>
              <w:spacing w:line="240" w:lineRule="atLeast"/>
              <w:rPr>
                <w:bCs/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 xml:space="preserve">   30814,0</w:t>
            </w:r>
          </w:p>
          <w:p w:rsidR="0047528F" w:rsidRPr="00BE13D6" w:rsidRDefault="0047528F" w:rsidP="000E5E8F">
            <w:pPr>
              <w:spacing w:line="240" w:lineRule="atLeas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spacing w:line="24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30813,7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Св.200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1301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Обслуживание государственного  (муниципального) 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Св.200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331330,4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348570,0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345555,7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3014,3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47528F" w:rsidRPr="00BE13D6" w:rsidTr="000E5E8F">
        <w:trPr>
          <w:trHeight w:val="21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1401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Дотации на выравнивание бюджетной обеспеченности бюджета субъектов Российской Федерации и муниципальных образований</w:t>
            </w:r>
          </w:p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86595,6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95947,9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95947,9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7528F" w:rsidRPr="00BE13D6" w:rsidTr="000E5E8F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Cs/>
                <w:sz w:val="22"/>
                <w:szCs w:val="22"/>
              </w:rPr>
            </w:pPr>
            <w:r w:rsidRPr="00BE13D6"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rPr>
                <w:sz w:val="22"/>
                <w:szCs w:val="22"/>
              </w:rPr>
            </w:pPr>
            <w:r w:rsidRPr="00BE13D6">
              <w:rPr>
                <w:sz w:val="22"/>
                <w:szCs w:val="22"/>
              </w:rPr>
              <w:t>Прочие межбюджетные трансферты  общего характера</w:t>
            </w:r>
          </w:p>
          <w:p w:rsidR="0047528F" w:rsidRPr="00BE13D6" w:rsidRDefault="0047528F" w:rsidP="000E5E8F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244734,8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252622,1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249607,8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bCs/>
                <w:color w:val="000000"/>
                <w:sz w:val="22"/>
                <w:szCs w:val="22"/>
              </w:rPr>
              <w:t>3014,3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47528F" w:rsidRPr="00BE13D6" w:rsidTr="000E5E8F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rPr>
                <w:b/>
                <w:bCs/>
                <w:sz w:val="22"/>
                <w:szCs w:val="22"/>
              </w:rPr>
            </w:pPr>
            <w:r w:rsidRPr="00BE13D6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1631780,3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7B73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1922862,</w:t>
            </w:r>
            <w:r w:rsidR="007B731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1C6C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13D6">
              <w:rPr>
                <w:b/>
                <w:bCs/>
                <w:color w:val="000000"/>
                <w:sz w:val="22"/>
                <w:szCs w:val="22"/>
              </w:rPr>
              <w:t>1903646,</w:t>
            </w:r>
            <w:r w:rsidR="001C6C1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BF0BD4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19216,</w:t>
            </w:r>
            <w:r w:rsidR="00BF0B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F" w:rsidRPr="00BE13D6" w:rsidRDefault="0047528F" w:rsidP="000E5E8F">
            <w:pPr>
              <w:jc w:val="center"/>
              <w:rPr>
                <w:color w:val="000000"/>
                <w:sz w:val="22"/>
                <w:szCs w:val="22"/>
              </w:rPr>
            </w:pPr>
            <w:r w:rsidRPr="00BE13D6">
              <w:rPr>
                <w:color w:val="000000"/>
                <w:sz w:val="22"/>
                <w:szCs w:val="22"/>
              </w:rPr>
              <w:t>99,0</w:t>
            </w:r>
          </w:p>
        </w:tc>
      </w:tr>
    </w:tbl>
    <w:p w:rsidR="0047528F" w:rsidRPr="00BE13D6" w:rsidRDefault="0047528F" w:rsidP="0047528F">
      <w:pPr>
        <w:jc w:val="center"/>
        <w:rPr>
          <w:sz w:val="28"/>
          <w:szCs w:val="28"/>
        </w:rPr>
      </w:pPr>
    </w:p>
    <w:p w:rsidR="0047528F" w:rsidRPr="00BE13D6" w:rsidRDefault="0047528F" w:rsidP="0047528F">
      <w:pPr>
        <w:jc w:val="center"/>
        <w:rPr>
          <w:sz w:val="28"/>
          <w:szCs w:val="28"/>
        </w:rPr>
      </w:pP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 xml:space="preserve">    По разделу 0100 «Общегосударственные вопросы» план выполнен на 98,9 % (план 123,1 млн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 xml:space="preserve">уб., исполнено 121,8 </w:t>
      </w:r>
      <w:proofErr w:type="spellStart"/>
      <w:r w:rsidRPr="00BE13D6">
        <w:rPr>
          <w:sz w:val="28"/>
          <w:szCs w:val="28"/>
        </w:rPr>
        <w:t>млн.руб</w:t>
      </w:r>
      <w:proofErr w:type="spellEnd"/>
      <w:r w:rsidRPr="00BE13D6">
        <w:rPr>
          <w:sz w:val="28"/>
          <w:szCs w:val="28"/>
        </w:rPr>
        <w:t xml:space="preserve">). Производились расходы на финансирование Администрации района, районного Совета депутатов, КСО, финансового управления, межбюджетные трансферты поселениям, содержание МКСУ "Межведомственная бухгалтерия", МКУ СЛУЖБА ЗАКАЗЧИКА,  по сравнению с </w:t>
      </w:r>
      <w:r w:rsidR="009652FC">
        <w:rPr>
          <w:sz w:val="28"/>
          <w:szCs w:val="28"/>
        </w:rPr>
        <w:t xml:space="preserve">планом </w:t>
      </w:r>
      <w:r w:rsidRPr="00BE13D6">
        <w:rPr>
          <w:sz w:val="28"/>
          <w:szCs w:val="28"/>
        </w:rPr>
        <w:t>2023 год</w:t>
      </w:r>
      <w:r w:rsidR="009652FC">
        <w:rPr>
          <w:sz w:val="28"/>
          <w:szCs w:val="28"/>
        </w:rPr>
        <w:t>а</w:t>
      </w:r>
      <w:r w:rsidRPr="00BE13D6">
        <w:rPr>
          <w:sz w:val="28"/>
          <w:szCs w:val="28"/>
        </w:rPr>
        <w:t xml:space="preserve"> расходы увеличились на </w:t>
      </w:r>
      <w:r w:rsidR="009652FC">
        <w:rPr>
          <w:sz w:val="28"/>
          <w:szCs w:val="28"/>
        </w:rPr>
        <w:t>21,2</w:t>
      </w:r>
      <w:r w:rsidRPr="00BE13D6">
        <w:rPr>
          <w:sz w:val="28"/>
          <w:szCs w:val="28"/>
        </w:rPr>
        <w:t xml:space="preserve">  млн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 xml:space="preserve">ублей, в основном на увеличение расходов на частичную компенсацию расходов на повышение оплаты труда отдельным категориям работников бюджетной сферы Красноярского края. 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 xml:space="preserve">  По разделу 0200 «</w:t>
      </w:r>
      <w:r w:rsidRPr="00BE13D6">
        <w:rPr>
          <w:bCs/>
          <w:sz w:val="28"/>
          <w:szCs w:val="28"/>
        </w:rPr>
        <w:t>Национальная оборона» план выполнен на 100,0% ( план 2,6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>ублей, исполнено 2,6 млн.рублей,), по данному  разделу производятся расходы по межбюджетным трансфертам поселениям  по субвенции на осуществление первичного воинского учета на территориях, где отсутствуют военные комиссариаты. По сравнению с 2023 годом плановые назначения увеличились на 0,7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>ублей (увеличение расходов по заработной плате).</w:t>
      </w:r>
    </w:p>
    <w:p w:rsidR="0047528F" w:rsidRPr="00BE13D6" w:rsidRDefault="0047528F" w:rsidP="0047528F">
      <w:pPr>
        <w:jc w:val="both"/>
        <w:rPr>
          <w:bCs/>
          <w:sz w:val="28"/>
          <w:szCs w:val="28"/>
        </w:rPr>
      </w:pPr>
      <w:r w:rsidRPr="00BE13D6">
        <w:rPr>
          <w:sz w:val="28"/>
          <w:szCs w:val="28"/>
        </w:rPr>
        <w:lastRenderedPageBreak/>
        <w:t xml:space="preserve">  По разделу 0300 «</w:t>
      </w:r>
      <w:r w:rsidRPr="00BE13D6">
        <w:rPr>
          <w:bCs/>
          <w:sz w:val="28"/>
          <w:szCs w:val="28"/>
        </w:rPr>
        <w:t>Национальная безопасность и правоохранительная деятельность» план выполнен на 98,2 % (план 8559,6 тыс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>ублей, исполнено 8401,7 тыс.рублей). Расходы производились на мероприятия по Го и ЧС, содержание службы ЕДДС. По сравнению с</w:t>
      </w:r>
      <w:r w:rsidR="009652FC">
        <w:rPr>
          <w:bCs/>
          <w:sz w:val="28"/>
          <w:szCs w:val="28"/>
        </w:rPr>
        <w:t xml:space="preserve"> планом </w:t>
      </w:r>
      <w:r w:rsidRPr="00BE13D6">
        <w:rPr>
          <w:bCs/>
          <w:sz w:val="28"/>
          <w:szCs w:val="28"/>
        </w:rPr>
        <w:t>2023 год</w:t>
      </w:r>
      <w:r w:rsidR="009652FC">
        <w:rPr>
          <w:bCs/>
          <w:sz w:val="28"/>
          <w:szCs w:val="28"/>
        </w:rPr>
        <w:t>а</w:t>
      </w:r>
      <w:r w:rsidRPr="00BE13D6">
        <w:rPr>
          <w:bCs/>
          <w:sz w:val="28"/>
          <w:szCs w:val="28"/>
        </w:rPr>
        <w:t xml:space="preserve"> расходы увеличились на 0,6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 xml:space="preserve">ублей по заработной плате  службы ЕДДС. </w:t>
      </w:r>
    </w:p>
    <w:p w:rsidR="0047528F" w:rsidRPr="00BE13D6" w:rsidRDefault="0047528F" w:rsidP="0047528F">
      <w:pPr>
        <w:jc w:val="both"/>
        <w:rPr>
          <w:bCs/>
          <w:sz w:val="28"/>
          <w:szCs w:val="28"/>
        </w:rPr>
      </w:pPr>
      <w:r w:rsidRPr="00BE13D6">
        <w:rPr>
          <w:bCs/>
          <w:sz w:val="28"/>
          <w:szCs w:val="28"/>
        </w:rPr>
        <w:t xml:space="preserve">  По разделу 0400 «Национальная экономика» план выполнен на 97,9 %, данный раздел включает расходы: </w:t>
      </w:r>
    </w:p>
    <w:p w:rsidR="0047528F" w:rsidRPr="00BE13D6" w:rsidRDefault="0047528F" w:rsidP="0047528F">
      <w:pPr>
        <w:jc w:val="both"/>
        <w:rPr>
          <w:bCs/>
          <w:sz w:val="28"/>
          <w:szCs w:val="28"/>
        </w:rPr>
      </w:pPr>
      <w:r w:rsidRPr="00BE13D6">
        <w:rPr>
          <w:bCs/>
          <w:sz w:val="28"/>
          <w:szCs w:val="28"/>
        </w:rPr>
        <w:t>1) на сельское хозяйство за счет средств субвенции из краевого бюджета на содержание отдела сельского хозяйства (план 6,1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>уб., исполнено 6,1 млн.руб.)  (</w:t>
      </w:r>
      <w:proofErr w:type="spellStart"/>
      <w:r w:rsidRPr="00BE13D6">
        <w:rPr>
          <w:bCs/>
          <w:sz w:val="28"/>
          <w:szCs w:val="28"/>
        </w:rPr>
        <w:t>рп</w:t>
      </w:r>
      <w:proofErr w:type="spellEnd"/>
      <w:r w:rsidRPr="00BE13D6">
        <w:rPr>
          <w:bCs/>
          <w:sz w:val="28"/>
          <w:szCs w:val="28"/>
        </w:rPr>
        <w:t xml:space="preserve"> 0405); </w:t>
      </w:r>
    </w:p>
    <w:p w:rsidR="0047528F" w:rsidRPr="00BE13D6" w:rsidRDefault="0047528F" w:rsidP="0047528F">
      <w:pPr>
        <w:jc w:val="both"/>
        <w:rPr>
          <w:bCs/>
          <w:sz w:val="28"/>
          <w:szCs w:val="28"/>
        </w:rPr>
      </w:pPr>
      <w:r w:rsidRPr="00BE13D6">
        <w:rPr>
          <w:bCs/>
          <w:sz w:val="28"/>
          <w:szCs w:val="28"/>
        </w:rPr>
        <w:t>2) расходы на автомобильный транспорт (план 22,5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 xml:space="preserve">уб., исполнено 22,5 млн.руб., и водный транспорт (план 49,3 млн.руб., исполнено 47,1 </w:t>
      </w:r>
      <w:proofErr w:type="spellStart"/>
      <w:r w:rsidRPr="00BE13D6">
        <w:rPr>
          <w:bCs/>
          <w:sz w:val="28"/>
          <w:szCs w:val="28"/>
        </w:rPr>
        <w:t>млн.руб</w:t>
      </w:r>
      <w:proofErr w:type="spellEnd"/>
      <w:r w:rsidRPr="00BE13D6">
        <w:rPr>
          <w:bCs/>
          <w:sz w:val="28"/>
          <w:szCs w:val="28"/>
        </w:rPr>
        <w:t>, на 01.01.2025 кредиторская задолженность составляет 2,0 млн.рублей в связи с поступлением собственных доходов после 28 декабря) (</w:t>
      </w:r>
      <w:proofErr w:type="spellStart"/>
      <w:r w:rsidRPr="00BE13D6">
        <w:rPr>
          <w:bCs/>
          <w:sz w:val="28"/>
          <w:szCs w:val="28"/>
        </w:rPr>
        <w:t>рп</w:t>
      </w:r>
      <w:proofErr w:type="spellEnd"/>
      <w:r w:rsidRPr="00BE13D6">
        <w:rPr>
          <w:bCs/>
          <w:sz w:val="28"/>
          <w:szCs w:val="28"/>
        </w:rPr>
        <w:t xml:space="preserve"> 0408) ; </w:t>
      </w:r>
    </w:p>
    <w:p w:rsidR="0047528F" w:rsidRPr="00BE13D6" w:rsidRDefault="0047528F" w:rsidP="0047528F">
      <w:pPr>
        <w:jc w:val="both"/>
        <w:rPr>
          <w:bCs/>
          <w:sz w:val="28"/>
          <w:szCs w:val="28"/>
        </w:rPr>
      </w:pPr>
      <w:r w:rsidRPr="00BE13D6">
        <w:rPr>
          <w:bCs/>
          <w:sz w:val="28"/>
          <w:szCs w:val="28"/>
        </w:rPr>
        <w:t xml:space="preserve">3)расходы на дорожное хозяйство (дорожные фонды) </w:t>
      </w:r>
      <w:proofErr w:type="spellStart"/>
      <w:r w:rsidRPr="00BE13D6">
        <w:rPr>
          <w:bCs/>
          <w:sz w:val="28"/>
          <w:szCs w:val="28"/>
        </w:rPr>
        <w:t>рп</w:t>
      </w:r>
      <w:proofErr w:type="spellEnd"/>
      <w:r w:rsidR="009D1CCE" w:rsidRPr="00BE13D6">
        <w:rPr>
          <w:bCs/>
          <w:sz w:val="28"/>
          <w:szCs w:val="28"/>
        </w:rPr>
        <w:t xml:space="preserve"> </w:t>
      </w:r>
      <w:r w:rsidRPr="00BE13D6">
        <w:rPr>
          <w:bCs/>
          <w:sz w:val="28"/>
          <w:szCs w:val="28"/>
        </w:rPr>
        <w:t>0409–план и исполнение составляют 8,6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>ублей - межбюджетные трансферты сельским поселениям;</w:t>
      </w:r>
    </w:p>
    <w:p w:rsidR="0047528F" w:rsidRPr="00BE13D6" w:rsidRDefault="0047528F" w:rsidP="0047528F">
      <w:pPr>
        <w:jc w:val="both"/>
        <w:rPr>
          <w:bCs/>
          <w:sz w:val="28"/>
          <w:szCs w:val="28"/>
        </w:rPr>
      </w:pPr>
      <w:r w:rsidRPr="00BE13D6">
        <w:rPr>
          <w:bCs/>
          <w:sz w:val="28"/>
          <w:szCs w:val="28"/>
        </w:rPr>
        <w:t xml:space="preserve"> 4) </w:t>
      </w:r>
      <w:proofErr w:type="spellStart"/>
      <w:r w:rsidRPr="00BE13D6">
        <w:rPr>
          <w:bCs/>
          <w:sz w:val="28"/>
          <w:szCs w:val="28"/>
        </w:rPr>
        <w:t>рп</w:t>
      </w:r>
      <w:proofErr w:type="spellEnd"/>
      <w:r w:rsidRPr="00BE13D6">
        <w:rPr>
          <w:bCs/>
          <w:sz w:val="28"/>
          <w:szCs w:val="28"/>
        </w:rPr>
        <w:t xml:space="preserve"> 0412 «Другие вопросы в области национальной экономики» - проведение технической инвентаризации (паспортизации) объектов недвижимости (план 42,1 тыс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 xml:space="preserve">ублей); оценка муниципального имущества (план и факт 302,0 </w:t>
      </w:r>
      <w:proofErr w:type="spellStart"/>
      <w:r w:rsidRPr="00BE13D6">
        <w:rPr>
          <w:bCs/>
          <w:sz w:val="28"/>
          <w:szCs w:val="28"/>
        </w:rPr>
        <w:t>тыс.руб</w:t>
      </w:r>
      <w:proofErr w:type="spellEnd"/>
      <w:r w:rsidRPr="00BE13D6">
        <w:rPr>
          <w:bCs/>
          <w:sz w:val="28"/>
          <w:szCs w:val="28"/>
        </w:rPr>
        <w:t xml:space="preserve">), </w:t>
      </w:r>
      <w:r w:rsidRPr="00BE13D6">
        <w:rPr>
          <w:sz w:val="28"/>
          <w:szCs w:val="28"/>
        </w:rPr>
        <w:t xml:space="preserve">формирование земельных участков, государственная собственность на которые не разграничена </w:t>
      </w:r>
      <w:r w:rsidRPr="00BE13D6">
        <w:rPr>
          <w:bCs/>
          <w:sz w:val="28"/>
          <w:szCs w:val="28"/>
        </w:rPr>
        <w:t xml:space="preserve">(план 384,8 тыс.рублей, исполнение 142,4 </w:t>
      </w:r>
      <w:proofErr w:type="spellStart"/>
      <w:r w:rsidRPr="00BE13D6">
        <w:rPr>
          <w:bCs/>
          <w:sz w:val="28"/>
          <w:szCs w:val="28"/>
        </w:rPr>
        <w:t>тыс.руб</w:t>
      </w:r>
      <w:proofErr w:type="spellEnd"/>
      <w:r w:rsidRPr="00BE13D6">
        <w:rPr>
          <w:bCs/>
          <w:sz w:val="28"/>
          <w:szCs w:val="28"/>
        </w:rPr>
        <w:t xml:space="preserve">); расходы по содержанию МКУ УИЗИЗ (план 3,7 млн.рублей, исполнение 3,5 </w:t>
      </w:r>
      <w:proofErr w:type="spellStart"/>
      <w:r w:rsidRPr="00BE13D6">
        <w:rPr>
          <w:bCs/>
          <w:sz w:val="28"/>
          <w:szCs w:val="28"/>
        </w:rPr>
        <w:t>млн.руб</w:t>
      </w:r>
      <w:proofErr w:type="spellEnd"/>
      <w:r w:rsidRPr="00BE13D6">
        <w:rPr>
          <w:bCs/>
          <w:sz w:val="28"/>
          <w:szCs w:val="28"/>
        </w:rPr>
        <w:t xml:space="preserve">);  расходы по муниципальной программе «Поддержка и развитие субъектов малого и среднего предпринимательства в </w:t>
      </w:r>
      <w:proofErr w:type="spellStart"/>
      <w:r w:rsidRPr="00BE13D6">
        <w:rPr>
          <w:bCs/>
          <w:sz w:val="28"/>
          <w:szCs w:val="28"/>
        </w:rPr>
        <w:t>Балахтинском</w:t>
      </w:r>
      <w:proofErr w:type="spellEnd"/>
      <w:r w:rsidRPr="00BE13D6">
        <w:rPr>
          <w:bCs/>
          <w:sz w:val="28"/>
          <w:szCs w:val="28"/>
        </w:rPr>
        <w:t xml:space="preserve"> районе» (план и исполнение 2,4 </w:t>
      </w:r>
      <w:proofErr w:type="spellStart"/>
      <w:r w:rsidRPr="00BE13D6">
        <w:rPr>
          <w:bCs/>
          <w:sz w:val="28"/>
          <w:szCs w:val="28"/>
        </w:rPr>
        <w:t>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>уб</w:t>
      </w:r>
      <w:proofErr w:type="spellEnd"/>
      <w:r w:rsidRPr="00BE13D6">
        <w:rPr>
          <w:bCs/>
          <w:sz w:val="28"/>
          <w:szCs w:val="28"/>
        </w:rPr>
        <w:t xml:space="preserve">); расходы по подпрограмме «Стимулирование жилищного строительства на территории </w:t>
      </w:r>
      <w:proofErr w:type="spellStart"/>
      <w:r w:rsidRPr="00BE13D6">
        <w:rPr>
          <w:bCs/>
          <w:sz w:val="28"/>
          <w:szCs w:val="28"/>
        </w:rPr>
        <w:t>Балахтинского</w:t>
      </w:r>
      <w:proofErr w:type="spellEnd"/>
      <w:r w:rsidRPr="00BE13D6">
        <w:rPr>
          <w:bCs/>
          <w:sz w:val="28"/>
          <w:szCs w:val="28"/>
        </w:rPr>
        <w:t xml:space="preserve"> района» (план и исполнение 8,0 млн.руб.). По сравнению с  </w:t>
      </w:r>
      <w:r w:rsidR="009652FC">
        <w:rPr>
          <w:bCs/>
          <w:sz w:val="28"/>
          <w:szCs w:val="28"/>
        </w:rPr>
        <w:t xml:space="preserve">планом </w:t>
      </w:r>
      <w:r w:rsidRPr="00BE13D6">
        <w:rPr>
          <w:bCs/>
          <w:sz w:val="28"/>
          <w:szCs w:val="28"/>
        </w:rPr>
        <w:t>2023 год</w:t>
      </w:r>
      <w:r w:rsidR="009652FC">
        <w:rPr>
          <w:bCs/>
          <w:sz w:val="28"/>
          <w:szCs w:val="28"/>
        </w:rPr>
        <w:t>а</w:t>
      </w:r>
      <w:r w:rsidRPr="00BE13D6">
        <w:rPr>
          <w:bCs/>
          <w:sz w:val="28"/>
          <w:szCs w:val="28"/>
        </w:rPr>
        <w:t xml:space="preserve"> плановые расходы по разделу 0400 увеличились на </w:t>
      </w:r>
      <w:r w:rsidR="009652FC">
        <w:rPr>
          <w:bCs/>
          <w:sz w:val="28"/>
          <w:szCs w:val="28"/>
        </w:rPr>
        <w:t>42,8</w:t>
      </w:r>
      <w:r w:rsidRPr="00BE13D6">
        <w:rPr>
          <w:bCs/>
          <w:sz w:val="28"/>
          <w:szCs w:val="28"/>
        </w:rPr>
        <w:t xml:space="preserve">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 xml:space="preserve">ублей –увеличение  расходов произошло в связи с тем, что в 2024 году увеличились расходы по транспорту </w:t>
      </w:r>
      <w:r w:rsidR="009652FC">
        <w:rPr>
          <w:bCs/>
          <w:sz w:val="28"/>
          <w:szCs w:val="28"/>
        </w:rPr>
        <w:t xml:space="preserve"> на 19,5 млн.рублей </w:t>
      </w:r>
      <w:r w:rsidRPr="00BE13D6">
        <w:rPr>
          <w:bCs/>
          <w:sz w:val="28"/>
          <w:szCs w:val="28"/>
        </w:rPr>
        <w:t xml:space="preserve">и по межбюджетным трансфертам бюджетам поселений по содержанию автомобильных дорог общего пользования местного значения за счет средств дорожного фонда </w:t>
      </w:r>
      <w:proofErr w:type="spellStart"/>
      <w:r w:rsidRPr="00BE13D6">
        <w:rPr>
          <w:bCs/>
          <w:sz w:val="28"/>
          <w:szCs w:val="28"/>
        </w:rPr>
        <w:t>Балахтинского</w:t>
      </w:r>
      <w:proofErr w:type="spellEnd"/>
      <w:r w:rsidRPr="00BE13D6">
        <w:rPr>
          <w:bCs/>
          <w:sz w:val="28"/>
          <w:szCs w:val="28"/>
        </w:rPr>
        <w:t xml:space="preserve"> района</w:t>
      </w:r>
      <w:r w:rsidR="009652FC">
        <w:rPr>
          <w:bCs/>
          <w:sz w:val="28"/>
          <w:szCs w:val="28"/>
        </w:rPr>
        <w:t xml:space="preserve"> и межбюджетных трансфертов из краевого бюджета</w:t>
      </w:r>
      <w:r w:rsidRPr="00BE13D6">
        <w:rPr>
          <w:bCs/>
          <w:sz w:val="28"/>
          <w:szCs w:val="28"/>
        </w:rPr>
        <w:t xml:space="preserve">. </w:t>
      </w:r>
    </w:p>
    <w:p w:rsidR="0047528F" w:rsidRPr="00BE13D6" w:rsidRDefault="0047528F" w:rsidP="0047528F">
      <w:pPr>
        <w:jc w:val="both"/>
        <w:rPr>
          <w:bCs/>
          <w:sz w:val="28"/>
          <w:szCs w:val="28"/>
        </w:rPr>
      </w:pPr>
      <w:r w:rsidRPr="00BE13D6">
        <w:rPr>
          <w:bCs/>
          <w:sz w:val="28"/>
          <w:szCs w:val="28"/>
        </w:rPr>
        <w:t xml:space="preserve">      По разделу 0500 «Жилищно-коммунальное х</w:t>
      </w:r>
      <w:r w:rsidR="007A39D3">
        <w:rPr>
          <w:bCs/>
          <w:sz w:val="28"/>
          <w:szCs w:val="28"/>
        </w:rPr>
        <w:t>озяйство» план выполнен на 97,4</w:t>
      </w:r>
      <w:r w:rsidRPr="00BE13D6">
        <w:rPr>
          <w:bCs/>
          <w:sz w:val="28"/>
          <w:szCs w:val="28"/>
        </w:rPr>
        <w:t>% (план  71,1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 xml:space="preserve">уб., исполнено 69,2 </w:t>
      </w:r>
      <w:proofErr w:type="spellStart"/>
      <w:r w:rsidRPr="00BE13D6">
        <w:rPr>
          <w:bCs/>
          <w:sz w:val="28"/>
          <w:szCs w:val="28"/>
        </w:rPr>
        <w:t>млн.руб</w:t>
      </w:r>
      <w:proofErr w:type="spellEnd"/>
      <w:r w:rsidRPr="00BE13D6">
        <w:rPr>
          <w:bCs/>
          <w:sz w:val="28"/>
          <w:szCs w:val="28"/>
        </w:rPr>
        <w:t>). Раздел включает расходы на жилищное хозяйство (план  и исполнение 0,2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 xml:space="preserve">уб.,), коммунальное хозяйство (план и исполнение 42,0 </w:t>
      </w:r>
      <w:proofErr w:type="spellStart"/>
      <w:r w:rsidRPr="00BE13D6">
        <w:rPr>
          <w:bCs/>
          <w:sz w:val="28"/>
          <w:szCs w:val="28"/>
        </w:rPr>
        <w:t>млн.руб</w:t>
      </w:r>
      <w:proofErr w:type="spellEnd"/>
      <w:r w:rsidRPr="00BE13D6">
        <w:rPr>
          <w:bCs/>
          <w:sz w:val="28"/>
          <w:szCs w:val="28"/>
        </w:rPr>
        <w:t xml:space="preserve">), благоустройство (план и исполнение 11,4 </w:t>
      </w:r>
      <w:proofErr w:type="spellStart"/>
      <w:r w:rsidRPr="00BE13D6">
        <w:rPr>
          <w:bCs/>
          <w:sz w:val="28"/>
          <w:szCs w:val="28"/>
        </w:rPr>
        <w:t>млн.руб</w:t>
      </w:r>
      <w:proofErr w:type="spellEnd"/>
      <w:r w:rsidRPr="00BE13D6">
        <w:rPr>
          <w:bCs/>
          <w:sz w:val="28"/>
          <w:szCs w:val="28"/>
        </w:rPr>
        <w:t>), другие вопросы в области ЖКХ (план 17,5 млн.руб., исполнено 15,6 млн.рублей- расходы на мероприятия по устойчивости ЖКХ). По сравнению с</w:t>
      </w:r>
      <w:r w:rsidR="007A39D3">
        <w:rPr>
          <w:bCs/>
          <w:sz w:val="28"/>
          <w:szCs w:val="28"/>
        </w:rPr>
        <w:t xml:space="preserve"> планом</w:t>
      </w:r>
      <w:r w:rsidRPr="00BE13D6">
        <w:rPr>
          <w:bCs/>
          <w:sz w:val="28"/>
          <w:szCs w:val="28"/>
        </w:rPr>
        <w:t xml:space="preserve"> 202</w:t>
      </w:r>
      <w:r w:rsidR="007A39D3">
        <w:rPr>
          <w:bCs/>
          <w:sz w:val="28"/>
          <w:szCs w:val="28"/>
        </w:rPr>
        <w:t>3</w:t>
      </w:r>
      <w:r w:rsidRPr="00BE13D6">
        <w:rPr>
          <w:bCs/>
          <w:sz w:val="28"/>
          <w:szCs w:val="28"/>
        </w:rPr>
        <w:t xml:space="preserve"> год</w:t>
      </w:r>
      <w:r w:rsidR="007A39D3">
        <w:rPr>
          <w:bCs/>
          <w:sz w:val="28"/>
          <w:szCs w:val="28"/>
        </w:rPr>
        <w:t>а</w:t>
      </w:r>
      <w:r w:rsidRPr="00BE13D6">
        <w:rPr>
          <w:bCs/>
          <w:sz w:val="28"/>
          <w:szCs w:val="28"/>
        </w:rPr>
        <w:t xml:space="preserve"> расходы по разделу 0500 увеличились на  </w:t>
      </w:r>
      <w:r w:rsidR="007A39D3">
        <w:rPr>
          <w:bCs/>
          <w:sz w:val="28"/>
          <w:szCs w:val="28"/>
        </w:rPr>
        <w:t>1,7</w:t>
      </w:r>
      <w:r w:rsidRPr="00BE13D6">
        <w:rPr>
          <w:bCs/>
          <w:sz w:val="28"/>
          <w:szCs w:val="28"/>
        </w:rPr>
        <w:t xml:space="preserve"> 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>ублей,  в основном в связи с тем, что в 2024 году  увеличились расходы на компенсацию по коммунальным услугам</w:t>
      </w:r>
      <w:r w:rsidR="007A39D3">
        <w:rPr>
          <w:bCs/>
          <w:sz w:val="28"/>
          <w:szCs w:val="28"/>
        </w:rPr>
        <w:t xml:space="preserve"> и благоустройство, но уменьшились </w:t>
      </w:r>
      <w:r w:rsidR="00291A49">
        <w:rPr>
          <w:bCs/>
          <w:sz w:val="28"/>
          <w:szCs w:val="28"/>
        </w:rPr>
        <w:t xml:space="preserve">средства краевого бюджета </w:t>
      </w:r>
      <w:r w:rsidR="007A39D3">
        <w:rPr>
          <w:bCs/>
          <w:sz w:val="28"/>
          <w:szCs w:val="28"/>
        </w:rPr>
        <w:t xml:space="preserve"> на мероприятия по устойчивости ЖКХ и</w:t>
      </w:r>
      <w:r w:rsidR="00DC45EE">
        <w:rPr>
          <w:bCs/>
          <w:sz w:val="28"/>
          <w:szCs w:val="28"/>
        </w:rPr>
        <w:t>з краевого бюджета</w:t>
      </w:r>
      <w:r w:rsidRPr="00BE13D6">
        <w:rPr>
          <w:bCs/>
          <w:sz w:val="28"/>
          <w:szCs w:val="28"/>
        </w:rPr>
        <w:t>.</w:t>
      </w:r>
    </w:p>
    <w:p w:rsidR="0047528F" w:rsidRPr="00BE13D6" w:rsidRDefault="0047528F" w:rsidP="0047528F">
      <w:pPr>
        <w:jc w:val="both"/>
        <w:rPr>
          <w:bCs/>
          <w:sz w:val="28"/>
          <w:szCs w:val="28"/>
        </w:rPr>
      </w:pPr>
      <w:r w:rsidRPr="00BE13D6">
        <w:rPr>
          <w:bCs/>
          <w:sz w:val="28"/>
          <w:szCs w:val="28"/>
        </w:rPr>
        <w:t xml:space="preserve">  По разделу 0600 «Охрана окружающей среды» план выполнен на 99,8 % (план  7,3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 xml:space="preserve">уб., исполнение 7,2 </w:t>
      </w:r>
      <w:proofErr w:type="spellStart"/>
      <w:r w:rsidRPr="00BE13D6">
        <w:rPr>
          <w:bCs/>
          <w:sz w:val="28"/>
          <w:szCs w:val="28"/>
        </w:rPr>
        <w:t>млн.руб</w:t>
      </w:r>
      <w:proofErr w:type="spellEnd"/>
      <w:r w:rsidRPr="00BE13D6">
        <w:rPr>
          <w:bCs/>
          <w:sz w:val="28"/>
          <w:szCs w:val="28"/>
        </w:rPr>
        <w:t xml:space="preserve">). По сравнению с </w:t>
      </w:r>
      <w:r w:rsidR="003D785F">
        <w:rPr>
          <w:bCs/>
          <w:sz w:val="28"/>
          <w:szCs w:val="28"/>
        </w:rPr>
        <w:t xml:space="preserve">планом </w:t>
      </w:r>
      <w:r w:rsidRPr="00BE13D6">
        <w:rPr>
          <w:bCs/>
          <w:sz w:val="28"/>
          <w:szCs w:val="28"/>
        </w:rPr>
        <w:t>2023 год</w:t>
      </w:r>
      <w:r w:rsidR="003D785F">
        <w:rPr>
          <w:bCs/>
          <w:sz w:val="28"/>
          <w:szCs w:val="28"/>
        </w:rPr>
        <w:t xml:space="preserve">а </w:t>
      </w:r>
      <w:r w:rsidRPr="00BE13D6">
        <w:rPr>
          <w:bCs/>
          <w:sz w:val="28"/>
          <w:szCs w:val="28"/>
        </w:rPr>
        <w:t xml:space="preserve">плановые назначения </w:t>
      </w:r>
      <w:r w:rsidR="003D785F">
        <w:rPr>
          <w:bCs/>
          <w:sz w:val="28"/>
          <w:szCs w:val="28"/>
        </w:rPr>
        <w:t>уменьшились</w:t>
      </w:r>
      <w:r w:rsidRPr="00BE13D6">
        <w:rPr>
          <w:bCs/>
          <w:sz w:val="28"/>
          <w:szCs w:val="28"/>
        </w:rPr>
        <w:t xml:space="preserve"> на </w:t>
      </w:r>
      <w:r w:rsidR="003D785F">
        <w:rPr>
          <w:bCs/>
          <w:sz w:val="28"/>
          <w:szCs w:val="28"/>
        </w:rPr>
        <w:t>1</w:t>
      </w:r>
      <w:r w:rsidRPr="00BE13D6">
        <w:rPr>
          <w:bCs/>
          <w:sz w:val="28"/>
          <w:szCs w:val="28"/>
        </w:rPr>
        <w:t>2,</w:t>
      </w:r>
      <w:r w:rsidR="003D785F">
        <w:rPr>
          <w:bCs/>
          <w:sz w:val="28"/>
          <w:szCs w:val="28"/>
        </w:rPr>
        <w:t>9</w:t>
      </w:r>
      <w:r w:rsidRPr="00BE13D6">
        <w:rPr>
          <w:bCs/>
          <w:sz w:val="28"/>
          <w:szCs w:val="28"/>
        </w:rPr>
        <w:t xml:space="preserve"> 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>ублей</w:t>
      </w:r>
      <w:r w:rsidR="003D785F">
        <w:rPr>
          <w:bCs/>
          <w:sz w:val="28"/>
          <w:szCs w:val="28"/>
        </w:rPr>
        <w:t>, за счет средств из краевого бюджета</w:t>
      </w:r>
      <w:r w:rsidR="00291A49">
        <w:rPr>
          <w:bCs/>
          <w:sz w:val="28"/>
          <w:szCs w:val="28"/>
        </w:rPr>
        <w:t xml:space="preserve"> выделяемых в 2023 году на разработку ПСД полигона ТБО</w:t>
      </w:r>
      <w:r w:rsidR="003D785F">
        <w:rPr>
          <w:bCs/>
          <w:sz w:val="28"/>
          <w:szCs w:val="28"/>
        </w:rPr>
        <w:t xml:space="preserve"> </w:t>
      </w:r>
      <w:r w:rsidRPr="00BE13D6">
        <w:rPr>
          <w:bCs/>
          <w:sz w:val="28"/>
          <w:szCs w:val="28"/>
        </w:rPr>
        <w:t>.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bCs/>
          <w:sz w:val="28"/>
          <w:szCs w:val="28"/>
        </w:rPr>
        <w:lastRenderedPageBreak/>
        <w:t xml:space="preserve">     По разделу 0700 «Образование» план выполнен на 99,9 % (план 948,9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 xml:space="preserve">ублей (план по решению сессии-951,6 млн.рублей </w:t>
      </w:r>
      <w:r w:rsidRPr="00BE13D6">
        <w:rPr>
          <w:sz w:val="28"/>
          <w:szCs w:val="28"/>
        </w:rPr>
        <w:t>расхождение составляет  2,7 млн.рублей, в связи с уточнением по средствам краевого бюджета на основании уведомления (по иным межбюджетным трансфертам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уменьшение на 2,5 млн.рублей, расходы 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0,2 млн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>ублей.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bCs/>
          <w:sz w:val="28"/>
          <w:szCs w:val="28"/>
        </w:rPr>
        <w:t xml:space="preserve"> Раздел включает расходы на дошкольное и общее образование, дополнительное образование детей, молодежную политику и другие вопросы в области образования (содержание аппарата Управления образования, МБУ </w:t>
      </w:r>
      <w:proofErr w:type="spellStart"/>
      <w:r w:rsidRPr="00BE13D6">
        <w:rPr>
          <w:bCs/>
          <w:sz w:val="28"/>
          <w:szCs w:val="28"/>
        </w:rPr>
        <w:t>Трансавто</w:t>
      </w:r>
      <w:proofErr w:type="spellEnd"/>
      <w:r w:rsidRPr="00BE13D6">
        <w:rPr>
          <w:bCs/>
          <w:sz w:val="28"/>
          <w:szCs w:val="28"/>
        </w:rPr>
        <w:t xml:space="preserve">, расходы по организации отдыха и оздоровлению детей). В 2024 году из краевого бюджета </w:t>
      </w:r>
      <w:r w:rsidR="00065D6D" w:rsidRPr="00BE13D6">
        <w:rPr>
          <w:bCs/>
          <w:sz w:val="28"/>
          <w:szCs w:val="28"/>
        </w:rPr>
        <w:t xml:space="preserve">получены средства на условиях </w:t>
      </w:r>
      <w:proofErr w:type="spellStart"/>
      <w:r w:rsidR="00065D6D" w:rsidRPr="00BE13D6">
        <w:rPr>
          <w:bCs/>
          <w:sz w:val="28"/>
          <w:szCs w:val="28"/>
        </w:rPr>
        <w:t>софинансирования</w:t>
      </w:r>
      <w:proofErr w:type="spellEnd"/>
      <w:r w:rsidR="00065D6D" w:rsidRPr="00BE13D6">
        <w:rPr>
          <w:bCs/>
          <w:sz w:val="28"/>
          <w:szCs w:val="28"/>
        </w:rPr>
        <w:t xml:space="preserve">: </w:t>
      </w:r>
      <w:r w:rsidR="000E5E8F" w:rsidRPr="00BE13D6">
        <w:rPr>
          <w:bCs/>
          <w:sz w:val="28"/>
          <w:szCs w:val="28"/>
        </w:rPr>
        <w:t xml:space="preserve">на реализацию проекта  "Создание комфортных условий для организации образовательного процесса детей муниципального бюджетного </w:t>
      </w:r>
      <w:r w:rsidR="00065D6D" w:rsidRPr="00BE13D6">
        <w:rPr>
          <w:bCs/>
          <w:sz w:val="28"/>
          <w:szCs w:val="28"/>
        </w:rPr>
        <w:t>общеобразовательного учреждения</w:t>
      </w:r>
      <w:r w:rsidR="000E5E8F" w:rsidRPr="00BE13D6">
        <w:rPr>
          <w:bCs/>
          <w:sz w:val="28"/>
          <w:szCs w:val="28"/>
        </w:rPr>
        <w:t>" в сумме 15,2 млн</w:t>
      </w:r>
      <w:proofErr w:type="gramStart"/>
      <w:r w:rsidR="000E5E8F" w:rsidRPr="00BE13D6">
        <w:rPr>
          <w:bCs/>
          <w:sz w:val="28"/>
          <w:szCs w:val="28"/>
        </w:rPr>
        <w:t>.р</w:t>
      </w:r>
      <w:proofErr w:type="gramEnd"/>
      <w:r w:rsidR="000E5E8F" w:rsidRPr="00BE13D6">
        <w:rPr>
          <w:bCs/>
          <w:sz w:val="28"/>
          <w:szCs w:val="28"/>
        </w:rPr>
        <w:t>ублей, в том числе</w:t>
      </w:r>
      <w:r w:rsidR="00065D6D" w:rsidRPr="00BE13D6">
        <w:rPr>
          <w:bCs/>
          <w:sz w:val="28"/>
          <w:szCs w:val="28"/>
        </w:rPr>
        <w:t>:</w:t>
      </w:r>
      <w:r w:rsidRPr="00BE13D6">
        <w:rPr>
          <w:bCs/>
          <w:sz w:val="28"/>
          <w:szCs w:val="28"/>
        </w:rPr>
        <w:t xml:space="preserve"> </w:t>
      </w:r>
      <w:r w:rsidR="000E5E8F" w:rsidRPr="00BE13D6">
        <w:rPr>
          <w:bCs/>
          <w:sz w:val="28"/>
          <w:szCs w:val="28"/>
        </w:rPr>
        <w:t>Приморская средняя школа имени Героя Советского союза М.А. Юшкова</w:t>
      </w:r>
      <w:proofErr w:type="gramStart"/>
      <w:r w:rsidR="000E5E8F" w:rsidRPr="00BE13D6">
        <w:rPr>
          <w:bCs/>
          <w:sz w:val="28"/>
          <w:szCs w:val="28"/>
        </w:rPr>
        <w:t>"(</w:t>
      </w:r>
      <w:proofErr w:type="gramEnd"/>
      <w:r w:rsidR="000E5E8F" w:rsidRPr="00BE13D6">
        <w:rPr>
          <w:bCs/>
          <w:sz w:val="28"/>
          <w:szCs w:val="28"/>
        </w:rPr>
        <w:t xml:space="preserve"> ремонт спортзала)</w:t>
      </w:r>
      <w:r w:rsidRPr="00BE13D6">
        <w:rPr>
          <w:bCs/>
          <w:sz w:val="28"/>
          <w:szCs w:val="28"/>
        </w:rPr>
        <w:t xml:space="preserve">в сумме </w:t>
      </w:r>
      <w:r w:rsidR="000E5E8F" w:rsidRPr="00BE13D6">
        <w:rPr>
          <w:bCs/>
          <w:sz w:val="28"/>
          <w:szCs w:val="28"/>
        </w:rPr>
        <w:t>2,2</w:t>
      </w:r>
      <w:r w:rsidRPr="00BE13D6">
        <w:rPr>
          <w:bCs/>
          <w:sz w:val="28"/>
          <w:szCs w:val="28"/>
        </w:rPr>
        <w:t xml:space="preserve"> млн.рублей, </w:t>
      </w:r>
      <w:proofErr w:type="spellStart"/>
      <w:r w:rsidR="000E5E8F" w:rsidRPr="00BE13D6">
        <w:rPr>
          <w:bCs/>
          <w:sz w:val="28"/>
          <w:szCs w:val="28"/>
        </w:rPr>
        <w:t>Тюльковская</w:t>
      </w:r>
      <w:proofErr w:type="spellEnd"/>
      <w:r w:rsidR="000E5E8F" w:rsidRPr="00BE13D6">
        <w:rPr>
          <w:bCs/>
          <w:sz w:val="28"/>
          <w:szCs w:val="28"/>
        </w:rPr>
        <w:t xml:space="preserve"> средняя школа </w:t>
      </w:r>
      <w:r w:rsidR="00065D6D" w:rsidRPr="00BE13D6">
        <w:rPr>
          <w:bCs/>
          <w:sz w:val="28"/>
          <w:szCs w:val="28"/>
        </w:rPr>
        <w:t xml:space="preserve">– на капитальный ремонт пищеблока </w:t>
      </w:r>
      <w:r w:rsidR="000E5E8F" w:rsidRPr="00BE13D6">
        <w:rPr>
          <w:bCs/>
          <w:sz w:val="28"/>
          <w:szCs w:val="28"/>
        </w:rPr>
        <w:t xml:space="preserve"> в сумме 6,7 млн.рублей,</w:t>
      </w:r>
      <w:r w:rsidR="00065D6D" w:rsidRPr="00BE13D6">
        <w:t xml:space="preserve"> </w:t>
      </w:r>
      <w:r w:rsidR="00065D6D" w:rsidRPr="00BE13D6">
        <w:rPr>
          <w:sz w:val="28"/>
          <w:szCs w:val="28"/>
        </w:rPr>
        <w:t xml:space="preserve">на </w:t>
      </w:r>
      <w:r w:rsidR="00065D6D" w:rsidRPr="00BE13D6">
        <w:rPr>
          <w:bCs/>
          <w:sz w:val="28"/>
          <w:szCs w:val="28"/>
        </w:rPr>
        <w:t>капитальный ремонт  кровли в сумме 3,1 млн.рублей,</w:t>
      </w:r>
      <w:r w:rsidR="00065D6D" w:rsidRPr="00BE13D6">
        <w:t xml:space="preserve"> </w:t>
      </w:r>
      <w:r w:rsidR="00065D6D" w:rsidRPr="00BE13D6">
        <w:rPr>
          <w:sz w:val="28"/>
          <w:szCs w:val="28"/>
        </w:rPr>
        <w:t>Ровненская школа имени Героя Советского Союза Г.П.Ерофеева  (устройство вентиляции в пищеблоке)</w:t>
      </w:r>
      <w:r w:rsidR="00065D6D" w:rsidRPr="00BE13D6">
        <w:t xml:space="preserve"> </w:t>
      </w:r>
      <w:r w:rsidR="00065D6D" w:rsidRPr="00BE13D6">
        <w:rPr>
          <w:bCs/>
          <w:sz w:val="28"/>
          <w:szCs w:val="28"/>
        </w:rPr>
        <w:t xml:space="preserve">в сумме 3,2 млн.рублей;  </w:t>
      </w:r>
      <w:r w:rsidRPr="00BE13D6">
        <w:rPr>
          <w:bCs/>
          <w:sz w:val="28"/>
          <w:szCs w:val="28"/>
        </w:rPr>
        <w:t>на  приведение зданий и сооружений дошкольных организаций в соответствие с требованиями законодательства в сумме 2,1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>ублей, на  приведение зданий и сооружений общеобразовательных организаций в соответствие с требованиями законодательства в сумме 3,1 млн.рублей. По сравнению с</w:t>
      </w:r>
      <w:r w:rsidR="009358D3">
        <w:rPr>
          <w:bCs/>
          <w:sz w:val="28"/>
          <w:szCs w:val="28"/>
        </w:rPr>
        <w:t xml:space="preserve"> планом</w:t>
      </w:r>
      <w:r w:rsidRPr="00BE13D6">
        <w:rPr>
          <w:bCs/>
          <w:sz w:val="28"/>
          <w:szCs w:val="28"/>
        </w:rPr>
        <w:t xml:space="preserve"> 2023 год</w:t>
      </w:r>
      <w:r w:rsidR="009358D3">
        <w:rPr>
          <w:bCs/>
          <w:sz w:val="28"/>
          <w:szCs w:val="28"/>
        </w:rPr>
        <w:t>а</w:t>
      </w:r>
      <w:r w:rsidRPr="00BE13D6">
        <w:rPr>
          <w:bCs/>
          <w:sz w:val="28"/>
          <w:szCs w:val="28"/>
        </w:rPr>
        <w:t xml:space="preserve"> расходы</w:t>
      </w:r>
      <w:r w:rsidR="00065D6D" w:rsidRPr="00BE13D6">
        <w:rPr>
          <w:bCs/>
          <w:sz w:val="28"/>
          <w:szCs w:val="28"/>
        </w:rPr>
        <w:t xml:space="preserve"> в сфере образование</w:t>
      </w:r>
      <w:r w:rsidRPr="00BE13D6">
        <w:rPr>
          <w:bCs/>
          <w:sz w:val="28"/>
          <w:szCs w:val="28"/>
        </w:rPr>
        <w:t xml:space="preserve"> увеличились на </w:t>
      </w:r>
      <w:r w:rsidR="009358D3">
        <w:rPr>
          <w:bCs/>
          <w:sz w:val="28"/>
          <w:szCs w:val="28"/>
        </w:rPr>
        <w:t>162,1</w:t>
      </w:r>
      <w:r w:rsidRPr="00BE13D6">
        <w:rPr>
          <w:bCs/>
          <w:sz w:val="28"/>
          <w:szCs w:val="28"/>
        </w:rPr>
        <w:t xml:space="preserve">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 xml:space="preserve">ублей, увеличение  </w:t>
      </w:r>
      <w:r w:rsidRPr="00BE13D6">
        <w:rPr>
          <w:sz w:val="28"/>
          <w:szCs w:val="28"/>
        </w:rPr>
        <w:t>произошло в связи с тем, что в 202</w:t>
      </w:r>
      <w:r w:rsidR="009358D3">
        <w:rPr>
          <w:sz w:val="28"/>
          <w:szCs w:val="28"/>
        </w:rPr>
        <w:t>4 году</w:t>
      </w:r>
      <w:r w:rsidRPr="00BE13D6">
        <w:rPr>
          <w:sz w:val="28"/>
          <w:szCs w:val="28"/>
        </w:rPr>
        <w:t xml:space="preserve"> </w:t>
      </w:r>
      <w:r w:rsidRPr="00BE13D6">
        <w:rPr>
          <w:color w:val="000000"/>
          <w:sz w:val="28"/>
          <w:szCs w:val="28"/>
        </w:rPr>
        <w:t xml:space="preserve">увеличился размер минимальной заработной платы, </w:t>
      </w:r>
      <w:r w:rsidRPr="00BE13D6">
        <w:rPr>
          <w:bCs/>
          <w:sz w:val="28"/>
          <w:szCs w:val="28"/>
        </w:rPr>
        <w:t>увеличение фондов оплаты труда с учетом решений об обеспечении целевых показателей соотношения средней заработной платы работников, обозначенных указами Президента Российской Федерации,</w:t>
      </w:r>
      <w:r w:rsidRPr="00BE13D6">
        <w:rPr>
          <w:color w:val="000000"/>
          <w:sz w:val="28"/>
          <w:szCs w:val="28"/>
        </w:rPr>
        <w:t xml:space="preserve"> так же</w:t>
      </w:r>
      <w:r w:rsidRPr="00BE13D6">
        <w:rPr>
          <w:sz w:val="28"/>
          <w:szCs w:val="28"/>
        </w:rPr>
        <w:t xml:space="preserve"> за счет увеличения межбюджетных трансфертов из краевого бюджета.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 xml:space="preserve">     По разделу 0800 «Культура, кинематография» план выполнен на 100 % </w:t>
      </w:r>
      <w:r w:rsidRPr="00BE13D6">
        <w:rPr>
          <w:bCs/>
          <w:sz w:val="28"/>
          <w:szCs w:val="28"/>
        </w:rPr>
        <w:t>(план и исполнено 214,1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>ублей, по данному разделу финансируется МБУК "ЦКС", МБУК "</w:t>
      </w:r>
      <w:proofErr w:type="spellStart"/>
      <w:r w:rsidRPr="00BE13D6">
        <w:rPr>
          <w:bCs/>
          <w:sz w:val="28"/>
          <w:szCs w:val="28"/>
        </w:rPr>
        <w:t>Балахтинская</w:t>
      </w:r>
      <w:proofErr w:type="spellEnd"/>
      <w:r w:rsidRPr="00BE13D6">
        <w:rPr>
          <w:bCs/>
          <w:sz w:val="28"/>
          <w:szCs w:val="28"/>
        </w:rPr>
        <w:t xml:space="preserve"> ЦБС", МБУК </w:t>
      </w:r>
      <w:proofErr w:type="spellStart"/>
      <w:r w:rsidRPr="00BE13D6">
        <w:rPr>
          <w:bCs/>
          <w:sz w:val="28"/>
          <w:szCs w:val="28"/>
        </w:rPr>
        <w:t>Балахтинский</w:t>
      </w:r>
      <w:proofErr w:type="spellEnd"/>
      <w:r w:rsidRPr="00BE13D6">
        <w:rPr>
          <w:bCs/>
          <w:sz w:val="28"/>
          <w:szCs w:val="28"/>
        </w:rPr>
        <w:t xml:space="preserve"> музей, МКУ «</w:t>
      </w:r>
      <w:proofErr w:type="spellStart"/>
      <w:r w:rsidRPr="00BE13D6">
        <w:rPr>
          <w:bCs/>
          <w:sz w:val="28"/>
          <w:szCs w:val="28"/>
        </w:rPr>
        <w:t>Балахтинский</w:t>
      </w:r>
      <w:proofErr w:type="spellEnd"/>
      <w:r w:rsidRPr="00BE13D6">
        <w:rPr>
          <w:bCs/>
          <w:sz w:val="28"/>
          <w:szCs w:val="28"/>
        </w:rPr>
        <w:t xml:space="preserve"> </w:t>
      </w:r>
      <w:proofErr w:type="spellStart"/>
      <w:r w:rsidRPr="00BE13D6">
        <w:rPr>
          <w:bCs/>
          <w:sz w:val="28"/>
          <w:szCs w:val="28"/>
        </w:rPr>
        <w:t>техноцентр</w:t>
      </w:r>
      <w:proofErr w:type="spellEnd"/>
      <w:r w:rsidRPr="00BE13D6">
        <w:rPr>
          <w:bCs/>
          <w:sz w:val="28"/>
          <w:szCs w:val="28"/>
        </w:rPr>
        <w:t xml:space="preserve">», аппарат отдела культуры. </w:t>
      </w:r>
      <w:r w:rsidRPr="00BE13D6">
        <w:rPr>
          <w:sz w:val="28"/>
          <w:szCs w:val="28"/>
        </w:rPr>
        <w:t>По сравнению с</w:t>
      </w:r>
      <w:r w:rsidR="009358D3">
        <w:rPr>
          <w:sz w:val="28"/>
          <w:szCs w:val="28"/>
        </w:rPr>
        <w:t xml:space="preserve"> планом</w:t>
      </w:r>
      <w:r w:rsidRPr="00BE13D6">
        <w:rPr>
          <w:sz w:val="28"/>
          <w:szCs w:val="28"/>
        </w:rPr>
        <w:t xml:space="preserve"> 2023 год</w:t>
      </w:r>
      <w:r w:rsidR="009358D3">
        <w:rPr>
          <w:sz w:val="28"/>
          <w:szCs w:val="28"/>
        </w:rPr>
        <w:t>а</w:t>
      </w:r>
      <w:r w:rsidRPr="00BE13D6">
        <w:rPr>
          <w:sz w:val="28"/>
          <w:szCs w:val="28"/>
        </w:rPr>
        <w:t xml:space="preserve"> расходы районного бюджета по разделу «Культура, кинематография» увеличились на 20,</w:t>
      </w:r>
      <w:r w:rsidR="009358D3">
        <w:rPr>
          <w:sz w:val="28"/>
          <w:szCs w:val="28"/>
        </w:rPr>
        <w:t>1</w:t>
      </w:r>
      <w:r w:rsidRPr="00BE13D6">
        <w:rPr>
          <w:sz w:val="28"/>
          <w:szCs w:val="28"/>
        </w:rPr>
        <w:t xml:space="preserve"> млн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 xml:space="preserve">ублей, за счет индексации расходов на содержание учреждений культуры  и </w:t>
      </w:r>
      <w:r w:rsidRPr="00BE13D6">
        <w:rPr>
          <w:bCs/>
          <w:sz w:val="28"/>
          <w:szCs w:val="28"/>
        </w:rPr>
        <w:t>увеличения фондов оплаты труда с учетом решений об обеспечении целевых показателей соотношения средней заработной платы работников, обозначенных указами Президента Российской Федерации</w:t>
      </w:r>
      <w:r w:rsidRPr="00BE13D6">
        <w:rPr>
          <w:sz w:val="28"/>
          <w:szCs w:val="28"/>
        </w:rPr>
        <w:t xml:space="preserve"> и увеличения расходов на частичную компенсацию расходов на повышение оплаты труда отдельным категориям работников бюджетной сферы Красноярского края (доплата МРОТ).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 xml:space="preserve">     По разделу 1000 «Социальная политика» выполнение плана составляет 79,5 % </w:t>
      </w:r>
      <w:r w:rsidRPr="00BE13D6">
        <w:rPr>
          <w:bCs/>
          <w:sz w:val="28"/>
          <w:szCs w:val="28"/>
        </w:rPr>
        <w:t>(план  46,6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 xml:space="preserve">ублей, исполнено 37,1  млн.рублей). По данному разделу финансируется субвенция на организацию и осуществление деятельности по </w:t>
      </w:r>
      <w:r w:rsidRPr="00BE13D6">
        <w:rPr>
          <w:bCs/>
          <w:sz w:val="28"/>
          <w:szCs w:val="28"/>
        </w:rPr>
        <w:lastRenderedPageBreak/>
        <w:t xml:space="preserve">опеке и попечительству в отношении совершеннолетних граждан, а также в сфере патронажа, субвенция на </w:t>
      </w:r>
      <w:r w:rsidRPr="00BE13D6">
        <w:rPr>
          <w:sz w:val="28"/>
          <w:szCs w:val="28"/>
        </w:rPr>
        <w:t xml:space="preserve">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(финансируется по фактической потребности); </w:t>
      </w:r>
      <w:proofErr w:type="gramStart"/>
      <w:r w:rsidRPr="00BE13D6">
        <w:rPr>
          <w:sz w:val="28"/>
          <w:szCs w:val="28"/>
        </w:rPr>
        <w:t>субвенции на обеспечение выделения денежных средств на осуществление присмотра и ухода за детьми-инвалидами, детьми - 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(финансируется по фактической потребности);</w:t>
      </w:r>
      <w:proofErr w:type="gramEnd"/>
      <w:r w:rsidRPr="00BE13D6">
        <w:rPr>
          <w:sz w:val="28"/>
          <w:szCs w:val="28"/>
        </w:rPr>
        <w:t xml:space="preserve"> </w:t>
      </w:r>
      <w:proofErr w:type="gramStart"/>
      <w:r w:rsidRPr="00BE13D6">
        <w:rPr>
          <w:sz w:val="28"/>
          <w:szCs w:val="28"/>
        </w:rPr>
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субвенция на компенсацию родительской платы (финансируется по фактической потребности), субвенции на приобретение жилья детям-сиротам (финансируется по фактической потребности</w:t>
      </w:r>
      <w:r w:rsidR="009E2DC2">
        <w:rPr>
          <w:sz w:val="28"/>
          <w:szCs w:val="28"/>
        </w:rPr>
        <w:t>)</w:t>
      </w:r>
      <w:r w:rsidRPr="00BE13D6">
        <w:rPr>
          <w:sz w:val="28"/>
          <w:szCs w:val="28"/>
        </w:rPr>
        <w:t>, выплаты Почетным гражданам, доплата к пенсии муниципальным служащим, расходы на мероприятия по обеспечению жильем молодых семей и специалистов проживающих в сельской местности.</w:t>
      </w:r>
      <w:proofErr w:type="gramEnd"/>
      <w:r w:rsidRPr="00BE13D6">
        <w:rPr>
          <w:sz w:val="28"/>
          <w:szCs w:val="28"/>
        </w:rPr>
        <w:t xml:space="preserve"> По сравнению с </w:t>
      </w:r>
      <w:r w:rsidR="009358D3">
        <w:rPr>
          <w:sz w:val="28"/>
          <w:szCs w:val="28"/>
        </w:rPr>
        <w:t xml:space="preserve">планом </w:t>
      </w:r>
      <w:r w:rsidRPr="00BE13D6">
        <w:rPr>
          <w:sz w:val="28"/>
          <w:szCs w:val="28"/>
        </w:rPr>
        <w:t>2023 год</w:t>
      </w:r>
      <w:r w:rsidR="009358D3">
        <w:rPr>
          <w:sz w:val="28"/>
          <w:szCs w:val="28"/>
        </w:rPr>
        <w:t>а</w:t>
      </w:r>
      <w:r w:rsidRPr="00BE13D6">
        <w:rPr>
          <w:sz w:val="28"/>
          <w:szCs w:val="28"/>
        </w:rPr>
        <w:t xml:space="preserve"> в общем по разделу увеличились  расходы  на </w:t>
      </w:r>
      <w:r w:rsidR="009358D3">
        <w:rPr>
          <w:sz w:val="28"/>
          <w:szCs w:val="28"/>
        </w:rPr>
        <w:t>2,7</w:t>
      </w:r>
      <w:r w:rsidRPr="00BE13D6">
        <w:rPr>
          <w:sz w:val="28"/>
          <w:szCs w:val="28"/>
        </w:rPr>
        <w:t xml:space="preserve"> млн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>ублей</w:t>
      </w:r>
      <w:r w:rsidR="001A17FE">
        <w:rPr>
          <w:sz w:val="28"/>
          <w:szCs w:val="28"/>
        </w:rPr>
        <w:t xml:space="preserve"> за счет межбюджетных трансфертов из краевого бюджета</w:t>
      </w:r>
      <w:r w:rsidRPr="00BE13D6">
        <w:rPr>
          <w:sz w:val="28"/>
          <w:szCs w:val="28"/>
        </w:rPr>
        <w:t xml:space="preserve">. </w:t>
      </w:r>
    </w:p>
    <w:p w:rsidR="0047528F" w:rsidRPr="00BE13D6" w:rsidRDefault="0047528F" w:rsidP="0047528F">
      <w:pPr>
        <w:jc w:val="both"/>
        <w:rPr>
          <w:bCs/>
          <w:sz w:val="28"/>
          <w:szCs w:val="28"/>
        </w:rPr>
      </w:pPr>
      <w:r w:rsidRPr="00BE13D6">
        <w:rPr>
          <w:sz w:val="28"/>
          <w:szCs w:val="28"/>
        </w:rPr>
        <w:t xml:space="preserve">       По разделу 1100 «Физическая культура и спорт» план выполнен на 100,0 % </w:t>
      </w:r>
      <w:r w:rsidRPr="00BE13D6">
        <w:rPr>
          <w:bCs/>
          <w:sz w:val="28"/>
          <w:szCs w:val="28"/>
        </w:rPr>
        <w:t>(план и исполнение 30,8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 xml:space="preserve">ублей). По данному разделу финансируется МАУ "ФСЦ "Олимп". Плановые назначения 2024 года соответствуют 2023 году, в связи с  уменьшением </w:t>
      </w:r>
      <w:r w:rsidR="009358D3">
        <w:rPr>
          <w:bCs/>
          <w:sz w:val="28"/>
          <w:szCs w:val="28"/>
        </w:rPr>
        <w:t xml:space="preserve">в 2024 году </w:t>
      </w:r>
      <w:r w:rsidRPr="00BE13D6">
        <w:rPr>
          <w:bCs/>
          <w:sz w:val="28"/>
          <w:szCs w:val="28"/>
        </w:rPr>
        <w:t xml:space="preserve">межбюджетных </w:t>
      </w:r>
      <w:r w:rsidR="009358D3">
        <w:rPr>
          <w:bCs/>
          <w:sz w:val="28"/>
          <w:szCs w:val="28"/>
        </w:rPr>
        <w:t>трансфертов</w:t>
      </w:r>
      <w:r w:rsidRPr="00BE13D6">
        <w:rPr>
          <w:bCs/>
          <w:sz w:val="28"/>
          <w:szCs w:val="28"/>
        </w:rPr>
        <w:t xml:space="preserve"> из краевого бюджета. 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bCs/>
          <w:sz w:val="28"/>
          <w:szCs w:val="28"/>
        </w:rPr>
        <w:t xml:space="preserve">      По разделу 1400 «Межбюджетные трансферты» выполнение плана составляет 99,1 % (план 348,6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>ублей, исполнено 345,6 млн.рублей). Недофинансирование в сумме 3,0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>ублей составляет по иным межбюджетным трансфертам бюджетам поселений на государственную поддержку муниципальных комплексных проектов развития (</w:t>
      </w:r>
      <w:r w:rsidRPr="00BE13D6">
        <w:rPr>
          <w:sz w:val="28"/>
          <w:szCs w:val="28"/>
        </w:rPr>
        <w:t>за счет экономии по торгам)</w:t>
      </w:r>
      <w:r w:rsidRPr="00BE13D6">
        <w:rPr>
          <w:bCs/>
          <w:sz w:val="28"/>
          <w:szCs w:val="28"/>
        </w:rPr>
        <w:t xml:space="preserve">. По сравнению с </w:t>
      </w:r>
      <w:r w:rsidR="00085D99">
        <w:rPr>
          <w:bCs/>
          <w:sz w:val="28"/>
          <w:szCs w:val="28"/>
        </w:rPr>
        <w:t xml:space="preserve">планом </w:t>
      </w:r>
      <w:r w:rsidRPr="00BE13D6">
        <w:rPr>
          <w:bCs/>
          <w:sz w:val="28"/>
          <w:szCs w:val="28"/>
        </w:rPr>
        <w:t xml:space="preserve">2023 годом расходы </w:t>
      </w:r>
      <w:r w:rsidR="00085D99">
        <w:rPr>
          <w:bCs/>
          <w:sz w:val="28"/>
          <w:szCs w:val="28"/>
        </w:rPr>
        <w:t xml:space="preserve">в 2024 году </w:t>
      </w:r>
      <w:r w:rsidRPr="00BE13D6">
        <w:rPr>
          <w:bCs/>
          <w:sz w:val="28"/>
          <w:szCs w:val="28"/>
        </w:rPr>
        <w:t xml:space="preserve">увеличились на </w:t>
      </w:r>
      <w:r w:rsidR="00085D99">
        <w:rPr>
          <w:bCs/>
          <w:sz w:val="28"/>
          <w:szCs w:val="28"/>
        </w:rPr>
        <w:t>13,9</w:t>
      </w:r>
      <w:r w:rsidRPr="00BE13D6">
        <w:rPr>
          <w:bCs/>
          <w:sz w:val="28"/>
          <w:szCs w:val="28"/>
        </w:rPr>
        <w:t xml:space="preserve"> млн</w:t>
      </w:r>
      <w:proofErr w:type="gramStart"/>
      <w:r w:rsidRPr="00BE13D6">
        <w:rPr>
          <w:bCs/>
          <w:sz w:val="28"/>
          <w:szCs w:val="28"/>
        </w:rPr>
        <w:t>.р</w:t>
      </w:r>
      <w:proofErr w:type="gramEnd"/>
      <w:r w:rsidRPr="00BE13D6">
        <w:rPr>
          <w:bCs/>
          <w:sz w:val="28"/>
          <w:szCs w:val="28"/>
        </w:rPr>
        <w:t>ублей, за счет увеличения  межбюджетных трансфертов, передаваемых бюджетам поселений, за счет средств местного бюджета и увеличения средств межбюджетных трансфертов за счет средств краевого бюджета.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 xml:space="preserve"> Большую долю расходов занимает социальная сфера, более 60% от общей суммы расходов.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 xml:space="preserve">    В рамках реализации национального проекта «Образование»  в 2024 году освоены средства с </w:t>
      </w:r>
      <w:proofErr w:type="spellStart"/>
      <w:r w:rsidRPr="00BE13D6">
        <w:rPr>
          <w:sz w:val="28"/>
          <w:szCs w:val="28"/>
        </w:rPr>
        <w:t>софинансированием</w:t>
      </w:r>
      <w:proofErr w:type="spellEnd"/>
      <w:r w:rsidRPr="00BE13D6">
        <w:rPr>
          <w:sz w:val="28"/>
          <w:szCs w:val="28"/>
        </w:rPr>
        <w:t xml:space="preserve"> за счет средств местного бюджета в сумме 11931,7 тыс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 xml:space="preserve">ублей: </w:t>
      </w:r>
    </w:p>
    <w:p w:rsidR="0047528F" w:rsidRPr="00BE13D6" w:rsidRDefault="00325F00" w:rsidP="0047528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528F" w:rsidRPr="00BE13D6">
        <w:rPr>
          <w:sz w:val="28"/>
          <w:szCs w:val="28"/>
        </w:rPr>
        <w:t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запланированы и освоены средства в сумме 3511,6 тыс</w:t>
      </w:r>
      <w:proofErr w:type="gramStart"/>
      <w:r w:rsidR="0047528F" w:rsidRPr="00BE13D6">
        <w:rPr>
          <w:sz w:val="28"/>
          <w:szCs w:val="28"/>
        </w:rPr>
        <w:t>.р</w:t>
      </w:r>
      <w:proofErr w:type="gramEnd"/>
      <w:r w:rsidR="0047528F" w:rsidRPr="00BE13D6">
        <w:rPr>
          <w:sz w:val="28"/>
          <w:szCs w:val="28"/>
        </w:rPr>
        <w:t>ублей, (средства федерального бюджета план и исполнено 3264,8 тыс.рублей, средства краевого бюджета план и исполнено 246,8 тыс.рублей);</w:t>
      </w:r>
    </w:p>
    <w:p w:rsidR="0047528F" w:rsidRPr="00BE13D6" w:rsidRDefault="0047528F" w:rsidP="0047528F">
      <w:pPr>
        <w:jc w:val="both"/>
        <w:rPr>
          <w:sz w:val="28"/>
          <w:szCs w:val="28"/>
        </w:rPr>
      </w:pPr>
      <w:r w:rsidRPr="00BE13D6">
        <w:rPr>
          <w:sz w:val="28"/>
          <w:szCs w:val="28"/>
        </w:rPr>
        <w:t xml:space="preserve"> </w:t>
      </w:r>
      <w:r w:rsidR="00325F00">
        <w:rPr>
          <w:sz w:val="28"/>
          <w:szCs w:val="28"/>
        </w:rPr>
        <w:t>-</w:t>
      </w:r>
      <w:r w:rsidRPr="00BE13D6">
        <w:rPr>
          <w:sz w:val="28"/>
          <w:szCs w:val="28"/>
        </w:rPr>
        <w:t xml:space="preserve"> на 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в сумме 5282,7 тыс</w:t>
      </w:r>
      <w:proofErr w:type="gramStart"/>
      <w:r w:rsidRPr="00BE13D6">
        <w:rPr>
          <w:sz w:val="28"/>
          <w:szCs w:val="28"/>
        </w:rPr>
        <w:t>.р</w:t>
      </w:r>
      <w:proofErr w:type="gramEnd"/>
      <w:r w:rsidRPr="00BE13D6">
        <w:rPr>
          <w:sz w:val="28"/>
          <w:szCs w:val="28"/>
        </w:rPr>
        <w:t xml:space="preserve">ублей (средства федерального бюджета план и исполнено 4968,4 тыс.рублей, средства </w:t>
      </w:r>
      <w:r w:rsidRPr="00BE13D6">
        <w:rPr>
          <w:sz w:val="28"/>
          <w:szCs w:val="28"/>
        </w:rPr>
        <w:lastRenderedPageBreak/>
        <w:t>краевого бюджета план и исполнено 261,4 тыс.рублей, за счет средств местного бюджета 52,9 тыс.рублей);</w:t>
      </w:r>
    </w:p>
    <w:p w:rsidR="0047528F" w:rsidRPr="003E2277" w:rsidRDefault="00325F00" w:rsidP="0047528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528F" w:rsidRPr="00BE13D6">
        <w:rPr>
          <w:sz w:val="28"/>
          <w:szCs w:val="28"/>
        </w:rPr>
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сумме 3137,4 тыс</w:t>
      </w:r>
      <w:proofErr w:type="gramStart"/>
      <w:r w:rsidR="0047528F" w:rsidRPr="00BE13D6">
        <w:rPr>
          <w:sz w:val="28"/>
          <w:szCs w:val="28"/>
        </w:rPr>
        <w:t>.р</w:t>
      </w:r>
      <w:proofErr w:type="gramEnd"/>
      <w:r w:rsidR="0047528F" w:rsidRPr="00BE13D6">
        <w:rPr>
          <w:sz w:val="28"/>
          <w:szCs w:val="28"/>
        </w:rPr>
        <w:t>ублей (средства федерального бюджета план и исполнено 2306,1 тыс.рублей, средства краевого бюджета план и исполнено 799,9 тыс.рублей, за счет средств местного бюджета 31,4 тыс.рублей) - исполнитель Управление образования.</w:t>
      </w:r>
      <w:r w:rsidR="0047528F" w:rsidRPr="003E2277">
        <w:rPr>
          <w:sz w:val="28"/>
          <w:szCs w:val="28"/>
        </w:rPr>
        <w:t xml:space="preserve"> </w:t>
      </w:r>
    </w:p>
    <w:p w:rsidR="0047528F" w:rsidRPr="003E2277" w:rsidRDefault="0047528F" w:rsidP="0047528F">
      <w:pPr>
        <w:jc w:val="both"/>
        <w:rPr>
          <w:sz w:val="28"/>
          <w:szCs w:val="28"/>
        </w:rPr>
      </w:pPr>
    </w:p>
    <w:p w:rsidR="0047528F" w:rsidRPr="003E2277" w:rsidRDefault="0047528F" w:rsidP="00BE13D6">
      <w:pPr>
        <w:jc w:val="both"/>
        <w:rPr>
          <w:sz w:val="28"/>
          <w:szCs w:val="28"/>
        </w:rPr>
      </w:pPr>
      <w:r w:rsidRPr="003E2277">
        <w:rPr>
          <w:sz w:val="28"/>
          <w:szCs w:val="28"/>
        </w:rPr>
        <w:t xml:space="preserve">  Кредиторская задолженность </w:t>
      </w:r>
      <w:r w:rsidR="00BE13D6">
        <w:rPr>
          <w:sz w:val="28"/>
          <w:szCs w:val="28"/>
        </w:rPr>
        <w:t xml:space="preserve">по районному бюджету </w:t>
      </w:r>
      <w:r w:rsidRPr="003E2277">
        <w:rPr>
          <w:sz w:val="28"/>
          <w:szCs w:val="28"/>
        </w:rPr>
        <w:t>на 01.01.202</w:t>
      </w:r>
      <w:r>
        <w:rPr>
          <w:sz w:val="28"/>
          <w:szCs w:val="28"/>
        </w:rPr>
        <w:t>5</w:t>
      </w:r>
      <w:r w:rsidRPr="003E2277">
        <w:rPr>
          <w:sz w:val="28"/>
          <w:szCs w:val="28"/>
        </w:rPr>
        <w:t xml:space="preserve"> года составила –2,</w:t>
      </w:r>
      <w:r w:rsidR="00BE13D6">
        <w:rPr>
          <w:sz w:val="28"/>
          <w:szCs w:val="28"/>
        </w:rPr>
        <w:t>1</w:t>
      </w:r>
      <w:r w:rsidRPr="003E2277">
        <w:rPr>
          <w:sz w:val="28"/>
          <w:szCs w:val="28"/>
        </w:rPr>
        <w:t xml:space="preserve"> млн</w:t>
      </w:r>
      <w:proofErr w:type="gramStart"/>
      <w:r w:rsidRPr="003E2277">
        <w:rPr>
          <w:sz w:val="28"/>
          <w:szCs w:val="28"/>
        </w:rPr>
        <w:t>.р</w:t>
      </w:r>
      <w:proofErr w:type="gramEnd"/>
      <w:r w:rsidRPr="003E2277">
        <w:rPr>
          <w:sz w:val="28"/>
          <w:szCs w:val="28"/>
        </w:rPr>
        <w:t xml:space="preserve">ублей, просроченной кредиторской задолженности нет. </w:t>
      </w:r>
    </w:p>
    <w:p w:rsidR="0047528F" w:rsidRDefault="0047528F" w:rsidP="0047528F">
      <w:pPr>
        <w:jc w:val="both"/>
        <w:rPr>
          <w:sz w:val="24"/>
          <w:szCs w:val="24"/>
        </w:rPr>
      </w:pPr>
      <w:r w:rsidRPr="003E2277">
        <w:rPr>
          <w:sz w:val="28"/>
          <w:szCs w:val="28"/>
        </w:rPr>
        <w:t xml:space="preserve">  В течение  202</w:t>
      </w:r>
      <w:r w:rsidR="00697E0C">
        <w:rPr>
          <w:sz w:val="28"/>
          <w:szCs w:val="28"/>
        </w:rPr>
        <w:t>4</w:t>
      </w:r>
      <w:r w:rsidRPr="003E2277">
        <w:rPr>
          <w:sz w:val="28"/>
          <w:szCs w:val="28"/>
        </w:rPr>
        <w:t xml:space="preserve"> года было проведено </w:t>
      </w:r>
      <w:r w:rsidR="00697E0C">
        <w:rPr>
          <w:sz w:val="28"/>
          <w:szCs w:val="28"/>
        </w:rPr>
        <w:t>7</w:t>
      </w:r>
      <w:r w:rsidRPr="003E2277">
        <w:rPr>
          <w:sz w:val="28"/>
          <w:szCs w:val="28"/>
        </w:rPr>
        <w:t xml:space="preserve"> заседани</w:t>
      </w:r>
      <w:r w:rsidR="00697E0C">
        <w:rPr>
          <w:sz w:val="28"/>
          <w:szCs w:val="28"/>
        </w:rPr>
        <w:t>й</w:t>
      </w:r>
      <w:r w:rsidRPr="003E2277">
        <w:rPr>
          <w:sz w:val="28"/>
          <w:szCs w:val="28"/>
        </w:rPr>
        <w:t xml:space="preserve"> комиссии по задолженности  во все уровни бюджета. Результатом работы комиссии стало погашение задолженности в консолидированный бюджет края в общей сумме </w:t>
      </w:r>
      <w:r w:rsidR="00C23D17">
        <w:rPr>
          <w:sz w:val="28"/>
          <w:szCs w:val="28"/>
        </w:rPr>
        <w:t>105,2</w:t>
      </w:r>
      <w:r w:rsidRPr="003E2277">
        <w:rPr>
          <w:sz w:val="28"/>
          <w:szCs w:val="28"/>
        </w:rPr>
        <w:t xml:space="preserve"> тыс</w:t>
      </w:r>
      <w:proofErr w:type="gramStart"/>
      <w:r w:rsidRPr="003E2277">
        <w:rPr>
          <w:sz w:val="28"/>
          <w:szCs w:val="28"/>
        </w:rPr>
        <w:t>.р</w:t>
      </w:r>
      <w:proofErr w:type="gramEnd"/>
      <w:r w:rsidRPr="003E2277">
        <w:rPr>
          <w:sz w:val="28"/>
          <w:szCs w:val="28"/>
        </w:rPr>
        <w:t>ублей.</w:t>
      </w:r>
    </w:p>
    <w:p w:rsidR="000109EB" w:rsidRDefault="000109EB" w:rsidP="0047528F">
      <w:pPr>
        <w:jc w:val="both"/>
        <w:rPr>
          <w:sz w:val="28"/>
          <w:szCs w:val="28"/>
        </w:rPr>
      </w:pPr>
    </w:p>
    <w:sectPr w:rsidR="000109EB" w:rsidSect="007E09BE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E1" w:rsidRDefault="00B665E1" w:rsidP="00BD6BDF">
      <w:r>
        <w:separator/>
      </w:r>
    </w:p>
  </w:endnote>
  <w:endnote w:type="continuationSeparator" w:id="0">
    <w:p w:rsidR="00B665E1" w:rsidRDefault="00B665E1" w:rsidP="00BD6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E1" w:rsidRDefault="00B665E1" w:rsidP="00BD6BDF">
      <w:r>
        <w:separator/>
      </w:r>
    </w:p>
  </w:footnote>
  <w:footnote w:type="continuationSeparator" w:id="0">
    <w:p w:rsidR="00B665E1" w:rsidRDefault="00B665E1" w:rsidP="00BD6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35" w:hanging="360"/>
      </w:pPr>
    </w:lvl>
  </w:abstractNum>
  <w:abstractNum w:abstractNumId="1">
    <w:nsid w:val="047E7989"/>
    <w:multiLevelType w:val="hybridMultilevel"/>
    <w:tmpl w:val="2B7827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63A2C0F8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3A63E3"/>
    <w:multiLevelType w:val="hybridMultilevel"/>
    <w:tmpl w:val="2A24178A"/>
    <w:lvl w:ilvl="0" w:tplc="47F84688">
      <w:start w:val="2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b/>
        <w:sz w:val="32"/>
      </w:rPr>
    </w:lvl>
    <w:lvl w:ilvl="1" w:tplc="3266BA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0CE44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89416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62F6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12EE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389F1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8291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D18C3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92C5391"/>
    <w:multiLevelType w:val="hybridMultilevel"/>
    <w:tmpl w:val="602C0760"/>
    <w:lvl w:ilvl="0" w:tplc="71C2A63C">
      <w:start w:val="1"/>
      <w:numFmt w:val="bullet"/>
      <w:lvlText w:val="­"/>
      <w:lvlJc w:val="left"/>
      <w:pPr>
        <w:tabs>
          <w:tab w:val="num" w:pos="987"/>
        </w:tabs>
        <w:ind w:left="987" w:hanging="360"/>
      </w:pPr>
      <w:rPr>
        <w:rFonts w:ascii="Times New Roman" w:hAnsi="Times New Roman" w:cs="Times New Roman" w:hint="default"/>
      </w:rPr>
    </w:lvl>
    <w:lvl w:ilvl="1" w:tplc="71C2A63C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C41D7"/>
    <w:multiLevelType w:val="hybridMultilevel"/>
    <w:tmpl w:val="43E8912A"/>
    <w:lvl w:ilvl="0" w:tplc="71C2A63C">
      <w:start w:val="1"/>
      <w:numFmt w:val="bullet"/>
      <w:lvlText w:val="­"/>
      <w:lvlJc w:val="left"/>
      <w:pPr>
        <w:tabs>
          <w:tab w:val="num" w:pos="987"/>
        </w:tabs>
        <w:ind w:left="987" w:hanging="360"/>
      </w:pPr>
      <w:rPr>
        <w:rFonts w:ascii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F1669"/>
    <w:multiLevelType w:val="hybridMultilevel"/>
    <w:tmpl w:val="E86E6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11117"/>
    <w:multiLevelType w:val="hybridMultilevel"/>
    <w:tmpl w:val="CC86CFCC"/>
    <w:lvl w:ilvl="0" w:tplc="3F10CD04">
      <w:start w:val="2"/>
      <w:numFmt w:val="decimal"/>
      <w:lvlText w:val="%1."/>
      <w:lvlJc w:val="left"/>
      <w:pPr>
        <w:ind w:left="57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85B0E"/>
    <w:multiLevelType w:val="hybridMultilevel"/>
    <w:tmpl w:val="3BF0F972"/>
    <w:lvl w:ilvl="0" w:tplc="A366028C">
      <w:start w:val="1"/>
      <w:numFmt w:val="bullet"/>
      <w:lvlText w:val="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  <w:sz w:val="28"/>
        <w:szCs w:val="28"/>
      </w:rPr>
    </w:lvl>
    <w:lvl w:ilvl="2" w:tplc="A6C093E6">
      <w:start w:val="1"/>
      <w:numFmt w:val="bullet"/>
      <w:lvlText w:val="-"/>
      <w:lvlJc w:val="left"/>
      <w:pPr>
        <w:tabs>
          <w:tab w:val="num" w:pos="2901"/>
        </w:tabs>
        <w:ind w:left="2901" w:hanging="360"/>
      </w:pPr>
      <w:rPr>
        <w:rFonts w:ascii="Tahoma" w:hAnsi="Tahoma" w:cs="Times New Roman" w:hint="default"/>
        <w:sz w:val="28"/>
        <w:szCs w:val="28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10C56"/>
    <w:multiLevelType w:val="hybridMultilevel"/>
    <w:tmpl w:val="FECEBA68"/>
    <w:lvl w:ilvl="0" w:tplc="0419000D">
      <w:start w:val="1"/>
      <w:numFmt w:val="bullet"/>
      <w:lvlText w:val="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9C24C5"/>
    <w:multiLevelType w:val="hybridMultilevel"/>
    <w:tmpl w:val="C4E29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B4F53"/>
    <w:multiLevelType w:val="hybridMultilevel"/>
    <w:tmpl w:val="F76C6E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A2EA2"/>
    <w:multiLevelType w:val="hybridMultilevel"/>
    <w:tmpl w:val="3EEC3F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0E2C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75C46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C83E22"/>
    <w:multiLevelType w:val="hybridMultilevel"/>
    <w:tmpl w:val="C7E885A0"/>
    <w:lvl w:ilvl="0" w:tplc="0419000D">
      <w:start w:val="1"/>
      <w:numFmt w:val="bullet"/>
      <w:lvlText w:val="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5D00B7"/>
    <w:multiLevelType w:val="hybridMultilevel"/>
    <w:tmpl w:val="12CC73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3A2C0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DB66F0"/>
    <w:multiLevelType w:val="hybridMultilevel"/>
    <w:tmpl w:val="C4F80608"/>
    <w:lvl w:ilvl="0" w:tplc="0419000D">
      <w:start w:val="1"/>
      <w:numFmt w:val="bullet"/>
      <w:lvlText w:val=""/>
      <w:lvlJc w:val="left"/>
      <w:pPr>
        <w:tabs>
          <w:tab w:val="num" w:pos="1461"/>
        </w:tabs>
        <w:ind w:left="146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44D"/>
    <w:rsid w:val="000010A6"/>
    <w:rsid w:val="00001AA1"/>
    <w:rsid w:val="00001B3E"/>
    <w:rsid w:val="000071FF"/>
    <w:rsid w:val="00007638"/>
    <w:rsid w:val="000079FB"/>
    <w:rsid w:val="00010220"/>
    <w:rsid w:val="000109EB"/>
    <w:rsid w:val="00010FB0"/>
    <w:rsid w:val="00011473"/>
    <w:rsid w:val="00013F16"/>
    <w:rsid w:val="0001401E"/>
    <w:rsid w:val="00017D01"/>
    <w:rsid w:val="00017F60"/>
    <w:rsid w:val="00021054"/>
    <w:rsid w:val="00021DE3"/>
    <w:rsid w:val="00023045"/>
    <w:rsid w:val="00023455"/>
    <w:rsid w:val="000239AE"/>
    <w:rsid w:val="00024397"/>
    <w:rsid w:val="00025E9D"/>
    <w:rsid w:val="000261B4"/>
    <w:rsid w:val="00027581"/>
    <w:rsid w:val="0002776F"/>
    <w:rsid w:val="00031A67"/>
    <w:rsid w:val="00031B60"/>
    <w:rsid w:val="00031EEB"/>
    <w:rsid w:val="00034161"/>
    <w:rsid w:val="0003560C"/>
    <w:rsid w:val="00043C3A"/>
    <w:rsid w:val="00043EB0"/>
    <w:rsid w:val="000440DA"/>
    <w:rsid w:val="0004676C"/>
    <w:rsid w:val="00047A0D"/>
    <w:rsid w:val="00047BDD"/>
    <w:rsid w:val="000518C2"/>
    <w:rsid w:val="00052340"/>
    <w:rsid w:val="00053A2D"/>
    <w:rsid w:val="00053ABE"/>
    <w:rsid w:val="00053BE6"/>
    <w:rsid w:val="00053D92"/>
    <w:rsid w:val="0005446A"/>
    <w:rsid w:val="00055222"/>
    <w:rsid w:val="00055920"/>
    <w:rsid w:val="000561B9"/>
    <w:rsid w:val="000571D1"/>
    <w:rsid w:val="0006269D"/>
    <w:rsid w:val="0006483A"/>
    <w:rsid w:val="00064D24"/>
    <w:rsid w:val="00065D6D"/>
    <w:rsid w:val="00067AF5"/>
    <w:rsid w:val="00071030"/>
    <w:rsid w:val="00072533"/>
    <w:rsid w:val="00075972"/>
    <w:rsid w:val="0008053F"/>
    <w:rsid w:val="00080BE9"/>
    <w:rsid w:val="00080CC8"/>
    <w:rsid w:val="00084031"/>
    <w:rsid w:val="000848BA"/>
    <w:rsid w:val="00085BB3"/>
    <w:rsid w:val="00085D99"/>
    <w:rsid w:val="000861B8"/>
    <w:rsid w:val="000867BF"/>
    <w:rsid w:val="00086A70"/>
    <w:rsid w:val="00090412"/>
    <w:rsid w:val="000906E0"/>
    <w:rsid w:val="000924C4"/>
    <w:rsid w:val="00094501"/>
    <w:rsid w:val="00096CF9"/>
    <w:rsid w:val="00096FB8"/>
    <w:rsid w:val="000A00B7"/>
    <w:rsid w:val="000A05DA"/>
    <w:rsid w:val="000A1618"/>
    <w:rsid w:val="000A1732"/>
    <w:rsid w:val="000A5219"/>
    <w:rsid w:val="000A6395"/>
    <w:rsid w:val="000A6D37"/>
    <w:rsid w:val="000A70A0"/>
    <w:rsid w:val="000A7CB8"/>
    <w:rsid w:val="000B0449"/>
    <w:rsid w:val="000B0A80"/>
    <w:rsid w:val="000B210A"/>
    <w:rsid w:val="000B2AE2"/>
    <w:rsid w:val="000B2C21"/>
    <w:rsid w:val="000B423E"/>
    <w:rsid w:val="000B4AC3"/>
    <w:rsid w:val="000B4B37"/>
    <w:rsid w:val="000B510D"/>
    <w:rsid w:val="000B5830"/>
    <w:rsid w:val="000B5E97"/>
    <w:rsid w:val="000B66BC"/>
    <w:rsid w:val="000B71B3"/>
    <w:rsid w:val="000C1298"/>
    <w:rsid w:val="000C1A43"/>
    <w:rsid w:val="000C2D5D"/>
    <w:rsid w:val="000C3B6A"/>
    <w:rsid w:val="000C490B"/>
    <w:rsid w:val="000C5282"/>
    <w:rsid w:val="000C5AE2"/>
    <w:rsid w:val="000C6441"/>
    <w:rsid w:val="000C64E1"/>
    <w:rsid w:val="000D10B1"/>
    <w:rsid w:val="000D1F94"/>
    <w:rsid w:val="000D2392"/>
    <w:rsid w:val="000D28A7"/>
    <w:rsid w:val="000D2940"/>
    <w:rsid w:val="000D5080"/>
    <w:rsid w:val="000D57A2"/>
    <w:rsid w:val="000D69B7"/>
    <w:rsid w:val="000D7EB7"/>
    <w:rsid w:val="000E41D0"/>
    <w:rsid w:val="000E4E20"/>
    <w:rsid w:val="000E5E8F"/>
    <w:rsid w:val="000F082B"/>
    <w:rsid w:val="000F18B6"/>
    <w:rsid w:val="000F2E6E"/>
    <w:rsid w:val="000F3EA7"/>
    <w:rsid w:val="000F4A32"/>
    <w:rsid w:val="000F4E1F"/>
    <w:rsid w:val="000F6009"/>
    <w:rsid w:val="001017D8"/>
    <w:rsid w:val="0010223A"/>
    <w:rsid w:val="00103595"/>
    <w:rsid w:val="0010395F"/>
    <w:rsid w:val="001052BA"/>
    <w:rsid w:val="0010592B"/>
    <w:rsid w:val="00106424"/>
    <w:rsid w:val="00107399"/>
    <w:rsid w:val="00107B8D"/>
    <w:rsid w:val="0011089C"/>
    <w:rsid w:val="00110D9A"/>
    <w:rsid w:val="00111AF4"/>
    <w:rsid w:val="00111FBF"/>
    <w:rsid w:val="00113B9B"/>
    <w:rsid w:val="0011461B"/>
    <w:rsid w:val="00114DBC"/>
    <w:rsid w:val="001176E8"/>
    <w:rsid w:val="00120E21"/>
    <w:rsid w:val="001215EA"/>
    <w:rsid w:val="00124A0D"/>
    <w:rsid w:val="00124C4D"/>
    <w:rsid w:val="00125057"/>
    <w:rsid w:val="00126078"/>
    <w:rsid w:val="001264EC"/>
    <w:rsid w:val="00126879"/>
    <w:rsid w:val="00130101"/>
    <w:rsid w:val="001307B7"/>
    <w:rsid w:val="0013171E"/>
    <w:rsid w:val="001325FA"/>
    <w:rsid w:val="00133698"/>
    <w:rsid w:val="0013535E"/>
    <w:rsid w:val="00135AF4"/>
    <w:rsid w:val="00135C0F"/>
    <w:rsid w:val="001417F8"/>
    <w:rsid w:val="00141BFD"/>
    <w:rsid w:val="00142518"/>
    <w:rsid w:val="00142A4A"/>
    <w:rsid w:val="0014458B"/>
    <w:rsid w:val="00146277"/>
    <w:rsid w:val="00150743"/>
    <w:rsid w:val="00150943"/>
    <w:rsid w:val="0015136A"/>
    <w:rsid w:val="0015157C"/>
    <w:rsid w:val="001550D8"/>
    <w:rsid w:val="001556BD"/>
    <w:rsid w:val="00156091"/>
    <w:rsid w:val="0015621F"/>
    <w:rsid w:val="001562DD"/>
    <w:rsid w:val="00157D16"/>
    <w:rsid w:val="00161633"/>
    <w:rsid w:val="00165F4C"/>
    <w:rsid w:val="001663D3"/>
    <w:rsid w:val="0017151D"/>
    <w:rsid w:val="001715B9"/>
    <w:rsid w:val="00171C45"/>
    <w:rsid w:val="0017260A"/>
    <w:rsid w:val="00175368"/>
    <w:rsid w:val="00177A5E"/>
    <w:rsid w:val="00182D60"/>
    <w:rsid w:val="00184994"/>
    <w:rsid w:val="00185335"/>
    <w:rsid w:val="001862CF"/>
    <w:rsid w:val="00193ABF"/>
    <w:rsid w:val="00194961"/>
    <w:rsid w:val="00195F09"/>
    <w:rsid w:val="00196032"/>
    <w:rsid w:val="00196B2B"/>
    <w:rsid w:val="001A0EF4"/>
    <w:rsid w:val="001A17FE"/>
    <w:rsid w:val="001A4513"/>
    <w:rsid w:val="001A6BB5"/>
    <w:rsid w:val="001A734C"/>
    <w:rsid w:val="001A7C77"/>
    <w:rsid w:val="001B04CC"/>
    <w:rsid w:val="001B08BF"/>
    <w:rsid w:val="001B08CF"/>
    <w:rsid w:val="001B14EE"/>
    <w:rsid w:val="001B17D9"/>
    <w:rsid w:val="001B2D40"/>
    <w:rsid w:val="001B3D9D"/>
    <w:rsid w:val="001B47D8"/>
    <w:rsid w:val="001B5781"/>
    <w:rsid w:val="001B61F2"/>
    <w:rsid w:val="001B64C3"/>
    <w:rsid w:val="001B701A"/>
    <w:rsid w:val="001C1B85"/>
    <w:rsid w:val="001C5662"/>
    <w:rsid w:val="001C5989"/>
    <w:rsid w:val="001C6C1B"/>
    <w:rsid w:val="001C6CF1"/>
    <w:rsid w:val="001C7056"/>
    <w:rsid w:val="001D0187"/>
    <w:rsid w:val="001D1FC9"/>
    <w:rsid w:val="001D3CF0"/>
    <w:rsid w:val="001D4A4D"/>
    <w:rsid w:val="001D6744"/>
    <w:rsid w:val="001D7300"/>
    <w:rsid w:val="001D744F"/>
    <w:rsid w:val="001E3536"/>
    <w:rsid w:val="001E3B8B"/>
    <w:rsid w:val="001E3FAD"/>
    <w:rsid w:val="001E62E6"/>
    <w:rsid w:val="001F1813"/>
    <w:rsid w:val="001F2384"/>
    <w:rsid w:val="001F41DE"/>
    <w:rsid w:val="001F422C"/>
    <w:rsid w:val="001F6FDB"/>
    <w:rsid w:val="001F759E"/>
    <w:rsid w:val="00203551"/>
    <w:rsid w:val="002035A4"/>
    <w:rsid w:val="00204F0C"/>
    <w:rsid w:val="0020534F"/>
    <w:rsid w:val="0020663F"/>
    <w:rsid w:val="00206BEF"/>
    <w:rsid w:val="002075AA"/>
    <w:rsid w:val="00207E30"/>
    <w:rsid w:val="00210CDD"/>
    <w:rsid w:val="00210E23"/>
    <w:rsid w:val="00212880"/>
    <w:rsid w:val="002132D5"/>
    <w:rsid w:val="002153F8"/>
    <w:rsid w:val="00215692"/>
    <w:rsid w:val="002162FB"/>
    <w:rsid w:val="002208EC"/>
    <w:rsid w:val="00220A08"/>
    <w:rsid w:val="00220D7F"/>
    <w:rsid w:val="00221C37"/>
    <w:rsid w:val="002234C3"/>
    <w:rsid w:val="00227B83"/>
    <w:rsid w:val="00231356"/>
    <w:rsid w:val="00232DB4"/>
    <w:rsid w:val="00233BFC"/>
    <w:rsid w:val="00233C9A"/>
    <w:rsid w:val="00236D73"/>
    <w:rsid w:val="00240F35"/>
    <w:rsid w:val="002436C9"/>
    <w:rsid w:val="00244C3A"/>
    <w:rsid w:val="00245441"/>
    <w:rsid w:val="00247079"/>
    <w:rsid w:val="002472C2"/>
    <w:rsid w:val="002472DD"/>
    <w:rsid w:val="002505C8"/>
    <w:rsid w:val="002514E9"/>
    <w:rsid w:val="00255D84"/>
    <w:rsid w:val="00257048"/>
    <w:rsid w:val="00257703"/>
    <w:rsid w:val="00260EDA"/>
    <w:rsid w:val="00260EDC"/>
    <w:rsid w:val="00262BD3"/>
    <w:rsid w:val="00262EA9"/>
    <w:rsid w:val="00265469"/>
    <w:rsid w:val="002657B4"/>
    <w:rsid w:val="00265B34"/>
    <w:rsid w:val="00267401"/>
    <w:rsid w:val="0026760C"/>
    <w:rsid w:val="00267898"/>
    <w:rsid w:val="00271FAD"/>
    <w:rsid w:val="002738A0"/>
    <w:rsid w:val="002755CA"/>
    <w:rsid w:val="00276115"/>
    <w:rsid w:val="0027786C"/>
    <w:rsid w:val="00277A40"/>
    <w:rsid w:val="002801A8"/>
    <w:rsid w:val="00282893"/>
    <w:rsid w:val="002835C1"/>
    <w:rsid w:val="002877CD"/>
    <w:rsid w:val="002877D4"/>
    <w:rsid w:val="00291A49"/>
    <w:rsid w:val="00292610"/>
    <w:rsid w:val="0029489F"/>
    <w:rsid w:val="00296AAB"/>
    <w:rsid w:val="002A1036"/>
    <w:rsid w:val="002A2F25"/>
    <w:rsid w:val="002A322E"/>
    <w:rsid w:val="002A39D2"/>
    <w:rsid w:val="002A43C9"/>
    <w:rsid w:val="002A4681"/>
    <w:rsid w:val="002A56D6"/>
    <w:rsid w:val="002A720A"/>
    <w:rsid w:val="002B2F0A"/>
    <w:rsid w:val="002B339B"/>
    <w:rsid w:val="002B34FA"/>
    <w:rsid w:val="002B3CCF"/>
    <w:rsid w:val="002B3EED"/>
    <w:rsid w:val="002B3F42"/>
    <w:rsid w:val="002B45D7"/>
    <w:rsid w:val="002B7F13"/>
    <w:rsid w:val="002B7F73"/>
    <w:rsid w:val="002C060D"/>
    <w:rsid w:val="002C1DAC"/>
    <w:rsid w:val="002C4F7F"/>
    <w:rsid w:val="002D0337"/>
    <w:rsid w:val="002D0543"/>
    <w:rsid w:val="002D117C"/>
    <w:rsid w:val="002D176C"/>
    <w:rsid w:val="002D4636"/>
    <w:rsid w:val="002D6C9C"/>
    <w:rsid w:val="002E0153"/>
    <w:rsid w:val="002E17FB"/>
    <w:rsid w:val="002E1A29"/>
    <w:rsid w:val="002E46AA"/>
    <w:rsid w:val="002F00BE"/>
    <w:rsid w:val="002F094C"/>
    <w:rsid w:val="002F1342"/>
    <w:rsid w:val="002F4035"/>
    <w:rsid w:val="002F646F"/>
    <w:rsid w:val="002F6852"/>
    <w:rsid w:val="002F7CA4"/>
    <w:rsid w:val="003016FC"/>
    <w:rsid w:val="00301795"/>
    <w:rsid w:val="00306F85"/>
    <w:rsid w:val="00307674"/>
    <w:rsid w:val="00311979"/>
    <w:rsid w:val="00311A6B"/>
    <w:rsid w:val="003126F8"/>
    <w:rsid w:val="003127FE"/>
    <w:rsid w:val="00314B8B"/>
    <w:rsid w:val="0031638C"/>
    <w:rsid w:val="003203BA"/>
    <w:rsid w:val="00320826"/>
    <w:rsid w:val="00322AF0"/>
    <w:rsid w:val="003237E1"/>
    <w:rsid w:val="003240D4"/>
    <w:rsid w:val="00324D58"/>
    <w:rsid w:val="00325E87"/>
    <w:rsid w:val="00325F00"/>
    <w:rsid w:val="00326754"/>
    <w:rsid w:val="00326BC5"/>
    <w:rsid w:val="00330262"/>
    <w:rsid w:val="0033149D"/>
    <w:rsid w:val="00331744"/>
    <w:rsid w:val="00332BBF"/>
    <w:rsid w:val="003347B2"/>
    <w:rsid w:val="00334D04"/>
    <w:rsid w:val="003355B1"/>
    <w:rsid w:val="003359D2"/>
    <w:rsid w:val="00335E01"/>
    <w:rsid w:val="00336F65"/>
    <w:rsid w:val="003374C2"/>
    <w:rsid w:val="00337BCA"/>
    <w:rsid w:val="00337D67"/>
    <w:rsid w:val="0034019C"/>
    <w:rsid w:val="0034040E"/>
    <w:rsid w:val="00342AB0"/>
    <w:rsid w:val="00342FF7"/>
    <w:rsid w:val="003446B0"/>
    <w:rsid w:val="00344FA4"/>
    <w:rsid w:val="00347A3E"/>
    <w:rsid w:val="00350176"/>
    <w:rsid w:val="00350ACA"/>
    <w:rsid w:val="00351200"/>
    <w:rsid w:val="0035239F"/>
    <w:rsid w:val="0035472F"/>
    <w:rsid w:val="003554C3"/>
    <w:rsid w:val="003573A1"/>
    <w:rsid w:val="003577D7"/>
    <w:rsid w:val="00360769"/>
    <w:rsid w:val="003646C9"/>
    <w:rsid w:val="00365C82"/>
    <w:rsid w:val="00366574"/>
    <w:rsid w:val="0037025E"/>
    <w:rsid w:val="0037060B"/>
    <w:rsid w:val="003710AB"/>
    <w:rsid w:val="00371717"/>
    <w:rsid w:val="00371876"/>
    <w:rsid w:val="00371C74"/>
    <w:rsid w:val="00371DAE"/>
    <w:rsid w:val="00371E2C"/>
    <w:rsid w:val="003720F7"/>
    <w:rsid w:val="00373196"/>
    <w:rsid w:val="003750E4"/>
    <w:rsid w:val="00380C98"/>
    <w:rsid w:val="00381292"/>
    <w:rsid w:val="00381660"/>
    <w:rsid w:val="00382256"/>
    <w:rsid w:val="00385475"/>
    <w:rsid w:val="0039158A"/>
    <w:rsid w:val="00391824"/>
    <w:rsid w:val="00393E26"/>
    <w:rsid w:val="00394A61"/>
    <w:rsid w:val="003968E9"/>
    <w:rsid w:val="003A0A39"/>
    <w:rsid w:val="003A1582"/>
    <w:rsid w:val="003A44D5"/>
    <w:rsid w:val="003A4584"/>
    <w:rsid w:val="003A5EEE"/>
    <w:rsid w:val="003A6BDB"/>
    <w:rsid w:val="003B042F"/>
    <w:rsid w:val="003B31E8"/>
    <w:rsid w:val="003B33DD"/>
    <w:rsid w:val="003B39F0"/>
    <w:rsid w:val="003B3CC1"/>
    <w:rsid w:val="003B5A4B"/>
    <w:rsid w:val="003B709B"/>
    <w:rsid w:val="003B7A12"/>
    <w:rsid w:val="003B7FB6"/>
    <w:rsid w:val="003C0C1C"/>
    <w:rsid w:val="003C1369"/>
    <w:rsid w:val="003C3CBF"/>
    <w:rsid w:val="003C5D0C"/>
    <w:rsid w:val="003C6349"/>
    <w:rsid w:val="003D2A42"/>
    <w:rsid w:val="003D364D"/>
    <w:rsid w:val="003D51B5"/>
    <w:rsid w:val="003D785F"/>
    <w:rsid w:val="003E0CF4"/>
    <w:rsid w:val="003E325B"/>
    <w:rsid w:val="003E4F86"/>
    <w:rsid w:val="003E572A"/>
    <w:rsid w:val="003E6FDA"/>
    <w:rsid w:val="003E706D"/>
    <w:rsid w:val="003E761B"/>
    <w:rsid w:val="003E7FDB"/>
    <w:rsid w:val="003F0906"/>
    <w:rsid w:val="003F2332"/>
    <w:rsid w:val="003F2DA3"/>
    <w:rsid w:val="003F3179"/>
    <w:rsid w:val="003F3665"/>
    <w:rsid w:val="003F3670"/>
    <w:rsid w:val="003F47ED"/>
    <w:rsid w:val="003F4AA2"/>
    <w:rsid w:val="003F76C8"/>
    <w:rsid w:val="0040023C"/>
    <w:rsid w:val="00400D87"/>
    <w:rsid w:val="00402A6F"/>
    <w:rsid w:val="00403531"/>
    <w:rsid w:val="00403B23"/>
    <w:rsid w:val="00405198"/>
    <w:rsid w:val="004056E9"/>
    <w:rsid w:val="004057FF"/>
    <w:rsid w:val="004076B4"/>
    <w:rsid w:val="00407D57"/>
    <w:rsid w:val="00411377"/>
    <w:rsid w:val="00411924"/>
    <w:rsid w:val="00412151"/>
    <w:rsid w:val="004125B7"/>
    <w:rsid w:val="00412ADB"/>
    <w:rsid w:val="00412CD0"/>
    <w:rsid w:val="004148B0"/>
    <w:rsid w:val="00416246"/>
    <w:rsid w:val="00417069"/>
    <w:rsid w:val="004178FE"/>
    <w:rsid w:val="00420C60"/>
    <w:rsid w:val="00422ACD"/>
    <w:rsid w:val="0042313D"/>
    <w:rsid w:val="00424EBD"/>
    <w:rsid w:val="004250C3"/>
    <w:rsid w:val="00427F31"/>
    <w:rsid w:val="00431563"/>
    <w:rsid w:val="00431734"/>
    <w:rsid w:val="00433157"/>
    <w:rsid w:val="0043344E"/>
    <w:rsid w:val="00433D4F"/>
    <w:rsid w:val="00434542"/>
    <w:rsid w:val="004358B9"/>
    <w:rsid w:val="004359D7"/>
    <w:rsid w:val="00435F82"/>
    <w:rsid w:val="004367B4"/>
    <w:rsid w:val="0044050C"/>
    <w:rsid w:val="004405AA"/>
    <w:rsid w:val="004419E1"/>
    <w:rsid w:val="004420ED"/>
    <w:rsid w:val="004425DD"/>
    <w:rsid w:val="00442EE8"/>
    <w:rsid w:val="0044631A"/>
    <w:rsid w:val="004471C1"/>
    <w:rsid w:val="004472EA"/>
    <w:rsid w:val="00450411"/>
    <w:rsid w:val="00450F76"/>
    <w:rsid w:val="00451AAB"/>
    <w:rsid w:val="004536C2"/>
    <w:rsid w:val="0045374D"/>
    <w:rsid w:val="0045417A"/>
    <w:rsid w:val="004546D6"/>
    <w:rsid w:val="0045620C"/>
    <w:rsid w:val="004564CA"/>
    <w:rsid w:val="00456F0C"/>
    <w:rsid w:val="00462D96"/>
    <w:rsid w:val="00466D14"/>
    <w:rsid w:val="004700D2"/>
    <w:rsid w:val="004726B6"/>
    <w:rsid w:val="0047363C"/>
    <w:rsid w:val="00474CF2"/>
    <w:rsid w:val="0047528F"/>
    <w:rsid w:val="004755E6"/>
    <w:rsid w:val="00476854"/>
    <w:rsid w:val="00477133"/>
    <w:rsid w:val="0047785D"/>
    <w:rsid w:val="00477A28"/>
    <w:rsid w:val="00480216"/>
    <w:rsid w:val="0048109D"/>
    <w:rsid w:val="004817BC"/>
    <w:rsid w:val="00482819"/>
    <w:rsid w:val="00482C0F"/>
    <w:rsid w:val="004832F0"/>
    <w:rsid w:val="0048396E"/>
    <w:rsid w:val="00483D2E"/>
    <w:rsid w:val="004856FA"/>
    <w:rsid w:val="004859DE"/>
    <w:rsid w:val="00487460"/>
    <w:rsid w:val="0049031D"/>
    <w:rsid w:val="004910DD"/>
    <w:rsid w:val="004912C0"/>
    <w:rsid w:val="00491CAF"/>
    <w:rsid w:val="004949C1"/>
    <w:rsid w:val="00494EA6"/>
    <w:rsid w:val="00497B0E"/>
    <w:rsid w:val="004A0366"/>
    <w:rsid w:val="004A1D3E"/>
    <w:rsid w:val="004A2251"/>
    <w:rsid w:val="004A2DE4"/>
    <w:rsid w:val="004A6BD2"/>
    <w:rsid w:val="004A6E53"/>
    <w:rsid w:val="004A7C81"/>
    <w:rsid w:val="004B0018"/>
    <w:rsid w:val="004B017B"/>
    <w:rsid w:val="004B3908"/>
    <w:rsid w:val="004B3C43"/>
    <w:rsid w:val="004B6039"/>
    <w:rsid w:val="004B61A5"/>
    <w:rsid w:val="004B6A62"/>
    <w:rsid w:val="004C4906"/>
    <w:rsid w:val="004C5857"/>
    <w:rsid w:val="004D05E0"/>
    <w:rsid w:val="004D0AA4"/>
    <w:rsid w:val="004D0B0F"/>
    <w:rsid w:val="004D42FF"/>
    <w:rsid w:val="004D5F35"/>
    <w:rsid w:val="004D6CEC"/>
    <w:rsid w:val="004E0C0B"/>
    <w:rsid w:val="004E0E0C"/>
    <w:rsid w:val="004E1CAD"/>
    <w:rsid w:val="004E3FC6"/>
    <w:rsid w:val="004E51D8"/>
    <w:rsid w:val="004E5879"/>
    <w:rsid w:val="004E5EAB"/>
    <w:rsid w:val="004E689A"/>
    <w:rsid w:val="004E6EB2"/>
    <w:rsid w:val="004F0566"/>
    <w:rsid w:val="004F06B3"/>
    <w:rsid w:val="004F10F6"/>
    <w:rsid w:val="004F3C46"/>
    <w:rsid w:val="004F4DA3"/>
    <w:rsid w:val="004F5317"/>
    <w:rsid w:val="004F6490"/>
    <w:rsid w:val="004F7376"/>
    <w:rsid w:val="00500C18"/>
    <w:rsid w:val="00501A32"/>
    <w:rsid w:val="00501E23"/>
    <w:rsid w:val="00502468"/>
    <w:rsid w:val="00507C43"/>
    <w:rsid w:val="005105D2"/>
    <w:rsid w:val="00510C28"/>
    <w:rsid w:val="005117CE"/>
    <w:rsid w:val="00512740"/>
    <w:rsid w:val="00512DAA"/>
    <w:rsid w:val="00512F9A"/>
    <w:rsid w:val="0051716F"/>
    <w:rsid w:val="0052206D"/>
    <w:rsid w:val="00522423"/>
    <w:rsid w:val="005245B3"/>
    <w:rsid w:val="0053075A"/>
    <w:rsid w:val="00531BE8"/>
    <w:rsid w:val="00531C3B"/>
    <w:rsid w:val="00532DA3"/>
    <w:rsid w:val="005339C6"/>
    <w:rsid w:val="00536987"/>
    <w:rsid w:val="00536F0B"/>
    <w:rsid w:val="005377B4"/>
    <w:rsid w:val="00540195"/>
    <w:rsid w:val="005412D7"/>
    <w:rsid w:val="005432F1"/>
    <w:rsid w:val="00543E89"/>
    <w:rsid w:val="00544010"/>
    <w:rsid w:val="005449C6"/>
    <w:rsid w:val="00544C20"/>
    <w:rsid w:val="005473CD"/>
    <w:rsid w:val="005474BE"/>
    <w:rsid w:val="00547BD3"/>
    <w:rsid w:val="005513EF"/>
    <w:rsid w:val="00551B3C"/>
    <w:rsid w:val="005524A4"/>
    <w:rsid w:val="00554CB1"/>
    <w:rsid w:val="005554CD"/>
    <w:rsid w:val="00556B0B"/>
    <w:rsid w:val="00561579"/>
    <w:rsid w:val="00561C48"/>
    <w:rsid w:val="00563395"/>
    <w:rsid w:val="005633A9"/>
    <w:rsid w:val="00565F14"/>
    <w:rsid w:val="00567DAF"/>
    <w:rsid w:val="00571178"/>
    <w:rsid w:val="00572246"/>
    <w:rsid w:val="00572CA5"/>
    <w:rsid w:val="005736AE"/>
    <w:rsid w:val="00573E31"/>
    <w:rsid w:val="005753A2"/>
    <w:rsid w:val="00575EBE"/>
    <w:rsid w:val="005768A6"/>
    <w:rsid w:val="00576EA8"/>
    <w:rsid w:val="00583366"/>
    <w:rsid w:val="00584165"/>
    <w:rsid w:val="005841F7"/>
    <w:rsid w:val="005842B1"/>
    <w:rsid w:val="00584990"/>
    <w:rsid w:val="0058535E"/>
    <w:rsid w:val="005860A3"/>
    <w:rsid w:val="00587CEC"/>
    <w:rsid w:val="005906CF"/>
    <w:rsid w:val="0059133B"/>
    <w:rsid w:val="005934BC"/>
    <w:rsid w:val="00593EB9"/>
    <w:rsid w:val="005A21DC"/>
    <w:rsid w:val="005A37C9"/>
    <w:rsid w:val="005A52A1"/>
    <w:rsid w:val="005A5791"/>
    <w:rsid w:val="005A7AC8"/>
    <w:rsid w:val="005B0BE9"/>
    <w:rsid w:val="005B4132"/>
    <w:rsid w:val="005B448A"/>
    <w:rsid w:val="005C0046"/>
    <w:rsid w:val="005C0117"/>
    <w:rsid w:val="005C020B"/>
    <w:rsid w:val="005C0261"/>
    <w:rsid w:val="005C48A6"/>
    <w:rsid w:val="005C5B2E"/>
    <w:rsid w:val="005D0BC2"/>
    <w:rsid w:val="005D2EFB"/>
    <w:rsid w:val="005E0748"/>
    <w:rsid w:val="005E10C3"/>
    <w:rsid w:val="005E1B97"/>
    <w:rsid w:val="005E2B2B"/>
    <w:rsid w:val="005E3105"/>
    <w:rsid w:val="005E53FF"/>
    <w:rsid w:val="005E6274"/>
    <w:rsid w:val="005E726B"/>
    <w:rsid w:val="005E7869"/>
    <w:rsid w:val="005F0374"/>
    <w:rsid w:val="005F2D11"/>
    <w:rsid w:val="005F6D79"/>
    <w:rsid w:val="00600782"/>
    <w:rsid w:val="0060080C"/>
    <w:rsid w:val="00601B1E"/>
    <w:rsid w:val="00603FD0"/>
    <w:rsid w:val="00605247"/>
    <w:rsid w:val="006053EA"/>
    <w:rsid w:val="00605DBC"/>
    <w:rsid w:val="0060601D"/>
    <w:rsid w:val="00606F35"/>
    <w:rsid w:val="00614DB5"/>
    <w:rsid w:val="00615656"/>
    <w:rsid w:val="006164A6"/>
    <w:rsid w:val="00616685"/>
    <w:rsid w:val="00616F90"/>
    <w:rsid w:val="00616FE7"/>
    <w:rsid w:val="0061720B"/>
    <w:rsid w:val="00622B39"/>
    <w:rsid w:val="006300B7"/>
    <w:rsid w:val="006304FF"/>
    <w:rsid w:val="00631989"/>
    <w:rsid w:val="00632FC1"/>
    <w:rsid w:val="006341C1"/>
    <w:rsid w:val="00637B63"/>
    <w:rsid w:val="006406A2"/>
    <w:rsid w:val="0064077B"/>
    <w:rsid w:val="00640DB2"/>
    <w:rsid w:val="006430CE"/>
    <w:rsid w:val="00643FA5"/>
    <w:rsid w:val="0064412E"/>
    <w:rsid w:val="006468CA"/>
    <w:rsid w:val="00646A20"/>
    <w:rsid w:val="00647CC5"/>
    <w:rsid w:val="006524BD"/>
    <w:rsid w:val="00655952"/>
    <w:rsid w:val="00655AA5"/>
    <w:rsid w:val="00656533"/>
    <w:rsid w:val="006601F0"/>
    <w:rsid w:val="00660DE7"/>
    <w:rsid w:val="00660E61"/>
    <w:rsid w:val="00664537"/>
    <w:rsid w:val="00666B41"/>
    <w:rsid w:val="00667929"/>
    <w:rsid w:val="006710E6"/>
    <w:rsid w:val="00672FF4"/>
    <w:rsid w:val="006744E5"/>
    <w:rsid w:val="00674CF4"/>
    <w:rsid w:val="006763F8"/>
    <w:rsid w:val="00676655"/>
    <w:rsid w:val="00676BEC"/>
    <w:rsid w:val="00677C50"/>
    <w:rsid w:val="006803D9"/>
    <w:rsid w:val="0068144D"/>
    <w:rsid w:val="006815C5"/>
    <w:rsid w:val="00683592"/>
    <w:rsid w:val="0068377E"/>
    <w:rsid w:val="00684CAB"/>
    <w:rsid w:val="00687DC3"/>
    <w:rsid w:val="006904AF"/>
    <w:rsid w:val="00690CB4"/>
    <w:rsid w:val="00690D65"/>
    <w:rsid w:val="00691755"/>
    <w:rsid w:val="00691C7F"/>
    <w:rsid w:val="0069341B"/>
    <w:rsid w:val="00693668"/>
    <w:rsid w:val="006936E2"/>
    <w:rsid w:val="00693878"/>
    <w:rsid w:val="00695F6C"/>
    <w:rsid w:val="00696B21"/>
    <w:rsid w:val="006975F1"/>
    <w:rsid w:val="00697E0C"/>
    <w:rsid w:val="006A05AC"/>
    <w:rsid w:val="006A07C2"/>
    <w:rsid w:val="006A09C6"/>
    <w:rsid w:val="006A0BB3"/>
    <w:rsid w:val="006A43A2"/>
    <w:rsid w:val="006A4955"/>
    <w:rsid w:val="006A55ED"/>
    <w:rsid w:val="006A784A"/>
    <w:rsid w:val="006B0D8B"/>
    <w:rsid w:val="006B503E"/>
    <w:rsid w:val="006B542B"/>
    <w:rsid w:val="006B5D25"/>
    <w:rsid w:val="006B628B"/>
    <w:rsid w:val="006B63F4"/>
    <w:rsid w:val="006B7A4C"/>
    <w:rsid w:val="006C0EA2"/>
    <w:rsid w:val="006C18C7"/>
    <w:rsid w:val="006C196A"/>
    <w:rsid w:val="006C317D"/>
    <w:rsid w:val="006C642C"/>
    <w:rsid w:val="006C7507"/>
    <w:rsid w:val="006D2287"/>
    <w:rsid w:val="006D6C53"/>
    <w:rsid w:val="006D7523"/>
    <w:rsid w:val="006E00AB"/>
    <w:rsid w:val="006E1C8F"/>
    <w:rsid w:val="006E2D6B"/>
    <w:rsid w:val="006E3447"/>
    <w:rsid w:val="006E3B63"/>
    <w:rsid w:val="006E3E7F"/>
    <w:rsid w:val="006E504E"/>
    <w:rsid w:val="006E51B2"/>
    <w:rsid w:val="006E544D"/>
    <w:rsid w:val="006E72F9"/>
    <w:rsid w:val="006F1D64"/>
    <w:rsid w:val="006F1DEB"/>
    <w:rsid w:val="006F1E51"/>
    <w:rsid w:val="006F2B5E"/>
    <w:rsid w:val="006F5488"/>
    <w:rsid w:val="006F596D"/>
    <w:rsid w:val="006F7F0C"/>
    <w:rsid w:val="0070148C"/>
    <w:rsid w:val="007024EB"/>
    <w:rsid w:val="0070362D"/>
    <w:rsid w:val="00705DCF"/>
    <w:rsid w:val="00707FE0"/>
    <w:rsid w:val="0071211F"/>
    <w:rsid w:val="007132F6"/>
    <w:rsid w:val="00713740"/>
    <w:rsid w:val="0071529A"/>
    <w:rsid w:val="00715CEF"/>
    <w:rsid w:val="007179BE"/>
    <w:rsid w:val="00717ACD"/>
    <w:rsid w:val="007227E3"/>
    <w:rsid w:val="00723ADD"/>
    <w:rsid w:val="00723F99"/>
    <w:rsid w:val="00725407"/>
    <w:rsid w:val="00725FE0"/>
    <w:rsid w:val="00727539"/>
    <w:rsid w:val="007316E1"/>
    <w:rsid w:val="00731966"/>
    <w:rsid w:val="00733974"/>
    <w:rsid w:val="00733D9A"/>
    <w:rsid w:val="00734AF2"/>
    <w:rsid w:val="00735BAF"/>
    <w:rsid w:val="00736B19"/>
    <w:rsid w:val="00736C01"/>
    <w:rsid w:val="007377BE"/>
    <w:rsid w:val="00737B7D"/>
    <w:rsid w:val="00737F16"/>
    <w:rsid w:val="007404F7"/>
    <w:rsid w:val="00741E7A"/>
    <w:rsid w:val="00743C96"/>
    <w:rsid w:val="00744154"/>
    <w:rsid w:val="0074422D"/>
    <w:rsid w:val="00745EF1"/>
    <w:rsid w:val="007463B6"/>
    <w:rsid w:val="007464EE"/>
    <w:rsid w:val="00747ECD"/>
    <w:rsid w:val="007505DB"/>
    <w:rsid w:val="00750923"/>
    <w:rsid w:val="00752084"/>
    <w:rsid w:val="00752087"/>
    <w:rsid w:val="00752751"/>
    <w:rsid w:val="007545C1"/>
    <w:rsid w:val="00757166"/>
    <w:rsid w:val="00761959"/>
    <w:rsid w:val="00761B1E"/>
    <w:rsid w:val="00762CC5"/>
    <w:rsid w:val="00762DA0"/>
    <w:rsid w:val="00763850"/>
    <w:rsid w:val="00764D32"/>
    <w:rsid w:val="00765F6C"/>
    <w:rsid w:val="00766108"/>
    <w:rsid w:val="007668CF"/>
    <w:rsid w:val="00767015"/>
    <w:rsid w:val="00770553"/>
    <w:rsid w:val="0077130D"/>
    <w:rsid w:val="007714AA"/>
    <w:rsid w:val="00771A0B"/>
    <w:rsid w:val="007747CF"/>
    <w:rsid w:val="0077581D"/>
    <w:rsid w:val="00776182"/>
    <w:rsid w:val="007768FE"/>
    <w:rsid w:val="00777057"/>
    <w:rsid w:val="00777804"/>
    <w:rsid w:val="00780444"/>
    <w:rsid w:val="00780FE7"/>
    <w:rsid w:val="007810F1"/>
    <w:rsid w:val="007817B6"/>
    <w:rsid w:val="00782C74"/>
    <w:rsid w:val="00782D7E"/>
    <w:rsid w:val="007858A4"/>
    <w:rsid w:val="00785BCD"/>
    <w:rsid w:val="00787FF8"/>
    <w:rsid w:val="0079059E"/>
    <w:rsid w:val="007913C6"/>
    <w:rsid w:val="00793071"/>
    <w:rsid w:val="00793B10"/>
    <w:rsid w:val="007944CC"/>
    <w:rsid w:val="00794AEE"/>
    <w:rsid w:val="00795ACE"/>
    <w:rsid w:val="00795FCD"/>
    <w:rsid w:val="0079603A"/>
    <w:rsid w:val="007972C3"/>
    <w:rsid w:val="007A141E"/>
    <w:rsid w:val="007A1954"/>
    <w:rsid w:val="007A28FE"/>
    <w:rsid w:val="007A2E0A"/>
    <w:rsid w:val="007A34AE"/>
    <w:rsid w:val="007A3620"/>
    <w:rsid w:val="007A39D3"/>
    <w:rsid w:val="007A49FE"/>
    <w:rsid w:val="007A53C6"/>
    <w:rsid w:val="007A5BF3"/>
    <w:rsid w:val="007A5EB0"/>
    <w:rsid w:val="007B3F9B"/>
    <w:rsid w:val="007B43DE"/>
    <w:rsid w:val="007B4FD1"/>
    <w:rsid w:val="007B5E03"/>
    <w:rsid w:val="007B6390"/>
    <w:rsid w:val="007B68E4"/>
    <w:rsid w:val="007B731F"/>
    <w:rsid w:val="007C001D"/>
    <w:rsid w:val="007C0378"/>
    <w:rsid w:val="007C0E94"/>
    <w:rsid w:val="007C378A"/>
    <w:rsid w:val="007C5018"/>
    <w:rsid w:val="007C5034"/>
    <w:rsid w:val="007C5B3A"/>
    <w:rsid w:val="007C638A"/>
    <w:rsid w:val="007C76A6"/>
    <w:rsid w:val="007D0250"/>
    <w:rsid w:val="007D1B6B"/>
    <w:rsid w:val="007D2C9A"/>
    <w:rsid w:val="007D3168"/>
    <w:rsid w:val="007D5650"/>
    <w:rsid w:val="007E0642"/>
    <w:rsid w:val="007E09BE"/>
    <w:rsid w:val="007E1EB3"/>
    <w:rsid w:val="007E36FE"/>
    <w:rsid w:val="007E3E62"/>
    <w:rsid w:val="007E3F87"/>
    <w:rsid w:val="007E433E"/>
    <w:rsid w:val="007E53C3"/>
    <w:rsid w:val="007E7781"/>
    <w:rsid w:val="007F149D"/>
    <w:rsid w:val="007F2F06"/>
    <w:rsid w:val="007F3A79"/>
    <w:rsid w:val="007F5E8F"/>
    <w:rsid w:val="007F7169"/>
    <w:rsid w:val="007F78AD"/>
    <w:rsid w:val="007F7EA4"/>
    <w:rsid w:val="00800BCB"/>
    <w:rsid w:val="00802633"/>
    <w:rsid w:val="008030AD"/>
    <w:rsid w:val="00803501"/>
    <w:rsid w:val="00804031"/>
    <w:rsid w:val="00805EDD"/>
    <w:rsid w:val="00807A8A"/>
    <w:rsid w:val="00811577"/>
    <w:rsid w:val="00814C43"/>
    <w:rsid w:val="00814E2F"/>
    <w:rsid w:val="00820868"/>
    <w:rsid w:val="00821205"/>
    <w:rsid w:val="00821A5F"/>
    <w:rsid w:val="00821BFC"/>
    <w:rsid w:val="00822360"/>
    <w:rsid w:val="008242CA"/>
    <w:rsid w:val="00824671"/>
    <w:rsid w:val="00824705"/>
    <w:rsid w:val="0082627C"/>
    <w:rsid w:val="00826755"/>
    <w:rsid w:val="008277AD"/>
    <w:rsid w:val="00827D60"/>
    <w:rsid w:val="00832A01"/>
    <w:rsid w:val="008333BE"/>
    <w:rsid w:val="008342B5"/>
    <w:rsid w:val="0083444C"/>
    <w:rsid w:val="00834654"/>
    <w:rsid w:val="0083567A"/>
    <w:rsid w:val="00836180"/>
    <w:rsid w:val="00837F6F"/>
    <w:rsid w:val="00840175"/>
    <w:rsid w:val="008417DB"/>
    <w:rsid w:val="00842CB0"/>
    <w:rsid w:val="00842F29"/>
    <w:rsid w:val="00846FCD"/>
    <w:rsid w:val="00847EC2"/>
    <w:rsid w:val="008552D4"/>
    <w:rsid w:val="008556B8"/>
    <w:rsid w:val="00856A4E"/>
    <w:rsid w:val="00860640"/>
    <w:rsid w:val="00862475"/>
    <w:rsid w:val="0086380A"/>
    <w:rsid w:val="008668DE"/>
    <w:rsid w:val="00866D65"/>
    <w:rsid w:val="008706D7"/>
    <w:rsid w:val="00871331"/>
    <w:rsid w:val="0087536D"/>
    <w:rsid w:val="00876C03"/>
    <w:rsid w:val="00880AEF"/>
    <w:rsid w:val="00880F8D"/>
    <w:rsid w:val="00881014"/>
    <w:rsid w:val="00881755"/>
    <w:rsid w:val="00881FAF"/>
    <w:rsid w:val="00882262"/>
    <w:rsid w:val="00882A60"/>
    <w:rsid w:val="008831AE"/>
    <w:rsid w:val="0089092B"/>
    <w:rsid w:val="00893E2F"/>
    <w:rsid w:val="00893F95"/>
    <w:rsid w:val="00894C73"/>
    <w:rsid w:val="0089569B"/>
    <w:rsid w:val="00896233"/>
    <w:rsid w:val="00897757"/>
    <w:rsid w:val="00897AA5"/>
    <w:rsid w:val="008A201F"/>
    <w:rsid w:val="008A2AC4"/>
    <w:rsid w:val="008A2F4C"/>
    <w:rsid w:val="008A4D9D"/>
    <w:rsid w:val="008A4E51"/>
    <w:rsid w:val="008A5E5E"/>
    <w:rsid w:val="008A6E1C"/>
    <w:rsid w:val="008A7A4F"/>
    <w:rsid w:val="008B2326"/>
    <w:rsid w:val="008B3EC7"/>
    <w:rsid w:val="008B54A8"/>
    <w:rsid w:val="008B5601"/>
    <w:rsid w:val="008B6C6D"/>
    <w:rsid w:val="008B77EA"/>
    <w:rsid w:val="008B790A"/>
    <w:rsid w:val="008C23F0"/>
    <w:rsid w:val="008C3927"/>
    <w:rsid w:val="008C43AB"/>
    <w:rsid w:val="008C44D2"/>
    <w:rsid w:val="008C4A05"/>
    <w:rsid w:val="008C4CE7"/>
    <w:rsid w:val="008C5A7C"/>
    <w:rsid w:val="008C62C3"/>
    <w:rsid w:val="008C6893"/>
    <w:rsid w:val="008C7339"/>
    <w:rsid w:val="008D3714"/>
    <w:rsid w:val="008D48A6"/>
    <w:rsid w:val="008D5584"/>
    <w:rsid w:val="008D6DBB"/>
    <w:rsid w:val="008E0BDA"/>
    <w:rsid w:val="008E2850"/>
    <w:rsid w:val="008E4EF7"/>
    <w:rsid w:val="008E56B9"/>
    <w:rsid w:val="008E5CDC"/>
    <w:rsid w:val="008E5DDF"/>
    <w:rsid w:val="008E72A4"/>
    <w:rsid w:val="008E755A"/>
    <w:rsid w:val="008F26FE"/>
    <w:rsid w:val="008F2951"/>
    <w:rsid w:val="008F47EC"/>
    <w:rsid w:val="008F651C"/>
    <w:rsid w:val="008F65FF"/>
    <w:rsid w:val="009005D3"/>
    <w:rsid w:val="00900E89"/>
    <w:rsid w:val="00901359"/>
    <w:rsid w:val="009013D2"/>
    <w:rsid w:val="0090165F"/>
    <w:rsid w:val="009017D4"/>
    <w:rsid w:val="009025FD"/>
    <w:rsid w:val="00903502"/>
    <w:rsid w:val="00903C8C"/>
    <w:rsid w:val="00906EC6"/>
    <w:rsid w:val="0090739D"/>
    <w:rsid w:val="009172E6"/>
    <w:rsid w:val="009177D7"/>
    <w:rsid w:val="0092275E"/>
    <w:rsid w:val="00922957"/>
    <w:rsid w:val="00922C32"/>
    <w:rsid w:val="00923C65"/>
    <w:rsid w:val="00924B55"/>
    <w:rsid w:val="00924B85"/>
    <w:rsid w:val="0092559B"/>
    <w:rsid w:val="009262CB"/>
    <w:rsid w:val="0093120F"/>
    <w:rsid w:val="0093302D"/>
    <w:rsid w:val="00933090"/>
    <w:rsid w:val="00933115"/>
    <w:rsid w:val="00934B07"/>
    <w:rsid w:val="00934D07"/>
    <w:rsid w:val="009358D3"/>
    <w:rsid w:val="00936AFF"/>
    <w:rsid w:val="009374CC"/>
    <w:rsid w:val="00937B40"/>
    <w:rsid w:val="009405D2"/>
    <w:rsid w:val="00942F9E"/>
    <w:rsid w:val="009459E4"/>
    <w:rsid w:val="0094670A"/>
    <w:rsid w:val="00946B3D"/>
    <w:rsid w:val="00947524"/>
    <w:rsid w:val="00947559"/>
    <w:rsid w:val="00950CBF"/>
    <w:rsid w:val="009520E9"/>
    <w:rsid w:val="00953304"/>
    <w:rsid w:val="009544D4"/>
    <w:rsid w:val="00954CA6"/>
    <w:rsid w:val="00954EA0"/>
    <w:rsid w:val="0095531A"/>
    <w:rsid w:val="009577D2"/>
    <w:rsid w:val="009601E2"/>
    <w:rsid w:val="00960386"/>
    <w:rsid w:val="00960782"/>
    <w:rsid w:val="0096104E"/>
    <w:rsid w:val="00961963"/>
    <w:rsid w:val="00962319"/>
    <w:rsid w:val="0096292A"/>
    <w:rsid w:val="00962C16"/>
    <w:rsid w:val="00962CCC"/>
    <w:rsid w:val="00962D33"/>
    <w:rsid w:val="00964F98"/>
    <w:rsid w:val="009650FD"/>
    <w:rsid w:val="009652FC"/>
    <w:rsid w:val="0096599E"/>
    <w:rsid w:val="009675D5"/>
    <w:rsid w:val="009705E9"/>
    <w:rsid w:val="009705F0"/>
    <w:rsid w:val="0097407C"/>
    <w:rsid w:val="0097410B"/>
    <w:rsid w:val="009741EE"/>
    <w:rsid w:val="0097481F"/>
    <w:rsid w:val="00975A12"/>
    <w:rsid w:val="00976728"/>
    <w:rsid w:val="00980E45"/>
    <w:rsid w:val="00984A5D"/>
    <w:rsid w:val="00986ED0"/>
    <w:rsid w:val="00990FA7"/>
    <w:rsid w:val="00991879"/>
    <w:rsid w:val="00991AD6"/>
    <w:rsid w:val="009920E0"/>
    <w:rsid w:val="0099393F"/>
    <w:rsid w:val="00997440"/>
    <w:rsid w:val="009A0137"/>
    <w:rsid w:val="009A02AB"/>
    <w:rsid w:val="009A18F4"/>
    <w:rsid w:val="009A2589"/>
    <w:rsid w:val="009A70B2"/>
    <w:rsid w:val="009B066D"/>
    <w:rsid w:val="009B50BF"/>
    <w:rsid w:val="009B667E"/>
    <w:rsid w:val="009B74B5"/>
    <w:rsid w:val="009B7F06"/>
    <w:rsid w:val="009C14FB"/>
    <w:rsid w:val="009C3DB8"/>
    <w:rsid w:val="009C40D2"/>
    <w:rsid w:val="009C6281"/>
    <w:rsid w:val="009C63E0"/>
    <w:rsid w:val="009C76F6"/>
    <w:rsid w:val="009C7935"/>
    <w:rsid w:val="009C7B4E"/>
    <w:rsid w:val="009D1CA1"/>
    <w:rsid w:val="009D1CCE"/>
    <w:rsid w:val="009D392D"/>
    <w:rsid w:val="009D3AF9"/>
    <w:rsid w:val="009D5D55"/>
    <w:rsid w:val="009D645E"/>
    <w:rsid w:val="009D6637"/>
    <w:rsid w:val="009D74C2"/>
    <w:rsid w:val="009D77A8"/>
    <w:rsid w:val="009D7EDF"/>
    <w:rsid w:val="009E046C"/>
    <w:rsid w:val="009E14D7"/>
    <w:rsid w:val="009E2DC2"/>
    <w:rsid w:val="009E2E86"/>
    <w:rsid w:val="009E3568"/>
    <w:rsid w:val="009E3A6E"/>
    <w:rsid w:val="009E3A9E"/>
    <w:rsid w:val="009E52FE"/>
    <w:rsid w:val="009E5484"/>
    <w:rsid w:val="009E5733"/>
    <w:rsid w:val="009E698C"/>
    <w:rsid w:val="009F1BE1"/>
    <w:rsid w:val="009F5310"/>
    <w:rsid w:val="009F562D"/>
    <w:rsid w:val="009F56F6"/>
    <w:rsid w:val="009F61E0"/>
    <w:rsid w:val="00A001D2"/>
    <w:rsid w:val="00A010B4"/>
    <w:rsid w:val="00A013BD"/>
    <w:rsid w:val="00A021BC"/>
    <w:rsid w:val="00A02951"/>
    <w:rsid w:val="00A041B9"/>
    <w:rsid w:val="00A0528A"/>
    <w:rsid w:val="00A05325"/>
    <w:rsid w:val="00A054DC"/>
    <w:rsid w:val="00A056FF"/>
    <w:rsid w:val="00A05C76"/>
    <w:rsid w:val="00A115DC"/>
    <w:rsid w:val="00A11834"/>
    <w:rsid w:val="00A12723"/>
    <w:rsid w:val="00A136C8"/>
    <w:rsid w:val="00A13F63"/>
    <w:rsid w:val="00A14970"/>
    <w:rsid w:val="00A14DA9"/>
    <w:rsid w:val="00A15C5A"/>
    <w:rsid w:val="00A16B80"/>
    <w:rsid w:val="00A16F7D"/>
    <w:rsid w:val="00A175FE"/>
    <w:rsid w:val="00A17B9A"/>
    <w:rsid w:val="00A22E23"/>
    <w:rsid w:val="00A24F32"/>
    <w:rsid w:val="00A25E13"/>
    <w:rsid w:val="00A26B25"/>
    <w:rsid w:val="00A27722"/>
    <w:rsid w:val="00A3100C"/>
    <w:rsid w:val="00A32DCF"/>
    <w:rsid w:val="00A3450A"/>
    <w:rsid w:val="00A37A7D"/>
    <w:rsid w:val="00A41DF3"/>
    <w:rsid w:val="00A43E26"/>
    <w:rsid w:val="00A43E3D"/>
    <w:rsid w:val="00A44969"/>
    <w:rsid w:val="00A467BE"/>
    <w:rsid w:val="00A500B0"/>
    <w:rsid w:val="00A508D1"/>
    <w:rsid w:val="00A50D62"/>
    <w:rsid w:val="00A51ECF"/>
    <w:rsid w:val="00A524AC"/>
    <w:rsid w:val="00A558EC"/>
    <w:rsid w:val="00A578CF"/>
    <w:rsid w:val="00A57A41"/>
    <w:rsid w:val="00A60A4B"/>
    <w:rsid w:val="00A60B92"/>
    <w:rsid w:val="00A60C04"/>
    <w:rsid w:val="00A6141E"/>
    <w:rsid w:val="00A66C34"/>
    <w:rsid w:val="00A707AF"/>
    <w:rsid w:val="00A70B4B"/>
    <w:rsid w:val="00A730DB"/>
    <w:rsid w:val="00A774AE"/>
    <w:rsid w:val="00A77912"/>
    <w:rsid w:val="00A80177"/>
    <w:rsid w:val="00A80CBE"/>
    <w:rsid w:val="00A83E29"/>
    <w:rsid w:val="00A84190"/>
    <w:rsid w:val="00A84E8C"/>
    <w:rsid w:val="00A851CB"/>
    <w:rsid w:val="00A90C52"/>
    <w:rsid w:val="00A910A9"/>
    <w:rsid w:val="00A9320F"/>
    <w:rsid w:val="00A93D40"/>
    <w:rsid w:val="00A94871"/>
    <w:rsid w:val="00A963AD"/>
    <w:rsid w:val="00A96BD6"/>
    <w:rsid w:val="00A977E2"/>
    <w:rsid w:val="00AA04F3"/>
    <w:rsid w:val="00AA04F5"/>
    <w:rsid w:val="00AA0DA6"/>
    <w:rsid w:val="00AA0F6D"/>
    <w:rsid w:val="00AA11FF"/>
    <w:rsid w:val="00AA57B2"/>
    <w:rsid w:val="00AA6BD3"/>
    <w:rsid w:val="00AB27F8"/>
    <w:rsid w:val="00AB2AF7"/>
    <w:rsid w:val="00AB3584"/>
    <w:rsid w:val="00AB3EBF"/>
    <w:rsid w:val="00AB5080"/>
    <w:rsid w:val="00AB6715"/>
    <w:rsid w:val="00AC00AC"/>
    <w:rsid w:val="00AC20A6"/>
    <w:rsid w:val="00AC2A3A"/>
    <w:rsid w:val="00AC2DA4"/>
    <w:rsid w:val="00AC5836"/>
    <w:rsid w:val="00AD0B90"/>
    <w:rsid w:val="00AD0DB9"/>
    <w:rsid w:val="00AD1C55"/>
    <w:rsid w:val="00AD1EAB"/>
    <w:rsid w:val="00AD21F7"/>
    <w:rsid w:val="00AD2A3E"/>
    <w:rsid w:val="00AD2F21"/>
    <w:rsid w:val="00AD42C2"/>
    <w:rsid w:val="00AD4304"/>
    <w:rsid w:val="00AD52B1"/>
    <w:rsid w:val="00AD575C"/>
    <w:rsid w:val="00AD6EBD"/>
    <w:rsid w:val="00AE06A6"/>
    <w:rsid w:val="00AE12DB"/>
    <w:rsid w:val="00AE3996"/>
    <w:rsid w:val="00AE4E95"/>
    <w:rsid w:val="00AE64CF"/>
    <w:rsid w:val="00AE698F"/>
    <w:rsid w:val="00AF04F1"/>
    <w:rsid w:val="00AF07D4"/>
    <w:rsid w:val="00AF0867"/>
    <w:rsid w:val="00AF0A95"/>
    <w:rsid w:val="00AF189A"/>
    <w:rsid w:val="00AF1925"/>
    <w:rsid w:val="00AF2556"/>
    <w:rsid w:val="00AF25E9"/>
    <w:rsid w:val="00AF38AC"/>
    <w:rsid w:val="00AF61A1"/>
    <w:rsid w:val="00AF6D0F"/>
    <w:rsid w:val="00B0059C"/>
    <w:rsid w:val="00B01705"/>
    <w:rsid w:val="00B0206E"/>
    <w:rsid w:val="00B02C28"/>
    <w:rsid w:val="00B03192"/>
    <w:rsid w:val="00B042B1"/>
    <w:rsid w:val="00B04303"/>
    <w:rsid w:val="00B0479E"/>
    <w:rsid w:val="00B04A54"/>
    <w:rsid w:val="00B101FE"/>
    <w:rsid w:val="00B2202F"/>
    <w:rsid w:val="00B226FB"/>
    <w:rsid w:val="00B237AB"/>
    <w:rsid w:val="00B24DD2"/>
    <w:rsid w:val="00B2662C"/>
    <w:rsid w:val="00B3129A"/>
    <w:rsid w:val="00B31547"/>
    <w:rsid w:val="00B32E8B"/>
    <w:rsid w:val="00B32FDE"/>
    <w:rsid w:val="00B34B3F"/>
    <w:rsid w:val="00B41896"/>
    <w:rsid w:val="00B45FBC"/>
    <w:rsid w:val="00B47251"/>
    <w:rsid w:val="00B47C88"/>
    <w:rsid w:val="00B50A90"/>
    <w:rsid w:val="00B53CE7"/>
    <w:rsid w:val="00B53E67"/>
    <w:rsid w:val="00B5440A"/>
    <w:rsid w:val="00B55329"/>
    <w:rsid w:val="00B557C5"/>
    <w:rsid w:val="00B568FA"/>
    <w:rsid w:val="00B5728E"/>
    <w:rsid w:val="00B60602"/>
    <w:rsid w:val="00B617D6"/>
    <w:rsid w:val="00B62D82"/>
    <w:rsid w:val="00B65EBA"/>
    <w:rsid w:val="00B665E1"/>
    <w:rsid w:val="00B669B1"/>
    <w:rsid w:val="00B703A4"/>
    <w:rsid w:val="00B7147D"/>
    <w:rsid w:val="00B72890"/>
    <w:rsid w:val="00B7497C"/>
    <w:rsid w:val="00B74CBC"/>
    <w:rsid w:val="00B74E31"/>
    <w:rsid w:val="00B75AB2"/>
    <w:rsid w:val="00B77C3F"/>
    <w:rsid w:val="00B85D5E"/>
    <w:rsid w:val="00B864B0"/>
    <w:rsid w:val="00B86AC1"/>
    <w:rsid w:val="00B86DA3"/>
    <w:rsid w:val="00B94157"/>
    <w:rsid w:val="00B94BDE"/>
    <w:rsid w:val="00B958C6"/>
    <w:rsid w:val="00B96C3F"/>
    <w:rsid w:val="00B974C2"/>
    <w:rsid w:val="00BA30A6"/>
    <w:rsid w:val="00BA4512"/>
    <w:rsid w:val="00BA5BBF"/>
    <w:rsid w:val="00BA67FE"/>
    <w:rsid w:val="00BB11F7"/>
    <w:rsid w:val="00BB24E6"/>
    <w:rsid w:val="00BB27A2"/>
    <w:rsid w:val="00BB2A6E"/>
    <w:rsid w:val="00BB6576"/>
    <w:rsid w:val="00BB7EF1"/>
    <w:rsid w:val="00BC3482"/>
    <w:rsid w:val="00BC3675"/>
    <w:rsid w:val="00BC4FFB"/>
    <w:rsid w:val="00BC5F82"/>
    <w:rsid w:val="00BD09FC"/>
    <w:rsid w:val="00BD1BE7"/>
    <w:rsid w:val="00BD4218"/>
    <w:rsid w:val="00BD52D3"/>
    <w:rsid w:val="00BD59D5"/>
    <w:rsid w:val="00BD6388"/>
    <w:rsid w:val="00BD6BDF"/>
    <w:rsid w:val="00BD7FC1"/>
    <w:rsid w:val="00BE13D6"/>
    <w:rsid w:val="00BE2D97"/>
    <w:rsid w:val="00BE307F"/>
    <w:rsid w:val="00BE326A"/>
    <w:rsid w:val="00BE4119"/>
    <w:rsid w:val="00BF0635"/>
    <w:rsid w:val="00BF0783"/>
    <w:rsid w:val="00BF0BD4"/>
    <w:rsid w:val="00BF2CE6"/>
    <w:rsid w:val="00BF397E"/>
    <w:rsid w:val="00BF6238"/>
    <w:rsid w:val="00BF694E"/>
    <w:rsid w:val="00BF69B4"/>
    <w:rsid w:val="00C00100"/>
    <w:rsid w:val="00C033F1"/>
    <w:rsid w:val="00C04255"/>
    <w:rsid w:val="00C05736"/>
    <w:rsid w:val="00C05E30"/>
    <w:rsid w:val="00C06E3E"/>
    <w:rsid w:val="00C073C3"/>
    <w:rsid w:val="00C07C24"/>
    <w:rsid w:val="00C07ED2"/>
    <w:rsid w:val="00C1116B"/>
    <w:rsid w:val="00C11B75"/>
    <w:rsid w:val="00C12404"/>
    <w:rsid w:val="00C20244"/>
    <w:rsid w:val="00C22535"/>
    <w:rsid w:val="00C22DA4"/>
    <w:rsid w:val="00C23C9A"/>
    <w:rsid w:val="00C23D17"/>
    <w:rsid w:val="00C24281"/>
    <w:rsid w:val="00C26CC8"/>
    <w:rsid w:val="00C27E35"/>
    <w:rsid w:val="00C32176"/>
    <w:rsid w:val="00C326A7"/>
    <w:rsid w:val="00C32C7A"/>
    <w:rsid w:val="00C32E0F"/>
    <w:rsid w:val="00C45C8F"/>
    <w:rsid w:val="00C46636"/>
    <w:rsid w:val="00C47316"/>
    <w:rsid w:val="00C477E5"/>
    <w:rsid w:val="00C5310B"/>
    <w:rsid w:val="00C53D23"/>
    <w:rsid w:val="00C54EDF"/>
    <w:rsid w:val="00C60A5E"/>
    <w:rsid w:val="00C62C4C"/>
    <w:rsid w:val="00C6399B"/>
    <w:rsid w:val="00C6542B"/>
    <w:rsid w:val="00C65445"/>
    <w:rsid w:val="00C66EA1"/>
    <w:rsid w:val="00C6731C"/>
    <w:rsid w:val="00C67974"/>
    <w:rsid w:val="00C70398"/>
    <w:rsid w:val="00C749E4"/>
    <w:rsid w:val="00C755F4"/>
    <w:rsid w:val="00C75AF1"/>
    <w:rsid w:val="00C806A5"/>
    <w:rsid w:val="00C813D7"/>
    <w:rsid w:val="00C81632"/>
    <w:rsid w:val="00C82259"/>
    <w:rsid w:val="00C83578"/>
    <w:rsid w:val="00C862E1"/>
    <w:rsid w:val="00C8682F"/>
    <w:rsid w:val="00C87231"/>
    <w:rsid w:val="00C90809"/>
    <w:rsid w:val="00C908F3"/>
    <w:rsid w:val="00C91EE1"/>
    <w:rsid w:val="00C9370E"/>
    <w:rsid w:val="00C96F52"/>
    <w:rsid w:val="00C97601"/>
    <w:rsid w:val="00C97702"/>
    <w:rsid w:val="00C97CA9"/>
    <w:rsid w:val="00CA07EF"/>
    <w:rsid w:val="00CA6AB9"/>
    <w:rsid w:val="00CA7299"/>
    <w:rsid w:val="00CB066D"/>
    <w:rsid w:val="00CB0AB8"/>
    <w:rsid w:val="00CB0ED6"/>
    <w:rsid w:val="00CB0F34"/>
    <w:rsid w:val="00CB284D"/>
    <w:rsid w:val="00CB37C3"/>
    <w:rsid w:val="00CB3F04"/>
    <w:rsid w:val="00CB60F8"/>
    <w:rsid w:val="00CB6DC9"/>
    <w:rsid w:val="00CC040A"/>
    <w:rsid w:val="00CC14CD"/>
    <w:rsid w:val="00CC3822"/>
    <w:rsid w:val="00CC3D4D"/>
    <w:rsid w:val="00CC4030"/>
    <w:rsid w:val="00CC5F9B"/>
    <w:rsid w:val="00CC70BA"/>
    <w:rsid w:val="00CC7379"/>
    <w:rsid w:val="00CD052F"/>
    <w:rsid w:val="00CD1623"/>
    <w:rsid w:val="00CD1E4D"/>
    <w:rsid w:val="00CD2736"/>
    <w:rsid w:val="00CD2C2A"/>
    <w:rsid w:val="00CD3CBF"/>
    <w:rsid w:val="00CD447B"/>
    <w:rsid w:val="00CD66C1"/>
    <w:rsid w:val="00CE1354"/>
    <w:rsid w:val="00CE23B6"/>
    <w:rsid w:val="00CE2880"/>
    <w:rsid w:val="00CE2981"/>
    <w:rsid w:val="00CE3079"/>
    <w:rsid w:val="00CE31E7"/>
    <w:rsid w:val="00CE4661"/>
    <w:rsid w:val="00CE4742"/>
    <w:rsid w:val="00CE6228"/>
    <w:rsid w:val="00CE7415"/>
    <w:rsid w:val="00CE7AB3"/>
    <w:rsid w:val="00CF0407"/>
    <w:rsid w:val="00CF0F9A"/>
    <w:rsid w:val="00CF13C5"/>
    <w:rsid w:val="00CF16ED"/>
    <w:rsid w:val="00CF2184"/>
    <w:rsid w:val="00CF2C11"/>
    <w:rsid w:val="00CF354B"/>
    <w:rsid w:val="00CF51CF"/>
    <w:rsid w:val="00CF6CB2"/>
    <w:rsid w:val="00CF7A51"/>
    <w:rsid w:val="00D00BCB"/>
    <w:rsid w:val="00D0344E"/>
    <w:rsid w:val="00D0457E"/>
    <w:rsid w:val="00D04B28"/>
    <w:rsid w:val="00D06425"/>
    <w:rsid w:val="00D069E9"/>
    <w:rsid w:val="00D07979"/>
    <w:rsid w:val="00D104A2"/>
    <w:rsid w:val="00D12882"/>
    <w:rsid w:val="00D15897"/>
    <w:rsid w:val="00D15AA3"/>
    <w:rsid w:val="00D16501"/>
    <w:rsid w:val="00D2071C"/>
    <w:rsid w:val="00D20B73"/>
    <w:rsid w:val="00D21F41"/>
    <w:rsid w:val="00D231BC"/>
    <w:rsid w:val="00D23F99"/>
    <w:rsid w:val="00D2527A"/>
    <w:rsid w:val="00D262FB"/>
    <w:rsid w:val="00D26966"/>
    <w:rsid w:val="00D271C8"/>
    <w:rsid w:val="00D27721"/>
    <w:rsid w:val="00D30E6E"/>
    <w:rsid w:val="00D314D6"/>
    <w:rsid w:val="00D31BCA"/>
    <w:rsid w:val="00D31C6A"/>
    <w:rsid w:val="00D32C14"/>
    <w:rsid w:val="00D332D8"/>
    <w:rsid w:val="00D36C8C"/>
    <w:rsid w:val="00D40CD9"/>
    <w:rsid w:val="00D4153B"/>
    <w:rsid w:val="00D42682"/>
    <w:rsid w:val="00D4371E"/>
    <w:rsid w:val="00D463C9"/>
    <w:rsid w:val="00D526E9"/>
    <w:rsid w:val="00D5476D"/>
    <w:rsid w:val="00D5492B"/>
    <w:rsid w:val="00D563CE"/>
    <w:rsid w:val="00D57A97"/>
    <w:rsid w:val="00D62618"/>
    <w:rsid w:val="00D63164"/>
    <w:rsid w:val="00D67A0F"/>
    <w:rsid w:val="00D67ADB"/>
    <w:rsid w:val="00D67B46"/>
    <w:rsid w:val="00D7110D"/>
    <w:rsid w:val="00D74DA9"/>
    <w:rsid w:val="00D7539D"/>
    <w:rsid w:val="00D75703"/>
    <w:rsid w:val="00D75DC4"/>
    <w:rsid w:val="00D77463"/>
    <w:rsid w:val="00D80176"/>
    <w:rsid w:val="00D80E9B"/>
    <w:rsid w:val="00D820E1"/>
    <w:rsid w:val="00D83770"/>
    <w:rsid w:val="00D84093"/>
    <w:rsid w:val="00D84A11"/>
    <w:rsid w:val="00D85F9F"/>
    <w:rsid w:val="00D90718"/>
    <w:rsid w:val="00D91FA4"/>
    <w:rsid w:val="00D92819"/>
    <w:rsid w:val="00D9319A"/>
    <w:rsid w:val="00D93E36"/>
    <w:rsid w:val="00D94F46"/>
    <w:rsid w:val="00D95DE9"/>
    <w:rsid w:val="00D963D4"/>
    <w:rsid w:val="00D96935"/>
    <w:rsid w:val="00DA004C"/>
    <w:rsid w:val="00DA235D"/>
    <w:rsid w:val="00DA2DCA"/>
    <w:rsid w:val="00DA2F42"/>
    <w:rsid w:val="00DA3880"/>
    <w:rsid w:val="00DA578C"/>
    <w:rsid w:val="00DA70DD"/>
    <w:rsid w:val="00DB105C"/>
    <w:rsid w:val="00DB287E"/>
    <w:rsid w:val="00DB3631"/>
    <w:rsid w:val="00DB4E6E"/>
    <w:rsid w:val="00DB6CA6"/>
    <w:rsid w:val="00DB7E54"/>
    <w:rsid w:val="00DC0BAA"/>
    <w:rsid w:val="00DC2BAE"/>
    <w:rsid w:val="00DC2C45"/>
    <w:rsid w:val="00DC435C"/>
    <w:rsid w:val="00DC45EE"/>
    <w:rsid w:val="00DC4EB0"/>
    <w:rsid w:val="00DC7B52"/>
    <w:rsid w:val="00DD1F35"/>
    <w:rsid w:val="00DD2949"/>
    <w:rsid w:val="00DD3A76"/>
    <w:rsid w:val="00DD3E07"/>
    <w:rsid w:val="00DD4ABC"/>
    <w:rsid w:val="00DD4F31"/>
    <w:rsid w:val="00DD5424"/>
    <w:rsid w:val="00DD7B07"/>
    <w:rsid w:val="00DE017B"/>
    <w:rsid w:val="00DE2840"/>
    <w:rsid w:val="00DE2AB9"/>
    <w:rsid w:val="00DE5E4C"/>
    <w:rsid w:val="00DE7FCA"/>
    <w:rsid w:val="00DF0862"/>
    <w:rsid w:val="00DF0D72"/>
    <w:rsid w:val="00DF19B0"/>
    <w:rsid w:val="00DF2246"/>
    <w:rsid w:val="00DF3A05"/>
    <w:rsid w:val="00E00294"/>
    <w:rsid w:val="00E00C8A"/>
    <w:rsid w:val="00E00D4A"/>
    <w:rsid w:val="00E017CE"/>
    <w:rsid w:val="00E01CD0"/>
    <w:rsid w:val="00E020A5"/>
    <w:rsid w:val="00E026B0"/>
    <w:rsid w:val="00E04367"/>
    <w:rsid w:val="00E05FEE"/>
    <w:rsid w:val="00E06C61"/>
    <w:rsid w:val="00E11680"/>
    <w:rsid w:val="00E139E5"/>
    <w:rsid w:val="00E15249"/>
    <w:rsid w:val="00E21C2F"/>
    <w:rsid w:val="00E21F4F"/>
    <w:rsid w:val="00E227A1"/>
    <w:rsid w:val="00E2595B"/>
    <w:rsid w:val="00E27010"/>
    <w:rsid w:val="00E2779C"/>
    <w:rsid w:val="00E30DC2"/>
    <w:rsid w:val="00E32260"/>
    <w:rsid w:val="00E33AAA"/>
    <w:rsid w:val="00E33E7F"/>
    <w:rsid w:val="00E34D20"/>
    <w:rsid w:val="00E35227"/>
    <w:rsid w:val="00E41391"/>
    <w:rsid w:val="00E4355F"/>
    <w:rsid w:val="00E50568"/>
    <w:rsid w:val="00E57F67"/>
    <w:rsid w:val="00E60A13"/>
    <w:rsid w:val="00E60F18"/>
    <w:rsid w:val="00E67225"/>
    <w:rsid w:val="00E673CC"/>
    <w:rsid w:val="00E67EEA"/>
    <w:rsid w:val="00E70163"/>
    <w:rsid w:val="00E706AC"/>
    <w:rsid w:val="00E71394"/>
    <w:rsid w:val="00E721FF"/>
    <w:rsid w:val="00E725B8"/>
    <w:rsid w:val="00E730B4"/>
    <w:rsid w:val="00E742ED"/>
    <w:rsid w:val="00E7440D"/>
    <w:rsid w:val="00E745DB"/>
    <w:rsid w:val="00E75215"/>
    <w:rsid w:val="00E7564F"/>
    <w:rsid w:val="00E75BAF"/>
    <w:rsid w:val="00E75D18"/>
    <w:rsid w:val="00E769FB"/>
    <w:rsid w:val="00E803A5"/>
    <w:rsid w:val="00E80C53"/>
    <w:rsid w:val="00E816D4"/>
    <w:rsid w:val="00E83C67"/>
    <w:rsid w:val="00E83DB6"/>
    <w:rsid w:val="00E84507"/>
    <w:rsid w:val="00E85CB9"/>
    <w:rsid w:val="00E945A6"/>
    <w:rsid w:val="00E95BBA"/>
    <w:rsid w:val="00E979CE"/>
    <w:rsid w:val="00EA0AB3"/>
    <w:rsid w:val="00EA1945"/>
    <w:rsid w:val="00EA2156"/>
    <w:rsid w:val="00EA40F7"/>
    <w:rsid w:val="00EA4AD5"/>
    <w:rsid w:val="00EA4CB2"/>
    <w:rsid w:val="00EA5E10"/>
    <w:rsid w:val="00EA753C"/>
    <w:rsid w:val="00EB092E"/>
    <w:rsid w:val="00EB09F2"/>
    <w:rsid w:val="00EB3ADF"/>
    <w:rsid w:val="00EB431C"/>
    <w:rsid w:val="00EB44D8"/>
    <w:rsid w:val="00EC22D1"/>
    <w:rsid w:val="00EC34AD"/>
    <w:rsid w:val="00EC4703"/>
    <w:rsid w:val="00EC54A6"/>
    <w:rsid w:val="00EC723D"/>
    <w:rsid w:val="00EC76FA"/>
    <w:rsid w:val="00ED2AA4"/>
    <w:rsid w:val="00ED3FF0"/>
    <w:rsid w:val="00ED5558"/>
    <w:rsid w:val="00ED5D4B"/>
    <w:rsid w:val="00ED69CB"/>
    <w:rsid w:val="00EE0EF0"/>
    <w:rsid w:val="00EE1A08"/>
    <w:rsid w:val="00EE2157"/>
    <w:rsid w:val="00EE2175"/>
    <w:rsid w:val="00EE24CF"/>
    <w:rsid w:val="00EE314D"/>
    <w:rsid w:val="00EE31FB"/>
    <w:rsid w:val="00EE35E7"/>
    <w:rsid w:val="00EE51D1"/>
    <w:rsid w:val="00EF0490"/>
    <w:rsid w:val="00EF08D0"/>
    <w:rsid w:val="00EF10F9"/>
    <w:rsid w:val="00EF1721"/>
    <w:rsid w:val="00EF1732"/>
    <w:rsid w:val="00EF398E"/>
    <w:rsid w:val="00EF3AC4"/>
    <w:rsid w:val="00EF64E5"/>
    <w:rsid w:val="00EF6A3D"/>
    <w:rsid w:val="00EF6B12"/>
    <w:rsid w:val="00EF779C"/>
    <w:rsid w:val="00EF7818"/>
    <w:rsid w:val="00F0141C"/>
    <w:rsid w:val="00F023FB"/>
    <w:rsid w:val="00F02BCC"/>
    <w:rsid w:val="00F0421E"/>
    <w:rsid w:val="00F046C9"/>
    <w:rsid w:val="00F04B1F"/>
    <w:rsid w:val="00F05FA8"/>
    <w:rsid w:val="00F06ACB"/>
    <w:rsid w:val="00F07F8C"/>
    <w:rsid w:val="00F1067D"/>
    <w:rsid w:val="00F1350A"/>
    <w:rsid w:val="00F13EAC"/>
    <w:rsid w:val="00F1411A"/>
    <w:rsid w:val="00F1520C"/>
    <w:rsid w:val="00F20832"/>
    <w:rsid w:val="00F20DC3"/>
    <w:rsid w:val="00F215C4"/>
    <w:rsid w:val="00F2228B"/>
    <w:rsid w:val="00F226BC"/>
    <w:rsid w:val="00F2357B"/>
    <w:rsid w:val="00F23A82"/>
    <w:rsid w:val="00F23F1F"/>
    <w:rsid w:val="00F24766"/>
    <w:rsid w:val="00F2561E"/>
    <w:rsid w:val="00F27B37"/>
    <w:rsid w:val="00F30015"/>
    <w:rsid w:val="00F30927"/>
    <w:rsid w:val="00F31B9C"/>
    <w:rsid w:val="00F335D8"/>
    <w:rsid w:val="00F34F67"/>
    <w:rsid w:val="00F36FF8"/>
    <w:rsid w:val="00F435E1"/>
    <w:rsid w:val="00F44C4F"/>
    <w:rsid w:val="00F45074"/>
    <w:rsid w:val="00F466B2"/>
    <w:rsid w:val="00F50BD5"/>
    <w:rsid w:val="00F50E89"/>
    <w:rsid w:val="00F515D8"/>
    <w:rsid w:val="00F52979"/>
    <w:rsid w:val="00F55BCB"/>
    <w:rsid w:val="00F61EEE"/>
    <w:rsid w:val="00F62E8C"/>
    <w:rsid w:val="00F63CD1"/>
    <w:rsid w:val="00F65D01"/>
    <w:rsid w:val="00F65FC0"/>
    <w:rsid w:val="00F66C37"/>
    <w:rsid w:val="00F701A0"/>
    <w:rsid w:val="00F731CE"/>
    <w:rsid w:val="00F747F5"/>
    <w:rsid w:val="00F747F6"/>
    <w:rsid w:val="00F750E2"/>
    <w:rsid w:val="00F75D18"/>
    <w:rsid w:val="00F76519"/>
    <w:rsid w:val="00F806D7"/>
    <w:rsid w:val="00F827C0"/>
    <w:rsid w:val="00F82C70"/>
    <w:rsid w:val="00F83207"/>
    <w:rsid w:val="00F8628D"/>
    <w:rsid w:val="00F90287"/>
    <w:rsid w:val="00F903A5"/>
    <w:rsid w:val="00F90D5E"/>
    <w:rsid w:val="00F92AB2"/>
    <w:rsid w:val="00F94421"/>
    <w:rsid w:val="00F954B4"/>
    <w:rsid w:val="00F958C7"/>
    <w:rsid w:val="00F97B40"/>
    <w:rsid w:val="00F97C1F"/>
    <w:rsid w:val="00FA0D7B"/>
    <w:rsid w:val="00FA312B"/>
    <w:rsid w:val="00FA500F"/>
    <w:rsid w:val="00FA586E"/>
    <w:rsid w:val="00FA6EC8"/>
    <w:rsid w:val="00FA7859"/>
    <w:rsid w:val="00FB0210"/>
    <w:rsid w:val="00FB2356"/>
    <w:rsid w:val="00FB41BF"/>
    <w:rsid w:val="00FB6D7B"/>
    <w:rsid w:val="00FB754E"/>
    <w:rsid w:val="00FB7754"/>
    <w:rsid w:val="00FC049A"/>
    <w:rsid w:val="00FC1573"/>
    <w:rsid w:val="00FC209A"/>
    <w:rsid w:val="00FC3CC0"/>
    <w:rsid w:val="00FC42EA"/>
    <w:rsid w:val="00FC463E"/>
    <w:rsid w:val="00FC6808"/>
    <w:rsid w:val="00FC702C"/>
    <w:rsid w:val="00FC7567"/>
    <w:rsid w:val="00FC79AF"/>
    <w:rsid w:val="00FD01FA"/>
    <w:rsid w:val="00FD022D"/>
    <w:rsid w:val="00FD22EE"/>
    <w:rsid w:val="00FE0159"/>
    <w:rsid w:val="00FE09CA"/>
    <w:rsid w:val="00FE4D77"/>
    <w:rsid w:val="00FE6CFB"/>
    <w:rsid w:val="00FE7473"/>
    <w:rsid w:val="00FF3526"/>
    <w:rsid w:val="00FF6BA6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544D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E544D"/>
    <w:pPr>
      <w:keepNext/>
      <w:jc w:val="center"/>
      <w:outlineLvl w:val="1"/>
    </w:pPr>
    <w:rPr>
      <w:b/>
      <w:smallCaps/>
      <w:sz w:val="28"/>
      <w:szCs w:val="28"/>
    </w:rPr>
  </w:style>
  <w:style w:type="paragraph" w:styleId="3">
    <w:name w:val="heading 3"/>
    <w:basedOn w:val="30"/>
    <w:next w:val="a"/>
    <w:link w:val="31"/>
    <w:semiHidden/>
    <w:unhideWhenUsed/>
    <w:qFormat/>
    <w:rsid w:val="006E544D"/>
    <w:pPr>
      <w:tabs>
        <w:tab w:val="clear" w:pos="1428"/>
      </w:tabs>
      <w:ind w:left="0" w:firstLine="720"/>
      <w:outlineLvl w:val="2"/>
    </w:pPr>
    <w:rPr>
      <w:smallCaps w:val="0"/>
    </w:rPr>
  </w:style>
  <w:style w:type="paragraph" w:styleId="4">
    <w:name w:val="heading 4"/>
    <w:basedOn w:val="3"/>
    <w:next w:val="a"/>
    <w:link w:val="40"/>
    <w:semiHidden/>
    <w:unhideWhenUsed/>
    <w:qFormat/>
    <w:rsid w:val="006E544D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E54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E54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E544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E544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E54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44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E544D"/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"/>
    <w:semiHidden/>
    <w:rsid w:val="006E544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E544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E54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E54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E5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E54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E544D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semiHidden/>
    <w:unhideWhenUsed/>
    <w:rsid w:val="006E544D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6E544D"/>
    <w:rPr>
      <w:color w:val="800080"/>
      <w:u w:val="single"/>
    </w:rPr>
  </w:style>
  <w:style w:type="paragraph" w:styleId="a5">
    <w:name w:val="Normal (Web)"/>
    <w:basedOn w:val="a"/>
    <w:semiHidden/>
    <w:unhideWhenUsed/>
    <w:rsid w:val="006E544D"/>
    <w:pPr>
      <w:spacing w:after="60"/>
      <w:ind w:firstLine="709"/>
      <w:jc w:val="both"/>
    </w:pPr>
    <w:rPr>
      <w:sz w:val="24"/>
      <w:szCs w:val="24"/>
    </w:rPr>
  </w:style>
  <w:style w:type="paragraph" w:styleId="11">
    <w:name w:val="index 1"/>
    <w:basedOn w:val="a"/>
    <w:next w:val="a"/>
    <w:autoRedefine/>
    <w:semiHidden/>
    <w:unhideWhenUsed/>
    <w:rsid w:val="006E544D"/>
    <w:pPr>
      <w:spacing w:beforeLines="20"/>
    </w:pPr>
    <w:rPr>
      <w:sz w:val="28"/>
      <w:szCs w:val="28"/>
    </w:rPr>
  </w:style>
  <w:style w:type="paragraph" w:styleId="12">
    <w:name w:val="toc 1"/>
    <w:basedOn w:val="a"/>
    <w:next w:val="a"/>
    <w:autoRedefine/>
    <w:semiHidden/>
    <w:unhideWhenUsed/>
    <w:rsid w:val="006E544D"/>
    <w:pPr>
      <w:tabs>
        <w:tab w:val="right" w:leader="dot" w:pos="9912"/>
      </w:tabs>
      <w:spacing w:before="120" w:after="120"/>
    </w:pPr>
    <w:rPr>
      <w:b/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semiHidden/>
    <w:unhideWhenUsed/>
    <w:rsid w:val="006E544D"/>
    <w:pPr>
      <w:tabs>
        <w:tab w:val="right" w:leader="dot" w:pos="9912"/>
      </w:tabs>
      <w:ind w:left="200"/>
      <w:jc w:val="both"/>
    </w:pPr>
    <w:rPr>
      <w:smallCaps/>
      <w:noProof/>
      <w:sz w:val="24"/>
      <w:szCs w:val="24"/>
    </w:rPr>
  </w:style>
  <w:style w:type="paragraph" w:styleId="32">
    <w:name w:val="toc 3"/>
    <w:basedOn w:val="a"/>
    <w:next w:val="a"/>
    <w:autoRedefine/>
    <w:semiHidden/>
    <w:unhideWhenUsed/>
    <w:rsid w:val="006E544D"/>
    <w:pPr>
      <w:tabs>
        <w:tab w:val="right" w:leader="dot" w:pos="9912"/>
      </w:tabs>
      <w:spacing w:after="120"/>
      <w:ind w:left="513"/>
    </w:pPr>
    <w:rPr>
      <w:i/>
      <w:iCs/>
      <w:noProof/>
      <w:spacing w:val="4"/>
    </w:rPr>
  </w:style>
  <w:style w:type="paragraph" w:styleId="41">
    <w:name w:val="toc 4"/>
    <w:basedOn w:val="a"/>
    <w:next w:val="a"/>
    <w:autoRedefine/>
    <w:semiHidden/>
    <w:unhideWhenUsed/>
    <w:rsid w:val="006E544D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semiHidden/>
    <w:unhideWhenUsed/>
    <w:rsid w:val="006E544D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semiHidden/>
    <w:unhideWhenUsed/>
    <w:rsid w:val="006E544D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semiHidden/>
    <w:unhideWhenUsed/>
    <w:rsid w:val="006E544D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semiHidden/>
    <w:unhideWhenUsed/>
    <w:rsid w:val="006E544D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semiHidden/>
    <w:unhideWhenUsed/>
    <w:rsid w:val="006E544D"/>
    <w:pPr>
      <w:ind w:left="1920"/>
    </w:pPr>
    <w:rPr>
      <w:sz w:val="24"/>
      <w:szCs w:val="24"/>
    </w:rPr>
  </w:style>
  <w:style w:type="paragraph" w:styleId="a6">
    <w:name w:val="footnote text"/>
    <w:basedOn w:val="a"/>
    <w:link w:val="a7"/>
    <w:semiHidden/>
    <w:unhideWhenUsed/>
    <w:rsid w:val="006E544D"/>
  </w:style>
  <w:style w:type="character" w:customStyle="1" w:styleId="a7">
    <w:name w:val="Текст сноски Знак"/>
    <w:basedOn w:val="a0"/>
    <w:link w:val="a6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6E544D"/>
    <w:pPr>
      <w:widowControl w:val="0"/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semiHidden/>
    <w:unhideWhenUsed/>
    <w:rsid w:val="006E54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index heading"/>
    <w:basedOn w:val="a"/>
    <w:next w:val="11"/>
    <w:semiHidden/>
    <w:unhideWhenUsed/>
    <w:rsid w:val="006E544D"/>
    <w:rPr>
      <w:sz w:val="28"/>
    </w:rPr>
  </w:style>
  <w:style w:type="paragraph" w:styleId="ad">
    <w:name w:val="caption"/>
    <w:basedOn w:val="a"/>
    <w:next w:val="a"/>
    <w:semiHidden/>
    <w:unhideWhenUsed/>
    <w:qFormat/>
    <w:rsid w:val="006E544D"/>
    <w:rPr>
      <w:sz w:val="28"/>
    </w:rPr>
  </w:style>
  <w:style w:type="paragraph" w:styleId="ae">
    <w:name w:val="endnote text"/>
    <w:basedOn w:val="a"/>
    <w:link w:val="af"/>
    <w:semiHidden/>
    <w:unhideWhenUsed/>
    <w:rsid w:val="006E544D"/>
  </w:style>
  <w:style w:type="character" w:customStyle="1" w:styleId="af">
    <w:name w:val="Текст концевой сноски Знак"/>
    <w:basedOn w:val="a0"/>
    <w:link w:val="ae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6E544D"/>
    <w:pPr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6E54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rsid w:val="006E544D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aliases w:val="подпись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basedOn w:val="a0"/>
    <w:link w:val="af4"/>
    <w:locked/>
    <w:rsid w:val="006E5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3"/>
    <w:unhideWhenUsed/>
    <w:rsid w:val="006E544D"/>
    <w:pPr>
      <w:ind w:firstLine="720"/>
      <w:jc w:val="both"/>
    </w:pPr>
    <w:rPr>
      <w:sz w:val="28"/>
    </w:rPr>
  </w:style>
  <w:style w:type="character" w:customStyle="1" w:styleId="af5">
    <w:name w:val="Основной текст с отступом Знак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0"/>
    <w:uiPriority w:val="99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6E544D"/>
    <w:pPr>
      <w:jc w:val="both"/>
    </w:pPr>
    <w:rPr>
      <w:i/>
      <w:sz w:val="28"/>
    </w:rPr>
  </w:style>
  <w:style w:type="character" w:customStyle="1" w:styleId="af7">
    <w:name w:val="Подзаголовок Знак"/>
    <w:basedOn w:val="a0"/>
    <w:link w:val="af6"/>
    <w:rsid w:val="006E544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8">
    <w:name w:val="Salutation"/>
    <w:basedOn w:val="a"/>
    <w:next w:val="a"/>
    <w:link w:val="af9"/>
    <w:semiHidden/>
    <w:unhideWhenUsed/>
    <w:rsid w:val="006E544D"/>
    <w:pPr>
      <w:spacing w:before="120"/>
      <w:ind w:firstLine="720"/>
      <w:jc w:val="both"/>
    </w:pPr>
    <w:rPr>
      <w:sz w:val="28"/>
    </w:rPr>
  </w:style>
  <w:style w:type="character" w:customStyle="1" w:styleId="af9">
    <w:name w:val="Приветствие Знак"/>
    <w:basedOn w:val="a0"/>
    <w:link w:val="af8"/>
    <w:semiHidden/>
    <w:rsid w:val="006E5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6E544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6E5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unhideWhenUsed/>
    <w:rsid w:val="006E544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6E54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semiHidden/>
    <w:unhideWhenUsed/>
    <w:rsid w:val="006E544D"/>
    <w:pPr>
      <w:ind w:firstLine="709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semiHidden/>
    <w:rsid w:val="006E5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"/>
    <w:link w:val="36"/>
    <w:semiHidden/>
    <w:unhideWhenUsed/>
    <w:rsid w:val="006E544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semiHidden/>
    <w:rsid w:val="006E54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lock Text"/>
    <w:basedOn w:val="a"/>
    <w:semiHidden/>
    <w:unhideWhenUsed/>
    <w:rsid w:val="006E544D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  <w:szCs w:val="24"/>
    </w:rPr>
  </w:style>
  <w:style w:type="paragraph" w:styleId="afb">
    <w:name w:val="Document Map"/>
    <w:basedOn w:val="a"/>
    <w:link w:val="afc"/>
    <w:semiHidden/>
    <w:unhideWhenUsed/>
    <w:rsid w:val="006E544D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basedOn w:val="a0"/>
    <w:link w:val="afb"/>
    <w:semiHidden/>
    <w:rsid w:val="006E54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Plain Text"/>
    <w:basedOn w:val="a"/>
    <w:link w:val="afe"/>
    <w:semiHidden/>
    <w:unhideWhenUsed/>
    <w:rsid w:val="006E544D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semiHidden/>
    <w:rsid w:val="006E54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Balloon Text"/>
    <w:basedOn w:val="a"/>
    <w:link w:val="aff0"/>
    <w:semiHidden/>
    <w:unhideWhenUsed/>
    <w:rsid w:val="006E544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6E544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 Spacing"/>
    <w:qFormat/>
    <w:rsid w:val="006E544D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List Paragraph"/>
    <w:basedOn w:val="a"/>
    <w:qFormat/>
    <w:rsid w:val="006E5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Знак Знак Знак"/>
    <w:basedOn w:val="a"/>
    <w:semiHidden/>
    <w:rsid w:val="006E544D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30">
    <w:name w:val="Стиль3"/>
    <w:basedOn w:val="a"/>
    <w:semiHidden/>
    <w:rsid w:val="006E544D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customStyle="1" w:styleId="aff4">
    <w:name w:val="Краткий обратный адрес"/>
    <w:basedOn w:val="a"/>
    <w:semiHidden/>
    <w:rsid w:val="006E544D"/>
    <w:rPr>
      <w:sz w:val="28"/>
    </w:rPr>
  </w:style>
  <w:style w:type="paragraph" w:customStyle="1" w:styleId="BodyText22">
    <w:name w:val="Body Text 22"/>
    <w:basedOn w:val="a"/>
    <w:semiHidden/>
    <w:rsid w:val="006E544D"/>
    <w:pPr>
      <w:widowControl w:val="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semiHidden/>
    <w:rsid w:val="006E544D"/>
    <w:pPr>
      <w:widowControl w:val="0"/>
      <w:spacing w:after="120"/>
      <w:ind w:firstLine="720"/>
      <w:jc w:val="both"/>
    </w:pPr>
    <w:rPr>
      <w:sz w:val="28"/>
    </w:rPr>
  </w:style>
  <w:style w:type="paragraph" w:customStyle="1" w:styleId="xl24">
    <w:name w:val="xl24"/>
    <w:basedOn w:val="a"/>
    <w:semiHidden/>
    <w:rsid w:val="006E544D"/>
    <w:pPr>
      <w:spacing w:before="100" w:after="100"/>
      <w:jc w:val="center"/>
    </w:pPr>
    <w:rPr>
      <w:rFonts w:ascii="Arial" w:hAnsi="Arial"/>
      <w:b/>
      <w:sz w:val="24"/>
    </w:rPr>
  </w:style>
  <w:style w:type="paragraph" w:customStyle="1" w:styleId="aff5">
    <w:name w:val="Мой стиль Знак Знак"/>
    <w:basedOn w:val="a"/>
    <w:semiHidden/>
    <w:rsid w:val="006E544D"/>
    <w:pPr>
      <w:ind w:firstLine="567"/>
      <w:jc w:val="both"/>
    </w:pPr>
    <w:rPr>
      <w:sz w:val="24"/>
    </w:rPr>
  </w:style>
  <w:style w:type="paragraph" w:customStyle="1" w:styleId="ConsNormal">
    <w:name w:val="ConsNormal"/>
    <w:semiHidden/>
    <w:rsid w:val="006E54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semiHidden/>
    <w:rsid w:val="006E544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semiHidden/>
    <w:rsid w:val="006E544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6">
    <w:name w:val="Текст письма"/>
    <w:basedOn w:val="a"/>
    <w:semiHidden/>
    <w:rsid w:val="006E544D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semiHidden/>
    <w:rsid w:val="006E544D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14">
    <w:name w:val="Основной текст с отступом.Нумерованный список !!.Основной текст 1.Надин стиль"/>
    <w:basedOn w:val="a"/>
    <w:semiHidden/>
    <w:rsid w:val="006E544D"/>
    <w:pPr>
      <w:jc w:val="center"/>
    </w:pPr>
    <w:rPr>
      <w:rFonts w:ascii="Arial" w:hAnsi="Arial"/>
      <w:b/>
      <w:sz w:val="32"/>
    </w:rPr>
  </w:style>
  <w:style w:type="paragraph" w:customStyle="1" w:styleId="15">
    <w:name w:val="Стиль1"/>
    <w:basedOn w:val="a"/>
    <w:semiHidden/>
    <w:rsid w:val="006E544D"/>
    <w:pPr>
      <w:spacing w:before="48"/>
      <w:ind w:firstLine="720"/>
    </w:pPr>
    <w:rPr>
      <w:b/>
      <w:sz w:val="28"/>
    </w:rPr>
  </w:style>
  <w:style w:type="paragraph" w:customStyle="1" w:styleId="26">
    <w:name w:val="Стиль2"/>
    <w:basedOn w:val="2"/>
    <w:semiHidden/>
    <w:rsid w:val="006E544D"/>
    <w:pPr>
      <w:tabs>
        <w:tab w:val="num" w:pos="1134"/>
      </w:tabs>
      <w:spacing w:before="48"/>
      <w:ind w:left="1440" w:hanging="720"/>
    </w:pPr>
  </w:style>
  <w:style w:type="paragraph" w:customStyle="1" w:styleId="52">
    <w:name w:val="Стиль5"/>
    <w:basedOn w:val="1"/>
    <w:semiHidden/>
    <w:rsid w:val="006E544D"/>
    <w:pPr>
      <w:spacing w:line="240" w:lineRule="auto"/>
    </w:pPr>
  </w:style>
  <w:style w:type="paragraph" w:customStyle="1" w:styleId="37">
    <w:name w:val="Заголовок3"/>
    <w:basedOn w:val="30"/>
    <w:semiHidden/>
    <w:rsid w:val="006E544D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semiHidden/>
    <w:rsid w:val="006E544D"/>
    <w:rPr>
      <w:bCs/>
    </w:rPr>
  </w:style>
  <w:style w:type="paragraph" w:customStyle="1" w:styleId="aff7">
    <w:name w:val="Основной текст с отступом.подпись"/>
    <w:basedOn w:val="a"/>
    <w:semiHidden/>
    <w:rsid w:val="006E544D"/>
    <w:pPr>
      <w:ind w:firstLine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semiHidden/>
    <w:rsid w:val="006E544D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6E5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semiHidden/>
    <w:rsid w:val="006E5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1"/>
    <w:basedOn w:val="a"/>
    <w:next w:val="a5"/>
    <w:semiHidden/>
    <w:rsid w:val="006E54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semiHidden/>
    <w:rsid w:val="006E54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Обычный с отступом"/>
    <w:basedOn w:val="a"/>
    <w:semiHidden/>
    <w:rsid w:val="006E544D"/>
    <w:pPr>
      <w:ind w:firstLine="709"/>
      <w:jc w:val="both"/>
    </w:pPr>
    <w:rPr>
      <w:sz w:val="28"/>
    </w:rPr>
  </w:style>
  <w:style w:type="paragraph" w:customStyle="1" w:styleId="center1">
    <w:name w:val="center1"/>
    <w:basedOn w:val="a"/>
    <w:semiHidden/>
    <w:rsid w:val="006E544D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paragraph" w:customStyle="1" w:styleId="justify2">
    <w:name w:val="justify2"/>
    <w:basedOn w:val="a"/>
    <w:semiHidden/>
    <w:rsid w:val="006E544D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paragraph" w:customStyle="1" w:styleId="ConsPlusTitle">
    <w:name w:val="ConsPlusTitle"/>
    <w:semiHidden/>
    <w:rsid w:val="006E5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9">
    <w:name w:val="Основной текст ГД Знак Знак Знак"/>
    <w:basedOn w:val="a0"/>
    <w:link w:val="affa"/>
    <w:semiHidden/>
    <w:locked/>
    <w:rsid w:val="006E54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a">
    <w:name w:val="Основной текст ГД Знак Знак"/>
    <w:basedOn w:val="af4"/>
    <w:link w:val="aff9"/>
    <w:semiHidden/>
    <w:rsid w:val="006E544D"/>
    <w:pPr>
      <w:ind w:firstLine="709"/>
    </w:pPr>
    <w:rPr>
      <w:szCs w:val="24"/>
    </w:rPr>
  </w:style>
  <w:style w:type="character" w:customStyle="1" w:styleId="1-">
    <w:name w:val="Стиль Заголовок 1 + Темно-синий Знак"/>
    <w:basedOn w:val="10"/>
    <w:link w:val="1-0"/>
    <w:semiHidden/>
    <w:locked/>
    <w:rsid w:val="006E544D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1-0">
    <w:name w:val="Стиль Заголовок 1 + Темно-синий"/>
    <w:basedOn w:val="1"/>
    <w:link w:val="1-"/>
    <w:semiHidden/>
    <w:rsid w:val="006E544D"/>
    <w:pPr>
      <w:spacing w:line="240" w:lineRule="auto"/>
      <w:jc w:val="left"/>
    </w:pPr>
    <w:rPr>
      <w:color w:val="000080"/>
    </w:rPr>
  </w:style>
  <w:style w:type="character" w:customStyle="1" w:styleId="3TimesNewRoman">
    <w:name w:val="Стиль Заголовок 3 + Times New Roman курсив Знак"/>
    <w:basedOn w:val="31"/>
    <w:link w:val="3TimesNewRoman0"/>
    <w:semiHidden/>
    <w:locked/>
    <w:rsid w:val="006E544D"/>
    <w:rPr>
      <w:rFonts w:ascii="Times New Roman" w:eastAsia="Times New Roman" w:hAnsi="Times New Roman" w:cs="Arial"/>
      <w:b/>
      <w:i/>
      <w:iCs/>
      <w:sz w:val="28"/>
      <w:szCs w:val="26"/>
      <w:lang w:eastAsia="ru-RU"/>
    </w:rPr>
  </w:style>
  <w:style w:type="paragraph" w:customStyle="1" w:styleId="3TimesNewRoman0">
    <w:name w:val="Стиль Заголовок 3 + Times New Roman курсив"/>
    <w:basedOn w:val="3"/>
    <w:link w:val="3TimesNewRoman"/>
    <w:semiHidden/>
    <w:rsid w:val="006E544D"/>
    <w:pPr>
      <w:keepNext/>
      <w:spacing w:before="240" w:after="60"/>
      <w:ind w:firstLine="0"/>
    </w:pPr>
    <w:rPr>
      <w:rFonts w:cs="Arial"/>
      <w:i/>
      <w:iCs/>
      <w:szCs w:val="26"/>
    </w:rPr>
  </w:style>
  <w:style w:type="paragraph" w:customStyle="1" w:styleId="ConsPlusDocList">
    <w:name w:val="ConsPlusDocList"/>
    <w:semiHidden/>
    <w:rsid w:val="006E54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semiHidden/>
    <w:rsid w:val="006E5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нак1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8">
    <w:name w:val="Знак1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NormalANX">
    <w:name w:val="NormalANX"/>
    <w:basedOn w:val="a"/>
    <w:semiHidden/>
    <w:rsid w:val="006E544D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fe">
    <w:name w:val="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semiHidden/>
    <w:rsid w:val="006E544D"/>
    <w:pPr>
      <w:jc w:val="center"/>
    </w:pPr>
    <w:rPr>
      <w:sz w:val="28"/>
    </w:rPr>
  </w:style>
  <w:style w:type="paragraph" w:customStyle="1" w:styleId="19">
    <w:name w:val="Знак Знак Знак Знак Знак Знак Знак Знак1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f">
    <w:name w:val="Мой стиль"/>
    <w:basedOn w:val="a"/>
    <w:semiHidden/>
    <w:rsid w:val="006E544D"/>
    <w:pPr>
      <w:ind w:left="-57" w:firstLine="567"/>
      <w:jc w:val="both"/>
    </w:pPr>
    <w:rPr>
      <w:sz w:val="24"/>
      <w:szCs w:val="24"/>
    </w:rPr>
  </w:style>
  <w:style w:type="paragraph" w:customStyle="1" w:styleId="1a">
    <w:name w:val="Знак Знак Знак Знак Знак Знак Знак Знак1 Знак Знак Знак Знак Знак Знак Знак Знак Знак 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f0">
    <w:name w:val="ЭЭГ"/>
    <w:basedOn w:val="a"/>
    <w:semiHidden/>
    <w:rsid w:val="006E544D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xl67">
    <w:name w:val="xl67"/>
    <w:basedOn w:val="a"/>
    <w:semiHidden/>
    <w:rsid w:val="006E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"/>
    <w:semiHidden/>
    <w:rsid w:val="006E544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semiHidden/>
    <w:rsid w:val="006E544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f1">
    <w:name w:val="Знак Знак Знак Знак Знак Знак Знак"/>
    <w:basedOn w:val="a"/>
    <w:semiHidden/>
    <w:rsid w:val="006E54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Spacing1">
    <w:name w:val="No Spacing1"/>
    <w:semiHidden/>
    <w:rsid w:val="006E544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b">
    <w:name w:val="Абзац списка1"/>
    <w:basedOn w:val="a"/>
    <w:semiHidden/>
    <w:rsid w:val="006E544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semiHidden/>
    <w:rsid w:val="006E544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2">
    <w:name w:val="Стиль"/>
    <w:semiHidden/>
    <w:rsid w:val="006E5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semiHidden/>
    <w:rsid w:val="006E54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Без интервала1"/>
    <w:semiHidden/>
    <w:rsid w:val="006E54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semiHidden/>
    <w:rsid w:val="006E544D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8">
    <w:name w:val="Style8"/>
    <w:basedOn w:val="a"/>
    <w:semiHidden/>
    <w:rsid w:val="006E544D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character" w:styleId="afff3">
    <w:name w:val="footnote reference"/>
    <w:basedOn w:val="a0"/>
    <w:semiHidden/>
    <w:unhideWhenUsed/>
    <w:rsid w:val="006E544D"/>
    <w:rPr>
      <w:vertAlign w:val="superscript"/>
    </w:rPr>
  </w:style>
  <w:style w:type="character" w:styleId="afff4">
    <w:name w:val="endnote reference"/>
    <w:basedOn w:val="a0"/>
    <w:semiHidden/>
    <w:unhideWhenUsed/>
    <w:rsid w:val="006E544D"/>
    <w:rPr>
      <w:vertAlign w:val="superscript"/>
    </w:rPr>
  </w:style>
  <w:style w:type="character" w:customStyle="1" w:styleId="c1">
    <w:name w:val="c1"/>
    <w:basedOn w:val="a0"/>
    <w:rsid w:val="006E544D"/>
  </w:style>
  <w:style w:type="character" w:customStyle="1" w:styleId="27">
    <w:name w:val="Знак Знак2"/>
    <w:basedOn w:val="a0"/>
    <w:rsid w:val="006E544D"/>
    <w:rPr>
      <w:rFonts w:ascii="Arial" w:hAnsi="Arial" w:cs="Arial" w:hint="default"/>
      <w:b/>
      <w:bCs/>
      <w:kern w:val="32"/>
      <w:sz w:val="28"/>
      <w:szCs w:val="32"/>
      <w:lang w:val="ru-RU" w:eastAsia="ru-RU" w:bidi="ar-SA"/>
    </w:rPr>
  </w:style>
  <w:style w:type="character" w:customStyle="1" w:styleId="1d">
    <w:name w:val="Знак Знак1"/>
    <w:basedOn w:val="a0"/>
    <w:rsid w:val="006E544D"/>
    <w:rPr>
      <w:b/>
      <w:bCs w:val="0"/>
      <w:smallCaps/>
      <w:sz w:val="28"/>
      <w:szCs w:val="28"/>
      <w:lang w:val="ru-RU" w:eastAsia="ru-RU" w:bidi="ar-SA"/>
    </w:rPr>
  </w:style>
  <w:style w:type="character" w:customStyle="1" w:styleId="afff5">
    <w:name w:val="Знак Знак"/>
    <w:basedOn w:val="a0"/>
    <w:rsid w:val="006E544D"/>
    <w:rPr>
      <w:b/>
      <w:bCs w:val="0"/>
      <w:sz w:val="28"/>
      <w:szCs w:val="28"/>
      <w:lang w:val="ru-RU" w:eastAsia="ru-RU" w:bidi="ar-SA"/>
    </w:rPr>
  </w:style>
  <w:style w:type="character" w:customStyle="1" w:styleId="39">
    <w:name w:val="Знак Знак3"/>
    <w:basedOn w:val="a0"/>
    <w:rsid w:val="006E544D"/>
    <w:rPr>
      <w:rFonts w:ascii="Arial" w:hAnsi="Arial" w:cs="Arial" w:hint="default"/>
      <w:b/>
      <w:bCs/>
      <w:kern w:val="32"/>
      <w:sz w:val="28"/>
      <w:szCs w:val="32"/>
      <w:lang w:val="ru-RU" w:eastAsia="ru-RU" w:bidi="ar-SA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basedOn w:val="a0"/>
    <w:semiHidden/>
    <w:locked/>
    <w:rsid w:val="006E544D"/>
    <w:rPr>
      <w:sz w:val="28"/>
      <w:lang w:val="ru-RU" w:eastAsia="ru-RU" w:bidi="ar-SA"/>
    </w:rPr>
  </w:style>
  <w:style w:type="character" w:customStyle="1" w:styleId="53">
    <w:name w:val="Знак Знак5"/>
    <w:basedOn w:val="a0"/>
    <w:rsid w:val="006E544D"/>
    <w:rPr>
      <w:b/>
      <w:bCs w:val="0"/>
      <w:sz w:val="28"/>
      <w:szCs w:val="28"/>
      <w:lang w:val="ru-RU" w:eastAsia="ru-RU" w:bidi="ar-SA"/>
    </w:rPr>
  </w:style>
  <w:style w:type="character" w:customStyle="1" w:styleId="82">
    <w:name w:val="Знак Знак8"/>
    <w:basedOn w:val="a0"/>
    <w:rsid w:val="006E544D"/>
    <w:rPr>
      <w:rFonts w:ascii="Arial" w:hAnsi="Arial" w:cs="Arial" w:hint="default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basedOn w:val="a0"/>
    <w:rsid w:val="006E544D"/>
    <w:rPr>
      <w:b/>
      <w:bCs w:val="0"/>
      <w:smallCaps/>
      <w:sz w:val="28"/>
      <w:szCs w:val="28"/>
      <w:lang w:val="ru-RU" w:eastAsia="ru-RU" w:bidi="ar-SA"/>
    </w:rPr>
  </w:style>
  <w:style w:type="character" w:customStyle="1" w:styleId="62">
    <w:name w:val="Знак Знак6"/>
    <w:basedOn w:val="a0"/>
    <w:rsid w:val="006E544D"/>
    <w:rPr>
      <w:b/>
      <w:bCs w:val="0"/>
      <w:sz w:val="28"/>
      <w:szCs w:val="28"/>
      <w:lang w:val="ru-RU" w:eastAsia="ru-RU" w:bidi="ar-SA"/>
    </w:rPr>
  </w:style>
  <w:style w:type="character" w:customStyle="1" w:styleId="42">
    <w:name w:val="Знак Знак4"/>
    <w:basedOn w:val="a0"/>
    <w:rsid w:val="006E544D"/>
    <w:rPr>
      <w:lang w:val="ru-RU" w:eastAsia="ru-RU" w:bidi="ar-SA"/>
    </w:rPr>
  </w:style>
  <w:style w:type="character" w:customStyle="1" w:styleId="FontStyle13">
    <w:name w:val="Font Style13"/>
    <w:basedOn w:val="a0"/>
    <w:rsid w:val="006E544D"/>
    <w:rPr>
      <w:rFonts w:ascii="Times New Roman" w:hAnsi="Times New Roman" w:cs="Times New Roman" w:hint="default"/>
      <w:sz w:val="26"/>
      <w:szCs w:val="26"/>
    </w:rPr>
  </w:style>
  <w:style w:type="character" w:customStyle="1" w:styleId="111">
    <w:name w:val="Знак Знак11"/>
    <w:basedOn w:val="a0"/>
    <w:rsid w:val="006E544D"/>
    <w:rPr>
      <w:lang w:val="ru-RU" w:eastAsia="ru-RU" w:bidi="ar-SA"/>
    </w:rPr>
  </w:style>
  <w:style w:type="character" w:customStyle="1" w:styleId="1e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basedOn w:val="a0"/>
    <w:rsid w:val="006E544D"/>
    <w:rPr>
      <w:sz w:val="28"/>
      <w:lang w:val="ru-RU" w:eastAsia="ru-RU" w:bidi="ar-SA"/>
    </w:rPr>
  </w:style>
  <w:style w:type="character" w:customStyle="1" w:styleId="gen1">
    <w:name w:val="gen1"/>
    <w:basedOn w:val="a0"/>
    <w:rsid w:val="006E544D"/>
    <w:rPr>
      <w:color w:val="000000"/>
      <w:sz w:val="18"/>
      <w:szCs w:val="18"/>
    </w:rPr>
  </w:style>
  <w:style w:type="character" w:customStyle="1" w:styleId="120">
    <w:name w:val="Знак Знак12"/>
    <w:basedOn w:val="a0"/>
    <w:rsid w:val="006E544D"/>
    <w:rPr>
      <w:rFonts w:ascii="Arial" w:hAnsi="Arial" w:cs="Arial" w:hint="default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basedOn w:val="a0"/>
    <w:rsid w:val="006E544D"/>
    <w:rPr>
      <w:b/>
      <w:bCs w:val="0"/>
      <w:sz w:val="28"/>
      <w:szCs w:val="28"/>
      <w:lang w:val="ru-RU" w:eastAsia="ru-RU" w:bidi="ar-SA"/>
    </w:rPr>
  </w:style>
  <w:style w:type="character" w:customStyle="1" w:styleId="92">
    <w:name w:val="Знак Знак9"/>
    <w:basedOn w:val="a0"/>
    <w:rsid w:val="006E544D"/>
    <w:rPr>
      <w:lang w:val="ru-RU" w:eastAsia="ru-RU" w:bidi="ar-SA"/>
    </w:rPr>
  </w:style>
  <w:style w:type="table" w:styleId="afff6">
    <w:name w:val="Table Elegant"/>
    <w:basedOn w:val="a1"/>
    <w:semiHidden/>
    <w:unhideWhenUsed/>
    <w:rsid w:val="006E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semiHidden/>
    <w:unhideWhenUsed/>
    <w:rsid w:val="006E54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Grid"/>
    <w:basedOn w:val="a1"/>
    <w:rsid w:val="006E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1">
    <w:name w:val="WW8Num6z1"/>
    <w:rsid w:val="0015609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40CD2-6DD0-4F79-A38B-BB65ED41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8616</TotalTime>
  <Pages>16</Pages>
  <Words>5151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Platonova</cp:lastModifiedBy>
  <cp:revision>1160</cp:revision>
  <cp:lastPrinted>2025-03-26T04:02:00Z</cp:lastPrinted>
  <dcterms:created xsi:type="dcterms:W3CDTF">2011-11-13T14:46:00Z</dcterms:created>
  <dcterms:modified xsi:type="dcterms:W3CDTF">2025-03-26T04:03:00Z</dcterms:modified>
</cp:coreProperties>
</file>