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12A4EC43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54569786"/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677EA" w:rsidRPr="003677E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 утверждении схемы размещения нестационарных торговых объектов на территории Балахтинского района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bookmarkEnd w:id="0"/>
    </w:p>
    <w:p w14:paraId="7F807438" w14:textId="5E905B6F" w:rsidR="004E3CEF" w:rsidRDefault="0008323F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3677E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12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677EA" w:rsidRP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 утверждении схемы размещения нестационарных торговых объектов на территории Балахтинского района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1DBFB8C7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12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E29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03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BE29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B0463B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2688263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AF16D5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1EF512E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1AEB66F" w14:textId="77777777" w:rsidR="004E3CEF" w:rsidRDefault="004E3CEF" w:rsidP="004E3CEF">
      <w:pPr>
        <w:jc w:val="both"/>
        <w:rPr>
          <w:rFonts w:ascii="Times New Roman" w:hAnsi="Times New Roman" w:cs="Times New Roman"/>
        </w:rPr>
      </w:pPr>
    </w:p>
    <w:p w14:paraId="0BF5FA5F" w14:textId="362136AC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78EF9DCC" w14:textId="02CEF9B5" w:rsidR="004E3CEF" w:rsidRPr="004E3CEF" w:rsidRDefault="004E3CEF" w:rsidP="004E3CEF">
      <w:pPr>
        <w:jc w:val="center"/>
        <w:rPr>
          <w:rStyle w:val="a3"/>
          <w:rFonts w:ascii="Times New Roman" w:hAnsi="Times New Roman" w:cs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E3CEF">
        <w:rPr>
          <w:rFonts w:ascii="Times New Roman" w:hAnsi="Times New Roman" w:cs="Times New Roman"/>
          <w:b/>
          <w:bCs/>
        </w:rPr>
        <w:t>«</w:t>
      </w:r>
      <w:r w:rsidR="003677EA" w:rsidRPr="003677EA">
        <w:rPr>
          <w:rFonts w:ascii="Times New Roman" w:hAnsi="Times New Roman" w:cs="Times New Roman"/>
          <w:b/>
          <w:bCs/>
        </w:rPr>
        <w:t>Об утверждении схемы размещения нестационарных торговых объектов на территории Балахтинского района</w:t>
      </w:r>
      <w:r w:rsidRPr="004E3CEF">
        <w:rPr>
          <w:rFonts w:ascii="Times New Roman" w:hAnsi="Times New Roman" w:cs="Times New Roman"/>
          <w:b/>
          <w:bCs/>
        </w:rPr>
        <w:t xml:space="preserve">» </w:t>
      </w:r>
    </w:p>
    <w:p w14:paraId="1B85904D" w14:textId="77777777" w:rsidR="004E3CEF" w:rsidRDefault="004E3CEF" w:rsidP="004E3CEF">
      <w:pPr>
        <w:pStyle w:val="a6"/>
        <w:jc w:val="both"/>
        <w:rPr>
          <w:rFonts w:ascii="Times New Roman" w:hAnsi="Times New Roman" w:cs="Times New Roman"/>
        </w:rPr>
      </w:pP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236E83"/>
    <w:rsid w:val="003677EA"/>
    <w:rsid w:val="004E3CEF"/>
    <w:rsid w:val="005A6444"/>
    <w:rsid w:val="00657122"/>
    <w:rsid w:val="006E3349"/>
    <w:rsid w:val="00AD4269"/>
    <w:rsid w:val="00B17F61"/>
    <w:rsid w:val="00B642EC"/>
    <w:rsid w:val="00BE29BD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13</cp:revision>
  <cp:lastPrinted>2024-12-24T10:38:00Z</cp:lastPrinted>
  <dcterms:created xsi:type="dcterms:W3CDTF">2022-01-27T09:43:00Z</dcterms:created>
  <dcterms:modified xsi:type="dcterms:W3CDTF">2024-12-24T10:39:00Z</dcterms:modified>
</cp:coreProperties>
</file>