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2A" w:rsidRPr="003464C8" w:rsidRDefault="00684E2A" w:rsidP="00545DCD">
      <w:pPr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3464C8">
        <w:rPr>
          <w:rFonts w:ascii="Arial" w:hAnsi="Arial" w:cs="Arial"/>
          <w:sz w:val="24"/>
          <w:szCs w:val="24"/>
        </w:rPr>
        <w:t>р</w:t>
      </w:r>
      <w:proofErr w:type="gramEnd"/>
      <w:r w:rsidRPr="003464C8">
        <w:rPr>
          <w:rFonts w:ascii="Arial" w:hAnsi="Arial" w:cs="Arial"/>
          <w:sz w:val="24"/>
          <w:szCs w:val="24"/>
        </w:rPr>
        <w:t xml:space="preserve"> а с н о я р с к и </w:t>
      </w:r>
      <w:r w:rsidR="00304C5A" w:rsidRPr="003464C8">
        <w:rPr>
          <w:rFonts w:ascii="Arial" w:hAnsi="Arial" w:cs="Arial"/>
          <w:sz w:val="24"/>
          <w:szCs w:val="24"/>
        </w:rPr>
        <w:t>й  к</w:t>
      </w:r>
      <w:r w:rsidRPr="003464C8">
        <w:rPr>
          <w:rFonts w:ascii="Arial" w:hAnsi="Arial" w:cs="Arial"/>
          <w:sz w:val="24"/>
          <w:szCs w:val="24"/>
        </w:rPr>
        <w:t xml:space="preserve"> р а й</w:t>
      </w:r>
    </w:p>
    <w:p w:rsidR="004B547F" w:rsidRPr="003464C8" w:rsidRDefault="00684E2A" w:rsidP="00FE235A">
      <w:pPr>
        <w:pStyle w:val="1"/>
        <w:rPr>
          <w:rFonts w:ascii="Arial" w:hAnsi="Arial" w:cs="Arial"/>
          <w:sz w:val="24"/>
        </w:rPr>
      </w:pPr>
      <w:r w:rsidRPr="003464C8">
        <w:rPr>
          <w:rFonts w:ascii="Arial" w:hAnsi="Arial" w:cs="Arial"/>
          <w:sz w:val="24"/>
        </w:rPr>
        <w:t>АДМИНИСТРАЦИЯ БАЛАХТИНСКОГО РАЙОНА</w:t>
      </w:r>
    </w:p>
    <w:p w:rsidR="00684E2A" w:rsidRPr="003464C8" w:rsidRDefault="00684E2A" w:rsidP="00545DCD">
      <w:pPr>
        <w:jc w:val="center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Постановление</w:t>
      </w:r>
    </w:p>
    <w:p w:rsidR="00284AC7" w:rsidRPr="003464C8" w:rsidRDefault="00684E2A" w:rsidP="00684E2A">
      <w:pPr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от    п. Балахта        №</w:t>
      </w:r>
    </w:p>
    <w:p w:rsidR="004B547F" w:rsidRPr="003464C8" w:rsidRDefault="004B547F" w:rsidP="00684E2A">
      <w:pPr>
        <w:rPr>
          <w:rFonts w:ascii="Arial" w:hAnsi="Arial" w:cs="Arial"/>
          <w:sz w:val="24"/>
          <w:szCs w:val="24"/>
        </w:rPr>
      </w:pPr>
    </w:p>
    <w:p w:rsidR="00A43890" w:rsidRPr="003464C8" w:rsidRDefault="00A43890" w:rsidP="00A438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97713641"/>
      <w:r w:rsidRPr="003464C8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Балахтинского района от 08.10.2024 г. №855-п «О порядке создания и деятельности рабочей группы межведомственной комиссии по противодействию нелегальной занятости»</w:t>
      </w:r>
    </w:p>
    <w:bookmarkEnd w:id="0"/>
    <w:p w:rsidR="00644AB5" w:rsidRPr="003464C8" w:rsidRDefault="00644AB5" w:rsidP="0026722C">
      <w:pPr>
        <w:tabs>
          <w:tab w:val="left" w:pos="142"/>
          <w:tab w:val="left" w:pos="1985"/>
          <w:tab w:val="left" w:pos="396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соответствии со статьей 67 Федерального закона от 12.12.2023 № 565-ФЗ «О занятости населения в Российской Федерации»,</w:t>
      </w:r>
      <w:r w:rsidR="00D21616" w:rsidRPr="003464C8">
        <w:rPr>
          <w:rFonts w:ascii="Arial" w:hAnsi="Arial" w:cs="Arial"/>
          <w:sz w:val="24"/>
          <w:szCs w:val="24"/>
        </w:rPr>
        <w:t>руководствуясь ст.</w:t>
      </w:r>
      <w:r w:rsidR="009742B3" w:rsidRPr="003464C8">
        <w:rPr>
          <w:rFonts w:ascii="Arial" w:hAnsi="Arial" w:cs="Arial"/>
          <w:sz w:val="24"/>
          <w:szCs w:val="24"/>
        </w:rPr>
        <w:t>ст. 18,</w:t>
      </w:r>
      <w:r w:rsidR="00D21616" w:rsidRPr="003464C8">
        <w:rPr>
          <w:rFonts w:ascii="Arial" w:hAnsi="Arial" w:cs="Arial"/>
          <w:sz w:val="24"/>
          <w:szCs w:val="24"/>
        </w:rPr>
        <w:t>31 Устава Балахтинского</w:t>
      </w:r>
      <w:r w:rsidR="00B27A7D" w:rsidRPr="003464C8">
        <w:rPr>
          <w:rFonts w:ascii="Arial" w:hAnsi="Arial" w:cs="Arial"/>
          <w:sz w:val="24"/>
          <w:szCs w:val="24"/>
        </w:rPr>
        <w:t xml:space="preserve"> муниципального</w:t>
      </w:r>
      <w:r w:rsidR="00D21616" w:rsidRPr="003464C8">
        <w:rPr>
          <w:rFonts w:ascii="Arial" w:hAnsi="Arial" w:cs="Arial"/>
          <w:sz w:val="24"/>
          <w:szCs w:val="24"/>
        </w:rPr>
        <w:t xml:space="preserve"> района</w:t>
      </w:r>
      <w:r w:rsidR="00FE235A" w:rsidRPr="003464C8">
        <w:rPr>
          <w:rFonts w:ascii="Arial" w:hAnsi="Arial" w:cs="Arial"/>
          <w:sz w:val="24"/>
          <w:szCs w:val="24"/>
        </w:rPr>
        <w:t>,</w:t>
      </w:r>
      <w:r w:rsidR="004409D9" w:rsidRPr="003464C8">
        <w:rPr>
          <w:rFonts w:ascii="Arial" w:hAnsi="Arial" w:cs="Arial"/>
          <w:sz w:val="24"/>
          <w:szCs w:val="24"/>
        </w:rPr>
        <w:t>ПОСТАНОВЛЯЮ:</w:t>
      </w:r>
    </w:p>
    <w:p w:rsidR="00BE7112" w:rsidRPr="003464C8" w:rsidRDefault="00A43890" w:rsidP="00BE7112">
      <w:pPr>
        <w:tabs>
          <w:tab w:val="left" w:pos="709"/>
          <w:tab w:val="left" w:pos="1985"/>
          <w:tab w:val="left" w:pos="2127"/>
          <w:tab w:val="left" w:pos="3969"/>
          <w:tab w:val="left" w:pos="8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64C8">
        <w:rPr>
          <w:rFonts w:ascii="Arial" w:hAnsi="Arial" w:cs="Arial"/>
          <w:sz w:val="24"/>
          <w:szCs w:val="24"/>
          <w:lang w:eastAsia="ru-RU"/>
        </w:rPr>
        <w:t>1. Внести в постановление администрации Балахтинского района от 08.10.2024 г</w:t>
      </w:r>
      <w:r w:rsidR="005D6811" w:rsidRPr="003464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Pr="003464C8">
        <w:rPr>
          <w:rFonts w:ascii="Arial" w:eastAsia="Times New Roman" w:hAnsi="Arial" w:cs="Arial"/>
          <w:sz w:val="24"/>
          <w:szCs w:val="24"/>
          <w:lang w:eastAsia="ru-RU"/>
        </w:rPr>
        <w:t>№855-п «О порядке создания и деятельности рабочей группы межведомственной комиссии по противодействию нелегальной занятости»</w:t>
      </w:r>
      <w:r w:rsidR="008624CF" w:rsidRPr="003464C8">
        <w:rPr>
          <w:rFonts w:ascii="Arial" w:hAnsi="Arial" w:cs="Arial"/>
          <w:sz w:val="24"/>
          <w:szCs w:val="24"/>
          <w:lang w:eastAsia="ru-RU"/>
        </w:rPr>
        <w:t>следующие изменения</w:t>
      </w:r>
      <w:r w:rsidR="0026722C" w:rsidRPr="003464C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E7112" w:rsidRPr="003464C8" w:rsidRDefault="00FC5E9A" w:rsidP="00BE7112">
      <w:pPr>
        <w:tabs>
          <w:tab w:val="left" w:pos="709"/>
          <w:tab w:val="left" w:pos="1985"/>
          <w:tab w:val="left" w:pos="2127"/>
          <w:tab w:val="left" w:pos="3969"/>
          <w:tab w:val="left" w:pos="8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  <w:lang w:eastAsia="ru-RU"/>
        </w:rPr>
        <w:t xml:space="preserve">1.1. Наименование постановления изложить в </w:t>
      </w:r>
      <w:r w:rsidR="0026722C" w:rsidRPr="003464C8">
        <w:rPr>
          <w:rFonts w:ascii="Arial" w:hAnsi="Arial" w:cs="Arial"/>
          <w:sz w:val="24"/>
          <w:szCs w:val="24"/>
          <w:lang w:eastAsia="ru-RU"/>
        </w:rPr>
        <w:t>следующей</w:t>
      </w:r>
      <w:r w:rsidRPr="003464C8">
        <w:rPr>
          <w:rFonts w:ascii="Arial" w:hAnsi="Arial" w:cs="Arial"/>
          <w:sz w:val="24"/>
          <w:szCs w:val="24"/>
          <w:lang w:eastAsia="ru-RU"/>
        </w:rPr>
        <w:t xml:space="preserve"> редакции</w:t>
      </w:r>
      <w:r w:rsidR="0026722C" w:rsidRPr="003464C8">
        <w:rPr>
          <w:rFonts w:ascii="Arial" w:hAnsi="Arial" w:cs="Arial"/>
          <w:sz w:val="24"/>
          <w:szCs w:val="24"/>
          <w:lang w:eastAsia="ru-RU"/>
        </w:rPr>
        <w:t>:</w:t>
      </w:r>
      <w:r w:rsidR="00BE7112" w:rsidRPr="003464C8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BE7112" w:rsidRPr="003464C8">
        <w:rPr>
          <w:rFonts w:ascii="Arial" w:hAnsi="Arial" w:cs="Arial"/>
          <w:sz w:val="24"/>
          <w:szCs w:val="24"/>
        </w:rPr>
        <w:t>О порядке создания и деятельности рабочей группы межведомственной комиссии Красноярского края по противодействию нелегальной занятости на территории Балахтинского района».</w:t>
      </w:r>
    </w:p>
    <w:p w:rsidR="00607E78" w:rsidRPr="003464C8" w:rsidRDefault="00607E78" w:rsidP="00607E78">
      <w:pPr>
        <w:tabs>
          <w:tab w:val="left" w:pos="709"/>
          <w:tab w:val="left" w:pos="1985"/>
          <w:tab w:val="left" w:pos="2127"/>
          <w:tab w:val="left" w:pos="3969"/>
          <w:tab w:val="left" w:pos="8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64C8">
        <w:rPr>
          <w:rFonts w:ascii="Arial" w:hAnsi="Arial" w:cs="Arial"/>
          <w:sz w:val="24"/>
          <w:szCs w:val="24"/>
        </w:rPr>
        <w:t xml:space="preserve">1.2 Приложение №1 к </w:t>
      </w:r>
      <w:r w:rsidRPr="003464C8">
        <w:rPr>
          <w:rFonts w:ascii="Arial" w:hAnsi="Arial" w:cs="Arial"/>
          <w:sz w:val="24"/>
          <w:szCs w:val="24"/>
          <w:lang w:eastAsia="ru-RU"/>
        </w:rPr>
        <w:t xml:space="preserve">постановлению изложить в новой редакции согласно приложению к настоящему постановлению. </w:t>
      </w:r>
    </w:p>
    <w:p w:rsidR="00FC5E9A" w:rsidRPr="003464C8" w:rsidRDefault="00FC5E9A" w:rsidP="0026722C">
      <w:pPr>
        <w:pStyle w:val="a5"/>
        <w:tabs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464C8">
        <w:rPr>
          <w:rFonts w:ascii="Arial" w:hAnsi="Arial" w:cs="Arial"/>
          <w:sz w:val="24"/>
          <w:szCs w:val="24"/>
          <w:lang w:eastAsia="ru-RU"/>
        </w:rPr>
        <w:t>1.</w:t>
      </w:r>
      <w:r w:rsidR="00607E78" w:rsidRPr="003464C8">
        <w:rPr>
          <w:rFonts w:ascii="Arial" w:hAnsi="Arial" w:cs="Arial"/>
          <w:sz w:val="24"/>
          <w:szCs w:val="24"/>
          <w:lang w:eastAsia="ru-RU"/>
        </w:rPr>
        <w:t>3</w:t>
      </w:r>
      <w:r w:rsidRPr="003464C8">
        <w:rPr>
          <w:rFonts w:ascii="Arial" w:hAnsi="Arial" w:cs="Arial"/>
          <w:sz w:val="24"/>
          <w:szCs w:val="24"/>
          <w:lang w:eastAsia="ru-RU"/>
        </w:rPr>
        <w:t xml:space="preserve"> Приложение</w:t>
      </w:r>
      <w:r w:rsidR="0026722C" w:rsidRPr="003464C8">
        <w:rPr>
          <w:rFonts w:ascii="Arial" w:hAnsi="Arial" w:cs="Arial"/>
          <w:sz w:val="24"/>
          <w:szCs w:val="24"/>
          <w:lang w:eastAsia="ru-RU"/>
        </w:rPr>
        <w:t xml:space="preserve"> №2</w:t>
      </w:r>
      <w:r w:rsidRPr="003464C8">
        <w:rPr>
          <w:rFonts w:ascii="Arial" w:hAnsi="Arial" w:cs="Arial"/>
          <w:sz w:val="24"/>
          <w:szCs w:val="24"/>
          <w:lang w:eastAsia="ru-RU"/>
        </w:rPr>
        <w:t xml:space="preserve"> к </w:t>
      </w:r>
      <w:r w:rsidR="00E74F3F" w:rsidRPr="003464C8">
        <w:rPr>
          <w:rFonts w:ascii="Arial" w:hAnsi="Arial" w:cs="Arial"/>
          <w:sz w:val="24"/>
          <w:szCs w:val="24"/>
          <w:lang w:eastAsia="ru-RU"/>
        </w:rPr>
        <w:t xml:space="preserve">постановлению </w:t>
      </w:r>
      <w:r w:rsidR="0026722C" w:rsidRPr="003464C8">
        <w:rPr>
          <w:rFonts w:ascii="Arial" w:hAnsi="Arial" w:cs="Arial"/>
          <w:sz w:val="24"/>
          <w:szCs w:val="24"/>
          <w:lang w:eastAsia="ru-RU"/>
        </w:rPr>
        <w:t>признать утратившим силу.</w:t>
      </w:r>
    </w:p>
    <w:p w:rsidR="00694866" w:rsidRPr="003464C8" w:rsidRDefault="008372CE" w:rsidP="0026722C">
      <w:pPr>
        <w:pStyle w:val="a5"/>
        <w:tabs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2</w:t>
      </w:r>
      <w:r w:rsidR="00694866" w:rsidRPr="003464C8">
        <w:rPr>
          <w:rFonts w:ascii="Arial" w:hAnsi="Arial" w:cs="Arial"/>
          <w:sz w:val="24"/>
          <w:szCs w:val="24"/>
        </w:rPr>
        <w:t xml:space="preserve">. </w:t>
      </w:r>
      <w:r w:rsidR="00694866" w:rsidRPr="003464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Настоящее постановление р</w:t>
      </w:r>
      <w:r w:rsidR="00FF523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азместить на официальном сайте а</w:t>
      </w:r>
      <w:r w:rsidR="00694866" w:rsidRPr="003464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дминистрации Балахтинскогорайона </w:t>
      </w:r>
      <w:r w:rsidR="00957F75" w:rsidRPr="003464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Красноярского</w:t>
      </w:r>
      <w:r w:rsidR="00694866" w:rsidRPr="003464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края в сети «Интернет».</w:t>
      </w:r>
    </w:p>
    <w:p w:rsidR="004B547F" w:rsidRPr="003464C8" w:rsidRDefault="008372CE" w:rsidP="0026722C">
      <w:pPr>
        <w:tabs>
          <w:tab w:val="left" w:pos="1418"/>
          <w:tab w:val="left" w:pos="1985"/>
          <w:tab w:val="left" w:pos="396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3</w:t>
      </w:r>
      <w:r w:rsidR="00F92603" w:rsidRPr="003464C8">
        <w:rPr>
          <w:rFonts w:ascii="Arial" w:hAnsi="Arial" w:cs="Arial"/>
          <w:sz w:val="24"/>
          <w:szCs w:val="24"/>
        </w:rPr>
        <w:t xml:space="preserve">. </w:t>
      </w:r>
      <w:r w:rsidR="00AA19D6" w:rsidRPr="003464C8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</w:t>
      </w:r>
      <w:r w:rsidR="008160B5" w:rsidRPr="003464C8">
        <w:rPr>
          <w:rFonts w:ascii="Arial" w:hAnsi="Arial" w:cs="Arial"/>
          <w:sz w:val="24"/>
          <w:szCs w:val="24"/>
        </w:rPr>
        <w:t>сетевом издании – официальный сайт газеты «Сельская</w:t>
      </w:r>
      <w:r w:rsidR="00AA19D6" w:rsidRPr="003464C8">
        <w:rPr>
          <w:rFonts w:ascii="Arial" w:hAnsi="Arial" w:cs="Arial"/>
          <w:sz w:val="24"/>
          <w:szCs w:val="24"/>
        </w:rPr>
        <w:t xml:space="preserve"> новь».</w:t>
      </w:r>
    </w:p>
    <w:p w:rsidR="00957F75" w:rsidRPr="003464C8" w:rsidRDefault="008372CE" w:rsidP="0026722C">
      <w:pPr>
        <w:tabs>
          <w:tab w:val="left" w:pos="1418"/>
          <w:tab w:val="left" w:pos="1985"/>
          <w:tab w:val="left" w:pos="396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4</w:t>
      </w:r>
      <w:r w:rsidR="00957F75" w:rsidRPr="003464C8">
        <w:rPr>
          <w:rFonts w:ascii="Arial" w:hAnsi="Arial" w:cs="Arial"/>
          <w:sz w:val="24"/>
          <w:szCs w:val="24"/>
        </w:rPr>
        <w:t>. Контроль за выполнением постановления оставляю за собой.</w:t>
      </w:r>
    </w:p>
    <w:p w:rsidR="00957F75" w:rsidRPr="003464C8" w:rsidRDefault="00957F75" w:rsidP="00985E9B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3A9D" w:rsidRPr="003464C8" w:rsidRDefault="00DA3A9D" w:rsidP="00F92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4AB5" w:rsidRPr="003464C8" w:rsidRDefault="00644AB5" w:rsidP="00DA3A9D">
      <w:pPr>
        <w:spacing w:after="0"/>
        <w:ind w:right="141"/>
        <w:jc w:val="both"/>
        <w:rPr>
          <w:rFonts w:ascii="Arial" w:hAnsi="Arial" w:cs="Arial"/>
          <w:sz w:val="24"/>
          <w:szCs w:val="24"/>
        </w:rPr>
      </w:pPr>
    </w:p>
    <w:p w:rsidR="00644AB5" w:rsidRPr="003464C8" w:rsidRDefault="00644AB5" w:rsidP="00DA3A9D">
      <w:pPr>
        <w:spacing w:after="0"/>
        <w:ind w:right="141"/>
        <w:jc w:val="both"/>
        <w:rPr>
          <w:rFonts w:ascii="Arial" w:hAnsi="Arial" w:cs="Arial"/>
          <w:sz w:val="24"/>
          <w:szCs w:val="24"/>
        </w:rPr>
      </w:pPr>
    </w:p>
    <w:p w:rsidR="00644AB5" w:rsidRPr="003464C8" w:rsidRDefault="00644AB5" w:rsidP="00DA3A9D">
      <w:pPr>
        <w:spacing w:after="0"/>
        <w:ind w:right="141"/>
        <w:jc w:val="both"/>
        <w:rPr>
          <w:rFonts w:ascii="Arial" w:hAnsi="Arial" w:cs="Arial"/>
          <w:sz w:val="24"/>
          <w:szCs w:val="24"/>
        </w:rPr>
      </w:pPr>
    </w:p>
    <w:p w:rsidR="00644AB5" w:rsidRPr="003464C8" w:rsidRDefault="00644AB5" w:rsidP="00DA3A9D">
      <w:pPr>
        <w:spacing w:after="0"/>
        <w:ind w:right="141"/>
        <w:jc w:val="both"/>
        <w:rPr>
          <w:rFonts w:ascii="Arial" w:hAnsi="Arial" w:cs="Arial"/>
          <w:sz w:val="24"/>
          <w:szCs w:val="24"/>
        </w:rPr>
      </w:pPr>
    </w:p>
    <w:p w:rsidR="003464C8" w:rsidRPr="003464C8" w:rsidRDefault="004B547F" w:rsidP="008D25CE">
      <w:pPr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В.А.Аниканов</w:t>
      </w:r>
    </w:p>
    <w:p w:rsidR="003464C8" w:rsidRPr="003464C8" w:rsidRDefault="003464C8" w:rsidP="003464C8">
      <w:pPr>
        <w:rPr>
          <w:rFonts w:ascii="Arial" w:hAnsi="Arial" w:cs="Arial"/>
          <w:sz w:val="24"/>
          <w:szCs w:val="24"/>
        </w:rPr>
      </w:pPr>
    </w:p>
    <w:p w:rsidR="003464C8" w:rsidRPr="003464C8" w:rsidRDefault="003464C8" w:rsidP="003464C8">
      <w:pPr>
        <w:rPr>
          <w:rFonts w:ascii="Arial" w:hAnsi="Arial" w:cs="Arial"/>
          <w:sz w:val="24"/>
          <w:szCs w:val="24"/>
        </w:rPr>
      </w:pPr>
    </w:p>
    <w:p w:rsidR="003464C8" w:rsidRPr="003464C8" w:rsidRDefault="003464C8" w:rsidP="003464C8">
      <w:pPr>
        <w:rPr>
          <w:rFonts w:ascii="Arial" w:hAnsi="Arial" w:cs="Arial"/>
          <w:sz w:val="24"/>
          <w:szCs w:val="24"/>
        </w:rPr>
      </w:pPr>
    </w:p>
    <w:p w:rsidR="003464C8" w:rsidRPr="003464C8" w:rsidRDefault="003464C8" w:rsidP="003464C8">
      <w:pPr>
        <w:rPr>
          <w:rFonts w:ascii="Arial" w:hAnsi="Arial" w:cs="Arial"/>
          <w:sz w:val="24"/>
          <w:szCs w:val="24"/>
        </w:rPr>
      </w:pPr>
    </w:p>
    <w:p w:rsidR="003464C8" w:rsidRPr="003464C8" w:rsidRDefault="003464C8" w:rsidP="003464C8">
      <w:pPr>
        <w:rPr>
          <w:rFonts w:ascii="Arial" w:hAnsi="Arial" w:cs="Arial"/>
          <w:sz w:val="24"/>
          <w:szCs w:val="24"/>
        </w:rPr>
      </w:pPr>
    </w:p>
    <w:p w:rsidR="003464C8" w:rsidRPr="003464C8" w:rsidRDefault="003464C8" w:rsidP="003464C8">
      <w:pPr>
        <w:rPr>
          <w:rFonts w:ascii="Arial" w:hAnsi="Arial" w:cs="Arial"/>
          <w:sz w:val="24"/>
          <w:szCs w:val="24"/>
        </w:rPr>
      </w:pPr>
    </w:p>
    <w:p w:rsidR="00064261" w:rsidRPr="003464C8" w:rsidRDefault="003464C8" w:rsidP="003464C8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ab/>
      </w:r>
    </w:p>
    <w:p w:rsidR="003464C8" w:rsidRPr="003464C8" w:rsidRDefault="003464C8" w:rsidP="003464C8">
      <w:pPr>
        <w:tabs>
          <w:tab w:val="left" w:pos="2805"/>
        </w:tabs>
        <w:rPr>
          <w:rFonts w:ascii="Arial" w:hAnsi="Arial" w:cs="Arial"/>
          <w:sz w:val="24"/>
          <w:szCs w:val="24"/>
        </w:rPr>
      </w:pPr>
    </w:p>
    <w:p w:rsidR="003464C8" w:rsidRPr="003464C8" w:rsidRDefault="003464C8" w:rsidP="003464C8">
      <w:pPr>
        <w:jc w:val="right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464C8" w:rsidRPr="003464C8" w:rsidRDefault="003464C8" w:rsidP="003464C8">
      <w:pPr>
        <w:jc w:val="right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 xml:space="preserve">к постановлению администрации района </w:t>
      </w:r>
    </w:p>
    <w:p w:rsidR="003464C8" w:rsidRPr="003464C8" w:rsidRDefault="003464C8" w:rsidP="003464C8">
      <w:pPr>
        <w:jc w:val="center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 xml:space="preserve">                                                              от№</w:t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  <w:t xml:space="preserve">____________   </w:t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</w:p>
    <w:p w:rsidR="003464C8" w:rsidRPr="003464C8" w:rsidRDefault="003464C8" w:rsidP="003464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464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Состав рабочей группы межведомственной комиссии Красноярского края по противодействию нелегальной занятости </w:t>
      </w:r>
      <w:r w:rsidRPr="003464C8">
        <w:rPr>
          <w:rFonts w:ascii="Arial" w:hAnsi="Arial" w:cs="Arial"/>
          <w:sz w:val="24"/>
          <w:szCs w:val="24"/>
        </w:rPr>
        <w:t>на территории Балахтинского района</w:t>
      </w:r>
      <w:r w:rsidRPr="003464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(далее – комиссия)</w:t>
      </w:r>
    </w:p>
    <w:p w:rsidR="003464C8" w:rsidRPr="003464C8" w:rsidRDefault="003464C8" w:rsidP="003464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 xml:space="preserve">Аниканов Виктор Алексеевич - глава района, председатель комиссии; 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 xml:space="preserve">Ляхова Нина Владимировна - первый заместитель главы района, заместитель председателя комиссии; 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 xml:space="preserve">Штуккерт Александр Александрович - заместитель главы района по обеспечению жизнедеятельности, заместитель председателя комиссии;                                            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3464C8">
        <w:rPr>
          <w:rFonts w:ascii="Arial" w:hAnsi="Arial" w:cs="Arial"/>
          <w:sz w:val="24"/>
          <w:szCs w:val="24"/>
        </w:rPr>
        <w:t>Цуркан</w:t>
      </w:r>
      <w:proofErr w:type="spellEnd"/>
      <w:r w:rsidRPr="003464C8">
        <w:rPr>
          <w:rFonts w:ascii="Arial" w:hAnsi="Arial" w:cs="Arial"/>
          <w:sz w:val="24"/>
          <w:szCs w:val="24"/>
        </w:rPr>
        <w:t xml:space="preserve"> Вероника Андреевна – ведущий специалист отдела экономики администрации Балахтинского района, секретарь комиссии.</w:t>
      </w:r>
    </w:p>
    <w:p w:rsidR="003464C8" w:rsidRPr="003464C8" w:rsidRDefault="003464C8" w:rsidP="003464C8">
      <w:pPr>
        <w:ind w:left="-142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Члены Комиссии: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3464C8">
        <w:rPr>
          <w:rFonts w:ascii="Arial" w:hAnsi="Arial" w:cs="Arial"/>
          <w:sz w:val="24"/>
          <w:szCs w:val="24"/>
        </w:rPr>
        <w:t>Купцова</w:t>
      </w:r>
      <w:proofErr w:type="spellEnd"/>
      <w:r w:rsidRPr="003464C8">
        <w:rPr>
          <w:rFonts w:ascii="Arial" w:hAnsi="Arial" w:cs="Arial"/>
          <w:sz w:val="24"/>
          <w:szCs w:val="24"/>
        </w:rPr>
        <w:t xml:space="preserve"> Елена Николаевна -  начальник финансового управления администрации Балахтинского района;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 xml:space="preserve">Вайлерт Елена Александровна - главный специалист по связям с малым и средним бизнесом администрации Балахтинского района; 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3464C8">
        <w:rPr>
          <w:rFonts w:ascii="Arial" w:hAnsi="Arial" w:cs="Arial"/>
          <w:sz w:val="24"/>
          <w:szCs w:val="24"/>
        </w:rPr>
        <w:t>Шахура</w:t>
      </w:r>
      <w:proofErr w:type="spellEnd"/>
      <w:r w:rsidRPr="003464C8">
        <w:rPr>
          <w:rFonts w:ascii="Arial" w:hAnsi="Arial" w:cs="Arial"/>
          <w:sz w:val="24"/>
          <w:szCs w:val="24"/>
        </w:rPr>
        <w:t xml:space="preserve"> Юлия Николаевна - начальник отдела экономики администрации Балахтинского района; 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Ершов Игорь Геннадьевич - начальник отдела сельского хозяйства администрации Балахтинского района;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Молотков Виктор Владимирович - главный специалист отдела по правовым и кадровым вопросам администрации Балахтинского района;</w:t>
      </w:r>
      <w:bookmarkStart w:id="1" w:name="_GoBack"/>
      <w:bookmarkEnd w:id="1"/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3464C8">
        <w:rPr>
          <w:rFonts w:ascii="Arial" w:hAnsi="Arial" w:cs="Arial"/>
          <w:sz w:val="24"/>
          <w:szCs w:val="24"/>
        </w:rPr>
        <w:t>Дашук</w:t>
      </w:r>
      <w:proofErr w:type="spellEnd"/>
      <w:r w:rsidRPr="003464C8">
        <w:rPr>
          <w:rFonts w:ascii="Arial" w:hAnsi="Arial" w:cs="Arial"/>
          <w:sz w:val="24"/>
          <w:szCs w:val="24"/>
        </w:rPr>
        <w:t xml:space="preserve"> Александр Юрьевич - начальник межрайонной инспекции ФНС России №10 по Красноярскому краю (по согласованию); 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3464C8">
        <w:rPr>
          <w:rFonts w:ascii="Arial" w:hAnsi="Arial" w:cs="Arial"/>
          <w:sz w:val="24"/>
          <w:szCs w:val="24"/>
        </w:rPr>
        <w:t>Выволокина</w:t>
      </w:r>
      <w:proofErr w:type="spellEnd"/>
      <w:r w:rsidRPr="003464C8">
        <w:rPr>
          <w:rFonts w:ascii="Arial" w:hAnsi="Arial" w:cs="Arial"/>
          <w:sz w:val="24"/>
          <w:szCs w:val="24"/>
        </w:rPr>
        <w:t xml:space="preserve"> Елена Александровна -  директор КГКУ «Центр занятости населения Балахтинского района» (по согласованию).</w:t>
      </w:r>
    </w:p>
    <w:p w:rsidR="003464C8" w:rsidRPr="003464C8" w:rsidRDefault="003464C8" w:rsidP="003464C8">
      <w:pPr>
        <w:tabs>
          <w:tab w:val="left" w:pos="2805"/>
        </w:tabs>
        <w:rPr>
          <w:rFonts w:ascii="Arial" w:hAnsi="Arial" w:cs="Arial"/>
          <w:sz w:val="24"/>
          <w:szCs w:val="24"/>
        </w:rPr>
      </w:pPr>
    </w:p>
    <w:sectPr w:rsidR="003464C8" w:rsidRPr="003464C8" w:rsidSect="00545D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29A"/>
    <w:rsid w:val="00035698"/>
    <w:rsid w:val="00064261"/>
    <w:rsid w:val="00092507"/>
    <w:rsid w:val="000A1087"/>
    <w:rsid w:val="000A38DE"/>
    <w:rsid w:val="000B1D41"/>
    <w:rsid w:val="000D399A"/>
    <w:rsid w:val="000E625B"/>
    <w:rsid w:val="000F22F8"/>
    <w:rsid w:val="00110335"/>
    <w:rsid w:val="00111228"/>
    <w:rsid w:val="0013547E"/>
    <w:rsid w:val="0014227E"/>
    <w:rsid w:val="001748AA"/>
    <w:rsid w:val="00184E10"/>
    <w:rsid w:val="001B117B"/>
    <w:rsid w:val="001B185E"/>
    <w:rsid w:val="001C0B1A"/>
    <w:rsid w:val="001D0845"/>
    <w:rsid w:val="001F204E"/>
    <w:rsid w:val="00210D2D"/>
    <w:rsid w:val="00227C86"/>
    <w:rsid w:val="0023546A"/>
    <w:rsid w:val="0026722C"/>
    <w:rsid w:val="00284AC7"/>
    <w:rsid w:val="00286BFB"/>
    <w:rsid w:val="00287F6E"/>
    <w:rsid w:val="002C3906"/>
    <w:rsid w:val="002F193A"/>
    <w:rsid w:val="002F34D8"/>
    <w:rsid w:val="00304C5A"/>
    <w:rsid w:val="00317D53"/>
    <w:rsid w:val="00323A73"/>
    <w:rsid w:val="003459FF"/>
    <w:rsid w:val="003464C8"/>
    <w:rsid w:val="00357AF9"/>
    <w:rsid w:val="003638C3"/>
    <w:rsid w:val="00365338"/>
    <w:rsid w:val="00365DF3"/>
    <w:rsid w:val="00384FC5"/>
    <w:rsid w:val="003A3F19"/>
    <w:rsid w:val="003E627E"/>
    <w:rsid w:val="003F3FAF"/>
    <w:rsid w:val="003F6261"/>
    <w:rsid w:val="00403D53"/>
    <w:rsid w:val="004059A3"/>
    <w:rsid w:val="00410C65"/>
    <w:rsid w:val="00417C57"/>
    <w:rsid w:val="00422C2A"/>
    <w:rsid w:val="004409D9"/>
    <w:rsid w:val="00444A5A"/>
    <w:rsid w:val="0044621C"/>
    <w:rsid w:val="004521A7"/>
    <w:rsid w:val="00453F68"/>
    <w:rsid w:val="0046189C"/>
    <w:rsid w:val="00467DBB"/>
    <w:rsid w:val="004704D8"/>
    <w:rsid w:val="00471182"/>
    <w:rsid w:val="00471CA9"/>
    <w:rsid w:val="004B547F"/>
    <w:rsid w:val="004B5DB4"/>
    <w:rsid w:val="004B7A57"/>
    <w:rsid w:val="004F23B0"/>
    <w:rsid w:val="00506926"/>
    <w:rsid w:val="00507D0F"/>
    <w:rsid w:val="00511978"/>
    <w:rsid w:val="00522C3C"/>
    <w:rsid w:val="005272D4"/>
    <w:rsid w:val="00533B93"/>
    <w:rsid w:val="00535CD7"/>
    <w:rsid w:val="00545DCD"/>
    <w:rsid w:val="00552C2E"/>
    <w:rsid w:val="005A7F9F"/>
    <w:rsid w:val="005C1031"/>
    <w:rsid w:val="005C2118"/>
    <w:rsid w:val="005D0193"/>
    <w:rsid w:val="005D6811"/>
    <w:rsid w:val="005F07DC"/>
    <w:rsid w:val="006041E3"/>
    <w:rsid w:val="00606782"/>
    <w:rsid w:val="00607E78"/>
    <w:rsid w:val="00632D2D"/>
    <w:rsid w:val="006421A7"/>
    <w:rsid w:val="00644AB5"/>
    <w:rsid w:val="006460D8"/>
    <w:rsid w:val="00684E2A"/>
    <w:rsid w:val="00694866"/>
    <w:rsid w:val="006A2289"/>
    <w:rsid w:val="006B349F"/>
    <w:rsid w:val="006C3DC3"/>
    <w:rsid w:val="007137FB"/>
    <w:rsid w:val="007502F9"/>
    <w:rsid w:val="007558E7"/>
    <w:rsid w:val="00757F51"/>
    <w:rsid w:val="00764E35"/>
    <w:rsid w:val="00765C5E"/>
    <w:rsid w:val="00770D6B"/>
    <w:rsid w:val="00795A2C"/>
    <w:rsid w:val="007D3462"/>
    <w:rsid w:val="007D467F"/>
    <w:rsid w:val="007F63AC"/>
    <w:rsid w:val="007F79EB"/>
    <w:rsid w:val="008138F0"/>
    <w:rsid w:val="008160B5"/>
    <w:rsid w:val="008372CE"/>
    <w:rsid w:val="00842318"/>
    <w:rsid w:val="0085329A"/>
    <w:rsid w:val="008624CF"/>
    <w:rsid w:val="00862FF0"/>
    <w:rsid w:val="008D25CE"/>
    <w:rsid w:val="008E2F54"/>
    <w:rsid w:val="00915139"/>
    <w:rsid w:val="009157F7"/>
    <w:rsid w:val="009174A2"/>
    <w:rsid w:val="00934634"/>
    <w:rsid w:val="0094221D"/>
    <w:rsid w:val="00957F75"/>
    <w:rsid w:val="009676C8"/>
    <w:rsid w:val="009742B3"/>
    <w:rsid w:val="00985E9B"/>
    <w:rsid w:val="0098660C"/>
    <w:rsid w:val="009A0A88"/>
    <w:rsid w:val="009A142D"/>
    <w:rsid w:val="009A3009"/>
    <w:rsid w:val="009B0ECF"/>
    <w:rsid w:val="00A4172E"/>
    <w:rsid w:val="00A43890"/>
    <w:rsid w:val="00A7510B"/>
    <w:rsid w:val="00AA0B3C"/>
    <w:rsid w:val="00AA19D6"/>
    <w:rsid w:val="00AE1B7D"/>
    <w:rsid w:val="00B203A3"/>
    <w:rsid w:val="00B27A7D"/>
    <w:rsid w:val="00B3567F"/>
    <w:rsid w:val="00B626EF"/>
    <w:rsid w:val="00BB60AC"/>
    <w:rsid w:val="00BD6919"/>
    <w:rsid w:val="00BE7112"/>
    <w:rsid w:val="00BF1C4C"/>
    <w:rsid w:val="00C61B1F"/>
    <w:rsid w:val="00C732F5"/>
    <w:rsid w:val="00C812BE"/>
    <w:rsid w:val="00CB07EE"/>
    <w:rsid w:val="00D07466"/>
    <w:rsid w:val="00D21616"/>
    <w:rsid w:val="00D67CB4"/>
    <w:rsid w:val="00D70DA2"/>
    <w:rsid w:val="00D92144"/>
    <w:rsid w:val="00D96393"/>
    <w:rsid w:val="00DA08BD"/>
    <w:rsid w:val="00DA3A9D"/>
    <w:rsid w:val="00DC14CD"/>
    <w:rsid w:val="00DD5B48"/>
    <w:rsid w:val="00E10979"/>
    <w:rsid w:val="00E615D0"/>
    <w:rsid w:val="00E642D2"/>
    <w:rsid w:val="00E74F3F"/>
    <w:rsid w:val="00E76705"/>
    <w:rsid w:val="00E818C8"/>
    <w:rsid w:val="00EA3915"/>
    <w:rsid w:val="00EB18A0"/>
    <w:rsid w:val="00EC1302"/>
    <w:rsid w:val="00EE23D4"/>
    <w:rsid w:val="00F330EC"/>
    <w:rsid w:val="00F465F9"/>
    <w:rsid w:val="00F81CEC"/>
    <w:rsid w:val="00F92603"/>
    <w:rsid w:val="00FC2C74"/>
    <w:rsid w:val="00FC5E9A"/>
    <w:rsid w:val="00FC6723"/>
    <w:rsid w:val="00FE235A"/>
    <w:rsid w:val="00FF193B"/>
    <w:rsid w:val="00FF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1A"/>
  </w:style>
  <w:style w:type="paragraph" w:styleId="1">
    <w:name w:val="heading 1"/>
    <w:basedOn w:val="a"/>
    <w:next w:val="a"/>
    <w:link w:val="10"/>
    <w:qFormat/>
    <w:rsid w:val="00684E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E2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CA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C5E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205</cp:lastModifiedBy>
  <cp:revision>4</cp:revision>
  <cp:lastPrinted>2024-10-09T08:25:00Z</cp:lastPrinted>
  <dcterms:created xsi:type="dcterms:W3CDTF">2024-10-09T09:08:00Z</dcterms:created>
  <dcterms:modified xsi:type="dcterms:W3CDTF">2024-10-10T00:47:00Z</dcterms:modified>
</cp:coreProperties>
</file>