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72F3" w14:textId="0D19D717" w:rsidR="008D2FCC" w:rsidRPr="00365DD3" w:rsidRDefault="00000000" w:rsidP="00365DD3">
      <w:pPr>
        <w:tabs>
          <w:tab w:val="left" w:pos="426"/>
        </w:tabs>
        <w:ind w:left="709"/>
        <w:jc w:val="right"/>
      </w:pPr>
      <w:r>
        <w:rPr>
          <w:noProof/>
        </w:rPr>
        <w:pict w14:anchorId="4D0E69D0">
          <v:shapetype id="_x0000_t202" coordsize="21600,21600" o:spt="202" path="m,l,21600r21600,l21600,xe">
            <v:stroke joinstyle="miter"/>
            <v:path gradientshapeok="t" o:connecttype="rect"/>
          </v:shapetype>
          <v:shape id="Text Box 2" o:spid="_x0000_s1051" type="#_x0000_t202" style="position:absolute;left:0;text-align:left;margin-left:-26.3pt;margin-top:.1pt;width:7in;height:754.35pt;z-index:-1;visibility:visible;mso-position-horizontal-relative:text;mso-position-vertical-relative:text" wrapcoords="-32 -21 -32 21600 21632 21600 21632 -21 -32 -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5jKwIAAFMEAAAOAAAAZHJzL2Uyb0RvYy54bWysVM1u2zAMvg/YOwi6L3aCpE6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" strokeweight="1.25pt">
            <v:textbox style="mso-next-textbox:#Text Box 2">
              <w:txbxContent>
                <w:p w14:paraId="6AF51000" w14:textId="77777777" w:rsidR="0047734D" w:rsidRDefault="0047734D" w:rsidP="008D2FCC">
                  <w:pPr>
                    <w:suppressAutoHyphens/>
                    <w:ind w:left="7513"/>
                    <w:rPr>
                      <w:spacing w:val="40"/>
                      <w:sz w:val="16"/>
                      <w:vertAlign w:val="superscript"/>
                    </w:rPr>
                  </w:pPr>
                </w:p>
                <w:p w14:paraId="5673BAEC" w14:textId="77777777" w:rsidR="0047734D" w:rsidRPr="009F23E9" w:rsidRDefault="0047734D" w:rsidP="008D2FCC">
                  <w:pPr>
                    <w:suppressAutoHyphens/>
                    <w:ind w:left="7513"/>
                    <w:rPr>
                      <w:spacing w:val="40"/>
                      <w:sz w:val="16"/>
                      <w:vertAlign w:val="superscript"/>
                    </w:rPr>
                  </w:pPr>
                </w:p>
                <w:p w14:paraId="30D6D15E" w14:textId="77777777" w:rsidR="0047734D" w:rsidRPr="009F23E9" w:rsidRDefault="00000000" w:rsidP="008D2FCC">
                  <w:pPr>
                    <w:suppressAutoHyphens/>
                    <w:ind w:left="567"/>
                    <w:rPr>
                      <w:color w:val="00B0F0"/>
                    </w:rPr>
                  </w:pPr>
                  <w:r>
                    <w:rPr>
                      <w:strike/>
                      <w:noProof/>
                      <w:color w:val="00B0F0"/>
                    </w:rPr>
                    <w:pict w14:anchorId="7DC4F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alt="Описание: Описание: 1" style="width:135.85pt;height:75.15pt;visibility:visible">
                        <v:imagedata r:id="rId8" o:title=" 1"/>
                      </v:shape>
                    </w:pict>
                  </w:r>
                </w:p>
                <w:p w14:paraId="3C2AD0A0" w14:textId="77777777" w:rsidR="0047734D" w:rsidRPr="000B20D0" w:rsidRDefault="0047734D" w:rsidP="008D2FCC">
                  <w:pPr>
                    <w:suppressAutoHyphens/>
                    <w:jc w:val="center"/>
                    <w:rPr>
                      <w:rFonts w:ascii="Sceptica" w:hAnsi="Sceptica"/>
                      <w:sz w:val="28"/>
                      <w:szCs w:val="28"/>
                    </w:rPr>
                  </w:pPr>
                  <w:r w:rsidRPr="000B20D0">
                    <w:rPr>
                      <w:rFonts w:ascii="Sceptica" w:hAnsi="Sceptica"/>
                      <w:sz w:val="28"/>
                      <w:szCs w:val="28"/>
                    </w:rPr>
                    <w:t>АКЦИОНЕРНОЕ ОБЩЕСТВО</w:t>
                  </w:r>
                </w:p>
                <w:p w14:paraId="51925CEC" w14:textId="77777777" w:rsidR="0047734D" w:rsidRPr="000B20D0" w:rsidRDefault="0047734D" w:rsidP="008D2FCC">
                  <w:pPr>
                    <w:suppressAutoHyphens/>
                    <w:ind w:left="284"/>
                    <w:jc w:val="center"/>
                    <w:rPr>
                      <w:rFonts w:ascii="Sceptica" w:hAnsi="Sceptica"/>
                      <w:sz w:val="28"/>
                      <w:szCs w:val="28"/>
                    </w:rPr>
                  </w:pPr>
                  <w:r w:rsidRPr="000B20D0">
                    <w:rPr>
                      <w:rFonts w:ascii="Sceptica" w:hAnsi="Sceptica"/>
                      <w:sz w:val="28"/>
                      <w:szCs w:val="28"/>
                    </w:rPr>
                    <w:t>ТЕРРИТОРИАЛЬНЫЙ ГРАДОСТРОИТЕЛЬНЫЙ ИНСТИТУТ</w:t>
                  </w:r>
                </w:p>
                <w:p w14:paraId="7703988E" w14:textId="77777777" w:rsidR="0047734D" w:rsidRPr="000B20D0" w:rsidRDefault="0047734D" w:rsidP="008D2FCC">
                  <w:pPr>
                    <w:suppressAutoHyphens/>
                    <w:ind w:left="284"/>
                    <w:jc w:val="center"/>
                    <w:rPr>
                      <w:rFonts w:ascii="Sceptica" w:hAnsi="Sceptica"/>
                      <w:caps/>
                      <w:sz w:val="28"/>
                      <w:szCs w:val="28"/>
                    </w:rPr>
                  </w:pPr>
                  <w:r w:rsidRPr="000B20D0">
                    <w:rPr>
                      <w:rFonts w:ascii="Sceptica" w:hAnsi="Sceptica"/>
                      <w:sz w:val="28"/>
                      <w:szCs w:val="28"/>
                    </w:rPr>
                    <w:t>«</w:t>
                  </w:r>
                  <w:r w:rsidRPr="000B20D0">
                    <w:rPr>
                      <w:rFonts w:ascii="Sceptica" w:hAnsi="Sceptica"/>
                      <w:caps/>
                      <w:sz w:val="28"/>
                      <w:szCs w:val="28"/>
                    </w:rPr>
                    <w:t>Красноярскгражданпроект»</w:t>
                  </w:r>
                </w:p>
                <w:p w14:paraId="60008315" w14:textId="77777777" w:rsidR="0047734D" w:rsidRPr="000B20D0" w:rsidRDefault="0047734D" w:rsidP="008D2FCC">
                  <w:pPr>
                    <w:suppressAutoHyphens/>
                    <w:rPr>
                      <w:rFonts w:ascii="Sceptica" w:hAnsi="Sceptica"/>
                      <w:caps/>
                      <w:sz w:val="32"/>
                    </w:rPr>
                  </w:pPr>
                </w:p>
                <w:p w14:paraId="0EB1B471" w14:textId="77777777" w:rsidR="0047734D" w:rsidRPr="000B20D0" w:rsidRDefault="0047734D" w:rsidP="008D2FCC">
                  <w:pPr>
                    <w:widowControl w:val="0"/>
                    <w:tabs>
                      <w:tab w:val="left" w:pos="9356"/>
                    </w:tabs>
                    <w:autoSpaceDE w:val="0"/>
                    <w:autoSpaceDN w:val="0"/>
                    <w:adjustRightInd w:val="0"/>
                    <w:ind w:right="676" w:firstLine="709"/>
                    <w:jc w:val="right"/>
                    <w:rPr>
                      <w:rFonts w:ascii="Sceptica" w:hAnsi="Sceptica"/>
                      <w:bCs/>
                    </w:rPr>
                  </w:pPr>
                  <w:r w:rsidRPr="000B20D0">
                    <w:rPr>
                      <w:rFonts w:ascii="Sceptica" w:hAnsi="Sceptica"/>
                      <w:sz w:val="28"/>
                      <w:szCs w:val="28"/>
                    </w:rPr>
                    <w:t xml:space="preserve">                                                                                       </w:t>
                  </w:r>
                  <w:r w:rsidRPr="000B20D0">
                    <w:rPr>
                      <w:rFonts w:ascii="Sceptica" w:hAnsi="Sceptica"/>
                      <w:b/>
                      <w:caps/>
                      <w:szCs w:val="28"/>
                    </w:rPr>
                    <w:t xml:space="preserve">                                                                                     </w:t>
                  </w:r>
                  <w:r w:rsidRPr="000B20D0">
                    <w:rPr>
                      <w:rFonts w:ascii="Sceptica" w:hAnsi="Sceptica"/>
                      <w:caps/>
                      <w:sz w:val="28"/>
                      <w:szCs w:val="28"/>
                    </w:rPr>
                    <w:t>МК</w:t>
                  </w:r>
                  <w:r w:rsidRPr="000B20D0">
                    <w:rPr>
                      <w:rFonts w:ascii="Sceptica" w:hAnsi="Sceptica"/>
                      <w:caps/>
                      <w:sz w:val="22"/>
                      <w:szCs w:val="22"/>
                    </w:rPr>
                    <w:t xml:space="preserve"> </w:t>
                  </w:r>
                  <w:r w:rsidRPr="000B20D0">
                    <w:rPr>
                      <w:rFonts w:ascii="Sceptica" w:hAnsi="Sceptica"/>
                      <w:caps/>
                      <w:sz w:val="28"/>
                      <w:szCs w:val="28"/>
                    </w:rPr>
                    <w:t>№</w:t>
                  </w:r>
                  <w:r w:rsidRPr="000B20D0">
                    <w:rPr>
                      <w:rFonts w:ascii="Sceptica" w:hAnsi="Sceptica"/>
                      <w:bCs/>
                      <w:sz w:val="28"/>
                      <w:szCs w:val="28"/>
                    </w:rPr>
                    <w:t xml:space="preserve"> 0319300156221000018</w:t>
                  </w:r>
                </w:p>
                <w:p w14:paraId="52641789" w14:textId="77777777" w:rsidR="0047734D" w:rsidRPr="000B20D0" w:rsidRDefault="0047734D" w:rsidP="008D2FCC">
                  <w:pPr>
                    <w:tabs>
                      <w:tab w:val="left" w:pos="9356"/>
                    </w:tabs>
                    <w:ind w:right="676" w:firstLine="709"/>
                    <w:jc w:val="right"/>
                    <w:rPr>
                      <w:rFonts w:ascii="Sceptica" w:hAnsi="Sceptica"/>
                      <w:bCs/>
                      <w:sz w:val="28"/>
                      <w:szCs w:val="28"/>
                    </w:rPr>
                  </w:pPr>
                  <w:r w:rsidRPr="000B20D0">
                    <w:rPr>
                      <w:rFonts w:ascii="Sceptica" w:hAnsi="Sceptica"/>
                      <w:sz w:val="28"/>
                      <w:szCs w:val="28"/>
                    </w:rPr>
                    <w:t>(приложение № 1)</w:t>
                  </w:r>
                  <w:r w:rsidRPr="000B20D0">
                    <w:rPr>
                      <w:rFonts w:ascii="Sceptica" w:hAnsi="Sceptica"/>
                      <w:caps/>
                      <w:sz w:val="22"/>
                      <w:szCs w:val="22"/>
                    </w:rPr>
                    <w:t xml:space="preserve"> </w:t>
                  </w:r>
                  <w:r w:rsidRPr="000B20D0">
                    <w:rPr>
                      <w:rFonts w:ascii="Sceptica" w:hAnsi="Sceptica"/>
                      <w:bCs/>
                      <w:sz w:val="28"/>
                      <w:szCs w:val="28"/>
                    </w:rPr>
                    <w:t>от «06» июля 2021</w:t>
                  </w:r>
                </w:p>
                <w:p w14:paraId="64E7BD5B" w14:textId="77777777" w:rsidR="0047734D" w:rsidRPr="000B20D0" w:rsidRDefault="0047734D" w:rsidP="008D2FCC">
                  <w:pPr>
                    <w:tabs>
                      <w:tab w:val="left" w:pos="9356"/>
                    </w:tabs>
                    <w:spacing w:line="276" w:lineRule="auto"/>
                    <w:ind w:right="679"/>
                    <w:jc w:val="right"/>
                    <w:rPr>
                      <w:rFonts w:ascii="Sceptica" w:hAnsi="Sceptica"/>
                      <w:caps/>
                      <w:sz w:val="22"/>
                      <w:szCs w:val="22"/>
                    </w:rPr>
                  </w:pPr>
                  <w:r w:rsidRPr="000B20D0">
                    <w:rPr>
                      <w:rFonts w:ascii="Sceptica" w:hAnsi="Sceptica"/>
                      <w:caps/>
                      <w:sz w:val="28"/>
                      <w:szCs w:val="28"/>
                    </w:rPr>
                    <w:t xml:space="preserve">                                                                             </w:t>
                  </w:r>
                  <w:r w:rsidRPr="000B20D0">
                    <w:rPr>
                      <w:rFonts w:ascii="Sceptica" w:hAnsi="Sceptica"/>
                      <w:caps/>
                    </w:rPr>
                    <w:t xml:space="preserve">Шифр: </w:t>
                  </w:r>
                  <w:r w:rsidRPr="000B20D0">
                    <w:rPr>
                      <w:rFonts w:ascii="Sceptica" w:hAnsi="Sceptica"/>
                      <w:caps/>
                      <w:sz w:val="28"/>
                      <w:szCs w:val="28"/>
                    </w:rPr>
                    <w:t>1315 -21</w:t>
                  </w:r>
                </w:p>
                <w:p w14:paraId="29583D0D" w14:textId="77777777" w:rsidR="0047734D" w:rsidRPr="000B20D0" w:rsidRDefault="0047734D" w:rsidP="008D2FCC">
                  <w:pPr>
                    <w:tabs>
                      <w:tab w:val="left" w:pos="7230"/>
                    </w:tabs>
                    <w:spacing w:line="276" w:lineRule="auto"/>
                    <w:jc w:val="right"/>
                    <w:rPr>
                      <w:rFonts w:ascii="Sceptica" w:hAnsi="Sceptica"/>
                      <w:b/>
                      <w:caps/>
                      <w:szCs w:val="28"/>
                    </w:rPr>
                  </w:pPr>
                </w:p>
                <w:p w14:paraId="392AF244" w14:textId="77777777" w:rsidR="0047734D" w:rsidRPr="000B20D0" w:rsidRDefault="0047734D" w:rsidP="008D2FCC">
                  <w:pPr>
                    <w:tabs>
                      <w:tab w:val="left" w:pos="7230"/>
                    </w:tabs>
                    <w:spacing w:line="276" w:lineRule="auto"/>
                    <w:jc w:val="right"/>
                    <w:rPr>
                      <w:rFonts w:ascii="Sceptica" w:hAnsi="Sceptica"/>
                      <w:sz w:val="32"/>
                    </w:rPr>
                  </w:pPr>
                </w:p>
                <w:tbl>
                  <w:tblPr>
                    <w:tblW w:w="9923" w:type="dxa"/>
                    <w:tblLayout w:type="fixed"/>
                    <w:tblLook w:val="0000" w:firstRow="0" w:lastRow="0" w:firstColumn="0" w:lastColumn="0" w:noHBand="0" w:noVBand="0"/>
                  </w:tblPr>
                  <w:tblGrid>
                    <w:gridCol w:w="2127"/>
                    <w:gridCol w:w="7796"/>
                  </w:tblGrid>
                  <w:tr w:rsidR="0047734D" w:rsidRPr="000B20D0" w14:paraId="7BFFE5E7" w14:textId="77777777" w:rsidTr="008D2FCC">
                    <w:trPr>
                      <w:trHeight w:val="820"/>
                    </w:trPr>
                    <w:tc>
                      <w:tcPr>
                        <w:tcW w:w="2127" w:type="dxa"/>
                      </w:tcPr>
                      <w:p w14:paraId="3F9CECAD" w14:textId="77777777" w:rsidR="0047734D" w:rsidRPr="000B20D0" w:rsidRDefault="0047734D" w:rsidP="008D2FCC">
                        <w:pPr>
                          <w:suppressAutoHyphens/>
                          <w:ind w:firstLine="142"/>
                          <w:rPr>
                            <w:rFonts w:ascii="Sceptica" w:hAnsi="Sceptica"/>
                            <w:sz w:val="26"/>
                            <w:szCs w:val="26"/>
                          </w:rPr>
                        </w:pPr>
                        <w:proofErr w:type="gramStart"/>
                        <w:r w:rsidRPr="000B20D0">
                          <w:rPr>
                            <w:rFonts w:ascii="Sceptica" w:hAnsi="Sceptica"/>
                            <w:sz w:val="26"/>
                            <w:szCs w:val="26"/>
                          </w:rPr>
                          <w:t xml:space="preserve">Заказчик:   </w:t>
                        </w:r>
                        <w:proofErr w:type="gramEnd"/>
                        <w:r w:rsidRPr="000B20D0">
                          <w:rPr>
                            <w:rFonts w:ascii="Sceptica" w:hAnsi="Sceptica"/>
                            <w:sz w:val="26"/>
                            <w:szCs w:val="26"/>
                          </w:rPr>
                          <w:t xml:space="preserve">             </w:t>
                        </w:r>
                      </w:p>
                    </w:tc>
                    <w:tc>
                      <w:tcPr>
                        <w:tcW w:w="7796" w:type="dxa"/>
                        <w:vAlign w:val="center"/>
                      </w:tcPr>
                      <w:p w14:paraId="023077C0" w14:textId="77777777" w:rsidR="0047734D" w:rsidRPr="000B20D0" w:rsidRDefault="0047734D" w:rsidP="008D2FCC">
                        <w:pPr>
                          <w:suppressAutoHyphens/>
                          <w:ind w:left="283"/>
                          <w:rPr>
                            <w:rFonts w:ascii="Sceptica" w:hAnsi="Sceptica"/>
                            <w:sz w:val="28"/>
                            <w:szCs w:val="28"/>
                          </w:rPr>
                        </w:pPr>
                        <w:r w:rsidRPr="000B20D0">
                          <w:rPr>
                            <w:rFonts w:ascii="Sceptica" w:hAnsi="Sceptica"/>
                            <w:sz w:val="28"/>
                            <w:szCs w:val="28"/>
                          </w:rPr>
                          <w:t>Администрация Балахтинского района Красноярского края</w:t>
                        </w:r>
                      </w:p>
                      <w:p w14:paraId="186EBE7E" w14:textId="77777777" w:rsidR="0047734D" w:rsidRPr="000B20D0" w:rsidRDefault="0047734D" w:rsidP="008D2FCC">
                        <w:pPr>
                          <w:tabs>
                            <w:tab w:val="left" w:pos="0"/>
                          </w:tabs>
                          <w:suppressAutoHyphens/>
                          <w:ind w:left="-108" w:firstLine="108"/>
                          <w:rPr>
                            <w:rFonts w:ascii="Sceptica" w:hAnsi="Sceptica"/>
                            <w:sz w:val="28"/>
                            <w:szCs w:val="28"/>
                          </w:rPr>
                        </w:pPr>
                      </w:p>
                      <w:p w14:paraId="6B8EB506" w14:textId="77777777" w:rsidR="0047734D" w:rsidRPr="000B20D0" w:rsidRDefault="0047734D" w:rsidP="008D2FCC">
                        <w:pPr>
                          <w:tabs>
                            <w:tab w:val="left" w:pos="0"/>
                          </w:tabs>
                          <w:suppressAutoHyphens/>
                          <w:ind w:left="-108" w:firstLine="108"/>
                          <w:rPr>
                            <w:rFonts w:ascii="Sceptica" w:hAnsi="Sceptica"/>
                            <w:sz w:val="28"/>
                            <w:szCs w:val="28"/>
                          </w:rPr>
                        </w:pPr>
                      </w:p>
                      <w:p w14:paraId="5CC3A26F" w14:textId="77777777" w:rsidR="0047734D" w:rsidRPr="000B20D0" w:rsidRDefault="0047734D" w:rsidP="008D2FCC">
                        <w:pPr>
                          <w:tabs>
                            <w:tab w:val="left" w:pos="0"/>
                          </w:tabs>
                          <w:suppressAutoHyphens/>
                          <w:ind w:left="-108" w:firstLine="108"/>
                          <w:rPr>
                            <w:rFonts w:ascii="Sceptica" w:hAnsi="Sceptica"/>
                            <w:sz w:val="28"/>
                            <w:szCs w:val="28"/>
                          </w:rPr>
                        </w:pPr>
                      </w:p>
                      <w:p w14:paraId="583B74E2" w14:textId="77777777" w:rsidR="0047734D" w:rsidRPr="000B20D0" w:rsidRDefault="0047734D" w:rsidP="008D2FCC">
                        <w:pPr>
                          <w:tabs>
                            <w:tab w:val="left" w:pos="0"/>
                            <w:tab w:val="left" w:pos="175"/>
                          </w:tabs>
                          <w:suppressAutoHyphens/>
                          <w:ind w:left="-108" w:firstLine="108"/>
                          <w:rPr>
                            <w:rFonts w:ascii="Sceptica" w:hAnsi="Sceptica"/>
                            <w:sz w:val="28"/>
                            <w:szCs w:val="28"/>
                          </w:rPr>
                        </w:pPr>
                      </w:p>
                    </w:tc>
                  </w:tr>
                  <w:tr w:rsidR="0047734D" w:rsidRPr="000B20D0" w14:paraId="5DFAA1F3" w14:textId="77777777" w:rsidTr="008D2FCC">
                    <w:trPr>
                      <w:trHeight w:val="820"/>
                    </w:trPr>
                    <w:tc>
                      <w:tcPr>
                        <w:tcW w:w="2127" w:type="dxa"/>
                      </w:tcPr>
                      <w:p w14:paraId="2323CD06" w14:textId="77777777" w:rsidR="0047734D" w:rsidRPr="000B20D0" w:rsidRDefault="0047734D" w:rsidP="008D2FCC">
                        <w:pPr>
                          <w:suppressAutoHyphens/>
                          <w:ind w:right="-357"/>
                          <w:rPr>
                            <w:rFonts w:ascii="Sceptica" w:eastAsia="Calibri" w:hAnsi="Sceptica"/>
                            <w:sz w:val="26"/>
                            <w:szCs w:val="26"/>
                          </w:rPr>
                        </w:pPr>
                        <w:r w:rsidRPr="000B20D0">
                          <w:rPr>
                            <w:rFonts w:ascii="Sceptica" w:eastAsia="Calibri" w:hAnsi="Sceptica"/>
                            <w:sz w:val="26"/>
                            <w:szCs w:val="26"/>
                          </w:rPr>
                          <w:t>Наименование объекта:</w:t>
                        </w:r>
                      </w:p>
                    </w:tc>
                    <w:tc>
                      <w:tcPr>
                        <w:tcW w:w="7796" w:type="dxa"/>
                        <w:vAlign w:val="center"/>
                      </w:tcPr>
                      <w:p w14:paraId="2F7D2DA2" w14:textId="77777777" w:rsidR="0047734D" w:rsidRPr="000B20D0" w:rsidRDefault="0047734D" w:rsidP="008D2FCC">
                        <w:pPr>
                          <w:ind w:left="283" w:right="34"/>
                          <w:jc w:val="both"/>
                          <w:rPr>
                            <w:rFonts w:ascii="Sceptica" w:eastAsia="Calibri" w:hAnsi="Sceptica"/>
                            <w:b/>
                            <w:sz w:val="28"/>
                            <w:szCs w:val="28"/>
                          </w:rPr>
                        </w:pPr>
                        <w:r w:rsidRPr="000B20D0">
                          <w:rPr>
                            <w:rFonts w:ascii="Sceptica" w:eastAsia="Calibri" w:hAnsi="Sceptica"/>
                            <w:b/>
                            <w:sz w:val="28"/>
                            <w:szCs w:val="28"/>
                          </w:rPr>
                          <w:t>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Чистопольского сельсовета Балахтинского района Красноярского края»</w:t>
                        </w:r>
                      </w:p>
                      <w:p w14:paraId="704C5A25" w14:textId="77777777" w:rsidR="0047734D" w:rsidRPr="000B20D0" w:rsidRDefault="0047734D" w:rsidP="008D2FCC">
                        <w:pPr>
                          <w:tabs>
                            <w:tab w:val="left" w:pos="0"/>
                          </w:tabs>
                          <w:ind w:left="-108" w:right="34" w:firstLine="108"/>
                          <w:rPr>
                            <w:rFonts w:ascii="Sceptica" w:eastAsia="Calibri" w:hAnsi="Sceptica"/>
                            <w:sz w:val="28"/>
                            <w:szCs w:val="28"/>
                          </w:rPr>
                        </w:pPr>
                      </w:p>
                      <w:p w14:paraId="3C2B236B" w14:textId="77777777" w:rsidR="0047734D" w:rsidRPr="000B20D0" w:rsidRDefault="0047734D" w:rsidP="008D2FCC">
                        <w:pPr>
                          <w:tabs>
                            <w:tab w:val="left" w:pos="0"/>
                          </w:tabs>
                          <w:ind w:left="-108" w:right="34" w:firstLine="108"/>
                          <w:rPr>
                            <w:rFonts w:ascii="Sceptica" w:eastAsia="Calibri" w:hAnsi="Sceptica"/>
                            <w:sz w:val="28"/>
                            <w:szCs w:val="28"/>
                          </w:rPr>
                        </w:pPr>
                      </w:p>
                    </w:tc>
                  </w:tr>
                </w:tbl>
                <w:p w14:paraId="7323DE8F" w14:textId="77777777" w:rsidR="0047734D" w:rsidRPr="000B20D0" w:rsidRDefault="0047734D" w:rsidP="008D2FCC">
                  <w:pPr>
                    <w:pStyle w:val="1f8"/>
                    <w:suppressAutoHyphens/>
                    <w:ind w:left="426" w:firstLine="0"/>
                    <w:rPr>
                      <w:rFonts w:ascii="Sceptica" w:eastAsia="SimSun" w:hAnsi="Sceptica"/>
                      <w:b/>
                      <w:lang w:eastAsia="ar-SA"/>
                    </w:rPr>
                  </w:pPr>
                  <w:r w:rsidRPr="000B20D0">
                    <w:rPr>
                      <w:rFonts w:ascii="Sceptica" w:eastAsia="SimSun" w:hAnsi="Sceptica"/>
                      <w:b/>
                      <w:lang w:eastAsia="ar-SA"/>
                    </w:rPr>
                    <w:t>Проект внесения изменений в правила землепользования и застройки Чистопольского сельсовета Балахтинского района Красноярского края</w:t>
                  </w:r>
                </w:p>
                <w:p w14:paraId="421E1ABF" w14:textId="77777777" w:rsidR="0047734D" w:rsidRPr="000B20D0" w:rsidRDefault="0047734D" w:rsidP="008D2FCC">
                  <w:pPr>
                    <w:pStyle w:val="1f8"/>
                    <w:suppressAutoHyphens/>
                    <w:rPr>
                      <w:rFonts w:ascii="Sceptica" w:hAnsi="Sceptica"/>
                    </w:rPr>
                  </w:pPr>
                </w:p>
                <w:p w14:paraId="17F4E289" w14:textId="77777777" w:rsidR="0047734D" w:rsidRPr="000B20D0" w:rsidRDefault="0047734D" w:rsidP="008D2FCC">
                  <w:pPr>
                    <w:pStyle w:val="1f8"/>
                    <w:suppressAutoHyphens/>
                    <w:jc w:val="center"/>
                    <w:rPr>
                      <w:rFonts w:ascii="Sceptica" w:hAnsi="Sceptica"/>
                      <w:sz w:val="24"/>
                      <w:szCs w:val="24"/>
                    </w:rPr>
                  </w:pPr>
                  <w:r w:rsidRPr="000B20D0">
                    <w:rPr>
                      <w:rFonts w:ascii="Sceptica" w:hAnsi="Sceptica"/>
                      <w:sz w:val="24"/>
                      <w:szCs w:val="24"/>
                    </w:rPr>
                    <w:t>ТЕКСТОВЫЕ МАТЕРИАЛЫ</w:t>
                  </w:r>
                </w:p>
                <w:p w14:paraId="28A370BF" w14:textId="77777777" w:rsidR="0047734D" w:rsidRPr="000B20D0" w:rsidRDefault="0047734D" w:rsidP="000B20D0">
                  <w:pPr>
                    <w:pStyle w:val="1f8"/>
                    <w:suppressAutoHyphens/>
                    <w:ind w:firstLine="0"/>
                    <w:rPr>
                      <w:rFonts w:ascii="Sceptica" w:hAnsi="Sceptica"/>
                    </w:rPr>
                  </w:pPr>
                </w:p>
                <w:p w14:paraId="21291419" w14:textId="77777777" w:rsidR="0047734D" w:rsidRDefault="0047734D" w:rsidP="008D2FCC">
                  <w:pPr>
                    <w:pStyle w:val="1f8"/>
                    <w:suppressAutoHyphens/>
                    <w:ind w:firstLine="0"/>
                    <w:rPr>
                      <w:rFonts w:ascii="Sceptica" w:hAnsi="Sceptica"/>
                    </w:rPr>
                  </w:pPr>
                </w:p>
                <w:p w14:paraId="1A8768D2" w14:textId="77777777" w:rsidR="00E640F0" w:rsidRDefault="00E640F0" w:rsidP="008D2FCC">
                  <w:pPr>
                    <w:pStyle w:val="1f8"/>
                    <w:suppressAutoHyphens/>
                    <w:ind w:firstLine="0"/>
                    <w:rPr>
                      <w:rFonts w:ascii="Sceptica" w:hAnsi="Sceptica"/>
                    </w:rPr>
                  </w:pPr>
                </w:p>
                <w:p w14:paraId="1EE41EFE" w14:textId="77777777" w:rsidR="00E640F0" w:rsidRDefault="00E640F0" w:rsidP="008D2FCC">
                  <w:pPr>
                    <w:pStyle w:val="1f8"/>
                    <w:suppressAutoHyphens/>
                    <w:ind w:firstLine="0"/>
                    <w:rPr>
                      <w:rFonts w:ascii="Sceptica" w:hAnsi="Sceptica"/>
                    </w:rPr>
                  </w:pPr>
                </w:p>
                <w:p w14:paraId="166B92C8" w14:textId="77777777" w:rsidR="00E640F0" w:rsidRDefault="00E640F0" w:rsidP="008D2FCC">
                  <w:pPr>
                    <w:pStyle w:val="1f8"/>
                    <w:suppressAutoHyphens/>
                    <w:ind w:firstLine="0"/>
                    <w:rPr>
                      <w:rFonts w:ascii="Sceptica" w:hAnsi="Sceptica"/>
                    </w:rPr>
                  </w:pPr>
                </w:p>
                <w:p w14:paraId="44A46DA4" w14:textId="77777777" w:rsidR="00E640F0" w:rsidRDefault="00E640F0" w:rsidP="008D2FCC">
                  <w:pPr>
                    <w:pStyle w:val="1f8"/>
                    <w:suppressAutoHyphens/>
                    <w:ind w:firstLine="0"/>
                    <w:rPr>
                      <w:rFonts w:ascii="Sceptica" w:hAnsi="Sceptica"/>
                    </w:rPr>
                  </w:pPr>
                </w:p>
                <w:p w14:paraId="1E00DB66" w14:textId="77777777" w:rsidR="00E640F0" w:rsidRDefault="00E640F0" w:rsidP="008D2FCC">
                  <w:pPr>
                    <w:pStyle w:val="1f8"/>
                    <w:suppressAutoHyphens/>
                    <w:ind w:firstLine="0"/>
                    <w:rPr>
                      <w:rFonts w:ascii="Sceptica" w:hAnsi="Sceptica"/>
                    </w:rPr>
                  </w:pPr>
                </w:p>
                <w:p w14:paraId="31E36882" w14:textId="77777777" w:rsidR="00E640F0" w:rsidRDefault="00E640F0" w:rsidP="008D2FCC">
                  <w:pPr>
                    <w:pStyle w:val="1f8"/>
                    <w:suppressAutoHyphens/>
                    <w:ind w:firstLine="0"/>
                    <w:rPr>
                      <w:rFonts w:ascii="Sceptica" w:hAnsi="Sceptica"/>
                    </w:rPr>
                  </w:pPr>
                </w:p>
                <w:p w14:paraId="22E343A1" w14:textId="77777777" w:rsidR="00E640F0" w:rsidRDefault="00E640F0" w:rsidP="008D2FCC">
                  <w:pPr>
                    <w:pStyle w:val="1f8"/>
                    <w:suppressAutoHyphens/>
                    <w:ind w:firstLine="0"/>
                    <w:rPr>
                      <w:rFonts w:ascii="Sceptica" w:hAnsi="Sceptica"/>
                    </w:rPr>
                  </w:pPr>
                </w:p>
                <w:p w14:paraId="7114654E" w14:textId="77777777" w:rsidR="00E640F0" w:rsidRPr="000B20D0" w:rsidRDefault="00E640F0" w:rsidP="008D2FCC">
                  <w:pPr>
                    <w:pStyle w:val="1f8"/>
                    <w:suppressAutoHyphens/>
                    <w:ind w:firstLine="0"/>
                    <w:rPr>
                      <w:rFonts w:ascii="Sceptica" w:hAnsi="Sceptica"/>
                    </w:rPr>
                  </w:pPr>
                </w:p>
                <w:p w14:paraId="3FF4CC36" w14:textId="77777777" w:rsidR="0047734D" w:rsidRPr="000B20D0" w:rsidRDefault="0047734D" w:rsidP="008D2FCC">
                  <w:pPr>
                    <w:suppressAutoHyphens/>
                    <w:ind w:left="284"/>
                    <w:jc w:val="center"/>
                    <w:rPr>
                      <w:rFonts w:ascii="Sceptica" w:hAnsi="Sceptica"/>
                      <w:sz w:val="28"/>
                      <w:szCs w:val="28"/>
                    </w:rPr>
                  </w:pPr>
                  <w:r w:rsidRPr="000B20D0">
                    <w:rPr>
                      <w:rFonts w:ascii="Sceptica" w:hAnsi="Sceptica"/>
                      <w:sz w:val="28"/>
                      <w:szCs w:val="28"/>
                    </w:rPr>
                    <w:t>г. Красноярск, 2021 г.</w:t>
                  </w:r>
                </w:p>
                <w:p w14:paraId="2D4B183F" w14:textId="77777777" w:rsidR="0047734D" w:rsidRPr="000B20D0" w:rsidRDefault="0047734D" w:rsidP="008D2FCC">
                  <w:pPr>
                    <w:pStyle w:val="1f8"/>
                    <w:suppressAutoHyphens/>
                  </w:pPr>
                </w:p>
                <w:p w14:paraId="34EE008E" w14:textId="77777777" w:rsidR="0047734D" w:rsidRPr="001A6CA4" w:rsidRDefault="0047734D" w:rsidP="008D2FCC">
                  <w:pPr>
                    <w:pStyle w:val="1f8"/>
                    <w:suppressAutoHyphens/>
                    <w:rPr>
                      <w:strike/>
                    </w:rPr>
                  </w:pPr>
                </w:p>
                <w:p w14:paraId="29980EFF" w14:textId="77777777" w:rsidR="0047734D" w:rsidRPr="001A6CA4" w:rsidRDefault="0047734D" w:rsidP="008D2FCC">
                  <w:pPr>
                    <w:suppressAutoHyphens/>
                    <w:rPr>
                      <w:strike/>
                      <w:sz w:val="28"/>
                      <w:szCs w:val="28"/>
                    </w:rPr>
                  </w:pPr>
                </w:p>
              </w:txbxContent>
            </v:textbox>
            <w10:wrap type="through"/>
            <w10:anchorlock/>
          </v:shape>
        </w:pict>
      </w:r>
    </w:p>
    <w:p w14:paraId="6ECDA100" w14:textId="77777777" w:rsidR="000B20D0" w:rsidRDefault="008D2FCC" w:rsidP="008D2FCC">
      <w:pPr>
        <w:suppressAutoHyphens/>
        <w:ind w:left="7513"/>
        <w:rPr>
          <w:rFonts w:ascii="Sceptica" w:hAnsi="Sceptica"/>
          <w:bCs/>
          <w:sz w:val="24"/>
          <w:szCs w:val="24"/>
        </w:rPr>
      </w:pPr>
      <w:r w:rsidRPr="008D2FCC">
        <w:rPr>
          <w:rFonts w:ascii="Sceptica" w:hAnsi="Sceptica"/>
          <w:bCs/>
          <w:sz w:val="24"/>
          <w:szCs w:val="24"/>
        </w:rPr>
        <w:lastRenderedPageBreak/>
        <w:tab/>
      </w:r>
    </w:p>
    <w:p w14:paraId="61A67D33" w14:textId="77777777" w:rsidR="000B20D0" w:rsidRDefault="000B20D0" w:rsidP="00365DD3">
      <w:pPr>
        <w:suppressAutoHyphens/>
        <w:rPr>
          <w:rFonts w:ascii="Sceptica" w:hAnsi="Sceptica"/>
          <w:bCs/>
          <w:sz w:val="24"/>
          <w:szCs w:val="24"/>
        </w:rPr>
      </w:pPr>
    </w:p>
    <w:p w14:paraId="01174F0E" w14:textId="77777777" w:rsidR="00245EA0" w:rsidRDefault="000B20D0" w:rsidP="008D2FCC">
      <w:pPr>
        <w:suppressAutoHyphens/>
        <w:ind w:left="7513"/>
        <w:rPr>
          <w:rFonts w:ascii="Sceptica" w:hAnsi="Sceptica"/>
          <w:bCs/>
          <w:sz w:val="24"/>
          <w:szCs w:val="24"/>
        </w:rPr>
      </w:pPr>
      <w:r>
        <w:rPr>
          <w:rFonts w:ascii="Sceptica" w:hAnsi="Sceptica"/>
          <w:bCs/>
          <w:sz w:val="24"/>
          <w:szCs w:val="24"/>
        </w:rPr>
        <w:t xml:space="preserve">    </w:t>
      </w:r>
    </w:p>
    <w:p w14:paraId="4B1E05A3" w14:textId="470EE470" w:rsidR="008D2FCC" w:rsidRPr="008D2FCC" w:rsidRDefault="003F20C9" w:rsidP="008D2FCC">
      <w:pPr>
        <w:suppressAutoHyphens/>
        <w:ind w:left="7513"/>
        <w:rPr>
          <w:rFonts w:ascii="Sceptica" w:hAnsi="Sceptica"/>
          <w:bCs/>
          <w:sz w:val="24"/>
          <w:szCs w:val="24"/>
        </w:rPr>
      </w:pPr>
      <w:r>
        <w:rPr>
          <w:rFonts w:ascii="Sceptica" w:hAnsi="Sceptica"/>
          <w:bCs/>
          <w:sz w:val="24"/>
          <w:szCs w:val="24"/>
        </w:rPr>
        <w:t xml:space="preserve">    </w:t>
      </w:r>
      <w:r w:rsidR="000B20D0">
        <w:rPr>
          <w:rFonts w:ascii="Sceptica" w:hAnsi="Sceptica"/>
          <w:bCs/>
          <w:sz w:val="24"/>
          <w:szCs w:val="24"/>
        </w:rPr>
        <w:t xml:space="preserve"> </w:t>
      </w:r>
      <w:r w:rsidR="008D2FCC" w:rsidRPr="008D2FCC">
        <w:rPr>
          <w:rFonts w:ascii="Sceptica" w:hAnsi="Sceptica"/>
          <w:bCs/>
          <w:sz w:val="24"/>
          <w:szCs w:val="24"/>
        </w:rPr>
        <w:t xml:space="preserve">Инв. № </w:t>
      </w:r>
    </w:p>
    <w:p w14:paraId="59CB1E92" w14:textId="77777777" w:rsidR="008D2FCC" w:rsidRPr="008D2FCC" w:rsidRDefault="008D2FCC" w:rsidP="008D2FCC">
      <w:pPr>
        <w:ind w:left="142" w:right="296"/>
        <w:rPr>
          <w:rFonts w:ascii="Sceptica" w:hAnsi="Sceptica"/>
          <w:bCs/>
          <w:sz w:val="24"/>
          <w:szCs w:val="24"/>
        </w:rPr>
      </w:pPr>
      <w:r w:rsidRPr="008D2FCC">
        <w:rPr>
          <w:rFonts w:ascii="Sceptica" w:hAnsi="Sceptica"/>
          <w:bCs/>
          <w:sz w:val="24"/>
          <w:szCs w:val="24"/>
        </w:rPr>
        <w:t xml:space="preserve">                                                                                                                                Экз. №  </w:t>
      </w:r>
    </w:p>
    <w:p w14:paraId="6060B781" w14:textId="77777777" w:rsidR="008D2FCC" w:rsidRPr="008D2FCC" w:rsidRDefault="008D2FCC" w:rsidP="008D2FCC">
      <w:pPr>
        <w:suppressAutoHyphens/>
        <w:jc w:val="center"/>
        <w:rPr>
          <w:rFonts w:ascii="Sceptica" w:hAnsi="Sceptica"/>
          <w:bCs/>
          <w:sz w:val="28"/>
          <w:szCs w:val="28"/>
        </w:rPr>
      </w:pPr>
      <w:r w:rsidRPr="008D2FCC">
        <w:rPr>
          <w:rFonts w:ascii="Sceptica" w:hAnsi="Sceptica"/>
          <w:bCs/>
          <w:sz w:val="28"/>
          <w:szCs w:val="28"/>
        </w:rPr>
        <w:t>АКЦИОНЕРНОЕ ОБЩЕСТВО</w:t>
      </w:r>
    </w:p>
    <w:p w14:paraId="796CC25A" w14:textId="77777777" w:rsidR="008D2FCC" w:rsidRPr="008D2FCC" w:rsidRDefault="008D2FCC" w:rsidP="008D2FCC">
      <w:pPr>
        <w:suppressAutoHyphens/>
        <w:ind w:left="284"/>
        <w:jc w:val="center"/>
        <w:rPr>
          <w:rFonts w:ascii="Sceptica" w:hAnsi="Sceptica"/>
          <w:bCs/>
          <w:sz w:val="28"/>
          <w:szCs w:val="28"/>
        </w:rPr>
      </w:pPr>
      <w:r w:rsidRPr="008D2FCC">
        <w:rPr>
          <w:rFonts w:ascii="Sceptica" w:hAnsi="Sceptica"/>
          <w:bCs/>
          <w:sz w:val="28"/>
          <w:szCs w:val="28"/>
        </w:rPr>
        <w:t xml:space="preserve">ТЕРРИТОРИАЛЬНЫЙ ГРАДОСТРОИТЕЛЬНЫЙ ИНСТИТУТ </w:t>
      </w:r>
    </w:p>
    <w:p w14:paraId="5C68E583" w14:textId="77777777" w:rsidR="008D2FCC" w:rsidRPr="008D2FCC" w:rsidRDefault="008D2FCC" w:rsidP="008D2FCC">
      <w:pPr>
        <w:suppressAutoHyphens/>
        <w:jc w:val="center"/>
        <w:rPr>
          <w:rFonts w:ascii="Sceptica" w:hAnsi="Sceptica"/>
          <w:bCs/>
          <w:caps/>
          <w:sz w:val="32"/>
          <w:szCs w:val="32"/>
        </w:rPr>
      </w:pPr>
      <w:r w:rsidRPr="008D2FCC">
        <w:rPr>
          <w:rFonts w:ascii="Sceptica" w:hAnsi="Sceptica"/>
          <w:bCs/>
          <w:sz w:val="28"/>
          <w:szCs w:val="28"/>
        </w:rPr>
        <w:t>«</w:t>
      </w:r>
      <w:r w:rsidRPr="008D2FCC">
        <w:rPr>
          <w:rFonts w:ascii="Sceptica" w:hAnsi="Sceptica"/>
          <w:bCs/>
          <w:caps/>
          <w:sz w:val="28"/>
          <w:szCs w:val="28"/>
        </w:rPr>
        <w:t>Красноярскгражданпроект</w:t>
      </w:r>
      <w:r w:rsidRPr="008D2FCC">
        <w:rPr>
          <w:rFonts w:ascii="Sceptica" w:hAnsi="Sceptica"/>
          <w:bCs/>
          <w:caps/>
          <w:sz w:val="32"/>
          <w:szCs w:val="32"/>
        </w:rPr>
        <w:t>»</w:t>
      </w:r>
    </w:p>
    <w:p w14:paraId="3F39C54E" w14:textId="77777777" w:rsidR="008D2FCC" w:rsidRPr="008D2FCC" w:rsidRDefault="008D2FCC" w:rsidP="008D2FCC">
      <w:pPr>
        <w:suppressAutoHyphens/>
        <w:jc w:val="center"/>
        <w:rPr>
          <w:rFonts w:ascii="Sceptica" w:hAnsi="Sceptica"/>
          <w:bCs/>
          <w:caps/>
          <w:sz w:val="32"/>
          <w:szCs w:val="32"/>
        </w:rPr>
      </w:pPr>
    </w:p>
    <w:p w14:paraId="26531EB3" w14:textId="77777777" w:rsidR="008D2FCC" w:rsidRPr="008D2FCC" w:rsidRDefault="008D2FCC" w:rsidP="008D2FCC">
      <w:pPr>
        <w:widowControl w:val="0"/>
        <w:autoSpaceDE w:val="0"/>
        <w:autoSpaceDN w:val="0"/>
        <w:adjustRightInd w:val="0"/>
        <w:ind w:right="424" w:firstLine="709"/>
        <w:jc w:val="right"/>
        <w:rPr>
          <w:rFonts w:ascii="Sceptica" w:hAnsi="Sceptica"/>
        </w:rPr>
      </w:pPr>
      <w:r w:rsidRPr="008D2FCC">
        <w:rPr>
          <w:rFonts w:ascii="Sceptica" w:hAnsi="Sceptica"/>
          <w:bCs/>
          <w:sz w:val="28"/>
          <w:szCs w:val="28"/>
        </w:rPr>
        <w:t xml:space="preserve">                                                                                       </w:t>
      </w:r>
      <w:r w:rsidRPr="008D2FCC">
        <w:rPr>
          <w:rFonts w:ascii="Sceptica" w:hAnsi="Sceptica"/>
          <w:b/>
          <w:bCs/>
          <w:caps/>
          <w:sz w:val="24"/>
          <w:szCs w:val="28"/>
        </w:rPr>
        <w:t xml:space="preserve">                                                                                   </w:t>
      </w:r>
      <w:r w:rsidRPr="008D2FCC">
        <w:rPr>
          <w:rFonts w:ascii="Sceptica" w:hAnsi="Sceptica"/>
          <w:bCs/>
          <w:sz w:val="28"/>
          <w:szCs w:val="28"/>
        </w:rPr>
        <w:t xml:space="preserve">                                                                                       </w:t>
      </w:r>
      <w:r w:rsidRPr="008D2FCC">
        <w:rPr>
          <w:rFonts w:ascii="Sceptica" w:hAnsi="Sceptica"/>
          <w:b/>
          <w:bCs/>
          <w:caps/>
          <w:sz w:val="24"/>
          <w:szCs w:val="28"/>
        </w:rPr>
        <w:t xml:space="preserve">                                                                                     </w:t>
      </w:r>
      <w:r w:rsidRPr="008D2FCC">
        <w:rPr>
          <w:rFonts w:ascii="Sceptica" w:hAnsi="Sceptica"/>
          <w:bCs/>
          <w:caps/>
          <w:sz w:val="28"/>
          <w:szCs w:val="28"/>
        </w:rPr>
        <w:t>МК</w:t>
      </w:r>
      <w:r w:rsidRPr="008D2FCC">
        <w:rPr>
          <w:rFonts w:ascii="Sceptica" w:hAnsi="Sceptica"/>
          <w:bCs/>
          <w:caps/>
          <w:sz w:val="22"/>
          <w:szCs w:val="22"/>
        </w:rPr>
        <w:t xml:space="preserve"> </w:t>
      </w:r>
      <w:r w:rsidRPr="008D2FCC">
        <w:rPr>
          <w:rFonts w:ascii="Sceptica" w:hAnsi="Sceptica"/>
          <w:bCs/>
          <w:caps/>
          <w:sz w:val="28"/>
          <w:szCs w:val="28"/>
        </w:rPr>
        <w:t>№</w:t>
      </w:r>
      <w:r w:rsidRPr="008D2FCC">
        <w:rPr>
          <w:rFonts w:ascii="Sceptica" w:hAnsi="Sceptica"/>
          <w:sz w:val="28"/>
          <w:szCs w:val="28"/>
        </w:rPr>
        <w:t xml:space="preserve"> 0319300156221000018</w:t>
      </w:r>
    </w:p>
    <w:p w14:paraId="5DCD78F1" w14:textId="77777777" w:rsidR="008D2FCC" w:rsidRPr="008D2FCC" w:rsidRDefault="008D2FCC" w:rsidP="008D2FCC">
      <w:pPr>
        <w:ind w:right="424" w:firstLine="709"/>
        <w:jc w:val="right"/>
        <w:rPr>
          <w:rFonts w:ascii="Sceptica" w:hAnsi="Sceptica"/>
          <w:sz w:val="28"/>
          <w:szCs w:val="28"/>
        </w:rPr>
      </w:pPr>
      <w:r w:rsidRPr="008D2FCC">
        <w:rPr>
          <w:rFonts w:ascii="Sceptica" w:hAnsi="Sceptica"/>
          <w:bCs/>
          <w:sz w:val="28"/>
          <w:szCs w:val="28"/>
        </w:rPr>
        <w:t>(приложение № 1)</w:t>
      </w:r>
      <w:r w:rsidRPr="008D2FCC">
        <w:rPr>
          <w:rFonts w:ascii="Sceptica" w:hAnsi="Sceptica"/>
          <w:bCs/>
          <w:caps/>
          <w:sz w:val="22"/>
          <w:szCs w:val="22"/>
        </w:rPr>
        <w:t xml:space="preserve"> </w:t>
      </w:r>
      <w:r w:rsidRPr="008D2FCC">
        <w:rPr>
          <w:rFonts w:ascii="Sceptica" w:hAnsi="Sceptica"/>
          <w:sz w:val="28"/>
          <w:szCs w:val="28"/>
        </w:rPr>
        <w:t>от «06» июля 2021</w:t>
      </w:r>
    </w:p>
    <w:p w14:paraId="2EA58D12" w14:textId="77777777" w:rsidR="008D2FCC" w:rsidRPr="008D2FCC" w:rsidRDefault="008D2FCC" w:rsidP="008D2FCC">
      <w:pPr>
        <w:spacing w:line="276" w:lineRule="auto"/>
        <w:ind w:right="424"/>
        <w:jc w:val="right"/>
        <w:rPr>
          <w:rFonts w:ascii="Sceptica" w:hAnsi="Sceptica"/>
          <w:bCs/>
          <w:caps/>
          <w:sz w:val="22"/>
          <w:szCs w:val="22"/>
        </w:rPr>
      </w:pPr>
      <w:r w:rsidRPr="008D2FCC">
        <w:rPr>
          <w:rFonts w:ascii="Sceptica" w:hAnsi="Sceptica"/>
          <w:bCs/>
          <w:caps/>
          <w:sz w:val="28"/>
          <w:szCs w:val="28"/>
        </w:rPr>
        <w:t xml:space="preserve">                                                                             </w:t>
      </w:r>
      <w:r w:rsidRPr="008D2FCC">
        <w:rPr>
          <w:rFonts w:ascii="Sceptica" w:hAnsi="Sceptica"/>
          <w:bCs/>
          <w:caps/>
          <w:sz w:val="24"/>
          <w:szCs w:val="24"/>
        </w:rPr>
        <w:t xml:space="preserve">Шифр: </w:t>
      </w:r>
      <w:r w:rsidRPr="008D2FCC">
        <w:rPr>
          <w:rFonts w:ascii="Sceptica" w:hAnsi="Sceptica"/>
          <w:bCs/>
          <w:caps/>
          <w:sz w:val="28"/>
          <w:szCs w:val="28"/>
        </w:rPr>
        <w:t>1315 -21</w:t>
      </w:r>
    </w:p>
    <w:p w14:paraId="2021A503" w14:textId="77777777" w:rsidR="008D2FCC" w:rsidRPr="008D2FCC" w:rsidRDefault="008D2FCC" w:rsidP="008D2FCC">
      <w:pPr>
        <w:tabs>
          <w:tab w:val="left" w:pos="5387"/>
          <w:tab w:val="left" w:pos="5812"/>
        </w:tabs>
        <w:ind w:firstLine="709"/>
        <w:jc w:val="right"/>
        <w:rPr>
          <w:rFonts w:ascii="Sceptica" w:hAnsi="Sceptica"/>
          <w:b/>
          <w:bCs/>
          <w:caps/>
          <w:sz w:val="24"/>
          <w:szCs w:val="28"/>
        </w:rPr>
      </w:pPr>
    </w:p>
    <w:tbl>
      <w:tblPr>
        <w:tblpPr w:leftFromText="180" w:rightFromText="180" w:vertAnchor="text" w:horzAnchor="margin" w:tblpX="-68" w:tblpY="79"/>
        <w:tblW w:w="10065" w:type="dxa"/>
        <w:tblLayout w:type="fixed"/>
        <w:tblLook w:val="0000" w:firstRow="0" w:lastRow="0" w:firstColumn="0" w:lastColumn="0" w:noHBand="0" w:noVBand="0"/>
      </w:tblPr>
      <w:tblGrid>
        <w:gridCol w:w="2093"/>
        <w:gridCol w:w="7972"/>
      </w:tblGrid>
      <w:tr w:rsidR="008D2FCC" w:rsidRPr="008D2FCC" w14:paraId="7B1CF6E0" w14:textId="77777777" w:rsidTr="008D2FCC">
        <w:trPr>
          <w:trHeight w:val="1276"/>
        </w:trPr>
        <w:tc>
          <w:tcPr>
            <w:tcW w:w="2093" w:type="dxa"/>
          </w:tcPr>
          <w:p w14:paraId="45C423C7" w14:textId="77777777" w:rsidR="008D2FCC" w:rsidRPr="008D2FCC" w:rsidRDefault="008D2FCC" w:rsidP="008D2FCC">
            <w:pPr>
              <w:suppressAutoHyphens/>
              <w:ind w:firstLine="142"/>
              <w:rPr>
                <w:rFonts w:ascii="Sceptica" w:hAnsi="Sceptica"/>
                <w:bCs/>
                <w:sz w:val="26"/>
                <w:szCs w:val="26"/>
              </w:rPr>
            </w:pPr>
            <w:proofErr w:type="gramStart"/>
            <w:r w:rsidRPr="008D2FCC">
              <w:rPr>
                <w:rFonts w:ascii="Sceptica" w:hAnsi="Sceptica"/>
                <w:bCs/>
                <w:sz w:val="26"/>
                <w:szCs w:val="26"/>
              </w:rPr>
              <w:t xml:space="preserve">Заказчик:   </w:t>
            </w:r>
            <w:proofErr w:type="gramEnd"/>
            <w:r w:rsidRPr="008D2FCC">
              <w:rPr>
                <w:rFonts w:ascii="Sceptica" w:hAnsi="Sceptica"/>
                <w:bCs/>
                <w:sz w:val="26"/>
                <w:szCs w:val="26"/>
              </w:rPr>
              <w:t xml:space="preserve">             </w:t>
            </w:r>
          </w:p>
        </w:tc>
        <w:tc>
          <w:tcPr>
            <w:tcW w:w="7972" w:type="dxa"/>
            <w:vAlign w:val="center"/>
          </w:tcPr>
          <w:p w14:paraId="109D7245" w14:textId="77777777" w:rsidR="008D2FCC" w:rsidRPr="008D2FCC" w:rsidRDefault="008D2FCC" w:rsidP="008D2FCC">
            <w:pPr>
              <w:tabs>
                <w:tab w:val="left" w:pos="175"/>
              </w:tabs>
              <w:suppressAutoHyphens/>
              <w:ind w:left="175"/>
              <w:rPr>
                <w:rFonts w:ascii="Sceptica" w:hAnsi="Sceptica"/>
                <w:bCs/>
                <w:sz w:val="28"/>
                <w:szCs w:val="28"/>
              </w:rPr>
            </w:pPr>
            <w:r w:rsidRPr="008D2FCC">
              <w:rPr>
                <w:rFonts w:ascii="Sceptica" w:hAnsi="Sceptica"/>
                <w:bCs/>
                <w:sz w:val="28"/>
                <w:szCs w:val="28"/>
              </w:rPr>
              <w:t>Администрация Балахтинского района Красноярского края</w:t>
            </w:r>
          </w:p>
          <w:p w14:paraId="033586E7" w14:textId="77777777" w:rsidR="008D2FCC" w:rsidRPr="008D2FCC" w:rsidRDefault="008D2FCC" w:rsidP="008D2FCC">
            <w:pPr>
              <w:tabs>
                <w:tab w:val="left" w:pos="0"/>
              </w:tabs>
              <w:suppressAutoHyphens/>
              <w:ind w:left="-108" w:firstLine="108"/>
              <w:rPr>
                <w:rFonts w:ascii="Sceptica" w:hAnsi="Sceptica"/>
                <w:bCs/>
                <w:sz w:val="28"/>
                <w:szCs w:val="28"/>
              </w:rPr>
            </w:pPr>
          </w:p>
          <w:p w14:paraId="37850A7C" w14:textId="77777777" w:rsidR="008D2FCC" w:rsidRPr="008D2FCC" w:rsidRDefault="008D2FCC" w:rsidP="008D2FCC">
            <w:pPr>
              <w:tabs>
                <w:tab w:val="left" w:pos="0"/>
              </w:tabs>
              <w:suppressAutoHyphens/>
              <w:ind w:left="-108" w:firstLine="108"/>
              <w:rPr>
                <w:rFonts w:ascii="Sceptica" w:hAnsi="Sceptica"/>
                <w:bCs/>
                <w:sz w:val="28"/>
                <w:szCs w:val="28"/>
              </w:rPr>
            </w:pPr>
          </w:p>
          <w:p w14:paraId="05F0043B" w14:textId="77777777" w:rsidR="008D2FCC" w:rsidRPr="008D2FCC" w:rsidRDefault="008D2FCC" w:rsidP="008D2FCC">
            <w:pPr>
              <w:tabs>
                <w:tab w:val="left" w:pos="0"/>
              </w:tabs>
              <w:suppressAutoHyphens/>
              <w:ind w:left="-108" w:firstLine="108"/>
              <w:rPr>
                <w:rFonts w:ascii="Sceptica" w:hAnsi="Sceptica"/>
                <w:bCs/>
                <w:sz w:val="28"/>
                <w:szCs w:val="28"/>
              </w:rPr>
            </w:pPr>
          </w:p>
          <w:p w14:paraId="63DEF2FE" w14:textId="77777777" w:rsidR="008D2FCC" w:rsidRPr="008D2FCC" w:rsidRDefault="008D2FCC" w:rsidP="008D2FCC">
            <w:pPr>
              <w:tabs>
                <w:tab w:val="left" w:pos="0"/>
                <w:tab w:val="left" w:pos="175"/>
              </w:tabs>
              <w:suppressAutoHyphens/>
              <w:ind w:left="-108" w:firstLine="108"/>
              <w:rPr>
                <w:rFonts w:ascii="Sceptica" w:hAnsi="Sceptica"/>
                <w:bCs/>
                <w:sz w:val="28"/>
                <w:szCs w:val="28"/>
              </w:rPr>
            </w:pPr>
          </w:p>
        </w:tc>
      </w:tr>
    </w:tbl>
    <w:p w14:paraId="2137F234" w14:textId="77777777" w:rsidR="008D2FCC" w:rsidRPr="008D2FCC" w:rsidRDefault="008D2FCC" w:rsidP="008D2FCC">
      <w:pPr>
        <w:rPr>
          <w:vanish/>
        </w:rPr>
      </w:pPr>
    </w:p>
    <w:tbl>
      <w:tblPr>
        <w:tblW w:w="9923" w:type="dxa"/>
        <w:tblLayout w:type="fixed"/>
        <w:tblLook w:val="0000" w:firstRow="0" w:lastRow="0" w:firstColumn="0" w:lastColumn="0" w:noHBand="0" w:noVBand="0"/>
      </w:tblPr>
      <w:tblGrid>
        <w:gridCol w:w="2127"/>
        <w:gridCol w:w="7796"/>
      </w:tblGrid>
      <w:tr w:rsidR="008D2FCC" w:rsidRPr="008D2FCC" w14:paraId="6C79F922" w14:textId="77777777" w:rsidTr="008D2FCC">
        <w:trPr>
          <w:trHeight w:val="820"/>
        </w:trPr>
        <w:tc>
          <w:tcPr>
            <w:tcW w:w="2127" w:type="dxa"/>
          </w:tcPr>
          <w:p w14:paraId="7A536E0F" w14:textId="77777777" w:rsidR="008D2FCC" w:rsidRPr="008D2FCC" w:rsidRDefault="008D2FCC" w:rsidP="008D2FCC">
            <w:pPr>
              <w:suppressAutoHyphens/>
              <w:ind w:right="-34"/>
              <w:rPr>
                <w:rFonts w:ascii="Sceptica" w:eastAsia="Calibri" w:hAnsi="Sceptica"/>
                <w:bCs/>
                <w:sz w:val="26"/>
                <w:szCs w:val="26"/>
              </w:rPr>
            </w:pPr>
            <w:r w:rsidRPr="008D2FCC">
              <w:rPr>
                <w:rFonts w:ascii="Sceptica" w:eastAsia="Calibri" w:hAnsi="Sceptica"/>
                <w:bCs/>
                <w:sz w:val="26"/>
                <w:szCs w:val="26"/>
              </w:rPr>
              <w:t>Наименование объекта:</w:t>
            </w:r>
          </w:p>
        </w:tc>
        <w:tc>
          <w:tcPr>
            <w:tcW w:w="7796" w:type="dxa"/>
            <w:vAlign w:val="center"/>
          </w:tcPr>
          <w:p w14:paraId="6DB225FD" w14:textId="77777777" w:rsidR="008D2FCC" w:rsidRPr="008D2FCC" w:rsidRDefault="008D2FCC" w:rsidP="008D2FCC">
            <w:pPr>
              <w:ind w:right="34"/>
              <w:jc w:val="both"/>
              <w:rPr>
                <w:rFonts w:ascii="Sceptica" w:eastAsia="Calibri" w:hAnsi="Sceptica"/>
                <w:b/>
                <w:bCs/>
                <w:sz w:val="28"/>
                <w:szCs w:val="28"/>
              </w:rPr>
            </w:pPr>
            <w:r w:rsidRPr="008D2FCC">
              <w:rPr>
                <w:rFonts w:ascii="Sceptica" w:eastAsia="Calibri" w:hAnsi="Sceptica"/>
                <w:b/>
                <w:bCs/>
                <w:sz w:val="28"/>
                <w:szCs w:val="28"/>
              </w:rPr>
              <w:t>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Чистопольского сельсовета Балахтинского района Красноярского края»</w:t>
            </w:r>
          </w:p>
          <w:p w14:paraId="66685484" w14:textId="77777777" w:rsidR="008D2FCC" w:rsidRPr="008D2FCC" w:rsidRDefault="008D2FCC" w:rsidP="008D2FCC">
            <w:pPr>
              <w:tabs>
                <w:tab w:val="left" w:pos="0"/>
              </w:tabs>
              <w:ind w:left="-108" w:right="34" w:firstLine="108"/>
              <w:rPr>
                <w:rFonts w:ascii="Sceptica" w:eastAsia="Calibri" w:hAnsi="Sceptica"/>
                <w:bCs/>
                <w:sz w:val="28"/>
                <w:szCs w:val="28"/>
              </w:rPr>
            </w:pPr>
          </w:p>
          <w:p w14:paraId="4B7F44AA" w14:textId="77777777" w:rsidR="008D2FCC" w:rsidRPr="008D2FCC" w:rsidRDefault="008D2FCC" w:rsidP="008D2FCC">
            <w:pPr>
              <w:tabs>
                <w:tab w:val="left" w:pos="0"/>
              </w:tabs>
              <w:ind w:left="-108" w:right="34" w:firstLine="108"/>
              <w:rPr>
                <w:rFonts w:ascii="Sceptica" w:eastAsia="Calibri" w:hAnsi="Sceptica"/>
                <w:bCs/>
                <w:sz w:val="28"/>
                <w:szCs w:val="28"/>
              </w:rPr>
            </w:pPr>
          </w:p>
        </w:tc>
      </w:tr>
    </w:tbl>
    <w:p w14:paraId="1E578337" w14:textId="77777777" w:rsidR="008D2FCC" w:rsidRPr="008D2FCC" w:rsidRDefault="008D2FCC" w:rsidP="008D2FCC">
      <w:pPr>
        <w:suppressAutoHyphens/>
        <w:spacing w:before="80" w:after="40"/>
        <w:jc w:val="center"/>
        <w:rPr>
          <w:rFonts w:ascii="Sceptica" w:eastAsia="SimSun" w:hAnsi="Sceptica"/>
          <w:b/>
          <w:bCs/>
          <w:sz w:val="28"/>
          <w:szCs w:val="28"/>
          <w:lang w:eastAsia="ar-SA"/>
        </w:rPr>
      </w:pPr>
      <w:r w:rsidRPr="008D2FCC">
        <w:rPr>
          <w:rFonts w:ascii="Sceptica" w:eastAsia="SimSun" w:hAnsi="Sceptica"/>
          <w:b/>
          <w:bCs/>
          <w:sz w:val="28"/>
          <w:szCs w:val="28"/>
          <w:lang w:eastAsia="ar-SA"/>
        </w:rPr>
        <w:t>Проект внесения изменений в правила землепользования и застройки Чистопольского сельсовета Балахтинского района Красноярского края</w:t>
      </w:r>
    </w:p>
    <w:p w14:paraId="1E51A42F" w14:textId="77777777" w:rsidR="008D2FCC" w:rsidRPr="008D2FCC" w:rsidRDefault="008D2FCC" w:rsidP="008D2FCC">
      <w:pPr>
        <w:suppressAutoHyphens/>
        <w:spacing w:before="80" w:after="40"/>
        <w:jc w:val="center"/>
        <w:rPr>
          <w:rFonts w:ascii="Sceptica" w:hAnsi="Sceptica"/>
          <w:bCs/>
          <w:sz w:val="28"/>
          <w:szCs w:val="28"/>
        </w:rPr>
      </w:pPr>
    </w:p>
    <w:p w14:paraId="3D145253" w14:textId="77777777" w:rsidR="008D2FCC" w:rsidRPr="008D2FCC" w:rsidRDefault="008D2FCC" w:rsidP="008D2FCC">
      <w:pPr>
        <w:suppressAutoHyphens/>
        <w:spacing w:before="80" w:after="40"/>
        <w:ind w:firstLine="567"/>
        <w:jc w:val="center"/>
        <w:rPr>
          <w:rFonts w:ascii="Sceptica" w:hAnsi="Sceptica"/>
          <w:bCs/>
          <w:sz w:val="28"/>
          <w:szCs w:val="28"/>
        </w:rPr>
      </w:pPr>
    </w:p>
    <w:p w14:paraId="4FA71D48" w14:textId="77777777" w:rsidR="008D2FCC" w:rsidRPr="008D2FCC" w:rsidRDefault="008D2FCC" w:rsidP="008D2FCC">
      <w:pPr>
        <w:suppressAutoHyphens/>
        <w:spacing w:before="80" w:after="40"/>
        <w:ind w:firstLine="567"/>
        <w:jc w:val="center"/>
        <w:rPr>
          <w:rFonts w:ascii="Sceptica" w:hAnsi="Sceptica"/>
          <w:bCs/>
          <w:sz w:val="24"/>
          <w:szCs w:val="24"/>
        </w:rPr>
      </w:pPr>
      <w:r w:rsidRPr="008D2FCC">
        <w:rPr>
          <w:rFonts w:ascii="Sceptica" w:hAnsi="Sceptica"/>
          <w:bCs/>
          <w:sz w:val="24"/>
          <w:szCs w:val="24"/>
        </w:rPr>
        <w:t>ТЕКСТОВЫЕ МАТЕРИАЛЫ</w:t>
      </w:r>
    </w:p>
    <w:p w14:paraId="591B38E8" w14:textId="77777777" w:rsidR="008D2FCC" w:rsidRPr="008D2FCC" w:rsidRDefault="008D2FCC" w:rsidP="008D2FCC">
      <w:pPr>
        <w:suppressAutoHyphens/>
        <w:spacing w:before="80" w:after="40"/>
        <w:ind w:firstLine="567"/>
        <w:jc w:val="center"/>
        <w:rPr>
          <w:rFonts w:ascii="Sceptica" w:hAnsi="Sceptica"/>
          <w:bCs/>
          <w:sz w:val="28"/>
          <w:szCs w:val="28"/>
        </w:rPr>
      </w:pPr>
    </w:p>
    <w:p w14:paraId="04630FC0" w14:textId="77777777" w:rsidR="008D2FCC" w:rsidRPr="008D2FCC" w:rsidRDefault="008D2FCC" w:rsidP="008D2FCC">
      <w:pPr>
        <w:suppressAutoHyphens/>
        <w:spacing w:before="80" w:after="40"/>
        <w:ind w:firstLine="567"/>
        <w:jc w:val="both"/>
        <w:rPr>
          <w:rFonts w:ascii="Sceptica" w:hAnsi="Sceptica"/>
          <w:bCs/>
          <w:sz w:val="28"/>
          <w:szCs w:val="28"/>
        </w:rPr>
      </w:pPr>
    </w:p>
    <w:p w14:paraId="675FE8B4" w14:textId="77777777" w:rsidR="008D2FCC" w:rsidRPr="008D2FCC" w:rsidRDefault="008D2FCC" w:rsidP="008D2FCC">
      <w:pPr>
        <w:suppressAutoHyphens/>
        <w:jc w:val="center"/>
        <w:rPr>
          <w:rFonts w:ascii="Sceptica" w:hAnsi="Sceptica"/>
          <w:bCs/>
          <w:sz w:val="24"/>
          <w:szCs w:val="24"/>
        </w:rPr>
      </w:pPr>
    </w:p>
    <w:p w14:paraId="656F24D2" w14:textId="77777777" w:rsidR="008D2FCC" w:rsidRPr="008D2FCC" w:rsidRDefault="008D2FCC" w:rsidP="008D2FCC">
      <w:pPr>
        <w:suppressAutoHyphens/>
        <w:jc w:val="center"/>
        <w:rPr>
          <w:rFonts w:ascii="Sceptica" w:hAnsi="Sceptica"/>
          <w:bCs/>
          <w:sz w:val="24"/>
          <w:szCs w:val="24"/>
        </w:rPr>
      </w:pPr>
    </w:p>
    <w:p w14:paraId="73E4678D" w14:textId="77777777" w:rsidR="008D2FCC" w:rsidRPr="008D2FCC" w:rsidRDefault="008D2FCC" w:rsidP="008D2FCC">
      <w:pPr>
        <w:suppressAutoHyphens/>
        <w:jc w:val="both"/>
        <w:rPr>
          <w:rFonts w:ascii="Sceptica" w:hAnsi="Sceptica"/>
          <w:bCs/>
          <w:sz w:val="24"/>
          <w:szCs w:val="24"/>
        </w:rPr>
      </w:pPr>
    </w:p>
    <w:p w14:paraId="1C656F35" w14:textId="77777777" w:rsidR="008D2FCC" w:rsidRPr="008D2FCC" w:rsidRDefault="008D2FCC" w:rsidP="008D2FCC">
      <w:pPr>
        <w:suppressAutoHyphens/>
        <w:jc w:val="both"/>
        <w:rPr>
          <w:rFonts w:ascii="Sceptica" w:hAnsi="Sceptica"/>
          <w:bCs/>
          <w:sz w:val="24"/>
          <w:szCs w:val="24"/>
        </w:rPr>
      </w:pPr>
    </w:p>
    <w:tbl>
      <w:tblPr>
        <w:tblW w:w="9640" w:type="dxa"/>
        <w:tblInd w:w="-34" w:type="dxa"/>
        <w:tblLayout w:type="fixed"/>
        <w:tblLook w:val="0000" w:firstRow="0" w:lastRow="0" w:firstColumn="0" w:lastColumn="0" w:noHBand="0" w:noVBand="0"/>
      </w:tblPr>
      <w:tblGrid>
        <w:gridCol w:w="5088"/>
        <w:gridCol w:w="1694"/>
        <w:gridCol w:w="2858"/>
      </w:tblGrid>
      <w:tr w:rsidR="008D2FCC" w:rsidRPr="008D2FCC" w14:paraId="146BF750" w14:textId="77777777" w:rsidTr="008D2FCC">
        <w:trPr>
          <w:trHeight w:val="463"/>
        </w:trPr>
        <w:tc>
          <w:tcPr>
            <w:tcW w:w="5088" w:type="dxa"/>
          </w:tcPr>
          <w:p w14:paraId="7A67F5C7" w14:textId="77777777" w:rsidR="008D2FCC" w:rsidRPr="008D2FCC" w:rsidRDefault="008D2FCC" w:rsidP="008D2FCC">
            <w:pPr>
              <w:suppressAutoHyphens/>
              <w:ind w:firstLine="142"/>
              <w:rPr>
                <w:rFonts w:ascii="Sceptica" w:hAnsi="Sceptica"/>
                <w:bCs/>
                <w:sz w:val="28"/>
                <w:szCs w:val="28"/>
              </w:rPr>
            </w:pPr>
            <w:r w:rsidRPr="008D2FCC">
              <w:rPr>
                <w:rFonts w:ascii="Sceptica" w:hAnsi="Sceptica"/>
                <w:bCs/>
                <w:sz w:val="28"/>
                <w:szCs w:val="28"/>
              </w:rPr>
              <w:t>Главный градостроитель</w:t>
            </w:r>
          </w:p>
          <w:p w14:paraId="014CD5F9" w14:textId="77777777" w:rsidR="008D2FCC" w:rsidRPr="008D2FCC" w:rsidRDefault="008D2FCC" w:rsidP="008D2FCC">
            <w:pPr>
              <w:suppressAutoHyphens/>
              <w:ind w:firstLine="142"/>
              <w:rPr>
                <w:rFonts w:ascii="Sceptica" w:hAnsi="Sceptica"/>
                <w:bCs/>
                <w:sz w:val="28"/>
                <w:szCs w:val="28"/>
              </w:rPr>
            </w:pPr>
          </w:p>
        </w:tc>
        <w:tc>
          <w:tcPr>
            <w:tcW w:w="1694" w:type="dxa"/>
          </w:tcPr>
          <w:p w14:paraId="7BB95C8A" w14:textId="77777777" w:rsidR="008D2FCC" w:rsidRPr="008D2FCC" w:rsidRDefault="008D2FCC" w:rsidP="008D2FCC">
            <w:pPr>
              <w:suppressAutoHyphens/>
              <w:ind w:firstLine="142"/>
              <w:rPr>
                <w:rFonts w:ascii="Sceptica" w:hAnsi="Sceptica"/>
                <w:bCs/>
                <w:sz w:val="32"/>
                <w:szCs w:val="32"/>
              </w:rPr>
            </w:pPr>
          </w:p>
        </w:tc>
        <w:tc>
          <w:tcPr>
            <w:tcW w:w="2858" w:type="dxa"/>
          </w:tcPr>
          <w:p w14:paraId="112004FC" w14:textId="77777777" w:rsidR="008D2FCC" w:rsidRPr="008D2FCC" w:rsidRDefault="008D2FCC" w:rsidP="008D2FCC">
            <w:pPr>
              <w:suppressAutoHyphens/>
              <w:ind w:left="198" w:firstLine="142"/>
              <w:rPr>
                <w:rFonts w:ascii="Sceptica" w:hAnsi="Sceptica"/>
                <w:bCs/>
                <w:sz w:val="28"/>
                <w:szCs w:val="28"/>
              </w:rPr>
            </w:pPr>
            <w:r w:rsidRPr="008D2FCC">
              <w:rPr>
                <w:rFonts w:ascii="Sceptica" w:hAnsi="Sceptica"/>
                <w:bCs/>
                <w:sz w:val="28"/>
                <w:szCs w:val="28"/>
              </w:rPr>
              <w:t xml:space="preserve">Т.П. </w:t>
            </w:r>
            <w:proofErr w:type="spellStart"/>
            <w:r w:rsidRPr="008D2FCC">
              <w:rPr>
                <w:rFonts w:ascii="Sceptica" w:hAnsi="Sceptica"/>
                <w:bCs/>
                <w:sz w:val="28"/>
                <w:szCs w:val="28"/>
              </w:rPr>
              <w:t>Лисиенко</w:t>
            </w:r>
            <w:proofErr w:type="spellEnd"/>
          </w:p>
        </w:tc>
      </w:tr>
      <w:tr w:rsidR="008D2FCC" w:rsidRPr="008D2FCC" w14:paraId="6AC8911C" w14:textId="77777777" w:rsidTr="008D2FCC">
        <w:trPr>
          <w:trHeight w:val="463"/>
        </w:trPr>
        <w:tc>
          <w:tcPr>
            <w:tcW w:w="5088" w:type="dxa"/>
          </w:tcPr>
          <w:p w14:paraId="0CFB81A5" w14:textId="77777777" w:rsidR="008D2FCC" w:rsidRPr="008D2FCC" w:rsidRDefault="008D2FCC" w:rsidP="008D2FCC">
            <w:pPr>
              <w:suppressAutoHyphens/>
              <w:ind w:firstLine="142"/>
              <w:rPr>
                <w:rFonts w:ascii="Sceptica" w:hAnsi="Sceptica"/>
                <w:bCs/>
                <w:sz w:val="28"/>
                <w:szCs w:val="28"/>
              </w:rPr>
            </w:pPr>
            <w:r w:rsidRPr="008D2FCC">
              <w:rPr>
                <w:rFonts w:ascii="Sceptica" w:hAnsi="Sceptica"/>
                <w:bCs/>
                <w:sz w:val="28"/>
                <w:szCs w:val="28"/>
              </w:rPr>
              <w:t>Главный инженер проекта</w:t>
            </w:r>
          </w:p>
        </w:tc>
        <w:tc>
          <w:tcPr>
            <w:tcW w:w="1694" w:type="dxa"/>
          </w:tcPr>
          <w:p w14:paraId="27A958A8" w14:textId="77777777" w:rsidR="008D2FCC" w:rsidRPr="008D2FCC" w:rsidRDefault="008D2FCC" w:rsidP="008D2FCC">
            <w:pPr>
              <w:suppressAutoHyphens/>
              <w:ind w:firstLine="142"/>
              <w:rPr>
                <w:rFonts w:ascii="Sceptica" w:hAnsi="Sceptica"/>
                <w:bCs/>
                <w:sz w:val="32"/>
                <w:szCs w:val="32"/>
              </w:rPr>
            </w:pPr>
          </w:p>
        </w:tc>
        <w:tc>
          <w:tcPr>
            <w:tcW w:w="2858" w:type="dxa"/>
          </w:tcPr>
          <w:p w14:paraId="26BAE3F9" w14:textId="77777777" w:rsidR="008D2FCC" w:rsidRPr="008D2FCC" w:rsidRDefault="008D2FCC" w:rsidP="008D2FCC">
            <w:pPr>
              <w:suppressAutoHyphens/>
              <w:ind w:left="198" w:firstLine="142"/>
              <w:rPr>
                <w:rFonts w:ascii="Sceptica" w:hAnsi="Sceptica"/>
                <w:bCs/>
                <w:sz w:val="28"/>
                <w:szCs w:val="28"/>
              </w:rPr>
            </w:pPr>
            <w:r w:rsidRPr="008D2FCC">
              <w:rPr>
                <w:rFonts w:ascii="Sceptica" w:hAnsi="Sceptica"/>
                <w:bCs/>
                <w:sz w:val="28"/>
                <w:szCs w:val="28"/>
              </w:rPr>
              <w:t xml:space="preserve">Е.Д. </w:t>
            </w:r>
            <w:proofErr w:type="spellStart"/>
            <w:r w:rsidRPr="008D2FCC">
              <w:rPr>
                <w:rFonts w:ascii="Sceptica" w:hAnsi="Sceptica"/>
                <w:bCs/>
                <w:sz w:val="28"/>
                <w:szCs w:val="28"/>
              </w:rPr>
              <w:t>Свидрицкая</w:t>
            </w:r>
            <w:proofErr w:type="spellEnd"/>
          </w:p>
        </w:tc>
      </w:tr>
    </w:tbl>
    <w:p w14:paraId="2B73CE38" w14:textId="215E67FE" w:rsidR="008D2FCC" w:rsidRDefault="008D2FCC" w:rsidP="008D2FCC">
      <w:pPr>
        <w:rPr>
          <w:rFonts w:ascii="Sceptica" w:hAnsi="Sceptica"/>
          <w:bCs/>
          <w:sz w:val="24"/>
          <w:szCs w:val="24"/>
        </w:rPr>
      </w:pPr>
    </w:p>
    <w:p w14:paraId="3DC843CE" w14:textId="46DE0915" w:rsidR="003F20C9" w:rsidRDefault="003F20C9" w:rsidP="008D2FCC">
      <w:pPr>
        <w:rPr>
          <w:rFonts w:ascii="Sceptica" w:hAnsi="Sceptica"/>
          <w:bCs/>
          <w:sz w:val="24"/>
          <w:szCs w:val="24"/>
        </w:rPr>
      </w:pPr>
    </w:p>
    <w:p w14:paraId="4F0F3CE6" w14:textId="16A02E55" w:rsidR="003F20C9" w:rsidRDefault="003F20C9" w:rsidP="008D2FCC">
      <w:pPr>
        <w:rPr>
          <w:rFonts w:ascii="Sceptica" w:hAnsi="Sceptica"/>
          <w:bCs/>
          <w:sz w:val="24"/>
          <w:szCs w:val="24"/>
        </w:rPr>
      </w:pPr>
    </w:p>
    <w:p w14:paraId="1A1E2023" w14:textId="77777777" w:rsidR="003F20C9" w:rsidRPr="008D2FCC" w:rsidRDefault="003F20C9" w:rsidP="008D2FCC">
      <w:pPr>
        <w:rPr>
          <w:rFonts w:ascii="Sceptica" w:hAnsi="Sceptica"/>
          <w:bCs/>
          <w:sz w:val="24"/>
          <w:szCs w:val="24"/>
        </w:rPr>
      </w:pPr>
    </w:p>
    <w:p w14:paraId="14BAF551" w14:textId="77777777" w:rsidR="008D2FCC" w:rsidRPr="008D2FCC" w:rsidRDefault="008D2FCC" w:rsidP="008D2FCC">
      <w:pPr>
        <w:keepNext/>
        <w:keepLines/>
        <w:spacing w:before="480" w:line="276" w:lineRule="auto"/>
        <w:jc w:val="center"/>
        <w:rPr>
          <w:rFonts w:ascii="Sceptica" w:hAnsi="Sceptica"/>
          <w:b/>
          <w:sz w:val="28"/>
          <w:szCs w:val="28"/>
          <w:lang w:eastAsia="en-US"/>
        </w:rPr>
      </w:pPr>
      <w:r w:rsidRPr="008D2FCC">
        <w:rPr>
          <w:rFonts w:ascii="Sceptica" w:hAnsi="Sceptica"/>
          <w:bCs/>
          <w:sz w:val="28"/>
          <w:szCs w:val="28"/>
        </w:rPr>
        <w:lastRenderedPageBreak/>
        <w:t>г. Красноярск, 2021</w:t>
      </w:r>
    </w:p>
    <w:p w14:paraId="6361D607" w14:textId="77777777" w:rsidR="008D2FCC" w:rsidRPr="008D2FCC" w:rsidRDefault="008D2FCC" w:rsidP="008D2FCC">
      <w:pPr>
        <w:suppressAutoHyphens/>
        <w:spacing w:after="120"/>
        <w:ind w:right="-57"/>
        <w:jc w:val="both"/>
        <w:rPr>
          <w:bCs/>
          <w:spacing w:val="1"/>
          <w:sz w:val="24"/>
          <w:szCs w:val="24"/>
        </w:rPr>
      </w:pPr>
    </w:p>
    <w:p w14:paraId="3B5CADD3" w14:textId="77777777" w:rsidR="008D2FCC" w:rsidRPr="008D2FCC" w:rsidRDefault="008D2FCC" w:rsidP="008D2FCC">
      <w:pPr>
        <w:suppressAutoHyphens/>
        <w:spacing w:after="120"/>
        <w:ind w:right="-57"/>
        <w:jc w:val="both"/>
        <w:rPr>
          <w:bCs/>
          <w:spacing w:val="1"/>
          <w:sz w:val="24"/>
          <w:szCs w:val="24"/>
        </w:rPr>
      </w:pPr>
    </w:p>
    <w:p w14:paraId="6D8544FA" w14:textId="77777777" w:rsidR="008D2FCC" w:rsidRPr="008D2FCC" w:rsidRDefault="008D2FCC" w:rsidP="008D2FCC">
      <w:pPr>
        <w:spacing w:line="276" w:lineRule="auto"/>
        <w:ind w:left="567" w:firstLine="567"/>
        <w:rPr>
          <w:b/>
          <w:bCs/>
          <w:sz w:val="28"/>
          <w:szCs w:val="28"/>
        </w:rPr>
      </w:pPr>
      <w:r w:rsidRPr="008D2FCC">
        <w:rPr>
          <w:b/>
          <w:bCs/>
          <w:sz w:val="28"/>
          <w:szCs w:val="28"/>
        </w:rPr>
        <w:t>Проект внесения изменений разработан АО ТГИ «ГРАЖДАНПРОЕКТ» авторским коллективом Мастерской градостроительного проектирования:</w:t>
      </w:r>
    </w:p>
    <w:p w14:paraId="2CB4160B" w14:textId="77777777" w:rsidR="008D2FCC" w:rsidRPr="008D2FCC" w:rsidRDefault="008D2FCC" w:rsidP="008D2FCC">
      <w:pPr>
        <w:spacing w:line="276" w:lineRule="auto"/>
        <w:rPr>
          <w:bCs/>
          <w:sz w:val="28"/>
          <w:szCs w:val="28"/>
        </w:rPr>
      </w:pPr>
    </w:p>
    <w:p w14:paraId="13BE7B24" w14:textId="77777777" w:rsidR="008D2FCC" w:rsidRPr="008D2FCC" w:rsidRDefault="008D2FCC" w:rsidP="008D2FCC">
      <w:pPr>
        <w:spacing w:line="276" w:lineRule="auto"/>
        <w:ind w:firstLine="567"/>
        <w:rPr>
          <w:bCs/>
          <w:sz w:val="28"/>
          <w:szCs w:val="28"/>
        </w:rPr>
      </w:pPr>
      <w:r w:rsidRPr="008D2FCC">
        <w:rPr>
          <w:bCs/>
          <w:sz w:val="28"/>
          <w:szCs w:val="28"/>
        </w:rPr>
        <w:t xml:space="preserve">Исполняющий обязанности  </w:t>
      </w:r>
    </w:p>
    <w:p w14:paraId="0D86D113" w14:textId="77777777" w:rsidR="008D2FCC" w:rsidRPr="008D2FCC" w:rsidRDefault="000B20D0" w:rsidP="008D2FCC">
      <w:pPr>
        <w:spacing w:line="276" w:lineRule="auto"/>
        <w:ind w:firstLine="567"/>
        <w:rPr>
          <w:bCs/>
          <w:sz w:val="28"/>
          <w:szCs w:val="28"/>
        </w:rPr>
      </w:pPr>
      <w:proofErr w:type="gramStart"/>
      <w:r>
        <w:rPr>
          <w:bCs/>
          <w:sz w:val="28"/>
          <w:szCs w:val="28"/>
        </w:rPr>
        <w:t>начальника  МГП</w:t>
      </w:r>
      <w:proofErr w:type="gramEnd"/>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8D2FCC" w:rsidRPr="008D2FCC">
        <w:rPr>
          <w:bCs/>
          <w:sz w:val="28"/>
          <w:szCs w:val="28"/>
        </w:rPr>
        <w:t>Л.Г. Устинова</w:t>
      </w:r>
    </w:p>
    <w:p w14:paraId="080F73D6" w14:textId="77777777" w:rsidR="008D2FCC" w:rsidRPr="008D2FCC" w:rsidRDefault="008D2FCC" w:rsidP="008D2FCC">
      <w:pPr>
        <w:spacing w:line="276" w:lineRule="auto"/>
        <w:ind w:firstLine="567"/>
        <w:rPr>
          <w:bCs/>
          <w:sz w:val="28"/>
          <w:szCs w:val="28"/>
        </w:rPr>
      </w:pPr>
    </w:p>
    <w:p w14:paraId="53DB997B" w14:textId="77777777" w:rsidR="008D2FCC" w:rsidRPr="008D2FCC" w:rsidRDefault="008D2FCC" w:rsidP="008D2FCC">
      <w:pPr>
        <w:spacing w:line="276" w:lineRule="auto"/>
        <w:ind w:firstLine="567"/>
        <w:rPr>
          <w:bCs/>
          <w:sz w:val="28"/>
          <w:szCs w:val="28"/>
        </w:rPr>
      </w:pPr>
    </w:p>
    <w:p w14:paraId="2A9BDB20" w14:textId="77777777" w:rsidR="008D2FCC" w:rsidRPr="008D2FCC" w:rsidRDefault="000B20D0" w:rsidP="008D2FCC">
      <w:pPr>
        <w:tabs>
          <w:tab w:val="left" w:pos="708"/>
          <w:tab w:val="left" w:pos="1416"/>
          <w:tab w:val="left" w:pos="2124"/>
          <w:tab w:val="left" w:pos="2832"/>
          <w:tab w:val="left" w:pos="3540"/>
          <w:tab w:val="left" w:pos="4248"/>
          <w:tab w:val="left" w:pos="4956"/>
          <w:tab w:val="left" w:pos="5664"/>
          <w:tab w:val="left" w:pos="6372"/>
          <w:tab w:val="left" w:pos="7080"/>
        </w:tabs>
        <w:spacing w:line="276" w:lineRule="auto"/>
        <w:ind w:firstLine="567"/>
        <w:rPr>
          <w:bCs/>
          <w:sz w:val="28"/>
          <w:szCs w:val="28"/>
        </w:rPr>
      </w:pPr>
      <w:r>
        <w:rPr>
          <w:bCs/>
          <w:sz w:val="28"/>
          <w:szCs w:val="28"/>
        </w:rPr>
        <w:t>Главный инженер проекта</w:t>
      </w:r>
      <w:r>
        <w:rPr>
          <w:bCs/>
          <w:sz w:val="28"/>
          <w:szCs w:val="28"/>
        </w:rPr>
        <w:tab/>
      </w:r>
      <w:r>
        <w:rPr>
          <w:bCs/>
          <w:sz w:val="28"/>
          <w:szCs w:val="28"/>
        </w:rPr>
        <w:tab/>
      </w:r>
      <w:r>
        <w:rPr>
          <w:bCs/>
          <w:sz w:val="28"/>
          <w:szCs w:val="28"/>
        </w:rPr>
        <w:tab/>
      </w:r>
      <w:r>
        <w:rPr>
          <w:bCs/>
          <w:sz w:val="28"/>
          <w:szCs w:val="28"/>
        </w:rPr>
        <w:tab/>
      </w:r>
      <w:r>
        <w:rPr>
          <w:bCs/>
          <w:sz w:val="28"/>
          <w:szCs w:val="28"/>
        </w:rPr>
        <w:tab/>
      </w:r>
      <w:r w:rsidR="008D2FCC" w:rsidRPr="008D2FCC">
        <w:rPr>
          <w:bCs/>
          <w:sz w:val="28"/>
          <w:szCs w:val="28"/>
        </w:rPr>
        <w:t xml:space="preserve">Е.Д. </w:t>
      </w:r>
      <w:proofErr w:type="spellStart"/>
      <w:r w:rsidR="008D2FCC" w:rsidRPr="008D2FCC">
        <w:rPr>
          <w:bCs/>
          <w:sz w:val="28"/>
          <w:szCs w:val="28"/>
        </w:rPr>
        <w:t>Свидрицкая</w:t>
      </w:r>
      <w:proofErr w:type="spellEnd"/>
    </w:p>
    <w:p w14:paraId="3832337E" w14:textId="77777777" w:rsidR="008D2FCC" w:rsidRPr="008D2FCC" w:rsidRDefault="008D2FCC" w:rsidP="008D2FCC">
      <w:pPr>
        <w:spacing w:line="276" w:lineRule="auto"/>
        <w:ind w:firstLine="567"/>
        <w:rPr>
          <w:bCs/>
          <w:sz w:val="28"/>
          <w:szCs w:val="28"/>
        </w:rPr>
      </w:pPr>
    </w:p>
    <w:p w14:paraId="78EE2C95" w14:textId="77777777" w:rsidR="008D2FCC" w:rsidRPr="008D2FCC" w:rsidRDefault="008D2FCC" w:rsidP="008D2FCC">
      <w:pPr>
        <w:spacing w:line="276" w:lineRule="auto"/>
        <w:ind w:firstLine="567"/>
        <w:rPr>
          <w:bCs/>
          <w:sz w:val="28"/>
          <w:szCs w:val="28"/>
        </w:rPr>
      </w:pPr>
      <w:r w:rsidRPr="008D2FCC">
        <w:rPr>
          <w:bCs/>
          <w:sz w:val="28"/>
          <w:szCs w:val="28"/>
        </w:rPr>
        <w:t>Ведущи</w:t>
      </w:r>
      <w:r w:rsidR="000B20D0">
        <w:rPr>
          <w:bCs/>
          <w:sz w:val="28"/>
          <w:szCs w:val="28"/>
        </w:rPr>
        <w:t>й архитектор- градостроитель</w:t>
      </w:r>
      <w:r w:rsidR="000B20D0">
        <w:rPr>
          <w:bCs/>
          <w:sz w:val="28"/>
          <w:szCs w:val="28"/>
        </w:rPr>
        <w:tab/>
      </w:r>
      <w:r w:rsidR="000B20D0">
        <w:rPr>
          <w:bCs/>
          <w:sz w:val="28"/>
          <w:szCs w:val="28"/>
        </w:rPr>
        <w:tab/>
      </w:r>
      <w:r w:rsidR="000B20D0">
        <w:rPr>
          <w:bCs/>
          <w:sz w:val="28"/>
          <w:szCs w:val="28"/>
        </w:rPr>
        <w:tab/>
      </w:r>
      <w:r w:rsidRPr="008D2FCC">
        <w:rPr>
          <w:bCs/>
          <w:sz w:val="28"/>
          <w:szCs w:val="28"/>
        </w:rPr>
        <w:t xml:space="preserve">Н.К. </w:t>
      </w:r>
      <w:proofErr w:type="spellStart"/>
      <w:r w:rsidRPr="008D2FCC">
        <w:rPr>
          <w:bCs/>
          <w:sz w:val="28"/>
          <w:szCs w:val="28"/>
        </w:rPr>
        <w:t>Каханова</w:t>
      </w:r>
      <w:proofErr w:type="spellEnd"/>
    </w:p>
    <w:p w14:paraId="643138BA" w14:textId="77777777" w:rsidR="008D2FCC" w:rsidRPr="008D2FCC" w:rsidRDefault="008D2FCC" w:rsidP="008D2FCC">
      <w:pPr>
        <w:spacing w:line="276" w:lineRule="auto"/>
        <w:ind w:firstLine="567"/>
        <w:rPr>
          <w:bCs/>
          <w:sz w:val="28"/>
          <w:szCs w:val="28"/>
        </w:rPr>
      </w:pPr>
    </w:p>
    <w:p w14:paraId="4F5A274A" w14:textId="77777777" w:rsidR="008D2FCC" w:rsidRPr="008D2FCC" w:rsidRDefault="008D2FCC" w:rsidP="008D2FCC">
      <w:pPr>
        <w:spacing w:line="276" w:lineRule="auto"/>
        <w:ind w:firstLine="567"/>
        <w:rPr>
          <w:bCs/>
          <w:sz w:val="28"/>
          <w:szCs w:val="28"/>
        </w:rPr>
      </w:pPr>
      <w:r w:rsidRPr="008D2FCC">
        <w:rPr>
          <w:bCs/>
          <w:sz w:val="28"/>
          <w:szCs w:val="28"/>
        </w:rPr>
        <w:t xml:space="preserve">Архитектор-градостроитель </w:t>
      </w:r>
      <w:r w:rsidRPr="008D2FCC">
        <w:rPr>
          <w:bCs/>
          <w:sz w:val="28"/>
          <w:szCs w:val="28"/>
          <w:lang w:val="en-US"/>
        </w:rPr>
        <w:t>I</w:t>
      </w:r>
      <w:r w:rsidR="000B20D0">
        <w:rPr>
          <w:bCs/>
          <w:sz w:val="28"/>
          <w:szCs w:val="28"/>
        </w:rPr>
        <w:t xml:space="preserve"> категории </w:t>
      </w:r>
      <w:r w:rsidR="000B20D0">
        <w:rPr>
          <w:bCs/>
          <w:sz w:val="28"/>
          <w:szCs w:val="28"/>
        </w:rPr>
        <w:tab/>
      </w:r>
      <w:r w:rsidR="000B20D0">
        <w:rPr>
          <w:bCs/>
          <w:sz w:val="28"/>
          <w:szCs w:val="28"/>
        </w:rPr>
        <w:tab/>
      </w:r>
      <w:r w:rsidR="000B20D0">
        <w:rPr>
          <w:bCs/>
          <w:sz w:val="28"/>
          <w:szCs w:val="28"/>
        </w:rPr>
        <w:tab/>
      </w:r>
      <w:r w:rsidRPr="008D2FCC">
        <w:rPr>
          <w:bCs/>
          <w:sz w:val="28"/>
          <w:szCs w:val="28"/>
        </w:rPr>
        <w:t xml:space="preserve">В.И. </w:t>
      </w:r>
      <w:proofErr w:type="spellStart"/>
      <w:r w:rsidRPr="008D2FCC">
        <w:rPr>
          <w:bCs/>
          <w:sz w:val="28"/>
          <w:szCs w:val="28"/>
        </w:rPr>
        <w:t>Акунченко</w:t>
      </w:r>
      <w:proofErr w:type="spellEnd"/>
    </w:p>
    <w:p w14:paraId="50A2150D" w14:textId="77777777" w:rsidR="008D2FCC" w:rsidRPr="008D2FCC" w:rsidRDefault="008D2FCC" w:rsidP="008D2FCC">
      <w:pPr>
        <w:jc w:val="center"/>
        <w:rPr>
          <w:sz w:val="28"/>
          <w:szCs w:val="28"/>
        </w:rPr>
      </w:pPr>
    </w:p>
    <w:p w14:paraId="750E8563" w14:textId="77777777" w:rsidR="008D2FCC" w:rsidRPr="008D2FCC" w:rsidRDefault="008D2FCC" w:rsidP="008D2FCC">
      <w:pPr>
        <w:jc w:val="center"/>
        <w:rPr>
          <w:sz w:val="24"/>
          <w:szCs w:val="24"/>
        </w:rPr>
      </w:pPr>
    </w:p>
    <w:p w14:paraId="492015DC" w14:textId="77777777" w:rsidR="008D2FCC" w:rsidRPr="008D2FCC" w:rsidRDefault="008D2FCC" w:rsidP="008D2FCC">
      <w:pPr>
        <w:jc w:val="center"/>
        <w:rPr>
          <w:sz w:val="24"/>
          <w:szCs w:val="24"/>
        </w:rPr>
      </w:pPr>
    </w:p>
    <w:p w14:paraId="6EF36C2A" w14:textId="77777777" w:rsidR="008D2FCC" w:rsidRPr="008D2FCC" w:rsidRDefault="008D2FCC" w:rsidP="008D2FCC">
      <w:pPr>
        <w:jc w:val="center"/>
        <w:rPr>
          <w:sz w:val="24"/>
          <w:szCs w:val="24"/>
        </w:rPr>
      </w:pPr>
    </w:p>
    <w:p w14:paraId="0B897FE5" w14:textId="77777777" w:rsidR="008D2FCC" w:rsidRPr="008D2FCC" w:rsidRDefault="008D2FCC" w:rsidP="008D2FCC">
      <w:pPr>
        <w:jc w:val="center"/>
        <w:rPr>
          <w:sz w:val="24"/>
          <w:szCs w:val="24"/>
        </w:rPr>
      </w:pPr>
    </w:p>
    <w:p w14:paraId="34FC38C0" w14:textId="77777777" w:rsidR="008D2FCC" w:rsidRPr="008D2FCC" w:rsidRDefault="008D2FCC" w:rsidP="008D2FCC">
      <w:pPr>
        <w:jc w:val="center"/>
        <w:rPr>
          <w:sz w:val="24"/>
          <w:szCs w:val="24"/>
        </w:rPr>
      </w:pPr>
    </w:p>
    <w:p w14:paraId="4B19FF4E" w14:textId="77777777" w:rsidR="008D2FCC" w:rsidRPr="008D2FCC" w:rsidRDefault="008D2FCC" w:rsidP="008D2FCC">
      <w:pPr>
        <w:jc w:val="center"/>
        <w:rPr>
          <w:sz w:val="24"/>
          <w:szCs w:val="24"/>
        </w:rPr>
      </w:pPr>
    </w:p>
    <w:p w14:paraId="3F644035" w14:textId="77777777" w:rsidR="008D2FCC" w:rsidRPr="008D2FCC" w:rsidRDefault="008D2FCC" w:rsidP="008D2FCC">
      <w:pPr>
        <w:jc w:val="center"/>
        <w:rPr>
          <w:sz w:val="24"/>
          <w:szCs w:val="24"/>
        </w:rPr>
      </w:pPr>
    </w:p>
    <w:p w14:paraId="0400082D" w14:textId="77777777" w:rsidR="008D2FCC" w:rsidRPr="008D2FCC" w:rsidRDefault="008D2FCC" w:rsidP="008D2FCC">
      <w:pPr>
        <w:jc w:val="center"/>
        <w:rPr>
          <w:sz w:val="24"/>
          <w:szCs w:val="24"/>
        </w:rPr>
      </w:pPr>
    </w:p>
    <w:p w14:paraId="10464E70" w14:textId="77777777" w:rsidR="008D2FCC" w:rsidRPr="008D2FCC" w:rsidRDefault="008D2FCC" w:rsidP="008D2FCC">
      <w:pPr>
        <w:jc w:val="center"/>
        <w:rPr>
          <w:sz w:val="24"/>
          <w:szCs w:val="24"/>
        </w:rPr>
      </w:pPr>
    </w:p>
    <w:p w14:paraId="743BD8FB" w14:textId="77777777" w:rsidR="008D2FCC" w:rsidRPr="008D2FCC" w:rsidRDefault="008D2FCC" w:rsidP="008D2FCC">
      <w:pPr>
        <w:jc w:val="center"/>
        <w:rPr>
          <w:sz w:val="24"/>
          <w:szCs w:val="24"/>
        </w:rPr>
      </w:pPr>
    </w:p>
    <w:p w14:paraId="36FFFB29" w14:textId="77777777" w:rsidR="008D2FCC" w:rsidRPr="008D2FCC" w:rsidRDefault="008D2FCC" w:rsidP="008D2FCC">
      <w:pPr>
        <w:jc w:val="center"/>
        <w:rPr>
          <w:sz w:val="24"/>
          <w:szCs w:val="24"/>
        </w:rPr>
      </w:pPr>
    </w:p>
    <w:p w14:paraId="155335FB" w14:textId="77777777" w:rsidR="008D2FCC" w:rsidRPr="008D2FCC" w:rsidRDefault="008D2FCC" w:rsidP="008D2FCC">
      <w:pPr>
        <w:jc w:val="center"/>
        <w:rPr>
          <w:sz w:val="24"/>
          <w:szCs w:val="24"/>
        </w:rPr>
      </w:pPr>
    </w:p>
    <w:p w14:paraId="344A88BE" w14:textId="77777777" w:rsidR="008D2FCC" w:rsidRPr="008D2FCC" w:rsidRDefault="008D2FCC" w:rsidP="008D2FCC">
      <w:pPr>
        <w:jc w:val="center"/>
        <w:rPr>
          <w:sz w:val="24"/>
          <w:szCs w:val="24"/>
        </w:rPr>
      </w:pPr>
    </w:p>
    <w:p w14:paraId="2A6CC175" w14:textId="77777777" w:rsidR="008D2FCC" w:rsidRPr="008D2FCC" w:rsidRDefault="008D2FCC" w:rsidP="008D2FCC">
      <w:pPr>
        <w:jc w:val="center"/>
        <w:rPr>
          <w:sz w:val="24"/>
          <w:szCs w:val="24"/>
        </w:rPr>
      </w:pPr>
    </w:p>
    <w:p w14:paraId="29467694" w14:textId="77777777" w:rsidR="008D2FCC" w:rsidRPr="008D2FCC" w:rsidRDefault="008D2FCC" w:rsidP="008D2FCC">
      <w:pPr>
        <w:jc w:val="center"/>
        <w:rPr>
          <w:sz w:val="24"/>
          <w:szCs w:val="24"/>
        </w:rPr>
      </w:pPr>
    </w:p>
    <w:p w14:paraId="0F3FD3C6" w14:textId="77777777" w:rsidR="008D2FCC" w:rsidRPr="008D2FCC" w:rsidRDefault="008D2FCC" w:rsidP="008D2FCC">
      <w:pPr>
        <w:jc w:val="center"/>
        <w:rPr>
          <w:sz w:val="24"/>
          <w:szCs w:val="24"/>
        </w:rPr>
      </w:pPr>
    </w:p>
    <w:p w14:paraId="1EAC1BC3" w14:textId="77777777" w:rsidR="008D2FCC" w:rsidRPr="008D2FCC" w:rsidRDefault="008D2FCC" w:rsidP="008D2FCC">
      <w:pPr>
        <w:jc w:val="center"/>
        <w:rPr>
          <w:sz w:val="24"/>
          <w:szCs w:val="24"/>
        </w:rPr>
      </w:pPr>
    </w:p>
    <w:p w14:paraId="4BB1D098" w14:textId="77777777" w:rsidR="008D2FCC" w:rsidRPr="008D2FCC" w:rsidRDefault="008D2FCC" w:rsidP="008D2FCC">
      <w:pPr>
        <w:jc w:val="center"/>
        <w:rPr>
          <w:sz w:val="24"/>
          <w:szCs w:val="24"/>
        </w:rPr>
      </w:pPr>
    </w:p>
    <w:p w14:paraId="7F9C3F5E" w14:textId="77777777" w:rsidR="008D2FCC" w:rsidRPr="008D2FCC" w:rsidRDefault="008D2FCC" w:rsidP="008D2FCC">
      <w:pPr>
        <w:jc w:val="center"/>
        <w:rPr>
          <w:sz w:val="24"/>
          <w:szCs w:val="24"/>
        </w:rPr>
      </w:pPr>
    </w:p>
    <w:p w14:paraId="2837E56C" w14:textId="77777777" w:rsidR="008D2FCC" w:rsidRPr="008D2FCC" w:rsidRDefault="008D2FCC" w:rsidP="008D2FCC">
      <w:pPr>
        <w:jc w:val="center"/>
        <w:rPr>
          <w:sz w:val="24"/>
          <w:szCs w:val="24"/>
        </w:rPr>
      </w:pPr>
    </w:p>
    <w:p w14:paraId="036925D9" w14:textId="77777777" w:rsidR="008D2FCC" w:rsidRPr="008D2FCC" w:rsidRDefault="008D2FCC" w:rsidP="008D2FCC">
      <w:pPr>
        <w:jc w:val="center"/>
        <w:rPr>
          <w:sz w:val="24"/>
          <w:szCs w:val="24"/>
        </w:rPr>
      </w:pPr>
    </w:p>
    <w:p w14:paraId="73DD9F7D" w14:textId="77777777" w:rsidR="008D2FCC" w:rsidRPr="008D2FCC" w:rsidRDefault="008D2FCC" w:rsidP="008D2FCC">
      <w:pPr>
        <w:jc w:val="center"/>
        <w:rPr>
          <w:sz w:val="24"/>
          <w:szCs w:val="24"/>
        </w:rPr>
      </w:pPr>
    </w:p>
    <w:p w14:paraId="183C7E51" w14:textId="77777777" w:rsidR="008D2FCC" w:rsidRPr="008D2FCC" w:rsidRDefault="008D2FCC" w:rsidP="008D2FCC">
      <w:pPr>
        <w:jc w:val="center"/>
        <w:rPr>
          <w:sz w:val="24"/>
          <w:szCs w:val="24"/>
        </w:rPr>
      </w:pPr>
    </w:p>
    <w:p w14:paraId="63C69F4C" w14:textId="77777777" w:rsidR="008D2FCC" w:rsidRPr="008D2FCC" w:rsidRDefault="008D2FCC" w:rsidP="008D2FCC">
      <w:pPr>
        <w:jc w:val="center"/>
        <w:rPr>
          <w:sz w:val="24"/>
          <w:szCs w:val="24"/>
        </w:rPr>
      </w:pPr>
    </w:p>
    <w:p w14:paraId="55DA1773" w14:textId="77777777" w:rsidR="008D2FCC" w:rsidRPr="008D2FCC" w:rsidRDefault="008D2FCC" w:rsidP="008D2FCC">
      <w:pPr>
        <w:jc w:val="center"/>
        <w:rPr>
          <w:sz w:val="24"/>
          <w:szCs w:val="24"/>
        </w:rPr>
      </w:pPr>
    </w:p>
    <w:p w14:paraId="2AC285BF" w14:textId="77777777" w:rsidR="008D2FCC" w:rsidRPr="008D2FCC" w:rsidRDefault="008D2FCC" w:rsidP="008D2FCC">
      <w:pPr>
        <w:jc w:val="center"/>
        <w:rPr>
          <w:sz w:val="24"/>
          <w:szCs w:val="24"/>
        </w:rPr>
      </w:pPr>
    </w:p>
    <w:p w14:paraId="0391CA9B" w14:textId="77777777" w:rsidR="008D2FCC" w:rsidRPr="008D2FCC" w:rsidRDefault="008D2FCC" w:rsidP="008D2FCC">
      <w:pPr>
        <w:jc w:val="center"/>
        <w:rPr>
          <w:sz w:val="24"/>
          <w:szCs w:val="24"/>
        </w:rPr>
      </w:pPr>
    </w:p>
    <w:p w14:paraId="0B164419" w14:textId="77777777" w:rsidR="008D2FCC" w:rsidRPr="008D2FCC" w:rsidRDefault="008D2FCC" w:rsidP="008D2FCC">
      <w:pPr>
        <w:jc w:val="center"/>
        <w:rPr>
          <w:sz w:val="24"/>
          <w:szCs w:val="24"/>
        </w:rPr>
      </w:pPr>
    </w:p>
    <w:p w14:paraId="703F37DD" w14:textId="77777777" w:rsidR="008D2FCC" w:rsidRPr="008D2FCC" w:rsidRDefault="008D2FCC" w:rsidP="008D2FCC">
      <w:pPr>
        <w:jc w:val="center"/>
        <w:rPr>
          <w:sz w:val="24"/>
          <w:szCs w:val="24"/>
        </w:rPr>
      </w:pPr>
    </w:p>
    <w:p w14:paraId="444F0FBF" w14:textId="10C3AD78" w:rsidR="008D2FCC" w:rsidRDefault="008D2FCC" w:rsidP="008D2FCC">
      <w:pPr>
        <w:jc w:val="center"/>
        <w:rPr>
          <w:sz w:val="24"/>
          <w:szCs w:val="24"/>
        </w:rPr>
      </w:pPr>
    </w:p>
    <w:p w14:paraId="3DE28466" w14:textId="77777777" w:rsidR="003F20C9" w:rsidRPr="008D2FCC" w:rsidRDefault="003F20C9" w:rsidP="008D2FCC">
      <w:pPr>
        <w:jc w:val="center"/>
        <w:rPr>
          <w:sz w:val="24"/>
          <w:szCs w:val="24"/>
        </w:rPr>
      </w:pPr>
    </w:p>
    <w:p w14:paraId="281BF2F9" w14:textId="77777777" w:rsidR="008D2FCC" w:rsidRPr="008D2FCC" w:rsidRDefault="008D2FCC" w:rsidP="008D2FCC">
      <w:pPr>
        <w:jc w:val="center"/>
        <w:rPr>
          <w:sz w:val="24"/>
          <w:szCs w:val="24"/>
        </w:rPr>
      </w:pPr>
    </w:p>
    <w:p w14:paraId="5344F31A" w14:textId="77777777" w:rsidR="008D2FCC" w:rsidRPr="008D2FCC" w:rsidRDefault="008D2FCC" w:rsidP="008D2FCC">
      <w:pPr>
        <w:jc w:val="center"/>
        <w:rPr>
          <w:sz w:val="24"/>
          <w:szCs w:val="24"/>
        </w:rPr>
      </w:pPr>
    </w:p>
    <w:p w14:paraId="172F1293" w14:textId="77777777" w:rsidR="008D2FCC" w:rsidRPr="008D2FCC" w:rsidRDefault="008D2FCC" w:rsidP="008D2FCC">
      <w:pPr>
        <w:jc w:val="center"/>
        <w:rPr>
          <w:sz w:val="24"/>
          <w:szCs w:val="24"/>
        </w:rPr>
      </w:pPr>
    </w:p>
    <w:p w14:paraId="03E85AFC" w14:textId="77777777" w:rsidR="008D2FCC" w:rsidRPr="008D2FCC" w:rsidRDefault="008D2FCC" w:rsidP="008D2FCC">
      <w:pPr>
        <w:jc w:val="center"/>
        <w:rPr>
          <w:sz w:val="24"/>
          <w:szCs w:val="24"/>
        </w:rPr>
      </w:pPr>
    </w:p>
    <w:p w14:paraId="03F73743" w14:textId="77777777" w:rsidR="008D2FCC" w:rsidRPr="008D2FCC" w:rsidRDefault="008D2FCC" w:rsidP="008D2FCC">
      <w:pPr>
        <w:jc w:val="center"/>
        <w:rPr>
          <w:b/>
          <w:sz w:val="32"/>
          <w:szCs w:val="32"/>
        </w:rPr>
      </w:pPr>
      <w:r w:rsidRPr="008D2FCC">
        <w:rPr>
          <w:b/>
          <w:sz w:val="32"/>
          <w:szCs w:val="32"/>
        </w:rPr>
        <w:t>Состав проекта:</w:t>
      </w:r>
    </w:p>
    <w:p w14:paraId="3E0FC448" w14:textId="77777777" w:rsidR="008D2FCC" w:rsidRPr="008D2FCC" w:rsidRDefault="008D2FCC" w:rsidP="008D2FCC">
      <w:pPr>
        <w:widowControl w:val="0"/>
        <w:autoSpaceDE w:val="0"/>
        <w:autoSpaceDN w:val="0"/>
        <w:adjustRightInd w:val="0"/>
        <w:rPr>
          <w:rFonts w:eastAsia="Calibri"/>
          <w:sz w:val="24"/>
          <w:szCs w:val="24"/>
          <w:u w:val="single"/>
        </w:rPr>
      </w:pPr>
    </w:p>
    <w:p w14:paraId="7DE9C7CF" w14:textId="77777777" w:rsidR="008D2FCC" w:rsidRPr="008D2FCC" w:rsidRDefault="008D2FCC" w:rsidP="008D2FCC">
      <w:pPr>
        <w:widowControl w:val="0"/>
        <w:autoSpaceDE w:val="0"/>
        <w:autoSpaceDN w:val="0"/>
        <w:adjustRightInd w:val="0"/>
        <w:rPr>
          <w:rFonts w:eastAsia="Calibri"/>
          <w:b/>
          <w:bCs/>
          <w:sz w:val="24"/>
          <w:szCs w:val="24"/>
        </w:rPr>
      </w:pPr>
      <w:r w:rsidRPr="008D2FCC">
        <w:rPr>
          <w:rFonts w:eastAsia="Calibri"/>
          <w:b/>
          <w:bCs/>
          <w:sz w:val="24"/>
          <w:szCs w:val="24"/>
        </w:rPr>
        <w:t xml:space="preserve">А. Графические материалы </w:t>
      </w:r>
    </w:p>
    <w:p w14:paraId="0CA33F3F" w14:textId="77777777" w:rsidR="008D2FCC" w:rsidRPr="008D2FCC" w:rsidRDefault="008D2FCC" w:rsidP="008D2FCC">
      <w:pPr>
        <w:widowControl w:val="0"/>
        <w:autoSpaceDE w:val="0"/>
        <w:autoSpaceDN w:val="0"/>
        <w:adjustRightInd w:val="0"/>
        <w:rPr>
          <w:rFonts w:eastAsia="Calibri"/>
          <w:bCs/>
          <w:sz w:val="24"/>
          <w:szCs w:val="24"/>
          <w:u w:val="single"/>
        </w:rPr>
      </w:pP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4850"/>
        <w:gridCol w:w="1420"/>
        <w:gridCol w:w="1025"/>
        <w:gridCol w:w="1755"/>
      </w:tblGrid>
      <w:tr w:rsidR="008D2FCC" w:rsidRPr="008D2FCC" w14:paraId="7071D526" w14:textId="77777777" w:rsidTr="008D2FCC">
        <w:tc>
          <w:tcPr>
            <w:tcW w:w="348" w:type="pct"/>
            <w:shd w:val="clear" w:color="auto" w:fill="auto"/>
          </w:tcPr>
          <w:p w14:paraId="6DBE0EDA" w14:textId="77777777" w:rsidR="008D2FCC" w:rsidRPr="008D2FCC" w:rsidRDefault="008D2FCC" w:rsidP="008D2FCC">
            <w:pPr>
              <w:rPr>
                <w:sz w:val="24"/>
                <w:szCs w:val="24"/>
              </w:rPr>
            </w:pPr>
            <w:r w:rsidRPr="008D2FCC">
              <w:rPr>
                <w:sz w:val="24"/>
                <w:szCs w:val="24"/>
              </w:rPr>
              <w:t>№</w:t>
            </w:r>
          </w:p>
        </w:tc>
        <w:tc>
          <w:tcPr>
            <w:tcW w:w="2493" w:type="pct"/>
            <w:shd w:val="clear" w:color="auto" w:fill="auto"/>
            <w:vAlign w:val="center"/>
          </w:tcPr>
          <w:p w14:paraId="2F4CBF87" w14:textId="77777777" w:rsidR="008D2FCC" w:rsidRPr="008D2FCC" w:rsidRDefault="008D2FCC" w:rsidP="008D2FCC">
            <w:pPr>
              <w:widowControl w:val="0"/>
              <w:autoSpaceDE w:val="0"/>
              <w:autoSpaceDN w:val="0"/>
              <w:adjustRightInd w:val="0"/>
              <w:jc w:val="center"/>
              <w:rPr>
                <w:rFonts w:eastAsia="Calibri"/>
                <w:b/>
                <w:sz w:val="24"/>
                <w:szCs w:val="24"/>
              </w:rPr>
            </w:pPr>
            <w:r w:rsidRPr="008D2FCC">
              <w:rPr>
                <w:sz w:val="24"/>
                <w:szCs w:val="24"/>
              </w:rPr>
              <w:t>Наименование</w:t>
            </w:r>
          </w:p>
        </w:tc>
        <w:tc>
          <w:tcPr>
            <w:tcW w:w="730" w:type="pct"/>
            <w:shd w:val="clear" w:color="auto" w:fill="auto"/>
            <w:vAlign w:val="center"/>
          </w:tcPr>
          <w:p w14:paraId="2E5C5B1C" w14:textId="77777777" w:rsidR="008D2FCC" w:rsidRPr="008D2FCC" w:rsidRDefault="008D2FCC" w:rsidP="008D2FCC">
            <w:pPr>
              <w:widowControl w:val="0"/>
              <w:autoSpaceDE w:val="0"/>
              <w:autoSpaceDN w:val="0"/>
              <w:adjustRightInd w:val="0"/>
              <w:jc w:val="center"/>
              <w:rPr>
                <w:rFonts w:eastAsia="Calibri"/>
                <w:bCs/>
                <w:sz w:val="24"/>
                <w:szCs w:val="24"/>
              </w:rPr>
            </w:pPr>
            <w:r w:rsidRPr="008D2FCC">
              <w:rPr>
                <w:rFonts w:eastAsia="Calibri"/>
                <w:bCs/>
                <w:sz w:val="24"/>
                <w:szCs w:val="24"/>
              </w:rPr>
              <w:t>Масштаб</w:t>
            </w:r>
          </w:p>
        </w:tc>
        <w:tc>
          <w:tcPr>
            <w:tcW w:w="527" w:type="pct"/>
            <w:shd w:val="clear" w:color="auto" w:fill="auto"/>
          </w:tcPr>
          <w:p w14:paraId="28201C70" w14:textId="77777777" w:rsidR="008D2FCC" w:rsidRPr="008D2FCC" w:rsidRDefault="008D2FCC" w:rsidP="008D2FCC">
            <w:pPr>
              <w:widowControl w:val="0"/>
              <w:autoSpaceDE w:val="0"/>
              <w:autoSpaceDN w:val="0"/>
              <w:adjustRightInd w:val="0"/>
              <w:jc w:val="center"/>
              <w:rPr>
                <w:rFonts w:eastAsia="Calibri"/>
                <w:bCs/>
                <w:sz w:val="24"/>
                <w:szCs w:val="24"/>
              </w:rPr>
            </w:pPr>
            <w:r w:rsidRPr="008D2FCC">
              <w:rPr>
                <w:rFonts w:eastAsia="Calibri"/>
                <w:bCs/>
                <w:sz w:val="24"/>
                <w:szCs w:val="24"/>
              </w:rPr>
              <w:t>№ чертежа</w:t>
            </w:r>
          </w:p>
        </w:tc>
        <w:tc>
          <w:tcPr>
            <w:tcW w:w="902" w:type="pct"/>
            <w:shd w:val="clear" w:color="auto" w:fill="auto"/>
          </w:tcPr>
          <w:p w14:paraId="72EFB14D" w14:textId="77777777" w:rsidR="008D2FCC" w:rsidRPr="008D2FCC" w:rsidRDefault="008D2FCC" w:rsidP="008D2FCC">
            <w:pPr>
              <w:widowControl w:val="0"/>
              <w:autoSpaceDE w:val="0"/>
              <w:autoSpaceDN w:val="0"/>
              <w:adjustRightInd w:val="0"/>
              <w:jc w:val="center"/>
              <w:rPr>
                <w:rFonts w:eastAsia="Calibri"/>
                <w:bCs/>
                <w:sz w:val="24"/>
                <w:szCs w:val="24"/>
              </w:rPr>
            </w:pPr>
            <w:r w:rsidRPr="008D2FCC">
              <w:rPr>
                <w:rFonts w:eastAsia="Calibri"/>
                <w:bCs/>
                <w:sz w:val="24"/>
                <w:szCs w:val="24"/>
              </w:rPr>
              <w:t>Инвентарный номер</w:t>
            </w:r>
          </w:p>
        </w:tc>
      </w:tr>
      <w:tr w:rsidR="008D2FCC" w:rsidRPr="008D2FCC" w14:paraId="66D3BF8C" w14:textId="77777777" w:rsidTr="008D2FCC">
        <w:tc>
          <w:tcPr>
            <w:tcW w:w="348" w:type="pct"/>
            <w:shd w:val="clear" w:color="auto" w:fill="auto"/>
            <w:vAlign w:val="center"/>
          </w:tcPr>
          <w:p w14:paraId="5A0B0E83" w14:textId="77777777" w:rsidR="008D2FCC" w:rsidRPr="008D2FCC" w:rsidRDefault="008D2FCC" w:rsidP="008D2FCC">
            <w:pPr>
              <w:jc w:val="center"/>
              <w:rPr>
                <w:sz w:val="24"/>
                <w:szCs w:val="24"/>
              </w:rPr>
            </w:pPr>
            <w:r w:rsidRPr="008D2FCC">
              <w:rPr>
                <w:sz w:val="24"/>
                <w:szCs w:val="24"/>
              </w:rPr>
              <w:t>1</w:t>
            </w:r>
          </w:p>
        </w:tc>
        <w:tc>
          <w:tcPr>
            <w:tcW w:w="2493" w:type="pct"/>
            <w:shd w:val="clear" w:color="auto" w:fill="auto"/>
          </w:tcPr>
          <w:p w14:paraId="75388D3B" w14:textId="77777777" w:rsidR="008D2FCC" w:rsidRPr="008D2FCC" w:rsidRDefault="008D2FCC" w:rsidP="008D2FCC">
            <w:pPr>
              <w:jc w:val="both"/>
              <w:rPr>
                <w:rFonts w:eastAsia="Calibri"/>
                <w:bCs/>
                <w:sz w:val="24"/>
                <w:szCs w:val="24"/>
              </w:rPr>
            </w:pPr>
          </w:p>
          <w:p w14:paraId="158F01E1" w14:textId="77777777" w:rsidR="008D2FCC" w:rsidRPr="008D2FCC" w:rsidRDefault="008D2FCC" w:rsidP="008D2FCC">
            <w:pPr>
              <w:jc w:val="both"/>
              <w:rPr>
                <w:rFonts w:eastAsia="Calibri"/>
                <w:bCs/>
                <w:sz w:val="24"/>
                <w:szCs w:val="24"/>
              </w:rPr>
            </w:pPr>
            <w:r w:rsidRPr="008D2FCC">
              <w:rPr>
                <w:rFonts w:eastAsia="Calibri"/>
                <w:bCs/>
                <w:sz w:val="24"/>
                <w:szCs w:val="24"/>
              </w:rPr>
              <w:t>Карта градостроительного зонирования.</w:t>
            </w:r>
          </w:p>
          <w:p w14:paraId="2A47C884" w14:textId="77777777" w:rsidR="008D2FCC" w:rsidRPr="008D2FCC" w:rsidRDefault="008D2FCC" w:rsidP="008D2FCC">
            <w:pPr>
              <w:jc w:val="both"/>
              <w:rPr>
                <w:rFonts w:eastAsia="Calibri"/>
                <w:bCs/>
                <w:sz w:val="24"/>
                <w:szCs w:val="24"/>
              </w:rPr>
            </w:pPr>
            <w:r w:rsidRPr="008D2FCC">
              <w:rPr>
                <w:rFonts w:eastAsia="Calibri"/>
                <w:bCs/>
                <w:sz w:val="24"/>
                <w:szCs w:val="24"/>
              </w:rPr>
              <w:t>Карта зон с особыми условиями использования территорий Чистопольского сельсовета.</w:t>
            </w:r>
          </w:p>
          <w:p w14:paraId="1EE43723" w14:textId="77777777" w:rsidR="008D2FCC" w:rsidRPr="008D2FCC" w:rsidRDefault="008D2FCC" w:rsidP="008D2FCC">
            <w:pPr>
              <w:jc w:val="both"/>
              <w:rPr>
                <w:rFonts w:eastAsia="Calibri"/>
                <w:bCs/>
                <w:sz w:val="24"/>
                <w:szCs w:val="24"/>
              </w:rPr>
            </w:pPr>
          </w:p>
        </w:tc>
        <w:tc>
          <w:tcPr>
            <w:tcW w:w="730" w:type="pct"/>
            <w:shd w:val="clear" w:color="auto" w:fill="auto"/>
            <w:vAlign w:val="center"/>
          </w:tcPr>
          <w:p w14:paraId="3424029F" w14:textId="77777777" w:rsidR="008D2FCC" w:rsidRPr="008D2FCC" w:rsidRDefault="008D2FCC" w:rsidP="008D2FCC">
            <w:pPr>
              <w:jc w:val="center"/>
              <w:rPr>
                <w:rFonts w:eastAsia="Calibri"/>
                <w:bCs/>
                <w:sz w:val="24"/>
                <w:szCs w:val="24"/>
              </w:rPr>
            </w:pPr>
            <w:r w:rsidRPr="008D2FCC">
              <w:rPr>
                <w:rFonts w:eastAsia="Calibri"/>
                <w:bCs/>
                <w:sz w:val="24"/>
                <w:szCs w:val="24"/>
              </w:rPr>
              <w:t>1:50 000</w:t>
            </w:r>
          </w:p>
        </w:tc>
        <w:tc>
          <w:tcPr>
            <w:tcW w:w="527" w:type="pct"/>
            <w:shd w:val="clear" w:color="auto" w:fill="auto"/>
            <w:vAlign w:val="center"/>
          </w:tcPr>
          <w:p w14:paraId="64855D7C" w14:textId="77777777" w:rsidR="008D2FCC" w:rsidRPr="008D2FCC" w:rsidRDefault="008D2FCC" w:rsidP="008D2FCC">
            <w:pPr>
              <w:jc w:val="center"/>
              <w:rPr>
                <w:rFonts w:eastAsia="Calibri"/>
                <w:bCs/>
                <w:sz w:val="24"/>
                <w:szCs w:val="24"/>
              </w:rPr>
            </w:pPr>
            <w:r w:rsidRPr="008D2FCC">
              <w:rPr>
                <w:rFonts w:eastAsia="Calibri"/>
                <w:bCs/>
                <w:sz w:val="24"/>
                <w:szCs w:val="24"/>
              </w:rPr>
              <w:t>1</w:t>
            </w:r>
          </w:p>
        </w:tc>
        <w:tc>
          <w:tcPr>
            <w:tcW w:w="902" w:type="pct"/>
            <w:shd w:val="clear" w:color="auto" w:fill="auto"/>
            <w:vAlign w:val="center"/>
          </w:tcPr>
          <w:p w14:paraId="6B604213" w14:textId="77777777" w:rsidR="008D2FCC" w:rsidRPr="008D2FCC" w:rsidRDefault="008D2FCC" w:rsidP="008D2FCC">
            <w:pPr>
              <w:jc w:val="center"/>
              <w:rPr>
                <w:rFonts w:eastAsia="Calibri"/>
                <w:bCs/>
                <w:sz w:val="24"/>
                <w:szCs w:val="24"/>
              </w:rPr>
            </w:pPr>
            <w:r w:rsidRPr="008D2FCC">
              <w:rPr>
                <w:rFonts w:eastAsia="Calibri"/>
                <w:bCs/>
                <w:sz w:val="24"/>
                <w:szCs w:val="24"/>
              </w:rPr>
              <w:t>17/</w:t>
            </w:r>
          </w:p>
        </w:tc>
      </w:tr>
      <w:tr w:rsidR="008D2FCC" w:rsidRPr="008D2FCC" w14:paraId="33EFC460" w14:textId="77777777" w:rsidTr="008D2FCC">
        <w:tc>
          <w:tcPr>
            <w:tcW w:w="348" w:type="pct"/>
            <w:shd w:val="clear" w:color="auto" w:fill="auto"/>
            <w:vAlign w:val="center"/>
          </w:tcPr>
          <w:p w14:paraId="64684662" w14:textId="77777777" w:rsidR="008D2FCC" w:rsidRPr="008D2FCC" w:rsidRDefault="008D2FCC" w:rsidP="008D2FCC">
            <w:pPr>
              <w:jc w:val="center"/>
              <w:rPr>
                <w:sz w:val="24"/>
                <w:szCs w:val="24"/>
              </w:rPr>
            </w:pPr>
            <w:r w:rsidRPr="008D2FCC">
              <w:rPr>
                <w:sz w:val="24"/>
                <w:szCs w:val="24"/>
              </w:rPr>
              <w:t>2</w:t>
            </w:r>
          </w:p>
        </w:tc>
        <w:tc>
          <w:tcPr>
            <w:tcW w:w="2493" w:type="pct"/>
            <w:shd w:val="clear" w:color="auto" w:fill="auto"/>
          </w:tcPr>
          <w:p w14:paraId="0F61065B" w14:textId="77777777" w:rsidR="008D2FCC" w:rsidRPr="008D2FCC" w:rsidRDefault="008D2FCC" w:rsidP="008D2FCC">
            <w:pPr>
              <w:jc w:val="both"/>
              <w:rPr>
                <w:rFonts w:eastAsia="Calibri"/>
                <w:bCs/>
                <w:sz w:val="24"/>
                <w:szCs w:val="24"/>
              </w:rPr>
            </w:pPr>
          </w:p>
          <w:p w14:paraId="183D81FD" w14:textId="77777777" w:rsidR="008D2FCC" w:rsidRPr="008D2FCC" w:rsidRDefault="008D2FCC" w:rsidP="008D2FCC">
            <w:pPr>
              <w:jc w:val="both"/>
              <w:rPr>
                <w:rFonts w:eastAsia="Calibri"/>
                <w:bCs/>
                <w:sz w:val="24"/>
                <w:szCs w:val="24"/>
              </w:rPr>
            </w:pPr>
            <w:r w:rsidRPr="008D2FCC">
              <w:rPr>
                <w:rFonts w:eastAsia="Calibri"/>
                <w:bCs/>
                <w:sz w:val="24"/>
                <w:szCs w:val="24"/>
              </w:rPr>
              <w:t>Карта градостроительного зонирования.</w:t>
            </w:r>
          </w:p>
          <w:p w14:paraId="0AB091D8" w14:textId="77777777" w:rsidR="008D2FCC" w:rsidRPr="008D2FCC" w:rsidRDefault="008D2FCC" w:rsidP="008D2FCC">
            <w:pPr>
              <w:jc w:val="both"/>
              <w:rPr>
                <w:rFonts w:eastAsia="Calibri"/>
                <w:bCs/>
                <w:sz w:val="24"/>
                <w:szCs w:val="24"/>
              </w:rPr>
            </w:pPr>
            <w:r w:rsidRPr="008D2FCC">
              <w:rPr>
                <w:rFonts w:eastAsia="Calibri"/>
                <w:bCs/>
                <w:sz w:val="24"/>
                <w:szCs w:val="24"/>
              </w:rPr>
              <w:t>Карта зон с особыми условиями использования территорий п. Чистое Поле.</w:t>
            </w:r>
          </w:p>
          <w:p w14:paraId="32D7B129" w14:textId="77777777" w:rsidR="008D2FCC" w:rsidRPr="008D2FCC" w:rsidRDefault="008D2FCC" w:rsidP="008D2FCC">
            <w:pPr>
              <w:jc w:val="both"/>
              <w:rPr>
                <w:rFonts w:eastAsia="Calibri"/>
                <w:bCs/>
                <w:sz w:val="24"/>
                <w:szCs w:val="24"/>
              </w:rPr>
            </w:pPr>
          </w:p>
        </w:tc>
        <w:tc>
          <w:tcPr>
            <w:tcW w:w="730" w:type="pct"/>
            <w:shd w:val="clear" w:color="auto" w:fill="auto"/>
            <w:vAlign w:val="center"/>
          </w:tcPr>
          <w:p w14:paraId="17B43362" w14:textId="77777777" w:rsidR="008D2FCC" w:rsidRPr="008D2FCC" w:rsidRDefault="008D2FCC" w:rsidP="008D2FCC">
            <w:pPr>
              <w:jc w:val="center"/>
              <w:rPr>
                <w:rFonts w:eastAsia="Calibri"/>
                <w:bCs/>
                <w:sz w:val="24"/>
                <w:szCs w:val="24"/>
              </w:rPr>
            </w:pPr>
            <w:r w:rsidRPr="008D2FCC">
              <w:rPr>
                <w:rFonts w:eastAsia="Calibri"/>
                <w:bCs/>
                <w:sz w:val="24"/>
                <w:szCs w:val="24"/>
              </w:rPr>
              <w:t>1:5 000</w:t>
            </w:r>
          </w:p>
        </w:tc>
        <w:tc>
          <w:tcPr>
            <w:tcW w:w="527" w:type="pct"/>
            <w:shd w:val="clear" w:color="auto" w:fill="auto"/>
            <w:vAlign w:val="center"/>
          </w:tcPr>
          <w:p w14:paraId="772406FF" w14:textId="77777777" w:rsidR="008D2FCC" w:rsidRPr="008D2FCC" w:rsidRDefault="008D2FCC" w:rsidP="008D2FCC">
            <w:pPr>
              <w:jc w:val="center"/>
              <w:rPr>
                <w:rFonts w:eastAsia="Calibri"/>
                <w:bCs/>
                <w:sz w:val="24"/>
                <w:szCs w:val="24"/>
              </w:rPr>
            </w:pPr>
            <w:r w:rsidRPr="008D2FCC">
              <w:rPr>
                <w:rFonts w:eastAsia="Calibri"/>
                <w:bCs/>
                <w:sz w:val="24"/>
                <w:szCs w:val="24"/>
              </w:rPr>
              <w:t>2</w:t>
            </w:r>
          </w:p>
        </w:tc>
        <w:tc>
          <w:tcPr>
            <w:tcW w:w="902" w:type="pct"/>
            <w:shd w:val="clear" w:color="auto" w:fill="auto"/>
            <w:vAlign w:val="center"/>
          </w:tcPr>
          <w:p w14:paraId="3C2D6105" w14:textId="77777777" w:rsidR="008D2FCC" w:rsidRPr="008D2FCC" w:rsidRDefault="008D2FCC" w:rsidP="008D2FCC">
            <w:pPr>
              <w:jc w:val="center"/>
              <w:rPr>
                <w:rFonts w:eastAsia="Calibri"/>
                <w:bCs/>
                <w:sz w:val="24"/>
                <w:szCs w:val="24"/>
              </w:rPr>
            </w:pPr>
            <w:r w:rsidRPr="008D2FCC">
              <w:rPr>
                <w:rFonts w:eastAsia="Calibri"/>
                <w:bCs/>
                <w:sz w:val="24"/>
                <w:szCs w:val="24"/>
              </w:rPr>
              <w:t>17/</w:t>
            </w:r>
          </w:p>
        </w:tc>
      </w:tr>
      <w:tr w:rsidR="008D2FCC" w:rsidRPr="008D2FCC" w14:paraId="564946FD" w14:textId="77777777" w:rsidTr="008D2FCC">
        <w:tc>
          <w:tcPr>
            <w:tcW w:w="348" w:type="pct"/>
            <w:shd w:val="clear" w:color="auto" w:fill="auto"/>
            <w:vAlign w:val="center"/>
          </w:tcPr>
          <w:p w14:paraId="104D5C43" w14:textId="77777777" w:rsidR="008D2FCC" w:rsidRPr="008D2FCC" w:rsidRDefault="008D2FCC" w:rsidP="008D2FCC">
            <w:pPr>
              <w:jc w:val="center"/>
              <w:rPr>
                <w:sz w:val="24"/>
                <w:szCs w:val="24"/>
              </w:rPr>
            </w:pPr>
            <w:r w:rsidRPr="008D2FCC">
              <w:rPr>
                <w:sz w:val="24"/>
                <w:szCs w:val="24"/>
              </w:rPr>
              <w:t>3</w:t>
            </w:r>
          </w:p>
        </w:tc>
        <w:tc>
          <w:tcPr>
            <w:tcW w:w="2493" w:type="pct"/>
            <w:shd w:val="clear" w:color="auto" w:fill="auto"/>
          </w:tcPr>
          <w:p w14:paraId="02D93176" w14:textId="77777777" w:rsidR="008D2FCC" w:rsidRPr="008D2FCC" w:rsidRDefault="008D2FCC" w:rsidP="008D2FCC">
            <w:pPr>
              <w:jc w:val="both"/>
              <w:rPr>
                <w:rFonts w:eastAsia="Calibri"/>
                <w:bCs/>
                <w:sz w:val="24"/>
                <w:szCs w:val="24"/>
              </w:rPr>
            </w:pPr>
          </w:p>
          <w:p w14:paraId="614B3B68" w14:textId="77777777" w:rsidR="008D2FCC" w:rsidRPr="008D2FCC" w:rsidRDefault="008D2FCC" w:rsidP="008D2FCC">
            <w:pPr>
              <w:jc w:val="both"/>
              <w:rPr>
                <w:rFonts w:eastAsia="Calibri"/>
                <w:bCs/>
                <w:sz w:val="24"/>
                <w:szCs w:val="24"/>
              </w:rPr>
            </w:pPr>
            <w:r w:rsidRPr="008D2FCC">
              <w:rPr>
                <w:rFonts w:eastAsia="Calibri"/>
                <w:bCs/>
                <w:sz w:val="24"/>
                <w:szCs w:val="24"/>
              </w:rPr>
              <w:t>Карта градостроительного зонирования.</w:t>
            </w:r>
          </w:p>
          <w:p w14:paraId="1E32DFD3" w14:textId="77777777" w:rsidR="008D2FCC" w:rsidRPr="008D2FCC" w:rsidRDefault="008D2FCC" w:rsidP="008D2FCC">
            <w:pPr>
              <w:jc w:val="both"/>
              <w:rPr>
                <w:rFonts w:eastAsia="Calibri"/>
                <w:bCs/>
                <w:sz w:val="24"/>
                <w:szCs w:val="24"/>
              </w:rPr>
            </w:pPr>
            <w:r w:rsidRPr="008D2FCC">
              <w:rPr>
                <w:rFonts w:eastAsia="Calibri"/>
                <w:bCs/>
                <w:sz w:val="24"/>
                <w:szCs w:val="24"/>
              </w:rPr>
              <w:t xml:space="preserve">Карта зон с особыми условиями использования территорий д. </w:t>
            </w:r>
            <w:proofErr w:type="spellStart"/>
            <w:r w:rsidRPr="008D2FCC">
              <w:rPr>
                <w:rFonts w:eastAsia="Calibri"/>
                <w:bCs/>
                <w:sz w:val="24"/>
                <w:szCs w:val="24"/>
              </w:rPr>
              <w:t>Ильтюково</w:t>
            </w:r>
            <w:proofErr w:type="spellEnd"/>
            <w:r w:rsidRPr="008D2FCC">
              <w:rPr>
                <w:rFonts w:eastAsia="Calibri"/>
                <w:bCs/>
                <w:sz w:val="24"/>
                <w:szCs w:val="24"/>
              </w:rPr>
              <w:t xml:space="preserve">, д. </w:t>
            </w:r>
            <w:proofErr w:type="spellStart"/>
            <w:r w:rsidRPr="008D2FCC">
              <w:rPr>
                <w:rFonts w:eastAsia="Calibri"/>
                <w:bCs/>
                <w:sz w:val="24"/>
                <w:szCs w:val="24"/>
              </w:rPr>
              <w:t>Якушево</w:t>
            </w:r>
            <w:proofErr w:type="spellEnd"/>
            <w:r w:rsidRPr="008D2FCC">
              <w:rPr>
                <w:rFonts w:eastAsia="Calibri"/>
                <w:bCs/>
                <w:sz w:val="24"/>
                <w:szCs w:val="24"/>
              </w:rPr>
              <w:t>, п. Вольный,</w:t>
            </w:r>
            <w:r w:rsidRPr="008D2FCC">
              <w:t xml:space="preserve"> </w:t>
            </w:r>
            <w:r w:rsidRPr="008D2FCC">
              <w:rPr>
                <w:rFonts w:eastAsia="Calibri"/>
                <w:bCs/>
                <w:sz w:val="24"/>
                <w:szCs w:val="24"/>
              </w:rPr>
              <w:t>д. Перово.</w:t>
            </w:r>
          </w:p>
          <w:p w14:paraId="20C1605F" w14:textId="77777777" w:rsidR="008D2FCC" w:rsidRPr="008D2FCC" w:rsidRDefault="008D2FCC" w:rsidP="008D2FCC">
            <w:pPr>
              <w:jc w:val="both"/>
              <w:rPr>
                <w:rFonts w:eastAsia="Calibri"/>
                <w:bCs/>
                <w:sz w:val="24"/>
                <w:szCs w:val="24"/>
              </w:rPr>
            </w:pPr>
          </w:p>
        </w:tc>
        <w:tc>
          <w:tcPr>
            <w:tcW w:w="730" w:type="pct"/>
            <w:shd w:val="clear" w:color="auto" w:fill="auto"/>
            <w:vAlign w:val="center"/>
          </w:tcPr>
          <w:p w14:paraId="359AD143" w14:textId="77777777" w:rsidR="008D2FCC" w:rsidRPr="008D2FCC" w:rsidRDefault="008D2FCC" w:rsidP="008D2FCC">
            <w:pPr>
              <w:jc w:val="center"/>
              <w:rPr>
                <w:rFonts w:eastAsia="Calibri"/>
                <w:bCs/>
                <w:sz w:val="24"/>
                <w:szCs w:val="24"/>
              </w:rPr>
            </w:pPr>
            <w:r w:rsidRPr="008D2FCC">
              <w:rPr>
                <w:rFonts w:eastAsia="Calibri"/>
                <w:bCs/>
                <w:sz w:val="24"/>
                <w:szCs w:val="24"/>
              </w:rPr>
              <w:t>1:5 000</w:t>
            </w:r>
          </w:p>
        </w:tc>
        <w:tc>
          <w:tcPr>
            <w:tcW w:w="527" w:type="pct"/>
            <w:shd w:val="clear" w:color="auto" w:fill="auto"/>
            <w:vAlign w:val="center"/>
          </w:tcPr>
          <w:p w14:paraId="0F5ACC63" w14:textId="77777777" w:rsidR="008D2FCC" w:rsidRPr="008D2FCC" w:rsidRDefault="008D2FCC" w:rsidP="008D2FCC">
            <w:pPr>
              <w:jc w:val="center"/>
              <w:rPr>
                <w:rFonts w:eastAsia="Calibri"/>
                <w:bCs/>
                <w:sz w:val="24"/>
                <w:szCs w:val="24"/>
              </w:rPr>
            </w:pPr>
            <w:r w:rsidRPr="008D2FCC">
              <w:rPr>
                <w:rFonts w:eastAsia="Calibri"/>
                <w:bCs/>
                <w:sz w:val="24"/>
                <w:szCs w:val="24"/>
              </w:rPr>
              <w:t>3</w:t>
            </w:r>
          </w:p>
        </w:tc>
        <w:tc>
          <w:tcPr>
            <w:tcW w:w="902" w:type="pct"/>
            <w:shd w:val="clear" w:color="auto" w:fill="auto"/>
            <w:vAlign w:val="center"/>
          </w:tcPr>
          <w:p w14:paraId="295FABA9" w14:textId="77777777" w:rsidR="008D2FCC" w:rsidRPr="008D2FCC" w:rsidRDefault="008D2FCC" w:rsidP="008D2FCC">
            <w:pPr>
              <w:jc w:val="center"/>
              <w:rPr>
                <w:rFonts w:eastAsia="Calibri"/>
                <w:bCs/>
                <w:sz w:val="24"/>
                <w:szCs w:val="24"/>
              </w:rPr>
            </w:pPr>
            <w:r w:rsidRPr="008D2FCC">
              <w:rPr>
                <w:rFonts w:eastAsia="Calibri"/>
                <w:bCs/>
                <w:sz w:val="24"/>
                <w:szCs w:val="24"/>
              </w:rPr>
              <w:t>17/</w:t>
            </w:r>
          </w:p>
        </w:tc>
      </w:tr>
    </w:tbl>
    <w:p w14:paraId="54353485" w14:textId="77777777" w:rsidR="008D2FCC" w:rsidRPr="008D2FCC" w:rsidRDefault="008D2FCC" w:rsidP="008D2FCC">
      <w:pPr>
        <w:widowControl w:val="0"/>
        <w:tabs>
          <w:tab w:val="left" w:pos="6840"/>
          <w:tab w:val="left" w:pos="7200"/>
        </w:tabs>
        <w:autoSpaceDE w:val="0"/>
        <w:autoSpaceDN w:val="0"/>
        <w:adjustRightInd w:val="0"/>
        <w:rPr>
          <w:sz w:val="24"/>
          <w:szCs w:val="24"/>
        </w:rPr>
      </w:pPr>
    </w:p>
    <w:p w14:paraId="182CBFA4" w14:textId="77777777" w:rsidR="008D2FCC" w:rsidRPr="008D2FCC" w:rsidRDefault="008D2FCC" w:rsidP="008D2FCC">
      <w:pPr>
        <w:rPr>
          <w:rFonts w:eastAsia="Calibri"/>
          <w:bCs/>
          <w:sz w:val="24"/>
          <w:szCs w:val="24"/>
        </w:rPr>
      </w:pPr>
      <w:r w:rsidRPr="008D2FCC">
        <w:rPr>
          <w:rFonts w:eastAsia="Calibri"/>
          <w:b/>
          <w:bCs/>
          <w:sz w:val="24"/>
          <w:szCs w:val="24"/>
        </w:rPr>
        <w:t xml:space="preserve">Б. Текстовые материалы: </w:t>
      </w:r>
      <w:r w:rsidRPr="008D2FCC">
        <w:rPr>
          <w:rFonts w:eastAsia="Calibri"/>
          <w:bCs/>
          <w:sz w:val="24"/>
          <w:szCs w:val="24"/>
        </w:rPr>
        <w:t xml:space="preserve"> </w:t>
      </w:r>
    </w:p>
    <w:p w14:paraId="07C0AA95" w14:textId="77777777" w:rsidR="008D2FCC" w:rsidRPr="008D2FCC" w:rsidRDefault="008D2FCC" w:rsidP="008D2FCC">
      <w:pPr>
        <w:rPr>
          <w:color w:val="000000"/>
          <w:sz w:val="24"/>
          <w:szCs w:val="24"/>
        </w:rPr>
      </w:pPr>
      <w:r w:rsidRPr="008D2FCC">
        <w:rPr>
          <w:rFonts w:eastAsia="Calibri"/>
          <w:bCs/>
          <w:sz w:val="24"/>
          <w:szCs w:val="24"/>
        </w:rPr>
        <w:t xml:space="preserve">Правила землепользования и застройки                                                                </w:t>
      </w:r>
      <w:proofErr w:type="spellStart"/>
      <w:r w:rsidRPr="008D2FCC">
        <w:rPr>
          <w:rFonts w:eastAsia="Calibri"/>
          <w:bCs/>
          <w:sz w:val="24"/>
          <w:szCs w:val="24"/>
        </w:rPr>
        <w:t>инв</w:t>
      </w:r>
      <w:proofErr w:type="spellEnd"/>
      <w:r w:rsidRPr="008D2FCC">
        <w:rPr>
          <w:rFonts w:eastAsia="Calibri"/>
          <w:bCs/>
          <w:sz w:val="24"/>
          <w:szCs w:val="24"/>
        </w:rPr>
        <w:t xml:space="preserve"> №</w:t>
      </w:r>
      <w:r w:rsidRPr="008D2FCC">
        <w:rPr>
          <w:rFonts w:eastAsia="MS Mincho"/>
          <w:color w:val="000000"/>
          <w:sz w:val="24"/>
          <w:szCs w:val="24"/>
          <w:lang w:eastAsia="en-US"/>
        </w:rPr>
        <w:t xml:space="preserve"> 17/</w:t>
      </w:r>
    </w:p>
    <w:p w14:paraId="055CCBDB" w14:textId="77777777" w:rsidR="008D2FCC" w:rsidRPr="008D2FCC" w:rsidRDefault="008D2FCC" w:rsidP="008D2FCC">
      <w:pPr>
        <w:widowControl w:val="0"/>
        <w:autoSpaceDE w:val="0"/>
        <w:autoSpaceDN w:val="0"/>
        <w:adjustRightInd w:val="0"/>
        <w:rPr>
          <w:rFonts w:eastAsia="Calibri"/>
          <w:b/>
          <w:bCs/>
          <w:sz w:val="24"/>
          <w:szCs w:val="24"/>
        </w:rPr>
      </w:pPr>
    </w:p>
    <w:p w14:paraId="54054D1A" w14:textId="77777777" w:rsidR="008D2FCC" w:rsidRPr="008D2FCC" w:rsidRDefault="008D2FCC" w:rsidP="008D2FCC">
      <w:pPr>
        <w:widowControl w:val="0"/>
        <w:autoSpaceDE w:val="0"/>
        <w:autoSpaceDN w:val="0"/>
        <w:adjustRightInd w:val="0"/>
        <w:rPr>
          <w:rFonts w:eastAsia="Calibri"/>
          <w:b/>
          <w:bCs/>
          <w:sz w:val="24"/>
          <w:szCs w:val="24"/>
        </w:rPr>
      </w:pPr>
      <w:r w:rsidRPr="008D2FCC">
        <w:rPr>
          <w:rFonts w:eastAsia="Calibri"/>
          <w:b/>
          <w:bCs/>
          <w:sz w:val="24"/>
          <w:szCs w:val="24"/>
        </w:rPr>
        <w:t>В. Альбом графических материалов инв. – Б/Н</w:t>
      </w:r>
    </w:p>
    <w:p w14:paraId="6A6BAF4A" w14:textId="77777777" w:rsidR="008D2FCC" w:rsidRPr="008D2FCC" w:rsidRDefault="008D2FCC" w:rsidP="008D2FCC">
      <w:pPr>
        <w:widowControl w:val="0"/>
        <w:autoSpaceDE w:val="0"/>
        <w:autoSpaceDN w:val="0"/>
        <w:adjustRightInd w:val="0"/>
        <w:rPr>
          <w:rFonts w:eastAsia="Calibri"/>
          <w:b/>
          <w:bCs/>
          <w:sz w:val="24"/>
          <w:szCs w:val="24"/>
        </w:rPr>
      </w:pPr>
    </w:p>
    <w:p w14:paraId="4030A9B6" w14:textId="77777777" w:rsidR="008D2FCC" w:rsidRPr="008D2FCC" w:rsidRDefault="008D2FCC" w:rsidP="008D2FCC">
      <w:pPr>
        <w:spacing w:line="276" w:lineRule="auto"/>
        <w:jc w:val="both"/>
        <w:rPr>
          <w:rFonts w:eastAsia="Calibri"/>
          <w:bCs/>
          <w:sz w:val="24"/>
          <w:szCs w:val="24"/>
        </w:rPr>
      </w:pPr>
      <w:r w:rsidRPr="008D2FCC">
        <w:rPr>
          <w:rFonts w:eastAsia="Calibri"/>
          <w:b/>
          <w:bCs/>
          <w:sz w:val="24"/>
          <w:szCs w:val="24"/>
          <w:lang w:val="en-US"/>
        </w:rPr>
        <w:t>III</w:t>
      </w:r>
      <w:r w:rsidRPr="008D2FCC">
        <w:rPr>
          <w:rFonts w:eastAsia="Calibri"/>
          <w:b/>
          <w:bCs/>
          <w:sz w:val="24"/>
          <w:szCs w:val="24"/>
        </w:rPr>
        <w:t xml:space="preserve">. Электронная версия </w:t>
      </w:r>
      <w:r w:rsidRPr="008D2FCC">
        <w:rPr>
          <w:rFonts w:eastAsia="Calibri"/>
          <w:b/>
          <w:bCs/>
          <w:sz w:val="24"/>
          <w:szCs w:val="24"/>
          <w:lang w:val="en-US"/>
        </w:rPr>
        <w:t>CD</w:t>
      </w:r>
      <w:r w:rsidRPr="008D2FCC">
        <w:rPr>
          <w:rFonts w:eastAsia="Calibri"/>
          <w:b/>
          <w:bCs/>
          <w:sz w:val="24"/>
          <w:szCs w:val="24"/>
        </w:rPr>
        <w:t>-</w:t>
      </w:r>
      <w:proofErr w:type="gramStart"/>
      <w:r w:rsidRPr="008D2FCC">
        <w:rPr>
          <w:rFonts w:eastAsia="Calibri"/>
          <w:b/>
          <w:bCs/>
          <w:sz w:val="24"/>
          <w:szCs w:val="24"/>
        </w:rPr>
        <w:t>диск</w:t>
      </w:r>
      <w:r w:rsidRPr="008D2FCC">
        <w:rPr>
          <w:rFonts w:eastAsia="Calibri"/>
          <w:bCs/>
          <w:sz w:val="24"/>
          <w:szCs w:val="24"/>
        </w:rPr>
        <w:t xml:space="preserve">,   </w:t>
      </w:r>
      <w:proofErr w:type="gramEnd"/>
      <w:r w:rsidRPr="008D2FCC">
        <w:rPr>
          <w:rFonts w:eastAsia="Calibri"/>
          <w:bCs/>
          <w:sz w:val="24"/>
          <w:szCs w:val="24"/>
        </w:rPr>
        <w:t xml:space="preserve">                                                                   инв. №</w:t>
      </w:r>
      <w:r w:rsidRPr="008D2FCC">
        <w:rPr>
          <w:rFonts w:eastAsia="MS Mincho"/>
          <w:sz w:val="24"/>
          <w:szCs w:val="24"/>
          <w:lang w:eastAsia="en-US"/>
        </w:rPr>
        <w:t xml:space="preserve"> </w:t>
      </w:r>
    </w:p>
    <w:p w14:paraId="25EB8050" w14:textId="77777777" w:rsidR="008D2FCC" w:rsidRPr="008D2FCC" w:rsidRDefault="008D2FCC" w:rsidP="008D2FCC">
      <w:pPr>
        <w:spacing w:line="276" w:lineRule="auto"/>
        <w:jc w:val="both"/>
        <w:rPr>
          <w:rFonts w:eastAsia="MS Mincho"/>
          <w:sz w:val="24"/>
          <w:szCs w:val="24"/>
          <w:lang w:eastAsia="en-US"/>
        </w:rPr>
      </w:pPr>
      <w:r w:rsidRPr="008D2FCC">
        <w:rPr>
          <w:rFonts w:eastAsia="MS Mincho"/>
          <w:sz w:val="24"/>
          <w:szCs w:val="24"/>
          <w:lang w:eastAsia="en-US"/>
        </w:rPr>
        <w:t xml:space="preserve">1. Графические материалы в векторном (база данных </w:t>
      </w:r>
      <w:proofErr w:type="spellStart"/>
      <w:r w:rsidRPr="008D2FCC">
        <w:rPr>
          <w:rFonts w:eastAsia="MS Mincho"/>
          <w:sz w:val="24"/>
          <w:szCs w:val="24"/>
          <w:lang w:eastAsia="en-US"/>
        </w:rPr>
        <w:t>Map</w:t>
      </w:r>
      <w:r w:rsidRPr="008D2FCC">
        <w:rPr>
          <w:rFonts w:eastAsia="MS Mincho"/>
          <w:sz w:val="24"/>
          <w:szCs w:val="24"/>
          <w:lang w:val="en-US" w:eastAsia="en-US"/>
        </w:rPr>
        <w:t>lnfo</w:t>
      </w:r>
      <w:proofErr w:type="spellEnd"/>
      <w:r w:rsidRPr="008D2FCC">
        <w:rPr>
          <w:rFonts w:eastAsia="MS Mincho"/>
          <w:sz w:val="24"/>
          <w:szCs w:val="24"/>
          <w:lang w:eastAsia="en-US"/>
        </w:rPr>
        <w:t>) и растровом формате (PDF, JPG), Текстовые материалы в формате PDF, Word, сведения о границах населенных пунктов и территориальных зона.</w:t>
      </w:r>
    </w:p>
    <w:p w14:paraId="56A644B1" w14:textId="77777777" w:rsidR="008D2FCC" w:rsidRPr="008D2FCC" w:rsidRDefault="008D2FCC" w:rsidP="008D2FCC"/>
    <w:p w14:paraId="43A62D04" w14:textId="77777777" w:rsidR="008D2FCC" w:rsidRPr="008D2FCC" w:rsidRDefault="008D2FCC" w:rsidP="008D2FCC">
      <w:pPr>
        <w:spacing w:line="276" w:lineRule="auto"/>
        <w:jc w:val="both"/>
        <w:rPr>
          <w:rFonts w:eastAsia="MS Mincho"/>
          <w:bCs/>
          <w:sz w:val="28"/>
          <w:szCs w:val="28"/>
          <w:lang w:eastAsia="en-US"/>
        </w:rPr>
      </w:pPr>
    </w:p>
    <w:p w14:paraId="5919CFD0" w14:textId="77777777" w:rsidR="008D2FCC" w:rsidRPr="008D2FCC" w:rsidRDefault="008D2FCC" w:rsidP="008D2FCC">
      <w:pPr>
        <w:spacing w:line="276" w:lineRule="auto"/>
        <w:jc w:val="both"/>
        <w:rPr>
          <w:rFonts w:eastAsia="MS Mincho"/>
          <w:bCs/>
          <w:sz w:val="28"/>
          <w:szCs w:val="28"/>
          <w:lang w:eastAsia="en-US"/>
        </w:rPr>
      </w:pPr>
    </w:p>
    <w:p w14:paraId="4E4644D7" w14:textId="77777777" w:rsidR="008D2FCC" w:rsidRPr="008D2FCC" w:rsidRDefault="008D2FCC" w:rsidP="008D2FCC">
      <w:pPr>
        <w:spacing w:line="276" w:lineRule="auto"/>
        <w:jc w:val="both"/>
        <w:rPr>
          <w:rFonts w:eastAsia="MS Mincho"/>
          <w:bCs/>
          <w:sz w:val="28"/>
          <w:szCs w:val="28"/>
          <w:lang w:eastAsia="en-US"/>
        </w:rPr>
      </w:pPr>
    </w:p>
    <w:p w14:paraId="78CBC39E" w14:textId="77777777" w:rsidR="008D2FCC" w:rsidRPr="008D2FCC" w:rsidRDefault="008D2FCC" w:rsidP="008D2FCC">
      <w:pPr>
        <w:spacing w:line="276" w:lineRule="auto"/>
        <w:jc w:val="both"/>
        <w:rPr>
          <w:rFonts w:eastAsia="MS Mincho"/>
          <w:bCs/>
          <w:sz w:val="28"/>
          <w:szCs w:val="28"/>
          <w:lang w:eastAsia="en-US"/>
        </w:rPr>
      </w:pPr>
    </w:p>
    <w:p w14:paraId="3C1C8A98" w14:textId="77777777" w:rsidR="008D2FCC" w:rsidRPr="008D2FCC" w:rsidRDefault="008D2FCC" w:rsidP="008D2FCC">
      <w:pPr>
        <w:spacing w:line="276" w:lineRule="auto"/>
        <w:jc w:val="both"/>
        <w:rPr>
          <w:rFonts w:eastAsia="MS Mincho"/>
          <w:bCs/>
          <w:sz w:val="28"/>
          <w:szCs w:val="28"/>
          <w:lang w:eastAsia="en-US"/>
        </w:rPr>
      </w:pPr>
    </w:p>
    <w:p w14:paraId="2DFDCF59" w14:textId="77777777" w:rsidR="008D2FCC" w:rsidRPr="008D2FCC" w:rsidRDefault="008D2FCC" w:rsidP="008D2FCC">
      <w:pPr>
        <w:spacing w:line="276" w:lineRule="auto"/>
        <w:jc w:val="both"/>
        <w:rPr>
          <w:rFonts w:eastAsia="MS Mincho"/>
          <w:bCs/>
          <w:sz w:val="28"/>
          <w:szCs w:val="28"/>
          <w:lang w:eastAsia="en-US"/>
        </w:rPr>
      </w:pPr>
    </w:p>
    <w:p w14:paraId="7D0852E9" w14:textId="77777777" w:rsidR="008D2FCC" w:rsidRPr="008D2FCC" w:rsidRDefault="008D2FCC" w:rsidP="008D2FCC">
      <w:pPr>
        <w:spacing w:line="276" w:lineRule="auto"/>
        <w:jc w:val="both"/>
        <w:rPr>
          <w:rFonts w:eastAsia="MS Mincho"/>
          <w:bCs/>
          <w:sz w:val="28"/>
          <w:szCs w:val="28"/>
          <w:lang w:eastAsia="en-US"/>
        </w:rPr>
      </w:pPr>
    </w:p>
    <w:p w14:paraId="43619CB8" w14:textId="77777777" w:rsidR="008D2FCC" w:rsidRDefault="008D2FCC" w:rsidP="008D2FCC">
      <w:pPr>
        <w:spacing w:line="276" w:lineRule="auto"/>
        <w:jc w:val="both"/>
        <w:rPr>
          <w:rFonts w:eastAsia="MS Mincho"/>
          <w:bCs/>
          <w:sz w:val="28"/>
          <w:szCs w:val="28"/>
          <w:lang w:eastAsia="en-US"/>
        </w:rPr>
      </w:pPr>
    </w:p>
    <w:p w14:paraId="12C6243A" w14:textId="77777777" w:rsidR="0047734D" w:rsidRPr="008D2FCC" w:rsidRDefault="0047734D" w:rsidP="008D2FCC">
      <w:pPr>
        <w:spacing w:line="276" w:lineRule="auto"/>
        <w:jc w:val="both"/>
        <w:rPr>
          <w:rFonts w:eastAsia="MS Mincho"/>
          <w:bCs/>
          <w:sz w:val="28"/>
          <w:szCs w:val="28"/>
          <w:lang w:eastAsia="en-US"/>
        </w:rPr>
      </w:pPr>
    </w:p>
    <w:p w14:paraId="56686F54" w14:textId="35FE128C" w:rsidR="000451CD" w:rsidRDefault="000451CD" w:rsidP="000B20D0">
      <w:pPr>
        <w:keepNext/>
        <w:keepLines/>
        <w:spacing w:before="480" w:line="276" w:lineRule="auto"/>
        <w:rPr>
          <w:b/>
          <w:sz w:val="28"/>
          <w:szCs w:val="28"/>
          <w:lang w:eastAsia="en-US"/>
        </w:rPr>
      </w:pPr>
    </w:p>
    <w:p w14:paraId="6F1A685D" w14:textId="77777777" w:rsidR="003F20C9" w:rsidRDefault="003F20C9" w:rsidP="000B20D0">
      <w:pPr>
        <w:keepNext/>
        <w:keepLines/>
        <w:spacing w:before="480" w:line="276" w:lineRule="auto"/>
        <w:rPr>
          <w:b/>
          <w:sz w:val="28"/>
          <w:szCs w:val="28"/>
          <w:lang w:eastAsia="en-US"/>
        </w:rPr>
      </w:pPr>
    </w:p>
    <w:p w14:paraId="7F83D46F" w14:textId="77777777" w:rsidR="008D2FCC" w:rsidRPr="0040682A" w:rsidRDefault="008D2FCC" w:rsidP="0040682A">
      <w:pPr>
        <w:keepNext/>
        <w:keepLines/>
        <w:spacing w:line="276" w:lineRule="auto"/>
        <w:jc w:val="center"/>
        <w:rPr>
          <w:b/>
          <w:sz w:val="28"/>
          <w:szCs w:val="28"/>
          <w:lang w:eastAsia="en-US"/>
        </w:rPr>
      </w:pPr>
      <w:r w:rsidRPr="0040682A">
        <w:rPr>
          <w:b/>
          <w:sz w:val="28"/>
          <w:szCs w:val="28"/>
          <w:lang w:eastAsia="en-US"/>
        </w:rPr>
        <w:t>Оглавление</w:t>
      </w:r>
    </w:p>
    <w:bookmarkStart w:id="0" w:name="_Toc336264565"/>
    <w:p w14:paraId="7F79AE3E" w14:textId="77777777" w:rsidR="008D2FCC" w:rsidRPr="0040682A" w:rsidRDefault="008D2FCC" w:rsidP="008D2FCC">
      <w:pPr>
        <w:tabs>
          <w:tab w:val="right" w:leader="dot" w:pos="10337"/>
        </w:tabs>
        <w:spacing w:before="120" w:after="120"/>
        <w:rPr>
          <w:rFonts w:ascii="Calibri" w:hAnsi="Calibri"/>
          <w:noProof/>
          <w:sz w:val="22"/>
          <w:szCs w:val="22"/>
        </w:rPr>
      </w:pPr>
      <w:r w:rsidRPr="0040682A">
        <w:rPr>
          <w:b/>
          <w:bCs/>
          <w:caps/>
          <w:noProof/>
          <w:sz w:val="21"/>
          <w:szCs w:val="21"/>
        </w:rPr>
        <w:fldChar w:fldCharType="begin"/>
      </w:r>
      <w:r w:rsidRPr="0040682A">
        <w:rPr>
          <w:b/>
          <w:bCs/>
          <w:caps/>
          <w:noProof/>
          <w:sz w:val="21"/>
          <w:szCs w:val="21"/>
        </w:rPr>
        <w:instrText xml:space="preserve"> TOC \o "1-3" \h \z \u </w:instrText>
      </w:r>
      <w:r w:rsidRPr="0040682A">
        <w:rPr>
          <w:b/>
          <w:bCs/>
          <w:caps/>
          <w:noProof/>
          <w:sz w:val="21"/>
          <w:szCs w:val="21"/>
        </w:rPr>
        <w:fldChar w:fldCharType="separate"/>
      </w:r>
      <w:hyperlink w:anchor="_Toc116899582" w:history="1">
        <w:r w:rsidRPr="0040682A">
          <w:rPr>
            <w:b/>
            <w:bCs/>
            <w:caps/>
            <w:noProof/>
            <w:u w:val="single"/>
          </w:rPr>
          <w:t>Введение</w:t>
        </w:r>
        <w:r w:rsidR="00801045">
          <w:rPr>
            <w:b/>
            <w:bCs/>
            <w:caps/>
            <w:noProof/>
            <w:webHidden/>
          </w:rPr>
          <w:t>…………………………………………………………………………………………………………..</w:t>
        </w:r>
        <w:r w:rsidRPr="0040682A">
          <w:rPr>
            <w:b/>
            <w:bCs/>
            <w:caps/>
            <w:noProof/>
            <w:webHidden/>
          </w:rPr>
          <w:fldChar w:fldCharType="begin"/>
        </w:r>
        <w:r w:rsidRPr="0040682A">
          <w:rPr>
            <w:b/>
            <w:bCs/>
            <w:caps/>
            <w:noProof/>
            <w:webHidden/>
          </w:rPr>
          <w:instrText xml:space="preserve"> PAGEREF _Toc116899582 \h </w:instrText>
        </w:r>
        <w:r w:rsidRPr="0040682A">
          <w:rPr>
            <w:b/>
            <w:bCs/>
            <w:caps/>
            <w:noProof/>
            <w:webHidden/>
          </w:rPr>
        </w:r>
        <w:r w:rsidRPr="0040682A">
          <w:rPr>
            <w:b/>
            <w:bCs/>
            <w:caps/>
            <w:noProof/>
            <w:webHidden/>
          </w:rPr>
          <w:fldChar w:fldCharType="separate"/>
        </w:r>
        <w:r w:rsidRPr="0040682A">
          <w:rPr>
            <w:b/>
            <w:bCs/>
            <w:caps/>
            <w:noProof/>
            <w:webHidden/>
          </w:rPr>
          <w:t>7</w:t>
        </w:r>
        <w:r w:rsidRPr="0040682A">
          <w:rPr>
            <w:b/>
            <w:bCs/>
            <w:caps/>
            <w:noProof/>
            <w:webHidden/>
          </w:rPr>
          <w:fldChar w:fldCharType="end"/>
        </w:r>
      </w:hyperlink>
    </w:p>
    <w:p w14:paraId="7A1E6D8A"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583" w:history="1">
        <w:r w:rsidR="008D2FCC" w:rsidRPr="0040682A">
          <w:rPr>
            <w:b/>
            <w:bCs/>
            <w:caps/>
            <w:noProof/>
            <w:u w:val="single"/>
          </w:rPr>
          <w:t>Правила землепользования и застройки Чистопольского сельсовета  Балахтинского района</w:t>
        </w:r>
        <w:r w:rsidR="00801045">
          <w:rPr>
            <w:b/>
            <w:bCs/>
            <w:caps/>
            <w:noProof/>
            <w:u w:val="single"/>
          </w:rPr>
          <w:t>…</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_Toc116899583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9</w:t>
        </w:r>
        <w:r w:rsidR="008D2FCC" w:rsidRPr="0040682A">
          <w:rPr>
            <w:b/>
            <w:bCs/>
            <w:caps/>
            <w:noProof/>
            <w:webHidden/>
          </w:rPr>
          <w:fldChar w:fldCharType="end"/>
        </w:r>
      </w:hyperlink>
    </w:p>
    <w:p w14:paraId="7C5D526C"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584" w:history="1">
        <w:r w:rsidR="008D2FCC" w:rsidRPr="0040682A">
          <w:rPr>
            <w:b/>
            <w:bCs/>
            <w:caps/>
            <w:noProof/>
            <w:u w:val="single"/>
          </w:rPr>
          <w:t>ГЛАВА I. Порядок применения правил землепользования и застройки и внесения в них изменений</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_Toc116899584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9</w:t>
        </w:r>
        <w:r w:rsidR="008D2FCC" w:rsidRPr="0040682A">
          <w:rPr>
            <w:b/>
            <w:bCs/>
            <w:caps/>
            <w:noProof/>
            <w:webHidden/>
          </w:rPr>
          <w:fldChar w:fldCharType="end"/>
        </w:r>
      </w:hyperlink>
    </w:p>
    <w:p w14:paraId="232FECDA" w14:textId="77777777" w:rsidR="008D2FCC" w:rsidRPr="0040682A" w:rsidRDefault="00000000" w:rsidP="00D865E7">
      <w:pPr>
        <w:tabs>
          <w:tab w:val="right" w:leader="dot" w:pos="9356"/>
        </w:tabs>
        <w:rPr>
          <w:rFonts w:ascii="Calibri" w:hAnsi="Calibri"/>
          <w:noProof/>
          <w:sz w:val="22"/>
          <w:szCs w:val="22"/>
        </w:rPr>
      </w:pPr>
      <w:hyperlink w:anchor="_Toc116899585" w:history="1">
        <w:r w:rsidR="008D2FCC" w:rsidRPr="0040682A">
          <w:rPr>
            <w:bCs/>
            <w:smallCaps/>
            <w:noProof/>
            <w:u w:val="single"/>
          </w:rPr>
          <w:t>Статья 1. Основные понятия, используемые в настоящих Правилах</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_Toc116899585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9</w:t>
        </w:r>
        <w:r w:rsidR="008D2FCC" w:rsidRPr="0040682A">
          <w:rPr>
            <w:rFonts w:ascii="Calibri" w:hAnsi="Calibri"/>
            <w:bCs/>
            <w:smallCaps/>
            <w:noProof/>
            <w:webHidden/>
          </w:rPr>
          <w:fldChar w:fldCharType="end"/>
        </w:r>
      </w:hyperlink>
    </w:p>
    <w:p w14:paraId="009E252A"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586" w:history="1">
        <w:r w:rsidR="008D2FCC" w:rsidRPr="0040682A">
          <w:rPr>
            <w:b/>
            <w:bCs/>
            <w:caps/>
            <w:noProof/>
            <w:u w:val="single"/>
          </w:rPr>
          <w:t>РАЗДЕЛ I Положение о регулировании землепользования и застройки органами местного самоуправления</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_Toc116899586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11</w:t>
        </w:r>
        <w:r w:rsidR="008D2FCC" w:rsidRPr="0040682A">
          <w:rPr>
            <w:b/>
            <w:bCs/>
            <w:caps/>
            <w:noProof/>
            <w:webHidden/>
          </w:rPr>
          <w:fldChar w:fldCharType="end"/>
        </w:r>
      </w:hyperlink>
    </w:p>
    <w:p w14:paraId="4E04780D" w14:textId="77777777" w:rsidR="008D2FCC" w:rsidRPr="0040682A" w:rsidRDefault="00000000" w:rsidP="00D865E7">
      <w:pPr>
        <w:tabs>
          <w:tab w:val="right" w:leader="dot" w:pos="9356"/>
        </w:tabs>
        <w:rPr>
          <w:rFonts w:ascii="Calibri" w:hAnsi="Calibri"/>
          <w:noProof/>
          <w:sz w:val="22"/>
          <w:szCs w:val="22"/>
        </w:rPr>
      </w:pPr>
      <w:hyperlink w:anchor="_Toc116899587" w:history="1">
        <w:r w:rsidR="008D2FCC" w:rsidRPr="0040682A">
          <w:rPr>
            <w:bCs/>
            <w:smallCaps/>
            <w:noProof/>
            <w:u w:val="single"/>
          </w:rPr>
          <w:t>Статья 2. Предмет регулирования</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_Toc116899587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11</w:t>
        </w:r>
        <w:r w:rsidR="008D2FCC" w:rsidRPr="0040682A">
          <w:rPr>
            <w:rFonts w:ascii="Calibri" w:hAnsi="Calibri"/>
            <w:bCs/>
            <w:smallCaps/>
            <w:noProof/>
            <w:webHidden/>
          </w:rPr>
          <w:fldChar w:fldCharType="end"/>
        </w:r>
      </w:hyperlink>
    </w:p>
    <w:p w14:paraId="1C7E629E" w14:textId="77777777" w:rsidR="008D2FCC" w:rsidRPr="0040682A" w:rsidRDefault="00000000" w:rsidP="00D865E7">
      <w:pPr>
        <w:tabs>
          <w:tab w:val="right" w:leader="dot" w:pos="9356"/>
        </w:tabs>
        <w:rPr>
          <w:rFonts w:ascii="Calibri" w:hAnsi="Calibri"/>
          <w:noProof/>
          <w:sz w:val="22"/>
          <w:szCs w:val="22"/>
        </w:rPr>
      </w:pPr>
      <w:hyperlink w:anchor="_Toc116899588" w:history="1">
        <w:r w:rsidR="008D2FCC" w:rsidRPr="0040682A">
          <w:rPr>
            <w:bCs/>
            <w:smallCaps/>
            <w:noProof/>
            <w:u w:val="single"/>
          </w:rPr>
          <w:t>Статья 3. Органы местного самоуправления, осуществляющие полномочия в области землепользования и застройки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_Toc116899588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12</w:t>
        </w:r>
        <w:r w:rsidR="008D2FCC" w:rsidRPr="0040682A">
          <w:rPr>
            <w:rFonts w:ascii="Calibri" w:hAnsi="Calibri"/>
            <w:bCs/>
            <w:smallCaps/>
            <w:noProof/>
            <w:webHidden/>
          </w:rPr>
          <w:fldChar w:fldCharType="end"/>
        </w:r>
      </w:hyperlink>
    </w:p>
    <w:p w14:paraId="379A08D0" w14:textId="77777777" w:rsidR="008D2FCC" w:rsidRPr="0040682A" w:rsidRDefault="00000000" w:rsidP="00D865E7">
      <w:pPr>
        <w:tabs>
          <w:tab w:val="right" w:leader="dot" w:pos="9356"/>
        </w:tabs>
        <w:rPr>
          <w:rFonts w:ascii="Calibri" w:hAnsi="Calibri"/>
          <w:noProof/>
          <w:sz w:val="22"/>
          <w:szCs w:val="22"/>
        </w:rPr>
      </w:pPr>
      <w:hyperlink w:anchor="_Toc116899589" w:history="1">
        <w:r w:rsidR="008D2FCC" w:rsidRPr="0040682A">
          <w:rPr>
            <w:bCs/>
            <w:smallCaps/>
            <w:noProof/>
            <w:u w:val="single"/>
          </w:rPr>
          <w:t>Статья 4. Комиссия по подготовке проекта Правил землепользования и застройки сельского муниципального образования и порядок деятельности Комиссии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_Toc116899589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13</w:t>
        </w:r>
        <w:r w:rsidR="008D2FCC" w:rsidRPr="0040682A">
          <w:rPr>
            <w:rFonts w:ascii="Calibri" w:hAnsi="Calibri"/>
            <w:bCs/>
            <w:smallCaps/>
            <w:noProof/>
            <w:webHidden/>
          </w:rPr>
          <w:fldChar w:fldCharType="end"/>
        </w:r>
      </w:hyperlink>
    </w:p>
    <w:p w14:paraId="2B50DCFE" w14:textId="77777777" w:rsidR="008D2FCC" w:rsidRPr="0040682A" w:rsidRDefault="00000000" w:rsidP="00D865E7">
      <w:pPr>
        <w:tabs>
          <w:tab w:val="right" w:leader="dot" w:pos="9356"/>
        </w:tabs>
        <w:rPr>
          <w:rFonts w:ascii="Calibri" w:hAnsi="Calibri"/>
          <w:noProof/>
          <w:sz w:val="22"/>
          <w:szCs w:val="22"/>
        </w:rPr>
      </w:pPr>
      <w:hyperlink w:anchor="_Toc116899590" w:history="1">
        <w:r w:rsidR="008D2FCC" w:rsidRPr="0040682A">
          <w:rPr>
            <w:bCs/>
            <w:smallCaps/>
            <w:noProof/>
            <w:u w:val="single"/>
          </w:rPr>
          <w:t>Статья 5. Открытость и доступность информации о землепользовании и застройке</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_Toc116899590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15</w:t>
        </w:r>
        <w:r w:rsidR="008D2FCC" w:rsidRPr="0040682A">
          <w:rPr>
            <w:rFonts w:ascii="Calibri" w:hAnsi="Calibri"/>
            <w:bCs/>
            <w:smallCaps/>
            <w:noProof/>
            <w:webHidden/>
          </w:rPr>
          <w:fldChar w:fldCharType="end"/>
        </w:r>
      </w:hyperlink>
    </w:p>
    <w:p w14:paraId="583AD669"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591" w:history="1">
        <w:r w:rsidR="008D2FCC" w:rsidRPr="0040682A">
          <w:rPr>
            <w:b/>
            <w:bCs/>
            <w:caps/>
            <w:noProof/>
            <w:u w:val="single"/>
          </w:rPr>
          <w:t xml:space="preserve">РАЗДЕЛ </w:t>
        </w:r>
        <w:r w:rsidR="008D2FCC" w:rsidRPr="0040682A">
          <w:rPr>
            <w:b/>
            <w:bCs/>
            <w:caps/>
            <w:noProof/>
            <w:u w:val="single"/>
            <w:lang w:val="en-US"/>
          </w:rPr>
          <w:t>II</w:t>
        </w:r>
        <w:r w:rsidR="008D2FCC" w:rsidRPr="0040682A">
          <w:rPr>
            <w:b/>
            <w:bCs/>
            <w:caps/>
            <w:noProof/>
            <w:u w:val="single"/>
          </w:rPr>
          <w:t>.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01045">
          <w:rPr>
            <w:b/>
            <w:bCs/>
            <w:caps/>
            <w:noProof/>
            <w:u w:val="single"/>
          </w:rPr>
          <w:t>…</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_Toc116899591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15</w:t>
        </w:r>
        <w:r w:rsidR="008D2FCC" w:rsidRPr="0040682A">
          <w:rPr>
            <w:b/>
            <w:bCs/>
            <w:caps/>
            <w:noProof/>
            <w:webHidden/>
          </w:rPr>
          <w:fldChar w:fldCharType="end"/>
        </w:r>
      </w:hyperlink>
    </w:p>
    <w:p w14:paraId="644067B0" w14:textId="77777777" w:rsidR="008D2FCC" w:rsidRPr="0040682A" w:rsidRDefault="00000000" w:rsidP="00D865E7">
      <w:pPr>
        <w:tabs>
          <w:tab w:val="right" w:leader="dot" w:pos="9356"/>
        </w:tabs>
        <w:rPr>
          <w:rFonts w:ascii="Calibri" w:hAnsi="Calibri"/>
          <w:noProof/>
          <w:sz w:val="22"/>
          <w:szCs w:val="22"/>
        </w:rPr>
      </w:pPr>
      <w:hyperlink w:anchor="_Toc116899592" w:history="1">
        <w:r w:rsidR="008D2FCC" w:rsidRPr="0040682A">
          <w:rPr>
            <w:bCs/>
            <w:smallCaps/>
            <w:noProof/>
            <w:u w:val="single"/>
          </w:rPr>
          <w:t>Статья 6. Виды разрешенного использования земельных участков и объектов капитального строительства.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_Toc116899592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15</w:t>
        </w:r>
        <w:r w:rsidR="008D2FCC" w:rsidRPr="0040682A">
          <w:rPr>
            <w:rFonts w:ascii="Calibri" w:hAnsi="Calibri"/>
            <w:bCs/>
            <w:smallCaps/>
            <w:noProof/>
            <w:webHidden/>
          </w:rPr>
          <w:fldChar w:fldCharType="end"/>
        </w:r>
      </w:hyperlink>
    </w:p>
    <w:p w14:paraId="15D6BA35" w14:textId="77777777" w:rsidR="008D2FCC" w:rsidRPr="0040682A" w:rsidRDefault="00000000" w:rsidP="00D865E7">
      <w:pPr>
        <w:tabs>
          <w:tab w:val="right" w:leader="dot" w:pos="9356"/>
        </w:tabs>
        <w:rPr>
          <w:rFonts w:ascii="Calibri" w:hAnsi="Calibri"/>
          <w:noProof/>
          <w:sz w:val="22"/>
          <w:szCs w:val="22"/>
        </w:rPr>
      </w:pPr>
      <w:hyperlink w:anchor="_Toc116899593" w:history="1">
        <w:r w:rsidR="008D2FCC" w:rsidRPr="0040682A">
          <w:rPr>
            <w:bCs/>
            <w:smallCaps/>
            <w:noProof/>
            <w:u w:val="single"/>
          </w:rPr>
          <w:t>Статья 7. Порядок предоставления разрешения на условно разрешенный вид использования земельного участка или объекта капитального строительства.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_Toc116899593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16</w:t>
        </w:r>
        <w:r w:rsidR="008D2FCC" w:rsidRPr="0040682A">
          <w:rPr>
            <w:rFonts w:ascii="Calibri" w:hAnsi="Calibri"/>
            <w:bCs/>
            <w:smallCaps/>
            <w:noProof/>
            <w:webHidden/>
          </w:rPr>
          <w:fldChar w:fldCharType="end"/>
        </w:r>
      </w:hyperlink>
    </w:p>
    <w:p w14:paraId="69B252FA"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594" w:history="1">
        <w:r w:rsidR="008D2FCC" w:rsidRPr="0040682A">
          <w:rPr>
            <w:b/>
            <w:bCs/>
            <w:caps/>
            <w:noProof/>
            <w:u w:val="single"/>
          </w:rPr>
          <w:t xml:space="preserve">РАЗДЕЛ </w:t>
        </w:r>
        <w:r w:rsidR="008D2FCC" w:rsidRPr="0040682A">
          <w:rPr>
            <w:b/>
            <w:bCs/>
            <w:caps/>
            <w:noProof/>
            <w:u w:val="single"/>
            <w:lang w:val="en-US"/>
          </w:rPr>
          <w:t>II</w:t>
        </w:r>
        <w:r w:rsidR="008D2FCC" w:rsidRPr="0040682A">
          <w:rPr>
            <w:b/>
            <w:bCs/>
            <w:caps/>
            <w:noProof/>
            <w:u w:val="single"/>
          </w:rPr>
          <w:t>I.  Положение о подготовке документации по планировке территории органами местного самоуправления</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_Toc116899594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18</w:t>
        </w:r>
        <w:r w:rsidR="008D2FCC" w:rsidRPr="0040682A">
          <w:rPr>
            <w:b/>
            <w:bCs/>
            <w:caps/>
            <w:noProof/>
            <w:webHidden/>
          </w:rPr>
          <w:fldChar w:fldCharType="end"/>
        </w:r>
      </w:hyperlink>
    </w:p>
    <w:p w14:paraId="792624D9" w14:textId="77777777" w:rsidR="008D2FCC" w:rsidRPr="0040682A" w:rsidRDefault="00000000" w:rsidP="00D865E7">
      <w:pPr>
        <w:tabs>
          <w:tab w:val="right" w:leader="dot" w:pos="9356"/>
        </w:tabs>
        <w:rPr>
          <w:rFonts w:ascii="Calibri" w:hAnsi="Calibri"/>
          <w:noProof/>
          <w:sz w:val="22"/>
          <w:szCs w:val="22"/>
        </w:rPr>
      </w:pPr>
      <w:hyperlink w:anchor="_Toc116899595" w:history="1">
        <w:r w:rsidR="008D2FCC" w:rsidRPr="0040682A">
          <w:rPr>
            <w:bCs/>
            <w:smallCaps/>
            <w:noProof/>
            <w:u w:val="single"/>
          </w:rPr>
          <w:t>Статья 8. Назначение и виды документации по планировке территории муниципального образования.</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_Toc116899595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18</w:t>
        </w:r>
        <w:r w:rsidR="008D2FCC" w:rsidRPr="0040682A">
          <w:rPr>
            <w:rFonts w:ascii="Calibri" w:hAnsi="Calibri"/>
            <w:bCs/>
            <w:smallCaps/>
            <w:noProof/>
            <w:webHidden/>
          </w:rPr>
          <w:fldChar w:fldCharType="end"/>
        </w:r>
      </w:hyperlink>
    </w:p>
    <w:p w14:paraId="4760857A" w14:textId="77777777" w:rsidR="008D2FCC" w:rsidRPr="0040682A" w:rsidRDefault="00000000" w:rsidP="00D865E7">
      <w:pPr>
        <w:tabs>
          <w:tab w:val="right" w:leader="dot" w:pos="9356"/>
        </w:tabs>
        <w:rPr>
          <w:rFonts w:ascii="Calibri" w:hAnsi="Calibri"/>
          <w:noProof/>
          <w:sz w:val="22"/>
          <w:szCs w:val="22"/>
        </w:rPr>
      </w:pPr>
      <w:hyperlink w:anchor="_Toc116899596" w:history="1">
        <w:r w:rsidR="008D2FCC" w:rsidRPr="0040682A">
          <w:rPr>
            <w:bCs/>
            <w:smallCaps/>
            <w:noProof/>
            <w:u w:val="single"/>
          </w:rPr>
          <w:t>Статья 9. Порядок подготовки документации по планировке территории органами местного самоуправления</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_Toc116899596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19</w:t>
        </w:r>
        <w:r w:rsidR="008D2FCC" w:rsidRPr="0040682A">
          <w:rPr>
            <w:rFonts w:ascii="Calibri" w:hAnsi="Calibri"/>
            <w:bCs/>
            <w:smallCaps/>
            <w:noProof/>
            <w:webHidden/>
          </w:rPr>
          <w:fldChar w:fldCharType="end"/>
        </w:r>
      </w:hyperlink>
    </w:p>
    <w:p w14:paraId="5CED81D8"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597" w:history="1">
        <w:r w:rsidR="008D2FCC" w:rsidRPr="0040682A">
          <w:rPr>
            <w:b/>
            <w:bCs/>
            <w:caps/>
            <w:noProof/>
            <w:u w:val="single"/>
          </w:rPr>
          <w:t>Раздел IV. Порядок проведения общественных обсуждений и публичных слушаний по вопросам землепользования и застройки</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_Toc116899597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21</w:t>
        </w:r>
        <w:r w:rsidR="008D2FCC" w:rsidRPr="0040682A">
          <w:rPr>
            <w:b/>
            <w:bCs/>
            <w:caps/>
            <w:noProof/>
            <w:webHidden/>
          </w:rPr>
          <w:fldChar w:fldCharType="end"/>
        </w:r>
      </w:hyperlink>
    </w:p>
    <w:p w14:paraId="1E9B2439" w14:textId="77777777" w:rsidR="008D2FCC" w:rsidRPr="0040682A" w:rsidRDefault="00000000" w:rsidP="00D865E7">
      <w:pPr>
        <w:tabs>
          <w:tab w:val="right" w:leader="dot" w:pos="9356"/>
        </w:tabs>
        <w:rPr>
          <w:rFonts w:ascii="Calibri" w:hAnsi="Calibri"/>
          <w:noProof/>
          <w:sz w:val="22"/>
          <w:szCs w:val="22"/>
        </w:rPr>
      </w:pPr>
      <w:hyperlink w:anchor="_Toc116899598" w:history="1">
        <w:r w:rsidR="008D2FCC" w:rsidRPr="0040682A">
          <w:rPr>
            <w:bCs/>
            <w:smallCaps/>
            <w:noProof/>
            <w:u w:val="single"/>
          </w:rPr>
          <w:t>Статья 10. Общие положения</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_Toc116899598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21</w:t>
        </w:r>
        <w:r w:rsidR="008D2FCC" w:rsidRPr="0040682A">
          <w:rPr>
            <w:rFonts w:ascii="Calibri" w:hAnsi="Calibri"/>
            <w:bCs/>
            <w:smallCaps/>
            <w:noProof/>
            <w:webHidden/>
          </w:rPr>
          <w:fldChar w:fldCharType="end"/>
        </w:r>
      </w:hyperlink>
    </w:p>
    <w:p w14:paraId="40C94FA3" w14:textId="77777777" w:rsidR="008D2FCC" w:rsidRPr="0040682A" w:rsidRDefault="00000000" w:rsidP="00D865E7">
      <w:pPr>
        <w:tabs>
          <w:tab w:val="right" w:leader="dot" w:pos="9356"/>
        </w:tabs>
        <w:rPr>
          <w:rFonts w:ascii="Calibri" w:hAnsi="Calibri"/>
          <w:noProof/>
          <w:sz w:val="22"/>
          <w:szCs w:val="22"/>
        </w:rPr>
      </w:pPr>
      <w:hyperlink w:anchor="_Toc116899599" w:history="1">
        <w:r w:rsidR="008D2FCC" w:rsidRPr="0040682A">
          <w:rPr>
            <w:bCs/>
            <w:smallCaps/>
            <w:noProof/>
            <w:u w:val="single"/>
          </w:rPr>
          <w:t>Статья 11. Общественные обсуждения или публичные слушания по проектам Генерального плана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_Toc116899599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23</w:t>
        </w:r>
        <w:r w:rsidR="008D2FCC" w:rsidRPr="0040682A">
          <w:rPr>
            <w:rFonts w:ascii="Calibri" w:hAnsi="Calibri"/>
            <w:bCs/>
            <w:smallCaps/>
            <w:noProof/>
            <w:webHidden/>
          </w:rPr>
          <w:fldChar w:fldCharType="end"/>
        </w:r>
      </w:hyperlink>
    </w:p>
    <w:p w14:paraId="0600EB26" w14:textId="77777777" w:rsidR="008D2FCC" w:rsidRPr="0040682A" w:rsidRDefault="00000000" w:rsidP="00D865E7">
      <w:pPr>
        <w:tabs>
          <w:tab w:val="right" w:leader="dot" w:pos="9356"/>
        </w:tabs>
        <w:rPr>
          <w:rFonts w:ascii="Calibri" w:hAnsi="Calibri"/>
          <w:noProof/>
          <w:sz w:val="22"/>
          <w:szCs w:val="22"/>
        </w:rPr>
      </w:pPr>
      <w:hyperlink w:anchor="_Toc116899600" w:history="1">
        <w:r w:rsidR="008D2FCC" w:rsidRPr="0040682A">
          <w:rPr>
            <w:bCs/>
            <w:smallCaps/>
            <w:noProof/>
            <w:u w:val="single"/>
          </w:rPr>
          <w:t>Статья 12. Общественные обсуждения или публичные слушания по проектам Правил землепользования и застройки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_Toc116899600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24</w:t>
        </w:r>
        <w:r w:rsidR="008D2FCC" w:rsidRPr="0040682A">
          <w:rPr>
            <w:rFonts w:ascii="Calibri" w:hAnsi="Calibri"/>
            <w:bCs/>
            <w:smallCaps/>
            <w:noProof/>
            <w:webHidden/>
          </w:rPr>
          <w:fldChar w:fldCharType="end"/>
        </w:r>
      </w:hyperlink>
    </w:p>
    <w:p w14:paraId="6C49B67E" w14:textId="77777777" w:rsidR="008D2FCC" w:rsidRPr="0040682A" w:rsidRDefault="00000000" w:rsidP="00D865E7">
      <w:pPr>
        <w:tabs>
          <w:tab w:val="right" w:leader="dot" w:pos="9356"/>
        </w:tabs>
        <w:rPr>
          <w:rFonts w:ascii="Calibri" w:hAnsi="Calibri"/>
          <w:noProof/>
          <w:sz w:val="22"/>
          <w:szCs w:val="22"/>
        </w:rPr>
      </w:pPr>
      <w:hyperlink w:anchor="_Toc116899601" w:history="1">
        <w:r w:rsidR="008D2FCC" w:rsidRPr="0040682A">
          <w:rPr>
            <w:bCs/>
            <w:smallCaps/>
            <w:noProof/>
            <w:u w:val="single"/>
          </w:rPr>
          <w:t>Статья 13.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_Toc116899601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26</w:t>
        </w:r>
        <w:r w:rsidR="008D2FCC" w:rsidRPr="0040682A">
          <w:rPr>
            <w:rFonts w:ascii="Calibri" w:hAnsi="Calibri"/>
            <w:bCs/>
            <w:smallCaps/>
            <w:noProof/>
            <w:webHidden/>
          </w:rPr>
          <w:fldChar w:fldCharType="end"/>
        </w:r>
      </w:hyperlink>
    </w:p>
    <w:p w14:paraId="62EAE79F" w14:textId="77777777" w:rsidR="008D2FCC" w:rsidRPr="0040682A" w:rsidRDefault="00000000" w:rsidP="00D865E7">
      <w:pPr>
        <w:tabs>
          <w:tab w:val="right" w:leader="dot" w:pos="9356"/>
        </w:tabs>
        <w:rPr>
          <w:rFonts w:ascii="Calibri" w:hAnsi="Calibri"/>
          <w:noProof/>
          <w:sz w:val="22"/>
          <w:szCs w:val="22"/>
        </w:rPr>
      </w:pPr>
      <w:hyperlink w:anchor="_Toc116899602" w:history="1">
        <w:r w:rsidR="008D2FCC" w:rsidRPr="0040682A">
          <w:rPr>
            <w:bCs/>
            <w:smallCaps/>
            <w:noProof/>
            <w:u w:val="single"/>
          </w:rPr>
          <w:t>Статья 14. Общественные обсуждения или публичные слушания по согласованию отклонений от предельных параметров разрешенного строительства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_Toc116899602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28</w:t>
        </w:r>
        <w:r w:rsidR="008D2FCC" w:rsidRPr="0040682A">
          <w:rPr>
            <w:rFonts w:ascii="Calibri" w:hAnsi="Calibri"/>
            <w:bCs/>
            <w:smallCaps/>
            <w:noProof/>
            <w:webHidden/>
          </w:rPr>
          <w:fldChar w:fldCharType="end"/>
        </w:r>
      </w:hyperlink>
    </w:p>
    <w:p w14:paraId="68C4B5AC" w14:textId="77777777" w:rsidR="008D2FCC" w:rsidRPr="0040682A" w:rsidRDefault="00000000" w:rsidP="00D865E7">
      <w:pPr>
        <w:tabs>
          <w:tab w:val="right" w:leader="dot" w:pos="9356"/>
        </w:tabs>
        <w:rPr>
          <w:rFonts w:ascii="Calibri" w:hAnsi="Calibri"/>
          <w:noProof/>
          <w:sz w:val="22"/>
          <w:szCs w:val="22"/>
        </w:rPr>
      </w:pPr>
      <w:hyperlink w:anchor="_Toc116899603" w:history="1">
        <w:r w:rsidR="008D2FCC" w:rsidRPr="0040682A">
          <w:rPr>
            <w:bCs/>
            <w:smallCaps/>
            <w:noProof/>
            <w:u w:val="single"/>
          </w:rPr>
          <w:t>Статья 15.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_Toc116899603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29</w:t>
        </w:r>
        <w:r w:rsidR="008D2FCC" w:rsidRPr="0040682A">
          <w:rPr>
            <w:rFonts w:ascii="Calibri" w:hAnsi="Calibri"/>
            <w:bCs/>
            <w:smallCaps/>
            <w:noProof/>
            <w:webHidden/>
          </w:rPr>
          <w:fldChar w:fldCharType="end"/>
        </w:r>
      </w:hyperlink>
    </w:p>
    <w:p w14:paraId="5D7A6B70" w14:textId="77777777" w:rsidR="008D2FCC" w:rsidRPr="0040682A" w:rsidRDefault="00000000" w:rsidP="00D865E7">
      <w:pPr>
        <w:tabs>
          <w:tab w:val="right" w:leader="dot" w:pos="10337"/>
        </w:tabs>
        <w:spacing w:before="120" w:after="120"/>
        <w:rPr>
          <w:rFonts w:ascii="Calibri" w:hAnsi="Calibri"/>
          <w:noProof/>
          <w:sz w:val="22"/>
          <w:szCs w:val="22"/>
        </w:rPr>
      </w:pPr>
      <w:hyperlink w:anchor="_Toc116899604" w:history="1">
        <w:r w:rsidR="008D2FCC" w:rsidRPr="0040682A">
          <w:rPr>
            <w:b/>
            <w:bCs/>
            <w:caps/>
            <w:noProof/>
            <w:u w:val="single"/>
          </w:rPr>
          <w:t xml:space="preserve">Раздел </w:t>
        </w:r>
        <w:r w:rsidR="008D2FCC" w:rsidRPr="0040682A">
          <w:rPr>
            <w:b/>
            <w:bCs/>
            <w:caps/>
            <w:noProof/>
            <w:u w:val="single"/>
            <w:lang w:val="en-US"/>
          </w:rPr>
          <w:t>V</w:t>
        </w:r>
        <w:r w:rsidR="008D2FCC" w:rsidRPr="0040682A">
          <w:rPr>
            <w:b/>
            <w:bCs/>
            <w:caps/>
            <w:noProof/>
            <w:u w:val="single"/>
          </w:rPr>
          <w:t>. Порядок внесения изменений в Правила землепользования и застройки Чистопольского сельсовета</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_Toc116899604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32</w:t>
        </w:r>
        <w:r w:rsidR="008D2FCC" w:rsidRPr="0040682A">
          <w:rPr>
            <w:b/>
            <w:bCs/>
            <w:caps/>
            <w:noProof/>
            <w:webHidden/>
          </w:rPr>
          <w:fldChar w:fldCharType="end"/>
        </w:r>
      </w:hyperlink>
    </w:p>
    <w:p w14:paraId="3C788D5E" w14:textId="77777777" w:rsidR="008D2FCC" w:rsidRPr="0040682A" w:rsidRDefault="00000000" w:rsidP="00D865E7">
      <w:pPr>
        <w:tabs>
          <w:tab w:val="right" w:leader="dot" w:pos="9356"/>
        </w:tabs>
        <w:rPr>
          <w:rFonts w:ascii="Calibri" w:hAnsi="Calibri"/>
          <w:noProof/>
          <w:sz w:val="22"/>
          <w:szCs w:val="22"/>
        </w:rPr>
      </w:pPr>
      <w:hyperlink w:anchor="_Toc116899605" w:history="1">
        <w:r w:rsidR="008D2FCC" w:rsidRPr="0040682A">
          <w:rPr>
            <w:bCs/>
            <w:smallCaps/>
            <w:noProof/>
            <w:u w:val="single"/>
          </w:rPr>
          <w:t>Статья16. Внесение изменений в правила землепользования и застройки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_Toc116899605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32</w:t>
        </w:r>
        <w:r w:rsidR="008D2FCC" w:rsidRPr="0040682A">
          <w:rPr>
            <w:rFonts w:ascii="Calibri" w:hAnsi="Calibri"/>
            <w:bCs/>
            <w:smallCaps/>
            <w:noProof/>
            <w:webHidden/>
          </w:rPr>
          <w:fldChar w:fldCharType="end"/>
        </w:r>
      </w:hyperlink>
    </w:p>
    <w:p w14:paraId="77D41547"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606" w:history="1">
        <w:r w:rsidR="008D2FCC" w:rsidRPr="0040682A">
          <w:rPr>
            <w:b/>
            <w:bCs/>
            <w:caps/>
            <w:noProof/>
            <w:u w:val="single"/>
          </w:rPr>
          <w:t>Раздел VI. О регулировании иных вопросов землепользования и застройки</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_Toc116899606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35</w:t>
        </w:r>
        <w:r w:rsidR="008D2FCC" w:rsidRPr="0040682A">
          <w:rPr>
            <w:b/>
            <w:bCs/>
            <w:caps/>
            <w:noProof/>
            <w:webHidden/>
          </w:rPr>
          <w:fldChar w:fldCharType="end"/>
        </w:r>
      </w:hyperlink>
    </w:p>
    <w:p w14:paraId="1E414599" w14:textId="77777777" w:rsidR="008D2FCC" w:rsidRPr="0040682A" w:rsidRDefault="00000000" w:rsidP="00D865E7">
      <w:pPr>
        <w:tabs>
          <w:tab w:val="right" w:leader="dot" w:pos="9356"/>
        </w:tabs>
        <w:rPr>
          <w:rFonts w:ascii="Calibri" w:hAnsi="Calibri"/>
          <w:noProof/>
          <w:sz w:val="22"/>
          <w:szCs w:val="22"/>
        </w:rPr>
      </w:pPr>
      <w:hyperlink w:anchor="_Toc116899607" w:history="1">
        <w:r w:rsidR="008D2FCC" w:rsidRPr="0040682A">
          <w:rPr>
            <w:bCs/>
            <w:smallCaps/>
            <w:noProof/>
            <w:u w:val="single"/>
          </w:rPr>
          <w:t>Статья 17. Об особенностях внесения изменений в правила землепользования и застройки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_Toc116899607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35</w:t>
        </w:r>
        <w:r w:rsidR="008D2FCC" w:rsidRPr="0040682A">
          <w:rPr>
            <w:rFonts w:ascii="Calibri" w:hAnsi="Calibri"/>
            <w:bCs/>
            <w:smallCaps/>
            <w:noProof/>
            <w:webHidden/>
          </w:rPr>
          <w:fldChar w:fldCharType="end"/>
        </w:r>
      </w:hyperlink>
    </w:p>
    <w:p w14:paraId="4917BB59" w14:textId="77777777" w:rsidR="008D2FCC" w:rsidRPr="0040682A" w:rsidRDefault="00000000" w:rsidP="00D865E7">
      <w:pPr>
        <w:tabs>
          <w:tab w:val="right" w:leader="dot" w:pos="9356"/>
        </w:tabs>
        <w:rPr>
          <w:rFonts w:ascii="Calibri" w:hAnsi="Calibri"/>
          <w:noProof/>
          <w:sz w:val="22"/>
          <w:szCs w:val="22"/>
        </w:rPr>
      </w:pPr>
      <w:hyperlink w:anchor="_Toc116899608" w:history="1">
        <w:r w:rsidR="008D2FCC" w:rsidRPr="0040682A">
          <w:rPr>
            <w:bCs/>
            <w:smallCaps/>
            <w:noProof/>
            <w:u w:val="single"/>
          </w:rPr>
          <w:t>Статья 18. Об особенностях назначения условно разрешенных видов использования земельных участков и объектов капитального строительства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_Toc116899608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35</w:t>
        </w:r>
        <w:r w:rsidR="008D2FCC" w:rsidRPr="0040682A">
          <w:rPr>
            <w:rFonts w:ascii="Calibri" w:hAnsi="Calibri"/>
            <w:bCs/>
            <w:smallCaps/>
            <w:noProof/>
            <w:webHidden/>
          </w:rPr>
          <w:fldChar w:fldCharType="end"/>
        </w:r>
      </w:hyperlink>
    </w:p>
    <w:p w14:paraId="2E7B2B16" w14:textId="77777777" w:rsidR="008D2FCC" w:rsidRPr="0040682A" w:rsidRDefault="00000000" w:rsidP="00D865E7">
      <w:pPr>
        <w:tabs>
          <w:tab w:val="right" w:leader="dot" w:pos="9356"/>
        </w:tabs>
        <w:rPr>
          <w:rFonts w:ascii="Calibri" w:hAnsi="Calibri"/>
          <w:noProof/>
          <w:sz w:val="22"/>
          <w:szCs w:val="22"/>
        </w:rPr>
      </w:pPr>
      <w:hyperlink w:anchor="_Toc116899609" w:history="1">
        <w:r w:rsidR="008D2FCC" w:rsidRPr="0040682A">
          <w:rPr>
            <w:bCs/>
            <w:smallCaps/>
            <w:noProof/>
            <w:u w:val="single"/>
          </w:rPr>
          <w:t>Статья 19. О минимальных и максимальных размерах земельных участков</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_Toc116899609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35</w:t>
        </w:r>
        <w:r w:rsidR="008D2FCC" w:rsidRPr="0040682A">
          <w:rPr>
            <w:rFonts w:ascii="Calibri" w:hAnsi="Calibri"/>
            <w:bCs/>
            <w:smallCaps/>
            <w:noProof/>
            <w:webHidden/>
          </w:rPr>
          <w:fldChar w:fldCharType="end"/>
        </w:r>
      </w:hyperlink>
    </w:p>
    <w:p w14:paraId="4630B818"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610" w:history="1">
        <w:r w:rsidR="008D2FCC" w:rsidRPr="0040682A">
          <w:rPr>
            <w:b/>
            <w:bCs/>
            <w:caps/>
            <w:noProof/>
            <w:u w:val="single"/>
          </w:rPr>
          <w:t>ГЛАВА II. Градостроительные регламенты</w:t>
        </w:r>
        <w:r w:rsidR="00801045">
          <w:rPr>
            <w:b/>
            <w:bCs/>
            <w:caps/>
            <w:noProof/>
            <w:u w:val="single"/>
          </w:rPr>
          <w:t>…</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_Toc116899610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36</w:t>
        </w:r>
        <w:r w:rsidR="008D2FCC" w:rsidRPr="0040682A">
          <w:rPr>
            <w:b/>
            <w:bCs/>
            <w:caps/>
            <w:noProof/>
            <w:webHidden/>
          </w:rPr>
          <w:fldChar w:fldCharType="end"/>
        </w:r>
      </w:hyperlink>
    </w:p>
    <w:p w14:paraId="56134709"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611" w:history="1">
        <w:r w:rsidR="008D2FCC" w:rsidRPr="0040682A">
          <w:rPr>
            <w:b/>
            <w:bCs/>
            <w:caps/>
            <w:noProof/>
            <w:u w:val="single"/>
          </w:rPr>
          <w:t>Раздел I. Градостроительные регламенты территориальных зон</w:t>
        </w:r>
        <w:r w:rsidR="00801045">
          <w:rPr>
            <w:b/>
            <w:bCs/>
            <w:caps/>
            <w:noProof/>
            <w:u w:val="single"/>
          </w:rPr>
          <w:t>…</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_Toc116899611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36</w:t>
        </w:r>
        <w:r w:rsidR="008D2FCC" w:rsidRPr="0040682A">
          <w:rPr>
            <w:b/>
            <w:bCs/>
            <w:caps/>
            <w:noProof/>
            <w:webHidden/>
          </w:rPr>
          <w:fldChar w:fldCharType="end"/>
        </w:r>
      </w:hyperlink>
    </w:p>
    <w:p w14:paraId="3C9907B3"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612" w:history="1">
        <w:r w:rsidR="008D2FCC" w:rsidRPr="0040682A">
          <w:rPr>
            <w:b/>
            <w:bCs/>
            <w:caps/>
            <w:noProof/>
            <w:u w:val="single"/>
          </w:rPr>
          <w:t>Жилые зоны</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_Toc116899612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36</w:t>
        </w:r>
        <w:r w:rsidR="008D2FCC" w:rsidRPr="0040682A">
          <w:rPr>
            <w:b/>
            <w:bCs/>
            <w:caps/>
            <w:noProof/>
            <w:webHidden/>
          </w:rPr>
          <w:fldChar w:fldCharType="end"/>
        </w:r>
      </w:hyperlink>
    </w:p>
    <w:p w14:paraId="55C9394A" w14:textId="77777777" w:rsidR="008D2FCC" w:rsidRPr="0040682A" w:rsidRDefault="00000000" w:rsidP="00D865E7">
      <w:pPr>
        <w:tabs>
          <w:tab w:val="right" w:leader="dot" w:pos="9356"/>
        </w:tabs>
        <w:rPr>
          <w:rFonts w:ascii="Calibri" w:hAnsi="Calibri"/>
          <w:noProof/>
          <w:sz w:val="22"/>
          <w:szCs w:val="22"/>
        </w:rPr>
      </w:pPr>
      <w:hyperlink w:anchor="_Toc116899613" w:history="1">
        <w:r w:rsidR="008D2FCC" w:rsidRPr="0040682A">
          <w:rPr>
            <w:bCs/>
            <w:smallCaps/>
            <w:noProof/>
            <w:u w:val="single"/>
          </w:rPr>
          <w:t>Статья 20. Жилая зона (Ж)</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_Toc116899613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36</w:t>
        </w:r>
        <w:r w:rsidR="008D2FCC" w:rsidRPr="0040682A">
          <w:rPr>
            <w:rFonts w:ascii="Calibri" w:hAnsi="Calibri"/>
            <w:bCs/>
            <w:smallCaps/>
            <w:noProof/>
            <w:webHidden/>
          </w:rPr>
          <w:fldChar w:fldCharType="end"/>
        </w:r>
      </w:hyperlink>
    </w:p>
    <w:p w14:paraId="23A7AEDD"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614" w:history="1">
        <w:r w:rsidR="008D2FCC" w:rsidRPr="0040682A">
          <w:rPr>
            <w:b/>
            <w:bCs/>
            <w:caps/>
            <w:noProof/>
            <w:u w:val="single"/>
          </w:rPr>
          <w:t>Общественно - деловые зоны</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_Toc116899614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41</w:t>
        </w:r>
        <w:r w:rsidR="008D2FCC" w:rsidRPr="0040682A">
          <w:rPr>
            <w:b/>
            <w:bCs/>
            <w:caps/>
            <w:noProof/>
            <w:webHidden/>
          </w:rPr>
          <w:fldChar w:fldCharType="end"/>
        </w:r>
      </w:hyperlink>
    </w:p>
    <w:p w14:paraId="72EC2C19" w14:textId="77777777" w:rsidR="008D2FCC" w:rsidRPr="0040682A" w:rsidRDefault="00000000" w:rsidP="00D865E7">
      <w:pPr>
        <w:tabs>
          <w:tab w:val="right" w:leader="dot" w:pos="9356"/>
        </w:tabs>
        <w:rPr>
          <w:rFonts w:ascii="Calibri" w:hAnsi="Calibri"/>
          <w:noProof/>
          <w:sz w:val="22"/>
          <w:szCs w:val="22"/>
        </w:rPr>
      </w:pPr>
      <w:hyperlink w:anchor="_Toc116899615" w:history="1">
        <w:r w:rsidR="008D2FCC" w:rsidRPr="0040682A">
          <w:rPr>
            <w:bCs/>
            <w:smallCaps/>
            <w:noProof/>
            <w:u w:val="single"/>
          </w:rPr>
          <w:t>Статья 21. Многофункциональная общественно-деловая застройка (О1)</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_Toc116899615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41</w:t>
        </w:r>
        <w:r w:rsidR="008D2FCC" w:rsidRPr="0040682A">
          <w:rPr>
            <w:rFonts w:ascii="Calibri" w:hAnsi="Calibri"/>
            <w:bCs/>
            <w:smallCaps/>
            <w:noProof/>
            <w:webHidden/>
          </w:rPr>
          <w:fldChar w:fldCharType="end"/>
        </w:r>
      </w:hyperlink>
    </w:p>
    <w:p w14:paraId="6964B6C9" w14:textId="77777777" w:rsidR="008D2FCC" w:rsidRPr="0040682A" w:rsidRDefault="00000000" w:rsidP="00D865E7">
      <w:pPr>
        <w:tabs>
          <w:tab w:val="right" w:leader="dot" w:pos="9356"/>
        </w:tabs>
        <w:rPr>
          <w:rFonts w:ascii="Calibri" w:hAnsi="Calibri"/>
          <w:noProof/>
          <w:sz w:val="22"/>
          <w:szCs w:val="22"/>
        </w:rPr>
      </w:pPr>
      <w:hyperlink w:anchor="_Toc116899616" w:history="1">
        <w:r w:rsidR="008D2FCC" w:rsidRPr="0040682A">
          <w:rPr>
            <w:bCs/>
            <w:smallCaps/>
            <w:noProof/>
            <w:u w:val="single"/>
          </w:rPr>
          <w:t>Статья 22. Зона специализированной общественной застройки (О2)</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_Toc116899616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44</w:t>
        </w:r>
        <w:r w:rsidR="008D2FCC" w:rsidRPr="0040682A">
          <w:rPr>
            <w:rFonts w:ascii="Calibri" w:hAnsi="Calibri"/>
            <w:bCs/>
            <w:smallCaps/>
            <w:noProof/>
            <w:webHidden/>
          </w:rPr>
          <w:fldChar w:fldCharType="end"/>
        </w:r>
      </w:hyperlink>
    </w:p>
    <w:p w14:paraId="57C53906" w14:textId="77777777" w:rsidR="008D2FCC" w:rsidRPr="0040682A" w:rsidRDefault="00000000" w:rsidP="008D2FCC">
      <w:pPr>
        <w:tabs>
          <w:tab w:val="right" w:leader="dot" w:pos="10337"/>
        </w:tabs>
        <w:spacing w:before="120" w:after="120"/>
        <w:rPr>
          <w:rFonts w:ascii="Calibri" w:hAnsi="Calibri"/>
          <w:noProof/>
          <w:sz w:val="22"/>
          <w:szCs w:val="22"/>
        </w:rPr>
      </w:pPr>
      <w:hyperlink w:anchor="_Toc116899617" w:history="1">
        <w:r w:rsidR="008D2FCC" w:rsidRPr="0040682A">
          <w:rPr>
            <w:b/>
            <w:bCs/>
            <w:caps/>
            <w:noProof/>
            <w:u w:val="single"/>
          </w:rPr>
          <w:t>Производственные зоны, зоны инженерной и транспортной инфраструктур</w:t>
        </w:r>
        <w:r w:rsidR="00801045">
          <w:rPr>
            <w:b/>
            <w:bCs/>
            <w:caps/>
            <w:noProof/>
            <w:u w:val="single"/>
          </w:rPr>
          <w:t>…</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_Toc116899617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46</w:t>
        </w:r>
        <w:r w:rsidR="008D2FCC" w:rsidRPr="0040682A">
          <w:rPr>
            <w:b/>
            <w:bCs/>
            <w:caps/>
            <w:noProof/>
            <w:webHidden/>
          </w:rPr>
          <w:fldChar w:fldCharType="end"/>
        </w:r>
      </w:hyperlink>
    </w:p>
    <w:p w14:paraId="44298C9F" w14:textId="77777777" w:rsidR="008D2FCC" w:rsidRPr="0040682A" w:rsidRDefault="00000000" w:rsidP="0028533B">
      <w:pPr>
        <w:tabs>
          <w:tab w:val="right" w:leader="dot" w:pos="9356"/>
        </w:tabs>
        <w:rPr>
          <w:rFonts w:ascii="Calibri" w:hAnsi="Calibri"/>
          <w:noProof/>
          <w:sz w:val="22"/>
          <w:szCs w:val="22"/>
        </w:rPr>
      </w:pPr>
      <w:hyperlink w:anchor="_Toc116899618" w:history="1">
        <w:r w:rsidR="008D2FCC" w:rsidRPr="0040682A">
          <w:rPr>
            <w:bCs/>
            <w:smallCaps/>
            <w:noProof/>
            <w:u w:val="single"/>
          </w:rPr>
          <w:t>Статья 23. Производственная зона IV -V класса опасности (П1)</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_Toc116899618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46</w:t>
        </w:r>
        <w:r w:rsidR="008D2FCC" w:rsidRPr="0040682A">
          <w:rPr>
            <w:rFonts w:ascii="Calibri" w:hAnsi="Calibri"/>
            <w:bCs/>
            <w:smallCaps/>
            <w:noProof/>
            <w:webHidden/>
          </w:rPr>
          <w:fldChar w:fldCharType="end"/>
        </w:r>
      </w:hyperlink>
    </w:p>
    <w:p w14:paraId="090489C1" w14:textId="77777777" w:rsidR="008D2FCC" w:rsidRPr="0040682A" w:rsidRDefault="00000000" w:rsidP="0028533B">
      <w:pPr>
        <w:tabs>
          <w:tab w:val="right" w:leader="dot" w:pos="9356"/>
        </w:tabs>
        <w:rPr>
          <w:rFonts w:ascii="Calibri" w:hAnsi="Calibri"/>
          <w:noProof/>
          <w:sz w:val="22"/>
          <w:szCs w:val="22"/>
        </w:rPr>
      </w:pPr>
      <w:hyperlink w:anchor="_Toc116899619" w:history="1">
        <w:r w:rsidR="008D2FCC" w:rsidRPr="0040682A">
          <w:rPr>
            <w:bCs/>
            <w:smallCaps/>
            <w:noProof/>
            <w:u w:val="single"/>
          </w:rPr>
          <w:t>Статья 24. Коммунально-складская зона (П2)</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_Toc116899619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48</w:t>
        </w:r>
        <w:r w:rsidR="008D2FCC" w:rsidRPr="0040682A">
          <w:rPr>
            <w:rFonts w:ascii="Calibri" w:hAnsi="Calibri"/>
            <w:bCs/>
            <w:smallCaps/>
            <w:noProof/>
            <w:webHidden/>
          </w:rPr>
          <w:fldChar w:fldCharType="end"/>
        </w:r>
      </w:hyperlink>
    </w:p>
    <w:p w14:paraId="0E256A5D" w14:textId="77777777" w:rsidR="008D2FCC" w:rsidRPr="0040682A" w:rsidRDefault="00000000" w:rsidP="0028533B">
      <w:pPr>
        <w:tabs>
          <w:tab w:val="right" w:leader="dot" w:pos="9356"/>
        </w:tabs>
        <w:rPr>
          <w:rFonts w:ascii="Calibri" w:hAnsi="Calibri"/>
          <w:noProof/>
          <w:sz w:val="22"/>
          <w:szCs w:val="22"/>
        </w:rPr>
      </w:pPr>
      <w:hyperlink w:anchor="_Toc116899620" w:history="1">
        <w:r w:rsidR="008D2FCC" w:rsidRPr="0040682A">
          <w:rPr>
            <w:bCs/>
            <w:smallCaps/>
            <w:noProof/>
            <w:u w:val="single"/>
          </w:rPr>
          <w:t>Статья 25. Зона инженерной инфраструктуры (И)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_Toc116899620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49</w:t>
        </w:r>
        <w:r w:rsidR="008D2FCC" w:rsidRPr="0040682A">
          <w:rPr>
            <w:rFonts w:ascii="Calibri" w:hAnsi="Calibri"/>
            <w:bCs/>
            <w:smallCaps/>
            <w:noProof/>
            <w:webHidden/>
          </w:rPr>
          <w:fldChar w:fldCharType="end"/>
        </w:r>
      </w:hyperlink>
    </w:p>
    <w:p w14:paraId="4C6E1C92" w14:textId="77777777" w:rsidR="008D2FCC" w:rsidRPr="0040682A" w:rsidRDefault="00000000" w:rsidP="0028533B">
      <w:pPr>
        <w:tabs>
          <w:tab w:val="right" w:leader="dot" w:pos="9356"/>
        </w:tabs>
        <w:rPr>
          <w:rFonts w:ascii="Calibri" w:hAnsi="Calibri"/>
          <w:noProof/>
          <w:sz w:val="22"/>
          <w:szCs w:val="22"/>
        </w:rPr>
      </w:pPr>
      <w:hyperlink w:anchor="_Toc116899621" w:history="1">
        <w:r w:rsidR="008D2FCC" w:rsidRPr="0040682A">
          <w:rPr>
            <w:bCs/>
            <w:smallCaps/>
            <w:noProof/>
            <w:u w:val="single"/>
          </w:rPr>
          <w:t>Статья 26. Зона транспортной инфраструктуры (Т)</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_Toc116899621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50</w:t>
        </w:r>
        <w:r w:rsidR="008D2FCC" w:rsidRPr="0040682A">
          <w:rPr>
            <w:rFonts w:ascii="Calibri" w:hAnsi="Calibri"/>
            <w:bCs/>
            <w:smallCaps/>
            <w:noProof/>
            <w:webHidden/>
          </w:rPr>
          <w:fldChar w:fldCharType="end"/>
        </w:r>
      </w:hyperlink>
    </w:p>
    <w:p w14:paraId="374ADC04" w14:textId="77777777" w:rsidR="008D2FCC" w:rsidRPr="0040682A" w:rsidRDefault="00000000" w:rsidP="00801045">
      <w:pPr>
        <w:tabs>
          <w:tab w:val="left" w:pos="7230"/>
          <w:tab w:val="right" w:leader="dot" w:pos="10337"/>
        </w:tabs>
        <w:spacing w:before="120" w:after="120"/>
        <w:rPr>
          <w:rFonts w:ascii="Calibri" w:hAnsi="Calibri"/>
          <w:noProof/>
          <w:sz w:val="22"/>
          <w:szCs w:val="22"/>
        </w:rPr>
      </w:pPr>
      <w:hyperlink w:anchor="_Toc116899622" w:history="1">
        <w:r w:rsidR="008D2FCC" w:rsidRPr="0040682A">
          <w:rPr>
            <w:b/>
            <w:bCs/>
            <w:caps/>
            <w:noProof/>
            <w:u w:val="single"/>
          </w:rPr>
          <w:t>Зоны сельскохозяйственного использования</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_Toc116899622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51</w:t>
        </w:r>
        <w:r w:rsidR="008D2FCC" w:rsidRPr="0040682A">
          <w:rPr>
            <w:b/>
            <w:bCs/>
            <w:caps/>
            <w:noProof/>
            <w:webHidden/>
          </w:rPr>
          <w:fldChar w:fldCharType="end"/>
        </w:r>
      </w:hyperlink>
    </w:p>
    <w:p w14:paraId="4DE74A29" w14:textId="77777777" w:rsidR="008D2FCC" w:rsidRPr="0040682A" w:rsidRDefault="00000000" w:rsidP="0028533B">
      <w:pPr>
        <w:tabs>
          <w:tab w:val="right" w:leader="dot" w:pos="9356"/>
        </w:tabs>
        <w:rPr>
          <w:rFonts w:ascii="Calibri" w:hAnsi="Calibri"/>
          <w:noProof/>
          <w:sz w:val="22"/>
          <w:szCs w:val="22"/>
        </w:rPr>
      </w:pPr>
      <w:hyperlink w:anchor="_Toc116899623" w:history="1">
        <w:r w:rsidR="008D2FCC" w:rsidRPr="0040682A">
          <w:rPr>
            <w:bCs/>
            <w:smallCaps/>
            <w:noProof/>
            <w:u w:val="single"/>
          </w:rPr>
          <w:t>Статья 27. Зоны сельскохозяйственных угодий (Сх1)</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_Toc116899623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51</w:t>
        </w:r>
        <w:r w:rsidR="008D2FCC" w:rsidRPr="0040682A">
          <w:rPr>
            <w:rFonts w:ascii="Calibri" w:hAnsi="Calibri"/>
            <w:bCs/>
            <w:smallCaps/>
            <w:noProof/>
            <w:webHidden/>
          </w:rPr>
          <w:fldChar w:fldCharType="end"/>
        </w:r>
      </w:hyperlink>
    </w:p>
    <w:p w14:paraId="3D14F663" w14:textId="77777777" w:rsidR="008D2FCC" w:rsidRPr="0040682A" w:rsidRDefault="00000000" w:rsidP="0028533B">
      <w:pPr>
        <w:tabs>
          <w:tab w:val="right" w:leader="dot" w:pos="9356"/>
        </w:tabs>
        <w:rPr>
          <w:rFonts w:ascii="Calibri" w:hAnsi="Calibri"/>
          <w:noProof/>
          <w:sz w:val="22"/>
          <w:szCs w:val="22"/>
        </w:rPr>
      </w:pPr>
      <w:hyperlink w:anchor="_Toc116899624" w:history="1">
        <w:r w:rsidR="008D2FCC" w:rsidRPr="0040682A">
          <w:rPr>
            <w:bCs/>
            <w:smallCaps/>
            <w:noProof/>
            <w:u w:val="single"/>
          </w:rPr>
          <w:t>Статья 28. Производственная зона сельскохозяйственных предприятий (Сх2)</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_Toc116899624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52</w:t>
        </w:r>
        <w:r w:rsidR="008D2FCC" w:rsidRPr="0040682A">
          <w:rPr>
            <w:rFonts w:ascii="Calibri" w:hAnsi="Calibri"/>
            <w:bCs/>
            <w:smallCaps/>
            <w:noProof/>
            <w:webHidden/>
          </w:rPr>
          <w:fldChar w:fldCharType="end"/>
        </w:r>
      </w:hyperlink>
    </w:p>
    <w:p w14:paraId="683D1897" w14:textId="77777777" w:rsidR="008D2FCC" w:rsidRPr="0040682A" w:rsidRDefault="00000000" w:rsidP="00801045">
      <w:pPr>
        <w:tabs>
          <w:tab w:val="left" w:pos="9072"/>
          <w:tab w:val="right" w:leader="dot" w:pos="10337"/>
        </w:tabs>
        <w:spacing w:before="120" w:after="120"/>
        <w:rPr>
          <w:rFonts w:ascii="Calibri" w:hAnsi="Calibri"/>
          <w:noProof/>
          <w:sz w:val="22"/>
          <w:szCs w:val="22"/>
        </w:rPr>
      </w:pPr>
      <w:hyperlink w:anchor="_Toc116899625" w:history="1">
        <w:r w:rsidR="008D2FCC" w:rsidRPr="0040682A">
          <w:rPr>
            <w:b/>
            <w:bCs/>
            <w:caps/>
            <w:noProof/>
            <w:u w:val="single"/>
          </w:rPr>
          <w:t>Зоны рекреационного назначения</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_Toc116899625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53</w:t>
        </w:r>
        <w:r w:rsidR="008D2FCC" w:rsidRPr="0040682A">
          <w:rPr>
            <w:b/>
            <w:bCs/>
            <w:caps/>
            <w:noProof/>
            <w:webHidden/>
          </w:rPr>
          <w:fldChar w:fldCharType="end"/>
        </w:r>
      </w:hyperlink>
    </w:p>
    <w:p w14:paraId="0AE556E3" w14:textId="77777777" w:rsidR="008D2FCC" w:rsidRPr="0040682A" w:rsidRDefault="00000000" w:rsidP="0028533B">
      <w:pPr>
        <w:tabs>
          <w:tab w:val="right" w:leader="dot" w:pos="9356"/>
        </w:tabs>
        <w:rPr>
          <w:rFonts w:ascii="Calibri" w:hAnsi="Calibri"/>
          <w:noProof/>
          <w:sz w:val="22"/>
          <w:szCs w:val="22"/>
        </w:rPr>
      </w:pPr>
      <w:hyperlink w:anchor="_Toc116899626" w:history="1">
        <w:r w:rsidR="008D2FCC" w:rsidRPr="0040682A">
          <w:rPr>
            <w:bCs/>
            <w:smallCaps/>
            <w:noProof/>
            <w:u w:val="single"/>
          </w:rPr>
          <w:t>Статья 29. Зона озелененных территорий общего пользования (Р1)</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_Toc116899626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53</w:t>
        </w:r>
        <w:r w:rsidR="008D2FCC" w:rsidRPr="0040682A">
          <w:rPr>
            <w:rFonts w:ascii="Calibri" w:hAnsi="Calibri"/>
            <w:bCs/>
            <w:smallCaps/>
            <w:noProof/>
            <w:webHidden/>
          </w:rPr>
          <w:fldChar w:fldCharType="end"/>
        </w:r>
      </w:hyperlink>
    </w:p>
    <w:p w14:paraId="1B4309E0" w14:textId="77777777" w:rsidR="008D2FCC" w:rsidRPr="0040682A" w:rsidRDefault="00000000" w:rsidP="0028533B">
      <w:pPr>
        <w:tabs>
          <w:tab w:val="right" w:leader="dot" w:pos="9356"/>
        </w:tabs>
        <w:rPr>
          <w:rFonts w:ascii="Calibri" w:hAnsi="Calibri"/>
          <w:noProof/>
          <w:sz w:val="22"/>
          <w:szCs w:val="22"/>
        </w:rPr>
      </w:pPr>
      <w:hyperlink w:anchor="_Toc116899627" w:history="1">
        <w:r w:rsidR="008D2FCC" w:rsidRPr="0040682A">
          <w:rPr>
            <w:bCs/>
            <w:smallCaps/>
            <w:noProof/>
            <w:u w:val="single"/>
          </w:rPr>
          <w:t>Статья 30. Зона естественного ландшафта (Р2)</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_Toc116899627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55</w:t>
        </w:r>
        <w:r w:rsidR="008D2FCC" w:rsidRPr="0040682A">
          <w:rPr>
            <w:rFonts w:ascii="Calibri" w:hAnsi="Calibri"/>
            <w:bCs/>
            <w:smallCaps/>
            <w:noProof/>
            <w:webHidden/>
          </w:rPr>
          <w:fldChar w:fldCharType="end"/>
        </w:r>
      </w:hyperlink>
    </w:p>
    <w:p w14:paraId="75DE8DD2" w14:textId="77777777" w:rsidR="008D2FCC" w:rsidRPr="0040682A" w:rsidRDefault="00000000" w:rsidP="0028533B">
      <w:pPr>
        <w:tabs>
          <w:tab w:val="right" w:leader="dot" w:pos="9356"/>
        </w:tabs>
        <w:spacing w:before="120" w:after="120"/>
        <w:rPr>
          <w:rFonts w:ascii="Calibri" w:hAnsi="Calibri"/>
          <w:noProof/>
          <w:sz w:val="22"/>
          <w:szCs w:val="22"/>
        </w:rPr>
      </w:pPr>
      <w:hyperlink w:anchor="_Toc116899628" w:history="1">
        <w:r w:rsidR="008D2FCC" w:rsidRPr="0040682A">
          <w:rPr>
            <w:b/>
            <w:bCs/>
            <w:caps/>
            <w:noProof/>
            <w:u w:val="single"/>
          </w:rPr>
          <w:t>Зоны специального назначения</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_Toc116899628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56</w:t>
        </w:r>
        <w:r w:rsidR="008D2FCC" w:rsidRPr="0040682A">
          <w:rPr>
            <w:b/>
            <w:bCs/>
            <w:caps/>
            <w:noProof/>
            <w:webHidden/>
          </w:rPr>
          <w:fldChar w:fldCharType="end"/>
        </w:r>
      </w:hyperlink>
    </w:p>
    <w:p w14:paraId="75F39B03" w14:textId="77777777" w:rsidR="008D2FCC" w:rsidRPr="0040682A" w:rsidRDefault="00000000" w:rsidP="0028533B">
      <w:pPr>
        <w:tabs>
          <w:tab w:val="right" w:leader="dot" w:pos="9356"/>
        </w:tabs>
        <w:rPr>
          <w:rFonts w:ascii="Calibri" w:hAnsi="Calibri"/>
          <w:noProof/>
          <w:sz w:val="22"/>
          <w:szCs w:val="22"/>
        </w:rPr>
      </w:pPr>
      <w:hyperlink w:anchor="_Toc116899629" w:history="1">
        <w:r w:rsidR="008D2FCC" w:rsidRPr="0040682A">
          <w:rPr>
            <w:bCs/>
            <w:smallCaps/>
            <w:noProof/>
            <w:u w:val="single"/>
          </w:rPr>
          <w:t>Статья 31. Зона кладбищ (Сп)</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_Toc116899629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56</w:t>
        </w:r>
        <w:r w:rsidR="008D2FCC" w:rsidRPr="0040682A">
          <w:rPr>
            <w:rFonts w:ascii="Calibri" w:hAnsi="Calibri"/>
            <w:bCs/>
            <w:smallCaps/>
            <w:noProof/>
            <w:webHidden/>
          </w:rPr>
          <w:fldChar w:fldCharType="end"/>
        </w:r>
      </w:hyperlink>
    </w:p>
    <w:p w14:paraId="1D8EA752" w14:textId="77777777" w:rsidR="008D2FCC" w:rsidRPr="0040682A" w:rsidRDefault="00000000" w:rsidP="00801045">
      <w:pPr>
        <w:tabs>
          <w:tab w:val="left" w:pos="8647"/>
          <w:tab w:val="right" w:leader="dot" w:pos="10337"/>
        </w:tabs>
        <w:spacing w:before="120" w:after="120"/>
        <w:rPr>
          <w:rFonts w:ascii="Calibri" w:hAnsi="Calibri"/>
          <w:noProof/>
          <w:sz w:val="22"/>
          <w:szCs w:val="22"/>
        </w:rPr>
      </w:pPr>
      <w:hyperlink w:anchor="_Toc116899630" w:history="1">
        <w:r w:rsidR="008D2FCC" w:rsidRPr="0040682A">
          <w:rPr>
            <w:b/>
            <w:bCs/>
            <w:caps/>
            <w:noProof/>
            <w:u w:val="single"/>
          </w:rPr>
          <w:t>Раздел II. Правовые режимы зон с особыми условиями использования территорий</w:t>
        </w:r>
        <w:r w:rsidR="00801045">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_Toc116899630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57</w:t>
        </w:r>
        <w:r w:rsidR="008D2FCC" w:rsidRPr="0040682A">
          <w:rPr>
            <w:b/>
            <w:bCs/>
            <w:caps/>
            <w:noProof/>
            <w:webHidden/>
          </w:rPr>
          <w:fldChar w:fldCharType="end"/>
        </w:r>
      </w:hyperlink>
    </w:p>
    <w:p w14:paraId="04B5B78E" w14:textId="77777777" w:rsidR="008D2FCC" w:rsidRPr="0040682A" w:rsidRDefault="00000000" w:rsidP="0028533B">
      <w:pPr>
        <w:tabs>
          <w:tab w:val="right" w:leader="dot" w:pos="9356"/>
        </w:tabs>
        <w:rPr>
          <w:rFonts w:ascii="Calibri" w:hAnsi="Calibri"/>
          <w:noProof/>
          <w:sz w:val="22"/>
          <w:szCs w:val="22"/>
        </w:rPr>
      </w:pPr>
      <w:hyperlink w:anchor="_Toc116899631" w:history="1">
        <w:r w:rsidR="008D2FCC" w:rsidRPr="0040682A">
          <w:rPr>
            <w:bCs/>
            <w:smallCaps/>
            <w:noProof/>
            <w:u w:val="single"/>
          </w:rPr>
          <w:t xml:space="preserve">Статья </w:t>
        </w:r>
        <w:r w:rsidR="008D2FCC" w:rsidRPr="0047734D">
          <w:rPr>
            <w:bCs/>
            <w:smallCaps/>
            <w:noProof/>
            <w:u w:val="single"/>
          </w:rPr>
          <w:t>32</w:t>
        </w:r>
        <w:r w:rsidR="008D2FCC" w:rsidRPr="0040682A">
          <w:rPr>
            <w:bCs/>
            <w:smallCaps/>
            <w:noProof/>
            <w:u w:val="single"/>
          </w:rPr>
          <w:t>. Санитарно-защитная зона предприятий,  сооружений и иных               объектов.</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_Toc116899631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57</w:t>
        </w:r>
        <w:r w:rsidR="008D2FCC" w:rsidRPr="0040682A">
          <w:rPr>
            <w:rFonts w:ascii="Calibri" w:hAnsi="Calibri"/>
            <w:bCs/>
            <w:smallCaps/>
            <w:noProof/>
            <w:webHidden/>
          </w:rPr>
          <w:fldChar w:fldCharType="end"/>
        </w:r>
      </w:hyperlink>
    </w:p>
    <w:p w14:paraId="4A4F6FFE" w14:textId="77777777" w:rsidR="008D2FCC" w:rsidRPr="0040682A" w:rsidRDefault="00000000" w:rsidP="0028533B">
      <w:pPr>
        <w:tabs>
          <w:tab w:val="right" w:leader="dot" w:pos="9356"/>
        </w:tabs>
        <w:rPr>
          <w:rFonts w:ascii="Calibri" w:hAnsi="Calibri"/>
          <w:noProof/>
          <w:sz w:val="22"/>
          <w:szCs w:val="22"/>
        </w:rPr>
      </w:pPr>
      <w:hyperlink w:anchor="_Toc116899632" w:history="1">
        <w:r w:rsidR="008D2FCC" w:rsidRPr="0040682A">
          <w:rPr>
            <w:bCs/>
            <w:smallCaps/>
            <w:noProof/>
            <w:u w:val="single"/>
          </w:rPr>
          <w:t xml:space="preserve">Статья </w:t>
        </w:r>
        <w:r w:rsidR="008D2FCC" w:rsidRPr="0047734D">
          <w:rPr>
            <w:bCs/>
            <w:smallCaps/>
            <w:noProof/>
            <w:u w:val="single"/>
          </w:rPr>
          <w:t>33</w:t>
        </w:r>
        <w:r w:rsidR="008D2FCC" w:rsidRPr="0040682A">
          <w:rPr>
            <w:bCs/>
            <w:smallCaps/>
            <w:noProof/>
            <w:u w:val="single"/>
          </w:rPr>
          <w:t>. Охранная зона объектов электросетевого хозяйства (вдоль линий электропередачи, вокруг подстанций)</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_Toc116899632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58</w:t>
        </w:r>
        <w:r w:rsidR="008D2FCC" w:rsidRPr="0040682A">
          <w:rPr>
            <w:rFonts w:ascii="Calibri" w:hAnsi="Calibri"/>
            <w:bCs/>
            <w:smallCaps/>
            <w:noProof/>
            <w:webHidden/>
          </w:rPr>
          <w:fldChar w:fldCharType="end"/>
        </w:r>
      </w:hyperlink>
    </w:p>
    <w:p w14:paraId="64883FF5" w14:textId="77777777" w:rsidR="008D2FCC" w:rsidRPr="0040682A" w:rsidRDefault="00000000" w:rsidP="0028533B">
      <w:pPr>
        <w:tabs>
          <w:tab w:val="right" w:leader="dot" w:pos="9356"/>
        </w:tabs>
        <w:rPr>
          <w:rFonts w:ascii="Calibri" w:hAnsi="Calibri"/>
          <w:noProof/>
          <w:sz w:val="22"/>
          <w:szCs w:val="22"/>
        </w:rPr>
      </w:pPr>
      <w:hyperlink w:anchor="_Toc116899633" w:history="1">
        <w:r w:rsidR="008D2FCC" w:rsidRPr="0040682A">
          <w:rPr>
            <w:bCs/>
            <w:smallCaps/>
            <w:noProof/>
            <w:u w:val="single"/>
          </w:rPr>
          <w:t xml:space="preserve">Статья </w:t>
        </w:r>
        <w:r w:rsidR="008D2FCC" w:rsidRPr="0047734D">
          <w:rPr>
            <w:bCs/>
            <w:smallCaps/>
            <w:noProof/>
            <w:u w:val="single"/>
          </w:rPr>
          <w:t>34</w:t>
        </w:r>
        <w:r w:rsidR="008D2FCC" w:rsidRPr="0040682A">
          <w:rPr>
            <w:bCs/>
            <w:smallCaps/>
            <w:noProof/>
            <w:u w:val="single"/>
          </w:rPr>
          <w:t>. Охранная зона магистральных инженерных коммуникаций</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_Toc116899633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59</w:t>
        </w:r>
        <w:r w:rsidR="008D2FCC" w:rsidRPr="0040682A">
          <w:rPr>
            <w:rFonts w:ascii="Calibri" w:hAnsi="Calibri"/>
            <w:bCs/>
            <w:smallCaps/>
            <w:noProof/>
            <w:webHidden/>
          </w:rPr>
          <w:fldChar w:fldCharType="end"/>
        </w:r>
      </w:hyperlink>
    </w:p>
    <w:p w14:paraId="5A0A8E4B" w14:textId="77777777" w:rsidR="008D2FCC" w:rsidRPr="0040682A" w:rsidRDefault="00000000" w:rsidP="0028533B">
      <w:pPr>
        <w:tabs>
          <w:tab w:val="right" w:leader="dot" w:pos="9356"/>
        </w:tabs>
        <w:rPr>
          <w:rFonts w:ascii="Calibri" w:hAnsi="Calibri"/>
          <w:noProof/>
          <w:sz w:val="22"/>
          <w:szCs w:val="22"/>
        </w:rPr>
      </w:pPr>
      <w:hyperlink w:anchor="_Toc116899634" w:history="1">
        <w:r w:rsidR="008D2FCC" w:rsidRPr="0040682A">
          <w:rPr>
            <w:bCs/>
            <w:smallCaps/>
            <w:noProof/>
            <w:u w:val="single"/>
          </w:rPr>
          <w:t xml:space="preserve">Статья </w:t>
        </w:r>
        <w:r w:rsidR="008D2FCC" w:rsidRPr="0047734D">
          <w:rPr>
            <w:bCs/>
            <w:smallCaps/>
            <w:noProof/>
            <w:u w:val="single"/>
          </w:rPr>
          <w:t>35</w:t>
        </w:r>
        <w:r w:rsidR="008D2FCC" w:rsidRPr="0040682A">
          <w:rPr>
            <w:bCs/>
            <w:smallCaps/>
            <w:noProof/>
            <w:u w:val="single"/>
          </w:rPr>
          <w:t>. Охранная зона линий и сооружений связи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_Toc116899634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59</w:t>
        </w:r>
        <w:r w:rsidR="008D2FCC" w:rsidRPr="0040682A">
          <w:rPr>
            <w:rFonts w:ascii="Calibri" w:hAnsi="Calibri"/>
            <w:bCs/>
            <w:smallCaps/>
            <w:noProof/>
            <w:webHidden/>
          </w:rPr>
          <w:fldChar w:fldCharType="end"/>
        </w:r>
      </w:hyperlink>
    </w:p>
    <w:p w14:paraId="6201A97D" w14:textId="77777777" w:rsidR="008D2FCC" w:rsidRPr="0040682A" w:rsidRDefault="00000000" w:rsidP="0028533B">
      <w:pPr>
        <w:tabs>
          <w:tab w:val="right" w:leader="dot" w:pos="9356"/>
        </w:tabs>
        <w:rPr>
          <w:rFonts w:ascii="Calibri" w:hAnsi="Calibri"/>
          <w:noProof/>
          <w:sz w:val="22"/>
          <w:szCs w:val="22"/>
        </w:rPr>
      </w:pPr>
      <w:hyperlink w:anchor="_Toc116899635" w:history="1">
        <w:r w:rsidR="008D2FCC" w:rsidRPr="0040682A">
          <w:rPr>
            <w:bCs/>
            <w:smallCaps/>
            <w:noProof/>
            <w:u w:val="single"/>
          </w:rPr>
          <w:t xml:space="preserve">Статья </w:t>
        </w:r>
        <w:r w:rsidR="008D2FCC" w:rsidRPr="0047734D">
          <w:rPr>
            <w:bCs/>
            <w:smallCaps/>
            <w:noProof/>
            <w:u w:val="single"/>
          </w:rPr>
          <w:t>36</w:t>
        </w:r>
        <w:r w:rsidR="008D2FCC" w:rsidRPr="0040682A">
          <w:rPr>
            <w:bCs/>
            <w:smallCaps/>
            <w:noProof/>
            <w:u w:val="single"/>
          </w:rPr>
          <w:t>. Водоохранная зона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_Toc116899635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60</w:t>
        </w:r>
        <w:r w:rsidR="008D2FCC" w:rsidRPr="0040682A">
          <w:rPr>
            <w:rFonts w:ascii="Calibri" w:hAnsi="Calibri"/>
            <w:bCs/>
            <w:smallCaps/>
            <w:noProof/>
            <w:webHidden/>
          </w:rPr>
          <w:fldChar w:fldCharType="end"/>
        </w:r>
      </w:hyperlink>
    </w:p>
    <w:p w14:paraId="74CFFCDE" w14:textId="77777777" w:rsidR="008D2FCC" w:rsidRPr="0040682A" w:rsidRDefault="00000000" w:rsidP="0028533B">
      <w:pPr>
        <w:tabs>
          <w:tab w:val="right" w:leader="dot" w:pos="9356"/>
        </w:tabs>
        <w:rPr>
          <w:rFonts w:ascii="Calibri" w:hAnsi="Calibri"/>
          <w:noProof/>
          <w:sz w:val="22"/>
          <w:szCs w:val="22"/>
        </w:rPr>
      </w:pPr>
      <w:hyperlink w:anchor="_Toc116899636" w:history="1">
        <w:r w:rsidR="008D2FCC" w:rsidRPr="0040682A">
          <w:rPr>
            <w:bCs/>
            <w:smallCaps/>
            <w:noProof/>
            <w:u w:val="single"/>
          </w:rPr>
          <w:t xml:space="preserve">Статья </w:t>
        </w:r>
        <w:r w:rsidR="008D2FCC" w:rsidRPr="0047734D">
          <w:rPr>
            <w:bCs/>
            <w:smallCaps/>
            <w:noProof/>
            <w:u w:val="single"/>
          </w:rPr>
          <w:t>37</w:t>
        </w:r>
        <w:r w:rsidR="008D2FCC" w:rsidRPr="0040682A">
          <w:rPr>
            <w:bCs/>
            <w:smallCaps/>
            <w:noProof/>
            <w:u w:val="single"/>
          </w:rPr>
          <w:t>. Прибрежная защитная полоса</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_Toc116899636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62</w:t>
        </w:r>
        <w:r w:rsidR="008D2FCC" w:rsidRPr="0040682A">
          <w:rPr>
            <w:rFonts w:ascii="Calibri" w:hAnsi="Calibri"/>
            <w:bCs/>
            <w:smallCaps/>
            <w:noProof/>
            <w:webHidden/>
          </w:rPr>
          <w:fldChar w:fldCharType="end"/>
        </w:r>
      </w:hyperlink>
    </w:p>
    <w:p w14:paraId="6A24D665" w14:textId="77777777" w:rsidR="008D2FCC" w:rsidRPr="0040682A" w:rsidRDefault="00000000" w:rsidP="0028533B">
      <w:pPr>
        <w:tabs>
          <w:tab w:val="right" w:leader="dot" w:pos="9356"/>
        </w:tabs>
        <w:rPr>
          <w:rFonts w:ascii="Calibri" w:hAnsi="Calibri"/>
          <w:noProof/>
          <w:sz w:val="22"/>
          <w:szCs w:val="22"/>
        </w:rPr>
      </w:pPr>
      <w:hyperlink w:anchor="_Toc116899637" w:history="1">
        <w:r w:rsidR="008D2FCC" w:rsidRPr="0040682A">
          <w:rPr>
            <w:bCs/>
            <w:smallCaps/>
            <w:noProof/>
            <w:u w:val="single"/>
          </w:rPr>
          <w:t xml:space="preserve">Статья </w:t>
        </w:r>
        <w:r w:rsidR="008D2FCC" w:rsidRPr="0047734D">
          <w:rPr>
            <w:bCs/>
            <w:smallCaps/>
            <w:noProof/>
            <w:u w:val="single"/>
          </w:rPr>
          <w:t>38</w:t>
        </w:r>
        <w:r w:rsidR="008D2FCC" w:rsidRPr="0040682A">
          <w:rPr>
            <w:bCs/>
            <w:smallCaps/>
            <w:noProof/>
            <w:u w:val="single"/>
          </w:rPr>
          <w:t>. Зона затопления и подтопления</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_Toc116899637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62</w:t>
        </w:r>
        <w:r w:rsidR="008D2FCC" w:rsidRPr="0040682A">
          <w:rPr>
            <w:rFonts w:ascii="Calibri" w:hAnsi="Calibri"/>
            <w:bCs/>
            <w:smallCaps/>
            <w:noProof/>
            <w:webHidden/>
          </w:rPr>
          <w:fldChar w:fldCharType="end"/>
        </w:r>
      </w:hyperlink>
    </w:p>
    <w:p w14:paraId="2241C360" w14:textId="77777777" w:rsidR="008D2FCC" w:rsidRPr="0040682A" w:rsidRDefault="00000000" w:rsidP="00801045">
      <w:pPr>
        <w:tabs>
          <w:tab w:val="left" w:pos="7938"/>
          <w:tab w:val="right" w:leader="dot" w:pos="10337"/>
        </w:tabs>
        <w:spacing w:before="120" w:after="120"/>
        <w:rPr>
          <w:rFonts w:ascii="Calibri" w:hAnsi="Calibri"/>
          <w:noProof/>
          <w:sz w:val="22"/>
          <w:szCs w:val="22"/>
        </w:rPr>
      </w:pPr>
      <w:hyperlink w:anchor="_Toc116899638" w:history="1">
        <w:r w:rsidR="008D2FCC" w:rsidRPr="0040682A">
          <w:rPr>
            <w:b/>
            <w:bCs/>
            <w:caps/>
            <w:noProof/>
            <w:u w:val="single"/>
          </w:rPr>
          <w:t>Раздел III.  Правовые режимы территорий, на которые не распространяется действие градостроительных регламентов</w:t>
        </w:r>
        <w:r w:rsidR="00490FA2">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_Toc116899638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64</w:t>
        </w:r>
        <w:r w:rsidR="008D2FCC" w:rsidRPr="0040682A">
          <w:rPr>
            <w:b/>
            <w:bCs/>
            <w:caps/>
            <w:noProof/>
            <w:webHidden/>
          </w:rPr>
          <w:fldChar w:fldCharType="end"/>
        </w:r>
      </w:hyperlink>
    </w:p>
    <w:p w14:paraId="4FF0F5D1" w14:textId="77777777" w:rsidR="008D2FCC" w:rsidRPr="0040682A" w:rsidRDefault="00000000" w:rsidP="0028533B">
      <w:pPr>
        <w:tabs>
          <w:tab w:val="right" w:leader="dot" w:pos="9356"/>
        </w:tabs>
        <w:rPr>
          <w:rFonts w:ascii="Calibri" w:hAnsi="Calibri"/>
          <w:noProof/>
          <w:sz w:val="22"/>
          <w:szCs w:val="22"/>
        </w:rPr>
      </w:pPr>
      <w:hyperlink w:anchor="_Toc116899639" w:history="1">
        <w:r w:rsidR="008D2FCC" w:rsidRPr="0040682A">
          <w:rPr>
            <w:bCs/>
            <w:smallCaps/>
            <w:noProof/>
            <w:u w:val="single"/>
          </w:rPr>
          <w:t xml:space="preserve">Статья </w:t>
        </w:r>
        <w:r w:rsidR="008D2FCC" w:rsidRPr="0047734D">
          <w:rPr>
            <w:bCs/>
            <w:smallCaps/>
            <w:noProof/>
            <w:u w:val="single"/>
          </w:rPr>
          <w:t>39</w:t>
        </w:r>
        <w:r w:rsidR="008D2FCC" w:rsidRPr="0040682A">
          <w:rPr>
            <w:bCs/>
            <w:smallCaps/>
            <w:noProof/>
            <w:u w:val="single"/>
          </w:rPr>
          <w:t>. Объекты культурного наследия. «Историко-культурное наследие».</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_Toc116899639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64</w:t>
        </w:r>
        <w:r w:rsidR="008D2FCC" w:rsidRPr="0040682A">
          <w:rPr>
            <w:rFonts w:ascii="Calibri" w:hAnsi="Calibri"/>
            <w:bCs/>
            <w:smallCaps/>
            <w:noProof/>
            <w:webHidden/>
          </w:rPr>
          <w:fldChar w:fldCharType="end"/>
        </w:r>
      </w:hyperlink>
    </w:p>
    <w:p w14:paraId="6A1338C0" w14:textId="77777777" w:rsidR="008D2FCC" w:rsidRPr="0040682A" w:rsidRDefault="00000000" w:rsidP="0028533B">
      <w:pPr>
        <w:tabs>
          <w:tab w:val="right" w:leader="dot" w:pos="9356"/>
        </w:tabs>
        <w:rPr>
          <w:rFonts w:ascii="Calibri" w:hAnsi="Calibri"/>
          <w:noProof/>
          <w:sz w:val="22"/>
          <w:szCs w:val="22"/>
        </w:rPr>
      </w:pPr>
      <w:hyperlink w:anchor="_Toc116899640" w:history="1">
        <w:r w:rsidR="008D2FCC" w:rsidRPr="0040682A">
          <w:rPr>
            <w:bCs/>
            <w:smallCaps/>
            <w:noProof/>
            <w:u w:val="single"/>
          </w:rPr>
          <w:t xml:space="preserve">Статья </w:t>
        </w:r>
        <w:r w:rsidR="008D2FCC" w:rsidRPr="0047734D">
          <w:rPr>
            <w:bCs/>
            <w:smallCaps/>
            <w:noProof/>
            <w:u w:val="single"/>
          </w:rPr>
          <w:t>40</w:t>
        </w:r>
        <w:r w:rsidR="008D2FCC" w:rsidRPr="0040682A">
          <w:rPr>
            <w:bCs/>
            <w:smallCaps/>
            <w:noProof/>
            <w:u w:val="single"/>
          </w:rPr>
          <w:t>. Территория улично-дорожной сети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_Toc116899640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67</w:t>
        </w:r>
        <w:r w:rsidR="008D2FCC" w:rsidRPr="0040682A">
          <w:rPr>
            <w:rFonts w:ascii="Calibri" w:hAnsi="Calibri"/>
            <w:bCs/>
            <w:smallCaps/>
            <w:noProof/>
            <w:webHidden/>
          </w:rPr>
          <w:fldChar w:fldCharType="end"/>
        </w:r>
      </w:hyperlink>
    </w:p>
    <w:p w14:paraId="7E75182E" w14:textId="77777777" w:rsidR="008D2FCC" w:rsidRPr="0040682A" w:rsidRDefault="00000000" w:rsidP="00801045">
      <w:pPr>
        <w:tabs>
          <w:tab w:val="right" w:leader="dot" w:pos="9355"/>
        </w:tabs>
        <w:spacing w:before="120" w:after="120"/>
        <w:rPr>
          <w:rFonts w:ascii="Calibri" w:hAnsi="Calibri"/>
          <w:noProof/>
          <w:sz w:val="22"/>
          <w:szCs w:val="22"/>
        </w:rPr>
      </w:pPr>
      <w:hyperlink w:anchor="_Toc116899641" w:history="1">
        <w:r w:rsidR="008D2FCC" w:rsidRPr="0040682A">
          <w:rPr>
            <w:b/>
            <w:bCs/>
            <w:caps/>
            <w:noProof/>
            <w:u w:val="single"/>
          </w:rPr>
          <w:t>Раздел IV. Правовые режимы территорий, для которых не устанавливаются градостроительные регламенты.</w:t>
        </w:r>
        <w:r w:rsidR="008D2FCC" w:rsidRPr="0040682A">
          <w:rPr>
            <w:b/>
            <w:bCs/>
            <w:caps/>
            <w:noProof/>
            <w:webHidden/>
          </w:rPr>
          <w:tab/>
        </w:r>
        <w:r w:rsidR="008D2FCC" w:rsidRPr="0040682A">
          <w:rPr>
            <w:b/>
            <w:bCs/>
            <w:caps/>
            <w:noProof/>
            <w:webHidden/>
          </w:rPr>
          <w:fldChar w:fldCharType="begin"/>
        </w:r>
        <w:r w:rsidR="008D2FCC" w:rsidRPr="0040682A">
          <w:rPr>
            <w:b/>
            <w:bCs/>
            <w:caps/>
            <w:noProof/>
            <w:webHidden/>
          </w:rPr>
          <w:instrText xml:space="preserve"> PAGEREF _Toc116899641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70</w:t>
        </w:r>
        <w:r w:rsidR="008D2FCC" w:rsidRPr="0040682A">
          <w:rPr>
            <w:b/>
            <w:bCs/>
            <w:caps/>
            <w:noProof/>
            <w:webHidden/>
          </w:rPr>
          <w:fldChar w:fldCharType="end"/>
        </w:r>
      </w:hyperlink>
    </w:p>
    <w:p w14:paraId="6D2D9545" w14:textId="77777777" w:rsidR="008D2FCC" w:rsidRPr="0040682A" w:rsidRDefault="00000000" w:rsidP="0028533B">
      <w:pPr>
        <w:tabs>
          <w:tab w:val="right" w:leader="dot" w:pos="9356"/>
        </w:tabs>
        <w:rPr>
          <w:rFonts w:ascii="Calibri" w:hAnsi="Calibri"/>
          <w:noProof/>
          <w:sz w:val="22"/>
          <w:szCs w:val="22"/>
        </w:rPr>
      </w:pPr>
      <w:hyperlink w:anchor="_Toc116899642" w:history="1">
        <w:r w:rsidR="008D2FCC" w:rsidRPr="0040682A">
          <w:rPr>
            <w:bCs/>
            <w:smallCaps/>
            <w:noProof/>
            <w:u w:val="single"/>
          </w:rPr>
          <w:t xml:space="preserve">Статья </w:t>
        </w:r>
        <w:r w:rsidR="008D2FCC" w:rsidRPr="0047734D">
          <w:rPr>
            <w:bCs/>
            <w:smallCaps/>
            <w:noProof/>
            <w:u w:val="single"/>
          </w:rPr>
          <w:t>41</w:t>
        </w:r>
        <w:r w:rsidR="008D2FCC" w:rsidRPr="0040682A">
          <w:rPr>
            <w:bCs/>
            <w:smallCaps/>
            <w:noProof/>
            <w:u w:val="single"/>
          </w:rPr>
          <w:t>. Особо охраняемые природные территории</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_Toc116899642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70</w:t>
        </w:r>
        <w:r w:rsidR="008D2FCC" w:rsidRPr="0040682A">
          <w:rPr>
            <w:rFonts w:ascii="Calibri" w:hAnsi="Calibri"/>
            <w:bCs/>
            <w:smallCaps/>
            <w:noProof/>
            <w:webHidden/>
          </w:rPr>
          <w:fldChar w:fldCharType="end"/>
        </w:r>
      </w:hyperlink>
    </w:p>
    <w:p w14:paraId="08C45BF3" w14:textId="77777777" w:rsidR="008D2FCC" w:rsidRPr="0040682A" w:rsidRDefault="00000000" w:rsidP="00801045">
      <w:pPr>
        <w:tabs>
          <w:tab w:val="left" w:pos="8931"/>
          <w:tab w:val="right" w:leader="dot" w:pos="10337"/>
        </w:tabs>
        <w:spacing w:before="120" w:after="120"/>
        <w:rPr>
          <w:rFonts w:ascii="Calibri" w:hAnsi="Calibri"/>
          <w:noProof/>
          <w:sz w:val="22"/>
          <w:szCs w:val="22"/>
        </w:rPr>
      </w:pPr>
      <w:hyperlink w:anchor="_Toc116899643" w:history="1">
        <w:r w:rsidR="008D2FCC" w:rsidRPr="0040682A">
          <w:rPr>
            <w:b/>
            <w:bCs/>
            <w:caps/>
            <w:noProof/>
            <w:u w:val="single"/>
          </w:rPr>
          <w:t>Раздел IV. Переходные положения</w:t>
        </w:r>
        <w:r w:rsidR="008D2FCC" w:rsidRPr="0040682A">
          <w:rPr>
            <w:b/>
            <w:bCs/>
            <w:caps/>
            <w:noProof/>
            <w:webHidden/>
          </w:rPr>
          <w:tab/>
        </w:r>
        <w:r w:rsidR="00801045">
          <w:rPr>
            <w:b/>
            <w:bCs/>
            <w:caps/>
            <w:noProof/>
            <w:webHidden/>
          </w:rPr>
          <w:t xml:space="preserve">    </w:t>
        </w:r>
        <w:r w:rsidR="008D2FCC" w:rsidRPr="0040682A">
          <w:rPr>
            <w:b/>
            <w:bCs/>
            <w:caps/>
            <w:noProof/>
            <w:webHidden/>
          </w:rPr>
          <w:fldChar w:fldCharType="begin"/>
        </w:r>
        <w:r w:rsidR="008D2FCC" w:rsidRPr="0040682A">
          <w:rPr>
            <w:b/>
            <w:bCs/>
            <w:caps/>
            <w:noProof/>
            <w:webHidden/>
          </w:rPr>
          <w:instrText xml:space="preserve"> PAGEREF _Toc116899643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72</w:t>
        </w:r>
        <w:r w:rsidR="008D2FCC" w:rsidRPr="0040682A">
          <w:rPr>
            <w:b/>
            <w:bCs/>
            <w:caps/>
            <w:noProof/>
            <w:webHidden/>
          </w:rPr>
          <w:fldChar w:fldCharType="end"/>
        </w:r>
      </w:hyperlink>
    </w:p>
    <w:p w14:paraId="700831B2" w14:textId="77777777" w:rsidR="008D2FCC" w:rsidRPr="0040682A" w:rsidRDefault="00000000" w:rsidP="0028533B">
      <w:pPr>
        <w:tabs>
          <w:tab w:val="right" w:leader="dot" w:pos="9356"/>
        </w:tabs>
        <w:rPr>
          <w:rFonts w:ascii="Calibri" w:hAnsi="Calibri"/>
          <w:noProof/>
          <w:sz w:val="22"/>
          <w:szCs w:val="22"/>
        </w:rPr>
      </w:pPr>
      <w:hyperlink w:anchor="_Toc116899644" w:history="1">
        <w:r w:rsidR="008D2FCC" w:rsidRPr="0040682A">
          <w:rPr>
            <w:bCs/>
            <w:smallCaps/>
            <w:noProof/>
            <w:u w:val="single"/>
          </w:rPr>
          <w:t xml:space="preserve">Статья </w:t>
        </w:r>
        <w:r w:rsidR="008D2FCC" w:rsidRPr="0047734D">
          <w:rPr>
            <w:bCs/>
            <w:smallCaps/>
            <w:noProof/>
            <w:u w:val="single"/>
          </w:rPr>
          <w:t>42</w:t>
        </w:r>
        <w:r w:rsidR="008D2FCC" w:rsidRPr="0040682A">
          <w:rPr>
            <w:bCs/>
            <w:smallCaps/>
            <w:noProof/>
            <w:u w:val="single"/>
          </w:rPr>
          <w:t>.  Порядок применения настоящих Правил</w:t>
        </w:r>
        <w:r w:rsidR="008D2FCC" w:rsidRPr="0040682A">
          <w:rPr>
            <w:rFonts w:ascii="Calibri" w:hAnsi="Calibri"/>
            <w:bCs/>
            <w:smallCaps/>
            <w:noProof/>
            <w:webHidden/>
          </w:rPr>
          <w:tab/>
        </w:r>
        <w:r w:rsidR="008D2FCC" w:rsidRPr="0040682A">
          <w:rPr>
            <w:rFonts w:ascii="Calibri" w:hAnsi="Calibri"/>
            <w:bCs/>
            <w:smallCaps/>
            <w:noProof/>
            <w:webHidden/>
          </w:rPr>
          <w:fldChar w:fldCharType="begin"/>
        </w:r>
        <w:r w:rsidR="008D2FCC" w:rsidRPr="0040682A">
          <w:rPr>
            <w:rFonts w:ascii="Calibri" w:hAnsi="Calibri"/>
            <w:bCs/>
            <w:smallCaps/>
            <w:noProof/>
            <w:webHidden/>
          </w:rPr>
          <w:instrText xml:space="preserve"> PAGEREF _Toc116899644 \h </w:instrText>
        </w:r>
        <w:r w:rsidR="008D2FCC" w:rsidRPr="0040682A">
          <w:rPr>
            <w:rFonts w:ascii="Calibri" w:hAnsi="Calibri"/>
            <w:bCs/>
            <w:smallCaps/>
            <w:noProof/>
            <w:webHidden/>
          </w:rPr>
        </w:r>
        <w:r w:rsidR="008D2FCC" w:rsidRPr="0040682A">
          <w:rPr>
            <w:rFonts w:ascii="Calibri" w:hAnsi="Calibri"/>
            <w:bCs/>
            <w:smallCaps/>
            <w:noProof/>
            <w:webHidden/>
          </w:rPr>
          <w:fldChar w:fldCharType="separate"/>
        </w:r>
        <w:r w:rsidR="008D2FCC" w:rsidRPr="0040682A">
          <w:rPr>
            <w:rFonts w:ascii="Calibri" w:hAnsi="Calibri"/>
            <w:bCs/>
            <w:smallCaps/>
            <w:noProof/>
            <w:webHidden/>
          </w:rPr>
          <w:t>72</w:t>
        </w:r>
        <w:r w:rsidR="008D2FCC" w:rsidRPr="0040682A">
          <w:rPr>
            <w:rFonts w:ascii="Calibri" w:hAnsi="Calibri"/>
            <w:bCs/>
            <w:smallCaps/>
            <w:noProof/>
            <w:webHidden/>
          </w:rPr>
          <w:fldChar w:fldCharType="end"/>
        </w:r>
      </w:hyperlink>
    </w:p>
    <w:p w14:paraId="05677141" w14:textId="77777777" w:rsidR="008D2FCC" w:rsidRPr="0040682A" w:rsidRDefault="00000000" w:rsidP="00BF0623">
      <w:pPr>
        <w:tabs>
          <w:tab w:val="right" w:leader="dot" w:pos="9498"/>
        </w:tabs>
        <w:spacing w:before="120" w:after="120"/>
        <w:rPr>
          <w:rFonts w:ascii="Calibri" w:hAnsi="Calibri"/>
          <w:noProof/>
          <w:sz w:val="22"/>
          <w:szCs w:val="22"/>
        </w:rPr>
      </w:pPr>
      <w:hyperlink w:anchor="_Toc116899645" w:history="1">
        <w:r w:rsidR="008D2FCC" w:rsidRPr="0040682A">
          <w:rPr>
            <w:b/>
            <w:bCs/>
            <w:caps/>
            <w:noProof/>
            <w:u w:val="single"/>
          </w:rPr>
          <w:t>ПРИЛОЖЕНИЯ</w:t>
        </w:r>
        <w:r w:rsidR="00490FA2">
          <w:rPr>
            <w:b/>
            <w:bCs/>
            <w:caps/>
            <w:noProof/>
            <w:webHidden/>
          </w:rPr>
          <w:t>……………………………………………………………………………………………………</w:t>
        </w:r>
        <w:r w:rsidR="008D2FCC" w:rsidRPr="0040682A">
          <w:rPr>
            <w:b/>
            <w:bCs/>
            <w:caps/>
            <w:noProof/>
            <w:webHidden/>
          </w:rPr>
          <w:fldChar w:fldCharType="begin"/>
        </w:r>
        <w:r w:rsidR="008D2FCC" w:rsidRPr="0040682A">
          <w:rPr>
            <w:b/>
            <w:bCs/>
            <w:caps/>
            <w:noProof/>
            <w:webHidden/>
          </w:rPr>
          <w:instrText xml:space="preserve"> PAGEREF _Toc116899645 \h </w:instrText>
        </w:r>
        <w:r w:rsidR="008D2FCC" w:rsidRPr="0040682A">
          <w:rPr>
            <w:b/>
            <w:bCs/>
            <w:caps/>
            <w:noProof/>
            <w:webHidden/>
          </w:rPr>
        </w:r>
        <w:r w:rsidR="008D2FCC" w:rsidRPr="0040682A">
          <w:rPr>
            <w:b/>
            <w:bCs/>
            <w:caps/>
            <w:noProof/>
            <w:webHidden/>
          </w:rPr>
          <w:fldChar w:fldCharType="separate"/>
        </w:r>
        <w:r w:rsidR="008D2FCC" w:rsidRPr="0040682A">
          <w:rPr>
            <w:b/>
            <w:bCs/>
            <w:caps/>
            <w:noProof/>
            <w:webHidden/>
          </w:rPr>
          <w:t>73</w:t>
        </w:r>
        <w:r w:rsidR="008D2FCC" w:rsidRPr="0040682A">
          <w:rPr>
            <w:b/>
            <w:bCs/>
            <w:caps/>
            <w:noProof/>
            <w:webHidden/>
          </w:rPr>
          <w:fldChar w:fldCharType="end"/>
        </w:r>
      </w:hyperlink>
    </w:p>
    <w:p w14:paraId="6C707A31" w14:textId="77777777" w:rsidR="008D2FCC" w:rsidRPr="0040682A" w:rsidRDefault="00000000" w:rsidP="0028533B">
      <w:pPr>
        <w:tabs>
          <w:tab w:val="right" w:leader="dot" w:pos="9356"/>
        </w:tabs>
        <w:rPr>
          <w:rFonts w:ascii="Calibri" w:hAnsi="Calibri"/>
          <w:noProof/>
          <w:sz w:val="22"/>
          <w:szCs w:val="22"/>
        </w:rPr>
      </w:pPr>
      <w:hyperlink w:anchor="_Toc116899646" w:history="1">
        <w:r w:rsidR="008D2FCC" w:rsidRPr="0040682A">
          <w:rPr>
            <w:bCs/>
            <w:i/>
            <w:iCs/>
            <w:noProof/>
            <w:u w:val="single"/>
            <w:lang w:eastAsia="en-US"/>
          </w:rPr>
          <w:t>Карта градостроительного зонирования</w:t>
        </w:r>
        <w:r w:rsidR="008D2FCC" w:rsidRPr="0040682A">
          <w:rPr>
            <w:rFonts w:ascii="Calibri" w:hAnsi="Calibri"/>
            <w:bCs/>
            <w:i/>
            <w:iCs/>
            <w:noProof/>
            <w:webHidden/>
          </w:rPr>
          <w:tab/>
        </w:r>
        <w:r w:rsidR="008D2FCC" w:rsidRPr="0040682A">
          <w:rPr>
            <w:rFonts w:ascii="Calibri" w:hAnsi="Calibri"/>
            <w:bCs/>
            <w:i/>
            <w:iCs/>
            <w:noProof/>
            <w:webHidden/>
          </w:rPr>
          <w:fldChar w:fldCharType="begin"/>
        </w:r>
        <w:r w:rsidR="008D2FCC" w:rsidRPr="0040682A">
          <w:rPr>
            <w:rFonts w:ascii="Calibri" w:hAnsi="Calibri"/>
            <w:bCs/>
            <w:i/>
            <w:iCs/>
            <w:noProof/>
            <w:webHidden/>
          </w:rPr>
          <w:instrText xml:space="preserve"> PAGEREF _Toc116899646 \h </w:instrText>
        </w:r>
        <w:r w:rsidR="008D2FCC" w:rsidRPr="0040682A">
          <w:rPr>
            <w:rFonts w:ascii="Calibri" w:hAnsi="Calibri"/>
            <w:bCs/>
            <w:i/>
            <w:iCs/>
            <w:noProof/>
            <w:webHidden/>
          </w:rPr>
        </w:r>
        <w:r w:rsidR="008D2FCC" w:rsidRPr="0040682A">
          <w:rPr>
            <w:rFonts w:ascii="Calibri" w:hAnsi="Calibri"/>
            <w:bCs/>
            <w:i/>
            <w:iCs/>
            <w:noProof/>
            <w:webHidden/>
          </w:rPr>
          <w:fldChar w:fldCharType="separate"/>
        </w:r>
        <w:r w:rsidR="008D2FCC" w:rsidRPr="0040682A">
          <w:rPr>
            <w:rFonts w:ascii="Calibri" w:hAnsi="Calibri"/>
            <w:bCs/>
            <w:i/>
            <w:iCs/>
            <w:noProof/>
            <w:webHidden/>
          </w:rPr>
          <w:t>74</w:t>
        </w:r>
        <w:r w:rsidR="008D2FCC" w:rsidRPr="0040682A">
          <w:rPr>
            <w:rFonts w:ascii="Calibri" w:hAnsi="Calibri"/>
            <w:bCs/>
            <w:i/>
            <w:iCs/>
            <w:noProof/>
            <w:webHidden/>
          </w:rPr>
          <w:fldChar w:fldCharType="end"/>
        </w:r>
      </w:hyperlink>
    </w:p>
    <w:p w14:paraId="320C90C1" w14:textId="77777777" w:rsidR="008D2FCC" w:rsidRPr="0040682A" w:rsidRDefault="00000000" w:rsidP="0028533B">
      <w:pPr>
        <w:tabs>
          <w:tab w:val="right" w:leader="dot" w:pos="9356"/>
        </w:tabs>
        <w:rPr>
          <w:rFonts w:ascii="Calibri" w:hAnsi="Calibri"/>
          <w:noProof/>
          <w:sz w:val="22"/>
          <w:szCs w:val="22"/>
        </w:rPr>
      </w:pPr>
      <w:hyperlink w:anchor="_Toc116899647" w:history="1">
        <w:r w:rsidR="008D2FCC" w:rsidRPr="0040682A">
          <w:rPr>
            <w:bCs/>
            <w:i/>
            <w:iCs/>
            <w:noProof/>
            <w:u w:val="single"/>
            <w:lang w:eastAsia="en-US"/>
          </w:rPr>
          <w:t>Карта зон с особыми условиями использования территорий Чистопольского сельсовета</w:t>
        </w:r>
        <w:r w:rsidR="008D2FCC" w:rsidRPr="0040682A">
          <w:rPr>
            <w:rFonts w:ascii="Calibri" w:hAnsi="Calibri"/>
            <w:bCs/>
            <w:i/>
            <w:iCs/>
            <w:noProof/>
            <w:webHidden/>
          </w:rPr>
          <w:tab/>
        </w:r>
        <w:r w:rsidR="008D2FCC" w:rsidRPr="0040682A">
          <w:rPr>
            <w:rFonts w:ascii="Calibri" w:hAnsi="Calibri"/>
            <w:bCs/>
            <w:i/>
            <w:iCs/>
            <w:noProof/>
            <w:webHidden/>
          </w:rPr>
          <w:fldChar w:fldCharType="begin"/>
        </w:r>
        <w:r w:rsidR="008D2FCC" w:rsidRPr="0040682A">
          <w:rPr>
            <w:rFonts w:ascii="Calibri" w:hAnsi="Calibri"/>
            <w:bCs/>
            <w:i/>
            <w:iCs/>
            <w:noProof/>
            <w:webHidden/>
          </w:rPr>
          <w:instrText xml:space="preserve"> PAGEREF _Toc116899647 \h </w:instrText>
        </w:r>
        <w:r w:rsidR="008D2FCC" w:rsidRPr="0040682A">
          <w:rPr>
            <w:rFonts w:ascii="Calibri" w:hAnsi="Calibri"/>
            <w:bCs/>
            <w:i/>
            <w:iCs/>
            <w:noProof/>
            <w:webHidden/>
          </w:rPr>
        </w:r>
        <w:r w:rsidR="008D2FCC" w:rsidRPr="0040682A">
          <w:rPr>
            <w:rFonts w:ascii="Calibri" w:hAnsi="Calibri"/>
            <w:bCs/>
            <w:i/>
            <w:iCs/>
            <w:noProof/>
            <w:webHidden/>
          </w:rPr>
          <w:fldChar w:fldCharType="separate"/>
        </w:r>
        <w:r w:rsidR="008D2FCC" w:rsidRPr="0040682A">
          <w:rPr>
            <w:rFonts w:ascii="Calibri" w:hAnsi="Calibri"/>
            <w:bCs/>
            <w:i/>
            <w:iCs/>
            <w:noProof/>
            <w:webHidden/>
          </w:rPr>
          <w:t>74</w:t>
        </w:r>
        <w:r w:rsidR="008D2FCC" w:rsidRPr="0040682A">
          <w:rPr>
            <w:rFonts w:ascii="Calibri" w:hAnsi="Calibri"/>
            <w:bCs/>
            <w:i/>
            <w:iCs/>
            <w:noProof/>
            <w:webHidden/>
          </w:rPr>
          <w:fldChar w:fldCharType="end"/>
        </w:r>
      </w:hyperlink>
    </w:p>
    <w:p w14:paraId="271A05C5" w14:textId="77777777" w:rsidR="008D2FCC" w:rsidRPr="0040682A" w:rsidRDefault="00000000" w:rsidP="0028533B">
      <w:pPr>
        <w:tabs>
          <w:tab w:val="right" w:leader="dot" w:pos="9356"/>
        </w:tabs>
        <w:rPr>
          <w:rFonts w:ascii="Calibri" w:hAnsi="Calibri"/>
          <w:noProof/>
          <w:sz w:val="22"/>
          <w:szCs w:val="22"/>
        </w:rPr>
      </w:pPr>
      <w:hyperlink w:anchor="_Toc116899648" w:history="1">
        <w:r w:rsidR="008D2FCC" w:rsidRPr="0040682A">
          <w:rPr>
            <w:bCs/>
            <w:i/>
            <w:iCs/>
            <w:noProof/>
            <w:u w:val="single"/>
            <w:lang w:eastAsia="en-US"/>
          </w:rPr>
          <w:t>Карта градостроительного зонирования</w:t>
        </w:r>
        <w:r w:rsidR="008D2FCC" w:rsidRPr="0040682A">
          <w:rPr>
            <w:rFonts w:ascii="Calibri" w:hAnsi="Calibri"/>
            <w:bCs/>
            <w:i/>
            <w:iCs/>
            <w:noProof/>
            <w:webHidden/>
          </w:rPr>
          <w:tab/>
        </w:r>
        <w:r w:rsidR="008D2FCC" w:rsidRPr="0040682A">
          <w:rPr>
            <w:rFonts w:ascii="Calibri" w:hAnsi="Calibri"/>
            <w:bCs/>
            <w:i/>
            <w:iCs/>
            <w:noProof/>
            <w:webHidden/>
          </w:rPr>
          <w:fldChar w:fldCharType="begin"/>
        </w:r>
        <w:r w:rsidR="008D2FCC" w:rsidRPr="0040682A">
          <w:rPr>
            <w:rFonts w:ascii="Calibri" w:hAnsi="Calibri"/>
            <w:bCs/>
            <w:i/>
            <w:iCs/>
            <w:noProof/>
            <w:webHidden/>
          </w:rPr>
          <w:instrText xml:space="preserve"> PAGEREF _Toc116899648 \h </w:instrText>
        </w:r>
        <w:r w:rsidR="008D2FCC" w:rsidRPr="0040682A">
          <w:rPr>
            <w:rFonts w:ascii="Calibri" w:hAnsi="Calibri"/>
            <w:bCs/>
            <w:i/>
            <w:iCs/>
            <w:noProof/>
            <w:webHidden/>
          </w:rPr>
        </w:r>
        <w:r w:rsidR="008D2FCC" w:rsidRPr="0040682A">
          <w:rPr>
            <w:rFonts w:ascii="Calibri" w:hAnsi="Calibri"/>
            <w:bCs/>
            <w:i/>
            <w:iCs/>
            <w:noProof/>
            <w:webHidden/>
          </w:rPr>
          <w:fldChar w:fldCharType="separate"/>
        </w:r>
        <w:r w:rsidR="008D2FCC" w:rsidRPr="0040682A">
          <w:rPr>
            <w:rFonts w:ascii="Calibri" w:hAnsi="Calibri"/>
            <w:bCs/>
            <w:i/>
            <w:iCs/>
            <w:noProof/>
            <w:webHidden/>
          </w:rPr>
          <w:t>75</w:t>
        </w:r>
        <w:r w:rsidR="008D2FCC" w:rsidRPr="0040682A">
          <w:rPr>
            <w:rFonts w:ascii="Calibri" w:hAnsi="Calibri"/>
            <w:bCs/>
            <w:i/>
            <w:iCs/>
            <w:noProof/>
            <w:webHidden/>
          </w:rPr>
          <w:fldChar w:fldCharType="end"/>
        </w:r>
      </w:hyperlink>
    </w:p>
    <w:p w14:paraId="2C5C1F40" w14:textId="77777777" w:rsidR="008D2FCC" w:rsidRPr="0040682A" w:rsidRDefault="00000000" w:rsidP="0028533B">
      <w:pPr>
        <w:tabs>
          <w:tab w:val="right" w:leader="dot" w:pos="9356"/>
        </w:tabs>
        <w:rPr>
          <w:rFonts w:ascii="Calibri" w:hAnsi="Calibri"/>
          <w:noProof/>
          <w:sz w:val="22"/>
          <w:szCs w:val="22"/>
        </w:rPr>
      </w:pPr>
      <w:hyperlink w:anchor="_Toc116899649" w:history="1">
        <w:r w:rsidR="008D2FCC" w:rsidRPr="0040682A">
          <w:rPr>
            <w:bCs/>
            <w:i/>
            <w:iCs/>
            <w:noProof/>
            <w:u w:val="single"/>
            <w:lang w:eastAsia="en-US"/>
          </w:rPr>
          <w:t>Карта зон с особыми условиями использования территорий п. Чистое Поле</w:t>
        </w:r>
        <w:r w:rsidR="008D2FCC" w:rsidRPr="0040682A">
          <w:rPr>
            <w:rFonts w:ascii="Calibri" w:hAnsi="Calibri"/>
            <w:bCs/>
            <w:i/>
            <w:iCs/>
            <w:noProof/>
            <w:webHidden/>
          </w:rPr>
          <w:tab/>
        </w:r>
        <w:r w:rsidR="008D2FCC" w:rsidRPr="0040682A">
          <w:rPr>
            <w:rFonts w:ascii="Calibri" w:hAnsi="Calibri"/>
            <w:bCs/>
            <w:i/>
            <w:iCs/>
            <w:noProof/>
            <w:webHidden/>
          </w:rPr>
          <w:fldChar w:fldCharType="begin"/>
        </w:r>
        <w:r w:rsidR="008D2FCC" w:rsidRPr="0040682A">
          <w:rPr>
            <w:rFonts w:ascii="Calibri" w:hAnsi="Calibri"/>
            <w:bCs/>
            <w:i/>
            <w:iCs/>
            <w:noProof/>
            <w:webHidden/>
          </w:rPr>
          <w:instrText xml:space="preserve"> PAGEREF _Toc116899649 \h </w:instrText>
        </w:r>
        <w:r w:rsidR="008D2FCC" w:rsidRPr="0040682A">
          <w:rPr>
            <w:rFonts w:ascii="Calibri" w:hAnsi="Calibri"/>
            <w:bCs/>
            <w:i/>
            <w:iCs/>
            <w:noProof/>
            <w:webHidden/>
          </w:rPr>
        </w:r>
        <w:r w:rsidR="008D2FCC" w:rsidRPr="0040682A">
          <w:rPr>
            <w:rFonts w:ascii="Calibri" w:hAnsi="Calibri"/>
            <w:bCs/>
            <w:i/>
            <w:iCs/>
            <w:noProof/>
            <w:webHidden/>
          </w:rPr>
          <w:fldChar w:fldCharType="separate"/>
        </w:r>
        <w:r w:rsidR="008D2FCC" w:rsidRPr="0040682A">
          <w:rPr>
            <w:rFonts w:ascii="Calibri" w:hAnsi="Calibri"/>
            <w:bCs/>
            <w:i/>
            <w:iCs/>
            <w:noProof/>
            <w:webHidden/>
          </w:rPr>
          <w:t>75</w:t>
        </w:r>
        <w:r w:rsidR="008D2FCC" w:rsidRPr="0040682A">
          <w:rPr>
            <w:rFonts w:ascii="Calibri" w:hAnsi="Calibri"/>
            <w:bCs/>
            <w:i/>
            <w:iCs/>
            <w:noProof/>
            <w:webHidden/>
          </w:rPr>
          <w:fldChar w:fldCharType="end"/>
        </w:r>
      </w:hyperlink>
    </w:p>
    <w:p w14:paraId="65279511" w14:textId="77777777" w:rsidR="008D2FCC" w:rsidRPr="0040682A" w:rsidRDefault="00000000" w:rsidP="0028533B">
      <w:pPr>
        <w:tabs>
          <w:tab w:val="right" w:leader="dot" w:pos="9356"/>
        </w:tabs>
        <w:rPr>
          <w:rFonts w:ascii="Calibri" w:hAnsi="Calibri"/>
          <w:noProof/>
          <w:sz w:val="22"/>
          <w:szCs w:val="22"/>
        </w:rPr>
      </w:pPr>
      <w:hyperlink w:anchor="_Toc116899650" w:history="1">
        <w:r w:rsidR="008D2FCC" w:rsidRPr="0040682A">
          <w:rPr>
            <w:bCs/>
            <w:i/>
            <w:iCs/>
            <w:noProof/>
            <w:u w:val="single"/>
            <w:lang w:eastAsia="en-US"/>
          </w:rPr>
          <w:t>Карта градостроительного зонирования</w:t>
        </w:r>
        <w:r w:rsidR="008D2FCC" w:rsidRPr="0040682A">
          <w:rPr>
            <w:rFonts w:ascii="Calibri" w:hAnsi="Calibri"/>
            <w:bCs/>
            <w:i/>
            <w:iCs/>
            <w:noProof/>
            <w:webHidden/>
          </w:rPr>
          <w:tab/>
        </w:r>
        <w:r w:rsidR="008D2FCC" w:rsidRPr="0040682A">
          <w:rPr>
            <w:rFonts w:ascii="Calibri" w:hAnsi="Calibri"/>
            <w:bCs/>
            <w:i/>
            <w:iCs/>
            <w:noProof/>
            <w:webHidden/>
          </w:rPr>
          <w:fldChar w:fldCharType="begin"/>
        </w:r>
        <w:r w:rsidR="008D2FCC" w:rsidRPr="0040682A">
          <w:rPr>
            <w:rFonts w:ascii="Calibri" w:hAnsi="Calibri"/>
            <w:bCs/>
            <w:i/>
            <w:iCs/>
            <w:noProof/>
            <w:webHidden/>
          </w:rPr>
          <w:instrText xml:space="preserve"> PAGEREF _Toc116899650 \h </w:instrText>
        </w:r>
        <w:r w:rsidR="008D2FCC" w:rsidRPr="0040682A">
          <w:rPr>
            <w:rFonts w:ascii="Calibri" w:hAnsi="Calibri"/>
            <w:bCs/>
            <w:i/>
            <w:iCs/>
            <w:noProof/>
            <w:webHidden/>
          </w:rPr>
        </w:r>
        <w:r w:rsidR="008D2FCC" w:rsidRPr="0040682A">
          <w:rPr>
            <w:rFonts w:ascii="Calibri" w:hAnsi="Calibri"/>
            <w:bCs/>
            <w:i/>
            <w:iCs/>
            <w:noProof/>
            <w:webHidden/>
          </w:rPr>
          <w:fldChar w:fldCharType="separate"/>
        </w:r>
        <w:r w:rsidR="008D2FCC" w:rsidRPr="0040682A">
          <w:rPr>
            <w:rFonts w:ascii="Calibri" w:hAnsi="Calibri"/>
            <w:bCs/>
            <w:i/>
            <w:iCs/>
            <w:noProof/>
            <w:webHidden/>
          </w:rPr>
          <w:t>76</w:t>
        </w:r>
        <w:r w:rsidR="008D2FCC" w:rsidRPr="0040682A">
          <w:rPr>
            <w:rFonts w:ascii="Calibri" w:hAnsi="Calibri"/>
            <w:bCs/>
            <w:i/>
            <w:iCs/>
            <w:noProof/>
            <w:webHidden/>
          </w:rPr>
          <w:fldChar w:fldCharType="end"/>
        </w:r>
      </w:hyperlink>
    </w:p>
    <w:p w14:paraId="3A8E9D92" w14:textId="77777777" w:rsidR="008D2FCC" w:rsidRPr="0040682A" w:rsidRDefault="00000000" w:rsidP="0028533B">
      <w:pPr>
        <w:tabs>
          <w:tab w:val="right" w:leader="dot" w:pos="9356"/>
        </w:tabs>
        <w:rPr>
          <w:rFonts w:ascii="Calibri" w:hAnsi="Calibri"/>
          <w:noProof/>
          <w:sz w:val="22"/>
          <w:szCs w:val="22"/>
        </w:rPr>
      </w:pPr>
      <w:hyperlink w:anchor="_Toc116899651" w:history="1">
        <w:r w:rsidR="008D2FCC" w:rsidRPr="0040682A">
          <w:rPr>
            <w:bCs/>
            <w:i/>
            <w:iCs/>
            <w:noProof/>
            <w:u w:val="single"/>
          </w:rPr>
          <w:t>Карта зон с особыми условиями использования территорий д. Ильтюково, д. Якушево, п. Вольный, д. Перово</w:t>
        </w:r>
        <w:r w:rsidR="008D2FCC" w:rsidRPr="0040682A">
          <w:rPr>
            <w:rFonts w:ascii="Calibri" w:hAnsi="Calibri"/>
            <w:bCs/>
            <w:i/>
            <w:iCs/>
            <w:noProof/>
            <w:webHidden/>
          </w:rPr>
          <w:tab/>
        </w:r>
        <w:r w:rsidR="008D2FCC" w:rsidRPr="0040682A">
          <w:rPr>
            <w:rFonts w:ascii="Calibri" w:hAnsi="Calibri"/>
            <w:bCs/>
            <w:i/>
            <w:iCs/>
            <w:noProof/>
            <w:webHidden/>
          </w:rPr>
          <w:fldChar w:fldCharType="begin"/>
        </w:r>
        <w:r w:rsidR="008D2FCC" w:rsidRPr="0040682A">
          <w:rPr>
            <w:rFonts w:ascii="Calibri" w:hAnsi="Calibri"/>
            <w:bCs/>
            <w:i/>
            <w:iCs/>
            <w:noProof/>
            <w:webHidden/>
          </w:rPr>
          <w:instrText xml:space="preserve"> PAGEREF _Toc116899651 \h </w:instrText>
        </w:r>
        <w:r w:rsidR="008D2FCC" w:rsidRPr="0040682A">
          <w:rPr>
            <w:rFonts w:ascii="Calibri" w:hAnsi="Calibri"/>
            <w:bCs/>
            <w:i/>
            <w:iCs/>
            <w:noProof/>
            <w:webHidden/>
          </w:rPr>
        </w:r>
        <w:r w:rsidR="008D2FCC" w:rsidRPr="0040682A">
          <w:rPr>
            <w:rFonts w:ascii="Calibri" w:hAnsi="Calibri"/>
            <w:bCs/>
            <w:i/>
            <w:iCs/>
            <w:noProof/>
            <w:webHidden/>
          </w:rPr>
          <w:fldChar w:fldCharType="separate"/>
        </w:r>
        <w:r w:rsidR="008D2FCC" w:rsidRPr="0040682A">
          <w:rPr>
            <w:rFonts w:ascii="Calibri" w:hAnsi="Calibri"/>
            <w:bCs/>
            <w:i/>
            <w:iCs/>
            <w:noProof/>
            <w:webHidden/>
          </w:rPr>
          <w:t>76</w:t>
        </w:r>
        <w:r w:rsidR="008D2FCC" w:rsidRPr="0040682A">
          <w:rPr>
            <w:rFonts w:ascii="Calibri" w:hAnsi="Calibri"/>
            <w:bCs/>
            <w:i/>
            <w:iCs/>
            <w:noProof/>
            <w:webHidden/>
          </w:rPr>
          <w:fldChar w:fldCharType="end"/>
        </w:r>
      </w:hyperlink>
    </w:p>
    <w:p w14:paraId="0C3FAF34" w14:textId="77777777" w:rsidR="008D2FCC" w:rsidRPr="0040682A" w:rsidRDefault="008D2FCC" w:rsidP="008D2FCC">
      <w:pPr>
        <w:jc w:val="both"/>
        <w:rPr>
          <w:sz w:val="18"/>
          <w:szCs w:val="18"/>
        </w:rPr>
      </w:pPr>
      <w:r w:rsidRPr="0040682A">
        <w:rPr>
          <w:sz w:val="21"/>
          <w:szCs w:val="21"/>
        </w:rPr>
        <w:fldChar w:fldCharType="end"/>
      </w:r>
    </w:p>
    <w:p w14:paraId="0231041C" w14:textId="77777777" w:rsidR="008D2FCC" w:rsidRPr="008D2FCC" w:rsidRDefault="008D2FCC" w:rsidP="00D74A4C">
      <w:pPr>
        <w:keepNext/>
        <w:pageBreakBefore/>
        <w:spacing w:before="240"/>
        <w:jc w:val="center"/>
        <w:outlineLvl w:val="0"/>
        <w:rPr>
          <w:b/>
          <w:bCs/>
          <w:sz w:val="28"/>
          <w:szCs w:val="28"/>
        </w:rPr>
      </w:pPr>
      <w:bookmarkStart w:id="1" w:name="_Toc54345516"/>
      <w:bookmarkStart w:id="2" w:name="_Toc116899582"/>
      <w:bookmarkStart w:id="3" w:name="_Toc275258427"/>
      <w:bookmarkStart w:id="4" w:name="_Toc365989371"/>
      <w:bookmarkStart w:id="5" w:name="_Toc365989434"/>
      <w:bookmarkEnd w:id="0"/>
      <w:r w:rsidRPr="008D2FCC">
        <w:rPr>
          <w:b/>
          <w:bCs/>
          <w:sz w:val="28"/>
          <w:szCs w:val="28"/>
        </w:rPr>
        <w:lastRenderedPageBreak/>
        <w:t>Введение</w:t>
      </w:r>
      <w:bookmarkEnd w:id="1"/>
      <w:bookmarkEnd w:id="2"/>
    </w:p>
    <w:p w14:paraId="2D774BB6" w14:textId="77777777" w:rsidR="008D2FCC" w:rsidRPr="008D2FCC" w:rsidRDefault="008D2FCC" w:rsidP="008D2FCC">
      <w:pPr>
        <w:spacing w:line="276" w:lineRule="auto"/>
        <w:ind w:firstLine="1134"/>
        <w:rPr>
          <w:b/>
          <w:bCs/>
          <w:sz w:val="24"/>
          <w:szCs w:val="24"/>
        </w:rPr>
      </w:pPr>
    </w:p>
    <w:p w14:paraId="54A05F08" w14:textId="77777777" w:rsidR="008D2FCC" w:rsidRPr="008D2FCC" w:rsidRDefault="008D2FCC" w:rsidP="008D2FCC">
      <w:pPr>
        <w:spacing w:line="276" w:lineRule="auto"/>
        <w:ind w:firstLine="567"/>
        <w:jc w:val="both"/>
        <w:rPr>
          <w:bCs/>
          <w:sz w:val="18"/>
          <w:szCs w:val="18"/>
        </w:rPr>
      </w:pPr>
      <w:r w:rsidRPr="008D2FCC">
        <w:rPr>
          <w:b/>
          <w:bCs/>
          <w:sz w:val="24"/>
          <w:szCs w:val="24"/>
        </w:rPr>
        <w:t>Действующий проект Правил землепользования и застройки территории муниципального образования Чистопольский сельсовет Балахтинского района</w:t>
      </w:r>
      <w:r w:rsidRPr="008D2FCC">
        <w:rPr>
          <w:rFonts w:eastAsia="SimSun"/>
          <w:b/>
          <w:bCs/>
          <w:sz w:val="18"/>
          <w:szCs w:val="18"/>
          <w:lang w:eastAsia="ar-SA"/>
        </w:rPr>
        <w:t xml:space="preserve"> </w:t>
      </w:r>
      <w:r w:rsidRPr="008D2FCC">
        <w:rPr>
          <w:bCs/>
          <w:sz w:val="24"/>
          <w:szCs w:val="24"/>
        </w:rPr>
        <w:t>утверждён Решением Балахтинского районного Совета депутатов от 26.06.2013 №23-346р «Об утверждении правил землепользования и застройки сельского муниципального образования Чистопольский сельсовет».</w:t>
      </w:r>
    </w:p>
    <w:p w14:paraId="276AA58D" w14:textId="77777777" w:rsidR="008D2FCC" w:rsidRPr="008D2FCC" w:rsidRDefault="008D2FCC" w:rsidP="008D2FCC">
      <w:pPr>
        <w:spacing w:line="276" w:lineRule="auto"/>
        <w:ind w:firstLine="567"/>
        <w:jc w:val="both"/>
        <w:rPr>
          <w:bCs/>
          <w:sz w:val="24"/>
          <w:szCs w:val="24"/>
        </w:rPr>
      </w:pPr>
      <w:r w:rsidRPr="008D2FCC">
        <w:rPr>
          <w:b/>
          <w:bCs/>
          <w:sz w:val="24"/>
          <w:szCs w:val="24"/>
        </w:rPr>
        <w:t>Настоящий проект Внесение изменений в Правила</w:t>
      </w:r>
      <w:r w:rsidRPr="008D2FCC">
        <w:rPr>
          <w:b/>
          <w:bCs/>
          <w:sz w:val="18"/>
          <w:szCs w:val="18"/>
        </w:rPr>
        <w:t xml:space="preserve"> </w:t>
      </w:r>
      <w:r w:rsidRPr="008D2FCC">
        <w:rPr>
          <w:b/>
          <w:bCs/>
          <w:sz w:val="24"/>
          <w:szCs w:val="24"/>
        </w:rPr>
        <w:t xml:space="preserve">землепользования и застройки муниципального образования </w:t>
      </w:r>
      <w:r w:rsidRPr="008D2FCC">
        <w:rPr>
          <w:rFonts w:eastAsia="SimSun"/>
          <w:b/>
          <w:bCs/>
          <w:sz w:val="24"/>
          <w:szCs w:val="24"/>
          <w:lang w:eastAsia="ar-SA"/>
        </w:rPr>
        <w:t xml:space="preserve">Чистопольский сельсовет Балахтинского района </w:t>
      </w:r>
      <w:r w:rsidRPr="008D2FCC">
        <w:rPr>
          <w:b/>
          <w:bCs/>
          <w:sz w:val="24"/>
          <w:szCs w:val="24"/>
        </w:rPr>
        <w:t xml:space="preserve">(далее -  муниципальное образование) </w:t>
      </w:r>
      <w:r w:rsidRPr="008D2FCC">
        <w:rPr>
          <w:bCs/>
          <w:sz w:val="24"/>
          <w:szCs w:val="24"/>
        </w:rPr>
        <w:t>выполнен по заказу Администрации Балахтинского района Красноярского края, согласно Постановлению администрации Балахтинского района от 09.04.2021 №192 «О разработке проекта генерального плана и проекта внесения изменений в правила землепользования и застройки Чистопольского сельсовета Балахтинского района Красноярского края».</w:t>
      </w:r>
    </w:p>
    <w:p w14:paraId="415DDE6D" w14:textId="77777777" w:rsidR="008D2FCC" w:rsidRPr="008D2FCC" w:rsidRDefault="008D2FCC" w:rsidP="008D2FCC">
      <w:pPr>
        <w:spacing w:line="276" w:lineRule="auto"/>
        <w:ind w:firstLine="567"/>
        <w:jc w:val="both"/>
        <w:rPr>
          <w:bCs/>
          <w:sz w:val="24"/>
          <w:szCs w:val="24"/>
        </w:rPr>
      </w:pPr>
      <w:r w:rsidRPr="008D2FCC">
        <w:rPr>
          <w:bCs/>
          <w:sz w:val="24"/>
          <w:szCs w:val="24"/>
        </w:rPr>
        <w:t>Данный Проект выполнен в соответствии с требованиями Технического задания (приложение № 1 к Муниципальному контракту).</w:t>
      </w:r>
    </w:p>
    <w:p w14:paraId="09BB6D57" w14:textId="77777777" w:rsidR="008D2FCC" w:rsidRPr="008D2FCC" w:rsidRDefault="008D2FCC" w:rsidP="008D2FCC">
      <w:pPr>
        <w:spacing w:line="276" w:lineRule="auto"/>
        <w:ind w:firstLine="709"/>
        <w:jc w:val="both"/>
        <w:rPr>
          <w:rFonts w:eastAsia="Calibri"/>
          <w:b/>
          <w:sz w:val="24"/>
          <w:szCs w:val="24"/>
        </w:rPr>
      </w:pPr>
      <w:r w:rsidRPr="008D2FCC">
        <w:rPr>
          <w:rFonts w:eastAsia="Calibri"/>
          <w:b/>
          <w:sz w:val="24"/>
          <w:szCs w:val="24"/>
        </w:rPr>
        <w:t>Цели и задачи Проекта:</w:t>
      </w:r>
    </w:p>
    <w:p w14:paraId="765E5302" w14:textId="77777777" w:rsidR="008D2FCC" w:rsidRPr="008D2FCC" w:rsidRDefault="008D2FCC" w:rsidP="008D2FCC">
      <w:pPr>
        <w:widowControl w:val="0"/>
        <w:numPr>
          <w:ilvl w:val="0"/>
          <w:numId w:val="24"/>
        </w:numPr>
        <w:suppressAutoHyphens/>
        <w:autoSpaceDE w:val="0"/>
        <w:autoSpaceDN w:val="0"/>
        <w:adjustRightInd w:val="0"/>
        <w:spacing w:line="276" w:lineRule="auto"/>
        <w:ind w:left="34" w:firstLine="709"/>
        <w:jc w:val="both"/>
        <w:rPr>
          <w:bCs/>
          <w:sz w:val="24"/>
          <w:szCs w:val="24"/>
        </w:rPr>
      </w:pPr>
      <w:r w:rsidRPr="008D2FCC">
        <w:rPr>
          <w:bCs/>
          <w:sz w:val="24"/>
          <w:szCs w:val="24"/>
        </w:rPr>
        <w:t>Установление территориального зонирования территории. Подготовка сведений о границах территориальных зон для внесения данных сведений в Единый государственный реестр недвижимости (далее-ЕГРН).</w:t>
      </w:r>
    </w:p>
    <w:p w14:paraId="1BA35A9B" w14:textId="77777777" w:rsidR="008D2FCC" w:rsidRPr="008D2FCC" w:rsidRDefault="008D2FCC" w:rsidP="008D2FCC">
      <w:pPr>
        <w:widowControl w:val="0"/>
        <w:numPr>
          <w:ilvl w:val="0"/>
          <w:numId w:val="24"/>
        </w:numPr>
        <w:suppressAutoHyphens/>
        <w:autoSpaceDE w:val="0"/>
        <w:autoSpaceDN w:val="0"/>
        <w:adjustRightInd w:val="0"/>
        <w:spacing w:line="276" w:lineRule="auto"/>
        <w:ind w:left="0" w:firstLine="709"/>
        <w:jc w:val="both"/>
        <w:rPr>
          <w:bCs/>
          <w:sz w:val="24"/>
          <w:szCs w:val="24"/>
        </w:rPr>
      </w:pPr>
      <w:r w:rsidRPr="008D2FCC">
        <w:rPr>
          <w:bCs/>
          <w:sz w:val="24"/>
          <w:szCs w:val="24"/>
        </w:rPr>
        <w:t>Разработка правил землепользования и застройки в соответствии с требованиями приказа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14:paraId="415E5991" w14:textId="77777777" w:rsidR="008D2FCC" w:rsidRPr="008D2FCC" w:rsidRDefault="008D2FCC" w:rsidP="008D2FCC">
      <w:pPr>
        <w:widowControl w:val="0"/>
        <w:suppressAutoHyphens/>
        <w:autoSpaceDE w:val="0"/>
        <w:autoSpaceDN w:val="0"/>
        <w:adjustRightInd w:val="0"/>
        <w:spacing w:line="276" w:lineRule="auto"/>
        <w:ind w:left="743"/>
        <w:jc w:val="both"/>
        <w:rPr>
          <w:b/>
          <w:bCs/>
          <w:sz w:val="24"/>
          <w:szCs w:val="24"/>
        </w:rPr>
      </w:pPr>
      <w:r w:rsidRPr="008D2FCC">
        <w:rPr>
          <w:b/>
          <w:bCs/>
          <w:sz w:val="24"/>
          <w:szCs w:val="24"/>
        </w:rPr>
        <w:t>Проект включает в себя:</w:t>
      </w:r>
    </w:p>
    <w:p w14:paraId="5B9EF49A" w14:textId="77777777" w:rsidR="008D2FCC" w:rsidRPr="008D2FCC" w:rsidRDefault="008D2FCC" w:rsidP="008D2FCC">
      <w:pPr>
        <w:suppressAutoHyphens/>
        <w:spacing w:line="276" w:lineRule="auto"/>
        <w:ind w:firstLine="459"/>
        <w:jc w:val="both"/>
        <w:rPr>
          <w:bCs/>
          <w:sz w:val="24"/>
          <w:szCs w:val="24"/>
          <w:lang w:eastAsia="ar-SA"/>
        </w:rPr>
      </w:pPr>
      <w:r w:rsidRPr="008D2FCC">
        <w:rPr>
          <w:bCs/>
          <w:sz w:val="24"/>
          <w:szCs w:val="24"/>
          <w:lang w:eastAsia="ar-SA"/>
        </w:rPr>
        <w:t>1) порядок применения и внесения изменений в правила землепользования и застройки;</w:t>
      </w:r>
    </w:p>
    <w:p w14:paraId="7C1AAB7B" w14:textId="77777777" w:rsidR="008D2FCC" w:rsidRPr="008D2FCC" w:rsidRDefault="008D2FCC" w:rsidP="008D2FCC">
      <w:pPr>
        <w:suppressAutoHyphens/>
        <w:spacing w:line="276" w:lineRule="auto"/>
        <w:ind w:firstLine="459"/>
        <w:jc w:val="both"/>
        <w:rPr>
          <w:bCs/>
          <w:sz w:val="24"/>
          <w:szCs w:val="24"/>
          <w:lang w:eastAsia="ar-SA"/>
        </w:rPr>
      </w:pPr>
      <w:r w:rsidRPr="008D2FCC">
        <w:rPr>
          <w:bCs/>
          <w:sz w:val="24"/>
          <w:szCs w:val="24"/>
          <w:lang w:eastAsia="ar-SA"/>
        </w:rPr>
        <w:t>2) карты градостроительного зонирования;</w:t>
      </w:r>
    </w:p>
    <w:p w14:paraId="26319156" w14:textId="77777777" w:rsidR="008D2FCC" w:rsidRPr="008D2FCC" w:rsidRDefault="008D2FCC" w:rsidP="008D2FCC">
      <w:pPr>
        <w:suppressAutoHyphens/>
        <w:spacing w:line="276" w:lineRule="auto"/>
        <w:ind w:firstLine="459"/>
        <w:jc w:val="both"/>
        <w:rPr>
          <w:bCs/>
          <w:sz w:val="24"/>
          <w:szCs w:val="24"/>
          <w:lang w:eastAsia="ar-SA"/>
        </w:rPr>
      </w:pPr>
      <w:r w:rsidRPr="008D2FCC">
        <w:rPr>
          <w:bCs/>
          <w:sz w:val="24"/>
          <w:szCs w:val="24"/>
          <w:lang w:eastAsia="ar-SA"/>
        </w:rPr>
        <w:t>3) градостроительные регламенты.</w:t>
      </w:r>
    </w:p>
    <w:p w14:paraId="56A14943" w14:textId="77777777" w:rsidR="008D2FCC" w:rsidRPr="008D2FCC" w:rsidRDefault="008D2FCC" w:rsidP="008D2FCC">
      <w:pPr>
        <w:spacing w:line="276" w:lineRule="auto"/>
        <w:ind w:firstLine="426"/>
        <w:jc w:val="both"/>
        <w:rPr>
          <w:sz w:val="24"/>
          <w:szCs w:val="24"/>
        </w:rPr>
      </w:pPr>
      <w:r w:rsidRPr="008D2FCC">
        <w:rPr>
          <w:sz w:val="24"/>
          <w:szCs w:val="24"/>
        </w:rPr>
        <w:t>Обязательным приложением к правилам землепользования и застройки является описание местоположения границ территориальных зон, которое должно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48471F3" w14:textId="77777777" w:rsidR="008D2FCC" w:rsidRPr="008D2FCC" w:rsidRDefault="008D2FCC" w:rsidP="008D2FCC">
      <w:pPr>
        <w:spacing w:line="276" w:lineRule="auto"/>
        <w:ind w:firstLine="567"/>
        <w:jc w:val="both"/>
        <w:rPr>
          <w:bCs/>
          <w:sz w:val="24"/>
          <w:szCs w:val="24"/>
        </w:rPr>
      </w:pPr>
      <w:r w:rsidRPr="008D2FCC">
        <w:rPr>
          <w:bCs/>
          <w:sz w:val="24"/>
          <w:szCs w:val="24"/>
        </w:rPr>
        <w:t>Проект разработан в соответствии с действующим законодательством Российской Федерации и Красноярского края.</w:t>
      </w:r>
    </w:p>
    <w:p w14:paraId="68F27D32" w14:textId="77777777" w:rsidR="008D2FCC" w:rsidRPr="008D2FCC" w:rsidRDefault="008D2FCC" w:rsidP="008D2FCC">
      <w:pPr>
        <w:spacing w:line="276" w:lineRule="auto"/>
        <w:ind w:firstLine="426"/>
        <w:rPr>
          <w:b/>
          <w:sz w:val="24"/>
          <w:szCs w:val="24"/>
        </w:rPr>
      </w:pPr>
      <w:r w:rsidRPr="008D2FCC">
        <w:rPr>
          <w:b/>
          <w:sz w:val="24"/>
          <w:szCs w:val="24"/>
        </w:rPr>
        <w:t>Нормативные ссылки:</w:t>
      </w:r>
    </w:p>
    <w:p w14:paraId="39B9E139"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Градостроительный кодекс Российской Федерации (далее-РФ) от 29.12.2004 №190-ФЗ.</w:t>
      </w:r>
    </w:p>
    <w:p w14:paraId="2B021D6D"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Земельный кодекс РФ от 25.10.2001 №136-ФЗ.</w:t>
      </w:r>
    </w:p>
    <w:p w14:paraId="0B2FB0A6"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Водный кодекс РФ от 03.06.2006 №74ФЗ.</w:t>
      </w:r>
    </w:p>
    <w:p w14:paraId="3F987FCF"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Лесной кодекс РФ от 04.12.2006 №200-ФЗ.</w:t>
      </w:r>
    </w:p>
    <w:p w14:paraId="586C082E"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Федеральный закон от 13.07.2015 № 218-ФЗ «О государственной регистрации недвижимости».</w:t>
      </w:r>
    </w:p>
    <w:p w14:paraId="4382C0B3"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Федеральный закон от 10.01.2002 г. № 7-ФЗ «Об охране окружающей среды».</w:t>
      </w:r>
    </w:p>
    <w:p w14:paraId="0A2773C3"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Федеральный закон от 25.06.2002 г. № 73-ФЗ «Об объектах культурного наследия (памятниках истории и культуры) народов Российской Федерации».</w:t>
      </w:r>
    </w:p>
    <w:p w14:paraId="2690C66D"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lastRenderedPageBreak/>
        <w:t>Федеральный закон от 22.07.2008г. №123-ФЗ «Технический регламент о требованиях пожарной безопасности».</w:t>
      </w:r>
    </w:p>
    <w:p w14:paraId="1B18FB1F" w14:textId="77777777" w:rsidR="008D2FCC" w:rsidRPr="008D2FCC" w:rsidRDefault="008D2FCC" w:rsidP="008D2FCC">
      <w:pPr>
        <w:numPr>
          <w:ilvl w:val="0"/>
          <w:numId w:val="23"/>
        </w:numPr>
        <w:tabs>
          <w:tab w:val="left" w:pos="459"/>
        </w:tabs>
        <w:spacing w:line="276" w:lineRule="auto"/>
        <w:ind w:left="0" w:firstLine="426"/>
        <w:jc w:val="both"/>
        <w:rPr>
          <w:bCs/>
          <w:sz w:val="24"/>
          <w:szCs w:val="24"/>
        </w:rPr>
      </w:pPr>
      <w:r w:rsidRPr="008D2FCC">
        <w:rPr>
          <w:bCs/>
          <w:sz w:val="24"/>
          <w:szCs w:val="24"/>
        </w:rPr>
        <w:t>Постановление Правительства Российской Федерации от 18.04.2014 № 360 «О зонах затопления, подтопления»;</w:t>
      </w:r>
    </w:p>
    <w:p w14:paraId="28669E98" w14:textId="77777777" w:rsidR="008D2FCC" w:rsidRPr="008D2FCC" w:rsidRDefault="008D2FCC" w:rsidP="008D2FCC">
      <w:pPr>
        <w:numPr>
          <w:ilvl w:val="0"/>
          <w:numId w:val="23"/>
        </w:numPr>
        <w:spacing w:line="276" w:lineRule="auto"/>
        <w:ind w:left="0" w:firstLine="426"/>
        <w:jc w:val="both"/>
        <w:rPr>
          <w:bCs/>
          <w:sz w:val="24"/>
          <w:szCs w:val="24"/>
        </w:rPr>
      </w:pPr>
      <w:r w:rsidRPr="008D2FCC">
        <w:rPr>
          <w:bCs/>
          <w:sz w:val="24"/>
          <w:szCs w:val="24"/>
        </w:rPr>
        <w:t>Постановление Правительства Российской Федерации от 31 декабря 2015 года №1532 «Об утверждении Правил предоставления документов, направляемых или предоставляемых в соответствии с частями 1, 3-13.3,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3DEE7E4" w14:textId="77777777" w:rsidR="008D2FCC" w:rsidRPr="008D2FCC" w:rsidRDefault="008D2FCC" w:rsidP="008D2FCC">
      <w:pPr>
        <w:numPr>
          <w:ilvl w:val="0"/>
          <w:numId w:val="23"/>
        </w:numPr>
        <w:spacing w:line="276" w:lineRule="auto"/>
        <w:ind w:left="0" w:firstLine="426"/>
        <w:contextualSpacing/>
        <w:jc w:val="both"/>
        <w:rPr>
          <w:bCs/>
          <w:sz w:val="28"/>
          <w:szCs w:val="28"/>
        </w:rPr>
      </w:pPr>
      <w:r w:rsidRPr="008D2FCC">
        <w:rPr>
          <w:bCs/>
          <w:sz w:val="24"/>
          <w:szCs w:val="24"/>
        </w:rPr>
        <w:t>Приказ Министерства экономического развития Российской Федерации от 23.11.2018 г.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N 163</w:t>
      </w:r>
      <w:r w:rsidRPr="008D2FCC">
        <w:rPr>
          <w:bCs/>
          <w:sz w:val="28"/>
          <w:szCs w:val="28"/>
        </w:rPr>
        <w:t xml:space="preserve"> и от 4 мая 2018 г. N 236».</w:t>
      </w:r>
    </w:p>
    <w:p w14:paraId="1972D1EC" w14:textId="77777777" w:rsidR="008D2FCC" w:rsidRPr="008D2FCC" w:rsidRDefault="008D2FCC" w:rsidP="008D2FCC">
      <w:pPr>
        <w:numPr>
          <w:ilvl w:val="0"/>
          <w:numId w:val="23"/>
        </w:numPr>
        <w:spacing w:line="276" w:lineRule="auto"/>
        <w:ind w:left="0" w:firstLine="567"/>
        <w:jc w:val="both"/>
        <w:rPr>
          <w:bCs/>
          <w:sz w:val="24"/>
          <w:szCs w:val="24"/>
        </w:rPr>
      </w:pPr>
      <w:r w:rsidRPr="008D2FCC">
        <w:rPr>
          <w:bCs/>
          <w:sz w:val="24"/>
          <w:szCs w:val="24"/>
        </w:rPr>
        <w:t>Приказ Министерства регионального развития Российской Федерации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64EC1822" w14:textId="77777777" w:rsidR="008D2FCC" w:rsidRPr="008D2FCC" w:rsidRDefault="008D2FCC" w:rsidP="008D2FCC">
      <w:pPr>
        <w:numPr>
          <w:ilvl w:val="0"/>
          <w:numId w:val="23"/>
        </w:numPr>
        <w:spacing w:line="276" w:lineRule="auto"/>
        <w:ind w:left="0" w:firstLine="567"/>
        <w:jc w:val="both"/>
        <w:rPr>
          <w:bCs/>
          <w:sz w:val="24"/>
          <w:szCs w:val="24"/>
        </w:rPr>
      </w:pPr>
      <w:r w:rsidRPr="008D2FCC">
        <w:rPr>
          <w:bCs/>
          <w:sz w:val="24"/>
          <w:szCs w:val="24"/>
        </w:rPr>
        <w:t>Приказ Министерства регионального развития Российской Федерации от 17.06.2021 № 349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14:paraId="5066C28B" w14:textId="77777777" w:rsidR="008D2FCC" w:rsidRPr="008D2FCC" w:rsidRDefault="008D2FCC" w:rsidP="008D2FCC">
      <w:pPr>
        <w:numPr>
          <w:ilvl w:val="0"/>
          <w:numId w:val="23"/>
        </w:numPr>
        <w:spacing w:line="276" w:lineRule="auto"/>
        <w:ind w:left="0" w:firstLine="567"/>
        <w:jc w:val="both"/>
        <w:rPr>
          <w:bCs/>
          <w:sz w:val="24"/>
          <w:szCs w:val="24"/>
        </w:rPr>
      </w:pPr>
      <w:r w:rsidRPr="008D2FCC">
        <w:rPr>
          <w:bCs/>
          <w:sz w:val="24"/>
          <w:szCs w:val="24"/>
        </w:rPr>
        <w:t xml:space="preserve">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14:paraId="11422172" w14:textId="77777777" w:rsidR="008D2FCC" w:rsidRPr="008D2FCC" w:rsidRDefault="008D2FCC" w:rsidP="008D2FCC">
      <w:pPr>
        <w:numPr>
          <w:ilvl w:val="0"/>
          <w:numId w:val="23"/>
        </w:numPr>
        <w:spacing w:line="276" w:lineRule="auto"/>
        <w:ind w:left="0" w:firstLine="567"/>
        <w:jc w:val="both"/>
        <w:rPr>
          <w:bCs/>
          <w:sz w:val="24"/>
          <w:szCs w:val="24"/>
        </w:rPr>
      </w:pPr>
      <w:r w:rsidRPr="008D2FCC">
        <w:rPr>
          <w:bCs/>
          <w:sz w:val="24"/>
          <w:szCs w:val="24"/>
        </w:rPr>
        <w:t>СП 42.13330.2016 «Градостроительство. Планировка и застройка городских и сельских поселений. Актуализированная редакция СНиП 2.07.01-89*», утвержденный приказом Министерства строительства и жилищно-коммунального хозяйства Российской Федерации от 30.12.2016 № 1034/пр.</w:t>
      </w:r>
    </w:p>
    <w:p w14:paraId="3109C8D0" w14:textId="77777777" w:rsidR="008D2FCC" w:rsidRPr="008D2FCC" w:rsidRDefault="008D2FCC" w:rsidP="008D2FCC">
      <w:pPr>
        <w:numPr>
          <w:ilvl w:val="0"/>
          <w:numId w:val="23"/>
        </w:numPr>
        <w:spacing w:line="276" w:lineRule="auto"/>
        <w:ind w:left="0" w:firstLine="567"/>
        <w:jc w:val="both"/>
        <w:rPr>
          <w:bCs/>
          <w:sz w:val="24"/>
          <w:szCs w:val="24"/>
        </w:rPr>
      </w:pPr>
      <w:r w:rsidRPr="008D2FCC">
        <w:rPr>
          <w:bCs/>
          <w:sz w:val="24"/>
          <w:szCs w:val="24"/>
        </w:rPr>
        <w:t xml:space="preserve">СанПиН 2.2.1/2.1.1.1200-03 «Санитарно-защитные </w:t>
      </w:r>
      <w:r w:rsidRPr="00490FA2">
        <w:rPr>
          <w:bCs/>
          <w:sz w:val="24"/>
          <w:szCs w:val="24"/>
        </w:rPr>
        <w:t>зоны</w:t>
      </w:r>
      <w:r w:rsidRPr="008D2FCC">
        <w:rPr>
          <w:bCs/>
          <w:sz w:val="24"/>
          <w:szCs w:val="24"/>
        </w:rPr>
        <w:t xml:space="preserve"> и санитарная классификация предприятий, сооружений и </w:t>
      </w:r>
      <w:r w:rsidRPr="00490FA2">
        <w:rPr>
          <w:bCs/>
          <w:sz w:val="24"/>
          <w:szCs w:val="24"/>
        </w:rPr>
        <w:t>иных</w:t>
      </w:r>
      <w:r w:rsidRPr="008D2FCC">
        <w:rPr>
          <w:bCs/>
          <w:sz w:val="24"/>
          <w:szCs w:val="24"/>
        </w:rPr>
        <w:t xml:space="preserve"> объектов».</w:t>
      </w:r>
    </w:p>
    <w:p w14:paraId="5F69A874" w14:textId="77777777" w:rsidR="008D2FCC" w:rsidRPr="008D2FCC" w:rsidRDefault="008D2FCC" w:rsidP="008D2FCC">
      <w:pPr>
        <w:numPr>
          <w:ilvl w:val="0"/>
          <w:numId w:val="23"/>
        </w:numPr>
        <w:spacing w:line="276" w:lineRule="auto"/>
        <w:ind w:left="0" w:firstLine="567"/>
        <w:jc w:val="both"/>
        <w:rPr>
          <w:bCs/>
          <w:sz w:val="24"/>
          <w:szCs w:val="24"/>
        </w:rPr>
      </w:pPr>
      <w:r w:rsidRPr="008D2FCC">
        <w:rPr>
          <w:rFonts w:eastAsia="Calibri"/>
          <w:sz w:val="24"/>
          <w:szCs w:val="24"/>
        </w:rPr>
        <w:t>Местные нормативы градостроительного проектирования Чистопольского сельсовета Балахтинского района Красноярского края</w:t>
      </w:r>
      <w:r w:rsidRPr="008D2FCC">
        <w:rPr>
          <w:bCs/>
          <w:sz w:val="24"/>
          <w:szCs w:val="24"/>
        </w:rPr>
        <w:t>.</w:t>
      </w:r>
    </w:p>
    <w:p w14:paraId="7370629F" w14:textId="77777777" w:rsidR="008D2FCC" w:rsidRPr="008D2FCC" w:rsidRDefault="008D2FCC" w:rsidP="008D2FCC">
      <w:pPr>
        <w:numPr>
          <w:ilvl w:val="0"/>
          <w:numId w:val="23"/>
        </w:numPr>
        <w:spacing w:line="276" w:lineRule="auto"/>
        <w:ind w:left="0" w:firstLine="567"/>
        <w:jc w:val="both"/>
        <w:rPr>
          <w:bCs/>
          <w:sz w:val="24"/>
          <w:szCs w:val="24"/>
        </w:rPr>
      </w:pPr>
      <w:r w:rsidRPr="008D2FCC">
        <w:rPr>
          <w:bCs/>
          <w:sz w:val="24"/>
          <w:szCs w:val="24"/>
        </w:rPr>
        <w:t>Иные нормативно-правовые документы, необходимые для подготовки документации по территориальному планированию.</w:t>
      </w:r>
    </w:p>
    <w:tbl>
      <w:tblPr>
        <w:tblW w:w="5103" w:type="dxa"/>
        <w:tblInd w:w="5211" w:type="dxa"/>
        <w:tblLook w:val="04A0" w:firstRow="1" w:lastRow="0" w:firstColumn="1" w:lastColumn="0" w:noHBand="0" w:noVBand="1"/>
      </w:tblPr>
      <w:tblGrid>
        <w:gridCol w:w="5103"/>
      </w:tblGrid>
      <w:tr w:rsidR="008D2FCC" w:rsidRPr="008D2FCC" w14:paraId="28EE694E" w14:textId="77777777" w:rsidTr="008D2FCC">
        <w:tc>
          <w:tcPr>
            <w:tcW w:w="5103" w:type="dxa"/>
            <w:shd w:val="clear" w:color="auto" w:fill="auto"/>
          </w:tcPr>
          <w:p w14:paraId="398470F6" w14:textId="77777777" w:rsidR="008D2FCC" w:rsidRPr="008D2FCC" w:rsidRDefault="008D2FCC" w:rsidP="008D2FCC">
            <w:pPr>
              <w:pageBreakBefore/>
              <w:tabs>
                <w:tab w:val="left" w:pos="2410"/>
              </w:tabs>
              <w:rPr>
                <w:bCs/>
                <w:sz w:val="24"/>
                <w:szCs w:val="24"/>
              </w:rPr>
            </w:pPr>
            <w:r w:rsidRPr="008D2FCC">
              <w:rPr>
                <w:bCs/>
                <w:sz w:val="24"/>
                <w:szCs w:val="24"/>
              </w:rPr>
              <w:lastRenderedPageBreak/>
              <w:t>Приложение №1к решению</w:t>
            </w:r>
          </w:p>
        </w:tc>
      </w:tr>
      <w:tr w:rsidR="008D2FCC" w:rsidRPr="008D2FCC" w14:paraId="14744B6E" w14:textId="77777777" w:rsidTr="008D2FCC">
        <w:tc>
          <w:tcPr>
            <w:tcW w:w="5103" w:type="dxa"/>
            <w:shd w:val="clear" w:color="auto" w:fill="auto"/>
          </w:tcPr>
          <w:p w14:paraId="5D4AAA4E" w14:textId="77777777" w:rsidR="008D2FCC" w:rsidRPr="008D2FCC" w:rsidRDefault="008D2FCC" w:rsidP="008D2FCC">
            <w:pPr>
              <w:suppressAutoHyphens/>
              <w:ind w:right="355"/>
              <w:rPr>
                <w:bCs/>
                <w:sz w:val="24"/>
                <w:szCs w:val="24"/>
              </w:rPr>
            </w:pPr>
            <w:r w:rsidRPr="008D2FCC">
              <w:rPr>
                <w:bCs/>
                <w:sz w:val="24"/>
                <w:szCs w:val="24"/>
              </w:rPr>
              <w:t>Балахтинского районного</w:t>
            </w:r>
            <w:r w:rsidRPr="008D2FCC">
              <w:rPr>
                <w:bCs/>
                <w:color w:val="000000"/>
                <w:sz w:val="24"/>
                <w:szCs w:val="24"/>
              </w:rPr>
              <w:t xml:space="preserve"> Совета депутатов</w:t>
            </w:r>
          </w:p>
        </w:tc>
      </w:tr>
      <w:tr w:rsidR="008D2FCC" w:rsidRPr="008D2FCC" w14:paraId="2934724D" w14:textId="77777777" w:rsidTr="008D2FCC">
        <w:tc>
          <w:tcPr>
            <w:tcW w:w="5103" w:type="dxa"/>
            <w:shd w:val="clear" w:color="auto" w:fill="auto"/>
          </w:tcPr>
          <w:p w14:paraId="4C7E6D50" w14:textId="77777777" w:rsidR="008D2FCC" w:rsidRPr="008D2FCC" w:rsidRDefault="008D2FCC" w:rsidP="008D2FCC">
            <w:pPr>
              <w:suppressAutoHyphens/>
              <w:ind w:right="355"/>
              <w:rPr>
                <w:bCs/>
                <w:sz w:val="24"/>
                <w:szCs w:val="24"/>
              </w:rPr>
            </w:pPr>
            <w:r w:rsidRPr="008D2FCC">
              <w:rPr>
                <w:bCs/>
                <w:color w:val="000000"/>
                <w:sz w:val="24"/>
                <w:szCs w:val="24"/>
              </w:rPr>
              <w:t>от ________</w:t>
            </w:r>
            <w:proofErr w:type="gramStart"/>
            <w:r w:rsidRPr="008D2FCC">
              <w:rPr>
                <w:bCs/>
                <w:color w:val="000000"/>
                <w:sz w:val="24"/>
                <w:szCs w:val="24"/>
              </w:rPr>
              <w:t>_._</w:t>
            </w:r>
            <w:proofErr w:type="gramEnd"/>
            <w:r w:rsidRPr="008D2FCC">
              <w:rPr>
                <w:bCs/>
                <w:color w:val="000000"/>
                <w:sz w:val="24"/>
                <w:szCs w:val="24"/>
              </w:rPr>
              <w:t>___ года № ________</w:t>
            </w:r>
          </w:p>
        </w:tc>
      </w:tr>
    </w:tbl>
    <w:p w14:paraId="5C11BE73" w14:textId="77777777" w:rsidR="008D2FCC" w:rsidRPr="008D2FCC" w:rsidRDefault="008D2FCC" w:rsidP="008D2FCC">
      <w:pPr>
        <w:keepNext/>
        <w:spacing w:before="240" w:after="240"/>
        <w:jc w:val="center"/>
        <w:outlineLvl w:val="0"/>
        <w:rPr>
          <w:b/>
          <w:bCs/>
          <w:kern w:val="32"/>
          <w:sz w:val="32"/>
          <w:szCs w:val="32"/>
          <w:lang w:eastAsia="en-US"/>
        </w:rPr>
      </w:pPr>
      <w:bookmarkStart w:id="6" w:name="_Toc26180534"/>
      <w:bookmarkStart w:id="7" w:name="_Toc54345517"/>
      <w:bookmarkStart w:id="8" w:name="_Toc116899583"/>
      <w:r w:rsidRPr="008D2FCC">
        <w:rPr>
          <w:b/>
          <w:bCs/>
          <w:kern w:val="32"/>
          <w:sz w:val="32"/>
          <w:szCs w:val="32"/>
          <w:lang w:eastAsia="en-US"/>
        </w:rPr>
        <w:t>Правила землепользования и застройки</w:t>
      </w:r>
      <w:r w:rsidRPr="008D2FCC">
        <w:rPr>
          <w:b/>
          <w:bCs/>
          <w:kern w:val="32"/>
          <w:sz w:val="36"/>
          <w:szCs w:val="32"/>
          <w:lang w:eastAsia="en-US"/>
        </w:rPr>
        <w:t xml:space="preserve"> </w:t>
      </w:r>
      <w:r w:rsidRPr="008D2FCC">
        <w:rPr>
          <w:b/>
          <w:bCs/>
          <w:kern w:val="32"/>
          <w:sz w:val="32"/>
          <w:szCs w:val="28"/>
          <w:lang w:eastAsia="en-US"/>
        </w:rPr>
        <w:t xml:space="preserve">Чистопольского </w:t>
      </w:r>
      <w:r w:rsidRPr="008D2FCC">
        <w:rPr>
          <w:b/>
          <w:bCs/>
          <w:kern w:val="32"/>
          <w:sz w:val="32"/>
          <w:szCs w:val="32"/>
          <w:lang w:eastAsia="en-US"/>
        </w:rPr>
        <w:t xml:space="preserve">сельсовета </w:t>
      </w:r>
      <w:r w:rsidRPr="008D2FCC">
        <w:rPr>
          <w:b/>
          <w:kern w:val="32"/>
          <w:sz w:val="32"/>
          <w:szCs w:val="32"/>
          <w:lang w:eastAsia="en-US"/>
        </w:rPr>
        <w:t xml:space="preserve">Балахтинского </w:t>
      </w:r>
      <w:r w:rsidRPr="008D2FCC">
        <w:rPr>
          <w:b/>
          <w:bCs/>
          <w:kern w:val="32"/>
          <w:sz w:val="32"/>
          <w:szCs w:val="32"/>
          <w:lang w:eastAsia="en-US"/>
        </w:rPr>
        <w:t>района</w:t>
      </w:r>
      <w:bookmarkEnd w:id="6"/>
      <w:r w:rsidRPr="008D2FCC">
        <w:rPr>
          <w:b/>
          <w:bCs/>
          <w:kern w:val="32"/>
          <w:sz w:val="32"/>
          <w:szCs w:val="32"/>
          <w:lang w:eastAsia="en-US"/>
        </w:rPr>
        <w:t>.</w:t>
      </w:r>
      <w:bookmarkEnd w:id="7"/>
      <w:bookmarkEnd w:id="8"/>
    </w:p>
    <w:p w14:paraId="2FC430BF" w14:textId="77777777" w:rsidR="008D2FCC" w:rsidRPr="008D2FCC" w:rsidRDefault="008D2FCC" w:rsidP="008D2FCC">
      <w:pPr>
        <w:widowControl w:val="0"/>
        <w:autoSpaceDE w:val="0"/>
        <w:autoSpaceDN w:val="0"/>
        <w:adjustRightInd w:val="0"/>
        <w:ind w:left="142"/>
        <w:jc w:val="center"/>
        <w:outlineLvl w:val="0"/>
        <w:rPr>
          <w:b/>
          <w:bCs/>
          <w:sz w:val="28"/>
          <w:szCs w:val="28"/>
        </w:rPr>
      </w:pPr>
      <w:bookmarkStart w:id="9" w:name="_Toc336264571"/>
      <w:bookmarkStart w:id="10" w:name="_Toc116899584"/>
      <w:bookmarkStart w:id="11" w:name="_Toc154142022"/>
      <w:bookmarkEnd w:id="3"/>
      <w:bookmarkEnd w:id="4"/>
      <w:bookmarkEnd w:id="5"/>
      <w:r w:rsidRPr="008D2FCC">
        <w:rPr>
          <w:b/>
          <w:bCs/>
          <w:sz w:val="28"/>
          <w:szCs w:val="28"/>
        </w:rPr>
        <w:t>ГЛАВА I</w:t>
      </w:r>
      <w:bookmarkEnd w:id="9"/>
      <w:r w:rsidRPr="008D2FCC">
        <w:rPr>
          <w:b/>
          <w:bCs/>
          <w:sz w:val="28"/>
          <w:szCs w:val="28"/>
        </w:rPr>
        <w:t>. Порядок применения правил землепользования и застройки и внесения в них изменений</w:t>
      </w:r>
      <w:bookmarkEnd w:id="10"/>
    </w:p>
    <w:p w14:paraId="148EE99A" w14:textId="77777777" w:rsidR="008D2FCC" w:rsidRPr="008D2FCC" w:rsidRDefault="008D2FCC" w:rsidP="008D2FCC">
      <w:pPr>
        <w:keepNext/>
        <w:spacing w:before="240" w:after="240"/>
        <w:jc w:val="center"/>
        <w:outlineLvl w:val="1"/>
        <w:rPr>
          <w:b/>
          <w:iCs/>
          <w:sz w:val="28"/>
          <w:szCs w:val="28"/>
        </w:rPr>
      </w:pPr>
      <w:bookmarkStart w:id="12" w:name="_Toc275258428"/>
      <w:bookmarkStart w:id="13" w:name="_Toc365989372"/>
      <w:bookmarkStart w:id="14" w:name="_Toc365989435"/>
      <w:bookmarkStart w:id="15" w:name="_Toc500429938"/>
      <w:bookmarkStart w:id="16" w:name="_Toc6318963"/>
      <w:bookmarkStart w:id="17" w:name="_Toc54345519"/>
      <w:bookmarkStart w:id="18" w:name="_Toc116899585"/>
      <w:r w:rsidRPr="008D2FCC">
        <w:rPr>
          <w:b/>
          <w:iCs/>
          <w:sz w:val="28"/>
          <w:szCs w:val="28"/>
        </w:rPr>
        <w:t xml:space="preserve">Статья 1. </w:t>
      </w:r>
      <w:bookmarkEnd w:id="12"/>
      <w:bookmarkEnd w:id="13"/>
      <w:bookmarkEnd w:id="14"/>
      <w:bookmarkEnd w:id="15"/>
      <w:bookmarkEnd w:id="16"/>
      <w:r w:rsidRPr="008D2FCC">
        <w:rPr>
          <w:b/>
          <w:iCs/>
          <w:sz w:val="28"/>
          <w:szCs w:val="28"/>
        </w:rPr>
        <w:t>Основные понятия, используемые в настоящих Правилах</w:t>
      </w:r>
      <w:bookmarkEnd w:id="17"/>
      <w:bookmarkEnd w:id="18"/>
    </w:p>
    <w:p w14:paraId="49A48718" w14:textId="77777777" w:rsidR="008D2FCC" w:rsidRPr="008D2FCC" w:rsidRDefault="008D2FCC" w:rsidP="008D2FCC">
      <w:pPr>
        <w:ind w:firstLine="709"/>
        <w:jc w:val="both"/>
        <w:rPr>
          <w:bCs/>
          <w:sz w:val="24"/>
          <w:szCs w:val="24"/>
        </w:rPr>
      </w:pPr>
      <w:r w:rsidRPr="008D2FCC">
        <w:rPr>
          <w:bCs/>
          <w:sz w:val="24"/>
          <w:szCs w:val="24"/>
        </w:rPr>
        <w:t xml:space="preserve">Данная статья содержит определения терминов, применяемых в настоящих Правилах в соответствии с действующим законодательством. </w:t>
      </w:r>
    </w:p>
    <w:p w14:paraId="47DF8EDE" w14:textId="77777777" w:rsidR="008D2FCC" w:rsidRPr="008D2FCC" w:rsidRDefault="008D2FCC" w:rsidP="008D2FCC">
      <w:pPr>
        <w:ind w:firstLine="709"/>
        <w:rPr>
          <w:bCs/>
          <w:sz w:val="24"/>
          <w:szCs w:val="24"/>
        </w:rPr>
      </w:pPr>
    </w:p>
    <w:p w14:paraId="6678AABF" w14:textId="77777777" w:rsidR="008D2FCC" w:rsidRPr="008D2FCC" w:rsidRDefault="008D2FCC" w:rsidP="008D2FCC">
      <w:pPr>
        <w:numPr>
          <w:ilvl w:val="0"/>
          <w:numId w:val="14"/>
        </w:numPr>
        <w:contextualSpacing/>
        <w:jc w:val="both"/>
        <w:rPr>
          <w:bCs/>
          <w:sz w:val="24"/>
          <w:szCs w:val="24"/>
        </w:rPr>
      </w:pPr>
      <w:r w:rsidRPr="008D2FCC">
        <w:rPr>
          <w:b/>
          <w:bCs/>
          <w:sz w:val="24"/>
          <w:szCs w:val="24"/>
        </w:rPr>
        <w:t>градостроительная деятельность</w:t>
      </w:r>
      <w:r w:rsidRPr="008D2FCC">
        <w:rPr>
          <w:bCs/>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E3B41E5" w14:textId="77777777" w:rsidR="008D2FCC" w:rsidRPr="008D2FCC" w:rsidRDefault="008D2FCC" w:rsidP="008D2FCC">
      <w:pPr>
        <w:numPr>
          <w:ilvl w:val="0"/>
          <w:numId w:val="14"/>
        </w:numPr>
        <w:contextualSpacing/>
        <w:jc w:val="both"/>
        <w:rPr>
          <w:bCs/>
          <w:sz w:val="24"/>
          <w:szCs w:val="24"/>
        </w:rPr>
      </w:pPr>
      <w:r w:rsidRPr="008D2FCC">
        <w:rPr>
          <w:b/>
          <w:bCs/>
          <w:sz w:val="24"/>
          <w:szCs w:val="24"/>
        </w:rPr>
        <w:t>градостроительное зонирование</w:t>
      </w:r>
      <w:r w:rsidRPr="008D2FCC">
        <w:rPr>
          <w:bCs/>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025BC63C" w14:textId="77777777" w:rsidR="008D2FCC" w:rsidRPr="008D2FCC" w:rsidRDefault="008D2FCC" w:rsidP="008D2FCC">
      <w:pPr>
        <w:numPr>
          <w:ilvl w:val="0"/>
          <w:numId w:val="14"/>
        </w:numPr>
        <w:contextualSpacing/>
        <w:jc w:val="both"/>
        <w:rPr>
          <w:bCs/>
          <w:sz w:val="24"/>
          <w:szCs w:val="24"/>
        </w:rPr>
      </w:pPr>
      <w:r w:rsidRPr="008D2FCC">
        <w:rPr>
          <w:b/>
          <w:bCs/>
          <w:sz w:val="24"/>
          <w:szCs w:val="24"/>
        </w:rPr>
        <w:t>градостроительный регламент</w:t>
      </w:r>
      <w:r w:rsidRPr="008D2FCC">
        <w:rPr>
          <w:bCs/>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15D0AFAF" w14:textId="77777777" w:rsidR="008D2FCC" w:rsidRPr="008D2FCC" w:rsidRDefault="008D2FCC" w:rsidP="008D2FCC">
      <w:pPr>
        <w:numPr>
          <w:ilvl w:val="0"/>
          <w:numId w:val="14"/>
        </w:numPr>
        <w:contextualSpacing/>
        <w:jc w:val="both"/>
        <w:rPr>
          <w:bCs/>
          <w:sz w:val="24"/>
          <w:szCs w:val="24"/>
        </w:rPr>
      </w:pPr>
      <w:r w:rsidRPr="008D2FCC">
        <w:rPr>
          <w:rFonts w:eastAsia="Calibri"/>
          <w:b/>
          <w:sz w:val="24"/>
          <w:szCs w:val="24"/>
          <w:lang w:eastAsia="en-US"/>
        </w:rPr>
        <w:t>дом блокированной застройки</w:t>
      </w:r>
      <w:r w:rsidRPr="008D2FCC">
        <w:rPr>
          <w:rFonts w:eastAsia="Calibri"/>
          <w:sz w:val="24"/>
          <w:szCs w:val="24"/>
          <w:lang w:eastAsia="en-US"/>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01F095C9" w14:textId="77777777" w:rsidR="008D2FCC" w:rsidRPr="008D2FCC" w:rsidRDefault="008D2FCC" w:rsidP="008D2FCC">
      <w:pPr>
        <w:widowControl w:val="0"/>
        <w:numPr>
          <w:ilvl w:val="0"/>
          <w:numId w:val="15"/>
        </w:numPr>
        <w:autoSpaceDE w:val="0"/>
        <w:autoSpaceDN w:val="0"/>
        <w:adjustRightInd w:val="0"/>
        <w:jc w:val="both"/>
        <w:rPr>
          <w:rFonts w:ascii="Arial" w:hAnsi="Arial" w:cs="Arial"/>
        </w:rPr>
      </w:pPr>
      <w:r w:rsidRPr="008D2FCC">
        <w:rPr>
          <w:b/>
          <w:sz w:val="24"/>
          <w:szCs w:val="24"/>
        </w:rPr>
        <w:t xml:space="preserve">зоны с особыми условиями использования </w:t>
      </w:r>
      <w:r w:rsidRPr="008D2FCC">
        <w:rPr>
          <w:b/>
          <w:sz w:val="24"/>
          <w:szCs w:val="24"/>
          <w:lang w:eastAsia="en-US"/>
        </w:rPr>
        <w:t>территорий</w:t>
      </w:r>
      <w:r w:rsidRPr="008D2FCC">
        <w:rPr>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D2FCC">
        <w:rPr>
          <w:sz w:val="24"/>
          <w:szCs w:val="24"/>
          <w:lang w:eastAsia="en-US"/>
        </w:rPr>
        <w:t>приаэродромная</w:t>
      </w:r>
      <w:proofErr w:type="spellEnd"/>
      <w:r w:rsidRPr="008D2FCC">
        <w:rPr>
          <w:sz w:val="24"/>
          <w:szCs w:val="24"/>
          <w:lang w:eastAsia="en-US"/>
        </w:rPr>
        <w:t xml:space="preserve"> территория, иные зоны, устанавливаемые в соответствии с законодательством Российской Федерации;</w:t>
      </w:r>
      <w:r w:rsidRPr="008D2FCC">
        <w:rPr>
          <w:rFonts w:ascii="Arial" w:hAnsi="Arial" w:cs="Arial"/>
        </w:rPr>
        <w:t xml:space="preserve"> </w:t>
      </w:r>
    </w:p>
    <w:p w14:paraId="05AEF5E6" w14:textId="77777777" w:rsidR="008D2FCC" w:rsidRPr="008D2FCC" w:rsidRDefault="008D2FCC" w:rsidP="008D2FCC">
      <w:pPr>
        <w:widowControl w:val="0"/>
        <w:numPr>
          <w:ilvl w:val="0"/>
          <w:numId w:val="15"/>
        </w:numPr>
        <w:autoSpaceDE w:val="0"/>
        <w:autoSpaceDN w:val="0"/>
        <w:adjustRightInd w:val="0"/>
        <w:jc w:val="both"/>
        <w:rPr>
          <w:sz w:val="24"/>
          <w:szCs w:val="24"/>
          <w:lang w:eastAsia="en-US"/>
        </w:rPr>
      </w:pPr>
      <w:r w:rsidRPr="008D2FCC">
        <w:rPr>
          <w:b/>
          <w:sz w:val="24"/>
          <w:szCs w:val="24"/>
          <w:lang w:eastAsia="en-US"/>
        </w:rPr>
        <w:t>-комплексное развитие территорий</w:t>
      </w:r>
      <w:r w:rsidRPr="008D2FCC">
        <w:rPr>
          <w:sz w:val="24"/>
          <w:szCs w:val="24"/>
          <w:lang w:eastAsia="en-US"/>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w:t>
      </w:r>
      <w:r w:rsidRPr="008D2FCC">
        <w:rPr>
          <w:sz w:val="24"/>
          <w:szCs w:val="24"/>
          <w:lang w:eastAsia="en-US"/>
        </w:rPr>
        <w:lastRenderedPageBreak/>
        <w:t>округов;</w:t>
      </w:r>
    </w:p>
    <w:p w14:paraId="241C1CAD" w14:textId="77777777" w:rsidR="008D2FCC" w:rsidRPr="008D2FCC" w:rsidRDefault="008D2FCC" w:rsidP="008D2FCC">
      <w:pPr>
        <w:numPr>
          <w:ilvl w:val="0"/>
          <w:numId w:val="16"/>
        </w:numPr>
        <w:ind w:left="720"/>
        <w:contextualSpacing/>
        <w:jc w:val="both"/>
        <w:rPr>
          <w:bCs/>
          <w:sz w:val="24"/>
          <w:szCs w:val="24"/>
        </w:rPr>
      </w:pPr>
      <w:r w:rsidRPr="008D2FCC">
        <w:rPr>
          <w:b/>
          <w:bCs/>
          <w:sz w:val="24"/>
          <w:szCs w:val="24"/>
        </w:rPr>
        <w:t>красные линии</w:t>
      </w:r>
      <w:r w:rsidRPr="008D2FCC">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6584D215" w14:textId="77777777" w:rsidR="008D2FCC" w:rsidRPr="008D2FCC" w:rsidRDefault="008D2FCC" w:rsidP="008D2FCC">
      <w:pPr>
        <w:numPr>
          <w:ilvl w:val="0"/>
          <w:numId w:val="16"/>
        </w:numPr>
        <w:ind w:left="720"/>
        <w:contextualSpacing/>
        <w:jc w:val="both"/>
        <w:rPr>
          <w:bCs/>
          <w:sz w:val="24"/>
          <w:szCs w:val="24"/>
        </w:rPr>
      </w:pPr>
      <w:r w:rsidRPr="008D2FCC">
        <w:rPr>
          <w:b/>
          <w:bCs/>
          <w:sz w:val="24"/>
          <w:szCs w:val="24"/>
        </w:rPr>
        <w:t>коэффициент застройки (максимальный процент застройки)</w:t>
      </w:r>
      <w:r w:rsidRPr="008D2FCC">
        <w:rPr>
          <w:bCs/>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14:paraId="337C57E5" w14:textId="77777777" w:rsidR="008D2FCC" w:rsidRPr="008D2FCC" w:rsidRDefault="008D2FCC" w:rsidP="008D2FCC">
      <w:pPr>
        <w:numPr>
          <w:ilvl w:val="0"/>
          <w:numId w:val="16"/>
        </w:numPr>
        <w:tabs>
          <w:tab w:val="left" w:pos="1418"/>
        </w:tabs>
        <w:ind w:left="720"/>
        <w:contextualSpacing/>
        <w:jc w:val="both"/>
        <w:rPr>
          <w:b/>
          <w:bCs/>
          <w:sz w:val="24"/>
          <w:szCs w:val="24"/>
        </w:rPr>
      </w:pPr>
      <w:r w:rsidRPr="008D2FCC">
        <w:rPr>
          <w:b/>
          <w:bCs/>
          <w:sz w:val="24"/>
          <w:szCs w:val="24"/>
        </w:rPr>
        <w:t>линейные объекты</w:t>
      </w:r>
      <w:r w:rsidRPr="008D2FCC">
        <w:rPr>
          <w:bCs/>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444A955" w14:textId="77777777" w:rsidR="008D2FCC" w:rsidRPr="008D2FCC" w:rsidRDefault="008D2FCC" w:rsidP="008D2FCC">
      <w:pPr>
        <w:numPr>
          <w:ilvl w:val="0"/>
          <w:numId w:val="16"/>
        </w:numPr>
        <w:tabs>
          <w:tab w:val="left" w:pos="1418"/>
        </w:tabs>
        <w:ind w:left="720"/>
        <w:contextualSpacing/>
        <w:jc w:val="both"/>
        <w:rPr>
          <w:bCs/>
          <w:sz w:val="24"/>
          <w:szCs w:val="24"/>
        </w:rPr>
      </w:pPr>
      <w:r w:rsidRPr="008D2FCC">
        <w:rPr>
          <w:b/>
          <w:bCs/>
          <w:sz w:val="24"/>
          <w:szCs w:val="24"/>
        </w:rPr>
        <w:t>объект капитального строительства</w:t>
      </w:r>
      <w:r w:rsidRPr="008D2FCC">
        <w:rPr>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921041D" w14:textId="77777777" w:rsidR="008D2FCC" w:rsidRPr="008D2FCC" w:rsidRDefault="008D2FCC" w:rsidP="008D2FCC">
      <w:pPr>
        <w:widowControl w:val="0"/>
        <w:numPr>
          <w:ilvl w:val="0"/>
          <w:numId w:val="16"/>
        </w:numPr>
        <w:autoSpaceDE w:val="0"/>
        <w:autoSpaceDN w:val="0"/>
        <w:adjustRightInd w:val="0"/>
        <w:ind w:left="720"/>
        <w:jc w:val="both"/>
        <w:rPr>
          <w:sz w:val="24"/>
          <w:szCs w:val="24"/>
          <w:lang w:eastAsia="en-US"/>
        </w:rPr>
      </w:pPr>
      <w:r w:rsidRPr="008D2FCC">
        <w:rPr>
          <w:b/>
          <w:sz w:val="24"/>
          <w:szCs w:val="24"/>
          <w:lang w:eastAsia="en-US"/>
        </w:rPr>
        <w:t>объект индивидуального жилищного строительства</w:t>
      </w:r>
      <w:r w:rsidRPr="008D2FCC">
        <w:rPr>
          <w:rFonts w:ascii="Arial" w:hAnsi="Arial" w:cs="Arial"/>
        </w:rPr>
        <w:t xml:space="preserve"> </w:t>
      </w:r>
      <w:r w:rsidRPr="008D2FCC">
        <w:rPr>
          <w:sz w:val="24"/>
          <w:szCs w:val="24"/>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14:paraId="22A78509" w14:textId="77777777" w:rsidR="008D2FCC" w:rsidRPr="008D2FCC" w:rsidRDefault="008D2FCC" w:rsidP="008D2FCC">
      <w:pPr>
        <w:numPr>
          <w:ilvl w:val="0"/>
          <w:numId w:val="17"/>
        </w:numPr>
        <w:contextualSpacing/>
        <w:jc w:val="both"/>
        <w:rPr>
          <w:bCs/>
          <w:sz w:val="24"/>
          <w:szCs w:val="24"/>
        </w:rPr>
      </w:pPr>
      <w:r w:rsidRPr="008D2FCC">
        <w:rPr>
          <w:b/>
          <w:bCs/>
          <w:sz w:val="24"/>
          <w:szCs w:val="24"/>
        </w:rPr>
        <w:t xml:space="preserve">предельная высота объектов капитального строительства - </w:t>
      </w:r>
      <w:r w:rsidRPr="008D2FCC">
        <w:rPr>
          <w:bCs/>
          <w:sz w:val="24"/>
          <w:szCs w:val="24"/>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14:paraId="0FA75C1A" w14:textId="77777777" w:rsidR="008D2FCC" w:rsidRPr="008D2FCC" w:rsidRDefault="008D2FCC" w:rsidP="008D2FCC">
      <w:pPr>
        <w:numPr>
          <w:ilvl w:val="0"/>
          <w:numId w:val="17"/>
        </w:numPr>
        <w:contextualSpacing/>
        <w:jc w:val="both"/>
        <w:rPr>
          <w:bCs/>
          <w:sz w:val="24"/>
          <w:szCs w:val="24"/>
        </w:rPr>
      </w:pPr>
      <w:r w:rsidRPr="008D2FCC">
        <w:rPr>
          <w:b/>
          <w:bCs/>
          <w:sz w:val="24"/>
          <w:szCs w:val="24"/>
        </w:rPr>
        <w:t>предельные размеры земельных участков</w:t>
      </w:r>
      <w:r w:rsidRPr="008D2FCC">
        <w:rPr>
          <w:bCs/>
          <w:sz w:val="24"/>
          <w:szCs w:val="24"/>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14:paraId="2284FCE8" w14:textId="77777777" w:rsidR="008D2FCC" w:rsidRPr="008D2FCC" w:rsidRDefault="008D2FCC" w:rsidP="008D2FCC">
      <w:pPr>
        <w:numPr>
          <w:ilvl w:val="0"/>
          <w:numId w:val="16"/>
        </w:numPr>
        <w:ind w:left="720"/>
        <w:contextualSpacing/>
        <w:jc w:val="both"/>
        <w:rPr>
          <w:bCs/>
          <w:sz w:val="24"/>
          <w:szCs w:val="24"/>
        </w:rPr>
      </w:pPr>
      <w:r w:rsidRPr="008D2FCC">
        <w:rPr>
          <w:b/>
          <w:bCs/>
          <w:sz w:val="24"/>
          <w:szCs w:val="24"/>
        </w:rPr>
        <w:t>реконструкция объектов  капитального строительства (за исключением линейных объектов)</w:t>
      </w:r>
      <w:r w:rsidRPr="008D2FCC">
        <w:rPr>
          <w:bCs/>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62E7113E" w14:textId="77777777" w:rsidR="008D2FCC" w:rsidRPr="008D2FCC" w:rsidRDefault="008D2FCC" w:rsidP="008D2FCC">
      <w:pPr>
        <w:numPr>
          <w:ilvl w:val="0"/>
          <w:numId w:val="16"/>
        </w:numPr>
        <w:ind w:left="720"/>
        <w:contextualSpacing/>
        <w:jc w:val="both"/>
        <w:rPr>
          <w:bCs/>
          <w:sz w:val="24"/>
          <w:szCs w:val="24"/>
        </w:rPr>
      </w:pPr>
      <w:r w:rsidRPr="008D2FCC">
        <w:rPr>
          <w:b/>
          <w:bCs/>
          <w:sz w:val="24"/>
          <w:szCs w:val="24"/>
        </w:rPr>
        <w:t>реконструкция линейных объектов</w:t>
      </w:r>
      <w:r w:rsidRPr="008D2FCC">
        <w:rPr>
          <w:bCs/>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558D63DE" w14:textId="77777777" w:rsidR="008D2FCC" w:rsidRPr="008D2FCC" w:rsidRDefault="008D2FCC" w:rsidP="008D2FCC">
      <w:pPr>
        <w:numPr>
          <w:ilvl w:val="0"/>
          <w:numId w:val="16"/>
        </w:numPr>
        <w:ind w:left="720"/>
        <w:contextualSpacing/>
        <w:jc w:val="both"/>
        <w:rPr>
          <w:bCs/>
          <w:sz w:val="24"/>
          <w:szCs w:val="24"/>
        </w:rPr>
      </w:pPr>
      <w:r w:rsidRPr="008D2FCC">
        <w:rPr>
          <w:b/>
          <w:bCs/>
          <w:sz w:val="24"/>
          <w:szCs w:val="24"/>
        </w:rPr>
        <w:t>реконструкция существующей застройки</w:t>
      </w:r>
      <w:r w:rsidRPr="008D2FCC">
        <w:rPr>
          <w:bCs/>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14:paraId="2C3D2E84" w14:textId="77777777" w:rsidR="00243C30" w:rsidRDefault="008D2FCC" w:rsidP="008D2FCC">
      <w:pPr>
        <w:numPr>
          <w:ilvl w:val="0"/>
          <w:numId w:val="16"/>
        </w:numPr>
        <w:ind w:left="720"/>
        <w:contextualSpacing/>
        <w:jc w:val="both"/>
        <w:rPr>
          <w:bCs/>
          <w:sz w:val="24"/>
          <w:szCs w:val="24"/>
        </w:rPr>
      </w:pPr>
      <w:r w:rsidRPr="008D2FCC">
        <w:rPr>
          <w:b/>
          <w:bCs/>
          <w:sz w:val="24"/>
          <w:szCs w:val="24"/>
        </w:rPr>
        <w:lastRenderedPageBreak/>
        <w:t>строительство</w:t>
      </w:r>
      <w:r w:rsidRPr="008D2FCC">
        <w:rPr>
          <w:bCs/>
          <w:sz w:val="24"/>
          <w:szCs w:val="24"/>
        </w:rPr>
        <w:t xml:space="preserve"> - создание зданий, строений, сооружений (в том числе на месте сносимых объектов капитального строительства);</w:t>
      </w:r>
    </w:p>
    <w:p w14:paraId="422E42E3" w14:textId="77777777" w:rsidR="00DC0FCF" w:rsidRPr="008D2FCC" w:rsidRDefault="00DC0FCF" w:rsidP="00DC0FCF">
      <w:pPr>
        <w:keepNext/>
        <w:keepLines/>
        <w:numPr>
          <w:ilvl w:val="0"/>
          <w:numId w:val="16"/>
        </w:numPr>
        <w:ind w:left="720"/>
        <w:contextualSpacing/>
        <w:jc w:val="both"/>
        <w:rPr>
          <w:bCs/>
          <w:sz w:val="24"/>
          <w:szCs w:val="24"/>
        </w:rPr>
      </w:pPr>
      <w:r w:rsidRPr="008D2FCC">
        <w:rPr>
          <w:b/>
          <w:bCs/>
          <w:sz w:val="24"/>
          <w:szCs w:val="24"/>
        </w:rPr>
        <w:t xml:space="preserve">территории общего пользования </w:t>
      </w:r>
      <w:r w:rsidRPr="008D2FCC">
        <w:rPr>
          <w:bCs/>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3C8DC81" w14:textId="77777777" w:rsidR="00DC0FCF" w:rsidRPr="008D2FCC" w:rsidRDefault="00DC0FCF" w:rsidP="00DC0FCF">
      <w:pPr>
        <w:keepNext/>
        <w:keepLines/>
        <w:numPr>
          <w:ilvl w:val="0"/>
          <w:numId w:val="18"/>
        </w:numPr>
        <w:ind w:left="0" w:firstLine="426"/>
        <w:jc w:val="both"/>
        <w:rPr>
          <w:bCs/>
          <w:sz w:val="24"/>
          <w:szCs w:val="24"/>
        </w:rPr>
      </w:pPr>
      <w:r w:rsidRPr="008D2FCC">
        <w:rPr>
          <w:b/>
          <w:bCs/>
          <w:sz w:val="24"/>
        </w:rPr>
        <w:t xml:space="preserve">территориальные зоны - </w:t>
      </w:r>
      <w:r w:rsidRPr="008D2FCC">
        <w:rPr>
          <w:bCs/>
          <w:sz w:val="24"/>
        </w:rPr>
        <w:t>зоны</w:t>
      </w:r>
      <w:r w:rsidRPr="008D2FCC">
        <w:rPr>
          <w:bCs/>
          <w:sz w:val="26"/>
        </w:rPr>
        <w:t>, для которых в правилах землепользования и застройки определены границы и установлены градостроительные регламенты.</w:t>
      </w:r>
    </w:p>
    <w:p w14:paraId="4BBFF2C4" w14:textId="77777777" w:rsidR="00DC0FCF" w:rsidRPr="008D2FCC" w:rsidRDefault="00DC0FCF" w:rsidP="00DC0FCF">
      <w:pPr>
        <w:keepNext/>
        <w:keepLines/>
        <w:numPr>
          <w:ilvl w:val="0"/>
          <w:numId w:val="19"/>
        </w:numPr>
        <w:ind w:left="0" w:firstLine="709"/>
        <w:contextualSpacing/>
        <w:jc w:val="both"/>
        <w:rPr>
          <w:bCs/>
          <w:sz w:val="24"/>
          <w:szCs w:val="24"/>
        </w:rPr>
      </w:pPr>
      <w:r w:rsidRPr="008D2FCC">
        <w:rPr>
          <w:b/>
          <w:bCs/>
          <w:sz w:val="24"/>
          <w:szCs w:val="24"/>
        </w:rPr>
        <w:t xml:space="preserve">элемент планировочной структуры </w:t>
      </w:r>
      <w:r w:rsidRPr="008D2FCC">
        <w:rPr>
          <w:bCs/>
          <w:sz w:val="24"/>
          <w:szCs w:val="24"/>
        </w:rPr>
        <w:t xml:space="preserve">- часть территории поселения или межселенной территории муниципального района (квартал, микрорайон, район и иные подобные элементы). </w:t>
      </w:r>
      <w:r w:rsidRPr="008D2FCC">
        <w:rPr>
          <w:bCs/>
          <w:sz w:val="24"/>
          <w:szCs w:val="24"/>
        </w:rPr>
        <w:fldChar w:fldCharType="begin"/>
      </w:r>
      <w:r w:rsidRPr="008D2FCC">
        <w:rPr>
          <w:bCs/>
          <w:sz w:val="24"/>
          <w:szCs w:val="24"/>
        </w:rPr>
        <w:instrText xml:space="preserve"> HYPERLINK "kodeks://link/d?nd=456064385"\o"’’Об утверждении видов элементов планировочной структуры (с изменениями на 11 мая 2018 года)’’</w:instrText>
      </w:r>
    </w:p>
    <w:p w14:paraId="1DD121FF" w14:textId="77777777" w:rsidR="00DC0FCF" w:rsidRPr="008D2FCC" w:rsidRDefault="00DC0FCF" w:rsidP="00DC0FCF">
      <w:pPr>
        <w:keepNext/>
        <w:keepLines/>
        <w:numPr>
          <w:ilvl w:val="0"/>
          <w:numId w:val="19"/>
        </w:numPr>
        <w:ind w:left="0" w:firstLine="567"/>
        <w:contextualSpacing/>
        <w:jc w:val="both"/>
        <w:rPr>
          <w:bCs/>
          <w:sz w:val="24"/>
          <w:szCs w:val="24"/>
        </w:rPr>
      </w:pPr>
      <w:r w:rsidRPr="008D2FCC">
        <w:rPr>
          <w:bCs/>
          <w:sz w:val="24"/>
          <w:szCs w:val="24"/>
        </w:rPr>
        <w:instrText>Приказ Министерства строительства и жилищно-коммунального хозяйства Российской Федерации от ...</w:instrText>
      </w:r>
    </w:p>
    <w:p w14:paraId="7B11F07A" w14:textId="77777777" w:rsidR="00DC0FCF" w:rsidRPr="00DC0FCF" w:rsidRDefault="00DC0FCF" w:rsidP="00DC0FCF">
      <w:pPr>
        <w:keepNext/>
        <w:keepLines/>
        <w:numPr>
          <w:ilvl w:val="0"/>
          <w:numId w:val="19"/>
        </w:numPr>
        <w:ind w:left="0" w:firstLine="567"/>
        <w:contextualSpacing/>
        <w:jc w:val="both"/>
        <w:rPr>
          <w:bCs/>
          <w:sz w:val="24"/>
          <w:szCs w:val="24"/>
        </w:rPr>
      </w:pPr>
      <w:r w:rsidRPr="008D2FCC">
        <w:rPr>
          <w:bCs/>
          <w:sz w:val="24"/>
          <w:szCs w:val="24"/>
        </w:rPr>
        <w:instrText>Статус: действующая редакция (действ. с 01.01.2019)"</w:instrText>
      </w:r>
      <w:r w:rsidRPr="008D2FCC">
        <w:rPr>
          <w:bCs/>
          <w:sz w:val="24"/>
          <w:szCs w:val="24"/>
        </w:rPr>
      </w:r>
      <w:r w:rsidRPr="008D2FCC">
        <w:rPr>
          <w:bCs/>
          <w:sz w:val="24"/>
          <w:szCs w:val="24"/>
        </w:rPr>
        <w:fldChar w:fldCharType="separate"/>
      </w:r>
      <w:r w:rsidRPr="008D2FCC">
        <w:rPr>
          <w:bCs/>
          <w:sz w:val="24"/>
          <w:szCs w:val="24"/>
        </w:rPr>
        <w:t xml:space="preserve">Виды элементов планировочной структуры </w:t>
      </w:r>
      <w:r w:rsidRPr="008D2FCC">
        <w:rPr>
          <w:bCs/>
          <w:sz w:val="24"/>
          <w:szCs w:val="24"/>
        </w:rPr>
        <w:fldChar w:fldCharType="end"/>
      </w:r>
      <w:r w:rsidRPr="008D2FCC">
        <w:rPr>
          <w:bCs/>
          <w:sz w:val="24"/>
          <w:szCs w:val="24"/>
        </w:rPr>
        <w:t>устанавливаются уполномоченным Правительством Российской Федерации федеральным органом исполнительной власти</w:t>
      </w:r>
      <w:r>
        <w:rPr>
          <w:bCs/>
          <w:sz w:val="24"/>
          <w:szCs w:val="24"/>
        </w:rPr>
        <w:t>.</w:t>
      </w:r>
    </w:p>
    <w:p w14:paraId="7A43650A" w14:textId="77777777" w:rsidR="00243C30" w:rsidRPr="00243C30" w:rsidRDefault="00243C30" w:rsidP="00243C30">
      <w:pPr>
        <w:tabs>
          <w:tab w:val="left" w:pos="2250"/>
        </w:tabs>
        <w:rPr>
          <w:sz w:val="24"/>
          <w:szCs w:val="24"/>
        </w:rPr>
      </w:pPr>
      <w:r>
        <w:rPr>
          <w:sz w:val="24"/>
          <w:szCs w:val="24"/>
        </w:rPr>
        <w:tab/>
      </w:r>
    </w:p>
    <w:p w14:paraId="0688200E" w14:textId="77777777" w:rsidR="008D2FCC" w:rsidRPr="008D2FCC" w:rsidRDefault="008D2FCC" w:rsidP="008D2FCC">
      <w:pPr>
        <w:keepNext/>
        <w:keepLines/>
        <w:ind w:firstLine="567"/>
        <w:jc w:val="both"/>
        <w:rPr>
          <w:bCs/>
          <w:sz w:val="24"/>
          <w:szCs w:val="24"/>
        </w:rPr>
      </w:pPr>
    </w:p>
    <w:p w14:paraId="2F427076" w14:textId="77777777" w:rsidR="008D2FCC" w:rsidRPr="008D2FCC" w:rsidRDefault="008D2FCC" w:rsidP="008D2FCC">
      <w:pPr>
        <w:keepNext/>
        <w:keepLines/>
        <w:autoSpaceDE w:val="0"/>
        <w:autoSpaceDN w:val="0"/>
        <w:adjustRightInd w:val="0"/>
        <w:ind w:left="142"/>
        <w:jc w:val="center"/>
        <w:outlineLvl w:val="0"/>
        <w:rPr>
          <w:b/>
          <w:bCs/>
          <w:sz w:val="28"/>
          <w:szCs w:val="28"/>
        </w:rPr>
      </w:pPr>
      <w:bookmarkStart w:id="19" w:name="_Toc20326636"/>
      <w:bookmarkStart w:id="20" w:name="_Toc116899586"/>
      <w:r w:rsidRPr="008D2FCC">
        <w:rPr>
          <w:b/>
          <w:bCs/>
          <w:sz w:val="24"/>
          <w:szCs w:val="24"/>
        </w:rPr>
        <w:t xml:space="preserve">РАЗДЕЛ I </w:t>
      </w:r>
      <w:r w:rsidRPr="008D2FCC">
        <w:rPr>
          <w:b/>
          <w:bCs/>
          <w:sz w:val="28"/>
          <w:szCs w:val="28"/>
        </w:rPr>
        <w:t>Положение о регулировании землепользования и застройки органами местного самоуправления</w:t>
      </w:r>
      <w:bookmarkEnd w:id="19"/>
      <w:bookmarkEnd w:id="20"/>
    </w:p>
    <w:p w14:paraId="22E11B43" w14:textId="77777777" w:rsidR="008D2FCC" w:rsidRPr="008D2FCC" w:rsidRDefault="008D2FCC" w:rsidP="008D2FCC">
      <w:pPr>
        <w:keepNext/>
        <w:keepLines/>
        <w:spacing w:before="240" w:after="240"/>
        <w:jc w:val="center"/>
        <w:outlineLvl w:val="1"/>
        <w:rPr>
          <w:b/>
          <w:iCs/>
          <w:sz w:val="28"/>
          <w:szCs w:val="28"/>
        </w:rPr>
      </w:pPr>
      <w:bookmarkStart w:id="21" w:name="_Toc52795435"/>
      <w:bookmarkStart w:id="22" w:name="_Toc52870316"/>
      <w:bookmarkStart w:id="23" w:name="_Toc116899587"/>
      <w:bookmarkStart w:id="24" w:name="_Toc16860544"/>
      <w:r w:rsidRPr="008D2FCC">
        <w:rPr>
          <w:b/>
          <w:iCs/>
          <w:sz w:val="28"/>
          <w:szCs w:val="28"/>
        </w:rPr>
        <w:t>Статья 2. Предмет регулирования</w:t>
      </w:r>
      <w:bookmarkEnd w:id="21"/>
      <w:bookmarkEnd w:id="22"/>
      <w:bookmarkEnd w:id="23"/>
    </w:p>
    <w:p w14:paraId="30DF9C41" w14:textId="77777777" w:rsidR="008D2FCC" w:rsidRPr="008D2FCC" w:rsidRDefault="008D2FCC" w:rsidP="008D2FCC">
      <w:pPr>
        <w:keepNext/>
        <w:keepLines/>
        <w:ind w:firstLine="567"/>
        <w:jc w:val="both"/>
        <w:rPr>
          <w:b/>
          <w:sz w:val="24"/>
          <w:szCs w:val="24"/>
          <w:lang w:eastAsia="en-US"/>
        </w:rPr>
      </w:pPr>
      <w:r w:rsidRPr="008D2FCC">
        <w:rPr>
          <w:b/>
          <w:sz w:val="24"/>
          <w:szCs w:val="24"/>
          <w:lang w:eastAsia="en-US"/>
        </w:rPr>
        <w:t>1.</w:t>
      </w:r>
      <w:r w:rsidRPr="008D2FCC">
        <w:rPr>
          <w:sz w:val="24"/>
          <w:szCs w:val="24"/>
          <w:lang w:eastAsia="en-US"/>
        </w:rPr>
        <w:tab/>
        <w:t xml:space="preserve"> </w:t>
      </w:r>
      <w:r w:rsidRPr="008D2FCC">
        <w:rPr>
          <w:b/>
          <w:sz w:val="24"/>
          <w:szCs w:val="24"/>
          <w:lang w:eastAsia="en-US"/>
        </w:rPr>
        <w:t>Действие настоящих Правил землепользования и застройки</w:t>
      </w:r>
      <w:r w:rsidRPr="008D2FCC">
        <w:rPr>
          <w:sz w:val="24"/>
          <w:szCs w:val="24"/>
          <w:lang w:eastAsia="en-US"/>
        </w:rPr>
        <w:t xml:space="preserve"> (далее также – Правила) </w:t>
      </w:r>
      <w:r w:rsidRPr="008D2FCC">
        <w:rPr>
          <w:b/>
          <w:sz w:val="24"/>
          <w:szCs w:val="24"/>
          <w:lang w:eastAsia="en-US"/>
        </w:rPr>
        <w:t xml:space="preserve">распространяется на всю территорию Чистопольского сельсовета Балахтинского района Красноярского края. </w:t>
      </w:r>
    </w:p>
    <w:p w14:paraId="0D7A24F6" w14:textId="77777777" w:rsidR="008D2FCC" w:rsidRPr="008D2FCC" w:rsidRDefault="008D2FCC" w:rsidP="008D2FCC">
      <w:pPr>
        <w:keepNext/>
        <w:keepLines/>
        <w:ind w:firstLine="567"/>
        <w:jc w:val="both"/>
        <w:rPr>
          <w:b/>
          <w:bCs/>
          <w:sz w:val="24"/>
          <w:szCs w:val="24"/>
        </w:rPr>
      </w:pPr>
      <w:r w:rsidRPr="008D2FCC">
        <w:rPr>
          <w:bCs/>
          <w:sz w:val="24"/>
          <w:szCs w:val="24"/>
        </w:rPr>
        <w:t xml:space="preserve">Градостроительные регламенты устанавливаются на территории населенных пунктов: </w:t>
      </w:r>
      <w:proofErr w:type="spellStart"/>
      <w:r w:rsidRPr="008D2FCC">
        <w:rPr>
          <w:b/>
          <w:bCs/>
          <w:sz w:val="24"/>
          <w:szCs w:val="24"/>
        </w:rPr>
        <w:t>п.Чистое</w:t>
      </w:r>
      <w:proofErr w:type="spellEnd"/>
      <w:r w:rsidRPr="008D2FCC">
        <w:rPr>
          <w:b/>
          <w:bCs/>
          <w:sz w:val="24"/>
          <w:szCs w:val="24"/>
        </w:rPr>
        <w:t xml:space="preserve"> Поле, д. </w:t>
      </w:r>
      <w:proofErr w:type="spellStart"/>
      <w:r w:rsidRPr="008D2FCC">
        <w:rPr>
          <w:b/>
          <w:bCs/>
          <w:sz w:val="24"/>
          <w:szCs w:val="24"/>
        </w:rPr>
        <w:t>Ильтюково</w:t>
      </w:r>
      <w:proofErr w:type="spellEnd"/>
      <w:r w:rsidRPr="008D2FCC">
        <w:rPr>
          <w:b/>
          <w:bCs/>
          <w:sz w:val="24"/>
          <w:szCs w:val="24"/>
        </w:rPr>
        <w:t xml:space="preserve">, д. </w:t>
      </w:r>
      <w:proofErr w:type="spellStart"/>
      <w:r w:rsidRPr="008D2FCC">
        <w:rPr>
          <w:b/>
          <w:bCs/>
          <w:sz w:val="24"/>
          <w:szCs w:val="24"/>
        </w:rPr>
        <w:t>Якушево</w:t>
      </w:r>
      <w:proofErr w:type="spellEnd"/>
      <w:r w:rsidRPr="008D2FCC">
        <w:rPr>
          <w:b/>
          <w:bCs/>
          <w:sz w:val="24"/>
          <w:szCs w:val="24"/>
        </w:rPr>
        <w:t xml:space="preserve">, п. Вольный, д. Перово. </w:t>
      </w:r>
    </w:p>
    <w:p w14:paraId="21E89F73" w14:textId="77777777" w:rsidR="008D2FCC" w:rsidRPr="008D2FCC" w:rsidRDefault="008D2FCC" w:rsidP="008D2FCC">
      <w:pPr>
        <w:keepNext/>
        <w:keepLines/>
        <w:ind w:firstLine="567"/>
        <w:jc w:val="both"/>
        <w:rPr>
          <w:bCs/>
          <w:sz w:val="24"/>
          <w:szCs w:val="24"/>
        </w:rPr>
      </w:pPr>
      <w:r w:rsidRPr="008D2FCC">
        <w:rPr>
          <w:bCs/>
          <w:sz w:val="24"/>
          <w:szCs w:val="24"/>
        </w:rPr>
        <w:t xml:space="preserve">На территории </w:t>
      </w:r>
      <w:r w:rsidRPr="008D2FCC">
        <w:rPr>
          <w:sz w:val="24"/>
          <w:szCs w:val="24"/>
          <w:lang w:eastAsia="en-US"/>
        </w:rPr>
        <w:t>Чистопольского</w:t>
      </w:r>
      <w:r w:rsidRPr="008D2FCC">
        <w:rPr>
          <w:bCs/>
          <w:sz w:val="24"/>
          <w:szCs w:val="24"/>
        </w:rPr>
        <w:t xml:space="preserve"> сельсовета градостроительные регламенты устанавливаются также: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14:paraId="7439CD73" w14:textId="77777777" w:rsidR="008D2FCC" w:rsidRPr="008D2FCC" w:rsidRDefault="008D2FCC" w:rsidP="008D2FCC">
      <w:pPr>
        <w:keepNext/>
        <w:keepLines/>
        <w:autoSpaceDE w:val="0"/>
        <w:autoSpaceDN w:val="0"/>
        <w:adjustRightInd w:val="0"/>
        <w:ind w:firstLine="567"/>
        <w:jc w:val="both"/>
        <w:rPr>
          <w:b/>
          <w:sz w:val="24"/>
          <w:szCs w:val="24"/>
        </w:rPr>
      </w:pPr>
      <w:r w:rsidRPr="008D2FCC">
        <w:rPr>
          <w:b/>
          <w:sz w:val="24"/>
          <w:szCs w:val="24"/>
        </w:rPr>
        <w:t xml:space="preserve">2. </w:t>
      </w:r>
      <w:r w:rsidRPr="008D2FCC">
        <w:rPr>
          <w:b/>
          <w:sz w:val="24"/>
          <w:szCs w:val="24"/>
        </w:rPr>
        <w:tab/>
        <w:t>Настоящие Правила применяются:</w:t>
      </w:r>
    </w:p>
    <w:p w14:paraId="688BAA56"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1) при подготовке документации по планировке территории и градостроительных планов земельных участков;</w:t>
      </w:r>
    </w:p>
    <w:p w14:paraId="5112A54B"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14:paraId="535C1858"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14:paraId="0F1EC99B"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2B28E66C"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14:paraId="5B1C9007"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14:paraId="71CE51BA"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14:paraId="13225013" w14:textId="77777777" w:rsidR="008D2FCC" w:rsidRPr="008D2FCC" w:rsidRDefault="008D2FCC" w:rsidP="008D2FCC">
      <w:pPr>
        <w:keepNext/>
        <w:keepLines/>
        <w:ind w:firstLine="567"/>
        <w:jc w:val="both"/>
        <w:rPr>
          <w:sz w:val="24"/>
          <w:szCs w:val="24"/>
          <w:lang w:eastAsia="en-US"/>
        </w:rPr>
      </w:pPr>
      <w:r w:rsidRPr="008D2FCC">
        <w:rPr>
          <w:b/>
          <w:sz w:val="24"/>
          <w:szCs w:val="24"/>
          <w:lang w:eastAsia="en-US"/>
        </w:rPr>
        <w:t>3</w:t>
      </w:r>
      <w:r w:rsidRPr="008D2FCC">
        <w:rPr>
          <w:sz w:val="24"/>
          <w:szCs w:val="24"/>
          <w:lang w:eastAsia="en-US"/>
        </w:rPr>
        <w:t>.</w:t>
      </w:r>
      <w:r w:rsidRPr="008D2FCC">
        <w:rPr>
          <w:sz w:val="24"/>
          <w:szCs w:val="24"/>
          <w:lang w:eastAsia="en-US"/>
        </w:rPr>
        <w:tab/>
      </w:r>
      <w:r w:rsidRPr="008D2FCC">
        <w:rPr>
          <w:b/>
          <w:sz w:val="24"/>
          <w:szCs w:val="24"/>
          <w:lang w:eastAsia="en-US"/>
        </w:rPr>
        <w:t xml:space="preserve"> Настоящие Правила не применяются:</w:t>
      </w:r>
    </w:p>
    <w:p w14:paraId="266693FD"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1) при благоустройстве территории;</w:t>
      </w:r>
    </w:p>
    <w:p w14:paraId="48481565"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2) при капитальном ремонте объектов капитального строительства.</w:t>
      </w:r>
    </w:p>
    <w:p w14:paraId="10699E48" w14:textId="77777777" w:rsidR="00AD29F7" w:rsidRDefault="008D2FCC" w:rsidP="00AD29F7">
      <w:pPr>
        <w:keepNext/>
        <w:keepLines/>
        <w:ind w:firstLine="567"/>
        <w:jc w:val="both"/>
        <w:rPr>
          <w:b/>
          <w:sz w:val="24"/>
          <w:szCs w:val="24"/>
          <w:lang w:eastAsia="en-US"/>
        </w:rPr>
      </w:pPr>
      <w:r w:rsidRPr="008D2FCC">
        <w:rPr>
          <w:b/>
          <w:sz w:val="24"/>
          <w:szCs w:val="24"/>
          <w:lang w:eastAsia="en-US"/>
        </w:rPr>
        <w:t>4. Действие градостроительного регламента Правил не распространяется на земельные участки:</w:t>
      </w:r>
    </w:p>
    <w:p w14:paraId="3EE9FAC9" w14:textId="77777777" w:rsidR="008D2FCC" w:rsidRPr="00AD29F7" w:rsidRDefault="008D2FCC" w:rsidP="00AD29F7">
      <w:pPr>
        <w:keepNext/>
        <w:keepLines/>
        <w:ind w:firstLine="567"/>
        <w:jc w:val="both"/>
        <w:rPr>
          <w:b/>
          <w:sz w:val="24"/>
          <w:szCs w:val="24"/>
          <w:lang w:eastAsia="en-US"/>
        </w:rPr>
      </w:pPr>
      <w:r w:rsidRPr="008D2FCC">
        <w:rPr>
          <w:sz w:val="24"/>
          <w:szCs w:val="24"/>
          <w:lang w:eastAsia="en-US"/>
        </w:rPr>
        <w:t>1) в границах территорий памятников и ансамблей, включенных в единый государственный </w:t>
      </w:r>
      <w:hyperlink r:id="rId9" w:anchor="/document/70112744/entry/26" w:history="1">
        <w:r w:rsidRPr="008D2FCC">
          <w:rPr>
            <w:sz w:val="24"/>
            <w:szCs w:val="24"/>
            <w:lang w:eastAsia="en-US"/>
          </w:rPr>
          <w:t>реестр</w:t>
        </w:r>
      </w:hyperlink>
      <w:r w:rsidRPr="008D2FCC">
        <w:rPr>
          <w:sz w:val="24"/>
          <w:szCs w:val="24"/>
          <w:lang w:eastAsia="en-US"/>
        </w:rPr>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8D2FCC">
          <w:rPr>
            <w:sz w:val="24"/>
            <w:szCs w:val="24"/>
            <w:lang w:eastAsia="en-US"/>
          </w:rPr>
          <w:t>законодательством</w:t>
        </w:r>
      </w:hyperlink>
      <w:r w:rsidRPr="008D2FCC">
        <w:rPr>
          <w:sz w:val="24"/>
          <w:szCs w:val="24"/>
          <w:lang w:eastAsia="en-US"/>
        </w:rPr>
        <w:t> Российской Федерации об охране объектов культурного наследия;</w:t>
      </w:r>
    </w:p>
    <w:p w14:paraId="3146C790"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2) в границах территорий общего пользования;</w:t>
      </w:r>
    </w:p>
    <w:p w14:paraId="0362B14A"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3) предназначенные для размещения </w:t>
      </w:r>
      <w:hyperlink r:id="rId11" w:anchor="/document/12138258/entry/1011" w:history="1">
        <w:r w:rsidRPr="008D2FCC">
          <w:rPr>
            <w:sz w:val="24"/>
            <w:szCs w:val="24"/>
            <w:lang w:eastAsia="en-US"/>
          </w:rPr>
          <w:t>линейных объектов</w:t>
        </w:r>
      </w:hyperlink>
      <w:r w:rsidRPr="008D2FCC">
        <w:rPr>
          <w:sz w:val="24"/>
          <w:szCs w:val="24"/>
          <w:lang w:eastAsia="en-US"/>
        </w:rPr>
        <w:t> и (или) занятые линейными объектами;</w:t>
      </w:r>
    </w:p>
    <w:p w14:paraId="7C380C6A"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4) предоставленные для добычи полезных ископаемых.</w:t>
      </w:r>
    </w:p>
    <w:p w14:paraId="0D4148FB" w14:textId="77777777" w:rsidR="008D2FCC" w:rsidRPr="008D2FCC" w:rsidRDefault="00490FA2" w:rsidP="008D2FC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jc w:val="both"/>
        <w:rPr>
          <w:b/>
          <w:sz w:val="24"/>
          <w:szCs w:val="24"/>
        </w:rPr>
      </w:pPr>
      <w:r>
        <w:rPr>
          <w:b/>
          <w:sz w:val="24"/>
          <w:szCs w:val="24"/>
        </w:rPr>
        <w:lastRenderedPageBreak/>
        <w:t>5.</w:t>
      </w:r>
      <w:r>
        <w:rPr>
          <w:b/>
          <w:sz w:val="24"/>
          <w:szCs w:val="24"/>
        </w:rPr>
        <w:tab/>
        <w:t xml:space="preserve"> В </w:t>
      </w:r>
      <w:r w:rsidR="008D2FCC" w:rsidRPr="008D2FCC">
        <w:rPr>
          <w:b/>
          <w:sz w:val="24"/>
          <w:szCs w:val="24"/>
        </w:rPr>
        <w:t>границах</w:t>
      </w:r>
      <w:r w:rsidR="008D2FCC" w:rsidRPr="008D2FCC">
        <w:rPr>
          <w:b/>
          <w:bCs/>
          <w:sz w:val="24"/>
          <w:szCs w:val="24"/>
        </w:rPr>
        <w:t xml:space="preserve"> </w:t>
      </w:r>
      <w:r w:rsidR="008D2FCC" w:rsidRPr="008D2FCC">
        <w:rPr>
          <w:b/>
          <w:sz w:val="24"/>
          <w:szCs w:val="24"/>
        </w:rPr>
        <w:t>Чистопольского сельсовета ограничения использования земельных участков</w:t>
      </w:r>
      <w:r w:rsidR="008D2FCC" w:rsidRPr="008D2FCC">
        <w:rPr>
          <w:i/>
          <w:sz w:val="24"/>
          <w:szCs w:val="24"/>
        </w:rPr>
        <w:t xml:space="preserve"> </w:t>
      </w:r>
      <w:r w:rsidR="008D2FCC" w:rsidRPr="008D2FCC">
        <w:rPr>
          <w:sz w:val="24"/>
          <w:szCs w:val="24"/>
        </w:rPr>
        <w:t>и объектов капитального строительства возникают в силу федеральных законов.</w:t>
      </w:r>
      <w:r w:rsidR="008D2FCC" w:rsidRPr="008D2FCC">
        <w:rPr>
          <w:b/>
          <w:sz w:val="24"/>
          <w:szCs w:val="24"/>
        </w:rPr>
        <w:t xml:space="preserve"> </w:t>
      </w:r>
    </w:p>
    <w:p w14:paraId="1C996C13"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44D3D2CB" w14:textId="77777777" w:rsidR="008D2FCC" w:rsidRPr="008D2FCC" w:rsidRDefault="008D2FCC" w:rsidP="008D2FC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jc w:val="both"/>
        <w:rPr>
          <w:sz w:val="24"/>
          <w:szCs w:val="24"/>
        </w:rPr>
      </w:pPr>
      <w:r w:rsidRPr="008D2FCC">
        <w:rPr>
          <w:sz w:val="24"/>
          <w:szCs w:val="24"/>
        </w:rPr>
        <w:t xml:space="preserve"> 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14:paraId="0D4A90F0" w14:textId="77777777" w:rsidR="008D2FCC" w:rsidRPr="008D2FCC" w:rsidRDefault="008D2FCC" w:rsidP="008D2FC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jc w:val="both"/>
        <w:rPr>
          <w:sz w:val="24"/>
          <w:szCs w:val="24"/>
          <w:shd w:val="clear" w:color="auto" w:fill="FFFFFF"/>
        </w:rPr>
      </w:pPr>
      <w:r w:rsidRPr="008D2FCC">
        <w:rPr>
          <w:sz w:val="24"/>
          <w:szCs w:val="24"/>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w:t>
      </w:r>
      <w:r w:rsidRPr="008D2FCC">
        <w:rPr>
          <w:b/>
          <w:i/>
          <w:sz w:val="24"/>
          <w:szCs w:val="24"/>
          <w:shd w:val="clear" w:color="auto" w:fill="FFFFFF"/>
        </w:rPr>
        <w:t xml:space="preserve"> </w:t>
      </w:r>
      <w:r w:rsidRPr="008D2FCC">
        <w:rPr>
          <w:sz w:val="24"/>
          <w:szCs w:val="24"/>
          <w:shd w:val="clear" w:color="auto" w:fill="FFFFFF"/>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14:paraId="00A6FCD7"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Балахтинского района и отражены на картах Правил.</w:t>
      </w:r>
    </w:p>
    <w:p w14:paraId="213E79AE" w14:textId="77777777" w:rsidR="008D2FCC" w:rsidRPr="008D2FCC" w:rsidRDefault="008D2FCC" w:rsidP="008D2FCC">
      <w:pPr>
        <w:keepNext/>
        <w:keepLines/>
        <w:ind w:firstLine="567"/>
        <w:jc w:val="both"/>
        <w:rPr>
          <w:sz w:val="24"/>
          <w:szCs w:val="24"/>
          <w:lang w:eastAsia="en-US"/>
        </w:rPr>
      </w:pPr>
      <w:r w:rsidRPr="008D2FCC">
        <w:rPr>
          <w:b/>
          <w:sz w:val="24"/>
          <w:szCs w:val="24"/>
          <w:lang w:eastAsia="en-US"/>
        </w:rPr>
        <w:t>6. Требования градостроительных регламентов, установленных настоящими Правилами,</w:t>
      </w:r>
      <w:r w:rsidRPr="008D2FCC">
        <w:rPr>
          <w:sz w:val="24"/>
          <w:szCs w:val="24"/>
          <w:lang w:eastAsia="en-US"/>
        </w:rPr>
        <w:t xml:space="preserve">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74CEDD2E" w14:textId="77777777" w:rsidR="008D2FCC" w:rsidRPr="008D2FCC" w:rsidRDefault="008D2FCC" w:rsidP="008D2FCC">
      <w:pPr>
        <w:keepNext/>
        <w:keepLines/>
        <w:spacing w:before="240" w:after="240" w:line="276" w:lineRule="auto"/>
        <w:jc w:val="center"/>
        <w:outlineLvl w:val="1"/>
        <w:rPr>
          <w:b/>
          <w:iCs/>
          <w:sz w:val="28"/>
          <w:szCs w:val="28"/>
        </w:rPr>
      </w:pPr>
      <w:bookmarkStart w:id="25" w:name="_Toc116899588"/>
      <w:r w:rsidRPr="008D2FCC">
        <w:rPr>
          <w:b/>
          <w:iCs/>
          <w:sz w:val="28"/>
          <w:szCs w:val="28"/>
        </w:rPr>
        <w:t>Статья 3. Органы местного самоуправления, осуществляющие полномочия в области землепользования и застройки</w:t>
      </w:r>
      <w:bookmarkEnd w:id="25"/>
    </w:p>
    <w:bookmarkEnd w:id="24"/>
    <w:p w14:paraId="3F08124D" w14:textId="77777777" w:rsidR="008D2FCC" w:rsidRPr="008D2FCC" w:rsidRDefault="008D2FCC" w:rsidP="008D2FCC">
      <w:pPr>
        <w:keepNext/>
        <w:keepLines/>
        <w:numPr>
          <w:ilvl w:val="0"/>
          <w:numId w:val="10"/>
        </w:numPr>
        <w:spacing w:after="13" w:line="276" w:lineRule="auto"/>
        <w:ind w:left="0" w:right="36" w:firstLine="441"/>
        <w:jc w:val="both"/>
        <w:rPr>
          <w:sz w:val="24"/>
          <w:szCs w:val="24"/>
        </w:rPr>
      </w:pPr>
      <w:r w:rsidRPr="008D2FCC">
        <w:rPr>
          <w:b/>
          <w:bCs/>
          <w:sz w:val="24"/>
          <w:szCs w:val="24"/>
        </w:rPr>
        <w:t xml:space="preserve"> Балахтинский районный Совет депутатов</w:t>
      </w:r>
      <w:r w:rsidRPr="008D2FCC">
        <w:rPr>
          <w:bCs/>
          <w:sz w:val="24"/>
          <w:szCs w:val="24"/>
        </w:rPr>
        <w:t xml:space="preserve"> (далее – Совет депутатов, районный Совет депутатов, Совет)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 </w:t>
      </w:r>
    </w:p>
    <w:p w14:paraId="33B2FB73" w14:textId="77777777" w:rsidR="008D2FCC" w:rsidRPr="008D2FCC" w:rsidRDefault="008D2FCC" w:rsidP="008D2FCC">
      <w:pPr>
        <w:keepNext/>
        <w:keepLines/>
        <w:numPr>
          <w:ilvl w:val="0"/>
          <w:numId w:val="10"/>
        </w:numPr>
        <w:spacing w:after="13" w:line="276" w:lineRule="auto"/>
        <w:ind w:left="0" w:right="34" w:firstLine="426"/>
        <w:jc w:val="both"/>
        <w:rPr>
          <w:bCs/>
          <w:sz w:val="24"/>
          <w:szCs w:val="24"/>
        </w:rPr>
      </w:pPr>
      <w:r w:rsidRPr="008D2FCC">
        <w:rPr>
          <w:b/>
          <w:bCs/>
          <w:sz w:val="24"/>
          <w:szCs w:val="24"/>
        </w:rPr>
        <w:t>Глава Балахтинского района</w:t>
      </w:r>
      <w:r w:rsidRPr="008D2FCC">
        <w:rPr>
          <w:bCs/>
          <w:sz w:val="24"/>
          <w:szCs w:val="24"/>
        </w:rPr>
        <w:t xml:space="preserve"> (далее – Глава района, Глава) – избирается Балахтинским районным Советом депутатов из числа кандидатов, представленных конкурсной комиссией по</w:t>
      </w:r>
    </w:p>
    <w:p w14:paraId="74653EB2" w14:textId="77777777" w:rsidR="008D2FCC" w:rsidRPr="008D2FCC" w:rsidRDefault="008D2FCC" w:rsidP="008D2FCC">
      <w:pPr>
        <w:keepNext/>
        <w:keepLines/>
        <w:spacing w:after="13" w:line="276" w:lineRule="auto"/>
        <w:ind w:left="268" w:right="34"/>
        <w:jc w:val="both"/>
        <w:rPr>
          <w:bCs/>
          <w:sz w:val="24"/>
          <w:szCs w:val="24"/>
        </w:rPr>
      </w:pPr>
      <w:r w:rsidRPr="008D2FCC">
        <w:rPr>
          <w:bCs/>
          <w:sz w:val="24"/>
          <w:szCs w:val="24"/>
        </w:rPr>
        <w:t xml:space="preserve">результатам конкурса и возглавляет администрацию Балахтинского района.  </w:t>
      </w:r>
    </w:p>
    <w:p w14:paraId="6B231D49" w14:textId="77777777" w:rsidR="008D2FCC" w:rsidRPr="008D2FCC" w:rsidRDefault="008D2FCC" w:rsidP="008D2FCC">
      <w:pPr>
        <w:spacing w:after="13" w:line="276" w:lineRule="auto"/>
        <w:ind w:right="36"/>
        <w:jc w:val="both"/>
        <w:rPr>
          <w:bCs/>
          <w:sz w:val="24"/>
          <w:szCs w:val="24"/>
        </w:rPr>
      </w:pPr>
      <w:r w:rsidRPr="008D2FCC">
        <w:rPr>
          <w:b/>
          <w:bCs/>
          <w:sz w:val="24"/>
          <w:szCs w:val="24"/>
        </w:rPr>
        <w:lastRenderedPageBreak/>
        <w:t xml:space="preserve">    3.</w:t>
      </w:r>
      <w:r w:rsidRPr="008D2FCC">
        <w:rPr>
          <w:b/>
          <w:bCs/>
          <w:sz w:val="24"/>
          <w:szCs w:val="24"/>
        </w:rPr>
        <w:tab/>
        <w:t>Администрация Балахтинского района</w:t>
      </w:r>
      <w:r w:rsidRPr="008D2FCC">
        <w:rPr>
          <w:bCs/>
          <w:sz w:val="24"/>
          <w:szCs w:val="24"/>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w:t>
      </w:r>
    </w:p>
    <w:p w14:paraId="3D2765A4" w14:textId="77777777" w:rsidR="008D2FCC" w:rsidRPr="008D2FCC" w:rsidRDefault="008D2FCC" w:rsidP="008D2FCC">
      <w:pPr>
        <w:spacing w:line="276" w:lineRule="auto"/>
        <w:ind w:right="36"/>
        <w:jc w:val="both"/>
        <w:rPr>
          <w:bCs/>
          <w:sz w:val="24"/>
          <w:szCs w:val="24"/>
        </w:rPr>
      </w:pPr>
      <w:r w:rsidRPr="008D2FCC">
        <w:rPr>
          <w:bCs/>
          <w:sz w:val="24"/>
          <w:szCs w:val="24"/>
        </w:rPr>
        <w:t xml:space="preserve">Руководство деятельностью администрации осуществляет Глава администрации, </w:t>
      </w:r>
      <w:bookmarkStart w:id="26" w:name="_Toc52870318"/>
      <w:bookmarkStart w:id="27" w:name="_Toc336264602"/>
      <w:bookmarkStart w:id="28" w:name="_Toc154142018"/>
      <w:bookmarkStart w:id="29" w:name="_Toc130098619"/>
      <w:r w:rsidRPr="008D2FCC">
        <w:rPr>
          <w:bCs/>
          <w:sz w:val="24"/>
          <w:szCs w:val="24"/>
        </w:rPr>
        <w:t>назначаемый на должность по контракту.</w:t>
      </w:r>
    </w:p>
    <w:p w14:paraId="2B73229D" w14:textId="77777777" w:rsidR="008D2FCC" w:rsidRPr="008D2FCC" w:rsidRDefault="008D2FCC" w:rsidP="008D2FCC">
      <w:pPr>
        <w:keepNext/>
        <w:spacing w:before="240" w:after="240"/>
        <w:jc w:val="center"/>
        <w:outlineLvl w:val="1"/>
        <w:rPr>
          <w:b/>
          <w:iCs/>
          <w:sz w:val="28"/>
          <w:szCs w:val="28"/>
        </w:rPr>
      </w:pPr>
      <w:bookmarkStart w:id="30" w:name="_Toc116899589"/>
      <w:r w:rsidRPr="008D2FCC">
        <w:rPr>
          <w:b/>
          <w:iCs/>
          <w:sz w:val="28"/>
          <w:szCs w:val="28"/>
        </w:rPr>
        <w:t>Статья 4. Комиссия по подготовке проекта Правил землепользования и застройки сельского муниципального образования и порядок деятельности Комиссии</w:t>
      </w:r>
      <w:bookmarkEnd w:id="26"/>
      <w:bookmarkEnd w:id="30"/>
    </w:p>
    <w:p w14:paraId="7B03B94C" w14:textId="2E289454" w:rsidR="008D2FCC" w:rsidRPr="008D2FCC" w:rsidRDefault="008D2FCC" w:rsidP="008D2FCC">
      <w:pPr>
        <w:spacing w:before="80" w:after="40"/>
        <w:ind w:firstLine="567"/>
        <w:jc w:val="both"/>
        <w:rPr>
          <w:sz w:val="24"/>
          <w:szCs w:val="24"/>
        </w:rPr>
      </w:pPr>
      <w:r w:rsidRPr="008D2FCC">
        <w:rPr>
          <w:sz w:val="24"/>
          <w:szCs w:val="24"/>
        </w:rPr>
        <w:t>1. Комиссия по подготовке проекта Правил (далее - Комиссия) осуществляет свою деятельность применительно ко всем территориям муниципального образования, к частям территорий муниципального образования, а также по подготовке проекта внесения изменений в Правила.</w:t>
      </w:r>
    </w:p>
    <w:p w14:paraId="58E897C3" w14:textId="77777777" w:rsidR="008D2FCC" w:rsidRPr="008D2FCC" w:rsidRDefault="008D2FCC" w:rsidP="008D2FCC">
      <w:pPr>
        <w:spacing w:before="80" w:after="40"/>
        <w:ind w:firstLine="567"/>
        <w:jc w:val="both"/>
        <w:rPr>
          <w:sz w:val="24"/>
          <w:szCs w:val="24"/>
        </w:rPr>
      </w:pPr>
      <w:r w:rsidRPr="008D2FCC">
        <w:rPr>
          <w:sz w:val="24"/>
          <w:szCs w:val="24"/>
        </w:rPr>
        <w:t>2. Формирование Комиссии осуществляется Главой Балахтинского района на основе предложений:</w:t>
      </w:r>
    </w:p>
    <w:p w14:paraId="6E12F71E" w14:textId="77777777" w:rsidR="008D2FCC" w:rsidRPr="008D2FCC" w:rsidRDefault="008D2FCC" w:rsidP="008D2FCC">
      <w:pPr>
        <w:spacing w:before="80" w:after="40"/>
        <w:ind w:firstLine="567"/>
        <w:jc w:val="both"/>
        <w:rPr>
          <w:sz w:val="24"/>
          <w:szCs w:val="24"/>
        </w:rPr>
      </w:pPr>
      <w:r w:rsidRPr="008D2FCC">
        <w:rPr>
          <w:sz w:val="24"/>
          <w:szCs w:val="24"/>
        </w:rPr>
        <w:t>а) населения территории, применительно к которой осуществляется подготовка проекта Правил;</w:t>
      </w:r>
    </w:p>
    <w:p w14:paraId="689F2D96" w14:textId="77777777" w:rsidR="008D2FCC" w:rsidRPr="008D2FCC" w:rsidRDefault="008D2FCC" w:rsidP="008D2FCC">
      <w:pPr>
        <w:spacing w:before="80" w:after="40"/>
        <w:ind w:firstLine="567"/>
        <w:jc w:val="both"/>
        <w:rPr>
          <w:sz w:val="24"/>
          <w:szCs w:val="24"/>
        </w:rPr>
      </w:pPr>
      <w:r w:rsidRPr="008D2FCC">
        <w:rPr>
          <w:sz w:val="24"/>
          <w:szCs w:val="24"/>
        </w:rPr>
        <w:t>б) Балахтинского районного Совета депутатов;</w:t>
      </w:r>
    </w:p>
    <w:p w14:paraId="3DA4BEB7" w14:textId="556C6305" w:rsidR="008D2FCC" w:rsidRPr="008D2FCC" w:rsidRDefault="008D2FCC" w:rsidP="008D2FCC">
      <w:pPr>
        <w:spacing w:before="80" w:after="40"/>
        <w:ind w:firstLine="567"/>
        <w:jc w:val="both"/>
        <w:rPr>
          <w:sz w:val="24"/>
          <w:szCs w:val="24"/>
        </w:rPr>
      </w:pPr>
      <w:r w:rsidRPr="008D2FCC">
        <w:rPr>
          <w:sz w:val="24"/>
          <w:szCs w:val="24"/>
        </w:rPr>
        <w:t>в) администрации Балахтинского района;</w:t>
      </w:r>
    </w:p>
    <w:p w14:paraId="7435498B" w14:textId="77777777" w:rsidR="008D2FCC" w:rsidRPr="008D2FCC" w:rsidRDefault="008D2FCC" w:rsidP="008D2FCC">
      <w:pPr>
        <w:spacing w:before="80" w:after="40"/>
        <w:ind w:firstLine="567"/>
        <w:jc w:val="both"/>
        <w:rPr>
          <w:sz w:val="24"/>
          <w:szCs w:val="24"/>
        </w:rPr>
      </w:pPr>
      <w:r w:rsidRPr="008D2FCC">
        <w:rPr>
          <w:sz w:val="24"/>
          <w:szCs w:val="24"/>
        </w:rPr>
        <w:t>г) заинтересованных физических и юридических лиц, являющихся правообладателями земельных участков и объектов капитального строительства.</w:t>
      </w:r>
    </w:p>
    <w:p w14:paraId="3B535C3F" w14:textId="77777777" w:rsidR="008D2FCC" w:rsidRPr="008D2FCC" w:rsidRDefault="008D2FCC" w:rsidP="008D2FCC">
      <w:pPr>
        <w:spacing w:before="80" w:after="40"/>
        <w:ind w:firstLine="567"/>
        <w:jc w:val="both"/>
        <w:rPr>
          <w:sz w:val="24"/>
          <w:szCs w:val="24"/>
        </w:rPr>
      </w:pPr>
      <w:r w:rsidRPr="008D2FCC">
        <w:rPr>
          <w:sz w:val="24"/>
          <w:szCs w:val="24"/>
        </w:rPr>
        <w:t>3. Комиссия формируется при условии равного представительства каждой из сторон,</w:t>
      </w:r>
      <w:r w:rsidRPr="008D2FCC">
        <w:rPr>
          <w:b/>
          <w:sz w:val="24"/>
          <w:szCs w:val="24"/>
        </w:rPr>
        <w:t xml:space="preserve"> </w:t>
      </w:r>
      <w:r w:rsidRPr="008D2FCC">
        <w:rPr>
          <w:sz w:val="24"/>
          <w:szCs w:val="24"/>
        </w:rPr>
        <w:t xml:space="preserve">указанных в </w:t>
      </w:r>
      <w:hyperlink w:anchor="sub_11" w:history="1">
        <w:r w:rsidRPr="008D2FCC">
          <w:rPr>
            <w:sz w:val="24"/>
            <w:szCs w:val="24"/>
          </w:rPr>
          <w:t>пункте 2</w:t>
        </w:r>
      </w:hyperlink>
      <w:r w:rsidRPr="008D2FCC">
        <w:rPr>
          <w:sz w:val="24"/>
          <w:szCs w:val="24"/>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14:paraId="0806B561" w14:textId="77777777" w:rsidR="008D2FCC" w:rsidRPr="008D2FCC" w:rsidRDefault="008D2FCC" w:rsidP="008D2FCC">
      <w:pPr>
        <w:spacing w:before="80" w:after="40"/>
        <w:ind w:firstLine="567"/>
        <w:jc w:val="both"/>
        <w:rPr>
          <w:sz w:val="24"/>
          <w:szCs w:val="24"/>
        </w:rPr>
      </w:pPr>
      <w:r w:rsidRPr="008D2FCC">
        <w:rPr>
          <w:sz w:val="24"/>
          <w:szCs w:val="24"/>
        </w:rPr>
        <w:t>4. Глава района за 15 дней до принятия решения</w:t>
      </w:r>
      <w:r w:rsidRPr="008D2FCC">
        <w:rPr>
          <w:b/>
          <w:sz w:val="24"/>
          <w:szCs w:val="24"/>
        </w:rPr>
        <w:t xml:space="preserve"> </w:t>
      </w:r>
      <w:r w:rsidRPr="008D2FCC">
        <w:rPr>
          <w:sz w:val="24"/>
          <w:szCs w:val="24"/>
        </w:rPr>
        <w:t>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Балахтинского района на официальном сайте района в сети «Интернет», а также может быть распространено по радио и телевидению.</w:t>
      </w:r>
    </w:p>
    <w:p w14:paraId="04691193" w14:textId="77777777" w:rsidR="008D2FCC" w:rsidRPr="008D2FCC" w:rsidRDefault="008D2FCC" w:rsidP="008D2FCC">
      <w:pPr>
        <w:spacing w:before="80" w:after="40"/>
        <w:ind w:firstLine="567"/>
        <w:jc w:val="both"/>
        <w:rPr>
          <w:sz w:val="24"/>
          <w:szCs w:val="24"/>
        </w:rPr>
      </w:pPr>
      <w:r w:rsidRPr="008D2FCC">
        <w:rPr>
          <w:sz w:val="24"/>
          <w:szCs w:val="24"/>
        </w:rPr>
        <w:t xml:space="preserve">5. В указанном в </w:t>
      </w:r>
      <w:hyperlink w:anchor="sub_13" w:history="1">
        <w:r w:rsidRPr="008D2FCC">
          <w:rPr>
            <w:sz w:val="24"/>
            <w:szCs w:val="24"/>
          </w:rPr>
          <w:t xml:space="preserve">пункте </w:t>
        </w:r>
      </w:hyperlink>
      <w:r w:rsidRPr="008D2FCC">
        <w:rPr>
          <w:sz w:val="24"/>
          <w:szCs w:val="24"/>
        </w:rPr>
        <w:t>4 настоящей статьи сообщении о формировании Комиссии указываются:</w:t>
      </w:r>
    </w:p>
    <w:p w14:paraId="4DD3E4E1" w14:textId="77777777" w:rsidR="008D2FCC" w:rsidRPr="008D2FCC" w:rsidRDefault="008D2FCC" w:rsidP="008D2FCC">
      <w:pPr>
        <w:spacing w:before="80" w:after="40"/>
        <w:ind w:firstLine="567"/>
        <w:jc w:val="both"/>
        <w:rPr>
          <w:sz w:val="24"/>
          <w:szCs w:val="24"/>
        </w:rPr>
      </w:pPr>
      <w:r w:rsidRPr="008D2FCC">
        <w:rPr>
          <w:sz w:val="24"/>
          <w:szCs w:val="24"/>
        </w:rPr>
        <w:t xml:space="preserve">а) численность сторон в соответствии с </w:t>
      </w:r>
      <w:hyperlink w:anchor="sub_11" w:history="1">
        <w:r w:rsidRPr="008D2FCC">
          <w:rPr>
            <w:sz w:val="24"/>
            <w:szCs w:val="24"/>
          </w:rPr>
          <w:t xml:space="preserve">пунктами </w:t>
        </w:r>
      </w:hyperlink>
      <w:r w:rsidRPr="008D2FCC">
        <w:rPr>
          <w:sz w:val="24"/>
          <w:szCs w:val="24"/>
        </w:rPr>
        <w:t xml:space="preserve">2, </w:t>
      </w:r>
      <w:hyperlink w:anchor="sub_12" w:history="1">
        <w:r w:rsidRPr="008D2FCC">
          <w:rPr>
            <w:sz w:val="24"/>
            <w:szCs w:val="24"/>
          </w:rPr>
          <w:t>3</w:t>
        </w:r>
      </w:hyperlink>
      <w:r w:rsidRPr="008D2FCC">
        <w:rPr>
          <w:sz w:val="24"/>
          <w:szCs w:val="24"/>
        </w:rPr>
        <w:t xml:space="preserve"> и </w:t>
      </w:r>
      <w:hyperlink w:anchor="sub_16" w:history="1">
        <w:r w:rsidRPr="008D2FCC">
          <w:rPr>
            <w:sz w:val="24"/>
            <w:szCs w:val="24"/>
          </w:rPr>
          <w:t>7</w:t>
        </w:r>
      </w:hyperlink>
      <w:r w:rsidRPr="008D2FCC">
        <w:rPr>
          <w:sz w:val="24"/>
          <w:szCs w:val="24"/>
        </w:rPr>
        <w:t xml:space="preserve"> настоящей статьи;</w:t>
      </w:r>
    </w:p>
    <w:p w14:paraId="55007995" w14:textId="77777777" w:rsidR="008D2FCC" w:rsidRPr="008D2FCC" w:rsidRDefault="008D2FCC" w:rsidP="008D2FCC">
      <w:pPr>
        <w:spacing w:before="80" w:after="40"/>
        <w:ind w:firstLine="567"/>
        <w:jc w:val="both"/>
        <w:rPr>
          <w:sz w:val="24"/>
          <w:szCs w:val="24"/>
        </w:rPr>
      </w:pPr>
      <w:r w:rsidRPr="008D2FCC">
        <w:rPr>
          <w:sz w:val="24"/>
          <w:szCs w:val="24"/>
        </w:rPr>
        <w:t>б) порядок и сроки направления Главе района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14:paraId="0E452DE9" w14:textId="77777777" w:rsidR="008D2FCC" w:rsidRPr="008D2FCC" w:rsidRDefault="008D2FCC" w:rsidP="008D2FCC">
      <w:pPr>
        <w:spacing w:before="80" w:after="40"/>
        <w:ind w:firstLine="567"/>
        <w:jc w:val="both"/>
        <w:rPr>
          <w:sz w:val="24"/>
          <w:szCs w:val="24"/>
        </w:rPr>
      </w:pPr>
      <w:r w:rsidRPr="008D2FCC">
        <w:rPr>
          <w:sz w:val="24"/>
          <w:szCs w:val="24"/>
        </w:rPr>
        <w:t>в) иные вопросы формирования Комиссии.</w:t>
      </w:r>
    </w:p>
    <w:p w14:paraId="0EFF02E3" w14:textId="77777777" w:rsidR="008D2FCC" w:rsidRPr="008D2FCC" w:rsidRDefault="008D2FCC" w:rsidP="008D2FCC">
      <w:pPr>
        <w:spacing w:before="80" w:after="40"/>
        <w:ind w:firstLine="567"/>
        <w:jc w:val="both"/>
        <w:rPr>
          <w:sz w:val="24"/>
          <w:szCs w:val="24"/>
        </w:rPr>
      </w:pPr>
      <w:r w:rsidRPr="008D2FCC">
        <w:rPr>
          <w:sz w:val="24"/>
          <w:szCs w:val="24"/>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8D2FCC">
          <w:rPr>
            <w:sz w:val="24"/>
            <w:szCs w:val="24"/>
          </w:rPr>
          <w:t xml:space="preserve">пункте </w:t>
        </w:r>
      </w:hyperlink>
      <w:r w:rsidRPr="008D2FCC">
        <w:rPr>
          <w:sz w:val="24"/>
          <w:szCs w:val="24"/>
        </w:rPr>
        <w:t>4 настоящей статьи.</w:t>
      </w:r>
    </w:p>
    <w:p w14:paraId="681E7DA1" w14:textId="77777777" w:rsidR="008D2FCC" w:rsidRPr="008D2FCC" w:rsidRDefault="008D2FCC" w:rsidP="008D2FCC">
      <w:pPr>
        <w:spacing w:before="80" w:after="40"/>
        <w:ind w:firstLine="567"/>
        <w:jc w:val="both"/>
        <w:rPr>
          <w:sz w:val="24"/>
          <w:szCs w:val="24"/>
        </w:rPr>
      </w:pPr>
      <w:r w:rsidRPr="008D2FCC">
        <w:rPr>
          <w:sz w:val="24"/>
          <w:szCs w:val="24"/>
        </w:rPr>
        <w:t>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района и не может быть менее 3 человек.</w:t>
      </w:r>
    </w:p>
    <w:p w14:paraId="74C6680B" w14:textId="77777777" w:rsidR="008D2FCC" w:rsidRPr="008D2FCC" w:rsidRDefault="008D2FCC" w:rsidP="008D2FCC">
      <w:pPr>
        <w:spacing w:before="80" w:after="40"/>
        <w:ind w:firstLine="567"/>
        <w:jc w:val="both"/>
        <w:rPr>
          <w:sz w:val="24"/>
          <w:szCs w:val="24"/>
        </w:rPr>
      </w:pPr>
      <w:r w:rsidRPr="008D2FCC">
        <w:rPr>
          <w:sz w:val="24"/>
          <w:szCs w:val="24"/>
        </w:rPr>
        <w:t xml:space="preserve">8. Предложения по включению в состав Комиссии представителей населения территории, применительно к которой осуществляется подготовка проекта Правил, </w:t>
      </w:r>
      <w:r w:rsidRPr="008D2FCC">
        <w:rPr>
          <w:sz w:val="24"/>
          <w:szCs w:val="24"/>
        </w:rPr>
        <w:lastRenderedPageBreak/>
        <w:t>оформленные решениями, Главе района вправе направлять органы территориального общественного самоуправления, общественные объединения.</w:t>
      </w:r>
    </w:p>
    <w:p w14:paraId="7A927709" w14:textId="7EDCCAD7" w:rsidR="008D2FCC" w:rsidRPr="008D2FCC" w:rsidRDefault="008D2FCC" w:rsidP="008D2FCC">
      <w:pPr>
        <w:spacing w:before="80" w:after="40"/>
        <w:ind w:firstLine="567"/>
        <w:jc w:val="both"/>
        <w:rPr>
          <w:sz w:val="24"/>
          <w:szCs w:val="24"/>
        </w:rPr>
      </w:pPr>
      <w:r w:rsidRPr="008D2FCC">
        <w:rPr>
          <w:sz w:val="24"/>
          <w:szCs w:val="24"/>
        </w:rPr>
        <w:t>9. Предложения Балахтинского районного Совета депутатов по включению в состав Комиссии его представителей оформляются решением этого органа и направляются Главе Балахтинского района.</w:t>
      </w:r>
    </w:p>
    <w:p w14:paraId="5FED9D03" w14:textId="6386B194" w:rsidR="008D2FCC" w:rsidRPr="008D2FCC" w:rsidRDefault="008D2FCC" w:rsidP="008D2FCC">
      <w:pPr>
        <w:spacing w:before="80" w:after="40"/>
        <w:ind w:firstLine="567"/>
        <w:jc w:val="both"/>
        <w:rPr>
          <w:sz w:val="24"/>
          <w:szCs w:val="24"/>
        </w:rPr>
      </w:pPr>
      <w:r w:rsidRPr="008D2FCC">
        <w:rPr>
          <w:sz w:val="24"/>
          <w:szCs w:val="24"/>
        </w:rPr>
        <w:t>10. В число представителей администрации в состав Комиссии включаются специалисты органов местного самоуправления, ведающие вопросами</w:t>
      </w:r>
      <w:r w:rsidR="003F20C9">
        <w:rPr>
          <w:sz w:val="24"/>
          <w:szCs w:val="24"/>
        </w:rPr>
        <w:t xml:space="preserve"> </w:t>
      </w:r>
      <w:r w:rsidRPr="008D2FCC">
        <w:rPr>
          <w:sz w:val="24"/>
          <w:szCs w:val="24"/>
        </w:rPr>
        <w:t>архитектуры и градостроительной деятельности, специалисты проектных организаций, осуществлявших разработку Правил.</w:t>
      </w:r>
    </w:p>
    <w:p w14:paraId="39AD68F6" w14:textId="77777777" w:rsidR="008D2FCC" w:rsidRPr="008D2FCC" w:rsidRDefault="008D2FCC" w:rsidP="008D2FCC">
      <w:pPr>
        <w:spacing w:before="80" w:after="40"/>
        <w:ind w:firstLine="567"/>
        <w:jc w:val="both"/>
        <w:rPr>
          <w:sz w:val="24"/>
          <w:szCs w:val="24"/>
        </w:rPr>
      </w:pPr>
      <w:r w:rsidRPr="008D2FCC">
        <w:rPr>
          <w:sz w:val="24"/>
          <w:szCs w:val="24"/>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14:paraId="4CA07C49" w14:textId="77777777" w:rsidR="008D2FCC" w:rsidRPr="008D2FCC" w:rsidRDefault="008D2FCC" w:rsidP="008D2FCC">
      <w:pPr>
        <w:spacing w:before="80" w:after="40"/>
        <w:ind w:firstLine="567"/>
        <w:jc w:val="both"/>
        <w:rPr>
          <w:sz w:val="24"/>
          <w:szCs w:val="24"/>
        </w:rPr>
      </w:pPr>
      <w:r w:rsidRPr="008D2FCC">
        <w:rPr>
          <w:sz w:val="24"/>
          <w:szCs w:val="24"/>
        </w:rPr>
        <w:t xml:space="preserve">12. Предложения по включению представителей сторон, указанных в </w:t>
      </w:r>
      <w:hyperlink w:anchor="sub_11" w:history="1">
        <w:r w:rsidRPr="008D2FCC">
          <w:rPr>
            <w:sz w:val="24"/>
            <w:szCs w:val="24"/>
          </w:rPr>
          <w:t xml:space="preserve">пункте </w:t>
        </w:r>
      </w:hyperlink>
      <w:r w:rsidRPr="008D2FCC">
        <w:rPr>
          <w:sz w:val="24"/>
          <w:szCs w:val="24"/>
        </w:rPr>
        <w:t>2 настоящей статьи, в состав Комиссии должны содержать следующие сведения о кандидатах:</w:t>
      </w:r>
    </w:p>
    <w:p w14:paraId="43CCCAF8" w14:textId="77777777" w:rsidR="008D2FCC" w:rsidRPr="008D2FCC" w:rsidRDefault="008D2FCC" w:rsidP="008D2FCC">
      <w:pPr>
        <w:spacing w:before="80" w:after="40"/>
        <w:ind w:firstLine="567"/>
        <w:jc w:val="both"/>
        <w:rPr>
          <w:sz w:val="24"/>
          <w:szCs w:val="24"/>
        </w:rPr>
      </w:pPr>
      <w:r w:rsidRPr="008D2FCC">
        <w:rPr>
          <w:sz w:val="24"/>
          <w:szCs w:val="24"/>
        </w:rPr>
        <w:t>а) фамилия, имя, отчество, год рождения, место жительства;</w:t>
      </w:r>
    </w:p>
    <w:p w14:paraId="22936CC1" w14:textId="77777777" w:rsidR="008D2FCC" w:rsidRPr="008D2FCC" w:rsidRDefault="008D2FCC" w:rsidP="008D2FCC">
      <w:pPr>
        <w:spacing w:before="80" w:after="40"/>
        <w:ind w:firstLine="567"/>
        <w:jc w:val="both"/>
        <w:rPr>
          <w:sz w:val="24"/>
          <w:szCs w:val="24"/>
        </w:rPr>
      </w:pPr>
      <w:r w:rsidRPr="008D2FCC">
        <w:rPr>
          <w:sz w:val="24"/>
          <w:szCs w:val="24"/>
        </w:rPr>
        <w:t>б) образование;</w:t>
      </w:r>
    </w:p>
    <w:p w14:paraId="0CBFE7BB" w14:textId="77777777" w:rsidR="008D2FCC" w:rsidRPr="008D2FCC" w:rsidRDefault="008D2FCC" w:rsidP="008D2FCC">
      <w:pPr>
        <w:spacing w:before="80" w:after="40"/>
        <w:ind w:firstLine="567"/>
        <w:jc w:val="both"/>
        <w:rPr>
          <w:sz w:val="24"/>
          <w:szCs w:val="24"/>
        </w:rPr>
      </w:pPr>
      <w:r w:rsidRPr="008D2FCC">
        <w:rPr>
          <w:sz w:val="24"/>
          <w:szCs w:val="24"/>
        </w:rPr>
        <w:t>в) стаж работы по специальности;</w:t>
      </w:r>
    </w:p>
    <w:p w14:paraId="3929AC94" w14:textId="77777777" w:rsidR="008D2FCC" w:rsidRPr="008D2FCC" w:rsidRDefault="008D2FCC" w:rsidP="008D2FCC">
      <w:pPr>
        <w:spacing w:before="80" w:after="40"/>
        <w:ind w:firstLine="567"/>
        <w:jc w:val="both"/>
        <w:rPr>
          <w:sz w:val="24"/>
          <w:szCs w:val="24"/>
        </w:rPr>
      </w:pPr>
      <w:r w:rsidRPr="008D2FCC">
        <w:rPr>
          <w:sz w:val="24"/>
          <w:szCs w:val="24"/>
        </w:rPr>
        <w:t>г) род занятий (с указанием места работы, учебы), а также статус неработающего (пенсионер, безработный, домохозяйка, временно неработающий).</w:t>
      </w:r>
    </w:p>
    <w:p w14:paraId="0ECE73B9" w14:textId="77777777" w:rsidR="008D2FCC" w:rsidRPr="008D2FCC" w:rsidRDefault="008D2FCC" w:rsidP="008D2FCC">
      <w:pPr>
        <w:spacing w:before="80" w:after="40"/>
        <w:ind w:firstLine="567"/>
        <w:jc w:val="both"/>
        <w:rPr>
          <w:sz w:val="24"/>
          <w:szCs w:val="24"/>
        </w:rPr>
      </w:pPr>
      <w:r w:rsidRPr="008D2FCC">
        <w:rPr>
          <w:sz w:val="24"/>
          <w:szCs w:val="24"/>
        </w:rPr>
        <w:t>13. Состав и порядок деятельности Комиссии утверждаются Главой района одновременно с принятием решения о подготовке проекта Правил.</w:t>
      </w:r>
    </w:p>
    <w:p w14:paraId="213A3E66" w14:textId="4157714D" w:rsidR="008D2FCC" w:rsidRPr="008D2FCC" w:rsidRDefault="008D2FCC" w:rsidP="008D2FCC">
      <w:pPr>
        <w:spacing w:before="80" w:after="40"/>
        <w:ind w:firstLine="567"/>
        <w:jc w:val="both"/>
        <w:rPr>
          <w:sz w:val="24"/>
          <w:szCs w:val="24"/>
        </w:rPr>
      </w:pPr>
      <w:r w:rsidRPr="008D2FCC">
        <w:rPr>
          <w:sz w:val="24"/>
          <w:szCs w:val="24"/>
        </w:rPr>
        <w:t>14. Комиссия проводит публичные слушания по проекту Правил в порядке, определяемом Уставом Балахтинского района, решениями Главы Балахтинского района или Балахтинского районного Совета депутатов, в соответствии с Градостроительным кодексом Российской Федерации.</w:t>
      </w:r>
    </w:p>
    <w:p w14:paraId="52789FC0" w14:textId="77777777" w:rsidR="008D2FCC" w:rsidRPr="008D2FCC" w:rsidRDefault="008D2FCC" w:rsidP="008D2FCC">
      <w:pPr>
        <w:spacing w:before="80" w:after="40"/>
        <w:ind w:firstLine="567"/>
        <w:jc w:val="both"/>
        <w:rPr>
          <w:sz w:val="24"/>
          <w:szCs w:val="24"/>
        </w:rPr>
      </w:pPr>
      <w:r w:rsidRPr="008D2FCC">
        <w:rPr>
          <w:sz w:val="24"/>
          <w:szCs w:val="24"/>
        </w:rPr>
        <w:t>15. Комиссия принимает решения по подготовленным заключениям, рекомендациям по результатам публичных слушаний на своих заседаниях.</w:t>
      </w:r>
    </w:p>
    <w:p w14:paraId="78957AA3" w14:textId="77777777" w:rsidR="008D2FCC" w:rsidRPr="008D2FCC" w:rsidRDefault="008D2FCC" w:rsidP="008D2FCC">
      <w:pPr>
        <w:spacing w:before="80" w:after="40"/>
        <w:ind w:firstLine="567"/>
        <w:jc w:val="both"/>
        <w:rPr>
          <w:sz w:val="24"/>
          <w:szCs w:val="24"/>
        </w:rPr>
      </w:pPr>
      <w:r w:rsidRPr="008D2FCC">
        <w:rPr>
          <w:sz w:val="24"/>
          <w:szCs w:val="24"/>
        </w:rPr>
        <w:t>16. Заседания Комиссии созываются ее Председателем по мере необходимости.</w:t>
      </w:r>
    </w:p>
    <w:p w14:paraId="198EC304" w14:textId="45E7F849" w:rsidR="008D2FCC" w:rsidRPr="008D2FCC" w:rsidRDefault="008D2FCC" w:rsidP="008D2FCC">
      <w:pPr>
        <w:spacing w:before="80" w:after="40"/>
        <w:ind w:firstLine="567"/>
        <w:jc w:val="both"/>
        <w:rPr>
          <w:sz w:val="24"/>
          <w:szCs w:val="24"/>
        </w:rPr>
      </w:pPr>
      <w:r w:rsidRPr="008D2FCC">
        <w:rPr>
          <w:sz w:val="24"/>
          <w:szCs w:val="24"/>
        </w:rPr>
        <w:t>17. Председатель Комиссии назначается Главой Балахтинского района из числа членов Комиссии:</w:t>
      </w:r>
    </w:p>
    <w:p w14:paraId="14DC376A" w14:textId="77777777" w:rsidR="008D2FCC" w:rsidRPr="008D2FCC" w:rsidRDefault="008D2FCC" w:rsidP="008D2FCC">
      <w:pPr>
        <w:spacing w:before="80" w:after="40"/>
        <w:ind w:firstLine="567"/>
        <w:jc w:val="both"/>
        <w:rPr>
          <w:sz w:val="24"/>
          <w:szCs w:val="24"/>
        </w:rPr>
      </w:pPr>
      <w:r w:rsidRPr="008D2FCC">
        <w:rPr>
          <w:sz w:val="24"/>
          <w:szCs w:val="24"/>
        </w:rPr>
        <w:t>а) руководит деятельностью Комиссии;</w:t>
      </w:r>
    </w:p>
    <w:p w14:paraId="5F469182" w14:textId="77777777" w:rsidR="008D2FCC" w:rsidRPr="008D2FCC" w:rsidRDefault="008D2FCC" w:rsidP="008D2FCC">
      <w:pPr>
        <w:spacing w:before="80" w:after="40"/>
        <w:ind w:firstLine="567"/>
        <w:jc w:val="both"/>
        <w:rPr>
          <w:sz w:val="24"/>
          <w:szCs w:val="24"/>
        </w:rPr>
      </w:pPr>
      <w:r w:rsidRPr="008D2FCC">
        <w:rPr>
          <w:sz w:val="24"/>
          <w:szCs w:val="24"/>
        </w:rPr>
        <w:t>б) ведет заседания Комиссии;</w:t>
      </w:r>
    </w:p>
    <w:p w14:paraId="31490451" w14:textId="77777777" w:rsidR="008D2FCC" w:rsidRPr="008D2FCC" w:rsidRDefault="008D2FCC" w:rsidP="008D2FCC">
      <w:pPr>
        <w:spacing w:before="80" w:after="40"/>
        <w:ind w:firstLine="567"/>
        <w:jc w:val="both"/>
        <w:rPr>
          <w:sz w:val="24"/>
          <w:szCs w:val="24"/>
        </w:rPr>
      </w:pPr>
      <w:r w:rsidRPr="008D2FCC">
        <w:rPr>
          <w:sz w:val="24"/>
          <w:szCs w:val="24"/>
        </w:rPr>
        <w:t>в) назначает секретаря из числа членов Комиссии для ведения протоколов заседаний Комиссии;</w:t>
      </w:r>
    </w:p>
    <w:p w14:paraId="593753F7" w14:textId="77777777" w:rsidR="008D2FCC" w:rsidRPr="008D2FCC" w:rsidRDefault="008D2FCC" w:rsidP="008D2FCC">
      <w:pPr>
        <w:spacing w:before="80" w:after="40"/>
        <w:ind w:firstLine="567"/>
        <w:jc w:val="both"/>
        <w:rPr>
          <w:sz w:val="24"/>
          <w:szCs w:val="24"/>
        </w:rPr>
      </w:pPr>
      <w:r w:rsidRPr="008D2FCC">
        <w:rPr>
          <w:sz w:val="24"/>
          <w:szCs w:val="24"/>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14:paraId="3A9D21F1" w14:textId="77777777" w:rsidR="008D2FCC" w:rsidRPr="008D2FCC" w:rsidRDefault="008D2FCC" w:rsidP="008D2FCC">
      <w:pPr>
        <w:spacing w:before="80" w:after="40"/>
        <w:ind w:firstLine="567"/>
        <w:jc w:val="both"/>
        <w:rPr>
          <w:sz w:val="24"/>
          <w:szCs w:val="24"/>
        </w:rPr>
      </w:pPr>
      <w:r w:rsidRPr="008D2FCC">
        <w:rPr>
          <w:sz w:val="24"/>
          <w:szCs w:val="24"/>
        </w:rPr>
        <w:t>д) подписывает документы Комиссии;</w:t>
      </w:r>
    </w:p>
    <w:p w14:paraId="392BF404" w14:textId="6F2CF490" w:rsidR="008D2FCC" w:rsidRPr="008D2FCC" w:rsidRDefault="008D2FCC" w:rsidP="008D2FCC">
      <w:pPr>
        <w:spacing w:before="80" w:after="40"/>
        <w:ind w:firstLine="567"/>
        <w:jc w:val="both"/>
        <w:rPr>
          <w:sz w:val="24"/>
          <w:szCs w:val="24"/>
        </w:rPr>
      </w:pPr>
      <w:r w:rsidRPr="008D2FCC">
        <w:rPr>
          <w:sz w:val="24"/>
          <w:szCs w:val="24"/>
        </w:rPr>
        <w:t>е) направляет Главе Балахтинского района информацию, рекомендации, заключения и решения Комиссии.</w:t>
      </w:r>
    </w:p>
    <w:p w14:paraId="663D12A5" w14:textId="2AAF35AB" w:rsidR="008D2FCC" w:rsidRPr="008D2FCC" w:rsidRDefault="008D2FCC" w:rsidP="008D2FCC">
      <w:pPr>
        <w:spacing w:before="80" w:after="40"/>
        <w:ind w:firstLine="567"/>
        <w:jc w:val="both"/>
        <w:rPr>
          <w:sz w:val="24"/>
          <w:szCs w:val="24"/>
        </w:rPr>
      </w:pPr>
      <w:r w:rsidRPr="008D2FCC">
        <w:rPr>
          <w:sz w:val="24"/>
          <w:szCs w:val="24"/>
        </w:rPr>
        <w:t>18. Председатель Комиссии имеет заместителя, назначаемого Главой Балахтинского района из числа членов Комиссии, который осуществляет полномочия председателя в случае его отсутствия.</w:t>
      </w:r>
    </w:p>
    <w:p w14:paraId="500131EF" w14:textId="77777777" w:rsidR="008D2FCC" w:rsidRPr="008D2FCC" w:rsidRDefault="008D2FCC" w:rsidP="008D2FCC">
      <w:pPr>
        <w:spacing w:before="80" w:after="40"/>
        <w:ind w:firstLine="567"/>
        <w:jc w:val="both"/>
        <w:rPr>
          <w:sz w:val="24"/>
          <w:szCs w:val="24"/>
        </w:rPr>
      </w:pPr>
      <w:r w:rsidRPr="008D2FCC">
        <w:rPr>
          <w:sz w:val="24"/>
          <w:szCs w:val="24"/>
        </w:rPr>
        <w:t>19. Заседания Комиссии считаются правомочными, если на них присутствует не менее двух третей ее состава.</w:t>
      </w:r>
    </w:p>
    <w:p w14:paraId="58E5908A" w14:textId="77777777" w:rsidR="008D2FCC" w:rsidRPr="008D2FCC" w:rsidRDefault="008D2FCC" w:rsidP="008D2FCC">
      <w:pPr>
        <w:spacing w:before="80" w:after="40"/>
        <w:ind w:firstLine="567"/>
        <w:jc w:val="both"/>
        <w:rPr>
          <w:sz w:val="24"/>
          <w:szCs w:val="24"/>
        </w:rPr>
      </w:pPr>
      <w:r w:rsidRPr="008D2FCC">
        <w:rPr>
          <w:sz w:val="24"/>
          <w:szCs w:val="24"/>
        </w:rPr>
        <w:t>20. Решение Комиссии считается принятым, если за него проголосовало более половины от числа присутствующих на заседании членов Комиссии.</w:t>
      </w:r>
    </w:p>
    <w:p w14:paraId="79E6DB7E" w14:textId="1EAAB69E" w:rsidR="008D2FCC" w:rsidRPr="008D2FCC" w:rsidRDefault="008D2FCC" w:rsidP="008D2FCC">
      <w:pPr>
        <w:spacing w:before="80" w:after="40"/>
        <w:ind w:firstLine="567"/>
        <w:jc w:val="both"/>
        <w:rPr>
          <w:sz w:val="24"/>
          <w:szCs w:val="24"/>
        </w:rPr>
      </w:pPr>
      <w:r w:rsidRPr="008D2FCC">
        <w:rPr>
          <w:sz w:val="24"/>
          <w:szCs w:val="24"/>
        </w:rPr>
        <w:lastRenderedPageBreak/>
        <w:t>21. Период осуществления полномочий Комиссией устанавливается решением Главы Балахтинского района.</w:t>
      </w:r>
    </w:p>
    <w:p w14:paraId="287F570D" w14:textId="77777777" w:rsidR="008D2FCC" w:rsidRPr="008D2FCC" w:rsidRDefault="008D2FCC" w:rsidP="008D2FCC">
      <w:pPr>
        <w:keepNext/>
        <w:spacing w:before="240" w:after="240"/>
        <w:jc w:val="center"/>
        <w:outlineLvl w:val="1"/>
        <w:rPr>
          <w:b/>
          <w:iCs/>
          <w:sz w:val="28"/>
          <w:szCs w:val="28"/>
        </w:rPr>
      </w:pPr>
      <w:bookmarkStart w:id="31" w:name="_Toc20499457"/>
      <w:bookmarkStart w:id="32" w:name="_Toc52870319"/>
      <w:bookmarkStart w:id="33" w:name="_Toc116899590"/>
      <w:r w:rsidRPr="008D2FCC">
        <w:rPr>
          <w:b/>
          <w:iCs/>
          <w:sz w:val="28"/>
          <w:szCs w:val="28"/>
        </w:rPr>
        <w:t>Статья 5. Открытость и доступность информации о землепользовании и застройке</w:t>
      </w:r>
      <w:bookmarkEnd w:id="31"/>
      <w:bookmarkEnd w:id="32"/>
      <w:bookmarkEnd w:id="33"/>
    </w:p>
    <w:p w14:paraId="383B6551" w14:textId="77777777" w:rsidR="008D2FCC" w:rsidRPr="008D2FCC" w:rsidRDefault="008D2FCC" w:rsidP="008D2FCC">
      <w:pPr>
        <w:spacing w:before="80" w:after="40"/>
        <w:ind w:firstLine="567"/>
        <w:jc w:val="both"/>
        <w:rPr>
          <w:bCs/>
          <w:sz w:val="24"/>
          <w:szCs w:val="24"/>
        </w:rPr>
      </w:pPr>
      <w:r w:rsidRPr="008D2FCC">
        <w:rPr>
          <w:bCs/>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14:paraId="59AA94DD" w14:textId="77777777" w:rsidR="008D2FCC" w:rsidRPr="008D2FCC" w:rsidRDefault="008D2FCC" w:rsidP="008D2FCC">
      <w:pPr>
        <w:spacing w:before="80" w:after="40"/>
        <w:ind w:firstLine="567"/>
        <w:jc w:val="both"/>
        <w:rPr>
          <w:bCs/>
          <w:sz w:val="24"/>
          <w:szCs w:val="24"/>
        </w:rPr>
      </w:pPr>
      <w:r w:rsidRPr="008D2FCC">
        <w:rPr>
          <w:bCs/>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14:paraId="001DC438" w14:textId="77777777" w:rsidR="008D2FCC" w:rsidRPr="008D2FCC" w:rsidRDefault="008D2FCC" w:rsidP="008D2FCC">
      <w:pPr>
        <w:numPr>
          <w:ilvl w:val="0"/>
          <w:numId w:val="13"/>
        </w:numPr>
        <w:spacing w:before="80" w:after="40"/>
        <w:ind w:left="709" w:hanging="720"/>
        <w:jc w:val="both"/>
        <w:rPr>
          <w:bCs/>
          <w:sz w:val="24"/>
          <w:szCs w:val="24"/>
        </w:rPr>
      </w:pPr>
      <w:r w:rsidRPr="008D2FCC">
        <w:rPr>
          <w:bCs/>
          <w:sz w:val="24"/>
          <w:szCs w:val="24"/>
        </w:rPr>
        <w:t>публикации Правил в средствах массовой информации;</w:t>
      </w:r>
    </w:p>
    <w:p w14:paraId="10FD5B55" w14:textId="77777777" w:rsidR="008D2FCC" w:rsidRPr="008D2FCC" w:rsidRDefault="008D2FCC" w:rsidP="008D2FCC">
      <w:pPr>
        <w:numPr>
          <w:ilvl w:val="0"/>
          <w:numId w:val="13"/>
        </w:numPr>
        <w:spacing w:before="80" w:after="40"/>
        <w:ind w:left="709" w:hanging="720"/>
        <w:jc w:val="both"/>
        <w:rPr>
          <w:bCs/>
          <w:sz w:val="24"/>
          <w:szCs w:val="24"/>
        </w:rPr>
      </w:pPr>
      <w:r w:rsidRPr="008D2FCC">
        <w:rPr>
          <w:bCs/>
          <w:sz w:val="24"/>
          <w:szCs w:val="24"/>
        </w:rPr>
        <w:t>размещения Правил на официальном сайте муниципального образования в сети «Интернет»;</w:t>
      </w:r>
    </w:p>
    <w:p w14:paraId="62A58E31" w14:textId="77777777" w:rsidR="008D2FCC" w:rsidRPr="008D2FCC" w:rsidRDefault="008D2FCC" w:rsidP="008D2FCC">
      <w:pPr>
        <w:numPr>
          <w:ilvl w:val="0"/>
          <w:numId w:val="13"/>
        </w:numPr>
        <w:spacing w:before="80" w:after="40"/>
        <w:ind w:left="709" w:hanging="720"/>
        <w:jc w:val="both"/>
        <w:rPr>
          <w:bCs/>
          <w:sz w:val="24"/>
          <w:szCs w:val="24"/>
        </w:rPr>
      </w:pPr>
      <w:r w:rsidRPr="008D2FCC">
        <w:rPr>
          <w:bCs/>
          <w:sz w:val="24"/>
          <w:szCs w:val="24"/>
        </w:rPr>
        <w:t xml:space="preserve">размещения Правил в федеральной государственной информационной системе территориального планирования; </w:t>
      </w:r>
    </w:p>
    <w:p w14:paraId="044CCC7F" w14:textId="77777777" w:rsidR="008D2FCC" w:rsidRPr="008D2FCC" w:rsidRDefault="008D2FCC" w:rsidP="008D2FCC">
      <w:pPr>
        <w:numPr>
          <w:ilvl w:val="0"/>
          <w:numId w:val="13"/>
        </w:numPr>
        <w:spacing w:before="80" w:after="40"/>
        <w:ind w:left="709" w:hanging="720"/>
        <w:jc w:val="both"/>
        <w:rPr>
          <w:bCs/>
          <w:sz w:val="24"/>
          <w:szCs w:val="24"/>
        </w:rPr>
      </w:pPr>
      <w:r w:rsidRPr="008D2FCC">
        <w:rPr>
          <w:bCs/>
          <w:sz w:val="24"/>
          <w:szCs w:val="24"/>
        </w:rPr>
        <w:t>организации возможности для ознакомления с Правилами в полном комплекте входящих в них текстовых и картографических материалов в администрации Чистопольского сельсовета и администрации Балахтинского района.</w:t>
      </w:r>
      <w:r w:rsidRPr="008D2FCC">
        <w:rPr>
          <w:sz w:val="28"/>
          <w:szCs w:val="28"/>
        </w:rPr>
        <w:t xml:space="preserve"> </w:t>
      </w:r>
    </w:p>
    <w:p w14:paraId="114DCFE6" w14:textId="77777777" w:rsidR="008D2FCC" w:rsidRPr="008D2FCC" w:rsidRDefault="008D2FCC" w:rsidP="008D2FCC">
      <w:pPr>
        <w:numPr>
          <w:ilvl w:val="0"/>
          <w:numId w:val="13"/>
        </w:numPr>
        <w:spacing w:before="80" w:after="40"/>
        <w:ind w:left="709" w:hanging="720"/>
        <w:jc w:val="both"/>
        <w:rPr>
          <w:bCs/>
          <w:sz w:val="24"/>
          <w:szCs w:val="24"/>
        </w:rPr>
      </w:pPr>
      <w:r w:rsidRPr="008D2FCC">
        <w:rPr>
          <w:bCs/>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712D6106" w14:textId="77777777" w:rsidR="008D2FCC" w:rsidRPr="008D2FCC" w:rsidRDefault="008D2FCC" w:rsidP="008D2FCC">
      <w:pPr>
        <w:spacing w:before="80" w:after="40"/>
        <w:ind w:firstLine="567"/>
        <w:jc w:val="both"/>
        <w:rPr>
          <w:bCs/>
          <w:sz w:val="24"/>
          <w:szCs w:val="24"/>
        </w:rPr>
      </w:pPr>
      <w:r w:rsidRPr="008D2FCC">
        <w:rPr>
          <w:bCs/>
          <w:sz w:val="24"/>
          <w:szCs w:val="24"/>
        </w:rPr>
        <w:t xml:space="preserve">3. </w:t>
      </w:r>
      <w:r w:rsidRPr="008D2FCC">
        <w:rPr>
          <w:bCs/>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14:paraId="74F02567" w14:textId="77777777" w:rsidR="008D2FCC" w:rsidRPr="008D2FCC" w:rsidRDefault="008D2FCC" w:rsidP="00AD29F7">
      <w:pPr>
        <w:keepNext/>
        <w:spacing w:before="240" w:after="60"/>
        <w:jc w:val="center"/>
        <w:outlineLvl w:val="0"/>
        <w:rPr>
          <w:b/>
          <w:kern w:val="32"/>
          <w:sz w:val="28"/>
          <w:szCs w:val="28"/>
        </w:rPr>
      </w:pPr>
      <w:bookmarkStart w:id="34" w:name="_Toc116899591"/>
      <w:r w:rsidRPr="008D2FCC">
        <w:rPr>
          <w:b/>
          <w:bCs/>
          <w:kern w:val="32"/>
          <w:sz w:val="28"/>
          <w:szCs w:val="28"/>
        </w:rPr>
        <w:t xml:space="preserve">РАЗДЕЛ </w:t>
      </w:r>
      <w:r w:rsidRPr="008D2FCC">
        <w:rPr>
          <w:b/>
          <w:kern w:val="32"/>
          <w:sz w:val="28"/>
          <w:szCs w:val="28"/>
          <w:lang w:val="en-US"/>
        </w:rPr>
        <w:t>II</w:t>
      </w:r>
      <w:r w:rsidRPr="008D2FCC">
        <w:rPr>
          <w:b/>
          <w:kern w:val="32"/>
          <w:sz w:val="28"/>
          <w:szCs w:val="28"/>
        </w:rPr>
        <w:t xml:space="preserve">. </w:t>
      </w:r>
      <w:bookmarkStart w:id="35" w:name="_Toc157920363"/>
      <w:bookmarkStart w:id="36" w:name="_Toc336264603"/>
      <w:bookmarkEnd w:id="27"/>
      <w:r w:rsidRPr="008D2FCC">
        <w:rPr>
          <w:b/>
          <w:kern w:val="32"/>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p>
    <w:p w14:paraId="3BD7D4EF" w14:textId="77777777" w:rsidR="008D2FCC" w:rsidRPr="008D2FCC" w:rsidRDefault="008D2FCC" w:rsidP="00AD29F7">
      <w:pPr>
        <w:keepNext/>
        <w:spacing w:before="240" w:after="240"/>
        <w:jc w:val="center"/>
        <w:outlineLvl w:val="1"/>
        <w:rPr>
          <w:b/>
          <w:iCs/>
          <w:sz w:val="28"/>
          <w:szCs w:val="28"/>
        </w:rPr>
      </w:pPr>
      <w:bookmarkStart w:id="37" w:name="_Toc116899592"/>
      <w:r w:rsidRPr="008D2FCC">
        <w:rPr>
          <w:b/>
          <w:iCs/>
          <w:sz w:val="28"/>
          <w:szCs w:val="28"/>
        </w:rPr>
        <w:t>Статья 6. Виды разрешенного использования земельных участков</w:t>
      </w:r>
      <w:bookmarkEnd w:id="35"/>
      <w:r w:rsidRPr="008D2FCC">
        <w:rPr>
          <w:b/>
          <w:iCs/>
          <w:sz w:val="28"/>
          <w:szCs w:val="28"/>
        </w:rPr>
        <w:t xml:space="preserve"> и объектов капитального строительства.</w:t>
      </w:r>
      <w:bookmarkEnd w:id="36"/>
      <w:bookmarkEnd w:id="37"/>
    </w:p>
    <w:p w14:paraId="621099AE" w14:textId="77777777" w:rsidR="008D2FCC" w:rsidRPr="008D2FCC" w:rsidRDefault="008D2FCC" w:rsidP="00AD29F7">
      <w:pPr>
        <w:widowControl w:val="0"/>
        <w:suppressAutoHyphens/>
        <w:autoSpaceDE w:val="0"/>
        <w:autoSpaceDN w:val="0"/>
        <w:adjustRightInd w:val="0"/>
        <w:ind w:firstLine="425"/>
        <w:jc w:val="both"/>
        <w:rPr>
          <w:bCs/>
          <w:sz w:val="24"/>
          <w:szCs w:val="24"/>
        </w:rPr>
      </w:pPr>
      <w:r w:rsidRPr="008D2FCC">
        <w:rPr>
          <w:bCs/>
          <w:sz w:val="24"/>
          <w:szCs w:val="24"/>
        </w:rPr>
        <w:t>1. Виды разрешённого использования земельных участков, содержащиеся в градостроительных регламентах, установлены в соответствии с требованиями приказа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14:paraId="31E4A5A4" w14:textId="77777777" w:rsidR="008D2FCC" w:rsidRPr="008D2FCC" w:rsidRDefault="008D2FCC" w:rsidP="00AD29F7">
      <w:pPr>
        <w:ind w:firstLine="720"/>
        <w:jc w:val="both"/>
        <w:rPr>
          <w:bCs/>
          <w:sz w:val="24"/>
          <w:szCs w:val="24"/>
        </w:rPr>
      </w:pPr>
      <w:r w:rsidRPr="008D2FCC">
        <w:rPr>
          <w:bCs/>
          <w:sz w:val="24"/>
          <w:szCs w:val="24"/>
        </w:rPr>
        <w:t xml:space="preserve">Разрешенное использование земельных участков и объектов капитального </w:t>
      </w:r>
      <w:proofErr w:type="gramStart"/>
      <w:r w:rsidRPr="008D2FCC">
        <w:rPr>
          <w:bCs/>
          <w:sz w:val="24"/>
          <w:szCs w:val="24"/>
        </w:rPr>
        <w:t>строительства может быть</w:t>
      </w:r>
      <w:proofErr w:type="gramEnd"/>
      <w:r w:rsidRPr="008D2FCC">
        <w:rPr>
          <w:bCs/>
          <w:sz w:val="24"/>
          <w:szCs w:val="24"/>
        </w:rPr>
        <w:t xml:space="preserve"> следующих видов:</w:t>
      </w:r>
    </w:p>
    <w:p w14:paraId="2BB360F7" w14:textId="77777777" w:rsidR="008D2FCC" w:rsidRPr="008D2FCC" w:rsidRDefault="008D2FCC" w:rsidP="00AD29F7">
      <w:pPr>
        <w:ind w:firstLine="720"/>
        <w:jc w:val="both"/>
        <w:rPr>
          <w:bCs/>
          <w:sz w:val="24"/>
          <w:szCs w:val="24"/>
        </w:rPr>
      </w:pPr>
      <w:r w:rsidRPr="008D2FCC">
        <w:rPr>
          <w:bCs/>
          <w:sz w:val="24"/>
          <w:szCs w:val="24"/>
        </w:rPr>
        <w:t>1) основные виды разрешенного использования;</w:t>
      </w:r>
    </w:p>
    <w:p w14:paraId="1B9BBC26" w14:textId="77777777" w:rsidR="008D2FCC" w:rsidRPr="008D2FCC" w:rsidRDefault="008D2FCC" w:rsidP="00AD29F7">
      <w:pPr>
        <w:ind w:firstLine="720"/>
        <w:jc w:val="both"/>
        <w:rPr>
          <w:bCs/>
          <w:sz w:val="24"/>
          <w:szCs w:val="24"/>
        </w:rPr>
      </w:pPr>
      <w:r w:rsidRPr="008D2FCC">
        <w:rPr>
          <w:bCs/>
          <w:sz w:val="24"/>
          <w:szCs w:val="24"/>
        </w:rPr>
        <w:t>2) условно разрешенные виды использования;</w:t>
      </w:r>
    </w:p>
    <w:p w14:paraId="408DBE2B" w14:textId="77777777" w:rsidR="008D2FCC" w:rsidRPr="008D2FCC" w:rsidRDefault="008D2FCC" w:rsidP="00AD29F7">
      <w:pPr>
        <w:ind w:firstLine="720"/>
        <w:jc w:val="both"/>
        <w:rPr>
          <w:bCs/>
          <w:sz w:val="24"/>
          <w:szCs w:val="24"/>
        </w:rPr>
      </w:pPr>
      <w:r w:rsidRPr="008D2FCC">
        <w:rPr>
          <w:b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8C55296" w14:textId="77777777" w:rsidR="008D2FCC" w:rsidRPr="008D2FCC" w:rsidRDefault="008D2FCC" w:rsidP="00AD29F7">
      <w:pPr>
        <w:ind w:firstLine="709"/>
        <w:jc w:val="both"/>
        <w:rPr>
          <w:bCs/>
          <w:sz w:val="24"/>
          <w:szCs w:val="24"/>
        </w:rPr>
      </w:pPr>
      <w:r w:rsidRPr="008D2FCC">
        <w:rPr>
          <w:bCs/>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4FE0B99" w14:textId="77777777" w:rsidR="008D2FCC" w:rsidRPr="008D2FCC" w:rsidRDefault="008D2FCC" w:rsidP="00AD29F7">
      <w:pPr>
        <w:ind w:firstLine="709"/>
        <w:jc w:val="both"/>
        <w:rPr>
          <w:bCs/>
          <w:sz w:val="24"/>
          <w:szCs w:val="24"/>
        </w:rPr>
      </w:pPr>
      <w:r w:rsidRPr="008D2FCC">
        <w:rPr>
          <w:bCs/>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10FD4E3" w14:textId="77777777" w:rsidR="008D2FCC" w:rsidRPr="008D2FCC" w:rsidRDefault="008D2FCC" w:rsidP="00AD29F7">
      <w:pPr>
        <w:ind w:firstLine="709"/>
        <w:jc w:val="both"/>
        <w:rPr>
          <w:bCs/>
          <w:snapToGrid w:val="0"/>
          <w:sz w:val="24"/>
          <w:szCs w:val="24"/>
        </w:rPr>
      </w:pPr>
      <w:r w:rsidRPr="008D2FCC">
        <w:rPr>
          <w:bCs/>
          <w:sz w:val="24"/>
          <w:szCs w:val="24"/>
        </w:rPr>
        <w:lastRenderedPageBreak/>
        <w:t>4. Изменение одного вида разрешенного использования</w:t>
      </w:r>
      <w:r w:rsidRPr="008D2FCC">
        <w:rPr>
          <w:b/>
          <w:bCs/>
          <w:sz w:val="24"/>
          <w:szCs w:val="24"/>
        </w:rPr>
        <w:t xml:space="preserve"> </w:t>
      </w:r>
      <w:r w:rsidRPr="008D2FCC">
        <w:rPr>
          <w:bCs/>
          <w:sz w:val="24"/>
          <w:szCs w:val="24"/>
        </w:rPr>
        <w:t>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8D2FCC">
        <w:rPr>
          <w:bCs/>
          <w:snapToGrid w:val="0"/>
          <w:sz w:val="24"/>
          <w:szCs w:val="24"/>
        </w:rPr>
        <w:t xml:space="preserve"> </w:t>
      </w:r>
    </w:p>
    <w:p w14:paraId="5766B5F2" w14:textId="77777777" w:rsidR="008D2FCC" w:rsidRPr="008D2FCC" w:rsidRDefault="008D2FCC" w:rsidP="00AD29F7">
      <w:pPr>
        <w:ind w:firstLine="709"/>
        <w:jc w:val="both"/>
        <w:rPr>
          <w:bCs/>
          <w:sz w:val="24"/>
          <w:szCs w:val="24"/>
        </w:rPr>
      </w:pPr>
      <w:r w:rsidRPr="008D2FCC">
        <w:rPr>
          <w:bCs/>
          <w:sz w:val="24"/>
          <w:szCs w:val="24"/>
        </w:rPr>
        <w:t>5.</w:t>
      </w:r>
      <w:r w:rsidRPr="008D2FCC">
        <w:rPr>
          <w:bCs/>
          <w:i/>
          <w:sz w:val="24"/>
          <w:szCs w:val="24"/>
        </w:rPr>
        <w:t xml:space="preserve"> </w:t>
      </w:r>
      <w:r w:rsidRPr="008D2FCC">
        <w:rPr>
          <w:bCs/>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A5EE893" w14:textId="77777777" w:rsidR="008D2FCC" w:rsidRPr="008D2FCC" w:rsidRDefault="008D2FCC" w:rsidP="00AD29F7">
      <w:pPr>
        <w:ind w:firstLine="720"/>
        <w:jc w:val="both"/>
        <w:rPr>
          <w:bCs/>
          <w:sz w:val="24"/>
          <w:szCs w:val="24"/>
        </w:rPr>
      </w:pPr>
      <w:r w:rsidRPr="008D2FCC">
        <w:rPr>
          <w:bCs/>
          <w:sz w:val="24"/>
          <w:szCs w:val="24"/>
        </w:rPr>
        <w:t xml:space="preserve">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w:t>
      </w:r>
    </w:p>
    <w:p w14:paraId="460CFE4F" w14:textId="77777777" w:rsidR="00490FA2" w:rsidRDefault="008D2FCC" w:rsidP="00490FA2">
      <w:pPr>
        <w:ind w:firstLine="720"/>
        <w:jc w:val="both"/>
        <w:rPr>
          <w:bCs/>
          <w:sz w:val="24"/>
          <w:szCs w:val="24"/>
        </w:rPr>
      </w:pPr>
      <w:r w:rsidRPr="008D2FCC">
        <w:rPr>
          <w:bCs/>
          <w:sz w:val="24"/>
          <w:szCs w:val="24"/>
        </w:rPr>
        <w:t>В данном документе вспомогательные виды не установлены.</w:t>
      </w:r>
      <w:r w:rsidR="00490FA2">
        <w:rPr>
          <w:bCs/>
          <w:sz w:val="24"/>
          <w:szCs w:val="24"/>
        </w:rPr>
        <w:t xml:space="preserve"> </w:t>
      </w:r>
      <w:bookmarkStart w:id="38" w:name="_Toc6318973"/>
    </w:p>
    <w:p w14:paraId="7B84EB4C" w14:textId="77777777" w:rsidR="00490FA2" w:rsidRDefault="008D2FCC" w:rsidP="00490FA2">
      <w:pPr>
        <w:ind w:firstLine="720"/>
        <w:jc w:val="both"/>
        <w:rPr>
          <w:sz w:val="24"/>
          <w:szCs w:val="24"/>
        </w:rPr>
      </w:pPr>
      <w:r w:rsidRPr="008D2FCC">
        <w:rPr>
          <w:sz w:val="24"/>
          <w:szCs w:val="24"/>
        </w:rPr>
        <w:t>5.1.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sidR="00490FA2">
        <w:rPr>
          <w:sz w:val="24"/>
          <w:szCs w:val="24"/>
        </w:rPr>
        <w:t xml:space="preserve"> </w:t>
      </w:r>
      <w:bookmarkStart w:id="39" w:name="sub_3705"/>
    </w:p>
    <w:p w14:paraId="3543B134" w14:textId="77777777" w:rsidR="00490FA2" w:rsidRDefault="008D2FCC" w:rsidP="00490FA2">
      <w:pPr>
        <w:ind w:firstLine="720"/>
        <w:jc w:val="both"/>
        <w:rPr>
          <w:sz w:val="24"/>
          <w:szCs w:val="24"/>
        </w:rPr>
      </w:pPr>
      <w:r w:rsidRPr="008D2FCC">
        <w:rPr>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8D2FCC">
          <w:rPr>
            <w:sz w:val="24"/>
            <w:szCs w:val="24"/>
          </w:rPr>
          <w:t>градостроительных регламентов</w:t>
        </w:r>
      </w:hyperlink>
      <w:r w:rsidRPr="008D2FCC">
        <w:rPr>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490FA2">
        <w:rPr>
          <w:sz w:val="24"/>
          <w:szCs w:val="24"/>
        </w:rPr>
        <w:t xml:space="preserve"> </w:t>
      </w:r>
      <w:bookmarkStart w:id="40" w:name="sub_3706"/>
      <w:bookmarkEnd w:id="39"/>
    </w:p>
    <w:p w14:paraId="00F1F5A1" w14:textId="77777777" w:rsidR="00490FA2" w:rsidRDefault="008D2FCC" w:rsidP="00490FA2">
      <w:pPr>
        <w:ind w:firstLine="720"/>
        <w:jc w:val="both"/>
        <w:rPr>
          <w:sz w:val="24"/>
          <w:szCs w:val="24"/>
        </w:rPr>
      </w:pPr>
      <w:r w:rsidRPr="008D2FCC">
        <w:rPr>
          <w:sz w:val="24"/>
          <w:szCs w:val="24"/>
        </w:rPr>
        <w:t>7.</w:t>
      </w:r>
      <w:bookmarkStart w:id="41" w:name="sub_3707"/>
      <w:bookmarkEnd w:id="40"/>
      <w:r w:rsidRPr="008D2FCC">
        <w:rPr>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r w:rsidR="00490FA2">
        <w:rPr>
          <w:sz w:val="24"/>
          <w:szCs w:val="24"/>
        </w:rPr>
        <w:t xml:space="preserve"> </w:t>
      </w:r>
    </w:p>
    <w:p w14:paraId="5D68DDE1" w14:textId="77777777" w:rsidR="00490FA2" w:rsidRDefault="008D2FCC" w:rsidP="00490FA2">
      <w:pPr>
        <w:ind w:firstLine="720"/>
        <w:jc w:val="both"/>
        <w:rPr>
          <w:sz w:val="24"/>
          <w:szCs w:val="24"/>
        </w:rPr>
      </w:pPr>
      <w:r w:rsidRPr="008D2FCC">
        <w:rPr>
          <w:sz w:val="24"/>
          <w:szCs w:val="24"/>
        </w:rPr>
        <w:t xml:space="preserve">8.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w:anchor="sub_1013" w:history="1">
        <w:r w:rsidRPr="008D2FCC">
          <w:rPr>
            <w:sz w:val="24"/>
            <w:szCs w:val="24"/>
          </w:rPr>
          <w:t>строительства</w:t>
        </w:r>
      </w:hyperlink>
      <w:r w:rsidRPr="008D2FCC">
        <w:rPr>
          <w:sz w:val="24"/>
          <w:szCs w:val="24"/>
        </w:rPr>
        <w:t xml:space="preserve"> либо об отказе в предоставлении такого разрешения.</w:t>
      </w:r>
      <w:bookmarkEnd w:id="41"/>
      <w:r w:rsidR="00490FA2">
        <w:rPr>
          <w:sz w:val="24"/>
          <w:szCs w:val="24"/>
        </w:rPr>
        <w:t xml:space="preserve"> </w:t>
      </w:r>
      <w:bookmarkStart w:id="42" w:name="_Toc116899593"/>
    </w:p>
    <w:p w14:paraId="1B14EA04" w14:textId="77777777" w:rsidR="00490FA2" w:rsidRDefault="00490FA2" w:rsidP="00490FA2">
      <w:pPr>
        <w:ind w:firstLine="720"/>
        <w:jc w:val="both"/>
        <w:rPr>
          <w:sz w:val="24"/>
          <w:szCs w:val="24"/>
        </w:rPr>
      </w:pPr>
    </w:p>
    <w:p w14:paraId="0C626244" w14:textId="77777777" w:rsidR="008D2FCC" w:rsidRPr="008D2FCC" w:rsidRDefault="008D2FCC" w:rsidP="00490FA2">
      <w:pPr>
        <w:ind w:firstLine="720"/>
        <w:jc w:val="center"/>
        <w:rPr>
          <w:b/>
          <w:iCs/>
          <w:sz w:val="28"/>
          <w:szCs w:val="28"/>
        </w:rPr>
      </w:pPr>
      <w:r w:rsidRPr="008D2FCC">
        <w:rPr>
          <w:b/>
          <w:iCs/>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8"/>
      <w:r w:rsidRPr="008D2FCC">
        <w:rPr>
          <w:b/>
          <w:iCs/>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2"/>
    </w:p>
    <w:p w14:paraId="356070C5"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14:paraId="4FD2F388"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Заявление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14:paraId="6AD58A8F"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2. Проект решения о предоставлении Разрешения подлежит рассмотрению на общественных обсуждениях или публичных слушаниях. Порядок организации и проведения которых установлен ст. 5.1 ГК РФ, Уставом района и (или) решениями представительного органа с учетом положений настоящей статьи.</w:t>
      </w:r>
    </w:p>
    <w:p w14:paraId="1D318E35"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w:t>
      </w:r>
      <w:r w:rsidRPr="008D2FCC">
        <w:rPr>
          <w:bCs/>
          <w:sz w:val="24"/>
          <w:szCs w:val="24"/>
        </w:rPr>
        <w:lastRenderedPageBreak/>
        <w:t xml:space="preserve">строительства общественные обсуждения или публичные слушания по вопросу предоставления Разрешения проводятся с участием граждан, проживающих в пределах </w:t>
      </w:r>
      <w:hyperlink w:anchor="sub_107" w:history="1">
        <w:r w:rsidRPr="008D2FCC">
          <w:rPr>
            <w:bCs/>
            <w:sz w:val="24"/>
            <w:szCs w:val="24"/>
          </w:rPr>
          <w:t>территориальной зоны</w:t>
        </w:r>
      </w:hyperlink>
      <w:r w:rsidRPr="008D2FCC">
        <w:rPr>
          <w:bCs/>
          <w:sz w:val="24"/>
          <w:szCs w:val="24"/>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 </w:t>
      </w:r>
    </w:p>
    <w:p w14:paraId="11293D48"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620A535"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4. Комиссия направляет сообщения о проведении общественных обсуждений или  публичных слушаний по проекту решения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семь рабочих дней со дня поступления заявления заинтересованного лица о предоставлении Разрешения.</w:t>
      </w:r>
    </w:p>
    <w:p w14:paraId="5D6EC8FB"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5.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14:paraId="7E212038"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6. На основании заключения о результатах общественных обсуждений или публичных слушаний по проекту решения предоставления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Балахтинского района.</w:t>
      </w:r>
    </w:p>
    <w:p w14:paraId="57DDF8C8"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 xml:space="preserve">7. На основании указанных в </w:t>
      </w:r>
      <w:hyperlink w:anchor="sub_3908" w:history="1">
        <w:r w:rsidRPr="008D2FCC">
          <w:rPr>
            <w:bCs/>
            <w:sz w:val="24"/>
            <w:szCs w:val="24"/>
          </w:rPr>
          <w:t>части 6</w:t>
        </w:r>
      </w:hyperlink>
      <w:r w:rsidRPr="008D2FCC">
        <w:rPr>
          <w:bCs/>
          <w:sz w:val="24"/>
          <w:szCs w:val="24"/>
        </w:rPr>
        <w:t xml:space="preserve"> настоящей статьи рекомендаций Глава Балахтинского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799DF4FB" w14:textId="77777777" w:rsidR="008D2FCC" w:rsidRPr="008D2FCC" w:rsidRDefault="008D2FCC" w:rsidP="008D2FCC">
      <w:pPr>
        <w:autoSpaceDE w:val="0"/>
        <w:autoSpaceDN w:val="0"/>
        <w:adjustRightInd w:val="0"/>
        <w:ind w:firstLine="709"/>
        <w:jc w:val="both"/>
        <w:rPr>
          <w:bCs/>
          <w:sz w:val="24"/>
          <w:szCs w:val="24"/>
        </w:rPr>
      </w:pPr>
      <w:r w:rsidRPr="008D2FCC">
        <w:rPr>
          <w:bCs/>
          <w:sz w:val="24"/>
          <w:szCs w:val="24"/>
        </w:rPr>
        <w:t xml:space="preserve">8. Расходы, связанные с организацией и проведением общественных обсуждений или публичных слушаний по </w:t>
      </w:r>
      <w:r w:rsidRPr="00490FA2">
        <w:rPr>
          <w:bCs/>
          <w:sz w:val="24"/>
          <w:szCs w:val="24"/>
        </w:rPr>
        <w:t>проекту</w:t>
      </w:r>
      <w:r w:rsidRPr="008D2FCC">
        <w:rPr>
          <w:bCs/>
          <w:sz w:val="24"/>
          <w:szCs w:val="24"/>
        </w:rPr>
        <w:t xml:space="preserve"> Разрешения, несет физическое или юридическое лицо, заинтересованное в предоставлении такого Разрешения.</w:t>
      </w:r>
    </w:p>
    <w:p w14:paraId="3BCC49B4" w14:textId="77777777" w:rsidR="00490FA2" w:rsidRDefault="008D2FCC" w:rsidP="00490FA2">
      <w:pPr>
        <w:autoSpaceDE w:val="0"/>
        <w:autoSpaceDN w:val="0"/>
        <w:adjustRightInd w:val="0"/>
        <w:ind w:firstLine="709"/>
        <w:jc w:val="both"/>
        <w:rPr>
          <w:bCs/>
          <w:sz w:val="24"/>
          <w:szCs w:val="24"/>
        </w:rPr>
      </w:pPr>
      <w:r w:rsidRPr="008D2FCC">
        <w:rPr>
          <w:bCs/>
          <w:sz w:val="24"/>
          <w:szCs w:val="24"/>
        </w:rPr>
        <w:t xml:space="preserve">9. В случае, если условно разрешенный вид использования земельного участка или </w:t>
      </w:r>
      <w:hyperlink w:anchor="sub_1010" w:history="1">
        <w:r w:rsidRPr="008D2FCC">
          <w:rPr>
            <w:bCs/>
            <w:sz w:val="24"/>
            <w:szCs w:val="24"/>
          </w:rPr>
          <w:t>объекта капитального строительства</w:t>
        </w:r>
      </w:hyperlink>
      <w:r w:rsidRPr="008D2FCC">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r w:rsidR="00490FA2">
        <w:rPr>
          <w:bCs/>
          <w:sz w:val="24"/>
          <w:szCs w:val="24"/>
        </w:rPr>
        <w:t xml:space="preserve"> </w:t>
      </w:r>
    </w:p>
    <w:p w14:paraId="2734566F" w14:textId="77777777" w:rsidR="00490FA2" w:rsidRDefault="008D2FCC" w:rsidP="00490FA2">
      <w:pPr>
        <w:autoSpaceDE w:val="0"/>
        <w:autoSpaceDN w:val="0"/>
        <w:adjustRightInd w:val="0"/>
        <w:ind w:firstLine="709"/>
        <w:jc w:val="both"/>
        <w:rPr>
          <w:bCs/>
          <w:sz w:val="24"/>
          <w:szCs w:val="24"/>
        </w:rPr>
      </w:pPr>
      <w:r w:rsidRPr="008D2FCC">
        <w:rPr>
          <w:bCs/>
          <w:sz w:val="24"/>
          <w:szCs w:val="24"/>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w:t>
      </w:r>
      <w:r w:rsidRPr="008D2FCC">
        <w:rPr>
          <w:bCs/>
          <w:sz w:val="24"/>
          <w:szCs w:val="24"/>
        </w:rPr>
        <w:lastRenderedPageBreak/>
        <w:t>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490FA2">
        <w:rPr>
          <w:bCs/>
          <w:sz w:val="24"/>
          <w:szCs w:val="24"/>
        </w:rPr>
        <w:t xml:space="preserve"> </w:t>
      </w:r>
    </w:p>
    <w:p w14:paraId="1DE4A436" w14:textId="77777777" w:rsidR="00490FA2" w:rsidRDefault="008D2FCC" w:rsidP="00490FA2">
      <w:pPr>
        <w:autoSpaceDE w:val="0"/>
        <w:autoSpaceDN w:val="0"/>
        <w:adjustRightInd w:val="0"/>
        <w:ind w:firstLine="709"/>
        <w:jc w:val="both"/>
        <w:rPr>
          <w:bCs/>
          <w:sz w:val="24"/>
          <w:szCs w:val="24"/>
        </w:rPr>
      </w:pPr>
      <w:r w:rsidRPr="008D2FCC">
        <w:rPr>
          <w:bCs/>
          <w:sz w:val="24"/>
          <w:szCs w:val="24"/>
        </w:rPr>
        <w:t>10.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r w:rsidR="00490FA2">
        <w:rPr>
          <w:bCs/>
          <w:sz w:val="24"/>
          <w:szCs w:val="24"/>
        </w:rPr>
        <w:t xml:space="preserve"> </w:t>
      </w:r>
      <w:bookmarkStart w:id="43" w:name="_Toc336264607"/>
      <w:bookmarkStart w:id="44" w:name="_Toc116899594"/>
    </w:p>
    <w:p w14:paraId="677C74D2" w14:textId="77777777" w:rsidR="00490FA2" w:rsidRDefault="00490FA2" w:rsidP="00490FA2">
      <w:pPr>
        <w:autoSpaceDE w:val="0"/>
        <w:autoSpaceDN w:val="0"/>
        <w:adjustRightInd w:val="0"/>
        <w:ind w:firstLine="709"/>
        <w:jc w:val="both"/>
        <w:rPr>
          <w:bCs/>
          <w:sz w:val="24"/>
          <w:szCs w:val="24"/>
        </w:rPr>
      </w:pPr>
    </w:p>
    <w:p w14:paraId="2C9A87E3" w14:textId="77777777" w:rsidR="00490FA2" w:rsidRDefault="008D2FCC" w:rsidP="00490FA2">
      <w:pPr>
        <w:autoSpaceDE w:val="0"/>
        <w:autoSpaceDN w:val="0"/>
        <w:adjustRightInd w:val="0"/>
        <w:jc w:val="center"/>
        <w:rPr>
          <w:b/>
          <w:kern w:val="32"/>
          <w:sz w:val="28"/>
          <w:szCs w:val="28"/>
        </w:rPr>
      </w:pPr>
      <w:r w:rsidRPr="008D2FCC">
        <w:rPr>
          <w:b/>
          <w:kern w:val="32"/>
          <w:sz w:val="28"/>
          <w:szCs w:val="28"/>
        </w:rPr>
        <w:t xml:space="preserve">РАЗДЕЛ </w:t>
      </w:r>
      <w:r w:rsidRPr="008D2FCC">
        <w:rPr>
          <w:b/>
          <w:kern w:val="32"/>
          <w:sz w:val="28"/>
          <w:szCs w:val="28"/>
          <w:lang w:val="en-US"/>
        </w:rPr>
        <w:t>II</w:t>
      </w:r>
      <w:r w:rsidRPr="008D2FCC">
        <w:rPr>
          <w:b/>
          <w:kern w:val="32"/>
          <w:sz w:val="28"/>
          <w:szCs w:val="28"/>
        </w:rPr>
        <w:t xml:space="preserve">I.  </w:t>
      </w:r>
      <w:bookmarkEnd w:id="43"/>
      <w:r w:rsidRPr="008D2FCC">
        <w:rPr>
          <w:b/>
          <w:kern w:val="32"/>
          <w:sz w:val="28"/>
          <w:szCs w:val="28"/>
        </w:rPr>
        <w:t>Положение о подготовке документации по планировке территории органами местного самоуправления</w:t>
      </w:r>
      <w:bookmarkEnd w:id="44"/>
      <w:r w:rsidR="00490FA2">
        <w:rPr>
          <w:b/>
          <w:kern w:val="32"/>
          <w:sz w:val="28"/>
          <w:szCs w:val="28"/>
        </w:rPr>
        <w:t xml:space="preserve"> </w:t>
      </w:r>
      <w:bookmarkStart w:id="45" w:name="_Toc52870328"/>
      <w:bookmarkStart w:id="46" w:name="_Toc116899595"/>
    </w:p>
    <w:p w14:paraId="3F5BE303" w14:textId="77777777" w:rsidR="00490FA2" w:rsidRDefault="00490FA2" w:rsidP="00490FA2">
      <w:pPr>
        <w:autoSpaceDE w:val="0"/>
        <w:autoSpaceDN w:val="0"/>
        <w:adjustRightInd w:val="0"/>
        <w:jc w:val="center"/>
        <w:rPr>
          <w:b/>
          <w:kern w:val="32"/>
          <w:sz w:val="28"/>
          <w:szCs w:val="28"/>
        </w:rPr>
      </w:pPr>
    </w:p>
    <w:p w14:paraId="4320B1DF" w14:textId="77777777" w:rsidR="00490FA2" w:rsidRDefault="008D2FCC" w:rsidP="00490FA2">
      <w:pPr>
        <w:autoSpaceDE w:val="0"/>
        <w:autoSpaceDN w:val="0"/>
        <w:adjustRightInd w:val="0"/>
        <w:jc w:val="center"/>
        <w:rPr>
          <w:b/>
          <w:iCs/>
          <w:sz w:val="28"/>
          <w:szCs w:val="28"/>
        </w:rPr>
      </w:pPr>
      <w:r w:rsidRPr="008D2FCC">
        <w:rPr>
          <w:b/>
          <w:iCs/>
          <w:sz w:val="28"/>
          <w:szCs w:val="28"/>
        </w:rPr>
        <w:t>Статья 8. Назначение и виды документации по планировке территории муниципального образования.</w:t>
      </w:r>
      <w:bookmarkEnd w:id="45"/>
      <w:bookmarkEnd w:id="46"/>
      <w:r w:rsidR="00490FA2">
        <w:rPr>
          <w:b/>
          <w:iCs/>
          <w:sz w:val="28"/>
          <w:szCs w:val="28"/>
        </w:rPr>
        <w:t xml:space="preserve"> </w:t>
      </w:r>
    </w:p>
    <w:p w14:paraId="5854924D" w14:textId="77777777" w:rsidR="00490FA2" w:rsidRDefault="00490FA2" w:rsidP="00490FA2">
      <w:pPr>
        <w:autoSpaceDE w:val="0"/>
        <w:autoSpaceDN w:val="0"/>
        <w:adjustRightInd w:val="0"/>
        <w:jc w:val="both"/>
        <w:rPr>
          <w:b/>
          <w:iCs/>
          <w:sz w:val="28"/>
          <w:szCs w:val="28"/>
        </w:rPr>
      </w:pPr>
    </w:p>
    <w:p w14:paraId="3F7D6917" w14:textId="77777777" w:rsidR="00490FA2" w:rsidRDefault="008D2FCC" w:rsidP="00490FA2">
      <w:pPr>
        <w:autoSpaceDE w:val="0"/>
        <w:autoSpaceDN w:val="0"/>
        <w:adjustRightInd w:val="0"/>
        <w:ind w:firstLine="708"/>
        <w:jc w:val="both"/>
        <w:rPr>
          <w:bCs/>
          <w:sz w:val="24"/>
          <w:szCs w:val="24"/>
          <w:lang w:eastAsia="en-US"/>
        </w:rPr>
      </w:pPr>
      <w:r w:rsidRPr="008D2FCC">
        <w:rPr>
          <w:bCs/>
          <w:sz w:val="24"/>
          <w:szCs w:val="24"/>
          <w:lang w:eastAsia="en-US"/>
        </w:rPr>
        <w:t xml:space="preserve">1. </w:t>
      </w:r>
      <w:r w:rsidRPr="008D2FCC">
        <w:rPr>
          <w:bCs/>
          <w:sz w:val="24"/>
          <w:szCs w:val="24"/>
          <w:lang w:eastAsia="en-US"/>
        </w:rPr>
        <w:tab/>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490FA2">
        <w:rPr>
          <w:bCs/>
          <w:sz w:val="24"/>
          <w:szCs w:val="24"/>
          <w:lang w:eastAsia="en-US"/>
        </w:rPr>
        <w:t xml:space="preserve"> </w:t>
      </w:r>
    </w:p>
    <w:p w14:paraId="49357E62" w14:textId="77777777" w:rsidR="00490FA2" w:rsidRDefault="008D2FCC" w:rsidP="00490FA2">
      <w:pPr>
        <w:autoSpaceDE w:val="0"/>
        <w:autoSpaceDN w:val="0"/>
        <w:adjustRightInd w:val="0"/>
        <w:ind w:firstLine="567"/>
        <w:jc w:val="both"/>
        <w:rPr>
          <w:bCs/>
          <w:sz w:val="24"/>
          <w:szCs w:val="24"/>
          <w:lang w:eastAsia="en-US"/>
        </w:rPr>
      </w:pPr>
      <w:r w:rsidRPr="008D2FCC">
        <w:rPr>
          <w:bCs/>
          <w:sz w:val="24"/>
          <w:szCs w:val="24"/>
          <w:lang w:eastAsia="en-US"/>
        </w:rPr>
        <w:t xml:space="preserve">2. </w:t>
      </w:r>
      <w:r w:rsidRPr="008D2FCC">
        <w:rPr>
          <w:bCs/>
          <w:sz w:val="24"/>
          <w:szCs w:val="24"/>
          <w:lang w:eastAsia="en-US"/>
        </w:rPr>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r w:rsidR="00490FA2">
        <w:rPr>
          <w:bCs/>
          <w:sz w:val="24"/>
          <w:szCs w:val="24"/>
          <w:lang w:eastAsia="en-US"/>
        </w:rPr>
        <w:t xml:space="preserve"> </w:t>
      </w:r>
    </w:p>
    <w:p w14:paraId="243E4614" w14:textId="77777777" w:rsidR="00490FA2" w:rsidRDefault="008D2FCC" w:rsidP="00490FA2">
      <w:pPr>
        <w:autoSpaceDE w:val="0"/>
        <w:autoSpaceDN w:val="0"/>
        <w:adjustRightInd w:val="0"/>
        <w:ind w:firstLine="567"/>
        <w:jc w:val="both"/>
        <w:rPr>
          <w:bCs/>
          <w:sz w:val="24"/>
          <w:szCs w:val="24"/>
          <w:lang w:eastAsia="en-US"/>
        </w:rPr>
      </w:pPr>
      <w:r w:rsidRPr="008D2FCC">
        <w:rPr>
          <w:bCs/>
          <w:sz w:val="24"/>
          <w:szCs w:val="24"/>
          <w:lang w:eastAsia="en-US"/>
        </w:rPr>
        <w:t>1) необходимо изъятие земельных участков для муниципальных нужд в связи с размещением объекта капитального строительства местного значения;</w:t>
      </w:r>
      <w:r w:rsidR="00490FA2">
        <w:rPr>
          <w:bCs/>
          <w:sz w:val="24"/>
          <w:szCs w:val="24"/>
          <w:lang w:eastAsia="en-US"/>
        </w:rPr>
        <w:t xml:space="preserve"> </w:t>
      </w:r>
    </w:p>
    <w:p w14:paraId="041323E4" w14:textId="77777777" w:rsidR="00490FA2" w:rsidRDefault="008D2FCC" w:rsidP="00490FA2">
      <w:pPr>
        <w:autoSpaceDE w:val="0"/>
        <w:autoSpaceDN w:val="0"/>
        <w:adjustRightInd w:val="0"/>
        <w:ind w:firstLine="567"/>
        <w:jc w:val="both"/>
        <w:rPr>
          <w:bCs/>
          <w:sz w:val="24"/>
          <w:szCs w:val="24"/>
          <w:lang w:eastAsia="en-US"/>
        </w:rPr>
      </w:pPr>
      <w:r w:rsidRPr="008D2FCC">
        <w:rPr>
          <w:bCs/>
          <w:sz w:val="24"/>
          <w:szCs w:val="24"/>
          <w:lang w:eastAsia="en-US"/>
        </w:rPr>
        <w:t>2) необходимы установление, изменение или отмена красных линий;</w:t>
      </w:r>
      <w:r w:rsidR="00490FA2">
        <w:rPr>
          <w:bCs/>
          <w:sz w:val="24"/>
          <w:szCs w:val="24"/>
          <w:lang w:eastAsia="en-US"/>
        </w:rPr>
        <w:t xml:space="preserve"> </w:t>
      </w:r>
    </w:p>
    <w:p w14:paraId="1C2322B1" w14:textId="77777777" w:rsidR="003F20C9" w:rsidRDefault="008D2FCC" w:rsidP="003F20C9">
      <w:pPr>
        <w:autoSpaceDE w:val="0"/>
        <w:autoSpaceDN w:val="0"/>
        <w:adjustRightInd w:val="0"/>
        <w:ind w:firstLine="567"/>
        <w:jc w:val="both"/>
        <w:rPr>
          <w:bCs/>
          <w:sz w:val="24"/>
          <w:szCs w:val="24"/>
          <w:lang w:eastAsia="en-US"/>
        </w:rPr>
      </w:pPr>
      <w:r w:rsidRPr="008D2FCC">
        <w:rPr>
          <w:bCs/>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r w:rsidR="00490FA2">
        <w:rPr>
          <w:bCs/>
          <w:sz w:val="24"/>
          <w:szCs w:val="24"/>
          <w:lang w:eastAsia="en-US"/>
        </w:rPr>
        <w:t xml:space="preserve"> </w:t>
      </w:r>
    </w:p>
    <w:p w14:paraId="5B0515C4" w14:textId="77777777" w:rsidR="003F20C9" w:rsidRDefault="008D2FCC" w:rsidP="003F20C9">
      <w:pPr>
        <w:autoSpaceDE w:val="0"/>
        <w:autoSpaceDN w:val="0"/>
        <w:adjustRightInd w:val="0"/>
        <w:ind w:firstLine="567"/>
        <w:jc w:val="both"/>
        <w:rPr>
          <w:bCs/>
          <w:sz w:val="24"/>
          <w:szCs w:val="24"/>
          <w:lang w:eastAsia="en-US"/>
        </w:rPr>
      </w:pPr>
      <w:r w:rsidRPr="008D2FCC">
        <w:rPr>
          <w:bCs/>
          <w:sz w:val="24"/>
          <w:szCs w:val="24"/>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003F20C9">
        <w:rPr>
          <w:bCs/>
          <w:sz w:val="24"/>
          <w:szCs w:val="24"/>
          <w:lang w:eastAsia="en-US"/>
        </w:rPr>
        <w:t xml:space="preserve"> </w:t>
      </w:r>
    </w:p>
    <w:p w14:paraId="3F38B289" w14:textId="77777777" w:rsidR="003F20C9" w:rsidRDefault="008D2FCC" w:rsidP="003F20C9">
      <w:pPr>
        <w:autoSpaceDE w:val="0"/>
        <w:autoSpaceDN w:val="0"/>
        <w:adjustRightInd w:val="0"/>
        <w:ind w:firstLine="567"/>
        <w:jc w:val="both"/>
        <w:rPr>
          <w:bCs/>
          <w:sz w:val="24"/>
          <w:szCs w:val="24"/>
          <w:lang w:eastAsia="en-US"/>
        </w:rPr>
      </w:pPr>
      <w:r w:rsidRPr="008D2FCC">
        <w:rPr>
          <w:bCs/>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003F20C9">
        <w:rPr>
          <w:bCs/>
          <w:sz w:val="24"/>
          <w:szCs w:val="24"/>
          <w:lang w:eastAsia="en-US"/>
        </w:rPr>
        <w:t xml:space="preserve"> </w:t>
      </w:r>
    </w:p>
    <w:p w14:paraId="220C79D0" w14:textId="50408436" w:rsidR="003F20C9" w:rsidRDefault="008D2FCC" w:rsidP="003F20C9">
      <w:pPr>
        <w:autoSpaceDE w:val="0"/>
        <w:autoSpaceDN w:val="0"/>
        <w:adjustRightInd w:val="0"/>
        <w:ind w:firstLine="567"/>
        <w:jc w:val="both"/>
        <w:rPr>
          <w:bCs/>
          <w:sz w:val="24"/>
          <w:szCs w:val="24"/>
          <w:lang w:eastAsia="en-US"/>
        </w:rPr>
      </w:pPr>
      <w:r w:rsidRPr="008D2FCC">
        <w:rPr>
          <w:bCs/>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3F20C9">
        <w:rPr>
          <w:bCs/>
          <w:sz w:val="24"/>
          <w:szCs w:val="24"/>
          <w:lang w:eastAsia="en-US"/>
        </w:rPr>
        <w:t>;</w:t>
      </w:r>
    </w:p>
    <w:p w14:paraId="1455A496" w14:textId="77777777" w:rsidR="003F20C9" w:rsidRDefault="008D2FCC" w:rsidP="003F20C9">
      <w:pPr>
        <w:autoSpaceDE w:val="0"/>
        <w:autoSpaceDN w:val="0"/>
        <w:adjustRightInd w:val="0"/>
        <w:ind w:firstLine="567"/>
        <w:jc w:val="both"/>
        <w:rPr>
          <w:bCs/>
          <w:sz w:val="24"/>
          <w:szCs w:val="24"/>
          <w:lang w:eastAsia="en-US"/>
        </w:rPr>
      </w:pPr>
      <w:r w:rsidRPr="008D2FCC">
        <w:rPr>
          <w:bCs/>
          <w:sz w:val="24"/>
          <w:szCs w:val="24"/>
          <w:lang w:eastAsia="en-US"/>
        </w:rPr>
        <w:t>7)  планируется осуществление комплексного развития территории;</w:t>
      </w:r>
      <w:r w:rsidR="003F20C9">
        <w:rPr>
          <w:bCs/>
          <w:sz w:val="24"/>
          <w:szCs w:val="24"/>
          <w:lang w:eastAsia="en-US"/>
        </w:rPr>
        <w:t xml:space="preserve"> </w:t>
      </w:r>
    </w:p>
    <w:p w14:paraId="3BB5717E" w14:textId="5AA55909" w:rsidR="008D2FCC" w:rsidRPr="008D2FCC" w:rsidRDefault="008D2FCC" w:rsidP="003F20C9">
      <w:pPr>
        <w:autoSpaceDE w:val="0"/>
        <w:autoSpaceDN w:val="0"/>
        <w:adjustRightInd w:val="0"/>
        <w:ind w:firstLine="567"/>
        <w:jc w:val="both"/>
        <w:rPr>
          <w:bCs/>
          <w:sz w:val="24"/>
          <w:szCs w:val="24"/>
          <w:lang w:eastAsia="en-US"/>
        </w:rPr>
      </w:pPr>
      <w:r w:rsidRPr="008D2FCC">
        <w:rPr>
          <w:bCs/>
          <w:sz w:val="24"/>
          <w:szCs w:val="24"/>
          <w:lang w:eastAsia="en-US"/>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ACFCC36"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lastRenderedPageBreak/>
        <w:t xml:space="preserve">3. </w:t>
      </w:r>
      <w:r w:rsidRPr="008D2FCC">
        <w:rPr>
          <w:bCs/>
          <w:sz w:val="24"/>
          <w:szCs w:val="24"/>
          <w:lang w:eastAsia="en-US"/>
        </w:rPr>
        <w:tab/>
        <w:t>Видами документации по планировке территории являются:</w:t>
      </w:r>
    </w:p>
    <w:p w14:paraId="50D9FA80" w14:textId="77777777" w:rsidR="008D2FCC" w:rsidRPr="008D2FCC" w:rsidRDefault="008D2FCC" w:rsidP="008D2FCC">
      <w:pPr>
        <w:keepNext/>
        <w:keepLines/>
        <w:numPr>
          <w:ilvl w:val="0"/>
          <w:numId w:val="33"/>
        </w:numPr>
        <w:jc w:val="both"/>
        <w:rPr>
          <w:bCs/>
          <w:sz w:val="24"/>
          <w:szCs w:val="24"/>
          <w:lang w:eastAsia="en-US"/>
        </w:rPr>
      </w:pPr>
      <w:r w:rsidRPr="008D2FCC">
        <w:rPr>
          <w:bCs/>
          <w:sz w:val="24"/>
          <w:szCs w:val="24"/>
          <w:lang w:eastAsia="en-US"/>
        </w:rPr>
        <w:t>проект планировки территории;</w:t>
      </w:r>
    </w:p>
    <w:p w14:paraId="556BD3E5" w14:textId="77777777" w:rsidR="008D2FCC" w:rsidRPr="008D2FCC" w:rsidRDefault="008D2FCC" w:rsidP="008D2FCC">
      <w:pPr>
        <w:keepNext/>
        <w:keepLines/>
        <w:numPr>
          <w:ilvl w:val="0"/>
          <w:numId w:val="33"/>
        </w:numPr>
        <w:jc w:val="both"/>
        <w:rPr>
          <w:bCs/>
          <w:sz w:val="24"/>
          <w:szCs w:val="24"/>
          <w:lang w:eastAsia="en-US"/>
        </w:rPr>
      </w:pPr>
      <w:r w:rsidRPr="008D2FCC">
        <w:rPr>
          <w:bCs/>
          <w:sz w:val="24"/>
          <w:szCs w:val="24"/>
          <w:lang w:eastAsia="en-US"/>
        </w:rPr>
        <w:t>проект межевания территории.</w:t>
      </w:r>
    </w:p>
    <w:p w14:paraId="24ACD867" w14:textId="77777777" w:rsidR="008D2FCC" w:rsidRPr="008D2FCC" w:rsidRDefault="008D2FCC" w:rsidP="008D2FCC">
      <w:pPr>
        <w:keepNext/>
        <w:keepLines/>
        <w:ind w:firstLine="567"/>
        <w:jc w:val="both"/>
        <w:rPr>
          <w:bCs/>
          <w:sz w:val="24"/>
          <w:szCs w:val="24"/>
          <w:lang w:eastAsia="en-US"/>
        </w:rPr>
      </w:pPr>
      <w:r w:rsidRPr="008D2FCC">
        <w:rPr>
          <w:rFonts w:ascii="PT Serif" w:hAnsi="PT Serif"/>
          <w:bCs/>
          <w:sz w:val="24"/>
          <w:szCs w:val="24"/>
          <w:lang w:eastAsia="en-US"/>
        </w:rPr>
        <w:t>4.</w:t>
      </w:r>
      <w:r w:rsidRPr="008D2FCC">
        <w:rPr>
          <w:rFonts w:ascii="PT Serif" w:hAnsi="PT Serif"/>
          <w:bCs/>
          <w:sz w:val="24"/>
          <w:szCs w:val="24"/>
          <w:lang w:eastAsia="en-US"/>
        </w:rPr>
        <w:tab/>
      </w:r>
      <w:r w:rsidRPr="008D2FCC">
        <w:rPr>
          <w:bCs/>
          <w:sz w:val="24"/>
          <w:szCs w:val="24"/>
          <w:lang w:eastAsia="en-US"/>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 </w:t>
      </w:r>
    </w:p>
    <w:p w14:paraId="15F6A397"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5. </w:t>
      </w:r>
      <w:r w:rsidRPr="008D2FCC">
        <w:rPr>
          <w:bCs/>
          <w:sz w:val="24"/>
          <w:szCs w:val="24"/>
          <w:lang w:eastAsia="en-US"/>
        </w:rPr>
        <w:tab/>
        <w:t>Проект планировки территории</w:t>
      </w:r>
      <w:r w:rsidRPr="008D2FCC">
        <w:rPr>
          <w:b/>
          <w:bCs/>
          <w:sz w:val="24"/>
          <w:szCs w:val="24"/>
          <w:lang w:eastAsia="en-US"/>
        </w:rPr>
        <w:t xml:space="preserve"> </w:t>
      </w:r>
      <w:r w:rsidRPr="008D2FCC">
        <w:rPr>
          <w:bCs/>
          <w:sz w:val="24"/>
          <w:szCs w:val="24"/>
          <w:lang w:eastAsia="en-US"/>
        </w:rPr>
        <w:t>является основой для подготовки проекта межевания территории, за исключением случаев, предусмотренных </w:t>
      </w:r>
      <w:r w:rsidRPr="008D2FCC">
        <w:rPr>
          <w:rFonts w:ascii="PT Serif" w:hAnsi="PT Serif"/>
          <w:bCs/>
          <w:sz w:val="24"/>
          <w:szCs w:val="24"/>
          <w:lang w:eastAsia="en-US"/>
        </w:rPr>
        <w:t>частью 4</w:t>
      </w:r>
      <w:r w:rsidRPr="008D2FCC">
        <w:rPr>
          <w:bCs/>
          <w:sz w:val="24"/>
          <w:szCs w:val="24"/>
          <w:lang w:eastAsia="en-US"/>
        </w:rPr>
        <w:t> настоящей статьи. Подготовка проекта межевания территории</w:t>
      </w:r>
      <w:r w:rsidRPr="008D2FCC">
        <w:rPr>
          <w:b/>
          <w:bCs/>
          <w:i/>
          <w:sz w:val="24"/>
          <w:szCs w:val="24"/>
          <w:lang w:eastAsia="en-US"/>
        </w:rPr>
        <w:t xml:space="preserve"> </w:t>
      </w:r>
      <w:r w:rsidRPr="008D2FCC">
        <w:rPr>
          <w:bCs/>
          <w:sz w:val="24"/>
          <w:szCs w:val="24"/>
          <w:lang w:eastAsia="en-US"/>
        </w:rPr>
        <w:t>осуществляется в составе проекта планировки территории или в виде отдельного документа.</w:t>
      </w:r>
    </w:p>
    <w:p w14:paraId="31EE85DD" w14:textId="77777777" w:rsidR="008D2FCC" w:rsidRPr="008D2FCC" w:rsidRDefault="008D2FCC" w:rsidP="008D2FCC">
      <w:pPr>
        <w:keepNext/>
        <w:keepLines/>
        <w:spacing w:before="240" w:after="240"/>
        <w:jc w:val="center"/>
        <w:outlineLvl w:val="1"/>
        <w:rPr>
          <w:b/>
          <w:iCs/>
          <w:sz w:val="28"/>
          <w:szCs w:val="28"/>
        </w:rPr>
      </w:pPr>
      <w:bookmarkStart w:id="47" w:name="_Toc52795448"/>
      <w:bookmarkStart w:id="48" w:name="_Toc52870329"/>
      <w:bookmarkStart w:id="49" w:name="_Toc116899596"/>
      <w:r w:rsidRPr="008D2FCC">
        <w:rPr>
          <w:b/>
          <w:iCs/>
          <w:sz w:val="28"/>
          <w:szCs w:val="28"/>
        </w:rPr>
        <w:t>Статья 9. Порядок подготовки документации по планировке территории органами местного самоуправления</w:t>
      </w:r>
      <w:bookmarkEnd w:id="47"/>
      <w:bookmarkEnd w:id="48"/>
      <w:bookmarkEnd w:id="49"/>
    </w:p>
    <w:p w14:paraId="269236FE" w14:textId="77777777" w:rsidR="008D2FCC" w:rsidRPr="008D2FCC" w:rsidRDefault="008D2FCC" w:rsidP="008D2FCC">
      <w:pPr>
        <w:keepNext/>
        <w:keepLines/>
        <w:spacing w:before="80" w:after="40"/>
        <w:ind w:firstLine="567"/>
        <w:jc w:val="both"/>
        <w:rPr>
          <w:sz w:val="24"/>
          <w:szCs w:val="24"/>
        </w:rPr>
      </w:pPr>
      <w:r w:rsidRPr="008D2FCC">
        <w:rPr>
          <w:sz w:val="24"/>
          <w:szCs w:val="24"/>
        </w:rPr>
        <w:t>1.</w:t>
      </w:r>
      <w:r w:rsidRPr="008D2FCC">
        <w:rPr>
          <w:b/>
          <w:sz w:val="24"/>
          <w:szCs w:val="24"/>
        </w:rPr>
        <w:t xml:space="preserve"> </w:t>
      </w:r>
      <w:r w:rsidRPr="008D2FCC">
        <w:rPr>
          <w:sz w:val="24"/>
          <w:szCs w:val="24"/>
        </w:rPr>
        <w:t>Решение о подготовке документации по планировке территории применительно к территории Чистопольского сельсовета принимается администрацией района по инициативе администрации района за исключением случаев, указанных в частях 2 - 4.2 и 5.2 статьи 45 Градостроительного кодекса Российской Федерации,</w:t>
      </w:r>
      <w:r w:rsidRPr="008D2FCC">
        <w:rPr>
          <w:bCs/>
          <w:strike/>
          <w:sz w:val="24"/>
          <w:szCs w:val="24"/>
        </w:rPr>
        <w:t xml:space="preserve"> </w:t>
      </w:r>
      <w:r w:rsidRPr="008D2FCC">
        <w:rPr>
          <w:sz w:val="24"/>
          <w:szCs w:val="24"/>
        </w:rPr>
        <w:t xml:space="preserve">либо на основании предложений физических или юридических лиц о подготовке документации по планировке территории. </w:t>
      </w:r>
    </w:p>
    <w:p w14:paraId="52548198" w14:textId="77777777" w:rsidR="008D2FCC" w:rsidRPr="008D2FCC" w:rsidRDefault="008D2FCC" w:rsidP="008D2FCC">
      <w:pPr>
        <w:keepNext/>
        <w:keepLines/>
        <w:spacing w:before="80" w:after="40"/>
        <w:ind w:firstLine="567"/>
        <w:jc w:val="both"/>
        <w:rPr>
          <w:sz w:val="24"/>
          <w:szCs w:val="24"/>
        </w:rPr>
      </w:pPr>
      <w:r w:rsidRPr="008D2FCC">
        <w:rPr>
          <w:sz w:val="24"/>
          <w:szCs w:val="24"/>
        </w:rPr>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14:paraId="0EFC7D76" w14:textId="77777777" w:rsidR="008D2FCC" w:rsidRPr="008D2FCC" w:rsidRDefault="008D2FCC" w:rsidP="008D2FCC">
      <w:pPr>
        <w:keepNext/>
        <w:keepLines/>
        <w:spacing w:before="80" w:after="40"/>
        <w:ind w:firstLine="567"/>
        <w:jc w:val="both"/>
        <w:rPr>
          <w:sz w:val="24"/>
          <w:szCs w:val="24"/>
        </w:rPr>
      </w:pPr>
      <w:r w:rsidRPr="008D2FCC">
        <w:rPr>
          <w:sz w:val="24"/>
          <w:szCs w:val="24"/>
        </w:rPr>
        <w:t>1.1. Решения о подготовке документации по планировке территории принимаются самостоятельно:</w:t>
      </w:r>
    </w:p>
    <w:p w14:paraId="0765D829" w14:textId="77777777" w:rsidR="008D2FCC" w:rsidRPr="008D2FCC" w:rsidRDefault="008D2FCC" w:rsidP="008D2FCC">
      <w:pPr>
        <w:keepNext/>
        <w:keepLines/>
        <w:spacing w:before="80" w:after="40"/>
        <w:ind w:firstLine="567"/>
        <w:jc w:val="both"/>
        <w:rPr>
          <w:sz w:val="24"/>
          <w:szCs w:val="24"/>
        </w:rPr>
      </w:pPr>
      <w:r w:rsidRPr="008D2FCC">
        <w:rPr>
          <w:sz w:val="24"/>
          <w:szCs w:val="24"/>
        </w:rPr>
        <w:t>1) лицами, с которыми заключены договоры о комплексном развитии территории;</w:t>
      </w:r>
    </w:p>
    <w:p w14:paraId="69224A86" w14:textId="7289D132" w:rsidR="008D2FCC" w:rsidRPr="008D2FCC" w:rsidRDefault="008D2FCC" w:rsidP="008D2FCC">
      <w:pPr>
        <w:keepNext/>
        <w:keepLines/>
        <w:spacing w:before="80" w:after="40"/>
        <w:ind w:firstLine="567"/>
        <w:jc w:val="both"/>
        <w:rPr>
          <w:sz w:val="24"/>
          <w:szCs w:val="24"/>
        </w:rPr>
      </w:pPr>
      <w:r w:rsidRPr="008D2FCC">
        <w:rPr>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w:t>
      </w:r>
      <w:r w:rsidR="003F20C9">
        <w:rPr>
          <w:sz w:val="24"/>
          <w:szCs w:val="24"/>
        </w:rPr>
        <w:t>с</w:t>
      </w:r>
      <w:r w:rsidRPr="008D2FCC">
        <w:rPr>
          <w:sz w:val="24"/>
          <w:szCs w:val="24"/>
        </w:rPr>
        <w:t>т. 45 Градостроительного кодекса РФ);</w:t>
      </w:r>
    </w:p>
    <w:p w14:paraId="6391E845" w14:textId="2C2B61C7" w:rsidR="008D2FCC" w:rsidRPr="008D2FCC" w:rsidRDefault="008D2FCC" w:rsidP="008D2FCC">
      <w:pPr>
        <w:keepNext/>
        <w:keepLines/>
        <w:spacing w:before="80" w:after="40"/>
        <w:ind w:firstLine="567"/>
        <w:jc w:val="both"/>
        <w:rPr>
          <w:sz w:val="24"/>
          <w:szCs w:val="24"/>
        </w:rPr>
      </w:pPr>
      <w:r w:rsidRPr="008D2FCC">
        <w:rPr>
          <w:sz w:val="24"/>
          <w:szCs w:val="24"/>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003F20C9">
        <w:rPr>
          <w:sz w:val="24"/>
          <w:szCs w:val="24"/>
        </w:rPr>
        <w:t xml:space="preserve"> </w:t>
      </w:r>
      <w:r w:rsidRPr="008D2FCC">
        <w:rPr>
          <w:sz w:val="24"/>
          <w:szCs w:val="24"/>
        </w:rPr>
        <w:t>(за исключением случая, указанного в части 12.12 ст. 45 Градостроительного кодекса РФ);</w:t>
      </w:r>
    </w:p>
    <w:p w14:paraId="6F8886FD" w14:textId="77777777" w:rsidR="008D2FCC" w:rsidRPr="008D2FCC" w:rsidRDefault="008D2FCC" w:rsidP="008D2FCC">
      <w:pPr>
        <w:keepNext/>
        <w:keepLines/>
        <w:spacing w:before="80" w:after="40"/>
        <w:ind w:firstLine="567"/>
        <w:jc w:val="both"/>
        <w:rPr>
          <w:sz w:val="24"/>
          <w:szCs w:val="24"/>
        </w:rPr>
      </w:pPr>
      <w:r w:rsidRPr="008D2FCC">
        <w:rPr>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3AF95A3" w14:textId="77777777" w:rsidR="008D2FCC" w:rsidRPr="008D2FCC" w:rsidRDefault="008D2FCC" w:rsidP="008D2FCC">
      <w:pPr>
        <w:spacing w:before="80" w:after="40"/>
        <w:ind w:firstLine="567"/>
        <w:jc w:val="both"/>
        <w:rPr>
          <w:sz w:val="24"/>
          <w:szCs w:val="24"/>
        </w:rPr>
      </w:pPr>
      <w:r w:rsidRPr="008D2FCC">
        <w:rPr>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20C869F" w14:textId="60202D8B" w:rsidR="008D2FCC" w:rsidRPr="008D2FCC" w:rsidRDefault="008D2FCC" w:rsidP="008D2FCC">
      <w:pPr>
        <w:spacing w:before="80" w:after="40"/>
        <w:ind w:firstLine="567"/>
        <w:jc w:val="both"/>
        <w:rPr>
          <w:sz w:val="24"/>
          <w:szCs w:val="24"/>
        </w:rPr>
      </w:pPr>
      <w:r w:rsidRPr="008D2FCC">
        <w:rPr>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в сети «Интернет».</w:t>
      </w:r>
    </w:p>
    <w:p w14:paraId="15957DFF" w14:textId="77777777" w:rsidR="008D2FCC" w:rsidRPr="008D2FCC" w:rsidRDefault="008D2FCC" w:rsidP="008D2FCC">
      <w:pPr>
        <w:spacing w:before="80" w:after="40"/>
        <w:ind w:firstLine="567"/>
        <w:jc w:val="both"/>
        <w:rPr>
          <w:sz w:val="24"/>
          <w:szCs w:val="24"/>
        </w:rPr>
      </w:pPr>
      <w:r w:rsidRPr="008D2FCC">
        <w:rPr>
          <w:sz w:val="24"/>
          <w:szCs w:val="24"/>
        </w:rPr>
        <w:lastRenderedPageBreak/>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14:paraId="230F5942" w14:textId="77777777" w:rsidR="008D2FCC" w:rsidRPr="008D2FCC" w:rsidRDefault="008D2FCC" w:rsidP="008D2FCC">
      <w:pPr>
        <w:spacing w:before="80" w:after="40"/>
        <w:ind w:firstLine="567"/>
        <w:jc w:val="both"/>
        <w:rPr>
          <w:sz w:val="24"/>
          <w:szCs w:val="24"/>
        </w:rPr>
      </w:pPr>
      <w:r w:rsidRPr="008D2FCC">
        <w:rPr>
          <w:sz w:val="24"/>
          <w:szCs w:val="24"/>
        </w:rPr>
        <w:t xml:space="preserve">4. Администрация района осуществляет проверку документации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14:paraId="1EE0069B" w14:textId="77777777" w:rsidR="008D2FCC" w:rsidRPr="008D2FCC" w:rsidRDefault="008D2FCC" w:rsidP="008D2FCC">
      <w:pPr>
        <w:spacing w:before="80" w:after="40"/>
        <w:ind w:firstLine="567"/>
        <w:jc w:val="both"/>
        <w:rPr>
          <w:sz w:val="24"/>
          <w:szCs w:val="24"/>
        </w:rPr>
      </w:pPr>
      <w:r w:rsidRPr="008D2FCC">
        <w:rPr>
          <w:sz w:val="24"/>
          <w:szCs w:val="24"/>
        </w:rPr>
        <w:t>По результатам проверки администрация района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14:paraId="136A22AE" w14:textId="77777777" w:rsidR="008D2FCC" w:rsidRPr="008D2FCC" w:rsidRDefault="008D2FCC" w:rsidP="008D2FCC">
      <w:pPr>
        <w:spacing w:before="80" w:after="40"/>
        <w:ind w:firstLine="567"/>
        <w:jc w:val="both"/>
        <w:rPr>
          <w:sz w:val="24"/>
          <w:szCs w:val="24"/>
        </w:rPr>
      </w:pPr>
      <w:r w:rsidRPr="008D2FCC">
        <w:rPr>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администрацией района, до их утверждения подлежат обязательному рассмотрению на общественных обсуждениях</w:t>
      </w:r>
      <w:r w:rsidRPr="008D2FCC">
        <w:rPr>
          <w:bCs/>
          <w:strike/>
          <w:sz w:val="24"/>
          <w:szCs w:val="24"/>
        </w:rPr>
        <w:t xml:space="preserve"> </w:t>
      </w:r>
      <w:r w:rsidRPr="008D2FCC">
        <w:rPr>
          <w:sz w:val="24"/>
          <w:szCs w:val="24"/>
        </w:rPr>
        <w:t>или публичных слушаний.</w:t>
      </w:r>
    </w:p>
    <w:p w14:paraId="69C133CB" w14:textId="77777777" w:rsidR="008D2FCC" w:rsidRPr="008D2FCC" w:rsidRDefault="008D2FCC" w:rsidP="008D2FCC">
      <w:pPr>
        <w:spacing w:before="80" w:after="40"/>
        <w:ind w:firstLine="567"/>
        <w:jc w:val="both"/>
        <w:rPr>
          <w:sz w:val="24"/>
          <w:szCs w:val="24"/>
        </w:rPr>
      </w:pPr>
      <w:r w:rsidRPr="008D2FCC">
        <w:rPr>
          <w:sz w:val="24"/>
          <w:szCs w:val="24"/>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14:paraId="33ECD0A2" w14:textId="77777777" w:rsidR="008D2FCC" w:rsidRPr="008D2FCC" w:rsidRDefault="008D2FCC" w:rsidP="008D2FCC">
      <w:pPr>
        <w:spacing w:before="80" w:after="40"/>
        <w:ind w:firstLine="567"/>
        <w:jc w:val="both"/>
        <w:rPr>
          <w:sz w:val="24"/>
          <w:szCs w:val="24"/>
        </w:rPr>
      </w:pPr>
      <w:r w:rsidRPr="008D2FCC">
        <w:rPr>
          <w:sz w:val="24"/>
          <w:szCs w:val="24"/>
        </w:rPr>
        <w:t>1) территории, в границах которой в соответствии с правилами землепользования и застройки предусматривается осуществление комплексного развития территории;</w:t>
      </w:r>
    </w:p>
    <w:p w14:paraId="1F0CA12F" w14:textId="4D80145F" w:rsidR="008D2FCC" w:rsidRPr="008D2FCC" w:rsidRDefault="008D2FCC" w:rsidP="008D2FCC">
      <w:pPr>
        <w:spacing w:before="80" w:after="40"/>
        <w:ind w:firstLine="567"/>
        <w:jc w:val="both"/>
        <w:rPr>
          <w:sz w:val="24"/>
          <w:szCs w:val="24"/>
        </w:rPr>
      </w:pPr>
      <w:r w:rsidRPr="008D2FCC">
        <w:rPr>
          <w:sz w:val="24"/>
          <w:szCs w:val="24"/>
        </w:rPr>
        <w:t>2) территории в границах земельного участка, предоставленного огородническому некоммерческому товариществу для ведения огородничества;</w:t>
      </w:r>
    </w:p>
    <w:p w14:paraId="429042BE" w14:textId="77777777" w:rsidR="008D2FCC" w:rsidRPr="008D2FCC" w:rsidRDefault="008D2FCC" w:rsidP="008D2FCC">
      <w:pPr>
        <w:spacing w:before="80" w:after="40"/>
        <w:ind w:firstLine="567"/>
        <w:jc w:val="both"/>
        <w:rPr>
          <w:sz w:val="24"/>
          <w:szCs w:val="24"/>
        </w:rPr>
      </w:pPr>
      <w:r w:rsidRPr="008D2FCC">
        <w:rPr>
          <w:sz w:val="24"/>
          <w:szCs w:val="24"/>
        </w:rPr>
        <w:t>3) территории для размещения линейных объектов в границах земель лесного фонда.</w:t>
      </w:r>
    </w:p>
    <w:p w14:paraId="335D557B" w14:textId="459A6969" w:rsidR="008D2FCC" w:rsidRPr="008D2FCC" w:rsidRDefault="008D2FCC" w:rsidP="008D2FCC">
      <w:pPr>
        <w:spacing w:before="80" w:after="40"/>
        <w:ind w:firstLine="567"/>
        <w:jc w:val="both"/>
        <w:rPr>
          <w:sz w:val="24"/>
          <w:szCs w:val="24"/>
        </w:rPr>
      </w:pPr>
      <w:r w:rsidRPr="008D2FCC">
        <w:rPr>
          <w:sz w:val="24"/>
          <w:szCs w:val="24"/>
        </w:rPr>
        <w:t>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 Балахтинского районного Совета депутатов с учетом положений Градостроительного кодекса Российской Федерации.</w:t>
      </w:r>
    </w:p>
    <w:p w14:paraId="1EA51D16" w14:textId="4FCAC65F" w:rsidR="008D2FCC" w:rsidRPr="008D2FCC" w:rsidRDefault="008D2FCC" w:rsidP="008D2FCC">
      <w:pPr>
        <w:spacing w:before="80" w:after="40"/>
        <w:ind w:firstLine="567"/>
        <w:jc w:val="both"/>
        <w:rPr>
          <w:sz w:val="24"/>
          <w:szCs w:val="24"/>
        </w:rPr>
      </w:pPr>
      <w:r w:rsidRPr="008D2FCC">
        <w:rPr>
          <w:sz w:val="24"/>
          <w:szCs w:val="24"/>
        </w:rPr>
        <w:t>7. Срок проведения общественных обсуждений или публичных слушаний с момента оповещения жителей об их проведении до дня опубликования заключения о результатах общественных обсуждений или публичных слушаний не может превышать один месяц.</w:t>
      </w:r>
    </w:p>
    <w:p w14:paraId="3F59A0D2" w14:textId="77777777" w:rsidR="008D2FCC" w:rsidRPr="008D2FCC" w:rsidRDefault="008D2FCC" w:rsidP="008D2FCC">
      <w:pPr>
        <w:spacing w:before="80" w:after="40"/>
        <w:ind w:firstLine="567"/>
        <w:jc w:val="both"/>
        <w:rPr>
          <w:sz w:val="24"/>
          <w:szCs w:val="24"/>
        </w:rPr>
      </w:pPr>
      <w:r w:rsidRPr="008D2FCC">
        <w:rPr>
          <w:sz w:val="24"/>
          <w:szCs w:val="24"/>
        </w:rPr>
        <w:t>8. Администрация района направляет соответственно Главе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w:t>
      </w:r>
      <w:r w:rsidRPr="008D2FCC">
        <w:rPr>
          <w:bCs/>
          <w:strike/>
          <w:sz w:val="24"/>
          <w:szCs w:val="24"/>
        </w:rPr>
        <w:t xml:space="preserve"> </w:t>
      </w:r>
      <w:r w:rsidRPr="008D2FCC">
        <w:rPr>
          <w:sz w:val="24"/>
          <w:szCs w:val="24"/>
        </w:rPr>
        <w:t>или публичных слушаний.</w:t>
      </w:r>
    </w:p>
    <w:p w14:paraId="6C7B6B3B" w14:textId="77777777" w:rsidR="008D2FCC" w:rsidRPr="008D2FCC" w:rsidRDefault="008D2FCC" w:rsidP="008D2FCC">
      <w:pPr>
        <w:spacing w:before="80" w:after="40"/>
        <w:ind w:firstLine="567"/>
        <w:jc w:val="both"/>
        <w:rPr>
          <w:sz w:val="24"/>
          <w:szCs w:val="24"/>
        </w:rPr>
      </w:pPr>
      <w:r w:rsidRPr="008D2FCC">
        <w:rPr>
          <w:sz w:val="24"/>
          <w:szCs w:val="24"/>
        </w:rPr>
        <w:t xml:space="preserve">9. Глава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Pr="008D2FCC">
        <w:rPr>
          <w:bCs/>
          <w:sz w:val="24"/>
          <w:szCs w:val="24"/>
        </w:rPr>
        <w:t xml:space="preserve">администрацию района </w:t>
      </w:r>
      <w:r w:rsidRPr="008D2FCC">
        <w:rPr>
          <w:sz w:val="24"/>
          <w:szCs w:val="24"/>
        </w:rPr>
        <w:t>на доработку с учетом указанных протокола и заключения.</w:t>
      </w:r>
    </w:p>
    <w:p w14:paraId="55CDB98F" w14:textId="77777777" w:rsidR="008D2FCC" w:rsidRPr="008D2FCC" w:rsidRDefault="008D2FCC" w:rsidP="008D2FCC">
      <w:pPr>
        <w:spacing w:before="80" w:after="40"/>
        <w:ind w:firstLine="567"/>
        <w:jc w:val="both"/>
        <w:rPr>
          <w:sz w:val="24"/>
          <w:szCs w:val="24"/>
        </w:rPr>
      </w:pPr>
      <w:r w:rsidRPr="008D2FCC">
        <w:rPr>
          <w:sz w:val="24"/>
          <w:szCs w:val="24"/>
        </w:rPr>
        <w:lastRenderedPageBreak/>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Балахтинского района в сети «Интернет».</w:t>
      </w:r>
    </w:p>
    <w:p w14:paraId="505477FE" w14:textId="77777777" w:rsidR="008D2FCC" w:rsidRPr="008D2FCC" w:rsidRDefault="008D2FCC" w:rsidP="008D2FCC">
      <w:pPr>
        <w:keepNext/>
        <w:spacing w:before="240" w:after="240"/>
        <w:ind w:left="142"/>
        <w:jc w:val="center"/>
        <w:outlineLvl w:val="0"/>
        <w:rPr>
          <w:b/>
          <w:kern w:val="32"/>
          <w:sz w:val="28"/>
          <w:szCs w:val="28"/>
        </w:rPr>
      </w:pPr>
      <w:bookmarkStart w:id="50" w:name="_Toc116899597"/>
      <w:r w:rsidRPr="008D2FCC">
        <w:rPr>
          <w:b/>
          <w:kern w:val="32"/>
          <w:sz w:val="28"/>
          <w:szCs w:val="28"/>
        </w:rPr>
        <w:t>Раздел IV. Порядок проведения общественных обсуждений и публичных слушаний по вопросам землепользования и застройки</w:t>
      </w:r>
      <w:bookmarkEnd w:id="50"/>
    </w:p>
    <w:p w14:paraId="538C2B55" w14:textId="77777777" w:rsidR="008D2FCC" w:rsidRPr="008D2FCC" w:rsidRDefault="008D2FCC" w:rsidP="008D2FCC">
      <w:pPr>
        <w:keepNext/>
        <w:spacing w:before="240" w:after="240"/>
        <w:jc w:val="center"/>
        <w:outlineLvl w:val="1"/>
        <w:rPr>
          <w:b/>
          <w:iCs/>
          <w:sz w:val="28"/>
          <w:szCs w:val="28"/>
        </w:rPr>
      </w:pPr>
      <w:bookmarkStart w:id="51" w:name="_Toc116899598"/>
      <w:r w:rsidRPr="008D2FCC">
        <w:rPr>
          <w:b/>
          <w:iCs/>
          <w:sz w:val="28"/>
          <w:szCs w:val="28"/>
        </w:rPr>
        <w:t>Статья 10. Общие положения</w:t>
      </w:r>
      <w:bookmarkEnd w:id="51"/>
    </w:p>
    <w:p w14:paraId="43673079" w14:textId="77777777" w:rsidR="008D2FCC" w:rsidRPr="008D2FCC" w:rsidRDefault="008D2FCC" w:rsidP="008D2FCC">
      <w:pPr>
        <w:spacing w:before="80" w:after="40"/>
        <w:ind w:firstLine="567"/>
        <w:jc w:val="both"/>
        <w:rPr>
          <w:sz w:val="24"/>
          <w:szCs w:val="24"/>
        </w:rPr>
      </w:pPr>
      <w:r w:rsidRPr="008D2FCC">
        <w:rP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Балахтинского  района, решениями Главы  Балахтинского  района или  Балахтинского  районного Совета депутатов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8BB6E91" w14:textId="77777777" w:rsidR="008D2FCC" w:rsidRPr="008D2FCC" w:rsidRDefault="008D2FCC" w:rsidP="008D2FCC">
      <w:pPr>
        <w:spacing w:before="80" w:after="40"/>
        <w:ind w:firstLine="567"/>
        <w:jc w:val="both"/>
        <w:rPr>
          <w:sz w:val="24"/>
          <w:szCs w:val="24"/>
        </w:rPr>
      </w:pPr>
      <w:r w:rsidRPr="008D2FCC">
        <w:rPr>
          <w:sz w:val="24"/>
          <w:szCs w:val="24"/>
        </w:rPr>
        <w:t>2. Процедура проведения общественных обсуждений состоит из следующих этапов:</w:t>
      </w:r>
    </w:p>
    <w:p w14:paraId="798D9DFE" w14:textId="77777777" w:rsidR="008D2FCC" w:rsidRPr="008D2FCC" w:rsidRDefault="008D2FCC" w:rsidP="008D2FCC">
      <w:pPr>
        <w:spacing w:before="80" w:after="40"/>
        <w:ind w:firstLine="567"/>
        <w:jc w:val="both"/>
        <w:rPr>
          <w:sz w:val="24"/>
          <w:szCs w:val="24"/>
        </w:rPr>
      </w:pPr>
      <w:r w:rsidRPr="008D2FCC">
        <w:rPr>
          <w:sz w:val="24"/>
          <w:szCs w:val="24"/>
        </w:rPr>
        <w:t>1) оповещение о начале общественных обсуждений;</w:t>
      </w:r>
    </w:p>
    <w:p w14:paraId="48F31A00" w14:textId="77777777" w:rsidR="008D2FCC" w:rsidRPr="008D2FCC" w:rsidRDefault="008D2FCC" w:rsidP="008D2FCC">
      <w:pPr>
        <w:spacing w:before="80" w:after="40"/>
        <w:ind w:firstLine="567"/>
        <w:jc w:val="both"/>
        <w:rPr>
          <w:sz w:val="24"/>
          <w:szCs w:val="24"/>
        </w:rPr>
      </w:pPr>
      <w:r w:rsidRPr="008D2FCC">
        <w:rPr>
          <w:sz w:val="24"/>
          <w:szCs w:val="24"/>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Балахтинского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14:paraId="31394E3D" w14:textId="77777777" w:rsidR="008D2FCC" w:rsidRPr="008D2FCC" w:rsidRDefault="008D2FCC" w:rsidP="008D2FCC">
      <w:pPr>
        <w:spacing w:before="80" w:after="40"/>
        <w:ind w:firstLine="567"/>
        <w:jc w:val="both"/>
        <w:rPr>
          <w:sz w:val="24"/>
          <w:szCs w:val="24"/>
        </w:rPr>
      </w:pPr>
      <w:r w:rsidRPr="008D2FCC">
        <w:rPr>
          <w:sz w:val="24"/>
          <w:szCs w:val="24"/>
        </w:rPr>
        <w:t>3) проведение экспозиции или экспозиций проекта, подлежащего рассмотрению на общественных обсуждениях;</w:t>
      </w:r>
    </w:p>
    <w:p w14:paraId="7E7B44A3" w14:textId="77777777" w:rsidR="008D2FCC" w:rsidRPr="008D2FCC" w:rsidRDefault="008D2FCC" w:rsidP="008D2FCC">
      <w:pPr>
        <w:spacing w:before="80" w:after="40"/>
        <w:ind w:firstLine="567"/>
        <w:jc w:val="both"/>
        <w:rPr>
          <w:sz w:val="24"/>
          <w:szCs w:val="24"/>
        </w:rPr>
      </w:pPr>
      <w:r w:rsidRPr="008D2FCC">
        <w:rPr>
          <w:sz w:val="24"/>
          <w:szCs w:val="24"/>
        </w:rPr>
        <w:t>4) подготовка и оформление протокола общественных обсуждений;</w:t>
      </w:r>
    </w:p>
    <w:p w14:paraId="5A05102F" w14:textId="77777777" w:rsidR="008D2FCC" w:rsidRPr="008D2FCC" w:rsidRDefault="008D2FCC" w:rsidP="008D2FCC">
      <w:pPr>
        <w:spacing w:before="80" w:after="40"/>
        <w:ind w:firstLine="567"/>
        <w:jc w:val="both"/>
        <w:rPr>
          <w:sz w:val="24"/>
          <w:szCs w:val="24"/>
        </w:rPr>
      </w:pPr>
      <w:r w:rsidRPr="008D2FCC">
        <w:rPr>
          <w:sz w:val="24"/>
          <w:szCs w:val="24"/>
        </w:rPr>
        <w:t>5) подготовка и опубликование заключения о результатах общественных обсуждений.</w:t>
      </w:r>
    </w:p>
    <w:p w14:paraId="0F4AB55E" w14:textId="77777777" w:rsidR="008D2FCC" w:rsidRPr="008D2FCC" w:rsidRDefault="008D2FCC" w:rsidP="008D2FCC">
      <w:pPr>
        <w:spacing w:before="80" w:after="40"/>
        <w:ind w:firstLine="567"/>
        <w:jc w:val="both"/>
        <w:rPr>
          <w:sz w:val="24"/>
          <w:szCs w:val="24"/>
        </w:rPr>
      </w:pPr>
      <w:r w:rsidRPr="008D2FCC">
        <w:rPr>
          <w:sz w:val="24"/>
          <w:szCs w:val="24"/>
        </w:rPr>
        <w:t>3. Процедура проведения публичных слушаний состоит из следующих этапов:</w:t>
      </w:r>
    </w:p>
    <w:p w14:paraId="401C85E7" w14:textId="77777777" w:rsidR="008D2FCC" w:rsidRPr="008D2FCC" w:rsidRDefault="008D2FCC" w:rsidP="008D2FCC">
      <w:pPr>
        <w:spacing w:before="80" w:after="40"/>
        <w:ind w:firstLine="567"/>
        <w:jc w:val="both"/>
        <w:rPr>
          <w:sz w:val="24"/>
          <w:szCs w:val="24"/>
        </w:rPr>
      </w:pPr>
      <w:r w:rsidRPr="008D2FCC">
        <w:rPr>
          <w:sz w:val="24"/>
          <w:szCs w:val="24"/>
        </w:rPr>
        <w:t>1) оповещение о начале публичных слушаний;</w:t>
      </w:r>
    </w:p>
    <w:p w14:paraId="2149D5F2" w14:textId="77777777" w:rsidR="008D2FCC" w:rsidRPr="008D2FCC" w:rsidRDefault="008D2FCC" w:rsidP="008D2FCC">
      <w:pPr>
        <w:spacing w:before="80" w:after="40"/>
        <w:ind w:firstLine="567"/>
        <w:jc w:val="both"/>
        <w:rPr>
          <w:sz w:val="24"/>
          <w:szCs w:val="24"/>
        </w:rPr>
      </w:pPr>
      <w:r w:rsidRPr="008D2FCC">
        <w:rPr>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8A17564" w14:textId="77777777" w:rsidR="00F3278A" w:rsidRDefault="008D2FCC" w:rsidP="00F3278A">
      <w:pPr>
        <w:spacing w:before="80" w:after="40"/>
        <w:ind w:firstLine="567"/>
        <w:jc w:val="both"/>
        <w:rPr>
          <w:sz w:val="24"/>
          <w:szCs w:val="24"/>
        </w:rPr>
      </w:pPr>
      <w:r w:rsidRPr="008D2FCC">
        <w:rPr>
          <w:sz w:val="24"/>
          <w:szCs w:val="24"/>
        </w:rPr>
        <w:t>3) проведение экспозиции или экспозиций проекта, подлежащего рассмотрению на публичных слушаниях;</w:t>
      </w:r>
      <w:r w:rsidR="00F3278A">
        <w:rPr>
          <w:sz w:val="24"/>
          <w:szCs w:val="24"/>
        </w:rPr>
        <w:t xml:space="preserve"> </w:t>
      </w:r>
    </w:p>
    <w:p w14:paraId="552133F3" w14:textId="77777777" w:rsidR="00F3278A" w:rsidRDefault="00AD29F7" w:rsidP="00F3278A">
      <w:pPr>
        <w:spacing w:before="80" w:after="40"/>
        <w:ind w:firstLine="567"/>
        <w:jc w:val="both"/>
        <w:rPr>
          <w:sz w:val="24"/>
          <w:szCs w:val="24"/>
        </w:rPr>
      </w:pPr>
      <w:r w:rsidRPr="008D2FCC">
        <w:rPr>
          <w:sz w:val="24"/>
          <w:szCs w:val="24"/>
        </w:rPr>
        <w:t>4) проведение собрания или собраний участников публичных слушаний;</w:t>
      </w:r>
      <w:r w:rsidR="00F3278A">
        <w:rPr>
          <w:sz w:val="24"/>
          <w:szCs w:val="24"/>
        </w:rPr>
        <w:t xml:space="preserve"> </w:t>
      </w:r>
    </w:p>
    <w:p w14:paraId="75D2DB13" w14:textId="77777777" w:rsidR="00F3278A" w:rsidRDefault="00AD29F7" w:rsidP="00F3278A">
      <w:pPr>
        <w:spacing w:before="80" w:after="40"/>
        <w:ind w:firstLine="567"/>
        <w:jc w:val="both"/>
        <w:rPr>
          <w:sz w:val="24"/>
          <w:szCs w:val="24"/>
        </w:rPr>
      </w:pPr>
      <w:r w:rsidRPr="008D2FCC">
        <w:rPr>
          <w:sz w:val="24"/>
          <w:szCs w:val="24"/>
        </w:rPr>
        <w:t>5) подготовка и оформление протокола публичных слушаний;</w:t>
      </w:r>
      <w:r w:rsidR="00F3278A">
        <w:rPr>
          <w:sz w:val="24"/>
          <w:szCs w:val="24"/>
        </w:rPr>
        <w:t xml:space="preserve"> </w:t>
      </w:r>
    </w:p>
    <w:p w14:paraId="352B5406" w14:textId="77777777" w:rsidR="00F3278A" w:rsidRDefault="00AD29F7" w:rsidP="00F3278A">
      <w:pPr>
        <w:spacing w:before="80" w:after="40"/>
        <w:ind w:firstLine="567"/>
        <w:jc w:val="both"/>
        <w:rPr>
          <w:sz w:val="24"/>
          <w:szCs w:val="24"/>
        </w:rPr>
      </w:pPr>
      <w:r w:rsidRPr="008D2FCC">
        <w:rPr>
          <w:sz w:val="24"/>
          <w:szCs w:val="24"/>
        </w:rPr>
        <w:t>6) подготовка и опубликование заключения о результатах публичных слушаний.</w:t>
      </w:r>
      <w:r w:rsidR="00F3278A">
        <w:rPr>
          <w:sz w:val="24"/>
          <w:szCs w:val="24"/>
        </w:rPr>
        <w:t xml:space="preserve"> </w:t>
      </w:r>
    </w:p>
    <w:p w14:paraId="5A434837" w14:textId="77777777" w:rsidR="00F3278A" w:rsidRDefault="00AD29F7" w:rsidP="00F3278A">
      <w:pPr>
        <w:spacing w:before="80" w:after="40"/>
        <w:ind w:firstLine="567"/>
        <w:jc w:val="both"/>
        <w:rPr>
          <w:sz w:val="24"/>
          <w:szCs w:val="24"/>
        </w:rPr>
      </w:pPr>
      <w:r w:rsidRPr="008D2FCC">
        <w:rPr>
          <w:sz w:val="24"/>
          <w:szCs w:val="24"/>
        </w:rPr>
        <w:lastRenderedPageBreak/>
        <w:t xml:space="preserve">4.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14:paraId="62363E3F" w14:textId="77777777" w:rsidR="00F3278A" w:rsidRDefault="00AD29F7" w:rsidP="00F3278A">
      <w:pPr>
        <w:spacing w:before="80" w:after="40"/>
        <w:ind w:firstLine="567"/>
        <w:jc w:val="both"/>
        <w:rPr>
          <w:sz w:val="24"/>
          <w:szCs w:val="24"/>
        </w:rPr>
      </w:pPr>
      <w:r w:rsidRPr="008D2FCC">
        <w:rPr>
          <w:sz w:val="24"/>
          <w:szCs w:val="24"/>
        </w:rPr>
        <w:t>Место проведения собрания участников публичных слушаний дополнительно может быть определено в установленном порядке.</w:t>
      </w:r>
      <w:r w:rsidR="00F3278A">
        <w:rPr>
          <w:sz w:val="24"/>
          <w:szCs w:val="24"/>
        </w:rPr>
        <w:t xml:space="preserve"> </w:t>
      </w:r>
    </w:p>
    <w:p w14:paraId="55FECFAD" w14:textId="77777777" w:rsidR="00F3278A" w:rsidRDefault="00AD29F7" w:rsidP="00F3278A">
      <w:pPr>
        <w:spacing w:before="80" w:after="40"/>
        <w:ind w:firstLine="567"/>
        <w:jc w:val="both"/>
        <w:rPr>
          <w:sz w:val="24"/>
          <w:szCs w:val="24"/>
        </w:rPr>
      </w:pPr>
      <w:r w:rsidRPr="008D2FCC">
        <w:rPr>
          <w:sz w:val="24"/>
          <w:szCs w:val="24"/>
        </w:rPr>
        <w:t>5. Участниками общественных обсуждений или публичных слушаний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00F3278A">
        <w:rPr>
          <w:sz w:val="24"/>
          <w:szCs w:val="24"/>
        </w:rPr>
        <w:t xml:space="preserve"> </w:t>
      </w:r>
    </w:p>
    <w:p w14:paraId="2B72030E" w14:textId="77777777" w:rsidR="00F3278A" w:rsidRDefault="00AD29F7" w:rsidP="00F3278A">
      <w:pPr>
        <w:spacing w:before="80" w:after="40"/>
        <w:ind w:firstLine="567"/>
        <w:jc w:val="both"/>
        <w:rPr>
          <w:sz w:val="24"/>
          <w:szCs w:val="24"/>
        </w:rPr>
      </w:pPr>
      <w:r w:rsidRPr="008D2FCC">
        <w:rPr>
          <w:sz w:val="24"/>
          <w:szCs w:val="24"/>
        </w:rPr>
        <w:t>6.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r w:rsidR="00F3278A">
        <w:rPr>
          <w:sz w:val="24"/>
          <w:szCs w:val="24"/>
        </w:rPr>
        <w:t xml:space="preserve"> </w:t>
      </w:r>
    </w:p>
    <w:p w14:paraId="4FEBF671" w14:textId="77777777" w:rsidR="00F3278A" w:rsidRDefault="00AD29F7" w:rsidP="00F3278A">
      <w:pPr>
        <w:spacing w:before="80" w:after="40"/>
        <w:ind w:firstLine="567"/>
        <w:jc w:val="both"/>
        <w:rPr>
          <w:sz w:val="24"/>
          <w:szCs w:val="24"/>
        </w:rPr>
      </w:pPr>
      <w:r w:rsidRPr="008D2FCC">
        <w:rPr>
          <w:sz w:val="24"/>
          <w:szCs w:val="24"/>
        </w:rPr>
        <w:t>7. Участники общественных обсуждений или публичных слушаний имеют право вносить предложения и замечания, касающиеся проекта:</w:t>
      </w:r>
      <w:r w:rsidR="00F3278A">
        <w:rPr>
          <w:sz w:val="24"/>
          <w:szCs w:val="24"/>
        </w:rPr>
        <w:t xml:space="preserve"> </w:t>
      </w:r>
    </w:p>
    <w:p w14:paraId="2A5A3C65" w14:textId="77777777" w:rsidR="00F3278A" w:rsidRDefault="00AD29F7" w:rsidP="00F3278A">
      <w:pPr>
        <w:spacing w:before="80" w:after="40"/>
        <w:ind w:firstLine="567"/>
        <w:jc w:val="both"/>
        <w:rPr>
          <w:sz w:val="24"/>
          <w:szCs w:val="24"/>
        </w:rPr>
      </w:pPr>
      <w:r w:rsidRPr="008D2FCC">
        <w:rPr>
          <w:sz w:val="24"/>
          <w:szCs w:val="24"/>
        </w:rPr>
        <w:t>1) посредством официального сайта или информационных систем (в случае проведения общественных обсуждений);</w:t>
      </w:r>
      <w:r w:rsidR="00F3278A">
        <w:rPr>
          <w:sz w:val="24"/>
          <w:szCs w:val="24"/>
        </w:rPr>
        <w:t xml:space="preserve"> </w:t>
      </w:r>
    </w:p>
    <w:p w14:paraId="62CBC562" w14:textId="77777777" w:rsidR="00F3278A" w:rsidRDefault="00AD29F7" w:rsidP="00F3278A">
      <w:pPr>
        <w:spacing w:before="80" w:after="40"/>
        <w:ind w:firstLine="567"/>
        <w:jc w:val="both"/>
        <w:rPr>
          <w:sz w:val="24"/>
          <w:szCs w:val="24"/>
        </w:rPr>
      </w:pPr>
      <w:r w:rsidRPr="008D2FCC">
        <w:rPr>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r w:rsidR="00F3278A">
        <w:rPr>
          <w:sz w:val="24"/>
          <w:szCs w:val="24"/>
        </w:rPr>
        <w:t xml:space="preserve"> </w:t>
      </w:r>
    </w:p>
    <w:p w14:paraId="3E602083" w14:textId="77777777" w:rsidR="00F3278A" w:rsidRDefault="00AD29F7" w:rsidP="00F3278A">
      <w:pPr>
        <w:spacing w:before="80" w:after="40"/>
        <w:ind w:firstLine="567"/>
        <w:jc w:val="both"/>
        <w:rPr>
          <w:sz w:val="24"/>
          <w:szCs w:val="24"/>
        </w:rPr>
      </w:pPr>
      <w:r w:rsidRPr="008D2FCC">
        <w:rPr>
          <w:sz w:val="24"/>
          <w:szCs w:val="24"/>
        </w:rPr>
        <w:t>3) в письменной форме или в форме электронного документа в адрес организатора общественных обсуждений или публичных слушаний;</w:t>
      </w:r>
      <w:r w:rsidR="00F3278A">
        <w:rPr>
          <w:sz w:val="24"/>
          <w:szCs w:val="24"/>
        </w:rPr>
        <w:t xml:space="preserve"> </w:t>
      </w:r>
    </w:p>
    <w:p w14:paraId="08CC0840" w14:textId="77777777" w:rsidR="00F3278A" w:rsidRDefault="00AD29F7" w:rsidP="00F3278A">
      <w:pPr>
        <w:spacing w:before="80" w:after="40"/>
        <w:ind w:firstLine="567"/>
        <w:jc w:val="both"/>
        <w:rPr>
          <w:sz w:val="24"/>
          <w:szCs w:val="24"/>
        </w:rPr>
      </w:pPr>
      <w:r w:rsidRPr="008D2FCC">
        <w:rPr>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F3278A">
        <w:rPr>
          <w:sz w:val="24"/>
          <w:szCs w:val="24"/>
        </w:rPr>
        <w:t xml:space="preserve"> </w:t>
      </w:r>
    </w:p>
    <w:p w14:paraId="16653DBE" w14:textId="77777777" w:rsidR="00F3278A" w:rsidRDefault="00B64E89" w:rsidP="00F3278A">
      <w:pPr>
        <w:spacing w:before="80" w:after="40"/>
        <w:ind w:firstLine="567"/>
        <w:jc w:val="both"/>
        <w:rPr>
          <w:sz w:val="24"/>
          <w:szCs w:val="24"/>
        </w:rPr>
      </w:pPr>
      <w:r w:rsidRPr="008D2FCC">
        <w:rPr>
          <w:sz w:val="24"/>
          <w:szCs w:val="24"/>
        </w:rPr>
        <w:t>8. Уставом Балахтинского района, решениями Главы Балахтинского района или Балахтинского районного Совета депутатов на основании положений Градостроительного</w:t>
      </w:r>
      <w:r w:rsidR="00F3278A">
        <w:rPr>
          <w:sz w:val="24"/>
          <w:szCs w:val="24"/>
        </w:rPr>
        <w:t xml:space="preserve"> </w:t>
      </w:r>
      <w:r w:rsidR="008D2FCC" w:rsidRPr="008D2FCC">
        <w:rPr>
          <w:sz w:val="24"/>
          <w:szCs w:val="24"/>
        </w:rPr>
        <w:t>кодекса Российской Федерации определяются:</w:t>
      </w:r>
      <w:r w:rsidR="00F3278A">
        <w:rPr>
          <w:sz w:val="24"/>
          <w:szCs w:val="24"/>
        </w:rPr>
        <w:t xml:space="preserve"> </w:t>
      </w:r>
    </w:p>
    <w:p w14:paraId="44FE683B" w14:textId="77777777" w:rsidR="00F3278A" w:rsidRDefault="008D2FCC" w:rsidP="00F3278A">
      <w:pPr>
        <w:spacing w:before="80" w:after="40"/>
        <w:ind w:firstLine="567"/>
        <w:jc w:val="both"/>
        <w:rPr>
          <w:sz w:val="24"/>
          <w:szCs w:val="24"/>
        </w:rPr>
      </w:pPr>
      <w:r w:rsidRPr="008D2FCC">
        <w:rPr>
          <w:sz w:val="24"/>
          <w:szCs w:val="24"/>
        </w:rPr>
        <w:t>1) порядок организации и проведения общественных обсуждений или публичных слушаний по проектам;</w:t>
      </w:r>
      <w:r w:rsidR="00F3278A">
        <w:rPr>
          <w:sz w:val="24"/>
          <w:szCs w:val="24"/>
        </w:rPr>
        <w:t xml:space="preserve"> </w:t>
      </w:r>
    </w:p>
    <w:p w14:paraId="6EF180D6" w14:textId="77777777" w:rsidR="00F3278A" w:rsidRDefault="008D2FCC" w:rsidP="00F3278A">
      <w:pPr>
        <w:spacing w:before="80" w:after="40"/>
        <w:ind w:firstLine="567"/>
        <w:jc w:val="both"/>
        <w:rPr>
          <w:sz w:val="24"/>
          <w:szCs w:val="24"/>
        </w:rPr>
      </w:pPr>
      <w:r w:rsidRPr="008D2FCC">
        <w:rPr>
          <w:sz w:val="24"/>
          <w:szCs w:val="24"/>
        </w:rPr>
        <w:t>2) организатор общественных обсуждений или публичных слушаний;</w:t>
      </w:r>
      <w:r w:rsidR="00F3278A">
        <w:rPr>
          <w:sz w:val="24"/>
          <w:szCs w:val="24"/>
        </w:rPr>
        <w:t xml:space="preserve"> </w:t>
      </w:r>
    </w:p>
    <w:p w14:paraId="41E8970A" w14:textId="77777777" w:rsidR="00F3278A" w:rsidRDefault="008D2FCC" w:rsidP="00F3278A">
      <w:pPr>
        <w:spacing w:before="80" w:after="40"/>
        <w:ind w:firstLine="567"/>
        <w:jc w:val="both"/>
        <w:rPr>
          <w:sz w:val="24"/>
          <w:szCs w:val="24"/>
        </w:rPr>
      </w:pPr>
      <w:r w:rsidRPr="008D2FCC">
        <w:rPr>
          <w:sz w:val="24"/>
          <w:szCs w:val="24"/>
        </w:rPr>
        <w:t>3) срок проведения общественных обсуждений или публичных слушаний;</w:t>
      </w:r>
      <w:r w:rsidR="00F3278A">
        <w:rPr>
          <w:sz w:val="24"/>
          <w:szCs w:val="24"/>
        </w:rPr>
        <w:t xml:space="preserve"> </w:t>
      </w:r>
    </w:p>
    <w:p w14:paraId="12F739DF" w14:textId="77777777" w:rsidR="00F3278A" w:rsidRDefault="008D2FCC" w:rsidP="00F3278A">
      <w:pPr>
        <w:spacing w:before="80" w:after="40"/>
        <w:ind w:firstLine="567"/>
        <w:jc w:val="both"/>
        <w:rPr>
          <w:sz w:val="24"/>
          <w:szCs w:val="24"/>
        </w:rPr>
      </w:pPr>
      <w:r w:rsidRPr="008D2FCC">
        <w:rPr>
          <w:sz w:val="24"/>
          <w:szCs w:val="24"/>
        </w:rPr>
        <w:t>4) официальный сайт и (или)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r w:rsidR="00F3278A">
        <w:rPr>
          <w:sz w:val="24"/>
          <w:szCs w:val="24"/>
        </w:rPr>
        <w:t xml:space="preserve"> </w:t>
      </w:r>
    </w:p>
    <w:p w14:paraId="3173CE52" w14:textId="77777777" w:rsidR="00F3278A" w:rsidRDefault="008D2FCC" w:rsidP="00F3278A">
      <w:pPr>
        <w:spacing w:before="80" w:after="40"/>
        <w:ind w:firstLine="567"/>
        <w:jc w:val="both"/>
        <w:rPr>
          <w:sz w:val="24"/>
          <w:szCs w:val="24"/>
        </w:rPr>
      </w:pPr>
      <w:r w:rsidRPr="008D2FCC">
        <w:rPr>
          <w:sz w:val="24"/>
          <w:szCs w:val="24"/>
        </w:rPr>
        <w:t>5) требования к информационным стендам, на которых размещаются оповещения о начале общественных обсуждений или публичных слушаний;</w:t>
      </w:r>
      <w:r w:rsidR="00F3278A">
        <w:rPr>
          <w:sz w:val="24"/>
          <w:szCs w:val="24"/>
        </w:rPr>
        <w:t xml:space="preserve"> </w:t>
      </w:r>
    </w:p>
    <w:p w14:paraId="42BEDD01" w14:textId="77777777" w:rsidR="00F3278A" w:rsidRDefault="008D2FCC" w:rsidP="00F3278A">
      <w:pPr>
        <w:spacing w:before="80" w:after="40"/>
        <w:ind w:firstLine="567"/>
        <w:jc w:val="both"/>
        <w:rPr>
          <w:sz w:val="24"/>
          <w:szCs w:val="24"/>
        </w:rPr>
      </w:pPr>
      <w:r w:rsidRPr="008D2FCC">
        <w:rPr>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r w:rsidR="00F3278A">
        <w:rPr>
          <w:sz w:val="24"/>
          <w:szCs w:val="24"/>
        </w:rPr>
        <w:t xml:space="preserve"> </w:t>
      </w:r>
    </w:p>
    <w:p w14:paraId="2F315890" w14:textId="77777777" w:rsidR="00F3278A" w:rsidRDefault="008D2FCC" w:rsidP="00F3278A">
      <w:pPr>
        <w:spacing w:before="80" w:after="40"/>
        <w:ind w:firstLine="567"/>
        <w:jc w:val="both"/>
        <w:rPr>
          <w:sz w:val="24"/>
          <w:szCs w:val="24"/>
        </w:rPr>
      </w:pPr>
      <w:r w:rsidRPr="008D2FCC">
        <w:rPr>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sidR="00F3278A">
        <w:rPr>
          <w:sz w:val="24"/>
          <w:szCs w:val="24"/>
        </w:rPr>
        <w:t xml:space="preserve"> </w:t>
      </w:r>
    </w:p>
    <w:p w14:paraId="131F670E" w14:textId="77777777" w:rsidR="00F3278A" w:rsidRDefault="008D2FCC" w:rsidP="00F3278A">
      <w:pPr>
        <w:spacing w:before="80" w:after="40"/>
        <w:ind w:firstLine="567"/>
        <w:jc w:val="both"/>
        <w:rPr>
          <w:sz w:val="24"/>
          <w:szCs w:val="24"/>
        </w:rPr>
      </w:pPr>
      <w:r w:rsidRPr="008D2FCC">
        <w:rPr>
          <w:sz w:val="24"/>
          <w:szCs w:val="24"/>
        </w:rPr>
        <w:t>9.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Балахтинского района в сети "Интернет".</w:t>
      </w:r>
      <w:r w:rsidR="00F3278A">
        <w:rPr>
          <w:sz w:val="24"/>
          <w:szCs w:val="24"/>
        </w:rPr>
        <w:t xml:space="preserve"> </w:t>
      </w:r>
      <w:bookmarkStart w:id="52" w:name="_Toc116899599"/>
    </w:p>
    <w:p w14:paraId="36C1364A" w14:textId="77777777" w:rsidR="00F3278A" w:rsidRDefault="00F3278A" w:rsidP="00F3278A">
      <w:pPr>
        <w:spacing w:before="80" w:after="40"/>
        <w:ind w:firstLine="567"/>
        <w:jc w:val="both"/>
        <w:rPr>
          <w:sz w:val="24"/>
          <w:szCs w:val="24"/>
        </w:rPr>
      </w:pPr>
    </w:p>
    <w:p w14:paraId="2D4C832F" w14:textId="77777777" w:rsidR="00F3278A" w:rsidRDefault="008D2FCC" w:rsidP="00F3278A">
      <w:pPr>
        <w:spacing w:before="80" w:after="40"/>
        <w:jc w:val="center"/>
        <w:rPr>
          <w:b/>
          <w:iCs/>
          <w:sz w:val="28"/>
          <w:szCs w:val="28"/>
        </w:rPr>
      </w:pPr>
      <w:r w:rsidRPr="008D2FCC">
        <w:rPr>
          <w:b/>
          <w:iCs/>
          <w:sz w:val="28"/>
          <w:szCs w:val="28"/>
        </w:rPr>
        <w:t>Статья 11. Общественные обсуждения или публичные слушания по проектам Генерального плана</w:t>
      </w:r>
      <w:bookmarkEnd w:id="52"/>
      <w:r w:rsidR="00F3278A">
        <w:rPr>
          <w:b/>
          <w:iCs/>
          <w:sz w:val="28"/>
          <w:szCs w:val="28"/>
        </w:rPr>
        <w:t xml:space="preserve"> </w:t>
      </w:r>
    </w:p>
    <w:p w14:paraId="6B5174CB" w14:textId="77777777" w:rsidR="00F3278A" w:rsidRDefault="00F3278A" w:rsidP="00F3278A">
      <w:pPr>
        <w:spacing w:before="80" w:after="40"/>
        <w:jc w:val="center"/>
        <w:rPr>
          <w:b/>
          <w:iCs/>
          <w:sz w:val="28"/>
          <w:szCs w:val="28"/>
        </w:rPr>
      </w:pPr>
    </w:p>
    <w:p w14:paraId="2EFA7DF8" w14:textId="77777777" w:rsidR="00F3278A" w:rsidRDefault="008D2FCC" w:rsidP="00F3278A">
      <w:pPr>
        <w:spacing w:before="80" w:after="40"/>
        <w:ind w:firstLine="567"/>
        <w:jc w:val="both"/>
        <w:rPr>
          <w:sz w:val="24"/>
          <w:szCs w:val="24"/>
        </w:rPr>
      </w:pPr>
      <w:r w:rsidRPr="008D2FCC">
        <w:rP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r w:rsidR="00F3278A">
        <w:rPr>
          <w:sz w:val="24"/>
          <w:szCs w:val="24"/>
        </w:rPr>
        <w:t xml:space="preserve"> </w:t>
      </w:r>
    </w:p>
    <w:p w14:paraId="5ABF4E10" w14:textId="77777777" w:rsidR="00F3278A" w:rsidRDefault="008D2FCC" w:rsidP="00F3278A">
      <w:pPr>
        <w:spacing w:before="80" w:after="40"/>
        <w:ind w:firstLine="567"/>
        <w:jc w:val="both"/>
        <w:rPr>
          <w:sz w:val="24"/>
          <w:szCs w:val="24"/>
        </w:rPr>
      </w:pPr>
      <w:r w:rsidRPr="008D2FCC">
        <w:rPr>
          <w:sz w:val="24"/>
          <w:szCs w:val="24"/>
        </w:rPr>
        <w:t>2. Участниками общественных обсуждений или публичных слушаний по проектам генеральных планов, проектам,  предусматривающим внесение изменений в данный утвержденный документ,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00F3278A">
        <w:rPr>
          <w:sz w:val="24"/>
          <w:szCs w:val="24"/>
        </w:rPr>
        <w:t xml:space="preserve"> </w:t>
      </w:r>
    </w:p>
    <w:p w14:paraId="782293C6" w14:textId="77777777" w:rsidR="00F3278A" w:rsidRDefault="008D2FCC" w:rsidP="00F3278A">
      <w:pPr>
        <w:spacing w:before="80" w:after="40"/>
        <w:ind w:firstLine="567"/>
        <w:jc w:val="both"/>
        <w:rPr>
          <w:sz w:val="24"/>
          <w:szCs w:val="24"/>
        </w:rPr>
      </w:pPr>
      <w:r w:rsidRPr="008D2FCC">
        <w:rPr>
          <w:sz w:val="24"/>
          <w:szCs w:val="24"/>
        </w:rPr>
        <w:t>3. Порядок организации и проведения общественные обсуждения или публичных слушаний определяется Уставом Балахтинского района, решениями Главы Балахтинского района или Балахтинского районного Совета депутатов с учетом положений настоящей статьи.</w:t>
      </w:r>
      <w:r w:rsidR="00F3278A">
        <w:rPr>
          <w:sz w:val="24"/>
          <w:szCs w:val="24"/>
        </w:rPr>
        <w:t xml:space="preserve"> </w:t>
      </w:r>
    </w:p>
    <w:p w14:paraId="618C1C92" w14:textId="77777777" w:rsidR="00F3278A" w:rsidRDefault="008D2FCC" w:rsidP="00F3278A">
      <w:pPr>
        <w:spacing w:before="80" w:after="40"/>
        <w:ind w:firstLine="567"/>
        <w:jc w:val="both"/>
        <w:rPr>
          <w:sz w:val="24"/>
          <w:szCs w:val="24"/>
        </w:rPr>
      </w:pPr>
      <w:r w:rsidRPr="008D2FCC">
        <w:rPr>
          <w:sz w:val="24"/>
          <w:szCs w:val="24"/>
        </w:rPr>
        <w:t>4. Общественные обсуждения или публичные слушания по проектам Генерального плана проводятся на территории сельсовета в каждом населённом пункте, за исключением случаев, установленных частью 4.1 настоящей статьи.</w:t>
      </w:r>
      <w:r w:rsidR="00F3278A">
        <w:rPr>
          <w:sz w:val="24"/>
          <w:szCs w:val="24"/>
        </w:rPr>
        <w:t xml:space="preserve"> </w:t>
      </w:r>
    </w:p>
    <w:p w14:paraId="573100CD" w14:textId="77777777" w:rsidR="00F3278A" w:rsidRDefault="008D2FCC" w:rsidP="00F3278A">
      <w:pPr>
        <w:spacing w:before="80" w:after="40"/>
        <w:ind w:firstLine="567"/>
        <w:jc w:val="both"/>
        <w:rPr>
          <w:sz w:val="24"/>
          <w:szCs w:val="24"/>
        </w:rPr>
      </w:pPr>
      <w:r w:rsidRPr="008D2FCC">
        <w:rPr>
          <w:sz w:val="24"/>
          <w:szCs w:val="24"/>
        </w:rPr>
        <w:t xml:space="preserve">4.1. В случае подготовки изменений в генеральный план муниципального образования,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t>
      </w:r>
    </w:p>
    <w:p w14:paraId="0DF8AAAB" w14:textId="77777777" w:rsidR="00F3278A" w:rsidRDefault="008D2FCC" w:rsidP="00F3278A">
      <w:pPr>
        <w:spacing w:before="80" w:after="40"/>
        <w:ind w:firstLine="567"/>
        <w:jc w:val="both"/>
        <w:rPr>
          <w:sz w:val="24"/>
          <w:szCs w:val="24"/>
        </w:rPr>
      </w:pPr>
      <w:r w:rsidRPr="008D2FCC">
        <w:rPr>
          <w:sz w:val="24"/>
          <w:szCs w:val="24"/>
        </w:rPr>
        <w:t>4.2.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r w:rsidR="00F3278A">
        <w:rPr>
          <w:sz w:val="24"/>
          <w:szCs w:val="24"/>
        </w:rPr>
        <w:t xml:space="preserve"> </w:t>
      </w:r>
    </w:p>
    <w:p w14:paraId="17B80EB5" w14:textId="77777777" w:rsidR="00F3278A" w:rsidRDefault="008D2FCC" w:rsidP="00F3278A">
      <w:pPr>
        <w:spacing w:before="80" w:after="40"/>
        <w:ind w:firstLine="567"/>
        <w:jc w:val="both"/>
        <w:rPr>
          <w:sz w:val="24"/>
          <w:szCs w:val="24"/>
        </w:rPr>
      </w:pPr>
      <w:r w:rsidRPr="008D2FCC">
        <w:rPr>
          <w:sz w:val="24"/>
          <w:szCs w:val="24"/>
        </w:rPr>
        <w:t>5.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r w:rsidR="00F3278A">
        <w:rPr>
          <w:sz w:val="24"/>
          <w:szCs w:val="24"/>
        </w:rPr>
        <w:t xml:space="preserve"> </w:t>
      </w:r>
    </w:p>
    <w:p w14:paraId="0B18EC28" w14:textId="77777777" w:rsidR="00F3278A" w:rsidRDefault="008D2FCC" w:rsidP="00F3278A">
      <w:pPr>
        <w:spacing w:before="80" w:after="40"/>
        <w:ind w:firstLine="567"/>
        <w:jc w:val="both"/>
        <w:rPr>
          <w:sz w:val="24"/>
          <w:szCs w:val="24"/>
        </w:rPr>
      </w:pPr>
      <w:r w:rsidRPr="008D2FCC">
        <w:rPr>
          <w:sz w:val="24"/>
          <w:szCs w:val="24"/>
        </w:rPr>
        <w:t>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r w:rsidR="00F3278A">
        <w:rPr>
          <w:sz w:val="24"/>
          <w:szCs w:val="24"/>
        </w:rPr>
        <w:t xml:space="preserve"> </w:t>
      </w:r>
    </w:p>
    <w:p w14:paraId="56286910" w14:textId="77777777" w:rsidR="00F3278A" w:rsidRDefault="008D2FCC" w:rsidP="00F3278A">
      <w:pPr>
        <w:spacing w:before="80" w:after="40"/>
        <w:ind w:firstLine="567"/>
        <w:jc w:val="both"/>
        <w:rPr>
          <w:sz w:val="24"/>
          <w:szCs w:val="24"/>
        </w:rPr>
      </w:pPr>
      <w:r w:rsidRPr="008D2FCC">
        <w:rPr>
          <w:sz w:val="24"/>
          <w:szCs w:val="24"/>
        </w:rPr>
        <w:t>6.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r w:rsidR="00F3278A">
        <w:rPr>
          <w:sz w:val="24"/>
          <w:szCs w:val="24"/>
        </w:rPr>
        <w:t xml:space="preserve"> </w:t>
      </w:r>
    </w:p>
    <w:p w14:paraId="67535CEF" w14:textId="77777777" w:rsidR="00F3278A" w:rsidRDefault="008D2FCC" w:rsidP="00F3278A">
      <w:pPr>
        <w:spacing w:before="80" w:after="40"/>
        <w:ind w:firstLine="567"/>
        <w:jc w:val="both"/>
        <w:rPr>
          <w:sz w:val="24"/>
          <w:szCs w:val="24"/>
        </w:rPr>
      </w:pPr>
      <w:r w:rsidRPr="008D2FCC">
        <w:rPr>
          <w:sz w:val="24"/>
          <w:szCs w:val="24"/>
        </w:rPr>
        <w:t xml:space="preserve">7.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проекта Генерального плана, в устной форме, в письменной форме </w:t>
      </w:r>
      <w:r w:rsidRPr="008D2FCC">
        <w:rPr>
          <w:sz w:val="24"/>
          <w:szCs w:val="24"/>
        </w:rPr>
        <w:lastRenderedPageBreak/>
        <w:t>или в форме электронного документа для включения их в протокол общественных обсуждений или публичных слушаний.</w:t>
      </w:r>
      <w:r w:rsidR="00F3278A">
        <w:rPr>
          <w:sz w:val="24"/>
          <w:szCs w:val="24"/>
        </w:rPr>
        <w:t xml:space="preserve"> </w:t>
      </w:r>
    </w:p>
    <w:p w14:paraId="042119AA" w14:textId="77777777" w:rsidR="00F3278A" w:rsidRDefault="008D2FCC" w:rsidP="00F3278A">
      <w:pPr>
        <w:spacing w:before="80" w:after="40"/>
        <w:ind w:firstLine="567"/>
        <w:jc w:val="both"/>
        <w:rPr>
          <w:sz w:val="24"/>
          <w:szCs w:val="24"/>
        </w:rPr>
      </w:pPr>
      <w:r w:rsidRPr="008D2FCC">
        <w:rPr>
          <w:sz w:val="24"/>
          <w:szCs w:val="24"/>
        </w:rPr>
        <w:t>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r w:rsidR="00F3278A">
        <w:rPr>
          <w:sz w:val="24"/>
          <w:szCs w:val="24"/>
        </w:rPr>
        <w:t xml:space="preserve"> </w:t>
      </w:r>
    </w:p>
    <w:p w14:paraId="04E24443" w14:textId="77777777" w:rsidR="008D2FCC" w:rsidRPr="008D2FCC" w:rsidRDefault="008D2FCC" w:rsidP="00F3278A">
      <w:pPr>
        <w:spacing w:before="80" w:after="40"/>
        <w:ind w:firstLine="567"/>
        <w:jc w:val="both"/>
        <w:rPr>
          <w:sz w:val="24"/>
          <w:szCs w:val="24"/>
        </w:rPr>
      </w:pPr>
      <w:r w:rsidRPr="008D2FCC">
        <w:rPr>
          <w:sz w:val="24"/>
          <w:szCs w:val="24"/>
        </w:rPr>
        <w:t>9.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76165F9" w14:textId="77777777" w:rsidR="008D2FCC" w:rsidRPr="008D2FCC" w:rsidRDefault="008D2FCC" w:rsidP="008D2FCC">
      <w:pPr>
        <w:keepNext/>
        <w:keepLines/>
        <w:spacing w:before="80" w:after="40"/>
        <w:ind w:firstLine="567"/>
        <w:jc w:val="both"/>
        <w:rPr>
          <w:sz w:val="24"/>
          <w:szCs w:val="24"/>
        </w:rPr>
      </w:pPr>
      <w:r w:rsidRPr="008D2FCC">
        <w:rPr>
          <w:sz w:val="24"/>
          <w:szCs w:val="24"/>
        </w:rPr>
        <w:t>9.1.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14:paraId="6E920507" w14:textId="77777777" w:rsidR="008D2FCC" w:rsidRPr="008D2FCC" w:rsidRDefault="008D2FCC" w:rsidP="008D2FCC">
      <w:pPr>
        <w:keepNext/>
        <w:keepLines/>
        <w:spacing w:before="80" w:after="40"/>
        <w:ind w:firstLine="567"/>
        <w:jc w:val="both"/>
        <w:rPr>
          <w:sz w:val="24"/>
          <w:szCs w:val="24"/>
        </w:rPr>
      </w:pPr>
      <w:r w:rsidRPr="008D2FCC">
        <w:rPr>
          <w:sz w:val="24"/>
          <w:szCs w:val="24"/>
        </w:rPr>
        <w:t>10. Глава Балахтинского района с учетом заключения о результатах общественных обсуждений или публичных слушаний принимает решение:</w:t>
      </w:r>
    </w:p>
    <w:p w14:paraId="72D7DC3E" w14:textId="77777777" w:rsidR="008D2FCC" w:rsidRPr="008D2FCC" w:rsidRDefault="008D2FCC" w:rsidP="008D2FCC">
      <w:pPr>
        <w:keepNext/>
        <w:keepLines/>
        <w:spacing w:before="80" w:after="40"/>
        <w:ind w:firstLine="567"/>
        <w:jc w:val="both"/>
        <w:rPr>
          <w:sz w:val="24"/>
          <w:szCs w:val="24"/>
        </w:rPr>
      </w:pPr>
      <w:r w:rsidRPr="008D2FCC">
        <w:rPr>
          <w:sz w:val="24"/>
          <w:szCs w:val="24"/>
        </w:rPr>
        <w:t>1) о согласии с проектом Генерального плана и направлении его в Балахтинский районный Совет депутатов;</w:t>
      </w:r>
    </w:p>
    <w:p w14:paraId="5E293CB8" w14:textId="77777777" w:rsidR="008D2FCC" w:rsidRPr="008D2FCC" w:rsidRDefault="008D2FCC" w:rsidP="008D2FCC">
      <w:pPr>
        <w:keepNext/>
        <w:keepLines/>
        <w:spacing w:before="80" w:after="40"/>
        <w:ind w:firstLine="567"/>
        <w:jc w:val="both"/>
        <w:rPr>
          <w:sz w:val="24"/>
          <w:szCs w:val="24"/>
        </w:rPr>
      </w:pPr>
      <w:r w:rsidRPr="008D2FCC">
        <w:rPr>
          <w:sz w:val="24"/>
          <w:szCs w:val="24"/>
        </w:rPr>
        <w:t>2) об отклонении проекта Генерального плана и о направлении его на доработку.</w:t>
      </w:r>
    </w:p>
    <w:p w14:paraId="6F0B44F8" w14:textId="77777777" w:rsidR="008D2FCC" w:rsidRPr="008D2FCC" w:rsidRDefault="008D2FCC" w:rsidP="008D2FCC">
      <w:pPr>
        <w:keepNext/>
        <w:keepLines/>
        <w:spacing w:before="240" w:after="240"/>
        <w:jc w:val="center"/>
        <w:outlineLvl w:val="1"/>
        <w:rPr>
          <w:b/>
          <w:iCs/>
          <w:sz w:val="28"/>
          <w:szCs w:val="28"/>
        </w:rPr>
      </w:pPr>
      <w:bookmarkStart w:id="53" w:name="_Toc116899600"/>
      <w:r w:rsidRPr="008D2FCC">
        <w:rPr>
          <w:b/>
          <w:iCs/>
          <w:sz w:val="28"/>
          <w:szCs w:val="28"/>
        </w:rPr>
        <w:t>Статья 12. Общественные обсуждения или публичные слушания по проектам Правил землепользования и застройки</w:t>
      </w:r>
      <w:bookmarkEnd w:id="53"/>
    </w:p>
    <w:p w14:paraId="1E61CE0A" w14:textId="77777777" w:rsidR="008D2FCC" w:rsidRPr="008D2FCC" w:rsidRDefault="008D2FCC" w:rsidP="008D2FCC">
      <w:pPr>
        <w:keepNext/>
        <w:keepLines/>
        <w:spacing w:before="80" w:after="40"/>
        <w:ind w:firstLine="567"/>
        <w:jc w:val="both"/>
        <w:rPr>
          <w:sz w:val="24"/>
          <w:szCs w:val="24"/>
        </w:rPr>
      </w:pPr>
      <w:r w:rsidRPr="008D2FCC">
        <w:rP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14:paraId="292A177F" w14:textId="77777777" w:rsidR="008D2FCC" w:rsidRPr="008D2FCC" w:rsidRDefault="008D2FCC" w:rsidP="008D2FCC">
      <w:pPr>
        <w:keepNext/>
        <w:keepLines/>
        <w:spacing w:before="80" w:after="40"/>
        <w:ind w:firstLine="567"/>
        <w:jc w:val="both"/>
        <w:rPr>
          <w:sz w:val="24"/>
          <w:szCs w:val="24"/>
        </w:rPr>
      </w:pPr>
      <w:r w:rsidRPr="008D2FCC">
        <w:rPr>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данный  утвержденный  документ,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ED43003" w14:textId="77777777" w:rsidR="008D2FCC" w:rsidRPr="008D2FCC" w:rsidRDefault="008D2FCC" w:rsidP="008D2FCC">
      <w:pPr>
        <w:spacing w:before="80" w:after="40"/>
        <w:ind w:firstLine="567"/>
        <w:jc w:val="both"/>
        <w:rPr>
          <w:sz w:val="24"/>
          <w:szCs w:val="24"/>
        </w:rPr>
      </w:pPr>
      <w:r w:rsidRPr="008D2FCC">
        <w:rPr>
          <w:sz w:val="24"/>
          <w:szCs w:val="24"/>
        </w:rPr>
        <w:t>3. Порядок организации и проведения общественных обсуждений или публичных слушаний определяется Уставом Балахтинского района, решениями Главы Балахтинского района или Балахтинского районного Совета депутатов с учетом положений настоящей статьи.</w:t>
      </w:r>
    </w:p>
    <w:p w14:paraId="3D42CADE" w14:textId="77777777" w:rsidR="008D2FCC" w:rsidRPr="008D2FCC" w:rsidRDefault="008D2FCC" w:rsidP="008D2FCC">
      <w:pPr>
        <w:spacing w:before="80" w:after="40"/>
        <w:ind w:firstLine="567"/>
        <w:jc w:val="both"/>
        <w:rPr>
          <w:sz w:val="24"/>
          <w:szCs w:val="24"/>
        </w:rPr>
      </w:pPr>
      <w:r w:rsidRPr="008D2FCC">
        <w:rPr>
          <w:sz w:val="24"/>
          <w:szCs w:val="24"/>
        </w:rPr>
        <w:t>4.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14:paraId="466D7014" w14:textId="77777777" w:rsidR="008D2FCC" w:rsidRPr="008D2FCC" w:rsidRDefault="008D2FCC" w:rsidP="008D2FCC">
      <w:pPr>
        <w:spacing w:before="80" w:after="40"/>
        <w:ind w:firstLine="567"/>
        <w:jc w:val="both"/>
        <w:rPr>
          <w:sz w:val="24"/>
          <w:szCs w:val="24"/>
        </w:rPr>
      </w:pPr>
      <w:r w:rsidRPr="008D2FCC">
        <w:rPr>
          <w:sz w:val="24"/>
          <w:szCs w:val="24"/>
        </w:rPr>
        <w:lastRenderedPageBreak/>
        <w:t>5.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Правил (проекта внесения изменений в Правила), для включения их в протокол общественных обсуждений или публичных слушаний (в устной форме, письменной форме и в форме электронного документа).</w:t>
      </w:r>
    </w:p>
    <w:p w14:paraId="6F718967" w14:textId="77777777" w:rsidR="008D2FCC" w:rsidRPr="008D2FCC" w:rsidRDefault="008D2FCC" w:rsidP="008D2FCC">
      <w:pPr>
        <w:spacing w:before="80" w:after="40"/>
        <w:ind w:firstLine="567"/>
        <w:jc w:val="both"/>
        <w:rPr>
          <w:sz w:val="24"/>
          <w:szCs w:val="24"/>
        </w:rPr>
      </w:pPr>
      <w:r w:rsidRPr="008D2FCC">
        <w:rPr>
          <w:sz w:val="24"/>
          <w:szCs w:val="24"/>
        </w:rPr>
        <w:t xml:space="preserve">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Балахтинского района в информационно-телекоммуникационной сети "Интернет". </w:t>
      </w:r>
    </w:p>
    <w:p w14:paraId="71B121F6" w14:textId="77777777" w:rsidR="008D2FCC" w:rsidRPr="008D2FCC" w:rsidRDefault="008D2FCC" w:rsidP="008D2FCC">
      <w:pPr>
        <w:spacing w:before="80" w:after="40"/>
        <w:ind w:firstLine="567"/>
        <w:jc w:val="both"/>
        <w:rPr>
          <w:sz w:val="24"/>
          <w:szCs w:val="24"/>
        </w:rPr>
      </w:pPr>
      <w:r w:rsidRPr="008D2FCC">
        <w:rPr>
          <w:sz w:val="24"/>
          <w:szCs w:val="24"/>
        </w:rPr>
        <w:t>7.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Балахтинского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3370C9C9" w14:textId="77777777" w:rsidR="008D2FCC" w:rsidRPr="008D2FCC" w:rsidRDefault="008D2FCC" w:rsidP="008D2FCC">
      <w:pPr>
        <w:spacing w:before="80" w:after="40"/>
        <w:ind w:firstLine="567"/>
        <w:jc w:val="both"/>
        <w:rPr>
          <w:sz w:val="24"/>
          <w:szCs w:val="24"/>
        </w:rPr>
      </w:pPr>
      <w:r w:rsidRPr="008D2FCC">
        <w:rPr>
          <w:sz w:val="24"/>
          <w:szCs w:val="24"/>
        </w:rPr>
        <w:t>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08FA01C2" w14:textId="77777777" w:rsidR="008D2FCC" w:rsidRPr="008D2FCC" w:rsidRDefault="008D2FCC" w:rsidP="008D2FCC">
      <w:pPr>
        <w:spacing w:before="80" w:after="40"/>
        <w:ind w:firstLine="567"/>
        <w:jc w:val="both"/>
        <w:rPr>
          <w:sz w:val="24"/>
          <w:szCs w:val="24"/>
        </w:rPr>
      </w:pPr>
      <w:r w:rsidRPr="008D2FCC">
        <w:rPr>
          <w:sz w:val="24"/>
          <w:szCs w:val="24"/>
        </w:rPr>
        <w:t>8.1.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7A222BDE" w14:textId="77777777" w:rsidR="008D2FCC" w:rsidRPr="008D2FCC" w:rsidRDefault="008D2FCC" w:rsidP="008D2FCC">
      <w:pPr>
        <w:spacing w:before="80" w:after="40"/>
        <w:ind w:firstLine="567"/>
        <w:jc w:val="both"/>
        <w:rPr>
          <w:sz w:val="24"/>
          <w:szCs w:val="24"/>
        </w:rPr>
      </w:pPr>
      <w:r w:rsidRPr="008D2FCC">
        <w:rPr>
          <w:sz w:val="24"/>
          <w:szCs w:val="24"/>
        </w:rPr>
        <w:t>9. Глава Балахтинского района 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Балахтинский районный Совет депутатов или об отклонении проекта Правил и о направлении его на доработку с указанием даты его повторного представления.</w:t>
      </w:r>
    </w:p>
    <w:p w14:paraId="0BF9CCED" w14:textId="77777777" w:rsidR="008D2FCC" w:rsidRPr="008D2FCC" w:rsidRDefault="008D2FCC" w:rsidP="008D2FCC">
      <w:pPr>
        <w:spacing w:before="80" w:after="40"/>
        <w:ind w:firstLine="567"/>
        <w:jc w:val="both"/>
        <w:rPr>
          <w:sz w:val="24"/>
          <w:szCs w:val="24"/>
        </w:rPr>
      </w:pPr>
      <w:r w:rsidRPr="008D2FCC">
        <w:rPr>
          <w:sz w:val="24"/>
          <w:szCs w:val="24"/>
        </w:rPr>
        <w:t>10. Балахтинский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Балахтинского района на доработку, в соответствии с заключением о результатах общественных обсуждений или публичных слушаний по указанному проекту.</w:t>
      </w:r>
    </w:p>
    <w:p w14:paraId="09375B85" w14:textId="77777777" w:rsidR="008D2FCC" w:rsidRPr="008D2FCC" w:rsidRDefault="008D2FCC" w:rsidP="008D2FCC">
      <w:pPr>
        <w:spacing w:before="80" w:after="40"/>
        <w:ind w:firstLine="567"/>
        <w:jc w:val="both"/>
        <w:rPr>
          <w:sz w:val="24"/>
          <w:szCs w:val="24"/>
        </w:rPr>
      </w:pPr>
      <w:r w:rsidRPr="008D2FCC">
        <w:rPr>
          <w:sz w:val="24"/>
          <w:szCs w:val="24"/>
        </w:rPr>
        <w:t>11.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14:paraId="2BBEB25E" w14:textId="77777777" w:rsidR="008D2FCC" w:rsidRPr="008D2FCC" w:rsidRDefault="008D2FCC" w:rsidP="008D2FCC">
      <w:pPr>
        <w:spacing w:before="80" w:after="40"/>
        <w:ind w:firstLine="567"/>
        <w:jc w:val="both"/>
        <w:rPr>
          <w:sz w:val="24"/>
          <w:szCs w:val="24"/>
        </w:rPr>
      </w:pPr>
      <w:r w:rsidRPr="008D2FCC">
        <w:rPr>
          <w:sz w:val="24"/>
          <w:szCs w:val="24"/>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14:paraId="4DCD8AB4" w14:textId="77777777" w:rsidR="008D2FCC" w:rsidRPr="008D2FCC" w:rsidRDefault="008D2FCC" w:rsidP="008D2FCC">
      <w:pPr>
        <w:spacing w:before="80" w:after="40"/>
        <w:ind w:firstLine="567"/>
        <w:jc w:val="both"/>
        <w:rPr>
          <w:sz w:val="24"/>
          <w:szCs w:val="24"/>
        </w:rPr>
      </w:pPr>
      <w:r w:rsidRPr="008D2FCC">
        <w:rPr>
          <w:sz w:val="24"/>
          <w:szCs w:val="24"/>
        </w:rPr>
        <w:t xml:space="preserve">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8D2FCC">
        <w:rPr>
          <w:sz w:val="24"/>
          <w:szCs w:val="24"/>
        </w:rPr>
        <w:lastRenderedPageBreak/>
        <w:t>недвижимости ограничениям использования объектов недвижимости в пределах таких зон, территорий;</w:t>
      </w:r>
    </w:p>
    <w:p w14:paraId="614EEAF6" w14:textId="77777777" w:rsidR="008D2FCC" w:rsidRPr="008D2FCC" w:rsidRDefault="008D2FCC" w:rsidP="008D2FCC">
      <w:pPr>
        <w:spacing w:before="80" w:after="40"/>
        <w:ind w:firstLine="567"/>
        <w:jc w:val="both"/>
        <w:rPr>
          <w:sz w:val="24"/>
          <w:szCs w:val="24"/>
        </w:rPr>
      </w:pPr>
      <w:r w:rsidRPr="008D2FCC">
        <w:rPr>
          <w:sz w:val="24"/>
          <w:szCs w:val="24"/>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муниципального образования федерального значения, территории исторического муниципального образования регионального значения;</w:t>
      </w:r>
    </w:p>
    <w:p w14:paraId="2B98DBD3" w14:textId="43123A85" w:rsidR="008D2FCC" w:rsidRPr="008D2FCC" w:rsidRDefault="008D2FCC" w:rsidP="008D2FCC">
      <w:pPr>
        <w:spacing w:before="80" w:after="40"/>
        <w:ind w:firstLine="567"/>
        <w:jc w:val="both"/>
        <w:rPr>
          <w:sz w:val="24"/>
          <w:szCs w:val="24"/>
        </w:rPr>
      </w:pPr>
      <w:r w:rsidRPr="008D2FCC">
        <w:rPr>
          <w:sz w:val="24"/>
          <w:szCs w:val="24"/>
        </w:rPr>
        <w:t xml:space="preserve">4) Правилами не обеспечена возможность размещения на территориях </w:t>
      </w:r>
      <w:proofErr w:type="gramStart"/>
      <w:r w:rsidRPr="008D2FCC">
        <w:rPr>
          <w:sz w:val="24"/>
          <w:szCs w:val="24"/>
        </w:rPr>
        <w:t>муниципального</w:t>
      </w:r>
      <w:r w:rsidR="003F20C9">
        <w:rPr>
          <w:sz w:val="24"/>
          <w:szCs w:val="24"/>
        </w:rPr>
        <w:t xml:space="preserve"> </w:t>
      </w:r>
      <w:r w:rsidRPr="008D2FCC">
        <w:rPr>
          <w:sz w:val="24"/>
          <w:szCs w:val="24"/>
        </w:rPr>
        <w:t>образования</w:t>
      </w:r>
      <w:proofErr w:type="gramEnd"/>
      <w:r w:rsidR="003F20C9">
        <w:rPr>
          <w:sz w:val="24"/>
          <w:szCs w:val="24"/>
        </w:rPr>
        <w:t xml:space="preserve"> </w:t>
      </w:r>
      <w:r w:rsidRPr="008D2FCC">
        <w:rPr>
          <w:sz w:val="24"/>
          <w:szCs w:val="24"/>
        </w:rPr>
        <w:t>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14:paraId="2235FC2E" w14:textId="77777777" w:rsidR="008D2FCC" w:rsidRPr="008D2FCC" w:rsidRDefault="008D2FCC" w:rsidP="008D2FCC">
      <w:pPr>
        <w:spacing w:before="80" w:after="40"/>
        <w:ind w:firstLine="567"/>
        <w:jc w:val="both"/>
        <w:rPr>
          <w:sz w:val="24"/>
          <w:szCs w:val="24"/>
        </w:rPr>
      </w:pPr>
      <w:r w:rsidRPr="008D2FCC">
        <w:rPr>
          <w:sz w:val="24"/>
          <w:szCs w:val="24"/>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C1831FA" w14:textId="77777777" w:rsidR="008D2FCC" w:rsidRPr="008D2FCC" w:rsidRDefault="008D2FCC" w:rsidP="008D2FCC">
      <w:pPr>
        <w:keepNext/>
        <w:spacing w:before="240" w:after="240"/>
        <w:jc w:val="center"/>
        <w:outlineLvl w:val="1"/>
        <w:rPr>
          <w:b/>
          <w:iCs/>
          <w:sz w:val="28"/>
          <w:szCs w:val="28"/>
        </w:rPr>
      </w:pPr>
      <w:bookmarkStart w:id="54" w:name="_Toc336264604"/>
      <w:bookmarkStart w:id="55" w:name="_Toc116899601"/>
      <w:r w:rsidRPr="008D2FCC">
        <w:rPr>
          <w:b/>
          <w:iCs/>
          <w:sz w:val="28"/>
          <w:szCs w:val="28"/>
        </w:rPr>
        <w:t xml:space="preserve">Статья 13. </w:t>
      </w:r>
      <w:bookmarkEnd w:id="54"/>
      <w:r w:rsidRPr="008D2FCC">
        <w:rPr>
          <w:b/>
          <w:iCs/>
          <w:sz w:val="28"/>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5"/>
    </w:p>
    <w:p w14:paraId="1741FF51" w14:textId="77777777" w:rsidR="008D2FCC" w:rsidRPr="008D2FCC" w:rsidRDefault="008D2FCC" w:rsidP="008D2FCC">
      <w:pPr>
        <w:spacing w:before="80" w:after="40"/>
        <w:ind w:firstLine="567"/>
        <w:jc w:val="both"/>
        <w:rPr>
          <w:bCs/>
          <w:sz w:val="24"/>
          <w:szCs w:val="24"/>
        </w:rPr>
      </w:pPr>
      <w:bookmarkStart w:id="56" w:name="sub_3901"/>
      <w:bookmarkStart w:id="57" w:name="_Toc336264605"/>
      <w:r w:rsidRPr="008D2FCC">
        <w:rPr>
          <w:bCs/>
          <w:sz w:val="24"/>
          <w:szCs w:val="24"/>
        </w:rPr>
        <w:t>1. Физическое или юридическое лицо, заинтересованное в предоставлении разрешения на условно разрешенный вид использования</w:t>
      </w:r>
      <w:r w:rsidRPr="008D2FCC">
        <w:rPr>
          <w:b/>
          <w:bCs/>
          <w:i/>
          <w:sz w:val="24"/>
          <w:szCs w:val="24"/>
        </w:rPr>
        <w:t xml:space="preserve"> з</w:t>
      </w:r>
      <w:r w:rsidRPr="008D2FCC">
        <w:rPr>
          <w:bCs/>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14:paraId="59EC8271" w14:textId="77777777" w:rsidR="008D2FCC" w:rsidRPr="008D2FCC" w:rsidRDefault="008D2FCC" w:rsidP="008D2FCC">
      <w:pPr>
        <w:spacing w:before="80" w:after="40"/>
        <w:ind w:firstLine="567"/>
        <w:jc w:val="both"/>
        <w:rPr>
          <w:bCs/>
          <w:sz w:val="24"/>
          <w:szCs w:val="24"/>
        </w:rPr>
      </w:pPr>
      <w:bookmarkStart w:id="58" w:name="sub_3902"/>
      <w:bookmarkEnd w:id="56"/>
      <w:r w:rsidRPr="008D2FCC">
        <w:rPr>
          <w:bCs/>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Балахтинского района, решениями Главы Балахтинского района или Балахтинского районного Совета депутатов с учетом положений настоящей статьи.</w:t>
      </w:r>
    </w:p>
    <w:p w14:paraId="615515D8" w14:textId="77777777" w:rsidR="008D2FCC" w:rsidRPr="008D2FCC" w:rsidRDefault="008D2FCC" w:rsidP="008D2FCC">
      <w:pPr>
        <w:spacing w:before="80" w:after="40"/>
        <w:ind w:firstLine="567"/>
        <w:jc w:val="both"/>
        <w:rPr>
          <w:bCs/>
          <w:sz w:val="24"/>
          <w:szCs w:val="24"/>
        </w:rPr>
      </w:pPr>
      <w:bookmarkStart w:id="59" w:name="sub_3903"/>
      <w:bookmarkEnd w:id="58"/>
      <w:r w:rsidRPr="008D2FCC">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8D2FCC">
          <w:rPr>
            <w:bCs/>
            <w:sz w:val="24"/>
            <w:szCs w:val="24"/>
          </w:rPr>
          <w:t>территориальной зоны</w:t>
        </w:r>
      </w:hyperlink>
      <w:r w:rsidRPr="008D2FCC">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833F5C9" w14:textId="77777777" w:rsidR="008D2FCC" w:rsidRPr="008D2FCC" w:rsidRDefault="008D2FCC" w:rsidP="008D2FCC">
      <w:pPr>
        <w:spacing w:before="80" w:after="40"/>
        <w:ind w:firstLine="567"/>
        <w:jc w:val="both"/>
        <w:rPr>
          <w:bCs/>
          <w:sz w:val="24"/>
          <w:szCs w:val="24"/>
        </w:rPr>
      </w:pPr>
      <w:bookmarkStart w:id="60" w:name="sub_3904"/>
      <w:bookmarkEnd w:id="59"/>
      <w:r w:rsidRPr="008D2FCC">
        <w:rPr>
          <w:bCs/>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w:t>
      </w:r>
      <w:r w:rsidRPr="008D2FCC">
        <w:rPr>
          <w:bCs/>
          <w:sz w:val="24"/>
          <w:szCs w:val="24"/>
        </w:rPr>
        <w:lastRenderedPageBreak/>
        <w:t>данное Разрешение. Указанные сообщения направляются не позднее, чем через семь рабочих дней со дня поступления заявления</w:t>
      </w:r>
      <w:r w:rsidRPr="008D2FCC">
        <w:rPr>
          <w:b/>
          <w:bCs/>
          <w:i/>
          <w:sz w:val="24"/>
          <w:szCs w:val="24"/>
        </w:rPr>
        <w:t xml:space="preserve"> </w:t>
      </w:r>
      <w:r w:rsidRPr="008D2FCC">
        <w:rPr>
          <w:bCs/>
          <w:sz w:val="24"/>
          <w:szCs w:val="24"/>
        </w:rPr>
        <w:t>заинтересованного лица о предоставлении Разрешения.</w:t>
      </w:r>
    </w:p>
    <w:p w14:paraId="1C68CC3B" w14:textId="77777777" w:rsidR="008D2FCC" w:rsidRPr="008D2FCC" w:rsidRDefault="008D2FCC" w:rsidP="008D2FCC">
      <w:pPr>
        <w:spacing w:before="80" w:after="40"/>
        <w:ind w:firstLine="567"/>
        <w:jc w:val="both"/>
        <w:rPr>
          <w:bCs/>
          <w:sz w:val="24"/>
          <w:szCs w:val="24"/>
        </w:rPr>
      </w:pPr>
      <w:r w:rsidRPr="008D2FCC">
        <w:rPr>
          <w:bCs/>
          <w:sz w:val="24"/>
          <w:szCs w:val="24"/>
        </w:rPr>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 (в устной форме, письменной форме и в форме электронного документа).</w:t>
      </w:r>
    </w:p>
    <w:p w14:paraId="7B6FAD5A" w14:textId="77777777" w:rsidR="008D2FCC" w:rsidRPr="008D2FCC" w:rsidRDefault="008D2FCC" w:rsidP="008D2FCC">
      <w:pPr>
        <w:spacing w:before="80" w:after="40"/>
        <w:ind w:firstLine="567"/>
        <w:jc w:val="both"/>
        <w:rPr>
          <w:bCs/>
          <w:sz w:val="24"/>
          <w:szCs w:val="24"/>
        </w:rPr>
      </w:pPr>
      <w:r w:rsidRPr="008D2FCC">
        <w:rPr>
          <w:bCs/>
          <w:sz w:val="24"/>
          <w:szCs w:val="24"/>
        </w:rPr>
        <w:t>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Балахтинского района в сети "Интернет".</w:t>
      </w:r>
    </w:p>
    <w:p w14:paraId="065A3F33" w14:textId="77777777" w:rsidR="008D2FCC" w:rsidRPr="008D2FCC" w:rsidRDefault="008D2FCC" w:rsidP="008D2FCC">
      <w:pPr>
        <w:spacing w:before="80" w:after="40"/>
        <w:ind w:firstLine="567"/>
        <w:jc w:val="both"/>
        <w:rPr>
          <w:bCs/>
          <w:sz w:val="24"/>
          <w:szCs w:val="24"/>
        </w:rPr>
      </w:pPr>
      <w:bookmarkStart w:id="61" w:name="sub_3907"/>
      <w:bookmarkEnd w:id="60"/>
      <w:r w:rsidRPr="008D2FCC">
        <w:rPr>
          <w:bCs/>
          <w:sz w:val="24"/>
          <w:szCs w:val="24"/>
        </w:rPr>
        <w:t xml:space="preserve">7. </w:t>
      </w:r>
      <w:r w:rsidRPr="008D2FCC">
        <w:rPr>
          <w:bCs/>
          <w:color w:val="22272F"/>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8D2FCC">
        <w:rPr>
          <w:bCs/>
          <w:sz w:val="24"/>
          <w:szCs w:val="24"/>
        </w:rPr>
        <w:t xml:space="preserve"> Уставом Балахтинского   района, решениями Главы Балахтинского   района или районного Совета депутатов и не может быть более одного месяца.</w:t>
      </w:r>
    </w:p>
    <w:p w14:paraId="4F373169" w14:textId="77777777" w:rsidR="008D2FCC" w:rsidRPr="008D2FCC" w:rsidRDefault="008D2FCC" w:rsidP="008D2FCC">
      <w:pPr>
        <w:spacing w:before="80" w:after="40"/>
        <w:ind w:firstLine="567"/>
        <w:jc w:val="both"/>
        <w:rPr>
          <w:bCs/>
          <w:sz w:val="24"/>
          <w:szCs w:val="24"/>
        </w:rPr>
      </w:pPr>
      <w:bookmarkStart w:id="62" w:name="sub_3908"/>
      <w:bookmarkEnd w:id="61"/>
      <w:r w:rsidRPr="008D2FCC">
        <w:rPr>
          <w:bCs/>
          <w:sz w:val="24"/>
          <w:szCs w:val="24"/>
        </w:rPr>
        <w:t xml:space="preserve">8. На основании заключения </w:t>
      </w:r>
      <w:r w:rsidRPr="008D2FCC">
        <w:rPr>
          <w:bCs/>
          <w:sz w:val="24"/>
          <w:szCs w:val="24"/>
          <w:shd w:val="clear" w:color="auto" w:fill="FFFFFF"/>
        </w:rPr>
        <w:t>о результатах общественных обсуждений или публичных слушаний по проекту решения о предоставлении</w:t>
      </w:r>
      <w:r w:rsidRPr="008D2FCC">
        <w:rPr>
          <w:bCs/>
          <w:sz w:val="24"/>
          <w:szCs w:val="24"/>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Балахтинского района.</w:t>
      </w:r>
    </w:p>
    <w:bookmarkEnd w:id="62"/>
    <w:p w14:paraId="136F7798" w14:textId="77777777" w:rsidR="008D2FCC" w:rsidRPr="008D2FCC" w:rsidRDefault="008D2FCC" w:rsidP="008D2FCC">
      <w:pPr>
        <w:spacing w:before="80" w:after="40"/>
        <w:ind w:firstLine="567"/>
        <w:jc w:val="both"/>
        <w:rPr>
          <w:bCs/>
          <w:sz w:val="24"/>
          <w:szCs w:val="24"/>
        </w:rPr>
      </w:pPr>
      <w:r w:rsidRPr="008D2FCC">
        <w:rPr>
          <w:bCs/>
          <w:sz w:val="24"/>
          <w:szCs w:val="24"/>
        </w:rPr>
        <w:t xml:space="preserve">9. На основании указанных в </w:t>
      </w:r>
      <w:hyperlink w:anchor="sub_3908" w:history="1">
        <w:r w:rsidRPr="008D2FCC">
          <w:rPr>
            <w:bCs/>
            <w:sz w:val="24"/>
            <w:szCs w:val="24"/>
          </w:rPr>
          <w:t xml:space="preserve">части </w:t>
        </w:r>
      </w:hyperlink>
      <w:r w:rsidRPr="00F3278A">
        <w:rPr>
          <w:bCs/>
          <w:sz w:val="24"/>
          <w:szCs w:val="24"/>
        </w:rPr>
        <w:t>8</w:t>
      </w:r>
      <w:r w:rsidRPr="008D2FCC">
        <w:rPr>
          <w:bCs/>
          <w:sz w:val="24"/>
          <w:szCs w:val="24"/>
        </w:rPr>
        <w:t xml:space="preserve"> настоящей статьи рекомендаций Глава Балахтинского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Балахтинского района в сети "Интернет".</w:t>
      </w:r>
    </w:p>
    <w:p w14:paraId="364BABA8" w14:textId="77777777" w:rsidR="008D2FCC" w:rsidRPr="008D2FCC" w:rsidRDefault="008D2FCC" w:rsidP="008D2FCC">
      <w:pPr>
        <w:spacing w:before="80" w:after="40"/>
        <w:ind w:firstLine="567"/>
        <w:jc w:val="both"/>
        <w:rPr>
          <w:bCs/>
          <w:sz w:val="24"/>
          <w:szCs w:val="24"/>
        </w:rPr>
      </w:pPr>
      <w:bookmarkStart w:id="63" w:name="sub_39010"/>
      <w:r w:rsidRPr="008D2FCC">
        <w:rPr>
          <w:bCs/>
          <w:sz w:val="24"/>
          <w:szCs w:val="24"/>
        </w:rPr>
        <w:t xml:space="preserve">10. Расходы, связанные с организацией и проведением публичных слушаний </w:t>
      </w:r>
      <w:r w:rsidRPr="008D2FCC">
        <w:rPr>
          <w:bCs/>
          <w:color w:val="22272F"/>
          <w:sz w:val="24"/>
          <w:szCs w:val="24"/>
          <w:shd w:val="clear" w:color="auto" w:fill="FFFFFF"/>
        </w:rPr>
        <w:t>по проекту решения о предоставлении</w:t>
      </w:r>
      <w:r w:rsidRPr="008D2FCC">
        <w:rPr>
          <w:bCs/>
          <w:sz w:val="24"/>
          <w:szCs w:val="24"/>
        </w:rPr>
        <w:t xml:space="preserve"> Разрешения, несет физическое или юридическое лицо, заинтересованное в предоставлении такого Разрешения.</w:t>
      </w:r>
    </w:p>
    <w:p w14:paraId="100510AB" w14:textId="77777777" w:rsidR="008D2FCC" w:rsidRPr="008D2FCC" w:rsidRDefault="008D2FCC" w:rsidP="008D2FCC">
      <w:pPr>
        <w:spacing w:before="80" w:after="40"/>
        <w:ind w:firstLine="567"/>
        <w:jc w:val="both"/>
        <w:rPr>
          <w:bCs/>
          <w:sz w:val="24"/>
          <w:szCs w:val="24"/>
        </w:rPr>
      </w:pPr>
      <w:bookmarkStart w:id="64" w:name="sub_39011"/>
      <w:bookmarkEnd w:id="63"/>
      <w:r w:rsidRPr="008D2FCC">
        <w:rPr>
          <w:bCs/>
          <w:sz w:val="24"/>
          <w:szCs w:val="24"/>
        </w:rPr>
        <w:t xml:space="preserve">11. В случае, если условно разрешенный вид использования земельного участка или </w:t>
      </w:r>
      <w:hyperlink w:anchor="sub_1010" w:history="1">
        <w:r w:rsidRPr="008D2FCC">
          <w:rPr>
            <w:bCs/>
            <w:sz w:val="24"/>
            <w:szCs w:val="24"/>
          </w:rPr>
          <w:t>объекта капитального строительства</w:t>
        </w:r>
      </w:hyperlink>
      <w:r w:rsidRPr="008D2FCC">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bookmarkEnd w:id="64"/>
    <w:p w14:paraId="2D5D3249" w14:textId="77777777" w:rsidR="008D2FCC" w:rsidRPr="008D2FCC" w:rsidRDefault="008D2FCC" w:rsidP="008D2FCC">
      <w:pPr>
        <w:spacing w:before="80" w:after="40"/>
        <w:ind w:firstLine="567"/>
        <w:jc w:val="both"/>
        <w:rPr>
          <w:bCs/>
          <w:sz w:val="24"/>
          <w:szCs w:val="24"/>
        </w:rPr>
      </w:pPr>
      <w:r w:rsidRPr="008D2FCC">
        <w:rPr>
          <w:bCs/>
          <w:sz w:val="24"/>
          <w:szCs w:val="24"/>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B5EDCE7" w14:textId="77777777" w:rsidR="008D2FCC" w:rsidRPr="008D2FCC" w:rsidRDefault="008D2FCC" w:rsidP="008D2FCC">
      <w:pPr>
        <w:spacing w:before="80" w:after="40"/>
        <w:ind w:firstLine="567"/>
        <w:jc w:val="both"/>
        <w:rPr>
          <w:bCs/>
          <w:sz w:val="24"/>
          <w:szCs w:val="24"/>
        </w:rPr>
      </w:pPr>
      <w:r w:rsidRPr="008D2FCC">
        <w:rPr>
          <w:bCs/>
          <w:sz w:val="24"/>
          <w:szCs w:val="24"/>
        </w:rPr>
        <w:lastRenderedPageBreak/>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14:paraId="314D8793" w14:textId="77777777" w:rsidR="008D2FCC" w:rsidRPr="008D2FCC" w:rsidRDefault="008D2FCC" w:rsidP="008D2FCC">
      <w:pPr>
        <w:keepNext/>
        <w:spacing w:before="240" w:after="240"/>
        <w:jc w:val="center"/>
        <w:outlineLvl w:val="1"/>
        <w:rPr>
          <w:b/>
          <w:i/>
          <w:iCs/>
          <w:sz w:val="24"/>
          <w:szCs w:val="24"/>
        </w:rPr>
      </w:pPr>
      <w:bookmarkStart w:id="65" w:name="_Toc116899602"/>
      <w:bookmarkEnd w:id="57"/>
      <w:r w:rsidRPr="008D2FCC">
        <w:rPr>
          <w:b/>
          <w:iCs/>
          <w:sz w:val="28"/>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5"/>
    </w:p>
    <w:p w14:paraId="0656DD69" w14:textId="77777777" w:rsidR="008D2FCC" w:rsidRPr="008D2FCC" w:rsidRDefault="008D2FCC" w:rsidP="008D2FCC">
      <w:pPr>
        <w:autoSpaceDE w:val="0"/>
        <w:autoSpaceDN w:val="0"/>
        <w:adjustRightInd w:val="0"/>
        <w:ind w:left="142" w:firstLine="425"/>
        <w:jc w:val="both"/>
        <w:rPr>
          <w:bCs/>
          <w:sz w:val="24"/>
          <w:szCs w:val="24"/>
        </w:rPr>
      </w:pPr>
      <w:r w:rsidRPr="008D2FCC">
        <w:rPr>
          <w:bCs/>
          <w:sz w:val="24"/>
          <w:szCs w:val="24"/>
        </w:rPr>
        <w:t>1.</w:t>
      </w:r>
      <w:r w:rsidRPr="008D2FCC">
        <w:rPr>
          <w:bCs/>
          <w:sz w:val="24"/>
          <w:szCs w:val="24"/>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разрешения на отклонение при строительстве от предельных параметров разрешенного строительства,</w:t>
      </w:r>
      <w:r w:rsidRPr="008D2FCC">
        <w:rPr>
          <w:b/>
          <w:bCs/>
          <w:i/>
          <w:sz w:val="24"/>
          <w:szCs w:val="24"/>
        </w:rPr>
        <w:t xml:space="preserve"> </w:t>
      </w:r>
      <w:r w:rsidRPr="008D2FCC">
        <w:rPr>
          <w:bCs/>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14:paraId="4D78B1CD" w14:textId="77777777" w:rsidR="008D2FCC" w:rsidRPr="008D2FCC" w:rsidRDefault="008D2FCC" w:rsidP="008D2FCC">
      <w:pPr>
        <w:autoSpaceDE w:val="0"/>
        <w:autoSpaceDN w:val="0"/>
        <w:adjustRightInd w:val="0"/>
        <w:ind w:left="142" w:firstLine="425"/>
        <w:jc w:val="both"/>
        <w:rPr>
          <w:b/>
          <w:bCs/>
          <w:i/>
          <w:sz w:val="24"/>
          <w:szCs w:val="24"/>
        </w:rPr>
      </w:pPr>
      <w:r w:rsidRPr="008D2FCC">
        <w:rPr>
          <w:bCs/>
          <w:sz w:val="24"/>
          <w:szCs w:val="24"/>
        </w:rPr>
        <w:t>1.1. Правообладатели земельных участков вправе обратиться за разрешениями на</w:t>
      </w:r>
      <w:r w:rsidRPr="008D2FCC">
        <w:rPr>
          <w:b/>
          <w:bCs/>
          <w:i/>
          <w:sz w:val="24"/>
          <w:szCs w:val="24"/>
        </w:rPr>
        <w:t xml:space="preserve"> </w:t>
      </w:r>
      <w:r w:rsidRPr="008D2FCC">
        <w:rPr>
          <w:bCs/>
          <w:sz w:val="24"/>
          <w:szCs w:val="24"/>
        </w:rPr>
        <w:t>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A49E934" w14:textId="77777777" w:rsidR="008D2FCC" w:rsidRPr="008D2FCC" w:rsidRDefault="008D2FCC" w:rsidP="008D2FCC">
      <w:pPr>
        <w:widowControl w:val="0"/>
        <w:autoSpaceDE w:val="0"/>
        <w:autoSpaceDN w:val="0"/>
        <w:adjustRightInd w:val="0"/>
        <w:ind w:left="142" w:firstLine="425"/>
        <w:jc w:val="both"/>
        <w:rPr>
          <w:bCs/>
          <w:sz w:val="24"/>
          <w:szCs w:val="24"/>
        </w:rPr>
      </w:pPr>
      <w:r w:rsidRPr="008D2FCC">
        <w:rPr>
          <w:bCs/>
          <w:sz w:val="24"/>
          <w:szCs w:val="24"/>
        </w:rPr>
        <w:t xml:space="preserve">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14:paraId="708440A9" w14:textId="77777777" w:rsidR="008D2FCC" w:rsidRPr="008D2FCC" w:rsidRDefault="008D2FCC" w:rsidP="008D2FCC">
      <w:pPr>
        <w:widowControl w:val="0"/>
        <w:autoSpaceDE w:val="0"/>
        <w:autoSpaceDN w:val="0"/>
        <w:adjustRightInd w:val="0"/>
        <w:ind w:left="142" w:firstLine="425"/>
        <w:jc w:val="both"/>
        <w:rPr>
          <w:b/>
          <w:bCs/>
          <w:i/>
          <w:sz w:val="24"/>
          <w:szCs w:val="24"/>
        </w:rPr>
      </w:pPr>
      <w:r w:rsidRPr="008D2FCC">
        <w:rPr>
          <w:bCs/>
          <w:sz w:val="24"/>
          <w:szCs w:val="24"/>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8D2FCC">
        <w:rPr>
          <w:b/>
          <w:bCs/>
          <w:i/>
          <w:sz w:val="24"/>
          <w:szCs w:val="24"/>
        </w:rPr>
        <w:t>.</w:t>
      </w:r>
    </w:p>
    <w:p w14:paraId="1CB18C42" w14:textId="77777777" w:rsidR="008D2FCC" w:rsidRPr="008D2FCC" w:rsidRDefault="008D2FCC" w:rsidP="008D2FCC">
      <w:pPr>
        <w:widowControl w:val="0"/>
        <w:autoSpaceDE w:val="0"/>
        <w:autoSpaceDN w:val="0"/>
        <w:adjustRightInd w:val="0"/>
        <w:ind w:left="142" w:firstLine="425"/>
        <w:jc w:val="both"/>
        <w:rPr>
          <w:bCs/>
          <w:sz w:val="24"/>
          <w:szCs w:val="24"/>
        </w:rPr>
      </w:pPr>
      <w:r w:rsidRPr="008D2FCC">
        <w:rPr>
          <w:bCs/>
          <w:sz w:val="24"/>
          <w:szCs w:val="24"/>
        </w:rPr>
        <w:t>4. Заинтересованное в получении Разрешения лицо направляет в Комиссию заявление о предоставлении такого Разрешения.</w:t>
      </w:r>
    </w:p>
    <w:p w14:paraId="625E7300" w14:textId="77777777" w:rsidR="008D2FCC" w:rsidRPr="008D2FCC" w:rsidRDefault="008D2FCC" w:rsidP="008D2FCC">
      <w:pPr>
        <w:widowControl w:val="0"/>
        <w:autoSpaceDE w:val="0"/>
        <w:autoSpaceDN w:val="0"/>
        <w:adjustRightInd w:val="0"/>
        <w:ind w:left="142" w:firstLine="425"/>
        <w:jc w:val="both"/>
        <w:rPr>
          <w:bCs/>
          <w:sz w:val="24"/>
          <w:szCs w:val="24"/>
        </w:rPr>
      </w:pPr>
      <w:r w:rsidRPr="008D2FCC">
        <w:rPr>
          <w:bCs/>
          <w:sz w:val="24"/>
          <w:szCs w:val="24"/>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Балахтинского района, решениями Главы Балахтинского района или Балахтинского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w:t>
      </w:r>
      <w:r w:rsidRPr="008D2FCC">
        <w:rPr>
          <w:bCs/>
          <w:sz w:val="24"/>
          <w:szCs w:val="24"/>
        </w:rPr>
        <w:lastRenderedPageBreak/>
        <w:t>Разрешения, несет физическое или юридическое лицо, заинтересованное в предоставлении такого Разрешения.</w:t>
      </w:r>
    </w:p>
    <w:p w14:paraId="5C6EBB96" w14:textId="77777777" w:rsidR="008D2FCC" w:rsidRPr="008D2FCC" w:rsidRDefault="008D2FCC" w:rsidP="008D2FCC">
      <w:pPr>
        <w:widowControl w:val="0"/>
        <w:autoSpaceDE w:val="0"/>
        <w:autoSpaceDN w:val="0"/>
        <w:adjustRightInd w:val="0"/>
        <w:ind w:left="142" w:firstLine="425"/>
        <w:jc w:val="both"/>
        <w:rPr>
          <w:bCs/>
          <w:sz w:val="24"/>
          <w:szCs w:val="24"/>
        </w:rPr>
      </w:pPr>
      <w:r w:rsidRPr="008D2FCC">
        <w:rPr>
          <w:bCs/>
          <w:sz w:val="24"/>
          <w:szCs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Комиссия в течении пятнадцати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
    <w:p w14:paraId="1F1F5B9C" w14:textId="77777777" w:rsidR="008D2FCC" w:rsidRPr="008D2FCC" w:rsidRDefault="008D2FCC" w:rsidP="008D2FCC">
      <w:pPr>
        <w:widowControl w:val="0"/>
        <w:autoSpaceDE w:val="0"/>
        <w:autoSpaceDN w:val="0"/>
        <w:adjustRightInd w:val="0"/>
        <w:ind w:left="142" w:firstLine="425"/>
        <w:jc w:val="both"/>
        <w:rPr>
          <w:bCs/>
          <w:sz w:val="24"/>
          <w:szCs w:val="24"/>
        </w:rPr>
      </w:pPr>
      <w:r w:rsidRPr="008D2FCC">
        <w:rPr>
          <w:bCs/>
          <w:sz w:val="24"/>
          <w:szCs w:val="24"/>
        </w:rPr>
        <w:t>7. На основании указанных в части 6 настоящей статьи рекомендаций Глава Балахтинского района в течение семи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Балахтинского района в сети "Интернет".</w:t>
      </w:r>
    </w:p>
    <w:p w14:paraId="110A3BA7" w14:textId="77777777" w:rsidR="008D2FCC" w:rsidRPr="008D2FCC" w:rsidRDefault="008D2FCC" w:rsidP="008D2FCC">
      <w:pPr>
        <w:widowControl w:val="0"/>
        <w:autoSpaceDE w:val="0"/>
        <w:autoSpaceDN w:val="0"/>
        <w:adjustRightInd w:val="0"/>
        <w:ind w:left="142" w:firstLine="425"/>
        <w:jc w:val="both"/>
        <w:rPr>
          <w:bCs/>
          <w:sz w:val="24"/>
          <w:szCs w:val="24"/>
        </w:rPr>
      </w:pPr>
      <w:r w:rsidRPr="008D2FCC">
        <w:rPr>
          <w:bCs/>
          <w:sz w:val="24"/>
          <w:szCs w:val="24"/>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09F3030" w14:textId="77777777" w:rsidR="008D2FCC" w:rsidRPr="008D2FCC" w:rsidRDefault="008D2FCC" w:rsidP="008D2FCC">
      <w:pPr>
        <w:autoSpaceDE w:val="0"/>
        <w:autoSpaceDN w:val="0"/>
        <w:adjustRightInd w:val="0"/>
        <w:ind w:left="142" w:firstLine="425"/>
        <w:jc w:val="both"/>
        <w:rPr>
          <w:bCs/>
          <w:sz w:val="24"/>
          <w:szCs w:val="24"/>
        </w:rPr>
      </w:pPr>
      <w:r w:rsidRPr="008D2FCC">
        <w:rPr>
          <w:bCs/>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14:paraId="060875F6" w14:textId="77777777" w:rsidR="008D2FCC" w:rsidRPr="008D2FCC" w:rsidRDefault="008D2FCC" w:rsidP="008D2FCC">
      <w:pPr>
        <w:keepNext/>
        <w:spacing w:before="240" w:after="240"/>
        <w:ind w:left="142"/>
        <w:jc w:val="center"/>
        <w:outlineLvl w:val="1"/>
        <w:rPr>
          <w:b/>
          <w:iCs/>
          <w:sz w:val="28"/>
          <w:szCs w:val="28"/>
        </w:rPr>
      </w:pPr>
      <w:bookmarkStart w:id="66" w:name="_Toc312247304"/>
      <w:bookmarkStart w:id="67" w:name="_Toc23171283"/>
      <w:bookmarkStart w:id="68" w:name="_Toc52795458"/>
      <w:bookmarkStart w:id="69" w:name="_Toc52870339"/>
      <w:bookmarkStart w:id="70" w:name="_Toc116899603"/>
      <w:bookmarkStart w:id="71" w:name="_Toc336264618"/>
      <w:bookmarkStart w:id="72" w:name="_Toc248227174"/>
      <w:bookmarkStart w:id="73" w:name="_Toc336264637"/>
      <w:bookmarkEnd w:id="11"/>
      <w:bookmarkEnd w:id="28"/>
      <w:bookmarkEnd w:id="29"/>
      <w:r w:rsidRPr="008D2FCC">
        <w:rPr>
          <w:b/>
          <w:iCs/>
          <w:sz w:val="28"/>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6"/>
      <w:r w:rsidRPr="008D2FCC">
        <w:rPr>
          <w:b/>
          <w:iCs/>
          <w:sz w:val="28"/>
          <w:szCs w:val="28"/>
        </w:rPr>
        <w:t xml:space="preserve"> и внесению в них изменений</w:t>
      </w:r>
      <w:bookmarkEnd w:id="67"/>
      <w:bookmarkEnd w:id="68"/>
      <w:bookmarkEnd w:id="69"/>
      <w:bookmarkEnd w:id="70"/>
    </w:p>
    <w:p w14:paraId="0DA20DA6" w14:textId="6093F463" w:rsidR="008D2FCC" w:rsidRPr="008D2FCC" w:rsidRDefault="008D2FCC" w:rsidP="008D2FCC">
      <w:pPr>
        <w:spacing w:before="80" w:after="40"/>
        <w:ind w:firstLine="567"/>
        <w:jc w:val="both"/>
        <w:rPr>
          <w:sz w:val="24"/>
          <w:szCs w:val="24"/>
          <w:shd w:val="clear" w:color="auto" w:fill="FFFFFF"/>
        </w:rPr>
      </w:pPr>
      <w:r w:rsidRPr="008D2FCC">
        <w:rPr>
          <w:sz w:val="24"/>
          <w:szCs w:val="24"/>
          <w:shd w:val="clear" w:color="auto" w:fill="FFFFFF"/>
        </w:rPr>
        <w:t>1. Специалисты администрации Балахтинского района, ведающие вопросами архитектуры и градостроительной деятельности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двадцати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Балахтинского района принимает решение об утверждении такой документации или о направлении ее на доработку.</w:t>
      </w:r>
    </w:p>
    <w:p w14:paraId="1CF26463" w14:textId="77777777" w:rsidR="008D2FCC" w:rsidRPr="008D2FCC" w:rsidRDefault="008D2FCC" w:rsidP="008D2FCC">
      <w:pPr>
        <w:spacing w:before="80" w:after="40"/>
        <w:ind w:firstLine="567"/>
        <w:jc w:val="both"/>
        <w:rPr>
          <w:sz w:val="24"/>
          <w:szCs w:val="24"/>
          <w:shd w:val="clear" w:color="auto" w:fill="FFFFFF"/>
        </w:rPr>
      </w:pPr>
      <w:r w:rsidRPr="008D2FCC">
        <w:rPr>
          <w:sz w:val="24"/>
          <w:szCs w:val="24"/>
          <w:shd w:val="clear" w:color="auto" w:fill="FFFFFF"/>
        </w:rPr>
        <w:t>2. Проекты планировки территории и проекты межевания территории или внесения в них изменений, решение об утверждении которых принимается Главой до их утверждения подлежат обязательному рассмотрению на общественных обсуждениях или публичных слушаниях.</w:t>
      </w:r>
    </w:p>
    <w:p w14:paraId="1A01DD98" w14:textId="27136E2E" w:rsidR="008D2FCC" w:rsidRPr="008D2FCC" w:rsidRDefault="008D2FCC" w:rsidP="008D2FCC">
      <w:pPr>
        <w:spacing w:before="80" w:after="40"/>
        <w:ind w:firstLine="567"/>
        <w:jc w:val="both"/>
        <w:rPr>
          <w:sz w:val="24"/>
          <w:szCs w:val="24"/>
          <w:shd w:val="clear" w:color="auto" w:fill="FFFFFF"/>
        </w:rPr>
      </w:pPr>
      <w:r w:rsidRPr="008D2FCC">
        <w:rPr>
          <w:sz w:val="24"/>
          <w:szCs w:val="24"/>
          <w:shd w:val="clear" w:color="auto" w:fill="FFFFFF"/>
        </w:rPr>
        <w:t>3. Уполномоченный орган местного самоуправления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Балахтинского района в сети "Интернет".</w:t>
      </w:r>
    </w:p>
    <w:p w14:paraId="549EC977" w14:textId="77777777" w:rsidR="008D2FCC" w:rsidRPr="008D2FCC" w:rsidRDefault="008D2FCC" w:rsidP="008D2FCC">
      <w:pPr>
        <w:spacing w:before="80" w:after="40"/>
        <w:ind w:firstLine="567"/>
        <w:jc w:val="both"/>
        <w:rPr>
          <w:rFonts w:cs="Arial"/>
          <w:sz w:val="24"/>
          <w:szCs w:val="24"/>
        </w:rPr>
      </w:pPr>
      <w:r w:rsidRPr="008D2FCC">
        <w:rPr>
          <w:rFonts w:cs="Arial"/>
          <w:sz w:val="24"/>
          <w:szCs w:val="24"/>
        </w:rPr>
        <w:lastRenderedPageBreak/>
        <w:t>4</w:t>
      </w:r>
      <w:r w:rsidRPr="008D2FCC">
        <w:rPr>
          <w:sz w:val="24"/>
          <w:szCs w:val="24"/>
          <w:shd w:val="clear" w:color="auto" w:fill="FFFFFF"/>
        </w:rPr>
        <w:t>. Общественные обсуждения или публичные</w:t>
      </w:r>
      <w:r w:rsidRPr="008D2FCC">
        <w:rPr>
          <w:rFonts w:cs="Arial"/>
          <w:sz w:val="24"/>
          <w:szCs w:val="24"/>
        </w:rPr>
        <w:t xml:space="preserve"> слушания не проводятся, если документация по планировке территории подготовлена в отношении:</w:t>
      </w:r>
    </w:p>
    <w:p w14:paraId="6AA3AB60" w14:textId="77777777" w:rsidR="008D2FCC" w:rsidRPr="008D2FCC" w:rsidRDefault="008D2FCC" w:rsidP="008D2FCC">
      <w:pPr>
        <w:spacing w:before="80" w:after="40"/>
        <w:ind w:firstLine="567"/>
        <w:jc w:val="both"/>
        <w:rPr>
          <w:rFonts w:cs="Arial"/>
          <w:sz w:val="24"/>
          <w:szCs w:val="24"/>
        </w:rPr>
      </w:pPr>
      <w:bookmarkStart w:id="74" w:name="sub_18532"/>
      <w:r w:rsidRPr="008D2FCC">
        <w:rPr>
          <w:rFonts w:cs="Arial"/>
          <w:sz w:val="24"/>
          <w:szCs w:val="24"/>
        </w:rPr>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23F27737" w14:textId="77777777" w:rsidR="008D2FCC" w:rsidRPr="008D2FCC" w:rsidRDefault="008D2FCC" w:rsidP="008D2FCC">
      <w:pPr>
        <w:spacing w:before="80" w:after="40"/>
        <w:ind w:firstLine="567"/>
        <w:jc w:val="both"/>
        <w:rPr>
          <w:sz w:val="24"/>
          <w:szCs w:val="24"/>
          <w:shd w:val="clear" w:color="auto" w:fill="FFFFFF"/>
        </w:rPr>
      </w:pPr>
      <w:bookmarkStart w:id="75" w:name="sub_18533"/>
      <w:bookmarkEnd w:id="74"/>
      <w:r w:rsidRPr="008D2FCC">
        <w:rPr>
          <w:rFonts w:cs="Arial"/>
          <w:sz w:val="24"/>
          <w:szCs w:val="24"/>
        </w:rPr>
        <w:t xml:space="preserve">2) территории для размещения линейных объектов в границах земель </w:t>
      </w:r>
      <w:r w:rsidRPr="008D2FCC">
        <w:rPr>
          <w:sz w:val="24"/>
          <w:szCs w:val="24"/>
          <w:shd w:val="clear" w:color="auto" w:fill="FFFFFF"/>
        </w:rPr>
        <w:t>лесного фонда.</w:t>
      </w:r>
    </w:p>
    <w:p w14:paraId="27D43DB1" w14:textId="77777777" w:rsidR="008D2FCC" w:rsidRPr="008D2FCC" w:rsidRDefault="008D2FCC" w:rsidP="008D2FCC">
      <w:pPr>
        <w:spacing w:before="80" w:after="40"/>
        <w:ind w:firstLine="567"/>
        <w:jc w:val="both"/>
        <w:rPr>
          <w:sz w:val="24"/>
          <w:szCs w:val="24"/>
          <w:shd w:val="clear" w:color="auto" w:fill="FFFFFF"/>
        </w:rPr>
      </w:pPr>
      <w:r w:rsidRPr="008D2FCC">
        <w:rPr>
          <w:sz w:val="24"/>
          <w:szCs w:val="24"/>
          <w:shd w:val="clear" w:color="auto" w:fill="FFFFFF"/>
        </w:rPr>
        <w:t>4.1.В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bookmarkStart w:id="76" w:name="sub_4606"/>
      <w:bookmarkEnd w:id="75"/>
    </w:p>
    <w:p w14:paraId="144F786F" w14:textId="77777777" w:rsidR="008D2FCC" w:rsidRPr="008D2FCC" w:rsidRDefault="008D2FCC" w:rsidP="008D2FCC">
      <w:pPr>
        <w:spacing w:before="80" w:after="40"/>
        <w:ind w:firstLine="567"/>
        <w:jc w:val="both"/>
        <w:rPr>
          <w:sz w:val="24"/>
          <w:szCs w:val="24"/>
          <w:shd w:val="clear" w:color="auto" w:fill="FFFFFF"/>
        </w:rPr>
      </w:pPr>
      <w:r w:rsidRPr="008D2FCC">
        <w:rPr>
          <w:sz w:val="24"/>
          <w:szCs w:val="24"/>
          <w:shd w:val="clear" w:color="auto" w:fill="FFFFFF"/>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bookmarkEnd w:id="76"/>
    </w:p>
    <w:p w14:paraId="47CBF897" w14:textId="2F76A9FD" w:rsidR="008D2FCC" w:rsidRPr="008D2FCC" w:rsidRDefault="008D2FCC" w:rsidP="008D2FCC">
      <w:pPr>
        <w:spacing w:before="80" w:after="40"/>
        <w:ind w:firstLine="567"/>
        <w:jc w:val="both"/>
        <w:rPr>
          <w:rFonts w:cs="Arial"/>
          <w:sz w:val="24"/>
          <w:szCs w:val="24"/>
        </w:rPr>
      </w:pPr>
      <w:r w:rsidRPr="008D2FCC">
        <w:rPr>
          <w:rFonts w:cs="Arial"/>
          <w:sz w:val="24"/>
          <w:szCs w:val="24"/>
        </w:rPr>
        <w:t>6. Порядок организации проведения публичных слушаний определяется Уставом Балахтинского района, решениями Главы Балахтинского района или Балахтинского районного Совета депутатов с учетом положений настоящей статьи.</w:t>
      </w:r>
    </w:p>
    <w:p w14:paraId="770C9085" w14:textId="77777777" w:rsidR="008D2FCC" w:rsidRPr="008D2FCC" w:rsidRDefault="008D2FCC" w:rsidP="008D2FCC">
      <w:pPr>
        <w:spacing w:before="80" w:after="40"/>
        <w:ind w:firstLine="567"/>
        <w:jc w:val="both"/>
        <w:rPr>
          <w:rFonts w:cs="Arial"/>
          <w:sz w:val="24"/>
          <w:szCs w:val="24"/>
        </w:rPr>
      </w:pPr>
      <w:r w:rsidRPr="008D2FCC">
        <w:rPr>
          <w:rFonts w:cs="Arial"/>
          <w:sz w:val="24"/>
          <w:szCs w:val="24"/>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D2FCC">
        <w:rPr>
          <w:sz w:val="24"/>
          <w:szCs w:val="24"/>
          <w:shd w:val="clear" w:color="auto" w:fill="FFFFFF"/>
        </w:rPr>
        <w:t>общественные обсуждения или</w:t>
      </w:r>
      <w:r w:rsidRPr="008D2FCC">
        <w:rPr>
          <w:rFonts w:cs="Arial"/>
          <w:sz w:val="24"/>
          <w:szCs w:val="24"/>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38112C16" w14:textId="77777777" w:rsidR="008D2FCC" w:rsidRPr="008D2FCC" w:rsidRDefault="008D2FCC" w:rsidP="008D2FCC">
      <w:pPr>
        <w:spacing w:before="80" w:after="40"/>
        <w:ind w:firstLine="567"/>
        <w:jc w:val="both"/>
        <w:rPr>
          <w:rFonts w:cs="Arial"/>
          <w:sz w:val="24"/>
          <w:szCs w:val="24"/>
        </w:rPr>
      </w:pPr>
      <w:r w:rsidRPr="008D2FCC">
        <w:rPr>
          <w:rFonts w:cs="Arial"/>
          <w:sz w:val="24"/>
          <w:szCs w:val="24"/>
        </w:rPr>
        <w:t xml:space="preserve">8. Участники </w:t>
      </w:r>
      <w:r w:rsidRPr="008D2FCC">
        <w:rPr>
          <w:sz w:val="24"/>
          <w:szCs w:val="24"/>
          <w:shd w:val="clear" w:color="auto" w:fill="FFFFFF"/>
        </w:rPr>
        <w:t>общественных обсуждений или</w:t>
      </w:r>
      <w:r w:rsidRPr="008D2FCC">
        <w:rPr>
          <w:rFonts w:cs="Arial"/>
          <w:sz w:val="24"/>
          <w:szCs w:val="24"/>
        </w:rPr>
        <w:t xml:space="preserve"> публичных слушаний вправе представить в </w:t>
      </w:r>
      <w:r w:rsidRPr="008D2FCC">
        <w:rPr>
          <w:sz w:val="24"/>
          <w:szCs w:val="24"/>
        </w:rPr>
        <w:t xml:space="preserve">Структурное подразделение муниципального образования </w:t>
      </w:r>
      <w:r w:rsidRPr="008D2FCC">
        <w:rPr>
          <w:rFonts w:cs="Arial"/>
          <w:sz w:val="24"/>
          <w:szCs w:val="24"/>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8D2FCC">
        <w:rPr>
          <w:sz w:val="24"/>
          <w:szCs w:val="24"/>
          <w:shd w:val="clear" w:color="auto" w:fill="FFFFFF"/>
        </w:rPr>
        <w:t>общественных обсуждений или</w:t>
      </w:r>
      <w:r w:rsidRPr="008D2FCC">
        <w:rPr>
          <w:rFonts w:cs="Arial"/>
          <w:sz w:val="24"/>
          <w:szCs w:val="24"/>
        </w:rPr>
        <w:t xml:space="preserve"> публичных слушаний (в устной форме, письменной форме и в форме электронного документа).</w:t>
      </w:r>
    </w:p>
    <w:p w14:paraId="05D525E2" w14:textId="76640920" w:rsidR="008D2FCC" w:rsidRPr="008D2FCC" w:rsidRDefault="008D2FCC" w:rsidP="008D2FCC">
      <w:pPr>
        <w:spacing w:before="80" w:after="40"/>
        <w:ind w:firstLine="567"/>
        <w:jc w:val="both"/>
        <w:rPr>
          <w:rFonts w:cs="Arial"/>
          <w:sz w:val="24"/>
          <w:szCs w:val="24"/>
        </w:rPr>
      </w:pPr>
      <w:r w:rsidRPr="008D2FCC">
        <w:rPr>
          <w:rFonts w:cs="Arial"/>
          <w:sz w:val="24"/>
          <w:szCs w:val="24"/>
        </w:rPr>
        <w:t xml:space="preserve">9. Заключение о результатах </w:t>
      </w:r>
      <w:r w:rsidRPr="008D2FCC">
        <w:rPr>
          <w:sz w:val="24"/>
          <w:szCs w:val="24"/>
          <w:shd w:val="clear" w:color="auto" w:fill="FFFFFF"/>
        </w:rPr>
        <w:t>общественных обсуждений или</w:t>
      </w:r>
      <w:r w:rsidRPr="008D2FCC">
        <w:rPr>
          <w:rFonts w:cs="Arial"/>
          <w:sz w:val="24"/>
          <w:szCs w:val="24"/>
        </w:rPr>
        <w:t xml:space="preserve">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района в сети "Интернет".</w:t>
      </w:r>
    </w:p>
    <w:p w14:paraId="5D1AF311" w14:textId="77777777" w:rsidR="008D2FCC" w:rsidRPr="008D2FCC" w:rsidRDefault="008D2FCC" w:rsidP="008D2FCC">
      <w:pPr>
        <w:spacing w:before="80" w:after="40"/>
        <w:ind w:firstLine="567"/>
        <w:jc w:val="both"/>
        <w:rPr>
          <w:rFonts w:cs="Arial"/>
          <w:sz w:val="24"/>
          <w:szCs w:val="24"/>
        </w:rPr>
      </w:pPr>
      <w:r w:rsidRPr="008D2FCC">
        <w:rPr>
          <w:rFonts w:cs="Arial"/>
          <w:sz w:val="24"/>
          <w:szCs w:val="24"/>
        </w:rPr>
        <w:t xml:space="preserve">10. Срок проведения </w:t>
      </w:r>
      <w:r w:rsidRPr="008D2FCC">
        <w:rPr>
          <w:sz w:val="24"/>
          <w:szCs w:val="24"/>
          <w:shd w:val="clear" w:color="auto" w:fill="FFFFFF"/>
        </w:rPr>
        <w:t>общественных обсуждений или публичных слушаний</w:t>
      </w:r>
      <w:r w:rsidRPr="008D2FCC">
        <w:rPr>
          <w:rFonts w:cs="Arial"/>
          <w:sz w:val="24"/>
          <w:szCs w:val="24"/>
        </w:rPr>
        <w:t xml:space="preserve"> со дня оповещения жителей муниципального  образования  о времени и месте их проведения до дня опубликования заключения о результатах </w:t>
      </w:r>
      <w:r w:rsidRPr="008D2FCC">
        <w:rPr>
          <w:sz w:val="24"/>
          <w:szCs w:val="24"/>
          <w:shd w:val="clear" w:color="auto" w:fill="FFFFFF"/>
        </w:rPr>
        <w:t>общественных обсуждений или</w:t>
      </w:r>
      <w:r w:rsidRPr="008D2FCC">
        <w:rPr>
          <w:rFonts w:cs="Arial"/>
          <w:sz w:val="24"/>
          <w:szCs w:val="24"/>
        </w:rPr>
        <w:t xml:space="preserve"> публичных слушаний определяется Уставом района  и (или) нормативными правовыми актами  Балахтинского  Совета депутатов и не может быть менее одного месяца и более трех месяцев.</w:t>
      </w:r>
    </w:p>
    <w:p w14:paraId="6DEBB435" w14:textId="77777777" w:rsidR="008D2FCC" w:rsidRPr="008D2FCC" w:rsidRDefault="008D2FCC" w:rsidP="008D2FCC">
      <w:pPr>
        <w:spacing w:before="80" w:after="40"/>
        <w:ind w:firstLine="567"/>
        <w:jc w:val="both"/>
        <w:rPr>
          <w:rFonts w:cs="Arial"/>
          <w:sz w:val="24"/>
          <w:szCs w:val="24"/>
        </w:rPr>
      </w:pPr>
      <w:r w:rsidRPr="008D2FCC">
        <w:rPr>
          <w:rFonts w:cs="Arial"/>
          <w:sz w:val="24"/>
          <w:szCs w:val="24"/>
        </w:rPr>
        <w:t xml:space="preserve">11. </w:t>
      </w:r>
      <w:r w:rsidRPr="008D2FCC">
        <w:rPr>
          <w:bCs/>
          <w:sz w:val="24"/>
          <w:szCs w:val="24"/>
        </w:rPr>
        <w:t>Структурное подразделение</w:t>
      </w:r>
      <w:r w:rsidRPr="008D2FCC">
        <w:rPr>
          <w:bCs/>
          <w:sz w:val="24"/>
          <w:szCs w:val="24"/>
          <w:shd w:val="clear" w:color="auto" w:fill="FFFFFF"/>
        </w:rPr>
        <w:t xml:space="preserve"> </w:t>
      </w:r>
      <w:r w:rsidRPr="008D2FCC">
        <w:rPr>
          <w:rFonts w:cs="Arial"/>
          <w:bCs/>
          <w:sz w:val="24"/>
          <w:szCs w:val="24"/>
        </w:rPr>
        <w:t xml:space="preserve">направляет Главе </w:t>
      </w:r>
      <w:r w:rsidRPr="008D2FCC">
        <w:rPr>
          <w:rFonts w:cs="Arial"/>
          <w:sz w:val="24"/>
          <w:szCs w:val="24"/>
        </w:rPr>
        <w:t xml:space="preserve">района подготовленную документацию по планировке территории или внесению в нее изменений, протокол </w:t>
      </w:r>
      <w:r w:rsidRPr="008D2FCC">
        <w:rPr>
          <w:sz w:val="24"/>
          <w:szCs w:val="24"/>
          <w:shd w:val="clear" w:color="auto" w:fill="FFFFFF"/>
        </w:rPr>
        <w:t>общественных обсуждений или публичных слушаний</w:t>
      </w:r>
      <w:r w:rsidRPr="008D2FCC">
        <w:rPr>
          <w:rFonts w:cs="Arial"/>
          <w:sz w:val="24"/>
          <w:szCs w:val="24"/>
        </w:rPr>
        <w:t xml:space="preserve"> и заключение о результатах </w:t>
      </w:r>
      <w:r w:rsidRPr="008D2FCC">
        <w:rPr>
          <w:sz w:val="24"/>
          <w:szCs w:val="24"/>
          <w:shd w:val="clear" w:color="auto" w:fill="FFFFFF"/>
        </w:rPr>
        <w:t>общественных обсуждений или публичных слушаний</w:t>
      </w:r>
      <w:r w:rsidRPr="008D2FCC">
        <w:rPr>
          <w:rFonts w:cs="Arial"/>
          <w:sz w:val="24"/>
          <w:szCs w:val="24"/>
        </w:rPr>
        <w:t xml:space="preserve"> для принятия решения об утверждении документации по планировке территории или отклонении такой документации и направлении её на доработку.</w:t>
      </w:r>
    </w:p>
    <w:p w14:paraId="066D37B7" w14:textId="77777777" w:rsidR="008D2FCC" w:rsidRPr="008D2FCC" w:rsidRDefault="008D2FCC" w:rsidP="008D2FCC">
      <w:pPr>
        <w:spacing w:before="80" w:after="40"/>
        <w:ind w:firstLine="567"/>
        <w:jc w:val="both"/>
        <w:rPr>
          <w:rFonts w:cs="Arial"/>
          <w:sz w:val="24"/>
          <w:szCs w:val="24"/>
        </w:rPr>
      </w:pPr>
      <w:r w:rsidRPr="008D2FCC">
        <w:rPr>
          <w:rFonts w:cs="Arial"/>
          <w:sz w:val="24"/>
          <w:szCs w:val="24"/>
        </w:rPr>
        <w:lastRenderedPageBreak/>
        <w:t xml:space="preserve">12. Глава района с учетом протокола </w:t>
      </w:r>
      <w:r w:rsidRPr="008D2FCC">
        <w:rPr>
          <w:sz w:val="24"/>
          <w:szCs w:val="24"/>
          <w:shd w:val="clear" w:color="auto" w:fill="FFFFFF"/>
        </w:rPr>
        <w:t>общественных обсуждений или публичных слушаний</w:t>
      </w:r>
      <w:r w:rsidRPr="008D2FCC">
        <w:rPr>
          <w:rFonts w:cs="Arial"/>
          <w:sz w:val="24"/>
          <w:szCs w:val="24"/>
        </w:rPr>
        <w:t xml:space="preserve"> и заключения о результатах </w:t>
      </w:r>
      <w:r w:rsidRPr="008D2FCC">
        <w:rPr>
          <w:sz w:val="24"/>
          <w:szCs w:val="24"/>
          <w:shd w:val="clear" w:color="auto" w:fill="FFFFFF"/>
        </w:rPr>
        <w:t>общественных обсуждений или публичных слушаний</w:t>
      </w:r>
      <w:r w:rsidRPr="008D2FCC">
        <w:rPr>
          <w:rFonts w:cs="Arial"/>
          <w:sz w:val="24"/>
          <w:szCs w:val="24"/>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w:t>
      </w:r>
    </w:p>
    <w:p w14:paraId="26FF0EAB" w14:textId="77777777" w:rsidR="008D2FCC" w:rsidRPr="008D2FCC" w:rsidRDefault="008D2FCC" w:rsidP="008D2FCC">
      <w:pPr>
        <w:spacing w:before="80" w:after="40"/>
        <w:ind w:firstLine="567"/>
        <w:jc w:val="both"/>
        <w:rPr>
          <w:sz w:val="24"/>
          <w:szCs w:val="24"/>
        </w:rPr>
      </w:pPr>
      <w:r w:rsidRPr="008D2FCC">
        <w:rPr>
          <w:sz w:val="24"/>
          <w:szCs w:val="24"/>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района  в сети "Интернет".</w:t>
      </w:r>
    </w:p>
    <w:p w14:paraId="21E28FE3" w14:textId="77777777" w:rsidR="008D2FCC" w:rsidRPr="008D2FCC" w:rsidRDefault="008D2FCC" w:rsidP="008D2FCC">
      <w:pPr>
        <w:spacing w:before="80" w:after="40"/>
        <w:ind w:firstLine="567"/>
        <w:jc w:val="both"/>
        <w:rPr>
          <w:sz w:val="24"/>
          <w:szCs w:val="24"/>
        </w:rPr>
      </w:pPr>
      <w:r w:rsidRPr="008D2FCC">
        <w:rPr>
          <w:sz w:val="24"/>
          <w:szCs w:val="24"/>
        </w:rPr>
        <w:t>14.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0BB6C22C" w14:textId="77777777" w:rsidR="00F3278A" w:rsidRDefault="008D2FCC" w:rsidP="00F3278A">
      <w:pPr>
        <w:spacing w:before="80" w:after="40"/>
        <w:ind w:firstLine="567"/>
        <w:jc w:val="both"/>
        <w:rPr>
          <w:bCs/>
          <w:sz w:val="24"/>
          <w:szCs w:val="24"/>
        </w:rPr>
      </w:pPr>
      <w:r w:rsidRPr="008D2FCC">
        <w:rPr>
          <w:bCs/>
          <w:sz w:val="24"/>
          <w:szCs w:val="24"/>
        </w:rPr>
        <w:t xml:space="preserve">15.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 </w:t>
      </w:r>
      <w:bookmarkStart w:id="77" w:name="_Toc52795459"/>
      <w:bookmarkStart w:id="78" w:name="_Toc52870340"/>
      <w:bookmarkStart w:id="79" w:name="_Toc116899604"/>
    </w:p>
    <w:p w14:paraId="7D43C921" w14:textId="77777777" w:rsidR="00F3278A" w:rsidRDefault="00F3278A" w:rsidP="00F3278A">
      <w:pPr>
        <w:spacing w:before="80" w:after="40"/>
        <w:ind w:firstLine="567"/>
        <w:jc w:val="both"/>
        <w:rPr>
          <w:bCs/>
          <w:sz w:val="24"/>
          <w:szCs w:val="24"/>
        </w:rPr>
      </w:pPr>
    </w:p>
    <w:p w14:paraId="2C87EB34" w14:textId="77777777" w:rsidR="00F3278A" w:rsidRDefault="008D2FCC" w:rsidP="00F3278A">
      <w:pPr>
        <w:spacing w:before="80" w:after="40"/>
        <w:jc w:val="center"/>
        <w:rPr>
          <w:b/>
          <w:bCs/>
          <w:sz w:val="28"/>
          <w:szCs w:val="28"/>
        </w:rPr>
      </w:pPr>
      <w:r w:rsidRPr="008D2FCC">
        <w:rPr>
          <w:b/>
          <w:bCs/>
          <w:sz w:val="28"/>
          <w:szCs w:val="28"/>
        </w:rPr>
        <w:t xml:space="preserve">Раздел </w:t>
      </w:r>
      <w:r w:rsidRPr="008D2FCC">
        <w:rPr>
          <w:b/>
          <w:bCs/>
          <w:sz w:val="28"/>
          <w:szCs w:val="28"/>
          <w:lang w:val="en-US"/>
        </w:rPr>
        <w:t>V</w:t>
      </w:r>
      <w:r w:rsidRPr="008D2FCC">
        <w:rPr>
          <w:b/>
          <w:bCs/>
          <w:sz w:val="28"/>
          <w:szCs w:val="28"/>
        </w:rPr>
        <w:t>. Порядок внесения изменений в Правила землепользования и застройки Чистопольского сельсовета</w:t>
      </w:r>
      <w:bookmarkEnd w:id="71"/>
      <w:bookmarkEnd w:id="77"/>
      <w:bookmarkEnd w:id="78"/>
      <w:bookmarkEnd w:id="79"/>
      <w:r w:rsidR="00F3278A">
        <w:rPr>
          <w:b/>
          <w:bCs/>
          <w:sz w:val="28"/>
          <w:szCs w:val="28"/>
        </w:rPr>
        <w:t xml:space="preserve"> </w:t>
      </w:r>
      <w:bookmarkStart w:id="80" w:name="_Toc336264619"/>
      <w:bookmarkStart w:id="81" w:name="_Toc52795460"/>
      <w:bookmarkStart w:id="82" w:name="_Toc52870341"/>
      <w:bookmarkStart w:id="83" w:name="_Toc116899605"/>
    </w:p>
    <w:p w14:paraId="7556F93D" w14:textId="77777777" w:rsidR="00F3278A" w:rsidRDefault="00F3278A" w:rsidP="00F3278A">
      <w:pPr>
        <w:spacing w:before="80" w:after="40"/>
        <w:jc w:val="center"/>
        <w:rPr>
          <w:b/>
          <w:bCs/>
          <w:sz w:val="28"/>
          <w:szCs w:val="28"/>
        </w:rPr>
      </w:pPr>
    </w:p>
    <w:p w14:paraId="24A480B7" w14:textId="77777777" w:rsidR="00F3278A" w:rsidRDefault="008D2FCC" w:rsidP="00F3278A">
      <w:pPr>
        <w:spacing w:before="80" w:after="40"/>
        <w:jc w:val="center"/>
        <w:rPr>
          <w:b/>
          <w:iCs/>
          <w:sz w:val="28"/>
          <w:szCs w:val="28"/>
        </w:rPr>
      </w:pPr>
      <w:r w:rsidRPr="008D2FCC">
        <w:rPr>
          <w:b/>
          <w:iCs/>
          <w:sz w:val="28"/>
          <w:szCs w:val="28"/>
        </w:rPr>
        <w:t xml:space="preserve">Статья16. </w:t>
      </w:r>
      <w:bookmarkEnd w:id="80"/>
      <w:r w:rsidRPr="008D2FCC">
        <w:rPr>
          <w:b/>
          <w:iCs/>
          <w:sz w:val="28"/>
          <w:szCs w:val="28"/>
        </w:rPr>
        <w:t>Внесение изменений в правила землепользования и застройки</w:t>
      </w:r>
      <w:bookmarkEnd w:id="81"/>
      <w:bookmarkEnd w:id="82"/>
      <w:bookmarkEnd w:id="83"/>
      <w:r w:rsidR="00F3278A">
        <w:rPr>
          <w:b/>
          <w:iCs/>
          <w:sz w:val="28"/>
          <w:szCs w:val="28"/>
        </w:rPr>
        <w:t xml:space="preserve"> </w:t>
      </w:r>
      <w:bookmarkStart w:id="84" w:name="sub_3301"/>
    </w:p>
    <w:p w14:paraId="55EAA127" w14:textId="77777777" w:rsidR="00F3278A" w:rsidRDefault="00F3278A" w:rsidP="00F3278A">
      <w:pPr>
        <w:spacing w:before="80" w:after="40"/>
        <w:ind w:firstLine="567"/>
        <w:jc w:val="both"/>
        <w:rPr>
          <w:sz w:val="24"/>
          <w:szCs w:val="24"/>
        </w:rPr>
      </w:pPr>
    </w:p>
    <w:p w14:paraId="2535499C" w14:textId="77777777" w:rsidR="00F3278A" w:rsidRDefault="008D2FCC" w:rsidP="00F3278A">
      <w:pPr>
        <w:spacing w:before="80" w:after="40"/>
        <w:ind w:firstLine="567"/>
        <w:jc w:val="both"/>
        <w:rPr>
          <w:b/>
          <w:sz w:val="24"/>
          <w:szCs w:val="24"/>
        </w:rPr>
      </w:pPr>
      <w:r w:rsidRPr="008D2FCC">
        <w:rPr>
          <w:sz w:val="24"/>
          <w:szCs w:val="24"/>
        </w:rPr>
        <w:t xml:space="preserve">1. </w:t>
      </w:r>
      <w:r w:rsidRPr="008D2FCC">
        <w:rPr>
          <w:sz w:val="24"/>
          <w:szCs w:val="24"/>
        </w:rPr>
        <w:tab/>
        <w:t xml:space="preserve">Внесение изменений в Правила осуществляется в порядке, предусмотренном </w:t>
      </w:r>
      <w:hyperlink w:anchor="sub_31" w:history="1">
        <w:r w:rsidRPr="008D2FCC">
          <w:rPr>
            <w:sz w:val="24"/>
            <w:szCs w:val="24"/>
          </w:rPr>
          <w:t>статьями 31</w:t>
        </w:r>
      </w:hyperlink>
      <w:r w:rsidRPr="008D2FCC">
        <w:rPr>
          <w:sz w:val="24"/>
          <w:szCs w:val="24"/>
        </w:rPr>
        <w:t xml:space="preserve"> и </w:t>
      </w:r>
      <w:hyperlink w:anchor="sub_32" w:history="1">
        <w:r w:rsidRPr="008D2FCC">
          <w:rPr>
            <w:sz w:val="24"/>
            <w:szCs w:val="24"/>
          </w:rPr>
          <w:t>32</w:t>
        </w:r>
      </w:hyperlink>
      <w:r w:rsidRPr="008D2FCC">
        <w:rPr>
          <w:sz w:val="24"/>
          <w:szCs w:val="24"/>
        </w:rPr>
        <w:t xml:space="preserve"> Градостроительного кодекса Российской Федерации</w:t>
      </w:r>
      <w:r w:rsidRPr="008D2FCC">
        <w:rPr>
          <w:b/>
          <w:sz w:val="24"/>
          <w:szCs w:val="24"/>
        </w:rPr>
        <w:t>.</w:t>
      </w:r>
      <w:r w:rsidR="00F3278A">
        <w:rPr>
          <w:b/>
          <w:sz w:val="24"/>
          <w:szCs w:val="24"/>
        </w:rPr>
        <w:t xml:space="preserve"> </w:t>
      </w:r>
      <w:bookmarkStart w:id="85" w:name="sub_3302"/>
      <w:bookmarkEnd w:id="84"/>
    </w:p>
    <w:p w14:paraId="0855A37E" w14:textId="77777777" w:rsidR="00F3278A" w:rsidRDefault="008D2FCC" w:rsidP="00F3278A">
      <w:pPr>
        <w:spacing w:before="80" w:after="40"/>
        <w:ind w:firstLine="567"/>
        <w:jc w:val="both"/>
        <w:rPr>
          <w:sz w:val="24"/>
          <w:szCs w:val="24"/>
        </w:rPr>
      </w:pPr>
      <w:r w:rsidRPr="008D2FCC">
        <w:rPr>
          <w:sz w:val="24"/>
          <w:szCs w:val="24"/>
        </w:rPr>
        <w:t xml:space="preserve">2. </w:t>
      </w:r>
      <w:r w:rsidRPr="008D2FCC">
        <w:rPr>
          <w:sz w:val="24"/>
          <w:szCs w:val="24"/>
        </w:rPr>
        <w:tab/>
        <w:t>Основаниями для рассмотрения Главой Балахтинского района вопроса о внесении изменений в Правила являются:</w:t>
      </w:r>
      <w:r w:rsidR="00F3278A">
        <w:rPr>
          <w:sz w:val="24"/>
          <w:szCs w:val="24"/>
        </w:rPr>
        <w:t xml:space="preserve"> </w:t>
      </w:r>
      <w:bookmarkStart w:id="86" w:name="sub_3303"/>
      <w:bookmarkEnd w:id="85"/>
    </w:p>
    <w:p w14:paraId="0C6BD1DC" w14:textId="77777777" w:rsidR="003F20C9" w:rsidRDefault="008D2FCC" w:rsidP="003F20C9">
      <w:pPr>
        <w:spacing w:before="80" w:after="40"/>
        <w:ind w:firstLine="567"/>
        <w:jc w:val="both"/>
        <w:rPr>
          <w:sz w:val="24"/>
          <w:szCs w:val="24"/>
        </w:rPr>
      </w:pPr>
      <w:r w:rsidRPr="008D2FCC">
        <w:rPr>
          <w:sz w:val="24"/>
          <w:szCs w:val="24"/>
        </w:rPr>
        <w:t>1) несоответствие Правил Генплану муниципального образования, Схеме территориального планирования муниципального района</w:t>
      </w:r>
      <w:proofErr w:type="gramStart"/>
      <w:r w:rsidRPr="008D2FCC">
        <w:rPr>
          <w:sz w:val="24"/>
          <w:szCs w:val="24"/>
        </w:rPr>
        <w:t>.</w:t>
      </w:r>
      <w:proofErr w:type="gramEnd"/>
      <w:r w:rsidRPr="008D2FCC">
        <w:rPr>
          <w:sz w:val="24"/>
          <w:szCs w:val="24"/>
        </w:rPr>
        <w:t xml:space="preserve"> возникшее в результате внесения в них изменений;</w:t>
      </w:r>
      <w:r w:rsidR="00F3278A">
        <w:rPr>
          <w:sz w:val="24"/>
          <w:szCs w:val="24"/>
        </w:rPr>
        <w:t xml:space="preserve"> </w:t>
      </w:r>
    </w:p>
    <w:p w14:paraId="678E9204" w14:textId="6F6DD965" w:rsidR="003F20C9" w:rsidRDefault="008D2FCC" w:rsidP="003F20C9">
      <w:pPr>
        <w:spacing w:before="80" w:after="40"/>
        <w:ind w:firstLine="567"/>
        <w:jc w:val="both"/>
        <w:rPr>
          <w:sz w:val="24"/>
          <w:szCs w:val="24"/>
        </w:rPr>
      </w:pPr>
      <w:r w:rsidRPr="008D2FCC">
        <w:rPr>
          <w:sz w:val="24"/>
          <w:szCs w:val="24"/>
        </w:rPr>
        <w:t>2) поступление предложений об изменении границ территориальных зон, изменении градостроительных регламентов</w:t>
      </w:r>
      <w:r w:rsidR="003F20C9">
        <w:rPr>
          <w:sz w:val="24"/>
          <w:szCs w:val="24"/>
        </w:rPr>
        <w:t>;</w:t>
      </w:r>
    </w:p>
    <w:p w14:paraId="2B8D1F40" w14:textId="77777777" w:rsidR="003F20C9" w:rsidRDefault="008D2FCC" w:rsidP="003F20C9">
      <w:pPr>
        <w:spacing w:before="80" w:after="40"/>
        <w:ind w:firstLine="567"/>
        <w:jc w:val="both"/>
        <w:rPr>
          <w:sz w:val="24"/>
          <w:szCs w:val="24"/>
        </w:rPr>
      </w:pPr>
      <w:r w:rsidRPr="008D2FCC">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003F20C9">
        <w:rPr>
          <w:sz w:val="24"/>
          <w:szCs w:val="24"/>
        </w:rPr>
        <w:t xml:space="preserve"> </w:t>
      </w:r>
    </w:p>
    <w:p w14:paraId="07624AA7" w14:textId="77777777" w:rsidR="003F20C9" w:rsidRDefault="008D2FCC" w:rsidP="003F20C9">
      <w:pPr>
        <w:spacing w:before="80" w:after="40"/>
        <w:ind w:firstLine="567"/>
        <w:jc w:val="both"/>
        <w:rPr>
          <w:sz w:val="24"/>
          <w:szCs w:val="24"/>
        </w:rPr>
      </w:pPr>
      <w:r w:rsidRPr="008D2FCC">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003F20C9">
        <w:rPr>
          <w:sz w:val="24"/>
          <w:szCs w:val="24"/>
        </w:rPr>
        <w:t xml:space="preserve"> </w:t>
      </w:r>
    </w:p>
    <w:p w14:paraId="73351A71" w14:textId="6100A49A" w:rsidR="003F20C9" w:rsidRDefault="008D2FCC" w:rsidP="003F20C9">
      <w:pPr>
        <w:spacing w:before="80" w:after="40"/>
        <w:ind w:firstLine="567"/>
        <w:jc w:val="both"/>
        <w:rPr>
          <w:sz w:val="24"/>
          <w:szCs w:val="24"/>
        </w:rPr>
      </w:pPr>
      <w:r w:rsidRPr="008D2FCC">
        <w:rPr>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w:t>
      </w:r>
      <w:r w:rsidRPr="008D2FCC">
        <w:rPr>
          <w:sz w:val="24"/>
          <w:szCs w:val="24"/>
        </w:rPr>
        <w:lastRenderedPageBreak/>
        <w:t>культурного наследия, территории исторического поселения федерального значения, территории исторического поселения регионального значения</w:t>
      </w:r>
      <w:r w:rsidR="003F20C9">
        <w:rPr>
          <w:sz w:val="24"/>
          <w:szCs w:val="24"/>
        </w:rPr>
        <w:t xml:space="preserve">; </w:t>
      </w:r>
    </w:p>
    <w:p w14:paraId="50626C6A" w14:textId="1507ADE7" w:rsidR="003F20C9" w:rsidRDefault="008D2FCC" w:rsidP="003F20C9">
      <w:pPr>
        <w:spacing w:before="80" w:after="40"/>
        <w:ind w:firstLine="567"/>
        <w:jc w:val="both"/>
        <w:rPr>
          <w:sz w:val="24"/>
          <w:szCs w:val="24"/>
        </w:rPr>
      </w:pPr>
      <w:r w:rsidRPr="008D2FCC">
        <w:rPr>
          <w:sz w:val="24"/>
          <w:szCs w:val="24"/>
        </w:rPr>
        <w:t>6) принятие решения о комплексном развитии территории</w:t>
      </w:r>
      <w:r w:rsidR="003F20C9">
        <w:rPr>
          <w:sz w:val="24"/>
          <w:szCs w:val="24"/>
        </w:rPr>
        <w:t xml:space="preserve">; </w:t>
      </w:r>
    </w:p>
    <w:p w14:paraId="3AA772B5" w14:textId="77777777" w:rsidR="003F20C9" w:rsidRDefault="008D2FCC" w:rsidP="003F20C9">
      <w:pPr>
        <w:spacing w:before="80" w:after="40"/>
        <w:ind w:firstLine="567"/>
        <w:jc w:val="both"/>
        <w:rPr>
          <w:sz w:val="24"/>
          <w:szCs w:val="24"/>
        </w:rPr>
      </w:pPr>
      <w:r w:rsidRPr="008D2FCC">
        <w:rPr>
          <w:sz w:val="24"/>
          <w:szCs w:val="24"/>
        </w:rPr>
        <w:t>7) обнаружение мест захоронений погибших при защите Отечества, расположенных в границах муниципальных образований.</w:t>
      </w:r>
      <w:r w:rsidR="003F20C9">
        <w:rPr>
          <w:sz w:val="24"/>
          <w:szCs w:val="24"/>
        </w:rPr>
        <w:t xml:space="preserve"> </w:t>
      </w:r>
    </w:p>
    <w:p w14:paraId="5DC39C89" w14:textId="77777777" w:rsidR="003F20C9" w:rsidRDefault="008D2FCC" w:rsidP="003F20C9">
      <w:pPr>
        <w:spacing w:before="80" w:after="40"/>
        <w:ind w:firstLine="567"/>
        <w:jc w:val="both"/>
        <w:rPr>
          <w:sz w:val="24"/>
          <w:szCs w:val="24"/>
        </w:rPr>
      </w:pPr>
      <w:r w:rsidRPr="008D2FCC">
        <w:rPr>
          <w:sz w:val="24"/>
          <w:szCs w:val="24"/>
        </w:rPr>
        <w:t>3. Предложения о внесении изменений в Правила в Комиссию направляются:</w:t>
      </w:r>
      <w:r w:rsidR="003F20C9">
        <w:rPr>
          <w:sz w:val="24"/>
          <w:szCs w:val="24"/>
        </w:rPr>
        <w:t xml:space="preserve"> </w:t>
      </w:r>
      <w:bookmarkStart w:id="87" w:name="sub_33031"/>
    </w:p>
    <w:p w14:paraId="3A978356" w14:textId="77777777" w:rsidR="003F20C9" w:rsidRDefault="008D2FCC" w:rsidP="003F20C9">
      <w:pPr>
        <w:spacing w:before="80" w:after="40"/>
        <w:ind w:firstLine="567"/>
        <w:jc w:val="both"/>
        <w:rPr>
          <w:sz w:val="24"/>
          <w:szCs w:val="24"/>
        </w:rPr>
      </w:pPr>
      <w:r w:rsidRPr="008D2FCC">
        <w:rPr>
          <w:sz w:val="24"/>
          <w:szCs w:val="24"/>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8D2FCC">
          <w:rPr>
            <w:sz w:val="24"/>
            <w:szCs w:val="24"/>
          </w:rPr>
          <w:t>объектов капитального строительства</w:t>
        </w:r>
      </w:hyperlink>
      <w:r w:rsidRPr="008D2FCC">
        <w:rPr>
          <w:sz w:val="24"/>
          <w:szCs w:val="24"/>
        </w:rPr>
        <w:t xml:space="preserve"> федерального значения;</w:t>
      </w:r>
      <w:r w:rsidR="003F20C9">
        <w:rPr>
          <w:sz w:val="24"/>
          <w:szCs w:val="24"/>
        </w:rPr>
        <w:t xml:space="preserve"> </w:t>
      </w:r>
      <w:bookmarkStart w:id="88" w:name="sub_33032"/>
      <w:bookmarkEnd w:id="87"/>
    </w:p>
    <w:p w14:paraId="053851AC" w14:textId="77777777" w:rsidR="003F20C9" w:rsidRDefault="008D2FCC" w:rsidP="003F20C9">
      <w:pPr>
        <w:spacing w:before="80" w:after="40"/>
        <w:ind w:firstLine="567"/>
        <w:jc w:val="both"/>
        <w:rPr>
          <w:sz w:val="24"/>
          <w:szCs w:val="24"/>
        </w:rPr>
      </w:pPr>
      <w:r w:rsidRPr="008D2FCC">
        <w:rPr>
          <w:sz w:val="24"/>
          <w:szCs w:val="24"/>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8D2FCC">
          <w:rPr>
            <w:sz w:val="24"/>
            <w:szCs w:val="24"/>
          </w:rPr>
          <w:t>строительства</w:t>
        </w:r>
      </w:hyperlink>
      <w:r w:rsidRPr="008D2FCC">
        <w:rPr>
          <w:sz w:val="24"/>
          <w:szCs w:val="24"/>
        </w:rPr>
        <w:t xml:space="preserve"> регионального значения;</w:t>
      </w:r>
      <w:r w:rsidR="003F20C9">
        <w:rPr>
          <w:sz w:val="24"/>
          <w:szCs w:val="24"/>
        </w:rPr>
        <w:t xml:space="preserve"> </w:t>
      </w:r>
      <w:bookmarkStart w:id="89" w:name="sub_33034"/>
      <w:bookmarkEnd w:id="88"/>
    </w:p>
    <w:p w14:paraId="124E86BD" w14:textId="77777777" w:rsidR="003F20C9" w:rsidRDefault="008D2FCC" w:rsidP="003F20C9">
      <w:pPr>
        <w:spacing w:before="80" w:after="40"/>
        <w:ind w:firstLine="567"/>
        <w:jc w:val="both"/>
        <w:rPr>
          <w:sz w:val="24"/>
          <w:szCs w:val="24"/>
        </w:rPr>
      </w:pPr>
      <w:r w:rsidRPr="008D2FCC">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sidR="003F20C9">
        <w:rPr>
          <w:sz w:val="24"/>
          <w:szCs w:val="24"/>
        </w:rPr>
        <w:t xml:space="preserve"> </w:t>
      </w:r>
      <w:bookmarkStart w:id="90" w:name="sub_3304"/>
      <w:bookmarkEnd w:id="89"/>
    </w:p>
    <w:p w14:paraId="79D7185B" w14:textId="77777777" w:rsidR="003F20C9" w:rsidRDefault="008D2FCC" w:rsidP="003F20C9">
      <w:pPr>
        <w:spacing w:before="80" w:after="40"/>
        <w:ind w:firstLine="567"/>
        <w:jc w:val="both"/>
        <w:rPr>
          <w:sz w:val="24"/>
          <w:szCs w:val="24"/>
        </w:rPr>
      </w:pPr>
      <w:r w:rsidRPr="008D2FCC">
        <w:rPr>
          <w:sz w:val="24"/>
          <w:szCs w:val="24"/>
        </w:rPr>
        <w:t>4) органами местного самоуправления муниципального образования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w:t>
      </w:r>
      <w:r w:rsidR="003F20C9">
        <w:rPr>
          <w:sz w:val="24"/>
          <w:szCs w:val="24"/>
        </w:rPr>
        <w:t xml:space="preserve"> </w:t>
      </w:r>
    </w:p>
    <w:p w14:paraId="06FC2921" w14:textId="5C75EAF2" w:rsidR="000E5AE3" w:rsidRDefault="008D2FCC" w:rsidP="000E5AE3">
      <w:pPr>
        <w:spacing w:before="80" w:after="40"/>
        <w:ind w:firstLine="567"/>
        <w:jc w:val="both"/>
        <w:rPr>
          <w:bCs/>
          <w:sz w:val="24"/>
          <w:szCs w:val="24"/>
        </w:rPr>
      </w:pPr>
      <w:r w:rsidRPr="008D2FCC">
        <w:rPr>
          <w:sz w:val="24"/>
          <w:szCs w:val="24"/>
        </w:rPr>
        <w:t>4.1)</w:t>
      </w:r>
      <w:r w:rsidRPr="008D2FCC">
        <w:rPr>
          <w:bCs/>
          <w:sz w:val="24"/>
          <w:szCs w:val="24"/>
        </w:rPr>
        <w:t xml:space="preserve"> </w:t>
      </w:r>
      <w:r w:rsidRPr="008D2FCC">
        <w:rPr>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r w:rsidR="000E5AE3">
        <w:rPr>
          <w:bCs/>
          <w:sz w:val="24"/>
          <w:szCs w:val="24"/>
        </w:rPr>
        <w:t>;</w:t>
      </w:r>
    </w:p>
    <w:p w14:paraId="1EEEFB8D" w14:textId="0ACE9DA7" w:rsidR="000E5AE3" w:rsidRDefault="008D2FCC" w:rsidP="000E5AE3">
      <w:pPr>
        <w:spacing w:before="80" w:after="40"/>
        <w:ind w:firstLine="567"/>
        <w:jc w:val="both"/>
        <w:rPr>
          <w:sz w:val="24"/>
          <w:szCs w:val="24"/>
        </w:rPr>
      </w:pPr>
      <w:r w:rsidRPr="008D2FCC">
        <w:rPr>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0E5AE3">
        <w:rPr>
          <w:sz w:val="24"/>
          <w:szCs w:val="24"/>
        </w:rPr>
        <w:t>;</w:t>
      </w:r>
    </w:p>
    <w:p w14:paraId="6943DFEE" w14:textId="77777777" w:rsidR="000E5AE3" w:rsidRDefault="008D2FCC" w:rsidP="000E5AE3">
      <w:pPr>
        <w:spacing w:before="80" w:after="40"/>
        <w:ind w:firstLine="567"/>
        <w:jc w:val="both"/>
        <w:rPr>
          <w:sz w:val="24"/>
          <w:szCs w:val="24"/>
        </w:rPr>
      </w:pPr>
      <w:r w:rsidRPr="008D2FCC">
        <w:rPr>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000E5AE3">
        <w:rPr>
          <w:sz w:val="24"/>
          <w:szCs w:val="24"/>
        </w:rPr>
        <w:t xml:space="preserve"> </w:t>
      </w:r>
    </w:p>
    <w:p w14:paraId="6EE0F543" w14:textId="77777777" w:rsidR="000E5AE3" w:rsidRDefault="008D2FCC" w:rsidP="000E5AE3">
      <w:pPr>
        <w:spacing w:before="80" w:after="40"/>
        <w:ind w:firstLine="567"/>
        <w:jc w:val="both"/>
        <w:rPr>
          <w:sz w:val="24"/>
          <w:szCs w:val="24"/>
        </w:rPr>
      </w:pPr>
      <w:r w:rsidRPr="008D2FCC">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0E5AE3">
        <w:rPr>
          <w:sz w:val="24"/>
          <w:szCs w:val="24"/>
        </w:rPr>
        <w:t xml:space="preserve"> </w:t>
      </w:r>
    </w:p>
    <w:p w14:paraId="34E04834" w14:textId="77777777" w:rsidR="000E5AE3" w:rsidRDefault="008D2FCC" w:rsidP="000E5AE3">
      <w:pPr>
        <w:spacing w:before="80" w:after="40"/>
        <w:ind w:firstLine="567"/>
        <w:jc w:val="both"/>
        <w:rPr>
          <w:sz w:val="24"/>
          <w:szCs w:val="24"/>
        </w:rPr>
      </w:pPr>
      <w:r w:rsidRPr="008D2FCC">
        <w:rPr>
          <w:sz w:val="24"/>
          <w:szCs w:val="24"/>
        </w:rPr>
        <w:t xml:space="preserve">3.1 .В случае, если Правилами не обеспечена в соответствии с </w:t>
      </w:r>
      <w:hyperlink w:anchor="sub_31031" w:history="1">
        <w:r w:rsidRPr="008D2FCC">
          <w:rPr>
            <w:sz w:val="24"/>
            <w:szCs w:val="24"/>
          </w:rPr>
          <w:t>частью 3.1 статьи 31</w:t>
        </w:r>
      </w:hyperlink>
      <w:r w:rsidRPr="008D2FCC">
        <w:rPr>
          <w:sz w:val="24"/>
          <w:szCs w:val="24"/>
        </w:rPr>
        <w:t xml:space="preserve">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Балахтинского  района  требования о внесении изменений в Правила в целях обеспечения размещения указанных объектов.</w:t>
      </w:r>
      <w:r w:rsidR="000E5AE3">
        <w:rPr>
          <w:sz w:val="24"/>
          <w:szCs w:val="24"/>
        </w:rPr>
        <w:t xml:space="preserve"> </w:t>
      </w:r>
    </w:p>
    <w:p w14:paraId="357F7E98" w14:textId="3753C8A7" w:rsidR="008D2FCC" w:rsidRPr="008D2FCC" w:rsidRDefault="008D2FCC" w:rsidP="000E5AE3">
      <w:pPr>
        <w:spacing w:before="80" w:after="40"/>
        <w:ind w:firstLine="567"/>
        <w:jc w:val="both"/>
        <w:rPr>
          <w:sz w:val="24"/>
          <w:szCs w:val="24"/>
        </w:rPr>
      </w:pPr>
      <w:r w:rsidRPr="008D2FCC">
        <w:rPr>
          <w:sz w:val="24"/>
          <w:szCs w:val="24"/>
        </w:rPr>
        <w:t>3.2. В случае, предусмотренном частью 3.1 настоящей статьи, глава муниципального образования обеспечивают внесение изменений в правила землепользования и застройки в течение тридцати дней со дня</w:t>
      </w:r>
      <w:r w:rsidR="000E5AE3">
        <w:rPr>
          <w:sz w:val="24"/>
          <w:szCs w:val="24"/>
        </w:rPr>
        <w:t xml:space="preserve"> </w:t>
      </w:r>
      <w:proofErr w:type="gramStart"/>
      <w:r w:rsidRPr="008D2FCC">
        <w:rPr>
          <w:sz w:val="24"/>
          <w:szCs w:val="24"/>
        </w:rPr>
        <w:t>получения</w:t>
      </w:r>
      <w:proofErr w:type="gramEnd"/>
      <w:r w:rsidR="000E5AE3">
        <w:rPr>
          <w:sz w:val="24"/>
          <w:szCs w:val="24"/>
        </w:rPr>
        <w:t xml:space="preserve"> </w:t>
      </w:r>
      <w:r w:rsidRPr="008D2FCC">
        <w:rPr>
          <w:sz w:val="24"/>
          <w:szCs w:val="24"/>
        </w:rPr>
        <w:t>указанного в части 3.1 настоящей статьи требования.</w:t>
      </w:r>
    </w:p>
    <w:p w14:paraId="77285B97" w14:textId="77777777" w:rsidR="008D2FCC" w:rsidRPr="008D2FCC" w:rsidRDefault="008D2FCC" w:rsidP="008D2FCC">
      <w:pPr>
        <w:keepNext/>
        <w:keepLines/>
        <w:spacing w:before="80"/>
        <w:ind w:firstLine="567"/>
        <w:jc w:val="both"/>
        <w:rPr>
          <w:sz w:val="24"/>
          <w:szCs w:val="24"/>
        </w:rPr>
      </w:pPr>
      <w:r w:rsidRPr="008D2FCC">
        <w:rPr>
          <w:sz w:val="24"/>
          <w:szCs w:val="24"/>
        </w:rPr>
        <w:lastRenderedPageBreak/>
        <w:t>3.3.  В целях внесения изменений в Правила в случаях, предусмотренных </w:t>
      </w:r>
      <w:hyperlink r:id="rId12" w:anchor="/document/12138258/entry/33023" w:history="1">
        <w:r w:rsidRPr="008D2FCC">
          <w:rPr>
            <w:sz w:val="24"/>
            <w:szCs w:val="24"/>
          </w:rPr>
          <w:t>пунктами 3 - 6 части 2</w:t>
        </w:r>
      </w:hyperlink>
      <w:r w:rsidRPr="008D2FCC">
        <w:rPr>
          <w:sz w:val="24"/>
          <w:szCs w:val="24"/>
        </w:rPr>
        <w:t> и </w:t>
      </w:r>
      <w:hyperlink r:id="rId13" w:anchor="/document/12138258/entry/3331" w:history="1">
        <w:r w:rsidRPr="008D2FCC">
          <w:rPr>
            <w:sz w:val="24"/>
            <w:szCs w:val="24"/>
          </w:rPr>
          <w:t>частью 3.1</w:t>
        </w:r>
      </w:hyperlink>
      <w:r w:rsidRPr="008D2FCC">
        <w:rPr>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14:paraId="624EAFE8" w14:textId="77777777" w:rsidR="008D2FCC" w:rsidRPr="008D2FCC" w:rsidRDefault="008D2FCC" w:rsidP="008D2FCC">
      <w:pPr>
        <w:keepNext/>
        <w:keepLines/>
        <w:spacing w:before="80"/>
        <w:ind w:firstLine="567"/>
        <w:jc w:val="both"/>
        <w:rPr>
          <w:sz w:val="24"/>
          <w:szCs w:val="24"/>
        </w:rPr>
      </w:pPr>
      <w:r w:rsidRPr="008D2FCC">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FBF4173" w14:textId="77777777" w:rsidR="008D2FCC" w:rsidRPr="008D2FCC" w:rsidRDefault="008D2FCC" w:rsidP="008D2FCC">
      <w:pPr>
        <w:keepNext/>
        <w:keepLines/>
        <w:spacing w:before="80"/>
        <w:ind w:firstLine="567"/>
        <w:jc w:val="both"/>
        <w:rPr>
          <w:sz w:val="24"/>
          <w:szCs w:val="24"/>
        </w:rPr>
      </w:pPr>
      <w:r w:rsidRPr="008D2FCC">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73EE7BD" w14:textId="77777777" w:rsidR="008D2FCC" w:rsidRPr="008D2FCC" w:rsidRDefault="008D2FCC" w:rsidP="008D2FCC">
      <w:pPr>
        <w:keepNext/>
        <w:keepLines/>
        <w:spacing w:before="80"/>
        <w:ind w:firstLine="567"/>
        <w:jc w:val="both"/>
        <w:rPr>
          <w:sz w:val="24"/>
          <w:szCs w:val="24"/>
        </w:rPr>
      </w:pPr>
      <w:r w:rsidRPr="008D2FCC">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14:paraId="734D2D60" w14:textId="77777777" w:rsidR="008D2FCC" w:rsidRPr="008D2FCC" w:rsidRDefault="008D2FCC" w:rsidP="008D2FCC">
      <w:pPr>
        <w:keepNext/>
        <w:keepLines/>
        <w:spacing w:before="80"/>
        <w:ind w:firstLine="567"/>
        <w:jc w:val="both"/>
        <w:rPr>
          <w:sz w:val="24"/>
          <w:szCs w:val="24"/>
        </w:rPr>
      </w:pPr>
      <w:r w:rsidRPr="008D2FCC">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2D2B568" w14:textId="77777777" w:rsidR="008D2FCC" w:rsidRPr="008D2FCC" w:rsidRDefault="008D2FCC" w:rsidP="008D2FCC">
      <w:pPr>
        <w:keepNext/>
        <w:keepLines/>
        <w:ind w:firstLine="567"/>
        <w:jc w:val="both"/>
        <w:rPr>
          <w:sz w:val="24"/>
          <w:szCs w:val="24"/>
          <w:highlight w:val="yellow"/>
        </w:rPr>
      </w:pPr>
      <w:r w:rsidRPr="008D2FCC">
        <w:rPr>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r w:rsidRPr="008D2FCC">
        <w:rPr>
          <w:sz w:val="24"/>
          <w:szCs w:val="24"/>
          <w:highlight w:val="yellow"/>
        </w:rPr>
        <w:t xml:space="preserve"> </w:t>
      </w:r>
    </w:p>
    <w:p w14:paraId="1886489A" w14:textId="77777777" w:rsidR="008D2FCC" w:rsidRPr="008D2FCC" w:rsidRDefault="008D2FCC" w:rsidP="008D2FCC">
      <w:pPr>
        <w:keepNext/>
        <w:keepLines/>
        <w:ind w:firstLine="567"/>
        <w:jc w:val="both"/>
        <w:rPr>
          <w:sz w:val="24"/>
          <w:szCs w:val="24"/>
        </w:rPr>
      </w:pPr>
      <w:r w:rsidRPr="008D2FCC">
        <w:rPr>
          <w:sz w:val="24"/>
          <w:szCs w:val="24"/>
        </w:rPr>
        <w:t>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29BEC1F" w14:textId="77777777" w:rsidR="008D2FCC" w:rsidRPr="008D2FCC" w:rsidRDefault="008D2FCC" w:rsidP="008D2FCC">
      <w:pPr>
        <w:keepNext/>
        <w:keepLines/>
        <w:ind w:firstLine="567"/>
        <w:jc w:val="both"/>
        <w:rPr>
          <w:sz w:val="24"/>
          <w:szCs w:val="24"/>
        </w:rPr>
      </w:pPr>
      <w:r w:rsidRPr="008D2FCC">
        <w:rPr>
          <w:sz w:val="24"/>
          <w:szCs w:val="24"/>
        </w:rPr>
        <w:lastRenderedPageBreak/>
        <w:t>7. В случаях, предусмотренных </w:t>
      </w:r>
      <w:hyperlink r:id="rId14" w:anchor="/document/12138258/entry/33023" w:history="1">
        <w:r w:rsidRPr="008D2FCC">
          <w:rPr>
            <w:sz w:val="24"/>
            <w:szCs w:val="24"/>
          </w:rPr>
          <w:t>пунктами 3 - 5 части 2</w:t>
        </w:r>
      </w:hyperlink>
      <w:r w:rsidRPr="008D2FCC">
        <w:rPr>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2BE5998" w14:textId="77777777" w:rsidR="008D2FCC" w:rsidRPr="008D2FCC" w:rsidRDefault="008D2FCC" w:rsidP="008D2FCC">
      <w:pPr>
        <w:keepNext/>
        <w:keepLines/>
        <w:ind w:firstLine="567"/>
        <w:jc w:val="both"/>
        <w:rPr>
          <w:sz w:val="24"/>
          <w:szCs w:val="24"/>
        </w:rPr>
      </w:pPr>
      <w:r w:rsidRPr="008D2FCC">
        <w:rPr>
          <w:sz w:val="24"/>
          <w:szCs w:val="24"/>
        </w:rPr>
        <w:t>8. В случае поступления требования, предусмотренного </w:t>
      </w:r>
      <w:hyperlink r:id="rId15" w:anchor="/document/12138258/entry/3308" w:history="1">
        <w:r w:rsidRPr="008D2FCC">
          <w:rPr>
            <w:sz w:val="24"/>
            <w:szCs w:val="24"/>
          </w:rPr>
          <w:t>частью 7</w:t>
        </w:r>
      </w:hyperlink>
      <w:r w:rsidRPr="008D2FCC">
        <w:rPr>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6" w:anchor="/document/12138258/entry/33023" w:history="1">
        <w:r w:rsidRPr="008D2FCC">
          <w:rPr>
            <w:sz w:val="24"/>
            <w:szCs w:val="24"/>
          </w:rPr>
          <w:t>пунктами 3 - 5 части 2</w:t>
        </w:r>
      </w:hyperlink>
      <w:r w:rsidRPr="008D2FCC">
        <w:rPr>
          <w:sz w:val="24"/>
          <w:szCs w:val="24"/>
        </w:rPr>
        <w:t xml:space="preserve"> настоящей статьи оснований для внесения изменений в Правила, Глава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hyperlink r:id="rId17" w:anchor="/document/12138258/entry/3308" w:history="1">
        <w:r w:rsidRPr="008D2FCC">
          <w:rPr>
            <w:sz w:val="24"/>
            <w:szCs w:val="24"/>
          </w:rPr>
          <w:t>в</w:t>
        </w:r>
      </w:hyperlink>
      <w:r w:rsidRPr="008D2FCC">
        <w:rPr>
          <w:sz w:val="24"/>
          <w:szCs w:val="24"/>
        </w:rPr>
        <w:t xml:space="preserve">  настоящей статье, не требуется.</w:t>
      </w:r>
    </w:p>
    <w:p w14:paraId="3B8011A2" w14:textId="77777777" w:rsidR="008D2FCC" w:rsidRPr="008D2FCC" w:rsidRDefault="008D2FCC" w:rsidP="008D2FCC">
      <w:pPr>
        <w:keepNext/>
        <w:keepLines/>
        <w:spacing w:before="240"/>
        <w:ind w:firstLine="567"/>
        <w:jc w:val="both"/>
        <w:rPr>
          <w:sz w:val="24"/>
          <w:szCs w:val="24"/>
        </w:rPr>
      </w:pPr>
      <w:r w:rsidRPr="008D2FCC">
        <w:rPr>
          <w:sz w:val="24"/>
          <w:szCs w:val="24"/>
        </w:rPr>
        <w:t>9. Срок уточнения правил землепользования и застройки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8" w:anchor="/document/12138258/entry/33023" w:history="1">
        <w:r w:rsidRPr="008D2FCC">
          <w:rPr>
            <w:sz w:val="24"/>
            <w:szCs w:val="24"/>
          </w:rPr>
          <w:t>пунктами 3 - 5 части 2</w:t>
        </w:r>
      </w:hyperlink>
      <w:r w:rsidRPr="008D2FCC">
        <w:rPr>
          <w:sz w:val="24"/>
          <w:szCs w:val="24"/>
        </w:rPr>
        <w:t> настоящей статьи оснований для внесения изменений в Правила.</w:t>
      </w:r>
    </w:p>
    <w:p w14:paraId="3B313F88" w14:textId="77777777" w:rsidR="008D2FCC" w:rsidRPr="008D2FCC" w:rsidRDefault="008D2FCC" w:rsidP="008D2FCC">
      <w:pPr>
        <w:keepNext/>
        <w:keepLines/>
        <w:spacing w:before="240"/>
        <w:ind w:firstLine="567"/>
        <w:jc w:val="both"/>
        <w:rPr>
          <w:sz w:val="24"/>
          <w:szCs w:val="24"/>
        </w:rPr>
      </w:pPr>
    </w:p>
    <w:p w14:paraId="6B5F096A" w14:textId="77777777" w:rsidR="00F3278A" w:rsidRDefault="008D2FCC" w:rsidP="00F3278A">
      <w:pPr>
        <w:keepNext/>
        <w:keepLines/>
        <w:autoSpaceDE w:val="0"/>
        <w:autoSpaceDN w:val="0"/>
        <w:adjustRightInd w:val="0"/>
        <w:ind w:left="142"/>
        <w:jc w:val="center"/>
        <w:outlineLvl w:val="0"/>
        <w:rPr>
          <w:b/>
          <w:bCs/>
          <w:sz w:val="28"/>
          <w:szCs w:val="28"/>
        </w:rPr>
      </w:pPr>
      <w:bookmarkStart w:id="91" w:name="_Toc6318981"/>
      <w:bookmarkStart w:id="92" w:name="_Toc54345534"/>
      <w:bookmarkStart w:id="93" w:name="_Toc116899606"/>
      <w:bookmarkEnd w:id="86"/>
      <w:bookmarkEnd w:id="90"/>
      <w:r w:rsidRPr="008D2FCC">
        <w:rPr>
          <w:b/>
          <w:bCs/>
          <w:sz w:val="28"/>
          <w:szCs w:val="28"/>
        </w:rPr>
        <w:t>Раздел VI. О регулировании иных вопросов землепользования и застройки</w:t>
      </w:r>
      <w:bookmarkStart w:id="94" w:name="_Toc6318980"/>
      <w:bookmarkStart w:id="95" w:name="_Toc54345535"/>
      <w:bookmarkStart w:id="96" w:name="_Toc116899607"/>
      <w:bookmarkEnd w:id="91"/>
      <w:bookmarkEnd w:id="92"/>
      <w:bookmarkEnd w:id="93"/>
    </w:p>
    <w:p w14:paraId="37F90C83" w14:textId="77777777" w:rsidR="00F3278A" w:rsidRDefault="00F3278A" w:rsidP="00F3278A">
      <w:pPr>
        <w:keepNext/>
        <w:keepLines/>
        <w:autoSpaceDE w:val="0"/>
        <w:autoSpaceDN w:val="0"/>
        <w:adjustRightInd w:val="0"/>
        <w:ind w:left="142"/>
        <w:jc w:val="center"/>
        <w:outlineLvl w:val="0"/>
        <w:rPr>
          <w:b/>
          <w:bCs/>
          <w:sz w:val="28"/>
          <w:szCs w:val="28"/>
        </w:rPr>
      </w:pPr>
    </w:p>
    <w:p w14:paraId="6861D1BB" w14:textId="77777777" w:rsidR="008D2FCC" w:rsidRDefault="008D2FCC" w:rsidP="00F3278A">
      <w:pPr>
        <w:keepNext/>
        <w:keepLines/>
        <w:autoSpaceDE w:val="0"/>
        <w:autoSpaceDN w:val="0"/>
        <w:adjustRightInd w:val="0"/>
        <w:ind w:left="142"/>
        <w:jc w:val="center"/>
        <w:outlineLvl w:val="0"/>
        <w:rPr>
          <w:b/>
          <w:iCs/>
          <w:sz w:val="28"/>
          <w:szCs w:val="28"/>
        </w:rPr>
      </w:pPr>
      <w:r w:rsidRPr="008D2FCC">
        <w:rPr>
          <w:b/>
          <w:iCs/>
          <w:sz w:val="28"/>
          <w:szCs w:val="28"/>
        </w:rPr>
        <w:t>Статья 17. Об особенностях внесения изменений в правила землепользования и застройки</w:t>
      </w:r>
      <w:bookmarkEnd w:id="94"/>
      <w:bookmarkEnd w:id="95"/>
      <w:bookmarkEnd w:id="96"/>
    </w:p>
    <w:p w14:paraId="0BB7F277" w14:textId="77777777" w:rsidR="00F3278A" w:rsidRPr="008D2FCC" w:rsidRDefault="00F3278A" w:rsidP="00F3278A">
      <w:pPr>
        <w:keepNext/>
        <w:keepLines/>
        <w:autoSpaceDE w:val="0"/>
        <w:autoSpaceDN w:val="0"/>
        <w:adjustRightInd w:val="0"/>
        <w:ind w:left="142"/>
        <w:jc w:val="center"/>
        <w:outlineLvl w:val="0"/>
        <w:rPr>
          <w:b/>
          <w:iCs/>
          <w:sz w:val="28"/>
          <w:szCs w:val="28"/>
        </w:rPr>
      </w:pPr>
    </w:p>
    <w:p w14:paraId="2ADD788D" w14:textId="77777777" w:rsidR="008D2FCC" w:rsidRPr="008D2FCC" w:rsidRDefault="008D2FCC" w:rsidP="008D2FCC">
      <w:pPr>
        <w:keepNext/>
        <w:keepLines/>
        <w:autoSpaceDE w:val="0"/>
        <w:autoSpaceDN w:val="0"/>
        <w:adjustRightInd w:val="0"/>
        <w:ind w:firstLine="709"/>
        <w:jc w:val="both"/>
        <w:rPr>
          <w:sz w:val="24"/>
          <w:szCs w:val="24"/>
        </w:rPr>
      </w:pPr>
      <w:r w:rsidRPr="008D2FCC">
        <w:rPr>
          <w:sz w:val="24"/>
          <w:szCs w:val="24"/>
        </w:rPr>
        <w:t>1. В целях обеспечения устойчивого развития Муниципального образования,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при внесении изменений в Правила не допускается:</w:t>
      </w:r>
    </w:p>
    <w:p w14:paraId="0D669157" w14:textId="77777777" w:rsidR="008D2FCC" w:rsidRPr="008D2FCC" w:rsidRDefault="008D2FCC" w:rsidP="008D2FCC">
      <w:pPr>
        <w:keepNext/>
        <w:keepLines/>
        <w:autoSpaceDE w:val="0"/>
        <w:autoSpaceDN w:val="0"/>
        <w:adjustRightInd w:val="0"/>
        <w:ind w:firstLine="709"/>
        <w:jc w:val="both"/>
        <w:rPr>
          <w:sz w:val="24"/>
          <w:szCs w:val="24"/>
        </w:rPr>
      </w:pPr>
      <w:r w:rsidRPr="008D2FCC">
        <w:rPr>
          <w:sz w:val="24"/>
          <w:szCs w:val="24"/>
        </w:rPr>
        <w:t>1) 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14:paraId="32E28176" w14:textId="77777777" w:rsidR="008D2FCC" w:rsidRPr="008D2FCC" w:rsidRDefault="008D2FCC" w:rsidP="008D2FCC">
      <w:pPr>
        <w:keepNext/>
        <w:keepLines/>
        <w:autoSpaceDE w:val="0"/>
        <w:autoSpaceDN w:val="0"/>
        <w:adjustRightInd w:val="0"/>
        <w:ind w:firstLine="709"/>
        <w:jc w:val="both"/>
        <w:rPr>
          <w:sz w:val="24"/>
          <w:szCs w:val="24"/>
        </w:rPr>
      </w:pPr>
      <w:r w:rsidRPr="008D2FCC">
        <w:rPr>
          <w:sz w:val="24"/>
          <w:szCs w:val="24"/>
        </w:rPr>
        <w:t>2) внесение изменений, снижающих рыночную цену недвижимости, принадлежащей гражданам и юридическим лицам;</w:t>
      </w:r>
    </w:p>
    <w:p w14:paraId="368D50F4" w14:textId="77777777" w:rsidR="008D2FCC" w:rsidRPr="008D2FCC" w:rsidRDefault="008D2FCC" w:rsidP="008D2FCC">
      <w:pPr>
        <w:keepNext/>
        <w:keepLines/>
        <w:autoSpaceDE w:val="0"/>
        <w:autoSpaceDN w:val="0"/>
        <w:adjustRightInd w:val="0"/>
        <w:ind w:firstLine="709"/>
        <w:jc w:val="both"/>
        <w:rPr>
          <w:sz w:val="24"/>
          <w:szCs w:val="24"/>
        </w:rPr>
      </w:pPr>
      <w:r w:rsidRPr="008D2FCC">
        <w:rPr>
          <w:sz w:val="24"/>
          <w:szCs w:val="24"/>
        </w:rPr>
        <w:t>3) уменьшение процента озеленения территории (скверов, парков и бульваров) Муниципального образования.</w:t>
      </w:r>
    </w:p>
    <w:p w14:paraId="6667663F" w14:textId="77777777" w:rsidR="008D2FCC" w:rsidRPr="008D2FCC" w:rsidRDefault="008D2FCC" w:rsidP="008D2FCC">
      <w:pPr>
        <w:keepNext/>
        <w:keepLines/>
        <w:autoSpaceDE w:val="0"/>
        <w:autoSpaceDN w:val="0"/>
        <w:adjustRightInd w:val="0"/>
        <w:ind w:firstLine="709"/>
        <w:jc w:val="both"/>
        <w:rPr>
          <w:sz w:val="24"/>
          <w:szCs w:val="24"/>
        </w:rPr>
      </w:pPr>
    </w:p>
    <w:p w14:paraId="27CA7546" w14:textId="77777777" w:rsidR="008D2FCC" w:rsidRPr="008D2FCC" w:rsidRDefault="008D2FCC" w:rsidP="008D2FCC">
      <w:pPr>
        <w:keepNext/>
        <w:keepLines/>
        <w:spacing w:after="240"/>
        <w:jc w:val="center"/>
        <w:outlineLvl w:val="1"/>
        <w:rPr>
          <w:b/>
          <w:iCs/>
          <w:sz w:val="28"/>
          <w:szCs w:val="28"/>
        </w:rPr>
      </w:pPr>
      <w:bookmarkStart w:id="97" w:name="_Toc6318982"/>
      <w:bookmarkStart w:id="98" w:name="_Toc54345536"/>
      <w:bookmarkStart w:id="99" w:name="_Toc116899608"/>
      <w:r w:rsidRPr="008D2FCC">
        <w:rPr>
          <w:b/>
          <w:iCs/>
          <w:sz w:val="28"/>
          <w:szCs w:val="28"/>
        </w:rPr>
        <w:lastRenderedPageBreak/>
        <w:t>Статья 18. Об особенностях назначения условно разрешенных видов использования земельных участков и объектов капитального строительства</w:t>
      </w:r>
      <w:bookmarkEnd w:id="97"/>
      <w:bookmarkEnd w:id="98"/>
      <w:bookmarkEnd w:id="99"/>
    </w:p>
    <w:p w14:paraId="1D01D7F9" w14:textId="77777777" w:rsidR="008D2FCC" w:rsidRPr="008D2FCC" w:rsidRDefault="008D2FCC" w:rsidP="008D2FCC">
      <w:pPr>
        <w:keepNext/>
        <w:keepLines/>
        <w:autoSpaceDE w:val="0"/>
        <w:autoSpaceDN w:val="0"/>
        <w:adjustRightInd w:val="0"/>
        <w:ind w:firstLine="709"/>
        <w:jc w:val="both"/>
        <w:rPr>
          <w:sz w:val="24"/>
          <w:szCs w:val="24"/>
        </w:rPr>
      </w:pPr>
      <w:r w:rsidRPr="008D2FCC">
        <w:rPr>
          <w:sz w:val="24"/>
          <w:szCs w:val="24"/>
        </w:rPr>
        <w:t>1. Условно разрешенные виды использования земельных участков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14:paraId="6AC72141" w14:textId="77777777" w:rsidR="008D2FCC" w:rsidRPr="008D2FCC" w:rsidRDefault="008D2FCC" w:rsidP="008D2FCC">
      <w:pPr>
        <w:keepNext/>
        <w:keepLines/>
        <w:autoSpaceDE w:val="0"/>
        <w:autoSpaceDN w:val="0"/>
        <w:adjustRightInd w:val="0"/>
        <w:ind w:firstLine="709"/>
        <w:jc w:val="both"/>
        <w:rPr>
          <w:sz w:val="24"/>
          <w:szCs w:val="24"/>
        </w:rPr>
      </w:pPr>
      <w:r w:rsidRPr="008D2FCC">
        <w:rPr>
          <w:sz w:val="24"/>
          <w:szCs w:val="24"/>
        </w:rPr>
        <w:t>2. Не допускается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14:paraId="7453A47C" w14:textId="77777777" w:rsidR="008D2FCC" w:rsidRPr="008D2FCC" w:rsidRDefault="008D2FCC" w:rsidP="008D2FCC">
      <w:pPr>
        <w:keepNext/>
        <w:keepLines/>
        <w:autoSpaceDE w:val="0"/>
        <w:autoSpaceDN w:val="0"/>
        <w:adjustRightInd w:val="0"/>
        <w:ind w:firstLine="709"/>
        <w:jc w:val="both"/>
        <w:rPr>
          <w:sz w:val="24"/>
          <w:szCs w:val="24"/>
        </w:rPr>
      </w:pPr>
    </w:p>
    <w:p w14:paraId="47DA1C36" w14:textId="77777777" w:rsidR="008D2FCC" w:rsidRPr="008D2FCC" w:rsidRDefault="008D2FCC" w:rsidP="008D2FCC">
      <w:pPr>
        <w:keepNext/>
        <w:keepLines/>
        <w:spacing w:after="240"/>
        <w:jc w:val="center"/>
        <w:outlineLvl w:val="1"/>
        <w:rPr>
          <w:b/>
          <w:iCs/>
          <w:sz w:val="28"/>
          <w:szCs w:val="28"/>
        </w:rPr>
      </w:pPr>
      <w:bookmarkStart w:id="100" w:name="_Toc6318983"/>
      <w:bookmarkStart w:id="101" w:name="_Toc54345537"/>
      <w:bookmarkStart w:id="102" w:name="_Toc116899609"/>
      <w:r w:rsidRPr="008D2FCC">
        <w:rPr>
          <w:b/>
          <w:iCs/>
          <w:sz w:val="28"/>
          <w:szCs w:val="28"/>
        </w:rPr>
        <w:t>Статья 19. О минимальных и максимальных размерах земельных участков</w:t>
      </w:r>
      <w:bookmarkEnd w:id="100"/>
      <w:bookmarkEnd w:id="101"/>
      <w:bookmarkEnd w:id="102"/>
    </w:p>
    <w:p w14:paraId="15792481" w14:textId="77777777" w:rsidR="008D2FCC" w:rsidRPr="008D2FCC" w:rsidRDefault="008D2FCC" w:rsidP="008D2FCC">
      <w:pPr>
        <w:keepNext/>
        <w:keepLines/>
        <w:ind w:firstLine="708"/>
        <w:jc w:val="both"/>
        <w:rPr>
          <w:sz w:val="24"/>
          <w:szCs w:val="24"/>
        </w:rPr>
      </w:pPr>
      <w:r w:rsidRPr="008D2FCC">
        <w:rPr>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37A1704" w14:textId="77777777" w:rsidR="008D2FCC" w:rsidRPr="008D2FCC" w:rsidRDefault="008D2FCC" w:rsidP="008D2FCC">
      <w:pPr>
        <w:keepNext/>
        <w:keepLines/>
        <w:ind w:firstLine="708"/>
        <w:jc w:val="both"/>
        <w:rPr>
          <w:sz w:val="24"/>
          <w:szCs w:val="24"/>
        </w:rPr>
      </w:pPr>
      <w:r w:rsidRPr="008D2FCC">
        <w:rPr>
          <w:sz w:val="24"/>
          <w:szCs w:val="24"/>
        </w:rPr>
        <w:t>1) предельные (минимальные и (или) максимальные) размеры земельных участков, в том числе их площадь;</w:t>
      </w:r>
    </w:p>
    <w:p w14:paraId="5DD1F075" w14:textId="77777777" w:rsidR="008D2FCC" w:rsidRPr="008D2FCC" w:rsidRDefault="008D2FCC" w:rsidP="008D2FCC">
      <w:pPr>
        <w:keepNext/>
        <w:keepLines/>
        <w:ind w:firstLine="708"/>
        <w:jc w:val="both"/>
        <w:rPr>
          <w:sz w:val="24"/>
          <w:szCs w:val="24"/>
        </w:rPr>
      </w:pPr>
      <w:r w:rsidRPr="008D2FCC">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A02A9F2" w14:textId="77777777" w:rsidR="008D2FCC" w:rsidRPr="008D2FCC" w:rsidRDefault="008D2FCC" w:rsidP="008D2FCC">
      <w:pPr>
        <w:keepNext/>
        <w:keepLines/>
        <w:ind w:firstLine="708"/>
        <w:jc w:val="both"/>
        <w:rPr>
          <w:sz w:val="24"/>
          <w:szCs w:val="24"/>
        </w:rPr>
      </w:pPr>
      <w:r w:rsidRPr="008D2FCC">
        <w:rPr>
          <w:sz w:val="24"/>
          <w:szCs w:val="24"/>
        </w:rPr>
        <w:t>3) предельное количество этажей или предельную высоту зданий, строений, сооружений;</w:t>
      </w:r>
    </w:p>
    <w:p w14:paraId="333E82E7" w14:textId="77777777" w:rsidR="008D2FCC" w:rsidRPr="008D2FCC" w:rsidRDefault="008D2FCC" w:rsidP="008D2FCC">
      <w:pPr>
        <w:keepNext/>
        <w:keepLines/>
        <w:ind w:firstLine="708"/>
        <w:jc w:val="both"/>
        <w:rPr>
          <w:sz w:val="24"/>
          <w:szCs w:val="24"/>
        </w:rPr>
      </w:pPr>
      <w:r w:rsidRPr="008D2FCC">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030B788" w14:textId="77777777" w:rsidR="008D2FCC" w:rsidRPr="008D2FCC" w:rsidRDefault="008D2FCC" w:rsidP="008D2FCC">
      <w:pPr>
        <w:keepNext/>
        <w:keepLines/>
        <w:ind w:firstLine="708"/>
        <w:jc w:val="both"/>
        <w:rPr>
          <w:sz w:val="24"/>
          <w:szCs w:val="24"/>
        </w:rPr>
      </w:pPr>
      <w:r w:rsidRPr="008D2FCC">
        <w:rPr>
          <w:sz w:val="24"/>
          <w:szCs w:val="24"/>
        </w:rPr>
        <w:t xml:space="preserve"> 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49" w:history="1">
        <w:r w:rsidRPr="008D2FCC">
          <w:rPr>
            <w:sz w:val="24"/>
            <w:szCs w:val="24"/>
          </w:rPr>
          <w:t>пунктами 2</w:t>
        </w:r>
      </w:hyperlink>
      <w:r w:rsidRPr="008D2FCC">
        <w:rPr>
          <w:sz w:val="24"/>
          <w:szCs w:val="24"/>
        </w:rPr>
        <w:t xml:space="preserve"> - </w:t>
      </w:r>
      <w:hyperlink w:anchor="P51" w:history="1">
        <w:r w:rsidRPr="008D2FCC">
          <w:rPr>
            <w:sz w:val="24"/>
            <w:szCs w:val="24"/>
          </w:rPr>
          <w:t>4 части 1</w:t>
        </w:r>
      </w:hyperlink>
      <w:r w:rsidRPr="008D2FCC">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подлежит  установлению.</w:t>
      </w:r>
    </w:p>
    <w:p w14:paraId="67FD8730" w14:textId="77777777" w:rsidR="008D2FCC" w:rsidRPr="008D2FCC" w:rsidRDefault="008D2FCC" w:rsidP="008D2FCC">
      <w:pPr>
        <w:keepNext/>
        <w:keepLines/>
        <w:spacing w:before="240"/>
        <w:ind w:firstLine="708"/>
        <w:jc w:val="both"/>
        <w:rPr>
          <w:sz w:val="24"/>
          <w:szCs w:val="24"/>
        </w:rPr>
      </w:pPr>
      <w:r w:rsidRPr="008D2FCC">
        <w:rPr>
          <w:sz w:val="24"/>
          <w:szCs w:val="24"/>
        </w:rPr>
        <w:t xml:space="preserve">1.2. Наряду с указанными в </w:t>
      </w:r>
      <w:hyperlink w:anchor="P49" w:history="1">
        <w:r w:rsidRPr="008D2FCC">
          <w:rPr>
            <w:sz w:val="24"/>
            <w:szCs w:val="24"/>
          </w:rPr>
          <w:t>пунктах 2</w:t>
        </w:r>
      </w:hyperlink>
      <w:r w:rsidRPr="008D2FCC">
        <w:rPr>
          <w:sz w:val="24"/>
          <w:szCs w:val="24"/>
        </w:rPr>
        <w:t xml:space="preserve"> - </w:t>
      </w:r>
      <w:hyperlink w:anchor="P51" w:history="1">
        <w:r w:rsidRPr="008D2FCC">
          <w:rPr>
            <w:sz w:val="24"/>
            <w:szCs w:val="24"/>
          </w:rPr>
          <w:t>4 части 1</w:t>
        </w:r>
      </w:hyperlink>
      <w:r w:rsidRPr="008D2FCC">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43831C8" w14:textId="77777777" w:rsidR="008D2FCC" w:rsidRPr="008D2FCC" w:rsidRDefault="008D2FCC" w:rsidP="008D2FCC">
      <w:pPr>
        <w:keepNext/>
        <w:keepLines/>
        <w:spacing w:before="240"/>
        <w:ind w:firstLine="708"/>
        <w:jc w:val="both"/>
        <w:rPr>
          <w:sz w:val="24"/>
          <w:szCs w:val="24"/>
        </w:rPr>
      </w:pPr>
      <w:r w:rsidRPr="008D2FCC">
        <w:rPr>
          <w:sz w:val="24"/>
          <w:szCs w:val="24"/>
        </w:rPr>
        <w:t xml:space="preserve">2. Применительно к каждой территориальной зоне устанавливаются указанные в </w:t>
      </w:r>
      <w:hyperlink w:anchor="P46" w:history="1">
        <w:r w:rsidRPr="008D2FCC">
          <w:rPr>
            <w:sz w:val="24"/>
            <w:szCs w:val="24"/>
          </w:rPr>
          <w:t>части 1</w:t>
        </w:r>
      </w:hyperlink>
      <w:r w:rsidRPr="008D2FCC">
        <w:rPr>
          <w:sz w:val="24"/>
          <w:szCs w:val="24"/>
        </w:rPr>
        <w:t xml:space="preserve"> настоящей статьи размеры и параметры, их сочетания.</w:t>
      </w:r>
    </w:p>
    <w:p w14:paraId="7ADA7263" w14:textId="77777777" w:rsidR="008D2FCC" w:rsidRPr="008D2FCC" w:rsidRDefault="008D2FCC" w:rsidP="008D2FCC">
      <w:pPr>
        <w:keepNext/>
        <w:keepLines/>
        <w:spacing w:before="240"/>
        <w:ind w:firstLine="708"/>
        <w:jc w:val="both"/>
        <w:rPr>
          <w:sz w:val="24"/>
          <w:szCs w:val="24"/>
        </w:rPr>
      </w:pPr>
      <w:r w:rsidRPr="008D2FCC">
        <w:rPr>
          <w:sz w:val="24"/>
          <w:szCs w:val="24"/>
        </w:rPr>
        <w:t>3. В пределах территориальных зон могут устанавливаться ползоны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29632AAA" w14:textId="77777777" w:rsidR="00B64E89" w:rsidRDefault="00B64E89" w:rsidP="008D2FCC">
      <w:pPr>
        <w:widowControl w:val="0"/>
        <w:autoSpaceDE w:val="0"/>
        <w:autoSpaceDN w:val="0"/>
        <w:adjustRightInd w:val="0"/>
        <w:ind w:left="142"/>
        <w:jc w:val="center"/>
        <w:outlineLvl w:val="0"/>
        <w:rPr>
          <w:b/>
          <w:bCs/>
          <w:sz w:val="32"/>
          <w:szCs w:val="32"/>
        </w:rPr>
      </w:pPr>
      <w:bookmarkStart w:id="103" w:name="_Toc116899610"/>
    </w:p>
    <w:p w14:paraId="6222DF5F" w14:textId="77777777" w:rsidR="008D2FCC" w:rsidRPr="008D2FCC" w:rsidRDefault="008D2FCC" w:rsidP="008D2FCC">
      <w:pPr>
        <w:widowControl w:val="0"/>
        <w:autoSpaceDE w:val="0"/>
        <w:autoSpaceDN w:val="0"/>
        <w:adjustRightInd w:val="0"/>
        <w:ind w:left="142"/>
        <w:jc w:val="center"/>
        <w:outlineLvl w:val="0"/>
        <w:rPr>
          <w:b/>
          <w:bCs/>
          <w:sz w:val="32"/>
          <w:szCs w:val="32"/>
        </w:rPr>
      </w:pPr>
      <w:r w:rsidRPr="008D2FCC">
        <w:rPr>
          <w:b/>
          <w:bCs/>
          <w:sz w:val="32"/>
          <w:szCs w:val="32"/>
        </w:rPr>
        <w:lastRenderedPageBreak/>
        <w:t>ГЛАВА II. Градостроительные регламенты.</w:t>
      </w:r>
      <w:bookmarkEnd w:id="103"/>
    </w:p>
    <w:p w14:paraId="6EE02842" w14:textId="77777777" w:rsidR="008D2FCC" w:rsidRPr="008D2FCC" w:rsidRDefault="008D2FCC" w:rsidP="008D2FCC">
      <w:pPr>
        <w:rPr>
          <w:bCs/>
          <w:strike/>
          <w:sz w:val="24"/>
          <w:szCs w:val="24"/>
        </w:rPr>
      </w:pPr>
    </w:p>
    <w:p w14:paraId="287569A2" w14:textId="77777777" w:rsidR="008D2FCC" w:rsidRPr="008D2FCC" w:rsidRDefault="008D2FCC" w:rsidP="008D2FCC">
      <w:pPr>
        <w:keepNext/>
        <w:keepLines/>
        <w:spacing w:line="240" w:lineRule="atLeast"/>
        <w:ind w:left="360"/>
        <w:jc w:val="both"/>
        <w:outlineLvl w:val="0"/>
        <w:rPr>
          <w:b/>
          <w:bCs/>
          <w:sz w:val="32"/>
          <w:szCs w:val="32"/>
        </w:rPr>
      </w:pPr>
      <w:bookmarkStart w:id="104" w:name="_Toc116899611"/>
      <w:r w:rsidRPr="008D2FCC">
        <w:rPr>
          <w:b/>
          <w:bCs/>
          <w:sz w:val="32"/>
          <w:szCs w:val="32"/>
        </w:rPr>
        <w:t>Раздел I. Градостроительные регламенты территориальных зон.</w:t>
      </w:r>
      <w:bookmarkEnd w:id="104"/>
    </w:p>
    <w:p w14:paraId="3B6236DB" w14:textId="77777777" w:rsidR="008D2FCC" w:rsidRPr="008D2FCC" w:rsidRDefault="008D2FCC" w:rsidP="008D2FCC">
      <w:pPr>
        <w:keepNext/>
        <w:keepLines/>
        <w:spacing w:line="240" w:lineRule="atLeast"/>
        <w:ind w:left="360"/>
        <w:jc w:val="center"/>
        <w:outlineLvl w:val="0"/>
        <w:rPr>
          <w:b/>
          <w:bCs/>
          <w:sz w:val="32"/>
          <w:szCs w:val="32"/>
        </w:rPr>
      </w:pPr>
      <w:bookmarkStart w:id="105" w:name="_Toc22897411"/>
      <w:bookmarkStart w:id="106" w:name="_Toc23517625"/>
      <w:bookmarkStart w:id="107" w:name="_Toc26284916"/>
      <w:bookmarkStart w:id="108" w:name="_Toc116899612"/>
      <w:bookmarkEnd w:id="72"/>
      <w:bookmarkEnd w:id="73"/>
      <w:r w:rsidRPr="008D2FCC">
        <w:rPr>
          <w:b/>
          <w:bCs/>
          <w:sz w:val="32"/>
          <w:szCs w:val="32"/>
        </w:rPr>
        <w:t>Жилые зоны</w:t>
      </w:r>
      <w:bookmarkEnd w:id="105"/>
      <w:bookmarkEnd w:id="106"/>
      <w:bookmarkEnd w:id="107"/>
      <w:bookmarkEnd w:id="108"/>
    </w:p>
    <w:p w14:paraId="41DF4294" w14:textId="77777777" w:rsidR="008D2FCC" w:rsidRPr="008D2FCC" w:rsidRDefault="008D2FCC" w:rsidP="008D2FCC">
      <w:pPr>
        <w:keepNext/>
        <w:spacing w:before="240" w:after="240"/>
        <w:jc w:val="center"/>
        <w:outlineLvl w:val="1"/>
        <w:rPr>
          <w:b/>
          <w:iCs/>
          <w:sz w:val="28"/>
          <w:szCs w:val="28"/>
        </w:rPr>
      </w:pPr>
      <w:bookmarkStart w:id="109" w:name="_Toc151182128"/>
      <w:bookmarkStart w:id="110" w:name="_Toc469566175"/>
      <w:bookmarkStart w:id="111" w:name="_Toc23517626"/>
      <w:bookmarkStart w:id="112" w:name="_Toc26284917"/>
      <w:bookmarkStart w:id="113" w:name="_Toc116899613"/>
      <w:r w:rsidRPr="008D2FCC">
        <w:rPr>
          <w:b/>
          <w:iCs/>
          <w:sz w:val="28"/>
          <w:szCs w:val="28"/>
        </w:rPr>
        <w:t xml:space="preserve">Статья 20. </w:t>
      </w:r>
      <w:bookmarkEnd w:id="109"/>
      <w:bookmarkEnd w:id="110"/>
      <w:bookmarkEnd w:id="111"/>
      <w:bookmarkEnd w:id="112"/>
      <w:r w:rsidRPr="008D2FCC">
        <w:rPr>
          <w:b/>
          <w:iCs/>
          <w:sz w:val="28"/>
          <w:szCs w:val="28"/>
        </w:rPr>
        <w:t>Жилая зона (Ж)</w:t>
      </w:r>
      <w:bookmarkEnd w:id="113"/>
    </w:p>
    <w:p w14:paraId="2D0A0B7F" w14:textId="77777777" w:rsidR="008D2FCC" w:rsidRPr="008D2FCC" w:rsidRDefault="008D2FCC" w:rsidP="008D2FCC">
      <w:pPr>
        <w:spacing w:before="80" w:after="40"/>
        <w:ind w:firstLine="567"/>
        <w:jc w:val="both"/>
        <w:rPr>
          <w:sz w:val="24"/>
          <w:szCs w:val="24"/>
        </w:rPr>
      </w:pPr>
      <w:r w:rsidRPr="008D2FCC">
        <w:rPr>
          <w:b/>
          <w:bCs/>
          <w:sz w:val="24"/>
          <w:szCs w:val="24"/>
        </w:rPr>
        <w:t xml:space="preserve">1. Зона застройки индивидуальными жилыми домами </w:t>
      </w:r>
      <w:r w:rsidRPr="008D2FCC">
        <w:rPr>
          <w:bCs/>
          <w:sz w:val="24"/>
          <w:szCs w:val="24"/>
        </w:rPr>
        <w:t>включает в себя территории населенного пункта, предназначенные для размещения объектов индивидуального жилищного строительства, объектов малоэтажной застройки, объектов обслуживания жилой застройки.</w:t>
      </w:r>
    </w:p>
    <w:p w14:paraId="7567D7E8" w14:textId="77777777" w:rsidR="008D2FCC" w:rsidRPr="008D2FCC" w:rsidRDefault="008D2FCC" w:rsidP="008D2FCC">
      <w:pPr>
        <w:spacing w:before="80" w:after="40"/>
        <w:ind w:left="-142" w:firstLine="709"/>
        <w:jc w:val="both"/>
        <w:rPr>
          <w:b/>
          <w:sz w:val="24"/>
          <w:szCs w:val="24"/>
          <w:lang w:eastAsia="en-US"/>
        </w:rPr>
      </w:pPr>
      <w:r w:rsidRPr="008D2FCC">
        <w:rPr>
          <w:b/>
          <w:bCs/>
          <w:sz w:val="24"/>
          <w:szCs w:val="24"/>
          <w:lang w:eastAsia="en-US"/>
        </w:rPr>
        <w:t>2. Основные виды разрешенного использования:</w:t>
      </w:r>
    </w:p>
    <w:p w14:paraId="2BD2D824"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для индивидуального жилищного строительства (код 2.1);</w:t>
      </w:r>
    </w:p>
    <w:p w14:paraId="52BAB677" w14:textId="77777777" w:rsidR="008D2FCC" w:rsidRPr="008D2FCC" w:rsidRDefault="008D2FCC" w:rsidP="008D2FCC">
      <w:pPr>
        <w:numPr>
          <w:ilvl w:val="0"/>
          <w:numId w:val="7"/>
        </w:numPr>
        <w:spacing w:before="80" w:after="40"/>
        <w:ind w:left="644"/>
        <w:jc w:val="both"/>
        <w:rPr>
          <w:sz w:val="24"/>
          <w:szCs w:val="24"/>
          <w:lang w:eastAsia="en-US"/>
        </w:rPr>
      </w:pPr>
      <w:r w:rsidRPr="008D2FCC">
        <w:rPr>
          <w:sz w:val="24"/>
          <w:szCs w:val="24"/>
          <w:lang w:eastAsia="en-US"/>
        </w:rPr>
        <w:t>малоэтажная многоквартирная жилая застройка (код 2.1.1);</w:t>
      </w:r>
    </w:p>
    <w:p w14:paraId="5FF6E7D1"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 xml:space="preserve">для ведения личного подсобного хозяйства </w:t>
      </w:r>
      <w:r w:rsidRPr="008D2FCC">
        <w:rPr>
          <w:bCs/>
          <w:sz w:val="24"/>
          <w:szCs w:val="24"/>
        </w:rPr>
        <w:t>(приусадебный земельный участок)</w:t>
      </w:r>
      <w:r w:rsidRPr="008D2FCC">
        <w:rPr>
          <w:bCs/>
          <w:sz w:val="24"/>
          <w:szCs w:val="24"/>
          <w:lang w:eastAsia="en-US"/>
        </w:rPr>
        <w:t xml:space="preserve"> (код 2.2), в части производства сельскохозяйственной продукции, содержания сельскохозяйственных животных, содержания пасеки для собственных нужд);</w:t>
      </w:r>
    </w:p>
    <w:p w14:paraId="1E282F0B" w14:textId="77777777" w:rsidR="008D2FCC" w:rsidRPr="008D2FCC" w:rsidRDefault="008D2FCC" w:rsidP="008D2FCC">
      <w:pPr>
        <w:numPr>
          <w:ilvl w:val="0"/>
          <w:numId w:val="7"/>
        </w:numPr>
        <w:spacing w:before="80" w:after="40"/>
        <w:ind w:left="644"/>
        <w:jc w:val="both"/>
        <w:rPr>
          <w:bCs/>
          <w:sz w:val="24"/>
          <w:szCs w:val="24"/>
          <w:lang w:eastAsia="en-US"/>
        </w:rPr>
      </w:pPr>
      <w:r w:rsidRPr="008D2FCC">
        <w:rPr>
          <w:bCs/>
          <w:sz w:val="24"/>
          <w:szCs w:val="24"/>
          <w:lang w:eastAsia="en-US"/>
        </w:rPr>
        <w:t>блокированная жилая застройка (код 2.3)</w:t>
      </w:r>
    </w:p>
    <w:p w14:paraId="06A184FA"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rPr>
        <w:t xml:space="preserve">размещение гаражей для собственных нужд </w:t>
      </w:r>
      <w:r w:rsidRPr="008D2FCC">
        <w:rPr>
          <w:bCs/>
          <w:sz w:val="24"/>
          <w:szCs w:val="24"/>
          <w:lang w:eastAsia="en-US"/>
        </w:rPr>
        <w:t>(код 2.7.2);</w:t>
      </w:r>
    </w:p>
    <w:p w14:paraId="7D772556"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rPr>
        <w:t>предоставление коммунальных услуг</w:t>
      </w:r>
      <w:r w:rsidRPr="008D2FCC">
        <w:rPr>
          <w:bCs/>
          <w:sz w:val="24"/>
          <w:szCs w:val="24"/>
          <w:lang w:eastAsia="en-US"/>
        </w:rPr>
        <w:t xml:space="preserve"> (код 3.1.1);</w:t>
      </w:r>
    </w:p>
    <w:p w14:paraId="5EE04F1F"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rPr>
        <w:t>оказание услуг связи</w:t>
      </w:r>
      <w:r w:rsidRPr="008D2FCC">
        <w:rPr>
          <w:bCs/>
          <w:sz w:val="24"/>
          <w:szCs w:val="24"/>
          <w:lang w:eastAsia="en-US"/>
        </w:rPr>
        <w:t xml:space="preserve"> (код 3.2.3);</w:t>
      </w:r>
    </w:p>
    <w:p w14:paraId="5E485444"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бытовое обслуживание (код 3.3);</w:t>
      </w:r>
    </w:p>
    <w:p w14:paraId="17D5A626"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амбулаторно-поликлиническое обслуживание (код 3.4.1);</w:t>
      </w:r>
    </w:p>
    <w:p w14:paraId="7A53B36D"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дошкольное, начальное и среднее общее образование (код 3.5.1);</w:t>
      </w:r>
    </w:p>
    <w:p w14:paraId="78176291"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rPr>
        <w:t>объекты культурно-досуговой деятельности</w:t>
      </w:r>
      <w:r w:rsidRPr="008D2FCC">
        <w:rPr>
          <w:bCs/>
          <w:sz w:val="24"/>
          <w:szCs w:val="24"/>
          <w:lang w:eastAsia="en-US"/>
        </w:rPr>
        <w:t xml:space="preserve"> (код 3.6.1);</w:t>
      </w:r>
    </w:p>
    <w:p w14:paraId="342D4C30"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амбулаторное ветеринарное обслуживание (код 3.10.1);</w:t>
      </w:r>
    </w:p>
    <w:p w14:paraId="48D09C7D"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магазины (код 4.4) в части размещения объектов торговли с торговой площадью до 500 кв. м;</w:t>
      </w:r>
    </w:p>
    <w:p w14:paraId="06103317"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rPr>
        <w:t>п</w:t>
      </w:r>
      <w:r w:rsidRPr="008D2FCC">
        <w:rPr>
          <w:bCs/>
          <w:sz w:val="24"/>
          <w:szCs w:val="24"/>
          <w:lang w:eastAsia="en-US"/>
        </w:rPr>
        <w:t>лощадки для занятий спортом</w:t>
      </w:r>
      <w:r w:rsidRPr="008D2FCC">
        <w:rPr>
          <w:bCs/>
          <w:sz w:val="24"/>
          <w:szCs w:val="24"/>
        </w:rPr>
        <w:t xml:space="preserve"> (код 5.1.3);</w:t>
      </w:r>
    </w:p>
    <w:p w14:paraId="3684BE5E" w14:textId="77777777" w:rsidR="008D2FCC" w:rsidRPr="008D2FCC" w:rsidRDefault="008D2FCC" w:rsidP="008D2FCC">
      <w:pPr>
        <w:numPr>
          <w:ilvl w:val="0"/>
          <w:numId w:val="7"/>
        </w:numPr>
        <w:spacing w:before="80" w:after="40"/>
        <w:ind w:left="644"/>
        <w:jc w:val="both"/>
        <w:rPr>
          <w:sz w:val="24"/>
          <w:szCs w:val="24"/>
          <w:lang w:eastAsia="en-US"/>
        </w:rPr>
      </w:pPr>
      <w:r w:rsidRPr="008D2FCC">
        <w:rPr>
          <w:sz w:val="24"/>
          <w:szCs w:val="24"/>
          <w:lang w:eastAsia="en-US"/>
        </w:rPr>
        <w:t>связь (код 6.8);</w:t>
      </w:r>
    </w:p>
    <w:p w14:paraId="1D87DACA"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обеспечение внутреннего правопорядка (код 8.3);</w:t>
      </w:r>
    </w:p>
    <w:p w14:paraId="7FE14B86"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rPr>
        <w:t xml:space="preserve">земельные участки (территории) общего пользования </w:t>
      </w:r>
      <w:r w:rsidRPr="008D2FCC">
        <w:rPr>
          <w:bCs/>
          <w:sz w:val="24"/>
          <w:szCs w:val="24"/>
          <w:lang w:eastAsia="en-US"/>
        </w:rPr>
        <w:t>(код 12.0);</w:t>
      </w:r>
    </w:p>
    <w:p w14:paraId="011B5336" w14:textId="77777777" w:rsidR="008D2FCC" w:rsidRPr="008D2FCC" w:rsidRDefault="008D2FCC" w:rsidP="008D2FCC">
      <w:pPr>
        <w:numPr>
          <w:ilvl w:val="0"/>
          <w:numId w:val="7"/>
        </w:numPr>
        <w:spacing w:before="80" w:after="40"/>
        <w:ind w:left="644"/>
        <w:jc w:val="both"/>
        <w:rPr>
          <w:sz w:val="24"/>
          <w:szCs w:val="24"/>
          <w:lang w:eastAsia="en-US"/>
        </w:rPr>
      </w:pPr>
      <w:r w:rsidRPr="008D2FCC">
        <w:rPr>
          <w:sz w:val="24"/>
          <w:szCs w:val="24"/>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D2FCC">
        <w:rPr>
          <w:sz w:val="24"/>
          <w:szCs w:val="24"/>
          <w:lang w:eastAsia="en-US"/>
        </w:rPr>
        <w:t>велотранспортной</w:t>
      </w:r>
      <w:proofErr w:type="spellEnd"/>
      <w:r w:rsidRPr="008D2FCC">
        <w:rPr>
          <w:sz w:val="24"/>
          <w:szCs w:val="24"/>
          <w:lang w:eastAsia="en-US"/>
        </w:rPr>
        <w:t xml:space="preserve"> и инженерной инфраструктур, размещение придорожных стоянок (парковок) транспортных средств в границах улиц и дорог;</w:t>
      </w:r>
    </w:p>
    <w:p w14:paraId="1053F817" w14:textId="77777777" w:rsidR="008D2FCC" w:rsidRPr="008D2FCC" w:rsidRDefault="008D2FCC" w:rsidP="008D2FCC">
      <w:pPr>
        <w:numPr>
          <w:ilvl w:val="0"/>
          <w:numId w:val="7"/>
        </w:numPr>
        <w:spacing w:before="80" w:after="40"/>
        <w:ind w:left="644"/>
        <w:jc w:val="both"/>
        <w:rPr>
          <w:sz w:val="24"/>
          <w:szCs w:val="24"/>
          <w:lang w:eastAsia="en-US"/>
        </w:rPr>
      </w:pPr>
      <w:r w:rsidRPr="008D2FCC">
        <w:rPr>
          <w:sz w:val="24"/>
          <w:szCs w:val="24"/>
          <w:lang w:eastAsia="en-US"/>
        </w:rPr>
        <w:t>благоустройство территории (код 12.02);</w:t>
      </w:r>
    </w:p>
    <w:p w14:paraId="00614A0D"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ведение садоводства (код 13.2).</w:t>
      </w:r>
    </w:p>
    <w:p w14:paraId="2F627C79" w14:textId="77777777" w:rsidR="008D2FCC" w:rsidRPr="008D2FCC" w:rsidRDefault="008D2FCC" w:rsidP="008D2FCC">
      <w:pPr>
        <w:spacing w:before="80" w:after="40"/>
        <w:ind w:left="-142" w:firstLine="709"/>
        <w:jc w:val="both"/>
        <w:rPr>
          <w:b/>
          <w:sz w:val="24"/>
          <w:szCs w:val="24"/>
          <w:lang w:eastAsia="en-US"/>
        </w:rPr>
      </w:pPr>
      <w:r w:rsidRPr="008D2FCC">
        <w:rPr>
          <w:b/>
          <w:bCs/>
          <w:sz w:val="24"/>
          <w:szCs w:val="24"/>
          <w:lang w:eastAsia="en-US"/>
        </w:rPr>
        <w:t>3. Условно разрешенные виды использования:</w:t>
      </w:r>
    </w:p>
    <w:p w14:paraId="704E0270"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социальное обслуживание (код 3.2);</w:t>
      </w:r>
    </w:p>
    <w:p w14:paraId="7BC07669"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осуществление религиозных обрядов (код 3.7.1);</w:t>
      </w:r>
    </w:p>
    <w:p w14:paraId="218B9C26"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рынки (код 4.3);</w:t>
      </w:r>
    </w:p>
    <w:p w14:paraId="03F216FB"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lastRenderedPageBreak/>
        <w:t>общественное питание (код 4.6);</w:t>
      </w:r>
    </w:p>
    <w:p w14:paraId="79683EFF"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гостиничное обслуживание (код 4.7).</w:t>
      </w:r>
    </w:p>
    <w:p w14:paraId="2F45B619" w14:textId="77777777" w:rsidR="008D2FCC" w:rsidRPr="008D2FCC" w:rsidRDefault="008D2FCC" w:rsidP="008D2FCC">
      <w:pPr>
        <w:spacing w:before="80" w:after="40"/>
        <w:ind w:left="-142" w:firstLine="709"/>
        <w:jc w:val="both"/>
        <w:rPr>
          <w:b/>
          <w:sz w:val="24"/>
          <w:szCs w:val="24"/>
          <w:lang w:eastAsia="en-US"/>
        </w:rPr>
      </w:pPr>
      <w:r w:rsidRPr="008D2FCC">
        <w:rPr>
          <w:b/>
          <w:bCs/>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067A17E" w14:textId="77777777" w:rsidR="008D2FCC" w:rsidRPr="008D2FCC" w:rsidRDefault="008D2FCC" w:rsidP="008D2FCC">
      <w:pPr>
        <w:spacing w:before="80" w:after="40"/>
        <w:jc w:val="both"/>
        <w:rPr>
          <w:b/>
          <w:bCs/>
          <w:i/>
          <w:sz w:val="24"/>
          <w:szCs w:val="24"/>
          <w:u w:val="single"/>
        </w:rPr>
      </w:pPr>
      <w:r w:rsidRPr="008D2FCC">
        <w:rPr>
          <w:b/>
          <w:bCs/>
          <w:i/>
          <w:sz w:val="24"/>
          <w:szCs w:val="24"/>
          <w:u w:val="single"/>
        </w:rPr>
        <w:t xml:space="preserve">1) предельные (минимальные и (или) максимальные) размеры земельных участков, в том числе их площадь: </w:t>
      </w:r>
    </w:p>
    <w:p w14:paraId="42AB3265" w14:textId="77777777" w:rsidR="008D2FCC" w:rsidRPr="008D2FCC" w:rsidRDefault="008D2FCC" w:rsidP="008D2FCC">
      <w:pPr>
        <w:spacing w:before="80" w:after="40"/>
        <w:ind w:firstLine="567"/>
        <w:jc w:val="both"/>
        <w:rPr>
          <w:bCs/>
          <w:sz w:val="24"/>
          <w:szCs w:val="24"/>
          <w:lang w:eastAsia="en-US"/>
        </w:rPr>
      </w:pPr>
      <w:r w:rsidRPr="008D2FCC">
        <w:rPr>
          <w:b/>
          <w:bCs/>
          <w:sz w:val="24"/>
          <w:szCs w:val="24"/>
          <w:lang w:eastAsia="en-US"/>
        </w:rPr>
        <w:t xml:space="preserve">- </w:t>
      </w:r>
      <w:r w:rsidRPr="008D2FCC">
        <w:rPr>
          <w:bCs/>
          <w:sz w:val="24"/>
          <w:szCs w:val="24"/>
        </w:rPr>
        <w:t>для</w:t>
      </w:r>
      <w:r w:rsidRPr="008D2FCC">
        <w:rPr>
          <w:bCs/>
          <w:color w:val="22272F"/>
          <w:sz w:val="24"/>
          <w:szCs w:val="24"/>
        </w:rPr>
        <w:t xml:space="preserve"> </w:t>
      </w:r>
      <w:r w:rsidRPr="008D2FCC">
        <w:rPr>
          <w:bCs/>
          <w:sz w:val="24"/>
          <w:szCs w:val="24"/>
          <w:lang w:eastAsia="en-US"/>
        </w:rPr>
        <w:t xml:space="preserve">индивидуального жилищного строительства (код 2.1) </w:t>
      </w:r>
    </w:p>
    <w:p w14:paraId="3CB91B71" w14:textId="77777777" w:rsidR="008D2FCC" w:rsidRPr="008D2FCC" w:rsidRDefault="008D2FCC" w:rsidP="008D2FCC">
      <w:pPr>
        <w:ind w:firstLine="709"/>
        <w:jc w:val="both"/>
        <w:rPr>
          <w:b/>
          <w:bCs/>
          <w:i/>
          <w:sz w:val="24"/>
          <w:szCs w:val="24"/>
        </w:rPr>
      </w:pPr>
      <w:r w:rsidRPr="008D2FCC">
        <w:rPr>
          <w:b/>
          <w:bCs/>
          <w:i/>
          <w:sz w:val="24"/>
          <w:szCs w:val="24"/>
        </w:rPr>
        <w:t>- минимальный - 0,06 га, максимальный - 0,20 га;</w:t>
      </w:r>
    </w:p>
    <w:p w14:paraId="245E9438" w14:textId="77777777" w:rsidR="008D2FCC" w:rsidRPr="008D2FCC" w:rsidRDefault="008D2FCC" w:rsidP="008D2FCC">
      <w:pPr>
        <w:ind w:firstLine="567"/>
        <w:jc w:val="both"/>
        <w:rPr>
          <w:bCs/>
          <w:sz w:val="24"/>
          <w:szCs w:val="24"/>
        </w:rPr>
      </w:pPr>
      <w:r w:rsidRPr="008D2FCC">
        <w:rPr>
          <w:bCs/>
          <w:sz w:val="24"/>
          <w:szCs w:val="24"/>
        </w:rPr>
        <w:t xml:space="preserve">- ширина земельного участка для строительства жилого дома: </w:t>
      </w:r>
    </w:p>
    <w:p w14:paraId="5B68FDD6" w14:textId="77777777" w:rsidR="008D2FCC" w:rsidRPr="008D2FCC" w:rsidRDefault="008D2FCC" w:rsidP="008D2FCC">
      <w:pPr>
        <w:ind w:firstLine="709"/>
        <w:jc w:val="both"/>
        <w:rPr>
          <w:b/>
          <w:bCs/>
          <w:i/>
          <w:sz w:val="24"/>
          <w:szCs w:val="24"/>
        </w:rPr>
      </w:pPr>
      <w:r w:rsidRPr="008D2FCC">
        <w:rPr>
          <w:b/>
          <w:bCs/>
          <w:i/>
          <w:sz w:val="24"/>
          <w:szCs w:val="24"/>
        </w:rPr>
        <w:t xml:space="preserve"> - не менее 20м;</w:t>
      </w:r>
    </w:p>
    <w:p w14:paraId="65DEDE3F" w14:textId="77777777" w:rsidR="008D2FCC" w:rsidRPr="008D2FCC" w:rsidRDefault="008D2FCC" w:rsidP="008D2FCC">
      <w:pPr>
        <w:ind w:firstLine="567"/>
        <w:jc w:val="both"/>
        <w:rPr>
          <w:bCs/>
          <w:sz w:val="24"/>
          <w:szCs w:val="24"/>
        </w:rPr>
      </w:pPr>
      <w:r w:rsidRPr="008D2FCC">
        <w:rPr>
          <w:bCs/>
          <w:sz w:val="24"/>
          <w:szCs w:val="24"/>
          <w:lang w:eastAsia="en-US"/>
        </w:rPr>
        <w:t xml:space="preserve">- для ведения личного подсобного хозяйства </w:t>
      </w:r>
      <w:r w:rsidRPr="008D2FCC">
        <w:rPr>
          <w:bCs/>
          <w:sz w:val="24"/>
          <w:szCs w:val="24"/>
        </w:rPr>
        <w:t>(приусадебный земельный участок)</w:t>
      </w:r>
      <w:r w:rsidRPr="008D2FCC">
        <w:rPr>
          <w:bCs/>
          <w:sz w:val="24"/>
          <w:szCs w:val="24"/>
          <w:lang w:eastAsia="en-US"/>
        </w:rPr>
        <w:t xml:space="preserve"> (код 2.2):</w:t>
      </w:r>
      <w:r w:rsidRPr="008D2FCC">
        <w:rPr>
          <w:bCs/>
          <w:sz w:val="24"/>
          <w:szCs w:val="24"/>
        </w:rPr>
        <w:t xml:space="preserve"> </w:t>
      </w:r>
    </w:p>
    <w:p w14:paraId="3200F91E" w14:textId="77777777" w:rsidR="008D2FCC" w:rsidRPr="008D2FCC" w:rsidRDefault="008D2FCC" w:rsidP="008D2FCC">
      <w:pPr>
        <w:ind w:firstLine="709"/>
        <w:jc w:val="both"/>
        <w:rPr>
          <w:b/>
          <w:bCs/>
          <w:i/>
          <w:sz w:val="24"/>
          <w:szCs w:val="24"/>
        </w:rPr>
      </w:pPr>
      <w:r w:rsidRPr="008D2FCC">
        <w:rPr>
          <w:b/>
          <w:bCs/>
          <w:i/>
          <w:sz w:val="24"/>
          <w:szCs w:val="24"/>
        </w:rPr>
        <w:t>- минимальный - 0,06 га, максимальный - 0,30 га;</w:t>
      </w:r>
    </w:p>
    <w:p w14:paraId="6A61D2C1" w14:textId="77777777" w:rsidR="008D2FCC" w:rsidRPr="008D2FCC" w:rsidRDefault="008D2FCC" w:rsidP="008D2FCC">
      <w:pPr>
        <w:spacing w:before="80" w:after="40"/>
        <w:ind w:firstLine="567"/>
        <w:jc w:val="both"/>
        <w:rPr>
          <w:bCs/>
          <w:sz w:val="24"/>
          <w:szCs w:val="24"/>
          <w:lang w:eastAsia="en-US"/>
        </w:rPr>
      </w:pPr>
      <w:r w:rsidRPr="008D2FCC">
        <w:rPr>
          <w:bCs/>
          <w:sz w:val="24"/>
          <w:szCs w:val="24"/>
          <w:lang w:eastAsia="en-US"/>
        </w:rPr>
        <w:t>- для ведения садоводства (код 13.2):</w:t>
      </w:r>
    </w:p>
    <w:p w14:paraId="45DF34AB" w14:textId="77777777" w:rsidR="008D2FCC" w:rsidRPr="008D2FCC" w:rsidRDefault="008D2FCC" w:rsidP="008D2FCC">
      <w:pPr>
        <w:spacing w:before="80" w:after="40"/>
        <w:ind w:left="142" w:firstLine="567"/>
        <w:jc w:val="both"/>
        <w:rPr>
          <w:b/>
          <w:bCs/>
          <w:i/>
          <w:sz w:val="24"/>
          <w:szCs w:val="24"/>
        </w:rPr>
      </w:pPr>
      <w:r w:rsidRPr="008D2FCC">
        <w:rPr>
          <w:b/>
          <w:bCs/>
          <w:i/>
          <w:sz w:val="24"/>
          <w:szCs w:val="24"/>
        </w:rPr>
        <w:t>- минимальный – 0,06 га, максимальный – 0,40 га;</w:t>
      </w:r>
    </w:p>
    <w:p w14:paraId="1EF455F2" w14:textId="77777777" w:rsidR="008D2FCC" w:rsidRPr="008D2FCC" w:rsidRDefault="008D2FCC" w:rsidP="008D2FCC">
      <w:pPr>
        <w:spacing w:before="80" w:after="40"/>
        <w:ind w:firstLine="567"/>
        <w:jc w:val="both"/>
        <w:rPr>
          <w:bCs/>
          <w:sz w:val="24"/>
          <w:szCs w:val="24"/>
        </w:rPr>
      </w:pPr>
      <w:r w:rsidRPr="008D2FCC">
        <w:rPr>
          <w:bCs/>
          <w:sz w:val="24"/>
          <w:szCs w:val="24"/>
          <w:lang w:eastAsia="en-US"/>
        </w:rPr>
        <w:t>- для блокированной жилой застройки (код 2.3):</w:t>
      </w:r>
      <w:r w:rsidRPr="008D2FCC">
        <w:rPr>
          <w:bCs/>
          <w:sz w:val="24"/>
          <w:szCs w:val="24"/>
        </w:rPr>
        <w:t xml:space="preserve"> </w:t>
      </w:r>
    </w:p>
    <w:p w14:paraId="1E91E5E1" w14:textId="77777777" w:rsidR="008D2FCC" w:rsidRPr="008D2FCC" w:rsidRDefault="008D2FCC" w:rsidP="008D2FCC">
      <w:pPr>
        <w:spacing w:before="80" w:after="40"/>
        <w:ind w:left="142" w:firstLine="567"/>
        <w:jc w:val="both"/>
        <w:rPr>
          <w:bCs/>
          <w:sz w:val="24"/>
          <w:szCs w:val="24"/>
        </w:rPr>
      </w:pPr>
      <w:r w:rsidRPr="008D2FCC">
        <w:rPr>
          <w:bCs/>
          <w:sz w:val="24"/>
          <w:szCs w:val="24"/>
        </w:rPr>
        <w:t xml:space="preserve"> - </w:t>
      </w:r>
      <w:r w:rsidRPr="008D2FCC">
        <w:rPr>
          <w:b/>
          <w:bCs/>
          <w:i/>
          <w:sz w:val="24"/>
          <w:szCs w:val="24"/>
        </w:rPr>
        <w:t>минимальный – 0,02 га, максимальный – 0,04 га;</w:t>
      </w:r>
    </w:p>
    <w:p w14:paraId="5E2CAEB8" w14:textId="77777777" w:rsidR="008D2FCC" w:rsidRPr="008D2FCC" w:rsidRDefault="008D2FCC" w:rsidP="008D2FCC">
      <w:pPr>
        <w:spacing w:before="80" w:after="40"/>
        <w:ind w:firstLine="567"/>
        <w:jc w:val="both"/>
        <w:rPr>
          <w:bCs/>
          <w:sz w:val="24"/>
          <w:szCs w:val="24"/>
          <w:lang w:eastAsia="en-US"/>
        </w:rPr>
      </w:pPr>
      <w:r w:rsidRPr="008D2FCC">
        <w:rPr>
          <w:bCs/>
          <w:sz w:val="24"/>
          <w:szCs w:val="24"/>
        </w:rPr>
        <w:t>- для оказания услуг связи</w:t>
      </w:r>
      <w:r w:rsidRPr="008D2FCC">
        <w:rPr>
          <w:bCs/>
          <w:sz w:val="24"/>
          <w:szCs w:val="24"/>
          <w:lang w:eastAsia="en-US"/>
        </w:rPr>
        <w:t xml:space="preserve"> (код 3.2.3),</w:t>
      </w:r>
      <w:r w:rsidRPr="008D2FCC">
        <w:rPr>
          <w:bCs/>
          <w:sz w:val="24"/>
          <w:szCs w:val="24"/>
        </w:rPr>
        <w:t xml:space="preserve"> для </w:t>
      </w:r>
      <w:r w:rsidRPr="008D2FCC">
        <w:rPr>
          <w:bCs/>
          <w:sz w:val="24"/>
          <w:szCs w:val="24"/>
          <w:lang w:eastAsia="en-US"/>
        </w:rPr>
        <w:t>бытового обслуживания (код 3.3),</w:t>
      </w:r>
      <w:r w:rsidRPr="008D2FCC">
        <w:rPr>
          <w:bCs/>
          <w:sz w:val="24"/>
          <w:szCs w:val="24"/>
        </w:rPr>
        <w:t xml:space="preserve"> для </w:t>
      </w:r>
      <w:r w:rsidRPr="008D2FCC">
        <w:rPr>
          <w:bCs/>
          <w:sz w:val="24"/>
          <w:szCs w:val="24"/>
          <w:lang w:eastAsia="en-US"/>
        </w:rPr>
        <w:t>амбулаторно-поликлинического обслуживания (код 3.4.1), для</w:t>
      </w:r>
      <w:r w:rsidRPr="008D2FCC">
        <w:rPr>
          <w:bCs/>
          <w:sz w:val="24"/>
          <w:szCs w:val="24"/>
        </w:rPr>
        <w:t xml:space="preserve"> объектов культурно-досуговой деятельности</w:t>
      </w:r>
      <w:r w:rsidRPr="008D2FCC">
        <w:rPr>
          <w:bCs/>
          <w:sz w:val="24"/>
          <w:szCs w:val="24"/>
          <w:lang w:eastAsia="en-US"/>
        </w:rPr>
        <w:t xml:space="preserve"> (код 3.6.1), для</w:t>
      </w:r>
      <w:r w:rsidRPr="008D2FCC">
        <w:rPr>
          <w:bCs/>
          <w:sz w:val="24"/>
          <w:szCs w:val="24"/>
        </w:rPr>
        <w:t xml:space="preserve"> </w:t>
      </w:r>
      <w:r w:rsidRPr="008D2FCC">
        <w:rPr>
          <w:bCs/>
          <w:sz w:val="24"/>
          <w:szCs w:val="24"/>
          <w:lang w:eastAsia="en-US"/>
        </w:rPr>
        <w:t>амбулаторного ветеринарного обслуживания (код 3.10.1),</w:t>
      </w:r>
      <w:r w:rsidRPr="008D2FCC">
        <w:rPr>
          <w:bCs/>
          <w:sz w:val="24"/>
          <w:szCs w:val="24"/>
        </w:rPr>
        <w:t xml:space="preserve"> для </w:t>
      </w:r>
      <w:r w:rsidRPr="008D2FCC">
        <w:rPr>
          <w:bCs/>
          <w:sz w:val="24"/>
          <w:szCs w:val="24"/>
          <w:lang w:eastAsia="en-US"/>
        </w:rPr>
        <w:t>магазинов (код 4.4),</w:t>
      </w:r>
      <w:r w:rsidRPr="008D2FCC">
        <w:rPr>
          <w:bCs/>
          <w:sz w:val="28"/>
          <w:szCs w:val="28"/>
        </w:rPr>
        <w:t xml:space="preserve"> </w:t>
      </w:r>
      <w:r w:rsidRPr="008D2FCC">
        <w:rPr>
          <w:bCs/>
          <w:sz w:val="24"/>
          <w:szCs w:val="24"/>
          <w:lang w:eastAsia="en-US"/>
        </w:rPr>
        <w:t>для общественного питания (код 4.6), для обеспечения внутреннего правопорядка (код 8.3):</w:t>
      </w:r>
    </w:p>
    <w:p w14:paraId="7337BBB5" w14:textId="77777777" w:rsidR="008D2FCC" w:rsidRPr="008D2FCC" w:rsidRDefault="008D2FCC" w:rsidP="008D2FCC">
      <w:pPr>
        <w:spacing w:before="80" w:after="40"/>
        <w:ind w:left="142" w:firstLine="567"/>
        <w:jc w:val="both"/>
        <w:rPr>
          <w:b/>
          <w:bCs/>
          <w:i/>
          <w:sz w:val="24"/>
          <w:szCs w:val="24"/>
        </w:rPr>
      </w:pPr>
      <w:r w:rsidRPr="008D2FCC">
        <w:rPr>
          <w:b/>
          <w:bCs/>
          <w:i/>
          <w:sz w:val="24"/>
          <w:szCs w:val="24"/>
        </w:rPr>
        <w:t>- минимальный – 0,03 га, максимальный – 0,10 га;</w:t>
      </w:r>
    </w:p>
    <w:p w14:paraId="3C28FA0D" w14:textId="77777777" w:rsidR="008D2FCC" w:rsidRPr="008D2FCC" w:rsidRDefault="008D2FCC" w:rsidP="008D2FCC">
      <w:pPr>
        <w:spacing w:before="80" w:after="40"/>
        <w:ind w:firstLine="567"/>
        <w:jc w:val="both"/>
        <w:rPr>
          <w:bCs/>
          <w:sz w:val="24"/>
          <w:szCs w:val="24"/>
          <w:lang w:eastAsia="en-US"/>
        </w:rPr>
      </w:pPr>
      <w:r w:rsidRPr="008D2FCC">
        <w:rPr>
          <w:bCs/>
          <w:sz w:val="24"/>
          <w:szCs w:val="24"/>
        </w:rPr>
        <w:t>- для земельных участков (территорий) общего пользования (код - 12.0), для предоставления коммунальных услуг</w:t>
      </w:r>
      <w:r w:rsidRPr="008D2FCC">
        <w:rPr>
          <w:bCs/>
          <w:sz w:val="24"/>
          <w:szCs w:val="24"/>
          <w:lang w:eastAsia="en-US"/>
        </w:rPr>
        <w:t xml:space="preserve"> (код 3.1.1), для </w:t>
      </w:r>
      <w:r w:rsidRPr="008D2FCC">
        <w:rPr>
          <w:bCs/>
          <w:sz w:val="24"/>
          <w:szCs w:val="24"/>
        </w:rPr>
        <w:t>осуществления религиозных обрядов</w:t>
      </w:r>
      <w:r w:rsidRPr="008D2FCC">
        <w:rPr>
          <w:bCs/>
          <w:sz w:val="24"/>
          <w:szCs w:val="24"/>
          <w:lang w:eastAsia="en-US"/>
        </w:rPr>
        <w:t xml:space="preserve"> (код 3.7.1), для</w:t>
      </w:r>
      <w:r w:rsidRPr="008D2FCC">
        <w:rPr>
          <w:bCs/>
          <w:sz w:val="24"/>
          <w:szCs w:val="24"/>
        </w:rPr>
        <w:t xml:space="preserve"> </w:t>
      </w:r>
      <w:r w:rsidRPr="008D2FCC">
        <w:rPr>
          <w:bCs/>
          <w:sz w:val="24"/>
          <w:szCs w:val="24"/>
          <w:lang w:eastAsia="en-US"/>
        </w:rPr>
        <w:t xml:space="preserve">рынков (код 4.3), связь (код 6.8): </w:t>
      </w:r>
    </w:p>
    <w:p w14:paraId="0B0DA2C3" w14:textId="77777777" w:rsidR="008D2FCC" w:rsidRPr="008D2FCC" w:rsidRDefault="008D2FCC" w:rsidP="008D2FCC">
      <w:pPr>
        <w:spacing w:before="80" w:after="40"/>
        <w:ind w:left="709"/>
        <w:jc w:val="both"/>
        <w:rPr>
          <w:b/>
          <w:bCs/>
          <w:i/>
          <w:sz w:val="24"/>
          <w:szCs w:val="24"/>
        </w:rPr>
      </w:pPr>
      <w:r w:rsidRPr="008D2FCC">
        <w:rPr>
          <w:b/>
          <w:bCs/>
          <w:sz w:val="24"/>
          <w:szCs w:val="24"/>
        </w:rPr>
        <w:t xml:space="preserve">- </w:t>
      </w:r>
      <w:r w:rsidRPr="008D2FCC">
        <w:rPr>
          <w:b/>
          <w:bCs/>
          <w:i/>
          <w:sz w:val="24"/>
          <w:szCs w:val="24"/>
        </w:rPr>
        <w:t>размер не подлежит установлению;</w:t>
      </w:r>
    </w:p>
    <w:p w14:paraId="2529C4BE" w14:textId="24458EBB" w:rsidR="008D2FCC" w:rsidRPr="008D2FCC" w:rsidRDefault="008D2FCC" w:rsidP="008D2FCC">
      <w:pPr>
        <w:spacing w:before="80" w:after="40"/>
        <w:ind w:firstLine="567"/>
        <w:rPr>
          <w:bCs/>
          <w:sz w:val="24"/>
          <w:szCs w:val="24"/>
        </w:rPr>
      </w:pPr>
      <w:r w:rsidRPr="008D2FCC">
        <w:rPr>
          <w:bCs/>
          <w:sz w:val="24"/>
          <w:szCs w:val="24"/>
        </w:rPr>
        <w:t>- для вида разрешенного использования земельного участка общего пользования - улично-дорожная сеть (код - 12.01), ширина в красных линиях:</w:t>
      </w:r>
    </w:p>
    <w:p w14:paraId="4E6D85D0" w14:textId="77777777" w:rsidR="008D2FCC" w:rsidRPr="008D2FCC" w:rsidRDefault="008D2FCC" w:rsidP="008D2FCC">
      <w:pPr>
        <w:spacing w:before="80" w:after="40"/>
        <w:ind w:left="709"/>
        <w:rPr>
          <w:b/>
          <w:bCs/>
          <w:i/>
          <w:sz w:val="24"/>
          <w:szCs w:val="24"/>
        </w:rPr>
      </w:pPr>
      <w:r w:rsidRPr="008D2FCC">
        <w:rPr>
          <w:bCs/>
          <w:sz w:val="24"/>
          <w:szCs w:val="24"/>
        </w:rPr>
        <w:t xml:space="preserve">- </w:t>
      </w:r>
      <w:r w:rsidRPr="008D2FCC">
        <w:rPr>
          <w:b/>
          <w:bCs/>
          <w:i/>
          <w:sz w:val="24"/>
          <w:szCs w:val="24"/>
        </w:rPr>
        <w:t>основные улицы – 20-30м;</w:t>
      </w:r>
    </w:p>
    <w:p w14:paraId="5AB35FC4" w14:textId="77777777" w:rsidR="008D2FCC" w:rsidRPr="008D2FCC" w:rsidRDefault="008D2FCC" w:rsidP="008D2FCC">
      <w:pPr>
        <w:spacing w:before="80" w:after="40"/>
        <w:ind w:left="142" w:firstLine="567"/>
        <w:rPr>
          <w:b/>
          <w:bCs/>
          <w:i/>
          <w:sz w:val="24"/>
          <w:szCs w:val="24"/>
        </w:rPr>
      </w:pPr>
      <w:r w:rsidRPr="008D2FCC">
        <w:rPr>
          <w:b/>
          <w:bCs/>
          <w:i/>
          <w:sz w:val="24"/>
          <w:szCs w:val="24"/>
        </w:rPr>
        <w:t>-местные улицы – 15-25м;</w:t>
      </w:r>
    </w:p>
    <w:p w14:paraId="2E6DCEED" w14:textId="77777777" w:rsidR="008D2FCC" w:rsidRPr="008D2FCC" w:rsidRDefault="008D2FCC" w:rsidP="008D2FCC">
      <w:pPr>
        <w:spacing w:before="80" w:after="40"/>
        <w:ind w:left="142" w:firstLine="567"/>
        <w:rPr>
          <w:b/>
          <w:bCs/>
          <w:i/>
          <w:sz w:val="24"/>
          <w:szCs w:val="24"/>
        </w:rPr>
      </w:pPr>
      <w:r w:rsidRPr="008D2FCC">
        <w:rPr>
          <w:b/>
          <w:bCs/>
          <w:i/>
          <w:sz w:val="24"/>
          <w:szCs w:val="24"/>
        </w:rPr>
        <w:t>-хозяйственные проезды- 6-8м;</w:t>
      </w:r>
    </w:p>
    <w:p w14:paraId="45A82314" w14:textId="77777777" w:rsidR="008D2FCC" w:rsidRPr="008D2FCC" w:rsidRDefault="008D2FCC" w:rsidP="008D2FCC">
      <w:pPr>
        <w:spacing w:before="80" w:after="40"/>
        <w:ind w:left="142" w:firstLine="567"/>
        <w:rPr>
          <w:b/>
          <w:bCs/>
          <w:i/>
          <w:sz w:val="24"/>
          <w:szCs w:val="24"/>
        </w:rPr>
      </w:pPr>
      <w:r w:rsidRPr="00CA0046">
        <w:rPr>
          <w:b/>
          <w:bCs/>
          <w:i/>
          <w:sz w:val="24"/>
          <w:szCs w:val="24"/>
        </w:rPr>
        <w:t>- ширина проезжей части улиц не менее 7м;</w:t>
      </w:r>
    </w:p>
    <w:p w14:paraId="5E568CF5" w14:textId="77777777" w:rsidR="008D2FCC" w:rsidRPr="008D2FCC" w:rsidRDefault="008D2FCC" w:rsidP="008D2FCC">
      <w:pPr>
        <w:spacing w:before="80" w:after="40"/>
        <w:ind w:firstLine="567"/>
        <w:jc w:val="both"/>
        <w:rPr>
          <w:bCs/>
          <w:sz w:val="24"/>
          <w:szCs w:val="24"/>
          <w:lang w:eastAsia="en-US"/>
        </w:rPr>
      </w:pPr>
      <w:r w:rsidRPr="008D2FCC">
        <w:rPr>
          <w:bCs/>
          <w:sz w:val="24"/>
          <w:szCs w:val="24"/>
        </w:rPr>
        <w:t xml:space="preserve">- для обслуживания жилой застройки </w:t>
      </w:r>
      <w:r w:rsidRPr="008D2FCC">
        <w:rPr>
          <w:bCs/>
          <w:sz w:val="24"/>
          <w:szCs w:val="24"/>
          <w:lang w:eastAsia="en-US"/>
        </w:rPr>
        <w:t xml:space="preserve">(код 2.7), </w:t>
      </w:r>
      <w:r w:rsidRPr="008D2FCC">
        <w:rPr>
          <w:bCs/>
          <w:sz w:val="24"/>
          <w:szCs w:val="24"/>
        </w:rPr>
        <w:t>социальное обслуживание (код 3.2)</w:t>
      </w:r>
      <w:r w:rsidRPr="008D2FCC">
        <w:rPr>
          <w:bCs/>
          <w:sz w:val="24"/>
          <w:szCs w:val="24"/>
          <w:lang w:eastAsia="en-US"/>
        </w:rPr>
        <w:t>:</w:t>
      </w:r>
    </w:p>
    <w:p w14:paraId="396A72EA" w14:textId="77777777" w:rsidR="008D2FCC" w:rsidRPr="008D2FCC" w:rsidRDefault="008D2FCC" w:rsidP="008D2FCC">
      <w:pPr>
        <w:spacing w:before="80" w:after="40"/>
        <w:ind w:firstLine="709"/>
        <w:jc w:val="both"/>
        <w:rPr>
          <w:bCs/>
          <w:sz w:val="24"/>
          <w:szCs w:val="24"/>
        </w:rPr>
      </w:pPr>
      <w:r w:rsidRPr="008D2FCC">
        <w:rPr>
          <w:bCs/>
          <w:sz w:val="24"/>
          <w:szCs w:val="24"/>
          <w:lang w:eastAsia="en-US"/>
        </w:rPr>
        <w:t xml:space="preserve">- </w:t>
      </w:r>
      <w:r w:rsidRPr="008D2FCC">
        <w:rPr>
          <w:b/>
          <w:bCs/>
          <w:i/>
          <w:sz w:val="24"/>
          <w:szCs w:val="24"/>
          <w:lang w:eastAsia="en-US"/>
        </w:rPr>
        <w:t>в соответствии с Региональными и Местными нормативами</w:t>
      </w:r>
      <w:r w:rsidRPr="008D2FCC">
        <w:rPr>
          <w:bCs/>
          <w:sz w:val="24"/>
          <w:szCs w:val="24"/>
          <w:lang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14:paraId="43C741AA" w14:textId="77777777" w:rsidR="008D2FCC" w:rsidRPr="008D2FCC" w:rsidRDefault="008D2FCC" w:rsidP="008D2FCC">
      <w:pPr>
        <w:spacing w:before="80" w:after="40"/>
        <w:jc w:val="both"/>
        <w:rPr>
          <w:bCs/>
          <w:color w:val="22272F"/>
          <w:sz w:val="24"/>
          <w:szCs w:val="24"/>
        </w:rPr>
      </w:pPr>
      <w:r w:rsidRPr="008D2FCC">
        <w:rPr>
          <w:b/>
          <w:bCs/>
          <w:i/>
          <w:sz w:val="24"/>
          <w:szCs w:val="24"/>
          <w:u w:val="single"/>
        </w:rPr>
        <w:t>2) минимальные отступы от границ земельных участков в целях определения мест допустимого размещения зданий, строений, сооружений,</w:t>
      </w:r>
      <w:r w:rsidRPr="008D2FCC">
        <w:rPr>
          <w:b/>
          <w:bCs/>
          <w:sz w:val="24"/>
          <w:szCs w:val="24"/>
        </w:rPr>
        <w:t xml:space="preserve"> </w:t>
      </w:r>
      <w:r w:rsidRPr="008D2FCC">
        <w:rPr>
          <w:bCs/>
          <w:sz w:val="24"/>
          <w:szCs w:val="24"/>
        </w:rPr>
        <w:t>за пределами которых запрещено строительство зданий, строений, сооружений устанавливаются</w:t>
      </w:r>
      <w:r w:rsidRPr="008D2FCC">
        <w:rPr>
          <w:bCs/>
          <w:color w:val="22272F"/>
          <w:sz w:val="24"/>
          <w:szCs w:val="24"/>
        </w:rPr>
        <w:t>:</w:t>
      </w:r>
    </w:p>
    <w:p w14:paraId="4E2EFB9C" w14:textId="77777777" w:rsidR="008D2FCC" w:rsidRPr="008D2FCC" w:rsidRDefault="008D2FCC" w:rsidP="008D2FCC">
      <w:pPr>
        <w:spacing w:before="80" w:after="40"/>
        <w:ind w:firstLine="567"/>
        <w:jc w:val="both"/>
        <w:rPr>
          <w:bCs/>
          <w:sz w:val="24"/>
          <w:szCs w:val="24"/>
        </w:rPr>
      </w:pPr>
      <w:r w:rsidRPr="008D2FCC">
        <w:rPr>
          <w:bCs/>
          <w:sz w:val="24"/>
          <w:szCs w:val="24"/>
          <w:lang w:eastAsia="en-US"/>
        </w:rPr>
        <w:t xml:space="preserve">- для индивидуального жилищного строительства (код 2.1), для ведения личного подсобного хозяйства </w:t>
      </w:r>
      <w:r w:rsidRPr="008D2FCC">
        <w:rPr>
          <w:bCs/>
          <w:sz w:val="24"/>
          <w:szCs w:val="24"/>
        </w:rPr>
        <w:t>(приусадебный земельный участок)</w:t>
      </w:r>
      <w:r w:rsidRPr="008D2FCC">
        <w:rPr>
          <w:bCs/>
          <w:sz w:val="24"/>
          <w:szCs w:val="24"/>
          <w:lang w:eastAsia="en-US"/>
        </w:rPr>
        <w:t xml:space="preserve"> (код 2.2), для блокированной жилой застройки (код 2.3), для </w:t>
      </w:r>
      <w:r w:rsidRPr="008D2FCC">
        <w:rPr>
          <w:bCs/>
          <w:sz w:val="24"/>
          <w:szCs w:val="24"/>
        </w:rPr>
        <w:t>малоэтажной многоквартирной жилой застройки (код 2.1.1):</w:t>
      </w:r>
    </w:p>
    <w:p w14:paraId="7B777C3D" w14:textId="77777777" w:rsidR="008D2FCC" w:rsidRPr="008D2FCC" w:rsidRDefault="008D2FCC" w:rsidP="008D2FCC">
      <w:pPr>
        <w:spacing w:before="80" w:after="40"/>
        <w:ind w:firstLine="567"/>
        <w:jc w:val="both"/>
        <w:rPr>
          <w:bCs/>
          <w:sz w:val="24"/>
          <w:szCs w:val="24"/>
        </w:rPr>
      </w:pPr>
      <w:r w:rsidRPr="008D2FCC">
        <w:rPr>
          <w:bCs/>
          <w:sz w:val="24"/>
          <w:szCs w:val="24"/>
        </w:rPr>
        <w:t xml:space="preserve">- отступ от красной линии до основных зданий, строений, сооружений при осуществлении строительства: </w:t>
      </w:r>
    </w:p>
    <w:p w14:paraId="31E637EE" w14:textId="77777777" w:rsidR="008D2FCC" w:rsidRPr="008D2FCC" w:rsidRDefault="008D2FCC" w:rsidP="008D2FCC">
      <w:pPr>
        <w:spacing w:before="80" w:after="40"/>
        <w:ind w:firstLine="709"/>
        <w:jc w:val="both"/>
        <w:rPr>
          <w:b/>
          <w:bCs/>
          <w:i/>
          <w:sz w:val="24"/>
          <w:szCs w:val="24"/>
        </w:rPr>
      </w:pPr>
      <w:r w:rsidRPr="008D2FCC">
        <w:rPr>
          <w:b/>
          <w:bCs/>
          <w:i/>
          <w:sz w:val="24"/>
          <w:szCs w:val="24"/>
        </w:rPr>
        <w:t>- не менее 5 м;</w:t>
      </w:r>
    </w:p>
    <w:p w14:paraId="67FC8465" w14:textId="77777777" w:rsidR="008D2FCC" w:rsidRPr="008D2FCC" w:rsidRDefault="008D2FCC" w:rsidP="008D2FCC">
      <w:pPr>
        <w:spacing w:before="80" w:after="40"/>
        <w:jc w:val="both"/>
        <w:rPr>
          <w:bCs/>
          <w:sz w:val="24"/>
          <w:szCs w:val="24"/>
        </w:rPr>
      </w:pPr>
      <w:r w:rsidRPr="008D2FCC">
        <w:rPr>
          <w:bCs/>
          <w:sz w:val="24"/>
          <w:szCs w:val="24"/>
        </w:rPr>
        <w:lastRenderedPageBreak/>
        <w:t>- в условиях реконструкции, строительство жилых зданий и гаражей допускается по красной линии или в соответствии со сложившимися местными традициями, действующими нормативами;</w:t>
      </w:r>
    </w:p>
    <w:p w14:paraId="5D6FF5D9" w14:textId="77777777" w:rsidR="008D2FCC" w:rsidRPr="008D2FCC" w:rsidRDefault="008D2FCC" w:rsidP="008D2FCC">
      <w:pPr>
        <w:spacing w:before="80" w:after="40"/>
        <w:ind w:firstLine="567"/>
        <w:jc w:val="both"/>
        <w:rPr>
          <w:bCs/>
          <w:sz w:val="24"/>
          <w:szCs w:val="24"/>
          <w:lang w:eastAsia="en-US"/>
        </w:rPr>
      </w:pPr>
      <w:r w:rsidRPr="008D2FCC">
        <w:rPr>
          <w:bCs/>
          <w:sz w:val="24"/>
          <w:szCs w:val="24"/>
          <w:lang w:eastAsia="en-US"/>
        </w:rPr>
        <w:t xml:space="preserve">-отступ от красной линии и границ соседних земельных участков до открытой стоянки автомобиля и отдельно стоящего гаража </w:t>
      </w:r>
    </w:p>
    <w:p w14:paraId="2B3779E6" w14:textId="77777777" w:rsidR="008D2FCC" w:rsidRPr="008D2FCC" w:rsidRDefault="008D2FCC" w:rsidP="008D2FCC">
      <w:pPr>
        <w:spacing w:before="80" w:after="40"/>
        <w:ind w:left="142" w:firstLine="567"/>
        <w:jc w:val="both"/>
        <w:rPr>
          <w:b/>
          <w:bCs/>
          <w:i/>
          <w:sz w:val="24"/>
          <w:szCs w:val="24"/>
        </w:rPr>
      </w:pPr>
      <w:r w:rsidRPr="008D2FCC">
        <w:rPr>
          <w:b/>
          <w:bCs/>
          <w:i/>
          <w:sz w:val="24"/>
          <w:szCs w:val="24"/>
        </w:rPr>
        <w:t>- не менее 1 м;</w:t>
      </w:r>
    </w:p>
    <w:p w14:paraId="0A4C2DE5" w14:textId="77777777" w:rsidR="008D2FCC" w:rsidRPr="008D2FCC" w:rsidRDefault="008D2FCC" w:rsidP="008D2FCC">
      <w:pPr>
        <w:spacing w:before="80" w:after="40"/>
        <w:ind w:firstLine="567"/>
        <w:jc w:val="both"/>
        <w:rPr>
          <w:bCs/>
          <w:sz w:val="24"/>
          <w:szCs w:val="24"/>
          <w:lang w:eastAsia="en-US"/>
        </w:rPr>
      </w:pPr>
      <w:r w:rsidRPr="008D2FCC">
        <w:rPr>
          <w:bCs/>
          <w:sz w:val="24"/>
          <w:szCs w:val="24"/>
          <w:lang w:eastAsia="en-US"/>
        </w:rPr>
        <w:t xml:space="preserve">- расстояние до границ соседнего участка по санитарно-бытовым условиям следует принимать: </w:t>
      </w:r>
    </w:p>
    <w:p w14:paraId="27896CA8" w14:textId="77777777" w:rsidR="008D2FCC" w:rsidRPr="008D2FCC" w:rsidRDefault="008D2FCC" w:rsidP="008D2FCC">
      <w:pPr>
        <w:tabs>
          <w:tab w:val="left" w:pos="993"/>
        </w:tabs>
        <w:spacing w:before="80" w:after="40"/>
        <w:ind w:firstLine="567"/>
        <w:jc w:val="both"/>
        <w:rPr>
          <w:bCs/>
          <w:sz w:val="24"/>
          <w:szCs w:val="24"/>
          <w:lang w:eastAsia="en-US"/>
        </w:rPr>
      </w:pPr>
      <w:r w:rsidRPr="008D2FCC">
        <w:rPr>
          <w:bCs/>
          <w:sz w:val="24"/>
          <w:szCs w:val="24"/>
          <w:lang w:eastAsia="en-US"/>
        </w:rPr>
        <w:t xml:space="preserve">- от объекта индивидуального жилищного строительства, усадебного жилого дома и жилого дома блокированной застройки: </w:t>
      </w:r>
    </w:p>
    <w:p w14:paraId="5E1A20ED" w14:textId="77777777" w:rsidR="008D2FCC" w:rsidRPr="008D2FCC" w:rsidRDefault="008D2FCC" w:rsidP="008D2FCC">
      <w:pPr>
        <w:spacing w:before="80" w:after="40"/>
        <w:ind w:firstLine="709"/>
        <w:jc w:val="both"/>
        <w:rPr>
          <w:b/>
          <w:bCs/>
          <w:i/>
          <w:sz w:val="24"/>
          <w:szCs w:val="24"/>
          <w:lang w:eastAsia="en-US"/>
        </w:rPr>
      </w:pPr>
      <w:r w:rsidRPr="008D2FCC">
        <w:rPr>
          <w:b/>
          <w:bCs/>
          <w:i/>
          <w:sz w:val="24"/>
          <w:szCs w:val="24"/>
          <w:lang w:eastAsia="en-US"/>
        </w:rPr>
        <w:t xml:space="preserve">- не менее 3,0 м; </w:t>
      </w:r>
    </w:p>
    <w:p w14:paraId="2B6E1145" w14:textId="77777777" w:rsidR="008D2FCC" w:rsidRPr="008D2FCC" w:rsidRDefault="008D2FCC" w:rsidP="008D2FCC">
      <w:pPr>
        <w:spacing w:before="80" w:after="40"/>
        <w:ind w:firstLine="567"/>
        <w:jc w:val="both"/>
        <w:rPr>
          <w:bCs/>
          <w:sz w:val="24"/>
          <w:szCs w:val="24"/>
          <w:lang w:eastAsia="en-US"/>
        </w:rPr>
      </w:pPr>
      <w:r w:rsidRPr="008D2FCC">
        <w:rPr>
          <w:bCs/>
          <w:sz w:val="24"/>
          <w:szCs w:val="24"/>
          <w:lang w:eastAsia="en-US"/>
        </w:rPr>
        <w:t>- от построек для содержания скота и птицы:</w:t>
      </w:r>
    </w:p>
    <w:p w14:paraId="3899507E" w14:textId="77777777" w:rsidR="008D2FCC" w:rsidRPr="008D2FCC" w:rsidRDefault="008D2FCC" w:rsidP="008D2FCC">
      <w:pPr>
        <w:spacing w:before="80" w:after="40"/>
        <w:ind w:firstLine="709"/>
        <w:jc w:val="both"/>
        <w:rPr>
          <w:b/>
          <w:bCs/>
          <w:i/>
          <w:sz w:val="24"/>
          <w:szCs w:val="24"/>
          <w:lang w:eastAsia="en-US"/>
        </w:rPr>
      </w:pPr>
      <w:r w:rsidRPr="008D2FCC">
        <w:rPr>
          <w:b/>
          <w:bCs/>
          <w:i/>
          <w:sz w:val="24"/>
          <w:szCs w:val="24"/>
          <w:lang w:eastAsia="en-US"/>
        </w:rPr>
        <w:t xml:space="preserve">- не менее 4,0 м; </w:t>
      </w:r>
    </w:p>
    <w:p w14:paraId="6CB1D61A" w14:textId="77777777" w:rsidR="008D2FCC" w:rsidRPr="008D2FCC" w:rsidRDefault="008D2FCC" w:rsidP="008D2FCC">
      <w:pPr>
        <w:spacing w:before="80" w:after="40"/>
        <w:ind w:firstLine="567"/>
        <w:jc w:val="both"/>
        <w:rPr>
          <w:bCs/>
          <w:sz w:val="24"/>
          <w:szCs w:val="24"/>
          <w:lang w:eastAsia="en-US"/>
        </w:rPr>
      </w:pPr>
      <w:r w:rsidRPr="008D2FCC">
        <w:rPr>
          <w:bCs/>
          <w:sz w:val="24"/>
          <w:szCs w:val="24"/>
          <w:lang w:eastAsia="en-US"/>
        </w:rPr>
        <w:t>- до прочих хозяйственных построек, строений, сооружений вспомогательного использования:</w:t>
      </w:r>
    </w:p>
    <w:p w14:paraId="7D6F8599" w14:textId="77777777" w:rsidR="008D2FCC" w:rsidRPr="008D2FCC" w:rsidRDefault="008D2FCC" w:rsidP="008D2FCC">
      <w:pPr>
        <w:spacing w:before="80" w:after="40"/>
        <w:ind w:firstLine="709"/>
        <w:jc w:val="both"/>
        <w:rPr>
          <w:b/>
          <w:bCs/>
          <w:i/>
          <w:sz w:val="24"/>
          <w:szCs w:val="24"/>
          <w:lang w:eastAsia="en-US"/>
        </w:rPr>
      </w:pPr>
      <w:r w:rsidRPr="008D2FCC">
        <w:rPr>
          <w:b/>
          <w:bCs/>
          <w:i/>
          <w:sz w:val="24"/>
          <w:szCs w:val="24"/>
          <w:lang w:eastAsia="en-US"/>
        </w:rPr>
        <w:t>- не менее 1 м;</w:t>
      </w:r>
    </w:p>
    <w:p w14:paraId="3A653CFD" w14:textId="77777777" w:rsidR="008D2FCC" w:rsidRPr="008D2FCC" w:rsidRDefault="008D2FCC" w:rsidP="008D2FCC">
      <w:pPr>
        <w:spacing w:before="80" w:after="40"/>
        <w:ind w:firstLine="567"/>
        <w:jc w:val="both"/>
        <w:rPr>
          <w:b/>
          <w:bCs/>
          <w:i/>
          <w:sz w:val="24"/>
          <w:szCs w:val="24"/>
          <w:lang w:eastAsia="en-US"/>
        </w:rPr>
      </w:pPr>
      <w:r w:rsidRPr="008D2FCC">
        <w:rPr>
          <w:bCs/>
          <w:sz w:val="24"/>
          <w:szCs w:val="24"/>
          <w:lang w:eastAsia="en-US"/>
        </w:rPr>
        <w:t xml:space="preserve">- до стволов высокорослых деревьев – </w:t>
      </w:r>
      <w:r w:rsidRPr="008D2FCC">
        <w:rPr>
          <w:b/>
          <w:bCs/>
          <w:i/>
          <w:sz w:val="24"/>
          <w:szCs w:val="24"/>
          <w:lang w:eastAsia="en-US"/>
        </w:rPr>
        <w:t>4 м</w:t>
      </w:r>
      <w:r w:rsidRPr="008D2FCC">
        <w:rPr>
          <w:bCs/>
          <w:sz w:val="24"/>
          <w:szCs w:val="24"/>
          <w:lang w:eastAsia="en-US"/>
        </w:rPr>
        <w:t xml:space="preserve">, среднерослых – </w:t>
      </w:r>
      <w:r w:rsidRPr="008D2FCC">
        <w:rPr>
          <w:b/>
          <w:bCs/>
          <w:i/>
          <w:sz w:val="24"/>
          <w:szCs w:val="24"/>
          <w:lang w:eastAsia="en-US"/>
        </w:rPr>
        <w:t>2 м</w:t>
      </w:r>
      <w:r w:rsidRPr="008D2FCC">
        <w:rPr>
          <w:bCs/>
          <w:sz w:val="24"/>
          <w:szCs w:val="24"/>
          <w:lang w:eastAsia="en-US"/>
        </w:rPr>
        <w:t xml:space="preserve">, кустарников – </w:t>
      </w:r>
      <w:r w:rsidRPr="008D2FCC">
        <w:rPr>
          <w:b/>
          <w:bCs/>
          <w:i/>
          <w:sz w:val="24"/>
          <w:szCs w:val="24"/>
          <w:lang w:eastAsia="en-US"/>
        </w:rPr>
        <w:t>1 м;</w:t>
      </w:r>
    </w:p>
    <w:p w14:paraId="58E179DE" w14:textId="77777777" w:rsidR="008D2FCC" w:rsidRPr="008D2FCC" w:rsidRDefault="008D2FCC" w:rsidP="008D2FCC">
      <w:pPr>
        <w:jc w:val="both"/>
        <w:rPr>
          <w:bCs/>
          <w:sz w:val="24"/>
          <w:szCs w:val="24"/>
          <w:lang w:eastAsia="en-US"/>
        </w:rPr>
      </w:pPr>
      <w:r w:rsidRPr="008D2FCC">
        <w:rPr>
          <w:bCs/>
          <w:sz w:val="24"/>
          <w:szCs w:val="24"/>
          <w:lang w:eastAsia="en-US"/>
        </w:rPr>
        <w:t>- сараи для скота и птицы, размещаемые в пределах жилых зон</w:t>
      </w:r>
      <w:r w:rsidRPr="008D2FCC">
        <w:rPr>
          <w:bCs/>
          <w:strike/>
          <w:sz w:val="24"/>
          <w:szCs w:val="24"/>
        </w:rPr>
        <w:t xml:space="preserve"> </w:t>
      </w:r>
      <w:r w:rsidRPr="008D2FCC">
        <w:rPr>
          <w:bCs/>
          <w:sz w:val="24"/>
          <w:szCs w:val="24"/>
          <w:lang w:eastAsia="en-US"/>
        </w:rPr>
        <w:t>(код 2.1.1 и код 2.3), должны содержать не более 30 блоков; их следует предусматривать на расстоянии (в метрах) от окон жилых помещений дома, при количестве блоков:</w:t>
      </w:r>
    </w:p>
    <w:p w14:paraId="5D0D302F" w14:textId="77777777" w:rsidR="008D2FCC" w:rsidRPr="008D2FCC" w:rsidRDefault="008D2FCC" w:rsidP="008D2FCC">
      <w:pPr>
        <w:ind w:firstLine="709"/>
        <w:jc w:val="both"/>
        <w:rPr>
          <w:bCs/>
          <w:sz w:val="24"/>
          <w:szCs w:val="24"/>
          <w:lang w:eastAsia="en-US"/>
        </w:rPr>
      </w:pPr>
      <w:r w:rsidRPr="008D2FCC">
        <w:rPr>
          <w:bCs/>
          <w:sz w:val="24"/>
          <w:szCs w:val="24"/>
          <w:lang w:eastAsia="en-US"/>
        </w:rPr>
        <w:t xml:space="preserve">до 2 блоков - </w:t>
      </w:r>
      <w:r w:rsidRPr="008D2FCC">
        <w:rPr>
          <w:b/>
          <w:bCs/>
          <w:i/>
          <w:sz w:val="24"/>
          <w:szCs w:val="24"/>
        </w:rPr>
        <w:t>15 м;</w:t>
      </w:r>
      <w:r w:rsidRPr="008D2FCC">
        <w:rPr>
          <w:bCs/>
          <w:sz w:val="24"/>
          <w:szCs w:val="24"/>
          <w:lang w:eastAsia="en-US"/>
        </w:rPr>
        <w:t xml:space="preserve"> </w:t>
      </w:r>
    </w:p>
    <w:p w14:paraId="5DFE628C" w14:textId="77777777" w:rsidR="008D2FCC" w:rsidRPr="008D2FCC" w:rsidRDefault="008D2FCC" w:rsidP="008D2FCC">
      <w:pPr>
        <w:ind w:firstLine="709"/>
        <w:jc w:val="both"/>
        <w:rPr>
          <w:bCs/>
          <w:sz w:val="24"/>
          <w:szCs w:val="24"/>
          <w:lang w:eastAsia="en-US"/>
        </w:rPr>
      </w:pPr>
      <w:r w:rsidRPr="008D2FCC">
        <w:rPr>
          <w:bCs/>
          <w:sz w:val="24"/>
          <w:szCs w:val="24"/>
          <w:lang w:eastAsia="en-US"/>
        </w:rPr>
        <w:t xml:space="preserve">от 3 до 8 блоков - </w:t>
      </w:r>
      <w:r w:rsidRPr="008D2FCC">
        <w:rPr>
          <w:b/>
          <w:bCs/>
          <w:i/>
          <w:sz w:val="24"/>
          <w:szCs w:val="24"/>
        </w:rPr>
        <w:t>25 м</w:t>
      </w:r>
      <w:r w:rsidRPr="008D2FCC">
        <w:rPr>
          <w:bCs/>
          <w:sz w:val="24"/>
          <w:szCs w:val="24"/>
          <w:lang w:eastAsia="en-US"/>
        </w:rPr>
        <w:t xml:space="preserve">; </w:t>
      </w:r>
    </w:p>
    <w:p w14:paraId="03178F25" w14:textId="77777777" w:rsidR="008D2FCC" w:rsidRPr="008D2FCC" w:rsidRDefault="008D2FCC" w:rsidP="008D2FCC">
      <w:pPr>
        <w:ind w:firstLine="709"/>
        <w:jc w:val="both"/>
        <w:rPr>
          <w:b/>
          <w:bCs/>
          <w:i/>
          <w:sz w:val="24"/>
          <w:szCs w:val="24"/>
        </w:rPr>
      </w:pPr>
      <w:r w:rsidRPr="008D2FCC">
        <w:rPr>
          <w:bCs/>
          <w:sz w:val="24"/>
          <w:szCs w:val="24"/>
          <w:lang w:eastAsia="en-US"/>
        </w:rPr>
        <w:t xml:space="preserve">от 9 до 30 блоков - </w:t>
      </w:r>
      <w:r w:rsidRPr="008D2FCC">
        <w:rPr>
          <w:b/>
          <w:bCs/>
          <w:i/>
          <w:sz w:val="24"/>
          <w:szCs w:val="24"/>
        </w:rPr>
        <w:t>50</w:t>
      </w:r>
    </w:p>
    <w:p w14:paraId="39DB42B4" w14:textId="77777777" w:rsidR="008D2FCC" w:rsidRPr="008D2FCC" w:rsidRDefault="008D2FCC" w:rsidP="008D2FCC">
      <w:pPr>
        <w:ind w:firstLine="567"/>
        <w:jc w:val="both"/>
        <w:rPr>
          <w:bCs/>
          <w:sz w:val="24"/>
          <w:szCs w:val="24"/>
          <w:lang w:eastAsia="en-US"/>
        </w:rPr>
      </w:pPr>
      <w:r w:rsidRPr="008D2FCC">
        <w:rPr>
          <w:bCs/>
          <w:sz w:val="24"/>
          <w:szCs w:val="24"/>
          <w:lang w:eastAsia="en-US"/>
        </w:rPr>
        <w:t xml:space="preserve">-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14:paraId="2B9AB914" w14:textId="1B81588E" w:rsidR="008D2FCC" w:rsidRPr="008D2FCC" w:rsidRDefault="008D2FCC" w:rsidP="008D2FCC">
      <w:pPr>
        <w:ind w:left="709" w:hanging="142"/>
        <w:jc w:val="both"/>
        <w:rPr>
          <w:bCs/>
          <w:sz w:val="24"/>
          <w:szCs w:val="24"/>
          <w:lang w:eastAsia="en-US"/>
        </w:rPr>
      </w:pPr>
      <w:r w:rsidRPr="008D2FCC">
        <w:rPr>
          <w:bCs/>
          <w:sz w:val="24"/>
          <w:szCs w:val="24"/>
          <w:lang w:eastAsia="en-US"/>
        </w:rPr>
        <w:t>- расстояние для подъезда пожарной техники к жилым домам и хозяйственным постройкам:</w:t>
      </w:r>
    </w:p>
    <w:p w14:paraId="69BAFBE5" w14:textId="77777777" w:rsidR="008D2FCC" w:rsidRPr="008D2FCC" w:rsidRDefault="008D2FCC" w:rsidP="008D2FCC">
      <w:pPr>
        <w:ind w:firstLine="709"/>
        <w:jc w:val="both"/>
        <w:rPr>
          <w:b/>
          <w:bCs/>
          <w:i/>
          <w:sz w:val="24"/>
          <w:szCs w:val="24"/>
        </w:rPr>
      </w:pPr>
      <w:r w:rsidRPr="008D2FCC">
        <w:rPr>
          <w:b/>
          <w:bCs/>
          <w:i/>
          <w:sz w:val="24"/>
          <w:szCs w:val="24"/>
          <w:lang w:eastAsia="en-US"/>
        </w:rPr>
        <w:t>-</w:t>
      </w:r>
      <w:r w:rsidRPr="008D2FCC">
        <w:rPr>
          <w:bCs/>
          <w:sz w:val="24"/>
          <w:szCs w:val="24"/>
          <w:lang w:eastAsia="en-US"/>
        </w:rPr>
        <w:t xml:space="preserve"> </w:t>
      </w:r>
      <w:r w:rsidRPr="008D2FCC">
        <w:rPr>
          <w:b/>
          <w:bCs/>
          <w:i/>
          <w:sz w:val="24"/>
          <w:szCs w:val="24"/>
        </w:rPr>
        <w:t>от 5м до 8 м;</w:t>
      </w:r>
    </w:p>
    <w:p w14:paraId="455E72E8" w14:textId="57A70963" w:rsidR="008D2FCC" w:rsidRPr="008D2FCC" w:rsidRDefault="008D2FCC" w:rsidP="008D2FCC">
      <w:pPr>
        <w:ind w:firstLine="567"/>
        <w:jc w:val="both"/>
        <w:rPr>
          <w:bCs/>
          <w:sz w:val="24"/>
          <w:szCs w:val="24"/>
          <w:lang w:eastAsia="en-US"/>
        </w:rPr>
      </w:pPr>
      <w:r w:rsidRPr="008D2FCC">
        <w:rPr>
          <w:bCs/>
          <w:sz w:val="24"/>
          <w:szCs w:val="24"/>
          <w:lang w:eastAsia="en-US"/>
        </w:rPr>
        <w:t>- расстояние от границ жилой застройки до лесных массивов:</w:t>
      </w:r>
    </w:p>
    <w:p w14:paraId="536B0BA4" w14:textId="77777777" w:rsidR="008D2FCC" w:rsidRPr="008D2FCC" w:rsidRDefault="008D2FCC" w:rsidP="008D2FCC">
      <w:pPr>
        <w:ind w:firstLine="709"/>
        <w:jc w:val="both"/>
        <w:rPr>
          <w:b/>
          <w:bCs/>
          <w:i/>
          <w:sz w:val="24"/>
          <w:szCs w:val="24"/>
        </w:rPr>
      </w:pPr>
      <w:r w:rsidRPr="008D2FCC">
        <w:rPr>
          <w:b/>
          <w:bCs/>
          <w:i/>
          <w:sz w:val="24"/>
          <w:szCs w:val="24"/>
          <w:lang w:eastAsia="en-US"/>
        </w:rPr>
        <w:t>- не менее 15 м;</w:t>
      </w:r>
    </w:p>
    <w:p w14:paraId="4CAA78DB" w14:textId="3FE1E1FA" w:rsidR="008D2FCC" w:rsidRPr="008D2FCC" w:rsidRDefault="008D2FCC" w:rsidP="008D2FCC">
      <w:pPr>
        <w:ind w:firstLine="567"/>
        <w:jc w:val="both"/>
        <w:rPr>
          <w:bCs/>
          <w:sz w:val="24"/>
          <w:szCs w:val="24"/>
          <w:lang w:eastAsia="en-US"/>
        </w:rPr>
      </w:pPr>
      <w:r w:rsidRPr="008D2FCC">
        <w:rPr>
          <w:bCs/>
          <w:sz w:val="24"/>
          <w:szCs w:val="24"/>
          <w:lang w:eastAsia="en-US"/>
        </w:rPr>
        <w:t>- расстояние от окон жилых помещений дома до дворовых туалетов – от 8 до 12 м;</w:t>
      </w:r>
    </w:p>
    <w:p w14:paraId="42EB4113" w14:textId="77777777" w:rsidR="008D2FCC" w:rsidRPr="008D2FCC" w:rsidRDefault="008D2FCC" w:rsidP="008D2FCC">
      <w:pPr>
        <w:ind w:firstLine="567"/>
        <w:jc w:val="both"/>
        <w:rPr>
          <w:bCs/>
          <w:sz w:val="24"/>
          <w:szCs w:val="24"/>
          <w:lang w:eastAsia="en-US"/>
        </w:rPr>
      </w:pPr>
      <w:r w:rsidRPr="008D2FCC">
        <w:rPr>
          <w:bCs/>
          <w:sz w:val="24"/>
          <w:szCs w:val="24"/>
          <w:lang w:eastAsia="en-US"/>
        </w:rPr>
        <w:t>- при отсутствии централизованной канализации расстояние от туалета до стен соседнего дома необходимо принимать:</w:t>
      </w:r>
    </w:p>
    <w:p w14:paraId="562C55BC" w14:textId="77777777" w:rsidR="008D2FCC" w:rsidRPr="008D2FCC" w:rsidRDefault="008D2FCC" w:rsidP="008D2FCC">
      <w:pPr>
        <w:ind w:firstLine="709"/>
        <w:jc w:val="both"/>
        <w:rPr>
          <w:bCs/>
          <w:sz w:val="24"/>
          <w:szCs w:val="24"/>
          <w:lang w:eastAsia="en-US"/>
        </w:rPr>
      </w:pPr>
      <w:r w:rsidRPr="008D2FCC">
        <w:rPr>
          <w:b/>
          <w:bCs/>
          <w:sz w:val="24"/>
          <w:szCs w:val="24"/>
          <w:lang w:eastAsia="en-US"/>
        </w:rPr>
        <w:t xml:space="preserve">- </w:t>
      </w:r>
      <w:r w:rsidRPr="008D2FCC">
        <w:rPr>
          <w:b/>
          <w:bCs/>
          <w:i/>
          <w:sz w:val="24"/>
          <w:szCs w:val="24"/>
        </w:rPr>
        <w:t>не менее 12 м</w:t>
      </w:r>
      <w:r w:rsidRPr="008D2FCC">
        <w:rPr>
          <w:bCs/>
          <w:sz w:val="24"/>
          <w:szCs w:val="24"/>
          <w:lang w:eastAsia="en-US"/>
        </w:rPr>
        <w:t>;</w:t>
      </w:r>
    </w:p>
    <w:p w14:paraId="7DE1F359" w14:textId="77777777" w:rsidR="008D2FCC" w:rsidRPr="008D2FCC" w:rsidRDefault="008D2FCC" w:rsidP="008D2FCC">
      <w:pPr>
        <w:ind w:firstLine="709"/>
        <w:jc w:val="both"/>
        <w:rPr>
          <w:bCs/>
          <w:sz w:val="24"/>
          <w:szCs w:val="24"/>
          <w:lang w:eastAsia="en-US"/>
        </w:rPr>
      </w:pPr>
      <w:r w:rsidRPr="008D2FCC">
        <w:rPr>
          <w:bCs/>
          <w:sz w:val="24"/>
          <w:szCs w:val="24"/>
          <w:lang w:eastAsia="en-US"/>
        </w:rPr>
        <w:t xml:space="preserve">- до источника водоснабжения (колодца) </w:t>
      </w:r>
      <w:r w:rsidRPr="008D2FCC">
        <w:rPr>
          <w:b/>
          <w:bCs/>
          <w:i/>
          <w:sz w:val="24"/>
          <w:szCs w:val="24"/>
        </w:rPr>
        <w:t>- не менее 25</w:t>
      </w:r>
      <w:r w:rsidRPr="008D2FCC">
        <w:rPr>
          <w:bCs/>
          <w:sz w:val="24"/>
          <w:szCs w:val="24"/>
          <w:lang w:eastAsia="en-US"/>
        </w:rPr>
        <w:t xml:space="preserve"> </w:t>
      </w:r>
      <w:r w:rsidRPr="008D2FCC">
        <w:rPr>
          <w:b/>
          <w:bCs/>
          <w:i/>
          <w:sz w:val="24"/>
          <w:szCs w:val="24"/>
          <w:lang w:eastAsia="en-US"/>
        </w:rPr>
        <w:t>м;</w:t>
      </w:r>
    </w:p>
    <w:p w14:paraId="6041864E" w14:textId="77777777" w:rsidR="008D2FCC" w:rsidRPr="008D2FCC" w:rsidRDefault="008D2FCC" w:rsidP="008D2FCC">
      <w:pPr>
        <w:ind w:firstLine="567"/>
        <w:jc w:val="both"/>
        <w:rPr>
          <w:b/>
          <w:bCs/>
          <w:i/>
          <w:sz w:val="24"/>
          <w:szCs w:val="24"/>
        </w:rPr>
      </w:pPr>
      <w:r w:rsidRPr="008D2FCC">
        <w:rPr>
          <w:bCs/>
          <w:sz w:val="24"/>
          <w:szCs w:val="24"/>
          <w:lang w:eastAsia="en-US"/>
        </w:rPr>
        <w:t xml:space="preserve">- предельная высота ограждения участка – </w:t>
      </w:r>
      <w:r w:rsidRPr="008D2FCC">
        <w:rPr>
          <w:b/>
          <w:bCs/>
          <w:i/>
          <w:sz w:val="24"/>
          <w:szCs w:val="24"/>
        </w:rPr>
        <w:t>1.8 м;</w:t>
      </w:r>
    </w:p>
    <w:p w14:paraId="4CCA4A9B" w14:textId="77777777" w:rsidR="008D2FCC" w:rsidRPr="008D2FCC" w:rsidRDefault="008D2FCC" w:rsidP="008D2FCC">
      <w:pPr>
        <w:ind w:firstLine="567"/>
        <w:jc w:val="both"/>
        <w:rPr>
          <w:b/>
          <w:bCs/>
          <w:i/>
          <w:sz w:val="24"/>
          <w:szCs w:val="24"/>
        </w:rPr>
      </w:pPr>
    </w:p>
    <w:p w14:paraId="079D0836" w14:textId="6D7D77CC" w:rsidR="008D2FCC" w:rsidRPr="008D2FCC" w:rsidRDefault="008D2FCC" w:rsidP="008D2FCC">
      <w:pPr>
        <w:jc w:val="both"/>
        <w:rPr>
          <w:bCs/>
          <w:sz w:val="24"/>
          <w:szCs w:val="24"/>
          <w:lang w:eastAsia="en-US"/>
        </w:rPr>
      </w:pPr>
      <w:r w:rsidRPr="008D2FCC">
        <w:rPr>
          <w:bCs/>
          <w:sz w:val="24"/>
          <w:szCs w:val="24"/>
          <w:lang w:eastAsia="en-US"/>
        </w:rPr>
        <w:t>- для ведения личного подсобного хозяйства минимальные расстояния от</w:t>
      </w:r>
      <w:r w:rsidR="000E5AE3">
        <w:rPr>
          <w:bCs/>
          <w:sz w:val="24"/>
          <w:szCs w:val="24"/>
          <w:lang w:eastAsia="en-US"/>
        </w:rPr>
        <w:t xml:space="preserve"> </w:t>
      </w:r>
      <w:proofErr w:type="gramStart"/>
      <w:r w:rsidRPr="008D2FCC">
        <w:rPr>
          <w:bCs/>
          <w:sz w:val="24"/>
          <w:szCs w:val="24"/>
          <w:lang w:eastAsia="en-US"/>
        </w:rPr>
        <w:t>помещений  (</w:t>
      </w:r>
      <w:proofErr w:type="gramEnd"/>
      <w:r w:rsidRPr="008D2FCC">
        <w:rPr>
          <w:bCs/>
          <w:sz w:val="24"/>
          <w:szCs w:val="24"/>
          <w:lang w:eastAsia="en-US"/>
        </w:rPr>
        <w:t>сооружений) для содержания и разведения животных до объектов жилой застройки следует принимать в соответствии со значениями:</w:t>
      </w:r>
    </w:p>
    <w:p w14:paraId="2E50A24F" w14:textId="77777777" w:rsidR="008D2FCC" w:rsidRPr="008D2FCC" w:rsidRDefault="008D2FCC" w:rsidP="008D2FCC">
      <w:pPr>
        <w:ind w:firstLine="709"/>
        <w:jc w:val="both"/>
        <w:rPr>
          <w:bCs/>
          <w:sz w:val="24"/>
          <w:szCs w:val="24"/>
          <w:lang w:eastAsia="en-US"/>
        </w:rPr>
      </w:pPr>
      <w:r w:rsidRPr="008D2FCC">
        <w:rPr>
          <w:bCs/>
          <w:sz w:val="24"/>
          <w:szCs w:val="24"/>
          <w:lang w:eastAsia="en-US"/>
        </w:rPr>
        <w:t xml:space="preserve">- </w:t>
      </w:r>
      <w:r w:rsidRPr="008D2FCC">
        <w:rPr>
          <w:b/>
          <w:bCs/>
          <w:i/>
          <w:sz w:val="24"/>
          <w:szCs w:val="24"/>
        </w:rPr>
        <w:t>10 метров</w:t>
      </w:r>
      <w:r w:rsidRPr="008D2FCC">
        <w:rPr>
          <w:bCs/>
          <w:sz w:val="24"/>
          <w:szCs w:val="24"/>
          <w:lang w:eastAsia="en-US"/>
        </w:rPr>
        <w:t xml:space="preserve"> (лошади, свиньи, коровы, нутрии, песцы - до 5 шт.; овцы, козы, кролики - до 10 шт.; птицы - до 30 шт.);</w:t>
      </w:r>
    </w:p>
    <w:p w14:paraId="666F8E5C" w14:textId="77777777" w:rsidR="008D2FCC" w:rsidRPr="008D2FCC" w:rsidRDefault="008D2FCC" w:rsidP="008D2FCC">
      <w:pPr>
        <w:ind w:firstLine="709"/>
        <w:jc w:val="both"/>
        <w:rPr>
          <w:bCs/>
          <w:sz w:val="24"/>
          <w:szCs w:val="24"/>
          <w:lang w:eastAsia="en-US"/>
        </w:rPr>
      </w:pPr>
      <w:r w:rsidRPr="008D2FCC">
        <w:rPr>
          <w:bCs/>
          <w:sz w:val="24"/>
          <w:szCs w:val="24"/>
          <w:lang w:eastAsia="en-US"/>
        </w:rPr>
        <w:t xml:space="preserve">- </w:t>
      </w:r>
      <w:r w:rsidRPr="008D2FCC">
        <w:rPr>
          <w:b/>
          <w:bCs/>
          <w:i/>
          <w:sz w:val="24"/>
          <w:szCs w:val="24"/>
        </w:rPr>
        <w:t>20 метров</w:t>
      </w:r>
      <w:r w:rsidRPr="008D2FCC">
        <w:rPr>
          <w:bCs/>
          <w:sz w:val="24"/>
          <w:szCs w:val="24"/>
          <w:lang w:eastAsia="en-US"/>
        </w:rPr>
        <w:t xml:space="preserve"> (лошади, свиньи, коровы, нутрии, песцы - до 8 шт.; овцы, козы - до 15 шт., кролики - до 20 шт.; птицы - до 45 шт.);</w:t>
      </w:r>
    </w:p>
    <w:p w14:paraId="60B53B35" w14:textId="77777777" w:rsidR="008D2FCC" w:rsidRPr="008D2FCC" w:rsidRDefault="008D2FCC" w:rsidP="008D2FCC">
      <w:pPr>
        <w:ind w:firstLine="709"/>
        <w:jc w:val="both"/>
        <w:rPr>
          <w:bCs/>
          <w:sz w:val="24"/>
          <w:szCs w:val="24"/>
          <w:lang w:eastAsia="en-US"/>
        </w:rPr>
      </w:pPr>
      <w:r w:rsidRPr="008D2FCC">
        <w:rPr>
          <w:bCs/>
          <w:sz w:val="24"/>
          <w:szCs w:val="24"/>
          <w:lang w:eastAsia="en-US"/>
        </w:rPr>
        <w:t xml:space="preserve">- </w:t>
      </w:r>
      <w:r w:rsidRPr="008D2FCC">
        <w:rPr>
          <w:b/>
          <w:bCs/>
          <w:i/>
          <w:sz w:val="24"/>
          <w:szCs w:val="24"/>
        </w:rPr>
        <w:t>30 метров</w:t>
      </w:r>
      <w:r w:rsidRPr="008D2FCC">
        <w:rPr>
          <w:bCs/>
          <w:sz w:val="24"/>
          <w:szCs w:val="24"/>
          <w:lang w:eastAsia="en-US"/>
        </w:rPr>
        <w:t xml:space="preserve"> (лошади, свиньи, коровы, нутрии, песцы - до 10 шт.; овцы, козы - до 20 шт., кролики - до 30 шт.; птицы - до 60 шт.);</w:t>
      </w:r>
    </w:p>
    <w:p w14:paraId="23AD4DA7" w14:textId="77777777" w:rsidR="008D2FCC" w:rsidRPr="008D2FCC" w:rsidRDefault="008D2FCC" w:rsidP="008D2FCC">
      <w:pPr>
        <w:spacing w:before="80" w:after="40"/>
        <w:ind w:firstLine="709"/>
        <w:jc w:val="both"/>
        <w:rPr>
          <w:bCs/>
          <w:sz w:val="24"/>
          <w:szCs w:val="24"/>
          <w:lang w:eastAsia="en-US"/>
        </w:rPr>
      </w:pPr>
      <w:r w:rsidRPr="008D2FCC">
        <w:rPr>
          <w:bCs/>
          <w:sz w:val="24"/>
          <w:szCs w:val="24"/>
          <w:lang w:eastAsia="en-US"/>
        </w:rPr>
        <w:t xml:space="preserve">- </w:t>
      </w:r>
      <w:r w:rsidRPr="008D2FCC">
        <w:rPr>
          <w:b/>
          <w:bCs/>
          <w:i/>
          <w:sz w:val="24"/>
          <w:szCs w:val="24"/>
        </w:rPr>
        <w:t>40 метров</w:t>
      </w:r>
      <w:r w:rsidRPr="008D2FCC">
        <w:rPr>
          <w:bCs/>
          <w:sz w:val="24"/>
          <w:szCs w:val="24"/>
          <w:lang w:eastAsia="en-US"/>
        </w:rPr>
        <w:t xml:space="preserve"> (лошади, свиньи, коровы, нутрии, песцы - до 15 шт.; овцы, козы - до 25 шт., кролики - до 40 шт.; </w:t>
      </w:r>
      <w:r w:rsidRPr="008D2FCC">
        <w:rPr>
          <w:b/>
          <w:bCs/>
          <w:i/>
          <w:sz w:val="24"/>
          <w:szCs w:val="24"/>
        </w:rPr>
        <w:t>птицы</w:t>
      </w:r>
      <w:r w:rsidRPr="008D2FCC">
        <w:rPr>
          <w:bCs/>
          <w:sz w:val="24"/>
          <w:szCs w:val="24"/>
          <w:lang w:eastAsia="en-US"/>
        </w:rPr>
        <w:t xml:space="preserve"> - до 75 шт.</w:t>
      </w:r>
    </w:p>
    <w:p w14:paraId="4A88BAA3" w14:textId="77777777" w:rsidR="008D2FCC" w:rsidRPr="008D2FCC" w:rsidRDefault="008D2FCC" w:rsidP="008D2FCC">
      <w:pPr>
        <w:spacing w:before="80" w:after="40"/>
        <w:jc w:val="both"/>
        <w:rPr>
          <w:bCs/>
          <w:sz w:val="24"/>
          <w:szCs w:val="24"/>
          <w:lang w:eastAsia="en-US"/>
        </w:rPr>
      </w:pPr>
      <w:r w:rsidRPr="008D2FCC">
        <w:rPr>
          <w:bCs/>
          <w:sz w:val="24"/>
          <w:szCs w:val="24"/>
          <w:lang w:eastAsia="en-US"/>
        </w:rPr>
        <w:t>- при содержании пчёл в населённых пунктах их количество не должно превышать:</w:t>
      </w:r>
    </w:p>
    <w:p w14:paraId="7A6CD72D" w14:textId="77777777" w:rsidR="008D2FCC" w:rsidRPr="008D2FCC" w:rsidRDefault="008D2FCC" w:rsidP="008D2FCC">
      <w:pPr>
        <w:spacing w:before="80" w:after="40"/>
        <w:ind w:firstLine="709"/>
        <w:jc w:val="both"/>
        <w:rPr>
          <w:b/>
          <w:bCs/>
          <w:i/>
          <w:sz w:val="24"/>
          <w:szCs w:val="24"/>
          <w:lang w:eastAsia="en-US"/>
        </w:rPr>
      </w:pPr>
      <w:r w:rsidRPr="008D2FCC">
        <w:rPr>
          <w:b/>
          <w:bCs/>
          <w:sz w:val="24"/>
          <w:szCs w:val="24"/>
          <w:lang w:eastAsia="en-US"/>
        </w:rPr>
        <w:lastRenderedPageBreak/>
        <w:t>-</w:t>
      </w:r>
      <w:r w:rsidRPr="008D2FCC">
        <w:rPr>
          <w:bCs/>
          <w:sz w:val="24"/>
          <w:szCs w:val="24"/>
          <w:lang w:eastAsia="en-US"/>
        </w:rPr>
        <w:t xml:space="preserve"> </w:t>
      </w:r>
      <w:r w:rsidRPr="008D2FCC">
        <w:rPr>
          <w:b/>
          <w:bCs/>
          <w:i/>
          <w:sz w:val="24"/>
          <w:szCs w:val="24"/>
          <w:lang w:eastAsia="en-US"/>
        </w:rPr>
        <w:t xml:space="preserve"> двух пчелосемей на 100 квадратных метров участка;</w:t>
      </w:r>
    </w:p>
    <w:p w14:paraId="3C87E2FE" w14:textId="77777777" w:rsidR="008D2FCC" w:rsidRPr="008D2FCC" w:rsidRDefault="008D2FCC" w:rsidP="008D2FCC">
      <w:pPr>
        <w:spacing w:before="80" w:after="40"/>
        <w:ind w:firstLine="567"/>
        <w:jc w:val="both"/>
        <w:rPr>
          <w:bCs/>
          <w:sz w:val="24"/>
          <w:szCs w:val="24"/>
          <w:lang w:eastAsia="en-US"/>
        </w:rPr>
      </w:pPr>
      <w:r w:rsidRPr="008D2FCC">
        <w:rPr>
          <w:bCs/>
          <w:sz w:val="24"/>
          <w:szCs w:val="24"/>
          <w:lang w:eastAsia="en-US"/>
        </w:rPr>
        <w:t>- места для содержания пчел (далее - пасеки) должны размещаться на расстоянии:</w:t>
      </w:r>
    </w:p>
    <w:p w14:paraId="441BF7AD" w14:textId="77777777" w:rsidR="008D2FCC" w:rsidRPr="008D2FCC" w:rsidRDefault="008D2FCC" w:rsidP="008D2FCC">
      <w:pPr>
        <w:spacing w:before="80" w:after="40"/>
        <w:ind w:firstLine="709"/>
        <w:jc w:val="both"/>
        <w:rPr>
          <w:b/>
          <w:bCs/>
          <w:i/>
          <w:sz w:val="24"/>
          <w:szCs w:val="24"/>
          <w:lang w:eastAsia="en-US"/>
        </w:rPr>
      </w:pPr>
      <w:r w:rsidRPr="008D2FCC">
        <w:rPr>
          <w:b/>
          <w:bCs/>
          <w:i/>
          <w:sz w:val="24"/>
          <w:szCs w:val="24"/>
          <w:lang w:eastAsia="en-US"/>
        </w:rPr>
        <w:t>-не менее 3 м</w:t>
      </w:r>
      <w:r w:rsidRPr="008D2FCC">
        <w:rPr>
          <w:bCs/>
          <w:sz w:val="24"/>
          <w:szCs w:val="24"/>
          <w:lang w:eastAsia="en-US"/>
        </w:rPr>
        <w:t xml:space="preserve"> от границ соседних земельных участков</w:t>
      </w:r>
      <w:r w:rsidRPr="008D2FCC">
        <w:rPr>
          <w:bCs/>
          <w:strike/>
          <w:sz w:val="24"/>
          <w:szCs w:val="24"/>
        </w:rPr>
        <w:t xml:space="preserve"> </w:t>
      </w:r>
      <w:r w:rsidRPr="008D2FCC">
        <w:rPr>
          <w:bCs/>
          <w:sz w:val="24"/>
          <w:szCs w:val="24"/>
          <w:lang w:eastAsia="en-US"/>
        </w:rPr>
        <w:t xml:space="preserve">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w:t>
      </w:r>
      <w:r w:rsidRPr="008D2FCC">
        <w:rPr>
          <w:b/>
          <w:bCs/>
          <w:i/>
          <w:sz w:val="24"/>
          <w:szCs w:val="24"/>
          <w:lang w:eastAsia="en-US"/>
        </w:rPr>
        <w:t>не менее 2 м;</w:t>
      </w:r>
    </w:p>
    <w:p w14:paraId="7FF973AC" w14:textId="77777777" w:rsidR="008D2FCC" w:rsidRPr="008D2FCC" w:rsidRDefault="008D2FCC" w:rsidP="008D2FCC">
      <w:pPr>
        <w:spacing w:before="80" w:after="40"/>
        <w:ind w:firstLine="709"/>
        <w:jc w:val="both"/>
        <w:rPr>
          <w:b/>
          <w:bCs/>
          <w:i/>
          <w:sz w:val="24"/>
          <w:szCs w:val="24"/>
          <w:lang w:eastAsia="en-US"/>
        </w:rPr>
      </w:pPr>
      <w:r w:rsidRPr="008D2FCC">
        <w:rPr>
          <w:b/>
          <w:bCs/>
          <w:i/>
          <w:sz w:val="24"/>
          <w:szCs w:val="24"/>
          <w:lang w:eastAsia="en-US"/>
        </w:rPr>
        <w:t xml:space="preserve">-не менее 3 </w:t>
      </w:r>
      <w:r w:rsidRPr="008D2FCC">
        <w:rPr>
          <w:bCs/>
          <w:sz w:val="24"/>
          <w:szCs w:val="24"/>
          <w:lang w:eastAsia="en-US"/>
        </w:rPr>
        <w:t>от помещений, в которых содержатся животные других видов, включая птиц,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 в которых содержатся животные других видов, включая птиц, сплошным ограждением высотой</w:t>
      </w:r>
      <w:r w:rsidRPr="008D2FCC">
        <w:rPr>
          <w:b/>
          <w:bCs/>
          <w:i/>
          <w:sz w:val="24"/>
          <w:szCs w:val="24"/>
          <w:lang w:eastAsia="en-US"/>
        </w:rPr>
        <w:t xml:space="preserve"> не менее 2 м.</w:t>
      </w:r>
    </w:p>
    <w:p w14:paraId="1FD786CC" w14:textId="77777777" w:rsidR="008D2FCC" w:rsidRPr="008D2FCC" w:rsidRDefault="008D2FCC" w:rsidP="008D2FCC">
      <w:pPr>
        <w:spacing w:before="80" w:after="40"/>
        <w:jc w:val="both"/>
        <w:rPr>
          <w:bCs/>
          <w:sz w:val="24"/>
          <w:szCs w:val="24"/>
        </w:rPr>
      </w:pPr>
      <w:r w:rsidRPr="008D2FCC">
        <w:rPr>
          <w:bCs/>
          <w:sz w:val="24"/>
          <w:szCs w:val="24"/>
        </w:rPr>
        <w:t>- отступ от красной линии до основных зданий, строений, сооружений при осуществлении строительства для видов разрешенного использования: оказание услуг связи</w:t>
      </w:r>
      <w:r w:rsidRPr="008D2FCC">
        <w:rPr>
          <w:bCs/>
          <w:sz w:val="24"/>
          <w:szCs w:val="24"/>
          <w:lang w:eastAsia="en-US"/>
        </w:rPr>
        <w:t xml:space="preserve">  (код 3.2.3), бытовое обслуживание (код 3.3), амбулаторно-поликлиническое обслуживание (код 3.4.1), </w:t>
      </w:r>
      <w:r w:rsidRPr="008D2FCC">
        <w:rPr>
          <w:bCs/>
          <w:sz w:val="24"/>
          <w:szCs w:val="24"/>
        </w:rPr>
        <w:t>объекты культурно-досуговой деятельности</w:t>
      </w:r>
      <w:r w:rsidRPr="008D2FCC">
        <w:rPr>
          <w:bCs/>
          <w:sz w:val="24"/>
          <w:szCs w:val="24"/>
          <w:lang w:eastAsia="en-US"/>
        </w:rPr>
        <w:t xml:space="preserve"> (код 3.6.1), амбулаторное ветеринарное обслуживание (код 3.10.1), магазины (код 4.4), обеспечение внутреннего правопорядка (код 8.3), </w:t>
      </w:r>
      <w:r w:rsidRPr="008D2FCC">
        <w:rPr>
          <w:bCs/>
          <w:sz w:val="24"/>
          <w:szCs w:val="24"/>
        </w:rPr>
        <w:t>социальное обслуживание (код 3.2)</w:t>
      </w:r>
      <w:r w:rsidRPr="008D2FCC">
        <w:rPr>
          <w:bCs/>
          <w:sz w:val="24"/>
          <w:szCs w:val="24"/>
          <w:lang w:eastAsia="en-US"/>
        </w:rPr>
        <w:t xml:space="preserve">; </w:t>
      </w:r>
      <w:r w:rsidRPr="008D2FCC">
        <w:rPr>
          <w:bCs/>
          <w:sz w:val="24"/>
          <w:szCs w:val="24"/>
        </w:rPr>
        <w:t>осуществление религиозных обрядов</w:t>
      </w:r>
      <w:r w:rsidRPr="008D2FCC">
        <w:rPr>
          <w:bCs/>
          <w:sz w:val="24"/>
          <w:szCs w:val="24"/>
          <w:lang w:eastAsia="en-US"/>
        </w:rPr>
        <w:t xml:space="preserve"> (код 3.7.1), рынки (код 4.3), общественное питание (код 4.6)</w:t>
      </w:r>
      <w:r w:rsidRPr="008D2FCC">
        <w:rPr>
          <w:bCs/>
          <w:sz w:val="24"/>
          <w:szCs w:val="24"/>
        </w:rPr>
        <w:t xml:space="preserve"> </w:t>
      </w:r>
    </w:p>
    <w:p w14:paraId="2A5AF695" w14:textId="77777777" w:rsidR="008D2FCC" w:rsidRPr="008D2FCC" w:rsidRDefault="008D2FCC" w:rsidP="008D2FCC">
      <w:pPr>
        <w:spacing w:before="80" w:after="40"/>
        <w:ind w:firstLine="709"/>
        <w:jc w:val="both"/>
        <w:rPr>
          <w:b/>
          <w:bCs/>
          <w:i/>
          <w:sz w:val="24"/>
          <w:szCs w:val="24"/>
        </w:rPr>
      </w:pPr>
      <w:r w:rsidRPr="008D2FCC">
        <w:rPr>
          <w:bCs/>
          <w:sz w:val="24"/>
          <w:szCs w:val="24"/>
        </w:rPr>
        <w:t xml:space="preserve">- </w:t>
      </w:r>
      <w:r w:rsidRPr="008D2FCC">
        <w:rPr>
          <w:b/>
          <w:bCs/>
          <w:i/>
          <w:sz w:val="24"/>
          <w:szCs w:val="24"/>
        </w:rPr>
        <w:t>не устанавливается;</w:t>
      </w:r>
    </w:p>
    <w:p w14:paraId="7EB28DFD" w14:textId="77777777" w:rsidR="008D2FCC" w:rsidRPr="008D2FCC" w:rsidRDefault="008D2FCC" w:rsidP="008D2FCC">
      <w:pPr>
        <w:spacing w:before="80" w:after="40"/>
        <w:jc w:val="both"/>
        <w:rPr>
          <w:bCs/>
          <w:sz w:val="24"/>
          <w:szCs w:val="24"/>
        </w:rPr>
      </w:pPr>
      <w:r w:rsidRPr="008D2FCC">
        <w:rPr>
          <w:bCs/>
          <w:sz w:val="24"/>
          <w:szCs w:val="24"/>
        </w:rPr>
        <w:t xml:space="preserve">- для видов разрешенного использования обслуживание жилой застройки </w:t>
      </w:r>
      <w:r w:rsidRPr="008D2FCC">
        <w:rPr>
          <w:bCs/>
          <w:sz w:val="24"/>
          <w:szCs w:val="24"/>
          <w:lang w:eastAsia="en-US"/>
        </w:rPr>
        <w:t xml:space="preserve">(код 2.7), </w:t>
      </w:r>
      <w:r w:rsidRPr="008D2FCC">
        <w:rPr>
          <w:bCs/>
          <w:sz w:val="24"/>
          <w:szCs w:val="24"/>
        </w:rPr>
        <w:t>предоставление коммунальных услуг</w:t>
      </w:r>
      <w:r w:rsidRPr="008D2FCC">
        <w:rPr>
          <w:bCs/>
          <w:sz w:val="24"/>
          <w:szCs w:val="24"/>
          <w:lang w:eastAsia="en-US"/>
        </w:rPr>
        <w:t xml:space="preserve"> (код 3.1.1), </w:t>
      </w:r>
      <w:r w:rsidRPr="008D2FCC">
        <w:rPr>
          <w:bCs/>
          <w:sz w:val="24"/>
          <w:szCs w:val="24"/>
        </w:rPr>
        <w:t>п</w:t>
      </w:r>
      <w:r w:rsidRPr="008D2FCC">
        <w:rPr>
          <w:bCs/>
          <w:sz w:val="24"/>
          <w:szCs w:val="24"/>
          <w:lang w:eastAsia="en-US"/>
        </w:rPr>
        <w:t>лощадки для занятий спортом</w:t>
      </w:r>
      <w:r w:rsidRPr="008D2FCC">
        <w:rPr>
          <w:bCs/>
          <w:sz w:val="24"/>
          <w:szCs w:val="24"/>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2FE1747" w14:textId="77777777" w:rsidR="008D2FCC" w:rsidRPr="008D2FCC" w:rsidRDefault="008D2FCC" w:rsidP="008D2FCC">
      <w:pPr>
        <w:spacing w:before="80" w:after="40"/>
        <w:ind w:firstLine="709"/>
        <w:jc w:val="both"/>
        <w:rPr>
          <w:b/>
          <w:bCs/>
          <w:i/>
          <w:sz w:val="24"/>
          <w:szCs w:val="24"/>
        </w:rPr>
      </w:pPr>
      <w:r w:rsidRPr="008D2FCC">
        <w:rPr>
          <w:bCs/>
          <w:sz w:val="24"/>
          <w:szCs w:val="24"/>
        </w:rPr>
        <w:t xml:space="preserve">- </w:t>
      </w:r>
      <w:r w:rsidRPr="008D2FCC">
        <w:rPr>
          <w:b/>
          <w:bCs/>
          <w:i/>
          <w:sz w:val="24"/>
          <w:szCs w:val="24"/>
        </w:rPr>
        <w:t>не устанавливаются.</w:t>
      </w:r>
    </w:p>
    <w:p w14:paraId="08CFB5B8" w14:textId="77777777" w:rsidR="008D2FCC" w:rsidRPr="008D2FCC" w:rsidRDefault="008D2FCC" w:rsidP="008D2FCC">
      <w:pPr>
        <w:spacing w:before="80" w:after="40"/>
        <w:ind w:firstLine="567"/>
        <w:jc w:val="both"/>
        <w:rPr>
          <w:b/>
          <w:bCs/>
          <w:i/>
          <w:sz w:val="24"/>
          <w:szCs w:val="24"/>
          <w:u w:val="single"/>
        </w:rPr>
      </w:pPr>
      <w:r w:rsidRPr="008D2FCC">
        <w:rPr>
          <w:b/>
          <w:bCs/>
          <w:i/>
          <w:sz w:val="24"/>
          <w:szCs w:val="24"/>
          <w:u w:val="single"/>
        </w:rPr>
        <w:t>3) предельное количество надземных этажей</w:t>
      </w:r>
      <w:r w:rsidRPr="008D2FCC">
        <w:rPr>
          <w:bCs/>
          <w:sz w:val="24"/>
          <w:szCs w:val="24"/>
        </w:rPr>
        <w:t xml:space="preserve"> </w:t>
      </w:r>
      <w:r w:rsidRPr="008D2FCC">
        <w:rPr>
          <w:b/>
          <w:bCs/>
          <w:i/>
          <w:sz w:val="24"/>
          <w:szCs w:val="24"/>
          <w:u w:val="single"/>
        </w:rPr>
        <w:t>и предельная высота для видов разрешенного использования:</w:t>
      </w:r>
    </w:p>
    <w:p w14:paraId="237B0CCB" w14:textId="77777777" w:rsidR="008D2FCC" w:rsidRPr="008D2FCC" w:rsidRDefault="008D2FCC" w:rsidP="008D2FCC">
      <w:pPr>
        <w:spacing w:before="80" w:after="40"/>
        <w:jc w:val="both"/>
        <w:rPr>
          <w:bCs/>
          <w:sz w:val="24"/>
          <w:szCs w:val="24"/>
        </w:rPr>
      </w:pPr>
      <w:r w:rsidRPr="008D2FCC">
        <w:rPr>
          <w:bCs/>
          <w:sz w:val="24"/>
          <w:szCs w:val="24"/>
          <w:lang w:eastAsia="en-US"/>
        </w:rPr>
        <w:t>для индивидуального жилищного строительства (код 2.1), блокированная жилая застройка (код 2.3</w:t>
      </w:r>
      <w:proofErr w:type="gramStart"/>
      <w:r w:rsidRPr="008D2FCC">
        <w:rPr>
          <w:bCs/>
          <w:sz w:val="24"/>
          <w:szCs w:val="24"/>
          <w:lang w:eastAsia="en-US"/>
        </w:rPr>
        <w:t xml:space="preserve">), </w:t>
      </w:r>
      <w:r w:rsidRPr="008D2FCC">
        <w:rPr>
          <w:bCs/>
          <w:color w:val="FF0000"/>
          <w:sz w:val="24"/>
          <w:szCs w:val="24"/>
          <w:lang w:eastAsia="en-US"/>
        </w:rPr>
        <w:t xml:space="preserve"> </w:t>
      </w:r>
      <w:r w:rsidRPr="008D2FCC">
        <w:rPr>
          <w:bCs/>
          <w:sz w:val="24"/>
          <w:szCs w:val="24"/>
          <w:lang w:eastAsia="en-US"/>
        </w:rPr>
        <w:t>для</w:t>
      </w:r>
      <w:proofErr w:type="gramEnd"/>
      <w:r w:rsidRPr="008D2FCC">
        <w:rPr>
          <w:bCs/>
          <w:sz w:val="24"/>
          <w:szCs w:val="24"/>
          <w:lang w:eastAsia="en-US"/>
        </w:rPr>
        <w:t xml:space="preserve"> ведения личного подсобного хозяйства </w:t>
      </w:r>
      <w:r w:rsidRPr="008D2FCC">
        <w:rPr>
          <w:bCs/>
          <w:sz w:val="24"/>
          <w:szCs w:val="24"/>
        </w:rPr>
        <w:t>(приусадебный земельный участок)</w:t>
      </w:r>
      <w:r w:rsidRPr="008D2FCC">
        <w:rPr>
          <w:bCs/>
          <w:sz w:val="24"/>
          <w:szCs w:val="24"/>
          <w:lang w:eastAsia="en-US"/>
        </w:rPr>
        <w:t xml:space="preserve"> (код 2.2)</w:t>
      </w:r>
      <w:r w:rsidRPr="008D2FCC">
        <w:rPr>
          <w:bCs/>
          <w:color w:val="000000"/>
          <w:sz w:val="24"/>
          <w:szCs w:val="24"/>
          <w:shd w:val="clear" w:color="auto" w:fill="FFFFFF"/>
        </w:rPr>
        <w:t>:</w:t>
      </w:r>
    </w:p>
    <w:p w14:paraId="42A67D05" w14:textId="77777777" w:rsidR="008D2FCC" w:rsidRPr="008D2FCC" w:rsidRDefault="008D2FCC" w:rsidP="008D2FCC">
      <w:pPr>
        <w:spacing w:before="80" w:after="40"/>
        <w:ind w:firstLine="709"/>
        <w:jc w:val="both"/>
        <w:rPr>
          <w:b/>
          <w:bCs/>
          <w:i/>
          <w:sz w:val="24"/>
          <w:szCs w:val="24"/>
        </w:rPr>
      </w:pPr>
      <w:r w:rsidRPr="008D2FCC">
        <w:rPr>
          <w:b/>
          <w:bCs/>
          <w:i/>
          <w:sz w:val="24"/>
          <w:szCs w:val="24"/>
        </w:rPr>
        <w:t xml:space="preserve">- не более 3-х;  </w:t>
      </w:r>
    </w:p>
    <w:p w14:paraId="08170847" w14:textId="77777777" w:rsidR="008D2FCC" w:rsidRPr="008D2FCC" w:rsidRDefault="008D2FCC" w:rsidP="008D2FCC">
      <w:pPr>
        <w:spacing w:before="80" w:after="40"/>
        <w:jc w:val="both"/>
        <w:rPr>
          <w:bCs/>
          <w:sz w:val="24"/>
          <w:szCs w:val="24"/>
        </w:rPr>
      </w:pPr>
      <w:r w:rsidRPr="008D2FCC">
        <w:rPr>
          <w:bCs/>
          <w:sz w:val="24"/>
          <w:szCs w:val="24"/>
        </w:rPr>
        <w:t>- предельная</w:t>
      </w:r>
      <w:r w:rsidRPr="008D2FCC">
        <w:rPr>
          <w:bCs/>
          <w:color w:val="22272F"/>
          <w:sz w:val="24"/>
          <w:szCs w:val="24"/>
        </w:rPr>
        <w:t xml:space="preserve"> высота </w:t>
      </w:r>
      <w:r w:rsidRPr="008D2FCC">
        <w:rPr>
          <w:bCs/>
          <w:sz w:val="24"/>
          <w:szCs w:val="24"/>
          <w:lang w:eastAsia="en-US"/>
        </w:rPr>
        <w:t>для индивидуального жилищного строительства (код 2.1)</w:t>
      </w:r>
    </w:p>
    <w:p w14:paraId="76A54F00" w14:textId="77777777" w:rsidR="008D2FCC" w:rsidRPr="008D2FCC" w:rsidRDefault="008D2FCC" w:rsidP="008D2FCC">
      <w:pPr>
        <w:spacing w:before="80" w:after="40"/>
        <w:ind w:firstLine="709"/>
        <w:jc w:val="both"/>
        <w:rPr>
          <w:b/>
          <w:bCs/>
          <w:i/>
          <w:sz w:val="24"/>
          <w:szCs w:val="24"/>
        </w:rPr>
      </w:pPr>
      <w:r w:rsidRPr="008D2FCC">
        <w:rPr>
          <w:bCs/>
          <w:sz w:val="24"/>
          <w:szCs w:val="24"/>
        </w:rPr>
        <w:t xml:space="preserve"> </w:t>
      </w:r>
      <w:r w:rsidRPr="008D2FCC">
        <w:rPr>
          <w:b/>
          <w:bCs/>
          <w:i/>
          <w:sz w:val="24"/>
          <w:szCs w:val="24"/>
        </w:rPr>
        <w:t>- не более 20 м;</w:t>
      </w:r>
    </w:p>
    <w:p w14:paraId="3ED4B095" w14:textId="69B65AE5" w:rsidR="008D2FCC" w:rsidRPr="008D2FCC" w:rsidRDefault="008D2FCC" w:rsidP="008D2FCC">
      <w:pPr>
        <w:spacing w:before="80" w:after="40"/>
        <w:jc w:val="both"/>
        <w:rPr>
          <w:bCs/>
          <w:sz w:val="24"/>
          <w:szCs w:val="24"/>
        </w:rPr>
      </w:pPr>
      <w:r w:rsidRPr="008D2FCC">
        <w:rPr>
          <w:bCs/>
          <w:sz w:val="24"/>
          <w:szCs w:val="24"/>
        </w:rPr>
        <w:t>-</w:t>
      </w:r>
      <w:r w:rsidRPr="008D2FCC">
        <w:rPr>
          <w:bCs/>
          <w:color w:val="22272F"/>
          <w:sz w:val="24"/>
          <w:szCs w:val="24"/>
        </w:rPr>
        <w:t xml:space="preserve"> </w:t>
      </w:r>
      <w:r w:rsidRPr="008D2FCC">
        <w:rPr>
          <w:bCs/>
          <w:color w:val="000000"/>
          <w:sz w:val="24"/>
          <w:szCs w:val="24"/>
          <w:shd w:val="clear" w:color="auto" w:fill="FFFFFF"/>
        </w:rPr>
        <w:t xml:space="preserve">количество надземных этажей </w:t>
      </w:r>
      <w:r w:rsidRPr="008D2FCC">
        <w:rPr>
          <w:bCs/>
          <w:sz w:val="24"/>
          <w:szCs w:val="24"/>
          <w:lang w:eastAsia="en-US"/>
        </w:rPr>
        <w:t>для вида разрешенного использования</w:t>
      </w:r>
      <w:r w:rsidRPr="008D2FCC">
        <w:rPr>
          <w:bCs/>
          <w:sz w:val="24"/>
          <w:szCs w:val="24"/>
        </w:rPr>
        <w:t xml:space="preserve"> малоэтажная многоквартирная жилая застройка (код 2.1.1): </w:t>
      </w:r>
    </w:p>
    <w:p w14:paraId="00870818" w14:textId="77777777" w:rsidR="008D2FCC" w:rsidRPr="008D2FCC" w:rsidRDefault="008D2FCC" w:rsidP="008D2FCC">
      <w:pPr>
        <w:spacing w:before="80" w:after="40"/>
        <w:ind w:firstLine="709"/>
        <w:jc w:val="both"/>
        <w:rPr>
          <w:b/>
          <w:bCs/>
          <w:i/>
          <w:sz w:val="24"/>
          <w:szCs w:val="24"/>
        </w:rPr>
      </w:pPr>
      <w:r w:rsidRPr="008D2FCC">
        <w:rPr>
          <w:b/>
          <w:bCs/>
          <w:i/>
          <w:sz w:val="24"/>
          <w:szCs w:val="24"/>
        </w:rPr>
        <w:t>- не более 4-х.</w:t>
      </w:r>
    </w:p>
    <w:p w14:paraId="574E2A87" w14:textId="77777777" w:rsidR="008D2FCC" w:rsidRPr="008D2FCC" w:rsidRDefault="008D2FCC" w:rsidP="008D2FCC">
      <w:pPr>
        <w:spacing w:before="80" w:after="40"/>
        <w:jc w:val="both"/>
        <w:rPr>
          <w:bCs/>
          <w:sz w:val="24"/>
          <w:szCs w:val="24"/>
          <w:lang w:eastAsia="en-US"/>
        </w:rPr>
      </w:pPr>
      <w:r w:rsidRPr="008D2FCC">
        <w:rPr>
          <w:bCs/>
          <w:sz w:val="24"/>
          <w:szCs w:val="24"/>
        </w:rPr>
        <w:t>- предельное</w:t>
      </w:r>
      <w:r w:rsidRPr="008D2FCC">
        <w:rPr>
          <w:bCs/>
          <w:color w:val="22272F"/>
          <w:sz w:val="24"/>
          <w:szCs w:val="24"/>
        </w:rPr>
        <w:t xml:space="preserve"> </w:t>
      </w:r>
      <w:r w:rsidRPr="008D2FCC">
        <w:rPr>
          <w:bCs/>
          <w:color w:val="000000"/>
          <w:sz w:val="24"/>
          <w:szCs w:val="24"/>
          <w:shd w:val="clear" w:color="auto" w:fill="FFFFFF"/>
        </w:rPr>
        <w:t xml:space="preserve">количество надземных этажей </w:t>
      </w:r>
      <w:r w:rsidRPr="008D2FCC">
        <w:rPr>
          <w:bCs/>
          <w:sz w:val="24"/>
          <w:szCs w:val="24"/>
          <w:lang w:eastAsia="en-US"/>
        </w:rPr>
        <w:t xml:space="preserve">для видов разрешенного использования: бытовое обслуживание (код 3.3), </w:t>
      </w:r>
      <w:r w:rsidRPr="008D2FCC">
        <w:rPr>
          <w:bCs/>
          <w:sz w:val="24"/>
          <w:szCs w:val="24"/>
        </w:rPr>
        <w:t>социальное обслуживание (код 3.2)</w:t>
      </w:r>
      <w:r w:rsidRPr="008D2FCC">
        <w:rPr>
          <w:bCs/>
          <w:sz w:val="24"/>
          <w:szCs w:val="24"/>
          <w:lang w:eastAsia="en-US"/>
        </w:rPr>
        <w:t>, амбулаторно-поликлиническое обслуживание (код 3.4.1), амбулаторное ветеринарное обслуживание (код 3.10.1), магазины (код 4.4), рынки (код 4.3), общественное питание (код 4.6)</w:t>
      </w:r>
    </w:p>
    <w:p w14:paraId="6CC26485" w14:textId="77777777" w:rsidR="008D2FCC" w:rsidRPr="008D2FCC" w:rsidRDefault="008D2FCC" w:rsidP="008D2FCC">
      <w:pPr>
        <w:spacing w:before="80" w:after="40"/>
        <w:ind w:firstLine="709"/>
        <w:jc w:val="both"/>
        <w:rPr>
          <w:b/>
          <w:bCs/>
          <w:i/>
          <w:sz w:val="24"/>
          <w:szCs w:val="24"/>
        </w:rPr>
      </w:pPr>
      <w:r w:rsidRPr="008D2FCC">
        <w:rPr>
          <w:bCs/>
          <w:color w:val="000000"/>
          <w:sz w:val="24"/>
          <w:szCs w:val="24"/>
          <w:shd w:val="clear" w:color="auto" w:fill="FFFFFF"/>
        </w:rPr>
        <w:t xml:space="preserve"> </w:t>
      </w:r>
      <w:r w:rsidRPr="008D2FCC">
        <w:rPr>
          <w:b/>
          <w:bCs/>
          <w:i/>
          <w:sz w:val="24"/>
          <w:szCs w:val="24"/>
        </w:rPr>
        <w:t>- не более 3-х;</w:t>
      </w:r>
    </w:p>
    <w:p w14:paraId="789721B2" w14:textId="77777777" w:rsidR="008D2FCC" w:rsidRPr="008D2FCC" w:rsidRDefault="008D2FCC" w:rsidP="008D2FCC">
      <w:pPr>
        <w:spacing w:before="80" w:after="40"/>
        <w:jc w:val="both"/>
        <w:rPr>
          <w:bCs/>
          <w:sz w:val="24"/>
          <w:szCs w:val="24"/>
          <w:lang w:eastAsia="en-US"/>
        </w:rPr>
      </w:pPr>
      <w:r w:rsidRPr="008D2FCC">
        <w:rPr>
          <w:bCs/>
          <w:sz w:val="24"/>
          <w:szCs w:val="24"/>
        </w:rPr>
        <w:t xml:space="preserve">- предельное </w:t>
      </w:r>
      <w:r w:rsidRPr="008D2FCC">
        <w:rPr>
          <w:bCs/>
          <w:sz w:val="24"/>
          <w:szCs w:val="24"/>
          <w:shd w:val="clear" w:color="auto" w:fill="FFFFFF"/>
        </w:rPr>
        <w:t>количество надземных этажей</w:t>
      </w:r>
      <w:r w:rsidRPr="008D2FCC">
        <w:rPr>
          <w:bCs/>
          <w:sz w:val="24"/>
          <w:szCs w:val="24"/>
          <w:lang w:eastAsia="en-US"/>
        </w:rPr>
        <w:t xml:space="preserve"> и </w:t>
      </w:r>
      <w:r w:rsidRPr="008D2FCC">
        <w:rPr>
          <w:bCs/>
          <w:sz w:val="24"/>
          <w:szCs w:val="24"/>
        </w:rPr>
        <w:t xml:space="preserve">предельная высота </w:t>
      </w:r>
      <w:r w:rsidRPr="008D2FCC">
        <w:rPr>
          <w:bCs/>
          <w:sz w:val="24"/>
          <w:szCs w:val="24"/>
          <w:lang w:eastAsia="en-US"/>
        </w:rPr>
        <w:t xml:space="preserve">для видов разрешенного использования: </w:t>
      </w:r>
      <w:r w:rsidRPr="008D2FCC">
        <w:rPr>
          <w:bCs/>
          <w:sz w:val="24"/>
          <w:szCs w:val="24"/>
        </w:rPr>
        <w:t>предоставление коммунальных услуг</w:t>
      </w:r>
      <w:r w:rsidRPr="008D2FCC">
        <w:rPr>
          <w:bCs/>
          <w:sz w:val="24"/>
          <w:szCs w:val="24"/>
          <w:lang w:eastAsia="en-US"/>
        </w:rPr>
        <w:t xml:space="preserve"> (код 3.1.1), </w:t>
      </w:r>
      <w:r w:rsidRPr="008D2FCC">
        <w:rPr>
          <w:bCs/>
          <w:sz w:val="24"/>
          <w:szCs w:val="24"/>
        </w:rPr>
        <w:t xml:space="preserve">обслуживание жилой застройки </w:t>
      </w:r>
      <w:r w:rsidRPr="008D2FCC">
        <w:rPr>
          <w:bCs/>
          <w:sz w:val="24"/>
          <w:szCs w:val="24"/>
          <w:lang w:eastAsia="en-US"/>
        </w:rPr>
        <w:t xml:space="preserve">(код 2.7), </w:t>
      </w:r>
      <w:r w:rsidRPr="008D2FCC">
        <w:rPr>
          <w:bCs/>
          <w:sz w:val="24"/>
          <w:szCs w:val="24"/>
        </w:rPr>
        <w:t>предоставление коммунальных услуг</w:t>
      </w:r>
      <w:r w:rsidRPr="008D2FCC">
        <w:rPr>
          <w:bCs/>
          <w:sz w:val="24"/>
          <w:szCs w:val="24"/>
          <w:lang w:eastAsia="en-US"/>
        </w:rPr>
        <w:t xml:space="preserve"> (код 3.1.1), </w:t>
      </w:r>
      <w:r w:rsidRPr="008D2FCC">
        <w:rPr>
          <w:bCs/>
          <w:sz w:val="24"/>
          <w:szCs w:val="24"/>
        </w:rPr>
        <w:t xml:space="preserve">оказание услуг </w:t>
      </w:r>
      <w:proofErr w:type="gramStart"/>
      <w:r w:rsidRPr="008D2FCC">
        <w:rPr>
          <w:bCs/>
          <w:sz w:val="24"/>
          <w:szCs w:val="24"/>
        </w:rPr>
        <w:t>связи</w:t>
      </w:r>
      <w:r w:rsidRPr="008D2FCC">
        <w:rPr>
          <w:bCs/>
          <w:sz w:val="24"/>
          <w:szCs w:val="24"/>
          <w:lang w:eastAsia="en-US"/>
        </w:rPr>
        <w:t xml:space="preserve">  (</w:t>
      </w:r>
      <w:proofErr w:type="gramEnd"/>
      <w:r w:rsidRPr="008D2FCC">
        <w:rPr>
          <w:bCs/>
          <w:sz w:val="24"/>
          <w:szCs w:val="24"/>
          <w:lang w:eastAsia="en-US"/>
        </w:rPr>
        <w:t>код 3.2.3), обеспечение внутреннего правопорядка (код 8.3), ведение садоводства (код 13.2):</w:t>
      </w:r>
    </w:p>
    <w:p w14:paraId="58F4B2B5" w14:textId="77777777" w:rsidR="008D2FCC" w:rsidRPr="008D2FCC" w:rsidRDefault="008D2FCC" w:rsidP="008D2FCC">
      <w:pPr>
        <w:spacing w:before="80" w:after="40"/>
        <w:ind w:firstLine="709"/>
        <w:jc w:val="both"/>
        <w:rPr>
          <w:b/>
          <w:bCs/>
          <w:i/>
          <w:sz w:val="24"/>
          <w:szCs w:val="24"/>
        </w:rPr>
      </w:pPr>
      <w:r w:rsidRPr="008D2FCC">
        <w:rPr>
          <w:b/>
          <w:bCs/>
          <w:i/>
          <w:sz w:val="24"/>
          <w:szCs w:val="24"/>
        </w:rPr>
        <w:t>- не устанавливаются;</w:t>
      </w:r>
    </w:p>
    <w:p w14:paraId="3E78AC23" w14:textId="77777777" w:rsidR="008D2FCC" w:rsidRPr="008D2FCC" w:rsidRDefault="008D2FCC" w:rsidP="008D2FCC">
      <w:pPr>
        <w:spacing w:before="80" w:after="40"/>
        <w:ind w:firstLine="567"/>
        <w:jc w:val="both"/>
        <w:rPr>
          <w:bCs/>
          <w:sz w:val="24"/>
          <w:szCs w:val="24"/>
        </w:rPr>
      </w:pPr>
      <w:r w:rsidRPr="008D2FCC">
        <w:rPr>
          <w:b/>
          <w:bCs/>
          <w:i/>
          <w:sz w:val="24"/>
          <w:szCs w:val="24"/>
          <w:u w:val="single"/>
        </w:rPr>
        <w:t>4) максимальный процент застройки в границах земельного участка,</w:t>
      </w:r>
      <w:r w:rsidRPr="008D2FCC">
        <w:rPr>
          <w:bCs/>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14:paraId="36708126" w14:textId="77777777" w:rsidR="008D2FCC" w:rsidRPr="008D2FCC" w:rsidRDefault="008D2FCC" w:rsidP="008D2FCC">
      <w:pPr>
        <w:spacing w:before="80" w:after="40"/>
        <w:ind w:firstLine="709"/>
        <w:jc w:val="both"/>
        <w:rPr>
          <w:b/>
          <w:bCs/>
          <w:i/>
          <w:sz w:val="24"/>
          <w:szCs w:val="24"/>
        </w:rPr>
      </w:pPr>
      <w:r w:rsidRPr="008D2FCC">
        <w:rPr>
          <w:bCs/>
          <w:sz w:val="24"/>
          <w:szCs w:val="24"/>
        </w:rPr>
        <w:lastRenderedPageBreak/>
        <w:t xml:space="preserve"> </w:t>
      </w:r>
      <w:r w:rsidRPr="008D2FCC">
        <w:rPr>
          <w:b/>
          <w:bCs/>
          <w:i/>
          <w:sz w:val="24"/>
          <w:szCs w:val="24"/>
        </w:rPr>
        <w:t>- не более 40%.</w:t>
      </w:r>
    </w:p>
    <w:p w14:paraId="15175EC2" w14:textId="77777777" w:rsidR="008D2FCC" w:rsidRPr="008D2FCC" w:rsidRDefault="008D2FCC" w:rsidP="008D2FCC">
      <w:pPr>
        <w:jc w:val="both"/>
        <w:rPr>
          <w:bCs/>
          <w:sz w:val="24"/>
          <w:szCs w:val="24"/>
          <w:lang w:eastAsia="en-US"/>
        </w:rPr>
      </w:pPr>
      <w:r w:rsidRPr="008D2FCC">
        <w:rPr>
          <w:bCs/>
          <w:sz w:val="24"/>
          <w:szCs w:val="24"/>
        </w:rPr>
        <w:t xml:space="preserve">Максимальную плотность застройки участков территориальных зон жилого назначения </w:t>
      </w:r>
      <w:r w:rsidRPr="008D2FCC">
        <w:rPr>
          <w:bCs/>
          <w:sz w:val="24"/>
          <w:szCs w:val="24"/>
          <w:lang w:eastAsia="en-US"/>
        </w:rPr>
        <w:t xml:space="preserve">следует принимать </w:t>
      </w:r>
      <w:r w:rsidRPr="008D2FCC">
        <w:rPr>
          <w:b/>
          <w:bCs/>
          <w:i/>
          <w:sz w:val="24"/>
          <w:szCs w:val="24"/>
          <w:lang w:eastAsia="en-US"/>
        </w:rPr>
        <w:t>по Таблице Приложения Б СП 42.13330.2016 «Градостроительство. Планировка и застройка городских и сельских поселений. Актуализированная редакция СНиП 2.07.01-89*».</w:t>
      </w:r>
    </w:p>
    <w:p w14:paraId="3C9AE4AF" w14:textId="77777777" w:rsidR="008D2FCC" w:rsidRPr="008D2FCC" w:rsidRDefault="008D2FCC" w:rsidP="008D2FCC">
      <w:pPr>
        <w:ind w:firstLine="709"/>
        <w:jc w:val="both"/>
        <w:rPr>
          <w:b/>
          <w:bCs/>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D43EDDC" w14:textId="77777777" w:rsidR="008D2FCC" w:rsidRPr="008D2FCC" w:rsidRDefault="008D2FCC" w:rsidP="008D2FCC">
      <w:pPr>
        <w:ind w:firstLine="567"/>
        <w:jc w:val="both"/>
        <w:rPr>
          <w:bCs/>
          <w:sz w:val="24"/>
          <w:szCs w:val="24"/>
          <w:lang w:eastAsia="en-US"/>
        </w:rPr>
      </w:pPr>
      <w:r w:rsidRPr="008D2FCC">
        <w:rPr>
          <w:bCs/>
          <w:sz w:val="24"/>
          <w:szCs w:val="24"/>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14:paraId="5208D40F" w14:textId="77777777" w:rsidR="008D2FCC" w:rsidRPr="008D2FCC" w:rsidRDefault="008D2FCC" w:rsidP="008D2FCC">
      <w:pPr>
        <w:ind w:firstLine="567"/>
        <w:jc w:val="both"/>
        <w:rPr>
          <w:bCs/>
          <w:sz w:val="24"/>
          <w:szCs w:val="24"/>
          <w:lang w:eastAsia="en-US"/>
        </w:rPr>
      </w:pPr>
      <w:r w:rsidRPr="008D2FCC">
        <w:rPr>
          <w:bCs/>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37BC13B3" w14:textId="77777777" w:rsidR="008D2FCC" w:rsidRPr="008D2FCC" w:rsidRDefault="008D2FCC" w:rsidP="008D2FCC">
      <w:pPr>
        <w:ind w:firstLine="567"/>
        <w:jc w:val="both"/>
        <w:rPr>
          <w:bCs/>
          <w:sz w:val="24"/>
          <w:szCs w:val="24"/>
          <w:lang w:eastAsia="en-US"/>
        </w:rPr>
      </w:pPr>
    </w:p>
    <w:p w14:paraId="454C821C" w14:textId="77777777" w:rsidR="008D2FCC" w:rsidRPr="008D2FCC" w:rsidRDefault="008D2FCC" w:rsidP="008D2FCC">
      <w:pPr>
        <w:keepNext/>
        <w:keepLines/>
        <w:spacing w:line="240" w:lineRule="atLeast"/>
        <w:ind w:left="360"/>
        <w:jc w:val="center"/>
        <w:outlineLvl w:val="0"/>
        <w:rPr>
          <w:b/>
          <w:bCs/>
          <w:sz w:val="32"/>
          <w:szCs w:val="32"/>
        </w:rPr>
      </w:pPr>
      <w:bookmarkStart w:id="114" w:name="_Toc23171291"/>
      <w:bookmarkStart w:id="115" w:name="_Toc23262512"/>
      <w:bookmarkStart w:id="116" w:name="_Toc26284920"/>
      <w:bookmarkStart w:id="117" w:name="_Toc116899614"/>
      <w:r w:rsidRPr="008D2FCC">
        <w:rPr>
          <w:b/>
          <w:bCs/>
          <w:sz w:val="32"/>
          <w:szCs w:val="32"/>
        </w:rPr>
        <w:t>Общественно - деловые зоны</w:t>
      </w:r>
      <w:bookmarkEnd w:id="114"/>
      <w:bookmarkEnd w:id="115"/>
      <w:bookmarkEnd w:id="116"/>
      <w:bookmarkEnd w:id="117"/>
    </w:p>
    <w:p w14:paraId="23283BF9" w14:textId="77777777" w:rsidR="008D2FCC" w:rsidRPr="008D2FCC" w:rsidRDefault="008D2FCC" w:rsidP="008D2FCC">
      <w:pPr>
        <w:keepNext/>
        <w:spacing w:before="240" w:after="240"/>
        <w:jc w:val="both"/>
        <w:outlineLvl w:val="1"/>
        <w:rPr>
          <w:b/>
          <w:iCs/>
          <w:sz w:val="28"/>
          <w:szCs w:val="28"/>
        </w:rPr>
      </w:pPr>
      <w:bookmarkStart w:id="118" w:name="_Toc116899615"/>
      <w:r w:rsidRPr="008D2FCC">
        <w:rPr>
          <w:b/>
          <w:iCs/>
          <w:sz w:val="28"/>
          <w:szCs w:val="28"/>
        </w:rPr>
        <w:t>Статья 21. Многофункциональная общественно-деловая застройка (О1)</w:t>
      </w:r>
      <w:bookmarkEnd w:id="118"/>
    </w:p>
    <w:p w14:paraId="59918417" w14:textId="77777777" w:rsidR="008D2FCC" w:rsidRPr="008D2FCC" w:rsidRDefault="008D2FCC" w:rsidP="008D2FCC">
      <w:pPr>
        <w:spacing w:before="80" w:after="40"/>
        <w:ind w:firstLine="567"/>
        <w:jc w:val="both"/>
        <w:rPr>
          <w:sz w:val="24"/>
          <w:szCs w:val="24"/>
        </w:rPr>
      </w:pPr>
      <w:r w:rsidRPr="008D2FCC">
        <w:rPr>
          <w:b/>
          <w:bCs/>
          <w:sz w:val="24"/>
          <w:szCs w:val="24"/>
          <w:lang w:eastAsia="en-US"/>
        </w:rPr>
        <w:t xml:space="preserve">1. Многофункциональная общественно-деловая застройка </w:t>
      </w:r>
      <w:r w:rsidRPr="008D2FCC">
        <w:rPr>
          <w:bCs/>
          <w:sz w:val="24"/>
          <w:szCs w:val="24"/>
        </w:rPr>
        <w:t>предназначена для размещения объектов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14:paraId="3E854EE1" w14:textId="77777777" w:rsidR="008D2FCC" w:rsidRPr="008D2FCC" w:rsidRDefault="008D2FCC" w:rsidP="008D2FCC">
      <w:pPr>
        <w:spacing w:before="80" w:after="40"/>
        <w:ind w:firstLine="567"/>
        <w:jc w:val="both"/>
        <w:rPr>
          <w:b/>
          <w:i/>
          <w:sz w:val="24"/>
          <w:szCs w:val="24"/>
        </w:rPr>
      </w:pPr>
      <w:r w:rsidRPr="008D2FCC">
        <w:rPr>
          <w:b/>
          <w:bCs/>
          <w:sz w:val="24"/>
          <w:szCs w:val="24"/>
          <w:lang w:eastAsia="en-US"/>
        </w:rPr>
        <w:t>2. Основные виды разрешенного использования</w:t>
      </w:r>
      <w:r w:rsidRPr="008D2FCC">
        <w:rPr>
          <w:b/>
          <w:bCs/>
          <w:i/>
          <w:sz w:val="24"/>
          <w:szCs w:val="24"/>
        </w:rPr>
        <w:t>:</w:t>
      </w:r>
    </w:p>
    <w:p w14:paraId="1B2FF67E"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 xml:space="preserve">коммунальное обслуживание (код 3.1); </w:t>
      </w:r>
    </w:p>
    <w:p w14:paraId="1A0FF0B4"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социальное обслуживание (код 3.2),</w:t>
      </w:r>
    </w:p>
    <w:p w14:paraId="7091F451"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бытовое обслуживание (код 3.3);</w:t>
      </w:r>
    </w:p>
    <w:p w14:paraId="2A56B9D8"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амбулаторно-поликлиническое обслуживание (код 3.4.1);</w:t>
      </w:r>
    </w:p>
    <w:p w14:paraId="5C245508"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дошкольное, начальное и среднее общее образование (код 3.5.1);</w:t>
      </w:r>
    </w:p>
    <w:p w14:paraId="78DEEB45"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объекты культурно-досуговой деятельности (код 3.6.1);</w:t>
      </w:r>
    </w:p>
    <w:p w14:paraId="1AF4AE54"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общественное управление (код 3.8);</w:t>
      </w:r>
    </w:p>
    <w:p w14:paraId="37D09486"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обеспечение научной деятельности (код 3.9);</w:t>
      </w:r>
    </w:p>
    <w:p w14:paraId="57DEA182"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амбулаторное ветеринарное обслуживание (код 3.10.1);</w:t>
      </w:r>
    </w:p>
    <w:p w14:paraId="12E6E759"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деловое управление (код 4.1);</w:t>
      </w:r>
    </w:p>
    <w:p w14:paraId="3F46031F"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объекты торговли (торговые центры, торгово-развлекательные центры (комплексы)) (код 4.2);</w:t>
      </w:r>
    </w:p>
    <w:p w14:paraId="7BF2822B"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рынки (код 4.3);</w:t>
      </w:r>
    </w:p>
    <w:p w14:paraId="21789785"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магазины (код 4.4);</w:t>
      </w:r>
    </w:p>
    <w:p w14:paraId="2A599260"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банковская и страховая деятельность (код 4.5);</w:t>
      </w:r>
    </w:p>
    <w:p w14:paraId="4951242C"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общественное питание (код 4.6);</w:t>
      </w:r>
    </w:p>
    <w:p w14:paraId="48E587C5"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гостиничное обслуживание (код 4.7);</w:t>
      </w:r>
    </w:p>
    <w:p w14:paraId="28967DF7"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развлекательные мероприятия (код 4.8.1);</w:t>
      </w:r>
    </w:p>
    <w:p w14:paraId="306B27B3"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lastRenderedPageBreak/>
        <w:t xml:space="preserve"> служебные гаражи (код 4.9);</w:t>
      </w:r>
    </w:p>
    <w:p w14:paraId="19DED5FF" w14:textId="77777777" w:rsidR="008D2FCC" w:rsidRPr="008D2FCC" w:rsidRDefault="008D2FCC" w:rsidP="008D2FCC">
      <w:pPr>
        <w:numPr>
          <w:ilvl w:val="0"/>
          <w:numId w:val="7"/>
        </w:numPr>
        <w:spacing w:before="80" w:after="40"/>
        <w:ind w:left="644"/>
        <w:jc w:val="both"/>
        <w:rPr>
          <w:sz w:val="24"/>
          <w:szCs w:val="24"/>
          <w:lang w:eastAsia="en-US"/>
        </w:rPr>
      </w:pPr>
      <w:proofErr w:type="spellStart"/>
      <w:r w:rsidRPr="008D2FCC">
        <w:rPr>
          <w:bCs/>
          <w:sz w:val="24"/>
          <w:szCs w:val="24"/>
          <w:lang w:eastAsia="en-US"/>
        </w:rPr>
        <w:t>выставочно</w:t>
      </w:r>
      <w:proofErr w:type="spellEnd"/>
      <w:r w:rsidRPr="008D2FCC">
        <w:rPr>
          <w:bCs/>
          <w:sz w:val="24"/>
          <w:szCs w:val="24"/>
          <w:lang w:eastAsia="en-US"/>
        </w:rPr>
        <w:t xml:space="preserve"> - ярмарочная деятельность (код 4.10)</w:t>
      </w:r>
    </w:p>
    <w:p w14:paraId="14C4548E"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спорт (код 5.1);</w:t>
      </w:r>
    </w:p>
    <w:p w14:paraId="4AEC98E9" w14:textId="77777777" w:rsidR="008D2FCC" w:rsidRPr="008D2FCC" w:rsidRDefault="008D2FCC" w:rsidP="008D2FCC">
      <w:pPr>
        <w:numPr>
          <w:ilvl w:val="0"/>
          <w:numId w:val="7"/>
        </w:numPr>
        <w:ind w:left="644"/>
        <w:contextualSpacing/>
        <w:jc w:val="both"/>
        <w:rPr>
          <w:sz w:val="24"/>
          <w:szCs w:val="24"/>
          <w:lang w:eastAsia="en-US"/>
        </w:rPr>
      </w:pPr>
      <w:r w:rsidRPr="008D2FCC">
        <w:rPr>
          <w:sz w:val="24"/>
          <w:szCs w:val="24"/>
          <w:lang w:eastAsia="en-US"/>
        </w:rPr>
        <w:t>связь (код 6.8);</w:t>
      </w:r>
    </w:p>
    <w:p w14:paraId="71B30DDD"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обеспечение внутреннего правопорядка (код 8.3);</w:t>
      </w:r>
    </w:p>
    <w:p w14:paraId="7D27D4B6"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земельные участки (территории) общего пользования (код 12.0);</w:t>
      </w:r>
    </w:p>
    <w:p w14:paraId="7C184D03" w14:textId="77777777" w:rsidR="008D2FCC" w:rsidRPr="008D2FCC" w:rsidRDefault="008D2FCC" w:rsidP="008D2FCC">
      <w:pPr>
        <w:numPr>
          <w:ilvl w:val="0"/>
          <w:numId w:val="7"/>
        </w:numPr>
        <w:ind w:left="644"/>
        <w:contextualSpacing/>
        <w:jc w:val="both"/>
        <w:rPr>
          <w:sz w:val="24"/>
          <w:szCs w:val="24"/>
          <w:lang w:eastAsia="en-US"/>
        </w:rPr>
      </w:pPr>
      <w:r w:rsidRPr="008D2FCC">
        <w:rPr>
          <w:sz w:val="24"/>
          <w:szCs w:val="24"/>
          <w:lang w:eastAsia="en-US"/>
        </w:rPr>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D2FCC">
        <w:rPr>
          <w:sz w:val="24"/>
          <w:szCs w:val="24"/>
          <w:lang w:eastAsia="en-US"/>
        </w:rPr>
        <w:t>велотранспортной</w:t>
      </w:r>
      <w:proofErr w:type="spellEnd"/>
      <w:r w:rsidRPr="008D2FCC">
        <w:rPr>
          <w:sz w:val="24"/>
          <w:szCs w:val="24"/>
          <w:lang w:eastAsia="en-US"/>
        </w:rPr>
        <w:t xml:space="preserve"> и инженерной инфраструктуры).</w:t>
      </w:r>
    </w:p>
    <w:p w14:paraId="4B4F78E1" w14:textId="77777777" w:rsidR="008D2FCC" w:rsidRPr="008D2FCC" w:rsidRDefault="008D2FCC" w:rsidP="008D2FCC">
      <w:pPr>
        <w:spacing w:before="80" w:after="40"/>
        <w:ind w:left="-142" w:firstLine="709"/>
        <w:jc w:val="both"/>
        <w:rPr>
          <w:b/>
          <w:sz w:val="24"/>
          <w:szCs w:val="24"/>
          <w:lang w:eastAsia="en-US"/>
        </w:rPr>
      </w:pPr>
      <w:r w:rsidRPr="008D2FCC">
        <w:rPr>
          <w:b/>
          <w:bCs/>
          <w:sz w:val="24"/>
          <w:szCs w:val="24"/>
          <w:lang w:eastAsia="en-US"/>
        </w:rPr>
        <w:t>3. Условно разрешенные виды использования:</w:t>
      </w:r>
    </w:p>
    <w:p w14:paraId="42DD3544"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хранение автотранспорта (код 2.7.1);</w:t>
      </w:r>
    </w:p>
    <w:p w14:paraId="3B515043"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стационарное медицинское обслуживание (код 3.4.2);</w:t>
      </w:r>
    </w:p>
    <w:p w14:paraId="3980FD05"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образование и просвещение (код 3.5);</w:t>
      </w:r>
    </w:p>
    <w:p w14:paraId="24778B20"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осуществление религиозных обрядов (код 3.7.1);</w:t>
      </w:r>
    </w:p>
    <w:p w14:paraId="19210A18" w14:textId="77777777" w:rsidR="008D2FCC" w:rsidRPr="008D2FCC" w:rsidRDefault="008D2FCC" w:rsidP="008D2FCC">
      <w:pPr>
        <w:numPr>
          <w:ilvl w:val="0"/>
          <w:numId w:val="7"/>
        </w:numPr>
        <w:spacing w:before="80" w:after="40"/>
        <w:ind w:left="644"/>
        <w:jc w:val="both"/>
        <w:rPr>
          <w:sz w:val="24"/>
          <w:szCs w:val="24"/>
          <w:lang w:eastAsia="en-US"/>
        </w:rPr>
      </w:pPr>
      <w:r w:rsidRPr="008D2FCC">
        <w:rPr>
          <w:bCs/>
          <w:sz w:val="24"/>
          <w:szCs w:val="24"/>
          <w:lang w:eastAsia="en-US"/>
        </w:rPr>
        <w:t>объекты дорожного сервиса (код 4.9.1);</w:t>
      </w:r>
    </w:p>
    <w:p w14:paraId="238CE86D" w14:textId="77777777" w:rsidR="008D2FCC" w:rsidRPr="008D2FCC" w:rsidRDefault="008D2FCC" w:rsidP="008D2FCC">
      <w:pPr>
        <w:numPr>
          <w:ilvl w:val="0"/>
          <w:numId w:val="7"/>
        </w:numPr>
        <w:ind w:left="644"/>
        <w:contextualSpacing/>
        <w:rPr>
          <w:sz w:val="24"/>
          <w:szCs w:val="24"/>
          <w:lang w:eastAsia="en-US"/>
        </w:rPr>
      </w:pPr>
      <w:r w:rsidRPr="008D2FCC">
        <w:rPr>
          <w:sz w:val="24"/>
          <w:szCs w:val="24"/>
          <w:lang w:eastAsia="en-US"/>
        </w:rPr>
        <w:t>малоэтажная многоквартирная жилая застройка (код 2.1.1);</w:t>
      </w:r>
    </w:p>
    <w:p w14:paraId="6FBD6FCB" w14:textId="77777777" w:rsidR="008D2FCC" w:rsidRPr="008D2FCC" w:rsidRDefault="008D2FCC" w:rsidP="008D2FCC">
      <w:pPr>
        <w:spacing w:before="80" w:after="40"/>
        <w:ind w:left="-142" w:firstLine="709"/>
        <w:jc w:val="both"/>
        <w:rPr>
          <w:b/>
          <w:sz w:val="24"/>
          <w:szCs w:val="24"/>
          <w:lang w:eastAsia="en-US"/>
        </w:rPr>
      </w:pPr>
      <w:r w:rsidRPr="008D2FCC">
        <w:rPr>
          <w:b/>
          <w:bCs/>
          <w:sz w:val="24"/>
          <w:szCs w:val="24"/>
          <w:lang w:eastAsia="en-US"/>
        </w:rPr>
        <w:t>4. Предельные параметры разрешенного строительства:</w:t>
      </w:r>
    </w:p>
    <w:p w14:paraId="5176A28D" w14:textId="77777777" w:rsidR="008D2FCC" w:rsidRPr="008D2FCC" w:rsidRDefault="008D2FCC" w:rsidP="008D2FCC">
      <w:pPr>
        <w:spacing w:before="80" w:after="40"/>
        <w:ind w:firstLine="567"/>
        <w:jc w:val="both"/>
        <w:rPr>
          <w:bCs/>
          <w:sz w:val="24"/>
          <w:szCs w:val="24"/>
        </w:rPr>
      </w:pPr>
      <w:r w:rsidRPr="008D2FCC">
        <w:rPr>
          <w:b/>
          <w:bCs/>
          <w:i/>
          <w:sz w:val="24"/>
          <w:szCs w:val="24"/>
          <w:u w:val="single"/>
        </w:rPr>
        <w:t>1) предельные (минимальные и (или) максимальные) размеры земельных участков</w:t>
      </w:r>
      <w:r w:rsidRPr="008D2FCC">
        <w:rPr>
          <w:bCs/>
          <w:i/>
          <w:sz w:val="24"/>
          <w:szCs w:val="24"/>
        </w:rPr>
        <w:t>, в том числе их площадь:</w:t>
      </w:r>
      <w:r w:rsidRPr="008D2FCC">
        <w:rPr>
          <w:bCs/>
          <w:sz w:val="24"/>
          <w:szCs w:val="24"/>
        </w:rPr>
        <w:tab/>
      </w:r>
    </w:p>
    <w:p w14:paraId="4F46D2F7" w14:textId="77777777" w:rsidR="008D2FCC" w:rsidRPr="008D2FCC" w:rsidRDefault="008D2FCC" w:rsidP="008D2FCC">
      <w:pPr>
        <w:spacing w:before="80" w:after="40"/>
        <w:ind w:firstLine="567"/>
        <w:jc w:val="both"/>
        <w:rPr>
          <w:bCs/>
          <w:sz w:val="24"/>
          <w:szCs w:val="24"/>
        </w:rPr>
      </w:pPr>
      <w:r w:rsidRPr="008D2FCC">
        <w:rPr>
          <w:bCs/>
          <w:sz w:val="24"/>
          <w:szCs w:val="24"/>
        </w:rPr>
        <w:t>-</w:t>
      </w:r>
      <w:r w:rsidRPr="008D2FCC">
        <w:rPr>
          <w:bCs/>
          <w:sz w:val="24"/>
          <w:szCs w:val="24"/>
        </w:rPr>
        <w:tab/>
        <w:t xml:space="preserve"> для 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14:paraId="6B181C1A" w14:textId="77777777" w:rsidR="008D2FCC" w:rsidRPr="008D2FCC" w:rsidRDefault="008D2FCC" w:rsidP="008D2FCC">
      <w:pPr>
        <w:spacing w:before="80" w:after="40"/>
        <w:ind w:firstLine="709"/>
        <w:jc w:val="both"/>
        <w:rPr>
          <w:b/>
          <w:bCs/>
          <w:i/>
          <w:sz w:val="24"/>
          <w:szCs w:val="24"/>
        </w:rPr>
      </w:pPr>
      <w:r w:rsidRPr="008D2FCC">
        <w:rPr>
          <w:bCs/>
          <w:sz w:val="24"/>
          <w:szCs w:val="24"/>
        </w:rPr>
        <w:t xml:space="preserve">- </w:t>
      </w:r>
      <w:r w:rsidRPr="008D2FCC">
        <w:rPr>
          <w:b/>
          <w:bCs/>
          <w:i/>
          <w:sz w:val="24"/>
          <w:szCs w:val="24"/>
        </w:rPr>
        <w:t>минимальный - 0,01 га, максимальный - 0,10 га;</w:t>
      </w:r>
    </w:p>
    <w:p w14:paraId="16FB1180" w14:textId="77777777" w:rsidR="008D2FCC" w:rsidRPr="008D2FCC" w:rsidRDefault="008D2FCC" w:rsidP="008D2FCC">
      <w:pPr>
        <w:spacing w:before="80" w:after="40"/>
        <w:ind w:firstLine="567"/>
        <w:jc w:val="both"/>
        <w:rPr>
          <w:bCs/>
          <w:sz w:val="24"/>
          <w:szCs w:val="24"/>
        </w:rPr>
      </w:pPr>
      <w:r w:rsidRPr="008D2FCC">
        <w:rPr>
          <w:bCs/>
          <w:sz w:val="24"/>
          <w:szCs w:val="24"/>
        </w:rPr>
        <w:t xml:space="preserve">- для земельных участков (территорий) общего пользования (код  12.0), для коммунального обслуживания (код 3.1.),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объекты дорожного сервиса (код 4.9.1); для </w:t>
      </w:r>
      <w:proofErr w:type="spellStart"/>
      <w:r w:rsidRPr="008D2FCC">
        <w:rPr>
          <w:bCs/>
          <w:sz w:val="24"/>
          <w:szCs w:val="24"/>
        </w:rPr>
        <w:t>выставочно</w:t>
      </w:r>
      <w:proofErr w:type="spellEnd"/>
      <w:r w:rsidRPr="008D2FCC">
        <w:rPr>
          <w:bCs/>
          <w:sz w:val="24"/>
          <w:szCs w:val="24"/>
        </w:rPr>
        <w:t>-ярмарочной деятельности (код 4.10), для общественного управления (код 3.8), хранения автотранспорта  (код 2.7.1), для общественного питания (код 4.6), для спорта (код 5.1), связь (код 6.8):</w:t>
      </w:r>
    </w:p>
    <w:p w14:paraId="38DB1F50" w14:textId="77777777" w:rsidR="008D2FCC" w:rsidRPr="008D2FCC" w:rsidRDefault="008D2FCC" w:rsidP="008D2FCC">
      <w:pPr>
        <w:spacing w:before="80" w:after="40"/>
        <w:ind w:firstLine="709"/>
        <w:jc w:val="both"/>
        <w:rPr>
          <w:b/>
          <w:bCs/>
          <w:i/>
          <w:sz w:val="24"/>
          <w:szCs w:val="24"/>
        </w:rPr>
      </w:pPr>
      <w:r w:rsidRPr="008D2FCC">
        <w:rPr>
          <w:b/>
          <w:bCs/>
          <w:i/>
          <w:sz w:val="24"/>
          <w:szCs w:val="24"/>
        </w:rPr>
        <w:t xml:space="preserve">- размер не подлежит установлению; </w:t>
      </w:r>
    </w:p>
    <w:p w14:paraId="494D024D" w14:textId="77777777" w:rsidR="008D2FCC" w:rsidRPr="008D2FCC" w:rsidRDefault="008D2FCC" w:rsidP="008D2FCC">
      <w:pPr>
        <w:spacing w:before="80" w:after="40"/>
        <w:ind w:firstLine="709"/>
        <w:jc w:val="both"/>
        <w:rPr>
          <w:bCs/>
          <w:sz w:val="24"/>
          <w:szCs w:val="24"/>
          <w:lang w:eastAsia="en-US"/>
        </w:rPr>
      </w:pPr>
      <w:r w:rsidRPr="008D2FCC">
        <w:rPr>
          <w:bCs/>
          <w:sz w:val="24"/>
          <w:szCs w:val="24"/>
        </w:rPr>
        <w:t xml:space="preserve">- 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 </w:t>
      </w:r>
      <w:r w:rsidRPr="008D2FCC">
        <w:rPr>
          <w:bCs/>
          <w:sz w:val="24"/>
          <w:szCs w:val="24"/>
          <w:lang w:eastAsia="en-US"/>
        </w:rPr>
        <w:t xml:space="preserve">дошкольное, начальное и среднее общее образование (код 3.5.1): </w:t>
      </w:r>
    </w:p>
    <w:p w14:paraId="2A5E0D54" w14:textId="77777777" w:rsidR="008D2FCC" w:rsidRPr="008D2FCC" w:rsidRDefault="008D2FCC" w:rsidP="008D2FCC">
      <w:pPr>
        <w:spacing w:before="80" w:after="40"/>
        <w:ind w:firstLine="709"/>
        <w:jc w:val="both"/>
        <w:rPr>
          <w:b/>
          <w:bCs/>
          <w:i/>
          <w:sz w:val="24"/>
          <w:szCs w:val="24"/>
        </w:rPr>
      </w:pPr>
      <w:r w:rsidRPr="008D2FCC">
        <w:rPr>
          <w:bCs/>
          <w:sz w:val="24"/>
          <w:szCs w:val="24"/>
          <w:lang w:eastAsia="en-US"/>
        </w:rPr>
        <w:t>-</w:t>
      </w:r>
      <w:r w:rsidRPr="008D2FCC">
        <w:rPr>
          <w:bCs/>
          <w:sz w:val="24"/>
          <w:szCs w:val="24"/>
        </w:rPr>
        <w:t xml:space="preserve"> </w:t>
      </w:r>
      <w:r w:rsidRPr="008D2FCC">
        <w:rPr>
          <w:b/>
          <w:bCs/>
          <w:i/>
          <w:sz w:val="24"/>
          <w:szCs w:val="24"/>
        </w:rPr>
        <w:t>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14:paraId="753222AF" w14:textId="77777777" w:rsidR="008D2FCC" w:rsidRPr="008D2FCC" w:rsidRDefault="008D2FCC" w:rsidP="008D2FCC">
      <w:pPr>
        <w:spacing w:before="80" w:after="40"/>
        <w:ind w:firstLine="567"/>
        <w:jc w:val="both"/>
        <w:rPr>
          <w:sz w:val="24"/>
          <w:szCs w:val="24"/>
        </w:rPr>
      </w:pPr>
      <w:r w:rsidRPr="008D2FCC">
        <w:rPr>
          <w:bCs/>
          <w:sz w:val="24"/>
          <w:szCs w:val="24"/>
        </w:rPr>
        <w:t xml:space="preserve">- </w:t>
      </w:r>
      <w:r w:rsidRPr="008D2FCC">
        <w:rPr>
          <w:sz w:val="24"/>
          <w:szCs w:val="24"/>
        </w:rPr>
        <w:t xml:space="preserve">для вида разрешенного использования земельного участка общего пользования </w:t>
      </w:r>
      <w:proofErr w:type="gramStart"/>
      <w:r w:rsidRPr="008D2FCC">
        <w:rPr>
          <w:sz w:val="24"/>
          <w:szCs w:val="24"/>
        </w:rPr>
        <w:t>-  улично</w:t>
      </w:r>
      <w:proofErr w:type="gramEnd"/>
      <w:r w:rsidRPr="008D2FCC">
        <w:rPr>
          <w:sz w:val="24"/>
          <w:szCs w:val="24"/>
        </w:rPr>
        <w:t xml:space="preserve">-дорожная сеть (код - 12.01) - ширина в красных линиях: </w:t>
      </w:r>
    </w:p>
    <w:p w14:paraId="1F69853E" w14:textId="77777777" w:rsidR="008D2FCC" w:rsidRPr="008D2FCC" w:rsidRDefault="008D2FCC" w:rsidP="008D2FCC">
      <w:pPr>
        <w:spacing w:before="80" w:after="40"/>
        <w:ind w:firstLine="709"/>
        <w:jc w:val="both"/>
        <w:rPr>
          <w:b/>
          <w:i/>
          <w:sz w:val="24"/>
          <w:szCs w:val="24"/>
        </w:rPr>
      </w:pPr>
      <w:r w:rsidRPr="008D2FCC">
        <w:rPr>
          <w:b/>
          <w:i/>
          <w:sz w:val="24"/>
          <w:szCs w:val="24"/>
        </w:rPr>
        <w:t xml:space="preserve">- основные улицы – 20-30м </w:t>
      </w:r>
    </w:p>
    <w:p w14:paraId="2E296421" w14:textId="77777777" w:rsidR="008D2FCC" w:rsidRPr="008D2FCC" w:rsidRDefault="008D2FCC" w:rsidP="008D2FCC">
      <w:pPr>
        <w:spacing w:before="80" w:after="40"/>
        <w:ind w:firstLine="709"/>
        <w:jc w:val="both"/>
        <w:rPr>
          <w:b/>
          <w:i/>
          <w:sz w:val="24"/>
          <w:szCs w:val="24"/>
        </w:rPr>
      </w:pPr>
      <w:r w:rsidRPr="008D2FCC">
        <w:rPr>
          <w:b/>
          <w:i/>
          <w:sz w:val="24"/>
          <w:szCs w:val="24"/>
        </w:rPr>
        <w:t xml:space="preserve">- местные улицы – 15-25м </w:t>
      </w:r>
    </w:p>
    <w:p w14:paraId="04F32035" w14:textId="77777777" w:rsidR="008D2FCC" w:rsidRPr="008D2FCC" w:rsidRDefault="008D2FCC" w:rsidP="008D2FCC">
      <w:pPr>
        <w:spacing w:before="80" w:after="40"/>
        <w:ind w:left="142" w:firstLine="567"/>
        <w:rPr>
          <w:b/>
          <w:bCs/>
          <w:i/>
          <w:sz w:val="24"/>
          <w:szCs w:val="24"/>
        </w:rPr>
      </w:pPr>
      <w:r w:rsidRPr="00007698">
        <w:rPr>
          <w:b/>
          <w:bCs/>
          <w:i/>
          <w:sz w:val="24"/>
          <w:szCs w:val="24"/>
        </w:rPr>
        <w:t>- ширина проезжей части улиц не менее 7м;</w:t>
      </w:r>
    </w:p>
    <w:p w14:paraId="7E27390A" w14:textId="77777777" w:rsidR="008D2FCC" w:rsidRPr="008D2FCC" w:rsidRDefault="008D2FCC" w:rsidP="008D2FCC">
      <w:pPr>
        <w:spacing w:before="80" w:after="40"/>
        <w:ind w:firstLine="709"/>
        <w:jc w:val="both"/>
        <w:rPr>
          <w:bCs/>
          <w:sz w:val="24"/>
          <w:szCs w:val="24"/>
        </w:rPr>
      </w:pPr>
      <w:r w:rsidRPr="008D2FCC">
        <w:rPr>
          <w:b/>
          <w:bCs/>
          <w:i/>
          <w:sz w:val="24"/>
          <w:szCs w:val="24"/>
          <w:u w:val="single"/>
        </w:rPr>
        <w:lastRenderedPageBreak/>
        <w:t>2)минимальные отступы от границ земельных участков</w:t>
      </w:r>
      <w:r w:rsidRPr="008D2FCC">
        <w:rPr>
          <w:bCs/>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14:paraId="41C41FC8" w14:textId="77777777" w:rsidR="008D2FCC" w:rsidRPr="008D2FCC" w:rsidRDefault="008D2FCC" w:rsidP="008D2FCC">
      <w:pPr>
        <w:spacing w:before="80" w:after="40"/>
        <w:ind w:firstLine="567"/>
        <w:jc w:val="both"/>
        <w:rPr>
          <w:bCs/>
          <w:sz w:val="24"/>
          <w:szCs w:val="24"/>
        </w:rPr>
      </w:pPr>
      <w:r w:rsidRPr="008D2FCC">
        <w:rPr>
          <w:bCs/>
          <w:sz w:val="24"/>
          <w:szCs w:val="24"/>
        </w:rPr>
        <w:t xml:space="preserve">- отступ от красной линии до основных зданий, строений, сооружений при осуществлении строительства </w:t>
      </w:r>
    </w:p>
    <w:p w14:paraId="1C040BE8" w14:textId="77777777" w:rsidR="008D2FCC" w:rsidRPr="008D2FCC" w:rsidRDefault="008D2FCC" w:rsidP="008D2FCC">
      <w:pPr>
        <w:spacing w:before="80" w:after="40"/>
        <w:ind w:firstLine="709"/>
        <w:jc w:val="both"/>
        <w:rPr>
          <w:b/>
          <w:bCs/>
          <w:i/>
          <w:sz w:val="24"/>
          <w:szCs w:val="28"/>
        </w:rPr>
      </w:pPr>
      <w:r w:rsidRPr="008D2FCC">
        <w:rPr>
          <w:b/>
          <w:bCs/>
          <w:i/>
          <w:sz w:val="24"/>
          <w:szCs w:val="24"/>
        </w:rPr>
        <w:t>- не менее 6 м,</w:t>
      </w:r>
      <w:r w:rsidRPr="008D2FCC">
        <w:rPr>
          <w:b/>
          <w:bCs/>
          <w:i/>
          <w:sz w:val="24"/>
          <w:szCs w:val="28"/>
        </w:rPr>
        <w:t xml:space="preserve"> </w:t>
      </w:r>
    </w:p>
    <w:p w14:paraId="62498B5C" w14:textId="77777777" w:rsidR="008D2FCC" w:rsidRPr="008D2FCC" w:rsidRDefault="008D2FCC" w:rsidP="008D2FCC">
      <w:pPr>
        <w:spacing w:before="80" w:after="40"/>
        <w:ind w:firstLine="709"/>
        <w:jc w:val="both"/>
        <w:rPr>
          <w:bCs/>
          <w:i/>
          <w:sz w:val="24"/>
          <w:szCs w:val="24"/>
        </w:rPr>
      </w:pPr>
      <w:r w:rsidRPr="008D2FCC">
        <w:rPr>
          <w:b/>
          <w:bCs/>
          <w:i/>
          <w:sz w:val="24"/>
          <w:szCs w:val="24"/>
          <w:u w:val="single"/>
        </w:rPr>
        <w:t>3) предельное количество надземных этажей</w:t>
      </w:r>
      <w:r w:rsidRPr="008D2FCC">
        <w:rPr>
          <w:bCs/>
          <w:i/>
          <w:sz w:val="24"/>
          <w:szCs w:val="24"/>
        </w:rPr>
        <w:t xml:space="preserve"> </w:t>
      </w:r>
    </w:p>
    <w:p w14:paraId="3A743E96" w14:textId="77777777" w:rsidR="008D2FCC" w:rsidRPr="008D2FCC" w:rsidRDefault="008D2FCC" w:rsidP="008D2FCC">
      <w:pPr>
        <w:spacing w:before="80" w:after="40"/>
        <w:ind w:firstLine="567"/>
        <w:jc w:val="both"/>
        <w:rPr>
          <w:bCs/>
          <w:sz w:val="24"/>
          <w:szCs w:val="24"/>
        </w:rPr>
      </w:pPr>
      <w:r w:rsidRPr="008D2FCC">
        <w:rPr>
          <w:bCs/>
          <w:i/>
          <w:sz w:val="24"/>
          <w:szCs w:val="24"/>
        </w:rPr>
        <w:t xml:space="preserve">- </w:t>
      </w:r>
      <w:r w:rsidRPr="008D2FCC">
        <w:rPr>
          <w:bCs/>
          <w:sz w:val="24"/>
          <w:szCs w:val="24"/>
        </w:rPr>
        <w:t>для гостиничного обслуживания (код - 4.7), для стационарного медицинского обслуживания (код 3.4.2):</w:t>
      </w:r>
    </w:p>
    <w:p w14:paraId="1891C521" w14:textId="77777777" w:rsidR="008D2FCC" w:rsidRPr="008D2FCC" w:rsidRDefault="008D2FCC" w:rsidP="008D2FCC">
      <w:pPr>
        <w:spacing w:before="80" w:after="40"/>
        <w:ind w:firstLine="709"/>
        <w:jc w:val="both"/>
        <w:rPr>
          <w:b/>
          <w:bCs/>
          <w:i/>
          <w:sz w:val="24"/>
          <w:szCs w:val="28"/>
        </w:rPr>
      </w:pPr>
      <w:r w:rsidRPr="008D2FCC">
        <w:rPr>
          <w:b/>
          <w:bCs/>
          <w:i/>
          <w:sz w:val="24"/>
          <w:szCs w:val="24"/>
        </w:rPr>
        <w:t>- не более 5;</w:t>
      </w:r>
      <w:r w:rsidRPr="008D2FCC">
        <w:rPr>
          <w:b/>
          <w:bCs/>
          <w:i/>
          <w:sz w:val="24"/>
          <w:szCs w:val="28"/>
        </w:rPr>
        <w:t xml:space="preserve"> </w:t>
      </w:r>
    </w:p>
    <w:p w14:paraId="2B444527" w14:textId="77777777" w:rsidR="008D2FCC" w:rsidRPr="008D2FCC" w:rsidRDefault="008D2FCC" w:rsidP="008D2FCC">
      <w:pPr>
        <w:spacing w:before="80" w:after="40"/>
        <w:ind w:firstLine="567"/>
        <w:jc w:val="both"/>
        <w:rPr>
          <w:bCs/>
          <w:sz w:val="24"/>
          <w:szCs w:val="24"/>
        </w:rPr>
      </w:pPr>
      <w:r w:rsidRPr="008D2FCC">
        <w:rPr>
          <w:bCs/>
          <w:sz w:val="24"/>
          <w:szCs w:val="24"/>
        </w:rPr>
        <w:t xml:space="preserve">- для видов разрешенного использования: малоэтажная многоквартирная жилая застройка (код 2.1.1);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8D2FCC">
        <w:rPr>
          <w:bCs/>
          <w:sz w:val="24"/>
          <w:szCs w:val="24"/>
        </w:rPr>
        <w:t>выставочно</w:t>
      </w:r>
      <w:proofErr w:type="spellEnd"/>
      <w:r w:rsidRPr="008D2FCC">
        <w:rPr>
          <w:bCs/>
          <w:sz w:val="24"/>
          <w:szCs w:val="24"/>
        </w:rPr>
        <w:t xml:space="preserve"> - ярмарочная деятельность (код 4.10), магазины (код 4.4), общественное питание (код 4.6), развлекательные мероприятия (код 4.8.1), спорт (код 5.1);</w:t>
      </w:r>
      <w:r w:rsidRPr="008D2FCC">
        <w:rPr>
          <w:bCs/>
          <w:strike/>
          <w:sz w:val="24"/>
          <w:szCs w:val="24"/>
        </w:rPr>
        <w:t xml:space="preserve"> </w:t>
      </w:r>
      <w:r w:rsidRPr="008D2FCC">
        <w:rPr>
          <w:bCs/>
          <w:sz w:val="24"/>
          <w:szCs w:val="24"/>
        </w:rPr>
        <w:t>дошкольное, начальное и среднее общее образование (код 3.5.1):</w:t>
      </w:r>
    </w:p>
    <w:p w14:paraId="751DAB8D" w14:textId="77777777" w:rsidR="008D2FCC" w:rsidRPr="008D2FCC" w:rsidRDefault="008D2FCC" w:rsidP="008D2FCC">
      <w:pPr>
        <w:spacing w:before="80" w:after="40"/>
        <w:ind w:firstLine="709"/>
        <w:jc w:val="both"/>
        <w:rPr>
          <w:b/>
          <w:bCs/>
          <w:i/>
          <w:sz w:val="24"/>
          <w:szCs w:val="24"/>
        </w:rPr>
      </w:pPr>
      <w:r w:rsidRPr="008D2FCC">
        <w:rPr>
          <w:b/>
          <w:bCs/>
          <w:i/>
          <w:sz w:val="24"/>
          <w:szCs w:val="24"/>
        </w:rPr>
        <w:t>- не более 3-х;</w:t>
      </w:r>
    </w:p>
    <w:p w14:paraId="0E4B3DE1" w14:textId="77777777" w:rsidR="008D2FCC" w:rsidRPr="008D2FCC" w:rsidRDefault="008D2FCC" w:rsidP="008D2FCC">
      <w:pPr>
        <w:spacing w:before="80" w:after="40"/>
        <w:ind w:firstLine="709"/>
        <w:jc w:val="both"/>
        <w:rPr>
          <w:bCs/>
          <w:sz w:val="24"/>
          <w:szCs w:val="24"/>
        </w:rPr>
      </w:pPr>
      <w:r w:rsidRPr="008D2FCC">
        <w:rPr>
          <w:bCs/>
          <w:sz w:val="24"/>
          <w:szCs w:val="24"/>
        </w:rPr>
        <w:t xml:space="preserve">- предельное количество надземных этажей и предельная высота </w:t>
      </w:r>
      <w:r w:rsidRPr="008D2FCC">
        <w:rPr>
          <w:b/>
          <w:bCs/>
          <w:i/>
          <w:sz w:val="24"/>
          <w:szCs w:val="24"/>
        </w:rPr>
        <w:t>не устанавливаются</w:t>
      </w:r>
      <w:r w:rsidRPr="008D2FCC">
        <w:rPr>
          <w:bCs/>
          <w:sz w:val="24"/>
          <w:szCs w:val="24"/>
        </w:rPr>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связь (код 6.8); обеспечение внутреннего правопорядка (код 8.3), земельные участки (территории) общего пользования (код 12.0); улично-дорожная сеть (код 12.01). </w:t>
      </w:r>
    </w:p>
    <w:p w14:paraId="7791ABBD" w14:textId="77777777" w:rsidR="008D2FCC" w:rsidRPr="008D2FCC" w:rsidRDefault="008D2FCC" w:rsidP="008D2FCC">
      <w:pPr>
        <w:spacing w:before="80" w:after="40"/>
        <w:ind w:firstLine="709"/>
        <w:jc w:val="both"/>
        <w:rPr>
          <w:bCs/>
          <w:sz w:val="24"/>
          <w:szCs w:val="24"/>
        </w:rPr>
      </w:pPr>
      <w:r w:rsidRPr="008D2FCC">
        <w:rPr>
          <w:b/>
          <w:bCs/>
          <w:i/>
          <w:sz w:val="24"/>
          <w:szCs w:val="24"/>
          <w:u w:val="single"/>
        </w:rPr>
        <w:t>4) максимальный процент застройки в границах земельного участка</w:t>
      </w:r>
      <w:r w:rsidRPr="008D2FCC">
        <w:rPr>
          <w:bCs/>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 </w:t>
      </w:r>
    </w:p>
    <w:p w14:paraId="2A766B0C" w14:textId="77777777" w:rsidR="008D2FCC" w:rsidRPr="008D2FCC" w:rsidRDefault="008D2FCC" w:rsidP="008D2FCC">
      <w:pPr>
        <w:spacing w:before="80" w:after="40"/>
        <w:ind w:firstLine="709"/>
        <w:jc w:val="both"/>
        <w:rPr>
          <w:b/>
          <w:bCs/>
          <w:i/>
          <w:sz w:val="24"/>
          <w:szCs w:val="24"/>
        </w:rPr>
      </w:pPr>
      <w:r w:rsidRPr="008D2FCC">
        <w:rPr>
          <w:b/>
          <w:bCs/>
          <w:i/>
          <w:sz w:val="24"/>
          <w:szCs w:val="24"/>
        </w:rPr>
        <w:t xml:space="preserve">-  не более 60%. </w:t>
      </w:r>
    </w:p>
    <w:p w14:paraId="1BF568BA" w14:textId="77777777" w:rsidR="008D2FCC" w:rsidRPr="008D2FCC" w:rsidRDefault="008D2FCC" w:rsidP="008D2FCC">
      <w:pPr>
        <w:spacing w:before="80" w:after="40"/>
        <w:ind w:firstLine="709"/>
        <w:jc w:val="both"/>
        <w:rPr>
          <w:b/>
          <w:sz w:val="24"/>
          <w:szCs w:val="24"/>
        </w:rPr>
      </w:pPr>
      <w:r w:rsidRPr="008D2FCC">
        <w:rPr>
          <w:b/>
          <w:sz w:val="24"/>
          <w:szCs w:val="24"/>
        </w:rPr>
        <w:t xml:space="preserve">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14:paraId="30BF7858" w14:textId="77777777" w:rsidR="008D2FCC" w:rsidRPr="008D2FCC" w:rsidRDefault="008D2FCC" w:rsidP="008D2FCC">
      <w:pPr>
        <w:spacing w:before="80" w:after="40"/>
        <w:ind w:firstLine="567"/>
        <w:jc w:val="both"/>
        <w:rPr>
          <w:bCs/>
          <w:sz w:val="24"/>
          <w:szCs w:val="24"/>
        </w:rPr>
      </w:pPr>
      <w:r w:rsidRPr="008D2FCC">
        <w:rPr>
          <w:bCs/>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3C789A77" w14:textId="77777777" w:rsidR="00007698" w:rsidRDefault="008D2FCC" w:rsidP="00007698">
      <w:pPr>
        <w:spacing w:before="80" w:after="40"/>
        <w:ind w:firstLine="567"/>
        <w:jc w:val="both"/>
        <w:rPr>
          <w:bCs/>
          <w:sz w:val="24"/>
          <w:szCs w:val="24"/>
        </w:rPr>
      </w:pPr>
      <w:r w:rsidRPr="008D2FCC">
        <w:rPr>
          <w:bCs/>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007698">
        <w:rPr>
          <w:bCs/>
          <w:sz w:val="24"/>
          <w:szCs w:val="24"/>
        </w:rPr>
        <w:t xml:space="preserve"> </w:t>
      </w:r>
      <w:bookmarkStart w:id="119" w:name="_Toc25833739"/>
      <w:bookmarkStart w:id="120" w:name="_Toc26384575"/>
      <w:bookmarkStart w:id="121" w:name="_Toc116899616"/>
    </w:p>
    <w:p w14:paraId="79CAA08B" w14:textId="77777777" w:rsidR="00007698" w:rsidRDefault="00007698" w:rsidP="00007698">
      <w:pPr>
        <w:spacing w:before="80" w:after="40"/>
        <w:ind w:firstLine="567"/>
        <w:jc w:val="both"/>
        <w:rPr>
          <w:bCs/>
          <w:sz w:val="24"/>
          <w:szCs w:val="24"/>
        </w:rPr>
      </w:pPr>
    </w:p>
    <w:p w14:paraId="6D7DE21D" w14:textId="77777777" w:rsidR="00007698" w:rsidRDefault="008D2FCC" w:rsidP="00007698">
      <w:pPr>
        <w:spacing w:before="80" w:after="40"/>
        <w:jc w:val="center"/>
        <w:rPr>
          <w:b/>
          <w:iCs/>
          <w:sz w:val="28"/>
          <w:szCs w:val="28"/>
        </w:rPr>
      </w:pPr>
      <w:r w:rsidRPr="008D2FCC">
        <w:rPr>
          <w:b/>
          <w:iCs/>
          <w:sz w:val="28"/>
          <w:szCs w:val="28"/>
        </w:rPr>
        <w:t>Статья 22. Зона специализированной общественной застройки (О2)</w:t>
      </w:r>
      <w:bookmarkEnd w:id="119"/>
      <w:bookmarkEnd w:id="120"/>
      <w:bookmarkEnd w:id="121"/>
      <w:r w:rsidR="00007698">
        <w:rPr>
          <w:b/>
          <w:iCs/>
          <w:sz w:val="28"/>
          <w:szCs w:val="28"/>
        </w:rPr>
        <w:t xml:space="preserve"> </w:t>
      </w:r>
    </w:p>
    <w:p w14:paraId="115868DA" w14:textId="77777777" w:rsidR="00007698" w:rsidRDefault="00007698" w:rsidP="00007698">
      <w:pPr>
        <w:spacing w:before="80" w:after="40"/>
        <w:jc w:val="center"/>
        <w:rPr>
          <w:b/>
          <w:iCs/>
          <w:sz w:val="28"/>
          <w:szCs w:val="28"/>
        </w:rPr>
      </w:pPr>
    </w:p>
    <w:p w14:paraId="07BB1F7B" w14:textId="77777777" w:rsidR="008D2FCC" w:rsidRDefault="008D2FCC" w:rsidP="00007698">
      <w:pPr>
        <w:spacing w:before="80" w:after="40"/>
        <w:ind w:firstLine="567"/>
        <w:jc w:val="both"/>
        <w:rPr>
          <w:bCs/>
          <w:sz w:val="24"/>
          <w:szCs w:val="24"/>
        </w:rPr>
      </w:pPr>
      <w:r w:rsidRPr="008D2FCC">
        <w:rPr>
          <w:b/>
          <w:bCs/>
          <w:sz w:val="24"/>
          <w:szCs w:val="24"/>
          <w:lang w:eastAsia="en-US"/>
        </w:rPr>
        <w:t>1. Зона размещения объектов социального и коммунально-бытового назначения</w:t>
      </w:r>
      <w:r w:rsidRPr="008D2FCC">
        <w:rPr>
          <w:b/>
          <w:bCs/>
          <w:i/>
          <w:sz w:val="24"/>
          <w:szCs w:val="24"/>
        </w:rPr>
        <w:t xml:space="preserve"> </w:t>
      </w:r>
      <w:r w:rsidRPr="008D2FCC">
        <w:rPr>
          <w:bCs/>
          <w:sz w:val="24"/>
          <w:szCs w:val="24"/>
        </w:rPr>
        <w:t xml:space="preserve">включает в себя участки территории населенных пунктов, предназначенные для размещения </w:t>
      </w:r>
      <w:r w:rsidRPr="008D2FCC">
        <w:rPr>
          <w:bCs/>
          <w:sz w:val="24"/>
          <w:szCs w:val="24"/>
        </w:rPr>
        <w:lastRenderedPageBreak/>
        <w:t>объектов здравоохранения, образования и социальной защиты, и объектов, связанных с ними.</w:t>
      </w:r>
      <w:r w:rsidR="00007698">
        <w:rPr>
          <w:bCs/>
          <w:sz w:val="24"/>
          <w:szCs w:val="24"/>
        </w:rPr>
        <w:t xml:space="preserve"> </w:t>
      </w:r>
    </w:p>
    <w:p w14:paraId="30B37293" w14:textId="77777777" w:rsidR="00007698" w:rsidRPr="00007698" w:rsidRDefault="00007698" w:rsidP="00007698">
      <w:pPr>
        <w:keepNext/>
        <w:keepLines/>
        <w:spacing w:before="80" w:after="40"/>
        <w:ind w:left="-142" w:firstLine="709"/>
        <w:jc w:val="both"/>
        <w:rPr>
          <w:b/>
          <w:i/>
          <w:sz w:val="24"/>
          <w:szCs w:val="28"/>
        </w:rPr>
      </w:pPr>
      <w:r w:rsidRPr="00007698">
        <w:rPr>
          <w:b/>
          <w:bCs/>
          <w:sz w:val="24"/>
          <w:szCs w:val="24"/>
          <w:lang w:eastAsia="en-US"/>
        </w:rPr>
        <w:t>2. Основной вид разрешенного использования</w:t>
      </w:r>
      <w:r w:rsidRPr="00007698">
        <w:rPr>
          <w:b/>
          <w:bCs/>
          <w:i/>
          <w:sz w:val="24"/>
          <w:szCs w:val="28"/>
        </w:rPr>
        <w:t>:</w:t>
      </w:r>
    </w:p>
    <w:p w14:paraId="6F3F306A"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 xml:space="preserve"> предоставление коммунальных услуг (код 3.1.1);</w:t>
      </w:r>
    </w:p>
    <w:p w14:paraId="6631497E"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sz w:val="24"/>
          <w:szCs w:val="24"/>
          <w:lang w:eastAsia="en-US"/>
        </w:rPr>
        <w:t xml:space="preserve">социальное обслуживание (код 3.2) </w:t>
      </w:r>
    </w:p>
    <w:p w14:paraId="0BDD51B3"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sz w:val="24"/>
          <w:szCs w:val="24"/>
          <w:lang w:eastAsia="en-US"/>
        </w:rPr>
        <w:t xml:space="preserve">дома социального обслуживания (код 3.2.1); </w:t>
      </w:r>
    </w:p>
    <w:p w14:paraId="4493FB39"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sz w:val="24"/>
          <w:szCs w:val="24"/>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14:paraId="7C198036"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бытовое обслуживание (код 3.3);</w:t>
      </w:r>
    </w:p>
    <w:p w14:paraId="795894E5"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 xml:space="preserve">здравоохранение (код 3.4); </w:t>
      </w:r>
    </w:p>
    <w:p w14:paraId="56550A01"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 xml:space="preserve">образование и просвещение (код 3.5), </w:t>
      </w:r>
    </w:p>
    <w:p w14:paraId="176DA919"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культурное развитие (код 3.6);</w:t>
      </w:r>
    </w:p>
    <w:p w14:paraId="64FCEAAA"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обеспечение научной деятельности (код 3.9);</w:t>
      </w:r>
    </w:p>
    <w:p w14:paraId="55C359A4"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амбулаторное ветеринарное обслуживание (код 3.10.1);</w:t>
      </w:r>
    </w:p>
    <w:p w14:paraId="4252D945"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служебные гаражи (код 4.9);</w:t>
      </w:r>
    </w:p>
    <w:p w14:paraId="7F660D18" w14:textId="77777777" w:rsidR="00007698" w:rsidRPr="00007698" w:rsidRDefault="00007698" w:rsidP="00007698">
      <w:pPr>
        <w:keepNext/>
        <w:keepLines/>
        <w:numPr>
          <w:ilvl w:val="0"/>
          <w:numId w:val="7"/>
        </w:numPr>
        <w:ind w:left="644"/>
        <w:contextualSpacing/>
        <w:jc w:val="both"/>
        <w:rPr>
          <w:sz w:val="24"/>
          <w:szCs w:val="24"/>
          <w:lang w:eastAsia="en-US"/>
        </w:rPr>
      </w:pPr>
      <w:r w:rsidRPr="00007698">
        <w:rPr>
          <w:sz w:val="24"/>
          <w:szCs w:val="24"/>
          <w:lang w:eastAsia="en-US"/>
        </w:rPr>
        <w:t>связь (код 6.8);</w:t>
      </w:r>
    </w:p>
    <w:p w14:paraId="09115A8B"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санаторная деятельность (код 9.2.1);</w:t>
      </w:r>
    </w:p>
    <w:p w14:paraId="79CB2DAE"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земельные участки (территории) общего пользования (код 12.0);</w:t>
      </w:r>
    </w:p>
    <w:p w14:paraId="02A46C58" w14:textId="77777777" w:rsidR="00007698" w:rsidRDefault="00007698" w:rsidP="00007698">
      <w:pPr>
        <w:keepNext/>
        <w:keepLines/>
        <w:numPr>
          <w:ilvl w:val="0"/>
          <w:numId w:val="7"/>
        </w:numPr>
        <w:ind w:left="644"/>
        <w:contextualSpacing/>
        <w:jc w:val="both"/>
        <w:rPr>
          <w:sz w:val="24"/>
          <w:szCs w:val="24"/>
          <w:lang w:eastAsia="en-US"/>
        </w:rPr>
      </w:pPr>
      <w:r w:rsidRPr="00007698">
        <w:rPr>
          <w:sz w:val="24"/>
          <w:szCs w:val="24"/>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7698">
        <w:rPr>
          <w:sz w:val="24"/>
          <w:szCs w:val="24"/>
          <w:lang w:eastAsia="en-US"/>
        </w:rPr>
        <w:t>велотранспортной</w:t>
      </w:r>
      <w:proofErr w:type="spellEnd"/>
      <w:r w:rsidRPr="00007698">
        <w:rPr>
          <w:sz w:val="24"/>
          <w:szCs w:val="24"/>
          <w:lang w:eastAsia="en-US"/>
        </w:rPr>
        <w:t xml:space="preserve"> и инженерной инфраструктуры).</w:t>
      </w:r>
    </w:p>
    <w:p w14:paraId="78DD1075" w14:textId="77777777" w:rsidR="00007698" w:rsidRPr="008D2FCC" w:rsidRDefault="00007698" w:rsidP="00007698">
      <w:pPr>
        <w:keepNext/>
        <w:keepLines/>
        <w:spacing w:before="80" w:after="40"/>
        <w:ind w:firstLine="567"/>
        <w:jc w:val="both"/>
        <w:rPr>
          <w:b/>
          <w:sz w:val="24"/>
          <w:szCs w:val="24"/>
          <w:lang w:eastAsia="en-US"/>
        </w:rPr>
      </w:pPr>
      <w:r w:rsidRPr="008D2FCC">
        <w:rPr>
          <w:b/>
          <w:bCs/>
          <w:sz w:val="24"/>
          <w:szCs w:val="24"/>
          <w:lang w:eastAsia="en-US"/>
        </w:rPr>
        <w:t>3.Условно разрешенные виды использования:</w:t>
      </w:r>
    </w:p>
    <w:p w14:paraId="53CD43F4" w14:textId="77777777" w:rsidR="00007698" w:rsidRPr="00007698"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оказание услуг связи (код 3.2.3), в части размещения</w:t>
      </w:r>
      <w:r w:rsidRPr="00007698">
        <w:rPr>
          <w:bCs/>
          <w:sz w:val="24"/>
          <w:szCs w:val="24"/>
          <w:lang w:eastAsia="en-US"/>
        </w:rPr>
        <w:tab/>
        <w:t xml:space="preserve"> пунктов оказания услуг почтовой, телеграфной, междугородней и международной телефонной связи.</w:t>
      </w:r>
    </w:p>
    <w:p w14:paraId="04B4C455" w14:textId="7ED5B5EB" w:rsidR="00007698" w:rsidRPr="000E5AE3" w:rsidRDefault="00007698" w:rsidP="00007698">
      <w:pPr>
        <w:keepNext/>
        <w:keepLines/>
        <w:numPr>
          <w:ilvl w:val="0"/>
          <w:numId w:val="7"/>
        </w:numPr>
        <w:spacing w:before="80" w:after="40"/>
        <w:ind w:left="644"/>
        <w:jc w:val="both"/>
        <w:rPr>
          <w:sz w:val="24"/>
          <w:szCs w:val="24"/>
          <w:lang w:eastAsia="en-US"/>
        </w:rPr>
      </w:pPr>
      <w:r w:rsidRPr="00007698">
        <w:rPr>
          <w:bCs/>
          <w:sz w:val="24"/>
          <w:szCs w:val="24"/>
          <w:lang w:eastAsia="en-US"/>
        </w:rPr>
        <w:t>осуществление религиозных обрядов (код 3.7.1);</w:t>
      </w:r>
      <w:r w:rsidR="000E5AE3">
        <w:rPr>
          <w:bCs/>
          <w:sz w:val="24"/>
          <w:szCs w:val="24"/>
          <w:lang w:eastAsia="en-US"/>
        </w:rPr>
        <w:t xml:space="preserve"> </w:t>
      </w:r>
    </w:p>
    <w:p w14:paraId="1AD0FD4C" w14:textId="77777777" w:rsidR="00007698" w:rsidRDefault="00007698" w:rsidP="00007698">
      <w:pPr>
        <w:spacing w:before="80" w:after="40"/>
        <w:ind w:firstLine="567"/>
        <w:jc w:val="both"/>
        <w:rPr>
          <w:bCs/>
          <w:sz w:val="24"/>
          <w:szCs w:val="24"/>
        </w:rPr>
      </w:pPr>
    </w:p>
    <w:p w14:paraId="5E9202B5" w14:textId="77777777" w:rsidR="008D2FCC" w:rsidRPr="008D2FCC" w:rsidRDefault="008D2FCC" w:rsidP="008D2FCC">
      <w:pPr>
        <w:keepNext/>
        <w:keepLines/>
        <w:numPr>
          <w:ilvl w:val="0"/>
          <w:numId w:val="7"/>
        </w:numPr>
        <w:spacing w:before="80" w:after="40"/>
        <w:ind w:left="644"/>
        <w:jc w:val="both"/>
        <w:rPr>
          <w:sz w:val="24"/>
          <w:szCs w:val="24"/>
          <w:lang w:eastAsia="en-US"/>
        </w:rPr>
      </w:pPr>
      <w:r w:rsidRPr="008D2FCC">
        <w:rPr>
          <w:bCs/>
          <w:sz w:val="24"/>
          <w:szCs w:val="24"/>
          <w:lang w:eastAsia="en-US"/>
        </w:rPr>
        <w:lastRenderedPageBreak/>
        <w:t>магазины (код 4.4);</w:t>
      </w:r>
    </w:p>
    <w:p w14:paraId="227EB924" w14:textId="77777777" w:rsidR="008D2FCC" w:rsidRPr="008D2FCC" w:rsidRDefault="008D2FCC" w:rsidP="008D2FCC">
      <w:pPr>
        <w:keepNext/>
        <w:keepLines/>
        <w:numPr>
          <w:ilvl w:val="0"/>
          <w:numId w:val="7"/>
        </w:numPr>
        <w:spacing w:before="80" w:after="40"/>
        <w:ind w:left="644"/>
        <w:jc w:val="both"/>
        <w:rPr>
          <w:sz w:val="24"/>
          <w:szCs w:val="24"/>
          <w:lang w:eastAsia="en-US"/>
        </w:rPr>
      </w:pPr>
      <w:r w:rsidRPr="008D2FCC">
        <w:rPr>
          <w:sz w:val="24"/>
          <w:szCs w:val="24"/>
          <w:lang w:eastAsia="en-US"/>
        </w:rPr>
        <w:t>общественное питание (код 4.6).</w:t>
      </w:r>
    </w:p>
    <w:p w14:paraId="72915651" w14:textId="77777777" w:rsidR="008D2FCC" w:rsidRPr="008D2FCC" w:rsidRDefault="008D2FCC" w:rsidP="008D2FCC">
      <w:pPr>
        <w:keepNext/>
        <w:keepLines/>
        <w:numPr>
          <w:ilvl w:val="0"/>
          <w:numId w:val="7"/>
        </w:numPr>
        <w:spacing w:before="80" w:after="40"/>
        <w:ind w:left="644"/>
        <w:jc w:val="both"/>
        <w:rPr>
          <w:sz w:val="24"/>
          <w:szCs w:val="24"/>
          <w:lang w:eastAsia="en-US"/>
        </w:rPr>
      </w:pPr>
      <w:r w:rsidRPr="008D2FCC">
        <w:rPr>
          <w:sz w:val="24"/>
          <w:szCs w:val="24"/>
          <w:lang w:eastAsia="en-US"/>
        </w:rPr>
        <w:t xml:space="preserve"> развлечения (код 4.8);</w:t>
      </w:r>
    </w:p>
    <w:p w14:paraId="4CA96320" w14:textId="77777777" w:rsidR="008D2FCC" w:rsidRPr="008D2FCC" w:rsidRDefault="008D2FCC" w:rsidP="008D2FCC">
      <w:pPr>
        <w:keepNext/>
        <w:keepLines/>
        <w:numPr>
          <w:ilvl w:val="0"/>
          <w:numId w:val="7"/>
        </w:numPr>
        <w:ind w:left="644"/>
        <w:contextualSpacing/>
        <w:rPr>
          <w:sz w:val="24"/>
          <w:szCs w:val="24"/>
          <w:lang w:eastAsia="en-US"/>
        </w:rPr>
      </w:pPr>
      <w:r w:rsidRPr="008D2FCC">
        <w:rPr>
          <w:sz w:val="24"/>
          <w:szCs w:val="24"/>
          <w:lang w:eastAsia="en-US"/>
        </w:rPr>
        <w:t xml:space="preserve">спорт (код 5.1); </w:t>
      </w:r>
    </w:p>
    <w:p w14:paraId="194CACA7" w14:textId="77777777" w:rsidR="008D2FCC" w:rsidRPr="008D2FCC" w:rsidRDefault="008D2FCC" w:rsidP="008D2FCC">
      <w:pPr>
        <w:keepNext/>
        <w:keepLines/>
        <w:numPr>
          <w:ilvl w:val="0"/>
          <w:numId w:val="7"/>
        </w:numPr>
        <w:spacing w:before="80" w:after="40"/>
        <w:ind w:left="644"/>
        <w:jc w:val="both"/>
        <w:rPr>
          <w:sz w:val="24"/>
          <w:szCs w:val="24"/>
          <w:lang w:eastAsia="en-US"/>
        </w:rPr>
      </w:pPr>
      <w:r w:rsidRPr="008D2FCC">
        <w:rPr>
          <w:bCs/>
          <w:sz w:val="24"/>
          <w:szCs w:val="24"/>
          <w:lang w:eastAsia="en-US"/>
        </w:rPr>
        <w:t>хранение автотранспорта (код 2.7.1);</w:t>
      </w:r>
    </w:p>
    <w:p w14:paraId="2D8836F8" w14:textId="77777777" w:rsidR="008D2FCC" w:rsidRPr="008D2FCC" w:rsidRDefault="008D2FCC" w:rsidP="008D2FCC">
      <w:pPr>
        <w:keepNext/>
        <w:keepLines/>
        <w:spacing w:before="80" w:after="40"/>
        <w:ind w:left="-142" w:firstLine="709"/>
        <w:jc w:val="both"/>
        <w:rPr>
          <w:b/>
          <w:sz w:val="24"/>
          <w:szCs w:val="24"/>
          <w:lang w:eastAsia="en-US"/>
        </w:rPr>
      </w:pPr>
      <w:r w:rsidRPr="008D2FCC">
        <w:rPr>
          <w:b/>
          <w:bCs/>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B199B0" w14:textId="77777777" w:rsidR="008D2FCC" w:rsidRPr="008D2FCC" w:rsidRDefault="008D2FCC" w:rsidP="008D2FCC">
      <w:pPr>
        <w:keepNext/>
        <w:keepLines/>
        <w:spacing w:before="80" w:after="40"/>
        <w:ind w:firstLine="567"/>
        <w:jc w:val="both"/>
        <w:rPr>
          <w:sz w:val="24"/>
          <w:szCs w:val="24"/>
        </w:rPr>
      </w:pPr>
      <w:r w:rsidRPr="008D2FCC">
        <w:rPr>
          <w:b/>
          <w:bCs/>
          <w:i/>
          <w:sz w:val="24"/>
          <w:szCs w:val="24"/>
          <w:u w:val="single"/>
        </w:rPr>
        <w:t>1) предельные (минимальные и (или) максимальные) размеры земельных участков</w:t>
      </w:r>
      <w:r w:rsidRPr="008D2FCC">
        <w:rPr>
          <w:bCs/>
          <w:sz w:val="24"/>
          <w:szCs w:val="24"/>
        </w:rPr>
        <w:t xml:space="preserve">, в том числе их площадь: </w:t>
      </w:r>
    </w:p>
    <w:p w14:paraId="0161EDBA" w14:textId="77777777" w:rsidR="008D2FCC" w:rsidRPr="008D2FCC" w:rsidRDefault="008D2FCC" w:rsidP="008D2FCC">
      <w:pPr>
        <w:keepNext/>
        <w:keepLines/>
        <w:spacing w:before="80" w:after="40"/>
        <w:ind w:firstLine="567"/>
        <w:jc w:val="both"/>
        <w:rPr>
          <w:sz w:val="24"/>
          <w:szCs w:val="24"/>
        </w:rPr>
      </w:pPr>
      <w:r w:rsidRPr="008D2FCC">
        <w:rPr>
          <w:bCs/>
          <w:sz w:val="24"/>
          <w:szCs w:val="24"/>
        </w:rPr>
        <w:t>- для вида разрешенного использования: здравоохранение (код 3.4):</w:t>
      </w:r>
    </w:p>
    <w:p w14:paraId="24E9A48E"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минимальный - 0,02 га, максимальный – 5,0 га;</w:t>
      </w:r>
    </w:p>
    <w:p w14:paraId="325AA6F7" w14:textId="77777777" w:rsidR="008D2FCC" w:rsidRPr="008D2FCC" w:rsidRDefault="008D2FCC" w:rsidP="008D2FCC">
      <w:pPr>
        <w:keepNext/>
        <w:keepLines/>
        <w:spacing w:before="80" w:after="40"/>
        <w:ind w:firstLine="567"/>
        <w:jc w:val="both"/>
        <w:rPr>
          <w:sz w:val="24"/>
          <w:szCs w:val="24"/>
        </w:rPr>
      </w:pPr>
      <w:r w:rsidRPr="008D2FCC">
        <w:rPr>
          <w:bCs/>
          <w:sz w:val="24"/>
          <w:szCs w:val="24"/>
        </w:rPr>
        <w:t>- для вида разрешенного использования: образование и просвещение (код 3.5), размер земельного участка:</w:t>
      </w:r>
    </w:p>
    <w:p w14:paraId="5AC42CBB"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14:paraId="32F4DFB5" w14:textId="77777777" w:rsidR="008D2FCC" w:rsidRPr="008D2FCC" w:rsidRDefault="008D2FCC" w:rsidP="008D2FCC">
      <w:pPr>
        <w:keepNext/>
        <w:keepLines/>
        <w:spacing w:before="80" w:after="40"/>
        <w:ind w:firstLine="567"/>
        <w:jc w:val="both"/>
        <w:rPr>
          <w:sz w:val="24"/>
          <w:szCs w:val="24"/>
        </w:rPr>
      </w:pPr>
      <w:r w:rsidRPr="008D2FCC">
        <w:rPr>
          <w:bCs/>
          <w:sz w:val="24"/>
          <w:szCs w:val="24"/>
        </w:rPr>
        <w:t xml:space="preserve">- для видов разрешенного использования: социальное обслуживание (код 3.2), </w:t>
      </w:r>
      <w:r w:rsidRPr="008D2FCC">
        <w:rPr>
          <w:sz w:val="24"/>
          <w:szCs w:val="24"/>
          <w:lang w:eastAsia="en-US"/>
        </w:rPr>
        <w:t>дома социального обслуживания (код 3.2.1), 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r w:rsidRPr="008D2FCC">
        <w:rPr>
          <w:bCs/>
          <w:sz w:val="24"/>
          <w:szCs w:val="24"/>
          <w:lang w:eastAsia="en-US"/>
        </w:rPr>
        <w:t xml:space="preserve"> оказание услуг связи (код 3.2.3), в части размещения</w:t>
      </w:r>
      <w:r w:rsidRPr="008D2FCC">
        <w:rPr>
          <w:bCs/>
          <w:sz w:val="24"/>
          <w:szCs w:val="24"/>
          <w:lang w:eastAsia="en-US"/>
        </w:rPr>
        <w:tab/>
        <w:t xml:space="preserve"> пунктов оказания услуг почтовой, телеграфной, междугородней и международной телефонной связи,</w:t>
      </w:r>
      <w:r w:rsidRPr="008D2FCC">
        <w:rPr>
          <w:sz w:val="24"/>
          <w:szCs w:val="24"/>
          <w:lang w:eastAsia="en-US"/>
        </w:rPr>
        <w:t xml:space="preserve"> </w:t>
      </w:r>
      <w:r w:rsidRPr="008D2FCC">
        <w:rPr>
          <w:bCs/>
          <w:sz w:val="24"/>
          <w:szCs w:val="24"/>
        </w:rPr>
        <w:t>бытовое обслуживание (код 3.3), культурное развитие (код 3.6), амбулаторное ветеринарное обслуживание (код 3.10.1), магазины (код 4.4), общественное питание (код 4.6), развлечения (код 4.8);</w:t>
      </w:r>
    </w:p>
    <w:p w14:paraId="7736F5C5"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минимальный – 0,01 га, максимальный – 0,1 га;</w:t>
      </w:r>
    </w:p>
    <w:p w14:paraId="127F90AA" w14:textId="77777777" w:rsidR="008D2FCC" w:rsidRPr="008D2FCC" w:rsidRDefault="008D2FCC" w:rsidP="008D2FCC">
      <w:pPr>
        <w:keepNext/>
        <w:keepLines/>
        <w:spacing w:before="80" w:after="40"/>
        <w:ind w:firstLine="567"/>
        <w:jc w:val="both"/>
        <w:rPr>
          <w:sz w:val="24"/>
          <w:szCs w:val="24"/>
        </w:rPr>
      </w:pPr>
      <w:r w:rsidRPr="008D2FCC">
        <w:rPr>
          <w:bCs/>
          <w:sz w:val="24"/>
          <w:szCs w:val="24"/>
        </w:rPr>
        <w:t>- для объектов хранения автотранспорта (код 2.7.1), для видов разрешенного использования предоставление коммунальных услуг (код 3.1.1), осуществление религиозных обрядов (код 3.7.1), обеспечение научной деятельности (код 3.9), служебные гаражи (код 4.9), спорт (код 5.1), связь (код 6.8), санаторная деятельность (код 9.2.1), земельные участки (территории) общего пользования (код 12.0):</w:t>
      </w:r>
    </w:p>
    <w:p w14:paraId="42DD743E"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размер не подлежит установлению;</w:t>
      </w:r>
    </w:p>
    <w:p w14:paraId="44C147FD" w14:textId="77777777" w:rsidR="008D2FCC" w:rsidRPr="008D2FCC" w:rsidRDefault="008D2FCC" w:rsidP="008D2FCC">
      <w:pPr>
        <w:keepNext/>
        <w:keepLines/>
        <w:spacing w:before="80" w:after="40"/>
        <w:ind w:firstLine="567"/>
        <w:jc w:val="both"/>
        <w:rPr>
          <w:sz w:val="24"/>
          <w:szCs w:val="24"/>
          <w:lang w:eastAsia="en-US"/>
        </w:rPr>
      </w:pPr>
      <w:r w:rsidRPr="008D2FCC">
        <w:rPr>
          <w:sz w:val="24"/>
          <w:szCs w:val="24"/>
          <w:lang w:eastAsia="en-US"/>
        </w:rPr>
        <w:t>- для вида разрешенного использования земельного участка общего пользования - улично-дорожная сеть (код - 12.01) - ширина в красных линиях:</w:t>
      </w:r>
    </w:p>
    <w:p w14:paraId="45F38A1B"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основные улицы – 20-30м</w:t>
      </w:r>
    </w:p>
    <w:p w14:paraId="2B05F571"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местные улицы – 15-25м</w:t>
      </w:r>
    </w:p>
    <w:p w14:paraId="1EA5BC68" w14:textId="77777777" w:rsidR="008D2FCC" w:rsidRPr="008D2FCC" w:rsidRDefault="008D2FCC" w:rsidP="008D2FCC">
      <w:pPr>
        <w:keepNext/>
        <w:keepLines/>
        <w:spacing w:before="80" w:after="40"/>
        <w:ind w:left="142" w:firstLine="567"/>
        <w:rPr>
          <w:b/>
          <w:bCs/>
          <w:i/>
          <w:sz w:val="24"/>
          <w:szCs w:val="24"/>
        </w:rPr>
      </w:pPr>
      <w:r w:rsidRPr="00007698">
        <w:rPr>
          <w:b/>
          <w:bCs/>
          <w:i/>
          <w:sz w:val="24"/>
          <w:szCs w:val="24"/>
        </w:rPr>
        <w:t>- ширина проезжей части улиц не менее 7м;</w:t>
      </w:r>
    </w:p>
    <w:p w14:paraId="573998C7" w14:textId="77777777" w:rsidR="008D2FCC" w:rsidRPr="008D2FCC" w:rsidRDefault="008D2FCC" w:rsidP="008D2FCC">
      <w:pPr>
        <w:keepNext/>
        <w:keepLines/>
        <w:spacing w:before="80" w:after="40"/>
        <w:ind w:firstLine="567"/>
        <w:jc w:val="both"/>
        <w:rPr>
          <w:sz w:val="24"/>
          <w:szCs w:val="24"/>
        </w:rPr>
      </w:pPr>
      <w:r w:rsidRPr="008D2FCC">
        <w:rPr>
          <w:b/>
          <w:bCs/>
          <w:i/>
          <w:sz w:val="24"/>
          <w:szCs w:val="24"/>
          <w:u w:val="single"/>
        </w:rPr>
        <w:t xml:space="preserve">2) минимальные отступы от границ земельных участков </w:t>
      </w:r>
      <w:r w:rsidRPr="008D2FCC">
        <w:rPr>
          <w:bCs/>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14:paraId="57A6F092" w14:textId="77777777" w:rsidR="008D2FCC" w:rsidRPr="008D2FCC" w:rsidRDefault="008D2FCC" w:rsidP="008D2FCC">
      <w:pPr>
        <w:keepNext/>
        <w:keepLines/>
        <w:spacing w:after="40"/>
        <w:ind w:firstLine="567"/>
        <w:jc w:val="both"/>
        <w:rPr>
          <w:bCs/>
          <w:sz w:val="24"/>
          <w:szCs w:val="24"/>
          <w:lang w:eastAsia="en-US"/>
        </w:rPr>
      </w:pPr>
      <w:r w:rsidRPr="008D2FCC">
        <w:rPr>
          <w:bCs/>
          <w:sz w:val="24"/>
          <w:szCs w:val="24"/>
          <w:lang w:eastAsia="en-US"/>
        </w:rPr>
        <w:t>- для видов разрешенного использования: здравоохранение (код 3.4)</w:t>
      </w:r>
    </w:p>
    <w:p w14:paraId="3A67E88E" w14:textId="77777777" w:rsidR="008D2FCC" w:rsidRPr="008D2FCC" w:rsidRDefault="008D2FCC" w:rsidP="008D2FCC">
      <w:pPr>
        <w:keepNext/>
        <w:keepLines/>
        <w:spacing w:after="40"/>
        <w:jc w:val="both"/>
        <w:rPr>
          <w:i/>
          <w:sz w:val="24"/>
          <w:szCs w:val="24"/>
        </w:rPr>
      </w:pPr>
      <w:r w:rsidRPr="008D2FCC">
        <w:rPr>
          <w:bCs/>
          <w:sz w:val="24"/>
          <w:szCs w:val="24"/>
        </w:rPr>
        <w:t>от лечебных корпусов до красной линии застройки:</w:t>
      </w:r>
    </w:p>
    <w:p w14:paraId="3F516F6B"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xml:space="preserve"> - не менее 30 метров;</w:t>
      </w:r>
    </w:p>
    <w:p w14:paraId="322C41ED" w14:textId="77777777" w:rsidR="008D2FCC" w:rsidRPr="008D2FCC" w:rsidRDefault="008D2FCC" w:rsidP="008D2FCC">
      <w:pPr>
        <w:keepNext/>
        <w:keepLines/>
        <w:spacing w:after="40"/>
        <w:jc w:val="both"/>
        <w:rPr>
          <w:i/>
          <w:sz w:val="24"/>
          <w:szCs w:val="24"/>
        </w:rPr>
      </w:pPr>
      <w:r w:rsidRPr="008D2FCC">
        <w:rPr>
          <w:bCs/>
          <w:sz w:val="24"/>
          <w:szCs w:val="24"/>
        </w:rPr>
        <w:t>от лечебных корпусов до жилых зданий:</w:t>
      </w:r>
    </w:p>
    <w:p w14:paraId="66E9E3B5" w14:textId="77777777" w:rsidR="008D2FCC" w:rsidRPr="008D2FCC" w:rsidRDefault="008D2FCC" w:rsidP="008D2FCC">
      <w:pPr>
        <w:keepNext/>
        <w:keepLines/>
        <w:spacing w:after="40"/>
        <w:ind w:left="709"/>
        <w:contextualSpacing/>
        <w:jc w:val="both"/>
        <w:rPr>
          <w:b/>
          <w:bCs/>
          <w:i/>
          <w:sz w:val="24"/>
          <w:szCs w:val="24"/>
        </w:rPr>
      </w:pPr>
      <w:r w:rsidRPr="008D2FCC">
        <w:rPr>
          <w:b/>
          <w:bCs/>
          <w:i/>
          <w:sz w:val="24"/>
          <w:szCs w:val="24"/>
        </w:rPr>
        <w:t xml:space="preserve">- не менее 30-50 </w:t>
      </w:r>
      <w:r w:rsidRPr="00007698">
        <w:rPr>
          <w:b/>
          <w:bCs/>
          <w:i/>
          <w:sz w:val="24"/>
          <w:szCs w:val="24"/>
        </w:rPr>
        <w:t>метров</w:t>
      </w:r>
      <w:r w:rsidRPr="008D2FCC">
        <w:rPr>
          <w:b/>
          <w:bCs/>
          <w:i/>
          <w:sz w:val="24"/>
          <w:szCs w:val="24"/>
        </w:rPr>
        <w:t>;</w:t>
      </w:r>
    </w:p>
    <w:p w14:paraId="35D182F4" w14:textId="77777777" w:rsidR="008D2FCC" w:rsidRPr="008D2FCC" w:rsidRDefault="008D2FCC" w:rsidP="008D2FCC">
      <w:pPr>
        <w:keepNext/>
        <w:keepLines/>
        <w:spacing w:after="40"/>
        <w:jc w:val="both"/>
        <w:rPr>
          <w:bCs/>
          <w:sz w:val="24"/>
          <w:szCs w:val="24"/>
        </w:rPr>
      </w:pPr>
      <w:r w:rsidRPr="008D2FCC">
        <w:rPr>
          <w:bCs/>
          <w:i/>
          <w:sz w:val="24"/>
          <w:szCs w:val="24"/>
        </w:rPr>
        <w:t xml:space="preserve"> расстояние на территории зоны </w:t>
      </w:r>
      <w:r w:rsidRPr="008D2FCC">
        <w:rPr>
          <w:bCs/>
          <w:sz w:val="24"/>
          <w:szCs w:val="24"/>
        </w:rPr>
        <w:t>от автостоянок до главного входа в стационар</w:t>
      </w:r>
    </w:p>
    <w:p w14:paraId="41998935" w14:textId="77777777" w:rsidR="008D2FCC" w:rsidRPr="008D2FCC" w:rsidRDefault="008D2FCC" w:rsidP="008D2FCC">
      <w:pPr>
        <w:keepNext/>
        <w:keepLines/>
        <w:spacing w:after="40"/>
        <w:ind w:firstLine="709"/>
        <w:jc w:val="both"/>
        <w:rPr>
          <w:b/>
          <w:i/>
          <w:sz w:val="24"/>
          <w:szCs w:val="24"/>
        </w:rPr>
      </w:pPr>
      <w:r w:rsidRPr="008D2FCC">
        <w:rPr>
          <w:b/>
          <w:bCs/>
          <w:i/>
          <w:sz w:val="24"/>
          <w:szCs w:val="24"/>
        </w:rPr>
        <w:t xml:space="preserve"> - не менее 40 </w:t>
      </w:r>
      <w:r w:rsidRPr="00007698">
        <w:rPr>
          <w:b/>
          <w:bCs/>
          <w:i/>
          <w:sz w:val="24"/>
          <w:szCs w:val="24"/>
        </w:rPr>
        <w:t>метров</w:t>
      </w:r>
      <w:r w:rsidRPr="008D2FCC">
        <w:rPr>
          <w:b/>
          <w:bCs/>
          <w:i/>
          <w:sz w:val="24"/>
          <w:szCs w:val="24"/>
        </w:rPr>
        <w:t xml:space="preserve">; </w:t>
      </w:r>
    </w:p>
    <w:p w14:paraId="3A31836E" w14:textId="77777777" w:rsidR="008D2FCC" w:rsidRPr="008D2FCC" w:rsidRDefault="008D2FCC" w:rsidP="008D2FCC">
      <w:pPr>
        <w:keepNext/>
        <w:keepLines/>
        <w:spacing w:before="80" w:after="40"/>
        <w:ind w:firstLine="567"/>
        <w:jc w:val="both"/>
        <w:rPr>
          <w:bCs/>
          <w:sz w:val="24"/>
          <w:szCs w:val="24"/>
        </w:rPr>
      </w:pPr>
      <w:r w:rsidRPr="008D2FCC">
        <w:rPr>
          <w:bCs/>
          <w:sz w:val="24"/>
          <w:szCs w:val="24"/>
        </w:rPr>
        <w:lastRenderedPageBreak/>
        <w:t xml:space="preserve">- для иных видов разрешенного использования отступы от красной линии до основных зданий, строений учреждений при осуществлении строительства  </w:t>
      </w:r>
    </w:p>
    <w:p w14:paraId="188BF040" w14:textId="77777777" w:rsidR="008D2FCC" w:rsidRPr="008D2FCC" w:rsidRDefault="008D2FCC" w:rsidP="008D2FCC">
      <w:pPr>
        <w:keepNext/>
        <w:keepLines/>
        <w:spacing w:before="80" w:after="40"/>
        <w:ind w:firstLine="567"/>
        <w:jc w:val="both"/>
        <w:rPr>
          <w:b/>
          <w:bCs/>
          <w:i/>
          <w:sz w:val="24"/>
          <w:szCs w:val="24"/>
        </w:rPr>
      </w:pPr>
      <w:r w:rsidRPr="008D2FCC">
        <w:rPr>
          <w:b/>
          <w:bCs/>
          <w:i/>
          <w:sz w:val="24"/>
          <w:szCs w:val="24"/>
        </w:rPr>
        <w:t xml:space="preserve">-не менее 6 </w:t>
      </w:r>
      <w:r w:rsidRPr="00007698">
        <w:rPr>
          <w:b/>
          <w:bCs/>
          <w:i/>
          <w:sz w:val="24"/>
          <w:szCs w:val="24"/>
        </w:rPr>
        <w:t>метров.</w:t>
      </w:r>
    </w:p>
    <w:p w14:paraId="4B8C8032" w14:textId="77777777" w:rsidR="008D2FCC" w:rsidRPr="008D2FCC" w:rsidRDefault="008D2FCC" w:rsidP="008D2FCC">
      <w:pPr>
        <w:keepNext/>
        <w:keepLines/>
        <w:spacing w:before="80" w:after="40"/>
        <w:ind w:firstLine="567"/>
        <w:jc w:val="both"/>
        <w:rPr>
          <w:b/>
          <w:bCs/>
          <w:i/>
          <w:sz w:val="24"/>
          <w:szCs w:val="24"/>
          <w:u w:val="single"/>
        </w:rPr>
      </w:pPr>
      <w:r w:rsidRPr="008D2FCC">
        <w:rPr>
          <w:b/>
          <w:bCs/>
          <w:i/>
          <w:sz w:val="24"/>
          <w:szCs w:val="24"/>
          <w:u w:val="single"/>
        </w:rPr>
        <w:t>3) предельное количество надземных этажей</w:t>
      </w:r>
    </w:p>
    <w:p w14:paraId="681ED9CD" w14:textId="77777777" w:rsidR="008D2FCC" w:rsidRPr="008D2FCC" w:rsidRDefault="008D2FCC" w:rsidP="008D2FCC">
      <w:pPr>
        <w:keepNext/>
        <w:keepLines/>
        <w:spacing w:before="80" w:after="40"/>
        <w:ind w:firstLine="567"/>
        <w:jc w:val="both"/>
        <w:rPr>
          <w:sz w:val="24"/>
          <w:szCs w:val="24"/>
        </w:rPr>
      </w:pPr>
      <w:r w:rsidRPr="008D2FCC">
        <w:rPr>
          <w:bCs/>
          <w:sz w:val="24"/>
          <w:szCs w:val="24"/>
        </w:rPr>
        <w:t>- для вида разрешенного использования здравоохранение (код 3.4):</w:t>
      </w:r>
    </w:p>
    <w:p w14:paraId="02966CEF"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не более 5;</w:t>
      </w:r>
    </w:p>
    <w:p w14:paraId="5FDDD009" w14:textId="77777777" w:rsidR="008D2FCC" w:rsidRPr="008D2FCC" w:rsidRDefault="008D2FCC" w:rsidP="008D2FCC">
      <w:pPr>
        <w:keepNext/>
        <w:keepLines/>
        <w:spacing w:before="80" w:after="40"/>
        <w:ind w:firstLine="567"/>
        <w:jc w:val="both"/>
        <w:rPr>
          <w:sz w:val="24"/>
          <w:szCs w:val="24"/>
        </w:rPr>
      </w:pPr>
      <w:r w:rsidRPr="008D2FCC">
        <w:rPr>
          <w:bCs/>
          <w:sz w:val="24"/>
          <w:szCs w:val="24"/>
        </w:rPr>
        <w:t xml:space="preserve">- для видов разрешенного использования: социальное обслуживание (код 3.2), бытовое обслуживание (код 3.3), образование и просвещение (код 3.5), культурное развитие (код 3.6), </w:t>
      </w:r>
      <w:r w:rsidRPr="008D2FCC">
        <w:rPr>
          <w:bCs/>
          <w:sz w:val="24"/>
          <w:szCs w:val="24"/>
          <w:lang w:eastAsia="en-US"/>
        </w:rPr>
        <w:t xml:space="preserve">обеспечение научной деятельности (код 3.9), </w:t>
      </w:r>
      <w:r w:rsidRPr="008D2FCC">
        <w:rPr>
          <w:bCs/>
          <w:sz w:val="24"/>
          <w:szCs w:val="24"/>
        </w:rPr>
        <w:t xml:space="preserve">амбулаторное ветеринарное обслуживание (код 3.10.1), </w:t>
      </w:r>
      <w:r w:rsidRPr="008D2FCC">
        <w:rPr>
          <w:bCs/>
          <w:sz w:val="24"/>
          <w:szCs w:val="24"/>
          <w:lang w:eastAsia="en-US"/>
        </w:rPr>
        <w:t xml:space="preserve">магазины (код 4.4), </w:t>
      </w:r>
      <w:r w:rsidRPr="008D2FCC">
        <w:rPr>
          <w:bCs/>
          <w:sz w:val="24"/>
          <w:szCs w:val="24"/>
        </w:rPr>
        <w:t>общественное питание (код 4.6), развлечения (код 4.8), спорт (код 5.1):</w:t>
      </w:r>
    </w:p>
    <w:p w14:paraId="5B82C07D"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xml:space="preserve"> - не более 3-х;</w:t>
      </w:r>
    </w:p>
    <w:p w14:paraId="421F5660" w14:textId="77777777" w:rsidR="008D2FCC" w:rsidRPr="008D2FCC" w:rsidRDefault="008D2FCC" w:rsidP="008D2FCC">
      <w:pPr>
        <w:keepNext/>
        <w:keepLines/>
        <w:spacing w:before="80" w:after="40"/>
        <w:ind w:firstLine="567"/>
        <w:jc w:val="both"/>
        <w:rPr>
          <w:sz w:val="24"/>
          <w:szCs w:val="24"/>
        </w:rPr>
      </w:pPr>
      <w:r w:rsidRPr="008D2FCC">
        <w:rPr>
          <w:bCs/>
          <w:sz w:val="24"/>
          <w:szCs w:val="24"/>
        </w:rPr>
        <w:t>- для иных видов разрешенного использования:</w:t>
      </w:r>
    </w:p>
    <w:p w14:paraId="474167FB"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не устанавливаются.</w:t>
      </w:r>
    </w:p>
    <w:p w14:paraId="333EF07C" w14:textId="77777777" w:rsidR="008D2FCC" w:rsidRPr="008D2FCC" w:rsidRDefault="008D2FCC" w:rsidP="008D2FCC">
      <w:pPr>
        <w:keepNext/>
        <w:keepLines/>
        <w:spacing w:before="80" w:after="40"/>
        <w:ind w:firstLine="567"/>
        <w:jc w:val="both"/>
        <w:rPr>
          <w:sz w:val="24"/>
          <w:szCs w:val="24"/>
        </w:rPr>
      </w:pPr>
      <w:r w:rsidRPr="008D2FCC">
        <w:rPr>
          <w:b/>
          <w:bCs/>
          <w:i/>
          <w:sz w:val="24"/>
          <w:szCs w:val="24"/>
          <w:u w:val="single"/>
        </w:rPr>
        <w:t>5)максимальный процент застройки в границах земельного участка</w:t>
      </w:r>
      <w:r w:rsidRPr="008D2FCC">
        <w:rPr>
          <w:bCs/>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14:paraId="109C98E5" w14:textId="77777777" w:rsidR="008D2FCC" w:rsidRPr="008D2FCC" w:rsidRDefault="008D2FCC" w:rsidP="008D2FCC">
      <w:pPr>
        <w:keepNext/>
        <w:keepLines/>
        <w:spacing w:before="80" w:after="40"/>
        <w:ind w:left="142" w:firstLine="567"/>
        <w:jc w:val="both"/>
        <w:rPr>
          <w:b/>
          <w:bCs/>
          <w:i/>
          <w:sz w:val="24"/>
          <w:szCs w:val="24"/>
        </w:rPr>
      </w:pPr>
      <w:r w:rsidRPr="008D2FCC">
        <w:rPr>
          <w:bCs/>
          <w:sz w:val="24"/>
          <w:szCs w:val="24"/>
        </w:rPr>
        <w:t xml:space="preserve"> </w:t>
      </w:r>
      <w:r w:rsidRPr="008D2FCC">
        <w:rPr>
          <w:b/>
          <w:bCs/>
          <w:i/>
          <w:sz w:val="24"/>
          <w:szCs w:val="24"/>
        </w:rPr>
        <w:t>- не более 60%.</w:t>
      </w:r>
    </w:p>
    <w:p w14:paraId="62A2467B" w14:textId="77777777" w:rsidR="008D2FCC" w:rsidRPr="008D2FCC" w:rsidRDefault="008D2FCC" w:rsidP="008D2FCC">
      <w:pPr>
        <w:keepNext/>
        <w:keepLines/>
        <w:tabs>
          <w:tab w:val="left" w:pos="3183"/>
        </w:tabs>
        <w:ind w:firstLine="567"/>
        <w:jc w:val="both"/>
        <w:rPr>
          <w:b/>
          <w:bCs/>
          <w:sz w:val="24"/>
          <w:szCs w:val="24"/>
        </w:rPr>
      </w:pPr>
      <w:bookmarkStart w:id="122" w:name="_Toc22897417"/>
      <w:bookmarkStart w:id="123" w:name="_Toc23517632"/>
      <w:bookmarkStart w:id="124" w:name="_Toc26384576"/>
      <w:bookmarkStart w:id="125" w:name="_Toc25833740"/>
      <w:bookmarkStart w:id="126" w:name="_Toc249243595"/>
      <w:bookmarkStart w:id="127" w:name="_Toc282271470"/>
      <w:bookmarkStart w:id="128" w:name="_Toc322086203"/>
      <w:bookmarkStart w:id="129" w:name="_Toc336264640"/>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676CCDB"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14:paraId="169D9DD1"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37BC0D81" w14:textId="77777777" w:rsidR="008D2FCC" w:rsidRPr="008D2FCC" w:rsidRDefault="008D2FCC" w:rsidP="008D2FCC">
      <w:pPr>
        <w:keepNext/>
        <w:keepLines/>
        <w:ind w:firstLine="567"/>
        <w:jc w:val="both"/>
        <w:rPr>
          <w:bCs/>
          <w:sz w:val="24"/>
          <w:szCs w:val="24"/>
          <w:lang w:eastAsia="en-US"/>
        </w:rPr>
      </w:pPr>
    </w:p>
    <w:p w14:paraId="445ED8A4" w14:textId="77777777" w:rsidR="008D2FCC" w:rsidRPr="008D2FCC" w:rsidRDefault="008D2FCC" w:rsidP="008D2FCC">
      <w:pPr>
        <w:keepNext/>
        <w:keepLines/>
        <w:spacing w:line="240" w:lineRule="atLeast"/>
        <w:ind w:left="360"/>
        <w:jc w:val="center"/>
        <w:outlineLvl w:val="0"/>
        <w:rPr>
          <w:b/>
          <w:bCs/>
          <w:sz w:val="32"/>
          <w:szCs w:val="32"/>
        </w:rPr>
      </w:pPr>
      <w:bookmarkStart w:id="130" w:name="_Toc116899617"/>
      <w:r w:rsidRPr="008D2FCC">
        <w:rPr>
          <w:b/>
          <w:bCs/>
          <w:sz w:val="32"/>
          <w:szCs w:val="32"/>
        </w:rPr>
        <w:t>Производственные зоны, зоны инженерной и транспортной инфраструктур</w:t>
      </w:r>
      <w:bookmarkEnd w:id="122"/>
      <w:bookmarkEnd w:id="123"/>
      <w:bookmarkEnd w:id="124"/>
      <w:bookmarkEnd w:id="125"/>
      <w:r w:rsidRPr="008D2FCC">
        <w:rPr>
          <w:b/>
          <w:bCs/>
          <w:sz w:val="32"/>
          <w:szCs w:val="32"/>
        </w:rPr>
        <w:t>.</w:t>
      </w:r>
      <w:bookmarkEnd w:id="130"/>
    </w:p>
    <w:p w14:paraId="05A9F010" w14:textId="77777777" w:rsidR="008D2FCC" w:rsidRPr="008D2FCC" w:rsidRDefault="008D2FCC" w:rsidP="008D2FCC">
      <w:pPr>
        <w:keepNext/>
        <w:spacing w:before="240" w:after="240"/>
        <w:jc w:val="center"/>
        <w:outlineLvl w:val="1"/>
        <w:rPr>
          <w:b/>
          <w:iCs/>
          <w:sz w:val="28"/>
          <w:szCs w:val="28"/>
        </w:rPr>
      </w:pPr>
      <w:bookmarkStart w:id="131" w:name="_Toc22812972"/>
      <w:bookmarkStart w:id="132" w:name="_Toc25833742"/>
      <w:bookmarkStart w:id="133" w:name="_Toc27383417"/>
      <w:bookmarkStart w:id="134" w:name="_Toc40974237"/>
      <w:bookmarkStart w:id="135" w:name="_Toc75870243"/>
      <w:bookmarkStart w:id="136" w:name="_Toc116899618"/>
      <w:r w:rsidRPr="008D2FCC">
        <w:rPr>
          <w:b/>
          <w:iCs/>
          <w:sz w:val="28"/>
          <w:szCs w:val="28"/>
        </w:rPr>
        <w:t xml:space="preserve">Статья 23. </w:t>
      </w:r>
      <w:bookmarkEnd w:id="131"/>
      <w:r w:rsidRPr="008D2FCC">
        <w:rPr>
          <w:b/>
          <w:iCs/>
          <w:sz w:val="28"/>
          <w:szCs w:val="28"/>
        </w:rPr>
        <w:t>Производственная зона IV -V класса опасности (П1)</w:t>
      </w:r>
      <w:bookmarkEnd w:id="132"/>
      <w:bookmarkEnd w:id="133"/>
      <w:bookmarkEnd w:id="134"/>
      <w:bookmarkEnd w:id="135"/>
      <w:bookmarkEnd w:id="136"/>
    </w:p>
    <w:p w14:paraId="636B392D" w14:textId="77777777" w:rsidR="008D2FCC" w:rsidRPr="008D2FCC" w:rsidRDefault="008D2FCC" w:rsidP="008D2FCC">
      <w:pPr>
        <w:keepNext/>
        <w:keepLines/>
        <w:spacing w:before="80" w:after="40" w:line="276" w:lineRule="auto"/>
        <w:ind w:firstLine="567"/>
        <w:jc w:val="both"/>
        <w:rPr>
          <w:sz w:val="24"/>
          <w:szCs w:val="24"/>
        </w:rPr>
      </w:pPr>
      <w:r w:rsidRPr="008D2FCC">
        <w:rPr>
          <w:b/>
          <w:sz w:val="24"/>
          <w:szCs w:val="24"/>
        </w:rPr>
        <w:t>1. Зона предназначена для размещения промышленных объектов и производств IV класса опасности</w:t>
      </w:r>
      <w:r w:rsidRPr="008D2FCC">
        <w:rPr>
          <w:sz w:val="24"/>
          <w:szCs w:val="24"/>
        </w:rPr>
        <w:t xml:space="preserve"> с размерами санитарно-защитных зон не более 100 метров, и промышленных объектов и производств </w:t>
      </w:r>
      <w:r w:rsidRPr="008D2FCC">
        <w:rPr>
          <w:b/>
          <w:sz w:val="24"/>
          <w:szCs w:val="24"/>
        </w:rPr>
        <w:t>V класса опасности</w:t>
      </w:r>
      <w:r w:rsidRPr="008D2FCC">
        <w:rPr>
          <w:sz w:val="24"/>
          <w:szCs w:val="24"/>
        </w:rPr>
        <w:t xml:space="preserve"> с размерами санитарно-защитных зон не более 50 метров.</w:t>
      </w:r>
    </w:p>
    <w:p w14:paraId="237D695D" w14:textId="77777777" w:rsidR="008D2FCC" w:rsidRPr="008D2FCC" w:rsidRDefault="008D2FCC" w:rsidP="008D2FCC">
      <w:pPr>
        <w:keepNext/>
        <w:keepLines/>
        <w:spacing w:before="80" w:after="40"/>
        <w:ind w:firstLine="567"/>
        <w:rPr>
          <w:b/>
          <w:sz w:val="24"/>
          <w:szCs w:val="24"/>
        </w:rPr>
      </w:pPr>
      <w:r w:rsidRPr="008D2FCC">
        <w:rPr>
          <w:b/>
          <w:sz w:val="24"/>
          <w:szCs w:val="24"/>
        </w:rPr>
        <w:t>2. Основные виды разрешенного использования:</w:t>
      </w:r>
    </w:p>
    <w:p w14:paraId="1D3FCB7C" w14:textId="77777777" w:rsidR="008D2FCC" w:rsidRPr="008D2FCC" w:rsidRDefault="008D2FCC" w:rsidP="008D2FCC">
      <w:pPr>
        <w:keepNext/>
        <w:keepLines/>
        <w:numPr>
          <w:ilvl w:val="0"/>
          <w:numId w:val="8"/>
        </w:numPr>
        <w:spacing w:before="80" w:after="40"/>
        <w:ind w:left="1212"/>
        <w:jc w:val="both"/>
        <w:rPr>
          <w:bCs/>
          <w:sz w:val="24"/>
          <w:szCs w:val="24"/>
        </w:rPr>
      </w:pPr>
      <w:r w:rsidRPr="008D2FCC">
        <w:rPr>
          <w:bCs/>
          <w:sz w:val="24"/>
          <w:szCs w:val="24"/>
        </w:rPr>
        <w:t>коммунальное обслуживание (код 3.1);</w:t>
      </w:r>
    </w:p>
    <w:p w14:paraId="336E1E74" w14:textId="77777777" w:rsidR="008D2FCC" w:rsidRPr="008D2FCC" w:rsidRDefault="008D2FCC" w:rsidP="008D2FCC">
      <w:pPr>
        <w:keepNext/>
        <w:keepLines/>
        <w:numPr>
          <w:ilvl w:val="0"/>
          <w:numId w:val="8"/>
        </w:numPr>
        <w:spacing w:before="80" w:after="40"/>
        <w:ind w:left="1212"/>
        <w:jc w:val="both"/>
        <w:rPr>
          <w:bCs/>
          <w:sz w:val="24"/>
          <w:szCs w:val="24"/>
        </w:rPr>
      </w:pPr>
      <w:r w:rsidRPr="008D2FCC">
        <w:rPr>
          <w:bCs/>
          <w:sz w:val="24"/>
          <w:szCs w:val="24"/>
        </w:rPr>
        <w:t>общежития (код 3.2.4);</w:t>
      </w:r>
    </w:p>
    <w:p w14:paraId="229309C8" w14:textId="77777777" w:rsidR="008D2FCC" w:rsidRPr="008D2FCC" w:rsidRDefault="008D2FCC" w:rsidP="008D2FCC">
      <w:pPr>
        <w:keepNext/>
        <w:keepLines/>
        <w:numPr>
          <w:ilvl w:val="0"/>
          <w:numId w:val="8"/>
        </w:numPr>
        <w:spacing w:before="80" w:after="40"/>
        <w:ind w:left="1212"/>
        <w:jc w:val="both"/>
        <w:rPr>
          <w:bCs/>
          <w:sz w:val="24"/>
          <w:szCs w:val="24"/>
        </w:rPr>
      </w:pPr>
      <w:r w:rsidRPr="008D2FCC">
        <w:rPr>
          <w:bCs/>
          <w:sz w:val="24"/>
          <w:szCs w:val="24"/>
        </w:rPr>
        <w:t>бытовое обслуживание (код 3.3);</w:t>
      </w:r>
    </w:p>
    <w:p w14:paraId="7DEAF5A0"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обеспечение деятельности в области гидрометеорологии и смежных с ней областях (код 3.9.1);</w:t>
      </w:r>
    </w:p>
    <w:p w14:paraId="39DDEF44" w14:textId="77777777" w:rsidR="008D2FCC" w:rsidRPr="008D2FCC" w:rsidRDefault="008D2FCC" w:rsidP="008D2FCC">
      <w:pPr>
        <w:keepNext/>
        <w:keepLines/>
        <w:numPr>
          <w:ilvl w:val="0"/>
          <w:numId w:val="8"/>
        </w:numPr>
        <w:spacing w:before="80" w:after="40"/>
        <w:ind w:left="1212"/>
        <w:rPr>
          <w:sz w:val="24"/>
          <w:szCs w:val="24"/>
        </w:rPr>
      </w:pPr>
      <w:bookmarkStart w:id="137" w:name="sub_10310"/>
      <w:r w:rsidRPr="008D2FCC">
        <w:rPr>
          <w:sz w:val="24"/>
          <w:szCs w:val="24"/>
        </w:rPr>
        <w:t>ветеринарное обслуживание</w:t>
      </w:r>
      <w:bookmarkEnd w:id="137"/>
      <w:r w:rsidRPr="008D2FCC">
        <w:rPr>
          <w:sz w:val="24"/>
          <w:szCs w:val="24"/>
        </w:rPr>
        <w:t xml:space="preserve"> (код 3.10);</w:t>
      </w:r>
    </w:p>
    <w:p w14:paraId="1230CC29"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общественное питание (код 4.6);</w:t>
      </w:r>
    </w:p>
    <w:p w14:paraId="75150D2B"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lastRenderedPageBreak/>
        <w:t>служебные гаражи (код 4.9);</w:t>
      </w:r>
    </w:p>
    <w:p w14:paraId="43A72760"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объекты дорожного сервиса (код 4.9.1);</w:t>
      </w:r>
    </w:p>
    <w:p w14:paraId="7E9E7858" w14:textId="77777777" w:rsidR="008D2FCC" w:rsidRPr="008D2FCC" w:rsidRDefault="008D2FCC" w:rsidP="008D2FCC">
      <w:pPr>
        <w:keepNext/>
        <w:keepLines/>
        <w:numPr>
          <w:ilvl w:val="0"/>
          <w:numId w:val="8"/>
        </w:numPr>
        <w:spacing w:before="80" w:after="40"/>
        <w:ind w:left="1212"/>
        <w:rPr>
          <w:sz w:val="24"/>
          <w:szCs w:val="24"/>
        </w:rPr>
      </w:pPr>
      <w:r w:rsidRPr="008D2FCC">
        <w:rPr>
          <w:bCs/>
          <w:spacing w:val="2"/>
          <w:position w:val="2"/>
          <w:sz w:val="24"/>
          <w:szCs w:val="24"/>
        </w:rPr>
        <w:t>недропользование</w:t>
      </w:r>
      <w:r w:rsidRPr="008D2FCC">
        <w:rPr>
          <w:sz w:val="24"/>
          <w:szCs w:val="24"/>
        </w:rPr>
        <w:t xml:space="preserve"> (код 6.1);</w:t>
      </w:r>
    </w:p>
    <w:p w14:paraId="207BCC72"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пищевая промышленность (код 6.4);</w:t>
      </w:r>
    </w:p>
    <w:p w14:paraId="485EEA49"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строительная промышленность (код 6.6);</w:t>
      </w:r>
    </w:p>
    <w:p w14:paraId="7C4EC72F"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связь (код 6.8);</w:t>
      </w:r>
    </w:p>
    <w:p w14:paraId="753C6004"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склады (код 6.9);</w:t>
      </w:r>
    </w:p>
    <w:p w14:paraId="283C62BB"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складские площадки (код 6.9.1);</w:t>
      </w:r>
    </w:p>
    <w:p w14:paraId="2FA45B5A"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научно-производственная деятельность (код 6.12);</w:t>
      </w:r>
    </w:p>
    <w:p w14:paraId="4F51671B"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автомобильный транспорт (код 7.2);</w:t>
      </w:r>
    </w:p>
    <w:p w14:paraId="00ED67BB"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обеспечение внутреннего правопорядка (код 8.3);</w:t>
      </w:r>
    </w:p>
    <w:p w14:paraId="2EB11A25" w14:textId="77777777" w:rsidR="008D2FCC" w:rsidRPr="008D2FCC" w:rsidRDefault="008D2FCC" w:rsidP="008D2FCC">
      <w:pPr>
        <w:keepNext/>
        <w:keepLines/>
        <w:numPr>
          <w:ilvl w:val="0"/>
          <w:numId w:val="8"/>
        </w:numPr>
        <w:spacing w:line="240" w:lineRule="atLeast"/>
        <w:ind w:left="1212"/>
        <w:jc w:val="both"/>
        <w:rPr>
          <w:bCs/>
          <w:sz w:val="24"/>
          <w:szCs w:val="24"/>
        </w:rPr>
      </w:pPr>
      <w:r w:rsidRPr="008D2FCC">
        <w:rPr>
          <w:bCs/>
          <w:sz w:val="24"/>
          <w:szCs w:val="24"/>
        </w:rPr>
        <w:t>заготовка древесины (код 10.1)</w:t>
      </w:r>
    </w:p>
    <w:p w14:paraId="5B44D389" w14:textId="77777777" w:rsidR="008D2FCC" w:rsidRPr="008D2FCC" w:rsidRDefault="008D2FCC" w:rsidP="008D2FCC">
      <w:pPr>
        <w:keepNext/>
        <w:keepLines/>
        <w:numPr>
          <w:ilvl w:val="0"/>
          <w:numId w:val="8"/>
        </w:numPr>
        <w:spacing w:before="80" w:after="40"/>
        <w:ind w:left="1212"/>
        <w:rPr>
          <w:sz w:val="24"/>
          <w:szCs w:val="24"/>
        </w:rPr>
      </w:pPr>
      <w:r w:rsidRPr="008D2FCC">
        <w:rPr>
          <w:sz w:val="24"/>
          <w:szCs w:val="24"/>
        </w:rPr>
        <w:t>земельные участки (территории) общего пользования (код 12.0);</w:t>
      </w:r>
    </w:p>
    <w:p w14:paraId="7A7408CB" w14:textId="77777777" w:rsidR="008D2FCC" w:rsidRPr="008D2FCC" w:rsidRDefault="008D2FCC" w:rsidP="008D2FCC">
      <w:pPr>
        <w:keepNext/>
        <w:keepLines/>
        <w:numPr>
          <w:ilvl w:val="0"/>
          <w:numId w:val="8"/>
        </w:numPr>
        <w:spacing w:before="80" w:after="40"/>
        <w:ind w:left="1212"/>
        <w:jc w:val="both"/>
        <w:rPr>
          <w:bCs/>
          <w:sz w:val="24"/>
          <w:szCs w:val="24"/>
        </w:rPr>
      </w:pPr>
      <w:r w:rsidRPr="008D2FCC">
        <w:rPr>
          <w:bCs/>
          <w:sz w:val="24"/>
          <w:szCs w:val="24"/>
        </w:rPr>
        <w:t>запас (код 12.3).</w:t>
      </w:r>
    </w:p>
    <w:p w14:paraId="508249FB" w14:textId="77777777" w:rsidR="008D2FCC" w:rsidRPr="008D2FCC" w:rsidRDefault="008D2FCC" w:rsidP="008D2FCC">
      <w:pPr>
        <w:keepNext/>
        <w:keepLines/>
        <w:spacing w:before="80" w:after="40"/>
        <w:ind w:firstLine="567"/>
        <w:rPr>
          <w:b/>
          <w:sz w:val="24"/>
          <w:szCs w:val="24"/>
        </w:rPr>
      </w:pPr>
      <w:r w:rsidRPr="008D2FCC">
        <w:rPr>
          <w:b/>
          <w:sz w:val="24"/>
          <w:szCs w:val="24"/>
        </w:rPr>
        <w:t xml:space="preserve">3. Условно разрешенные виды использования: </w:t>
      </w:r>
    </w:p>
    <w:p w14:paraId="315D144D" w14:textId="77777777" w:rsidR="008D2FCC" w:rsidRPr="008D2FCC" w:rsidRDefault="008D2FCC" w:rsidP="008D2FCC">
      <w:pPr>
        <w:keepNext/>
        <w:keepLines/>
        <w:numPr>
          <w:ilvl w:val="0"/>
          <w:numId w:val="9"/>
        </w:numPr>
        <w:spacing w:before="80" w:after="40"/>
        <w:rPr>
          <w:sz w:val="24"/>
          <w:szCs w:val="24"/>
        </w:rPr>
      </w:pPr>
      <w:r w:rsidRPr="008D2FCC">
        <w:rPr>
          <w:sz w:val="24"/>
          <w:szCs w:val="24"/>
        </w:rPr>
        <w:t>амбулаторно-поликлиническое обслуживание (3.4.1);</w:t>
      </w:r>
    </w:p>
    <w:p w14:paraId="5AE099F3" w14:textId="77777777" w:rsidR="008D2FCC" w:rsidRPr="008D2FCC" w:rsidRDefault="008D2FCC" w:rsidP="008D2FCC">
      <w:pPr>
        <w:keepNext/>
        <w:keepLines/>
        <w:numPr>
          <w:ilvl w:val="0"/>
          <w:numId w:val="9"/>
        </w:numPr>
        <w:spacing w:before="80" w:after="40"/>
        <w:rPr>
          <w:sz w:val="24"/>
          <w:szCs w:val="24"/>
        </w:rPr>
      </w:pPr>
      <w:r w:rsidRPr="008D2FCC">
        <w:rPr>
          <w:sz w:val="24"/>
          <w:szCs w:val="24"/>
        </w:rPr>
        <w:t>предпринимательство (код 4.0)</w:t>
      </w:r>
    </w:p>
    <w:p w14:paraId="757EE028" w14:textId="77777777" w:rsidR="008D2FCC" w:rsidRPr="008D2FCC" w:rsidRDefault="008D2FCC" w:rsidP="008D2FCC">
      <w:pPr>
        <w:keepNext/>
        <w:keepLines/>
        <w:numPr>
          <w:ilvl w:val="0"/>
          <w:numId w:val="9"/>
        </w:numPr>
        <w:spacing w:before="80" w:after="40"/>
        <w:rPr>
          <w:sz w:val="24"/>
          <w:szCs w:val="24"/>
        </w:rPr>
      </w:pPr>
      <w:r w:rsidRPr="008D2FCC">
        <w:rPr>
          <w:sz w:val="24"/>
          <w:szCs w:val="24"/>
        </w:rPr>
        <w:t>хранение автотранспорта (код 2.7.1).</w:t>
      </w:r>
    </w:p>
    <w:p w14:paraId="1F6A596A" w14:textId="77777777" w:rsidR="008D2FCC" w:rsidRPr="008D2FCC" w:rsidRDefault="008D2FCC" w:rsidP="008D2FCC">
      <w:pPr>
        <w:keepNext/>
        <w:keepLines/>
        <w:spacing w:before="80" w:after="40"/>
        <w:ind w:firstLine="567"/>
        <w:jc w:val="both"/>
        <w:rPr>
          <w:b/>
          <w:sz w:val="24"/>
          <w:szCs w:val="24"/>
        </w:rPr>
      </w:pPr>
      <w:r w:rsidRPr="008D2FCC">
        <w:rPr>
          <w:b/>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DF50D26" w14:textId="77777777" w:rsidR="008D2FCC" w:rsidRPr="008D2FCC" w:rsidRDefault="008D2FCC" w:rsidP="008D2FCC">
      <w:pPr>
        <w:keepNext/>
        <w:keepLines/>
        <w:spacing w:before="80" w:after="40"/>
        <w:ind w:firstLine="567"/>
        <w:jc w:val="both"/>
        <w:rPr>
          <w:i/>
          <w:sz w:val="24"/>
          <w:szCs w:val="24"/>
        </w:rPr>
      </w:pPr>
      <w:r w:rsidRPr="008D2FCC">
        <w:rPr>
          <w:b/>
          <w:sz w:val="24"/>
          <w:szCs w:val="24"/>
          <w:u w:val="single"/>
        </w:rPr>
        <w:t xml:space="preserve">1) </w:t>
      </w:r>
      <w:r w:rsidRPr="008D2FCC">
        <w:rPr>
          <w:b/>
          <w:i/>
          <w:sz w:val="24"/>
          <w:szCs w:val="24"/>
          <w:u w:val="single"/>
        </w:rPr>
        <w:t>предельные (минимальные и (или) максимальные) размеры земельных участков, в том числе их площадь</w:t>
      </w:r>
      <w:r w:rsidRPr="008D2FCC">
        <w:rPr>
          <w:i/>
          <w:sz w:val="24"/>
          <w:szCs w:val="24"/>
        </w:rPr>
        <w:t xml:space="preserve">: </w:t>
      </w:r>
    </w:p>
    <w:p w14:paraId="4D065C3F" w14:textId="77777777" w:rsidR="008D2FCC" w:rsidRPr="008D2FCC" w:rsidRDefault="008D2FCC" w:rsidP="008D2FCC">
      <w:pPr>
        <w:keepNext/>
        <w:keepLines/>
        <w:ind w:firstLine="567"/>
        <w:jc w:val="both"/>
        <w:rPr>
          <w:sz w:val="24"/>
          <w:szCs w:val="24"/>
        </w:rPr>
      </w:pPr>
      <w:r w:rsidRPr="008D2FCC">
        <w:rPr>
          <w:sz w:val="24"/>
          <w:szCs w:val="24"/>
        </w:rPr>
        <w:t xml:space="preserve"> - для видов разрешенного использования: склады (код 6.9), складские площадки (код 6.9.1), пищевая промышленность (код 6.4); строительная промышленность (код 6.6):</w:t>
      </w:r>
    </w:p>
    <w:p w14:paraId="080DB6E1" w14:textId="77777777" w:rsidR="008D2FCC" w:rsidRPr="008D2FCC" w:rsidRDefault="008D2FCC" w:rsidP="008D2FCC">
      <w:pPr>
        <w:keepNext/>
        <w:keepLines/>
        <w:ind w:firstLine="709"/>
        <w:jc w:val="both"/>
        <w:rPr>
          <w:b/>
          <w:i/>
          <w:sz w:val="24"/>
          <w:szCs w:val="24"/>
        </w:rPr>
      </w:pPr>
      <w:r w:rsidRPr="008D2FCC">
        <w:rPr>
          <w:b/>
          <w:i/>
          <w:sz w:val="24"/>
          <w:szCs w:val="24"/>
        </w:rPr>
        <w:t>- минимальный – 1,0 га, максимальный – 30,0 га;</w:t>
      </w:r>
    </w:p>
    <w:p w14:paraId="112D8EFD" w14:textId="77777777" w:rsidR="008D2FCC" w:rsidRPr="008D2FCC" w:rsidRDefault="008D2FCC" w:rsidP="008D2FCC">
      <w:pPr>
        <w:keepNext/>
        <w:keepLines/>
        <w:ind w:firstLine="567"/>
        <w:jc w:val="both"/>
        <w:rPr>
          <w:sz w:val="24"/>
          <w:szCs w:val="24"/>
        </w:rPr>
      </w:pPr>
      <w:r w:rsidRPr="008D2FCC">
        <w:rPr>
          <w:sz w:val="24"/>
          <w:szCs w:val="24"/>
        </w:rPr>
        <w:t>- для видов разрешенного использования: общежития (код 3.2.4), бытовое обслуживание (код 3.3), амбулаторно-поликлиническое обслуживание (3.4.1), ветеринарное обслуживание (код 3.10),</w:t>
      </w:r>
      <w:r w:rsidRPr="008D2FCC">
        <w:rPr>
          <w:bCs/>
          <w:strike/>
          <w:sz w:val="24"/>
          <w:szCs w:val="24"/>
        </w:rPr>
        <w:t xml:space="preserve"> </w:t>
      </w:r>
      <w:r w:rsidRPr="008D2FCC">
        <w:rPr>
          <w:sz w:val="24"/>
          <w:szCs w:val="24"/>
        </w:rPr>
        <w:t>предпринимательство (код 4.0), общественное питание (код 4.6), обеспечение внутреннего правопорядка (код 8.3):</w:t>
      </w:r>
    </w:p>
    <w:p w14:paraId="1BD32AB2" w14:textId="77777777" w:rsidR="008D2FCC" w:rsidRPr="008D2FCC" w:rsidRDefault="008D2FCC" w:rsidP="008D2FCC">
      <w:pPr>
        <w:keepNext/>
        <w:keepLines/>
        <w:ind w:firstLine="709"/>
        <w:jc w:val="both"/>
        <w:rPr>
          <w:b/>
          <w:i/>
          <w:sz w:val="24"/>
          <w:szCs w:val="24"/>
        </w:rPr>
      </w:pPr>
      <w:r w:rsidRPr="008D2FCC">
        <w:rPr>
          <w:b/>
          <w:i/>
          <w:sz w:val="24"/>
          <w:szCs w:val="24"/>
        </w:rPr>
        <w:t>- минимальный - 0,01 га, максимальный - 0,10 га;</w:t>
      </w:r>
    </w:p>
    <w:p w14:paraId="0F19BDA4" w14:textId="77777777" w:rsidR="008D2FCC" w:rsidRPr="008D2FCC" w:rsidRDefault="008D2FCC" w:rsidP="008D2FCC">
      <w:pPr>
        <w:keepNext/>
        <w:keepLines/>
        <w:ind w:firstLine="567"/>
        <w:jc w:val="both"/>
        <w:rPr>
          <w:sz w:val="24"/>
          <w:szCs w:val="24"/>
        </w:rPr>
      </w:pPr>
      <w:r w:rsidRPr="008D2FCC">
        <w:rPr>
          <w:sz w:val="24"/>
          <w:szCs w:val="24"/>
        </w:rPr>
        <w:t>- для видов разрешенного использования: недропользование (код 6.1), хранение автотранспорта (код 2.7.1),</w:t>
      </w:r>
      <w:r w:rsidRPr="008D2FCC">
        <w:rPr>
          <w:bCs/>
          <w:sz w:val="24"/>
          <w:szCs w:val="24"/>
        </w:rPr>
        <w:t xml:space="preserve"> </w:t>
      </w:r>
      <w:r w:rsidRPr="008D2FCC">
        <w:rPr>
          <w:bCs/>
          <w:iCs/>
          <w:sz w:val="24"/>
          <w:szCs w:val="24"/>
          <w:lang w:eastAsia="en-US"/>
        </w:rPr>
        <w:t xml:space="preserve">коммунальное обслуживание </w:t>
      </w:r>
      <w:r w:rsidRPr="008D2FCC">
        <w:rPr>
          <w:sz w:val="24"/>
          <w:szCs w:val="24"/>
        </w:rPr>
        <w:t>(код 3.1), обеспечение деятельности в области гидрометеорологии и смежных с ней областях (код 3.9.1), автомобильный транспорт (код 7.2), научно-производственная деятельность (код 6.12), служебные гаражи (код 4.9), объекты дорожного сервиса (код 4.9.1), связь (код 6.8), заготовка древесины (код 10.1), земельные участки (территории) общего пользования (код 12.0), запас (код 12.3):</w:t>
      </w:r>
    </w:p>
    <w:p w14:paraId="698D0149" w14:textId="77777777" w:rsidR="008D2FCC" w:rsidRPr="008D2FCC" w:rsidRDefault="008D2FCC" w:rsidP="008D2FCC">
      <w:pPr>
        <w:keepNext/>
        <w:keepLines/>
        <w:ind w:firstLine="709"/>
        <w:jc w:val="both"/>
        <w:rPr>
          <w:b/>
          <w:i/>
          <w:sz w:val="24"/>
          <w:szCs w:val="24"/>
        </w:rPr>
      </w:pPr>
      <w:r w:rsidRPr="008D2FCC">
        <w:rPr>
          <w:b/>
          <w:i/>
          <w:sz w:val="24"/>
          <w:szCs w:val="24"/>
        </w:rPr>
        <w:t>- размер не подлежит установлению;</w:t>
      </w:r>
    </w:p>
    <w:p w14:paraId="61773D03" w14:textId="77777777" w:rsidR="008D2FCC" w:rsidRPr="008D2FCC" w:rsidRDefault="008D2FCC" w:rsidP="008D2FCC">
      <w:pPr>
        <w:keepNext/>
        <w:keepLines/>
        <w:ind w:firstLine="709"/>
        <w:jc w:val="both"/>
        <w:rPr>
          <w:b/>
          <w:i/>
          <w:sz w:val="24"/>
          <w:szCs w:val="24"/>
        </w:rPr>
      </w:pPr>
    </w:p>
    <w:p w14:paraId="366C80B8" w14:textId="77777777" w:rsidR="008D2FCC" w:rsidRPr="008D2FCC" w:rsidRDefault="008D2FCC" w:rsidP="008D2FCC">
      <w:pPr>
        <w:keepNext/>
        <w:keepLines/>
        <w:jc w:val="both"/>
        <w:rPr>
          <w:sz w:val="24"/>
          <w:szCs w:val="24"/>
        </w:rPr>
      </w:pPr>
      <w:r w:rsidRPr="008D2FCC">
        <w:rPr>
          <w:b/>
          <w:i/>
          <w:sz w:val="24"/>
          <w:szCs w:val="24"/>
          <w:u w:val="single"/>
        </w:rPr>
        <w:t>2) минимальные отступы от границ земельных участков</w:t>
      </w:r>
      <w:r w:rsidRPr="008D2FCC">
        <w:rPr>
          <w:b/>
          <w:sz w:val="24"/>
          <w:szCs w:val="24"/>
          <w:u w:val="single"/>
        </w:rPr>
        <w:t xml:space="preserve"> </w:t>
      </w:r>
      <w:r w:rsidRPr="008D2FCC">
        <w:rPr>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B92EA82" w14:textId="77777777" w:rsidR="008D2FCC" w:rsidRPr="008D2FCC" w:rsidRDefault="008D2FCC" w:rsidP="008D2FCC">
      <w:pPr>
        <w:keepNext/>
        <w:keepLines/>
        <w:ind w:firstLine="709"/>
        <w:jc w:val="both"/>
        <w:rPr>
          <w:b/>
          <w:i/>
          <w:sz w:val="24"/>
          <w:szCs w:val="24"/>
        </w:rPr>
      </w:pPr>
      <w:r w:rsidRPr="008D2FCC">
        <w:rPr>
          <w:b/>
          <w:i/>
          <w:sz w:val="24"/>
          <w:szCs w:val="24"/>
        </w:rPr>
        <w:t xml:space="preserve">   - не устанавливаются.</w:t>
      </w:r>
    </w:p>
    <w:p w14:paraId="4E3B6AFF" w14:textId="77777777" w:rsidR="008D2FCC" w:rsidRPr="008D2FCC" w:rsidRDefault="008D2FCC" w:rsidP="008D2FCC">
      <w:pPr>
        <w:keepNext/>
        <w:keepLines/>
        <w:ind w:firstLine="709"/>
        <w:jc w:val="both"/>
        <w:rPr>
          <w:b/>
          <w:i/>
          <w:sz w:val="24"/>
          <w:szCs w:val="24"/>
        </w:rPr>
      </w:pPr>
    </w:p>
    <w:p w14:paraId="58849685" w14:textId="77777777" w:rsidR="008D2FCC" w:rsidRPr="008D2FCC" w:rsidRDefault="008D2FCC" w:rsidP="008D2FCC">
      <w:pPr>
        <w:keepNext/>
        <w:keepLines/>
        <w:jc w:val="both"/>
        <w:rPr>
          <w:b/>
          <w:i/>
          <w:sz w:val="24"/>
          <w:szCs w:val="24"/>
          <w:u w:val="single"/>
        </w:rPr>
      </w:pPr>
      <w:r w:rsidRPr="008D2FCC">
        <w:rPr>
          <w:b/>
          <w:i/>
          <w:sz w:val="24"/>
          <w:szCs w:val="24"/>
          <w:u w:val="single"/>
        </w:rPr>
        <w:t>3) предельное количество надземных этажей и предельная высота:</w:t>
      </w:r>
    </w:p>
    <w:p w14:paraId="718F5D01" w14:textId="77777777" w:rsidR="008D2FCC" w:rsidRPr="008D2FCC" w:rsidRDefault="008D2FCC" w:rsidP="008D2FCC">
      <w:pPr>
        <w:keepNext/>
        <w:keepLines/>
        <w:ind w:firstLine="709"/>
        <w:jc w:val="both"/>
        <w:rPr>
          <w:b/>
          <w:i/>
          <w:sz w:val="24"/>
          <w:szCs w:val="24"/>
        </w:rPr>
      </w:pPr>
      <w:r w:rsidRPr="008D2FCC">
        <w:rPr>
          <w:b/>
          <w:i/>
          <w:sz w:val="24"/>
          <w:szCs w:val="24"/>
        </w:rPr>
        <w:t>- не устанавливаются;</w:t>
      </w:r>
    </w:p>
    <w:p w14:paraId="23EFF6C3" w14:textId="77777777" w:rsidR="008D2FCC" w:rsidRPr="008D2FCC" w:rsidRDefault="008D2FCC" w:rsidP="008D2FCC">
      <w:pPr>
        <w:keepNext/>
        <w:keepLines/>
        <w:ind w:firstLine="709"/>
        <w:jc w:val="both"/>
        <w:rPr>
          <w:b/>
          <w:i/>
          <w:sz w:val="24"/>
          <w:szCs w:val="24"/>
        </w:rPr>
      </w:pPr>
    </w:p>
    <w:p w14:paraId="47DA5302" w14:textId="77777777" w:rsidR="008D2FCC" w:rsidRPr="008D2FCC" w:rsidRDefault="008D2FCC" w:rsidP="008D2FCC">
      <w:pPr>
        <w:keepNext/>
        <w:keepLines/>
        <w:jc w:val="both"/>
        <w:rPr>
          <w:sz w:val="24"/>
          <w:szCs w:val="24"/>
        </w:rPr>
      </w:pPr>
      <w:r w:rsidRPr="008D2FCC">
        <w:rPr>
          <w:b/>
          <w:i/>
          <w:sz w:val="24"/>
          <w:szCs w:val="24"/>
          <w:u w:val="single"/>
        </w:rPr>
        <w:lastRenderedPageBreak/>
        <w:t>4) максимальный процент застройки в границах земельного участка,</w:t>
      </w:r>
      <w:r w:rsidRPr="008D2FCC">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14:paraId="1DAF4819" w14:textId="77777777" w:rsidR="008D2FCC" w:rsidRPr="008D2FCC" w:rsidRDefault="008D2FCC" w:rsidP="008D2FCC">
      <w:pPr>
        <w:keepNext/>
        <w:keepLines/>
        <w:ind w:firstLine="709"/>
        <w:jc w:val="both"/>
        <w:rPr>
          <w:b/>
          <w:i/>
          <w:sz w:val="24"/>
          <w:szCs w:val="24"/>
        </w:rPr>
      </w:pPr>
      <w:r w:rsidRPr="008D2FCC">
        <w:rPr>
          <w:b/>
          <w:i/>
          <w:sz w:val="24"/>
          <w:szCs w:val="24"/>
        </w:rPr>
        <w:t xml:space="preserve"> - не более 80%.</w:t>
      </w:r>
    </w:p>
    <w:p w14:paraId="686DAEC9" w14:textId="77777777" w:rsidR="008D2FCC" w:rsidRPr="008D2FCC" w:rsidRDefault="008D2FCC" w:rsidP="008D2FCC">
      <w:pPr>
        <w:keepNext/>
        <w:keepLines/>
        <w:ind w:firstLine="709"/>
        <w:jc w:val="both"/>
        <w:rPr>
          <w:b/>
          <w:i/>
          <w:sz w:val="24"/>
          <w:szCs w:val="24"/>
        </w:rPr>
      </w:pPr>
    </w:p>
    <w:p w14:paraId="52D74EB4" w14:textId="77777777" w:rsidR="008D2FCC" w:rsidRPr="008D2FCC" w:rsidRDefault="008D2FCC" w:rsidP="008D2FCC">
      <w:pPr>
        <w:keepNext/>
        <w:keepLines/>
        <w:tabs>
          <w:tab w:val="left" w:pos="3183"/>
        </w:tabs>
        <w:ind w:firstLine="567"/>
        <w:jc w:val="both"/>
        <w:rPr>
          <w:b/>
          <w:bCs/>
          <w:sz w:val="24"/>
          <w:szCs w:val="24"/>
        </w:rPr>
      </w:pPr>
      <w:r w:rsidRPr="008D2FCC">
        <w:rPr>
          <w:b/>
          <w:bCs/>
          <w:sz w:val="24"/>
          <w:szCs w:val="24"/>
        </w:rPr>
        <w:t xml:space="preserve">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14:paraId="28F328A2" w14:textId="77777777" w:rsidR="008D2FCC" w:rsidRPr="008D2FCC" w:rsidRDefault="008D2FCC" w:rsidP="008D2FCC">
      <w:pPr>
        <w:keepNext/>
        <w:keepLines/>
        <w:tabs>
          <w:tab w:val="left" w:pos="3183"/>
        </w:tabs>
        <w:ind w:firstLine="567"/>
        <w:jc w:val="both"/>
        <w:rPr>
          <w:bCs/>
          <w:sz w:val="24"/>
          <w:szCs w:val="24"/>
        </w:rPr>
      </w:pPr>
      <w:r w:rsidRPr="008D2FCC">
        <w:rPr>
          <w:bCs/>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136A8F25" w14:textId="77777777" w:rsidR="008D2FCC" w:rsidRPr="008D2FCC" w:rsidRDefault="008D2FCC" w:rsidP="008D2FCC">
      <w:pPr>
        <w:keepNext/>
        <w:keepLines/>
        <w:tabs>
          <w:tab w:val="left" w:pos="3183"/>
        </w:tabs>
        <w:ind w:firstLine="567"/>
        <w:jc w:val="both"/>
        <w:rPr>
          <w:bCs/>
          <w:sz w:val="24"/>
          <w:szCs w:val="24"/>
        </w:rPr>
      </w:pPr>
      <w:r w:rsidRPr="008D2FCC">
        <w:rPr>
          <w:bCs/>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7A022C12" w14:textId="77777777" w:rsidR="008D2FCC" w:rsidRPr="008D2FCC" w:rsidRDefault="008D2FCC" w:rsidP="008D2FCC">
      <w:pPr>
        <w:keepNext/>
        <w:keepLines/>
        <w:spacing w:before="240" w:after="240"/>
        <w:jc w:val="center"/>
        <w:outlineLvl w:val="1"/>
        <w:rPr>
          <w:b/>
          <w:iCs/>
          <w:sz w:val="28"/>
          <w:szCs w:val="28"/>
        </w:rPr>
      </w:pPr>
      <w:bookmarkStart w:id="138" w:name="_Toc116899619"/>
      <w:r w:rsidRPr="008D2FCC">
        <w:rPr>
          <w:b/>
          <w:iCs/>
          <w:sz w:val="28"/>
          <w:szCs w:val="28"/>
        </w:rPr>
        <w:t>Статья 24. Коммунально-складская зона (П2)</w:t>
      </w:r>
      <w:bookmarkEnd w:id="138"/>
    </w:p>
    <w:p w14:paraId="4061A021" w14:textId="77777777" w:rsidR="008D2FCC" w:rsidRPr="008D2FCC" w:rsidRDefault="008D2FCC" w:rsidP="008D2FCC">
      <w:pPr>
        <w:keepNext/>
        <w:keepLines/>
        <w:ind w:left="284" w:firstLine="567"/>
        <w:jc w:val="both"/>
        <w:rPr>
          <w:bCs/>
          <w:iCs/>
          <w:sz w:val="24"/>
          <w:szCs w:val="24"/>
          <w:lang w:eastAsia="en-US"/>
        </w:rPr>
      </w:pPr>
      <w:r w:rsidRPr="008D2FCC">
        <w:rPr>
          <w:b/>
          <w:bCs/>
          <w:iCs/>
          <w:sz w:val="24"/>
          <w:szCs w:val="24"/>
          <w:lang w:eastAsia="en-US"/>
        </w:rPr>
        <w:t>1. Коммунально-складская зона включает</w:t>
      </w:r>
      <w:r w:rsidRPr="008D2FCC">
        <w:rPr>
          <w:bCs/>
          <w:iCs/>
          <w:sz w:val="24"/>
          <w:szCs w:val="24"/>
          <w:lang w:eastAsia="en-US"/>
        </w:rPr>
        <w:t xml:space="preserve"> в себя участки территории населённого пункта, предназначенные для размещения и эксплуатации коммунально-складских объектов V классов опасности, для которых предусматривается установление санитарно-защитных зон до 50м (включительно), а также объектов производственной, инженерной и транспортной инфраструктур.</w:t>
      </w:r>
    </w:p>
    <w:p w14:paraId="7C48F9E9" w14:textId="77777777" w:rsidR="008D2FCC" w:rsidRPr="008D2FCC" w:rsidRDefault="008D2FCC" w:rsidP="008D2FCC">
      <w:pPr>
        <w:keepNext/>
        <w:keepLines/>
        <w:spacing w:before="80" w:after="40"/>
        <w:ind w:firstLine="567"/>
        <w:rPr>
          <w:b/>
          <w:sz w:val="24"/>
          <w:szCs w:val="24"/>
        </w:rPr>
      </w:pPr>
      <w:r w:rsidRPr="008D2FCC">
        <w:rPr>
          <w:b/>
          <w:sz w:val="24"/>
          <w:szCs w:val="24"/>
        </w:rPr>
        <w:t xml:space="preserve"> 2. Основные виды разрешенного использования:</w:t>
      </w:r>
    </w:p>
    <w:p w14:paraId="16A85D61"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хранение автотранспорта (код 2.7.1);</w:t>
      </w:r>
    </w:p>
    <w:p w14:paraId="5412FDEC"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коммунальное обслуживание (код 3.1);</w:t>
      </w:r>
    </w:p>
    <w:p w14:paraId="77A41C99"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бытовое обслуживание (код 3.3);</w:t>
      </w:r>
    </w:p>
    <w:p w14:paraId="6DEA1FED"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магазины (код 4.4);</w:t>
      </w:r>
    </w:p>
    <w:p w14:paraId="49D7BB29"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служебные гаражи (код 4.9);</w:t>
      </w:r>
    </w:p>
    <w:p w14:paraId="7433FBAB"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 xml:space="preserve">объекты придорожного сервиса (код 4.9.1); </w:t>
      </w:r>
    </w:p>
    <w:p w14:paraId="094ABEEB"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связь (код 6.8);</w:t>
      </w:r>
    </w:p>
    <w:p w14:paraId="138AF126"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склады (код 6.9);</w:t>
      </w:r>
    </w:p>
    <w:p w14:paraId="545205FC"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складские площадки (код 6.9.1);</w:t>
      </w:r>
    </w:p>
    <w:p w14:paraId="69BC83D0" w14:textId="77777777" w:rsidR="008D2FCC" w:rsidRPr="008D2FCC" w:rsidRDefault="008D2FCC" w:rsidP="008D2FCC">
      <w:pPr>
        <w:keepNext/>
        <w:keepLines/>
        <w:numPr>
          <w:ilvl w:val="0"/>
          <w:numId w:val="8"/>
        </w:numPr>
        <w:jc w:val="both"/>
        <w:rPr>
          <w:bCs/>
          <w:iCs/>
          <w:sz w:val="24"/>
          <w:szCs w:val="24"/>
          <w:lang w:eastAsia="en-US"/>
        </w:rPr>
      </w:pPr>
      <w:r w:rsidRPr="008D2FCC">
        <w:rPr>
          <w:bCs/>
          <w:iCs/>
          <w:sz w:val="24"/>
          <w:szCs w:val="24"/>
          <w:lang w:eastAsia="en-US"/>
        </w:rPr>
        <w:t>земельные участки (территории) общего пользования (код 12.0).</w:t>
      </w:r>
    </w:p>
    <w:p w14:paraId="0019B8A7" w14:textId="77777777" w:rsidR="008D2FCC" w:rsidRPr="008D2FCC" w:rsidRDefault="008D2FCC" w:rsidP="008D2FCC">
      <w:pPr>
        <w:keepNext/>
        <w:keepLines/>
        <w:spacing w:before="80" w:after="40"/>
        <w:ind w:firstLine="567"/>
        <w:rPr>
          <w:b/>
          <w:sz w:val="24"/>
          <w:szCs w:val="24"/>
        </w:rPr>
      </w:pPr>
      <w:r w:rsidRPr="008D2FCC">
        <w:rPr>
          <w:b/>
          <w:sz w:val="24"/>
          <w:szCs w:val="24"/>
        </w:rPr>
        <w:t>3. Условно разрешенные виды использования:</w:t>
      </w:r>
    </w:p>
    <w:p w14:paraId="75CD9C55" w14:textId="77777777" w:rsidR="008D2FCC" w:rsidRPr="008D2FCC" w:rsidRDefault="008D2FCC" w:rsidP="008D2FCC">
      <w:pPr>
        <w:keepNext/>
        <w:keepLines/>
        <w:ind w:firstLine="709"/>
        <w:jc w:val="both"/>
        <w:rPr>
          <w:b/>
          <w:bCs/>
          <w:i/>
          <w:iCs/>
          <w:sz w:val="24"/>
          <w:szCs w:val="24"/>
          <w:lang w:eastAsia="en-US"/>
        </w:rPr>
      </w:pPr>
      <w:r w:rsidRPr="008D2FCC">
        <w:rPr>
          <w:b/>
          <w:bCs/>
          <w:i/>
          <w:iCs/>
          <w:sz w:val="24"/>
          <w:szCs w:val="24"/>
          <w:lang w:eastAsia="en-US"/>
        </w:rPr>
        <w:t xml:space="preserve">- не устанавливаются </w:t>
      </w:r>
    </w:p>
    <w:p w14:paraId="6BF35586" w14:textId="77777777" w:rsidR="008D2FCC" w:rsidRPr="008D2FCC" w:rsidRDefault="008D2FCC" w:rsidP="008D2FCC">
      <w:pPr>
        <w:keepNext/>
        <w:keepLines/>
        <w:spacing w:before="80" w:after="40"/>
        <w:ind w:firstLine="567"/>
        <w:rPr>
          <w:b/>
          <w:sz w:val="24"/>
          <w:szCs w:val="24"/>
        </w:rPr>
      </w:pPr>
      <w:r w:rsidRPr="008D2FCC">
        <w:rPr>
          <w:b/>
          <w:sz w:val="24"/>
          <w:szCs w:val="24"/>
        </w:rPr>
        <w:t>4. Предельные параметры разрешенного строительства:</w:t>
      </w:r>
    </w:p>
    <w:p w14:paraId="7124EBD7" w14:textId="77777777" w:rsidR="008D2FCC" w:rsidRPr="008D2FCC" w:rsidRDefault="008D2FCC" w:rsidP="008D2FCC">
      <w:pPr>
        <w:keepNext/>
        <w:keepLines/>
        <w:ind w:left="284" w:firstLine="567"/>
        <w:jc w:val="both"/>
        <w:rPr>
          <w:bCs/>
          <w:iCs/>
          <w:sz w:val="24"/>
          <w:szCs w:val="24"/>
          <w:lang w:eastAsia="en-US"/>
        </w:rPr>
      </w:pPr>
      <w:r w:rsidRPr="008D2FCC">
        <w:rPr>
          <w:b/>
          <w:bCs/>
          <w:iCs/>
          <w:sz w:val="24"/>
          <w:szCs w:val="24"/>
          <w:lang w:eastAsia="en-US"/>
        </w:rPr>
        <w:t>Предельные (минимальные и (или) максимальные) размеры земельных участков</w:t>
      </w:r>
      <w:r w:rsidRPr="008D2FCC">
        <w:rPr>
          <w:bCs/>
          <w:iCs/>
          <w:sz w:val="24"/>
          <w:szCs w:val="24"/>
          <w:lang w:eastAsia="en-US"/>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строений, сооружений, также высота максимальный процент застройки в границах земельного участка:</w:t>
      </w:r>
    </w:p>
    <w:p w14:paraId="3078822E" w14:textId="77777777" w:rsidR="008D2FCC" w:rsidRPr="008D2FCC" w:rsidRDefault="008D2FCC" w:rsidP="008D2FCC">
      <w:pPr>
        <w:keepNext/>
        <w:keepLines/>
        <w:ind w:firstLine="709"/>
        <w:jc w:val="both"/>
        <w:rPr>
          <w:bCs/>
          <w:iCs/>
          <w:sz w:val="24"/>
          <w:szCs w:val="24"/>
          <w:lang w:eastAsia="en-US"/>
        </w:rPr>
      </w:pPr>
      <w:r w:rsidRPr="008D2FCC">
        <w:rPr>
          <w:b/>
          <w:bCs/>
          <w:i/>
          <w:iCs/>
          <w:sz w:val="24"/>
          <w:szCs w:val="24"/>
          <w:lang w:eastAsia="en-US"/>
        </w:rPr>
        <w:t>- не подлежат установлению</w:t>
      </w:r>
      <w:r w:rsidRPr="008D2FCC">
        <w:rPr>
          <w:bCs/>
          <w:iCs/>
          <w:sz w:val="24"/>
          <w:szCs w:val="24"/>
          <w:lang w:eastAsia="en-US"/>
        </w:rPr>
        <w:t>.</w:t>
      </w:r>
    </w:p>
    <w:p w14:paraId="1A26E7EB" w14:textId="77777777" w:rsidR="008D2FCC" w:rsidRPr="008D2FCC" w:rsidRDefault="008D2FCC" w:rsidP="008D2FCC">
      <w:pPr>
        <w:keepNext/>
        <w:keepLines/>
        <w:ind w:left="284" w:firstLine="567"/>
        <w:jc w:val="both"/>
        <w:rPr>
          <w:bCs/>
          <w:iCs/>
          <w:sz w:val="24"/>
          <w:szCs w:val="24"/>
          <w:lang w:eastAsia="en-US"/>
        </w:rPr>
      </w:pPr>
    </w:p>
    <w:p w14:paraId="619BE79A" w14:textId="77777777" w:rsidR="008D2FCC" w:rsidRPr="008D2FCC" w:rsidRDefault="008D2FCC" w:rsidP="008D2FCC">
      <w:pPr>
        <w:keepNext/>
        <w:keepLines/>
        <w:tabs>
          <w:tab w:val="left" w:pos="3183"/>
        </w:tabs>
        <w:ind w:firstLine="567"/>
        <w:jc w:val="both"/>
        <w:rPr>
          <w:b/>
          <w:bCs/>
          <w:sz w:val="24"/>
          <w:szCs w:val="24"/>
        </w:rPr>
      </w:pPr>
      <w:r w:rsidRPr="008D2FCC">
        <w:rPr>
          <w:b/>
          <w:bCs/>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510F8DB" w14:textId="77777777" w:rsidR="008D2FCC" w:rsidRPr="008D2FCC" w:rsidRDefault="008D2FCC" w:rsidP="00B64E89">
      <w:pPr>
        <w:keepNext/>
        <w:keepLines/>
        <w:ind w:firstLine="567"/>
        <w:jc w:val="both"/>
        <w:rPr>
          <w:bCs/>
          <w:iCs/>
          <w:sz w:val="24"/>
          <w:szCs w:val="24"/>
          <w:lang w:eastAsia="en-US"/>
        </w:rPr>
      </w:pPr>
      <w:r w:rsidRPr="008D2FCC">
        <w:rPr>
          <w:bCs/>
          <w:iCs/>
          <w:sz w:val="24"/>
          <w:szCs w:val="24"/>
          <w:lang w:eastAsia="en-US"/>
        </w:rPr>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6727B156" w14:textId="77777777" w:rsidR="008D2FCC" w:rsidRPr="008D2FCC" w:rsidRDefault="008D2FCC" w:rsidP="008D2FCC">
      <w:pPr>
        <w:keepNext/>
        <w:keepLines/>
        <w:spacing w:before="240" w:after="240"/>
        <w:jc w:val="center"/>
        <w:outlineLvl w:val="1"/>
        <w:rPr>
          <w:b/>
          <w:iCs/>
          <w:sz w:val="28"/>
          <w:szCs w:val="28"/>
        </w:rPr>
      </w:pPr>
      <w:bookmarkStart w:id="139" w:name="_Toc27383419"/>
      <w:bookmarkStart w:id="140" w:name="_Toc40974238"/>
      <w:bookmarkStart w:id="141" w:name="_Toc74298999"/>
      <w:bookmarkStart w:id="142" w:name="_Toc116899620"/>
      <w:bookmarkEnd w:id="126"/>
      <w:bookmarkEnd w:id="127"/>
      <w:bookmarkEnd w:id="128"/>
      <w:bookmarkEnd w:id="129"/>
      <w:r w:rsidRPr="008D2FCC">
        <w:rPr>
          <w:b/>
          <w:iCs/>
          <w:sz w:val="28"/>
          <w:szCs w:val="28"/>
        </w:rPr>
        <w:t>Статья 25. Зона инженерной инфраструктуры (И)</w:t>
      </w:r>
      <w:bookmarkEnd w:id="139"/>
      <w:bookmarkEnd w:id="140"/>
      <w:bookmarkEnd w:id="141"/>
      <w:bookmarkEnd w:id="142"/>
    </w:p>
    <w:p w14:paraId="78CB30E4" w14:textId="77777777" w:rsidR="008D2FCC" w:rsidRPr="008D2FCC" w:rsidRDefault="008D2FCC" w:rsidP="008D2FCC">
      <w:pPr>
        <w:keepNext/>
        <w:keepLines/>
        <w:spacing w:before="80" w:after="40"/>
        <w:ind w:firstLine="567"/>
        <w:jc w:val="both"/>
        <w:rPr>
          <w:sz w:val="24"/>
          <w:szCs w:val="24"/>
        </w:rPr>
      </w:pPr>
      <w:r w:rsidRPr="008D2FCC">
        <w:rPr>
          <w:b/>
          <w:bCs/>
          <w:sz w:val="24"/>
          <w:szCs w:val="24"/>
          <w:lang w:eastAsia="en-US"/>
        </w:rPr>
        <w:t>1. Зона предназначена для размещения объектов капитального строительства инженерно-технического обеспечения,</w:t>
      </w:r>
      <w:r w:rsidRPr="008D2FCC">
        <w:rPr>
          <w:bCs/>
          <w:sz w:val="24"/>
          <w:szCs w:val="24"/>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14:paraId="261F9650" w14:textId="77777777" w:rsidR="008D2FCC" w:rsidRPr="008D2FCC" w:rsidRDefault="008D2FCC" w:rsidP="008D2FCC">
      <w:pPr>
        <w:keepNext/>
        <w:keepLines/>
        <w:spacing w:before="80" w:after="40"/>
        <w:ind w:left="-142" w:firstLine="709"/>
        <w:jc w:val="both"/>
        <w:rPr>
          <w:b/>
          <w:sz w:val="24"/>
          <w:szCs w:val="24"/>
          <w:lang w:eastAsia="en-US"/>
        </w:rPr>
      </w:pPr>
      <w:r w:rsidRPr="008D2FCC">
        <w:rPr>
          <w:b/>
          <w:bCs/>
          <w:sz w:val="24"/>
          <w:szCs w:val="24"/>
          <w:lang w:eastAsia="en-US"/>
        </w:rPr>
        <w:t>2. Основные виды разрешенного использования:</w:t>
      </w:r>
    </w:p>
    <w:p w14:paraId="24D63BBA"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 xml:space="preserve">коммунальное обслуживание (код 3.1); </w:t>
      </w:r>
    </w:p>
    <w:p w14:paraId="49BE1F0B"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обеспечение деятельности в области гидрометеорологии и смежных с ней областях (код 3. 9.1);</w:t>
      </w:r>
    </w:p>
    <w:p w14:paraId="1DB9C5FC"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энергетика (код 6.7);</w:t>
      </w:r>
    </w:p>
    <w:p w14:paraId="7AED17FB"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служебные гаражи (код 4.9);</w:t>
      </w:r>
    </w:p>
    <w:p w14:paraId="74BDE44D"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связь (код 6.8);</w:t>
      </w:r>
    </w:p>
    <w:p w14:paraId="33EC625F"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bookmarkStart w:id="143" w:name="sub_1075"/>
      <w:r w:rsidRPr="008D2FCC">
        <w:rPr>
          <w:bCs/>
          <w:sz w:val="24"/>
          <w:szCs w:val="24"/>
          <w:lang w:eastAsia="en-US"/>
        </w:rPr>
        <w:t>трубопроводный транспорт</w:t>
      </w:r>
      <w:bookmarkEnd w:id="143"/>
      <w:r w:rsidRPr="008D2FCC">
        <w:rPr>
          <w:bCs/>
          <w:sz w:val="24"/>
          <w:szCs w:val="24"/>
          <w:lang w:eastAsia="en-US"/>
        </w:rPr>
        <w:t xml:space="preserve"> (код 7.5);</w:t>
      </w:r>
    </w:p>
    <w:p w14:paraId="0E86AEDB"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специальное пользование водными объектами (код 11.2);</w:t>
      </w:r>
    </w:p>
    <w:p w14:paraId="5FEEC0F4"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гидротехнические сооружения (код 11.3).</w:t>
      </w:r>
    </w:p>
    <w:p w14:paraId="656D2FB9" w14:textId="77777777" w:rsidR="008D2FCC" w:rsidRPr="008D2FCC" w:rsidRDefault="008D2FCC" w:rsidP="008D2FCC">
      <w:pPr>
        <w:keepNext/>
        <w:keepLines/>
        <w:numPr>
          <w:ilvl w:val="0"/>
          <w:numId w:val="7"/>
        </w:numPr>
        <w:spacing w:before="80" w:after="40" w:line="240" w:lineRule="atLeast"/>
        <w:ind w:left="786"/>
        <w:jc w:val="both"/>
        <w:rPr>
          <w:sz w:val="24"/>
          <w:szCs w:val="24"/>
          <w:lang w:eastAsia="en-US"/>
        </w:rPr>
      </w:pPr>
      <w:r w:rsidRPr="008D2FCC">
        <w:rPr>
          <w:bCs/>
          <w:sz w:val="24"/>
          <w:szCs w:val="24"/>
          <w:lang w:eastAsia="en-US"/>
        </w:rPr>
        <w:t>земельные участки (территории) общего пользования (код 12.0);</w:t>
      </w:r>
    </w:p>
    <w:p w14:paraId="28CCB94E" w14:textId="77777777" w:rsidR="008D2FCC" w:rsidRPr="008D2FCC" w:rsidRDefault="008D2FCC" w:rsidP="008D2FCC">
      <w:pPr>
        <w:keepNext/>
        <w:keepLines/>
        <w:numPr>
          <w:ilvl w:val="0"/>
          <w:numId w:val="7"/>
        </w:numPr>
        <w:spacing w:before="80" w:after="40" w:line="240" w:lineRule="atLeast"/>
        <w:ind w:left="786"/>
        <w:jc w:val="both"/>
        <w:rPr>
          <w:bCs/>
          <w:sz w:val="24"/>
          <w:szCs w:val="24"/>
          <w:lang w:eastAsia="en-US"/>
        </w:rPr>
      </w:pPr>
      <w:r w:rsidRPr="008D2FCC">
        <w:rPr>
          <w:bCs/>
          <w:sz w:val="24"/>
          <w:szCs w:val="24"/>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D2FCC">
        <w:rPr>
          <w:bCs/>
          <w:sz w:val="24"/>
          <w:szCs w:val="24"/>
          <w:lang w:eastAsia="en-US"/>
        </w:rPr>
        <w:t>велотранспортной</w:t>
      </w:r>
      <w:proofErr w:type="spellEnd"/>
      <w:r w:rsidRPr="008D2FCC">
        <w:rPr>
          <w:bCs/>
          <w:sz w:val="24"/>
          <w:szCs w:val="24"/>
          <w:lang w:eastAsia="en-US"/>
        </w:rPr>
        <w:t xml:space="preserve"> и инженерной инфраструктуры</w:t>
      </w:r>
    </w:p>
    <w:p w14:paraId="50EDAACB" w14:textId="77777777" w:rsidR="008D2FCC" w:rsidRPr="008D2FCC" w:rsidRDefault="008D2FCC" w:rsidP="008D2FCC">
      <w:pPr>
        <w:keepNext/>
        <w:keepLines/>
        <w:spacing w:before="80" w:after="40"/>
        <w:ind w:left="-142" w:firstLine="709"/>
        <w:jc w:val="both"/>
        <w:rPr>
          <w:b/>
          <w:sz w:val="24"/>
          <w:szCs w:val="24"/>
          <w:lang w:eastAsia="en-US"/>
        </w:rPr>
      </w:pPr>
      <w:r w:rsidRPr="008D2FCC">
        <w:rPr>
          <w:b/>
          <w:bCs/>
          <w:sz w:val="24"/>
          <w:szCs w:val="24"/>
          <w:lang w:eastAsia="en-US"/>
        </w:rPr>
        <w:t>3. Условно разрешенные виды использования:</w:t>
      </w:r>
    </w:p>
    <w:p w14:paraId="48BE1632"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не устанавливаются</w:t>
      </w:r>
    </w:p>
    <w:p w14:paraId="3F665DF2" w14:textId="77777777" w:rsidR="008D2FCC" w:rsidRPr="008D2FCC" w:rsidRDefault="008D2FCC" w:rsidP="008D2FCC">
      <w:pPr>
        <w:keepNext/>
        <w:keepLines/>
        <w:spacing w:before="80" w:after="40"/>
        <w:ind w:firstLine="567"/>
        <w:jc w:val="both"/>
        <w:rPr>
          <w:b/>
          <w:i/>
          <w:sz w:val="24"/>
          <w:szCs w:val="24"/>
        </w:rPr>
      </w:pPr>
      <w:r w:rsidRPr="008D2FCC">
        <w:rPr>
          <w:b/>
          <w:bCs/>
          <w:i/>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52EE853"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t>1) предельные размеры земельных участков</w:t>
      </w:r>
      <w:r w:rsidRPr="008D2FCC">
        <w:rPr>
          <w:bCs/>
          <w:sz w:val="24"/>
          <w:szCs w:val="24"/>
        </w:rPr>
        <w:t xml:space="preserve">, в том числе их площадь </w:t>
      </w:r>
    </w:p>
    <w:p w14:paraId="0393A913" w14:textId="77777777" w:rsidR="008D2FCC" w:rsidRPr="008D2FCC" w:rsidRDefault="008D2FCC" w:rsidP="008D2FCC">
      <w:pPr>
        <w:keepNext/>
        <w:keepLines/>
        <w:spacing w:before="80" w:after="40"/>
        <w:ind w:firstLine="567"/>
        <w:jc w:val="both"/>
        <w:rPr>
          <w:sz w:val="24"/>
          <w:szCs w:val="24"/>
        </w:rPr>
      </w:pPr>
      <w:r w:rsidRPr="008D2FCC">
        <w:rPr>
          <w:sz w:val="24"/>
          <w:szCs w:val="24"/>
        </w:rPr>
        <w:t>- для вида разрешенного использования земельного участка общего пользования - улично-дорожная сеть (код - 12.01) - ширина в красных линиях:</w:t>
      </w:r>
    </w:p>
    <w:p w14:paraId="52C9E71D" w14:textId="77777777" w:rsidR="008D2FCC" w:rsidRPr="008D2FCC" w:rsidRDefault="008D2FCC" w:rsidP="008D2FCC">
      <w:pPr>
        <w:keepNext/>
        <w:keepLines/>
        <w:spacing w:before="80" w:after="40"/>
        <w:ind w:firstLine="709"/>
        <w:jc w:val="both"/>
        <w:rPr>
          <w:b/>
          <w:i/>
          <w:sz w:val="24"/>
          <w:szCs w:val="24"/>
        </w:rPr>
      </w:pPr>
      <w:r w:rsidRPr="008D2FCC">
        <w:rPr>
          <w:b/>
          <w:i/>
          <w:sz w:val="24"/>
          <w:szCs w:val="24"/>
        </w:rPr>
        <w:t>- основные улицы – 20-30м;</w:t>
      </w:r>
    </w:p>
    <w:p w14:paraId="26B419A1" w14:textId="77777777" w:rsidR="008D2FCC" w:rsidRPr="008D2FCC" w:rsidRDefault="008D2FCC" w:rsidP="008D2FCC">
      <w:pPr>
        <w:keepNext/>
        <w:keepLines/>
        <w:spacing w:before="80" w:after="40"/>
        <w:ind w:firstLine="709"/>
        <w:jc w:val="both"/>
        <w:rPr>
          <w:b/>
          <w:i/>
          <w:sz w:val="24"/>
          <w:szCs w:val="24"/>
        </w:rPr>
      </w:pPr>
      <w:r w:rsidRPr="008D2FCC">
        <w:rPr>
          <w:b/>
          <w:i/>
          <w:sz w:val="24"/>
          <w:szCs w:val="24"/>
        </w:rPr>
        <w:t>- местные улицы – 15-25м;</w:t>
      </w:r>
    </w:p>
    <w:p w14:paraId="66480403" w14:textId="77777777" w:rsidR="008D2FCC" w:rsidRPr="008D2FCC" w:rsidRDefault="008D2FCC" w:rsidP="008D2FCC">
      <w:pPr>
        <w:keepNext/>
        <w:keepLines/>
        <w:spacing w:before="80" w:after="40"/>
        <w:ind w:firstLine="567"/>
        <w:jc w:val="both"/>
        <w:rPr>
          <w:sz w:val="24"/>
          <w:szCs w:val="24"/>
        </w:rPr>
      </w:pPr>
      <w:r w:rsidRPr="008D2FCC">
        <w:rPr>
          <w:bCs/>
          <w:sz w:val="24"/>
          <w:szCs w:val="24"/>
        </w:rPr>
        <w:t>- для остальных видов разрешенного использования:</w:t>
      </w:r>
    </w:p>
    <w:p w14:paraId="73CECEB6" w14:textId="77777777" w:rsidR="008D2FCC" w:rsidRPr="008D2FCC" w:rsidRDefault="008D2FCC" w:rsidP="008D2FCC">
      <w:pPr>
        <w:keepNext/>
        <w:keepLines/>
        <w:spacing w:before="80" w:after="40"/>
        <w:ind w:firstLine="709"/>
        <w:jc w:val="both"/>
        <w:rPr>
          <w:bCs/>
          <w:sz w:val="24"/>
          <w:szCs w:val="24"/>
        </w:rPr>
      </w:pPr>
      <w:r w:rsidRPr="008D2FCC">
        <w:rPr>
          <w:b/>
          <w:bCs/>
          <w:i/>
          <w:sz w:val="24"/>
          <w:szCs w:val="24"/>
        </w:rPr>
        <w:t>- не подлежат установлению</w:t>
      </w:r>
      <w:r w:rsidRPr="008D2FCC">
        <w:rPr>
          <w:bCs/>
          <w:sz w:val="24"/>
          <w:szCs w:val="24"/>
        </w:rPr>
        <w:t>;</w:t>
      </w:r>
    </w:p>
    <w:p w14:paraId="5FDD2456" w14:textId="77777777" w:rsidR="008D2FCC" w:rsidRPr="008D2FCC" w:rsidRDefault="008D2FCC" w:rsidP="008D2FCC">
      <w:pPr>
        <w:keepNext/>
        <w:keepLines/>
        <w:spacing w:before="80" w:after="40"/>
        <w:ind w:firstLine="567"/>
        <w:jc w:val="both"/>
        <w:rPr>
          <w:sz w:val="24"/>
          <w:szCs w:val="24"/>
        </w:rPr>
      </w:pPr>
      <w:r w:rsidRPr="008D2FCC">
        <w:rPr>
          <w:b/>
          <w:bCs/>
          <w:i/>
          <w:sz w:val="24"/>
          <w:szCs w:val="24"/>
          <w:u w:val="single"/>
        </w:rPr>
        <w:t>2) минимальные отступы от границ земельных участков</w:t>
      </w:r>
      <w:r w:rsidRPr="008D2FCC">
        <w:rPr>
          <w:bCs/>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C7D9C6"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не подлежат установлению;</w:t>
      </w:r>
    </w:p>
    <w:p w14:paraId="2AFA554D"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ширина проезжей части для проездов - не менее 3,5м</w:t>
      </w:r>
    </w:p>
    <w:p w14:paraId="60A732AD" w14:textId="77777777" w:rsidR="008D2FCC" w:rsidRPr="008D2FCC" w:rsidRDefault="008D2FCC" w:rsidP="008D2FCC">
      <w:pPr>
        <w:keepNext/>
        <w:keepLines/>
        <w:spacing w:before="80" w:after="40"/>
        <w:ind w:firstLine="567"/>
        <w:jc w:val="both"/>
        <w:rPr>
          <w:sz w:val="24"/>
          <w:szCs w:val="24"/>
        </w:rPr>
      </w:pPr>
      <w:r w:rsidRPr="008D2FCC">
        <w:rPr>
          <w:b/>
          <w:bCs/>
          <w:i/>
          <w:sz w:val="24"/>
          <w:szCs w:val="24"/>
          <w:u w:val="single"/>
        </w:rPr>
        <w:lastRenderedPageBreak/>
        <w:t>3) предельное количество этажей или предельная высота зданий,</w:t>
      </w:r>
      <w:r w:rsidRPr="008D2FCC">
        <w:rPr>
          <w:bCs/>
          <w:sz w:val="24"/>
          <w:szCs w:val="24"/>
        </w:rPr>
        <w:t xml:space="preserve"> строений, сооружений:</w:t>
      </w:r>
    </w:p>
    <w:p w14:paraId="09501089" w14:textId="77777777" w:rsidR="008D2FCC" w:rsidRPr="008D2FCC" w:rsidRDefault="008D2FCC" w:rsidP="008D2FCC">
      <w:pPr>
        <w:keepNext/>
        <w:keepLines/>
        <w:spacing w:before="80" w:after="40"/>
        <w:ind w:left="142" w:firstLine="851"/>
        <w:jc w:val="both"/>
        <w:rPr>
          <w:b/>
          <w:bCs/>
          <w:i/>
          <w:sz w:val="24"/>
          <w:szCs w:val="24"/>
        </w:rPr>
      </w:pPr>
      <w:r w:rsidRPr="008D2FCC">
        <w:rPr>
          <w:bCs/>
          <w:sz w:val="24"/>
          <w:szCs w:val="24"/>
        </w:rPr>
        <w:t xml:space="preserve"> </w:t>
      </w:r>
      <w:r w:rsidRPr="008D2FCC">
        <w:rPr>
          <w:b/>
          <w:bCs/>
          <w:i/>
          <w:sz w:val="24"/>
          <w:szCs w:val="24"/>
        </w:rPr>
        <w:t>-не подлежат установлению;</w:t>
      </w:r>
    </w:p>
    <w:p w14:paraId="5F970AA5" w14:textId="77777777" w:rsidR="008D2FCC" w:rsidRPr="008D2FCC" w:rsidRDefault="008D2FCC" w:rsidP="008D2FCC">
      <w:pPr>
        <w:keepNext/>
        <w:keepLines/>
        <w:spacing w:before="80" w:after="40"/>
        <w:ind w:firstLine="567"/>
        <w:jc w:val="both"/>
        <w:rPr>
          <w:sz w:val="24"/>
          <w:szCs w:val="24"/>
        </w:rPr>
      </w:pPr>
      <w:r w:rsidRPr="008D2FCC">
        <w:rPr>
          <w:b/>
          <w:bCs/>
          <w:i/>
          <w:sz w:val="24"/>
          <w:szCs w:val="24"/>
          <w:u w:val="single"/>
        </w:rPr>
        <w:t>4) максимальный процент застройки в границах земельного участка</w:t>
      </w:r>
      <w:r w:rsidRPr="008D2FCC">
        <w:rPr>
          <w:bCs/>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14:paraId="40804298" w14:textId="77777777" w:rsidR="008D2FCC" w:rsidRPr="008D2FCC" w:rsidRDefault="008D2FCC" w:rsidP="008D2FCC">
      <w:pPr>
        <w:keepNext/>
        <w:keepLines/>
        <w:spacing w:before="80" w:after="40"/>
        <w:ind w:firstLine="709"/>
        <w:jc w:val="both"/>
        <w:rPr>
          <w:b/>
          <w:bCs/>
          <w:i/>
          <w:sz w:val="24"/>
          <w:szCs w:val="24"/>
        </w:rPr>
      </w:pPr>
      <w:r w:rsidRPr="008D2FCC">
        <w:rPr>
          <w:b/>
          <w:bCs/>
          <w:i/>
          <w:sz w:val="24"/>
          <w:szCs w:val="24"/>
        </w:rPr>
        <w:t>- не подлежат установлению.</w:t>
      </w:r>
    </w:p>
    <w:p w14:paraId="13879537" w14:textId="77777777" w:rsidR="008D2FCC" w:rsidRPr="008D2FCC" w:rsidRDefault="008D2FCC" w:rsidP="008D2FCC">
      <w:pPr>
        <w:keepNext/>
        <w:keepLines/>
        <w:tabs>
          <w:tab w:val="left" w:pos="3183"/>
        </w:tabs>
        <w:spacing w:line="240" w:lineRule="atLeast"/>
        <w:ind w:firstLine="567"/>
        <w:jc w:val="both"/>
        <w:rPr>
          <w:b/>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742A35"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2A841B2E" w14:textId="77777777" w:rsidR="008D2FCC" w:rsidRPr="008D2FCC" w:rsidRDefault="008D2FCC" w:rsidP="008D2FCC">
      <w:pPr>
        <w:keepNext/>
        <w:keepLines/>
        <w:ind w:firstLine="567"/>
        <w:jc w:val="both"/>
        <w:rPr>
          <w:sz w:val="24"/>
          <w:szCs w:val="24"/>
          <w:lang w:eastAsia="en-US"/>
        </w:rPr>
      </w:pPr>
      <w:r w:rsidRPr="008D2FCC">
        <w:rPr>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29138B14" w14:textId="77777777" w:rsidR="008D2FCC" w:rsidRPr="008D2FCC" w:rsidRDefault="008D2FCC" w:rsidP="008D2FCC">
      <w:pPr>
        <w:keepNext/>
        <w:keepLines/>
        <w:spacing w:before="240" w:after="240"/>
        <w:jc w:val="center"/>
        <w:outlineLvl w:val="1"/>
        <w:rPr>
          <w:b/>
          <w:iCs/>
          <w:sz w:val="28"/>
          <w:szCs w:val="28"/>
        </w:rPr>
      </w:pPr>
      <w:bookmarkStart w:id="144" w:name="_Toc84936750"/>
      <w:bookmarkStart w:id="145" w:name="_Toc116899621"/>
      <w:r w:rsidRPr="008D2FCC">
        <w:rPr>
          <w:b/>
          <w:iCs/>
          <w:sz w:val="28"/>
          <w:szCs w:val="28"/>
        </w:rPr>
        <w:t>Статья 26. Зона транспортной инфраструктуры (Т)</w:t>
      </w:r>
      <w:bookmarkEnd w:id="144"/>
      <w:bookmarkEnd w:id="145"/>
    </w:p>
    <w:p w14:paraId="6DCB5029" w14:textId="77777777" w:rsidR="008D2FCC" w:rsidRPr="008D2FCC" w:rsidRDefault="008D2FCC" w:rsidP="008D2FCC">
      <w:pPr>
        <w:keepNext/>
        <w:keepLines/>
        <w:spacing w:before="80" w:after="40"/>
        <w:ind w:firstLine="567"/>
        <w:jc w:val="both"/>
        <w:rPr>
          <w:bCs/>
          <w:sz w:val="24"/>
          <w:szCs w:val="24"/>
          <w:lang w:eastAsia="en-US"/>
        </w:rPr>
      </w:pPr>
      <w:r w:rsidRPr="008D2FCC">
        <w:rPr>
          <w:b/>
          <w:bCs/>
          <w:sz w:val="24"/>
          <w:szCs w:val="24"/>
          <w:lang w:eastAsia="en-US"/>
        </w:rPr>
        <w:t xml:space="preserve">1. Зона </w:t>
      </w:r>
      <w:r w:rsidRPr="008D2FCC">
        <w:rPr>
          <w:bCs/>
          <w:sz w:val="24"/>
          <w:szCs w:val="24"/>
          <w:lang w:eastAsia="en-US"/>
        </w:rPr>
        <w:t>предназначена для размещения объектов капитального строительства транспортной инфраструктуры.</w:t>
      </w:r>
    </w:p>
    <w:p w14:paraId="2BCF2331" w14:textId="77777777" w:rsidR="008D2FCC" w:rsidRPr="008D2FCC" w:rsidRDefault="008D2FCC" w:rsidP="008D2FCC">
      <w:pPr>
        <w:keepNext/>
        <w:keepLines/>
        <w:spacing w:before="80" w:after="40"/>
        <w:ind w:firstLine="567"/>
        <w:jc w:val="both"/>
        <w:rPr>
          <w:b/>
          <w:bCs/>
          <w:sz w:val="24"/>
          <w:szCs w:val="24"/>
          <w:lang w:eastAsia="en-US"/>
        </w:rPr>
      </w:pPr>
      <w:r w:rsidRPr="008D2FCC">
        <w:rPr>
          <w:b/>
          <w:bCs/>
          <w:sz w:val="24"/>
          <w:szCs w:val="24"/>
          <w:lang w:eastAsia="en-US"/>
        </w:rPr>
        <w:t>2. Основные виды разрешенного использования:</w:t>
      </w:r>
    </w:p>
    <w:p w14:paraId="4485D0AA" w14:textId="77777777" w:rsidR="008D2FCC" w:rsidRPr="008D2FCC" w:rsidRDefault="008D2FCC" w:rsidP="008D2FCC">
      <w:pPr>
        <w:keepNext/>
        <w:keepLines/>
        <w:numPr>
          <w:ilvl w:val="0"/>
          <w:numId w:val="29"/>
        </w:numPr>
        <w:spacing w:before="80" w:after="40"/>
        <w:ind w:left="709"/>
        <w:jc w:val="both"/>
        <w:rPr>
          <w:bCs/>
          <w:sz w:val="24"/>
          <w:szCs w:val="24"/>
          <w:lang w:eastAsia="en-US"/>
        </w:rPr>
      </w:pPr>
      <w:r w:rsidRPr="008D2FCC">
        <w:rPr>
          <w:bCs/>
          <w:sz w:val="24"/>
          <w:szCs w:val="24"/>
          <w:lang w:eastAsia="en-US"/>
        </w:rPr>
        <w:t>хранение автотранспорта (код 2.7.1);</w:t>
      </w:r>
    </w:p>
    <w:p w14:paraId="5CA2D6A2" w14:textId="77777777" w:rsidR="008D2FCC" w:rsidRPr="008D2FCC" w:rsidRDefault="008D2FCC" w:rsidP="008D2FCC">
      <w:pPr>
        <w:keepNext/>
        <w:keepLines/>
        <w:numPr>
          <w:ilvl w:val="0"/>
          <w:numId w:val="29"/>
        </w:numPr>
        <w:spacing w:before="80" w:after="40"/>
        <w:ind w:left="709"/>
        <w:jc w:val="both"/>
        <w:rPr>
          <w:bCs/>
          <w:sz w:val="24"/>
          <w:szCs w:val="24"/>
          <w:lang w:eastAsia="en-US"/>
        </w:rPr>
      </w:pPr>
      <w:r w:rsidRPr="008D2FCC">
        <w:rPr>
          <w:bCs/>
          <w:sz w:val="24"/>
          <w:szCs w:val="24"/>
          <w:lang w:eastAsia="en-US"/>
        </w:rPr>
        <w:t>коммунальное обслуживание (код 3.1),</w:t>
      </w:r>
    </w:p>
    <w:p w14:paraId="6E10ECA0" w14:textId="77777777" w:rsidR="008D2FCC" w:rsidRPr="008D2FCC" w:rsidRDefault="008D2FCC" w:rsidP="008D2FCC">
      <w:pPr>
        <w:keepNext/>
        <w:keepLines/>
        <w:numPr>
          <w:ilvl w:val="0"/>
          <w:numId w:val="29"/>
        </w:numPr>
        <w:spacing w:before="80" w:after="40"/>
        <w:ind w:left="709"/>
        <w:jc w:val="both"/>
        <w:rPr>
          <w:bCs/>
          <w:sz w:val="24"/>
          <w:szCs w:val="24"/>
          <w:lang w:eastAsia="en-US"/>
        </w:rPr>
      </w:pPr>
      <w:r w:rsidRPr="008D2FCC">
        <w:rPr>
          <w:bCs/>
          <w:sz w:val="24"/>
          <w:szCs w:val="24"/>
          <w:lang w:eastAsia="en-US"/>
        </w:rPr>
        <w:t>объекты дорожного сервиса (код 4.9.1);</w:t>
      </w:r>
    </w:p>
    <w:p w14:paraId="1A52A5EC" w14:textId="77777777" w:rsidR="008D2FCC" w:rsidRPr="008D2FCC" w:rsidRDefault="008D2FCC" w:rsidP="008D2FCC">
      <w:pPr>
        <w:keepNext/>
        <w:keepLines/>
        <w:numPr>
          <w:ilvl w:val="0"/>
          <w:numId w:val="29"/>
        </w:numPr>
        <w:spacing w:before="80" w:after="40"/>
        <w:ind w:left="709"/>
        <w:jc w:val="both"/>
        <w:rPr>
          <w:bCs/>
          <w:sz w:val="24"/>
          <w:szCs w:val="24"/>
          <w:lang w:eastAsia="en-US"/>
        </w:rPr>
      </w:pPr>
      <w:r w:rsidRPr="008D2FCC">
        <w:rPr>
          <w:bCs/>
          <w:sz w:val="24"/>
          <w:szCs w:val="24"/>
          <w:lang w:eastAsia="en-US"/>
        </w:rPr>
        <w:t xml:space="preserve">автомобильный транспорт (код 7.2); </w:t>
      </w:r>
    </w:p>
    <w:p w14:paraId="6FB40282" w14:textId="77777777" w:rsidR="008D2FCC" w:rsidRPr="008D2FCC" w:rsidRDefault="008D2FCC" w:rsidP="008D2FCC">
      <w:pPr>
        <w:keepNext/>
        <w:keepLines/>
        <w:numPr>
          <w:ilvl w:val="0"/>
          <w:numId w:val="29"/>
        </w:numPr>
        <w:spacing w:before="80" w:after="40"/>
        <w:ind w:left="709"/>
        <w:jc w:val="both"/>
        <w:rPr>
          <w:bCs/>
          <w:sz w:val="24"/>
          <w:szCs w:val="24"/>
          <w:lang w:eastAsia="en-US"/>
        </w:rPr>
      </w:pPr>
      <w:r w:rsidRPr="008D2FCC">
        <w:rPr>
          <w:bCs/>
          <w:sz w:val="24"/>
          <w:szCs w:val="24"/>
          <w:lang w:eastAsia="en-US"/>
        </w:rPr>
        <w:t>обеспечение внутреннего правопорядка (код 8.3);</w:t>
      </w:r>
    </w:p>
    <w:p w14:paraId="67D122C5" w14:textId="77777777" w:rsidR="008D2FCC" w:rsidRPr="008D2FCC" w:rsidRDefault="008D2FCC" w:rsidP="008D2FCC">
      <w:pPr>
        <w:keepNext/>
        <w:keepLines/>
        <w:numPr>
          <w:ilvl w:val="0"/>
          <w:numId w:val="29"/>
        </w:numPr>
        <w:spacing w:before="80" w:after="40"/>
        <w:ind w:left="709"/>
        <w:jc w:val="both"/>
        <w:rPr>
          <w:bCs/>
          <w:sz w:val="24"/>
          <w:szCs w:val="24"/>
          <w:lang w:eastAsia="en-US"/>
        </w:rPr>
      </w:pPr>
      <w:r w:rsidRPr="008D2FCC">
        <w:rPr>
          <w:bCs/>
          <w:sz w:val="24"/>
          <w:szCs w:val="24"/>
          <w:lang w:eastAsia="en-US"/>
        </w:rPr>
        <w:t>амбулаторно-поликлиническое обслуживание (код 3.4.1) в части размещения пунктов первой медицинской помощи;</w:t>
      </w:r>
    </w:p>
    <w:p w14:paraId="5D2FCEFC" w14:textId="77777777" w:rsidR="008D2FCC" w:rsidRPr="008D2FCC" w:rsidRDefault="008D2FCC" w:rsidP="008D2FCC">
      <w:pPr>
        <w:keepNext/>
        <w:keepLines/>
        <w:numPr>
          <w:ilvl w:val="0"/>
          <w:numId w:val="29"/>
        </w:numPr>
        <w:spacing w:before="80" w:after="40"/>
        <w:ind w:left="709"/>
        <w:jc w:val="both"/>
        <w:rPr>
          <w:bCs/>
          <w:sz w:val="24"/>
          <w:szCs w:val="24"/>
          <w:lang w:eastAsia="en-US"/>
        </w:rPr>
      </w:pPr>
      <w:r w:rsidRPr="008D2FCC">
        <w:rPr>
          <w:bCs/>
          <w:sz w:val="24"/>
          <w:szCs w:val="24"/>
          <w:lang w:eastAsia="en-US"/>
        </w:rPr>
        <w:t>земельные участки (территории) общего пользования (код. 12.0);</w:t>
      </w:r>
    </w:p>
    <w:p w14:paraId="0E247736" w14:textId="77777777" w:rsidR="008D2FCC" w:rsidRPr="008D2FCC" w:rsidRDefault="008D2FCC" w:rsidP="008D2FCC">
      <w:pPr>
        <w:keepNext/>
        <w:keepLines/>
        <w:numPr>
          <w:ilvl w:val="0"/>
          <w:numId w:val="28"/>
        </w:numPr>
        <w:spacing w:before="80" w:after="40"/>
        <w:ind w:left="709"/>
        <w:jc w:val="both"/>
        <w:rPr>
          <w:bCs/>
          <w:sz w:val="24"/>
          <w:szCs w:val="24"/>
          <w:lang w:eastAsia="en-US"/>
        </w:rPr>
      </w:pPr>
      <w:r w:rsidRPr="008D2FCC">
        <w:rPr>
          <w:bCs/>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14:paraId="27FE080B" w14:textId="77777777" w:rsidR="008D2FCC" w:rsidRPr="008D2FCC" w:rsidRDefault="008D2FCC" w:rsidP="008D2FCC">
      <w:pPr>
        <w:keepNext/>
        <w:keepLines/>
        <w:spacing w:before="80" w:after="40"/>
        <w:ind w:firstLine="567"/>
        <w:jc w:val="both"/>
        <w:rPr>
          <w:b/>
          <w:bCs/>
          <w:sz w:val="24"/>
          <w:szCs w:val="24"/>
          <w:lang w:eastAsia="en-US"/>
        </w:rPr>
      </w:pPr>
      <w:r w:rsidRPr="008D2FCC">
        <w:rPr>
          <w:b/>
          <w:bCs/>
          <w:sz w:val="24"/>
          <w:szCs w:val="24"/>
          <w:lang w:eastAsia="en-US"/>
        </w:rPr>
        <w:t>3. Условно разрешенные виды использования:</w:t>
      </w:r>
    </w:p>
    <w:p w14:paraId="57875507" w14:textId="77777777" w:rsidR="008D2FCC" w:rsidRPr="008D2FCC" w:rsidRDefault="008D2FCC" w:rsidP="008D2FCC">
      <w:pPr>
        <w:keepNext/>
        <w:keepLines/>
        <w:numPr>
          <w:ilvl w:val="0"/>
          <w:numId w:val="7"/>
        </w:numPr>
        <w:spacing w:before="80" w:after="40"/>
        <w:ind w:left="502" w:hanging="76"/>
        <w:jc w:val="both"/>
        <w:rPr>
          <w:bCs/>
          <w:sz w:val="24"/>
          <w:szCs w:val="24"/>
          <w:lang w:eastAsia="en-US"/>
        </w:rPr>
      </w:pPr>
      <w:r w:rsidRPr="008D2FCC">
        <w:rPr>
          <w:bCs/>
          <w:sz w:val="24"/>
          <w:szCs w:val="24"/>
          <w:lang w:eastAsia="en-US"/>
        </w:rPr>
        <w:t>связь (код 6.8).</w:t>
      </w:r>
    </w:p>
    <w:p w14:paraId="7DD5CEDF" w14:textId="77777777" w:rsidR="008D2FCC" w:rsidRPr="008D2FCC" w:rsidRDefault="008D2FCC" w:rsidP="008D2FCC">
      <w:pPr>
        <w:keepNext/>
        <w:keepLines/>
        <w:spacing w:before="80" w:after="40"/>
        <w:ind w:firstLine="567"/>
        <w:rPr>
          <w:sz w:val="24"/>
          <w:szCs w:val="24"/>
        </w:rPr>
      </w:pPr>
      <w:r w:rsidRPr="008D2FCC">
        <w:rPr>
          <w:b/>
          <w:bCs/>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r w:rsidRPr="008D2FCC">
        <w:rPr>
          <w:sz w:val="24"/>
          <w:szCs w:val="24"/>
        </w:rPr>
        <w:t xml:space="preserve"> реконструкции объектов капитального строительства:</w:t>
      </w:r>
    </w:p>
    <w:p w14:paraId="0E6E3F58" w14:textId="77777777" w:rsidR="008D2FCC" w:rsidRPr="008D2FCC" w:rsidRDefault="008D2FCC" w:rsidP="008D2FCC">
      <w:pPr>
        <w:keepNext/>
        <w:keepLines/>
        <w:spacing w:before="80" w:after="40"/>
        <w:ind w:firstLine="567"/>
        <w:rPr>
          <w:b/>
          <w:bCs/>
          <w:i/>
          <w:sz w:val="24"/>
          <w:szCs w:val="24"/>
          <w:u w:val="single"/>
        </w:rPr>
      </w:pPr>
      <w:r w:rsidRPr="008D2FCC">
        <w:rPr>
          <w:b/>
          <w:bCs/>
          <w:i/>
          <w:sz w:val="24"/>
          <w:szCs w:val="24"/>
          <w:u w:val="single"/>
        </w:rPr>
        <w:t xml:space="preserve">1) предельные размеры земельных участков, в том числе их площадь: </w:t>
      </w:r>
    </w:p>
    <w:p w14:paraId="3680D009" w14:textId="77777777" w:rsidR="008D2FCC" w:rsidRPr="008D2FCC" w:rsidRDefault="008D2FCC" w:rsidP="008D2FCC">
      <w:pPr>
        <w:keepNext/>
        <w:keepLines/>
        <w:spacing w:before="80" w:after="40"/>
        <w:ind w:firstLine="567"/>
        <w:rPr>
          <w:sz w:val="24"/>
          <w:szCs w:val="24"/>
        </w:rPr>
      </w:pPr>
      <w:r w:rsidRPr="008D2FCC">
        <w:rPr>
          <w:sz w:val="24"/>
          <w:szCs w:val="24"/>
        </w:rPr>
        <w:t xml:space="preserve">- для вида разрешенного использования земельного участка общего пользования </w:t>
      </w:r>
      <w:proofErr w:type="gramStart"/>
      <w:r w:rsidRPr="008D2FCC">
        <w:rPr>
          <w:sz w:val="24"/>
          <w:szCs w:val="24"/>
        </w:rPr>
        <w:t>-  улично</w:t>
      </w:r>
      <w:proofErr w:type="gramEnd"/>
      <w:r w:rsidRPr="008D2FCC">
        <w:rPr>
          <w:sz w:val="24"/>
          <w:szCs w:val="24"/>
        </w:rPr>
        <w:t>-дорожная сеть (код 12.01) ширина в красных линиях:</w:t>
      </w:r>
    </w:p>
    <w:p w14:paraId="06B9C489" w14:textId="77777777" w:rsidR="008D2FCC" w:rsidRPr="008D2FCC" w:rsidRDefault="008D2FCC" w:rsidP="008D2FCC">
      <w:pPr>
        <w:keepNext/>
        <w:keepLines/>
        <w:spacing w:before="80" w:after="40"/>
        <w:ind w:firstLine="709"/>
        <w:rPr>
          <w:b/>
          <w:i/>
          <w:sz w:val="24"/>
          <w:szCs w:val="24"/>
        </w:rPr>
      </w:pPr>
      <w:r w:rsidRPr="008D2FCC">
        <w:rPr>
          <w:b/>
          <w:i/>
          <w:sz w:val="24"/>
          <w:szCs w:val="24"/>
        </w:rPr>
        <w:t>- основные улицы – 20-30м;</w:t>
      </w:r>
    </w:p>
    <w:p w14:paraId="1FB57864" w14:textId="77777777" w:rsidR="008D2FCC" w:rsidRPr="008D2FCC" w:rsidRDefault="008D2FCC" w:rsidP="008D2FCC">
      <w:pPr>
        <w:keepNext/>
        <w:keepLines/>
        <w:spacing w:before="80" w:after="40"/>
        <w:ind w:firstLine="709"/>
        <w:rPr>
          <w:b/>
          <w:bCs/>
          <w:i/>
          <w:sz w:val="24"/>
          <w:szCs w:val="24"/>
        </w:rPr>
      </w:pPr>
      <w:r w:rsidRPr="008D2FCC">
        <w:rPr>
          <w:b/>
          <w:bCs/>
          <w:i/>
          <w:sz w:val="24"/>
          <w:szCs w:val="24"/>
        </w:rPr>
        <w:t xml:space="preserve">- улицы и дороги местного значения– 15-25 метров; </w:t>
      </w:r>
    </w:p>
    <w:p w14:paraId="0FD845C9" w14:textId="151F4004" w:rsidR="008D2FCC" w:rsidRPr="008D2FCC" w:rsidRDefault="008D2FCC" w:rsidP="008D2FCC">
      <w:pPr>
        <w:keepNext/>
        <w:keepLines/>
        <w:spacing w:before="80" w:after="40"/>
        <w:ind w:firstLine="567"/>
        <w:rPr>
          <w:sz w:val="24"/>
          <w:szCs w:val="24"/>
        </w:rPr>
      </w:pPr>
      <w:r w:rsidRPr="008D2FCC">
        <w:rPr>
          <w:sz w:val="24"/>
          <w:szCs w:val="24"/>
        </w:rPr>
        <w:t>- для иных видов разрешенного использования:</w:t>
      </w:r>
    </w:p>
    <w:p w14:paraId="76F9DEFF" w14:textId="77777777" w:rsidR="008D2FCC" w:rsidRPr="008D2FCC" w:rsidRDefault="008D2FCC" w:rsidP="008D2FCC">
      <w:pPr>
        <w:keepNext/>
        <w:keepLines/>
        <w:spacing w:before="80" w:after="40"/>
        <w:ind w:firstLine="709"/>
        <w:rPr>
          <w:b/>
          <w:i/>
          <w:sz w:val="24"/>
          <w:szCs w:val="24"/>
        </w:rPr>
      </w:pPr>
      <w:r w:rsidRPr="008D2FCC">
        <w:rPr>
          <w:b/>
          <w:i/>
          <w:sz w:val="24"/>
          <w:szCs w:val="24"/>
        </w:rPr>
        <w:t xml:space="preserve">  - не подлежат установлению;</w:t>
      </w:r>
    </w:p>
    <w:p w14:paraId="6AECD891"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lastRenderedPageBreak/>
        <w:t>2) минимальные отступы от границ земельных участков</w:t>
      </w:r>
      <w:r w:rsidRPr="008D2FCC">
        <w:rPr>
          <w:bCs/>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3D1D4D" w14:textId="77777777" w:rsidR="008D2FCC" w:rsidRPr="008D2FCC" w:rsidRDefault="008D2FCC" w:rsidP="008D2FCC">
      <w:pPr>
        <w:keepNext/>
        <w:keepLines/>
        <w:spacing w:before="80" w:after="40"/>
        <w:ind w:firstLine="709"/>
        <w:rPr>
          <w:b/>
          <w:i/>
          <w:sz w:val="24"/>
          <w:szCs w:val="24"/>
        </w:rPr>
      </w:pPr>
      <w:r w:rsidRPr="008D2FCC">
        <w:rPr>
          <w:b/>
          <w:i/>
          <w:sz w:val="24"/>
          <w:szCs w:val="24"/>
        </w:rPr>
        <w:t>- не подлежат установлению;</w:t>
      </w:r>
    </w:p>
    <w:p w14:paraId="1299D8BC"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t>3) предельное количество этажей или предельная высота зданий,</w:t>
      </w:r>
      <w:r w:rsidRPr="008D2FCC">
        <w:rPr>
          <w:bCs/>
          <w:sz w:val="24"/>
          <w:szCs w:val="24"/>
        </w:rPr>
        <w:t xml:space="preserve"> строений, сооружений:</w:t>
      </w:r>
    </w:p>
    <w:p w14:paraId="331C5BE5" w14:textId="77777777" w:rsidR="008D2FCC" w:rsidRPr="008D2FCC" w:rsidRDefault="008D2FCC" w:rsidP="008D2FCC">
      <w:pPr>
        <w:keepNext/>
        <w:keepLines/>
        <w:spacing w:before="80" w:after="40"/>
        <w:ind w:left="142" w:firstLine="851"/>
        <w:rPr>
          <w:b/>
          <w:i/>
          <w:sz w:val="24"/>
          <w:szCs w:val="24"/>
        </w:rPr>
      </w:pPr>
      <w:r w:rsidRPr="008D2FCC">
        <w:rPr>
          <w:bCs/>
          <w:sz w:val="24"/>
          <w:szCs w:val="24"/>
        </w:rPr>
        <w:t xml:space="preserve"> </w:t>
      </w:r>
      <w:r w:rsidRPr="008D2FCC">
        <w:rPr>
          <w:b/>
          <w:i/>
          <w:sz w:val="24"/>
          <w:szCs w:val="24"/>
        </w:rPr>
        <w:t>-не подлежат установлению;</w:t>
      </w:r>
    </w:p>
    <w:p w14:paraId="61FE317D"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t>4) максимальный процент застройки в границах земельного участка</w:t>
      </w:r>
      <w:r w:rsidRPr="008D2FCC">
        <w:rPr>
          <w:bCs/>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14:paraId="6FBD6552" w14:textId="77777777" w:rsidR="008D2FCC" w:rsidRPr="008D2FCC" w:rsidRDefault="008D2FCC" w:rsidP="008D2FCC">
      <w:pPr>
        <w:keepNext/>
        <w:keepLines/>
        <w:spacing w:before="80" w:after="40"/>
        <w:ind w:firstLine="709"/>
        <w:rPr>
          <w:b/>
          <w:i/>
          <w:sz w:val="24"/>
          <w:szCs w:val="24"/>
        </w:rPr>
      </w:pPr>
      <w:r w:rsidRPr="008D2FCC">
        <w:rPr>
          <w:b/>
          <w:i/>
          <w:sz w:val="24"/>
          <w:szCs w:val="24"/>
        </w:rPr>
        <w:t>- не подлежат установлению.</w:t>
      </w:r>
    </w:p>
    <w:p w14:paraId="4FE4DD9E" w14:textId="77777777" w:rsidR="008D2FCC" w:rsidRPr="008D2FCC" w:rsidRDefault="008D2FCC" w:rsidP="008D2FCC">
      <w:pPr>
        <w:keepNext/>
        <w:keepLines/>
        <w:tabs>
          <w:tab w:val="left" w:pos="3183"/>
        </w:tabs>
        <w:ind w:firstLine="567"/>
        <w:jc w:val="both"/>
        <w:rPr>
          <w:b/>
          <w:bCs/>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A16E6B8"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7B9DDF08" w14:textId="77777777" w:rsidR="008D2FCC" w:rsidRPr="008D2FCC" w:rsidRDefault="008D2FCC" w:rsidP="008D2FCC">
      <w:pPr>
        <w:keepNext/>
        <w:keepLines/>
        <w:ind w:firstLine="567"/>
        <w:jc w:val="both"/>
        <w:rPr>
          <w:sz w:val="24"/>
          <w:szCs w:val="24"/>
          <w:lang w:eastAsia="en-US"/>
        </w:rPr>
      </w:pPr>
    </w:p>
    <w:p w14:paraId="72822CF7" w14:textId="77777777" w:rsidR="008D2FCC" w:rsidRPr="008D2FCC" w:rsidRDefault="008D2FCC" w:rsidP="008D2FCC">
      <w:pPr>
        <w:keepNext/>
        <w:keepLines/>
        <w:spacing w:line="240" w:lineRule="atLeast"/>
        <w:ind w:left="360"/>
        <w:jc w:val="center"/>
        <w:outlineLvl w:val="0"/>
        <w:rPr>
          <w:b/>
          <w:bCs/>
          <w:sz w:val="32"/>
          <w:szCs w:val="32"/>
        </w:rPr>
      </w:pPr>
      <w:bookmarkStart w:id="146" w:name="_Toc322086209"/>
      <w:bookmarkStart w:id="147" w:name="_Toc336264645"/>
      <w:bookmarkStart w:id="148" w:name="_Toc25833751"/>
      <w:bookmarkStart w:id="149" w:name="_Toc116899622"/>
      <w:r w:rsidRPr="008D2FCC">
        <w:rPr>
          <w:b/>
          <w:bCs/>
          <w:sz w:val="32"/>
          <w:szCs w:val="32"/>
        </w:rPr>
        <w:t>Зоны сельскохозяйственного использования</w:t>
      </w:r>
      <w:bookmarkEnd w:id="146"/>
      <w:bookmarkEnd w:id="147"/>
      <w:bookmarkEnd w:id="148"/>
      <w:bookmarkEnd w:id="149"/>
    </w:p>
    <w:p w14:paraId="0703F1B3" w14:textId="77777777" w:rsidR="008D2FCC" w:rsidRPr="008D2FCC" w:rsidRDefault="008D2FCC" w:rsidP="008D2FCC">
      <w:pPr>
        <w:keepNext/>
        <w:keepLines/>
        <w:spacing w:before="240" w:after="240"/>
        <w:jc w:val="center"/>
        <w:outlineLvl w:val="1"/>
        <w:rPr>
          <w:b/>
          <w:iCs/>
          <w:sz w:val="28"/>
          <w:szCs w:val="28"/>
        </w:rPr>
      </w:pPr>
      <w:bookmarkStart w:id="150" w:name="_Ref263955994"/>
      <w:bookmarkStart w:id="151" w:name="_Ref263956386"/>
      <w:bookmarkStart w:id="152" w:name="_Toc500929372"/>
      <w:bookmarkStart w:id="153" w:name="_Toc57912242"/>
      <w:bookmarkStart w:id="154" w:name="_Toc116899623"/>
      <w:r w:rsidRPr="008D2FCC">
        <w:rPr>
          <w:b/>
          <w:iCs/>
          <w:sz w:val="28"/>
          <w:szCs w:val="28"/>
        </w:rPr>
        <w:t>Статья 27. Зоны сельскохозяйственных угодий (Сх1)</w:t>
      </w:r>
      <w:bookmarkEnd w:id="150"/>
      <w:bookmarkEnd w:id="151"/>
      <w:bookmarkEnd w:id="152"/>
      <w:bookmarkEnd w:id="153"/>
      <w:bookmarkEnd w:id="154"/>
    </w:p>
    <w:p w14:paraId="3D5C1E25" w14:textId="77777777" w:rsidR="008D2FCC" w:rsidRPr="008D2FCC" w:rsidRDefault="003A6460" w:rsidP="003A6460">
      <w:pPr>
        <w:keepNext/>
        <w:keepLines/>
        <w:tabs>
          <w:tab w:val="right" w:leader="dot" w:pos="9913"/>
        </w:tabs>
        <w:ind w:left="567"/>
        <w:contextualSpacing/>
        <w:jc w:val="both"/>
        <w:rPr>
          <w:sz w:val="24"/>
          <w:szCs w:val="24"/>
          <w:lang w:eastAsia="en-US"/>
        </w:rPr>
      </w:pPr>
      <w:r>
        <w:rPr>
          <w:b/>
          <w:sz w:val="24"/>
          <w:szCs w:val="24"/>
          <w:lang w:eastAsia="en-US"/>
        </w:rPr>
        <w:t xml:space="preserve">1. </w:t>
      </w:r>
      <w:r w:rsidR="008D2FCC" w:rsidRPr="008D2FCC">
        <w:rPr>
          <w:b/>
          <w:sz w:val="24"/>
          <w:szCs w:val="24"/>
          <w:lang w:eastAsia="en-US"/>
        </w:rPr>
        <w:t xml:space="preserve">Зона сельскохозяйственных угодий </w:t>
      </w:r>
      <w:r w:rsidR="008D2FCC" w:rsidRPr="008D2FCC">
        <w:rPr>
          <w:sz w:val="24"/>
          <w:szCs w:val="24"/>
          <w:lang w:eastAsia="en-US"/>
        </w:rPr>
        <w:t>предназначена для ведения огородничества и растениеводства.</w:t>
      </w:r>
    </w:p>
    <w:p w14:paraId="11FD3B2D" w14:textId="77777777" w:rsidR="008D2FCC" w:rsidRPr="008D2FCC" w:rsidRDefault="008D2FCC" w:rsidP="008D2FCC">
      <w:pPr>
        <w:keepNext/>
        <w:keepLines/>
        <w:spacing w:before="80" w:after="40"/>
        <w:ind w:firstLine="567"/>
        <w:rPr>
          <w:b/>
          <w:sz w:val="24"/>
          <w:szCs w:val="24"/>
          <w:lang w:eastAsia="en-US"/>
        </w:rPr>
      </w:pPr>
      <w:r w:rsidRPr="008D2FCC">
        <w:rPr>
          <w:b/>
          <w:sz w:val="24"/>
          <w:szCs w:val="24"/>
          <w:lang w:eastAsia="en-US"/>
        </w:rPr>
        <w:t>2. Основные виды разрешенного использования:</w:t>
      </w:r>
    </w:p>
    <w:p w14:paraId="3AD3D6A2" w14:textId="6AE7A3EE" w:rsidR="008D2FCC" w:rsidRPr="008D2FCC" w:rsidRDefault="008D2FCC" w:rsidP="008D2FCC">
      <w:pPr>
        <w:keepNext/>
        <w:keepLines/>
        <w:numPr>
          <w:ilvl w:val="0"/>
          <w:numId w:val="30"/>
        </w:numPr>
        <w:spacing w:before="80" w:after="40"/>
        <w:contextualSpacing/>
        <w:rPr>
          <w:bCs/>
          <w:sz w:val="24"/>
          <w:szCs w:val="24"/>
        </w:rPr>
      </w:pPr>
      <w:r w:rsidRPr="008D2FCC">
        <w:rPr>
          <w:bCs/>
          <w:sz w:val="24"/>
          <w:szCs w:val="24"/>
        </w:rPr>
        <w:t>растениеводство (код 1.1), в части осуществления хозяйственной деятельности, связанной с выращиванием сельскохозяйственных культур;</w:t>
      </w:r>
    </w:p>
    <w:p w14:paraId="6BDDE1E9" w14:textId="77777777" w:rsidR="008D2FCC" w:rsidRPr="008D2FCC" w:rsidRDefault="008D2FCC" w:rsidP="008D2FCC">
      <w:pPr>
        <w:keepNext/>
        <w:keepLines/>
        <w:numPr>
          <w:ilvl w:val="0"/>
          <w:numId w:val="30"/>
        </w:numPr>
        <w:spacing w:before="80" w:after="40"/>
        <w:contextualSpacing/>
        <w:rPr>
          <w:bCs/>
          <w:sz w:val="24"/>
          <w:szCs w:val="24"/>
        </w:rPr>
      </w:pPr>
      <w:r w:rsidRPr="008D2FCC">
        <w:rPr>
          <w:bCs/>
          <w:sz w:val="24"/>
          <w:szCs w:val="24"/>
        </w:rPr>
        <w:t>сенокошение (код 1.19);</w:t>
      </w:r>
    </w:p>
    <w:p w14:paraId="3A30986A" w14:textId="77777777" w:rsidR="008D2FCC" w:rsidRPr="008D2FCC" w:rsidRDefault="008D2FCC" w:rsidP="008D2FCC">
      <w:pPr>
        <w:keepNext/>
        <w:keepLines/>
        <w:numPr>
          <w:ilvl w:val="0"/>
          <w:numId w:val="30"/>
        </w:numPr>
        <w:spacing w:before="80" w:after="40"/>
        <w:contextualSpacing/>
        <w:rPr>
          <w:bCs/>
          <w:sz w:val="24"/>
          <w:szCs w:val="24"/>
        </w:rPr>
      </w:pPr>
      <w:r w:rsidRPr="008D2FCC">
        <w:rPr>
          <w:bCs/>
          <w:sz w:val="24"/>
          <w:szCs w:val="24"/>
        </w:rPr>
        <w:t xml:space="preserve">предоставление коммунальных услуг (код 3.1.1); </w:t>
      </w:r>
    </w:p>
    <w:p w14:paraId="7553DC38" w14:textId="77777777" w:rsidR="008D2FCC" w:rsidRPr="008D2FCC" w:rsidRDefault="008D2FCC" w:rsidP="008D2FCC">
      <w:pPr>
        <w:keepNext/>
        <w:keepLines/>
        <w:numPr>
          <w:ilvl w:val="0"/>
          <w:numId w:val="30"/>
        </w:numPr>
        <w:contextualSpacing/>
        <w:rPr>
          <w:bCs/>
          <w:sz w:val="24"/>
          <w:szCs w:val="24"/>
        </w:rPr>
      </w:pPr>
      <w:r w:rsidRPr="008D2FCC">
        <w:rPr>
          <w:bCs/>
          <w:sz w:val="24"/>
          <w:szCs w:val="24"/>
        </w:rPr>
        <w:t>связь (код 6.8);</w:t>
      </w:r>
    </w:p>
    <w:p w14:paraId="2D3435A6" w14:textId="77777777" w:rsidR="008D2FCC" w:rsidRPr="008D2FCC" w:rsidRDefault="008D2FCC" w:rsidP="008D2FCC">
      <w:pPr>
        <w:keepNext/>
        <w:keepLines/>
        <w:numPr>
          <w:ilvl w:val="0"/>
          <w:numId w:val="30"/>
        </w:numPr>
        <w:spacing w:before="80" w:after="40"/>
        <w:contextualSpacing/>
        <w:rPr>
          <w:bCs/>
          <w:sz w:val="24"/>
          <w:szCs w:val="24"/>
        </w:rPr>
      </w:pPr>
      <w:r w:rsidRPr="008D2FCC">
        <w:rPr>
          <w:bCs/>
          <w:sz w:val="24"/>
          <w:szCs w:val="24"/>
        </w:rPr>
        <w:t>земельные участки (территории) общего пользования (код 12.0);</w:t>
      </w:r>
    </w:p>
    <w:p w14:paraId="46FAEAF6" w14:textId="77777777" w:rsidR="008D2FCC" w:rsidRPr="008D2FCC" w:rsidRDefault="008D2FCC" w:rsidP="008D2FCC">
      <w:pPr>
        <w:keepNext/>
        <w:keepLines/>
        <w:numPr>
          <w:ilvl w:val="0"/>
          <w:numId w:val="30"/>
        </w:numPr>
        <w:spacing w:before="80" w:after="40"/>
        <w:contextualSpacing/>
        <w:rPr>
          <w:bCs/>
          <w:sz w:val="24"/>
          <w:szCs w:val="24"/>
        </w:rPr>
      </w:pPr>
      <w:r w:rsidRPr="008D2FCC">
        <w:rPr>
          <w:bCs/>
          <w:sz w:val="24"/>
          <w:szCs w:val="24"/>
        </w:rPr>
        <w:t>запас (код 12.3);</w:t>
      </w:r>
    </w:p>
    <w:p w14:paraId="2314A80D" w14:textId="77777777" w:rsidR="008D2FCC" w:rsidRPr="008D2FCC" w:rsidRDefault="008D2FCC" w:rsidP="008D2FCC">
      <w:pPr>
        <w:keepNext/>
        <w:keepLines/>
        <w:numPr>
          <w:ilvl w:val="0"/>
          <w:numId w:val="30"/>
        </w:numPr>
        <w:spacing w:before="80" w:after="40"/>
        <w:contextualSpacing/>
        <w:rPr>
          <w:bCs/>
          <w:sz w:val="24"/>
          <w:szCs w:val="24"/>
        </w:rPr>
      </w:pPr>
      <w:r w:rsidRPr="008D2FCC">
        <w:rPr>
          <w:bCs/>
          <w:sz w:val="24"/>
          <w:szCs w:val="24"/>
        </w:rPr>
        <w:t>ведение огородничества (код 13.1);</w:t>
      </w:r>
    </w:p>
    <w:p w14:paraId="6A7FB58A" w14:textId="77777777" w:rsidR="008D2FCC" w:rsidRPr="008D2FCC" w:rsidRDefault="008D2FCC" w:rsidP="008D2FCC">
      <w:pPr>
        <w:keepNext/>
        <w:keepLines/>
        <w:spacing w:before="80" w:after="40"/>
        <w:ind w:firstLine="567"/>
        <w:rPr>
          <w:b/>
          <w:sz w:val="24"/>
          <w:szCs w:val="24"/>
          <w:lang w:eastAsia="en-US"/>
        </w:rPr>
      </w:pPr>
      <w:r w:rsidRPr="008D2FCC">
        <w:rPr>
          <w:b/>
          <w:sz w:val="24"/>
          <w:szCs w:val="24"/>
          <w:lang w:eastAsia="en-US"/>
        </w:rPr>
        <w:t>3. Условно разрешенные виды использования:</w:t>
      </w:r>
    </w:p>
    <w:p w14:paraId="40645F87"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не устанавливаются</w:t>
      </w:r>
    </w:p>
    <w:p w14:paraId="65B18333" w14:textId="77777777" w:rsidR="008D2FCC" w:rsidRPr="008D2FCC" w:rsidRDefault="008D2FCC" w:rsidP="008D2FCC">
      <w:pPr>
        <w:keepNext/>
        <w:keepLines/>
        <w:spacing w:before="80" w:after="40"/>
        <w:ind w:firstLine="567"/>
        <w:rPr>
          <w:b/>
          <w:sz w:val="24"/>
          <w:szCs w:val="24"/>
          <w:lang w:eastAsia="en-US"/>
        </w:rPr>
      </w:pPr>
      <w:r w:rsidRPr="008D2FCC">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14:paraId="66032E77" w14:textId="77777777" w:rsidR="008D2FCC" w:rsidRPr="008D2FCC" w:rsidRDefault="008D2FCC" w:rsidP="008D2FCC">
      <w:pPr>
        <w:keepNext/>
        <w:keepLines/>
        <w:spacing w:before="80" w:after="40"/>
        <w:ind w:firstLine="567"/>
        <w:rPr>
          <w:b/>
          <w:bCs/>
          <w:i/>
          <w:sz w:val="24"/>
          <w:szCs w:val="24"/>
          <w:u w:val="single"/>
        </w:rPr>
      </w:pPr>
      <w:r w:rsidRPr="008D2FCC">
        <w:rPr>
          <w:b/>
          <w:bCs/>
          <w:i/>
          <w:sz w:val="24"/>
          <w:szCs w:val="24"/>
          <w:u w:val="single"/>
        </w:rPr>
        <w:t>1) предельные (минимальные и (или) максимальные) размеры земельных участков, в том числе их площадь:</w:t>
      </w:r>
    </w:p>
    <w:p w14:paraId="231A7D80" w14:textId="77777777" w:rsidR="008D2FCC" w:rsidRPr="008D2FCC" w:rsidRDefault="008D2FCC" w:rsidP="008D2FCC">
      <w:pPr>
        <w:keepNext/>
        <w:keepLines/>
        <w:spacing w:before="80" w:after="40"/>
        <w:ind w:firstLine="567"/>
        <w:rPr>
          <w:bCs/>
          <w:sz w:val="24"/>
          <w:szCs w:val="24"/>
        </w:rPr>
      </w:pPr>
      <w:r w:rsidRPr="008D2FCC">
        <w:rPr>
          <w:bCs/>
          <w:sz w:val="24"/>
          <w:szCs w:val="24"/>
        </w:rPr>
        <w:t>-</w:t>
      </w:r>
      <w:r w:rsidRPr="008D2FCC">
        <w:rPr>
          <w:bCs/>
          <w:sz w:val="24"/>
          <w:szCs w:val="24"/>
        </w:rPr>
        <w:tab/>
        <w:t xml:space="preserve">для ведения огородничества (код 13.1), растениеводство (код 1.1), сенокошение (код 1.19): </w:t>
      </w:r>
    </w:p>
    <w:p w14:paraId="4A4D4B0D"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минимальный - 0,02 га, максимальный - 0,15 га;</w:t>
      </w:r>
    </w:p>
    <w:p w14:paraId="12450A5E" w14:textId="5388D06E" w:rsidR="008D2FCC" w:rsidRPr="008D2FCC" w:rsidRDefault="008D2FCC" w:rsidP="008D2FCC">
      <w:pPr>
        <w:keepNext/>
        <w:keepLines/>
        <w:spacing w:before="80" w:after="40"/>
        <w:ind w:firstLine="567"/>
        <w:jc w:val="both"/>
        <w:rPr>
          <w:bCs/>
          <w:sz w:val="24"/>
          <w:szCs w:val="24"/>
        </w:rPr>
      </w:pPr>
      <w:r w:rsidRPr="008D2FCC">
        <w:rPr>
          <w:bCs/>
          <w:sz w:val="24"/>
          <w:szCs w:val="24"/>
        </w:rPr>
        <w:t>-</w:t>
      </w:r>
      <w:r w:rsidRPr="008D2FCC">
        <w:rPr>
          <w:bCs/>
          <w:sz w:val="24"/>
          <w:szCs w:val="24"/>
        </w:rPr>
        <w:tab/>
        <w:t>для видов разрешенного использования предоставление коммунальных услуг (код 3.1.1), связь (код 6.8), земельные участки (территории) общего пользования (код 12.0), запас (код 12.3):</w:t>
      </w:r>
    </w:p>
    <w:p w14:paraId="7DAB670D" w14:textId="77777777" w:rsidR="008D2FCC" w:rsidRPr="008D2FCC" w:rsidRDefault="008D2FCC" w:rsidP="008D2FCC">
      <w:pPr>
        <w:keepNext/>
        <w:keepLines/>
        <w:spacing w:before="80" w:after="40"/>
        <w:ind w:firstLine="709"/>
        <w:rPr>
          <w:b/>
          <w:bCs/>
          <w:i/>
          <w:sz w:val="24"/>
          <w:szCs w:val="24"/>
        </w:rPr>
      </w:pPr>
      <w:r w:rsidRPr="008D2FCC">
        <w:rPr>
          <w:b/>
          <w:bCs/>
          <w:i/>
          <w:sz w:val="24"/>
          <w:szCs w:val="24"/>
        </w:rPr>
        <w:lastRenderedPageBreak/>
        <w:t>- размер не подлежит установлению;</w:t>
      </w:r>
    </w:p>
    <w:p w14:paraId="339D52B0"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t>2) минимальные отступы от границ земельных участков</w:t>
      </w:r>
      <w:r w:rsidRPr="008D2FCC">
        <w:rPr>
          <w:bCs/>
          <w:i/>
          <w:sz w:val="24"/>
          <w:szCs w:val="24"/>
        </w:rPr>
        <w:t xml:space="preserve"> </w:t>
      </w:r>
      <w:r w:rsidRPr="008D2FCC">
        <w:rPr>
          <w:bCs/>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79F23F"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не подлежат установлению;</w:t>
      </w:r>
    </w:p>
    <w:p w14:paraId="224F193B" w14:textId="77777777" w:rsidR="008D2FCC" w:rsidRPr="008D2FCC" w:rsidRDefault="008D2FCC" w:rsidP="008D2FCC">
      <w:pPr>
        <w:keepNext/>
        <w:keepLines/>
        <w:spacing w:before="80" w:after="40"/>
        <w:ind w:firstLine="567"/>
        <w:jc w:val="both"/>
        <w:rPr>
          <w:bCs/>
          <w:sz w:val="24"/>
          <w:szCs w:val="24"/>
        </w:rPr>
      </w:pPr>
      <w:r w:rsidRPr="008D2FCC">
        <w:rPr>
          <w:b/>
          <w:bCs/>
          <w:sz w:val="24"/>
          <w:szCs w:val="24"/>
          <w:u w:val="single"/>
        </w:rPr>
        <w:t xml:space="preserve">3) </w:t>
      </w:r>
      <w:r w:rsidRPr="008D2FCC">
        <w:rPr>
          <w:b/>
          <w:bCs/>
          <w:i/>
          <w:sz w:val="24"/>
          <w:szCs w:val="24"/>
          <w:u w:val="single"/>
        </w:rPr>
        <w:t>предельное количество этажей или предельная высота</w:t>
      </w:r>
      <w:r w:rsidRPr="008D2FCC">
        <w:rPr>
          <w:bCs/>
          <w:i/>
          <w:sz w:val="24"/>
          <w:szCs w:val="24"/>
        </w:rPr>
        <w:t xml:space="preserve"> </w:t>
      </w:r>
      <w:r w:rsidRPr="008D2FCC">
        <w:rPr>
          <w:bCs/>
          <w:sz w:val="24"/>
          <w:szCs w:val="24"/>
        </w:rPr>
        <w:t>зданий, строений, сооружений:</w:t>
      </w:r>
    </w:p>
    <w:p w14:paraId="4F87A4B4" w14:textId="77777777" w:rsidR="008D2FCC" w:rsidRPr="008D2FCC" w:rsidRDefault="008D2FCC" w:rsidP="008D2FCC">
      <w:pPr>
        <w:keepNext/>
        <w:keepLines/>
        <w:spacing w:before="80" w:after="40"/>
        <w:ind w:firstLine="709"/>
        <w:rPr>
          <w:b/>
          <w:bCs/>
          <w:i/>
          <w:sz w:val="24"/>
          <w:szCs w:val="24"/>
        </w:rPr>
      </w:pPr>
      <w:r w:rsidRPr="008D2FCC">
        <w:rPr>
          <w:b/>
          <w:bCs/>
          <w:i/>
          <w:sz w:val="24"/>
          <w:szCs w:val="24"/>
        </w:rPr>
        <w:t xml:space="preserve"> - не подлежат установлению;</w:t>
      </w:r>
    </w:p>
    <w:p w14:paraId="21C6770B" w14:textId="77777777" w:rsidR="008D2FCC" w:rsidRPr="008D2FCC" w:rsidRDefault="008D2FCC" w:rsidP="008D2FCC">
      <w:pPr>
        <w:keepNext/>
        <w:keepLines/>
        <w:spacing w:before="80" w:after="40"/>
        <w:ind w:firstLine="567"/>
        <w:jc w:val="both"/>
        <w:rPr>
          <w:bCs/>
          <w:sz w:val="24"/>
          <w:szCs w:val="24"/>
        </w:rPr>
      </w:pPr>
      <w:r w:rsidRPr="008D2FCC">
        <w:rPr>
          <w:b/>
          <w:bCs/>
          <w:sz w:val="24"/>
          <w:szCs w:val="24"/>
          <w:u w:val="single"/>
        </w:rPr>
        <w:t xml:space="preserve">4) </w:t>
      </w:r>
      <w:r w:rsidRPr="008D2FCC">
        <w:rPr>
          <w:b/>
          <w:bCs/>
          <w:i/>
          <w:sz w:val="24"/>
          <w:szCs w:val="24"/>
          <w:u w:val="single"/>
        </w:rPr>
        <w:t>максимальный процент застройки в границах земельного участка</w:t>
      </w:r>
      <w:r w:rsidRPr="008D2FCC">
        <w:rPr>
          <w:bCs/>
          <w:i/>
          <w:sz w:val="24"/>
          <w:szCs w:val="24"/>
        </w:rPr>
        <w:t>,</w:t>
      </w:r>
      <w:r w:rsidRPr="008D2FCC">
        <w:rPr>
          <w:bCs/>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14:paraId="55D198D1"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не подлежат установлению.</w:t>
      </w:r>
    </w:p>
    <w:p w14:paraId="64E07020" w14:textId="77777777" w:rsidR="008D2FCC" w:rsidRPr="008D2FCC" w:rsidRDefault="008D2FCC" w:rsidP="008D2FCC">
      <w:pPr>
        <w:keepNext/>
        <w:keepLines/>
        <w:tabs>
          <w:tab w:val="left" w:pos="3183"/>
        </w:tabs>
        <w:ind w:firstLine="567"/>
        <w:jc w:val="both"/>
        <w:rPr>
          <w:b/>
          <w:bCs/>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13A728A"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0A48D5BA"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273BFFE3" w14:textId="77777777" w:rsidR="008D2FCC" w:rsidRPr="008D2FCC" w:rsidRDefault="008D2FCC" w:rsidP="008D2FCC">
      <w:pPr>
        <w:keepNext/>
        <w:keepLines/>
        <w:spacing w:before="240" w:after="240"/>
        <w:jc w:val="center"/>
        <w:outlineLvl w:val="1"/>
        <w:rPr>
          <w:b/>
          <w:iCs/>
          <w:sz w:val="28"/>
          <w:szCs w:val="28"/>
        </w:rPr>
      </w:pPr>
      <w:bookmarkStart w:id="155" w:name="_Toc23517638"/>
      <w:bookmarkStart w:id="156" w:name="_Toc25833753"/>
      <w:bookmarkStart w:id="157" w:name="_Toc116899624"/>
      <w:r w:rsidRPr="008D2FCC">
        <w:rPr>
          <w:b/>
          <w:iCs/>
          <w:sz w:val="28"/>
          <w:szCs w:val="28"/>
        </w:rPr>
        <w:t>Статья 28. Производственная зона сельскохозяйственных предприятий (Сх2)</w:t>
      </w:r>
      <w:bookmarkEnd w:id="155"/>
      <w:bookmarkEnd w:id="156"/>
      <w:bookmarkEnd w:id="157"/>
    </w:p>
    <w:p w14:paraId="43D46D99" w14:textId="77777777" w:rsidR="008D2FCC" w:rsidRPr="008D2FCC" w:rsidRDefault="008D2FCC" w:rsidP="008D2FCC">
      <w:pPr>
        <w:keepNext/>
        <w:keepLines/>
        <w:spacing w:before="80" w:after="40"/>
        <w:ind w:left="-142" w:firstLine="709"/>
        <w:jc w:val="both"/>
        <w:rPr>
          <w:bCs/>
          <w:sz w:val="24"/>
          <w:szCs w:val="24"/>
          <w:lang w:eastAsia="en-US"/>
        </w:rPr>
      </w:pPr>
      <w:r w:rsidRPr="008D2FCC">
        <w:rPr>
          <w:b/>
          <w:bCs/>
          <w:noProof/>
          <w:sz w:val="24"/>
          <w:szCs w:val="24"/>
        </w:rPr>
        <w:t>1. Зона, занятая объектами сельскохозяйственного назначения</w:t>
      </w:r>
      <w:r w:rsidRPr="008D2FCC">
        <w:rPr>
          <w:bCs/>
          <w:sz w:val="24"/>
          <w:szCs w:val="24"/>
          <w:lang w:eastAsia="en-US"/>
        </w:rPr>
        <w:t xml:space="preserve"> предназначена для размещения объектов сельскохозяйственных предприятий.</w:t>
      </w:r>
    </w:p>
    <w:p w14:paraId="477D6105" w14:textId="77777777" w:rsidR="008D2FCC" w:rsidRPr="008D2FCC" w:rsidRDefault="008D2FCC" w:rsidP="008D2FCC">
      <w:pPr>
        <w:keepNext/>
        <w:keepLines/>
        <w:tabs>
          <w:tab w:val="right" w:leader="dot" w:pos="9913"/>
        </w:tabs>
        <w:spacing w:line="240" w:lineRule="atLeast"/>
        <w:jc w:val="both"/>
        <w:rPr>
          <w:b/>
          <w:bCs/>
          <w:noProof/>
          <w:sz w:val="24"/>
          <w:szCs w:val="24"/>
        </w:rPr>
      </w:pPr>
    </w:p>
    <w:p w14:paraId="2FFFDFDF" w14:textId="77777777" w:rsidR="008D2FCC" w:rsidRPr="008D2FCC" w:rsidRDefault="008D2FCC" w:rsidP="008D2FCC">
      <w:pPr>
        <w:keepNext/>
        <w:keepLines/>
        <w:tabs>
          <w:tab w:val="right" w:leader="dot" w:pos="9913"/>
        </w:tabs>
        <w:spacing w:line="240" w:lineRule="atLeast"/>
        <w:ind w:firstLine="567"/>
        <w:rPr>
          <w:b/>
          <w:bCs/>
          <w:noProof/>
          <w:sz w:val="24"/>
          <w:szCs w:val="24"/>
        </w:rPr>
      </w:pPr>
      <w:r w:rsidRPr="008D2FCC">
        <w:rPr>
          <w:b/>
          <w:bCs/>
          <w:noProof/>
          <w:sz w:val="24"/>
          <w:szCs w:val="24"/>
        </w:rPr>
        <w:t xml:space="preserve">2. Основные виды разрешенного использования: </w:t>
      </w:r>
    </w:p>
    <w:p w14:paraId="063C4CCD" w14:textId="42B0E640"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растениеводство (код 1.1), в части осуществления хозяйственной деятельности, связанной с выращиванием сельскохозяйственных культур.;</w:t>
      </w:r>
    </w:p>
    <w:p w14:paraId="525AFF55" w14:textId="77777777"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животноводство (код 1.7);</w:t>
      </w:r>
    </w:p>
    <w:p w14:paraId="080235D3" w14:textId="77777777"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птицеводство (код 1.10);</w:t>
      </w:r>
    </w:p>
    <w:p w14:paraId="57D7A03D" w14:textId="77777777" w:rsidR="008D2FCC" w:rsidRPr="008D2FCC" w:rsidRDefault="008D2FCC" w:rsidP="008D2FCC">
      <w:pPr>
        <w:keepNext/>
        <w:keepLines/>
        <w:numPr>
          <w:ilvl w:val="0"/>
          <w:numId w:val="11"/>
        </w:numPr>
        <w:spacing w:before="80" w:after="40"/>
        <w:contextualSpacing/>
        <w:rPr>
          <w:bCs/>
          <w:sz w:val="24"/>
          <w:szCs w:val="24"/>
        </w:rPr>
      </w:pPr>
      <w:bookmarkStart w:id="158" w:name="sub_10115"/>
      <w:r w:rsidRPr="008D2FCC">
        <w:rPr>
          <w:bCs/>
          <w:sz w:val="24"/>
          <w:szCs w:val="24"/>
        </w:rPr>
        <w:t xml:space="preserve">хранение и переработка </w:t>
      </w:r>
      <w:bookmarkEnd w:id="158"/>
      <w:r w:rsidRPr="008D2FCC">
        <w:rPr>
          <w:bCs/>
          <w:sz w:val="24"/>
          <w:szCs w:val="24"/>
        </w:rPr>
        <w:t>сельскохозяйственной продукции (код 1.15);</w:t>
      </w:r>
    </w:p>
    <w:p w14:paraId="062B3408" w14:textId="77777777"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обеспечение сельскохозяйственного производства (код 1.18);</w:t>
      </w:r>
    </w:p>
    <w:p w14:paraId="4277D1A6" w14:textId="77777777"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 xml:space="preserve">предоставление коммунальных услуг (код 3.1.1); </w:t>
      </w:r>
    </w:p>
    <w:p w14:paraId="09B2B6BC" w14:textId="77777777"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земельные участки (территории) общего пользования (код 12.0);</w:t>
      </w:r>
    </w:p>
    <w:p w14:paraId="2818ED37" w14:textId="77777777" w:rsidR="008D2FCC" w:rsidRPr="008D2FCC" w:rsidRDefault="008D2FCC" w:rsidP="008D2FCC">
      <w:pPr>
        <w:keepNext/>
        <w:keepLines/>
        <w:numPr>
          <w:ilvl w:val="0"/>
          <w:numId w:val="11"/>
        </w:numPr>
        <w:spacing w:before="80" w:after="40"/>
        <w:jc w:val="both"/>
        <w:rPr>
          <w:sz w:val="24"/>
          <w:szCs w:val="24"/>
          <w:lang w:eastAsia="en-US"/>
        </w:rPr>
      </w:pPr>
      <w:r w:rsidRPr="008D2FCC">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14:paraId="5F51232E" w14:textId="77777777"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запас (код 12.3);</w:t>
      </w:r>
    </w:p>
    <w:p w14:paraId="46BF9180" w14:textId="177DFA5F" w:rsidR="008D2FCC" w:rsidRPr="008D2FCC" w:rsidRDefault="008D2FCC" w:rsidP="008D2FCC">
      <w:pPr>
        <w:keepNext/>
        <w:keepLines/>
        <w:numPr>
          <w:ilvl w:val="0"/>
          <w:numId w:val="11"/>
        </w:numPr>
        <w:spacing w:before="80" w:after="40"/>
        <w:contextualSpacing/>
        <w:rPr>
          <w:bCs/>
          <w:sz w:val="24"/>
          <w:szCs w:val="24"/>
        </w:rPr>
      </w:pPr>
      <w:r w:rsidRPr="008D2FCC">
        <w:rPr>
          <w:bCs/>
          <w:sz w:val="24"/>
          <w:szCs w:val="24"/>
        </w:rPr>
        <w:t>ведение огородничества</w:t>
      </w:r>
      <w:r w:rsidR="000E5AE3">
        <w:rPr>
          <w:bCs/>
          <w:sz w:val="24"/>
          <w:szCs w:val="24"/>
        </w:rPr>
        <w:t xml:space="preserve"> </w:t>
      </w:r>
      <w:r w:rsidRPr="008D2FCC">
        <w:rPr>
          <w:bCs/>
          <w:sz w:val="24"/>
          <w:szCs w:val="24"/>
        </w:rPr>
        <w:t>(код 13.1).</w:t>
      </w:r>
    </w:p>
    <w:p w14:paraId="3E3DA3A8" w14:textId="77777777" w:rsidR="008D2FCC" w:rsidRPr="008D2FCC" w:rsidRDefault="008D2FCC" w:rsidP="008D2FCC">
      <w:pPr>
        <w:keepNext/>
        <w:keepLines/>
        <w:spacing w:before="80" w:after="40"/>
        <w:ind w:firstLine="567"/>
        <w:rPr>
          <w:bCs/>
          <w:sz w:val="24"/>
          <w:szCs w:val="24"/>
        </w:rPr>
      </w:pPr>
    </w:p>
    <w:p w14:paraId="5DBC3ACC" w14:textId="77777777" w:rsidR="008D2FCC" w:rsidRPr="008D2FCC" w:rsidRDefault="008D2FCC" w:rsidP="008D2FCC">
      <w:pPr>
        <w:keepNext/>
        <w:keepLines/>
        <w:tabs>
          <w:tab w:val="right" w:leader="dot" w:pos="9913"/>
        </w:tabs>
        <w:ind w:firstLine="567"/>
        <w:rPr>
          <w:b/>
          <w:noProof/>
          <w:sz w:val="24"/>
          <w:szCs w:val="24"/>
        </w:rPr>
      </w:pPr>
      <w:r w:rsidRPr="008D2FCC">
        <w:rPr>
          <w:b/>
          <w:noProof/>
          <w:sz w:val="24"/>
          <w:szCs w:val="24"/>
        </w:rPr>
        <w:t>3.Условно разрешенные виды использования:</w:t>
      </w:r>
    </w:p>
    <w:p w14:paraId="19288AFD" w14:textId="77777777" w:rsidR="008D2FCC" w:rsidRPr="008D2FCC" w:rsidRDefault="008D2FCC" w:rsidP="008D2FCC">
      <w:pPr>
        <w:keepNext/>
        <w:keepLines/>
        <w:numPr>
          <w:ilvl w:val="0"/>
          <w:numId w:val="12"/>
        </w:numPr>
        <w:spacing w:before="80" w:after="40"/>
        <w:contextualSpacing/>
        <w:jc w:val="both"/>
        <w:rPr>
          <w:bCs/>
          <w:sz w:val="24"/>
          <w:szCs w:val="24"/>
        </w:rPr>
      </w:pPr>
      <w:r w:rsidRPr="008D2FCC">
        <w:rPr>
          <w:bCs/>
          <w:sz w:val="24"/>
          <w:szCs w:val="24"/>
        </w:rPr>
        <w:t xml:space="preserve">магазины (код 4.4) в части размещения объектов торговли с торговой площадью до 5000 </w:t>
      </w:r>
      <w:proofErr w:type="spellStart"/>
      <w:proofErr w:type="gramStart"/>
      <w:r w:rsidRPr="008D2FCC">
        <w:rPr>
          <w:bCs/>
          <w:sz w:val="24"/>
          <w:szCs w:val="24"/>
        </w:rPr>
        <w:t>кв.м</w:t>
      </w:r>
      <w:proofErr w:type="spellEnd"/>
      <w:proofErr w:type="gramEnd"/>
      <w:r w:rsidRPr="008D2FCC">
        <w:rPr>
          <w:bCs/>
          <w:sz w:val="24"/>
          <w:szCs w:val="24"/>
        </w:rPr>
        <w:t>;</w:t>
      </w:r>
    </w:p>
    <w:p w14:paraId="4368CE72" w14:textId="77777777" w:rsidR="008D2FCC" w:rsidRPr="008D2FCC" w:rsidRDefault="008D2FCC" w:rsidP="008D2FCC">
      <w:pPr>
        <w:keepNext/>
        <w:keepLines/>
        <w:numPr>
          <w:ilvl w:val="0"/>
          <w:numId w:val="12"/>
        </w:numPr>
        <w:spacing w:before="80" w:after="40"/>
        <w:contextualSpacing/>
        <w:rPr>
          <w:bCs/>
          <w:sz w:val="24"/>
          <w:szCs w:val="24"/>
        </w:rPr>
      </w:pPr>
      <w:r w:rsidRPr="008D2FCC">
        <w:rPr>
          <w:bCs/>
          <w:sz w:val="24"/>
          <w:szCs w:val="24"/>
        </w:rPr>
        <w:t>общественное питание (код 4.6).</w:t>
      </w:r>
    </w:p>
    <w:p w14:paraId="26C4D0A5" w14:textId="77777777" w:rsidR="008D2FCC" w:rsidRPr="008D2FCC" w:rsidRDefault="008D2FCC" w:rsidP="008D2FCC">
      <w:pPr>
        <w:keepNext/>
        <w:keepLines/>
        <w:spacing w:before="80" w:after="40"/>
        <w:ind w:left="720"/>
        <w:contextualSpacing/>
        <w:rPr>
          <w:bCs/>
          <w:sz w:val="24"/>
          <w:szCs w:val="24"/>
        </w:rPr>
      </w:pPr>
    </w:p>
    <w:p w14:paraId="67850CA0" w14:textId="77777777" w:rsidR="008D2FCC" w:rsidRPr="008D2FCC" w:rsidRDefault="008D2FCC" w:rsidP="008D2FCC">
      <w:pPr>
        <w:keepNext/>
        <w:keepLines/>
        <w:tabs>
          <w:tab w:val="right" w:leader="dot" w:pos="9913"/>
        </w:tabs>
        <w:ind w:firstLine="567"/>
        <w:rPr>
          <w:b/>
          <w:noProof/>
          <w:sz w:val="24"/>
          <w:szCs w:val="24"/>
        </w:rPr>
      </w:pPr>
      <w:r w:rsidRPr="008D2FCC">
        <w:rPr>
          <w:b/>
          <w:noProof/>
          <w:sz w:val="24"/>
          <w:szCs w:val="24"/>
        </w:rPr>
        <w:lastRenderedPageBreak/>
        <w:t>3. Предельные (минимальные и (или) максимальные) размеры земельных участков и предельные параметры разрешенного строительства:</w:t>
      </w:r>
    </w:p>
    <w:p w14:paraId="76424949" w14:textId="77777777" w:rsidR="008D2FCC" w:rsidRPr="008D2FCC" w:rsidRDefault="008D2FCC" w:rsidP="008D2FCC">
      <w:pPr>
        <w:keepNext/>
        <w:keepLines/>
        <w:spacing w:before="80" w:after="40"/>
        <w:ind w:firstLine="567"/>
        <w:rPr>
          <w:b/>
          <w:bCs/>
          <w:i/>
          <w:sz w:val="24"/>
          <w:szCs w:val="24"/>
          <w:u w:val="single"/>
        </w:rPr>
      </w:pPr>
      <w:r w:rsidRPr="008D2FCC">
        <w:rPr>
          <w:b/>
          <w:bCs/>
          <w:i/>
          <w:sz w:val="24"/>
          <w:szCs w:val="24"/>
          <w:u w:val="single"/>
        </w:rPr>
        <w:t>1) предельные (минимальные и (или) максимальные) размеры земельных участков, в том числе их площадь:</w:t>
      </w:r>
    </w:p>
    <w:p w14:paraId="68027CB0" w14:textId="56FACF2C" w:rsidR="008D2FCC" w:rsidRPr="008D2FCC" w:rsidRDefault="008D2FCC" w:rsidP="008D2FCC">
      <w:pPr>
        <w:keepNext/>
        <w:keepLines/>
        <w:spacing w:before="80" w:after="40"/>
        <w:ind w:firstLine="567"/>
        <w:jc w:val="both"/>
        <w:rPr>
          <w:bCs/>
          <w:sz w:val="24"/>
          <w:szCs w:val="24"/>
        </w:rPr>
      </w:pPr>
      <w:r w:rsidRPr="008D2FCC">
        <w:rPr>
          <w:bCs/>
          <w:sz w:val="24"/>
          <w:szCs w:val="24"/>
        </w:rPr>
        <w:t>-</w:t>
      </w:r>
      <w:r w:rsidRPr="008D2FCC">
        <w:rPr>
          <w:bCs/>
          <w:sz w:val="24"/>
          <w:szCs w:val="24"/>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 ведение огородничества</w:t>
      </w:r>
      <w:r w:rsidR="000E5AE3">
        <w:rPr>
          <w:bCs/>
          <w:sz w:val="24"/>
          <w:szCs w:val="24"/>
        </w:rPr>
        <w:t xml:space="preserve"> </w:t>
      </w:r>
      <w:r w:rsidRPr="008D2FCC">
        <w:rPr>
          <w:bCs/>
          <w:sz w:val="24"/>
          <w:szCs w:val="24"/>
        </w:rPr>
        <w:t>(код 13.1):</w:t>
      </w:r>
    </w:p>
    <w:p w14:paraId="42765FDA" w14:textId="77777777" w:rsidR="008D2FCC" w:rsidRPr="008D2FCC" w:rsidRDefault="008D2FCC" w:rsidP="008D2FCC">
      <w:pPr>
        <w:keepNext/>
        <w:keepLines/>
        <w:spacing w:before="80" w:after="40"/>
        <w:ind w:firstLine="709"/>
        <w:rPr>
          <w:b/>
          <w:bCs/>
          <w:i/>
          <w:sz w:val="24"/>
          <w:szCs w:val="24"/>
        </w:rPr>
      </w:pPr>
      <w:r w:rsidRPr="008D2FCC">
        <w:rPr>
          <w:b/>
          <w:bCs/>
          <w:i/>
          <w:sz w:val="24"/>
          <w:szCs w:val="24"/>
        </w:rPr>
        <w:t xml:space="preserve">- минимальный - 0,2 га, максимальный - 15 га; </w:t>
      </w:r>
    </w:p>
    <w:p w14:paraId="524807F5" w14:textId="6EEAC1D1" w:rsidR="008D2FCC" w:rsidRPr="008D2FCC" w:rsidRDefault="008D2FCC" w:rsidP="008D2FCC">
      <w:pPr>
        <w:keepNext/>
        <w:keepLines/>
        <w:spacing w:before="80" w:after="40"/>
        <w:ind w:firstLine="567"/>
        <w:rPr>
          <w:bCs/>
          <w:sz w:val="24"/>
          <w:szCs w:val="24"/>
        </w:rPr>
      </w:pPr>
      <w:r w:rsidRPr="008D2FCC">
        <w:rPr>
          <w:bCs/>
          <w:sz w:val="24"/>
          <w:szCs w:val="24"/>
        </w:rPr>
        <w:t>-</w:t>
      </w:r>
      <w:r w:rsidRPr="008D2FCC">
        <w:rPr>
          <w:bCs/>
          <w:sz w:val="24"/>
          <w:szCs w:val="24"/>
        </w:rPr>
        <w:tab/>
        <w:t xml:space="preserve">для магазинов (код 4.4), общественного питания (код 4.6): </w:t>
      </w:r>
    </w:p>
    <w:p w14:paraId="30663312" w14:textId="77777777" w:rsidR="008D2FCC" w:rsidRPr="008D2FCC" w:rsidRDefault="008D2FCC" w:rsidP="008D2FCC">
      <w:pPr>
        <w:keepNext/>
        <w:keepLines/>
        <w:spacing w:before="80" w:after="40"/>
        <w:ind w:firstLine="709"/>
        <w:rPr>
          <w:bCs/>
          <w:sz w:val="24"/>
          <w:szCs w:val="24"/>
        </w:rPr>
      </w:pPr>
      <w:r w:rsidRPr="008D2FCC">
        <w:rPr>
          <w:bCs/>
          <w:sz w:val="24"/>
          <w:szCs w:val="24"/>
        </w:rPr>
        <w:t xml:space="preserve">- </w:t>
      </w:r>
      <w:r w:rsidRPr="008D2FCC">
        <w:rPr>
          <w:b/>
          <w:bCs/>
          <w:i/>
          <w:sz w:val="24"/>
          <w:szCs w:val="24"/>
        </w:rPr>
        <w:t>минимальный - 0,01 га, максимальный - 0,</w:t>
      </w:r>
      <w:r w:rsidRPr="008D2FCC">
        <w:rPr>
          <w:bCs/>
          <w:sz w:val="24"/>
          <w:szCs w:val="24"/>
        </w:rPr>
        <w:t>10 га;</w:t>
      </w:r>
    </w:p>
    <w:p w14:paraId="5BC2170C" w14:textId="77777777" w:rsidR="008D2FCC" w:rsidRPr="008D2FCC" w:rsidRDefault="008D2FCC" w:rsidP="008D2FCC">
      <w:pPr>
        <w:keepNext/>
        <w:keepLines/>
        <w:spacing w:before="80" w:after="40"/>
        <w:ind w:firstLine="567"/>
        <w:jc w:val="both"/>
        <w:rPr>
          <w:bCs/>
          <w:sz w:val="24"/>
          <w:szCs w:val="24"/>
        </w:rPr>
      </w:pPr>
      <w:r w:rsidRPr="008D2FCC">
        <w:rPr>
          <w:bCs/>
          <w:sz w:val="24"/>
          <w:szCs w:val="24"/>
        </w:rPr>
        <w:t>-</w:t>
      </w:r>
      <w:r w:rsidRPr="008D2FCC">
        <w:rPr>
          <w:bCs/>
          <w:sz w:val="24"/>
          <w:szCs w:val="24"/>
        </w:rPr>
        <w:tab/>
        <w:t>для земельных участков (территорий) общего пользования (код 12.0), для предоставления коммунальных услуг (код 3.1.1); для запаса (код 12.3):</w:t>
      </w:r>
    </w:p>
    <w:p w14:paraId="3FFB1B93" w14:textId="77777777" w:rsidR="008D2FCC" w:rsidRPr="008D2FCC" w:rsidRDefault="008D2FCC" w:rsidP="008D2FCC">
      <w:pPr>
        <w:keepNext/>
        <w:keepLines/>
        <w:spacing w:before="80" w:after="40"/>
        <w:ind w:firstLine="709"/>
        <w:rPr>
          <w:bCs/>
          <w:sz w:val="24"/>
          <w:szCs w:val="24"/>
        </w:rPr>
      </w:pPr>
      <w:r w:rsidRPr="008D2FCC">
        <w:rPr>
          <w:b/>
          <w:bCs/>
          <w:i/>
          <w:sz w:val="24"/>
          <w:szCs w:val="24"/>
        </w:rPr>
        <w:t>- размер не подлежит установлению;</w:t>
      </w:r>
    </w:p>
    <w:p w14:paraId="1F5DA5AE" w14:textId="749ED14D" w:rsidR="008D2FCC" w:rsidRPr="008D2FCC" w:rsidRDefault="008D2FCC" w:rsidP="008D2FCC">
      <w:pPr>
        <w:keepNext/>
        <w:keepLines/>
        <w:spacing w:before="80" w:after="40"/>
        <w:ind w:firstLine="567"/>
        <w:jc w:val="both"/>
        <w:rPr>
          <w:bCs/>
          <w:sz w:val="24"/>
          <w:szCs w:val="24"/>
        </w:rPr>
      </w:pPr>
      <w:r w:rsidRPr="008D2FCC">
        <w:rPr>
          <w:bCs/>
          <w:sz w:val="24"/>
          <w:szCs w:val="24"/>
        </w:rPr>
        <w:t xml:space="preserve">- для вида разрешенного использования земельного участка общего пользования </w:t>
      </w:r>
      <w:proofErr w:type="gramStart"/>
      <w:r w:rsidRPr="008D2FCC">
        <w:rPr>
          <w:bCs/>
          <w:sz w:val="24"/>
          <w:szCs w:val="24"/>
        </w:rPr>
        <w:t>-  улично</w:t>
      </w:r>
      <w:proofErr w:type="gramEnd"/>
      <w:r w:rsidRPr="008D2FCC">
        <w:rPr>
          <w:bCs/>
          <w:sz w:val="24"/>
          <w:szCs w:val="24"/>
        </w:rPr>
        <w:t>-дорожная сеть (код - 12.01) - ширина в красных линиях:</w:t>
      </w:r>
    </w:p>
    <w:p w14:paraId="66A9BE6E"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основные улицы – 20-30м;</w:t>
      </w:r>
    </w:p>
    <w:p w14:paraId="18FB60F9"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местные улицы – 15-25м;</w:t>
      </w:r>
    </w:p>
    <w:p w14:paraId="7EC3F038"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t>2) минимальные отступы от границ земельных участков</w:t>
      </w:r>
      <w:r w:rsidRPr="008D2FCC">
        <w:rPr>
          <w:bCs/>
          <w:i/>
          <w:sz w:val="24"/>
          <w:szCs w:val="24"/>
        </w:rPr>
        <w:t xml:space="preserve"> </w:t>
      </w:r>
      <w:r w:rsidRPr="008D2FCC">
        <w:rPr>
          <w:bCs/>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DE38449" w14:textId="77777777" w:rsidR="008D2FCC" w:rsidRPr="008D2FCC" w:rsidRDefault="008D2FCC" w:rsidP="008D2FCC">
      <w:pPr>
        <w:keepNext/>
        <w:keepLines/>
        <w:spacing w:before="80" w:after="40"/>
        <w:ind w:firstLine="709"/>
        <w:rPr>
          <w:b/>
          <w:bCs/>
          <w:i/>
          <w:sz w:val="24"/>
          <w:szCs w:val="24"/>
        </w:rPr>
      </w:pPr>
      <w:r w:rsidRPr="008D2FCC">
        <w:rPr>
          <w:b/>
          <w:bCs/>
          <w:i/>
          <w:sz w:val="24"/>
          <w:szCs w:val="24"/>
        </w:rPr>
        <w:t>- не устанавливаются;</w:t>
      </w:r>
    </w:p>
    <w:p w14:paraId="5C56CCBE"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t>3) предельное количество надземных этажей и предельная высота</w:t>
      </w:r>
      <w:r w:rsidRPr="008D2FCC">
        <w:rPr>
          <w:bCs/>
          <w:sz w:val="24"/>
          <w:szCs w:val="24"/>
        </w:rPr>
        <w:t xml:space="preserve"> зданий, строений, сооружений:</w:t>
      </w:r>
    </w:p>
    <w:p w14:paraId="08F98844" w14:textId="77777777" w:rsidR="008D2FCC" w:rsidRPr="008D2FCC" w:rsidRDefault="008D2FCC" w:rsidP="008D2FCC">
      <w:pPr>
        <w:keepNext/>
        <w:keepLines/>
        <w:spacing w:before="80" w:after="40"/>
        <w:ind w:firstLine="709"/>
        <w:rPr>
          <w:b/>
          <w:bCs/>
          <w:i/>
          <w:sz w:val="24"/>
          <w:szCs w:val="24"/>
        </w:rPr>
      </w:pPr>
      <w:r w:rsidRPr="008D2FCC">
        <w:rPr>
          <w:b/>
          <w:bCs/>
          <w:i/>
          <w:sz w:val="24"/>
          <w:szCs w:val="24"/>
        </w:rPr>
        <w:t xml:space="preserve"> </w:t>
      </w:r>
      <w:r w:rsidRPr="00007698">
        <w:rPr>
          <w:b/>
          <w:bCs/>
          <w:i/>
          <w:sz w:val="24"/>
          <w:szCs w:val="24"/>
        </w:rPr>
        <w:t>- не подлежат установлению;</w:t>
      </w:r>
    </w:p>
    <w:p w14:paraId="67ED5A1D" w14:textId="77777777" w:rsidR="008D2FCC" w:rsidRPr="008D2FCC" w:rsidRDefault="008D2FCC" w:rsidP="008D2FCC">
      <w:pPr>
        <w:keepNext/>
        <w:keepLines/>
        <w:spacing w:before="80" w:after="40"/>
        <w:ind w:firstLine="567"/>
        <w:jc w:val="both"/>
        <w:rPr>
          <w:bCs/>
          <w:sz w:val="24"/>
          <w:szCs w:val="24"/>
        </w:rPr>
      </w:pPr>
      <w:r w:rsidRPr="00007698">
        <w:rPr>
          <w:b/>
          <w:bCs/>
          <w:sz w:val="24"/>
          <w:szCs w:val="24"/>
          <w:u w:val="single"/>
        </w:rPr>
        <w:t xml:space="preserve">4) </w:t>
      </w:r>
      <w:r w:rsidRPr="00007698">
        <w:rPr>
          <w:b/>
          <w:bCs/>
          <w:i/>
          <w:sz w:val="24"/>
          <w:szCs w:val="24"/>
          <w:u w:val="single"/>
        </w:rPr>
        <w:t>максимальный процент застройки в границах земельного участка</w:t>
      </w:r>
      <w:r w:rsidRPr="00007698">
        <w:rPr>
          <w:bCs/>
          <w:i/>
          <w:sz w:val="24"/>
          <w:szCs w:val="24"/>
        </w:rPr>
        <w:t>,</w:t>
      </w:r>
      <w:r w:rsidRPr="008D2FCC">
        <w:rPr>
          <w:bCs/>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14:paraId="17A6FA55" w14:textId="77777777" w:rsidR="008D2FCC" w:rsidRPr="008D2FCC" w:rsidRDefault="008D2FCC" w:rsidP="008D2FCC">
      <w:pPr>
        <w:keepNext/>
        <w:keepLines/>
        <w:spacing w:before="80" w:after="40"/>
        <w:ind w:firstLine="709"/>
        <w:rPr>
          <w:b/>
          <w:bCs/>
          <w:i/>
          <w:sz w:val="24"/>
          <w:szCs w:val="24"/>
        </w:rPr>
      </w:pPr>
      <w:r w:rsidRPr="008D2FCC">
        <w:rPr>
          <w:b/>
          <w:bCs/>
          <w:i/>
          <w:sz w:val="24"/>
          <w:szCs w:val="24"/>
        </w:rPr>
        <w:t xml:space="preserve"> - не более 40%.</w:t>
      </w:r>
    </w:p>
    <w:p w14:paraId="7BDE42A7" w14:textId="77777777" w:rsidR="008D2FCC" w:rsidRPr="008D2FCC" w:rsidRDefault="008D2FCC" w:rsidP="008D2FCC">
      <w:pPr>
        <w:keepNext/>
        <w:keepLines/>
        <w:tabs>
          <w:tab w:val="left" w:pos="3183"/>
        </w:tabs>
        <w:ind w:firstLine="567"/>
        <w:jc w:val="both"/>
        <w:rPr>
          <w:b/>
          <w:bCs/>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8AFEE37"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30527D09"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67939FEE" w14:textId="77777777" w:rsidR="008D2FCC" w:rsidRPr="008D2FCC" w:rsidRDefault="008D2FCC" w:rsidP="008D2FCC">
      <w:pPr>
        <w:keepNext/>
        <w:keepLines/>
        <w:ind w:firstLine="567"/>
        <w:jc w:val="both"/>
        <w:rPr>
          <w:bCs/>
          <w:sz w:val="24"/>
          <w:szCs w:val="24"/>
          <w:lang w:eastAsia="en-US"/>
        </w:rPr>
      </w:pPr>
    </w:p>
    <w:p w14:paraId="256B4940" w14:textId="77777777" w:rsidR="008D2FCC" w:rsidRPr="008D2FCC" w:rsidRDefault="008D2FCC" w:rsidP="008D2FCC">
      <w:pPr>
        <w:keepNext/>
        <w:keepLines/>
        <w:spacing w:line="240" w:lineRule="atLeast"/>
        <w:ind w:left="360"/>
        <w:jc w:val="center"/>
        <w:outlineLvl w:val="0"/>
        <w:rPr>
          <w:b/>
          <w:bCs/>
          <w:sz w:val="32"/>
          <w:szCs w:val="32"/>
        </w:rPr>
      </w:pPr>
      <w:bookmarkStart w:id="159" w:name="_Toc22897425"/>
      <w:bookmarkStart w:id="160" w:name="_Toc23517639"/>
      <w:bookmarkStart w:id="161" w:name="_Toc116899625"/>
      <w:bookmarkStart w:id="162" w:name="_Toc25833745"/>
      <w:r w:rsidRPr="008D2FCC">
        <w:rPr>
          <w:b/>
          <w:bCs/>
          <w:sz w:val="32"/>
          <w:szCs w:val="32"/>
        </w:rPr>
        <w:t>Зоны рекреационного назначения</w:t>
      </w:r>
      <w:bookmarkEnd w:id="159"/>
      <w:bookmarkEnd w:id="160"/>
      <w:bookmarkEnd w:id="161"/>
      <w:r w:rsidRPr="008D2FCC">
        <w:rPr>
          <w:b/>
          <w:bCs/>
          <w:sz w:val="32"/>
          <w:szCs w:val="32"/>
        </w:rPr>
        <w:t xml:space="preserve"> </w:t>
      </w:r>
      <w:bookmarkEnd w:id="162"/>
    </w:p>
    <w:p w14:paraId="1FE5E349" w14:textId="77777777" w:rsidR="008D2FCC" w:rsidRPr="008D2FCC" w:rsidRDefault="008D2FCC" w:rsidP="008D2FCC">
      <w:pPr>
        <w:keepNext/>
        <w:keepLines/>
        <w:spacing w:before="240" w:after="240"/>
        <w:jc w:val="center"/>
        <w:outlineLvl w:val="1"/>
        <w:rPr>
          <w:b/>
          <w:iCs/>
          <w:sz w:val="28"/>
          <w:szCs w:val="28"/>
        </w:rPr>
      </w:pPr>
      <w:bookmarkStart w:id="163" w:name="_Toc469566192"/>
      <w:bookmarkStart w:id="164" w:name="_Toc23517640"/>
      <w:bookmarkStart w:id="165" w:name="_Toc25833746"/>
      <w:bookmarkStart w:id="166" w:name="_Toc116899626"/>
      <w:r w:rsidRPr="008D2FCC">
        <w:rPr>
          <w:b/>
          <w:iCs/>
          <w:sz w:val="28"/>
          <w:szCs w:val="28"/>
        </w:rPr>
        <w:t>Статья 29. Зона озелененных территорий общего пользования (Р1)</w:t>
      </w:r>
      <w:bookmarkEnd w:id="163"/>
      <w:bookmarkEnd w:id="164"/>
      <w:bookmarkEnd w:id="165"/>
      <w:bookmarkEnd w:id="166"/>
    </w:p>
    <w:p w14:paraId="514D227D" w14:textId="77777777" w:rsidR="008D2FCC" w:rsidRPr="008D2FCC" w:rsidRDefault="008D2FCC" w:rsidP="008D2FCC">
      <w:pPr>
        <w:keepNext/>
        <w:keepLines/>
        <w:spacing w:before="80" w:after="40"/>
        <w:ind w:firstLine="567"/>
        <w:jc w:val="both"/>
        <w:rPr>
          <w:bCs/>
          <w:sz w:val="24"/>
          <w:szCs w:val="24"/>
        </w:rPr>
      </w:pPr>
      <w:r w:rsidRPr="008D2FCC">
        <w:rPr>
          <w:b/>
          <w:bCs/>
          <w:sz w:val="24"/>
          <w:szCs w:val="24"/>
          <w:lang w:eastAsia="en-US"/>
        </w:rPr>
        <w:lastRenderedPageBreak/>
        <w:t>1. Территориальная зона предназначена для размещения озелененных территорий общего пользования с объектами для кратковременного отдыха</w:t>
      </w:r>
      <w:r w:rsidRPr="008D2FCC">
        <w:rPr>
          <w:bCs/>
          <w:sz w:val="24"/>
          <w:szCs w:val="24"/>
        </w:rPr>
        <w:t xml:space="preserve"> (парки, скверы), с допустимой рекреационной нагрузкой до 50 чел. на гектар и площадью озеленения не менее 70%. </w:t>
      </w:r>
    </w:p>
    <w:p w14:paraId="1730ED61" w14:textId="77777777" w:rsidR="008D2FCC" w:rsidRPr="008D2FCC" w:rsidRDefault="008D2FCC" w:rsidP="008D2FCC">
      <w:pPr>
        <w:keepNext/>
        <w:keepLines/>
        <w:tabs>
          <w:tab w:val="left" w:pos="9254"/>
        </w:tabs>
        <w:spacing w:before="80" w:after="40"/>
        <w:ind w:left="-142" w:firstLine="709"/>
        <w:jc w:val="both"/>
        <w:rPr>
          <w:b/>
          <w:bCs/>
          <w:sz w:val="24"/>
          <w:szCs w:val="24"/>
          <w:lang w:eastAsia="en-US"/>
        </w:rPr>
      </w:pPr>
      <w:r w:rsidRPr="008D2FCC">
        <w:rPr>
          <w:b/>
          <w:bCs/>
          <w:sz w:val="24"/>
          <w:szCs w:val="24"/>
          <w:lang w:eastAsia="en-US"/>
        </w:rPr>
        <w:t>2. Основные виды разрешенного использования:</w:t>
      </w:r>
      <w:r w:rsidRPr="008D2FCC">
        <w:rPr>
          <w:b/>
          <w:bCs/>
          <w:sz w:val="24"/>
          <w:szCs w:val="24"/>
          <w:lang w:eastAsia="en-US"/>
        </w:rPr>
        <w:tab/>
      </w:r>
    </w:p>
    <w:p w14:paraId="4B0F5F28"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 xml:space="preserve">предоставление коммунальных услуг (код 3.1.1); </w:t>
      </w:r>
    </w:p>
    <w:p w14:paraId="27C24EDC" w14:textId="77777777" w:rsidR="008D2FCC" w:rsidRPr="008D2FCC" w:rsidRDefault="008D2FCC" w:rsidP="008D2FCC">
      <w:pPr>
        <w:keepNext/>
        <w:keepLines/>
        <w:numPr>
          <w:ilvl w:val="0"/>
          <w:numId w:val="7"/>
        </w:numPr>
        <w:spacing w:before="80" w:after="40"/>
        <w:ind w:left="720"/>
        <w:jc w:val="both"/>
        <w:rPr>
          <w:bCs/>
          <w:sz w:val="24"/>
          <w:szCs w:val="24"/>
          <w:lang w:eastAsia="en-US"/>
        </w:rPr>
      </w:pPr>
      <w:bookmarkStart w:id="167" w:name="sub_1362"/>
      <w:r w:rsidRPr="008D2FCC">
        <w:rPr>
          <w:bCs/>
          <w:sz w:val="24"/>
          <w:szCs w:val="24"/>
          <w:lang w:eastAsia="en-US"/>
        </w:rPr>
        <w:t>парки культуры и отдыха</w:t>
      </w:r>
      <w:bookmarkEnd w:id="167"/>
      <w:r w:rsidRPr="008D2FCC">
        <w:rPr>
          <w:bCs/>
          <w:sz w:val="24"/>
          <w:szCs w:val="24"/>
          <w:lang w:eastAsia="en-US"/>
        </w:rPr>
        <w:t xml:space="preserve"> (код 3.6.2);</w:t>
      </w:r>
    </w:p>
    <w:p w14:paraId="645812C7"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осуществление религиозных обрядов (код 3.7.1)</w:t>
      </w:r>
    </w:p>
    <w:p w14:paraId="21D559BA"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развлекательные мероприятия (код 4.8.1);</w:t>
      </w:r>
    </w:p>
    <w:p w14:paraId="10DFEA99" w14:textId="77777777" w:rsidR="008D2FCC" w:rsidRPr="008D2FCC" w:rsidRDefault="008D2FCC" w:rsidP="008D2FCC">
      <w:pPr>
        <w:keepNext/>
        <w:keepLines/>
        <w:numPr>
          <w:ilvl w:val="0"/>
          <w:numId w:val="7"/>
        </w:numPr>
        <w:spacing w:before="80" w:after="40"/>
        <w:ind w:left="720"/>
        <w:jc w:val="both"/>
        <w:rPr>
          <w:bCs/>
          <w:sz w:val="24"/>
          <w:szCs w:val="24"/>
          <w:lang w:eastAsia="en-US"/>
        </w:rPr>
      </w:pPr>
      <w:proofErr w:type="spellStart"/>
      <w:r w:rsidRPr="008D2FCC">
        <w:rPr>
          <w:bCs/>
          <w:sz w:val="24"/>
          <w:szCs w:val="24"/>
          <w:lang w:eastAsia="en-US"/>
        </w:rPr>
        <w:t>выставочно</w:t>
      </w:r>
      <w:proofErr w:type="spellEnd"/>
      <w:r w:rsidRPr="008D2FCC">
        <w:rPr>
          <w:bCs/>
          <w:sz w:val="24"/>
          <w:szCs w:val="24"/>
          <w:lang w:eastAsia="en-US"/>
        </w:rPr>
        <w:t xml:space="preserve"> - ярмарочная деятельность (код 4.10);</w:t>
      </w:r>
    </w:p>
    <w:p w14:paraId="7937A1A2"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отдых (код 5.0);</w:t>
      </w:r>
    </w:p>
    <w:p w14:paraId="6640AA94"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площадки для занятий спортом (код 5.1.3);</w:t>
      </w:r>
    </w:p>
    <w:p w14:paraId="59DCCACD"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связь (код 6.8);</w:t>
      </w:r>
    </w:p>
    <w:p w14:paraId="065D0EEA" w14:textId="77777777" w:rsidR="008D2FCC" w:rsidRPr="008D2FCC" w:rsidRDefault="008D2FCC" w:rsidP="008D2FCC">
      <w:pPr>
        <w:keepNext/>
        <w:keepLines/>
        <w:numPr>
          <w:ilvl w:val="0"/>
          <w:numId w:val="7"/>
        </w:numPr>
        <w:spacing w:before="80" w:after="40"/>
        <w:ind w:left="720"/>
        <w:jc w:val="both"/>
        <w:rPr>
          <w:bCs/>
          <w:sz w:val="24"/>
          <w:szCs w:val="24"/>
          <w:lang w:eastAsia="en-US"/>
        </w:rPr>
      </w:pPr>
      <w:bookmarkStart w:id="168" w:name="sub_10111"/>
      <w:r w:rsidRPr="008D2FCC">
        <w:rPr>
          <w:bCs/>
          <w:sz w:val="24"/>
          <w:szCs w:val="24"/>
          <w:lang w:eastAsia="en-US"/>
        </w:rPr>
        <w:t>общее пользование водными объектами</w:t>
      </w:r>
      <w:bookmarkEnd w:id="168"/>
      <w:r w:rsidRPr="008D2FCC">
        <w:rPr>
          <w:bCs/>
          <w:sz w:val="24"/>
          <w:szCs w:val="24"/>
          <w:lang w:eastAsia="en-US"/>
        </w:rPr>
        <w:t xml:space="preserve"> (код 11.1);</w:t>
      </w:r>
    </w:p>
    <w:p w14:paraId="3B11E4D3" w14:textId="77777777" w:rsidR="008D2FCC" w:rsidRPr="008D2FCC" w:rsidRDefault="008D2FCC" w:rsidP="008D2FCC">
      <w:pPr>
        <w:keepNext/>
        <w:keepLines/>
        <w:numPr>
          <w:ilvl w:val="0"/>
          <w:numId w:val="7"/>
        </w:numPr>
        <w:spacing w:before="80" w:after="40"/>
        <w:ind w:left="720"/>
        <w:jc w:val="both"/>
        <w:rPr>
          <w:bCs/>
          <w:sz w:val="24"/>
          <w:szCs w:val="24"/>
          <w:lang w:eastAsia="en-US"/>
        </w:rPr>
      </w:pPr>
      <w:bookmarkStart w:id="169" w:name="sub_11202"/>
      <w:r w:rsidRPr="008D2FCC">
        <w:rPr>
          <w:bCs/>
          <w:sz w:val="24"/>
          <w:szCs w:val="24"/>
          <w:lang w:eastAsia="en-US"/>
        </w:rPr>
        <w:t>благоустройство территории</w:t>
      </w:r>
      <w:bookmarkEnd w:id="169"/>
      <w:r w:rsidRPr="008D2FCC">
        <w:rPr>
          <w:bCs/>
          <w:sz w:val="24"/>
          <w:szCs w:val="24"/>
          <w:lang w:eastAsia="en-US"/>
        </w:rPr>
        <w:t xml:space="preserve"> (код 12.0.2);</w:t>
      </w:r>
    </w:p>
    <w:p w14:paraId="388446DF"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14:paraId="459FB925" w14:textId="77777777" w:rsidR="008D2FCC" w:rsidRPr="008D2FCC" w:rsidRDefault="008D2FCC" w:rsidP="008D2FCC">
      <w:pPr>
        <w:keepNext/>
        <w:keepLines/>
        <w:spacing w:before="80" w:after="40"/>
        <w:ind w:left="-142" w:firstLine="709"/>
        <w:jc w:val="both"/>
        <w:rPr>
          <w:b/>
          <w:bCs/>
          <w:sz w:val="24"/>
          <w:szCs w:val="24"/>
          <w:lang w:eastAsia="en-US"/>
        </w:rPr>
      </w:pPr>
      <w:r w:rsidRPr="008D2FCC">
        <w:rPr>
          <w:b/>
          <w:bCs/>
          <w:sz w:val="24"/>
          <w:szCs w:val="24"/>
          <w:lang w:eastAsia="en-US"/>
        </w:rPr>
        <w:t>3. Условно разрешенные виды использования:</w:t>
      </w:r>
    </w:p>
    <w:p w14:paraId="1B8E9C02"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 xml:space="preserve">магазины (код 4.4); </w:t>
      </w:r>
    </w:p>
    <w:p w14:paraId="4903AADA"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общественное питание (код 4.6);</w:t>
      </w:r>
    </w:p>
    <w:p w14:paraId="2CBE5AE4" w14:textId="77777777" w:rsidR="008D2FCC" w:rsidRPr="008D2FCC" w:rsidRDefault="008D2FCC" w:rsidP="008D2FCC">
      <w:pPr>
        <w:keepNext/>
        <w:keepLines/>
        <w:numPr>
          <w:ilvl w:val="0"/>
          <w:numId w:val="7"/>
        </w:numPr>
        <w:spacing w:before="80" w:after="40"/>
        <w:ind w:left="720"/>
        <w:jc w:val="both"/>
        <w:rPr>
          <w:bCs/>
          <w:sz w:val="24"/>
          <w:szCs w:val="24"/>
          <w:lang w:eastAsia="en-US"/>
        </w:rPr>
      </w:pPr>
      <w:r w:rsidRPr="008D2FCC">
        <w:rPr>
          <w:bCs/>
          <w:sz w:val="24"/>
          <w:szCs w:val="24"/>
          <w:lang w:eastAsia="en-US"/>
        </w:rPr>
        <w:t>обеспечение внутреннего правопорядка (код 8.3);</w:t>
      </w:r>
    </w:p>
    <w:p w14:paraId="1DB1B3AC" w14:textId="77777777" w:rsidR="008D2FCC" w:rsidRPr="008D2FCC" w:rsidRDefault="008D2FCC" w:rsidP="008D2FCC">
      <w:pPr>
        <w:keepNext/>
        <w:keepLines/>
        <w:spacing w:before="80" w:after="40"/>
        <w:ind w:left="-142" w:firstLine="709"/>
        <w:jc w:val="both"/>
        <w:rPr>
          <w:b/>
          <w:bCs/>
          <w:sz w:val="24"/>
          <w:szCs w:val="24"/>
          <w:lang w:eastAsia="en-US"/>
        </w:rPr>
      </w:pPr>
      <w:r w:rsidRPr="008D2FCC">
        <w:rPr>
          <w:b/>
          <w:bCs/>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14:paraId="454694F7" w14:textId="77777777" w:rsidR="008D2FCC" w:rsidRPr="008D2FCC" w:rsidRDefault="008D2FCC" w:rsidP="008D2FCC">
      <w:pPr>
        <w:keepNext/>
        <w:keepLines/>
        <w:spacing w:before="80" w:after="40"/>
        <w:ind w:firstLine="567"/>
        <w:jc w:val="both"/>
        <w:rPr>
          <w:bCs/>
          <w:i/>
          <w:sz w:val="24"/>
          <w:szCs w:val="24"/>
        </w:rPr>
      </w:pPr>
      <w:r w:rsidRPr="008D2FCC">
        <w:rPr>
          <w:b/>
          <w:bCs/>
          <w:i/>
          <w:sz w:val="24"/>
          <w:szCs w:val="24"/>
          <w:u w:val="single"/>
        </w:rPr>
        <w:t>1) предельные (минимальные и (или) максимальные) размеры земельных участков</w:t>
      </w:r>
      <w:r w:rsidRPr="008D2FCC">
        <w:rPr>
          <w:bCs/>
          <w:i/>
          <w:sz w:val="24"/>
          <w:szCs w:val="24"/>
        </w:rPr>
        <w:t xml:space="preserve">, в том числе их площадь: </w:t>
      </w:r>
    </w:p>
    <w:p w14:paraId="3FCDAC82" w14:textId="77777777" w:rsidR="008D2FCC" w:rsidRPr="008D2FCC" w:rsidRDefault="008D2FCC" w:rsidP="008D2FCC">
      <w:pPr>
        <w:keepNext/>
        <w:keepLines/>
        <w:spacing w:before="80" w:after="40"/>
        <w:ind w:firstLine="567"/>
        <w:jc w:val="both"/>
        <w:rPr>
          <w:bCs/>
          <w:sz w:val="24"/>
          <w:szCs w:val="24"/>
        </w:rPr>
      </w:pPr>
      <w:r w:rsidRPr="008D2FCC">
        <w:rPr>
          <w:bCs/>
          <w:sz w:val="24"/>
          <w:szCs w:val="24"/>
        </w:rPr>
        <w:t>- для основного вида разрешенного использования парки культуры и отдыха (код 3.6.2):</w:t>
      </w:r>
    </w:p>
    <w:p w14:paraId="505FDCD4" w14:textId="77777777" w:rsidR="008D2FCC" w:rsidRPr="008D2FCC" w:rsidRDefault="008D2FCC" w:rsidP="008D2FCC">
      <w:pPr>
        <w:keepNext/>
        <w:keepLines/>
        <w:spacing w:before="80" w:after="40"/>
        <w:ind w:firstLine="709"/>
        <w:jc w:val="both"/>
        <w:rPr>
          <w:b/>
          <w:i/>
          <w:sz w:val="24"/>
          <w:szCs w:val="24"/>
        </w:rPr>
      </w:pPr>
      <w:r w:rsidRPr="008D2FCC">
        <w:rPr>
          <w:b/>
          <w:i/>
          <w:sz w:val="24"/>
          <w:szCs w:val="24"/>
        </w:rPr>
        <w:t>- минимальный - 0,5 га, максимальный - 15 га;</w:t>
      </w:r>
    </w:p>
    <w:p w14:paraId="08A7968C" w14:textId="77777777" w:rsidR="008D2FCC" w:rsidRPr="008D2FCC" w:rsidRDefault="008D2FCC" w:rsidP="008D2FCC">
      <w:pPr>
        <w:keepNext/>
        <w:keepLines/>
        <w:spacing w:before="80" w:after="40"/>
        <w:ind w:firstLine="567"/>
        <w:jc w:val="both"/>
        <w:rPr>
          <w:bCs/>
          <w:sz w:val="24"/>
          <w:szCs w:val="24"/>
        </w:rPr>
      </w:pPr>
      <w:r w:rsidRPr="008D2FCC">
        <w:rPr>
          <w:bCs/>
          <w:sz w:val="24"/>
          <w:szCs w:val="24"/>
        </w:rPr>
        <w:t>- для магазинов (код 4.4), общественного питания (код 4.6), развлекательных мероприятий (код 4.8.1); для обеспечения внутреннего правопорядка (код 8.3):</w:t>
      </w:r>
    </w:p>
    <w:p w14:paraId="2047310F" w14:textId="77777777" w:rsidR="008D2FCC" w:rsidRPr="008D2FCC" w:rsidRDefault="008D2FCC" w:rsidP="008D2FCC">
      <w:pPr>
        <w:keepNext/>
        <w:keepLines/>
        <w:spacing w:before="80" w:after="40"/>
        <w:ind w:firstLine="709"/>
        <w:jc w:val="both"/>
        <w:rPr>
          <w:b/>
          <w:i/>
          <w:sz w:val="24"/>
          <w:szCs w:val="24"/>
        </w:rPr>
      </w:pPr>
      <w:r w:rsidRPr="008D2FCC">
        <w:rPr>
          <w:b/>
          <w:i/>
          <w:sz w:val="24"/>
          <w:szCs w:val="24"/>
        </w:rPr>
        <w:t>- минимальный - 0,01 га, максимальный - 0,10 га;</w:t>
      </w:r>
    </w:p>
    <w:p w14:paraId="6631C8C4" w14:textId="77777777" w:rsidR="008D2FCC" w:rsidRPr="008D2FCC" w:rsidRDefault="008D2FCC" w:rsidP="008D2FCC">
      <w:pPr>
        <w:keepNext/>
        <w:keepLines/>
        <w:spacing w:before="80" w:after="40"/>
        <w:ind w:firstLine="567"/>
        <w:jc w:val="both"/>
        <w:rPr>
          <w:bCs/>
          <w:sz w:val="24"/>
          <w:szCs w:val="24"/>
        </w:rPr>
      </w:pPr>
      <w:r w:rsidRPr="008D2FCC">
        <w:rPr>
          <w:bCs/>
          <w:sz w:val="24"/>
          <w:szCs w:val="24"/>
        </w:rPr>
        <w:t xml:space="preserve">- для вида разрешенного использования земельного участка общего пользования </w:t>
      </w:r>
      <w:proofErr w:type="gramStart"/>
      <w:r w:rsidRPr="008D2FCC">
        <w:rPr>
          <w:bCs/>
          <w:sz w:val="24"/>
          <w:szCs w:val="24"/>
        </w:rPr>
        <w:t>-  улично</w:t>
      </w:r>
      <w:proofErr w:type="gramEnd"/>
      <w:r w:rsidRPr="008D2FCC">
        <w:rPr>
          <w:bCs/>
          <w:sz w:val="24"/>
          <w:szCs w:val="24"/>
        </w:rPr>
        <w:t>-дорожная сеть (код - 12.01) - ширина в красных линиях:</w:t>
      </w:r>
    </w:p>
    <w:p w14:paraId="1EEFE983" w14:textId="77777777" w:rsidR="008D2FCC" w:rsidRPr="008D2FCC" w:rsidRDefault="008D2FCC" w:rsidP="008D2FCC">
      <w:pPr>
        <w:keepNext/>
        <w:keepLines/>
        <w:spacing w:before="80" w:after="40"/>
        <w:ind w:firstLine="709"/>
        <w:rPr>
          <w:b/>
          <w:i/>
          <w:sz w:val="24"/>
          <w:szCs w:val="24"/>
        </w:rPr>
      </w:pPr>
      <w:r w:rsidRPr="008D2FCC">
        <w:rPr>
          <w:b/>
          <w:i/>
          <w:sz w:val="24"/>
          <w:szCs w:val="24"/>
        </w:rPr>
        <w:t>- основные улицы – 20-30м</w:t>
      </w:r>
    </w:p>
    <w:p w14:paraId="74DE060D" w14:textId="77777777" w:rsidR="008D2FCC" w:rsidRPr="008D2FCC" w:rsidRDefault="008D2FCC" w:rsidP="008D2FCC">
      <w:pPr>
        <w:keepNext/>
        <w:keepLines/>
        <w:spacing w:before="80" w:after="40"/>
        <w:ind w:firstLine="709"/>
        <w:rPr>
          <w:b/>
          <w:bCs/>
          <w:i/>
          <w:sz w:val="24"/>
          <w:szCs w:val="24"/>
        </w:rPr>
      </w:pPr>
      <w:r w:rsidRPr="008D2FCC">
        <w:rPr>
          <w:b/>
          <w:bCs/>
          <w:i/>
          <w:sz w:val="24"/>
          <w:szCs w:val="24"/>
        </w:rPr>
        <w:t xml:space="preserve">- улицы и дороги местного значения– 10-25 метров; </w:t>
      </w:r>
    </w:p>
    <w:p w14:paraId="049B1B29" w14:textId="77777777" w:rsidR="008D2FCC" w:rsidRPr="008D2FCC" w:rsidRDefault="008D2FCC" w:rsidP="008D2FCC">
      <w:pPr>
        <w:keepNext/>
        <w:keepLines/>
        <w:spacing w:before="80" w:after="40"/>
        <w:ind w:firstLine="567"/>
        <w:jc w:val="both"/>
        <w:rPr>
          <w:bCs/>
          <w:sz w:val="24"/>
          <w:szCs w:val="24"/>
        </w:rPr>
      </w:pPr>
      <w:r w:rsidRPr="008D2FCC">
        <w:rPr>
          <w:bCs/>
          <w:sz w:val="24"/>
          <w:szCs w:val="24"/>
          <w:lang w:eastAsia="en-US"/>
        </w:rPr>
        <w:t xml:space="preserve">- для осуществление религиозных обрядов (код 3.7.1), </w:t>
      </w:r>
      <w:r w:rsidRPr="008D2FCC">
        <w:rPr>
          <w:bCs/>
          <w:sz w:val="24"/>
          <w:szCs w:val="24"/>
        </w:rPr>
        <w:t xml:space="preserve">для предоставления коммунальных услуг (код 3.1.1), </w:t>
      </w:r>
      <w:proofErr w:type="spellStart"/>
      <w:r w:rsidRPr="008D2FCC">
        <w:rPr>
          <w:bCs/>
          <w:sz w:val="24"/>
          <w:szCs w:val="24"/>
        </w:rPr>
        <w:t>выставочно</w:t>
      </w:r>
      <w:proofErr w:type="spellEnd"/>
      <w:r w:rsidRPr="008D2FCC">
        <w:rPr>
          <w:bCs/>
          <w:sz w:val="24"/>
          <w:szCs w:val="24"/>
        </w:rPr>
        <w:t xml:space="preserve"> - ярмарочная деятельность (код 4.10), отдых (код 5.0), для площадок для занятий спортом (код 5.1.3), для связи (код 6.8), общее пользование водными объектами (код 11.1), для благоустройства территории (код 12.0.2);</w:t>
      </w:r>
    </w:p>
    <w:p w14:paraId="4D6D9FE0" w14:textId="77777777" w:rsidR="008D2FCC" w:rsidRPr="008D2FCC" w:rsidRDefault="008D2FCC" w:rsidP="008D2FCC">
      <w:pPr>
        <w:keepNext/>
        <w:keepLines/>
        <w:spacing w:before="80" w:after="40"/>
        <w:ind w:firstLine="709"/>
        <w:jc w:val="both"/>
        <w:rPr>
          <w:b/>
          <w:i/>
          <w:sz w:val="24"/>
          <w:szCs w:val="24"/>
        </w:rPr>
      </w:pPr>
      <w:r w:rsidRPr="008D2FCC">
        <w:rPr>
          <w:b/>
          <w:i/>
          <w:sz w:val="24"/>
          <w:szCs w:val="24"/>
        </w:rPr>
        <w:t xml:space="preserve">- размер не подлежит установлению; </w:t>
      </w:r>
    </w:p>
    <w:p w14:paraId="019B461F" w14:textId="77777777" w:rsidR="008D2FCC" w:rsidRPr="008D2FCC" w:rsidRDefault="008D2FCC" w:rsidP="008D2FCC">
      <w:pPr>
        <w:keepNext/>
        <w:keepLines/>
        <w:spacing w:before="80" w:after="40"/>
        <w:ind w:firstLine="567"/>
        <w:jc w:val="both"/>
        <w:rPr>
          <w:bCs/>
          <w:sz w:val="24"/>
          <w:szCs w:val="24"/>
        </w:rPr>
      </w:pPr>
      <w:r w:rsidRPr="008D2FCC">
        <w:rPr>
          <w:b/>
          <w:bCs/>
          <w:i/>
          <w:sz w:val="24"/>
          <w:szCs w:val="24"/>
          <w:u w:val="single"/>
        </w:rPr>
        <w:t>2) минимальные отступы от границ земельных участков</w:t>
      </w:r>
      <w:r w:rsidRPr="008D2FCC">
        <w:rPr>
          <w:bCs/>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CDDBC66" w14:textId="77777777" w:rsidR="008D2FCC" w:rsidRPr="008D2FCC" w:rsidRDefault="008D2FCC" w:rsidP="008D2FCC">
      <w:pPr>
        <w:keepNext/>
        <w:keepLines/>
        <w:spacing w:before="80" w:after="40"/>
        <w:ind w:firstLine="709"/>
        <w:jc w:val="both"/>
        <w:rPr>
          <w:b/>
          <w:i/>
          <w:sz w:val="24"/>
          <w:szCs w:val="24"/>
        </w:rPr>
      </w:pPr>
      <w:r w:rsidRPr="008D2FCC">
        <w:rPr>
          <w:b/>
          <w:i/>
          <w:sz w:val="24"/>
          <w:szCs w:val="24"/>
        </w:rPr>
        <w:t>- не устанавливаются;</w:t>
      </w:r>
    </w:p>
    <w:p w14:paraId="2191642F" w14:textId="77777777" w:rsidR="008D2FCC" w:rsidRPr="008D2FCC" w:rsidRDefault="008D2FCC" w:rsidP="008D2FCC">
      <w:pPr>
        <w:keepNext/>
        <w:keepLines/>
        <w:ind w:firstLine="567"/>
        <w:jc w:val="both"/>
        <w:rPr>
          <w:bCs/>
          <w:sz w:val="24"/>
          <w:szCs w:val="24"/>
        </w:rPr>
      </w:pPr>
      <w:r w:rsidRPr="008D2FCC">
        <w:rPr>
          <w:b/>
          <w:bCs/>
          <w:i/>
          <w:sz w:val="24"/>
          <w:szCs w:val="24"/>
          <w:u w:val="single"/>
        </w:rPr>
        <w:lastRenderedPageBreak/>
        <w:t>3) предельное количество надземных этажей</w:t>
      </w:r>
      <w:r w:rsidRPr="008D2FCC">
        <w:rPr>
          <w:bCs/>
          <w:sz w:val="24"/>
          <w:szCs w:val="24"/>
        </w:rPr>
        <w:t xml:space="preserve"> для видов разрешенного использования: общественное питание (код 4.6), развлекательные мероприятия (код 4.8.1):</w:t>
      </w:r>
    </w:p>
    <w:p w14:paraId="61BD16D2" w14:textId="77777777" w:rsidR="008D2FCC" w:rsidRPr="008D2FCC" w:rsidRDefault="008D2FCC" w:rsidP="008D2FCC">
      <w:pPr>
        <w:keepNext/>
        <w:keepLines/>
        <w:ind w:firstLine="709"/>
        <w:jc w:val="both"/>
        <w:rPr>
          <w:b/>
          <w:i/>
          <w:sz w:val="24"/>
          <w:szCs w:val="24"/>
        </w:rPr>
      </w:pPr>
      <w:r w:rsidRPr="008D2FCC">
        <w:rPr>
          <w:b/>
          <w:i/>
          <w:sz w:val="24"/>
          <w:szCs w:val="24"/>
        </w:rPr>
        <w:t xml:space="preserve"> - не более 3-х;</w:t>
      </w:r>
    </w:p>
    <w:p w14:paraId="2E215586" w14:textId="77777777" w:rsidR="008D2FCC" w:rsidRPr="008D2FCC" w:rsidRDefault="008D2FCC" w:rsidP="008D2FCC">
      <w:pPr>
        <w:keepNext/>
        <w:keepLines/>
        <w:jc w:val="both"/>
        <w:rPr>
          <w:bCs/>
          <w:sz w:val="24"/>
          <w:szCs w:val="24"/>
        </w:rPr>
      </w:pPr>
      <w:r w:rsidRPr="008D2FCC">
        <w:rPr>
          <w:bCs/>
          <w:sz w:val="24"/>
          <w:szCs w:val="24"/>
        </w:rPr>
        <w:t xml:space="preserve"> </w:t>
      </w:r>
      <w:r w:rsidRPr="008D2FCC">
        <w:rPr>
          <w:bCs/>
          <w:sz w:val="24"/>
          <w:szCs w:val="24"/>
        </w:rPr>
        <w:tab/>
        <w:t>- для иных видов разрешенного использования:</w:t>
      </w:r>
    </w:p>
    <w:p w14:paraId="4FDACA59" w14:textId="77777777" w:rsidR="008D2FCC" w:rsidRPr="008D2FCC" w:rsidRDefault="008D2FCC" w:rsidP="008D2FCC">
      <w:pPr>
        <w:keepNext/>
        <w:keepLines/>
        <w:ind w:firstLine="709"/>
        <w:jc w:val="both"/>
        <w:rPr>
          <w:b/>
          <w:i/>
          <w:sz w:val="24"/>
          <w:szCs w:val="24"/>
        </w:rPr>
      </w:pPr>
      <w:r w:rsidRPr="008D2FCC">
        <w:rPr>
          <w:b/>
          <w:i/>
          <w:sz w:val="24"/>
          <w:szCs w:val="24"/>
        </w:rPr>
        <w:t>- не устанавливаются.</w:t>
      </w:r>
    </w:p>
    <w:p w14:paraId="17919BEA" w14:textId="77777777" w:rsidR="008D2FCC" w:rsidRPr="008D2FCC" w:rsidRDefault="008D2FCC" w:rsidP="008D2FCC">
      <w:pPr>
        <w:keepNext/>
        <w:keepLines/>
        <w:ind w:firstLine="567"/>
        <w:jc w:val="both"/>
        <w:rPr>
          <w:bCs/>
          <w:sz w:val="24"/>
          <w:szCs w:val="24"/>
        </w:rPr>
      </w:pPr>
      <w:r w:rsidRPr="008D2FCC">
        <w:rPr>
          <w:b/>
          <w:bCs/>
          <w:i/>
          <w:sz w:val="24"/>
          <w:szCs w:val="24"/>
          <w:u w:val="single"/>
        </w:rPr>
        <w:t>4) максимальный процент застройки в границах земельного участка,</w:t>
      </w:r>
      <w:r w:rsidRPr="008D2FCC">
        <w:rPr>
          <w:bCs/>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14:paraId="481722D8" w14:textId="77777777" w:rsidR="008D2FCC" w:rsidRPr="008D2FCC" w:rsidRDefault="008D2FCC" w:rsidP="008D2FCC">
      <w:pPr>
        <w:keepNext/>
        <w:keepLines/>
        <w:ind w:firstLine="709"/>
        <w:jc w:val="both"/>
        <w:rPr>
          <w:b/>
          <w:i/>
          <w:sz w:val="24"/>
          <w:szCs w:val="24"/>
        </w:rPr>
      </w:pPr>
      <w:r w:rsidRPr="008D2FCC">
        <w:rPr>
          <w:bCs/>
          <w:sz w:val="24"/>
          <w:szCs w:val="24"/>
        </w:rPr>
        <w:t xml:space="preserve"> </w:t>
      </w:r>
      <w:r w:rsidRPr="008D2FCC">
        <w:rPr>
          <w:b/>
          <w:i/>
          <w:sz w:val="24"/>
          <w:szCs w:val="24"/>
        </w:rPr>
        <w:t>- не более 10%.</w:t>
      </w:r>
    </w:p>
    <w:p w14:paraId="3AA09335" w14:textId="77777777" w:rsidR="008D2FCC" w:rsidRPr="008D2FCC" w:rsidRDefault="008D2FCC" w:rsidP="008D2FCC">
      <w:pPr>
        <w:keepNext/>
        <w:keepLines/>
        <w:tabs>
          <w:tab w:val="left" w:pos="3183"/>
        </w:tabs>
        <w:ind w:firstLine="567"/>
        <w:jc w:val="both"/>
        <w:rPr>
          <w:b/>
          <w:bCs/>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D3C30D2"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4929B697"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604E9193" w14:textId="77777777" w:rsidR="008D2FCC" w:rsidRPr="008D2FCC" w:rsidRDefault="008D2FCC" w:rsidP="008D2FCC">
      <w:pPr>
        <w:keepNext/>
        <w:keepLines/>
        <w:ind w:firstLine="567"/>
        <w:jc w:val="both"/>
        <w:rPr>
          <w:bCs/>
          <w:sz w:val="24"/>
          <w:szCs w:val="24"/>
          <w:lang w:eastAsia="en-US"/>
        </w:rPr>
      </w:pPr>
    </w:p>
    <w:p w14:paraId="4133A29F" w14:textId="77777777" w:rsidR="008D2FCC" w:rsidRPr="008D2FCC" w:rsidRDefault="008D2FCC" w:rsidP="008D2FCC">
      <w:pPr>
        <w:keepNext/>
        <w:keepLines/>
        <w:spacing w:after="240"/>
        <w:jc w:val="center"/>
        <w:outlineLvl w:val="1"/>
        <w:rPr>
          <w:b/>
          <w:iCs/>
          <w:sz w:val="28"/>
          <w:szCs w:val="28"/>
        </w:rPr>
      </w:pPr>
      <w:bookmarkStart w:id="170" w:name="_Toc77672719"/>
      <w:bookmarkStart w:id="171" w:name="_Toc116899627"/>
      <w:r w:rsidRPr="008D2FCC">
        <w:rPr>
          <w:b/>
          <w:iCs/>
          <w:sz w:val="28"/>
          <w:szCs w:val="28"/>
        </w:rPr>
        <w:t>Статья 30. Зона естественного ландшафта (Р2)</w:t>
      </w:r>
      <w:bookmarkEnd w:id="170"/>
      <w:bookmarkEnd w:id="171"/>
    </w:p>
    <w:p w14:paraId="74F28F04" w14:textId="77777777" w:rsidR="008D2FCC" w:rsidRPr="008D2FCC" w:rsidRDefault="008D2FCC" w:rsidP="008D2FCC">
      <w:pPr>
        <w:keepNext/>
        <w:keepLines/>
        <w:ind w:firstLine="567"/>
        <w:jc w:val="both"/>
        <w:rPr>
          <w:bCs/>
          <w:sz w:val="24"/>
          <w:szCs w:val="24"/>
        </w:rPr>
      </w:pPr>
      <w:r w:rsidRPr="008D2FCC">
        <w:rPr>
          <w:b/>
          <w:bCs/>
          <w:sz w:val="24"/>
          <w:szCs w:val="24"/>
        </w:rPr>
        <w:t>1.</w:t>
      </w:r>
      <w:r w:rsidRPr="008D2FCC">
        <w:rPr>
          <w:bCs/>
          <w:sz w:val="24"/>
          <w:szCs w:val="24"/>
        </w:rPr>
        <w:t xml:space="preserve"> </w:t>
      </w:r>
      <w:r w:rsidRPr="008D2FCC">
        <w:rPr>
          <w:b/>
          <w:bCs/>
          <w:sz w:val="24"/>
          <w:szCs w:val="24"/>
        </w:rPr>
        <w:t xml:space="preserve">К зоне естественного ландшафта </w:t>
      </w:r>
      <w:r w:rsidRPr="008D2FCC">
        <w:rPr>
          <w:bCs/>
          <w:sz w:val="24"/>
          <w:szCs w:val="24"/>
        </w:rPr>
        <w:t xml:space="preserve">отнесены территории, покрытые лесом, кустарником и другой растительностью, неудобные для строительства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14:paraId="186583D1" w14:textId="77777777" w:rsidR="008D2FCC" w:rsidRPr="008D2FCC" w:rsidRDefault="008D2FCC" w:rsidP="008D2FCC">
      <w:pPr>
        <w:keepNext/>
        <w:keepLines/>
        <w:ind w:left="-142" w:firstLine="709"/>
        <w:rPr>
          <w:b/>
          <w:sz w:val="24"/>
          <w:szCs w:val="24"/>
          <w:lang w:eastAsia="en-US"/>
        </w:rPr>
      </w:pPr>
      <w:r w:rsidRPr="008D2FCC">
        <w:rPr>
          <w:b/>
          <w:sz w:val="24"/>
          <w:szCs w:val="24"/>
          <w:lang w:eastAsia="en-US"/>
        </w:rPr>
        <w:t>2. Основные виды разрешенного использования:</w:t>
      </w:r>
    </w:p>
    <w:p w14:paraId="097EAA0B" w14:textId="77777777" w:rsidR="008D2FCC" w:rsidRPr="008D2FCC" w:rsidRDefault="008D2FCC" w:rsidP="008D2FCC">
      <w:pPr>
        <w:keepNext/>
        <w:keepLines/>
        <w:numPr>
          <w:ilvl w:val="0"/>
          <w:numId w:val="7"/>
        </w:numPr>
        <w:rPr>
          <w:sz w:val="24"/>
          <w:szCs w:val="24"/>
          <w:lang w:eastAsia="en-US"/>
        </w:rPr>
      </w:pPr>
      <w:r w:rsidRPr="008D2FCC">
        <w:rPr>
          <w:sz w:val="24"/>
          <w:szCs w:val="24"/>
          <w:lang w:eastAsia="en-US"/>
        </w:rPr>
        <w:t>питомники (код 1.17);</w:t>
      </w:r>
    </w:p>
    <w:p w14:paraId="5B4E158D" w14:textId="77777777" w:rsidR="008D2FCC" w:rsidRPr="008D2FCC" w:rsidRDefault="008D2FCC" w:rsidP="008D2FCC">
      <w:pPr>
        <w:keepNext/>
        <w:keepLines/>
        <w:numPr>
          <w:ilvl w:val="0"/>
          <w:numId w:val="7"/>
        </w:numPr>
        <w:rPr>
          <w:sz w:val="24"/>
          <w:szCs w:val="24"/>
          <w:lang w:eastAsia="en-US"/>
        </w:rPr>
      </w:pPr>
      <w:r w:rsidRPr="008D2FCC">
        <w:rPr>
          <w:sz w:val="24"/>
          <w:szCs w:val="24"/>
          <w:lang w:eastAsia="en-US"/>
        </w:rPr>
        <w:t>сенокошение (код 1.19);</w:t>
      </w:r>
    </w:p>
    <w:p w14:paraId="5D9DACD8" w14:textId="77777777" w:rsidR="008D2FCC" w:rsidRPr="008D2FCC" w:rsidRDefault="008D2FCC" w:rsidP="008D2FCC">
      <w:pPr>
        <w:keepNext/>
        <w:keepLines/>
        <w:numPr>
          <w:ilvl w:val="0"/>
          <w:numId w:val="7"/>
        </w:numPr>
        <w:rPr>
          <w:sz w:val="24"/>
          <w:szCs w:val="24"/>
          <w:lang w:eastAsia="en-US"/>
        </w:rPr>
      </w:pPr>
      <w:r w:rsidRPr="008D2FCC">
        <w:rPr>
          <w:sz w:val="24"/>
          <w:szCs w:val="24"/>
          <w:lang w:eastAsia="en-US"/>
        </w:rPr>
        <w:t>предоставление коммунальных услуг (код 3.1.1);</w:t>
      </w:r>
    </w:p>
    <w:p w14:paraId="04FCC685" w14:textId="77777777" w:rsidR="008D2FCC" w:rsidRPr="008D2FCC" w:rsidRDefault="008D2FCC" w:rsidP="008D2FCC">
      <w:pPr>
        <w:keepNext/>
        <w:keepLines/>
        <w:numPr>
          <w:ilvl w:val="0"/>
          <w:numId w:val="7"/>
        </w:numPr>
        <w:rPr>
          <w:sz w:val="24"/>
          <w:szCs w:val="24"/>
          <w:lang w:eastAsia="en-US"/>
        </w:rPr>
      </w:pPr>
      <w:r w:rsidRPr="008D2FCC">
        <w:rPr>
          <w:sz w:val="24"/>
          <w:szCs w:val="24"/>
          <w:lang w:eastAsia="en-US"/>
        </w:rPr>
        <w:t xml:space="preserve">природно-познавательный туризм (код 5.2); </w:t>
      </w:r>
    </w:p>
    <w:p w14:paraId="70588CF1" w14:textId="77777777" w:rsidR="008D2FCC" w:rsidRPr="008D2FCC" w:rsidRDefault="008D2FCC" w:rsidP="008D2FCC">
      <w:pPr>
        <w:keepNext/>
        <w:keepLines/>
        <w:numPr>
          <w:ilvl w:val="0"/>
          <w:numId w:val="7"/>
        </w:numPr>
        <w:rPr>
          <w:sz w:val="24"/>
          <w:szCs w:val="24"/>
          <w:lang w:eastAsia="en-US"/>
        </w:rPr>
      </w:pPr>
      <w:r w:rsidRPr="008D2FCC">
        <w:rPr>
          <w:sz w:val="24"/>
          <w:szCs w:val="24"/>
          <w:lang w:eastAsia="en-US"/>
        </w:rPr>
        <w:t>связь (код 6.8);</w:t>
      </w:r>
    </w:p>
    <w:p w14:paraId="1023F556" w14:textId="77777777" w:rsidR="008D2FCC" w:rsidRPr="008D2FCC" w:rsidRDefault="008D2FCC" w:rsidP="008D2FCC">
      <w:pPr>
        <w:keepNext/>
        <w:keepLines/>
        <w:numPr>
          <w:ilvl w:val="0"/>
          <w:numId w:val="7"/>
        </w:numPr>
        <w:rPr>
          <w:sz w:val="24"/>
          <w:szCs w:val="24"/>
          <w:lang w:eastAsia="en-US"/>
        </w:rPr>
      </w:pPr>
      <w:r w:rsidRPr="008D2FCC">
        <w:rPr>
          <w:sz w:val="24"/>
          <w:szCs w:val="24"/>
          <w:lang w:eastAsia="en-US"/>
        </w:rPr>
        <w:t>общее пользование водными объектами (код 11.1);</w:t>
      </w:r>
    </w:p>
    <w:p w14:paraId="4E879A6A" w14:textId="77777777" w:rsidR="008D2FCC" w:rsidRPr="008D2FCC" w:rsidRDefault="008D2FCC" w:rsidP="008D2FCC">
      <w:pPr>
        <w:keepNext/>
        <w:keepLines/>
        <w:numPr>
          <w:ilvl w:val="0"/>
          <w:numId w:val="7"/>
        </w:numPr>
        <w:rPr>
          <w:sz w:val="24"/>
          <w:szCs w:val="24"/>
          <w:lang w:eastAsia="en-US"/>
        </w:rPr>
      </w:pPr>
      <w:r w:rsidRPr="008D2FCC">
        <w:rPr>
          <w:sz w:val="24"/>
          <w:szCs w:val="24"/>
          <w:lang w:eastAsia="en-US"/>
        </w:rPr>
        <w:t>благоустройство территории (код 12.0.2);</w:t>
      </w:r>
    </w:p>
    <w:p w14:paraId="433BBADC" w14:textId="77777777" w:rsidR="008D2FCC" w:rsidRPr="008D2FCC" w:rsidRDefault="008D2FCC" w:rsidP="008D2FCC">
      <w:pPr>
        <w:keepNext/>
        <w:keepLines/>
        <w:numPr>
          <w:ilvl w:val="0"/>
          <w:numId w:val="7"/>
        </w:numPr>
        <w:jc w:val="both"/>
        <w:rPr>
          <w:sz w:val="24"/>
          <w:szCs w:val="24"/>
          <w:lang w:eastAsia="en-US"/>
        </w:rPr>
      </w:pPr>
      <w:r w:rsidRPr="008D2FCC">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14:paraId="657C6868" w14:textId="77777777" w:rsidR="008D2FCC" w:rsidRPr="008D2FCC" w:rsidRDefault="008D2FCC" w:rsidP="008D2FCC">
      <w:pPr>
        <w:keepNext/>
        <w:keepLines/>
        <w:numPr>
          <w:ilvl w:val="0"/>
          <w:numId w:val="7"/>
        </w:numPr>
        <w:rPr>
          <w:bCs/>
          <w:sz w:val="24"/>
          <w:szCs w:val="28"/>
        </w:rPr>
      </w:pPr>
      <w:r w:rsidRPr="008D2FCC">
        <w:rPr>
          <w:sz w:val="24"/>
          <w:szCs w:val="24"/>
          <w:lang w:eastAsia="en-US"/>
        </w:rPr>
        <w:t>запас (код 12</w:t>
      </w:r>
      <w:r w:rsidRPr="008D2FCC">
        <w:rPr>
          <w:bCs/>
          <w:sz w:val="24"/>
          <w:szCs w:val="28"/>
        </w:rPr>
        <w:t>.3).</w:t>
      </w:r>
    </w:p>
    <w:p w14:paraId="70BE397E" w14:textId="77777777" w:rsidR="008D2FCC" w:rsidRPr="008D2FCC" w:rsidRDefault="008D2FCC" w:rsidP="008D2FCC">
      <w:pPr>
        <w:keepNext/>
        <w:keepLines/>
        <w:ind w:left="-142" w:firstLine="709"/>
        <w:rPr>
          <w:b/>
          <w:sz w:val="24"/>
          <w:szCs w:val="24"/>
          <w:lang w:eastAsia="en-US"/>
        </w:rPr>
      </w:pPr>
      <w:r w:rsidRPr="008D2FCC">
        <w:rPr>
          <w:b/>
          <w:sz w:val="24"/>
          <w:szCs w:val="24"/>
          <w:lang w:eastAsia="en-US"/>
        </w:rPr>
        <w:t>3. Условно разрешенные виды использования:</w:t>
      </w:r>
    </w:p>
    <w:p w14:paraId="4CB07D33" w14:textId="77777777" w:rsidR="008D2FCC" w:rsidRPr="008D2FCC" w:rsidRDefault="008D2FCC" w:rsidP="008D2FCC">
      <w:pPr>
        <w:keepNext/>
        <w:keepLines/>
        <w:ind w:firstLine="567"/>
        <w:rPr>
          <w:bCs/>
          <w:sz w:val="24"/>
          <w:szCs w:val="24"/>
        </w:rPr>
      </w:pPr>
      <w:r w:rsidRPr="008D2FCC">
        <w:rPr>
          <w:bCs/>
          <w:sz w:val="24"/>
          <w:szCs w:val="24"/>
        </w:rPr>
        <w:t>-</w:t>
      </w:r>
      <w:r w:rsidRPr="008D2FCC">
        <w:rPr>
          <w:bCs/>
          <w:sz w:val="24"/>
          <w:szCs w:val="24"/>
        </w:rPr>
        <w:tab/>
        <w:t>выпас сельскохозяйственных животных (код 1.20).</w:t>
      </w:r>
    </w:p>
    <w:p w14:paraId="29BFF30F" w14:textId="77777777" w:rsidR="008D2FCC" w:rsidRPr="008D2FCC" w:rsidRDefault="008D2FCC" w:rsidP="008D2FCC">
      <w:pPr>
        <w:keepNext/>
        <w:keepLines/>
        <w:ind w:left="-142" w:firstLine="709"/>
        <w:jc w:val="both"/>
        <w:rPr>
          <w:b/>
          <w:sz w:val="24"/>
          <w:szCs w:val="24"/>
          <w:lang w:eastAsia="en-US"/>
        </w:rPr>
      </w:pPr>
      <w:r w:rsidRPr="008D2FCC">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14:paraId="43DC3EA5" w14:textId="77777777" w:rsidR="008D2FCC" w:rsidRPr="008D2FCC" w:rsidRDefault="008D2FCC" w:rsidP="008D2FCC">
      <w:pPr>
        <w:keepNext/>
        <w:keepLines/>
        <w:ind w:firstLine="567"/>
        <w:jc w:val="both"/>
        <w:rPr>
          <w:bCs/>
          <w:sz w:val="24"/>
          <w:szCs w:val="24"/>
        </w:rPr>
      </w:pPr>
      <w:r w:rsidRPr="008D2FCC">
        <w:rPr>
          <w:b/>
          <w:i/>
          <w:sz w:val="24"/>
          <w:szCs w:val="24"/>
          <w:u w:val="single"/>
        </w:rPr>
        <w:t>1) предельные размеры земельных участков, в том числе их площадь</w:t>
      </w:r>
      <w:r w:rsidRPr="008D2FCC">
        <w:rPr>
          <w:bCs/>
          <w:sz w:val="24"/>
          <w:szCs w:val="24"/>
        </w:rPr>
        <w:t xml:space="preserve"> для основных видов разрешенного использования </w:t>
      </w:r>
    </w:p>
    <w:p w14:paraId="735C229F" w14:textId="77777777" w:rsidR="008D2FCC" w:rsidRPr="008D2FCC" w:rsidRDefault="008D2FCC" w:rsidP="008D2FCC">
      <w:pPr>
        <w:keepNext/>
        <w:keepLines/>
        <w:ind w:firstLine="709"/>
        <w:rPr>
          <w:b/>
          <w:bCs/>
          <w:i/>
          <w:sz w:val="24"/>
          <w:szCs w:val="24"/>
        </w:rPr>
      </w:pPr>
      <w:r w:rsidRPr="008D2FCC">
        <w:rPr>
          <w:b/>
          <w:bCs/>
          <w:i/>
          <w:sz w:val="24"/>
          <w:szCs w:val="24"/>
        </w:rPr>
        <w:t>- не подлежат установлению;</w:t>
      </w:r>
    </w:p>
    <w:p w14:paraId="30A91012" w14:textId="77777777" w:rsidR="008D2FCC" w:rsidRPr="008D2FCC" w:rsidRDefault="008D2FCC" w:rsidP="008D2FCC">
      <w:pPr>
        <w:keepNext/>
        <w:keepLines/>
        <w:ind w:firstLine="567"/>
        <w:jc w:val="both"/>
        <w:rPr>
          <w:sz w:val="24"/>
          <w:szCs w:val="24"/>
        </w:rPr>
      </w:pPr>
      <w:r w:rsidRPr="008D2FCC">
        <w:rPr>
          <w:sz w:val="24"/>
          <w:szCs w:val="24"/>
        </w:rPr>
        <w:t xml:space="preserve">- для вида разрешенного использования земельного участка общего пользования </w:t>
      </w:r>
      <w:proofErr w:type="gramStart"/>
      <w:r w:rsidRPr="008D2FCC">
        <w:rPr>
          <w:sz w:val="24"/>
          <w:szCs w:val="24"/>
        </w:rPr>
        <w:t>-  улично</w:t>
      </w:r>
      <w:proofErr w:type="gramEnd"/>
      <w:r w:rsidRPr="008D2FCC">
        <w:rPr>
          <w:sz w:val="24"/>
          <w:szCs w:val="24"/>
        </w:rPr>
        <w:t>-дорожная сеть (код - 12.01) - ширина в красных линиях:</w:t>
      </w:r>
    </w:p>
    <w:p w14:paraId="60DA4200" w14:textId="77777777" w:rsidR="008D2FCC" w:rsidRPr="008D2FCC" w:rsidRDefault="008D2FCC" w:rsidP="008D2FCC">
      <w:pPr>
        <w:keepNext/>
        <w:keepLines/>
        <w:ind w:firstLine="709"/>
        <w:rPr>
          <w:b/>
          <w:bCs/>
          <w:i/>
          <w:sz w:val="24"/>
          <w:szCs w:val="24"/>
        </w:rPr>
      </w:pPr>
      <w:r w:rsidRPr="008D2FCC">
        <w:rPr>
          <w:b/>
          <w:bCs/>
          <w:i/>
          <w:sz w:val="24"/>
          <w:szCs w:val="24"/>
        </w:rPr>
        <w:t>- основные улицы – 20-30м;</w:t>
      </w:r>
    </w:p>
    <w:p w14:paraId="3022F46F" w14:textId="77777777" w:rsidR="008D2FCC" w:rsidRPr="008D2FCC" w:rsidRDefault="008D2FCC" w:rsidP="008D2FCC">
      <w:pPr>
        <w:keepNext/>
        <w:keepLines/>
        <w:ind w:firstLine="709"/>
        <w:rPr>
          <w:b/>
          <w:bCs/>
          <w:i/>
          <w:sz w:val="24"/>
          <w:szCs w:val="24"/>
        </w:rPr>
      </w:pPr>
      <w:r w:rsidRPr="008D2FCC">
        <w:rPr>
          <w:b/>
          <w:bCs/>
          <w:i/>
          <w:sz w:val="24"/>
          <w:szCs w:val="24"/>
        </w:rPr>
        <w:t>- местные улицы – 15-25м;</w:t>
      </w:r>
    </w:p>
    <w:p w14:paraId="48081885" w14:textId="77777777" w:rsidR="008D2FCC" w:rsidRPr="008D2FCC" w:rsidRDefault="008D2FCC" w:rsidP="008D2FCC">
      <w:pPr>
        <w:keepNext/>
        <w:keepLines/>
        <w:ind w:firstLine="567"/>
        <w:jc w:val="both"/>
        <w:rPr>
          <w:bCs/>
          <w:sz w:val="24"/>
          <w:szCs w:val="24"/>
        </w:rPr>
      </w:pPr>
      <w:r w:rsidRPr="008D2FCC">
        <w:rPr>
          <w:b/>
          <w:i/>
          <w:sz w:val="24"/>
          <w:szCs w:val="24"/>
          <w:u w:val="single"/>
        </w:rPr>
        <w:t>2) минимальные отступы от границ земельных участков</w:t>
      </w:r>
      <w:r w:rsidRPr="008D2FCC">
        <w:rPr>
          <w:bCs/>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9A18A1E" w14:textId="77777777" w:rsidR="008D2FCC" w:rsidRPr="008D2FCC" w:rsidRDefault="008D2FCC" w:rsidP="008D2FCC">
      <w:pPr>
        <w:keepNext/>
        <w:keepLines/>
        <w:ind w:firstLine="709"/>
        <w:rPr>
          <w:b/>
          <w:bCs/>
          <w:i/>
          <w:sz w:val="24"/>
          <w:szCs w:val="24"/>
        </w:rPr>
      </w:pPr>
      <w:r w:rsidRPr="008D2FCC">
        <w:rPr>
          <w:b/>
          <w:bCs/>
          <w:i/>
          <w:sz w:val="24"/>
          <w:szCs w:val="24"/>
        </w:rPr>
        <w:lastRenderedPageBreak/>
        <w:t>- не подлежат установлению;</w:t>
      </w:r>
    </w:p>
    <w:p w14:paraId="453C9F01" w14:textId="77777777" w:rsidR="008D2FCC" w:rsidRPr="008D2FCC" w:rsidRDefault="008D2FCC" w:rsidP="008D2FCC">
      <w:pPr>
        <w:keepNext/>
        <w:keepLines/>
        <w:ind w:firstLine="567"/>
        <w:rPr>
          <w:bCs/>
          <w:sz w:val="24"/>
          <w:szCs w:val="24"/>
        </w:rPr>
      </w:pPr>
      <w:r w:rsidRPr="008D2FCC">
        <w:rPr>
          <w:b/>
          <w:i/>
          <w:sz w:val="24"/>
          <w:szCs w:val="24"/>
          <w:u w:val="single"/>
        </w:rPr>
        <w:t xml:space="preserve">3) предельное количество этажей или предельная высота </w:t>
      </w:r>
      <w:r w:rsidRPr="008D2FCC">
        <w:rPr>
          <w:sz w:val="24"/>
          <w:szCs w:val="24"/>
        </w:rPr>
        <w:t>зданий</w:t>
      </w:r>
      <w:r w:rsidRPr="008D2FCC">
        <w:rPr>
          <w:bCs/>
          <w:sz w:val="24"/>
          <w:szCs w:val="24"/>
        </w:rPr>
        <w:t>, строений, сооружений:</w:t>
      </w:r>
    </w:p>
    <w:p w14:paraId="41ACB7D0" w14:textId="77777777" w:rsidR="008D2FCC" w:rsidRPr="008D2FCC" w:rsidRDefault="008D2FCC" w:rsidP="008D2FCC">
      <w:pPr>
        <w:keepNext/>
        <w:keepLines/>
        <w:ind w:firstLine="709"/>
        <w:jc w:val="both"/>
        <w:rPr>
          <w:b/>
          <w:bCs/>
          <w:i/>
          <w:sz w:val="24"/>
          <w:szCs w:val="24"/>
        </w:rPr>
      </w:pPr>
      <w:r w:rsidRPr="008D2FCC">
        <w:rPr>
          <w:bCs/>
          <w:sz w:val="24"/>
          <w:szCs w:val="24"/>
        </w:rPr>
        <w:t xml:space="preserve">- </w:t>
      </w:r>
      <w:r w:rsidRPr="008D2FCC">
        <w:rPr>
          <w:b/>
          <w:bCs/>
          <w:i/>
          <w:sz w:val="24"/>
          <w:szCs w:val="24"/>
        </w:rPr>
        <w:t>не подлежат установлению;</w:t>
      </w:r>
    </w:p>
    <w:p w14:paraId="1A148739" w14:textId="77777777" w:rsidR="008D2FCC" w:rsidRPr="008D2FCC" w:rsidRDefault="008D2FCC" w:rsidP="008D2FCC">
      <w:pPr>
        <w:keepNext/>
        <w:keepLines/>
        <w:ind w:firstLine="567"/>
        <w:jc w:val="both"/>
        <w:rPr>
          <w:bCs/>
          <w:sz w:val="24"/>
          <w:szCs w:val="24"/>
        </w:rPr>
      </w:pPr>
      <w:r w:rsidRPr="008D2FCC">
        <w:rPr>
          <w:b/>
          <w:i/>
          <w:sz w:val="24"/>
          <w:szCs w:val="24"/>
          <w:u w:val="single"/>
        </w:rPr>
        <w:t>4) максимальный процент застройки в границах земельного участка</w:t>
      </w:r>
      <w:r w:rsidRPr="008D2FCC">
        <w:rPr>
          <w:bCs/>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 </w:t>
      </w:r>
    </w:p>
    <w:p w14:paraId="20945553" w14:textId="77777777" w:rsidR="008D2FCC" w:rsidRPr="008D2FCC" w:rsidRDefault="008D2FCC" w:rsidP="008D2FCC">
      <w:pPr>
        <w:keepNext/>
        <w:keepLines/>
        <w:ind w:firstLine="709"/>
        <w:rPr>
          <w:b/>
          <w:bCs/>
          <w:i/>
          <w:sz w:val="24"/>
          <w:szCs w:val="24"/>
        </w:rPr>
      </w:pPr>
      <w:r w:rsidRPr="008D2FCC">
        <w:rPr>
          <w:b/>
          <w:bCs/>
          <w:i/>
          <w:sz w:val="24"/>
          <w:szCs w:val="24"/>
        </w:rPr>
        <w:t>- не подлежат установлению.</w:t>
      </w:r>
    </w:p>
    <w:p w14:paraId="759A0CCB" w14:textId="77777777" w:rsidR="008D2FCC" w:rsidRPr="008D2FCC" w:rsidRDefault="008D2FCC" w:rsidP="008D2FCC">
      <w:pPr>
        <w:keepNext/>
        <w:keepLines/>
        <w:tabs>
          <w:tab w:val="left" w:pos="3183"/>
        </w:tabs>
        <w:ind w:firstLine="567"/>
        <w:jc w:val="both"/>
        <w:rPr>
          <w:b/>
          <w:bCs/>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1E9B811"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6E472270"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3A0120B8" w14:textId="77777777" w:rsidR="008D2FCC" w:rsidRPr="008D2FCC" w:rsidRDefault="008D2FCC" w:rsidP="008D2FCC">
      <w:pPr>
        <w:keepNext/>
        <w:keepLines/>
        <w:ind w:firstLine="567"/>
        <w:jc w:val="both"/>
        <w:rPr>
          <w:bCs/>
          <w:sz w:val="24"/>
          <w:szCs w:val="24"/>
          <w:lang w:eastAsia="en-US"/>
        </w:rPr>
      </w:pPr>
    </w:p>
    <w:p w14:paraId="5850FA66" w14:textId="77777777" w:rsidR="008D2FCC" w:rsidRPr="008D2FCC" w:rsidRDefault="008D2FCC" w:rsidP="008D2FCC">
      <w:pPr>
        <w:keepNext/>
        <w:keepLines/>
        <w:spacing w:line="240" w:lineRule="atLeast"/>
        <w:ind w:left="360"/>
        <w:jc w:val="center"/>
        <w:outlineLvl w:val="0"/>
        <w:rPr>
          <w:b/>
          <w:bCs/>
          <w:sz w:val="32"/>
          <w:szCs w:val="32"/>
        </w:rPr>
      </w:pPr>
      <w:bookmarkStart w:id="172" w:name="_Toc22806330"/>
      <w:bookmarkStart w:id="173" w:name="_Toc22812980"/>
      <w:bookmarkStart w:id="174" w:name="_Toc116899628"/>
      <w:bookmarkStart w:id="175" w:name="_Toc25833748"/>
      <w:r w:rsidRPr="008D2FCC">
        <w:rPr>
          <w:b/>
          <w:bCs/>
          <w:sz w:val="32"/>
          <w:szCs w:val="32"/>
        </w:rPr>
        <w:t>Зоны специального назначения</w:t>
      </w:r>
      <w:bookmarkEnd w:id="172"/>
      <w:bookmarkEnd w:id="173"/>
      <w:bookmarkEnd w:id="174"/>
      <w:r w:rsidRPr="008D2FCC">
        <w:rPr>
          <w:b/>
          <w:bCs/>
          <w:sz w:val="32"/>
          <w:szCs w:val="32"/>
        </w:rPr>
        <w:t xml:space="preserve"> </w:t>
      </w:r>
      <w:bookmarkEnd w:id="175"/>
    </w:p>
    <w:p w14:paraId="35A306CD" w14:textId="77777777" w:rsidR="008D2FCC" w:rsidRPr="008D2FCC" w:rsidRDefault="008D2FCC" w:rsidP="008D2FCC">
      <w:pPr>
        <w:keepNext/>
        <w:keepLines/>
        <w:spacing w:line="240" w:lineRule="atLeast"/>
        <w:ind w:left="360"/>
        <w:jc w:val="center"/>
        <w:outlineLvl w:val="0"/>
        <w:rPr>
          <w:b/>
          <w:bCs/>
          <w:sz w:val="32"/>
          <w:szCs w:val="32"/>
        </w:rPr>
      </w:pPr>
    </w:p>
    <w:p w14:paraId="4A48C7F4" w14:textId="77777777" w:rsidR="008D2FCC" w:rsidRPr="008D2FCC" w:rsidRDefault="008D2FCC" w:rsidP="008D2FCC">
      <w:pPr>
        <w:keepNext/>
        <w:keepLines/>
        <w:spacing w:after="240"/>
        <w:jc w:val="center"/>
        <w:outlineLvl w:val="1"/>
        <w:rPr>
          <w:rFonts w:ascii="Arial" w:hAnsi="Arial"/>
          <w:b/>
          <w:i/>
          <w:iCs/>
          <w:strike/>
          <w:sz w:val="28"/>
          <w:szCs w:val="28"/>
        </w:rPr>
      </w:pPr>
      <w:bookmarkStart w:id="176" w:name="_Toc22812981"/>
      <w:bookmarkStart w:id="177" w:name="_Toc25833749"/>
      <w:bookmarkStart w:id="178" w:name="_Toc116899629"/>
      <w:r w:rsidRPr="008D2FCC">
        <w:rPr>
          <w:b/>
          <w:iCs/>
          <w:sz w:val="28"/>
          <w:szCs w:val="28"/>
        </w:rPr>
        <w:t>Статья 31. Зона кладбищ (</w:t>
      </w:r>
      <w:proofErr w:type="spellStart"/>
      <w:r w:rsidRPr="008D2FCC">
        <w:rPr>
          <w:b/>
          <w:iCs/>
          <w:sz w:val="28"/>
          <w:szCs w:val="28"/>
        </w:rPr>
        <w:t>Сп</w:t>
      </w:r>
      <w:proofErr w:type="spellEnd"/>
      <w:r w:rsidRPr="008D2FCC">
        <w:rPr>
          <w:b/>
          <w:iCs/>
          <w:sz w:val="28"/>
          <w:szCs w:val="28"/>
        </w:rPr>
        <w:t>)</w:t>
      </w:r>
      <w:bookmarkEnd w:id="176"/>
      <w:bookmarkEnd w:id="177"/>
      <w:bookmarkEnd w:id="178"/>
    </w:p>
    <w:p w14:paraId="652BC18B" w14:textId="0BD06A11" w:rsidR="008D2FCC" w:rsidRPr="008D2FCC" w:rsidRDefault="008D2FCC" w:rsidP="008D2FCC">
      <w:pPr>
        <w:keepNext/>
        <w:keepLines/>
        <w:ind w:firstLine="567"/>
        <w:jc w:val="both"/>
        <w:rPr>
          <w:sz w:val="24"/>
          <w:szCs w:val="24"/>
        </w:rPr>
      </w:pPr>
      <w:r w:rsidRPr="008D2FCC">
        <w:rPr>
          <w:b/>
          <w:bCs/>
          <w:sz w:val="24"/>
          <w:szCs w:val="24"/>
          <w:lang w:eastAsia="en-US"/>
        </w:rPr>
        <w:t>1. Зона предназначена для размещения действующего кладбища.</w:t>
      </w:r>
      <w:r w:rsidRPr="008D2FCC">
        <w:rPr>
          <w:sz w:val="24"/>
          <w:szCs w:val="24"/>
        </w:rPr>
        <w:t xml:space="preserve"> Правовой режим земельных участков, расположенных в данной зоне, определен в Законе РФ от 12.01.96 №8-ФЗ «О погребении и похоронном деле».</w:t>
      </w:r>
    </w:p>
    <w:p w14:paraId="5AACCC88" w14:textId="77777777" w:rsidR="008D2FCC" w:rsidRPr="008D2FCC" w:rsidRDefault="008D2FCC" w:rsidP="008D2FCC">
      <w:pPr>
        <w:keepNext/>
        <w:keepLines/>
        <w:ind w:left="-142" w:firstLine="709"/>
        <w:jc w:val="both"/>
        <w:rPr>
          <w:b/>
          <w:bCs/>
          <w:sz w:val="24"/>
          <w:szCs w:val="24"/>
          <w:lang w:eastAsia="en-US"/>
        </w:rPr>
      </w:pPr>
      <w:r w:rsidRPr="008D2FCC">
        <w:rPr>
          <w:b/>
          <w:bCs/>
          <w:sz w:val="24"/>
          <w:szCs w:val="24"/>
          <w:lang w:eastAsia="en-US"/>
        </w:rPr>
        <w:t>2. Основные виды разрешенного использования:</w:t>
      </w:r>
    </w:p>
    <w:p w14:paraId="322F71D9" w14:textId="77777777" w:rsidR="008D2FCC" w:rsidRPr="008D2FCC" w:rsidRDefault="008D2FCC" w:rsidP="008D2FCC">
      <w:pPr>
        <w:keepNext/>
        <w:keepLines/>
        <w:numPr>
          <w:ilvl w:val="0"/>
          <w:numId w:val="7"/>
        </w:numPr>
        <w:ind w:left="720"/>
        <w:jc w:val="both"/>
        <w:rPr>
          <w:bCs/>
          <w:sz w:val="24"/>
          <w:szCs w:val="24"/>
          <w:lang w:eastAsia="en-US"/>
        </w:rPr>
      </w:pPr>
      <w:r w:rsidRPr="008D2FCC">
        <w:rPr>
          <w:bCs/>
          <w:sz w:val="24"/>
          <w:szCs w:val="24"/>
          <w:lang w:eastAsia="en-US"/>
        </w:rPr>
        <w:t xml:space="preserve">предоставление коммунальных услуг (код 3.1.1); </w:t>
      </w:r>
    </w:p>
    <w:p w14:paraId="612F4FA5" w14:textId="77777777" w:rsidR="008D2FCC" w:rsidRPr="008D2FCC" w:rsidRDefault="008D2FCC" w:rsidP="008D2FCC">
      <w:pPr>
        <w:keepNext/>
        <w:keepLines/>
        <w:numPr>
          <w:ilvl w:val="0"/>
          <w:numId w:val="7"/>
        </w:numPr>
        <w:ind w:left="720"/>
        <w:jc w:val="both"/>
        <w:rPr>
          <w:bCs/>
          <w:sz w:val="24"/>
          <w:szCs w:val="24"/>
          <w:lang w:eastAsia="en-US"/>
        </w:rPr>
      </w:pPr>
      <w:r w:rsidRPr="008D2FCC">
        <w:rPr>
          <w:bCs/>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14:paraId="6F0F6786" w14:textId="77777777" w:rsidR="008D2FCC" w:rsidRPr="008D2FCC" w:rsidRDefault="008D2FCC" w:rsidP="008D2FCC">
      <w:pPr>
        <w:keepNext/>
        <w:keepLines/>
        <w:numPr>
          <w:ilvl w:val="0"/>
          <w:numId w:val="7"/>
        </w:numPr>
        <w:ind w:left="720"/>
        <w:jc w:val="both"/>
        <w:rPr>
          <w:bCs/>
          <w:sz w:val="24"/>
          <w:szCs w:val="24"/>
          <w:lang w:eastAsia="en-US"/>
        </w:rPr>
      </w:pPr>
      <w:r w:rsidRPr="008D2FCC">
        <w:rPr>
          <w:bCs/>
          <w:sz w:val="24"/>
          <w:szCs w:val="24"/>
          <w:lang w:eastAsia="en-US"/>
        </w:rPr>
        <w:t>благоустройство территории (код 12.0.2);</w:t>
      </w:r>
    </w:p>
    <w:p w14:paraId="3D035FD0" w14:textId="77777777" w:rsidR="008D2FCC" w:rsidRPr="008D2FCC" w:rsidRDefault="008D2FCC" w:rsidP="008D2FCC">
      <w:pPr>
        <w:keepNext/>
        <w:keepLines/>
        <w:numPr>
          <w:ilvl w:val="0"/>
          <w:numId w:val="7"/>
        </w:numPr>
        <w:ind w:left="720"/>
        <w:jc w:val="both"/>
        <w:rPr>
          <w:bCs/>
          <w:sz w:val="24"/>
          <w:szCs w:val="24"/>
          <w:lang w:eastAsia="en-US"/>
        </w:rPr>
      </w:pPr>
      <w:r w:rsidRPr="008D2FCC">
        <w:rPr>
          <w:bCs/>
          <w:sz w:val="24"/>
          <w:szCs w:val="24"/>
          <w:lang w:eastAsia="en-US"/>
        </w:rPr>
        <w:t>ритуальная деятельность (код 12.1).</w:t>
      </w:r>
    </w:p>
    <w:p w14:paraId="457F8A33" w14:textId="77777777" w:rsidR="008D2FCC" w:rsidRPr="008D2FCC" w:rsidRDefault="008D2FCC" w:rsidP="008D2FCC">
      <w:pPr>
        <w:keepNext/>
        <w:keepLines/>
        <w:ind w:left="-142" w:firstLine="709"/>
        <w:jc w:val="both"/>
        <w:rPr>
          <w:b/>
          <w:bCs/>
          <w:sz w:val="24"/>
          <w:szCs w:val="24"/>
          <w:lang w:eastAsia="en-US"/>
        </w:rPr>
      </w:pPr>
      <w:r w:rsidRPr="008D2FCC">
        <w:rPr>
          <w:b/>
          <w:bCs/>
          <w:sz w:val="24"/>
          <w:szCs w:val="24"/>
          <w:lang w:eastAsia="en-US"/>
        </w:rPr>
        <w:t>3. Условно разрешенные виды использования:</w:t>
      </w:r>
    </w:p>
    <w:p w14:paraId="48E5A5FC" w14:textId="77777777" w:rsidR="008D2FCC" w:rsidRPr="008D2FCC" w:rsidRDefault="008D2FCC" w:rsidP="008D2FCC">
      <w:pPr>
        <w:keepNext/>
        <w:keepLines/>
        <w:numPr>
          <w:ilvl w:val="0"/>
          <w:numId w:val="7"/>
        </w:numPr>
        <w:ind w:left="720"/>
        <w:jc w:val="both"/>
        <w:rPr>
          <w:bCs/>
          <w:sz w:val="24"/>
          <w:szCs w:val="24"/>
          <w:lang w:eastAsia="en-US"/>
        </w:rPr>
      </w:pPr>
      <w:r w:rsidRPr="008D2FCC">
        <w:rPr>
          <w:bCs/>
          <w:sz w:val="24"/>
          <w:szCs w:val="24"/>
          <w:lang w:eastAsia="en-US"/>
        </w:rPr>
        <w:t>осуществление религиозных обрядов (код 3.7.1);</w:t>
      </w:r>
    </w:p>
    <w:p w14:paraId="2D1D9E1F" w14:textId="77777777" w:rsidR="008D2FCC" w:rsidRPr="008D2FCC" w:rsidRDefault="008D2FCC" w:rsidP="008D2FCC">
      <w:pPr>
        <w:keepNext/>
        <w:keepLines/>
        <w:numPr>
          <w:ilvl w:val="0"/>
          <w:numId w:val="7"/>
        </w:numPr>
        <w:ind w:left="720"/>
        <w:jc w:val="both"/>
        <w:rPr>
          <w:bCs/>
          <w:sz w:val="24"/>
          <w:szCs w:val="24"/>
          <w:lang w:eastAsia="en-US"/>
        </w:rPr>
      </w:pPr>
      <w:r w:rsidRPr="008D2FCC">
        <w:rPr>
          <w:bCs/>
          <w:sz w:val="24"/>
          <w:szCs w:val="24"/>
          <w:lang w:eastAsia="en-US"/>
        </w:rPr>
        <w:t>магазины (код 4.4).</w:t>
      </w:r>
    </w:p>
    <w:p w14:paraId="6447E27A" w14:textId="77777777" w:rsidR="008D2FCC" w:rsidRPr="008D2FCC" w:rsidRDefault="008D2FCC" w:rsidP="008D2FCC">
      <w:pPr>
        <w:keepNext/>
        <w:keepLines/>
        <w:ind w:firstLine="567"/>
        <w:jc w:val="both"/>
        <w:rPr>
          <w:b/>
          <w:i/>
          <w:sz w:val="24"/>
          <w:szCs w:val="24"/>
        </w:rPr>
      </w:pPr>
      <w:r w:rsidRPr="008D2FCC">
        <w:rPr>
          <w:b/>
          <w:bCs/>
          <w:sz w:val="24"/>
          <w:szCs w:val="24"/>
          <w:lang w:eastAsia="en-US"/>
        </w:rPr>
        <w:t>4. Предельные (минимальные и (или) максимальные) размеры земельных участков и</w:t>
      </w:r>
      <w:r w:rsidRPr="008D2FCC">
        <w:rPr>
          <w:b/>
          <w:i/>
          <w:sz w:val="24"/>
          <w:szCs w:val="24"/>
        </w:rPr>
        <w:t xml:space="preserve"> </w:t>
      </w:r>
      <w:r w:rsidRPr="008D2FCC">
        <w:rPr>
          <w:b/>
          <w:bCs/>
          <w:sz w:val="24"/>
          <w:szCs w:val="24"/>
          <w:lang w:eastAsia="en-US"/>
        </w:rPr>
        <w:t>предельные параметры разрешенного строительства:</w:t>
      </w:r>
    </w:p>
    <w:p w14:paraId="34C84CA5" w14:textId="77777777" w:rsidR="008D2FCC" w:rsidRPr="008D2FCC" w:rsidRDefault="008D2FCC" w:rsidP="008D2FCC">
      <w:pPr>
        <w:keepNext/>
        <w:keepLines/>
        <w:ind w:firstLine="567"/>
        <w:jc w:val="both"/>
        <w:rPr>
          <w:sz w:val="24"/>
          <w:szCs w:val="24"/>
        </w:rPr>
      </w:pPr>
      <w:r w:rsidRPr="008D2FCC">
        <w:rPr>
          <w:b/>
          <w:bCs/>
          <w:i/>
          <w:sz w:val="24"/>
          <w:szCs w:val="24"/>
          <w:u w:val="single"/>
        </w:rPr>
        <w:t>1) предельные (минимальные и (или) максимальные) размеры земельных участков</w:t>
      </w:r>
      <w:r w:rsidRPr="008D2FCC">
        <w:rPr>
          <w:sz w:val="24"/>
          <w:szCs w:val="24"/>
        </w:rPr>
        <w:t xml:space="preserve">, в том числе их площадь: </w:t>
      </w:r>
    </w:p>
    <w:p w14:paraId="0331261E" w14:textId="77777777" w:rsidR="008D2FCC" w:rsidRPr="008D2FCC" w:rsidRDefault="008D2FCC" w:rsidP="008D2FCC">
      <w:pPr>
        <w:keepNext/>
        <w:keepLines/>
        <w:spacing w:after="40"/>
        <w:ind w:firstLine="567"/>
        <w:jc w:val="both"/>
        <w:rPr>
          <w:sz w:val="24"/>
          <w:szCs w:val="24"/>
        </w:rPr>
      </w:pPr>
      <w:r w:rsidRPr="008D2FCC">
        <w:rPr>
          <w:sz w:val="24"/>
          <w:szCs w:val="24"/>
        </w:rPr>
        <w:t>- для основного вида разрешенного использования: ритуальная деятельность (код 12.1):</w:t>
      </w:r>
    </w:p>
    <w:p w14:paraId="0F900E04" w14:textId="77777777" w:rsidR="008D2FCC" w:rsidRPr="008D2FCC" w:rsidRDefault="008D2FCC" w:rsidP="008D2FCC">
      <w:pPr>
        <w:keepNext/>
        <w:keepLines/>
        <w:spacing w:after="40"/>
        <w:ind w:firstLine="709"/>
        <w:jc w:val="both"/>
        <w:rPr>
          <w:b/>
          <w:i/>
          <w:sz w:val="24"/>
          <w:szCs w:val="24"/>
        </w:rPr>
      </w:pPr>
      <w:r w:rsidRPr="008D2FCC">
        <w:rPr>
          <w:b/>
          <w:i/>
          <w:sz w:val="24"/>
          <w:szCs w:val="24"/>
        </w:rPr>
        <w:t xml:space="preserve"> - минимальный - 0,5 га, максимальный - 40 га;</w:t>
      </w:r>
    </w:p>
    <w:p w14:paraId="24765D04" w14:textId="77777777" w:rsidR="008D2FCC" w:rsidRPr="008D2FCC" w:rsidRDefault="008D2FCC" w:rsidP="008D2FCC">
      <w:pPr>
        <w:keepNext/>
        <w:keepLines/>
        <w:spacing w:after="40"/>
        <w:ind w:firstLine="567"/>
        <w:jc w:val="both"/>
        <w:rPr>
          <w:sz w:val="24"/>
          <w:szCs w:val="24"/>
        </w:rPr>
      </w:pPr>
      <w:r w:rsidRPr="008D2FCC">
        <w:rPr>
          <w:sz w:val="24"/>
          <w:szCs w:val="24"/>
        </w:rPr>
        <w:t>- для магазинов (код 4.4):</w:t>
      </w:r>
    </w:p>
    <w:p w14:paraId="6BDB175A" w14:textId="77777777" w:rsidR="008D2FCC" w:rsidRPr="008D2FCC" w:rsidRDefault="008D2FCC" w:rsidP="008D2FCC">
      <w:pPr>
        <w:keepNext/>
        <w:keepLines/>
        <w:spacing w:after="40"/>
        <w:ind w:firstLine="709"/>
        <w:jc w:val="both"/>
        <w:rPr>
          <w:b/>
          <w:i/>
          <w:sz w:val="24"/>
          <w:szCs w:val="24"/>
        </w:rPr>
      </w:pPr>
      <w:r w:rsidRPr="008D2FCC">
        <w:rPr>
          <w:b/>
          <w:i/>
          <w:sz w:val="24"/>
          <w:szCs w:val="24"/>
        </w:rPr>
        <w:t>- минимальный - 0,01 га, максимальный - 0,10 га;</w:t>
      </w:r>
    </w:p>
    <w:p w14:paraId="4F1BBAAD" w14:textId="77777777" w:rsidR="008D2FCC" w:rsidRPr="008D2FCC" w:rsidRDefault="008D2FCC" w:rsidP="008D2FCC">
      <w:pPr>
        <w:keepNext/>
        <w:keepLines/>
        <w:spacing w:after="40"/>
        <w:ind w:firstLine="567"/>
        <w:jc w:val="both"/>
        <w:rPr>
          <w:sz w:val="24"/>
          <w:szCs w:val="24"/>
        </w:rPr>
      </w:pPr>
      <w:r w:rsidRPr="008D2FCC">
        <w:rPr>
          <w:sz w:val="24"/>
          <w:szCs w:val="24"/>
        </w:rPr>
        <w:t xml:space="preserve">- для вида разрешенного использования земельного участка общего пользования </w:t>
      </w:r>
      <w:proofErr w:type="gramStart"/>
      <w:r w:rsidRPr="008D2FCC">
        <w:rPr>
          <w:sz w:val="24"/>
          <w:szCs w:val="24"/>
        </w:rPr>
        <w:t>-  улично</w:t>
      </w:r>
      <w:proofErr w:type="gramEnd"/>
      <w:r w:rsidRPr="008D2FCC">
        <w:rPr>
          <w:sz w:val="24"/>
          <w:szCs w:val="24"/>
        </w:rPr>
        <w:t>-дорожная сеть (код - 12.01) - ширина в красных линиях:</w:t>
      </w:r>
    </w:p>
    <w:p w14:paraId="75D556BC" w14:textId="77777777" w:rsidR="008D2FCC" w:rsidRPr="008D2FCC" w:rsidRDefault="008D2FCC" w:rsidP="008D2FCC">
      <w:pPr>
        <w:keepNext/>
        <w:keepLines/>
        <w:spacing w:after="40"/>
        <w:ind w:firstLine="709"/>
        <w:rPr>
          <w:b/>
          <w:bCs/>
          <w:i/>
          <w:sz w:val="24"/>
          <w:szCs w:val="24"/>
        </w:rPr>
      </w:pPr>
      <w:r w:rsidRPr="008D2FCC">
        <w:rPr>
          <w:b/>
          <w:bCs/>
          <w:i/>
          <w:sz w:val="24"/>
          <w:szCs w:val="24"/>
        </w:rPr>
        <w:t>- основные улицы – 20-30м;</w:t>
      </w:r>
    </w:p>
    <w:p w14:paraId="146D6CFA" w14:textId="77777777" w:rsidR="008D2FCC" w:rsidRPr="008D2FCC" w:rsidRDefault="008D2FCC" w:rsidP="008D2FCC">
      <w:pPr>
        <w:keepNext/>
        <w:keepLines/>
        <w:spacing w:after="40"/>
        <w:ind w:firstLine="709"/>
        <w:rPr>
          <w:b/>
          <w:bCs/>
          <w:i/>
          <w:sz w:val="24"/>
          <w:szCs w:val="24"/>
        </w:rPr>
      </w:pPr>
      <w:r w:rsidRPr="008D2FCC">
        <w:rPr>
          <w:b/>
          <w:bCs/>
          <w:i/>
          <w:sz w:val="24"/>
          <w:szCs w:val="24"/>
        </w:rPr>
        <w:t>- местные улицы – 15-25м;</w:t>
      </w:r>
    </w:p>
    <w:p w14:paraId="44FA5DE7" w14:textId="5581C1A7" w:rsidR="008D2FCC" w:rsidRPr="008D2FCC" w:rsidRDefault="008D2FCC" w:rsidP="008D2FCC">
      <w:pPr>
        <w:keepNext/>
        <w:keepLines/>
        <w:spacing w:after="40"/>
        <w:ind w:firstLine="567"/>
        <w:jc w:val="both"/>
        <w:rPr>
          <w:sz w:val="24"/>
          <w:szCs w:val="24"/>
        </w:rPr>
      </w:pPr>
      <w:r w:rsidRPr="008D2FCC">
        <w:rPr>
          <w:sz w:val="24"/>
          <w:szCs w:val="24"/>
        </w:rPr>
        <w:t>- для предоставления коммунальных услуг (код 3.1.1), осуществление религиозных обрядов (код 3.7.1), для благоустройства территории (код 12.0.2):</w:t>
      </w:r>
    </w:p>
    <w:p w14:paraId="53F151C4" w14:textId="77777777" w:rsidR="008D2FCC" w:rsidRPr="008D2FCC" w:rsidRDefault="008D2FCC" w:rsidP="008D2FCC">
      <w:pPr>
        <w:keepNext/>
        <w:keepLines/>
        <w:spacing w:after="40"/>
        <w:ind w:firstLine="709"/>
        <w:jc w:val="both"/>
        <w:rPr>
          <w:b/>
          <w:i/>
          <w:sz w:val="24"/>
          <w:szCs w:val="24"/>
        </w:rPr>
      </w:pPr>
      <w:r w:rsidRPr="008D2FCC">
        <w:rPr>
          <w:b/>
          <w:i/>
          <w:sz w:val="24"/>
          <w:szCs w:val="24"/>
        </w:rPr>
        <w:lastRenderedPageBreak/>
        <w:t xml:space="preserve">- размер не подлежит установлению; </w:t>
      </w:r>
    </w:p>
    <w:p w14:paraId="6BDAA6CA" w14:textId="77777777" w:rsidR="008D2FCC" w:rsidRPr="008D2FCC" w:rsidRDefault="008D2FCC" w:rsidP="008D2FCC">
      <w:pPr>
        <w:keepNext/>
        <w:keepLines/>
        <w:spacing w:after="40"/>
        <w:ind w:firstLine="567"/>
        <w:jc w:val="both"/>
        <w:rPr>
          <w:sz w:val="24"/>
          <w:szCs w:val="24"/>
        </w:rPr>
      </w:pPr>
      <w:r w:rsidRPr="008D2FCC">
        <w:rPr>
          <w:b/>
          <w:bCs/>
          <w:i/>
          <w:sz w:val="24"/>
          <w:szCs w:val="24"/>
          <w:u w:val="single"/>
        </w:rPr>
        <w:t>2) минимальные отступы от границ земельных участков</w:t>
      </w:r>
      <w:r w:rsidRPr="008D2FCC">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E3D8460" w14:textId="77777777" w:rsidR="008D2FCC" w:rsidRPr="008D2FCC" w:rsidRDefault="008D2FCC" w:rsidP="008D2FCC">
      <w:pPr>
        <w:keepNext/>
        <w:keepLines/>
        <w:spacing w:after="40"/>
        <w:ind w:firstLine="709"/>
        <w:jc w:val="both"/>
        <w:rPr>
          <w:b/>
          <w:i/>
          <w:sz w:val="24"/>
          <w:szCs w:val="24"/>
        </w:rPr>
      </w:pPr>
      <w:r w:rsidRPr="008D2FCC">
        <w:rPr>
          <w:b/>
          <w:i/>
          <w:sz w:val="24"/>
          <w:szCs w:val="24"/>
        </w:rPr>
        <w:t>- не подлежат установлению;</w:t>
      </w:r>
    </w:p>
    <w:p w14:paraId="590C2D6A" w14:textId="77777777" w:rsidR="008D2FCC" w:rsidRPr="008D2FCC" w:rsidRDefault="008D2FCC" w:rsidP="008D2FCC">
      <w:pPr>
        <w:keepNext/>
        <w:keepLines/>
        <w:spacing w:after="40"/>
        <w:ind w:firstLine="567"/>
        <w:jc w:val="both"/>
        <w:rPr>
          <w:sz w:val="24"/>
          <w:szCs w:val="24"/>
        </w:rPr>
      </w:pPr>
      <w:r w:rsidRPr="008D2FCC">
        <w:rPr>
          <w:b/>
          <w:bCs/>
          <w:i/>
          <w:sz w:val="24"/>
          <w:szCs w:val="24"/>
          <w:u w:val="single"/>
        </w:rPr>
        <w:t>3) предельное количество этажей или предельная высота</w:t>
      </w:r>
      <w:r w:rsidRPr="008D2FCC">
        <w:rPr>
          <w:sz w:val="24"/>
          <w:szCs w:val="24"/>
        </w:rPr>
        <w:t xml:space="preserve"> зданий, строений, сооружений:</w:t>
      </w:r>
    </w:p>
    <w:p w14:paraId="433733D8" w14:textId="77777777" w:rsidR="008D2FCC" w:rsidRPr="008D2FCC" w:rsidRDefault="008D2FCC" w:rsidP="008D2FCC">
      <w:pPr>
        <w:keepNext/>
        <w:keepLines/>
        <w:spacing w:after="40"/>
        <w:ind w:firstLine="709"/>
        <w:jc w:val="both"/>
        <w:rPr>
          <w:b/>
          <w:i/>
          <w:sz w:val="24"/>
          <w:szCs w:val="24"/>
        </w:rPr>
      </w:pPr>
      <w:r w:rsidRPr="008D2FCC">
        <w:rPr>
          <w:b/>
          <w:i/>
          <w:sz w:val="24"/>
          <w:szCs w:val="24"/>
        </w:rPr>
        <w:t>- не подлежат установлению;</w:t>
      </w:r>
    </w:p>
    <w:p w14:paraId="37CCB45E" w14:textId="77777777" w:rsidR="008D2FCC" w:rsidRPr="008D2FCC" w:rsidRDefault="008D2FCC" w:rsidP="008D2FCC">
      <w:pPr>
        <w:keepNext/>
        <w:keepLines/>
        <w:spacing w:after="40"/>
        <w:ind w:firstLine="567"/>
        <w:jc w:val="both"/>
        <w:rPr>
          <w:sz w:val="24"/>
          <w:szCs w:val="24"/>
        </w:rPr>
      </w:pPr>
      <w:r w:rsidRPr="008D2FCC">
        <w:rPr>
          <w:b/>
          <w:bCs/>
          <w:i/>
          <w:sz w:val="24"/>
          <w:szCs w:val="24"/>
          <w:u w:val="single"/>
        </w:rPr>
        <w:t>4) максимальный процент застройки в границах земельного участка</w:t>
      </w:r>
      <w:r w:rsidRPr="008D2FCC">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14:paraId="43305E41" w14:textId="77777777" w:rsidR="008D2FCC" w:rsidRPr="008D2FCC" w:rsidRDefault="008D2FCC" w:rsidP="008D2FCC">
      <w:pPr>
        <w:keepNext/>
        <w:keepLines/>
        <w:spacing w:after="40"/>
        <w:ind w:firstLine="709"/>
        <w:jc w:val="both"/>
        <w:rPr>
          <w:b/>
          <w:i/>
          <w:sz w:val="24"/>
          <w:szCs w:val="24"/>
        </w:rPr>
      </w:pPr>
      <w:r w:rsidRPr="008D2FCC">
        <w:rPr>
          <w:b/>
          <w:i/>
          <w:sz w:val="24"/>
          <w:szCs w:val="24"/>
        </w:rPr>
        <w:t>-  не подлежит установлению.</w:t>
      </w:r>
    </w:p>
    <w:p w14:paraId="319CB0DE" w14:textId="77777777" w:rsidR="008D2FCC" w:rsidRPr="008D2FCC" w:rsidRDefault="008D2FCC" w:rsidP="008D2FCC">
      <w:pPr>
        <w:keepNext/>
        <w:keepLines/>
        <w:tabs>
          <w:tab w:val="left" w:pos="3183"/>
        </w:tabs>
        <w:ind w:firstLine="567"/>
        <w:jc w:val="both"/>
        <w:rPr>
          <w:b/>
          <w:bCs/>
          <w:sz w:val="24"/>
          <w:szCs w:val="24"/>
        </w:rPr>
      </w:pPr>
      <w:r w:rsidRPr="008D2FCC">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339F28A"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14:paraId="411A7352"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14:paraId="2EC6ECCD" w14:textId="77777777" w:rsidR="008D2FCC" w:rsidRPr="008D2FCC" w:rsidRDefault="008D2FCC" w:rsidP="008D2FCC">
      <w:pPr>
        <w:keepNext/>
        <w:keepLines/>
        <w:ind w:firstLine="567"/>
        <w:jc w:val="both"/>
        <w:rPr>
          <w:bCs/>
          <w:sz w:val="24"/>
          <w:szCs w:val="24"/>
          <w:lang w:eastAsia="en-US"/>
        </w:rPr>
      </w:pPr>
    </w:p>
    <w:p w14:paraId="20775069" w14:textId="77777777" w:rsidR="008D2FCC" w:rsidRPr="008D2FCC" w:rsidRDefault="008D2FCC" w:rsidP="008D2FCC">
      <w:pPr>
        <w:keepNext/>
        <w:keepLines/>
        <w:spacing w:line="240" w:lineRule="atLeast"/>
        <w:ind w:left="360"/>
        <w:jc w:val="both"/>
        <w:outlineLvl w:val="0"/>
        <w:rPr>
          <w:b/>
          <w:bCs/>
          <w:sz w:val="28"/>
          <w:szCs w:val="28"/>
        </w:rPr>
      </w:pPr>
      <w:bookmarkStart w:id="179" w:name="_Toc69890659"/>
      <w:bookmarkStart w:id="180" w:name="_Toc116899630"/>
      <w:r w:rsidRPr="008D2FCC">
        <w:rPr>
          <w:b/>
          <w:bCs/>
          <w:sz w:val="28"/>
          <w:szCs w:val="28"/>
        </w:rPr>
        <w:t>Раздел II. Правовые режимы зон с особыми условиями использования территорий</w:t>
      </w:r>
      <w:bookmarkEnd w:id="179"/>
      <w:bookmarkEnd w:id="180"/>
    </w:p>
    <w:p w14:paraId="1C54A11E" w14:textId="77777777" w:rsidR="008D2FCC" w:rsidRPr="008D2FCC" w:rsidRDefault="008D2FCC" w:rsidP="008D2FCC">
      <w:pPr>
        <w:keepNext/>
        <w:keepLines/>
        <w:spacing w:after="240"/>
        <w:jc w:val="center"/>
        <w:outlineLvl w:val="1"/>
        <w:rPr>
          <w:b/>
          <w:iCs/>
          <w:sz w:val="28"/>
          <w:szCs w:val="28"/>
        </w:rPr>
      </w:pPr>
      <w:bookmarkStart w:id="181" w:name="_Toc69890660"/>
      <w:bookmarkStart w:id="182" w:name="_Toc86767119"/>
      <w:bookmarkStart w:id="183" w:name="_Toc88485390"/>
      <w:bookmarkStart w:id="184" w:name="_Toc89429555"/>
      <w:bookmarkStart w:id="185" w:name="_Toc116899631"/>
      <w:r w:rsidRPr="008D2FCC">
        <w:rPr>
          <w:b/>
          <w:iCs/>
          <w:sz w:val="28"/>
          <w:szCs w:val="28"/>
        </w:rPr>
        <w:t xml:space="preserve">Статья </w:t>
      </w:r>
      <w:r w:rsidRPr="00007698">
        <w:rPr>
          <w:b/>
          <w:iCs/>
          <w:sz w:val="28"/>
          <w:szCs w:val="28"/>
        </w:rPr>
        <w:t>32</w:t>
      </w:r>
      <w:r w:rsidRPr="008D2FCC">
        <w:rPr>
          <w:b/>
          <w:iCs/>
          <w:sz w:val="28"/>
          <w:szCs w:val="28"/>
        </w:rPr>
        <w:t>. Санитарно-защитная зона предприятий, сооружений и иных               объектов.</w:t>
      </w:r>
      <w:bookmarkEnd w:id="181"/>
      <w:bookmarkEnd w:id="182"/>
      <w:bookmarkEnd w:id="183"/>
      <w:bookmarkEnd w:id="184"/>
      <w:bookmarkEnd w:id="185"/>
    </w:p>
    <w:p w14:paraId="75B5AE9F" w14:textId="77777777" w:rsidR="008D2FCC" w:rsidRPr="008D2FCC" w:rsidRDefault="008D2FCC" w:rsidP="008D2FCC">
      <w:pPr>
        <w:keepNext/>
        <w:keepLines/>
        <w:ind w:firstLine="567"/>
        <w:jc w:val="both"/>
        <w:rPr>
          <w:sz w:val="24"/>
          <w:szCs w:val="24"/>
        </w:rPr>
      </w:pPr>
      <w:r w:rsidRPr="008D2FCC">
        <w:rPr>
          <w:b/>
          <w:sz w:val="24"/>
          <w:szCs w:val="24"/>
        </w:rPr>
        <w:t xml:space="preserve">1. Содержание режима определено </w:t>
      </w:r>
      <w:r w:rsidRPr="008D2FCC">
        <w:rPr>
          <w:sz w:val="24"/>
          <w:szCs w:val="24"/>
        </w:rPr>
        <w:t>в соответствии с </w:t>
      </w:r>
      <w:hyperlink r:id="rId19" w:anchor="/document/12158477/entry/10000" w:history="1">
        <w:r w:rsidRPr="008D2FCC">
          <w:rPr>
            <w:sz w:val="24"/>
            <w:szCs w:val="24"/>
          </w:rPr>
          <w:t>СанПиНом 2.2.1/2.1.1.1200-03</w:t>
        </w:r>
      </w:hyperlink>
      <w:r w:rsidRPr="008D2FCC">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p w14:paraId="55F908D7" w14:textId="77777777" w:rsidR="008D2FCC" w:rsidRPr="008D2FCC" w:rsidRDefault="008D2FCC" w:rsidP="008D2FCC">
      <w:pPr>
        <w:keepNext/>
        <w:keepLines/>
        <w:ind w:firstLine="567"/>
        <w:jc w:val="both"/>
        <w:rPr>
          <w:sz w:val="24"/>
          <w:szCs w:val="24"/>
        </w:rPr>
      </w:pPr>
      <w:r w:rsidRPr="008D2FCC">
        <w:rPr>
          <w:b/>
          <w:sz w:val="24"/>
          <w:szCs w:val="24"/>
        </w:rPr>
        <w:t>2.  В санитарно-защитной зоне не допускается размещать</w:t>
      </w:r>
      <w:r w:rsidRPr="008D2FCC">
        <w:rPr>
          <w:sz w:val="24"/>
          <w:szCs w:val="24"/>
        </w:rPr>
        <w:t>:</w:t>
      </w:r>
    </w:p>
    <w:p w14:paraId="4DD4FC57" w14:textId="77777777" w:rsidR="008D2FCC" w:rsidRPr="008D2FCC" w:rsidRDefault="008D2FCC" w:rsidP="008D2FCC">
      <w:pPr>
        <w:keepNext/>
        <w:keepLines/>
        <w:ind w:firstLine="567"/>
        <w:jc w:val="both"/>
        <w:rPr>
          <w:sz w:val="24"/>
          <w:szCs w:val="24"/>
        </w:rPr>
      </w:pPr>
      <w:r w:rsidRPr="008D2FCC">
        <w:rPr>
          <w:sz w:val="24"/>
          <w:szCs w:val="24"/>
        </w:rPr>
        <w:t xml:space="preserve"> жилую застройку, включая отдельные жилые дома, </w:t>
      </w:r>
      <w:proofErr w:type="spellStart"/>
      <w:r w:rsidRPr="008D2FCC">
        <w:rPr>
          <w:sz w:val="24"/>
          <w:szCs w:val="24"/>
        </w:rPr>
        <w:t>ландшафтно</w:t>
      </w:r>
      <w:proofErr w:type="spellEnd"/>
      <w:r w:rsidRPr="008D2FCC">
        <w:rPr>
          <w:sz w:val="24"/>
          <w:szCs w:val="24"/>
        </w:rPr>
        <w:t xml:space="preserve"> - 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EE18672" w14:textId="77777777" w:rsidR="008D2FCC" w:rsidRPr="008D2FCC" w:rsidRDefault="008D2FCC" w:rsidP="008D2FCC">
      <w:pPr>
        <w:keepNext/>
        <w:keepLines/>
        <w:ind w:firstLine="567"/>
        <w:jc w:val="both"/>
        <w:rPr>
          <w:sz w:val="24"/>
          <w:szCs w:val="24"/>
        </w:rPr>
      </w:pPr>
      <w:r w:rsidRPr="008D2FCC">
        <w:rPr>
          <w:b/>
          <w:sz w:val="24"/>
          <w:szCs w:val="24"/>
        </w:rPr>
        <w:t>3. В санитарно-защитной зоне и на территории объектов других отраслей промышленности не допускается размещать</w:t>
      </w:r>
      <w:r w:rsidRPr="008D2FCC">
        <w:rPr>
          <w:sz w:val="24"/>
          <w:szCs w:val="24"/>
        </w:rPr>
        <w:t>:</w:t>
      </w:r>
    </w:p>
    <w:p w14:paraId="2CEFB262" w14:textId="77777777" w:rsidR="008D2FCC" w:rsidRPr="008D2FCC" w:rsidRDefault="008D2FCC" w:rsidP="008D2FCC">
      <w:pPr>
        <w:keepNext/>
        <w:keepLines/>
        <w:jc w:val="both"/>
        <w:rPr>
          <w:sz w:val="24"/>
          <w:szCs w:val="24"/>
        </w:rPr>
      </w:pPr>
      <w:r w:rsidRPr="008D2FCC">
        <w:rPr>
          <w:sz w:val="24"/>
          <w:szCs w:val="24"/>
        </w:rPr>
        <w:t xml:space="preserve"> </w:t>
      </w:r>
      <w:r w:rsidRPr="008D2FCC">
        <w:rPr>
          <w:sz w:val="24"/>
          <w:szCs w:val="24"/>
        </w:rPr>
        <w:tab/>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029B33E5" w14:textId="77777777" w:rsidR="008D2FCC" w:rsidRPr="008D2FCC" w:rsidRDefault="008D2FCC" w:rsidP="008D2FCC">
      <w:pPr>
        <w:keepNext/>
        <w:keepLines/>
        <w:ind w:firstLine="567"/>
        <w:jc w:val="both"/>
        <w:rPr>
          <w:b/>
          <w:sz w:val="24"/>
          <w:szCs w:val="24"/>
        </w:rPr>
      </w:pPr>
      <w:r w:rsidRPr="008D2FCC">
        <w:rPr>
          <w:b/>
          <w:sz w:val="24"/>
          <w:szCs w:val="24"/>
        </w:rPr>
        <w:t>4. Допускается размещать в границах санитарно-защитной зоны промышленного объекта или производства:</w:t>
      </w:r>
    </w:p>
    <w:p w14:paraId="172286F3" w14:textId="77777777" w:rsidR="008D2FCC" w:rsidRPr="008D2FCC" w:rsidRDefault="008D2FCC" w:rsidP="008D2FCC">
      <w:pPr>
        <w:keepNext/>
        <w:keepLines/>
        <w:ind w:firstLine="567"/>
        <w:jc w:val="both"/>
        <w:rPr>
          <w:sz w:val="24"/>
          <w:szCs w:val="24"/>
        </w:rPr>
      </w:pPr>
      <w:r w:rsidRPr="008D2FCC">
        <w:rPr>
          <w:sz w:val="24"/>
          <w:szCs w:val="24"/>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8D2FCC">
        <w:rPr>
          <w:sz w:val="24"/>
          <w:szCs w:val="24"/>
        </w:rPr>
        <w:t>водоохлаждающие</w:t>
      </w:r>
      <w:proofErr w:type="spellEnd"/>
      <w:r w:rsidRPr="008D2FCC">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229FD8F2" w14:textId="77777777" w:rsidR="008D2FCC" w:rsidRPr="008D2FCC" w:rsidRDefault="008D2FCC" w:rsidP="008D2FCC">
      <w:pPr>
        <w:keepNext/>
        <w:keepLines/>
        <w:ind w:firstLine="567"/>
        <w:jc w:val="both"/>
        <w:rPr>
          <w:sz w:val="24"/>
          <w:szCs w:val="24"/>
        </w:rPr>
      </w:pPr>
      <w:r w:rsidRPr="008D2FCC">
        <w:rPr>
          <w:b/>
          <w:sz w:val="24"/>
          <w:szCs w:val="24"/>
        </w:rPr>
        <w:t>5. В санитарно-защитной зоне</w:t>
      </w:r>
      <w:r w:rsidRPr="008D2FCC">
        <w:rPr>
          <w:sz w:val="24"/>
          <w:szCs w:val="24"/>
        </w:rPr>
        <w:t xml:space="preserve">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69527D06" w14:textId="77777777" w:rsidR="008D2FCC" w:rsidRPr="008D2FCC" w:rsidRDefault="008D2FCC" w:rsidP="008D2FCC">
      <w:pPr>
        <w:keepNext/>
        <w:keepLines/>
        <w:ind w:firstLine="567"/>
        <w:jc w:val="both"/>
        <w:rPr>
          <w:sz w:val="24"/>
          <w:szCs w:val="24"/>
        </w:rPr>
      </w:pPr>
      <w:r w:rsidRPr="008D2FCC">
        <w:rPr>
          <w:b/>
          <w:sz w:val="24"/>
          <w:szCs w:val="24"/>
        </w:rPr>
        <w:t>6. Автомагистраль, расположенная в санитарно-защитной зоне</w:t>
      </w:r>
      <w:r w:rsidRPr="008D2FCC">
        <w:rPr>
          <w:sz w:val="24"/>
          <w:szCs w:val="24"/>
        </w:rPr>
        <w:t xml:space="preserve">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1C934977" w14:textId="77777777" w:rsidR="008D2FCC" w:rsidRPr="008D2FCC" w:rsidRDefault="008D2FCC" w:rsidP="008D2FCC">
      <w:pPr>
        <w:keepNext/>
        <w:keepLines/>
        <w:ind w:firstLine="567"/>
        <w:jc w:val="both"/>
        <w:rPr>
          <w:sz w:val="24"/>
          <w:szCs w:val="24"/>
        </w:rPr>
      </w:pPr>
      <w:r w:rsidRPr="008D2FCC">
        <w:rPr>
          <w:b/>
          <w:sz w:val="24"/>
          <w:szCs w:val="24"/>
        </w:rPr>
        <w:t xml:space="preserve">7. Санитарно-защитная зона или какая-либо ее часть </w:t>
      </w:r>
      <w:r w:rsidRPr="008D2FCC">
        <w:rPr>
          <w:sz w:val="24"/>
          <w:szCs w:val="24"/>
        </w:rPr>
        <w:t>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59761E7D" w14:textId="77777777" w:rsidR="008D2FCC" w:rsidRPr="008D2FCC" w:rsidRDefault="008D2FCC" w:rsidP="008D2FCC">
      <w:pPr>
        <w:keepNext/>
        <w:keepLines/>
        <w:ind w:firstLine="567"/>
        <w:jc w:val="both"/>
        <w:rPr>
          <w:sz w:val="24"/>
          <w:szCs w:val="24"/>
        </w:rPr>
      </w:pPr>
      <w:r w:rsidRPr="008D2FCC">
        <w:rPr>
          <w:b/>
          <w:sz w:val="24"/>
          <w:szCs w:val="24"/>
        </w:rPr>
        <w:t>8. В целях защиты населения от воздействия электромагнитного поля</w:t>
      </w:r>
      <w:r w:rsidRPr="008D2FCC">
        <w:rPr>
          <w:sz w:val="24"/>
          <w:szCs w:val="24"/>
        </w:rPr>
        <w:t>,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20" w:anchor="/document/12131290/entry/10000" w:history="1">
        <w:r w:rsidRPr="008D2FCC">
          <w:rPr>
            <w:sz w:val="24"/>
            <w:szCs w:val="24"/>
          </w:rPr>
          <w:t>СанПиНом 2.1.8/2.2.4.1383-03</w:t>
        </w:r>
      </w:hyperlink>
      <w:r w:rsidRPr="008D2FCC">
        <w:rPr>
          <w:sz w:val="24"/>
          <w:szCs w:val="24"/>
        </w:rPr>
        <w:t> ("Гигиенические требования к размещению и эксплуатации передающих радиотехнических объектов") и </w:t>
      </w:r>
      <w:hyperlink r:id="rId21" w:anchor="/document/4179040/entry/100000" w:history="1">
        <w:r w:rsidRPr="008D2FCC">
          <w:rPr>
            <w:sz w:val="24"/>
            <w:szCs w:val="24"/>
          </w:rPr>
          <w:t>СанПиНом 2.1.8/2.2.4.1190-03</w:t>
        </w:r>
      </w:hyperlink>
      <w:r w:rsidRPr="008D2FCC">
        <w:rPr>
          <w:sz w:val="24"/>
          <w:szCs w:val="24"/>
        </w:rPr>
        <w:t xml:space="preserve"> ("Гигиенические требования к размещению и эксплуатации средств сухопутной подвижной радиосвязи").</w:t>
      </w:r>
    </w:p>
    <w:p w14:paraId="237C8D75" w14:textId="77777777" w:rsidR="008D2FCC" w:rsidRPr="008D2FCC" w:rsidRDefault="008D2FCC" w:rsidP="008D2FCC">
      <w:pPr>
        <w:keepNext/>
        <w:keepLines/>
        <w:ind w:firstLine="567"/>
        <w:jc w:val="both"/>
        <w:rPr>
          <w:sz w:val="24"/>
          <w:szCs w:val="24"/>
        </w:rPr>
      </w:pPr>
      <w:r w:rsidRPr="008D2FCC">
        <w:rPr>
          <w:sz w:val="24"/>
          <w:szCs w:val="24"/>
        </w:rPr>
        <w:t xml:space="preserve"> </w:t>
      </w:r>
      <w:r w:rsidRPr="008D2FCC">
        <w:rPr>
          <w:b/>
          <w:sz w:val="24"/>
          <w:szCs w:val="24"/>
        </w:rPr>
        <w:t>Санитарно-защитная зона и зона ограничений не могут иметь статус селитебной территории,</w:t>
      </w:r>
      <w:r w:rsidRPr="008D2FCC">
        <w:rPr>
          <w:b/>
          <w:i/>
          <w:sz w:val="24"/>
          <w:szCs w:val="24"/>
        </w:rPr>
        <w:t xml:space="preserve"> </w:t>
      </w:r>
      <w:r w:rsidRPr="008D2FCC">
        <w:rPr>
          <w:sz w:val="24"/>
          <w:szCs w:val="24"/>
        </w:rPr>
        <w:t xml:space="preserve">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w:t>
      </w:r>
    </w:p>
    <w:p w14:paraId="7C4B987E" w14:textId="77777777" w:rsidR="008D2FCC" w:rsidRPr="008D2FCC" w:rsidRDefault="008D2FCC" w:rsidP="008D2FCC">
      <w:pPr>
        <w:keepNext/>
        <w:keepLines/>
        <w:ind w:firstLine="567"/>
        <w:jc w:val="both"/>
        <w:rPr>
          <w:sz w:val="24"/>
          <w:szCs w:val="24"/>
        </w:rPr>
      </w:pPr>
      <w:r w:rsidRPr="008D2FCC">
        <w:rPr>
          <w:sz w:val="24"/>
          <w:szCs w:val="24"/>
        </w:rPr>
        <w:t>Санитарно-защитная зона не может рассматриваться как территория для размещения дачных, садовых и огородных участков.</w:t>
      </w:r>
    </w:p>
    <w:p w14:paraId="7B26158D" w14:textId="77777777" w:rsidR="008D2FCC" w:rsidRPr="008D2FCC" w:rsidRDefault="008D2FCC" w:rsidP="008D2FCC">
      <w:pPr>
        <w:keepNext/>
        <w:keepLines/>
        <w:spacing w:line="276" w:lineRule="auto"/>
        <w:ind w:firstLine="567"/>
        <w:jc w:val="both"/>
        <w:rPr>
          <w:sz w:val="24"/>
          <w:szCs w:val="24"/>
        </w:rPr>
      </w:pPr>
    </w:p>
    <w:p w14:paraId="7F15C51E" w14:textId="77777777" w:rsidR="008D2FCC" w:rsidRPr="008D2FCC" w:rsidRDefault="008D2FCC" w:rsidP="008D2FCC">
      <w:pPr>
        <w:keepNext/>
        <w:keepLines/>
        <w:spacing w:after="240"/>
        <w:jc w:val="center"/>
        <w:outlineLvl w:val="1"/>
        <w:rPr>
          <w:rFonts w:ascii="Arial" w:hAnsi="Arial"/>
          <w:b/>
          <w:i/>
          <w:iCs/>
          <w:strike/>
          <w:sz w:val="28"/>
          <w:szCs w:val="28"/>
        </w:rPr>
      </w:pPr>
      <w:bookmarkStart w:id="186" w:name="_Toc69890661"/>
      <w:bookmarkStart w:id="187" w:name="_Toc116899632"/>
      <w:r w:rsidRPr="008D2FCC">
        <w:rPr>
          <w:b/>
          <w:iCs/>
          <w:sz w:val="28"/>
          <w:szCs w:val="28"/>
        </w:rPr>
        <w:t xml:space="preserve">Статья </w:t>
      </w:r>
      <w:r w:rsidRPr="00007698">
        <w:rPr>
          <w:b/>
          <w:iCs/>
          <w:sz w:val="28"/>
          <w:szCs w:val="28"/>
        </w:rPr>
        <w:t>33</w:t>
      </w:r>
      <w:r w:rsidRPr="008D2FCC">
        <w:rPr>
          <w:b/>
          <w:iCs/>
          <w:sz w:val="28"/>
          <w:szCs w:val="28"/>
        </w:rPr>
        <w:t xml:space="preserve">. </w:t>
      </w:r>
      <w:bookmarkEnd w:id="186"/>
      <w:r w:rsidRPr="008D2FCC">
        <w:rPr>
          <w:b/>
          <w:iCs/>
          <w:sz w:val="28"/>
          <w:szCs w:val="28"/>
        </w:rPr>
        <w:t>Охранная зона объектов электросетевого хозяйства (вдоль линий электропередачи, вокруг подстанций)</w:t>
      </w:r>
      <w:bookmarkEnd w:id="187"/>
      <w:r w:rsidRPr="008D2FCC">
        <w:rPr>
          <w:rFonts w:ascii="Arial" w:hAnsi="Arial"/>
          <w:b/>
          <w:i/>
          <w:iCs/>
          <w:strike/>
          <w:sz w:val="28"/>
          <w:szCs w:val="28"/>
        </w:rPr>
        <w:t xml:space="preserve"> </w:t>
      </w:r>
    </w:p>
    <w:p w14:paraId="01381CB1" w14:textId="0346E400" w:rsidR="008D2FCC" w:rsidRPr="008D2FCC" w:rsidRDefault="008D2FCC" w:rsidP="008D2FCC">
      <w:pPr>
        <w:keepNext/>
        <w:keepLines/>
        <w:ind w:firstLine="567"/>
        <w:jc w:val="both"/>
        <w:rPr>
          <w:sz w:val="24"/>
          <w:szCs w:val="24"/>
        </w:rPr>
      </w:pPr>
      <w:r w:rsidRPr="008D2FCC">
        <w:rPr>
          <w:sz w:val="24"/>
          <w:szCs w:val="24"/>
        </w:rPr>
        <w:t xml:space="preserve">В целях защиты населения от воздействия электрического поля, создаваемого воздушными линиями </w:t>
      </w:r>
      <w:proofErr w:type="gramStart"/>
      <w:r w:rsidRPr="008D2FCC">
        <w:rPr>
          <w:sz w:val="24"/>
          <w:szCs w:val="24"/>
        </w:rPr>
        <w:t>электропередачи</w:t>
      </w:r>
      <w:r w:rsidR="000E5AE3">
        <w:rPr>
          <w:sz w:val="24"/>
          <w:szCs w:val="24"/>
        </w:rPr>
        <w:t xml:space="preserve"> </w:t>
      </w:r>
      <w:r w:rsidRPr="008D2FCC">
        <w:rPr>
          <w:sz w:val="24"/>
          <w:szCs w:val="24"/>
        </w:rPr>
        <w:t>(ВЛ)</w:t>
      </w:r>
      <w:proofErr w:type="gramEnd"/>
      <w:r w:rsidRPr="008D2FCC">
        <w:rPr>
          <w:sz w:val="24"/>
          <w:szCs w:val="24"/>
        </w:rPr>
        <w:t xml:space="preserve"> устанавливаются санитарные разрывы вдоль трассы ВЛ, за пределами которых напряженность электрического поля не превышает 1 </w:t>
      </w:r>
      <w:proofErr w:type="spellStart"/>
      <w:r w:rsidRPr="008D2FCC">
        <w:rPr>
          <w:sz w:val="24"/>
          <w:szCs w:val="24"/>
        </w:rPr>
        <w:t>кВ</w:t>
      </w:r>
      <w:proofErr w:type="spellEnd"/>
      <w:r w:rsidRPr="008D2FCC">
        <w:rPr>
          <w:sz w:val="24"/>
          <w:szCs w:val="24"/>
        </w:rPr>
        <w:t>/м.</w:t>
      </w:r>
    </w:p>
    <w:p w14:paraId="60B17177" w14:textId="77777777" w:rsidR="008D2FCC" w:rsidRPr="008D2FCC" w:rsidRDefault="008D2FCC" w:rsidP="008D2FCC">
      <w:pPr>
        <w:keepNext/>
        <w:keepLines/>
        <w:ind w:firstLine="567"/>
        <w:jc w:val="both"/>
        <w:rPr>
          <w:sz w:val="24"/>
          <w:szCs w:val="24"/>
        </w:rPr>
      </w:pPr>
      <w:r w:rsidRPr="008D2FCC">
        <w:rPr>
          <w:b/>
          <w:sz w:val="24"/>
          <w:szCs w:val="24"/>
        </w:rPr>
        <w:t xml:space="preserve">Вдоль трасс воздушных высоковольтных линий электропередач устанавливаются санитарные разрывы </w:t>
      </w:r>
      <w:r w:rsidRPr="008D2FCC">
        <w:rPr>
          <w:sz w:val="24"/>
          <w:szCs w:val="24"/>
        </w:rPr>
        <w:t xml:space="preserve">на следующих расстояниях от проекции на землю по обе стороны от крайних фаз проводов в направлении, перпендикулярном ЛЭП: </w:t>
      </w:r>
    </w:p>
    <w:p w14:paraId="125AC0CB" w14:textId="77777777" w:rsidR="008D2FCC" w:rsidRPr="008D2FCC" w:rsidRDefault="008D2FCC" w:rsidP="008D2FCC">
      <w:pPr>
        <w:keepNext/>
        <w:keepLines/>
        <w:ind w:firstLine="2127"/>
        <w:jc w:val="both"/>
        <w:rPr>
          <w:sz w:val="24"/>
          <w:szCs w:val="24"/>
        </w:rPr>
      </w:pPr>
      <w:r w:rsidRPr="008D2FCC">
        <w:rPr>
          <w:sz w:val="24"/>
          <w:szCs w:val="24"/>
        </w:rPr>
        <w:t xml:space="preserve">- для ЛЭП 220 </w:t>
      </w:r>
      <w:proofErr w:type="spellStart"/>
      <w:r w:rsidRPr="008D2FCC">
        <w:rPr>
          <w:sz w:val="24"/>
          <w:szCs w:val="24"/>
        </w:rPr>
        <w:t>кВ</w:t>
      </w:r>
      <w:proofErr w:type="spellEnd"/>
      <w:r w:rsidRPr="008D2FCC">
        <w:rPr>
          <w:sz w:val="24"/>
          <w:szCs w:val="24"/>
        </w:rPr>
        <w:t xml:space="preserve"> – 25 м;</w:t>
      </w:r>
    </w:p>
    <w:p w14:paraId="3EA2F387" w14:textId="77777777" w:rsidR="008D2FCC" w:rsidRPr="008D2FCC" w:rsidRDefault="008D2FCC" w:rsidP="008D2FCC">
      <w:pPr>
        <w:keepNext/>
        <w:keepLines/>
        <w:ind w:firstLine="2127"/>
        <w:jc w:val="both"/>
        <w:rPr>
          <w:sz w:val="24"/>
          <w:szCs w:val="24"/>
        </w:rPr>
      </w:pPr>
      <w:r w:rsidRPr="008D2FCC">
        <w:rPr>
          <w:sz w:val="24"/>
          <w:szCs w:val="24"/>
        </w:rPr>
        <w:t xml:space="preserve">- для ЛЭП 110 </w:t>
      </w:r>
      <w:proofErr w:type="spellStart"/>
      <w:r w:rsidRPr="008D2FCC">
        <w:rPr>
          <w:sz w:val="24"/>
          <w:szCs w:val="24"/>
        </w:rPr>
        <w:t>кВ</w:t>
      </w:r>
      <w:proofErr w:type="spellEnd"/>
      <w:r w:rsidRPr="008D2FCC">
        <w:rPr>
          <w:sz w:val="24"/>
          <w:szCs w:val="24"/>
        </w:rPr>
        <w:t xml:space="preserve"> – 20 м;</w:t>
      </w:r>
    </w:p>
    <w:p w14:paraId="0C655C56" w14:textId="77777777" w:rsidR="008D2FCC" w:rsidRPr="008D2FCC" w:rsidRDefault="008D2FCC" w:rsidP="008D2FCC">
      <w:pPr>
        <w:keepNext/>
        <w:keepLines/>
        <w:ind w:firstLine="2127"/>
        <w:jc w:val="both"/>
        <w:rPr>
          <w:sz w:val="24"/>
          <w:szCs w:val="24"/>
        </w:rPr>
      </w:pPr>
      <w:r w:rsidRPr="008D2FCC">
        <w:rPr>
          <w:sz w:val="24"/>
          <w:szCs w:val="24"/>
        </w:rPr>
        <w:t xml:space="preserve">- для ЛЭП 35 </w:t>
      </w:r>
      <w:proofErr w:type="spellStart"/>
      <w:r w:rsidRPr="008D2FCC">
        <w:rPr>
          <w:sz w:val="24"/>
          <w:szCs w:val="24"/>
        </w:rPr>
        <w:t>кВ</w:t>
      </w:r>
      <w:proofErr w:type="spellEnd"/>
      <w:r w:rsidRPr="008D2FCC">
        <w:rPr>
          <w:sz w:val="24"/>
          <w:szCs w:val="24"/>
        </w:rPr>
        <w:t xml:space="preserve"> – 15 м;</w:t>
      </w:r>
    </w:p>
    <w:p w14:paraId="2793FE00" w14:textId="77777777" w:rsidR="008D2FCC" w:rsidRPr="008D2FCC" w:rsidRDefault="008D2FCC" w:rsidP="008D2FCC">
      <w:pPr>
        <w:keepNext/>
        <w:keepLines/>
        <w:ind w:firstLine="2127"/>
        <w:jc w:val="both"/>
        <w:rPr>
          <w:sz w:val="24"/>
          <w:szCs w:val="24"/>
        </w:rPr>
      </w:pPr>
      <w:r w:rsidRPr="008D2FCC">
        <w:rPr>
          <w:sz w:val="24"/>
          <w:szCs w:val="24"/>
        </w:rPr>
        <w:t xml:space="preserve">- для ЛЭП до 20 </w:t>
      </w:r>
      <w:proofErr w:type="spellStart"/>
      <w:r w:rsidRPr="008D2FCC">
        <w:rPr>
          <w:sz w:val="24"/>
          <w:szCs w:val="24"/>
        </w:rPr>
        <w:t>кВ</w:t>
      </w:r>
      <w:proofErr w:type="spellEnd"/>
      <w:r w:rsidRPr="008D2FCC">
        <w:rPr>
          <w:sz w:val="24"/>
          <w:szCs w:val="24"/>
        </w:rPr>
        <w:t xml:space="preserve"> – 10 м.</w:t>
      </w:r>
    </w:p>
    <w:p w14:paraId="738406A9" w14:textId="77777777" w:rsidR="008D2FCC" w:rsidRPr="008D2FCC" w:rsidRDefault="008D2FCC" w:rsidP="008D2FCC">
      <w:pPr>
        <w:keepNext/>
        <w:keepLines/>
        <w:ind w:firstLine="567"/>
        <w:jc w:val="both"/>
        <w:rPr>
          <w:b/>
          <w:i/>
          <w:sz w:val="24"/>
          <w:szCs w:val="24"/>
        </w:rPr>
      </w:pPr>
      <w:r w:rsidRPr="008D2FCC">
        <w:rPr>
          <w:b/>
          <w:i/>
          <w:sz w:val="24"/>
          <w:szCs w:val="24"/>
        </w:rPr>
        <w:t>Допускается:</w:t>
      </w:r>
    </w:p>
    <w:p w14:paraId="2B00783B" w14:textId="77777777" w:rsidR="008D2FCC" w:rsidRPr="008D2FCC" w:rsidRDefault="008D2FCC" w:rsidP="008D2FCC">
      <w:pPr>
        <w:keepNext/>
        <w:keepLines/>
        <w:ind w:firstLine="567"/>
        <w:jc w:val="both"/>
        <w:rPr>
          <w:sz w:val="24"/>
          <w:szCs w:val="24"/>
        </w:rPr>
      </w:pPr>
      <w:r w:rsidRPr="008D2FCC">
        <w:rPr>
          <w:sz w:val="24"/>
          <w:szCs w:val="24"/>
        </w:rPr>
        <w:lastRenderedPageBreak/>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14:paraId="4C114C92" w14:textId="77777777" w:rsidR="008D2FCC" w:rsidRPr="008D2FCC" w:rsidRDefault="008D2FCC" w:rsidP="008D2FCC">
      <w:pPr>
        <w:keepNext/>
        <w:keepLines/>
        <w:ind w:firstLine="567"/>
        <w:jc w:val="both"/>
        <w:rPr>
          <w:b/>
          <w:i/>
          <w:sz w:val="24"/>
          <w:szCs w:val="24"/>
        </w:rPr>
      </w:pPr>
      <w:r w:rsidRPr="008D2FCC">
        <w:rPr>
          <w:b/>
          <w:i/>
          <w:sz w:val="24"/>
          <w:szCs w:val="24"/>
        </w:rPr>
        <w:t>Запрещается:</w:t>
      </w:r>
    </w:p>
    <w:p w14:paraId="4EB34E69" w14:textId="77777777" w:rsidR="008D2FCC" w:rsidRPr="008D2FCC" w:rsidRDefault="008D2FCC" w:rsidP="008D2FCC">
      <w:pPr>
        <w:keepNext/>
        <w:keepLines/>
        <w:ind w:firstLine="567"/>
        <w:jc w:val="both"/>
        <w:rPr>
          <w:sz w:val="24"/>
          <w:szCs w:val="24"/>
        </w:rPr>
      </w:pPr>
      <w:r w:rsidRPr="008D2FCC">
        <w:rPr>
          <w:sz w:val="24"/>
          <w:szCs w:val="24"/>
        </w:rPr>
        <w:t>- новое строительство жилых и общественных зданий;</w:t>
      </w:r>
    </w:p>
    <w:p w14:paraId="4FD3F606" w14:textId="77777777" w:rsidR="008D2FCC" w:rsidRPr="008D2FCC" w:rsidRDefault="008D2FCC" w:rsidP="008D2FCC">
      <w:pPr>
        <w:keepNext/>
        <w:keepLines/>
        <w:ind w:firstLine="567"/>
        <w:jc w:val="both"/>
        <w:rPr>
          <w:sz w:val="24"/>
          <w:szCs w:val="24"/>
        </w:rPr>
      </w:pPr>
      <w:r w:rsidRPr="008D2FCC">
        <w:rPr>
          <w:sz w:val="24"/>
          <w:szCs w:val="24"/>
        </w:rPr>
        <w:t>- предоставление земель под огороды, сады;</w:t>
      </w:r>
    </w:p>
    <w:p w14:paraId="119222E4" w14:textId="77777777" w:rsidR="008D2FCC" w:rsidRPr="008D2FCC" w:rsidRDefault="008D2FCC" w:rsidP="008D2FCC">
      <w:pPr>
        <w:keepNext/>
        <w:keepLines/>
        <w:ind w:firstLine="567"/>
        <w:jc w:val="both"/>
        <w:rPr>
          <w:sz w:val="24"/>
          <w:szCs w:val="24"/>
        </w:rPr>
      </w:pPr>
      <w:r w:rsidRPr="008D2FCC">
        <w:rPr>
          <w:sz w:val="24"/>
          <w:szCs w:val="24"/>
        </w:rPr>
        <w:t>- размещение сооружений и площадок для остановок всех видов общественного транспорта;</w:t>
      </w:r>
    </w:p>
    <w:p w14:paraId="2E514F15" w14:textId="77777777" w:rsidR="008D2FCC" w:rsidRPr="008D2FCC" w:rsidRDefault="008D2FCC" w:rsidP="008D2FCC">
      <w:pPr>
        <w:keepNext/>
        <w:keepLines/>
        <w:ind w:firstLine="567"/>
        <w:jc w:val="both"/>
        <w:rPr>
          <w:sz w:val="24"/>
          <w:szCs w:val="24"/>
        </w:rPr>
      </w:pPr>
      <w:r w:rsidRPr="008D2FCC">
        <w:rPr>
          <w:sz w:val="24"/>
          <w:szCs w:val="24"/>
        </w:rPr>
        <w:t>- размещение предприятий по обслуживанию и парковке автотранспорта, а также складов нефти и нефтепродуктов;</w:t>
      </w:r>
    </w:p>
    <w:p w14:paraId="0053B2B2" w14:textId="77777777" w:rsidR="008D2FCC" w:rsidRPr="008D2FCC" w:rsidRDefault="008D2FCC" w:rsidP="008D2FCC">
      <w:pPr>
        <w:keepNext/>
        <w:keepLines/>
        <w:ind w:firstLine="567"/>
        <w:jc w:val="both"/>
        <w:rPr>
          <w:sz w:val="24"/>
          <w:szCs w:val="24"/>
        </w:rPr>
      </w:pPr>
      <w:r w:rsidRPr="008D2FCC">
        <w:rPr>
          <w:sz w:val="24"/>
          <w:szCs w:val="24"/>
        </w:rPr>
        <w:t>- проведение работ с огнеопасными, горючими и горюче-смазочными материалами;</w:t>
      </w:r>
    </w:p>
    <w:p w14:paraId="25FB16E1" w14:textId="77777777" w:rsidR="008D2FCC" w:rsidRPr="008D2FCC" w:rsidRDefault="008D2FCC" w:rsidP="008D2FCC">
      <w:pPr>
        <w:keepNext/>
        <w:keepLines/>
        <w:ind w:firstLine="567"/>
        <w:jc w:val="both"/>
        <w:rPr>
          <w:sz w:val="24"/>
          <w:szCs w:val="24"/>
        </w:rPr>
      </w:pPr>
      <w:r w:rsidRPr="008D2FCC">
        <w:rPr>
          <w:sz w:val="24"/>
          <w:szCs w:val="24"/>
        </w:rPr>
        <w:t>- выполнение ремонта машин и механизмов;</w:t>
      </w:r>
    </w:p>
    <w:p w14:paraId="2CA982C4" w14:textId="77777777" w:rsidR="008D2FCC" w:rsidRDefault="008D2FCC" w:rsidP="008D2FCC">
      <w:pPr>
        <w:keepNext/>
        <w:keepLines/>
        <w:ind w:firstLine="567"/>
        <w:jc w:val="both"/>
        <w:rPr>
          <w:sz w:val="24"/>
          <w:szCs w:val="24"/>
        </w:rPr>
      </w:pPr>
      <w:r w:rsidRPr="008D2FCC">
        <w:rPr>
          <w:sz w:val="24"/>
          <w:szCs w:val="24"/>
        </w:rPr>
        <w:t>- остановка автотранспорта при пересечении автодорог с линиями электропередач.</w:t>
      </w:r>
    </w:p>
    <w:p w14:paraId="7E0A76EF" w14:textId="77777777" w:rsidR="00007698" w:rsidRPr="008D2FCC" w:rsidRDefault="00007698" w:rsidP="008D2FCC">
      <w:pPr>
        <w:keepNext/>
        <w:keepLines/>
        <w:ind w:firstLine="567"/>
        <w:jc w:val="both"/>
        <w:rPr>
          <w:sz w:val="24"/>
          <w:szCs w:val="24"/>
        </w:rPr>
      </w:pPr>
    </w:p>
    <w:p w14:paraId="7281B7F1" w14:textId="77777777" w:rsidR="008D2FCC" w:rsidRPr="008D2FCC" w:rsidRDefault="008D2FCC" w:rsidP="008D2FCC">
      <w:pPr>
        <w:keepNext/>
        <w:keepLines/>
        <w:spacing w:after="240"/>
        <w:jc w:val="center"/>
        <w:outlineLvl w:val="1"/>
        <w:rPr>
          <w:b/>
          <w:iCs/>
          <w:sz w:val="28"/>
          <w:szCs w:val="28"/>
        </w:rPr>
      </w:pPr>
      <w:bookmarkStart w:id="188" w:name="_Toc54276422"/>
      <w:bookmarkStart w:id="189" w:name="_Toc116899633"/>
      <w:bookmarkStart w:id="190" w:name="_Toc69890662"/>
      <w:r w:rsidRPr="008D2FCC">
        <w:rPr>
          <w:b/>
          <w:iCs/>
          <w:sz w:val="28"/>
          <w:szCs w:val="28"/>
        </w:rPr>
        <w:t xml:space="preserve">Статья </w:t>
      </w:r>
      <w:r w:rsidRPr="00007698">
        <w:rPr>
          <w:b/>
          <w:iCs/>
          <w:sz w:val="28"/>
          <w:szCs w:val="28"/>
        </w:rPr>
        <w:t>34.</w:t>
      </w:r>
      <w:r w:rsidRPr="008D2FCC">
        <w:rPr>
          <w:b/>
          <w:iCs/>
          <w:sz w:val="28"/>
          <w:szCs w:val="28"/>
        </w:rPr>
        <w:t xml:space="preserve"> Охранная зона магистральных инженерных коммуникаций</w:t>
      </w:r>
      <w:bookmarkEnd w:id="188"/>
      <w:bookmarkEnd w:id="189"/>
      <w:r w:rsidRPr="008D2FCC">
        <w:rPr>
          <w:b/>
          <w:iCs/>
          <w:sz w:val="28"/>
          <w:szCs w:val="28"/>
        </w:rPr>
        <w:t xml:space="preserve"> </w:t>
      </w:r>
    </w:p>
    <w:p w14:paraId="757A81F9" w14:textId="77777777" w:rsidR="008D2FCC" w:rsidRPr="008D2FCC" w:rsidRDefault="008D2FCC" w:rsidP="008D2FCC">
      <w:pPr>
        <w:keepNext/>
        <w:keepLines/>
        <w:ind w:firstLine="567"/>
        <w:jc w:val="both"/>
        <w:rPr>
          <w:sz w:val="24"/>
          <w:szCs w:val="24"/>
        </w:rPr>
      </w:pPr>
      <w:r w:rsidRPr="008D2FCC">
        <w:rPr>
          <w:sz w:val="24"/>
          <w:szCs w:val="24"/>
        </w:rPr>
        <w:t xml:space="preserve">Вдоль трасс магистральных инженерных коммуникаций устанавливаются санитарные разрывы по горизонтали (в свету) по обе стороны </w:t>
      </w:r>
      <w:r w:rsidRPr="00007698">
        <w:rPr>
          <w:sz w:val="24"/>
          <w:szCs w:val="24"/>
        </w:rPr>
        <w:t>расстояние</w:t>
      </w:r>
      <w:r w:rsidRPr="008D2FCC">
        <w:rPr>
          <w:sz w:val="24"/>
          <w:szCs w:val="24"/>
        </w:rPr>
        <w:t xml:space="preserve"> до фундаментов зданий и сооружений: </w:t>
      </w:r>
    </w:p>
    <w:p w14:paraId="77D91D2C" w14:textId="77777777" w:rsidR="008D2FCC" w:rsidRPr="008D2FCC" w:rsidRDefault="008D2FCC" w:rsidP="008D2FCC">
      <w:pPr>
        <w:keepNext/>
        <w:keepLines/>
        <w:ind w:firstLine="567"/>
        <w:jc w:val="both"/>
        <w:rPr>
          <w:sz w:val="24"/>
          <w:szCs w:val="24"/>
        </w:rPr>
      </w:pPr>
      <w:r w:rsidRPr="008D2FCC">
        <w:rPr>
          <w:sz w:val="24"/>
          <w:szCs w:val="24"/>
        </w:rPr>
        <w:t>- для водопровода и напорной канализации – 5 м;</w:t>
      </w:r>
    </w:p>
    <w:p w14:paraId="5F411A97" w14:textId="77777777" w:rsidR="008D2FCC" w:rsidRPr="008D2FCC" w:rsidRDefault="008D2FCC" w:rsidP="008D2FCC">
      <w:pPr>
        <w:keepNext/>
        <w:keepLines/>
        <w:ind w:firstLine="567"/>
        <w:jc w:val="both"/>
        <w:rPr>
          <w:sz w:val="24"/>
          <w:szCs w:val="24"/>
        </w:rPr>
      </w:pPr>
      <w:r w:rsidRPr="008D2FCC">
        <w:rPr>
          <w:sz w:val="24"/>
          <w:szCs w:val="24"/>
        </w:rPr>
        <w:t>- для самотечной канализации (бытовой и дождевой) – 3 м;</w:t>
      </w:r>
    </w:p>
    <w:p w14:paraId="5FA60B90" w14:textId="77777777" w:rsidR="008D2FCC" w:rsidRPr="008D2FCC" w:rsidRDefault="008D2FCC" w:rsidP="008D2FCC">
      <w:pPr>
        <w:keepNext/>
        <w:keepLines/>
        <w:ind w:firstLine="567"/>
        <w:jc w:val="both"/>
        <w:rPr>
          <w:sz w:val="24"/>
          <w:szCs w:val="24"/>
        </w:rPr>
      </w:pPr>
      <w:r w:rsidRPr="008D2FCC">
        <w:rPr>
          <w:sz w:val="24"/>
          <w:szCs w:val="24"/>
        </w:rPr>
        <w:t xml:space="preserve">- для оболочки </w:t>
      </w:r>
      <w:proofErr w:type="spellStart"/>
      <w:r w:rsidRPr="008D2FCC">
        <w:rPr>
          <w:sz w:val="24"/>
          <w:szCs w:val="24"/>
        </w:rPr>
        <w:t>безканальной</w:t>
      </w:r>
      <w:proofErr w:type="spellEnd"/>
      <w:r w:rsidRPr="008D2FCC">
        <w:rPr>
          <w:sz w:val="24"/>
          <w:szCs w:val="24"/>
        </w:rPr>
        <w:t xml:space="preserve"> прокладки тепловой сети – 5 м.</w:t>
      </w:r>
    </w:p>
    <w:p w14:paraId="0016850F" w14:textId="77777777" w:rsidR="008D2FCC" w:rsidRPr="008D2FCC" w:rsidRDefault="008D2FCC" w:rsidP="008D2FCC">
      <w:pPr>
        <w:keepNext/>
        <w:keepLines/>
        <w:ind w:firstLine="567"/>
        <w:jc w:val="both"/>
        <w:rPr>
          <w:sz w:val="24"/>
          <w:szCs w:val="24"/>
        </w:rPr>
      </w:pPr>
      <w:r w:rsidRPr="008D2FCC">
        <w:rPr>
          <w:sz w:val="24"/>
          <w:szCs w:val="24"/>
        </w:rPr>
        <w:t>Разрешается:</w:t>
      </w:r>
    </w:p>
    <w:p w14:paraId="7AFB3995" w14:textId="77777777" w:rsidR="008D2FCC" w:rsidRPr="008D2FCC" w:rsidRDefault="008D2FCC" w:rsidP="008D2FCC">
      <w:pPr>
        <w:keepNext/>
        <w:keepLines/>
        <w:ind w:firstLine="567"/>
        <w:jc w:val="both"/>
        <w:rPr>
          <w:sz w:val="24"/>
          <w:szCs w:val="24"/>
        </w:rPr>
      </w:pPr>
      <w:r w:rsidRPr="008D2FCC">
        <w:rPr>
          <w:sz w:val="24"/>
          <w:szCs w:val="24"/>
        </w:rPr>
        <w:t>- сохранение существующих жилых, общественных зданий и приусадебных участков;</w:t>
      </w:r>
    </w:p>
    <w:p w14:paraId="12DCFE9F" w14:textId="77777777" w:rsidR="008D2FCC" w:rsidRPr="008D2FCC" w:rsidRDefault="008D2FCC" w:rsidP="008D2FCC">
      <w:pPr>
        <w:keepNext/>
        <w:keepLines/>
        <w:ind w:firstLine="567"/>
        <w:jc w:val="both"/>
        <w:rPr>
          <w:sz w:val="24"/>
          <w:szCs w:val="24"/>
        </w:rPr>
      </w:pPr>
      <w:r w:rsidRPr="008D2FCC">
        <w:rPr>
          <w:sz w:val="24"/>
          <w:szCs w:val="24"/>
        </w:rPr>
        <w:t>- устройство газонов и тротуаров.</w:t>
      </w:r>
    </w:p>
    <w:p w14:paraId="4320D3D5" w14:textId="77777777" w:rsidR="008D2FCC" w:rsidRPr="008D2FCC" w:rsidRDefault="008D2FCC" w:rsidP="008D2FCC">
      <w:pPr>
        <w:keepNext/>
        <w:keepLines/>
        <w:ind w:firstLine="567"/>
        <w:jc w:val="both"/>
        <w:rPr>
          <w:sz w:val="24"/>
          <w:szCs w:val="24"/>
        </w:rPr>
      </w:pPr>
      <w:r w:rsidRPr="008D2FCC">
        <w:rPr>
          <w:sz w:val="24"/>
          <w:szCs w:val="24"/>
        </w:rPr>
        <w:t>Запрещается:</w:t>
      </w:r>
    </w:p>
    <w:p w14:paraId="5D6B6373" w14:textId="77777777" w:rsidR="008D2FCC" w:rsidRPr="008D2FCC" w:rsidRDefault="008D2FCC" w:rsidP="008D2FCC">
      <w:pPr>
        <w:keepNext/>
        <w:keepLines/>
        <w:ind w:firstLine="567"/>
        <w:jc w:val="both"/>
        <w:rPr>
          <w:sz w:val="24"/>
          <w:szCs w:val="24"/>
        </w:rPr>
      </w:pPr>
      <w:r w:rsidRPr="008D2FCC">
        <w:rPr>
          <w:sz w:val="24"/>
          <w:szCs w:val="24"/>
        </w:rPr>
        <w:t>- новое строительство жилых и общественных зданий, зданий производственно-коммунального назначения, полустационарных архитектурных форм розничной торговли и обслуживания населения;</w:t>
      </w:r>
    </w:p>
    <w:p w14:paraId="7BD32125" w14:textId="77777777" w:rsidR="008D2FCC" w:rsidRPr="008D2FCC" w:rsidRDefault="008D2FCC" w:rsidP="008D2FCC">
      <w:pPr>
        <w:keepNext/>
        <w:keepLines/>
        <w:ind w:firstLine="567"/>
        <w:jc w:val="both"/>
        <w:rPr>
          <w:sz w:val="24"/>
          <w:szCs w:val="24"/>
        </w:rPr>
      </w:pPr>
      <w:r w:rsidRPr="008D2FCC">
        <w:rPr>
          <w:sz w:val="24"/>
          <w:szCs w:val="24"/>
        </w:rPr>
        <w:t>- предоставление земель для садоводства и огородничества.</w:t>
      </w:r>
    </w:p>
    <w:p w14:paraId="6DAB77A2" w14:textId="77777777" w:rsidR="008D2FCC" w:rsidRPr="008D2FCC" w:rsidRDefault="008D2FCC" w:rsidP="008D2FCC">
      <w:pPr>
        <w:keepNext/>
        <w:keepLines/>
        <w:ind w:firstLine="567"/>
        <w:jc w:val="both"/>
        <w:rPr>
          <w:sz w:val="24"/>
          <w:szCs w:val="24"/>
        </w:rPr>
      </w:pPr>
    </w:p>
    <w:p w14:paraId="661970F8" w14:textId="77777777" w:rsidR="008D2FCC" w:rsidRPr="008D2FCC" w:rsidRDefault="008D2FCC" w:rsidP="008D2FCC">
      <w:pPr>
        <w:keepNext/>
        <w:keepLines/>
        <w:spacing w:after="240"/>
        <w:jc w:val="center"/>
        <w:outlineLvl w:val="1"/>
        <w:rPr>
          <w:b/>
          <w:iCs/>
          <w:sz w:val="28"/>
          <w:szCs w:val="28"/>
        </w:rPr>
      </w:pPr>
      <w:bookmarkStart w:id="191" w:name="_Toc110259989"/>
      <w:bookmarkStart w:id="192" w:name="_Toc105420129"/>
      <w:bookmarkStart w:id="193" w:name="_Toc111020178"/>
      <w:bookmarkStart w:id="194" w:name="_Toc116899634"/>
      <w:r w:rsidRPr="008D2FCC">
        <w:rPr>
          <w:b/>
          <w:iCs/>
          <w:sz w:val="28"/>
          <w:szCs w:val="28"/>
        </w:rPr>
        <w:t xml:space="preserve">Статья </w:t>
      </w:r>
      <w:r w:rsidRPr="00007698">
        <w:rPr>
          <w:b/>
          <w:iCs/>
          <w:sz w:val="28"/>
          <w:szCs w:val="28"/>
        </w:rPr>
        <w:t>35</w:t>
      </w:r>
      <w:r w:rsidRPr="008D2FCC">
        <w:rPr>
          <w:b/>
          <w:iCs/>
          <w:sz w:val="28"/>
          <w:szCs w:val="28"/>
        </w:rPr>
        <w:t>. Охранная зона линий и сооружений связи</w:t>
      </w:r>
      <w:bookmarkEnd w:id="191"/>
      <w:bookmarkEnd w:id="192"/>
      <w:bookmarkEnd w:id="193"/>
      <w:bookmarkEnd w:id="194"/>
    </w:p>
    <w:p w14:paraId="790FC251" w14:textId="77777777" w:rsidR="008D2FCC" w:rsidRPr="008D2FCC" w:rsidRDefault="008D2FCC" w:rsidP="008D2FCC">
      <w:pPr>
        <w:keepNext/>
        <w:keepLines/>
        <w:spacing w:line="276" w:lineRule="auto"/>
        <w:ind w:firstLine="567"/>
        <w:jc w:val="both"/>
        <w:rPr>
          <w:rFonts w:eastAsia="Lucida Sans Unicode"/>
          <w:sz w:val="24"/>
          <w:szCs w:val="24"/>
        </w:rPr>
      </w:pPr>
      <w:r w:rsidRPr="008D2FCC">
        <w:rPr>
          <w:rFonts w:eastAsia="Lucida Sans Unicode"/>
          <w:bCs/>
          <w:sz w:val="24"/>
          <w:szCs w:val="24"/>
        </w:rPr>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8D2FCC">
        <w:rPr>
          <w:bCs/>
          <w:sz w:val="24"/>
          <w:szCs w:val="24"/>
        </w:rPr>
        <w:t>составляет на трассах кабельных и воздушных линий радиофикации не менее 2 м (3м).</w:t>
      </w:r>
    </w:p>
    <w:p w14:paraId="6C9E90AA" w14:textId="77777777" w:rsidR="008D2FCC" w:rsidRPr="008D2FCC" w:rsidRDefault="008D2FCC" w:rsidP="008D2FCC">
      <w:pPr>
        <w:keepNext/>
        <w:keepLines/>
        <w:ind w:firstLine="567"/>
        <w:jc w:val="both"/>
        <w:rPr>
          <w:rFonts w:eastAsia="Lucida Sans Unicode"/>
          <w:sz w:val="24"/>
          <w:szCs w:val="24"/>
        </w:rPr>
      </w:pPr>
      <w:r w:rsidRPr="008D2FCC">
        <w:rPr>
          <w:rFonts w:eastAsia="Lucida Sans Unicode"/>
          <w:bCs/>
          <w:sz w:val="24"/>
          <w:szCs w:val="24"/>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1A20B1B0" w14:textId="77777777" w:rsidR="008D2FCC" w:rsidRPr="008D2FCC" w:rsidRDefault="008D2FCC" w:rsidP="008D2FCC">
      <w:pPr>
        <w:keepNext/>
        <w:keepLines/>
        <w:ind w:firstLine="567"/>
        <w:jc w:val="both"/>
        <w:rPr>
          <w:rFonts w:eastAsia="Lucida Sans Unicode"/>
          <w:b/>
          <w:i/>
          <w:sz w:val="24"/>
          <w:szCs w:val="24"/>
          <w:u w:val="single"/>
        </w:rPr>
      </w:pPr>
      <w:r w:rsidRPr="008D2FCC">
        <w:rPr>
          <w:rFonts w:eastAsia="Lucida Sans Unicode"/>
          <w:bCs/>
          <w:sz w:val="24"/>
          <w:szCs w:val="24"/>
        </w:rPr>
        <w:t xml:space="preserve"> </w:t>
      </w:r>
      <w:r w:rsidRPr="008D2FCC">
        <w:rPr>
          <w:rFonts w:eastAsia="Lucida Sans Unicode"/>
          <w:b/>
          <w:bCs/>
          <w:i/>
          <w:sz w:val="24"/>
          <w:szCs w:val="24"/>
          <w:u w:val="single"/>
        </w:rPr>
        <w:t>На трассах линий связи необходимо соблюдать следующие меры:</w:t>
      </w:r>
    </w:p>
    <w:p w14:paraId="734D5E03" w14:textId="77777777" w:rsidR="008D2FCC" w:rsidRPr="008D2FCC" w:rsidRDefault="008D2FCC" w:rsidP="008D2FCC">
      <w:pPr>
        <w:keepNext/>
        <w:keepLines/>
        <w:ind w:firstLine="567"/>
        <w:jc w:val="both"/>
        <w:rPr>
          <w:rFonts w:eastAsia="Lucida Sans Unicode"/>
          <w:sz w:val="24"/>
          <w:szCs w:val="24"/>
        </w:rPr>
      </w:pPr>
      <w:r w:rsidRPr="008D2FCC">
        <w:rPr>
          <w:rFonts w:eastAsia="Lucida Sans Unicode"/>
          <w:bCs/>
          <w:sz w:val="24"/>
          <w:szCs w:val="24"/>
        </w:rPr>
        <w:t>- запрещается возведение зданий и сооружений, а также посадка деревьев;</w:t>
      </w:r>
    </w:p>
    <w:p w14:paraId="7A1C9851" w14:textId="77777777" w:rsidR="008D2FCC" w:rsidRPr="008D2FCC" w:rsidRDefault="008D2FCC" w:rsidP="008D2FCC">
      <w:pPr>
        <w:keepNext/>
        <w:keepLines/>
        <w:ind w:firstLine="567"/>
        <w:jc w:val="both"/>
        <w:rPr>
          <w:rFonts w:eastAsia="Lucida Sans Unicode"/>
          <w:sz w:val="24"/>
          <w:szCs w:val="24"/>
        </w:rPr>
      </w:pPr>
      <w:r w:rsidRPr="008D2FCC">
        <w:rPr>
          <w:rFonts w:eastAsia="Lucida Sans Unicode"/>
          <w:bCs/>
          <w:sz w:val="24"/>
          <w:szCs w:val="24"/>
        </w:rPr>
        <w:t>- трассы линий связи должны периодически расчищаться от кустарников и деревьев, содержаться в безопасном в пожарном отношении состоянии;</w:t>
      </w:r>
    </w:p>
    <w:p w14:paraId="360C45C0" w14:textId="77777777" w:rsidR="008D2FCC" w:rsidRPr="008D2FCC" w:rsidRDefault="008D2FCC" w:rsidP="008D2FCC">
      <w:pPr>
        <w:keepNext/>
        <w:keepLines/>
        <w:ind w:firstLine="567"/>
        <w:jc w:val="both"/>
        <w:rPr>
          <w:rFonts w:eastAsia="Lucida Sans Unicode"/>
          <w:sz w:val="24"/>
          <w:szCs w:val="24"/>
        </w:rPr>
      </w:pPr>
      <w:r w:rsidRPr="008D2FCC">
        <w:rPr>
          <w:rFonts w:eastAsia="Lucida Sans Unicode"/>
          <w:bCs/>
          <w:sz w:val="24"/>
          <w:szCs w:val="24"/>
        </w:rPr>
        <w:t>- на трассах кабельных линий связи вне городской черты устанавливаются информационные знаки, являющиеся ориентирами;</w:t>
      </w:r>
    </w:p>
    <w:p w14:paraId="0FDCA700" w14:textId="77777777" w:rsidR="008D2FCC" w:rsidRPr="008D2FCC" w:rsidRDefault="008D2FCC" w:rsidP="008D2FCC">
      <w:pPr>
        <w:keepNext/>
        <w:keepLines/>
        <w:ind w:firstLine="567"/>
        <w:jc w:val="both"/>
        <w:rPr>
          <w:rFonts w:eastAsia="Lucida Sans Unicode"/>
          <w:sz w:val="24"/>
          <w:szCs w:val="24"/>
        </w:rPr>
      </w:pPr>
      <w:r w:rsidRPr="008D2FCC">
        <w:rPr>
          <w:rFonts w:eastAsia="Lucida Sans Unicode"/>
          <w:bCs/>
          <w:sz w:val="24"/>
          <w:szCs w:val="24"/>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14:paraId="1EFF7315" w14:textId="77777777" w:rsidR="008D2FCC" w:rsidRPr="008D2FCC" w:rsidRDefault="008D2FCC" w:rsidP="008D2FCC">
      <w:pPr>
        <w:keepNext/>
        <w:keepLines/>
        <w:ind w:firstLine="567"/>
        <w:jc w:val="both"/>
        <w:rPr>
          <w:rFonts w:eastAsia="Lucida Sans Unicode"/>
          <w:sz w:val="24"/>
          <w:szCs w:val="24"/>
        </w:rPr>
      </w:pPr>
      <w:r w:rsidRPr="008D2FCC">
        <w:rPr>
          <w:rFonts w:eastAsia="Lucida Sans Unicode"/>
          <w:bCs/>
          <w:sz w:val="24"/>
          <w:szCs w:val="24"/>
        </w:rPr>
        <w:lastRenderedPageBreak/>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w:t>
      </w:r>
      <w:r w:rsidRPr="008D2FCC">
        <w:rPr>
          <w:rFonts w:ascii="Helvetica" w:hAnsi="Helvetica"/>
          <w:bCs/>
          <w:color w:val="333333"/>
          <w:sz w:val="24"/>
          <w:szCs w:val="24"/>
          <w:shd w:val="clear" w:color="auto" w:fill="FFFFFF"/>
        </w:rPr>
        <w:t xml:space="preserve"> </w:t>
      </w:r>
      <w:r w:rsidRPr="008D2FCC">
        <w:rPr>
          <w:rFonts w:eastAsia="Lucida Sans Unicode"/>
          <w:bCs/>
          <w:sz w:val="24"/>
          <w:szCs w:val="24"/>
        </w:rPr>
        <w:t>железнодорожного транспорта для их нужд без согласования с предприятиями, в ведении которых находятся эти линии связи;</w:t>
      </w:r>
    </w:p>
    <w:p w14:paraId="48EEBC6D" w14:textId="77777777" w:rsidR="008D2FCC" w:rsidRPr="008D2FCC" w:rsidRDefault="008D2FCC" w:rsidP="008D2FCC">
      <w:pPr>
        <w:keepNext/>
        <w:keepLines/>
        <w:ind w:firstLine="567"/>
        <w:jc w:val="both"/>
        <w:rPr>
          <w:rFonts w:eastAsia="Lucida Sans Unicode"/>
          <w:sz w:val="24"/>
          <w:szCs w:val="24"/>
        </w:rPr>
      </w:pPr>
      <w:r w:rsidRPr="008D2FCC">
        <w:rPr>
          <w:rFonts w:eastAsia="Lucida Sans Unicode"/>
          <w:bCs/>
          <w:sz w:val="24"/>
          <w:szCs w:val="24"/>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09BF8C99" w14:textId="77777777" w:rsidR="008D2FCC" w:rsidRPr="008D2FCC" w:rsidRDefault="008D2FCC" w:rsidP="008D2FCC">
      <w:pPr>
        <w:keepNext/>
        <w:keepLines/>
        <w:ind w:firstLine="567"/>
        <w:jc w:val="both"/>
        <w:rPr>
          <w:rFonts w:eastAsia="Lucida Sans Unicode"/>
          <w:bCs/>
          <w:sz w:val="24"/>
          <w:szCs w:val="24"/>
        </w:rPr>
      </w:pPr>
      <w:r w:rsidRPr="008D2FCC">
        <w:rPr>
          <w:rFonts w:eastAsia="Lucida Sans Unicode"/>
          <w:bCs/>
          <w:sz w:val="24"/>
          <w:szCs w:val="24"/>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w:t>
      </w:r>
    </w:p>
    <w:p w14:paraId="14818BBF" w14:textId="77777777" w:rsidR="008D2FCC" w:rsidRPr="008D2FCC" w:rsidRDefault="008D2FCC" w:rsidP="008D2FCC">
      <w:pPr>
        <w:keepNext/>
        <w:keepLines/>
        <w:ind w:firstLine="567"/>
        <w:jc w:val="both"/>
        <w:rPr>
          <w:rFonts w:eastAsia="Lucida Sans Unicode"/>
          <w:bCs/>
          <w:sz w:val="24"/>
          <w:szCs w:val="24"/>
        </w:rPr>
      </w:pPr>
    </w:p>
    <w:p w14:paraId="48DAE0C6" w14:textId="77777777" w:rsidR="008D2FCC" w:rsidRPr="008D2FCC" w:rsidRDefault="008D2FCC" w:rsidP="008D2FCC">
      <w:pPr>
        <w:keepNext/>
        <w:keepLines/>
        <w:spacing w:after="240"/>
        <w:jc w:val="center"/>
        <w:outlineLvl w:val="1"/>
        <w:rPr>
          <w:b/>
          <w:iCs/>
          <w:sz w:val="28"/>
          <w:szCs w:val="28"/>
        </w:rPr>
      </w:pPr>
      <w:bookmarkStart w:id="195" w:name="_Toc116899635"/>
      <w:r w:rsidRPr="008D2FCC">
        <w:rPr>
          <w:b/>
          <w:iCs/>
          <w:sz w:val="28"/>
          <w:szCs w:val="28"/>
        </w:rPr>
        <w:t xml:space="preserve">Статья </w:t>
      </w:r>
      <w:r w:rsidRPr="00700786">
        <w:rPr>
          <w:b/>
          <w:iCs/>
          <w:sz w:val="28"/>
          <w:szCs w:val="28"/>
        </w:rPr>
        <w:t>36.</w:t>
      </w:r>
      <w:r w:rsidRPr="008D2FCC">
        <w:rPr>
          <w:b/>
          <w:iCs/>
          <w:sz w:val="28"/>
          <w:szCs w:val="28"/>
        </w:rPr>
        <w:t xml:space="preserve"> Водоохранная зона</w:t>
      </w:r>
      <w:bookmarkEnd w:id="190"/>
      <w:bookmarkEnd w:id="195"/>
    </w:p>
    <w:p w14:paraId="0FEDE339" w14:textId="77777777" w:rsidR="008D2FCC" w:rsidRPr="008D2FCC" w:rsidRDefault="008D2FCC" w:rsidP="008D2FCC">
      <w:pPr>
        <w:keepNext/>
        <w:keepLines/>
        <w:ind w:firstLine="567"/>
        <w:jc w:val="both"/>
        <w:rPr>
          <w:sz w:val="24"/>
          <w:szCs w:val="24"/>
        </w:rPr>
      </w:pPr>
      <w:r w:rsidRPr="008D2FCC">
        <w:rPr>
          <w:b/>
          <w:sz w:val="24"/>
          <w:szCs w:val="24"/>
        </w:rPr>
        <w:t xml:space="preserve">1. Водоохранными зонами являются территории, </w:t>
      </w:r>
      <w:r w:rsidRPr="008D2FCC">
        <w:rPr>
          <w:sz w:val="24"/>
          <w:szCs w:val="24"/>
        </w:rPr>
        <w:t>которые примыкают к береговой линии морей, рек, ручьев, каналов, озер, водохранилищ</w:t>
      </w:r>
      <w:r w:rsidRPr="008D2FCC">
        <w:rPr>
          <w:b/>
          <w:sz w:val="24"/>
          <w:szCs w:val="24"/>
        </w:rPr>
        <w:t xml:space="preserve"> </w:t>
      </w:r>
      <w:r w:rsidRPr="008D2FCC">
        <w:rPr>
          <w:sz w:val="24"/>
          <w:szCs w:val="24"/>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432CCA3" w14:textId="77777777" w:rsidR="008D2FCC" w:rsidRPr="008D2FCC" w:rsidRDefault="008D2FCC" w:rsidP="008D2FCC">
      <w:pPr>
        <w:keepNext/>
        <w:keepLines/>
        <w:ind w:firstLine="567"/>
        <w:jc w:val="both"/>
        <w:rPr>
          <w:sz w:val="24"/>
          <w:szCs w:val="24"/>
        </w:rPr>
      </w:pPr>
      <w:r w:rsidRPr="008D2FCC">
        <w:rPr>
          <w:b/>
          <w:sz w:val="24"/>
          <w:szCs w:val="24"/>
        </w:rPr>
        <w:t>2.</w:t>
      </w:r>
      <w:r w:rsidRPr="008D2FCC">
        <w:rPr>
          <w:sz w:val="24"/>
          <w:szCs w:val="24"/>
        </w:rPr>
        <w:t xml:space="preserve"> </w:t>
      </w:r>
      <w:r w:rsidRPr="008D2FCC">
        <w:rPr>
          <w:b/>
          <w:sz w:val="24"/>
          <w:szCs w:val="24"/>
        </w:rPr>
        <w:t xml:space="preserve">За пределами территорий населенных пунктов ширина водоохранной зоны </w:t>
      </w:r>
      <w:r w:rsidRPr="008D2FCC">
        <w:rPr>
          <w:sz w:val="24"/>
          <w:szCs w:val="24"/>
        </w:rPr>
        <w:t>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8D2FCC">
        <w:rPr>
          <w:b/>
          <w:i/>
          <w:sz w:val="24"/>
          <w:szCs w:val="24"/>
        </w:rPr>
        <w:t xml:space="preserve"> </w:t>
      </w:r>
      <w:r w:rsidRPr="008D2FCC">
        <w:rPr>
          <w:sz w:val="24"/>
          <w:szCs w:val="24"/>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1BE15545" w14:textId="77777777" w:rsidR="008D2FCC" w:rsidRPr="008D2FCC" w:rsidRDefault="008D2FCC" w:rsidP="008D2FCC">
      <w:pPr>
        <w:keepNext/>
        <w:keepLines/>
        <w:ind w:firstLine="567"/>
        <w:jc w:val="both"/>
        <w:rPr>
          <w:sz w:val="24"/>
          <w:szCs w:val="24"/>
        </w:rPr>
      </w:pPr>
      <w:r w:rsidRPr="008D2FCC">
        <w:rPr>
          <w:b/>
          <w:sz w:val="24"/>
          <w:szCs w:val="24"/>
        </w:rPr>
        <w:t>3.</w:t>
      </w:r>
      <w:r w:rsidRPr="008D2FCC">
        <w:rPr>
          <w:sz w:val="24"/>
          <w:szCs w:val="24"/>
        </w:rPr>
        <w:t xml:space="preserve"> </w:t>
      </w:r>
      <w:r w:rsidRPr="008D2FCC">
        <w:rPr>
          <w:b/>
          <w:sz w:val="24"/>
          <w:szCs w:val="24"/>
        </w:rPr>
        <w:t>Ширина водоохранной зоны</w:t>
      </w:r>
      <w:r w:rsidRPr="008D2FCC">
        <w:rPr>
          <w:sz w:val="24"/>
          <w:szCs w:val="24"/>
        </w:rPr>
        <w:t xml:space="preserve"> рек </w:t>
      </w:r>
      <w:r w:rsidRPr="008D2FCC">
        <w:rPr>
          <w:b/>
          <w:i/>
          <w:sz w:val="24"/>
          <w:szCs w:val="24"/>
        </w:rPr>
        <w:t>или</w:t>
      </w:r>
      <w:r w:rsidRPr="008D2FCC">
        <w:rPr>
          <w:sz w:val="24"/>
          <w:szCs w:val="24"/>
        </w:rPr>
        <w:t xml:space="preserve"> ручьев устанавливается от их истока для рек или ручьев протяженностью:</w:t>
      </w:r>
    </w:p>
    <w:p w14:paraId="2E90F98E" w14:textId="77777777" w:rsidR="008D2FCC" w:rsidRPr="008D2FCC" w:rsidRDefault="008D2FCC" w:rsidP="008D2FCC">
      <w:pPr>
        <w:keepNext/>
        <w:keepLines/>
        <w:ind w:firstLine="567"/>
        <w:jc w:val="both"/>
        <w:rPr>
          <w:sz w:val="24"/>
          <w:szCs w:val="24"/>
        </w:rPr>
      </w:pPr>
      <w:r w:rsidRPr="008D2FCC">
        <w:rPr>
          <w:sz w:val="24"/>
          <w:szCs w:val="24"/>
        </w:rPr>
        <w:t>1) до десяти километров - в размере пятидесяти метров;</w:t>
      </w:r>
    </w:p>
    <w:p w14:paraId="0AC28CFD" w14:textId="77777777" w:rsidR="008D2FCC" w:rsidRPr="008D2FCC" w:rsidRDefault="008D2FCC" w:rsidP="008D2FCC">
      <w:pPr>
        <w:keepNext/>
        <w:keepLines/>
        <w:ind w:firstLine="567"/>
        <w:jc w:val="both"/>
        <w:rPr>
          <w:sz w:val="24"/>
          <w:szCs w:val="24"/>
        </w:rPr>
      </w:pPr>
      <w:r w:rsidRPr="008D2FCC">
        <w:rPr>
          <w:sz w:val="24"/>
          <w:szCs w:val="24"/>
        </w:rPr>
        <w:t>2) от десяти до пятидесяти километров - в размере ста метров;</w:t>
      </w:r>
    </w:p>
    <w:p w14:paraId="64A77590" w14:textId="77777777" w:rsidR="008D2FCC" w:rsidRPr="008D2FCC" w:rsidRDefault="008D2FCC" w:rsidP="008D2FCC">
      <w:pPr>
        <w:keepNext/>
        <w:keepLines/>
        <w:ind w:firstLine="567"/>
        <w:jc w:val="both"/>
        <w:rPr>
          <w:sz w:val="24"/>
          <w:szCs w:val="24"/>
        </w:rPr>
      </w:pPr>
      <w:r w:rsidRPr="008D2FCC">
        <w:rPr>
          <w:sz w:val="24"/>
          <w:szCs w:val="24"/>
        </w:rPr>
        <w:t>3) от пятидесяти километров и более - в размере двухсот метров.</w:t>
      </w:r>
    </w:p>
    <w:p w14:paraId="0756033C" w14:textId="77777777" w:rsidR="008D2FCC" w:rsidRPr="008D2FCC" w:rsidRDefault="008D2FCC" w:rsidP="008D2FCC">
      <w:pPr>
        <w:keepNext/>
        <w:keepLines/>
        <w:ind w:firstLine="567"/>
        <w:jc w:val="both"/>
        <w:rPr>
          <w:sz w:val="24"/>
          <w:szCs w:val="24"/>
        </w:rPr>
      </w:pPr>
      <w:r w:rsidRPr="008D2FCC">
        <w:rPr>
          <w:b/>
          <w:sz w:val="24"/>
          <w:szCs w:val="24"/>
        </w:rPr>
        <w:t>4.</w:t>
      </w:r>
      <w:r w:rsidRPr="008D2FCC">
        <w:rPr>
          <w:sz w:val="24"/>
          <w:szCs w:val="24"/>
        </w:rPr>
        <w:t xml:space="preserve"> </w:t>
      </w:r>
      <w:r w:rsidRPr="008D2FCC">
        <w:rPr>
          <w:b/>
          <w:sz w:val="24"/>
          <w:szCs w:val="24"/>
        </w:rPr>
        <w:t>Для реки, ручья протяженностью менее десяти километров от истока до устья водоохранная</w:t>
      </w:r>
      <w:r w:rsidRPr="008D2FCC">
        <w:rPr>
          <w:sz w:val="24"/>
          <w:szCs w:val="24"/>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14:paraId="09C6DA2F" w14:textId="77777777" w:rsidR="008D2FCC" w:rsidRPr="008D2FCC" w:rsidRDefault="008D2FCC" w:rsidP="008D2FCC">
      <w:pPr>
        <w:keepNext/>
        <w:keepLines/>
        <w:ind w:firstLine="567"/>
        <w:jc w:val="both"/>
        <w:rPr>
          <w:sz w:val="24"/>
          <w:szCs w:val="24"/>
        </w:rPr>
      </w:pPr>
      <w:r w:rsidRPr="008D2FCC">
        <w:rPr>
          <w:b/>
          <w:sz w:val="24"/>
          <w:szCs w:val="24"/>
        </w:rPr>
        <w:t>5.</w:t>
      </w:r>
      <w:r w:rsidRPr="008D2FCC">
        <w:rPr>
          <w:sz w:val="24"/>
          <w:szCs w:val="24"/>
        </w:rPr>
        <w:t xml:space="preserve"> </w:t>
      </w:r>
      <w:r w:rsidRPr="008D2FCC">
        <w:rPr>
          <w:b/>
          <w:sz w:val="24"/>
          <w:szCs w:val="24"/>
        </w:rPr>
        <w:t>Ширина водоохранной зоны озера, водохранилища</w:t>
      </w:r>
      <w:r w:rsidRPr="008D2FCC">
        <w:rPr>
          <w:sz w:val="24"/>
          <w:szCs w:val="24"/>
        </w:rPr>
        <w:t>,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2CACF832" w14:textId="77777777" w:rsidR="008D2FCC" w:rsidRPr="008D2FCC" w:rsidRDefault="008D2FCC" w:rsidP="008D2FCC">
      <w:pPr>
        <w:keepNext/>
        <w:keepLines/>
        <w:ind w:firstLine="567"/>
        <w:jc w:val="both"/>
        <w:rPr>
          <w:sz w:val="24"/>
          <w:szCs w:val="24"/>
        </w:rPr>
      </w:pPr>
      <w:r w:rsidRPr="008D2FCC">
        <w:rPr>
          <w:sz w:val="24"/>
          <w:szCs w:val="24"/>
        </w:rPr>
        <w:t xml:space="preserve">6. </w:t>
      </w:r>
      <w:r w:rsidRPr="008D2FCC">
        <w:rPr>
          <w:b/>
          <w:sz w:val="24"/>
          <w:szCs w:val="24"/>
        </w:rPr>
        <w:t xml:space="preserve">Водоохранные зоны рек, </w:t>
      </w:r>
      <w:r w:rsidRPr="008D2FCC">
        <w:rPr>
          <w:sz w:val="24"/>
          <w:szCs w:val="24"/>
        </w:rPr>
        <w:t>их частей, помещенных в закрытые коллекторы, не устанавливаются.</w:t>
      </w:r>
    </w:p>
    <w:p w14:paraId="02BA55B5" w14:textId="77777777" w:rsidR="008D2FCC" w:rsidRPr="008D2FCC" w:rsidRDefault="008D2FCC" w:rsidP="008D2FCC">
      <w:pPr>
        <w:keepNext/>
        <w:keepLines/>
        <w:ind w:firstLine="567"/>
        <w:jc w:val="both"/>
        <w:rPr>
          <w:sz w:val="24"/>
          <w:szCs w:val="24"/>
        </w:rPr>
      </w:pPr>
      <w:r w:rsidRPr="008D2FCC">
        <w:rPr>
          <w:b/>
          <w:sz w:val="24"/>
          <w:szCs w:val="24"/>
        </w:rPr>
        <w:t>7. Запрещаются в границах водоохранных зон:</w:t>
      </w:r>
    </w:p>
    <w:p w14:paraId="4176B56E" w14:textId="77777777" w:rsidR="008D2FCC" w:rsidRPr="008D2FCC" w:rsidRDefault="008D2FCC" w:rsidP="008D2FCC">
      <w:pPr>
        <w:keepNext/>
        <w:keepLines/>
        <w:ind w:firstLine="567"/>
        <w:jc w:val="both"/>
        <w:rPr>
          <w:sz w:val="24"/>
          <w:szCs w:val="24"/>
        </w:rPr>
      </w:pPr>
      <w:r w:rsidRPr="008D2FCC">
        <w:rPr>
          <w:sz w:val="24"/>
          <w:szCs w:val="24"/>
        </w:rPr>
        <w:t>1) использование сточных вод в целях регулирования плодородия почв;</w:t>
      </w:r>
    </w:p>
    <w:p w14:paraId="021B0B0B" w14:textId="55E2BEEB" w:rsidR="008D2FCC" w:rsidRPr="008D2FCC" w:rsidRDefault="008D2FCC" w:rsidP="008D2FCC">
      <w:pPr>
        <w:keepNext/>
        <w:keepLines/>
        <w:ind w:firstLine="567"/>
        <w:jc w:val="both"/>
        <w:rPr>
          <w:sz w:val="24"/>
          <w:szCs w:val="24"/>
        </w:rPr>
      </w:pPr>
      <w:r w:rsidRPr="008D2FCC">
        <w:rPr>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r w:rsidRPr="00700786">
        <w:rPr>
          <w:sz w:val="24"/>
          <w:szCs w:val="24"/>
        </w:rPr>
        <w:t>а также загрязнение территории загрязняющими веществами,</w:t>
      </w:r>
      <w:r w:rsidR="000E5AE3">
        <w:rPr>
          <w:sz w:val="24"/>
          <w:szCs w:val="24"/>
        </w:rPr>
        <w:t xml:space="preserve"> </w:t>
      </w:r>
      <w:proofErr w:type="gramStart"/>
      <w:r w:rsidRPr="00700786">
        <w:rPr>
          <w:sz w:val="24"/>
          <w:szCs w:val="24"/>
        </w:rPr>
        <w:t>предельно</w:t>
      </w:r>
      <w:r w:rsidR="003F48AC">
        <w:rPr>
          <w:sz w:val="24"/>
          <w:szCs w:val="24"/>
        </w:rPr>
        <w:t xml:space="preserve"> </w:t>
      </w:r>
      <w:r w:rsidRPr="00700786">
        <w:rPr>
          <w:sz w:val="24"/>
          <w:szCs w:val="24"/>
        </w:rPr>
        <w:t>допустимые концентрации</w:t>
      </w:r>
      <w:proofErr w:type="gramEnd"/>
      <w:r w:rsidRPr="00700786">
        <w:rPr>
          <w:sz w:val="24"/>
          <w:szCs w:val="24"/>
        </w:rPr>
        <w:t xml:space="preserve"> которых в водах водных объектов рыбохозяйственного значения не установлены;</w:t>
      </w:r>
    </w:p>
    <w:p w14:paraId="62835373" w14:textId="77777777" w:rsidR="008D2FCC" w:rsidRPr="008D2FCC" w:rsidRDefault="008D2FCC" w:rsidP="008D2FCC">
      <w:pPr>
        <w:keepNext/>
        <w:keepLines/>
        <w:ind w:firstLine="567"/>
        <w:jc w:val="both"/>
        <w:rPr>
          <w:sz w:val="24"/>
          <w:szCs w:val="24"/>
        </w:rPr>
      </w:pPr>
      <w:r w:rsidRPr="008D2FCC">
        <w:rPr>
          <w:sz w:val="24"/>
          <w:szCs w:val="24"/>
        </w:rPr>
        <w:t>3) осуществление авиационных мер по борьбе с вредными организмами;</w:t>
      </w:r>
    </w:p>
    <w:p w14:paraId="6325544B" w14:textId="77777777" w:rsidR="008D2FCC" w:rsidRPr="008D2FCC" w:rsidRDefault="008D2FCC" w:rsidP="008D2FCC">
      <w:pPr>
        <w:keepNext/>
        <w:keepLines/>
        <w:ind w:firstLine="567"/>
        <w:jc w:val="both"/>
        <w:rPr>
          <w:sz w:val="24"/>
          <w:szCs w:val="24"/>
        </w:rPr>
      </w:pPr>
      <w:r w:rsidRPr="008D2FCC">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A1FB935" w14:textId="77777777" w:rsidR="008D2FCC" w:rsidRPr="008D2FCC" w:rsidRDefault="008D2FCC" w:rsidP="008D2FCC">
      <w:pPr>
        <w:keepNext/>
        <w:keepLines/>
        <w:ind w:firstLine="567"/>
        <w:jc w:val="both"/>
        <w:rPr>
          <w:sz w:val="24"/>
          <w:szCs w:val="24"/>
        </w:rPr>
      </w:pPr>
      <w:r w:rsidRPr="008D2FCC">
        <w:rPr>
          <w:sz w:val="24"/>
          <w:szCs w:val="24"/>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FA77CE5" w14:textId="77777777" w:rsidR="003F48AC" w:rsidRDefault="008D2FCC" w:rsidP="003F48AC">
      <w:pPr>
        <w:autoSpaceDE w:val="0"/>
        <w:autoSpaceDN w:val="0"/>
        <w:adjustRightInd w:val="0"/>
        <w:ind w:firstLine="540"/>
        <w:jc w:val="both"/>
        <w:rPr>
          <w:rFonts w:eastAsia="Calibri"/>
          <w:sz w:val="24"/>
          <w:szCs w:val="24"/>
          <w:lang w:eastAsia="en-US"/>
        </w:rPr>
      </w:pPr>
      <w:r w:rsidRPr="00700786">
        <w:rPr>
          <w:rFonts w:eastAsia="Calibri"/>
          <w:sz w:val="24"/>
          <w:szCs w:val="24"/>
          <w:lang w:eastAsia="en-US"/>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003F48AC">
        <w:rPr>
          <w:rFonts w:eastAsia="Calibri"/>
          <w:sz w:val="24"/>
          <w:szCs w:val="24"/>
          <w:lang w:eastAsia="en-US"/>
        </w:rPr>
        <w:t xml:space="preserve"> </w:t>
      </w:r>
    </w:p>
    <w:p w14:paraId="1998BDB1" w14:textId="77777777" w:rsidR="003F48AC" w:rsidRDefault="008D2FCC" w:rsidP="003F48AC">
      <w:pPr>
        <w:autoSpaceDE w:val="0"/>
        <w:autoSpaceDN w:val="0"/>
        <w:adjustRightInd w:val="0"/>
        <w:ind w:firstLine="540"/>
        <w:jc w:val="both"/>
        <w:rPr>
          <w:sz w:val="24"/>
          <w:szCs w:val="24"/>
        </w:rPr>
      </w:pPr>
      <w:r w:rsidRPr="008D2FCC">
        <w:rPr>
          <w:sz w:val="24"/>
          <w:szCs w:val="24"/>
        </w:rPr>
        <w:t>7) сброс сточных, в том числе дренажных, вод;</w:t>
      </w:r>
      <w:r w:rsidR="003F48AC">
        <w:rPr>
          <w:sz w:val="24"/>
          <w:szCs w:val="24"/>
        </w:rPr>
        <w:t xml:space="preserve"> </w:t>
      </w:r>
    </w:p>
    <w:p w14:paraId="2E811557" w14:textId="77777777" w:rsidR="003F48AC" w:rsidRDefault="008D2FCC" w:rsidP="003F48AC">
      <w:pPr>
        <w:autoSpaceDE w:val="0"/>
        <w:autoSpaceDN w:val="0"/>
        <w:adjustRightInd w:val="0"/>
        <w:ind w:firstLine="540"/>
        <w:jc w:val="both"/>
        <w:rPr>
          <w:sz w:val="24"/>
          <w:szCs w:val="24"/>
        </w:rPr>
      </w:pPr>
      <w:r w:rsidRPr="008D2FCC">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Pr="008D2FCC">
          <w:rPr>
            <w:sz w:val="24"/>
            <w:szCs w:val="24"/>
          </w:rPr>
          <w:t>статьей 19.1</w:t>
        </w:r>
      </w:hyperlink>
      <w:r w:rsidRPr="008D2FCC">
        <w:rPr>
          <w:sz w:val="24"/>
          <w:szCs w:val="24"/>
        </w:rPr>
        <w:t xml:space="preserve"> Закона Российской Федерации от 21 февраля 1992 года N 2395-1 "О недрах").</w:t>
      </w:r>
      <w:r w:rsidR="003F48AC">
        <w:rPr>
          <w:sz w:val="24"/>
          <w:szCs w:val="24"/>
        </w:rPr>
        <w:t xml:space="preserve"> </w:t>
      </w:r>
    </w:p>
    <w:p w14:paraId="312D0645" w14:textId="77777777" w:rsidR="003F48AC" w:rsidRDefault="008D2FCC" w:rsidP="003F48AC">
      <w:pPr>
        <w:autoSpaceDE w:val="0"/>
        <w:autoSpaceDN w:val="0"/>
        <w:adjustRightInd w:val="0"/>
        <w:ind w:firstLine="540"/>
        <w:jc w:val="both"/>
        <w:rPr>
          <w:b/>
          <w:sz w:val="24"/>
          <w:szCs w:val="24"/>
        </w:rPr>
      </w:pPr>
      <w:r w:rsidRPr="008D2FCC">
        <w:rPr>
          <w:b/>
          <w:sz w:val="24"/>
          <w:szCs w:val="24"/>
        </w:rPr>
        <w:t>8.</w:t>
      </w:r>
      <w:r w:rsidRPr="008D2FCC">
        <w:rPr>
          <w:sz w:val="24"/>
          <w:szCs w:val="24"/>
        </w:rPr>
        <w:t xml:space="preserve"> </w:t>
      </w:r>
      <w:r w:rsidRPr="008D2FCC">
        <w:rPr>
          <w:b/>
          <w:sz w:val="24"/>
          <w:szCs w:val="24"/>
        </w:rPr>
        <w:t>Допускаются в границах водоохранных зон:</w:t>
      </w:r>
      <w:r w:rsidR="003F48AC">
        <w:rPr>
          <w:b/>
          <w:sz w:val="24"/>
          <w:szCs w:val="24"/>
        </w:rPr>
        <w:t xml:space="preserve"> </w:t>
      </w:r>
    </w:p>
    <w:p w14:paraId="4AA8B824" w14:textId="77777777" w:rsidR="003F48AC" w:rsidRDefault="008D2FCC" w:rsidP="003F48AC">
      <w:pPr>
        <w:autoSpaceDE w:val="0"/>
        <w:autoSpaceDN w:val="0"/>
        <w:adjustRightInd w:val="0"/>
        <w:ind w:firstLine="540"/>
        <w:jc w:val="both"/>
        <w:rPr>
          <w:sz w:val="24"/>
          <w:szCs w:val="24"/>
        </w:rPr>
      </w:pPr>
      <w:r w:rsidRPr="008D2FCC">
        <w:rPr>
          <w:sz w:val="24"/>
          <w:szCs w:val="24"/>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r w:rsidR="003F48AC">
        <w:rPr>
          <w:sz w:val="24"/>
          <w:szCs w:val="24"/>
        </w:rPr>
        <w:t xml:space="preserve"> </w:t>
      </w:r>
    </w:p>
    <w:p w14:paraId="1C15F2BF" w14:textId="77777777" w:rsidR="003F48AC" w:rsidRDefault="008D2FCC" w:rsidP="003F48AC">
      <w:pPr>
        <w:autoSpaceDE w:val="0"/>
        <w:autoSpaceDN w:val="0"/>
        <w:adjustRightInd w:val="0"/>
        <w:ind w:firstLine="540"/>
        <w:jc w:val="both"/>
        <w:rPr>
          <w:sz w:val="24"/>
          <w:szCs w:val="24"/>
        </w:rPr>
      </w:pPr>
      <w:r w:rsidRPr="008D2FCC">
        <w:rPr>
          <w:sz w:val="24"/>
          <w:szCs w:val="24"/>
        </w:rPr>
        <w:t>1) централизованные системы водоотведения (канализации), централизованные ливневые системы водоотведения;</w:t>
      </w:r>
      <w:r w:rsidR="003F48AC">
        <w:rPr>
          <w:sz w:val="24"/>
          <w:szCs w:val="24"/>
        </w:rPr>
        <w:t xml:space="preserve"> </w:t>
      </w:r>
    </w:p>
    <w:p w14:paraId="17AB17FE" w14:textId="77777777" w:rsidR="003F48AC" w:rsidRDefault="008D2FCC" w:rsidP="003F48AC">
      <w:pPr>
        <w:autoSpaceDE w:val="0"/>
        <w:autoSpaceDN w:val="0"/>
        <w:adjustRightInd w:val="0"/>
        <w:ind w:firstLine="540"/>
        <w:jc w:val="both"/>
        <w:rPr>
          <w:sz w:val="24"/>
          <w:szCs w:val="24"/>
        </w:rPr>
      </w:pPr>
      <w:r w:rsidRPr="008D2FCC">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r w:rsidR="003F48AC">
        <w:rPr>
          <w:sz w:val="24"/>
          <w:szCs w:val="24"/>
        </w:rPr>
        <w:t xml:space="preserve"> </w:t>
      </w:r>
    </w:p>
    <w:p w14:paraId="7F733DEB" w14:textId="77777777" w:rsidR="003F48AC" w:rsidRDefault="008D2FCC" w:rsidP="003F48AC">
      <w:pPr>
        <w:autoSpaceDE w:val="0"/>
        <w:autoSpaceDN w:val="0"/>
        <w:adjustRightInd w:val="0"/>
        <w:ind w:firstLine="540"/>
        <w:jc w:val="both"/>
        <w:rPr>
          <w:sz w:val="24"/>
          <w:szCs w:val="24"/>
        </w:rPr>
      </w:pPr>
      <w:r w:rsidRPr="008D2FCC">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r w:rsidR="003F48AC">
        <w:rPr>
          <w:sz w:val="24"/>
          <w:szCs w:val="24"/>
        </w:rPr>
        <w:t xml:space="preserve"> </w:t>
      </w:r>
    </w:p>
    <w:p w14:paraId="37A1DC3D" w14:textId="77777777" w:rsidR="003F48AC" w:rsidRDefault="008D2FCC" w:rsidP="003F48AC">
      <w:pPr>
        <w:autoSpaceDE w:val="0"/>
        <w:autoSpaceDN w:val="0"/>
        <w:adjustRightInd w:val="0"/>
        <w:ind w:firstLine="540"/>
        <w:jc w:val="both"/>
        <w:rPr>
          <w:sz w:val="24"/>
          <w:szCs w:val="24"/>
        </w:rPr>
      </w:pPr>
      <w:r w:rsidRPr="008D2FCC">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3F48AC">
        <w:rPr>
          <w:sz w:val="24"/>
          <w:szCs w:val="24"/>
        </w:rPr>
        <w:t xml:space="preserve">; </w:t>
      </w:r>
    </w:p>
    <w:p w14:paraId="1872C8B3" w14:textId="77777777" w:rsidR="003F48AC" w:rsidRDefault="008D2FCC" w:rsidP="003F48AC">
      <w:pPr>
        <w:autoSpaceDE w:val="0"/>
        <w:autoSpaceDN w:val="0"/>
        <w:adjustRightInd w:val="0"/>
        <w:ind w:firstLine="540"/>
        <w:jc w:val="both"/>
        <w:rPr>
          <w:sz w:val="24"/>
          <w:szCs w:val="24"/>
        </w:rPr>
      </w:pPr>
      <w:r w:rsidRPr="008D2FCC">
        <w:rPr>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sidR="003F48AC">
        <w:rPr>
          <w:sz w:val="24"/>
          <w:szCs w:val="24"/>
        </w:rPr>
        <w:t xml:space="preserve"> </w:t>
      </w:r>
    </w:p>
    <w:p w14:paraId="5060FAD5" w14:textId="5098FEC6" w:rsidR="008D2FCC" w:rsidRPr="008D2FCC" w:rsidRDefault="008D2FCC" w:rsidP="003F48AC">
      <w:pPr>
        <w:autoSpaceDE w:val="0"/>
        <w:autoSpaceDN w:val="0"/>
        <w:adjustRightInd w:val="0"/>
        <w:ind w:firstLine="540"/>
        <w:jc w:val="both"/>
        <w:rPr>
          <w:sz w:val="24"/>
          <w:szCs w:val="24"/>
        </w:rPr>
      </w:pPr>
      <w:r w:rsidRPr="008D2FCC">
        <w:rPr>
          <w:b/>
          <w:sz w:val="24"/>
          <w:szCs w:val="24"/>
        </w:rPr>
        <w:t xml:space="preserve">9. В отношении территорий садоводческих, огороднических или дачных некоммерческих объединений граждан, </w:t>
      </w:r>
      <w:r w:rsidRPr="008D2FCC">
        <w:rPr>
          <w:sz w:val="24"/>
          <w:szCs w:val="24"/>
        </w:rPr>
        <w:t xml:space="preserve">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8D2FCC">
          <w:rPr>
            <w:sz w:val="24"/>
            <w:szCs w:val="24"/>
          </w:rPr>
          <w:t xml:space="preserve">пункте 1 части </w:t>
        </w:r>
      </w:hyperlink>
      <w:r w:rsidRPr="008D2FCC">
        <w:rPr>
          <w:sz w:val="24"/>
          <w:szCs w:val="24"/>
        </w:rPr>
        <w:t xml:space="preserve">8 настоящей статьи, </w:t>
      </w:r>
      <w:r w:rsidRPr="008D2FCC">
        <w:rPr>
          <w:b/>
          <w:sz w:val="24"/>
          <w:szCs w:val="24"/>
        </w:rPr>
        <w:t xml:space="preserve">допускается </w:t>
      </w:r>
      <w:r w:rsidRPr="008D2FCC">
        <w:rPr>
          <w:sz w:val="24"/>
          <w:szCs w:val="24"/>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C978219" w14:textId="77777777" w:rsidR="008D2FCC" w:rsidRPr="008D2FCC" w:rsidRDefault="008D2FCC" w:rsidP="008D2FCC">
      <w:pPr>
        <w:keepNext/>
        <w:keepLines/>
        <w:spacing w:before="240"/>
        <w:jc w:val="center"/>
        <w:outlineLvl w:val="1"/>
        <w:rPr>
          <w:b/>
          <w:iCs/>
          <w:sz w:val="28"/>
          <w:szCs w:val="28"/>
        </w:rPr>
      </w:pPr>
      <w:bookmarkStart w:id="196" w:name="_Toc69890663"/>
      <w:bookmarkStart w:id="197" w:name="_Toc116899636"/>
      <w:r w:rsidRPr="008D2FCC">
        <w:rPr>
          <w:b/>
          <w:iCs/>
          <w:sz w:val="28"/>
          <w:szCs w:val="28"/>
        </w:rPr>
        <w:lastRenderedPageBreak/>
        <w:t xml:space="preserve">Статья </w:t>
      </w:r>
      <w:r w:rsidRPr="00700786">
        <w:rPr>
          <w:b/>
          <w:iCs/>
          <w:sz w:val="28"/>
          <w:szCs w:val="28"/>
        </w:rPr>
        <w:t>37.</w:t>
      </w:r>
      <w:r w:rsidRPr="008D2FCC">
        <w:rPr>
          <w:b/>
          <w:iCs/>
          <w:sz w:val="28"/>
          <w:szCs w:val="28"/>
        </w:rPr>
        <w:t xml:space="preserve"> Прибрежная защитная полоса</w:t>
      </w:r>
      <w:bookmarkEnd w:id="196"/>
      <w:bookmarkEnd w:id="197"/>
    </w:p>
    <w:p w14:paraId="3B66CDC0" w14:textId="77777777" w:rsidR="008D2FCC" w:rsidRPr="008D2FCC" w:rsidRDefault="008D2FCC" w:rsidP="008D2FCC">
      <w:pPr>
        <w:keepNext/>
        <w:keepLines/>
        <w:tabs>
          <w:tab w:val="left" w:pos="4395"/>
        </w:tabs>
        <w:spacing w:before="240"/>
        <w:ind w:firstLine="567"/>
        <w:jc w:val="both"/>
        <w:rPr>
          <w:sz w:val="24"/>
          <w:szCs w:val="24"/>
        </w:rPr>
      </w:pPr>
      <w:r w:rsidRPr="008D2FCC">
        <w:rPr>
          <w:b/>
          <w:bCs/>
          <w:sz w:val="24"/>
          <w:szCs w:val="24"/>
        </w:rPr>
        <w:t>1. Прибрежные защитные полосы,</w:t>
      </w:r>
      <w:r w:rsidRPr="008D2FCC">
        <w:rPr>
          <w:bCs/>
          <w:sz w:val="24"/>
          <w:szCs w:val="24"/>
        </w:rPr>
        <w:t xml:space="preserve"> на территориях которых вводятся дополнительные ограничения хозяйственной и иной деятельности устанавливаются в границах водоохранных зон. </w:t>
      </w:r>
    </w:p>
    <w:p w14:paraId="71F02254" w14:textId="77777777" w:rsidR="008D2FCC" w:rsidRPr="008D2FCC" w:rsidRDefault="008D2FCC" w:rsidP="008D2FCC">
      <w:pPr>
        <w:keepNext/>
        <w:keepLines/>
        <w:tabs>
          <w:tab w:val="left" w:pos="4395"/>
        </w:tabs>
        <w:ind w:firstLine="567"/>
        <w:jc w:val="both"/>
        <w:rPr>
          <w:b/>
          <w:sz w:val="24"/>
          <w:szCs w:val="24"/>
        </w:rPr>
      </w:pPr>
      <w:r w:rsidRPr="008D2FCC">
        <w:rPr>
          <w:b/>
          <w:bCs/>
          <w:sz w:val="24"/>
          <w:szCs w:val="24"/>
        </w:rPr>
        <w:t>2.</w:t>
      </w:r>
      <w:r w:rsidRPr="008D2FCC">
        <w:rPr>
          <w:b/>
          <w:bCs/>
          <w:i/>
          <w:sz w:val="24"/>
          <w:szCs w:val="24"/>
        </w:rPr>
        <w:t xml:space="preserve"> </w:t>
      </w:r>
      <w:r w:rsidRPr="008D2FCC">
        <w:rPr>
          <w:b/>
          <w:bCs/>
          <w:sz w:val="24"/>
          <w:szCs w:val="24"/>
        </w:rPr>
        <w:t>Ширина прибрежной защитной полосы устанавливается:</w:t>
      </w:r>
    </w:p>
    <w:p w14:paraId="2461D9B8" w14:textId="77777777" w:rsidR="008D2FCC" w:rsidRPr="008D2FCC" w:rsidRDefault="008D2FCC" w:rsidP="008D2FCC">
      <w:pPr>
        <w:keepNext/>
        <w:keepLines/>
        <w:tabs>
          <w:tab w:val="left" w:pos="4395"/>
        </w:tabs>
        <w:ind w:firstLine="567"/>
        <w:jc w:val="both"/>
        <w:rPr>
          <w:sz w:val="24"/>
          <w:szCs w:val="24"/>
        </w:rPr>
      </w:pPr>
      <w:r w:rsidRPr="008D2FCC">
        <w:rPr>
          <w:bCs/>
          <w:sz w:val="24"/>
          <w:szCs w:val="24"/>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8EA1C38" w14:textId="77777777" w:rsidR="008D2FCC" w:rsidRPr="008D2FCC" w:rsidRDefault="008D2FCC" w:rsidP="008D2FCC">
      <w:pPr>
        <w:keepNext/>
        <w:keepLines/>
        <w:tabs>
          <w:tab w:val="left" w:pos="4395"/>
        </w:tabs>
        <w:ind w:firstLine="567"/>
        <w:jc w:val="both"/>
        <w:rPr>
          <w:bCs/>
          <w:sz w:val="24"/>
          <w:szCs w:val="24"/>
        </w:rPr>
      </w:pPr>
      <w:r w:rsidRPr="008D2FCC">
        <w:rPr>
          <w:b/>
          <w:bCs/>
          <w:sz w:val="24"/>
          <w:szCs w:val="24"/>
        </w:rPr>
        <w:t>3. Для расположенных в границах болот проточных и сточных озер</w:t>
      </w:r>
      <w:r w:rsidRPr="008D2FCC">
        <w:rPr>
          <w:bCs/>
          <w:sz w:val="24"/>
          <w:szCs w:val="24"/>
        </w:rPr>
        <w:t xml:space="preserve"> и соответствующих водотоков ширина прибрежной защитной полосы устанавливается в размере пятидесяти метров.</w:t>
      </w:r>
    </w:p>
    <w:p w14:paraId="284968E9" w14:textId="77777777" w:rsidR="008D2FCC" w:rsidRPr="008D2FCC" w:rsidRDefault="008D2FCC" w:rsidP="008D2FCC">
      <w:pPr>
        <w:keepNext/>
        <w:keepLines/>
        <w:tabs>
          <w:tab w:val="left" w:pos="4395"/>
        </w:tabs>
        <w:ind w:firstLine="567"/>
        <w:jc w:val="both"/>
        <w:rPr>
          <w:sz w:val="24"/>
          <w:szCs w:val="24"/>
        </w:rPr>
      </w:pPr>
    </w:p>
    <w:p w14:paraId="234A80F2" w14:textId="77777777" w:rsidR="008D2FCC" w:rsidRPr="008D2FCC" w:rsidRDefault="008D2FCC" w:rsidP="008D2FCC">
      <w:pPr>
        <w:keepNext/>
        <w:keepLines/>
        <w:tabs>
          <w:tab w:val="left" w:pos="4395"/>
        </w:tabs>
        <w:ind w:firstLine="567"/>
        <w:jc w:val="both"/>
        <w:rPr>
          <w:bCs/>
          <w:sz w:val="24"/>
          <w:szCs w:val="24"/>
        </w:rPr>
      </w:pPr>
      <w:r w:rsidRPr="008D2FCC">
        <w:rPr>
          <w:b/>
          <w:bCs/>
          <w:sz w:val="24"/>
          <w:szCs w:val="24"/>
        </w:rPr>
        <w:t>4.</w:t>
      </w:r>
      <w:r w:rsidRPr="008D2FCC">
        <w:rPr>
          <w:b/>
          <w:bCs/>
          <w:i/>
          <w:sz w:val="24"/>
          <w:szCs w:val="24"/>
        </w:rPr>
        <w:t xml:space="preserve"> </w:t>
      </w:r>
      <w:r w:rsidRPr="008D2FCC">
        <w:rPr>
          <w:b/>
          <w:bCs/>
          <w:sz w:val="24"/>
          <w:szCs w:val="24"/>
        </w:rPr>
        <w:t>Ширина прибрежной защитной полосы реки, озера, водохранилища</w:t>
      </w:r>
      <w:r w:rsidRPr="008D2FCC">
        <w:rPr>
          <w:b/>
          <w:bCs/>
          <w:i/>
          <w:sz w:val="24"/>
          <w:szCs w:val="24"/>
        </w:rPr>
        <w:t>,</w:t>
      </w:r>
      <w:r w:rsidRPr="008D2FCC">
        <w:rPr>
          <w:bCs/>
          <w:sz w:val="24"/>
          <w:szCs w:val="24"/>
        </w:rPr>
        <w:t xml:space="preserve">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7C4196A2" w14:textId="77777777" w:rsidR="008D2FCC" w:rsidRPr="008D2FCC" w:rsidRDefault="008D2FCC" w:rsidP="008D2FCC">
      <w:pPr>
        <w:keepNext/>
        <w:keepLines/>
        <w:tabs>
          <w:tab w:val="left" w:pos="4395"/>
        </w:tabs>
        <w:ind w:firstLine="567"/>
        <w:jc w:val="both"/>
        <w:rPr>
          <w:sz w:val="24"/>
          <w:szCs w:val="24"/>
        </w:rPr>
      </w:pPr>
      <w:r w:rsidRPr="008D2FCC">
        <w:rPr>
          <w:b/>
          <w:bCs/>
          <w:sz w:val="24"/>
          <w:szCs w:val="24"/>
        </w:rPr>
        <w:t xml:space="preserve">5. На территориях населенных пунктов при наличии централизованных ливневых систем водоотведения </w:t>
      </w:r>
      <w:r w:rsidRPr="008D2FCC">
        <w:rPr>
          <w:bCs/>
          <w:sz w:val="24"/>
          <w:szCs w:val="24"/>
        </w:rPr>
        <w:t>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7B3CB311" w14:textId="77777777" w:rsidR="008D2FCC" w:rsidRPr="008D2FCC" w:rsidRDefault="008D2FCC" w:rsidP="008D2FCC">
      <w:pPr>
        <w:keepNext/>
        <w:keepLines/>
        <w:tabs>
          <w:tab w:val="left" w:pos="4395"/>
        </w:tabs>
        <w:ind w:firstLine="567"/>
        <w:jc w:val="both"/>
        <w:rPr>
          <w:sz w:val="24"/>
          <w:szCs w:val="24"/>
        </w:rPr>
      </w:pPr>
      <w:r w:rsidRPr="008D2FCC">
        <w:rPr>
          <w:b/>
          <w:bCs/>
          <w:sz w:val="24"/>
          <w:szCs w:val="24"/>
        </w:rPr>
        <w:t>6</w:t>
      </w:r>
      <w:r w:rsidRPr="008D2FCC">
        <w:rPr>
          <w:b/>
          <w:bCs/>
          <w:i/>
          <w:sz w:val="24"/>
          <w:szCs w:val="24"/>
        </w:rPr>
        <w:t xml:space="preserve">. </w:t>
      </w:r>
      <w:r w:rsidRPr="008D2FCC">
        <w:rPr>
          <w:b/>
          <w:bCs/>
          <w:sz w:val="24"/>
          <w:szCs w:val="24"/>
        </w:rPr>
        <w:t>Запрещаются в границах прибрежных защитных полос</w:t>
      </w:r>
      <w:r w:rsidRPr="008D2FCC">
        <w:rPr>
          <w:bCs/>
          <w:sz w:val="24"/>
          <w:szCs w:val="24"/>
        </w:rPr>
        <w:t xml:space="preserve"> наряду с установленными </w:t>
      </w:r>
      <w:hyperlink r:id="rId23" w:history="1">
        <w:r w:rsidRPr="008D2FCC">
          <w:rPr>
            <w:bCs/>
            <w:sz w:val="24"/>
            <w:szCs w:val="24"/>
          </w:rPr>
          <w:t xml:space="preserve">частью </w:t>
        </w:r>
      </w:hyperlink>
      <w:r w:rsidRPr="008D2FCC">
        <w:rPr>
          <w:bCs/>
          <w:sz w:val="24"/>
          <w:szCs w:val="24"/>
        </w:rPr>
        <w:t>7 ст. 36 настоящих правил ограничениями:</w:t>
      </w:r>
    </w:p>
    <w:p w14:paraId="62AE9ADE" w14:textId="77777777" w:rsidR="008D2FCC" w:rsidRPr="008D2FCC" w:rsidRDefault="008D2FCC" w:rsidP="008D2FCC">
      <w:pPr>
        <w:keepNext/>
        <w:keepLines/>
        <w:tabs>
          <w:tab w:val="left" w:pos="4395"/>
        </w:tabs>
        <w:ind w:firstLine="567"/>
        <w:jc w:val="both"/>
        <w:rPr>
          <w:sz w:val="24"/>
          <w:szCs w:val="24"/>
        </w:rPr>
      </w:pPr>
      <w:r w:rsidRPr="008D2FCC">
        <w:rPr>
          <w:bCs/>
          <w:sz w:val="24"/>
          <w:szCs w:val="24"/>
        </w:rPr>
        <w:t>1) распашка земель;</w:t>
      </w:r>
    </w:p>
    <w:p w14:paraId="5F78350D" w14:textId="77777777" w:rsidR="008D2FCC" w:rsidRPr="008D2FCC" w:rsidRDefault="008D2FCC" w:rsidP="008D2FCC">
      <w:pPr>
        <w:keepNext/>
        <w:keepLines/>
        <w:tabs>
          <w:tab w:val="left" w:pos="4395"/>
        </w:tabs>
        <w:ind w:firstLine="567"/>
        <w:jc w:val="both"/>
        <w:rPr>
          <w:sz w:val="24"/>
          <w:szCs w:val="24"/>
        </w:rPr>
      </w:pPr>
      <w:r w:rsidRPr="008D2FCC">
        <w:rPr>
          <w:bCs/>
          <w:sz w:val="24"/>
          <w:szCs w:val="24"/>
        </w:rPr>
        <w:t>2) размещение отвалов размываемых грунтов;</w:t>
      </w:r>
    </w:p>
    <w:p w14:paraId="21981DF9" w14:textId="77777777" w:rsidR="008D2FCC" w:rsidRPr="008D2FCC" w:rsidRDefault="008D2FCC" w:rsidP="008D2FCC">
      <w:pPr>
        <w:keepNext/>
        <w:keepLines/>
        <w:tabs>
          <w:tab w:val="left" w:pos="4395"/>
        </w:tabs>
        <w:spacing w:line="480" w:lineRule="auto"/>
        <w:ind w:firstLine="567"/>
        <w:jc w:val="both"/>
        <w:rPr>
          <w:bCs/>
          <w:sz w:val="24"/>
          <w:szCs w:val="24"/>
        </w:rPr>
      </w:pPr>
      <w:r w:rsidRPr="008D2FCC">
        <w:rPr>
          <w:bCs/>
          <w:sz w:val="24"/>
          <w:szCs w:val="24"/>
        </w:rPr>
        <w:t>3) выпас сельскохозяйственных животных и организация для них летних лагерей, ванн</w:t>
      </w:r>
    </w:p>
    <w:p w14:paraId="63C2A2A9" w14:textId="77777777" w:rsidR="008D2FCC" w:rsidRPr="008D2FCC" w:rsidRDefault="008D2FCC" w:rsidP="008D2FCC">
      <w:pPr>
        <w:keepNext/>
        <w:keepLines/>
        <w:spacing w:after="240"/>
        <w:jc w:val="center"/>
        <w:outlineLvl w:val="1"/>
        <w:rPr>
          <w:b/>
          <w:iCs/>
          <w:sz w:val="28"/>
          <w:szCs w:val="28"/>
        </w:rPr>
      </w:pPr>
      <w:bookmarkStart w:id="198" w:name="_Toc20326688"/>
      <w:bookmarkStart w:id="199" w:name="_Toc371949957"/>
      <w:bookmarkStart w:id="200" w:name="_Toc110259995"/>
      <w:bookmarkStart w:id="201" w:name="_Toc111020179"/>
      <w:bookmarkStart w:id="202" w:name="_Toc116899637"/>
      <w:r w:rsidRPr="008D2FCC">
        <w:rPr>
          <w:b/>
          <w:iCs/>
          <w:sz w:val="28"/>
          <w:szCs w:val="28"/>
        </w:rPr>
        <w:t xml:space="preserve">Статья </w:t>
      </w:r>
      <w:r w:rsidRPr="00700786">
        <w:rPr>
          <w:b/>
          <w:iCs/>
          <w:sz w:val="28"/>
          <w:szCs w:val="28"/>
        </w:rPr>
        <w:t>38</w:t>
      </w:r>
      <w:r w:rsidRPr="008D2FCC">
        <w:rPr>
          <w:b/>
          <w:iCs/>
          <w:sz w:val="28"/>
          <w:szCs w:val="28"/>
        </w:rPr>
        <w:t>. Зона затопления</w:t>
      </w:r>
      <w:bookmarkEnd w:id="198"/>
      <w:bookmarkEnd w:id="199"/>
      <w:r w:rsidRPr="008D2FCC">
        <w:rPr>
          <w:b/>
          <w:iCs/>
          <w:sz w:val="28"/>
          <w:szCs w:val="28"/>
        </w:rPr>
        <w:t xml:space="preserve"> и подтопления</w:t>
      </w:r>
      <w:bookmarkEnd w:id="200"/>
      <w:bookmarkEnd w:id="201"/>
      <w:bookmarkEnd w:id="202"/>
    </w:p>
    <w:p w14:paraId="3CE718FE"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24" w:history="1">
        <w:r w:rsidRPr="008D2FCC">
          <w:rPr>
            <w:bCs/>
            <w:sz w:val="24"/>
            <w:szCs w:val="24"/>
            <w:lang w:eastAsia="en-US"/>
          </w:rPr>
          <w:t>статьей 7.1</w:t>
        </w:r>
      </w:hyperlink>
      <w:r w:rsidRPr="008D2FCC">
        <w:rPr>
          <w:bCs/>
          <w:sz w:val="24"/>
          <w:szCs w:val="24"/>
          <w:lang w:eastAsia="en-US"/>
        </w:rPr>
        <w:t xml:space="preserve"> Водного  Кодекса Российской Федерации:</w:t>
      </w:r>
    </w:p>
    <w:p w14:paraId="08B69BD2"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1) </w:t>
      </w:r>
      <w:proofErr w:type="spellStart"/>
      <w:r w:rsidRPr="008D2FCC">
        <w:rPr>
          <w:bCs/>
          <w:sz w:val="24"/>
          <w:szCs w:val="24"/>
          <w:lang w:eastAsia="en-US"/>
        </w:rPr>
        <w:t>предпаводковые</w:t>
      </w:r>
      <w:proofErr w:type="spellEnd"/>
      <w:r w:rsidRPr="008D2FCC">
        <w:rPr>
          <w:bCs/>
          <w:sz w:val="24"/>
          <w:szCs w:val="24"/>
          <w:lang w:eastAsia="en-US"/>
        </w:rPr>
        <w:t xml:space="preserve"> и послепаводковые обследования территорий, подверженных негативному воздействию вод, и водных объектов;</w:t>
      </w:r>
    </w:p>
    <w:p w14:paraId="60848F12"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2) ледокольные, ледорезные и иные работы по ослаблению прочности льда и ликвидации ледовых заторов;</w:t>
      </w:r>
    </w:p>
    <w:p w14:paraId="58717FD4"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3) восстановление пропускной способности русел рек (дноуглубление и спрямление русел рек, расчистка водных объектов);</w:t>
      </w:r>
    </w:p>
    <w:p w14:paraId="1541BD23"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4) </w:t>
      </w:r>
      <w:proofErr w:type="spellStart"/>
      <w:r w:rsidRPr="008D2FCC">
        <w:rPr>
          <w:bCs/>
          <w:sz w:val="24"/>
          <w:szCs w:val="24"/>
          <w:lang w:eastAsia="en-US"/>
        </w:rPr>
        <w:t>уполаживание</w:t>
      </w:r>
      <w:proofErr w:type="spellEnd"/>
      <w:r w:rsidRPr="008D2FCC">
        <w:rPr>
          <w:bCs/>
          <w:sz w:val="24"/>
          <w:szCs w:val="24"/>
          <w:lang w:eastAsia="en-US"/>
        </w:rPr>
        <w:t xml:space="preserve"> берегов водных объектов, их биогенное закрепление, укрепление песчано-гравийной и каменной наброской, террасирование склонов.</w:t>
      </w:r>
    </w:p>
    <w:p w14:paraId="1601A861"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25" w:anchor="Par12" w:history="1">
        <w:r w:rsidRPr="008D2FCC">
          <w:rPr>
            <w:bCs/>
            <w:sz w:val="24"/>
            <w:szCs w:val="24"/>
            <w:lang w:eastAsia="en-US"/>
          </w:rPr>
          <w:t>части 4</w:t>
        </w:r>
      </w:hyperlink>
      <w:r w:rsidRPr="008D2FCC">
        <w:rPr>
          <w:bCs/>
          <w:sz w:val="24"/>
          <w:szCs w:val="24"/>
          <w:lang w:eastAsia="en-US"/>
        </w:rPr>
        <w:t xml:space="preserve"> настоящей статьи, уполномоченным Правительством Российской Федерации федеральным </w:t>
      </w:r>
      <w:hyperlink r:id="rId26" w:history="1">
        <w:r w:rsidRPr="008D2FCC">
          <w:rPr>
            <w:bCs/>
            <w:sz w:val="24"/>
            <w:szCs w:val="24"/>
            <w:lang w:eastAsia="en-US"/>
          </w:rPr>
          <w:t>органом</w:t>
        </w:r>
      </w:hyperlink>
      <w:r w:rsidRPr="008D2FCC">
        <w:rPr>
          <w:bCs/>
          <w:sz w:val="24"/>
          <w:szCs w:val="24"/>
          <w:lang w:eastAsia="en-US"/>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14:paraId="58A561B6"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3. В границах зон затопления, подтопления запрещаются:</w:t>
      </w:r>
    </w:p>
    <w:p w14:paraId="5BA2601A"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lastRenderedPageBreak/>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7F4DAF3E"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2) использование сточных вод в целях повышения почвенного плодородия;</w:t>
      </w:r>
    </w:p>
    <w:p w14:paraId="6248C9A5"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D6C9CFB"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4) осуществление авиационных мер по борьбе с вредными организмами.</w:t>
      </w:r>
    </w:p>
    <w:p w14:paraId="6ACEFB15" w14:textId="77777777" w:rsidR="008D2FCC" w:rsidRPr="008D2FCC" w:rsidRDefault="008D2FCC" w:rsidP="008D2FCC">
      <w:pPr>
        <w:keepNext/>
        <w:keepLines/>
        <w:ind w:firstLine="567"/>
        <w:jc w:val="both"/>
        <w:rPr>
          <w:bCs/>
          <w:sz w:val="24"/>
          <w:szCs w:val="24"/>
          <w:lang w:eastAsia="en-US"/>
        </w:rPr>
      </w:pPr>
      <w:bookmarkStart w:id="203" w:name="Par12"/>
      <w:bookmarkEnd w:id="203"/>
      <w:r w:rsidRPr="008D2FCC">
        <w:rPr>
          <w:bCs/>
          <w:sz w:val="24"/>
          <w:szCs w:val="24"/>
          <w:lang w:eastAsia="en-US"/>
        </w:rPr>
        <w:t xml:space="preserve">4. Инженерная защита территорий и объектов от негативного воздействия вод (строительство </w:t>
      </w:r>
      <w:proofErr w:type="spellStart"/>
      <w:r w:rsidRPr="008D2FCC">
        <w:rPr>
          <w:bCs/>
          <w:sz w:val="24"/>
          <w:szCs w:val="24"/>
          <w:lang w:eastAsia="en-US"/>
        </w:rPr>
        <w:t>водоограждающих</w:t>
      </w:r>
      <w:proofErr w:type="spellEnd"/>
      <w:r w:rsidRPr="008D2FCC">
        <w:rPr>
          <w:bCs/>
          <w:sz w:val="24"/>
          <w:szCs w:val="24"/>
          <w:lang w:eastAsia="en-US"/>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27" w:history="1">
        <w:r w:rsidRPr="008D2FCC">
          <w:rPr>
            <w:bCs/>
            <w:sz w:val="24"/>
            <w:szCs w:val="24"/>
            <w:lang w:eastAsia="en-US"/>
          </w:rPr>
          <w:t>законодательством</w:t>
        </w:r>
      </w:hyperlink>
      <w:r w:rsidRPr="008D2FCC">
        <w:rPr>
          <w:bCs/>
          <w:sz w:val="24"/>
          <w:szCs w:val="24"/>
          <w:lang w:eastAsia="en-US"/>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218353C9" w14:textId="77777777" w:rsidR="008D2FCC" w:rsidRPr="008D2FCC" w:rsidRDefault="008D2FCC" w:rsidP="008D2FCC">
      <w:pPr>
        <w:keepNext/>
        <w:keepLines/>
        <w:ind w:firstLine="540"/>
        <w:jc w:val="both"/>
        <w:rPr>
          <w:bCs/>
          <w:sz w:val="24"/>
          <w:szCs w:val="24"/>
          <w:lang w:eastAsia="en-US"/>
        </w:rPr>
      </w:pPr>
      <w:r w:rsidRPr="008D2FCC">
        <w:rPr>
          <w:bCs/>
          <w:sz w:val="24"/>
          <w:szCs w:val="24"/>
          <w:lang w:eastAsia="en-US"/>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28" w:anchor="dst1279" w:history="1">
        <w:r w:rsidRPr="008D2FCC">
          <w:rPr>
            <w:bCs/>
            <w:sz w:val="24"/>
            <w:szCs w:val="24"/>
            <w:lang w:eastAsia="en-US"/>
          </w:rPr>
          <w:t>законодательством</w:t>
        </w:r>
      </w:hyperlink>
      <w:r w:rsidRPr="008D2FCC">
        <w:rPr>
          <w:bCs/>
          <w:sz w:val="24"/>
          <w:szCs w:val="24"/>
          <w:lang w:eastAsia="en-US"/>
        </w:rPr>
        <w:t> и гражданским </w:t>
      </w:r>
      <w:hyperlink r:id="rId29" w:anchor="dst10454" w:history="1">
        <w:r w:rsidRPr="008D2FCC">
          <w:rPr>
            <w:bCs/>
            <w:sz w:val="24"/>
            <w:szCs w:val="24"/>
            <w:lang w:eastAsia="en-US"/>
          </w:rPr>
          <w:t>законодательством</w:t>
        </w:r>
      </w:hyperlink>
      <w:r w:rsidRPr="008D2FCC">
        <w:rPr>
          <w:bCs/>
          <w:sz w:val="24"/>
          <w:szCs w:val="24"/>
          <w:lang w:eastAsia="en-US"/>
        </w:rPr>
        <w:t>.</w:t>
      </w:r>
    </w:p>
    <w:p w14:paraId="463202F0" w14:textId="77777777" w:rsidR="008D2FCC" w:rsidRPr="008D2FCC" w:rsidRDefault="008D2FCC" w:rsidP="008D2FCC">
      <w:pPr>
        <w:keepNext/>
        <w:keepLines/>
        <w:spacing w:after="40"/>
        <w:ind w:firstLine="567"/>
        <w:jc w:val="both"/>
        <w:rPr>
          <w:b/>
          <w:sz w:val="24"/>
          <w:szCs w:val="24"/>
        </w:rPr>
      </w:pPr>
      <w:r w:rsidRPr="008D2FCC">
        <w:rPr>
          <w:b/>
          <w:sz w:val="24"/>
          <w:szCs w:val="24"/>
        </w:rPr>
        <w:t>В границах зон затопления  паводковыми водами</w:t>
      </w:r>
      <w:r w:rsidRPr="008D2FCC">
        <w:rPr>
          <w:sz w:val="24"/>
          <w:szCs w:val="24"/>
        </w:rPr>
        <w:t xml:space="preserve">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w:t>
      </w:r>
      <w:r w:rsidRPr="008D2FCC">
        <w:rPr>
          <w:b/>
          <w:sz w:val="24"/>
          <w:szCs w:val="24"/>
        </w:rPr>
        <w:t xml:space="preserve"> </w:t>
      </w:r>
      <w:r w:rsidRPr="008D2FCC">
        <w:rPr>
          <w:sz w:val="24"/>
          <w:szCs w:val="24"/>
        </w:rPr>
        <w:t>до незатопляемых планировочных отметок</w:t>
      </w:r>
      <w:r w:rsidRPr="008D2FCC">
        <w:rPr>
          <w:b/>
          <w:sz w:val="24"/>
          <w:szCs w:val="24"/>
        </w:rPr>
        <w:t xml:space="preserve"> </w:t>
      </w:r>
      <w:r w:rsidRPr="008D2FCC">
        <w:rPr>
          <w:sz w:val="24"/>
          <w:szCs w:val="24"/>
        </w:rPr>
        <w:t>или строительства дамб обвалования, или совмещения подсыпки и строительства дамб обвалования.</w:t>
      </w:r>
    </w:p>
    <w:p w14:paraId="07A77E84" w14:textId="77777777" w:rsidR="008D2FCC" w:rsidRPr="008D2FCC" w:rsidRDefault="008D2FCC" w:rsidP="008D2FCC">
      <w:pPr>
        <w:keepNext/>
        <w:keepLines/>
        <w:spacing w:after="40"/>
        <w:ind w:firstLine="567"/>
        <w:jc w:val="both"/>
        <w:rPr>
          <w:sz w:val="24"/>
          <w:szCs w:val="24"/>
        </w:rPr>
      </w:pPr>
      <w:r w:rsidRPr="008D2FCC">
        <w:rPr>
          <w:b/>
          <w:sz w:val="24"/>
          <w:szCs w:val="24"/>
        </w:rPr>
        <w:t>Выбор методов инженерной защиты и подготовки пойменных территорий,</w:t>
      </w:r>
      <w:r w:rsidRPr="008D2FCC">
        <w:rPr>
          <w:sz w:val="24"/>
          <w:szCs w:val="24"/>
        </w:rPr>
        <w:t xml:space="preserve">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 </w:t>
      </w:r>
    </w:p>
    <w:p w14:paraId="3FAD52D0" w14:textId="77777777" w:rsidR="008D2FCC" w:rsidRPr="008D2FCC" w:rsidRDefault="008D2FCC" w:rsidP="008D2FCC">
      <w:pPr>
        <w:keepNext/>
        <w:keepLines/>
        <w:spacing w:before="80" w:after="40"/>
        <w:ind w:firstLine="567"/>
        <w:jc w:val="both"/>
        <w:rPr>
          <w:sz w:val="24"/>
          <w:szCs w:val="24"/>
        </w:rPr>
      </w:pPr>
      <w:r w:rsidRPr="008D2FCC">
        <w:rPr>
          <w:b/>
          <w:sz w:val="24"/>
          <w:szCs w:val="24"/>
        </w:rPr>
        <w:t>Инженерная защита затапливаемых территорий</w:t>
      </w:r>
      <w:r w:rsidRPr="008D2FCC">
        <w:rPr>
          <w:sz w:val="24"/>
          <w:szCs w:val="24"/>
        </w:rPr>
        <w:t xml:space="preserve"> проводится в соответствии со следующими требованиями:</w:t>
      </w:r>
    </w:p>
    <w:p w14:paraId="774ECCA0" w14:textId="77777777" w:rsidR="008D2FCC" w:rsidRPr="008D2FCC" w:rsidRDefault="008D2FCC" w:rsidP="008D2FCC">
      <w:pPr>
        <w:keepNext/>
        <w:keepLines/>
        <w:spacing w:before="80" w:after="40"/>
        <w:ind w:firstLine="567"/>
        <w:jc w:val="both"/>
        <w:rPr>
          <w:sz w:val="24"/>
          <w:szCs w:val="24"/>
        </w:rPr>
      </w:pPr>
      <w:r w:rsidRPr="008D2FCC">
        <w:rPr>
          <w:sz w:val="24"/>
          <w:szCs w:val="24"/>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250D18E0" w14:textId="77777777" w:rsidR="008D2FCC" w:rsidRPr="008D2FCC" w:rsidRDefault="008D2FCC" w:rsidP="008D2FCC">
      <w:pPr>
        <w:keepNext/>
        <w:keepLines/>
        <w:ind w:firstLine="567"/>
        <w:jc w:val="both"/>
        <w:rPr>
          <w:sz w:val="24"/>
          <w:szCs w:val="24"/>
        </w:rPr>
      </w:pPr>
      <w:r w:rsidRPr="008D2FCC">
        <w:rPr>
          <w:sz w:val="24"/>
          <w:szCs w:val="24"/>
        </w:rPr>
        <w:t>-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14:paraId="028021DF" w14:textId="77777777" w:rsidR="008D2FCC" w:rsidRPr="008D2FCC" w:rsidRDefault="008D2FCC" w:rsidP="008D2FCC">
      <w:pPr>
        <w:keepNext/>
        <w:keepLines/>
        <w:ind w:firstLine="567"/>
        <w:jc w:val="both"/>
        <w:rPr>
          <w:sz w:val="24"/>
          <w:szCs w:val="24"/>
        </w:rPr>
      </w:pPr>
      <w:r w:rsidRPr="008D2FCC">
        <w:rPr>
          <w:sz w:val="24"/>
          <w:szCs w:val="24"/>
        </w:rPr>
        <w:t>за расчетный горизонт высоких вод следует принимать отметку наивысшего уровня воды повторяемостью:</w:t>
      </w:r>
    </w:p>
    <w:p w14:paraId="08A008FC" w14:textId="77777777" w:rsidR="008D2FCC" w:rsidRPr="008D2FCC" w:rsidRDefault="008D2FCC" w:rsidP="008D2FCC">
      <w:pPr>
        <w:keepNext/>
        <w:keepLines/>
        <w:ind w:firstLine="567"/>
        <w:jc w:val="both"/>
        <w:rPr>
          <w:b/>
          <w:i/>
          <w:sz w:val="24"/>
          <w:szCs w:val="24"/>
        </w:rPr>
      </w:pPr>
      <w:r w:rsidRPr="008D2FCC">
        <w:rPr>
          <w:b/>
          <w:i/>
          <w:sz w:val="24"/>
          <w:szCs w:val="24"/>
        </w:rPr>
        <w:t>- один раз в 100 лет - для территорий, застроенных или подлежащих застройке жилыми и общественными зданиями;</w:t>
      </w:r>
    </w:p>
    <w:p w14:paraId="7E855C06" w14:textId="77777777" w:rsidR="008D2FCC" w:rsidRPr="008D2FCC" w:rsidRDefault="008D2FCC" w:rsidP="008D2FCC">
      <w:pPr>
        <w:keepNext/>
        <w:keepLines/>
        <w:ind w:firstLine="567"/>
        <w:jc w:val="both"/>
        <w:rPr>
          <w:b/>
          <w:i/>
          <w:sz w:val="24"/>
          <w:szCs w:val="24"/>
        </w:rPr>
      </w:pPr>
      <w:r w:rsidRPr="008D2FCC">
        <w:rPr>
          <w:b/>
          <w:i/>
          <w:sz w:val="24"/>
          <w:szCs w:val="24"/>
        </w:rPr>
        <w:t>- один раз в 10 лет - для территорий парков и плоскостных спортивных сооружений.</w:t>
      </w:r>
    </w:p>
    <w:p w14:paraId="5D285704" w14:textId="77777777" w:rsidR="008D2FCC" w:rsidRPr="008D2FCC" w:rsidRDefault="008D2FCC" w:rsidP="008D2FCC">
      <w:pPr>
        <w:keepNext/>
        <w:keepLines/>
        <w:spacing w:before="240"/>
        <w:ind w:firstLine="567"/>
        <w:jc w:val="both"/>
        <w:rPr>
          <w:sz w:val="24"/>
          <w:szCs w:val="24"/>
        </w:rPr>
      </w:pPr>
      <w:r w:rsidRPr="008D2FCC">
        <w:rPr>
          <w:sz w:val="24"/>
          <w:szCs w:val="24"/>
        </w:rPr>
        <w:t xml:space="preserve">   В состав средств инженерной защиты от затопления могут также входить: дренажи, дренажные и водосбросные сети, нагорные водосбросные каналы, быстротоки и перепады, трубопроводы и насосные станции.</w:t>
      </w:r>
    </w:p>
    <w:p w14:paraId="6F9F2751" w14:textId="77777777" w:rsidR="008D2FCC" w:rsidRPr="008D2FCC" w:rsidRDefault="008D2FCC" w:rsidP="008D2FCC">
      <w:pPr>
        <w:keepNext/>
        <w:keepLines/>
        <w:spacing w:before="240"/>
        <w:ind w:firstLine="567"/>
        <w:jc w:val="both"/>
        <w:rPr>
          <w:sz w:val="24"/>
          <w:szCs w:val="24"/>
        </w:rPr>
      </w:pPr>
    </w:p>
    <w:p w14:paraId="47B439B9" w14:textId="77777777" w:rsidR="008D2FCC" w:rsidRPr="008D2FCC" w:rsidRDefault="008D2FCC" w:rsidP="008D2FCC">
      <w:pPr>
        <w:keepNext/>
        <w:keepLines/>
        <w:spacing w:line="240" w:lineRule="atLeast"/>
        <w:ind w:left="360"/>
        <w:jc w:val="center"/>
        <w:outlineLvl w:val="0"/>
        <w:rPr>
          <w:b/>
          <w:bCs/>
          <w:sz w:val="28"/>
          <w:szCs w:val="28"/>
        </w:rPr>
      </w:pPr>
      <w:bookmarkStart w:id="204" w:name="_Toc69890665"/>
      <w:bookmarkStart w:id="205" w:name="_Toc116899638"/>
      <w:r w:rsidRPr="008D2FCC">
        <w:rPr>
          <w:b/>
          <w:bCs/>
          <w:sz w:val="28"/>
          <w:szCs w:val="28"/>
        </w:rPr>
        <w:t>Раздел III.  Правовые режимы территорий, на которые не распространяется действие градостроительных регламентов</w:t>
      </w:r>
      <w:bookmarkEnd w:id="204"/>
      <w:bookmarkEnd w:id="205"/>
    </w:p>
    <w:p w14:paraId="68174C3D" w14:textId="77777777" w:rsidR="008D2FCC" w:rsidRPr="008D2FCC" w:rsidRDefault="008D2FCC" w:rsidP="008D2FCC">
      <w:pPr>
        <w:keepNext/>
        <w:keepLines/>
        <w:spacing w:before="240"/>
        <w:jc w:val="center"/>
        <w:outlineLvl w:val="1"/>
        <w:rPr>
          <w:b/>
          <w:iCs/>
          <w:sz w:val="28"/>
          <w:szCs w:val="28"/>
        </w:rPr>
      </w:pPr>
      <w:bookmarkStart w:id="206" w:name="_Toc514746807"/>
      <w:bookmarkStart w:id="207" w:name="_Toc73543630"/>
      <w:bookmarkStart w:id="208" w:name="_Toc75870265"/>
      <w:bookmarkStart w:id="209" w:name="_Toc116899639"/>
      <w:r w:rsidRPr="008D2FCC">
        <w:rPr>
          <w:b/>
          <w:iCs/>
          <w:sz w:val="28"/>
          <w:szCs w:val="28"/>
        </w:rPr>
        <w:t xml:space="preserve">Статья </w:t>
      </w:r>
      <w:r w:rsidRPr="00700786">
        <w:rPr>
          <w:b/>
          <w:iCs/>
          <w:sz w:val="28"/>
          <w:szCs w:val="28"/>
        </w:rPr>
        <w:t>39.</w:t>
      </w:r>
      <w:r w:rsidRPr="008D2FCC">
        <w:rPr>
          <w:b/>
          <w:iCs/>
          <w:sz w:val="28"/>
          <w:szCs w:val="28"/>
        </w:rPr>
        <w:t xml:space="preserve"> Объекты культурного наследия</w:t>
      </w:r>
      <w:bookmarkEnd w:id="206"/>
      <w:r w:rsidRPr="008D2FCC">
        <w:rPr>
          <w:b/>
          <w:iCs/>
          <w:sz w:val="28"/>
          <w:szCs w:val="28"/>
        </w:rPr>
        <w:t>. «Историко-культурное наследие».</w:t>
      </w:r>
      <w:bookmarkEnd w:id="207"/>
      <w:bookmarkEnd w:id="208"/>
      <w:bookmarkEnd w:id="209"/>
    </w:p>
    <w:p w14:paraId="60D4BECA" w14:textId="77777777" w:rsidR="008D2FCC" w:rsidRPr="008D2FCC" w:rsidRDefault="008D2FCC" w:rsidP="008D2FCC">
      <w:pPr>
        <w:keepNext/>
        <w:keepLines/>
        <w:ind w:firstLine="567"/>
        <w:jc w:val="both"/>
        <w:rPr>
          <w:bCs/>
          <w:sz w:val="24"/>
          <w:szCs w:val="24"/>
        </w:rPr>
      </w:pPr>
      <w:r w:rsidRPr="008D2FCC">
        <w:rPr>
          <w:b/>
          <w:sz w:val="24"/>
          <w:szCs w:val="24"/>
        </w:rPr>
        <w:t>1. Действие градостроительного регламента не распространяется на земельные участки:</w:t>
      </w:r>
    </w:p>
    <w:p w14:paraId="5CA8242C" w14:textId="77777777" w:rsidR="008D2FCC" w:rsidRPr="008D2FCC" w:rsidRDefault="008D2FCC" w:rsidP="008D2FCC">
      <w:pPr>
        <w:keepNext/>
        <w:keepLines/>
        <w:ind w:firstLine="567"/>
        <w:jc w:val="both"/>
        <w:rPr>
          <w:sz w:val="24"/>
          <w:szCs w:val="24"/>
        </w:rPr>
      </w:pPr>
      <w:r w:rsidRPr="008D2FCC">
        <w:rPr>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наследия(в ред. Федерального закона от 22.10.2014 N 315-ФЗ)</w:t>
      </w:r>
    </w:p>
    <w:p w14:paraId="39808F31" w14:textId="068A3B8B" w:rsidR="008D2FCC" w:rsidRPr="008D2FCC" w:rsidRDefault="008D2FCC" w:rsidP="008D2FCC">
      <w:pPr>
        <w:keepNext/>
        <w:keepLines/>
        <w:ind w:firstLine="567"/>
        <w:jc w:val="both"/>
        <w:rPr>
          <w:sz w:val="24"/>
          <w:szCs w:val="24"/>
        </w:rPr>
      </w:pPr>
      <w:r w:rsidRPr="008D2FCC">
        <w:rPr>
          <w:sz w:val="24"/>
          <w:szCs w:val="24"/>
        </w:rPr>
        <w:t>Данная территория включает земли историко-культурного назначения. К землям историко-культурного назначения относятся земли:</w:t>
      </w:r>
    </w:p>
    <w:p w14:paraId="14021129" w14:textId="77777777" w:rsidR="008D2FCC" w:rsidRPr="008D2FCC" w:rsidRDefault="008D2FCC" w:rsidP="008D2FCC">
      <w:pPr>
        <w:keepNext/>
        <w:keepLines/>
        <w:ind w:firstLine="567"/>
        <w:jc w:val="both"/>
        <w:rPr>
          <w:sz w:val="24"/>
          <w:szCs w:val="24"/>
        </w:rPr>
      </w:pPr>
      <w:r w:rsidRPr="008D2FCC">
        <w:rPr>
          <w:sz w:val="24"/>
          <w:szCs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2E591AE0" w14:textId="77777777" w:rsidR="008D2FCC" w:rsidRPr="008D2FCC" w:rsidRDefault="008D2FCC" w:rsidP="008D2FCC">
      <w:pPr>
        <w:keepNext/>
        <w:keepLines/>
        <w:ind w:firstLine="567"/>
        <w:jc w:val="both"/>
        <w:rPr>
          <w:sz w:val="24"/>
          <w:szCs w:val="24"/>
        </w:rPr>
      </w:pPr>
      <w:r w:rsidRPr="008D2FCC">
        <w:rPr>
          <w:sz w:val="24"/>
          <w:szCs w:val="24"/>
        </w:rPr>
        <w:t>2) достопримечательных мест, в том числе мест бытования исторических промыслов, производств и ремесел;</w:t>
      </w:r>
    </w:p>
    <w:p w14:paraId="2B68DA12" w14:textId="77777777" w:rsidR="008D2FCC" w:rsidRPr="008D2FCC" w:rsidRDefault="008D2FCC" w:rsidP="008D2FCC">
      <w:pPr>
        <w:keepNext/>
        <w:keepLines/>
        <w:ind w:firstLine="567"/>
        <w:jc w:val="both"/>
        <w:rPr>
          <w:sz w:val="24"/>
          <w:szCs w:val="24"/>
        </w:rPr>
      </w:pPr>
      <w:r w:rsidRPr="008D2FCC">
        <w:rPr>
          <w:sz w:val="24"/>
          <w:szCs w:val="24"/>
        </w:rPr>
        <w:t>3) военных и гражданских захоронений.</w:t>
      </w:r>
    </w:p>
    <w:p w14:paraId="70829E15" w14:textId="77777777" w:rsidR="008D2FCC" w:rsidRPr="008D2FCC" w:rsidRDefault="008D2FCC" w:rsidP="008D2FCC">
      <w:pPr>
        <w:keepNext/>
        <w:keepLines/>
        <w:ind w:firstLine="567"/>
        <w:jc w:val="both"/>
        <w:rPr>
          <w:sz w:val="24"/>
          <w:szCs w:val="24"/>
        </w:rPr>
      </w:pPr>
    </w:p>
    <w:p w14:paraId="5DF778A6" w14:textId="77777777" w:rsidR="008D2FCC" w:rsidRPr="008D2FCC" w:rsidRDefault="008D2FCC" w:rsidP="008D2FCC">
      <w:pPr>
        <w:keepNext/>
        <w:keepLines/>
        <w:spacing w:line="276" w:lineRule="auto"/>
        <w:ind w:firstLine="567"/>
        <w:jc w:val="both"/>
        <w:rPr>
          <w:sz w:val="24"/>
          <w:szCs w:val="24"/>
        </w:rPr>
      </w:pPr>
      <w:r w:rsidRPr="008D2FCC">
        <w:rPr>
          <w:b/>
          <w:sz w:val="24"/>
          <w:szCs w:val="24"/>
        </w:rPr>
        <w:t>На территории Чистопольского сельсовета Балахтинского района</w:t>
      </w:r>
      <w:r w:rsidRPr="008D2FCC">
        <w:rPr>
          <w:sz w:val="24"/>
          <w:szCs w:val="24"/>
        </w:rPr>
        <w:t xml:space="preserve"> распложены:</w:t>
      </w:r>
    </w:p>
    <w:p w14:paraId="79DC5D3B" w14:textId="77777777" w:rsidR="008D2FCC" w:rsidRPr="008D2FCC" w:rsidRDefault="008D2FCC" w:rsidP="008D2FCC">
      <w:pPr>
        <w:keepNext/>
        <w:keepLines/>
        <w:numPr>
          <w:ilvl w:val="0"/>
          <w:numId w:val="27"/>
        </w:numPr>
        <w:spacing w:line="276" w:lineRule="auto"/>
        <w:ind w:left="0" w:firstLine="567"/>
        <w:contextualSpacing/>
        <w:jc w:val="both"/>
        <w:rPr>
          <w:sz w:val="24"/>
          <w:szCs w:val="24"/>
        </w:rPr>
      </w:pPr>
      <w:r w:rsidRPr="008D2FCC">
        <w:rPr>
          <w:sz w:val="24"/>
          <w:szCs w:val="24"/>
        </w:rPr>
        <w:t>1 объект культурного наследия регионального значения, принятый на государственную охрану. – «Могила Пилипаса Валентина Викторовича (1920-1957), Героя Советского Союза»;</w:t>
      </w:r>
    </w:p>
    <w:p w14:paraId="15F193FA" w14:textId="77777777" w:rsidR="008D2FCC" w:rsidRPr="008D2FCC" w:rsidRDefault="008D2FCC" w:rsidP="008D2FCC">
      <w:pPr>
        <w:keepNext/>
        <w:keepLines/>
        <w:numPr>
          <w:ilvl w:val="0"/>
          <w:numId w:val="26"/>
        </w:numPr>
        <w:spacing w:after="40" w:line="276" w:lineRule="auto"/>
        <w:ind w:left="0" w:firstLine="567"/>
        <w:contextualSpacing/>
        <w:jc w:val="both"/>
        <w:rPr>
          <w:b/>
          <w:sz w:val="24"/>
          <w:szCs w:val="24"/>
        </w:rPr>
      </w:pPr>
      <w:r w:rsidRPr="008D2FCC">
        <w:rPr>
          <w:sz w:val="24"/>
          <w:szCs w:val="24"/>
        </w:rPr>
        <w:t xml:space="preserve"> 19 объектов археологического наследия федерального значения.</w:t>
      </w:r>
    </w:p>
    <w:p w14:paraId="6FC694E4" w14:textId="77777777" w:rsidR="008D2FCC" w:rsidRPr="008D2FCC" w:rsidRDefault="008D2FCC" w:rsidP="008D2FCC">
      <w:pPr>
        <w:keepNext/>
        <w:keepLines/>
        <w:spacing w:line="276" w:lineRule="auto"/>
        <w:ind w:firstLine="567"/>
        <w:contextualSpacing/>
        <w:jc w:val="both"/>
        <w:rPr>
          <w:b/>
          <w:sz w:val="24"/>
          <w:szCs w:val="24"/>
        </w:rPr>
      </w:pPr>
      <w:r w:rsidRPr="008D2FCC">
        <w:rPr>
          <w:b/>
          <w:sz w:val="24"/>
          <w:szCs w:val="24"/>
        </w:rPr>
        <w:t>2. Земли историко-культурного назначения используются строго в соответствии с их целевым назначением.</w:t>
      </w:r>
    </w:p>
    <w:p w14:paraId="304ADC13" w14:textId="77777777" w:rsidR="008D2FCC" w:rsidRPr="008D2FCC" w:rsidRDefault="008D2FCC" w:rsidP="008D2FCC">
      <w:pPr>
        <w:keepNext/>
        <w:keepLines/>
        <w:ind w:firstLine="567"/>
        <w:jc w:val="both"/>
        <w:rPr>
          <w:sz w:val="24"/>
          <w:szCs w:val="24"/>
        </w:rPr>
      </w:pPr>
      <w:r w:rsidRPr="008D2FCC">
        <w:rPr>
          <w:sz w:val="24"/>
          <w:szCs w:val="24"/>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14:paraId="42E99873" w14:textId="77777777" w:rsidR="008D2FCC" w:rsidRPr="008D2FCC" w:rsidRDefault="008D2FCC" w:rsidP="008D2FCC">
      <w:pPr>
        <w:keepNext/>
        <w:keepLines/>
        <w:spacing w:after="40"/>
        <w:ind w:firstLine="567"/>
        <w:jc w:val="both"/>
        <w:rPr>
          <w:sz w:val="24"/>
          <w:szCs w:val="24"/>
        </w:rPr>
      </w:pPr>
      <w:r w:rsidRPr="008D2FCC">
        <w:rPr>
          <w:b/>
          <w:sz w:val="24"/>
          <w:szCs w:val="24"/>
        </w:rPr>
        <w:t>3. Земельные участки, отнесенные к землям историко-культурного назначения</w:t>
      </w:r>
      <w:r w:rsidRPr="008D2FCC">
        <w:rPr>
          <w:sz w:val="24"/>
          <w:szCs w:val="24"/>
        </w:rPr>
        <w:t>,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14:paraId="168A3B90" w14:textId="77777777" w:rsidR="008D2FCC" w:rsidRPr="008D2FCC" w:rsidRDefault="008D2FCC" w:rsidP="008D2FCC">
      <w:pPr>
        <w:keepNext/>
        <w:keepLines/>
        <w:ind w:firstLine="567"/>
        <w:jc w:val="both"/>
        <w:rPr>
          <w:sz w:val="24"/>
          <w:szCs w:val="24"/>
        </w:rPr>
      </w:pPr>
      <w:r w:rsidRPr="008D2FCC">
        <w:rPr>
          <w:sz w:val="24"/>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501BB73D" w14:textId="77777777" w:rsidR="008D2FCC" w:rsidRPr="008D2FCC" w:rsidRDefault="008D2FCC" w:rsidP="008D2FCC">
      <w:pPr>
        <w:keepNext/>
        <w:keepLines/>
        <w:ind w:firstLine="567"/>
        <w:jc w:val="both"/>
        <w:rPr>
          <w:sz w:val="24"/>
          <w:szCs w:val="24"/>
        </w:rPr>
      </w:pPr>
      <w:r w:rsidRPr="008D2FCC">
        <w:rPr>
          <w:b/>
          <w:sz w:val="24"/>
          <w:szCs w:val="24"/>
        </w:rPr>
        <w:t>4. В целях сохранения исторической, ландшафтной и градостроительной среды</w:t>
      </w:r>
      <w:r w:rsidRPr="008D2FCC">
        <w:rPr>
          <w:sz w:val="24"/>
          <w:szCs w:val="24"/>
        </w:rPr>
        <w:t xml:space="preserve">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14:paraId="52517447" w14:textId="77777777" w:rsidR="008D2FCC" w:rsidRPr="008D2FCC" w:rsidRDefault="008D2FCC" w:rsidP="008D2FCC">
      <w:pPr>
        <w:keepNext/>
        <w:keepLines/>
        <w:ind w:firstLine="567"/>
        <w:jc w:val="both"/>
        <w:rPr>
          <w:sz w:val="24"/>
          <w:szCs w:val="24"/>
        </w:rPr>
      </w:pPr>
      <w:r w:rsidRPr="008D2FCC">
        <w:rPr>
          <w:b/>
          <w:sz w:val="24"/>
          <w:szCs w:val="24"/>
        </w:rPr>
        <w:lastRenderedPageBreak/>
        <w:t>5. В целях обеспечения сохранности объекта культурного наследия</w:t>
      </w:r>
      <w:r w:rsidRPr="008D2FCC">
        <w:rPr>
          <w:sz w:val="24"/>
          <w:szCs w:val="24"/>
        </w:rPr>
        <w:t xml:space="preserve">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E6AED2" w14:textId="77777777" w:rsidR="008D2FCC" w:rsidRPr="008D2FCC" w:rsidRDefault="008D2FCC" w:rsidP="008D2FCC">
      <w:pPr>
        <w:keepNext/>
        <w:keepLines/>
        <w:ind w:firstLine="567"/>
        <w:jc w:val="both"/>
        <w:rPr>
          <w:sz w:val="24"/>
          <w:szCs w:val="24"/>
        </w:rPr>
      </w:pPr>
      <w:r w:rsidRPr="008D2FCC">
        <w:rPr>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41CD7EC3" w14:textId="77777777" w:rsidR="008D2FCC" w:rsidRPr="008D2FCC" w:rsidRDefault="008D2FCC" w:rsidP="008D2FCC">
      <w:pPr>
        <w:keepNext/>
        <w:keepLines/>
        <w:spacing w:after="40"/>
        <w:ind w:firstLine="567"/>
        <w:jc w:val="both"/>
        <w:rPr>
          <w:sz w:val="24"/>
          <w:szCs w:val="24"/>
        </w:rPr>
      </w:pPr>
      <w:r w:rsidRPr="008D2FCC">
        <w:rPr>
          <w:b/>
          <w:sz w:val="24"/>
          <w:szCs w:val="24"/>
        </w:rPr>
        <w:t>6. Охранная зона</w:t>
      </w:r>
      <w:r w:rsidRPr="008D2FCC">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0384DBD4" w14:textId="77777777" w:rsidR="008D2FCC" w:rsidRPr="008D2FCC" w:rsidRDefault="008D2FCC" w:rsidP="008D2FCC">
      <w:pPr>
        <w:keepNext/>
        <w:keepLines/>
        <w:spacing w:after="40"/>
        <w:ind w:firstLine="567"/>
        <w:jc w:val="both"/>
        <w:rPr>
          <w:sz w:val="24"/>
          <w:szCs w:val="24"/>
        </w:rPr>
      </w:pPr>
      <w:r w:rsidRPr="008D2FCC">
        <w:rPr>
          <w:b/>
          <w:sz w:val="24"/>
          <w:szCs w:val="24"/>
        </w:rPr>
        <w:t>7. Зона регулирования застройки и хозяйственной деятельности</w:t>
      </w:r>
      <w:r w:rsidRPr="008D2FCC">
        <w:rPr>
          <w:sz w:val="24"/>
          <w:szCs w:val="24"/>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1AF21774" w14:textId="77777777" w:rsidR="008D2FCC" w:rsidRPr="008D2FCC" w:rsidRDefault="008D2FCC" w:rsidP="008D2FCC">
      <w:pPr>
        <w:keepNext/>
        <w:keepLines/>
        <w:spacing w:after="40"/>
        <w:ind w:firstLine="567"/>
        <w:jc w:val="both"/>
        <w:rPr>
          <w:sz w:val="24"/>
          <w:szCs w:val="24"/>
        </w:rPr>
      </w:pPr>
      <w:r w:rsidRPr="008D2FCC">
        <w:rPr>
          <w:b/>
          <w:sz w:val="24"/>
          <w:szCs w:val="24"/>
        </w:rPr>
        <w:t>8. Зона охраняемого природного ландшафта</w:t>
      </w:r>
      <w:r w:rsidRPr="008D2FCC">
        <w:rPr>
          <w:sz w:val="24"/>
          <w:szCs w:val="24"/>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47A82E6" w14:textId="77777777" w:rsidR="008D2FCC" w:rsidRPr="008D2FCC" w:rsidRDefault="008D2FCC" w:rsidP="008D2FCC">
      <w:pPr>
        <w:keepNext/>
        <w:keepLines/>
        <w:spacing w:after="40"/>
        <w:ind w:firstLine="567"/>
        <w:jc w:val="both"/>
        <w:rPr>
          <w:sz w:val="24"/>
          <w:szCs w:val="24"/>
        </w:rPr>
      </w:pPr>
      <w:r w:rsidRPr="008D2FCC">
        <w:rPr>
          <w:b/>
          <w:sz w:val="24"/>
          <w:szCs w:val="24"/>
        </w:rPr>
        <w:t>9. Границы зон охраны объекта культурного наследия</w:t>
      </w:r>
      <w:r w:rsidRPr="008D2FCC">
        <w:rPr>
          <w:sz w:val="24"/>
          <w:szCs w:val="24"/>
        </w:rPr>
        <w:t xml:space="preserve">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14:paraId="7AFC8F83" w14:textId="77777777" w:rsidR="008D2FCC" w:rsidRPr="008D2FCC" w:rsidRDefault="008D2FCC" w:rsidP="008D2FCC">
      <w:pPr>
        <w:keepNext/>
        <w:keepLines/>
        <w:spacing w:after="40"/>
        <w:ind w:firstLine="567"/>
        <w:jc w:val="both"/>
        <w:rPr>
          <w:sz w:val="24"/>
          <w:szCs w:val="24"/>
        </w:rPr>
      </w:pPr>
      <w:r w:rsidRPr="008D2FCC">
        <w:rPr>
          <w:b/>
          <w:sz w:val="24"/>
          <w:szCs w:val="24"/>
        </w:rPr>
        <w:t>10. Порядок разработки проектов зон охраны объекта культурного наследия</w:t>
      </w:r>
      <w:r w:rsidRPr="008D2FCC">
        <w:rPr>
          <w:sz w:val="24"/>
          <w:szCs w:val="24"/>
        </w:rPr>
        <w:t>,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14:paraId="461A8C40" w14:textId="77777777" w:rsidR="008D2FCC" w:rsidRPr="008D2FCC" w:rsidRDefault="008D2FCC" w:rsidP="008D2FCC">
      <w:pPr>
        <w:keepNext/>
        <w:keepLines/>
        <w:spacing w:after="40"/>
        <w:ind w:firstLine="567"/>
        <w:jc w:val="both"/>
        <w:rPr>
          <w:sz w:val="24"/>
          <w:szCs w:val="24"/>
        </w:rPr>
      </w:pPr>
      <w:r w:rsidRPr="008D2FCC">
        <w:rPr>
          <w:b/>
          <w:sz w:val="24"/>
          <w:szCs w:val="24"/>
        </w:rPr>
        <w:t>11. Проектирование и проведение землеустроительных, земляных, строительных, мелиоративных, хозяйственных и иных работ</w:t>
      </w:r>
      <w:r w:rsidRPr="008D2FCC">
        <w:rPr>
          <w:sz w:val="24"/>
          <w:szCs w:val="24"/>
        </w:rPr>
        <w:t xml:space="preserve">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14:paraId="0383503D" w14:textId="77777777" w:rsidR="008D2FCC" w:rsidRPr="008D2FCC" w:rsidRDefault="008D2FCC" w:rsidP="008D2FCC">
      <w:pPr>
        <w:keepNext/>
        <w:keepLines/>
        <w:spacing w:after="40"/>
        <w:ind w:firstLine="567"/>
        <w:jc w:val="both"/>
        <w:rPr>
          <w:sz w:val="24"/>
          <w:szCs w:val="24"/>
        </w:rPr>
      </w:pPr>
      <w:r w:rsidRPr="008D2FCC">
        <w:rPr>
          <w:b/>
          <w:sz w:val="24"/>
          <w:szCs w:val="24"/>
        </w:rPr>
        <w:t>12. Характер использования территории</w:t>
      </w:r>
      <w:r w:rsidRPr="008D2FCC">
        <w:rPr>
          <w:sz w:val="24"/>
          <w:szCs w:val="24"/>
        </w:rPr>
        <w:t xml:space="preserve">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14:paraId="5FA9F798" w14:textId="77777777" w:rsidR="008D2FCC" w:rsidRPr="008D2FCC" w:rsidRDefault="008D2FCC" w:rsidP="008D2FCC">
      <w:pPr>
        <w:keepNext/>
        <w:keepLines/>
        <w:ind w:firstLine="567"/>
        <w:jc w:val="both"/>
        <w:rPr>
          <w:sz w:val="24"/>
          <w:szCs w:val="24"/>
        </w:rPr>
      </w:pPr>
      <w:r w:rsidRPr="008D2FCC">
        <w:rPr>
          <w:b/>
          <w:sz w:val="24"/>
          <w:szCs w:val="24"/>
        </w:rPr>
        <w:t>13. Проектирование и проведение работ по сохранению памятника</w:t>
      </w:r>
      <w:r w:rsidRPr="008D2FCC">
        <w:rPr>
          <w:sz w:val="24"/>
          <w:szCs w:val="24"/>
        </w:rPr>
        <w:t xml:space="preserve"> или ансамбля и (или) их территорий осуществляются:</w:t>
      </w:r>
    </w:p>
    <w:p w14:paraId="168C6E58" w14:textId="77777777" w:rsidR="008D2FCC" w:rsidRPr="008D2FCC" w:rsidRDefault="008D2FCC" w:rsidP="008D2FCC">
      <w:pPr>
        <w:keepNext/>
        <w:keepLines/>
        <w:ind w:firstLine="567"/>
        <w:jc w:val="both"/>
        <w:rPr>
          <w:sz w:val="24"/>
          <w:szCs w:val="24"/>
        </w:rPr>
      </w:pPr>
      <w:r w:rsidRPr="008D2FCC">
        <w:rPr>
          <w:sz w:val="24"/>
          <w:szCs w:val="24"/>
        </w:rPr>
        <w:lastRenderedPageBreak/>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14:paraId="2471DD91" w14:textId="77777777" w:rsidR="008D2FCC" w:rsidRPr="008D2FCC" w:rsidRDefault="008D2FCC" w:rsidP="008D2FCC">
      <w:pPr>
        <w:keepNext/>
        <w:keepLines/>
        <w:spacing w:after="40"/>
        <w:ind w:firstLine="567"/>
        <w:jc w:val="both"/>
        <w:rPr>
          <w:sz w:val="24"/>
          <w:szCs w:val="24"/>
        </w:rPr>
      </w:pPr>
      <w:r w:rsidRPr="008D2FCC">
        <w:rPr>
          <w:sz w:val="24"/>
          <w:szCs w:val="24"/>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14:paraId="3F4DD4F9" w14:textId="77777777" w:rsidR="008D2FCC" w:rsidRPr="008D2FCC" w:rsidRDefault="008D2FCC" w:rsidP="008D2FCC">
      <w:pPr>
        <w:keepNext/>
        <w:keepLines/>
        <w:spacing w:after="40"/>
        <w:ind w:firstLine="567"/>
        <w:jc w:val="both"/>
        <w:rPr>
          <w:sz w:val="24"/>
          <w:szCs w:val="24"/>
        </w:rPr>
      </w:pPr>
      <w:r w:rsidRPr="008D2FCC">
        <w:rPr>
          <w:b/>
          <w:sz w:val="24"/>
          <w:szCs w:val="24"/>
        </w:rPr>
        <w:t>14. Проектирование и проведение землеустроительных, земляных, строительных, мелиоративных, хозяйственных и иных работ</w:t>
      </w:r>
      <w:r w:rsidRPr="008D2FCC">
        <w:rPr>
          <w:sz w:val="24"/>
          <w:szCs w:val="24"/>
        </w:rPr>
        <w:t xml:space="preserve">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14:paraId="27F0315F" w14:textId="77777777" w:rsidR="008D2FCC" w:rsidRPr="008D2FCC" w:rsidRDefault="008D2FCC" w:rsidP="008D2FCC">
      <w:pPr>
        <w:keepNext/>
        <w:keepLines/>
        <w:spacing w:after="40"/>
        <w:ind w:firstLine="567"/>
        <w:jc w:val="both"/>
        <w:rPr>
          <w:sz w:val="24"/>
          <w:szCs w:val="24"/>
        </w:rPr>
      </w:pPr>
      <w:r w:rsidRPr="008D2FCC">
        <w:rPr>
          <w:b/>
          <w:sz w:val="24"/>
          <w:szCs w:val="24"/>
        </w:rPr>
        <w:t>15. В случае обнаружения на территории, подлежащей хозяйственному освоению, объектов, обладающих признаками объекта культурного наследия</w:t>
      </w:r>
      <w:r w:rsidRPr="008D2FCC">
        <w:rPr>
          <w:sz w:val="24"/>
          <w:szCs w:val="24"/>
        </w:rPr>
        <w:t xml:space="preserve">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44A2C5FB" w14:textId="77777777" w:rsidR="008D2FCC" w:rsidRPr="008D2FCC" w:rsidRDefault="008D2FCC" w:rsidP="008D2FCC">
      <w:pPr>
        <w:keepNext/>
        <w:keepLines/>
        <w:spacing w:after="40"/>
        <w:ind w:firstLine="567"/>
        <w:jc w:val="both"/>
        <w:rPr>
          <w:sz w:val="24"/>
          <w:szCs w:val="24"/>
        </w:rPr>
      </w:pPr>
      <w:r w:rsidRPr="008D2FCC">
        <w:rPr>
          <w:b/>
          <w:sz w:val="24"/>
          <w:szCs w:val="24"/>
        </w:rPr>
        <w:t>16. В случае расположения на территории, подлежащей хозяйственному освоению, объектов культурного наследия</w:t>
      </w:r>
      <w:r w:rsidRPr="008D2FCC">
        <w:rPr>
          <w:sz w:val="24"/>
          <w:szCs w:val="24"/>
        </w:rPr>
        <w:t>,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14:paraId="3391F810" w14:textId="77777777" w:rsidR="008D2FCC" w:rsidRPr="008D2FCC" w:rsidRDefault="008D2FCC" w:rsidP="008D2FCC">
      <w:pPr>
        <w:keepNext/>
        <w:keepLines/>
        <w:spacing w:after="40"/>
        <w:ind w:firstLine="567"/>
        <w:jc w:val="both"/>
        <w:rPr>
          <w:sz w:val="24"/>
          <w:szCs w:val="24"/>
        </w:rPr>
      </w:pPr>
      <w:r w:rsidRPr="008D2FCC">
        <w:rPr>
          <w:b/>
          <w:sz w:val="24"/>
          <w:szCs w:val="24"/>
        </w:rPr>
        <w:t>17. Финансирование</w:t>
      </w:r>
      <w:r w:rsidRPr="008D2FCC">
        <w:rPr>
          <w:sz w:val="24"/>
          <w:szCs w:val="24"/>
        </w:rPr>
        <w:t xml:space="preserve">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14:paraId="01E65B67" w14:textId="77777777" w:rsidR="008D2FCC" w:rsidRPr="008D2FCC" w:rsidRDefault="008D2FCC" w:rsidP="008D2FCC">
      <w:pPr>
        <w:keepNext/>
        <w:keepLines/>
        <w:ind w:firstLine="567"/>
        <w:jc w:val="both"/>
        <w:rPr>
          <w:sz w:val="24"/>
          <w:szCs w:val="24"/>
        </w:rPr>
      </w:pPr>
      <w:r w:rsidRPr="008D2FCC">
        <w:rPr>
          <w:b/>
          <w:sz w:val="24"/>
          <w:szCs w:val="24"/>
        </w:rPr>
        <w:t>18. Земляные, строительные, мелиоративные, хозяйственные и иные работы</w:t>
      </w:r>
      <w:r w:rsidRPr="008D2FCC">
        <w:rPr>
          <w:sz w:val="24"/>
          <w:szCs w:val="24"/>
        </w:rPr>
        <w:t xml:space="preserve">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w:t>
      </w:r>
      <w:proofErr w:type="gramStart"/>
      <w:r w:rsidRPr="008D2FCC">
        <w:rPr>
          <w:sz w:val="24"/>
          <w:szCs w:val="24"/>
        </w:rPr>
        <w:t>3  73</w:t>
      </w:r>
      <w:proofErr w:type="gramEnd"/>
      <w:r w:rsidRPr="008D2FCC">
        <w:rPr>
          <w:sz w:val="24"/>
          <w:szCs w:val="24"/>
        </w:rPr>
        <w:t>-ФЗ «Об объектах культурного наследия».</w:t>
      </w:r>
    </w:p>
    <w:p w14:paraId="7D4D2CDF" w14:textId="77777777" w:rsidR="008D2FCC" w:rsidRPr="008D2FCC" w:rsidRDefault="008D2FCC" w:rsidP="008D2FCC">
      <w:pPr>
        <w:keepNext/>
        <w:keepLines/>
        <w:ind w:firstLine="567"/>
        <w:jc w:val="both"/>
        <w:rPr>
          <w:sz w:val="24"/>
          <w:szCs w:val="24"/>
        </w:rPr>
      </w:pPr>
      <w:r w:rsidRPr="008D2FCC">
        <w:rPr>
          <w:sz w:val="24"/>
          <w:szCs w:val="24"/>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14:paraId="14BF5889" w14:textId="77777777" w:rsidR="008D2FCC" w:rsidRPr="008D2FCC" w:rsidRDefault="008D2FCC" w:rsidP="008D2FCC">
      <w:pPr>
        <w:keepNext/>
        <w:keepLines/>
        <w:ind w:firstLine="567"/>
        <w:jc w:val="both"/>
        <w:rPr>
          <w:sz w:val="24"/>
          <w:szCs w:val="24"/>
        </w:rPr>
      </w:pPr>
      <w:r w:rsidRPr="008D2FCC">
        <w:rPr>
          <w:b/>
          <w:sz w:val="24"/>
          <w:szCs w:val="24"/>
        </w:rPr>
        <w:t>19. Указанные в пункте 17 настоящей статьи работы</w:t>
      </w:r>
      <w:r w:rsidRPr="008D2FCC">
        <w:rPr>
          <w:sz w:val="24"/>
          <w:szCs w:val="24"/>
        </w:rPr>
        <w:t>,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14:paraId="0BB42B02" w14:textId="77777777" w:rsidR="008D2FCC" w:rsidRPr="008D2FCC" w:rsidRDefault="008D2FCC" w:rsidP="008D2FCC">
      <w:pPr>
        <w:keepNext/>
        <w:keepLines/>
        <w:ind w:firstLine="567"/>
        <w:jc w:val="both"/>
        <w:rPr>
          <w:sz w:val="24"/>
          <w:szCs w:val="24"/>
        </w:rPr>
      </w:pPr>
      <w:r w:rsidRPr="008D2FCC">
        <w:rPr>
          <w:b/>
          <w:sz w:val="24"/>
          <w:szCs w:val="24"/>
        </w:rPr>
        <w:t xml:space="preserve">20. В случае принятия мер по ликвидации опасности разрушения </w:t>
      </w:r>
      <w:r w:rsidRPr="008D2FCC">
        <w:rPr>
          <w:sz w:val="24"/>
          <w:szCs w:val="24"/>
        </w:rPr>
        <w:t>обнаруженного объекта, обладающего признаками объекта культурного наследия в соответствии со ст. 3 73-ФЗ «Об объектах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14:paraId="19E297C9" w14:textId="77777777" w:rsidR="008D2FCC" w:rsidRPr="008D2FCC" w:rsidRDefault="008D2FCC" w:rsidP="008D2FCC">
      <w:pPr>
        <w:keepNext/>
        <w:keepLines/>
        <w:ind w:firstLine="567"/>
        <w:jc w:val="both"/>
        <w:rPr>
          <w:sz w:val="24"/>
          <w:szCs w:val="24"/>
        </w:rPr>
      </w:pPr>
      <w:r w:rsidRPr="008D2FCC">
        <w:rPr>
          <w:b/>
          <w:sz w:val="24"/>
          <w:szCs w:val="24"/>
        </w:rPr>
        <w:lastRenderedPageBreak/>
        <w:t>21. Работы по ликвидации опасности разрушения</w:t>
      </w:r>
      <w:r w:rsidRPr="008D2FCC">
        <w:rPr>
          <w:sz w:val="24"/>
          <w:szCs w:val="24"/>
        </w:rPr>
        <w:t xml:space="preserve">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14:paraId="24E5CC5E" w14:textId="77777777" w:rsidR="008D2FCC" w:rsidRPr="008D2FCC" w:rsidRDefault="008D2FCC" w:rsidP="008D2FCC">
      <w:pPr>
        <w:keepNext/>
        <w:keepLines/>
        <w:ind w:firstLine="567"/>
        <w:jc w:val="both"/>
        <w:rPr>
          <w:sz w:val="24"/>
          <w:szCs w:val="24"/>
        </w:rPr>
      </w:pPr>
      <w:r w:rsidRPr="008D2FCC">
        <w:rPr>
          <w:b/>
          <w:sz w:val="24"/>
          <w:szCs w:val="24"/>
        </w:rPr>
        <w:t>22. В случае угрозы нарушения целостности и сохранности объекта культурного наследия</w:t>
      </w:r>
      <w:r w:rsidRPr="008D2FCC">
        <w:rPr>
          <w:sz w:val="24"/>
          <w:szCs w:val="24"/>
        </w:rPr>
        <w:t xml:space="preserve">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14:paraId="1EDDFD87" w14:textId="77777777" w:rsidR="008D2FCC" w:rsidRPr="008D2FCC" w:rsidRDefault="008D2FCC" w:rsidP="008D2FCC">
      <w:pPr>
        <w:keepNext/>
        <w:keepLines/>
        <w:ind w:firstLine="567"/>
        <w:jc w:val="both"/>
        <w:rPr>
          <w:sz w:val="24"/>
          <w:szCs w:val="24"/>
        </w:rPr>
      </w:pPr>
      <w:r w:rsidRPr="008D2FCC">
        <w:rPr>
          <w:b/>
          <w:sz w:val="24"/>
          <w:szCs w:val="24"/>
        </w:rPr>
        <w:t>23. В случае обнаружения на земельных участках</w:t>
      </w:r>
      <w:r w:rsidRPr="008D2FCC">
        <w:rPr>
          <w:sz w:val="24"/>
          <w:szCs w:val="24"/>
        </w:rPr>
        <w:t xml:space="preserve"> (части земельных участков) костных останков и (или) надгробий, памятников, стел, обелисков, других мемориальных сооружений и объектов, их частей (далее - старые захоронения) граждане и (или) юридические лица, которым принадлежат данные земельные участки (части земельных участков), либо лица, обнаружившие старые захоронения на земельных участках (части земельных участков), не принадлежащих гражданам и (или) юридическим лицам, обязаны об этом уведомить в течение трех рабочих дней со дня указанного обнаружения органы внутренних дел и (или) соответствующий орган местного самоуправления. Федеральный закон от 30 апреля 2021 г. № 119-ФЗ “О внесении изменений в отдельные законодательные акты Российской Федерации” </w:t>
      </w:r>
    </w:p>
    <w:p w14:paraId="4553F38B" w14:textId="77777777" w:rsidR="008D2FCC" w:rsidRPr="008D2FCC" w:rsidRDefault="008D2FCC" w:rsidP="008D2FCC">
      <w:pPr>
        <w:keepNext/>
        <w:keepLines/>
        <w:ind w:firstLine="567"/>
        <w:jc w:val="both"/>
        <w:rPr>
          <w:sz w:val="24"/>
          <w:szCs w:val="24"/>
        </w:rPr>
      </w:pPr>
      <w:r w:rsidRPr="008D2FCC">
        <w:rPr>
          <w:b/>
          <w:sz w:val="24"/>
          <w:szCs w:val="24"/>
        </w:rPr>
        <w:t>24. Не позднее десяти рабочих дней со дня получения уведомления</w:t>
      </w:r>
      <w:r w:rsidRPr="008D2FCC">
        <w:rPr>
          <w:sz w:val="24"/>
          <w:szCs w:val="24"/>
        </w:rPr>
        <w:t xml:space="preserve"> соответствующего органа местного самоуправления об обнаружении неизвестных воинских захоронений уполномоченный орган государственной власти субъекта Российской Федерации принимает решение о перемещении неизвестных воинских захоронений, в том числе во всех случаях, если неизвестные воинские захоронения обнаружены на земельных участках (части земельных участков), принадлежащих гражданам и (или) юридическим лицам. В случае, если неизвестные воинские захоронения обнаружены на земельных участках (части земельных участков), не принадлежащих гражданам и (или) юридическим лицам, уполномоченным органом государственной власти субъекта Российской Федерации может быть принято решение о сохранении неизвестных воинских захоронений на месте их обнаружения. </w:t>
      </w:r>
    </w:p>
    <w:p w14:paraId="40B2EA9F" w14:textId="77777777" w:rsidR="008D2FCC" w:rsidRPr="008D2FCC" w:rsidRDefault="008D2FCC" w:rsidP="008D2FCC">
      <w:pPr>
        <w:keepNext/>
        <w:keepLines/>
        <w:ind w:firstLine="567"/>
        <w:jc w:val="both"/>
        <w:rPr>
          <w:sz w:val="24"/>
          <w:szCs w:val="24"/>
        </w:rPr>
      </w:pPr>
      <w:r w:rsidRPr="008D2FCC">
        <w:rPr>
          <w:sz w:val="24"/>
          <w:szCs w:val="24"/>
        </w:rPr>
        <w:t>При принятии такого решения органом местного самоуправления принимаются необходимые меры, предусмотренные статьей 5 Федерального закона от 30 апреля 2021 г. № 119-ФЗ “О внесении изменений в отдельные законодательные акты Российской Федерации” (документ вступает в силу 01.01. 2022г.).</w:t>
      </w:r>
    </w:p>
    <w:p w14:paraId="2ADFA869" w14:textId="77777777" w:rsidR="008D2FCC" w:rsidRPr="008D2FCC" w:rsidRDefault="008D2FCC" w:rsidP="008D2FCC">
      <w:pPr>
        <w:keepNext/>
        <w:keepLines/>
        <w:ind w:firstLine="567"/>
        <w:jc w:val="both"/>
        <w:rPr>
          <w:sz w:val="24"/>
          <w:szCs w:val="24"/>
        </w:rPr>
      </w:pPr>
    </w:p>
    <w:p w14:paraId="614C8508" w14:textId="77777777" w:rsidR="008D2FCC" w:rsidRPr="008D2FCC" w:rsidRDefault="008D2FCC" w:rsidP="008D2FCC">
      <w:pPr>
        <w:keepNext/>
        <w:keepLines/>
        <w:spacing w:after="240"/>
        <w:jc w:val="center"/>
        <w:outlineLvl w:val="1"/>
        <w:rPr>
          <w:b/>
          <w:iCs/>
          <w:sz w:val="28"/>
          <w:szCs w:val="28"/>
        </w:rPr>
      </w:pPr>
      <w:bookmarkStart w:id="210" w:name="_Toc56700736"/>
      <w:bookmarkStart w:id="211" w:name="_Toc57476689"/>
      <w:bookmarkStart w:id="212" w:name="_Toc69890666"/>
      <w:bookmarkStart w:id="213" w:name="_Toc116899640"/>
      <w:r w:rsidRPr="008D2FCC">
        <w:rPr>
          <w:b/>
          <w:iCs/>
          <w:sz w:val="28"/>
          <w:szCs w:val="28"/>
        </w:rPr>
        <w:t xml:space="preserve">Статья </w:t>
      </w:r>
      <w:r w:rsidRPr="00700786">
        <w:rPr>
          <w:b/>
          <w:iCs/>
          <w:sz w:val="28"/>
          <w:szCs w:val="28"/>
        </w:rPr>
        <w:t>40</w:t>
      </w:r>
      <w:r w:rsidRPr="008D2FCC">
        <w:rPr>
          <w:b/>
          <w:iCs/>
          <w:sz w:val="28"/>
          <w:szCs w:val="28"/>
        </w:rPr>
        <w:t>. Территория улично-дорожной сети</w:t>
      </w:r>
      <w:bookmarkEnd w:id="210"/>
      <w:bookmarkEnd w:id="211"/>
      <w:bookmarkEnd w:id="212"/>
      <w:bookmarkEnd w:id="213"/>
    </w:p>
    <w:p w14:paraId="4F986949" w14:textId="77777777" w:rsidR="008D2FCC" w:rsidRPr="008D2FCC" w:rsidRDefault="008D2FCC" w:rsidP="008D2FCC">
      <w:pPr>
        <w:keepNext/>
        <w:keepLines/>
        <w:overflowPunct w:val="0"/>
        <w:autoSpaceDE w:val="0"/>
        <w:ind w:firstLine="567"/>
        <w:jc w:val="both"/>
        <w:rPr>
          <w:bCs/>
          <w:sz w:val="24"/>
          <w:szCs w:val="24"/>
        </w:rPr>
      </w:pPr>
      <w:r w:rsidRPr="008D2FCC">
        <w:rPr>
          <w:bCs/>
          <w:sz w:val="24"/>
          <w:szCs w:val="24"/>
        </w:rPr>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муниципального образования,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14:paraId="250BE625" w14:textId="77777777" w:rsidR="008D2FCC" w:rsidRPr="008D2FCC" w:rsidRDefault="008D2FCC" w:rsidP="008D2FCC">
      <w:pPr>
        <w:keepNext/>
        <w:keepLines/>
        <w:numPr>
          <w:ilvl w:val="0"/>
          <w:numId w:val="20"/>
        </w:numPr>
        <w:overflowPunct w:val="0"/>
        <w:autoSpaceDE w:val="0"/>
        <w:ind w:left="0" w:firstLine="567"/>
        <w:jc w:val="both"/>
        <w:rPr>
          <w:bCs/>
          <w:sz w:val="24"/>
          <w:szCs w:val="24"/>
        </w:rPr>
      </w:pPr>
      <w:r w:rsidRPr="008D2FCC">
        <w:rPr>
          <w:b/>
          <w:bCs/>
          <w:sz w:val="24"/>
          <w:szCs w:val="24"/>
        </w:rPr>
        <w:t>Основные улицы сельского муниципального образования</w:t>
      </w:r>
      <w:r w:rsidRPr="008D2FCC">
        <w:rPr>
          <w:bCs/>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8D2FCC">
        <w:rPr>
          <w:b/>
          <w:bCs/>
          <w:i/>
          <w:sz w:val="24"/>
          <w:szCs w:val="24"/>
        </w:rPr>
        <w:t>от 20 до 30 метров.</w:t>
      </w:r>
    </w:p>
    <w:p w14:paraId="5488DE00" w14:textId="77777777" w:rsidR="008D2FCC" w:rsidRPr="008D2FCC" w:rsidRDefault="008D2FCC" w:rsidP="008D2FCC">
      <w:pPr>
        <w:keepNext/>
        <w:keepLines/>
        <w:numPr>
          <w:ilvl w:val="0"/>
          <w:numId w:val="20"/>
        </w:numPr>
        <w:overflowPunct w:val="0"/>
        <w:autoSpaceDE w:val="0"/>
        <w:ind w:left="0" w:firstLine="567"/>
        <w:jc w:val="both"/>
        <w:rPr>
          <w:bCs/>
          <w:sz w:val="24"/>
          <w:szCs w:val="24"/>
        </w:rPr>
      </w:pPr>
      <w:r w:rsidRPr="008D2FCC">
        <w:rPr>
          <w:b/>
          <w:bCs/>
          <w:sz w:val="24"/>
          <w:szCs w:val="24"/>
        </w:rPr>
        <w:t>Местные улицы</w:t>
      </w:r>
      <w:r w:rsidRPr="008D2FCC">
        <w:rPr>
          <w:bCs/>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D2FCC">
        <w:rPr>
          <w:b/>
          <w:bCs/>
          <w:i/>
          <w:sz w:val="24"/>
          <w:szCs w:val="24"/>
        </w:rPr>
        <w:t>от 15 до 25 метров.</w:t>
      </w:r>
    </w:p>
    <w:p w14:paraId="21B9878F" w14:textId="77777777" w:rsidR="008D2FCC" w:rsidRPr="008D2FCC" w:rsidRDefault="008D2FCC" w:rsidP="008D2FCC">
      <w:pPr>
        <w:keepNext/>
        <w:keepLines/>
        <w:numPr>
          <w:ilvl w:val="0"/>
          <w:numId w:val="21"/>
        </w:numPr>
        <w:overflowPunct w:val="0"/>
        <w:autoSpaceDE w:val="0"/>
        <w:ind w:left="0" w:firstLine="567"/>
        <w:jc w:val="both"/>
        <w:rPr>
          <w:bCs/>
          <w:sz w:val="24"/>
          <w:szCs w:val="24"/>
        </w:rPr>
      </w:pPr>
      <w:r w:rsidRPr="008D2FCC">
        <w:rPr>
          <w:b/>
          <w:bCs/>
          <w:sz w:val="24"/>
          <w:szCs w:val="24"/>
        </w:rPr>
        <w:lastRenderedPageBreak/>
        <w:t>Местные дороги</w:t>
      </w:r>
      <w:r w:rsidRPr="008D2FCC">
        <w:rPr>
          <w:bCs/>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8D2FCC">
        <w:rPr>
          <w:b/>
          <w:bCs/>
          <w:i/>
          <w:sz w:val="24"/>
          <w:szCs w:val="24"/>
        </w:rPr>
        <w:t>от 10 до 30 метров.</w:t>
      </w:r>
    </w:p>
    <w:p w14:paraId="65923F74" w14:textId="77777777" w:rsidR="008D2FCC" w:rsidRPr="008D2FCC" w:rsidRDefault="008D2FCC" w:rsidP="008D2FCC">
      <w:pPr>
        <w:keepNext/>
        <w:keepLines/>
        <w:numPr>
          <w:ilvl w:val="0"/>
          <w:numId w:val="22"/>
        </w:numPr>
        <w:overflowPunct w:val="0"/>
        <w:autoSpaceDE w:val="0"/>
        <w:ind w:left="0" w:firstLine="567"/>
        <w:jc w:val="both"/>
        <w:rPr>
          <w:bCs/>
          <w:sz w:val="24"/>
          <w:szCs w:val="24"/>
        </w:rPr>
      </w:pPr>
      <w:r w:rsidRPr="008D2FCC">
        <w:rPr>
          <w:b/>
          <w:bCs/>
          <w:sz w:val="24"/>
          <w:szCs w:val="24"/>
        </w:rPr>
        <w:t>Проезды.</w:t>
      </w:r>
      <w:r w:rsidRPr="008D2FCC">
        <w:rPr>
          <w:bCs/>
          <w:sz w:val="24"/>
          <w:szCs w:val="24"/>
        </w:rPr>
        <w:t xml:space="preserve"> Обеспечивают непосредственный подъезд к участкам жилой, производственной и общественной застройки.</w:t>
      </w:r>
    </w:p>
    <w:p w14:paraId="3699426C" w14:textId="77777777" w:rsidR="008D2FCC" w:rsidRPr="008D2FCC" w:rsidRDefault="008D2FCC" w:rsidP="008D2FCC">
      <w:pPr>
        <w:keepNext/>
        <w:keepLines/>
        <w:ind w:firstLine="567"/>
        <w:jc w:val="both"/>
        <w:rPr>
          <w:b/>
          <w:bCs/>
          <w:i/>
          <w:sz w:val="24"/>
          <w:szCs w:val="24"/>
        </w:rPr>
      </w:pPr>
      <w:r w:rsidRPr="008D2FCC">
        <w:rPr>
          <w:b/>
          <w:bCs/>
          <w:i/>
          <w:sz w:val="24"/>
          <w:szCs w:val="24"/>
        </w:rPr>
        <w:t>2. В коридорах основных улиц в пределах красных линий разрешается:</w:t>
      </w:r>
    </w:p>
    <w:p w14:paraId="3095F7B0" w14:textId="77777777" w:rsidR="008D2FCC" w:rsidRPr="008D2FCC" w:rsidRDefault="008D2FCC" w:rsidP="008D2FCC">
      <w:pPr>
        <w:keepNext/>
        <w:keepLines/>
        <w:ind w:firstLine="709"/>
        <w:jc w:val="both"/>
        <w:rPr>
          <w:bCs/>
          <w:sz w:val="24"/>
          <w:szCs w:val="24"/>
        </w:rPr>
      </w:pPr>
      <w:r w:rsidRPr="008D2FCC">
        <w:rPr>
          <w:bCs/>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14:paraId="044BD53C" w14:textId="77777777" w:rsidR="008D2FCC" w:rsidRPr="008D2FCC" w:rsidRDefault="008D2FCC" w:rsidP="008D2FCC">
      <w:pPr>
        <w:keepNext/>
        <w:keepLines/>
        <w:ind w:firstLine="709"/>
        <w:jc w:val="both"/>
        <w:rPr>
          <w:bCs/>
          <w:sz w:val="24"/>
          <w:szCs w:val="24"/>
        </w:rPr>
      </w:pPr>
      <w:r w:rsidRPr="008D2FCC">
        <w:rPr>
          <w:bCs/>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14:paraId="6C401E69" w14:textId="77777777" w:rsidR="008D2FCC" w:rsidRPr="008D2FCC" w:rsidRDefault="008D2FCC" w:rsidP="008D2FCC">
      <w:pPr>
        <w:keepNext/>
        <w:keepLines/>
        <w:ind w:firstLine="709"/>
        <w:jc w:val="both"/>
        <w:rPr>
          <w:bCs/>
          <w:sz w:val="24"/>
          <w:szCs w:val="24"/>
        </w:rPr>
      </w:pPr>
      <w:r w:rsidRPr="008D2FCC">
        <w:rPr>
          <w:bCs/>
          <w:sz w:val="24"/>
          <w:szCs w:val="24"/>
        </w:rPr>
        <w:t>- размещение павильонов, остановочных пунктов общественного транспорта.</w:t>
      </w:r>
    </w:p>
    <w:p w14:paraId="72DB8426" w14:textId="77777777" w:rsidR="008D2FCC" w:rsidRPr="008D2FCC" w:rsidRDefault="008D2FCC" w:rsidP="008D2FCC">
      <w:pPr>
        <w:keepNext/>
        <w:keepLines/>
        <w:ind w:firstLine="567"/>
        <w:jc w:val="both"/>
        <w:rPr>
          <w:b/>
          <w:bCs/>
          <w:i/>
          <w:sz w:val="24"/>
          <w:szCs w:val="24"/>
        </w:rPr>
      </w:pPr>
      <w:r w:rsidRPr="008D2FCC">
        <w:rPr>
          <w:b/>
          <w:bCs/>
          <w:i/>
          <w:sz w:val="24"/>
          <w:szCs w:val="24"/>
        </w:rPr>
        <w:t>3. В коридорах местных улиц в пределах красных линий разрешается:</w:t>
      </w:r>
    </w:p>
    <w:p w14:paraId="6A69961F" w14:textId="77777777" w:rsidR="008D2FCC" w:rsidRPr="008D2FCC" w:rsidRDefault="008D2FCC" w:rsidP="008D2FCC">
      <w:pPr>
        <w:keepNext/>
        <w:keepLines/>
        <w:ind w:firstLine="709"/>
        <w:jc w:val="both"/>
        <w:rPr>
          <w:bCs/>
          <w:sz w:val="24"/>
          <w:szCs w:val="24"/>
        </w:rPr>
      </w:pPr>
      <w:r w:rsidRPr="008D2FCC">
        <w:rPr>
          <w:bCs/>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14:paraId="6FB107E3" w14:textId="77777777" w:rsidR="008D2FCC" w:rsidRPr="008D2FCC" w:rsidRDefault="008D2FCC" w:rsidP="008D2FCC">
      <w:pPr>
        <w:keepNext/>
        <w:keepLines/>
        <w:ind w:firstLine="567"/>
        <w:jc w:val="both"/>
        <w:rPr>
          <w:b/>
          <w:bCs/>
          <w:i/>
          <w:sz w:val="24"/>
          <w:szCs w:val="24"/>
        </w:rPr>
      </w:pPr>
      <w:r w:rsidRPr="008D2FCC">
        <w:rPr>
          <w:b/>
          <w:bCs/>
          <w:i/>
          <w:sz w:val="24"/>
          <w:szCs w:val="24"/>
        </w:rPr>
        <w:t>4. В коридорах местных дорог разрешается:</w:t>
      </w:r>
    </w:p>
    <w:p w14:paraId="75888D7E" w14:textId="77777777" w:rsidR="008D2FCC" w:rsidRPr="008D2FCC" w:rsidRDefault="008D2FCC" w:rsidP="008D2FCC">
      <w:pPr>
        <w:keepNext/>
        <w:keepLines/>
        <w:ind w:firstLine="709"/>
        <w:jc w:val="both"/>
        <w:rPr>
          <w:bCs/>
          <w:sz w:val="24"/>
          <w:szCs w:val="24"/>
        </w:rPr>
      </w:pPr>
      <w:r w:rsidRPr="008D2FCC">
        <w:rPr>
          <w:bCs/>
          <w:sz w:val="24"/>
          <w:szCs w:val="24"/>
        </w:rPr>
        <w:t>- размещение земляного полотна с проезжей частью, обочинами, системой водоотвода и другими характерными техническими элементами дорог;</w:t>
      </w:r>
    </w:p>
    <w:p w14:paraId="12A908B2" w14:textId="77777777" w:rsidR="008D2FCC" w:rsidRPr="008D2FCC" w:rsidRDefault="008D2FCC" w:rsidP="008D2FCC">
      <w:pPr>
        <w:keepNext/>
        <w:keepLines/>
        <w:ind w:firstLine="567"/>
        <w:jc w:val="both"/>
        <w:rPr>
          <w:bCs/>
          <w:sz w:val="24"/>
          <w:szCs w:val="24"/>
        </w:rPr>
      </w:pPr>
      <w:r w:rsidRPr="008D2FCC">
        <w:rPr>
          <w:b/>
          <w:bCs/>
          <w:i/>
          <w:sz w:val="24"/>
          <w:szCs w:val="24"/>
        </w:rPr>
        <w:t>5. В коридорах проездов в пределах красных линий разрешается</w:t>
      </w:r>
      <w:r w:rsidRPr="008D2FCC">
        <w:rPr>
          <w:bCs/>
          <w:sz w:val="24"/>
          <w:szCs w:val="24"/>
        </w:rPr>
        <w:t>:</w:t>
      </w:r>
    </w:p>
    <w:p w14:paraId="79BF5A1F" w14:textId="77777777" w:rsidR="008D2FCC" w:rsidRPr="008D2FCC" w:rsidRDefault="008D2FCC" w:rsidP="008D2FCC">
      <w:pPr>
        <w:keepNext/>
        <w:keepLines/>
        <w:ind w:firstLine="567"/>
        <w:jc w:val="both"/>
        <w:rPr>
          <w:bCs/>
          <w:sz w:val="24"/>
          <w:szCs w:val="24"/>
        </w:rPr>
      </w:pPr>
      <w:r w:rsidRPr="008D2FCC">
        <w:rPr>
          <w:bCs/>
          <w:sz w:val="24"/>
          <w:szCs w:val="24"/>
        </w:rPr>
        <w:t>- размещение проезжей части, для организации подъезда к участкам;</w:t>
      </w:r>
    </w:p>
    <w:p w14:paraId="3CF13FB6" w14:textId="77777777" w:rsidR="008D2FCC" w:rsidRPr="008D2FCC" w:rsidRDefault="008D2FCC" w:rsidP="008D2FCC">
      <w:pPr>
        <w:keepNext/>
        <w:keepLines/>
        <w:ind w:firstLine="567"/>
        <w:jc w:val="both"/>
        <w:rPr>
          <w:b/>
          <w:bCs/>
          <w:i/>
          <w:sz w:val="24"/>
          <w:szCs w:val="24"/>
        </w:rPr>
      </w:pPr>
      <w:r w:rsidRPr="008D2FCC">
        <w:rPr>
          <w:b/>
          <w:bCs/>
          <w:i/>
          <w:sz w:val="24"/>
          <w:szCs w:val="24"/>
        </w:rPr>
        <w:t>6. В коридорах местных дорог разрешается по согласованию:</w:t>
      </w:r>
    </w:p>
    <w:p w14:paraId="0E260B0D" w14:textId="77777777" w:rsidR="008D2FCC" w:rsidRPr="008D2FCC" w:rsidRDefault="008D2FCC" w:rsidP="008D2FCC">
      <w:pPr>
        <w:keepNext/>
        <w:keepLines/>
        <w:ind w:firstLine="709"/>
        <w:jc w:val="both"/>
        <w:rPr>
          <w:bCs/>
          <w:sz w:val="24"/>
          <w:szCs w:val="24"/>
        </w:rPr>
      </w:pPr>
      <w:r w:rsidRPr="008D2FCC">
        <w:rPr>
          <w:bCs/>
          <w:sz w:val="24"/>
          <w:szCs w:val="24"/>
        </w:rPr>
        <w:t>-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w:t>
      </w:r>
    </w:p>
    <w:p w14:paraId="6482B4B5" w14:textId="77777777" w:rsidR="008D2FCC" w:rsidRPr="008D2FCC" w:rsidRDefault="008D2FCC" w:rsidP="008D2FCC">
      <w:pPr>
        <w:keepNext/>
        <w:keepLines/>
        <w:ind w:firstLine="567"/>
        <w:jc w:val="both"/>
        <w:rPr>
          <w:b/>
          <w:bCs/>
          <w:i/>
          <w:sz w:val="24"/>
          <w:szCs w:val="24"/>
        </w:rPr>
      </w:pPr>
      <w:r w:rsidRPr="008D2FCC">
        <w:rPr>
          <w:b/>
          <w:bCs/>
          <w:sz w:val="24"/>
          <w:szCs w:val="24"/>
        </w:rPr>
        <w:t>7</w:t>
      </w:r>
      <w:r w:rsidRPr="008D2FCC">
        <w:rPr>
          <w:b/>
          <w:bCs/>
          <w:i/>
          <w:sz w:val="24"/>
          <w:szCs w:val="24"/>
        </w:rPr>
        <w:t>. В коридорах основных улиц разрешается по согласованию:</w:t>
      </w:r>
    </w:p>
    <w:p w14:paraId="055B6C6F" w14:textId="77777777" w:rsidR="008D2FCC" w:rsidRPr="008D2FCC" w:rsidRDefault="008D2FCC" w:rsidP="008D2FCC">
      <w:pPr>
        <w:keepNext/>
        <w:keepLines/>
        <w:ind w:firstLine="709"/>
        <w:jc w:val="both"/>
        <w:rPr>
          <w:bCs/>
          <w:sz w:val="24"/>
          <w:szCs w:val="24"/>
        </w:rPr>
      </w:pPr>
      <w:r w:rsidRPr="008D2FCC">
        <w:rPr>
          <w:bCs/>
          <w:sz w:val="24"/>
          <w:szCs w:val="24"/>
        </w:rPr>
        <w:t>-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w:t>
      </w:r>
    </w:p>
    <w:p w14:paraId="1F5B8849" w14:textId="77777777" w:rsidR="008D2FCC" w:rsidRPr="008D2FCC" w:rsidRDefault="008D2FCC" w:rsidP="008D2FCC">
      <w:pPr>
        <w:keepNext/>
        <w:keepLines/>
        <w:ind w:firstLine="567"/>
        <w:jc w:val="both"/>
        <w:rPr>
          <w:bCs/>
          <w:sz w:val="24"/>
          <w:szCs w:val="24"/>
        </w:rPr>
      </w:pPr>
      <w:r w:rsidRPr="008D2FCC">
        <w:rPr>
          <w:b/>
          <w:bCs/>
          <w:i/>
          <w:sz w:val="24"/>
          <w:szCs w:val="24"/>
        </w:rPr>
        <w:t>8. Требуется ограничение высоты размещенных в границах красных линий всех дорог и улиц</w:t>
      </w:r>
      <w:r w:rsidRPr="008D2FCC">
        <w:rPr>
          <w:bCs/>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14:paraId="15882792" w14:textId="77777777" w:rsidR="008D2FCC" w:rsidRPr="008D2FCC" w:rsidRDefault="008D2FCC" w:rsidP="008D2FCC">
      <w:pPr>
        <w:keepNext/>
        <w:keepLines/>
        <w:ind w:firstLine="567"/>
        <w:jc w:val="both"/>
        <w:rPr>
          <w:b/>
          <w:bCs/>
          <w:i/>
          <w:sz w:val="24"/>
          <w:szCs w:val="24"/>
        </w:rPr>
      </w:pPr>
      <w:r w:rsidRPr="008D2FCC">
        <w:rPr>
          <w:b/>
          <w:bCs/>
          <w:i/>
          <w:sz w:val="24"/>
          <w:szCs w:val="24"/>
        </w:rPr>
        <w:t>- не более 0,5 м.</w:t>
      </w:r>
    </w:p>
    <w:p w14:paraId="2362D7B8" w14:textId="77777777" w:rsidR="008D2FCC" w:rsidRPr="008D2FCC" w:rsidRDefault="008D2FCC" w:rsidP="008D2FCC">
      <w:pPr>
        <w:keepNext/>
        <w:keepLines/>
        <w:ind w:firstLine="709"/>
        <w:jc w:val="both"/>
        <w:rPr>
          <w:b/>
          <w:bCs/>
          <w:i/>
          <w:sz w:val="24"/>
          <w:szCs w:val="24"/>
        </w:rPr>
      </w:pPr>
    </w:p>
    <w:p w14:paraId="21FA72DB" w14:textId="77777777" w:rsidR="008D2FCC" w:rsidRPr="008D2FCC" w:rsidRDefault="008D2FCC" w:rsidP="008D2FCC">
      <w:pPr>
        <w:keepNext/>
        <w:keepLines/>
        <w:jc w:val="center"/>
        <w:rPr>
          <w:b/>
          <w:bCs/>
          <w:sz w:val="24"/>
          <w:szCs w:val="24"/>
        </w:rPr>
      </w:pPr>
      <w:r w:rsidRPr="008D2FCC">
        <w:rPr>
          <w:b/>
          <w:bCs/>
          <w:sz w:val="24"/>
          <w:szCs w:val="24"/>
        </w:rPr>
        <w:t>Классификация и расчетные параметры улиц и дорог сельских поселений</w:t>
      </w:r>
    </w:p>
    <w:p w14:paraId="2014FA33" w14:textId="77777777" w:rsidR="008D2FCC" w:rsidRPr="008D2FCC" w:rsidRDefault="008D2FCC" w:rsidP="008D2FCC">
      <w:pPr>
        <w:keepNext/>
        <w:keepLines/>
        <w:jc w:val="center"/>
        <w:rPr>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19"/>
        <w:gridCol w:w="1134"/>
        <w:gridCol w:w="1417"/>
        <w:gridCol w:w="1134"/>
        <w:gridCol w:w="1276"/>
      </w:tblGrid>
      <w:tr w:rsidR="008D2FCC" w:rsidRPr="008D2FCC" w14:paraId="170B35B0" w14:textId="77777777" w:rsidTr="006B6C87">
        <w:trPr>
          <w:trHeight w:val="1189"/>
        </w:trPr>
        <w:tc>
          <w:tcPr>
            <w:tcW w:w="1276" w:type="dxa"/>
            <w:shd w:val="clear" w:color="auto" w:fill="auto"/>
            <w:vAlign w:val="center"/>
          </w:tcPr>
          <w:p w14:paraId="5FCF4AAC" w14:textId="77777777" w:rsidR="008D2FCC" w:rsidRPr="008D2FCC" w:rsidRDefault="008D2FCC" w:rsidP="008D2FCC">
            <w:pPr>
              <w:keepNext/>
              <w:keepLines/>
              <w:autoSpaceDE w:val="0"/>
              <w:autoSpaceDN w:val="0"/>
              <w:adjustRightInd w:val="0"/>
              <w:jc w:val="center"/>
            </w:pPr>
            <w:r w:rsidRPr="008D2FCC">
              <w:t>Категория сельских улиц и дорог</w:t>
            </w:r>
          </w:p>
        </w:tc>
        <w:tc>
          <w:tcPr>
            <w:tcW w:w="3119" w:type="dxa"/>
            <w:shd w:val="clear" w:color="auto" w:fill="auto"/>
            <w:vAlign w:val="center"/>
          </w:tcPr>
          <w:p w14:paraId="2E7081A7" w14:textId="77777777" w:rsidR="008D2FCC" w:rsidRPr="008D2FCC" w:rsidRDefault="008D2FCC" w:rsidP="008D2FCC">
            <w:pPr>
              <w:keepNext/>
              <w:keepLines/>
              <w:autoSpaceDE w:val="0"/>
              <w:autoSpaceDN w:val="0"/>
              <w:adjustRightInd w:val="0"/>
              <w:jc w:val="center"/>
            </w:pPr>
            <w:r w:rsidRPr="008D2FCC">
              <w:t>Основное назначение</w:t>
            </w:r>
          </w:p>
        </w:tc>
        <w:tc>
          <w:tcPr>
            <w:tcW w:w="1134" w:type="dxa"/>
            <w:shd w:val="clear" w:color="auto" w:fill="auto"/>
            <w:vAlign w:val="center"/>
          </w:tcPr>
          <w:p w14:paraId="2D2A9CFD" w14:textId="77777777" w:rsidR="008D2FCC" w:rsidRPr="008D2FCC" w:rsidRDefault="008D2FCC" w:rsidP="008D2FCC">
            <w:pPr>
              <w:keepNext/>
              <w:keepLines/>
              <w:autoSpaceDE w:val="0"/>
              <w:autoSpaceDN w:val="0"/>
              <w:adjustRightInd w:val="0"/>
              <w:jc w:val="center"/>
            </w:pPr>
            <w:r w:rsidRPr="008D2FCC">
              <w:t>Ширина в красных линиях, м</w:t>
            </w:r>
          </w:p>
        </w:tc>
        <w:tc>
          <w:tcPr>
            <w:tcW w:w="1417" w:type="dxa"/>
            <w:shd w:val="clear" w:color="auto" w:fill="auto"/>
            <w:vAlign w:val="center"/>
          </w:tcPr>
          <w:p w14:paraId="56D56E06" w14:textId="77777777" w:rsidR="008D2FCC" w:rsidRPr="008D2FCC" w:rsidRDefault="008D2FCC" w:rsidP="008D2FCC">
            <w:pPr>
              <w:keepNext/>
              <w:keepLines/>
              <w:autoSpaceDE w:val="0"/>
              <w:autoSpaceDN w:val="0"/>
              <w:adjustRightInd w:val="0"/>
              <w:jc w:val="center"/>
            </w:pPr>
            <w:r w:rsidRPr="008D2FCC">
              <w:t>Ширина полосы движения, м</w:t>
            </w:r>
          </w:p>
        </w:tc>
        <w:tc>
          <w:tcPr>
            <w:tcW w:w="1134" w:type="dxa"/>
            <w:shd w:val="clear" w:color="auto" w:fill="auto"/>
            <w:vAlign w:val="center"/>
          </w:tcPr>
          <w:p w14:paraId="54EACD65" w14:textId="77777777" w:rsidR="008D2FCC" w:rsidRPr="008D2FCC" w:rsidRDefault="008D2FCC" w:rsidP="008D2FCC">
            <w:pPr>
              <w:keepNext/>
              <w:keepLines/>
              <w:autoSpaceDE w:val="0"/>
              <w:autoSpaceDN w:val="0"/>
              <w:adjustRightInd w:val="0"/>
              <w:jc w:val="center"/>
            </w:pPr>
            <w:r w:rsidRPr="008D2FCC">
              <w:t>Число полос движения</w:t>
            </w:r>
          </w:p>
        </w:tc>
        <w:tc>
          <w:tcPr>
            <w:tcW w:w="1276" w:type="dxa"/>
            <w:shd w:val="clear" w:color="auto" w:fill="auto"/>
            <w:vAlign w:val="center"/>
          </w:tcPr>
          <w:p w14:paraId="4ED68723" w14:textId="77777777" w:rsidR="008D2FCC" w:rsidRPr="008D2FCC" w:rsidRDefault="008D2FCC" w:rsidP="008D2FCC">
            <w:pPr>
              <w:keepNext/>
              <w:keepLines/>
              <w:autoSpaceDE w:val="0"/>
              <w:autoSpaceDN w:val="0"/>
              <w:adjustRightInd w:val="0"/>
              <w:jc w:val="center"/>
            </w:pPr>
            <w:r w:rsidRPr="008D2FCC">
              <w:t>Ширина пешеходной части тротуара, м</w:t>
            </w:r>
          </w:p>
        </w:tc>
      </w:tr>
      <w:tr w:rsidR="008D2FCC" w:rsidRPr="008D2FCC" w14:paraId="2D8E394A" w14:textId="77777777" w:rsidTr="006B6C87">
        <w:trPr>
          <w:trHeight w:val="1812"/>
        </w:trPr>
        <w:tc>
          <w:tcPr>
            <w:tcW w:w="1276" w:type="dxa"/>
            <w:shd w:val="clear" w:color="auto" w:fill="auto"/>
          </w:tcPr>
          <w:p w14:paraId="241770F7" w14:textId="77777777" w:rsidR="008D2FCC" w:rsidRPr="008D2FCC" w:rsidRDefault="008D2FCC" w:rsidP="008D2FCC">
            <w:pPr>
              <w:keepNext/>
              <w:keepLines/>
              <w:autoSpaceDE w:val="0"/>
              <w:autoSpaceDN w:val="0"/>
              <w:adjustRightInd w:val="0"/>
            </w:pPr>
          </w:p>
          <w:p w14:paraId="325566E8" w14:textId="77777777" w:rsidR="008D2FCC" w:rsidRPr="008D2FCC" w:rsidRDefault="008D2FCC" w:rsidP="008D2FCC">
            <w:pPr>
              <w:keepNext/>
              <w:keepLines/>
              <w:autoSpaceDE w:val="0"/>
              <w:autoSpaceDN w:val="0"/>
              <w:adjustRightInd w:val="0"/>
            </w:pPr>
            <w:r w:rsidRPr="008D2FCC">
              <w:t>Основные улицы сельского муниципального образования</w:t>
            </w:r>
          </w:p>
        </w:tc>
        <w:tc>
          <w:tcPr>
            <w:tcW w:w="3119" w:type="dxa"/>
            <w:shd w:val="clear" w:color="auto" w:fill="auto"/>
          </w:tcPr>
          <w:p w14:paraId="1159AE72" w14:textId="77777777" w:rsidR="008D2FCC" w:rsidRPr="008D2FCC" w:rsidRDefault="008D2FCC" w:rsidP="008D2FCC">
            <w:pPr>
              <w:keepNext/>
              <w:keepLines/>
              <w:autoSpaceDE w:val="0"/>
              <w:autoSpaceDN w:val="0"/>
              <w:adjustRightInd w:val="0"/>
            </w:pPr>
            <w:r w:rsidRPr="008D2FCC">
              <w:rPr>
                <w:spacing w:val="2"/>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134" w:type="dxa"/>
            <w:shd w:val="clear" w:color="auto" w:fill="auto"/>
          </w:tcPr>
          <w:p w14:paraId="38860EED" w14:textId="77777777" w:rsidR="008D2FCC" w:rsidRPr="008D2FCC" w:rsidRDefault="008D2FCC" w:rsidP="008D2FCC">
            <w:pPr>
              <w:keepNext/>
              <w:keepLines/>
              <w:rPr>
                <w:bCs/>
              </w:rPr>
            </w:pPr>
          </w:p>
          <w:p w14:paraId="09F766D4" w14:textId="77777777" w:rsidR="008D2FCC" w:rsidRPr="008D2FCC" w:rsidRDefault="008D2FCC" w:rsidP="008D2FCC">
            <w:pPr>
              <w:keepNext/>
              <w:keepLines/>
              <w:rPr>
                <w:bCs/>
              </w:rPr>
            </w:pPr>
            <w:r w:rsidRPr="008D2FCC">
              <w:rPr>
                <w:bCs/>
              </w:rPr>
              <w:t>20 - 30</w:t>
            </w:r>
          </w:p>
        </w:tc>
        <w:tc>
          <w:tcPr>
            <w:tcW w:w="1417" w:type="dxa"/>
            <w:shd w:val="clear" w:color="auto" w:fill="auto"/>
          </w:tcPr>
          <w:p w14:paraId="7330867D" w14:textId="77777777" w:rsidR="008D2FCC" w:rsidRPr="008D2FCC" w:rsidRDefault="008D2FCC" w:rsidP="008D2FCC">
            <w:pPr>
              <w:keepNext/>
              <w:keepLines/>
              <w:autoSpaceDE w:val="0"/>
              <w:autoSpaceDN w:val="0"/>
              <w:adjustRightInd w:val="0"/>
              <w:jc w:val="center"/>
            </w:pPr>
          </w:p>
          <w:p w14:paraId="27A46172" w14:textId="77777777" w:rsidR="008D2FCC" w:rsidRPr="008D2FCC" w:rsidRDefault="008D2FCC" w:rsidP="008D2FCC">
            <w:pPr>
              <w:keepNext/>
              <w:keepLines/>
              <w:autoSpaceDE w:val="0"/>
              <w:autoSpaceDN w:val="0"/>
              <w:adjustRightInd w:val="0"/>
              <w:jc w:val="center"/>
            </w:pPr>
            <w:r w:rsidRPr="008D2FCC">
              <w:t xml:space="preserve">3,5 </w:t>
            </w:r>
          </w:p>
        </w:tc>
        <w:tc>
          <w:tcPr>
            <w:tcW w:w="1134" w:type="dxa"/>
            <w:shd w:val="clear" w:color="auto" w:fill="auto"/>
          </w:tcPr>
          <w:p w14:paraId="683B2BF4" w14:textId="77777777" w:rsidR="008D2FCC" w:rsidRPr="008D2FCC" w:rsidRDefault="008D2FCC" w:rsidP="008D2FCC">
            <w:pPr>
              <w:keepNext/>
              <w:keepLines/>
              <w:autoSpaceDE w:val="0"/>
              <w:autoSpaceDN w:val="0"/>
              <w:adjustRightInd w:val="0"/>
              <w:jc w:val="center"/>
            </w:pPr>
          </w:p>
          <w:p w14:paraId="41120BCD" w14:textId="77777777" w:rsidR="008D2FCC" w:rsidRPr="008D2FCC" w:rsidRDefault="008D2FCC" w:rsidP="008D2FCC">
            <w:pPr>
              <w:keepNext/>
              <w:keepLines/>
              <w:autoSpaceDE w:val="0"/>
              <w:autoSpaceDN w:val="0"/>
              <w:adjustRightInd w:val="0"/>
              <w:jc w:val="center"/>
            </w:pPr>
            <w:r w:rsidRPr="008D2FCC">
              <w:t>2 - 4</w:t>
            </w:r>
          </w:p>
        </w:tc>
        <w:tc>
          <w:tcPr>
            <w:tcW w:w="1276" w:type="dxa"/>
            <w:shd w:val="clear" w:color="auto" w:fill="auto"/>
          </w:tcPr>
          <w:p w14:paraId="6C5BA158" w14:textId="77777777" w:rsidR="008D2FCC" w:rsidRPr="008D2FCC" w:rsidRDefault="008D2FCC" w:rsidP="008D2FCC">
            <w:pPr>
              <w:keepNext/>
              <w:keepLines/>
              <w:autoSpaceDE w:val="0"/>
              <w:autoSpaceDN w:val="0"/>
              <w:adjustRightInd w:val="0"/>
              <w:jc w:val="center"/>
            </w:pPr>
          </w:p>
          <w:p w14:paraId="1249A010" w14:textId="77777777" w:rsidR="008D2FCC" w:rsidRPr="008D2FCC" w:rsidRDefault="008D2FCC" w:rsidP="008D2FCC">
            <w:pPr>
              <w:keepNext/>
              <w:keepLines/>
              <w:autoSpaceDE w:val="0"/>
              <w:autoSpaceDN w:val="0"/>
              <w:adjustRightInd w:val="0"/>
              <w:jc w:val="center"/>
            </w:pPr>
            <w:r w:rsidRPr="008D2FCC">
              <w:t>1,5-2,25</w:t>
            </w:r>
          </w:p>
        </w:tc>
      </w:tr>
      <w:tr w:rsidR="008D2FCC" w:rsidRPr="008D2FCC" w14:paraId="5D79CCC0" w14:textId="77777777" w:rsidTr="006B6C87">
        <w:trPr>
          <w:trHeight w:val="900"/>
        </w:trPr>
        <w:tc>
          <w:tcPr>
            <w:tcW w:w="1276" w:type="dxa"/>
            <w:shd w:val="clear" w:color="auto" w:fill="auto"/>
          </w:tcPr>
          <w:p w14:paraId="44389D8E" w14:textId="77777777" w:rsidR="008D2FCC" w:rsidRPr="008D2FCC" w:rsidRDefault="008D2FCC" w:rsidP="008D2FCC">
            <w:pPr>
              <w:keepNext/>
              <w:keepLines/>
              <w:autoSpaceDE w:val="0"/>
              <w:autoSpaceDN w:val="0"/>
              <w:adjustRightInd w:val="0"/>
            </w:pPr>
          </w:p>
          <w:p w14:paraId="4B0129FA" w14:textId="77777777" w:rsidR="008D2FCC" w:rsidRPr="008D2FCC" w:rsidRDefault="008D2FCC" w:rsidP="008D2FCC">
            <w:pPr>
              <w:keepNext/>
              <w:keepLines/>
              <w:autoSpaceDE w:val="0"/>
              <w:autoSpaceDN w:val="0"/>
              <w:adjustRightInd w:val="0"/>
            </w:pPr>
            <w:r w:rsidRPr="008D2FCC">
              <w:t>Местные улицы</w:t>
            </w:r>
          </w:p>
        </w:tc>
        <w:tc>
          <w:tcPr>
            <w:tcW w:w="3119" w:type="dxa"/>
            <w:shd w:val="clear" w:color="auto" w:fill="auto"/>
          </w:tcPr>
          <w:p w14:paraId="06B42A0D" w14:textId="77777777" w:rsidR="008D2FCC" w:rsidRPr="008D2FCC" w:rsidRDefault="008D2FCC" w:rsidP="008D2FCC">
            <w:pPr>
              <w:keepNext/>
              <w:keepLines/>
              <w:autoSpaceDE w:val="0"/>
              <w:autoSpaceDN w:val="0"/>
              <w:adjustRightInd w:val="0"/>
            </w:pPr>
            <w:r w:rsidRPr="008D2FCC">
              <w:rPr>
                <w:spacing w:val="2"/>
                <w:shd w:val="clear" w:color="auto" w:fill="FFFFFF"/>
              </w:rPr>
              <w:t>Обеспечивают связь жилой застройки с основными улицами</w:t>
            </w:r>
            <w:r w:rsidRPr="008D2FCC">
              <w:t xml:space="preserve"> </w:t>
            </w:r>
          </w:p>
        </w:tc>
        <w:tc>
          <w:tcPr>
            <w:tcW w:w="1134" w:type="dxa"/>
            <w:shd w:val="clear" w:color="auto" w:fill="auto"/>
          </w:tcPr>
          <w:p w14:paraId="48BDDA1D" w14:textId="77777777" w:rsidR="008D2FCC" w:rsidRPr="008D2FCC" w:rsidRDefault="008D2FCC" w:rsidP="008D2FCC">
            <w:pPr>
              <w:keepNext/>
              <w:keepLines/>
              <w:rPr>
                <w:bCs/>
              </w:rPr>
            </w:pPr>
          </w:p>
          <w:p w14:paraId="36655683" w14:textId="77777777" w:rsidR="008D2FCC" w:rsidRPr="008D2FCC" w:rsidRDefault="008D2FCC" w:rsidP="008D2FCC">
            <w:pPr>
              <w:keepNext/>
              <w:keepLines/>
              <w:rPr>
                <w:bCs/>
              </w:rPr>
            </w:pPr>
            <w:r w:rsidRPr="008D2FCC">
              <w:rPr>
                <w:bCs/>
              </w:rPr>
              <w:t>15 - 25</w:t>
            </w:r>
          </w:p>
        </w:tc>
        <w:tc>
          <w:tcPr>
            <w:tcW w:w="1417" w:type="dxa"/>
            <w:shd w:val="clear" w:color="auto" w:fill="auto"/>
          </w:tcPr>
          <w:p w14:paraId="68B4C078" w14:textId="77777777" w:rsidR="008D2FCC" w:rsidRPr="008D2FCC" w:rsidRDefault="008D2FCC" w:rsidP="008D2FCC">
            <w:pPr>
              <w:keepNext/>
              <w:keepLines/>
              <w:autoSpaceDE w:val="0"/>
              <w:autoSpaceDN w:val="0"/>
              <w:adjustRightInd w:val="0"/>
              <w:jc w:val="center"/>
            </w:pPr>
          </w:p>
          <w:p w14:paraId="7948B679" w14:textId="77777777" w:rsidR="008D2FCC" w:rsidRPr="008D2FCC" w:rsidRDefault="008D2FCC" w:rsidP="008D2FCC">
            <w:pPr>
              <w:keepNext/>
              <w:keepLines/>
              <w:autoSpaceDE w:val="0"/>
              <w:autoSpaceDN w:val="0"/>
              <w:adjustRightInd w:val="0"/>
              <w:jc w:val="center"/>
            </w:pPr>
            <w:r w:rsidRPr="008D2FCC">
              <w:t xml:space="preserve">3,0 </w:t>
            </w:r>
          </w:p>
        </w:tc>
        <w:tc>
          <w:tcPr>
            <w:tcW w:w="1134" w:type="dxa"/>
            <w:shd w:val="clear" w:color="auto" w:fill="auto"/>
          </w:tcPr>
          <w:p w14:paraId="758D3BF6" w14:textId="77777777" w:rsidR="008D2FCC" w:rsidRPr="008D2FCC" w:rsidRDefault="008D2FCC" w:rsidP="008D2FCC">
            <w:pPr>
              <w:keepNext/>
              <w:keepLines/>
              <w:autoSpaceDE w:val="0"/>
              <w:autoSpaceDN w:val="0"/>
              <w:adjustRightInd w:val="0"/>
              <w:jc w:val="center"/>
            </w:pPr>
          </w:p>
          <w:p w14:paraId="46423DE2" w14:textId="77777777" w:rsidR="008D2FCC" w:rsidRPr="008D2FCC" w:rsidRDefault="008D2FCC" w:rsidP="008D2FCC">
            <w:pPr>
              <w:keepNext/>
              <w:keepLines/>
              <w:autoSpaceDE w:val="0"/>
              <w:autoSpaceDN w:val="0"/>
              <w:adjustRightInd w:val="0"/>
              <w:jc w:val="center"/>
            </w:pPr>
            <w:r w:rsidRPr="008D2FCC">
              <w:t xml:space="preserve">2 </w:t>
            </w:r>
          </w:p>
        </w:tc>
        <w:tc>
          <w:tcPr>
            <w:tcW w:w="1276" w:type="dxa"/>
            <w:shd w:val="clear" w:color="auto" w:fill="auto"/>
          </w:tcPr>
          <w:p w14:paraId="764CE821" w14:textId="77777777" w:rsidR="008D2FCC" w:rsidRPr="008D2FCC" w:rsidRDefault="008D2FCC" w:rsidP="008D2FCC">
            <w:pPr>
              <w:keepNext/>
              <w:keepLines/>
              <w:autoSpaceDE w:val="0"/>
              <w:autoSpaceDN w:val="0"/>
              <w:adjustRightInd w:val="0"/>
              <w:jc w:val="center"/>
            </w:pPr>
          </w:p>
          <w:p w14:paraId="7F7242CE" w14:textId="77777777" w:rsidR="008D2FCC" w:rsidRPr="008D2FCC" w:rsidRDefault="008D2FCC" w:rsidP="008D2FCC">
            <w:pPr>
              <w:keepNext/>
              <w:keepLines/>
              <w:autoSpaceDE w:val="0"/>
              <w:autoSpaceDN w:val="0"/>
              <w:adjustRightInd w:val="0"/>
              <w:jc w:val="center"/>
            </w:pPr>
            <w:r w:rsidRPr="008D2FCC">
              <w:t xml:space="preserve">1,5 </w:t>
            </w:r>
          </w:p>
        </w:tc>
      </w:tr>
      <w:tr w:rsidR="008D2FCC" w:rsidRPr="008D2FCC" w14:paraId="55CEFF4C" w14:textId="77777777" w:rsidTr="006B6C87">
        <w:trPr>
          <w:trHeight w:val="1335"/>
        </w:trPr>
        <w:tc>
          <w:tcPr>
            <w:tcW w:w="1276" w:type="dxa"/>
            <w:shd w:val="clear" w:color="auto" w:fill="auto"/>
          </w:tcPr>
          <w:p w14:paraId="24B0BB97" w14:textId="77777777" w:rsidR="008D2FCC" w:rsidRPr="008D2FCC" w:rsidRDefault="008D2FCC" w:rsidP="008D2FCC">
            <w:pPr>
              <w:keepNext/>
              <w:keepLines/>
              <w:autoSpaceDE w:val="0"/>
              <w:autoSpaceDN w:val="0"/>
              <w:adjustRightInd w:val="0"/>
            </w:pPr>
          </w:p>
          <w:p w14:paraId="2B196187" w14:textId="77777777" w:rsidR="008D2FCC" w:rsidRPr="008D2FCC" w:rsidRDefault="008D2FCC" w:rsidP="008D2FCC">
            <w:pPr>
              <w:keepNext/>
              <w:keepLines/>
              <w:autoSpaceDE w:val="0"/>
              <w:autoSpaceDN w:val="0"/>
              <w:adjustRightInd w:val="0"/>
            </w:pPr>
            <w:r w:rsidRPr="008D2FCC">
              <w:t>Местные дороги</w:t>
            </w:r>
          </w:p>
        </w:tc>
        <w:tc>
          <w:tcPr>
            <w:tcW w:w="3119" w:type="dxa"/>
            <w:shd w:val="clear" w:color="auto" w:fill="auto"/>
          </w:tcPr>
          <w:p w14:paraId="07BF5170" w14:textId="77777777" w:rsidR="008D2FCC" w:rsidRPr="008D2FCC" w:rsidRDefault="008D2FCC" w:rsidP="008D2FCC">
            <w:pPr>
              <w:keepNext/>
              <w:keepLines/>
              <w:textAlignment w:val="baseline"/>
              <w:rPr>
                <w:bCs/>
                <w:spacing w:val="2"/>
              </w:rPr>
            </w:pPr>
            <w:r w:rsidRPr="008D2FCC">
              <w:rPr>
                <w:bCs/>
                <w:spacing w:val="2"/>
              </w:rPr>
              <w:t>Обеспечивают связи жилых и производственных территорий, обслуживают производственные территории</w:t>
            </w:r>
          </w:p>
        </w:tc>
        <w:tc>
          <w:tcPr>
            <w:tcW w:w="1134" w:type="dxa"/>
            <w:shd w:val="clear" w:color="auto" w:fill="auto"/>
          </w:tcPr>
          <w:p w14:paraId="51A3DD8C" w14:textId="77777777" w:rsidR="008D2FCC" w:rsidRPr="008D2FCC" w:rsidRDefault="008D2FCC" w:rsidP="008D2FCC">
            <w:pPr>
              <w:keepNext/>
              <w:keepLines/>
              <w:jc w:val="center"/>
              <w:rPr>
                <w:bCs/>
              </w:rPr>
            </w:pPr>
            <w:r w:rsidRPr="008D2FCC">
              <w:rPr>
                <w:bCs/>
              </w:rPr>
              <w:t>-</w:t>
            </w:r>
          </w:p>
        </w:tc>
        <w:tc>
          <w:tcPr>
            <w:tcW w:w="1417" w:type="dxa"/>
            <w:shd w:val="clear" w:color="auto" w:fill="auto"/>
          </w:tcPr>
          <w:p w14:paraId="167735FA" w14:textId="77777777" w:rsidR="008D2FCC" w:rsidRPr="008D2FCC" w:rsidRDefault="008D2FCC" w:rsidP="008D2FCC">
            <w:pPr>
              <w:keepNext/>
              <w:keepLines/>
              <w:autoSpaceDE w:val="0"/>
              <w:autoSpaceDN w:val="0"/>
              <w:adjustRightInd w:val="0"/>
              <w:jc w:val="center"/>
            </w:pPr>
            <w:r w:rsidRPr="008D2FCC">
              <w:t xml:space="preserve">2,75 </w:t>
            </w:r>
          </w:p>
          <w:p w14:paraId="765E83CB" w14:textId="77777777" w:rsidR="008D2FCC" w:rsidRPr="008D2FCC" w:rsidRDefault="008D2FCC" w:rsidP="008D2FCC">
            <w:pPr>
              <w:keepNext/>
              <w:keepLines/>
              <w:autoSpaceDE w:val="0"/>
              <w:autoSpaceDN w:val="0"/>
              <w:adjustRightInd w:val="0"/>
              <w:rPr>
                <w:bCs/>
              </w:rPr>
            </w:pPr>
          </w:p>
        </w:tc>
        <w:tc>
          <w:tcPr>
            <w:tcW w:w="1134" w:type="dxa"/>
            <w:shd w:val="clear" w:color="auto" w:fill="auto"/>
          </w:tcPr>
          <w:p w14:paraId="22F309FE" w14:textId="77777777" w:rsidR="008D2FCC" w:rsidRPr="008D2FCC" w:rsidRDefault="008D2FCC" w:rsidP="008D2FCC">
            <w:pPr>
              <w:keepNext/>
              <w:keepLines/>
              <w:autoSpaceDE w:val="0"/>
              <w:autoSpaceDN w:val="0"/>
              <w:adjustRightInd w:val="0"/>
              <w:jc w:val="center"/>
            </w:pPr>
            <w:r w:rsidRPr="008D2FCC">
              <w:t xml:space="preserve">2 </w:t>
            </w:r>
          </w:p>
          <w:p w14:paraId="60D329DE" w14:textId="77777777" w:rsidR="008D2FCC" w:rsidRPr="008D2FCC" w:rsidRDefault="008D2FCC" w:rsidP="008D2FCC">
            <w:pPr>
              <w:keepNext/>
              <w:keepLines/>
              <w:autoSpaceDE w:val="0"/>
              <w:autoSpaceDN w:val="0"/>
              <w:adjustRightInd w:val="0"/>
              <w:rPr>
                <w:bCs/>
              </w:rPr>
            </w:pPr>
          </w:p>
        </w:tc>
        <w:tc>
          <w:tcPr>
            <w:tcW w:w="1276" w:type="dxa"/>
            <w:shd w:val="clear" w:color="auto" w:fill="auto"/>
          </w:tcPr>
          <w:p w14:paraId="1FFA0643" w14:textId="77777777" w:rsidR="008D2FCC" w:rsidRPr="008D2FCC" w:rsidRDefault="008D2FCC" w:rsidP="008D2FCC">
            <w:pPr>
              <w:keepNext/>
              <w:keepLines/>
              <w:autoSpaceDE w:val="0"/>
              <w:autoSpaceDN w:val="0"/>
              <w:adjustRightInd w:val="0"/>
              <w:ind w:right="-152"/>
              <w:jc w:val="center"/>
            </w:pPr>
            <w:r w:rsidRPr="008D2FCC">
              <w:t xml:space="preserve">1,0 (допускается </w:t>
            </w:r>
            <w:proofErr w:type="gramStart"/>
            <w:r w:rsidRPr="008D2FCC">
              <w:t>устраивать с одной стороны</w:t>
            </w:r>
            <w:proofErr w:type="gramEnd"/>
            <w:r w:rsidRPr="008D2FCC">
              <w:t>)</w:t>
            </w:r>
          </w:p>
        </w:tc>
      </w:tr>
      <w:tr w:rsidR="008D2FCC" w:rsidRPr="008D2FCC" w14:paraId="08EE0F36" w14:textId="77777777" w:rsidTr="006B6C87">
        <w:trPr>
          <w:trHeight w:val="1309"/>
        </w:trPr>
        <w:tc>
          <w:tcPr>
            <w:tcW w:w="1276" w:type="dxa"/>
            <w:shd w:val="clear" w:color="auto" w:fill="auto"/>
          </w:tcPr>
          <w:p w14:paraId="0124E0FA" w14:textId="77777777" w:rsidR="008D2FCC" w:rsidRPr="008D2FCC" w:rsidRDefault="008D2FCC" w:rsidP="008D2FCC">
            <w:pPr>
              <w:keepNext/>
              <w:keepLines/>
              <w:autoSpaceDE w:val="0"/>
              <w:autoSpaceDN w:val="0"/>
              <w:adjustRightInd w:val="0"/>
            </w:pPr>
          </w:p>
          <w:p w14:paraId="7ED78C8A" w14:textId="77777777" w:rsidR="008D2FCC" w:rsidRPr="008D2FCC" w:rsidRDefault="008D2FCC" w:rsidP="008D2FCC">
            <w:pPr>
              <w:keepNext/>
              <w:keepLines/>
              <w:autoSpaceDE w:val="0"/>
              <w:autoSpaceDN w:val="0"/>
              <w:adjustRightInd w:val="0"/>
            </w:pPr>
            <w:r w:rsidRPr="008D2FCC">
              <w:t xml:space="preserve">Проезд </w:t>
            </w:r>
          </w:p>
        </w:tc>
        <w:tc>
          <w:tcPr>
            <w:tcW w:w="3119" w:type="dxa"/>
            <w:shd w:val="clear" w:color="auto" w:fill="auto"/>
          </w:tcPr>
          <w:p w14:paraId="2E379367" w14:textId="77777777" w:rsidR="008D2FCC" w:rsidRPr="008D2FCC" w:rsidRDefault="008D2FCC" w:rsidP="008D2FCC">
            <w:pPr>
              <w:keepNext/>
              <w:keepLines/>
              <w:autoSpaceDE w:val="0"/>
              <w:autoSpaceDN w:val="0"/>
              <w:adjustRightInd w:val="0"/>
              <w:rPr>
                <w:bCs/>
              </w:rPr>
            </w:pPr>
            <w:r w:rsidRPr="008D2FCC">
              <w:rPr>
                <w:bCs/>
                <w:spacing w:val="2"/>
                <w:shd w:val="clear" w:color="auto" w:fill="FFFFFF"/>
              </w:rPr>
              <w:t>Обеспечивают непосредственный подъезд к участкам жилой, производственной и общественной застройки</w:t>
            </w:r>
          </w:p>
        </w:tc>
        <w:tc>
          <w:tcPr>
            <w:tcW w:w="1134" w:type="dxa"/>
            <w:shd w:val="clear" w:color="auto" w:fill="auto"/>
          </w:tcPr>
          <w:p w14:paraId="251EB2CE" w14:textId="77777777" w:rsidR="008D2FCC" w:rsidRPr="008D2FCC" w:rsidRDefault="008D2FCC" w:rsidP="008D2FCC">
            <w:pPr>
              <w:keepNext/>
              <w:keepLines/>
              <w:jc w:val="center"/>
              <w:rPr>
                <w:bCs/>
              </w:rPr>
            </w:pPr>
            <w:r w:rsidRPr="008D2FCC">
              <w:rPr>
                <w:bCs/>
              </w:rPr>
              <w:t>-</w:t>
            </w:r>
          </w:p>
        </w:tc>
        <w:tc>
          <w:tcPr>
            <w:tcW w:w="1417" w:type="dxa"/>
            <w:shd w:val="clear" w:color="auto" w:fill="auto"/>
          </w:tcPr>
          <w:p w14:paraId="25BE6141" w14:textId="77777777" w:rsidR="008D2FCC" w:rsidRPr="008D2FCC" w:rsidRDefault="008D2FCC" w:rsidP="008D2FCC">
            <w:pPr>
              <w:keepNext/>
              <w:keepLines/>
              <w:autoSpaceDE w:val="0"/>
              <w:autoSpaceDN w:val="0"/>
              <w:adjustRightInd w:val="0"/>
              <w:jc w:val="center"/>
            </w:pPr>
          </w:p>
          <w:p w14:paraId="13A5BAFB" w14:textId="77777777" w:rsidR="008D2FCC" w:rsidRPr="008D2FCC" w:rsidRDefault="008D2FCC" w:rsidP="008D2FCC">
            <w:pPr>
              <w:keepNext/>
              <w:keepLines/>
              <w:autoSpaceDE w:val="0"/>
              <w:autoSpaceDN w:val="0"/>
              <w:adjustRightInd w:val="0"/>
              <w:jc w:val="center"/>
            </w:pPr>
            <w:r w:rsidRPr="008D2FCC">
              <w:t xml:space="preserve">4,5 </w:t>
            </w:r>
          </w:p>
        </w:tc>
        <w:tc>
          <w:tcPr>
            <w:tcW w:w="1134" w:type="dxa"/>
            <w:shd w:val="clear" w:color="auto" w:fill="auto"/>
          </w:tcPr>
          <w:p w14:paraId="5802E3C8" w14:textId="77777777" w:rsidR="008D2FCC" w:rsidRPr="008D2FCC" w:rsidRDefault="008D2FCC" w:rsidP="008D2FCC">
            <w:pPr>
              <w:keepNext/>
              <w:keepLines/>
              <w:autoSpaceDE w:val="0"/>
              <w:autoSpaceDN w:val="0"/>
              <w:adjustRightInd w:val="0"/>
              <w:jc w:val="center"/>
            </w:pPr>
          </w:p>
          <w:p w14:paraId="01E95D21" w14:textId="77777777" w:rsidR="008D2FCC" w:rsidRPr="008D2FCC" w:rsidRDefault="008D2FCC" w:rsidP="008D2FCC">
            <w:pPr>
              <w:keepNext/>
              <w:keepLines/>
              <w:autoSpaceDE w:val="0"/>
              <w:autoSpaceDN w:val="0"/>
              <w:adjustRightInd w:val="0"/>
              <w:jc w:val="center"/>
            </w:pPr>
            <w:r w:rsidRPr="008D2FCC">
              <w:t xml:space="preserve">1 </w:t>
            </w:r>
          </w:p>
        </w:tc>
        <w:tc>
          <w:tcPr>
            <w:tcW w:w="1276" w:type="dxa"/>
            <w:shd w:val="clear" w:color="auto" w:fill="auto"/>
          </w:tcPr>
          <w:p w14:paraId="70A67CEC" w14:textId="77777777" w:rsidR="008D2FCC" w:rsidRPr="008D2FCC" w:rsidRDefault="008D2FCC" w:rsidP="008D2FCC">
            <w:pPr>
              <w:keepNext/>
              <w:keepLines/>
              <w:autoSpaceDE w:val="0"/>
              <w:autoSpaceDN w:val="0"/>
              <w:adjustRightInd w:val="0"/>
              <w:jc w:val="center"/>
            </w:pPr>
          </w:p>
          <w:p w14:paraId="3E1363F2" w14:textId="77777777" w:rsidR="008D2FCC" w:rsidRPr="008D2FCC" w:rsidRDefault="008D2FCC" w:rsidP="008D2FCC">
            <w:pPr>
              <w:keepNext/>
              <w:keepLines/>
              <w:autoSpaceDE w:val="0"/>
              <w:autoSpaceDN w:val="0"/>
              <w:adjustRightInd w:val="0"/>
              <w:jc w:val="center"/>
            </w:pPr>
            <w:r w:rsidRPr="008D2FCC">
              <w:t xml:space="preserve">- </w:t>
            </w:r>
          </w:p>
        </w:tc>
      </w:tr>
    </w:tbl>
    <w:p w14:paraId="2FCA4B5B" w14:textId="001B0609" w:rsidR="008D2FCC" w:rsidRDefault="008D2FCC" w:rsidP="008D2FCC">
      <w:pPr>
        <w:rPr>
          <w:bCs/>
          <w:strike/>
          <w:sz w:val="24"/>
          <w:szCs w:val="24"/>
        </w:rPr>
      </w:pPr>
      <w:bookmarkStart w:id="214" w:name="_Toc25663156"/>
      <w:bookmarkStart w:id="215" w:name="_Toc501354062"/>
      <w:bookmarkStart w:id="216" w:name="_Toc21336163"/>
      <w:bookmarkStart w:id="217" w:name="_Toc67991200"/>
    </w:p>
    <w:p w14:paraId="7EB9B97F" w14:textId="77777777" w:rsidR="008D2FCC" w:rsidRPr="008D2FCC" w:rsidRDefault="008D2FCC" w:rsidP="008D2FCC">
      <w:pPr>
        <w:keepNext/>
        <w:keepLines/>
        <w:spacing w:line="240" w:lineRule="atLeast"/>
        <w:ind w:left="360"/>
        <w:jc w:val="both"/>
        <w:outlineLvl w:val="0"/>
        <w:rPr>
          <w:b/>
          <w:bCs/>
          <w:sz w:val="32"/>
          <w:szCs w:val="32"/>
        </w:rPr>
      </w:pPr>
      <w:bookmarkStart w:id="218" w:name="_Toc116899641"/>
      <w:r w:rsidRPr="008D2FCC">
        <w:rPr>
          <w:b/>
          <w:bCs/>
          <w:sz w:val="32"/>
          <w:szCs w:val="32"/>
        </w:rPr>
        <w:lastRenderedPageBreak/>
        <w:t>Раздел IV. Правовые режимы территорий, для которых не устанавливаются градостроительные регламенты</w:t>
      </w:r>
      <w:bookmarkEnd w:id="214"/>
      <w:r w:rsidRPr="008D2FCC">
        <w:rPr>
          <w:b/>
          <w:bCs/>
          <w:sz w:val="32"/>
          <w:szCs w:val="32"/>
        </w:rPr>
        <w:t>.</w:t>
      </w:r>
      <w:bookmarkEnd w:id="218"/>
    </w:p>
    <w:p w14:paraId="360E3C5E" w14:textId="77777777" w:rsidR="008D2FCC" w:rsidRPr="008D2FCC" w:rsidRDefault="008D2FCC" w:rsidP="008D2FCC">
      <w:pPr>
        <w:keepNext/>
        <w:keepLines/>
        <w:spacing w:before="240"/>
        <w:jc w:val="center"/>
        <w:outlineLvl w:val="1"/>
        <w:rPr>
          <w:b/>
          <w:iCs/>
          <w:sz w:val="28"/>
          <w:szCs w:val="28"/>
        </w:rPr>
      </w:pPr>
      <w:bookmarkStart w:id="219" w:name="_Toc116899642"/>
      <w:r w:rsidRPr="008D2FCC">
        <w:rPr>
          <w:b/>
          <w:iCs/>
          <w:sz w:val="28"/>
          <w:szCs w:val="28"/>
        </w:rPr>
        <w:t>Статья 41. Особо охраняемые природные территории</w:t>
      </w:r>
      <w:bookmarkEnd w:id="219"/>
    </w:p>
    <w:p w14:paraId="5B2EA61B" w14:textId="77777777" w:rsidR="008D2FCC" w:rsidRPr="008D2FCC" w:rsidRDefault="008D2FCC" w:rsidP="008D2FCC">
      <w:pPr>
        <w:keepNext/>
        <w:keepLines/>
        <w:rPr>
          <w:bCs/>
          <w:strike/>
          <w:sz w:val="24"/>
          <w:szCs w:val="24"/>
        </w:rPr>
      </w:pPr>
    </w:p>
    <w:p w14:paraId="27A75059" w14:textId="77777777" w:rsidR="008D2FCC" w:rsidRPr="008D2FCC" w:rsidRDefault="008D2FCC" w:rsidP="008D2FCC">
      <w:pPr>
        <w:keepNext/>
        <w:keepLines/>
        <w:spacing w:before="40" w:after="40"/>
        <w:ind w:firstLine="709"/>
        <w:jc w:val="both"/>
        <w:rPr>
          <w:snapToGrid w:val="0"/>
          <w:sz w:val="24"/>
          <w:szCs w:val="24"/>
        </w:rPr>
      </w:pPr>
      <w:bookmarkStart w:id="220" w:name="_Toc501354063"/>
      <w:bookmarkEnd w:id="215"/>
      <w:bookmarkEnd w:id="216"/>
      <w:bookmarkEnd w:id="217"/>
      <w:r w:rsidRPr="008D2FCC">
        <w:rPr>
          <w:snapToGrid w:val="0"/>
          <w:sz w:val="24"/>
          <w:szCs w:val="24"/>
        </w:rPr>
        <w:t>В соответствии с Письмом Министерства природных ресурсов и экологии Российской Федерации от 07.02.2018 «О предоставлении информации о наличии отсутствии ООПТ для инженерно-экологических изысканий» на территории Балахтинского района особо охраняемые природные территории федерального значения отсутствуют.</w:t>
      </w:r>
    </w:p>
    <w:p w14:paraId="58C22772"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Действующие особо охраняемые природные территории регионального значения представлены Государственным природным заказником «Жура». </w:t>
      </w:r>
    </w:p>
    <w:p w14:paraId="2B701456" w14:textId="77777777" w:rsidR="008D2FCC" w:rsidRPr="008D2FCC" w:rsidRDefault="008D2FCC" w:rsidP="008D2FCC">
      <w:pPr>
        <w:keepNext/>
        <w:keepLines/>
        <w:spacing w:before="180" w:after="180"/>
        <w:jc w:val="center"/>
        <w:rPr>
          <w:b/>
          <w:i/>
          <w:sz w:val="24"/>
          <w:szCs w:val="24"/>
        </w:rPr>
      </w:pPr>
      <w:r w:rsidRPr="008D2FCC">
        <w:rPr>
          <w:b/>
          <w:i/>
          <w:sz w:val="24"/>
          <w:szCs w:val="24"/>
        </w:rPr>
        <w:t>Государственный природный заказник «Жура»</w:t>
      </w:r>
    </w:p>
    <w:p w14:paraId="05C8EB81"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Заказник организован с целью охраны и воспроизводства охотничьих ресурсов, сохранения редких и находящихся под угрозой исчезновения видов животных и растений, ценных в хозяйственном, научном и культурном отношениях, а также охраны мест их обитания.</w:t>
      </w:r>
    </w:p>
    <w:p w14:paraId="07FF798D"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Режим и границы государственного биологического заказника краевого значения «Жура» определены постановлением Правительства Красноярского края от 04.12.2012 № 639-п (в редакции постановления Правительства Красноярского края от 11.12.2018 № 728-п).  </w:t>
      </w:r>
    </w:p>
    <w:p w14:paraId="6EE6C6D9"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Общая площадь заказника - 27 065,04 га. Охранная зона отсутствует.</w:t>
      </w:r>
    </w:p>
    <w:p w14:paraId="26676E9E"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Заказник располагается на территории Балахтинского района, Петропавловского, </w:t>
      </w:r>
      <w:proofErr w:type="spellStart"/>
      <w:r w:rsidRPr="008D2FCC">
        <w:rPr>
          <w:snapToGrid w:val="0"/>
          <w:sz w:val="24"/>
          <w:szCs w:val="24"/>
        </w:rPr>
        <w:t>Тюльковского</w:t>
      </w:r>
      <w:proofErr w:type="spellEnd"/>
      <w:r w:rsidRPr="008D2FCC">
        <w:rPr>
          <w:snapToGrid w:val="0"/>
          <w:sz w:val="24"/>
          <w:szCs w:val="24"/>
        </w:rPr>
        <w:t xml:space="preserve">, Чистопольского сельсоветов. Ближайшие населенные пункты: с. Петропавловка (800 м северо-западнее); д. Новотроицк (1,11 км северо-западнее); с. Кожаны (3 км северо-восточнее); с. Тюльково (4,01 км северо-восточнее); п. Могучий (1км юго-западнее) и п. Чистое поле (600 м юго-восточнее). Ближайший крупный населенный пункт - п. Балахта (27,5 км северо-восточнее). </w:t>
      </w:r>
    </w:p>
    <w:p w14:paraId="690B5992"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Заказник расположен на землях сельскохозяйственного назначения и лесного фонда.</w:t>
      </w:r>
    </w:p>
    <w:p w14:paraId="73781C63"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На территории заказника расположено </w:t>
      </w:r>
      <w:proofErr w:type="spellStart"/>
      <w:r w:rsidRPr="008D2FCC">
        <w:rPr>
          <w:snapToGrid w:val="0"/>
          <w:sz w:val="24"/>
          <w:szCs w:val="24"/>
        </w:rPr>
        <w:t>Кожановское</w:t>
      </w:r>
      <w:proofErr w:type="spellEnd"/>
      <w:r w:rsidRPr="008D2FCC">
        <w:rPr>
          <w:snapToGrid w:val="0"/>
          <w:sz w:val="24"/>
          <w:szCs w:val="24"/>
        </w:rPr>
        <w:t xml:space="preserve"> месторождение минеральных углекислых вод.  Согласно постановлению Совета администрации Красноярского края от 31.12.2002 № 444-п, территория </w:t>
      </w:r>
      <w:proofErr w:type="spellStart"/>
      <w:r w:rsidRPr="008D2FCC">
        <w:rPr>
          <w:snapToGrid w:val="0"/>
          <w:sz w:val="24"/>
          <w:szCs w:val="24"/>
        </w:rPr>
        <w:t>Кожановского</w:t>
      </w:r>
      <w:proofErr w:type="spellEnd"/>
      <w:r w:rsidRPr="008D2FCC">
        <w:rPr>
          <w:snapToGrid w:val="0"/>
          <w:sz w:val="24"/>
          <w:szCs w:val="24"/>
        </w:rPr>
        <w:t xml:space="preserve"> месторождения минеральных вод Балахтинского района признана лечебно-оздоровительной местностью краевого значения «</w:t>
      </w:r>
      <w:proofErr w:type="spellStart"/>
      <w:r w:rsidRPr="008D2FCC">
        <w:rPr>
          <w:snapToGrid w:val="0"/>
          <w:sz w:val="24"/>
          <w:szCs w:val="24"/>
        </w:rPr>
        <w:t>Кожаново</w:t>
      </w:r>
      <w:proofErr w:type="spellEnd"/>
      <w:r w:rsidRPr="008D2FCC">
        <w:rPr>
          <w:snapToGrid w:val="0"/>
          <w:sz w:val="24"/>
          <w:szCs w:val="24"/>
        </w:rPr>
        <w:t>». Кроме того, в соответствии с постановлением Совета министров РСФСР от 06.01.1971 № 11 «Перечень курортов РСФСР, имеющих республиканское значение», курорту «</w:t>
      </w:r>
      <w:proofErr w:type="spellStart"/>
      <w:r w:rsidRPr="008D2FCC">
        <w:rPr>
          <w:snapToGrid w:val="0"/>
          <w:sz w:val="24"/>
          <w:szCs w:val="24"/>
        </w:rPr>
        <w:t>Кожаново</w:t>
      </w:r>
      <w:proofErr w:type="spellEnd"/>
      <w:r w:rsidRPr="008D2FCC">
        <w:rPr>
          <w:snapToGrid w:val="0"/>
          <w:sz w:val="24"/>
          <w:szCs w:val="24"/>
        </w:rPr>
        <w:t>» присвоен статус республиканского.</w:t>
      </w:r>
    </w:p>
    <w:p w14:paraId="61E606D0"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Ценные лекарственные и пищевые растения: земляника, смородины щетинистая и черная, малина обыкновенная, черемуха, кровохлебка лекарственная, </w:t>
      </w:r>
      <w:proofErr w:type="spellStart"/>
      <w:r w:rsidRPr="008D2FCC">
        <w:rPr>
          <w:snapToGrid w:val="0"/>
          <w:sz w:val="24"/>
          <w:szCs w:val="24"/>
        </w:rPr>
        <w:t>володушка</w:t>
      </w:r>
      <w:proofErr w:type="spellEnd"/>
      <w:r w:rsidRPr="008D2FCC">
        <w:rPr>
          <w:snapToGrid w:val="0"/>
          <w:sz w:val="24"/>
          <w:szCs w:val="24"/>
        </w:rPr>
        <w:t xml:space="preserve"> золотистая, валериана </w:t>
      </w:r>
      <w:proofErr w:type="spellStart"/>
      <w:r w:rsidRPr="008D2FCC">
        <w:rPr>
          <w:snapToGrid w:val="0"/>
          <w:sz w:val="24"/>
          <w:szCs w:val="24"/>
        </w:rPr>
        <w:t>заенисейская</w:t>
      </w:r>
      <w:proofErr w:type="spellEnd"/>
      <w:r w:rsidRPr="008D2FCC">
        <w:rPr>
          <w:snapToGrid w:val="0"/>
          <w:sz w:val="24"/>
          <w:szCs w:val="24"/>
        </w:rPr>
        <w:t>, тысячелистник обыкновенный, череда трехраздельная и др.</w:t>
      </w:r>
    </w:p>
    <w:p w14:paraId="50A03559" w14:textId="77777777" w:rsidR="008D2FCC" w:rsidRPr="008D2FCC" w:rsidRDefault="008D2FCC" w:rsidP="008D2FCC">
      <w:pPr>
        <w:keepNext/>
        <w:keepLines/>
        <w:ind w:firstLine="709"/>
        <w:jc w:val="both"/>
        <w:rPr>
          <w:b/>
          <w:i/>
          <w:sz w:val="24"/>
          <w:szCs w:val="24"/>
          <w:lang w:eastAsia="en-US"/>
        </w:rPr>
      </w:pPr>
      <w:r w:rsidRPr="008D2FCC">
        <w:rPr>
          <w:b/>
          <w:i/>
          <w:sz w:val="24"/>
          <w:szCs w:val="24"/>
          <w:lang w:eastAsia="en-US"/>
        </w:rPr>
        <w:t>Режим охраны</w:t>
      </w:r>
    </w:p>
    <w:p w14:paraId="2D2B84BB"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Режим утвержден постановлением правительства Красноярского края от 04.12.2012 № 639-п «Об образовании особо охраняемой природной территории - государственного биологического заказника краевого значения «Жура» (в ред. от 11.12.2018 № 728-п). </w:t>
      </w:r>
    </w:p>
    <w:p w14:paraId="798FB4E6" w14:textId="77777777" w:rsidR="008D2FCC" w:rsidRPr="008D2FCC" w:rsidRDefault="008D2FCC" w:rsidP="008D2FCC">
      <w:pPr>
        <w:keepNext/>
        <w:keepLines/>
        <w:spacing w:before="40" w:after="40"/>
        <w:ind w:firstLine="709"/>
        <w:jc w:val="both"/>
        <w:rPr>
          <w:b/>
          <w:i/>
          <w:snapToGrid w:val="0"/>
          <w:sz w:val="24"/>
          <w:szCs w:val="24"/>
        </w:rPr>
      </w:pPr>
      <w:r w:rsidRPr="008D2FCC">
        <w:rPr>
          <w:b/>
          <w:i/>
          <w:snapToGrid w:val="0"/>
          <w:sz w:val="24"/>
          <w:szCs w:val="24"/>
        </w:rPr>
        <w:t>На территории заказника запрещается:</w:t>
      </w:r>
    </w:p>
    <w:p w14:paraId="191BD9E3"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осуществление охоты, нахождение с орудиями охоты и собаками охотничьих пород без привязи в период с 1 октября по 15 января, ведение охотничьего хозяйства (за исключением биотехнических мероприятий);</w:t>
      </w:r>
    </w:p>
    <w:p w14:paraId="5C829688"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проведение сплошных и выборочных рубок лесных насаждений для заготовки древесины, за исключением выборочных рубок для собственных нужд граждан, в соответствии с нормативными правовыми актами Красноярского края;</w:t>
      </w:r>
    </w:p>
    <w:p w14:paraId="18D5BAAC"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заготовка живицы;</w:t>
      </w:r>
    </w:p>
    <w:p w14:paraId="5A67151A"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lastRenderedPageBreak/>
        <w:t>повреждение лесных насаждений (подсочка, выкапывание, рубка ветвей, обдирание коры);</w:t>
      </w:r>
    </w:p>
    <w:p w14:paraId="3FA15E43"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2CAA05AF"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уничтожение (разорение) муравейников, гнезд, нор или других мест обитания животных;</w:t>
      </w:r>
    </w:p>
    <w:p w14:paraId="11A8E025"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отлов, сбор и уничтожение объектов животного и растительного мира, занесенных в Красную книгу Российской Федерации, Красную книгу Красноярского края;</w:t>
      </w:r>
    </w:p>
    <w:p w14:paraId="16ABAF8E"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 xml:space="preserve">геологическое изучение и разработка полезных ископаемых, за исключением </w:t>
      </w:r>
      <w:proofErr w:type="spellStart"/>
      <w:r w:rsidRPr="008D2FCC">
        <w:rPr>
          <w:snapToGrid w:val="0"/>
          <w:sz w:val="24"/>
          <w:szCs w:val="24"/>
        </w:rPr>
        <w:t>Кожановского</w:t>
      </w:r>
      <w:proofErr w:type="spellEnd"/>
      <w:r w:rsidRPr="008D2FCC">
        <w:rPr>
          <w:snapToGrid w:val="0"/>
          <w:sz w:val="24"/>
          <w:szCs w:val="24"/>
        </w:rPr>
        <w:t xml:space="preserve"> месторождения минеральных вод и Крюковского месторождения пресных подземных вод;</w:t>
      </w:r>
    </w:p>
    <w:p w14:paraId="537A9255"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проведение взрывных работ;</w:t>
      </w:r>
    </w:p>
    <w:p w14:paraId="204CA61D"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засорение бытовыми, строительными, промышленными и иными отходами, и мусором;</w:t>
      </w:r>
    </w:p>
    <w:p w14:paraId="378D7B34"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размещение скотомогильников, мест захоронения и хранения отходов производства и потребления, радиоактивных, химических, взрывчатых, токсичных, отравляющих и ядовитых веществ;</w:t>
      </w:r>
    </w:p>
    <w:p w14:paraId="49BC5D78"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хранение и использование токсичных химических препаратов, за исключением применения на землях сельскохозяйственного назначения химических препаратов, подвергающихся распаду;</w:t>
      </w:r>
    </w:p>
    <w:p w14:paraId="5A5AADCB"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движение механических транспортных средств вне дорог в период с 1 октября по 31 мая, за исключением транспорта органов и организаций, осуществляющих охрану и надзор за соблюдением установленного режима охраны заказника или иных правил охраны и использования природных ресурсов на территории заказника, а также спецтехники для осуществления сельскохозяйственных работ и мероприятий по охране, защите и воспроизводству лесов и иных природных ресурсов;</w:t>
      </w:r>
    </w:p>
    <w:p w14:paraId="63CA1F7B"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стоянка вне дорог и специально оборудованных мест, имеющих твердое покрытие, в период с 1 октября по 31 мая, за исключением транспорта органов и организаций, осуществляющих охрану и надзор за соблюдением режима или иных правил охраны и использования природных ресурсов на территории заказника, а также спецтехники для осуществления сельскохозяйственных работ и мероприятий по охране, защите и воспроизводству лесов и иных природных ресурсов;</w:t>
      </w:r>
    </w:p>
    <w:p w14:paraId="5C26B09C"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установление сплошных, не имеющих специальных проходов, заграждений и сооружений на путях массовой миграции животных;</w:t>
      </w:r>
    </w:p>
    <w:p w14:paraId="53524556" w14:textId="77777777" w:rsidR="008D2FCC" w:rsidRPr="008D2FCC" w:rsidRDefault="008D2FCC" w:rsidP="008D2FCC">
      <w:pPr>
        <w:keepNext/>
        <w:keepLines/>
        <w:tabs>
          <w:tab w:val="left" w:pos="993"/>
        </w:tabs>
        <w:spacing w:before="40" w:after="40"/>
        <w:ind w:firstLine="709"/>
        <w:jc w:val="both"/>
        <w:rPr>
          <w:snapToGrid w:val="0"/>
          <w:sz w:val="24"/>
          <w:szCs w:val="24"/>
        </w:rPr>
      </w:pPr>
      <w:r w:rsidRPr="008D2FCC">
        <w:rPr>
          <w:snapToGrid w:val="0"/>
          <w:sz w:val="24"/>
          <w:szCs w:val="24"/>
        </w:rPr>
        <w:t>уничтожение или порча установленных предупредительных или информационных знаков (аншлагов).</w:t>
      </w:r>
    </w:p>
    <w:p w14:paraId="163AC6F7"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исходя из приоритетности охраняемых природных комплексов и объектов на этих территориях, и не должна противоречить целям образования заказника.</w:t>
      </w:r>
    </w:p>
    <w:p w14:paraId="67EFB996"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Строительство, реконструкция, капитальный ремонт объектов на территории заказника могут осуществляться по проектам, получившим положительные заключения государственных экспертиз, предусмотренных законодательством Российской Федерации.</w:t>
      </w:r>
    </w:p>
    <w:p w14:paraId="72AF90BF"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lastRenderedPageBreak/>
        <w:t xml:space="preserve">Предоставление в пользование земельных участков или отдельных видов природных ресурсов на территории заказника осуществляется по согласованию с органом исполнительной власти Красноярского края, осуществляющим нормативное правовое регулирование в области организации и функционирования особо охраняемых территорий краевого значения в соответствии с </w:t>
      </w:r>
      <w:hyperlink r:id="rId30" w:history="1">
        <w:r w:rsidRPr="008D2FCC">
          <w:rPr>
            <w:snapToGrid w:val="0"/>
            <w:sz w:val="24"/>
            <w:szCs w:val="24"/>
          </w:rPr>
          <w:t>порядком</w:t>
        </w:r>
      </w:hyperlink>
      <w:r w:rsidRPr="008D2FCC">
        <w:rPr>
          <w:snapToGrid w:val="0"/>
          <w:sz w:val="24"/>
          <w:szCs w:val="24"/>
        </w:rPr>
        <w:t>, утвержденным Постановлением Правительства края от 14.09.2009 № 477-п «О Порядке согласования предоставления в пользование особо охраняемых природных территорий краевого значения или отдельных видов природных ресурсов на этих территориях».</w:t>
      </w:r>
    </w:p>
    <w:p w14:paraId="5450E6BF"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Охрана, защита и воспроизводство лесов осуществляется на основании лесохозяйственного регламента, материалов лесоустройства и в соответствии с установленным режимом охраны заказника.</w:t>
      </w:r>
    </w:p>
    <w:p w14:paraId="3EB114DD"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Санитарно-оздоровительные мероприятия в лесах проводятся в соответствии с </w:t>
      </w:r>
      <w:hyperlink r:id="rId31" w:history="1">
        <w:r w:rsidRPr="008D2FCC">
          <w:rPr>
            <w:snapToGrid w:val="0"/>
            <w:sz w:val="24"/>
            <w:szCs w:val="24"/>
          </w:rPr>
          <w:t>Правилами</w:t>
        </w:r>
      </w:hyperlink>
      <w:r w:rsidRPr="008D2FCC">
        <w:rPr>
          <w:snapToGrid w:val="0"/>
          <w:sz w:val="24"/>
          <w:szCs w:val="24"/>
        </w:rPr>
        <w:t xml:space="preserve"> санитарной безопасности в лесах, утвержденными Постановлением Правительства Российской Федерации от 20.05.2017 № 607.</w:t>
      </w:r>
    </w:p>
    <w:p w14:paraId="2A7A3635"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Выборочные рубки лесных насаждений, расположенных на территории заказника, проводятся в целях охраны, защиты и воспроизводства лесов и должны обеспечивать сохранность целевого назначения лесов и выполняемых ими функций.</w:t>
      </w:r>
    </w:p>
    <w:p w14:paraId="2D7E5384"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осуществляются сплошные рубки лесных насаждений.</w:t>
      </w:r>
    </w:p>
    <w:p w14:paraId="6256B4A2"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 xml:space="preserve">Рекреационная и иная разрешенная деятельность на территории заказника должна осуществляться с соблюдением </w:t>
      </w:r>
      <w:hyperlink r:id="rId32" w:history="1">
        <w:r w:rsidRPr="008D2FCC">
          <w:rPr>
            <w:snapToGrid w:val="0"/>
            <w:sz w:val="24"/>
            <w:szCs w:val="24"/>
          </w:rPr>
          <w:t>Правил</w:t>
        </w:r>
      </w:hyperlink>
      <w:r w:rsidRPr="008D2FCC">
        <w:rPr>
          <w:snapToGrid w:val="0"/>
          <w:sz w:val="24"/>
          <w:szCs w:val="24"/>
        </w:rPr>
        <w:t xml:space="preserve"> пожарной безопасности в лесах, утвержденных Постановлением Правительства Российской Федерации от 30.06.2007 № 417 «Об утверждении Правил пожарной безопасности в лесах».</w:t>
      </w:r>
    </w:p>
    <w:p w14:paraId="335CA835" w14:textId="77777777" w:rsidR="008D2FCC" w:rsidRPr="008D2FCC" w:rsidRDefault="008D2FCC" w:rsidP="008D2FCC">
      <w:pPr>
        <w:keepNext/>
        <w:keepLines/>
        <w:spacing w:before="40" w:after="40"/>
        <w:ind w:firstLine="709"/>
        <w:jc w:val="both"/>
        <w:rPr>
          <w:snapToGrid w:val="0"/>
          <w:sz w:val="24"/>
          <w:szCs w:val="24"/>
        </w:rPr>
      </w:pPr>
      <w:r w:rsidRPr="008D2FCC">
        <w:rPr>
          <w:snapToGrid w:val="0"/>
          <w:sz w:val="24"/>
          <w:szCs w:val="24"/>
        </w:rPr>
        <w:t>Установленный режим заказника обязаны соблюдать все без исключения физические и юридические лица, находящиеся, осуществляющие деятельность на территории заказника.</w:t>
      </w:r>
    </w:p>
    <w:p w14:paraId="04ADCEAD" w14:textId="77777777" w:rsidR="008D2FCC" w:rsidRPr="008D2FCC" w:rsidRDefault="008D2FCC" w:rsidP="008D2FCC">
      <w:pPr>
        <w:keepNext/>
        <w:keepLines/>
        <w:spacing w:before="40" w:after="40"/>
        <w:ind w:firstLine="709"/>
        <w:jc w:val="both"/>
        <w:rPr>
          <w:snapToGrid w:val="0"/>
          <w:sz w:val="24"/>
          <w:szCs w:val="24"/>
        </w:rPr>
      </w:pPr>
    </w:p>
    <w:p w14:paraId="1ADE7906" w14:textId="77777777" w:rsidR="008D2FCC" w:rsidRPr="008D2FCC" w:rsidRDefault="008D2FCC" w:rsidP="008D2FCC">
      <w:pPr>
        <w:keepNext/>
        <w:keepLines/>
        <w:spacing w:line="240" w:lineRule="atLeast"/>
        <w:ind w:left="360"/>
        <w:jc w:val="center"/>
        <w:outlineLvl w:val="0"/>
        <w:rPr>
          <w:b/>
          <w:bCs/>
          <w:sz w:val="32"/>
          <w:szCs w:val="32"/>
        </w:rPr>
      </w:pPr>
      <w:bookmarkStart w:id="221" w:name="_Toc499716604"/>
      <w:bookmarkStart w:id="222" w:name="_Toc510003758"/>
      <w:bookmarkStart w:id="223" w:name="_Toc82437082"/>
      <w:bookmarkStart w:id="224" w:name="_Toc116899643"/>
      <w:bookmarkEnd w:id="220"/>
      <w:r w:rsidRPr="008D2FCC">
        <w:rPr>
          <w:b/>
          <w:bCs/>
          <w:sz w:val="32"/>
          <w:szCs w:val="32"/>
        </w:rPr>
        <w:t>Раздел IV. Переходные положения</w:t>
      </w:r>
      <w:bookmarkEnd w:id="221"/>
      <w:bookmarkEnd w:id="222"/>
      <w:bookmarkEnd w:id="223"/>
      <w:bookmarkEnd w:id="224"/>
    </w:p>
    <w:p w14:paraId="63D59B2B" w14:textId="77777777" w:rsidR="008D2FCC" w:rsidRPr="008D2FCC" w:rsidRDefault="008D2FCC" w:rsidP="008D2FCC">
      <w:pPr>
        <w:keepNext/>
        <w:keepLines/>
        <w:spacing w:before="240"/>
        <w:jc w:val="center"/>
        <w:outlineLvl w:val="1"/>
        <w:rPr>
          <w:rFonts w:ascii="Arial" w:hAnsi="Arial"/>
          <w:b/>
          <w:i/>
          <w:iCs/>
          <w:sz w:val="28"/>
          <w:szCs w:val="28"/>
          <w:lang w:eastAsia="en-US"/>
        </w:rPr>
      </w:pPr>
      <w:bookmarkStart w:id="225" w:name="_Toc499716605"/>
      <w:bookmarkStart w:id="226" w:name="_Toc510003759"/>
      <w:bookmarkStart w:id="227" w:name="_Toc82437083"/>
      <w:bookmarkStart w:id="228" w:name="_Toc116899644"/>
      <w:r w:rsidRPr="008D2FCC">
        <w:rPr>
          <w:b/>
          <w:iCs/>
          <w:sz w:val="28"/>
          <w:szCs w:val="28"/>
        </w:rPr>
        <w:t>Статья 4</w:t>
      </w:r>
      <w:r w:rsidR="00700786">
        <w:rPr>
          <w:b/>
          <w:iCs/>
          <w:sz w:val="28"/>
          <w:szCs w:val="28"/>
        </w:rPr>
        <w:t>2</w:t>
      </w:r>
      <w:r w:rsidRPr="008D2FCC">
        <w:rPr>
          <w:b/>
          <w:iCs/>
          <w:sz w:val="28"/>
          <w:szCs w:val="28"/>
        </w:rPr>
        <w:t>.  Порядок применения настоящих Правил</w:t>
      </w:r>
      <w:bookmarkEnd w:id="225"/>
      <w:bookmarkEnd w:id="226"/>
      <w:bookmarkEnd w:id="227"/>
      <w:bookmarkEnd w:id="228"/>
    </w:p>
    <w:p w14:paraId="14AE9F1C" w14:textId="77777777" w:rsidR="008D2FCC" w:rsidRPr="008D2FCC" w:rsidRDefault="008D2FCC" w:rsidP="008D2FCC">
      <w:pPr>
        <w:keepNext/>
        <w:keepLines/>
        <w:jc w:val="both"/>
        <w:rPr>
          <w:bCs/>
          <w:sz w:val="24"/>
          <w:szCs w:val="24"/>
          <w:lang w:eastAsia="en-US"/>
        </w:rPr>
      </w:pPr>
    </w:p>
    <w:p w14:paraId="0A1AAA86" w14:textId="77777777" w:rsidR="008D2FCC" w:rsidRPr="008D2FCC" w:rsidRDefault="008D2FCC" w:rsidP="008D2FCC">
      <w:pPr>
        <w:keepNext/>
        <w:keepLines/>
        <w:ind w:firstLine="567"/>
        <w:jc w:val="both"/>
        <w:rPr>
          <w:bCs/>
          <w:sz w:val="24"/>
          <w:szCs w:val="24"/>
          <w:lang w:eastAsia="en-US"/>
        </w:rPr>
      </w:pPr>
      <w:r w:rsidRPr="008D2FCC">
        <w:rPr>
          <w:bCs/>
          <w:sz w:val="24"/>
          <w:szCs w:val="24"/>
          <w:lang w:eastAsia="en-US"/>
        </w:rPr>
        <w:t xml:space="preserve">1. Настоящие Правила применяются к отношениям, возникшим после вступления их в силу. 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предусмотренных частью 2 настоящей статьи. </w:t>
      </w:r>
    </w:p>
    <w:p w14:paraId="3F286734" w14:textId="77777777" w:rsidR="00A2466A" w:rsidRDefault="00A2466A" w:rsidP="00A2466A">
      <w:pPr>
        <w:keepNext/>
        <w:keepLines/>
        <w:ind w:firstLine="567"/>
        <w:jc w:val="both"/>
        <w:rPr>
          <w:bCs/>
          <w:sz w:val="24"/>
          <w:szCs w:val="24"/>
          <w:lang w:eastAsia="en-US"/>
        </w:rPr>
        <w:sectPr w:rsidR="00A2466A" w:rsidSect="00245EA0">
          <w:pgSz w:w="11906" w:h="16838"/>
          <w:pgMar w:top="851" w:right="851" w:bottom="851" w:left="1418" w:header="709" w:footer="709" w:gutter="0"/>
          <w:cols w:space="708"/>
          <w:docGrid w:linePitch="360"/>
        </w:sectPr>
      </w:pPr>
    </w:p>
    <w:p w14:paraId="3D56D03E" w14:textId="77777777" w:rsidR="00A2466A" w:rsidRDefault="008D2FCC" w:rsidP="006F5289">
      <w:pPr>
        <w:keepNext/>
        <w:keepLines/>
        <w:ind w:firstLine="567"/>
        <w:jc w:val="both"/>
        <w:rPr>
          <w:bCs/>
          <w:sz w:val="24"/>
          <w:szCs w:val="24"/>
          <w:lang w:eastAsia="en-US"/>
        </w:rPr>
      </w:pPr>
      <w:r w:rsidRPr="008D2FCC">
        <w:rPr>
          <w:bCs/>
          <w:sz w:val="24"/>
          <w:szCs w:val="24"/>
          <w:lang w:eastAsia="en-US"/>
        </w:rPr>
        <w:t>2. Разрешение на строительство, выданное физическому или юридическому лицам до вступления в силу настоящих Правил, признается действительным</w:t>
      </w:r>
      <w:r w:rsidR="006F5289">
        <w:rPr>
          <w:bCs/>
          <w:sz w:val="24"/>
          <w:szCs w:val="24"/>
          <w:lang w:eastAsia="en-US"/>
        </w:rPr>
        <w:t>.</w:t>
      </w:r>
    </w:p>
    <w:p w14:paraId="4CF1A6B0" w14:textId="4663A2FE" w:rsidR="006F5289" w:rsidRDefault="006F5289" w:rsidP="009B3665">
      <w:pPr>
        <w:keepNext/>
        <w:keepLines/>
        <w:jc w:val="both"/>
        <w:rPr>
          <w:bCs/>
          <w:sz w:val="24"/>
          <w:szCs w:val="24"/>
          <w:lang w:eastAsia="en-US"/>
        </w:rPr>
        <w:sectPr w:rsidR="006F5289" w:rsidSect="00A2466A">
          <w:type w:val="continuous"/>
          <w:pgSz w:w="11906" w:h="16838"/>
          <w:pgMar w:top="851" w:right="851" w:bottom="851" w:left="1418" w:header="709" w:footer="709" w:gutter="0"/>
          <w:cols w:space="708"/>
          <w:docGrid w:linePitch="360"/>
        </w:sectPr>
      </w:pPr>
    </w:p>
    <w:p w14:paraId="734B4327" w14:textId="50C38B19" w:rsidR="004E6C8E" w:rsidRDefault="004E6C8E" w:rsidP="009B3665">
      <w:pPr>
        <w:keepNext/>
        <w:outlineLvl w:val="2"/>
        <w:rPr>
          <w:bCs/>
          <w:sz w:val="24"/>
          <w:szCs w:val="24"/>
          <w:lang w:eastAsia="en-US"/>
        </w:rPr>
      </w:pPr>
    </w:p>
    <w:p w14:paraId="51C78259" w14:textId="77777777" w:rsidR="0053164D" w:rsidRPr="001600CB" w:rsidRDefault="0053164D" w:rsidP="009B3665">
      <w:pPr>
        <w:keepNext/>
        <w:outlineLvl w:val="2"/>
        <w:rPr>
          <w:bCs/>
          <w:sz w:val="24"/>
          <w:szCs w:val="24"/>
          <w:lang w:eastAsia="en-US"/>
        </w:rPr>
      </w:pPr>
    </w:p>
    <w:sectPr w:rsidR="0053164D" w:rsidRPr="001600CB" w:rsidSect="009B3665">
      <w:footerReference w:type="default" r:id="rId33"/>
      <w:type w:val="continuous"/>
      <w:pgSz w:w="11906" w:h="16838"/>
      <w:pgMar w:top="3371" w:right="851" w:bottom="326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255ED" w14:textId="77777777" w:rsidR="00C90D71" w:rsidRDefault="00C90D71">
      <w:r>
        <w:separator/>
      </w:r>
    </w:p>
  </w:endnote>
  <w:endnote w:type="continuationSeparator" w:id="0">
    <w:p w14:paraId="4AC1E326" w14:textId="77777777" w:rsidR="00C90D71" w:rsidRDefault="00C9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altic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CC"/>
    <w:family w:val="script"/>
    <w:pitch w:val="variable"/>
    <w:sig w:usb0="00000287" w:usb1="00000013" w:usb2="00000000" w:usb3="00000000" w:csb0="0000009F"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Sceptica">
    <w:altName w:val="Times New Roman"/>
    <w:panose1 w:val="00000000000000000000"/>
    <w:charset w:val="00"/>
    <w:family w:val="modern"/>
    <w:notTrueType/>
    <w:pitch w:val="variable"/>
    <w:sig w:usb0="A00002AF" w:usb1="4000205B" w:usb2="00000000" w:usb3="00000000" w:csb0="00000097" w:csb1="00000000"/>
  </w:font>
  <w:font w:name="PT Serif">
    <w:altName w:val="Times New Roman"/>
    <w:charset w:val="CC"/>
    <w:family w:val="roman"/>
    <w:pitch w:val="variable"/>
    <w:sig w:usb0="A00002EF"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7CB2" w14:textId="77777777" w:rsidR="0047734D" w:rsidRDefault="004773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9F89" w14:textId="77777777" w:rsidR="00C90D71" w:rsidRDefault="00C90D71">
      <w:r>
        <w:separator/>
      </w:r>
    </w:p>
  </w:footnote>
  <w:footnote w:type="continuationSeparator" w:id="0">
    <w:p w14:paraId="61D56FD7" w14:textId="77777777" w:rsidR="00C90D71" w:rsidRDefault="00C9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6F4D970"/>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56EB620"/>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71E0538"/>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4F02959A"/>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820F16"/>
    <w:multiLevelType w:val="hybridMultilevel"/>
    <w:tmpl w:val="C144E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836A81"/>
    <w:multiLevelType w:val="hybridMultilevel"/>
    <w:tmpl w:val="0038E6FE"/>
    <w:lvl w:ilvl="0" w:tplc="348A0D16">
      <w:start w:val="1"/>
      <w:numFmt w:val="decimal"/>
      <w:lvlText w:val="%1."/>
      <w:lvlJc w:val="left"/>
      <w:pPr>
        <w:tabs>
          <w:tab w:val="num" w:pos="720"/>
        </w:tabs>
        <w:ind w:left="720" w:hanging="360"/>
      </w:pPr>
      <w:rPr>
        <w:rFonts w:hint="default"/>
        <w:color w:val="auto"/>
      </w:rPr>
    </w:lvl>
    <w:lvl w:ilvl="1" w:tplc="79ECB7EC" w:tentative="1">
      <w:start w:val="1"/>
      <w:numFmt w:val="bullet"/>
      <w:lvlText w:val="o"/>
      <w:lvlJc w:val="left"/>
      <w:pPr>
        <w:tabs>
          <w:tab w:val="num" w:pos="1440"/>
        </w:tabs>
        <w:ind w:left="1440" w:hanging="360"/>
      </w:pPr>
      <w:rPr>
        <w:rFonts w:ascii="Courier New" w:hAnsi="Courier New" w:hint="default"/>
      </w:rPr>
    </w:lvl>
    <w:lvl w:ilvl="2" w:tplc="87182360" w:tentative="1">
      <w:start w:val="1"/>
      <w:numFmt w:val="bullet"/>
      <w:lvlText w:val=""/>
      <w:lvlJc w:val="left"/>
      <w:pPr>
        <w:tabs>
          <w:tab w:val="num" w:pos="2160"/>
        </w:tabs>
        <w:ind w:left="2160" w:hanging="360"/>
      </w:pPr>
      <w:rPr>
        <w:rFonts w:ascii="Wingdings" w:hAnsi="Wingdings" w:hint="default"/>
      </w:rPr>
    </w:lvl>
    <w:lvl w:ilvl="3" w:tplc="73700E3A" w:tentative="1">
      <w:start w:val="1"/>
      <w:numFmt w:val="bullet"/>
      <w:lvlText w:val=""/>
      <w:lvlJc w:val="left"/>
      <w:pPr>
        <w:tabs>
          <w:tab w:val="num" w:pos="2880"/>
        </w:tabs>
        <w:ind w:left="2880" w:hanging="360"/>
      </w:pPr>
      <w:rPr>
        <w:rFonts w:ascii="Symbol" w:hAnsi="Symbol" w:hint="default"/>
      </w:rPr>
    </w:lvl>
    <w:lvl w:ilvl="4" w:tplc="0BCAC5B2" w:tentative="1">
      <w:start w:val="1"/>
      <w:numFmt w:val="bullet"/>
      <w:lvlText w:val="o"/>
      <w:lvlJc w:val="left"/>
      <w:pPr>
        <w:tabs>
          <w:tab w:val="num" w:pos="3600"/>
        </w:tabs>
        <w:ind w:left="3600" w:hanging="360"/>
      </w:pPr>
      <w:rPr>
        <w:rFonts w:ascii="Courier New" w:hAnsi="Courier New" w:hint="default"/>
      </w:rPr>
    </w:lvl>
    <w:lvl w:ilvl="5" w:tplc="B3B81464" w:tentative="1">
      <w:start w:val="1"/>
      <w:numFmt w:val="bullet"/>
      <w:lvlText w:val=""/>
      <w:lvlJc w:val="left"/>
      <w:pPr>
        <w:tabs>
          <w:tab w:val="num" w:pos="4320"/>
        </w:tabs>
        <w:ind w:left="4320" w:hanging="360"/>
      </w:pPr>
      <w:rPr>
        <w:rFonts w:ascii="Wingdings" w:hAnsi="Wingdings" w:hint="default"/>
      </w:rPr>
    </w:lvl>
    <w:lvl w:ilvl="6" w:tplc="C8EED070" w:tentative="1">
      <w:start w:val="1"/>
      <w:numFmt w:val="bullet"/>
      <w:lvlText w:val=""/>
      <w:lvlJc w:val="left"/>
      <w:pPr>
        <w:tabs>
          <w:tab w:val="num" w:pos="5040"/>
        </w:tabs>
        <w:ind w:left="5040" w:hanging="360"/>
      </w:pPr>
      <w:rPr>
        <w:rFonts w:ascii="Symbol" w:hAnsi="Symbol" w:hint="default"/>
      </w:rPr>
    </w:lvl>
    <w:lvl w:ilvl="7" w:tplc="ED8E1908" w:tentative="1">
      <w:start w:val="1"/>
      <w:numFmt w:val="bullet"/>
      <w:lvlText w:val="o"/>
      <w:lvlJc w:val="left"/>
      <w:pPr>
        <w:tabs>
          <w:tab w:val="num" w:pos="5760"/>
        </w:tabs>
        <w:ind w:left="5760" w:hanging="360"/>
      </w:pPr>
      <w:rPr>
        <w:rFonts w:ascii="Courier New" w:hAnsi="Courier New" w:hint="default"/>
      </w:rPr>
    </w:lvl>
    <w:lvl w:ilvl="8" w:tplc="BFCA1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80BC4"/>
    <w:multiLevelType w:val="hybridMultilevel"/>
    <w:tmpl w:val="71008C9E"/>
    <w:lvl w:ilvl="0" w:tplc="17103288">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FD75211"/>
    <w:multiLevelType w:val="hybridMultilevel"/>
    <w:tmpl w:val="85D6D136"/>
    <w:lvl w:ilvl="0" w:tplc="646AC11A">
      <w:start w:val="2"/>
      <w:numFmt w:val="bullet"/>
      <w:lvlText w:val="-"/>
      <w:lvlJc w:val="left"/>
      <w:pPr>
        <w:ind w:left="1069" w:hanging="360"/>
      </w:pPr>
      <w:rPr>
        <w:rFonts w:ascii="Times New Roman" w:eastAsia="Times New Roman" w:hAnsi="Times New Roman" w:cs="Times New Roman" w:hint="default"/>
        <w:b w:val="0"/>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125D250E"/>
    <w:multiLevelType w:val="hybridMultilevel"/>
    <w:tmpl w:val="4D562C62"/>
    <w:lvl w:ilvl="0" w:tplc="070A5FD8">
      <w:start w:val="1"/>
      <w:numFmt w:val="decimal"/>
      <w:lvlText w:val="%1."/>
      <w:lvlJc w:val="left"/>
      <w:pPr>
        <w:ind w:left="268" w:firstLine="0"/>
      </w:pPr>
      <w:rPr>
        <w:rFonts w:ascii="Times New Roman" w:eastAsia="Arial" w:hAnsi="Times New Roman" w:cs="Times New Roman" w:hint="default"/>
        <w:b/>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EF97980"/>
    <w:multiLevelType w:val="hybridMultilevel"/>
    <w:tmpl w:val="20304C8A"/>
    <w:lvl w:ilvl="0" w:tplc="850245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0145696"/>
    <w:multiLevelType w:val="hybridMultilevel"/>
    <w:tmpl w:val="ED40637E"/>
    <w:name w:val="WW8Num62"/>
    <w:lvl w:ilvl="0" w:tplc="DB92115C">
      <w:start w:val="1"/>
      <w:numFmt w:val="decimal"/>
      <w:lvlText w:val="%1."/>
      <w:lvlJc w:val="left"/>
      <w:pPr>
        <w:tabs>
          <w:tab w:val="num" w:pos="0"/>
        </w:tabs>
        <w:ind w:left="11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E3D33"/>
    <w:multiLevelType w:val="hybridMultilevel"/>
    <w:tmpl w:val="F78E8CA2"/>
    <w:lvl w:ilvl="0" w:tplc="D380689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6467E9D"/>
    <w:multiLevelType w:val="hybridMultilevel"/>
    <w:tmpl w:val="B46C4074"/>
    <w:lvl w:ilvl="0" w:tplc="3C8E82FC">
      <w:start w:val="1"/>
      <w:numFmt w:val="decimal"/>
      <w:lvlText w:val="%1."/>
      <w:lvlJc w:val="left"/>
      <w:pPr>
        <w:ind w:left="927" w:hanging="360"/>
      </w:pPr>
      <w:rPr>
        <w:rFonts w:hint="default"/>
        <w:b/>
      </w:rPr>
    </w:lvl>
    <w:lvl w:ilvl="1" w:tplc="F66424CC">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05739F6"/>
    <w:multiLevelType w:val="hybridMultilevel"/>
    <w:tmpl w:val="9762FED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1F1F7A"/>
    <w:multiLevelType w:val="hybridMultilevel"/>
    <w:tmpl w:val="9BDA84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BC1692C"/>
    <w:multiLevelType w:val="hybridMultilevel"/>
    <w:tmpl w:val="017071D6"/>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4"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2655D1"/>
    <w:multiLevelType w:val="hybridMultilevel"/>
    <w:tmpl w:val="C4521014"/>
    <w:lvl w:ilvl="0" w:tplc="1A7C6E7A">
      <w:start w:val="1"/>
      <w:numFmt w:val="decimal"/>
      <w:lvlText w:val="%1."/>
      <w:lvlJc w:val="left"/>
      <w:pPr>
        <w:ind w:left="720" w:hanging="360"/>
      </w:pPr>
      <w:rPr>
        <w:b w:val="0"/>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44108B"/>
    <w:multiLevelType w:val="hybridMultilevel"/>
    <w:tmpl w:val="972C0DA2"/>
    <w:lvl w:ilvl="0" w:tplc="0419000D">
      <w:start w:val="1"/>
      <w:numFmt w:val="decimal"/>
      <w:pStyle w:val="6"/>
      <w:lvlText w:val="%1."/>
      <w:lvlJc w:val="left"/>
      <w:pPr>
        <w:tabs>
          <w:tab w:val="num" w:pos="720"/>
        </w:tabs>
        <w:ind w:left="720" w:hanging="360"/>
      </w:pPr>
      <w:rPr>
        <w:rFonts w:hint="default"/>
        <w:sz w:val="28"/>
        <w:szCs w:val="2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15:restartNumberingAfterBreak="0">
    <w:nsid w:val="59235F9E"/>
    <w:multiLevelType w:val="hybridMultilevel"/>
    <w:tmpl w:val="D814E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2778B0"/>
    <w:multiLevelType w:val="hybridMultilevel"/>
    <w:tmpl w:val="976E02E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0" w15:restartNumberingAfterBreak="0">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F670A6C"/>
    <w:multiLevelType w:val="hybridMultilevel"/>
    <w:tmpl w:val="1D7C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9E1DC7"/>
    <w:multiLevelType w:val="hybridMultilevel"/>
    <w:tmpl w:val="49B4E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41988268">
    <w:abstractNumId w:val="4"/>
  </w:num>
  <w:num w:numId="2" w16cid:durableId="1225916532">
    <w:abstractNumId w:val="2"/>
  </w:num>
  <w:num w:numId="3" w16cid:durableId="616259600">
    <w:abstractNumId w:val="1"/>
  </w:num>
  <w:num w:numId="4" w16cid:durableId="2143226522">
    <w:abstractNumId w:val="27"/>
  </w:num>
  <w:num w:numId="5" w16cid:durableId="1760367570">
    <w:abstractNumId w:val="3"/>
  </w:num>
  <w:num w:numId="6" w16cid:durableId="1787429048">
    <w:abstractNumId w:val="0"/>
  </w:num>
  <w:num w:numId="7" w16cid:durableId="1801415811">
    <w:abstractNumId w:val="19"/>
  </w:num>
  <w:num w:numId="8" w16cid:durableId="1651013486">
    <w:abstractNumId w:val="32"/>
  </w:num>
  <w:num w:numId="9" w16cid:durableId="1417240839">
    <w:abstractNumId w:val="30"/>
  </w:num>
  <w:num w:numId="10" w16cid:durableId="1556353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305415">
    <w:abstractNumId w:val="6"/>
  </w:num>
  <w:num w:numId="12" w16cid:durableId="820534955">
    <w:abstractNumId w:val="26"/>
  </w:num>
  <w:num w:numId="13" w16cid:durableId="775561958">
    <w:abstractNumId w:val="20"/>
  </w:num>
  <w:num w:numId="14" w16cid:durableId="1393381521">
    <w:abstractNumId w:val="33"/>
  </w:num>
  <w:num w:numId="15" w16cid:durableId="567879997">
    <w:abstractNumId w:val="38"/>
  </w:num>
  <w:num w:numId="16" w16cid:durableId="693114414">
    <w:abstractNumId w:val="23"/>
  </w:num>
  <w:num w:numId="17" w16cid:durableId="1932276959">
    <w:abstractNumId w:val="24"/>
  </w:num>
  <w:num w:numId="18" w16cid:durableId="1055274036">
    <w:abstractNumId w:val="31"/>
  </w:num>
  <w:num w:numId="19" w16cid:durableId="84962822">
    <w:abstractNumId w:val="5"/>
  </w:num>
  <w:num w:numId="20" w16cid:durableId="1636330110">
    <w:abstractNumId w:val="10"/>
  </w:num>
  <w:num w:numId="21" w16cid:durableId="1927962285">
    <w:abstractNumId w:val="36"/>
  </w:num>
  <w:num w:numId="22" w16cid:durableId="1858302228">
    <w:abstractNumId w:val="12"/>
  </w:num>
  <w:num w:numId="23" w16cid:durableId="2104451291">
    <w:abstractNumId w:val="8"/>
  </w:num>
  <w:num w:numId="24" w16cid:durableId="1917476273">
    <w:abstractNumId w:val="25"/>
  </w:num>
  <w:num w:numId="25" w16cid:durableId="1838301009">
    <w:abstractNumId w:val="9"/>
  </w:num>
  <w:num w:numId="26" w16cid:durableId="1866096560">
    <w:abstractNumId w:val="37"/>
  </w:num>
  <w:num w:numId="27" w16cid:durableId="2044014883">
    <w:abstractNumId w:val="35"/>
  </w:num>
  <w:num w:numId="28" w16cid:durableId="1963267982">
    <w:abstractNumId w:val="28"/>
  </w:num>
  <w:num w:numId="29" w16cid:durableId="614680961">
    <w:abstractNumId w:val="22"/>
  </w:num>
  <w:num w:numId="30" w16cid:durableId="1040663615">
    <w:abstractNumId w:val="11"/>
  </w:num>
  <w:num w:numId="31" w16cid:durableId="1482579049">
    <w:abstractNumId w:val="17"/>
  </w:num>
  <w:num w:numId="32" w16cid:durableId="1259680590">
    <w:abstractNumId w:val="18"/>
  </w:num>
  <w:num w:numId="33" w16cid:durableId="738675556">
    <w:abstractNumId w:val="34"/>
  </w:num>
  <w:num w:numId="34" w16cid:durableId="1014963842">
    <w:abstractNumId w:val="21"/>
  </w:num>
  <w:num w:numId="35" w16cid:durableId="516651104">
    <w:abstractNumId w:val="7"/>
  </w:num>
  <w:num w:numId="36" w16cid:durableId="897402165">
    <w:abstractNumId w:val="15"/>
  </w:num>
  <w:num w:numId="37" w16cid:durableId="936599620">
    <w:abstractNumId w:val="29"/>
  </w:num>
  <w:num w:numId="38" w16cid:durableId="13757868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0765"/>
    <w:rsid w:val="00000B3D"/>
    <w:rsid w:val="00005C54"/>
    <w:rsid w:val="00007698"/>
    <w:rsid w:val="00010F4C"/>
    <w:rsid w:val="00020C22"/>
    <w:rsid w:val="0002579C"/>
    <w:rsid w:val="0002589F"/>
    <w:rsid w:val="0003016F"/>
    <w:rsid w:val="00030A1B"/>
    <w:rsid w:val="000451CD"/>
    <w:rsid w:val="000471F0"/>
    <w:rsid w:val="00050582"/>
    <w:rsid w:val="00055ABA"/>
    <w:rsid w:val="00055C28"/>
    <w:rsid w:val="00055F97"/>
    <w:rsid w:val="00064544"/>
    <w:rsid w:val="00065A90"/>
    <w:rsid w:val="00066A37"/>
    <w:rsid w:val="00074B5B"/>
    <w:rsid w:val="00075A1A"/>
    <w:rsid w:val="000764EA"/>
    <w:rsid w:val="00080135"/>
    <w:rsid w:val="00084B71"/>
    <w:rsid w:val="00087A26"/>
    <w:rsid w:val="000B20D0"/>
    <w:rsid w:val="000C7B26"/>
    <w:rsid w:val="000E4C0A"/>
    <w:rsid w:val="000E5AE3"/>
    <w:rsid w:val="000F1527"/>
    <w:rsid w:val="000F15D4"/>
    <w:rsid w:val="00134582"/>
    <w:rsid w:val="0014278E"/>
    <w:rsid w:val="001541D5"/>
    <w:rsid w:val="00157FE5"/>
    <w:rsid w:val="001600CB"/>
    <w:rsid w:val="00167F20"/>
    <w:rsid w:val="00175F8E"/>
    <w:rsid w:val="00175FAC"/>
    <w:rsid w:val="001A1AEF"/>
    <w:rsid w:val="001A444B"/>
    <w:rsid w:val="001B3DFE"/>
    <w:rsid w:val="001B62EA"/>
    <w:rsid w:val="001B7720"/>
    <w:rsid w:val="001D23DB"/>
    <w:rsid w:val="001D450E"/>
    <w:rsid w:val="001E3682"/>
    <w:rsid w:val="001F1EEF"/>
    <w:rsid w:val="00203C2E"/>
    <w:rsid w:val="002051BC"/>
    <w:rsid w:val="00207033"/>
    <w:rsid w:val="00207522"/>
    <w:rsid w:val="00243C30"/>
    <w:rsid w:val="00245C8F"/>
    <w:rsid w:val="00245EA0"/>
    <w:rsid w:val="00247ACA"/>
    <w:rsid w:val="00252FFA"/>
    <w:rsid w:val="00255AE3"/>
    <w:rsid w:val="0026571C"/>
    <w:rsid w:val="00265D5E"/>
    <w:rsid w:val="00271E5A"/>
    <w:rsid w:val="00273CD2"/>
    <w:rsid w:val="0028533B"/>
    <w:rsid w:val="0029463E"/>
    <w:rsid w:val="00297AE7"/>
    <w:rsid w:val="002B36C8"/>
    <w:rsid w:val="002B3FC6"/>
    <w:rsid w:val="002C10ED"/>
    <w:rsid w:val="002C22E2"/>
    <w:rsid w:val="002C50BD"/>
    <w:rsid w:val="002E3F65"/>
    <w:rsid w:val="00314091"/>
    <w:rsid w:val="00344378"/>
    <w:rsid w:val="00353891"/>
    <w:rsid w:val="00362E84"/>
    <w:rsid w:val="00365DD3"/>
    <w:rsid w:val="00373790"/>
    <w:rsid w:val="0037779C"/>
    <w:rsid w:val="003925C0"/>
    <w:rsid w:val="00394DE8"/>
    <w:rsid w:val="003A6460"/>
    <w:rsid w:val="003C226B"/>
    <w:rsid w:val="003C2855"/>
    <w:rsid w:val="003D1E1E"/>
    <w:rsid w:val="003D440F"/>
    <w:rsid w:val="003F20C9"/>
    <w:rsid w:val="003F4571"/>
    <w:rsid w:val="003F48AC"/>
    <w:rsid w:val="0040004F"/>
    <w:rsid w:val="0040682A"/>
    <w:rsid w:val="00415E55"/>
    <w:rsid w:val="00432087"/>
    <w:rsid w:val="00434AC7"/>
    <w:rsid w:val="00437716"/>
    <w:rsid w:val="00472D1D"/>
    <w:rsid w:val="0047734D"/>
    <w:rsid w:val="00490FA2"/>
    <w:rsid w:val="00495158"/>
    <w:rsid w:val="00496B2A"/>
    <w:rsid w:val="004A76EE"/>
    <w:rsid w:val="004B55DD"/>
    <w:rsid w:val="004E1432"/>
    <w:rsid w:val="004E6C8E"/>
    <w:rsid w:val="00500373"/>
    <w:rsid w:val="0050617D"/>
    <w:rsid w:val="005077ED"/>
    <w:rsid w:val="00515117"/>
    <w:rsid w:val="00515E77"/>
    <w:rsid w:val="005179E2"/>
    <w:rsid w:val="00522BF0"/>
    <w:rsid w:val="00523F97"/>
    <w:rsid w:val="0053113C"/>
    <w:rsid w:val="0053164D"/>
    <w:rsid w:val="005341F5"/>
    <w:rsid w:val="00542AD0"/>
    <w:rsid w:val="00580EBD"/>
    <w:rsid w:val="005810F0"/>
    <w:rsid w:val="00582429"/>
    <w:rsid w:val="00585FD9"/>
    <w:rsid w:val="00587628"/>
    <w:rsid w:val="005A4EDD"/>
    <w:rsid w:val="005B4C22"/>
    <w:rsid w:val="005C6001"/>
    <w:rsid w:val="005C6F53"/>
    <w:rsid w:val="005D14AD"/>
    <w:rsid w:val="005D4882"/>
    <w:rsid w:val="005E06D6"/>
    <w:rsid w:val="005E1673"/>
    <w:rsid w:val="00600899"/>
    <w:rsid w:val="0060432A"/>
    <w:rsid w:val="006061CA"/>
    <w:rsid w:val="00616F3D"/>
    <w:rsid w:val="00631BA6"/>
    <w:rsid w:val="006411A7"/>
    <w:rsid w:val="00645ABE"/>
    <w:rsid w:val="00647BF1"/>
    <w:rsid w:val="00661559"/>
    <w:rsid w:val="00666C29"/>
    <w:rsid w:val="006753D5"/>
    <w:rsid w:val="00680370"/>
    <w:rsid w:val="00681EB7"/>
    <w:rsid w:val="00682F28"/>
    <w:rsid w:val="00683F6B"/>
    <w:rsid w:val="006A370E"/>
    <w:rsid w:val="006B06A8"/>
    <w:rsid w:val="006B6C87"/>
    <w:rsid w:val="006C2AB0"/>
    <w:rsid w:val="006C3656"/>
    <w:rsid w:val="006C3722"/>
    <w:rsid w:val="006C5D8E"/>
    <w:rsid w:val="006E2B2B"/>
    <w:rsid w:val="006E3F16"/>
    <w:rsid w:val="006F00AC"/>
    <w:rsid w:val="006F058F"/>
    <w:rsid w:val="006F0976"/>
    <w:rsid w:val="006F1E16"/>
    <w:rsid w:val="006F4D5F"/>
    <w:rsid w:val="006F5289"/>
    <w:rsid w:val="006F63F4"/>
    <w:rsid w:val="00700786"/>
    <w:rsid w:val="0070151A"/>
    <w:rsid w:val="0070579F"/>
    <w:rsid w:val="00706E3E"/>
    <w:rsid w:val="007139CE"/>
    <w:rsid w:val="007159E9"/>
    <w:rsid w:val="0072444E"/>
    <w:rsid w:val="00730771"/>
    <w:rsid w:val="00737B8D"/>
    <w:rsid w:val="00747BA6"/>
    <w:rsid w:val="00757047"/>
    <w:rsid w:val="00773331"/>
    <w:rsid w:val="0078161C"/>
    <w:rsid w:val="007975F5"/>
    <w:rsid w:val="007A31FD"/>
    <w:rsid w:val="007B13C2"/>
    <w:rsid w:val="007B5DB2"/>
    <w:rsid w:val="007C08AE"/>
    <w:rsid w:val="007D06B0"/>
    <w:rsid w:val="007D4418"/>
    <w:rsid w:val="007E0313"/>
    <w:rsid w:val="008000B6"/>
    <w:rsid w:val="00801045"/>
    <w:rsid w:val="00802B66"/>
    <w:rsid w:val="00811BD2"/>
    <w:rsid w:val="00812E69"/>
    <w:rsid w:val="0081486C"/>
    <w:rsid w:val="00814C7D"/>
    <w:rsid w:val="00814DC9"/>
    <w:rsid w:val="00841047"/>
    <w:rsid w:val="0084377C"/>
    <w:rsid w:val="00850541"/>
    <w:rsid w:val="008522E7"/>
    <w:rsid w:val="00855D95"/>
    <w:rsid w:val="008604DF"/>
    <w:rsid w:val="008642C0"/>
    <w:rsid w:val="00865290"/>
    <w:rsid w:val="0086766F"/>
    <w:rsid w:val="00895095"/>
    <w:rsid w:val="008B09CB"/>
    <w:rsid w:val="008B35B8"/>
    <w:rsid w:val="008D023A"/>
    <w:rsid w:val="008D140F"/>
    <w:rsid w:val="008D2C10"/>
    <w:rsid w:val="008D2FCC"/>
    <w:rsid w:val="008D477A"/>
    <w:rsid w:val="008D6F33"/>
    <w:rsid w:val="008E0608"/>
    <w:rsid w:val="008E3C34"/>
    <w:rsid w:val="008E5D13"/>
    <w:rsid w:val="008F2A15"/>
    <w:rsid w:val="008F56E5"/>
    <w:rsid w:val="0091306B"/>
    <w:rsid w:val="009176F4"/>
    <w:rsid w:val="009208AF"/>
    <w:rsid w:val="00925A71"/>
    <w:rsid w:val="009338C2"/>
    <w:rsid w:val="00934CBD"/>
    <w:rsid w:val="00952F5C"/>
    <w:rsid w:val="009557D2"/>
    <w:rsid w:val="0096294D"/>
    <w:rsid w:val="00962C9D"/>
    <w:rsid w:val="009776C8"/>
    <w:rsid w:val="009821C6"/>
    <w:rsid w:val="00991D7A"/>
    <w:rsid w:val="009968BE"/>
    <w:rsid w:val="009A2691"/>
    <w:rsid w:val="009A47A9"/>
    <w:rsid w:val="009A4A51"/>
    <w:rsid w:val="009B3665"/>
    <w:rsid w:val="009D1E66"/>
    <w:rsid w:val="009E6E59"/>
    <w:rsid w:val="009F16BE"/>
    <w:rsid w:val="009F3D52"/>
    <w:rsid w:val="00A07AAA"/>
    <w:rsid w:val="00A2466A"/>
    <w:rsid w:val="00A35A4E"/>
    <w:rsid w:val="00A45C3E"/>
    <w:rsid w:val="00A512F7"/>
    <w:rsid w:val="00A87E88"/>
    <w:rsid w:val="00A9353C"/>
    <w:rsid w:val="00AA13E4"/>
    <w:rsid w:val="00AB0A6A"/>
    <w:rsid w:val="00AC149A"/>
    <w:rsid w:val="00AD29F7"/>
    <w:rsid w:val="00AD53B8"/>
    <w:rsid w:val="00AD5E7F"/>
    <w:rsid w:val="00AD7C0E"/>
    <w:rsid w:val="00AE547C"/>
    <w:rsid w:val="00AE5DAB"/>
    <w:rsid w:val="00AF0B47"/>
    <w:rsid w:val="00B02309"/>
    <w:rsid w:val="00B15EBA"/>
    <w:rsid w:val="00B1642F"/>
    <w:rsid w:val="00B4350A"/>
    <w:rsid w:val="00B43A9D"/>
    <w:rsid w:val="00B47778"/>
    <w:rsid w:val="00B51040"/>
    <w:rsid w:val="00B5165A"/>
    <w:rsid w:val="00B610E8"/>
    <w:rsid w:val="00B63559"/>
    <w:rsid w:val="00B64E89"/>
    <w:rsid w:val="00B73D09"/>
    <w:rsid w:val="00B80373"/>
    <w:rsid w:val="00B83C70"/>
    <w:rsid w:val="00B84178"/>
    <w:rsid w:val="00BC007C"/>
    <w:rsid w:val="00BC517B"/>
    <w:rsid w:val="00BC776C"/>
    <w:rsid w:val="00BD34C9"/>
    <w:rsid w:val="00BF0623"/>
    <w:rsid w:val="00C0257D"/>
    <w:rsid w:val="00C02AFD"/>
    <w:rsid w:val="00C043DD"/>
    <w:rsid w:val="00C22550"/>
    <w:rsid w:val="00C23077"/>
    <w:rsid w:val="00C30765"/>
    <w:rsid w:val="00C34358"/>
    <w:rsid w:val="00C43F12"/>
    <w:rsid w:val="00C5086A"/>
    <w:rsid w:val="00C52FDF"/>
    <w:rsid w:val="00C57CB5"/>
    <w:rsid w:val="00C609C8"/>
    <w:rsid w:val="00C61000"/>
    <w:rsid w:val="00C83C55"/>
    <w:rsid w:val="00C8507D"/>
    <w:rsid w:val="00C90D71"/>
    <w:rsid w:val="00CA0046"/>
    <w:rsid w:val="00CA0485"/>
    <w:rsid w:val="00CA2896"/>
    <w:rsid w:val="00CA7536"/>
    <w:rsid w:val="00CB1142"/>
    <w:rsid w:val="00CC0B6E"/>
    <w:rsid w:val="00CC0FA0"/>
    <w:rsid w:val="00CC5402"/>
    <w:rsid w:val="00CC6B57"/>
    <w:rsid w:val="00CE6699"/>
    <w:rsid w:val="00D10287"/>
    <w:rsid w:val="00D17874"/>
    <w:rsid w:val="00D217A5"/>
    <w:rsid w:val="00D21A45"/>
    <w:rsid w:val="00D21D4A"/>
    <w:rsid w:val="00D33C55"/>
    <w:rsid w:val="00D4592D"/>
    <w:rsid w:val="00D57F68"/>
    <w:rsid w:val="00D72499"/>
    <w:rsid w:val="00D735EC"/>
    <w:rsid w:val="00D74A4C"/>
    <w:rsid w:val="00D76629"/>
    <w:rsid w:val="00D81CBF"/>
    <w:rsid w:val="00D84482"/>
    <w:rsid w:val="00D865E7"/>
    <w:rsid w:val="00D95C34"/>
    <w:rsid w:val="00DA44CA"/>
    <w:rsid w:val="00DB03FA"/>
    <w:rsid w:val="00DB6FB5"/>
    <w:rsid w:val="00DC0FCF"/>
    <w:rsid w:val="00DC535A"/>
    <w:rsid w:val="00DD58D0"/>
    <w:rsid w:val="00DE1BFA"/>
    <w:rsid w:val="00DE1D16"/>
    <w:rsid w:val="00E05C6E"/>
    <w:rsid w:val="00E1256F"/>
    <w:rsid w:val="00E47EAD"/>
    <w:rsid w:val="00E51382"/>
    <w:rsid w:val="00E640F0"/>
    <w:rsid w:val="00E67D8D"/>
    <w:rsid w:val="00E67F13"/>
    <w:rsid w:val="00E70683"/>
    <w:rsid w:val="00E73246"/>
    <w:rsid w:val="00E85584"/>
    <w:rsid w:val="00E85B24"/>
    <w:rsid w:val="00E97F97"/>
    <w:rsid w:val="00EB5EE2"/>
    <w:rsid w:val="00EC40C1"/>
    <w:rsid w:val="00ED7A10"/>
    <w:rsid w:val="00EE025B"/>
    <w:rsid w:val="00EE2A44"/>
    <w:rsid w:val="00EE51BD"/>
    <w:rsid w:val="00EF7A4D"/>
    <w:rsid w:val="00EF7BCD"/>
    <w:rsid w:val="00F222B8"/>
    <w:rsid w:val="00F3278A"/>
    <w:rsid w:val="00F41216"/>
    <w:rsid w:val="00F42676"/>
    <w:rsid w:val="00F47025"/>
    <w:rsid w:val="00F53BF6"/>
    <w:rsid w:val="00F541DE"/>
    <w:rsid w:val="00F57F2B"/>
    <w:rsid w:val="00F6368A"/>
    <w:rsid w:val="00F66590"/>
    <w:rsid w:val="00FA2C1F"/>
    <w:rsid w:val="00FA32F1"/>
    <w:rsid w:val="00FC4500"/>
    <w:rsid w:val="00FD73C1"/>
    <w:rsid w:val="00FE13AF"/>
    <w:rsid w:val="00FE227C"/>
    <w:rsid w:val="00FE56E3"/>
    <w:rsid w:val="00FE7362"/>
    <w:rsid w:val="00FF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6A90A801"/>
  <w15:docId w15:val="{BC772C0F-7754-4D12-AA3E-115AEB9C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B5EE2"/>
  </w:style>
  <w:style w:type="paragraph" w:styleId="10">
    <w:name w:val="heading 1"/>
    <w:aliases w:val="Заголовок 1 аааааа, Знак,новая страница"/>
    <w:basedOn w:val="a1"/>
    <w:next w:val="a1"/>
    <w:link w:val="11"/>
    <w:uiPriority w:val="9"/>
    <w:qFormat/>
    <w:rsid w:val="00C30765"/>
    <w:pPr>
      <w:keepNext/>
      <w:jc w:val="center"/>
      <w:outlineLvl w:val="0"/>
    </w:pPr>
    <w:rPr>
      <w:b/>
      <w:sz w:val="40"/>
    </w:rPr>
  </w:style>
  <w:style w:type="paragraph" w:styleId="21">
    <w:name w:val="heading 2"/>
    <w:aliases w:val="бббббббббб"/>
    <w:basedOn w:val="a1"/>
    <w:next w:val="a1"/>
    <w:link w:val="22"/>
    <w:uiPriority w:val="9"/>
    <w:qFormat/>
    <w:rsid w:val="0026571C"/>
    <w:pPr>
      <w:keepNext/>
      <w:spacing w:before="240" w:after="60"/>
      <w:ind w:firstLine="561"/>
      <w:jc w:val="center"/>
      <w:outlineLvl w:val="1"/>
    </w:pPr>
    <w:rPr>
      <w:rFonts w:ascii="Arial Narrow" w:hAnsi="Arial Narrow"/>
      <w:bCs/>
      <w:iCs/>
      <w:sz w:val="28"/>
      <w:szCs w:val="28"/>
    </w:rPr>
  </w:style>
  <w:style w:type="paragraph" w:styleId="30">
    <w:name w:val="heading 3"/>
    <w:aliases w:val="ПодЗаголовок"/>
    <w:basedOn w:val="a1"/>
    <w:next w:val="a1"/>
    <w:link w:val="31"/>
    <w:qFormat/>
    <w:rsid w:val="00C30765"/>
    <w:pPr>
      <w:keepNext/>
      <w:jc w:val="center"/>
      <w:outlineLvl w:val="2"/>
    </w:pPr>
    <w:rPr>
      <w:b/>
      <w:sz w:val="36"/>
    </w:rPr>
  </w:style>
  <w:style w:type="paragraph" w:styleId="4">
    <w:name w:val="heading 4"/>
    <w:basedOn w:val="a1"/>
    <w:next w:val="a1"/>
    <w:link w:val="40"/>
    <w:qFormat/>
    <w:rsid w:val="0026571C"/>
    <w:pPr>
      <w:keepNext/>
      <w:ind w:left="864" w:hanging="864"/>
      <w:jc w:val="center"/>
      <w:outlineLvl w:val="3"/>
    </w:pPr>
    <w:rPr>
      <w:rFonts w:ascii="Arial Narrow" w:hAnsi="Arial Narrow"/>
      <w:sz w:val="24"/>
    </w:rPr>
  </w:style>
  <w:style w:type="paragraph" w:styleId="5">
    <w:name w:val="heading 5"/>
    <w:aliases w:val="Название главы,Таблица"/>
    <w:basedOn w:val="a1"/>
    <w:next w:val="a1"/>
    <w:link w:val="50"/>
    <w:qFormat/>
    <w:rsid w:val="0026571C"/>
    <w:pPr>
      <w:spacing w:before="240" w:after="60"/>
      <w:outlineLvl w:val="4"/>
    </w:pPr>
    <w:rPr>
      <w:rFonts w:ascii="Arial Narrow" w:hAnsi="Arial Narrow"/>
      <w:b/>
      <w:bCs/>
      <w:i/>
      <w:iCs/>
      <w:sz w:val="26"/>
      <w:szCs w:val="26"/>
    </w:rPr>
  </w:style>
  <w:style w:type="paragraph" w:styleId="60">
    <w:name w:val="heading 6"/>
    <w:basedOn w:val="a1"/>
    <w:next w:val="a1"/>
    <w:link w:val="61"/>
    <w:uiPriority w:val="9"/>
    <w:qFormat/>
    <w:rsid w:val="0026571C"/>
    <w:pPr>
      <w:keepNext/>
      <w:keepLines/>
      <w:spacing w:before="200"/>
      <w:ind w:left="1152" w:hanging="1152"/>
      <w:outlineLvl w:val="5"/>
    </w:pPr>
    <w:rPr>
      <w:rFonts w:ascii="Cambria" w:hAnsi="Cambria"/>
      <w:i/>
      <w:iCs/>
      <w:color w:val="243F60"/>
      <w:sz w:val="24"/>
      <w:szCs w:val="24"/>
    </w:rPr>
  </w:style>
  <w:style w:type="paragraph" w:styleId="7">
    <w:name w:val="heading 7"/>
    <w:basedOn w:val="a1"/>
    <w:next w:val="a1"/>
    <w:link w:val="70"/>
    <w:qFormat/>
    <w:rsid w:val="0026571C"/>
    <w:pPr>
      <w:keepNext/>
      <w:keepLines/>
      <w:spacing w:before="200"/>
      <w:ind w:left="1296" w:hanging="1296"/>
      <w:outlineLvl w:val="6"/>
    </w:pPr>
    <w:rPr>
      <w:rFonts w:ascii="Cambria" w:hAnsi="Cambria"/>
      <w:i/>
      <w:iCs/>
      <w:color w:val="404040"/>
      <w:sz w:val="24"/>
      <w:szCs w:val="24"/>
    </w:rPr>
  </w:style>
  <w:style w:type="paragraph" w:styleId="8">
    <w:name w:val="heading 8"/>
    <w:basedOn w:val="a1"/>
    <w:next w:val="a1"/>
    <w:link w:val="80"/>
    <w:qFormat/>
    <w:rsid w:val="0026571C"/>
    <w:pPr>
      <w:keepNext/>
      <w:keepLines/>
      <w:spacing w:before="200"/>
      <w:ind w:left="1440" w:hanging="1440"/>
      <w:outlineLvl w:val="7"/>
    </w:pPr>
    <w:rPr>
      <w:rFonts w:ascii="Cambria" w:hAnsi="Cambria"/>
      <w:color w:val="404040"/>
    </w:rPr>
  </w:style>
  <w:style w:type="paragraph" w:styleId="9">
    <w:name w:val="heading 9"/>
    <w:basedOn w:val="a1"/>
    <w:next w:val="a1"/>
    <w:link w:val="90"/>
    <w:qFormat/>
    <w:rsid w:val="0026571C"/>
    <w:pPr>
      <w:keepNext/>
      <w:keepLines/>
      <w:spacing w:before="200"/>
      <w:ind w:left="1584" w:hanging="1584"/>
      <w:outlineLvl w:val="8"/>
    </w:pPr>
    <w:rPr>
      <w:rFonts w:ascii="Cambria" w:hAnsi="Cambria"/>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аааааа Знак, Знак Знак,новая страница Знак1"/>
    <w:link w:val="10"/>
    <w:uiPriority w:val="9"/>
    <w:rsid w:val="00C30765"/>
    <w:rPr>
      <w:b/>
      <w:sz w:val="40"/>
      <w:lang w:val="ru-RU" w:eastAsia="ru-RU" w:bidi="ar-SA"/>
    </w:rPr>
  </w:style>
  <w:style w:type="character" w:customStyle="1" w:styleId="22">
    <w:name w:val="Заголовок 2 Знак"/>
    <w:aliases w:val="бббббббббб Знак"/>
    <w:link w:val="21"/>
    <w:uiPriority w:val="9"/>
    <w:rsid w:val="0026571C"/>
    <w:rPr>
      <w:rFonts w:ascii="Arial Narrow" w:hAnsi="Arial Narrow" w:cs="Arial"/>
      <w:bCs/>
      <w:iCs/>
      <w:sz w:val="28"/>
      <w:szCs w:val="28"/>
    </w:rPr>
  </w:style>
  <w:style w:type="character" w:customStyle="1" w:styleId="31">
    <w:name w:val="Заголовок 3 Знак"/>
    <w:aliases w:val="ПодЗаголовок Знак"/>
    <w:link w:val="30"/>
    <w:rsid w:val="00C30765"/>
    <w:rPr>
      <w:b/>
      <w:sz w:val="36"/>
      <w:lang w:val="ru-RU" w:eastAsia="ru-RU" w:bidi="ar-SA"/>
    </w:rPr>
  </w:style>
  <w:style w:type="character" w:customStyle="1" w:styleId="40">
    <w:name w:val="Заголовок 4 Знак"/>
    <w:link w:val="4"/>
    <w:rsid w:val="0026571C"/>
    <w:rPr>
      <w:rFonts w:ascii="Arial Narrow" w:hAnsi="Arial Narrow"/>
      <w:sz w:val="24"/>
    </w:rPr>
  </w:style>
  <w:style w:type="character" w:customStyle="1" w:styleId="50">
    <w:name w:val="Заголовок 5 Знак"/>
    <w:aliases w:val="Название главы Знак,Таблица Знак"/>
    <w:link w:val="5"/>
    <w:rsid w:val="0026571C"/>
    <w:rPr>
      <w:rFonts w:ascii="Arial Narrow" w:hAnsi="Arial Narrow"/>
      <w:b/>
      <w:bCs/>
      <w:i/>
      <w:iCs/>
      <w:sz w:val="26"/>
      <w:szCs w:val="26"/>
    </w:rPr>
  </w:style>
  <w:style w:type="character" w:customStyle="1" w:styleId="61">
    <w:name w:val="Заголовок 6 Знак"/>
    <w:link w:val="60"/>
    <w:uiPriority w:val="9"/>
    <w:rsid w:val="0026571C"/>
    <w:rPr>
      <w:rFonts w:ascii="Cambria" w:hAnsi="Cambria"/>
      <w:i/>
      <w:iCs/>
      <w:color w:val="243F60"/>
      <w:sz w:val="24"/>
      <w:szCs w:val="24"/>
    </w:rPr>
  </w:style>
  <w:style w:type="character" w:customStyle="1" w:styleId="70">
    <w:name w:val="Заголовок 7 Знак"/>
    <w:link w:val="7"/>
    <w:rsid w:val="0026571C"/>
    <w:rPr>
      <w:rFonts w:ascii="Cambria" w:hAnsi="Cambria"/>
      <w:i/>
      <w:iCs/>
      <w:color w:val="404040"/>
      <w:sz w:val="24"/>
      <w:szCs w:val="24"/>
    </w:rPr>
  </w:style>
  <w:style w:type="character" w:customStyle="1" w:styleId="80">
    <w:name w:val="Заголовок 8 Знак"/>
    <w:link w:val="8"/>
    <w:rsid w:val="0026571C"/>
    <w:rPr>
      <w:rFonts w:ascii="Cambria" w:hAnsi="Cambria"/>
      <w:color w:val="404040"/>
    </w:rPr>
  </w:style>
  <w:style w:type="character" w:customStyle="1" w:styleId="90">
    <w:name w:val="Заголовок 9 Знак"/>
    <w:link w:val="9"/>
    <w:rsid w:val="0026571C"/>
    <w:rPr>
      <w:rFonts w:ascii="Cambria" w:hAnsi="Cambria"/>
      <w:i/>
      <w:iCs/>
      <w:color w:val="404040"/>
    </w:rPr>
  </w:style>
  <w:style w:type="paragraph" w:styleId="a5">
    <w:name w:val="Subtitle"/>
    <w:aliases w:val="1 пункт"/>
    <w:basedOn w:val="a1"/>
    <w:link w:val="a6"/>
    <w:qFormat/>
    <w:rsid w:val="00C30765"/>
    <w:pPr>
      <w:jc w:val="center"/>
    </w:pPr>
    <w:rPr>
      <w:rFonts w:ascii="Arial" w:hAnsi="Arial"/>
      <w:sz w:val="36"/>
    </w:rPr>
  </w:style>
  <w:style w:type="character" w:customStyle="1" w:styleId="a6">
    <w:name w:val="Подзаголовок Знак"/>
    <w:aliases w:val="1 пункт Знак"/>
    <w:link w:val="a5"/>
    <w:rsid w:val="0026571C"/>
    <w:rPr>
      <w:rFonts w:ascii="Arial" w:hAnsi="Arial"/>
      <w:sz w:val="36"/>
    </w:rPr>
  </w:style>
  <w:style w:type="paragraph" w:styleId="a7">
    <w:name w:val="Body Text Indent"/>
    <w:aliases w:val="Основной текст 1,Нумерованный список !!,Надин стиль"/>
    <w:basedOn w:val="a1"/>
    <w:link w:val="a8"/>
    <w:rsid w:val="00C30765"/>
    <w:pPr>
      <w:ind w:firstLine="851"/>
      <w:jc w:val="both"/>
    </w:pPr>
    <w:rPr>
      <w:sz w:val="28"/>
    </w:rPr>
  </w:style>
  <w:style w:type="character" w:customStyle="1" w:styleId="a8">
    <w:name w:val="Основной текст с отступом Знак"/>
    <w:aliases w:val="Основной текст 1 Знак,Нумерованный список !! Знак,Надин стиль Знак"/>
    <w:link w:val="a7"/>
    <w:rsid w:val="00C30765"/>
    <w:rPr>
      <w:sz w:val="28"/>
      <w:lang w:val="ru-RU" w:eastAsia="ru-RU" w:bidi="ar-SA"/>
    </w:rPr>
  </w:style>
  <w:style w:type="paragraph" w:styleId="23">
    <w:name w:val="Body Text Indent 2"/>
    <w:basedOn w:val="a1"/>
    <w:link w:val="24"/>
    <w:rsid w:val="00C30765"/>
    <w:pPr>
      <w:ind w:firstLine="851"/>
    </w:pPr>
    <w:rPr>
      <w:sz w:val="28"/>
    </w:rPr>
  </w:style>
  <w:style w:type="character" w:customStyle="1" w:styleId="24">
    <w:name w:val="Основной текст с отступом 2 Знак"/>
    <w:link w:val="23"/>
    <w:rsid w:val="00C30765"/>
    <w:rPr>
      <w:sz w:val="28"/>
      <w:lang w:val="ru-RU" w:eastAsia="ru-RU" w:bidi="ar-SA"/>
    </w:rPr>
  </w:style>
  <w:style w:type="paragraph" w:styleId="25">
    <w:name w:val="Body Text 2"/>
    <w:basedOn w:val="a1"/>
    <w:link w:val="26"/>
    <w:rsid w:val="00C30765"/>
    <w:rPr>
      <w:b/>
      <w:sz w:val="28"/>
    </w:rPr>
  </w:style>
  <w:style w:type="character" w:customStyle="1" w:styleId="26">
    <w:name w:val="Основной текст 2 Знак"/>
    <w:link w:val="25"/>
    <w:rsid w:val="00C30765"/>
    <w:rPr>
      <w:b/>
      <w:sz w:val="28"/>
      <w:lang w:val="ru-RU" w:eastAsia="ru-RU" w:bidi="ar-SA"/>
    </w:rPr>
  </w:style>
  <w:style w:type="paragraph" w:styleId="a9">
    <w:name w:val="header"/>
    <w:aliases w:val="Знак,ВерхКолонтитул,Знак22"/>
    <w:basedOn w:val="a1"/>
    <w:link w:val="aa"/>
    <w:rsid w:val="0026571C"/>
    <w:pPr>
      <w:tabs>
        <w:tab w:val="center" w:pos="4153"/>
        <w:tab w:val="right" w:pos="8306"/>
      </w:tabs>
    </w:pPr>
    <w:rPr>
      <w:rFonts w:ascii="Arial Narrow" w:hAnsi="Arial Narrow"/>
      <w:sz w:val="24"/>
      <w:szCs w:val="24"/>
    </w:rPr>
  </w:style>
  <w:style w:type="character" w:customStyle="1" w:styleId="aa">
    <w:name w:val="Верхний колонтитул Знак"/>
    <w:aliases w:val="Знак Знак,ВерхКолонтитул Знак,Знак22 Знак"/>
    <w:link w:val="a9"/>
    <w:rsid w:val="0026571C"/>
    <w:rPr>
      <w:rFonts w:ascii="Arial Narrow" w:hAnsi="Arial Narrow"/>
      <w:sz w:val="24"/>
      <w:szCs w:val="24"/>
    </w:rPr>
  </w:style>
  <w:style w:type="paragraph" w:styleId="ab">
    <w:name w:val="footer"/>
    <w:basedOn w:val="a1"/>
    <w:link w:val="ac"/>
    <w:uiPriority w:val="99"/>
    <w:rsid w:val="0026571C"/>
    <w:pPr>
      <w:tabs>
        <w:tab w:val="center" w:pos="4153"/>
        <w:tab w:val="right" w:pos="8306"/>
      </w:tabs>
    </w:pPr>
    <w:rPr>
      <w:rFonts w:ascii="Arial Narrow" w:hAnsi="Arial Narrow"/>
      <w:sz w:val="24"/>
      <w:szCs w:val="24"/>
    </w:rPr>
  </w:style>
  <w:style w:type="character" w:customStyle="1" w:styleId="ac">
    <w:name w:val="Нижний колонтитул Знак"/>
    <w:link w:val="ab"/>
    <w:uiPriority w:val="99"/>
    <w:rsid w:val="0026571C"/>
    <w:rPr>
      <w:rFonts w:ascii="Arial Narrow" w:hAnsi="Arial Narrow"/>
      <w:sz w:val="24"/>
      <w:szCs w:val="24"/>
    </w:rPr>
  </w:style>
  <w:style w:type="character" w:styleId="ad">
    <w:name w:val="page number"/>
    <w:basedOn w:val="a2"/>
    <w:rsid w:val="0026571C"/>
  </w:style>
  <w:style w:type="paragraph" w:customStyle="1" w:styleId="12">
    <w:name w:val="ИРА1"/>
    <w:basedOn w:val="10"/>
    <w:link w:val="13"/>
    <w:rsid w:val="0026571C"/>
    <w:rPr>
      <w:rFonts w:ascii="Arial Narrow" w:hAnsi="Arial Narrow"/>
      <w:bCs/>
      <w:kern w:val="32"/>
      <w:sz w:val="24"/>
    </w:rPr>
  </w:style>
  <w:style w:type="character" w:customStyle="1" w:styleId="13">
    <w:name w:val="ИРА1 Знак"/>
    <w:link w:val="12"/>
    <w:rsid w:val="0026571C"/>
    <w:rPr>
      <w:rFonts w:ascii="Arial Narrow" w:hAnsi="Arial Narrow"/>
      <w:b/>
      <w:bCs/>
      <w:kern w:val="32"/>
      <w:sz w:val="24"/>
    </w:rPr>
  </w:style>
  <w:style w:type="paragraph" w:styleId="ae">
    <w:name w:val="Title"/>
    <w:basedOn w:val="a1"/>
    <w:link w:val="af"/>
    <w:qFormat/>
    <w:rsid w:val="0026571C"/>
    <w:pPr>
      <w:jc w:val="center"/>
    </w:pPr>
    <w:rPr>
      <w:sz w:val="24"/>
      <w:szCs w:val="24"/>
    </w:rPr>
  </w:style>
  <w:style w:type="character" w:customStyle="1" w:styleId="af">
    <w:name w:val="Заголовок Знак"/>
    <w:link w:val="ae"/>
    <w:rsid w:val="0026571C"/>
    <w:rPr>
      <w:sz w:val="24"/>
      <w:szCs w:val="24"/>
    </w:rPr>
  </w:style>
  <w:style w:type="paragraph" w:styleId="af0">
    <w:name w:val="Balloon Text"/>
    <w:basedOn w:val="a1"/>
    <w:link w:val="af1"/>
    <w:rsid w:val="0026571C"/>
    <w:rPr>
      <w:rFonts w:ascii="Tahoma" w:hAnsi="Tahoma"/>
      <w:sz w:val="16"/>
      <w:szCs w:val="16"/>
    </w:rPr>
  </w:style>
  <w:style w:type="character" w:customStyle="1" w:styleId="af1">
    <w:name w:val="Текст выноски Знак"/>
    <w:link w:val="af0"/>
    <w:rsid w:val="0026571C"/>
    <w:rPr>
      <w:rFonts w:ascii="Tahoma" w:hAnsi="Tahoma" w:cs="Tahoma"/>
      <w:sz w:val="16"/>
      <w:szCs w:val="16"/>
    </w:rPr>
  </w:style>
  <w:style w:type="paragraph" w:customStyle="1" w:styleId="27">
    <w:name w:val="ИРА 2"/>
    <w:basedOn w:val="a1"/>
    <w:link w:val="28"/>
    <w:rsid w:val="0026571C"/>
    <w:pPr>
      <w:keepNext/>
      <w:jc w:val="center"/>
      <w:outlineLvl w:val="1"/>
    </w:pPr>
    <w:rPr>
      <w:rFonts w:ascii="Arial Narrow" w:hAnsi="Arial Narrow"/>
      <w:b/>
      <w:bCs/>
      <w:sz w:val="24"/>
    </w:rPr>
  </w:style>
  <w:style w:type="character" w:customStyle="1" w:styleId="28">
    <w:name w:val="ИРА 2 Знак"/>
    <w:link w:val="27"/>
    <w:rsid w:val="0026571C"/>
    <w:rPr>
      <w:rFonts w:ascii="Arial Narrow" w:hAnsi="Arial Narrow"/>
      <w:b/>
      <w:bCs/>
      <w:sz w:val="24"/>
    </w:rPr>
  </w:style>
  <w:style w:type="paragraph" w:styleId="af2">
    <w:name w:val="Body Text"/>
    <w:aliases w:val="bt,Òàáë òåêñò, Знак1 Знак"/>
    <w:basedOn w:val="a1"/>
    <w:link w:val="af3"/>
    <w:rsid w:val="0026571C"/>
    <w:pPr>
      <w:spacing w:after="120"/>
    </w:pPr>
    <w:rPr>
      <w:sz w:val="24"/>
      <w:szCs w:val="24"/>
    </w:rPr>
  </w:style>
  <w:style w:type="character" w:customStyle="1" w:styleId="af3">
    <w:name w:val="Основной текст Знак"/>
    <w:aliases w:val="bt Знак,Òàáë òåêñò Знак, Знак1 Знак Знак"/>
    <w:link w:val="af2"/>
    <w:rsid w:val="0026571C"/>
    <w:rPr>
      <w:sz w:val="24"/>
      <w:szCs w:val="24"/>
    </w:rPr>
  </w:style>
  <w:style w:type="character" w:styleId="af4">
    <w:name w:val="Hyperlink"/>
    <w:uiPriority w:val="99"/>
    <w:unhideWhenUsed/>
    <w:rsid w:val="0026571C"/>
    <w:rPr>
      <w:color w:val="0000FF"/>
      <w:u w:val="single"/>
    </w:rPr>
  </w:style>
  <w:style w:type="paragraph" w:styleId="14">
    <w:name w:val="toc 1"/>
    <w:basedOn w:val="a1"/>
    <w:next w:val="a1"/>
    <w:autoRedefine/>
    <w:uiPriority w:val="39"/>
    <w:unhideWhenUsed/>
    <w:qFormat/>
    <w:rsid w:val="005A4EDD"/>
    <w:pPr>
      <w:tabs>
        <w:tab w:val="left" w:pos="9781"/>
      </w:tabs>
    </w:pPr>
    <w:rPr>
      <w:sz w:val="24"/>
      <w:szCs w:val="24"/>
    </w:rPr>
  </w:style>
  <w:style w:type="character" w:styleId="af5">
    <w:name w:val="Emphasis"/>
    <w:qFormat/>
    <w:rsid w:val="0026571C"/>
    <w:rPr>
      <w:i/>
      <w:iCs/>
    </w:rPr>
  </w:style>
  <w:style w:type="paragraph" w:styleId="af6">
    <w:name w:val="Document Map"/>
    <w:basedOn w:val="a1"/>
    <w:link w:val="af7"/>
    <w:rsid w:val="0026571C"/>
    <w:rPr>
      <w:rFonts w:ascii="Tahoma" w:hAnsi="Tahoma"/>
      <w:sz w:val="16"/>
      <w:szCs w:val="16"/>
    </w:rPr>
  </w:style>
  <w:style w:type="character" w:customStyle="1" w:styleId="af7">
    <w:name w:val="Схема документа Знак"/>
    <w:link w:val="af6"/>
    <w:rsid w:val="0026571C"/>
    <w:rPr>
      <w:rFonts w:ascii="Tahoma" w:hAnsi="Tahoma" w:cs="Tahoma"/>
      <w:sz w:val="16"/>
      <w:szCs w:val="16"/>
    </w:rPr>
  </w:style>
  <w:style w:type="paragraph" w:styleId="af8">
    <w:name w:val="endnote text"/>
    <w:basedOn w:val="a1"/>
    <w:link w:val="af9"/>
    <w:rsid w:val="0026571C"/>
    <w:rPr>
      <w:rFonts w:ascii="Arial Narrow" w:hAnsi="Arial Narrow"/>
    </w:rPr>
  </w:style>
  <w:style w:type="character" w:customStyle="1" w:styleId="af9">
    <w:name w:val="Текст концевой сноски Знак"/>
    <w:link w:val="af8"/>
    <w:rsid w:val="0026571C"/>
    <w:rPr>
      <w:rFonts w:ascii="Arial Narrow" w:hAnsi="Arial Narrow"/>
    </w:rPr>
  </w:style>
  <w:style w:type="character" w:styleId="afa">
    <w:name w:val="endnote reference"/>
    <w:rsid w:val="0026571C"/>
    <w:rPr>
      <w:vertAlign w:val="superscript"/>
    </w:rPr>
  </w:style>
  <w:style w:type="paragraph" w:styleId="afb">
    <w:name w:val="List Paragraph"/>
    <w:aliases w:val="it_List1,Ненумерованный список"/>
    <w:basedOn w:val="a1"/>
    <w:link w:val="afc"/>
    <w:uiPriority w:val="34"/>
    <w:qFormat/>
    <w:rsid w:val="0026571C"/>
    <w:pPr>
      <w:ind w:left="720"/>
      <w:contextualSpacing/>
    </w:pPr>
    <w:rPr>
      <w:rFonts w:ascii="Arial Narrow" w:hAnsi="Arial Narrow"/>
      <w:sz w:val="24"/>
      <w:szCs w:val="24"/>
    </w:rPr>
  </w:style>
  <w:style w:type="character" w:customStyle="1" w:styleId="afc">
    <w:name w:val="Абзац списка Знак"/>
    <w:aliases w:val="it_List1 Знак,Ненумерованный список Знак"/>
    <w:link w:val="afb"/>
    <w:uiPriority w:val="34"/>
    <w:rsid w:val="00737B8D"/>
    <w:rPr>
      <w:rFonts w:ascii="Arial Narrow" w:hAnsi="Arial Narrow"/>
      <w:sz w:val="24"/>
      <w:szCs w:val="24"/>
    </w:rPr>
  </w:style>
  <w:style w:type="paragraph" w:styleId="a0">
    <w:name w:val="List Bullet"/>
    <w:aliases w:val="Маркированный"/>
    <w:basedOn w:val="a1"/>
    <w:link w:val="afd"/>
    <w:unhideWhenUsed/>
    <w:rsid w:val="0026571C"/>
    <w:pPr>
      <w:numPr>
        <w:numId w:val="1"/>
      </w:numPr>
      <w:contextualSpacing/>
    </w:pPr>
    <w:rPr>
      <w:rFonts w:ascii="Arial Narrow" w:hAnsi="Arial Narrow"/>
      <w:sz w:val="24"/>
      <w:szCs w:val="24"/>
    </w:rPr>
  </w:style>
  <w:style w:type="character" w:customStyle="1" w:styleId="afd">
    <w:name w:val="Маркированный список Знак"/>
    <w:aliases w:val="Маркированный Знак"/>
    <w:link w:val="a0"/>
    <w:locked/>
    <w:rsid w:val="00737B8D"/>
    <w:rPr>
      <w:rFonts w:ascii="Arial Narrow" w:hAnsi="Arial Narrow"/>
      <w:sz w:val="24"/>
      <w:szCs w:val="24"/>
    </w:rPr>
  </w:style>
  <w:style w:type="paragraph" w:styleId="afe">
    <w:name w:val="No Spacing"/>
    <w:link w:val="aff"/>
    <w:uiPriority w:val="1"/>
    <w:qFormat/>
    <w:rsid w:val="0026571C"/>
    <w:rPr>
      <w:rFonts w:ascii="Calibri" w:hAnsi="Calibri"/>
      <w:sz w:val="22"/>
      <w:szCs w:val="22"/>
    </w:rPr>
  </w:style>
  <w:style w:type="character" w:customStyle="1" w:styleId="aff">
    <w:name w:val="Без интервала Знак"/>
    <w:link w:val="afe"/>
    <w:uiPriority w:val="1"/>
    <w:rsid w:val="0026571C"/>
    <w:rPr>
      <w:rFonts w:ascii="Calibri" w:hAnsi="Calibri"/>
      <w:sz w:val="22"/>
      <w:szCs w:val="22"/>
      <w:lang w:val="ru-RU" w:eastAsia="ru-RU" w:bidi="ar-SA"/>
    </w:rPr>
  </w:style>
  <w:style w:type="paragraph" w:styleId="aff0">
    <w:name w:val="TOC Heading"/>
    <w:basedOn w:val="10"/>
    <w:next w:val="a1"/>
    <w:uiPriority w:val="39"/>
    <w:qFormat/>
    <w:rsid w:val="0026571C"/>
    <w:pPr>
      <w:keepLines/>
      <w:spacing w:before="480" w:line="276" w:lineRule="auto"/>
      <w:jc w:val="left"/>
      <w:outlineLvl w:val="9"/>
    </w:pPr>
    <w:rPr>
      <w:rFonts w:ascii="Cambria" w:hAnsi="Cambria"/>
      <w:bCs/>
      <w:color w:val="365F91"/>
      <w:sz w:val="28"/>
      <w:szCs w:val="28"/>
      <w:lang w:eastAsia="en-US"/>
    </w:rPr>
  </w:style>
  <w:style w:type="paragraph" w:styleId="aff1">
    <w:name w:val="caption"/>
    <w:aliases w:val="рисунка,Таблица_номер_справа_12,Название объекта Знак1 Знак,Название объекта Знак Знак Знак"/>
    <w:basedOn w:val="a1"/>
    <w:next w:val="a1"/>
    <w:link w:val="aff2"/>
    <w:qFormat/>
    <w:rsid w:val="0026571C"/>
    <w:pPr>
      <w:spacing w:after="200"/>
    </w:pPr>
    <w:rPr>
      <w:rFonts w:ascii="Arial Narrow" w:hAnsi="Arial Narrow"/>
      <w:b/>
      <w:bCs/>
      <w:color w:val="4F81BD"/>
      <w:sz w:val="18"/>
      <w:szCs w:val="18"/>
    </w:rPr>
  </w:style>
  <w:style w:type="character" w:customStyle="1" w:styleId="aff2">
    <w:name w:val="Название объекта Знак"/>
    <w:aliases w:val="рисунка Знак,Таблица_номер_справа_12 Знак,Название объекта Знак1 Знак Знак,Название объекта Знак Знак Знак Знак"/>
    <w:link w:val="aff1"/>
    <w:rsid w:val="00737B8D"/>
    <w:rPr>
      <w:rFonts w:ascii="Arial Narrow" w:hAnsi="Arial Narrow"/>
      <w:b/>
      <w:bCs/>
      <w:color w:val="4F81BD"/>
      <w:sz w:val="18"/>
      <w:szCs w:val="18"/>
    </w:rPr>
  </w:style>
  <w:style w:type="paragraph" w:customStyle="1" w:styleId="aff3">
    <w:name w:val="Тело"/>
    <w:basedOn w:val="a1"/>
    <w:rsid w:val="0026571C"/>
    <w:pPr>
      <w:ind w:firstLine="720"/>
      <w:jc w:val="both"/>
    </w:pPr>
    <w:rPr>
      <w:sz w:val="24"/>
      <w:szCs w:val="24"/>
    </w:rPr>
  </w:style>
  <w:style w:type="paragraph" w:styleId="aff4">
    <w:name w:val="Normal (Web)"/>
    <w:basedOn w:val="a1"/>
    <w:link w:val="aff5"/>
    <w:rsid w:val="0026571C"/>
    <w:pPr>
      <w:spacing w:before="100" w:beforeAutospacing="1" w:after="100" w:afterAutospacing="1"/>
    </w:pPr>
    <w:rPr>
      <w:sz w:val="24"/>
      <w:szCs w:val="24"/>
    </w:rPr>
  </w:style>
  <w:style w:type="character" w:styleId="aff6">
    <w:name w:val="line number"/>
    <w:basedOn w:val="a2"/>
    <w:uiPriority w:val="99"/>
    <w:unhideWhenUsed/>
    <w:rsid w:val="0026571C"/>
  </w:style>
  <w:style w:type="paragraph" w:customStyle="1" w:styleId="ConsTitle">
    <w:name w:val="ConsTitle"/>
    <w:rsid w:val="0026571C"/>
    <w:pPr>
      <w:widowControl w:val="0"/>
    </w:pPr>
    <w:rPr>
      <w:rFonts w:ascii="Arial" w:hAnsi="Arial"/>
      <w:b/>
      <w:snapToGrid w:val="0"/>
      <w:sz w:val="16"/>
    </w:rPr>
  </w:style>
  <w:style w:type="paragraph" w:customStyle="1" w:styleId="32">
    <w:name w:val="ИРА3"/>
    <w:basedOn w:val="29"/>
    <w:link w:val="33"/>
    <w:rsid w:val="0026571C"/>
    <w:pPr>
      <w:tabs>
        <w:tab w:val="right" w:leader="dot" w:pos="10308"/>
      </w:tabs>
      <w:jc w:val="center"/>
    </w:pPr>
    <w:rPr>
      <w:rFonts w:ascii="Arial Narrow" w:hAnsi="Arial Narrow"/>
      <w:b/>
      <w:bCs w:val="0"/>
      <w:noProof/>
    </w:rPr>
  </w:style>
  <w:style w:type="paragraph" w:styleId="29">
    <w:name w:val="toc 2"/>
    <w:basedOn w:val="a1"/>
    <w:next w:val="a1"/>
    <w:autoRedefine/>
    <w:uiPriority w:val="39"/>
    <w:qFormat/>
    <w:rsid w:val="00CB1142"/>
    <w:pPr>
      <w:tabs>
        <w:tab w:val="left" w:pos="9781"/>
      </w:tabs>
    </w:pPr>
    <w:rPr>
      <w:bCs/>
      <w:sz w:val="24"/>
      <w:szCs w:val="24"/>
    </w:rPr>
  </w:style>
  <w:style w:type="character" w:customStyle="1" w:styleId="33">
    <w:name w:val="ИРА3 Знак"/>
    <w:link w:val="32"/>
    <w:rsid w:val="00737B8D"/>
    <w:rPr>
      <w:rFonts w:ascii="Arial Narrow" w:hAnsi="Arial Narrow"/>
      <w:b/>
      <w:noProof/>
      <w:sz w:val="24"/>
      <w:szCs w:val="24"/>
    </w:rPr>
  </w:style>
  <w:style w:type="paragraph" w:styleId="aff7">
    <w:name w:val="Block Text"/>
    <w:basedOn w:val="a1"/>
    <w:rsid w:val="0026571C"/>
    <w:pPr>
      <w:spacing w:before="120"/>
      <w:ind w:left="170" w:right="170" w:firstLine="709"/>
      <w:jc w:val="both"/>
    </w:pPr>
    <w:rPr>
      <w:rFonts w:ascii="Arial Narrow" w:hAnsi="Arial Narrow"/>
      <w:iCs/>
      <w:sz w:val="24"/>
      <w:szCs w:val="24"/>
    </w:rPr>
  </w:style>
  <w:style w:type="paragraph" w:customStyle="1" w:styleId="-J1">
    <w:name w:val="Стиль-J1"/>
    <w:rsid w:val="0026571C"/>
    <w:pPr>
      <w:ind w:firstLine="709"/>
      <w:jc w:val="both"/>
    </w:pPr>
    <w:rPr>
      <w:sz w:val="24"/>
      <w:szCs w:val="24"/>
    </w:rPr>
  </w:style>
  <w:style w:type="paragraph" w:customStyle="1" w:styleId="Web">
    <w:name w:val="Обычный (Web)"/>
    <w:basedOn w:val="a1"/>
    <w:rsid w:val="0026571C"/>
    <w:pPr>
      <w:spacing w:before="100" w:after="100"/>
    </w:pPr>
    <w:rPr>
      <w:sz w:val="24"/>
      <w:szCs w:val="24"/>
    </w:rPr>
  </w:style>
  <w:style w:type="paragraph" w:customStyle="1" w:styleId="ConsNormal">
    <w:name w:val="ConsNormal"/>
    <w:link w:val="ConsNormal0"/>
    <w:rsid w:val="0026571C"/>
    <w:pPr>
      <w:autoSpaceDE w:val="0"/>
      <w:autoSpaceDN w:val="0"/>
      <w:adjustRightInd w:val="0"/>
      <w:ind w:right="19772" w:firstLine="720"/>
    </w:pPr>
    <w:rPr>
      <w:rFonts w:ascii="Arial" w:hAnsi="Arial"/>
      <w:sz w:val="24"/>
      <w:szCs w:val="24"/>
    </w:rPr>
  </w:style>
  <w:style w:type="paragraph" w:customStyle="1" w:styleId="ConsPlusNormal">
    <w:name w:val="ConsPlusNormal"/>
    <w:rsid w:val="0026571C"/>
    <w:pPr>
      <w:autoSpaceDE w:val="0"/>
      <w:autoSpaceDN w:val="0"/>
      <w:adjustRightInd w:val="0"/>
      <w:ind w:firstLine="720"/>
    </w:pPr>
    <w:rPr>
      <w:rFonts w:ascii="Arial" w:hAnsi="Arial" w:cs="Arial"/>
      <w:sz w:val="24"/>
      <w:szCs w:val="24"/>
    </w:rPr>
  </w:style>
  <w:style w:type="paragraph" w:customStyle="1" w:styleId="ConsPlusNonformat">
    <w:name w:val="ConsPlusNonformat"/>
    <w:uiPriority w:val="99"/>
    <w:rsid w:val="0026571C"/>
    <w:pPr>
      <w:autoSpaceDE w:val="0"/>
      <w:autoSpaceDN w:val="0"/>
      <w:adjustRightInd w:val="0"/>
    </w:pPr>
    <w:rPr>
      <w:rFonts w:ascii="Courier New" w:hAnsi="Courier New" w:cs="Courier New"/>
      <w:sz w:val="24"/>
      <w:szCs w:val="24"/>
    </w:rPr>
  </w:style>
  <w:style w:type="character" w:customStyle="1" w:styleId="mw-headline">
    <w:name w:val="mw-headline"/>
    <w:basedOn w:val="a2"/>
    <w:rsid w:val="0026571C"/>
  </w:style>
  <w:style w:type="character" w:styleId="aff8">
    <w:name w:val="FollowedHyperlink"/>
    <w:uiPriority w:val="99"/>
    <w:unhideWhenUsed/>
    <w:rsid w:val="0026571C"/>
    <w:rPr>
      <w:color w:val="800080"/>
      <w:u w:val="single"/>
    </w:rPr>
  </w:style>
  <w:style w:type="paragraph" w:customStyle="1" w:styleId="xl63">
    <w:name w:val="xl63"/>
    <w:basedOn w:val="a1"/>
    <w:rsid w:val="0026571C"/>
    <w:pPr>
      <w:spacing w:before="100" w:beforeAutospacing="1" w:after="100" w:afterAutospacing="1"/>
    </w:pPr>
    <w:rPr>
      <w:sz w:val="24"/>
      <w:szCs w:val="24"/>
    </w:rPr>
  </w:style>
  <w:style w:type="paragraph" w:customStyle="1" w:styleId="xl64">
    <w:name w:val="xl64"/>
    <w:basedOn w:val="a1"/>
    <w:rsid w:val="0026571C"/>
    <w:pPr>
      <w:pBdr>
        <w:right w:val="single" w:sz="4" w:space="0" w:color="auto"/>
      </w:pBdr>
      <w:spacing w:before="100" w:beforeAutospacing="1" w:after="100" w:afterAutospacing="1"/>
    </w:pPr>
    <w:rPr>
      <w:sz w:val="24"/>
      <w:szCs w:val="24"/>
    </w:rPr>
  </w:style>
  <w:style w:type="paragraph" w:customStyle="1" w:styleId="xl65">
    <w:name w:val="xl65"/>
    <w:basedOn w:val="a1"/>
    <w:rsid w:val="0026571C"/>
    <w:pPr>
      <w:pBdr>
        <w:left w:val="single" w:sz="4" w:space="0" w:color="auto"/>
        <w:right w:val="single" w:sz="4" w:space="0" w:color="auto"/>
      </w:pBdr>
      <w:spacing w:before="100" w:beforeAutospacing="1" w:after="100" w:afterAutospacing="1"/>
    </w:pPr>
    <w:rPr>
      <w:sz w:val="24"/>
      <w:szCs w:val="24"/>
    </w:rPr>
  </w:style>
  <w:style w:type="character" w:styleId="aff9">
    <w:name w:val="Strong"/>
    <w:uiPriority w:val="22"/>
    <w:qFormat/>
    <w:rsid w:val="0026571C"/>
    <w:rPr>
      <w:b/>
      <w:bCs/>
    </w:rPr>
  </w:style>
  <w:style w:type="paragraph" w:styleId="affa">
    <w:name w:val="annotation text"/>
    <w:basedOn w:val="a1"/>
    <w:link w:val="affb"/>
    <w:uiPriority w:val="99"/>
    <w:unhideWhenUsed/>
    <w:rsid w:val="0026571C"/>
    <w:rPr>
      <w:rFonts w:ascii="Arial Narrow" w:hAnsi="Arial Narrow"/>
    </w:rPr>
  </w:style>
  <w:style w:type="character" w:customStyle="1" w:styleId="affb">
    <w:name w:val="Текст примечания Знак"/>
    <w:link w:val="affa"/>
    <w:uiPriority w:val="99"/>
    <w:rsid w:val="0026571C"/>
    <w:rPr>
      <w:rFonts w:ascii="Arial Narrow" w:hAnsi="Arial Narrow"/>
    </w:rPr>
  </w:style>
  <w:style w:type="character" w:customStyle="1" w:styleId="affc">
    <w:name w:val="Тема примечания Знак"/>
    <w:link w:val="affd"/>
    <w:uiPriority w:val="99"/>
    <w:rsid w:val="0026571C"/>
    <w:rPr>
      <w:rFonts w:ascii="Arial Narrow" w:hAnsi="Arial Narrow"/>
      <w:b/>
      <w:bCs/>
    </w:rPr>
  </w:style>
  <w:style w:type="paragraph" w:styleId="affd">
    <w:name w:val="annotation subject"/>
    <w:basedOn w:val="affa"/>
    <w:next w:val="affa"/>
    <w:link w:val="affc"/>
    <w:uiPriority w:val="99"/>
    <w:unhideWhenUsed/>
    <w:rsid w:val="0026571C"/>
    <w:rPr>
      <w:b/>
      <w:bCs/>
    </w:rPr>
  </w:style>
  <w:style w:type="character" w:customStyle="1" w:styleId="15">
    <w:name w:val="Тема примечания Знак1"/>
    <w:uiPriority w:val="99"/>
    <w:rsid w:val="0026571C"/>
    <w:rPr>
      <w:rFonts w:ascii="Arial Narrow" w:hAnsi="Arial Narrow"/>
      <w:b/>
      <w:bCs/>
    </w:rPr>
  </w:style>
  <w:style w:type="paragraph" w:styleId="affe">
    <w:name w:val="Body Text First Indent"/>
    <w:basedOn w:val="af2"/>
    <w:link w:val="afff"/>
    <w:uiPriority w:val="99"/>
    <w:rsid w:val="0026571C"/>
    <w:pPr>
      <w:ind w:firstLine="210"/>
    </w:pPr>
  </w:style>
  <w:style w:type="character" w:customStyle="1" w:styleId="afff">
    <w:name w:val="Красная строка Знак"/>
    <w:link w:val="affe"/>
    <w:uiPriority w:val="99"/>
    <w:rsid w:val="0026571C"/>
    <w:rPr>
      <w:sz w:val="24"/>
      <w:szCs w:val="24"/>
    </w:rPr>
  </w:style>
  <w:style w:type="paragraph" w:customStyle="1" w:styleId="16">
    <w:name w:val="Обычный1"/>
    <w:link w:val="Normal"/>
    <w:rsid w:val="0026571C"/>
    <w:pPr>
      <w:snapToGrid w:val="0"/>
      <w:spacing w:before="100" w:after="100"/>
    </w:pPr>
    <w:rPr>
      <w:sz w:val="24"/>
    </w:rPr>
  </w:style>
  <w:style w:type="character" w:customStyle="1" w:styleId="Normal">
    <w:name w:val="Normal Знак"/>
    <w:link w:val="16"/>
    <w:locked/>
    <w:rsid w:val="00737B8D"/>
    <w:rPr>
      <w:sz w:val="24"/>
      <w:lang w:val="ru-RU" w:eastAsia="ru-RU" w:bidi="ar-SA"/>
    </w:rPr>
  </w:style>
  <w:style w:type="character" w:customStyle="1" w:styleId="17">
    <w:name w:val="Знак Знак1"/>
    <w:rsid w:val="0026571C"/>
    <w:rPr>
      <w:rFonts w:ascii="Arial Narrow" w:hAnsi="Arial Narrow"/>
      <w:sz w:val="24"/>
      <w:szCs w:val="24"/>
    </w:rPr>
  </w:style>
  <w:style w:type="paragraph" w:styleId="2a">
    <w:name w:val="Quote"/>
    <w:basedOn w:val="a1"/>
    <w:next w:val="a1"/>
    <w:link w:val="2b"/>
    <w:qFormat/>
    <w:rsid w:val="0026571C"/>
    <w:pPr>
      <w:spacing w:after="200" w:line="276" w:lineRule="auto"/>
    </w:pPr>
    <w:rPr>
      <w:rFonts w:ascii="Calibri" w:hAnsi="Calibri"/>
      <w:i/>
      <w:iCs/>
      <w:color w:val="000000"/>
      <w:sz w:val="22"/>
      <w:szCs w:val="22"/>
      <w:lang w:val="en-US" w:eastAsia="en-US" w:bidi="en-US"/>
    </w:rPr>
  </w:style>
  <w:style w:type="character" w:customStyle="1" w:styleId="2b">
    <w:name w:val="Цитата 2 Знак"/>
    <w:link w:val="2a"/>
    <w:rsid w:val="0026571C"/>
    <w:rPr>
      <w:rFonts w:ascii="Calibri" w:hAnsi="Calibri"/>
      <w:i/>
      <w:iCs/>
      <w:color w:val="000000"/>
      <w:sz w:val="22"/>
      <w:szCs w:val="22"/>
      <w:lang w:val="en-US" w:eastAsia="en-US" w:bidi="en-US"/>
    </w:rPr>
  </w:style>
  <w:style w:type="paragraph" w:styleId="afff0">
    <w:name w:val="Intense Quote"/>
    <w:basedOn w:val="a1"/>
    <w:next w:val="a1"/>
    <w:link w:val="afff1"/>
    <w:qFormat/>
    <w:rsid w:val="0026571C"/>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1">
    <w:name w:val="Выделенная цитата Знак"/>
    <w:link w:val="afff0"/>
    <w:rsid w:val="0026571C"/>
    <w:rPr>
      <w:rFonts w:ascii="Calibri" w:hAnsi="Calibri"/>
      <w:b/>
      <w:bCs/>
      <w:i/>
      <w:iCs/>
      <w:color w:val="4F81BD"/>
      <w:sz w:val="22"/>
      <w:szCs w:val="22"/>
      <w:lang w:val="en-US" w:eastAsia="en-US" w:bidi="en-US"/>
    </w:rPr>
  </w:style>
  <w:style w:type="character" w:styleId="afff2">
    <w:name w:val="Subtle Emphasis"/>
    <w:qFormat/>
    <w:rsid w:val="0026571C"/>
    <w:rPr>
      <w:i/>
      <w:iCs/>
      <w:color w:val="808080"/>
    </w:rPr>
  </w:style>
  <w:style w:type="character" w:styleId="afff3">
    <w:name w:val="Intense Emphasis"/>
    <w:qFormat/>
    <w:rsid w:val="0026571C"/>
    <w:rPr>
      <w:b/>
      <w:bCs/>
      <w:i/>
      <w:iCs/>
      <w:color w:val="4F81BD"/>
    </w:rPr>
  </w:style>
  <w:style w:type="character" w:styleId="afff4">
    <w:name w:val="Subtle Reference"/>
    <w:qFormat/>
    <w:rsid w:val="0026571C"/>
    <w:rPr>
      <w:smallCaps/>
      <w:color w:val="C0504D"/>
      <w:u w:val="single"/>
    </w:rPr>
  </w:style>
  <w:style w:type="character" w:styleId="afff5">
    <w:name w:val="Intense Reference"/>
    <w:qFormat/>
    <w:rsid w:val="0026571C"/>
    <w:rPr>
      <w:b/>
      <w:bCs/>
      <w:smallCaps/>
      <w:color w:val="C0504D"/>
      <w:spacing w:val="5"/>
      <w:u w:val="single"/>
    </w:rPr>
  </w:style>
  <w:style w:type="character" w:styleId="afff6">
    <w:name w:val="Book Title"/>
    <w:uiPriority w:val="33"/>
    <w:qFormat/>
    <w:rsid w:val="0026571C"/>
    <w:rPr>
      <w:b/>
      <w:bCs/>
      <w:smallCaps/>
      <w:spacing w:val="5"/>
    </w:rPr>
  </w:style>
  <w:style w:type="paragraph" w:styleId="34">
    <w:name w:val="toc 3"/>
    <w:basedOn w:val="a1"/>
    <w:next w:val="a1"/>
    <w:autoRedefine/>
    <w:uiPriority w:val="39"/>
    <w:qFormat/>
    <w:rsid w:val="007159E9"/>
    <w:pPr>
      <w:tabs>
        <w:tab w:val="right" w:leader="dot" w:pos="9354"/>
      </w:tabs>
    </w:pPr>
  </w:style>
  <w:style w:type="paragraph" w:customStyle="1" w:styleId="18">
    <w:name w:val="Абзац списка1"/>
    <w:basedOn w:val="a1"/>
    <w:rsid w:val="00737B8D"/>
    <w:pPr>
      <w:spacing w:after="200" w:line="276" w:lineRule="auto"/>
      <w:ind w:left="720" w:right="-34"/>
      <w:contextualSpacing/>
      <w:jc w:val="center"/>
    </w:pPr>
    <w:rPr>
      <w:rFonts w:ascii="Calibri" w:eastAsia="Calibri" w:hAnsi="Calibri"/>
      <w:sz w:val="22"/>
      <w:szCs w:val="22"/>
    </w:rPr>
  </w:style>
  <w:style w:type="paragraph" w:customStyle="1" w:styleId="210">
    <w:name w:val="Основной текст 21"/>
    <w:basedOn w:val="a1"/>
    <w:link w:val="211"/>
    <w:rsid w:val="00737B8D"/>
    <w:pPr>
      <w:spacing w:line="360" w:lineRule="auto"/>
      <w:ind w:left="-57" w:right="-34" w:firstLine="720"/>
      <w:jc w:val="center"/>
    </w:pPr>
    <w:rPr>
      <w:rFonts w:eastAsia="Calibri"/>
      <w:sz w:val="26"/>
    </w:rPr>
  </w:style>
  <w:style w:type="paragraph" w:customStyle="1" w:styleId="ConsNonformat">
    <w:name w:val="ConsNonformat"/>
    <w:link w:val="ConsNonformat0"/>
    <w:rsid w:val="00737B8D"/>
    <w:pPr>
      <w:widowControl w:val="0"/>
      <w:autoSpaceDE w:val="0"/>
      <w:autoSpaceDN w:val="0"/>
      <w:adjustRightInd w:val="0"/>
      <w:ind w:left="-57" w:right="-34"/>
      <w:jc w:val="center"/>
    </w:pPr>
    <w:rPr>
      <w:rFonts w:ascii="Courier New" w:eastAsia="Calibri" w:hAnsi="Courier New" w:cs="Courier New"/>
    </w:rPr>
  </w:style>
  <w:style w:type="paragraph" w:styleId="35">
    <w:name w:val="Body Text Indent 3"/>
    <w:basedOn w:val="a1"/>
    <w:link w:val="36"/>
    <w:rsid w:val="00737B8D"/>
    <w:pPr>
      <w:spacing w:after="120"/>
      <w:ind w:left="283" w:right="-34"/>
      <w:jc w:val="center"/>
    </w:pPr>
    <w:rPr>
      <w:rFonts w:ascii="Arial Narrow" w:eastAsia="Calibri" w:hAnsi="Arial Narrow"/>
      <w:sz w:val="16"/>
      <w:szCs w:val="16"/>
    </w:rPr>
  </w:style>
  <w:style w:type="character" w:customStyle="1" w:styleId="36">
    <w:name w:val="Основной текст с отступом 3 Знак"/>
    <w:link w:val="35"/>
    <w:rsid w:val="00737B8D"/>
    <w:rPr>
      <w:rFonts w:ascii="Arial Narrow" w:eastAsia="Calibri" w:hAnsi="Arial Narrow"/>
      <w:sz w:val="16"/>
      <w:szCs w:val="16"/>
    </w:rPr>
  </w:style>
  <w:style w:type="paragraph" w:styleId="37">
    <w:name w:val="Body Text 3"/>
    <w:basedOn w:val="a1"/>
    <w:link w:val="38"/>
    <w:rsid w:val="00737B8D"/>
    <w:pPr>
      <w:spacing w:after="120" w:line="276" w:lineRule="auto"/>
      <w:ind w:left="-57" w:right="-34"/>
      <w:jc w:val="center"/>
    </w:pPr>
    <w:rPr>
      <w:rFonts w:ascii="Calibri" w:eastAsia="Calibri" w:hAnsi="Calibri"/>
      <w:sz w:val="16"/>
      <w:szCs w:val="16"/>
    </w:rPr>
  </w:style>
  <w:style w:type="character" w:customStyle="1" w:styleId="38">
    <w:name w:val="Основной текст 3 Знак"/>
    <w:link w:val="37"/>
    <w:rsid w:val="00737B8D"/>
    <w:rPr>
      <w:rFonts w:ascii="Calibri" w:eastAsia="Calibri" w:hAnsi="Calibri"/>
      <w:sz w:val="16"/>
      <w:szCs w:val="16"/>
    </w:rPr>
  </w:style>
  <w:style w:type="paragraph" w:customStyle="1" w:styleId="font5">
    <w:name w:val="font5"/>
    <w:basedOn w:val="a1"/>
    <w:rsid w:val="00737B8D"/>
    <w:pPr>
      <w:spacing w:before="100" w:beforeAutospacing="1" w:after="100" w:afterAutospacing="1"/>
      <w:ind w:left="-57" w:right="-34"/>
      <w:jc w:val="center"/>
    </w:pPr>
    <w:rPr>
      <w:rFonts w:ascii="Tahoma" w:eastAsia="Calibri" w:hAnsi="Tahoma" w:cs="Tahoma"/>
      <w:b/>
      <w:bCs/>
      <w:color w:val="000000"/>
      <w:sz w:val="16"/>
      <w:szCs w:val="16"/>
    </w:rPr>
  </w:style>
  <w:style w:type="paragraph" w:customStyle="1" w:styleId="xl66">
    <w:name w:val="xl66"/>
    <w:basedOn w:val="a1"/>
    <w:rsid w:val="00737B8D"/>
    <w:pPr>
      <w:spacing w:before="100" w:beforeAutospacing="1" w:after="100" w:afterAutospacing="1"/>
      <w:ind w:left="-57" w:right="-34"/>
      <w:jc w:val="center"/>
    </w:pPr>
    <w:rPr>
      <w:rFonts w:eastAsia="Calibri"/>
      <w:color w:val="FF0000"/>
      <w:sz w:val="24"/>
      <w:szCs w:val="24"/>
    </w:rPr>
  </w:style>
  <w:style w:type="paragraph" w:customStyle="1" w:styleId="xl67">
    <w:name w:val="xl67"/>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68">
    <w:name w:val="xl68"/>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69">
    <w:name w:val="xl69"/>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0">
    <w:name w:val="xl7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b/>
      <w:bCs/>
      <w:sz w:val="24"/>
      <w:szCs w:val="24"/>
    </w:rPr>
  </w:style>
  <w:style w:type="paragraph" w:customStyle="1" w:styleId="xl71">
    <w:name w:val="xl7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2">
    <w:name w:val="xl7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3">
    <w:name w:val="xl73"/>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4">
    <w:name w:val="xl74"/>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5">
    <w:name w:val="xl75"/>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6">
    <w:name w:val="xl76"/>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7">
    <w:name w:val="xl77"/>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8">
    <w:name w:val="xl78"/>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9">
    <w:name w:val="xl79"/>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0">
    <w:name w:val="xl8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1">
    <w:name w:val="xl8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b/>
      <w:bCs/>
      <w:sz w:val="24"/>
      <w:szCs w:val="24"/>
    </w:rPr>
  </w:style>
  <w:style w:type="paragraph" w:customStyle="1" w:styleId="xl82">
    <w:name w:val="xl8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b/>
      <w:bCs/>
      <w:sz w:val="24"/>
      <w:szCs w:val="24"/>
    </w:rPr>
  </w:style>
  <w:style w:type="paragraph" w:customStyle="1" w:styleId="xl83">
    <w:name w:val="xl83"/>
    <w:basedOn w:val="a1"/>
    <w:rsid w:val="00737B8D"/>
    <w:pPr>
      <w:pBdr>
        <w:top w:val="single" w:sz="4" w:space="0" w:color="auto"/>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4">
    <w:name w:val="xl84"/>
    <w:basedOn w:val="a1"/>
    <w:rsid w:val="00737B8D"/>
    <w:pPr>
      <w:pBdr>
        <w:top w:val="single" w:sz="4" w:space="0" w:color="auto"/>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5">
    <w:name w:val="xl85"/>
    <w:basedOn w:val="a1"/>
    <w:rsid w:val="00737B8D"/>
    <w:pPr>
      <w:pBdr>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6">
    <w:name w:val="xl86"/>
    <w:basedOn w:val="a1"/>
    <w:rsid w:val="00737B8D"/>
    <w:pPr>
      <w:pBdr>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7">
    <w:name w:val="xl87"/>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8">
    <w:name w:val="xl88"/>
    <w:basedOn w:val="a1"/>
    <w:rsid w:val="00737B8D"/>
    <w:pPr>
      <w:pBdr>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9">
    <w:name w:val="xl89"/>
    <w:basedOn w:val="a1"/>
    <w:rsid w:val="00737B8D"/>
    <w:pPr>
      <w:pBdr>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0">
    <w:name w:val="xl90"/>
    <w:basedOn w:val="a1"/>
    <w:rsid w:val="00737B8D"/>
    <w:pPr>
      <w:pBdr>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1">
    <w:name w:val="xl9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2">
    <w:name w:val="xl9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3">
    <w:name w:val="xl93"/>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table" w:styleId="afff7">
    <w:name w:val="Table Grid"/>
    <w:basedOn w:val="a3"/>
    <w:uiPriority w:val="59"/>
    <w:rsid w:val="00737B8D"/>
    <w:pPr>
      <w:ind w:left="3232"/>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
    <w:name w:val="p2"/>
    <w:basedOn w:val="a1"/>
    <w:rsid w:val="00737B8D"/>
    <w:pPr>
      <w:spacing w:before="100" w:beforeAutospacing="1" w:after="100" w:afterAutospacing="1"/>
      <w:ind w:left="-57" w:right="-34"/>
      <w:jc w:val="both"/>
    </w:pPr>
    <w:rPr>
      <w:rFonts w:ascii="Arial" w:eastAsia="Calibri" w:hAnsi="Arial" w:cs="Arial"/>
      <w:color w:val="000000"/>
    </w:rPr>
  </w:style>
  <w:style w:type="paragraph" w:customStyle="1" w:styleId="FR1">
    <w:name w:val="FR1"/>
    <w:rsid w:val="00737B8D"/>
    <w:pPr>
      <w:widowControl w:val="0"/>
      <w:overflowPunct w:val="0"/>
      <w:autoSpaceDE w:val="0"/>
      <w:autoSpaceDN w:val="0"/>
      <w:adjustRightInd w:val="0"/>
      <w:spacing w:before="500"/>
      <w:ind w:left="-57" w:right="-34"/>
      <w:jc w:val="center"/>
      <w:textAlignment w:val="baseline"/>
    </w:pPr>
    <w:rPr>
      <w:rFonts w:eastAsia="Calibri"/>
      <w:b/>
      <w:noProof/>
      <w:sz w:val="48"/>
    </w:rPr>
  </w:style>
  <w:style w:type="paragraph" w:customStyle="1" w:styleId="FR2">
    <w:name w:val="FR2"/>
    <w:rsid w:val="00737B8D"/>
    <w:pPr>
      <w:widowControl w:val="0"/>
      <w:overflowPunct w:val="0"/>
      <w:autoSpaceDE w:val="0"/>
      <w:autoSpaceDN w:val="0"/>
      <w:adjustRightInd w:val="0"/>
      <w:spacing w:before="2080"/>
      <w:ind w:left="-57" w:right="-34"/>
      <w:jc w:val="center"/>
      <w:textAlignment w:val="baseline"/>
    </w:pPr>
    <w:rPr>
      <w:rFonts w:eastAsia="Calibri"/>
      <w:b/>
      <w:sz w:val="32"/>
    </w:rPr>
  </w:style>
  <w:style w:type="paragraph" w:customStyle="1" w:styleId="2c">
    <w:name w:val="Стиль Заголовок 2"/>
    <w:aliases w:val="бббббббббб + 12 пт Перед:  0 пт После:  0 пт"/>
    <w:basedOn w:val="21"/>
    <w:link w:val="2d"/>
    <w:rsid w:val="00737B8D"/>
    <w:pPr>
      <w:spacing w:before="0" w:after="0"/>
      <w:ind w:right="-34" w:firstLine="0"/>
    </w:pPr>
    <w:rPr>
      <w:rFonts w:eastAsia="Calibri"/>
      <w:b/>
      <w:sz w:val="24"/>
    </w:rPr>
  </w:style>
  <w:style w:type="character" w:customStyle="1" w:styleId="2d">
    <w:name w:val="Стиль Заголовок 2 Знак"/>
    <w:aliases w:val="бббббббббб + 12 пт Перед:  0 пт После:  0 пт Знак"/>
    <w:link w:val="2c"/>
    <w:locked/>
    <w:rsid w:val="00737B8D"/>
    <w:rPr>
      <w:rFonts w:ascii="Arial Narrow" w:eastAsia="Calibri" w:hAnsi="Arial Narrow" w:cs="Arial"/>
      <w:b/>
      <w:bCs/>
      <w:iCs/>
      <w:sz w:val="24"/>
      <w:szCs w:val="28"/>
    </w:rPr>
  </w:style>
  <w:style w:type="paragraph" w:styleId="afff8">
    <w:name w:val="Plain Text"/>
    <w:aliases w:val="Знак2, Знак2"/>
    <w:basedOn w:val="a1"/>
    <w:link w:val="afff9"/>
    <w:rsid w:val="00737B8D"/>
    <w:pPr>
      <w:ind w:left="-57" w:right="-34"/>
      <w:jc w:val="center"/>
    </w:pPr>
    <w:rPr>
      <w:rFonts w:ascii="Courier New" w:eastAsia="Calibri" w:hAnsi="Courier New"/>
    </w:rPr>
  </w:style>
  <w:style w:type="character" w:customStyle="1" w:styleId="afff9">
    <w:name w:val="Текст Знак"/>
    <w:aliases w:val="Знак2 Знак, Знак2 Знак"/>
    <w:link w:val="afff8"/>
    <w:rsid w:val="00737B8D"/>
    <w:rPr>
      <w:rFonts w:ascii="Courier New" w:eastAsia="Calibri" w:hAnsi="Courier New" w:cs="Courier New"/>
    </w:rPr>
  </w:style>
  <w:style w:type="paragraph" w:customStyle="1" w:styleId="19">
    <w:name w:val="МАРК1"/>
    <w:basedOn w:val="10"/>
    <w:rsid w:val="00737B8D"/>
    <w:pPr>
      <w:ind w:right="-34"/>
    </w:pPr>
    <w:rPr>
      <w:rFonts w:ascii="Arial Narrow" w:eastAsia="Arial Unicode MS" w:hAnsi="Arial Narrow"/>
      <w:sz w:val="24"/>
    </w:rPr>
  </w:style>
  <w:style w:type="paragraph" w:customStyle="1" w:styleId="2e">
    <w:name w:val="МАРК2"/>
    <w:basedOn w:val="19"/>
    <w:rsid w:val="00737B8D"/>
  </w:style>
  <w:style w:type="paragraph" w:customStyle="1" w:styleId="2f">
    <w:name w:val="Обычный2"/>
    <w:rsid w:val="00737B8D"/>
    <w:pPr>
      <w:snapToGrid w:val="0"/>
      <w:ind w:left="-57" w:right="-34"/>
      <w:jc w:val="center"/>
    </w:pPr>
    <w:rPr>
      <w:rFonts w:eastAsia="Calibri"/>
    </w:rPr>
  </w:style>
  <w:style w:type="character" w:customStyle="1" w:styleId="afffa">
    <w:name w:val="Текст сноски Знак"/>
    <w:link w:val="afffb"/>
    <w:locked/>
    <w:rsid w:val="00737B8D"/>
  </w:style>
  <w:style w:type="paragraph" w:styleId="afffb">
    <w:name w:val="footnote text"/>
    <w:basedOn w:val="a1"/>
    <w:link w:val="afffa"/>
    <w:rsid w:val="00737B8D"/>
    <w:pPr>
      <w:ind w:left="-57" w:right="-34"/>
      <w:jc w:val="center"/>
    </w:pPr>
  </w:style>
  <w:style w:type="character" w:customStyle="1" w:styleId="1a">
    <w:name w:val="Текст сноски Знак1"/>
    <w:basedOn w:val="a2"/>
    <w:uiPriority w:val="99"/>
    <w:rsid w:val="00737B8D"/>
  </w:style>
  <w:style w:type="paragraph" w:customStyle="1" w:styleId="1b">
    <w:name w:val="1"/>
    <w:basedOn w:val="a1"/>
    <w:rsid w:val="00737B8D"/>
    <w:pPr>
      <w:spacing w:before="100" w:beforeAutospacing="1" w:after="100" w:afterAutospacing="1"/>
      <w:ind w:left="-57" w:right="-34"/>
      <w:jc w:val="center"/>
    </w:pPr>
    <w:rPr>
      <w:rFonts w:ascii="Tahoma" w:eastAsia="Calibri" w:hAnsi="Tahoma"/>
      <w:lang w:val="en-US" w:eastAsia="en-US"/>
    </w:rPr>
  </w:style>
  <w:style w:type="paragraph" w:customStyle="1" w:styleId="39">
    <w:name w:val="Обычный3"/>
    <w:rsid w:val="00737B8D"/>
    <w:pPr>
      <w:snapToGrid w:val="0"/>
      <w:ind w:left="-57" w:right="-34"/>
      <w:jc w:val="center"/>
    </w:pPr>
    <w:rPr>
      <w:rFonts w:eastAsia="Calibri"/>
    </w:rPr>
  </w:style>
  <w:style w:type="paragraph" w:customStyle="1" w:styleId="Normal10-022">
    <w:name w:val="Стиль Normal + 10 пт полужирный По центру Слева:  -02 см Справ...2"/>
    <w:basedOn w:val="16"/>
    <w:rsid w:val="00737B8D"/>
    <w:pPr>
      <w:spacing w:before="0" w:after="0"/>
      <w:ind w:left="-113" w:right="-113"/>
      <w:jc w:val="center"/>
    </w:pPr>
    <w:rPr>
      <w:rFonts w:eastAsia="Calibri"/>
      <w:b/>
      <w:bCs/>
      <w:sz w:val="20"/>
    </w:rPr>
  </w:style>
  <w:style w:type="paragraph" w:customStyle="1" w:styleId="41">
    <w:name w:val="Обычный4"/>
    <w:rsid w:val="00737B8D"/>
    <w:pPr>
      <w:snapToGrid w:val="0"/>
      <w:ind w:left="-57" w:right="-34"/>
      <w:jc w:val="center"/>
    </w:pPr>
    <w:rPr>
      <w:rFonts w:eastAsia="Calibri"/>
    </w:rPr>
  </w:style>
  <w:style w:type="character" w:customStyle="1" w:styleId="1c">
    <w:name w:val="Название книги1"/>
    <w:rsid w:val="00737B8D"/>
    <w:rPr>
      <w:rFonts w:cs="Times New Roman"/>
      <w:b/>
      <w:bCs/>
      <w:smallCaps/>
      <w:spacing w:val="5"/>
    </w:rPr>
  </w:style>
  <w:style w:type="character" w:customStyle="1" w:styleId="1d">
    <w:name w:val="Слабая ссылка1"/>
    <w:rsid w:val="00737B8D"/>
    <w:rPr>
      <w:rFonts w:cs="Times New Roman"/>
      <w:smallCaps/>
      <w:color w:val="C0504D"/>
      <w:u w:val="single"/>
    </w:rPr>
  </w:style>
  <w:style w:type="paragraph" w:customStyle="1" w:styleId="1e">
    <w:name w:val="Заголовок оглавления1"/>
    <w:basedOn w:val="10"/>
    <w:next w:val="a1"/>
    <w:semiHidden/>
    <w:rsid w:val="00737B8D"/>
    <w:pPr>
      <w:keepLines/>
      <w:spacing w:before="480" w:line="276" w:lineRule="auto"/>
      <w:ind w:right="-34"/>
      <w:jc w:val="left"/>
      <w:outlineLvl w:val="9"/>
    </w:pPr>
    <w:rPr>
      <w:rFonts w:ascii="Cambria" w:eastAsia="Calibri" w:hAnsi="Cambria"/>
      <w:bCs/>
      <w:color w:val="365F91"/>
      <w:sz w:val="28"/>
      <w:szCs w:val="28"/>
      <w:lang w:eastAsia="en-US"/>
    </w:rPr>
  </w:style>
  <w:style w:type="paragraph" w:customStyle="1" w:styleId="51">
    <w:name w:val="Обычный5"/>
    <w:rsid w:val="00737B8D"/>
    <w:pPr>
      <w:widowControl w:val="0"/>
      <w:ind w:left="-57" w:right="-34"/>
      <w:jc w:val="center"/>
    </w:pPr>
    <w:rPr>
      <w:rFonts w:ascii="Arial" w:eastAsia="Calibri" w:hAnsi="Arial"/>
    </w:rPr>
  </w:style>
  <w:style w:type="character" w:customStyle="1" w:styleId="1f">
    <w:name w:val="Основной шрифт абзаца1"/>
    <w:rsid w:val="00737B8D"/>
  </w:style>
  <w:style w:type="table" w:styleId="afffc">
    <w:name w:val="Table Theme"/>
    <w:basedOn w:val="a3"/>
    <w:rsid w:val="00737B8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Знак Знак2"/>
    <w:locked/>
    <w:rsid w:val="00737B8D"/>
    <w:rPr>
      <w:rFonts w:cs="Times New Roman"/>
      <w:lang w:val="ru-RU" w:eastAsia="ru-RU" w:bidi="ar-SA"/>
    </w:rPr>
  </w:style>
  <w:style w:type="character" w:customStyle="1" w:styleId="110">
    <w:name w:val="Знак Знак11"/>
    <w:rsid w:val="00737B8D"/>
    <w:rPr>
      <w:rFonts w:cs="Times New Roman"/>
      <w:sz w:val="24"/>
      <w:szCs w:val="24"/>
    </w:rPr>
  </w:style>
  <w:style w:type="table" w:customStyle="1" w:styleId="1f0">
    <w:name w:val="Сетка таблицы1"/>
    <w:uiPriority w:val="59"/>
    <w:rsid w:val="00737B8D"/>
    <w:pPr>
      <w:overflowPunct w:val="0"/>
      <w:autoSpaceDE w:val="0"/>
      <w:autoSpaceDN w:val="0"/>
      <w:adjustRightInd w:val="0"/>
      <w:textAlignment w:val="baseline"/>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List"/>
    <w:basedOn w:val="a1"/>
    <w:rsid w:val="00737B8D"/>
    <w:pPr>
      <w:ind w:left="283" w:right="-34" w:hanging="283"/>
      <w:jc w:val="center"/>
    </w:pPr>
    <w:rPr>
      <w:rFonts w:eastAsia="Calibri"/>
      <w:sz w:val="24"/>
      <w:szCs w:val="24"/>
    </w:rPr>
  </w:style>
  <w:style w:type="paragraph" w:styleId="2f1">
    <w:name w:val="List 2"/>
    <w:basedOn w:val="a1"/>
    <w:rsid w:val="00737B8D"/>
    <w:pPr>
      <w:ind w:left="566" w:right="-34" w:hanging="283"/>
      <w:jc w:val="center"/>
    </w:pPr>
    <w:rPr>
      <w:rFonts w:eastAsia="Calibri"/>
      <w:sz w:val="24"/>
      <w:szCs w:val="24"/>
    </w:rPr>
  </w:style>
  <w:style w:type="paragraph" w:styleId="3a">
    <w:name w:val="List 3"/>
    <w:basedOn w:val="a1"/>
    <w:rsid w:val="00737B8D"/>
    <w:pPr>
      <w:ind w:left="849" w:right="-34" w:hanging="283"/>
      <w:jc w:val="center"/>
    </w:pPr>
    <w:rPr>
      <w:rFonts w:eastAsia="Calibri"/>
      <w:sz w:val="24"/>
      <w:szCs w:val="24"/>
    </w:rPr>
  </w:style>
  <w:style w:type="paragraph" w:styleId="20">
    <w:name w:val="List Bullet 2"/>
    <w:basedOn w:val="a1"/>
    <w:rsid w:val="00737B8D"/>
    <w:pPr>
      <w:numPr>
        <w:numId w:val="2"/>
      </w:numPr>
      <w:ind w:right="-34"/>
      <w:jc w:val="center"/>
    </w:pPr>
    <w:rPr>
      <w:rFonts w:eastAsia="Calibri"/>
      <w:sz w:val="24"/>
      <w:szCs w:val="24"/>
    </w:rPr>
  </w:style>
  <w:style w:type="paragraph" w:styleId="2f2">
    <w:name w:val="List Continue 2"/>
    <w:basedOn w:val="a1"/>
    <w:rsid w:val="00737B8D"/>
    <w:pPr>
      <w:spacing w:after="120"/>
      <w:ind w:left="566" w:right="-34"/>
      <w:jc w:val="center"/>
    </w:pPr>
    <w:rPr>
      <w:rFonts w:eastAsia="Calibri"/>
      <w:sz w:val="24"/>
      <w:szCs w:val="24"/>
    </w:rPr>
  </w:style>
  <w:style w:type="paragraph" w:customStyle="1" w:styleId="afffe">
    <w:name w:val="Внутренний адрес"/>
    <w:basedOn w:val="a1"/>
    <w:rsid w:val="00737B8D"/>
    <w:pPr>
      <w:ind w:left="-57" w:right="-34"/>
      <w:jc w:val="center"/>
    </w:pPr>
    <w:rPr>
      <w:rFonts w:eastAsia="Calibri"/>
      <w:sz w:val="24"/>
      <w:szCs w:val="24"/>
    </w:rPr>
  </w:style>
  <w:style w:type="paragraph" w:styleId="2f3">
    <w:name w:val="Body Text First Indent 2"/>
    <w:basedOn w:val="a7"/>
    <w:link w:val="2f4"/>
    <w:rsid w:val="00737B8D"/>
    <w:pPr>
      <w:spacing w:after="120"/>
      <w:ind w:left="283" w:right="-34" w:firstLine="210"/>
      <w:jc w:val="left"/>
    </w:pPr>
    <w:rPr>
      <w:rFonts w:eastAsia="Calibri"/>
      <w:sz w:val="24"/>
      <w:szCs w:val="24"/>
    </w:rPr>
  </w:style>
  <w:style w:type="character" w:customStyle="1" w:styleId="2f4">
    <w:name w:val="Красная строка 2 Знак"/>
    <w:link w:val="2f3"/>
    <w:rsid w:val="00737B8D"/>
    <w:rPr>
      <w:rFonts w:eastAsia="Calibri"/>
      <w:sz w:val="24"/>
      <w:szCs w:val="24"/>
      <w:lang w:val="ru-RU" w:eastAsia="ru-RU" w:bidi="ar-SA"/>
    </w:rPr>
  </w:style>
  <w:style w:type="character" w:customStyle="1" w:styleId="120">
    <w:name w:val="Знак Знак12"/>
    <w:rsid w:val="00737B8D"/>
    <w:rPr>
      <w:rFonts w:ascii="Times New Roman" w:hAnsi="Times New Roman" w:cs="Times New Roman"/>
      <w:sz w:val="28"/>
      <w:szCs w:val="28"/>
      <w:lang w:eastAsia="ru-RU"/>
    </w:rPr>
  </w:style>
  <w:style w:type="character" w:customStyle="1" w:styleId="100">
    <w:name w:val="Знак Знак10"/>
    <w:rsid w:val="00737B8D"/>
    <w:rPr>
      <w:rFonts w:ascii="Times New Roman" w:hAnsi="Times New Roman" w:cs="Times New Roman"/>
      <w:sz w:val="24"/>
      <w:szCs w:val="24"/>
      <w:lang w:eastAsia="ru-RU"/>
    </w:rPr>
  </w:style>
  <w:style w:type="paragraph" w:styleId="3">
    <w:name w:val="List Bullet 3"/>
    <w:basedOn w:val="a1"/>
    <w:rsid w:val="00737B8D"/>
    <w:pPr>
      <w:numPr>
        <w:numId w:val="3"/>
      </w:numPr>
      <w:ind w:right="-34"/>
      <w:jc w:val="center"/>
    </w:pPr>
    <w:rPr>
      <w:rFonts w:eastAsia="Calibri"/>
      <w:sz w:val="24"/>
      <w:szCs w:val="24"/>
    </w:rPr>
  </w:style>
  <w:style w:type="character" w:customStyle="1" w:styleId="42">
    <w:name w:val="Знак Знак4"/>
    <w:rsid w:val="00737B8D"/>
    <w:rPr>
      <w:rFonts w:ascii="Courier New" w:hAnsi="Courier New" w:cs="Times New Roman"/>
      <w:sz w:val="24"/>
      <w:szCs w:val="24"/>
      <w:lang w:val="ru-RU" w:eastAsia="ru-RU" w:bidi="ar-SA"/>
    </w:rPr>
  </w:style>
  <w:style w:type="character" w:customStyle="1" w:styleId="1f1">
    <w:name w:val="Знак Знак Знак1"/>
    <w:rsid w:val="00737B8D"/>
    <w:rPr>
      <w:rFonts w:cs="Times New Roman"/>
      <w:sz w:val="24"/>
      <w:szCs w:val="24"/>
    </w:rPr>
  </w:style>
  <w:style w:type="character" w:customStyle="1" w:styleId="2f5">
    <w:name w:val="Знак Знак Знак2"/>
    <w:rsid w:val="00737B8D"/>
    <w:rPr>
      <w:rFonts w:cs="Times New Roman"/>
      <w:sz w:val="28"/>
      <w:szCs w:val="28"/>
    </w:rPr>
  </w:style>
  <w:style w:type="character" w:customStyle="1" w:styleId="81">
    <w:name w:val="Знак Знак8"/>
    <w:rsid w:val="00737B8D"/>
    <w:rPr>
      <w:rFonts w:cs="Times New Roman"/>
      <w:sz w:val="28"/>
      <w:szCs w:val="28"/>
      <w:lang w:val="en-US" w:eastAsia="ru-RU"/>
    </w:rPr>
  </w:style>
  <w:style w:type="character" w:customStyle="1" w:styleId="3b">
    <w:name w:val="Знак Знак3"/>
    <w:rsid w:val="00737B8D"/>
    <w:rPr>
      <w:rFonts w:ascii="Courier New" w:hAnsi="Courier New" w:cs="Times New Roman"/>
      <w:sz w:val="24"/>
      <w:szCs w:val="24"/>
      <w:lang w:val="ru-RU" w:eastAsia="ru-RU" w:bidi="ar-SA"/>
    </w:rPr>
  </w:style>
  <w:style w:type="character" w:customStyle="1" w:styleId="3c">
    <w:name w:val="Знак Знак Знак3"/>
    <w:rsid w:val="00737B8D"/>
    <w:rPr>
      <w:rFonts w:cs="Times New Roman"/>
      <w:sz w:val="24"/>
      <w:szCs w:val="24"/>
      <w:lang w:val="ru-RU" w:eastAsia="ru-RU" w:bidi="ar-SA"/>
    </w:rPr>
  </w:style>
  <w:style w:type="character" w:customStyle="1" w:styleId="170">
    <w:name w:val="Знак Знак17"/>
    <w:rsid w:val="00737B8D"/>
    <w:rPr>
      <w:rFonts w:cs="Times New Roman"/>
      <w:sz w:val="28"/>
      <w:szCs w:val="28"/>
      <w:lang w:val="ru-RU" w:eastAsia="ru-RU" w:bidi="ar-SA"/>
    </w:rPr>
  </w:style>
  <w:style w:type="table" w:customStyle="1" w:styleId="200">
    <w:name w:val="Сетка таблицы20"/>
    <w:rsid w:val="00737B8D"/>
    <w:pPr>
      <w:overflowPunct w:val="0"/>
      <w:autoSpaceDE w:val="0"/>
      <w:autoSpaceDN w:val="0"/>
      <w:adjustRightInd w:val="0"/>
      <w:textAlignment w:val="baseline"/>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02">
    <w:name w:val="Normal + 10 пт полужирный По центру Слева:  -02 см Справ..."/>
    <w:basedOn w:val="2f"/>
    <w:link w:val="Normal10-020"/>
    <w:rsid w:val="00737B8D"/>
    <w:pPr>
      <w:ind w:left="-113" w:right="-113"/>
    </w:pPr>
    <w:rPr>
      <w:b/>
      <w:bCs/>
    </w:rPr>
  </w:style>
  <w:style w:type="paragraph" w:styleId="91">
    <w:name w:val="toc 9"/>
    <w:basedOn w:val="a1"/>
    <w:next w:val="a1"/>
    <w:autoRedefine/>
    <w:uiPriority w:val="39"/>
    <w:rsid w:val="00737B8D"/>
    <w:pPr>
      <w:spacing w:after="100"/>
      <w:ind w:left="1920"/>
    </w:pPr>
    <w:rPr>
      <w:rFonts w:ascii="Arial Narrow" w:eastAsia="Calibri" w:hAnsi="Arial Narrow"/>
      <w:sz w:val="24"/>
      <w:szCs w:val="24"/>
    </w:rPr>
  </w:style>
  <w:style w:type="character" w:customStyle="1" w:styleId="style121">
    <w:name w:val="style121"/>
    <w:rsid w:val="00737B8D"/>
    <w:rPr>
      <w:rFonts w:cs="Times New Roman"/>
      <w:color w:val="000000"/>
      <w:sz w:val="26"/>
      <w:szCs w:val="26"/>
    </w:rPr>
  </w:style>
  <w:style w:type="paragraph"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37B8D"/>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xl94">
    <w:name w:val="xl94"/>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sz w:val="24"/>
      <w:szCs w:val="24"/>
    </w:rPr>
  </w:style>
  <w:style w:type="paragraph" w:customStyle="1" w:styleId="xl95">
    <w:name w:val="xl95"/>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sz w:val="24"/>
      <w:szCs w:val="24"/>
    </w:rPr>
  </w:style>
  <w:style w:type="paragraph" w:customStyle="1" w:styleId="xl96">
    <w:name w:val="xl96"/>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color w:val="FF0000"/>
      <w:sz w:val="24"/>
      <w:szCs w:val="24"/>
    </w:rPr>
  </w:style>
  <w:style w:type="paragraph" w:customStyle="1" w:styleId="xl97">
    <w:name w:val="xl97"/>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color w:val="FF0000"/>
      <w:sz w:val="24"/>
      <w:szCs w:val="24"/>
    </w:rPr>
  </w:style>
  <w:style w:type="paragraph" w:customStyle="1" w:styleId="xl98">
    <w:name w:val="xl98"/>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sz w:val="24"/>
      <w:szCs w:val="24"/>
    </w:rPr>
  </w:style>
  <w:style w:type="paragraph" w:customStyle="1" w:styleId="xl99">
    <w:name w:val="xl99"/>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eastAsia="Calibri"/>
      <w:b/>
      <w:bCs/>
      <w:sz w:val="24"/>
      <w:szCs w:val="24"/>
    </w:rPr>
  </w:style>
  <w:style w:type="paragraph" w:customStyle="1" w:styleId="xl100">
    <w:name w:val="xl100"/>
    <w:basedOn w:val="a1"/>
    <w:rsid w:val="00737B8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Calibri"/>
      <w:b/>
      <w:bCs/>
      <w:color w:val="000000"/>
      <w:sz w:val="24"/>
      <w:szCs w:val="24"/>
    </w:rPr>
  </w:style>
  <w:style w:type="paragraph" w:customStyle="1" w:styleId="xl101">
    <w:name w:val="xl101"/>
    <w:basedOn w:val="a1"/>
    <w:rsid w:val="00737B8D"/>
    <w:pPr>
      <w:pBdr>
        <w:top w:val="single" w:sz="4" w:space="0" w:color="auto"/>
        <w:bottom w:val="single" w:sz="4" w:space="0" w:color="auto"/>
      </w:pBdr>
      <w:shd w:val="clear" w:color="000000" w:fill="FFFF00"/>
      <w:spacing w:before="100" w:beforeAutospacing="1" w:after="100" w:afterAutospacing="1"/>
      <w:jc w:val="center"/>
      <w:textAlignment w:val="center"/>
    </w:pPr>
    <w:rPr>
      <w:rFonts w:eastAsia="Calibri"/>
      <w:sz w:val="24"/>
      <w:szCs w:val="24"/>
    </w:rPr>
  </w:style>
  <w:style w:type="paragraph" w:customStyle="1" w:styleId="xl102">
    <w:name w:val="xl102"/>
    <w:basedOn w:val="a1"/>
    <w:rsid w:val="00737B8D"/>
    <w:pPr>
      <w:pBdr>
        <w:top w:val="single" w:sz="4" w:space="0" w:color="auto"/>
        <w:bottom w:val="single" w:sz="4" w:space="0" w:color="auto"/>
      </w:pBdr>
      <w:spacing w:before="100" w:beforeAutospacing="1" w:after="100" w:afterAutospacing="1"/>
      <w:jc w:val="center"/>
      <w:textAlignment w:val="center"/>
    </w:pPr>
    <w:rPr>
      <w:rFonts w:eastAsia="Calibri"/>
      <w:sz w:val="24"/>
      <w:szCs w:val="24"/>
    </w:rPr>
  </w:style>
  <w:style w:type="paragraph" w:customStyle="1" w:styleId="xl103">
    <w:name w:val="xl103"/>
    <w:basedOn w:val="a1"/>
    <w:rsid w:val="00737B8D"/>
    <w:pPr>
      <w:pBdr>
        <w:top w:val="single" w:sz="4" w:space="0" w:color="auto"/>
      </w:pBdr>
      <w:spacing w:before="100" w:beforeAutospacing="1" w:after="100" w:afterAutospacing="1"/>
      <w:jc w:val="center"/>
      <w:textAlignment w:val="center"/>
    </w:pPr>
    <w:rPr>
      <w:rFonts w:eastAsia="Calibri"/>
      <w:sz w:val="24"/>
      <w:szCs w:val="24"/>
    </w:rPr>
  </w:style>
  <w:style w:type="paragraph" w:customStyle="1" w:styleId="xl104">
    <w:name w:val="xl104"/>
    <w:basedOn w:val="a1"/>
    <w:rsid w:val="00737B8D"/>
    <w:pPr>
      <w:pBdr>
        <w:top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05">
    <w:name w:val="xl105"/>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Calibri"/>
      <w:color w:val="000000"/>
      <w:sz w:val="24"/>
      <w:szCs w:val="24"/>
    </w:rPr>
  </w:style>
  <w:style w:type="paragraph" w:customStyle="1" w:styleId="xl106">
    <w:name w:val="xl106"/>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07">
    <w:name w:val="xl107"/>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Calibri"/>
      <w:b/>
      <w:bCs/>
      <w:color w:val="000000"/>
      <w:sz w:val="24"/>
      <w:szCs w:val="24"/>
    </w:rPr>
  </w:style>
  <w:style w:type="paragraph" w:customStyle="1" w:styleId="xl108">
    <w:name w:val="xl108"/>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Calibri"/>
      <w:sz w:val="24"/>
      <w:szCs w:val="24"/>
    </w:rPr>
  </w:style>
  <w:style w:type="paragraph" w:customStyle="1" w:styleId="xl109">
    <w:name w:val="xl109"/>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10">
    <w:name w:val="xl11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11">
    <w:name w:val="xl11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olor w:val="00B0F0"/>
      <w:sz w:val="24"/>
      <w:szCs w:val="24"/>
    </w:rPr>
  </w:style>
  <w:style w:type="paragraph" w:customStyle="1" w:styleId="xl112">
    <w:name w:val="xl11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olor w:val="00B0F0"/>
      <w:sz w:val="24"/>
      <w:szCs w:val="24"/>
    </w:rPr>
  </w:style>
  <w:style w:type="paragraph" w:customStyle="1" w:styleId="xl113">
    <w:name w:val="xl113"/>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Calibri"/>
      <w:color w:val="000000"/>
    </w:rPr>
  </w:style>
  <w:style w:type="paragraph" w:customStyle="1" w:styleId="xl114">
    <w:name w:val="xl114"/>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sz w:val="24"/>
      <w:szCs w:val="24"/>
    </w:rPr>
  </w:style>
  <w:style w:type="paragraph" w:customStyle="1" w:styleId="xl115">
    <w:name w:val="xl115"/>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eastAsia="Calibri"/>
      <w:sz w:val="24"/>
      <w:szCs w:val="24"/>
    </w:rPr>
  </w:style>
  <w:style w:type="paragraph" w:customStyle="1" w:styleId="xl116">
    <w:name w:val="xl116"/>
    <w:basedOn w:val="a1"/>
    <w:rsid w:val="00737B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Narrow" w:eastAsia="Calibri" w:hAnsi="Arial Narrow"/>
      <w:b/>
      <w:bCs/>
      <w:sz w:val="24"/>
      <w:szCs w:val="24"/>
    </w:rPr>
  </w:style>
  <w:style w:type="paragraph" w:customStyle="1" w:styleId="xl117">
    <w:name w:val="xl117"/>
    <w:basedOn w:val="a1"/>
    <w:rsid w:val="00737B8D"/>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18">
    <w:name w:val="xl118"/>
    <w:basedOn w:val="a1"/>
    <w:rsid w:val="00737B8D"/>
    <w:pPr>
      <w:pBdr>
        <w:top w:val="single" w:sz="4" w:space="0" w:color="auto"/>
        <w:bottom w:val="single" w:sz="4" w:space="0" w:color="auto"/>
      </w:pBdr>
      <w:spacing w:before="100" w:beforeAutospacing="1" w:after="100" w:afterAutospacing="1"/>
      <w:jc w:val="center"/>
    </w:pPr>
    <w:rPr>
      <w:rFonts w:ascii="Arial Narrow" w:eastAsia="Calibri" w:hAnsi="Arial Narrow"/>
      <w:color w:val="00B0F0"/>
      <w:sz w:val="24"/>
      <w:szCs w:val="24"/>
    </w:rPr>
  </w:style>
  <w:style w:type="paragraph" w:customStyle="1" w:styleId="xl119">
    <w:name w:val="xl119"/>
    <w:basedOn w:val="a1"/>
    <w:rsid w:val="00737B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Narrow" w:eastAsia="Calibri" w:hAnsi="Arial Narrow"/>
      <w:color w:val="00B0F0"/>
      <w:sz w:val="24"/>
      <w:szCs w:val="24"/>
    </w:rPr>
  </w:style>
  <w:style w:type="paragraph" w:customStyle="1" w:styleId="xl120">
    <w:name w:val="xl12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olor w:val="FF0000"/>
      <w:sz w:val="24"/>
      <w:szCs w:val="24"/>
    </w:rPr>
  </w:style>
  <w:style w:type="paragraph" w:customStyle="1" w:styleId="xl121">
    <w:name w:val="xl12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2">
    <w:name w:val="xl122"/>
    <w:basedOn w:val="a1"/>
    <w:rsid w:val="00737B8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23">
    <w:name w:val="xl123"/>
    <w:basedOn w:val="a1"/>
    <w:rsid w:val="00737B8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Calibri"/>
      <w:sz w:val="24"/>
      <w:szCs w:val="24"/>
    </w:rPr>
  </w:style>
  <w:style w:type="paragraph" w:customStyle="1" w:styleId="xl124">
    <w:name w:val="xl124"/>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25">
    <w:name w:val="xl125"/>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26">
    <w:name w:val="xl126"/>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27">
    <w:name w:val="xl127"/>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28">
    <w:name w:val="xl128"/>
    <w:basedOn w:val="a1"/>
    <w:rsid w:val="00737B8D"/>
    <w:pPr>
      <w:pBdr>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29">
    <w:name w:val="xl129"/>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0">
    <w:name w:val="xl130"/>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31">
    <w:name w:val="xl131"/>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32">
    <w:name w:val="xl132"/>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33">
    <w:name w:val="xl133"/>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4">
    <w:name w:val="xl134"/>
    <w:basedOn w:val="a1"/>
    <w:rsid w:val="00737B8D"/>
    <w:pPr>
      <w:pBdr>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5">
    <w:name w:val="xl135"/>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6">
    <w:name w:val="xl136"/>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37">
    <w:name w:val="xl137"/>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38">
    <w:name w:val="xl138"/>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39">
    <w:name w:val="xl139"/>
    <w:basedOn w:val="a1"/>
    <w:rsid w:val="00737B8D"/>
    <w:pPr>
      <w:pBdr>
        <w:top w:val="single" w:sz="4" w:space="0" w:color="auto"/>
        <w:left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0">
    <w:name w:val="xl140"/>
    <w:basedOn w:val="a1"/>
    <w:rsid w:val="00737B8D"/>
    <w:pPr>
      <w:pBdr>
        <w:left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1">
    <w:name w:val="xl141"/>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2">
    <w:name w:val="xl142"/>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43">
    <w:name w:val="xl143"/>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44">
    <w:name w:val="xl144"/>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45">
    <w:name w:val="xl145"/>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46">
    <w:name w:val="xl146"/>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47">
    <w:name w:val="xl147"/>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8">
    <w:name w:val="xl148"/>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9">
    <w:name w:val="xl149"/>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50">
    <w:name w:val="xl15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51">
    <w:name w:val="xl151"/>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52">
    <w:name w:val="xl152"/>
    <w:basedOn w:val="a1"/>
    <w:rsid w:val="00737B8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Calibri"/>
      <w:b/>
      <w:bCs/>
      <w:sz w:val="24"/>
      <w:szCs w:val="24"/>
    </w:rPr>
  </w:style>
  <w:style w:type="paragraph" w:customStyle="1" w:styleId="xl153">
    <w:name w:val="xl153"/>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54">
    <w:name w:val="xl154"/>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55">
    <w:name w:val="xl155"/>
    <w:basedOn w:val="a1"/>
    <w:rsid w:val="00737B8D"/>
    <w:pPr>
      <w:pBdr>
        <w:top w:val="single" w:sz="4" w:space="0" w:color="auto"/>
        <w:left w:val="single" w:sz="4" w:space="0" w:color="auto"/>
      </w:pBdr>
      <w:shd w:val="clear" w:color="000000" w:fill="FFFF00"/>
      <w:spacing w:before="100" w:beforeAutospacing="1" w:after="100" w:afterAutospacing="1"/>
      <w:jc w:val="center"/>
    </w:pPr>
    <w:rPr>
      <w:rFonts w:ascii="Arial Narrow" w:eastAsia="Calibri" w:hAnsi="Arial Narrow"/>
      <w:sz w:val="24"/>
      <w:szCs w:val="24"/>
    </w:rPr>
  </w:style>
  <w:style w:type="paragraph" w:customStyle="1" w:styleId="xl156">
    <w:name w:val="xl156"/>
    <w:basedOn w:val="a1"/>
    <w:rsid w:val="00737B8D"/>
    <w:pPr>
      <w:pBdr>
        <w:top w:val="single" w:sz="4" w:space="0" w:color="auto"/>
      </w:pBdr>
      <w:shd w:val="clear" w:color="000000" w:fill="FFFF00"/>
      <w:spacing w:before="100" w:beforeAutospacing="1" w:after="100" w:afterAutospacing="1"/>
      <w:jc w:val="center"/>
    </w:pPr>
    <w:rPr>
      <w:rFonts w:ascii="Arial Narrow" w:eastAsia="Calibri" w:hAnsi="Arial Narrow"/>
      <w:sz w:val="24"/>
      <w:szCs w:val="24"/>
    </w:rPr>
  </w:style>
  <w:style w:type="paragraph" w:customStyle="1" w:styleId="xl157">
    <w:name w:val="xl157"/>
    <w:basedOn w:val="a1"/>
    <w:rsid w:val="00737B8D"/>
    <w:pPr>
      <w:pBdr>
        <w:top w:val="single" w:sz="4" w:space="0" w:color="auto"/>
        <w:right w:val="single" w:sz="4" w:space="0" w:color="auto"/>
      </w:pBdr>
      <w:shd w:val="clear" w:color="000000" w:fill="FFFF00"/>
      <w:spacing w:before="100" w:beforeAutospacing="1" w:after="100" w:afterAutospacing="1"/>
      <w:jc w:val="center"/>
    </w:pPr>
    <w:rPr>
      <w:rFonts w:ascii="Arial Narrow" w:eastAsia="Calibri" w:hAnsi="Arial Narrow"/>
      <w:sz w:val="24"/>
      <w:szCs w:val="24"/>
    </w:rPr>
  </w:style>
  <w:style w:type="paragraph" w:customStyle="1" w:styleId="xl158">
    <w:name w:val="xl158"/>
    <w:basedOn w:val="a1"/>
    <w:rsid w:val="00737B8D"/>
    <w:pPr>
      <w:pBdr>
        <w:top w:val="single" w:sz="4" w:space="0" w:color="auto"/>
        <w:lef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59">
    <w:name w:val="xl159"/>
    <w:basedOn w:val="a1"/>
    <w:rsid w:val="00737B8D"/>
    <w:pPr>
      <w:pBdr>
        <w:lef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0">
    <w:name w:val="xl160"/>
    <w:basedOn w:val="a1"/>
    <w:rsid w:val="00737B8D"/>
    <w:pPr>
      <w:pBdr>
        <w:left w:val="single" w:sz="4" w:space="0" w:color="auto"/>
        <w:bottom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1">
    <w:name w:val="xl161"/>
    <w:basedOn w:val="a1"/>
    <w:rsid w:val="00737B8D"/>
    <w:pPr>
      <w:pBdr>
        <w:top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2">
    <w:name w:val="xl162"/>
    <w:basedOn w:val="a1"/>
    <w:rsid w:val="00737B8D"/>
    <w:pPr>
      <w:spacing w:before="100" w:beforeAutospacing="1" w:after="100" w:afterAutospacing="1"/>
      <w:jc w:val="center"/>
      <w:textAlignment w:val="center"/>
    </w:pPr>
    <w:rPr>
      <w:rFonts w:ascii="Arial Narrow" w:eastAsia="Calibri" w:hAnsi="Arial Narrow"/>
      <w:sz w:val="24"/>
      <w:szCs w:val="24"/>
    </w:rPr>
  </w:style>
  <w:style w:type="paragraph" w:customStyle="1" w:styleId="xl163">
    <w:name w:val="xl163"/>
    <w:basedOn w:val="a1"/>
    <w:rsid w:val="00737B8D"/>
    <w:pPr>
      <w:pBdr>
        <w:bottom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4">
    <w:name w:val="xl164"/>
    <w:basedOn w:val="a1"/>
    <w:rsid w:val="00737B8D"/>
    <w:pPr>
      <w:pBdr>
        <w:top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5">
    <w:name w:val="xl165"/>
    <w:basedOn w:val="a1"/>
    <w:rsid w:val="00737B8D"/>
    <w:pPr>
      <w:pBdr>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6">
    <w:name w:val="xl166"/>
    <w:basedOn w:val="a1"/>
    <w:rsid w:val="00737B8D"/>
    <w:pPr>
      <w:pBdr>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7">
    <w:name w:val="xl167"/>
    <w:basedOn w:val="a1"/>
    <w:rsid w:val="00737B8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Narrow" w:eastAsia="Calibri" w:hAnsi="Arial Narrow"/>
      <w:b/>
      <w:bCs/>
      <w:sz w:val="24"/>
      <w:szCs w:val="24"/>
    </w:rPr>
  </w:style>
  <w:style w:type="paragraph" w:customStyle="1" w:styleId="xl168">
    <w:name w:val="xl168"/>
    <w:basedOn w:val="a1"/>
    <w:rsid w:val="00737B8D"/>
    <w:pPr>
      <w:pBdr>
        <w:top w:val="single" w:sz="4" w:space="0" w:color="auto"/>
        <w:bottom w:val="single" w:sz="4" w:space="0" w:color="auto"/>
      </w:pBdr>
      <w:spacing w:before="100" w:beforeAutospacing="1" w:after="100" w:afterAutospacing="1"/>
    </w:pPr>
    <w:rPr>
      <w:rFonts w:eastAsia="Calibri"/>
      <w:b/>
      <w:bCs/>
      <w:sz w:val="24"/>
      <w:szCs w:val="24"/>
    </w:rPr>
  </w:style>
  <w:style w:type="paragraph" w:customStyle="1" w:styleId="xl169">
    <w:name w:val="xl169"/>
    <w:basedOn w:val="a1"/>
    <w:rsid w:val="00737B8D"/>
    <w:pPr>
      <w:pBdr>
        <w:top w:val="single" w:sz="4"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170">
    <w:name w:val="xl170"/>
    <w:basedOn w:val="a1"/>
    <w:rsid w:val="00737B8D"/>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Arial Narrow" w:eastAsia="Calibri" w:hAnsi="Arial Narrow"/>
      <w:sz w:val="24"/>
      <w:szCs w:val="24"/>
    </w:rPr>
  </w:style>
  <w:style w:type="paragraph" w:customStyle="1" w:styleId="xl171">
    <w:name w:val="xl171"/>
    <w:basedOn w:val="a1"/>
    <w:rsid w:val="00737B8D"/>
    <w:pPr>
      <w:pBdr>
        <w:top w:val="single" w:sz="4" w:space="0" w:color="auto"/>
        <w:bottom w:val="single" w:sz="4" w:space="0" w:color="auto"/>
      </w:pBdr>
      <w:spacing w:before="100" w:beforeAutospacing="1" w:after="100" w:afterAutospacing="1"/>
    </w:pPr>
    <w:rPr>
      <w:rFonts w:eastAsia="Calibri"/>
      <w:sz w:val="24"/>
      <w:szCs w:val="24"/>
    </w:rPr>
  </w:style>
  <w:style w:type="paragraph" w:customStyle="1" w:styleId="xl172">
    <w:name w:val="xl172"/>
    <w:basedOn w:val="a1"/>
    <w:rsid w:val="00737B8D"/>
    <w:pPr>
      <w:pBdr>
        <w:top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styleId="43">
    <w:name w:val="toc 4"/>
    <w:basedOn w:val="a1"/>
    <w:next w:val="a1"/>
    <w:autoRedefine/>
    <w:uiPriority w:val="39"/>
    <w:rsid w:val="00737B8D"/>
    <w:pPr>
      <w:ind w:left="720"/>
    </w:pPr>
    <w:rPr>
      <w:sz w:val="18"/>
      <w:szCs w:val="18"/>
    </w:rPr>
  </w:style>
  <w:style w:type="paragraph" w:styleId="52">
    <w:name w:val="toc 5"/>
    <w:basedOn w:val="a1"/>
    <w:next w:val="a1"/>
    <w:autoRedefine/>
    <w:uiPriority w:val="39"/>
    <w:rsid w:val="00737B8D"/>
    <w:pPr>
      <w:ind w:left="960"/>
    </w:pPr>
    <w:rPr>
      <w:sz w:val="18"/>
      <w:szCs w:val="18"/>
    </w:rPr>
  </w:style>
  <w:style w:type="paragraph" w:styleId="62">
    <w:name w:val="toc 6"/>
    <w:basedOn w:val="a1"/>
    <w:next w:val="a1"/>
    <w:autoRedefine/>
    <w:uiPriority w:val="39"/>
    <w:rsid w:val="00737B8D"/>
    <w:pPr>
      <w:ind w:left="1200"/>
    </w:pPr>
    <w:rPr>
      <w:sz w:val="18"/>
      <w:szCs w:val="18"/>
    </w:rPr>
  </w:style>
  <w:style w:type="paragraph" w:styleId="71">
    <w:name w:val="toc 7"/>
    <w:basedOn w:val="a1"/>
    <w:next w:val="a1"/>
    <w:autoRedefine/>
    <w:uiPriority w:val="39"/>
    <w:rsid w:val="00737B8D"/>
    <w:pPr>
      <w:ind w:left="1440"/>
    </w:pPr>
    <w:rPr>
      <w:sz w:val="18"/>
      <w:szCs w:val="18"/>
    </w:rPr>
  </w:style>
  <w:style w:type="paragraph" w:styleId="82">
    <w:name w:val="toc 8"/>
    <w:basedOn w:val="a1"/>
    <w:next w:val="a1"/>
    <w:autoRedefine/>
    <w:uiPriority w:val="39"/>
    <w:rsid w:val="00737B8D"/>
    <w:pPr>
      <w:ind w:left="1680"/>
    </w:pPr>
    <w:rPr>
      <w:sz w:val="18"/>
      <w:szCs w:val="18"/>
    </w:rPr>
  </w:style>
  <w:style w:type="character" w:styleId="affff">
    <w:name w:val="footnote reference"/>
    <w:rsid w:val="00737B8D"/>
    <w:rPr>
      <w:vertAlign w:val="superscript"/>
    </w:rPr>
  </w:style>
  <w:style w:type="paragraph" w:customStyle="1" w:styleId="Default">
    <w:name w:val="Default"/>
    <w:rsid w:val="00737B8D"/>
    <w:pPr>
      <w:autoSpaceDE w:val="0"/>
      <w:autoSpaceDN w:val="0"/>
      <w:adjustRightInd w:val="0"/>
    </w:pPr>
    <w:rPr>
      <w:rFonts w:ascii="Arial Narrow" w:hAnsi="Arial Narrow" w:cs="Arial Narrow"/>
      <w:color w:val="000000"/>
      <w:sz w:val="24"/>
      <w:szCs w:val="24"/>
    </w:rPr>
  </w:style>
  <w:style w:type="paragraph" w:customStyle="1" w:styleId="63">
    <w:name w:val="Обычный6"/>
    <w:rsid w:val="00737B8D"/>
    <w:pPr>
      <w:snapToGrid w:val="0"/>
    </w:pPr>
    <w:rPr>
      <w:sz w:val="22"/>
    </w:rPr>
  </w:style>
  <w:style w:type="paragraph" w:customStyle="1" w:styleId="220">
    <w:name w:val="Основной текст 22"/>
    <w:basedOn w:val="a1"/>
    <w:rsid w:val="00737B8D"/>
    <w:pPr>
      <w:ind w:firstLine="720"/>
      <w:jc w:val="both"/>
    </w:pPr>
    <w:rPr>
      <w:sz w:val="28"/>
    </w:rPr>
  </w:style>
  <w:style w:type="paragraph" w:customStyle="1" w:styleId="2f6">
    <w:name w:val="Заголовок 2 уровень"/>
    <w:basedOn w:val="afb"/>
    <w:next w:val="a1"/>
    <w:link w:val="2f7"/>
    <w:qFormat/>
    <w:rsid w:val="00737B8D"/>
    <w:pPr>
      <w:ind w:left="0" w:firstLine="567"/>
      <w:jc w:val="center"/>
      <w:outlineLvl w:val="1"/>
    </w:pPr>
    <w:rPr>
      <w:rFonts w:ascii="Calibri" w:hAnsi="Calibri"/>
      <w:b/>
      <w:sz w:val="22"/>
      <w:szCs w:val="22"/>
    </w:rPr>
  </w:style>
  <w:style w:type="character" w:customStyle="1" w:styleId="2f7">
    <w:name w:val="Заголовок 2 уровень Знак"/>
    <w:link w:val="2f6"/>
    <w:rsid w:val="00737B8D"/>
    <w:rPr>
      <w:rFonts w:ascii="Calibri" w:hAnsi="Calibri"/>
      <w:b/>
      <w:sz w:val="22"/>
      <w:szCs w:val="22"/>
    </w:rPr>
  </w:style>
  <w:style w:type="paragraph" w:customStyle="1" w:styleId="1f3">
    <w:name w:val="Знак1"/>
    <w:basedOn w:val="a1"/>
    <w:qFormat/>
    <w:rsid w:val="00737B8D"/>
    <w:pPr>
      <w:widowControl w:val="0"/>
      <w:adjustRightInd w:val="0"/>
      <w:spacing w:line="360" w:lineRule="atLeast"/>
      <w:ind w:firstLine="567"/>
      <w:contextualSpacing/>
      <w:jc w:val="both"/>
      <w:textAlignment w:val="baseline"/>
    </w:pPr>
    <w:rPr>
      <w:rFonts w:ascii="Verdana" w:hAnsi="Verdana" w:cs="Verdana"/>
      <w:lang w:val="en-US" w:eastAsia="en-US"/>
    </w:rPr>
  </w:style>
  <w:style w:type="paragraph" w:customStyle="1" w:styleId="1f4">
    <w:name w:val="Абзац списка1"/>
    <w:basedOn w:val="a1"/>
    <w:autoRedefine/>
    <w:rsid w:val="00737B8D"/>
    <w:pPr>
      <w:ind w:firstLine="567"/>
      <w:contextualSpacing/>
      <w:jc w:val="both"/>
    </w:pPr>
    <w:rPr>
      <w:rFonts w:ascii="Arial Narrow" w:hAnsi="Arial Narrow"/>
      <w:sz w:val="24"/>
      <w:szCs w:val="24"/>
      <w:lang w:eastAsia="en-US"/>
    </w:rPr>
  </w:style>
  <w:style w:type="character" w:customStyle="1" w:styleId="HeaderChar">
    <w:name w:val="Header Char"/>
    <w:aliases w:val="Знак Char"/>
    <w:locked/>
    <w:rsid w:val="00737B8D"/>
    <w:rPr>
      <w:rFonts w:ascii="Arial Narrow" w:hAnsi="Arial Narrow" w:cs="Times New Roman"/>
      <w:sz w:val="24"/>
      <w:szCs w:val="24"/>
      <w:lang w:eastAsia="ru-RU"/>
    </w:rPr>
  </w:style>
  <w:style w:type="paragraph" w:customStyle="1" w:styleId="xl25">
    <w:name w:val="xl25"/>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firstLine="567"/>
      <w:contextualSpacing/>
      <w:jc w:val="both"/>
      <w:textAlignment w:val="center"/>
    </w:pPr>
    <w:rPr>
      <w:b/>
      <w:bCs/>
      <w:sz w:val="16"/>
      <w:szCs w:val="16"/>
    </w:rPr>
  </w:style>
  <w:style w:type="paragraph" w:customStyle="1" w:styleId="ConsCell">
    <w:name w:val="ConsCell"/>
    <w:rsid w:val="00737B8D"/>
    <w:pPr>
      <w:widowControl w:val="0"/>
      <w:autoSpaceDE w:val="0"/>
      <w:autoSpaceDN w:val="0"/>
      <w:adjustRightInd w:val="0"/>
      <w:ind w:firstLine="567"/>
      <w:jc w:val="both"/>
    </w:pPr>
    <w:rPr>
      <w:rFonts w:ascii="Arial" w:hAnsi="Arial" w:cs="Arial"/>
    </w:rPr>
  </w:style>
  <w:style w:type="paragraph" w:customStyle="1" w:styleId="ConsPlusTitle">
    <w:name w:val="ConsPlusTitle"/>
    <w:uiPriority w:val="99"/>
    <w:rsid w:val="00737B8D"/>
    <w:pPr>
      <w:widowControl w:val="0"/>
      <w:autoSpaceDE w:val="0"/>
      <w:autoSpaceDN w:val="0"/>
      <w:adjustRightInd w:val="0"/>
      <w:jc w:val="both"/>
    </w:pPr>
    <w:rPr>
      <w:rFonts w:ascii="Arial" w:hAnsi="Arial" w:cs="Arial"/>
      <w:b/>
      <w:bCs/>
    </w:rPr>
  </w:style>
  <w:style w:type="paragraph" w:customStyle="1" w:styleId="221">
    <w:name w:val="Основной текст 22"/>
    <w:basedOn w:val="a1"/>
    <w:rsid w:val="00737B8D"/>
    <w:pPr>
      <w:spacing w:line="360" w:lineRule="auto"/>
      <w:ind w:firstLine="720"/>
      <w:jc w:val="center"/>
    </w:pPr>
    <w:rPr>
      <w:sz w:val="26"/>
    </w:rPr>
  </w:style>
  <w:style w:type="paragraph" w:customStyle="1" w:styleId="1f5">
    <w:name w:val="заголовок 1"/>
    <w:basedOn w:val="a1"/>
    <w:next w:val="a1"/>
    <w:link w:val="1f6"/>
    <w:rsid w:val="00737B8D"/>
    <w:pPr>
      <w:keepNext/>
      <w:jc w:val="center"/>
      <w:outlineLvl w:val="0"/>
    </w:pPr>
    <w:rPr>
      <w:rFonts w:ascii="Peterburg" w:hAnsi="Peterburg"/>
      <w:sz w:val="28"/>
    </w:rPr>
  </w:style>
  <w:style w:type="paragraph" w:customStyle="1" w:styleId="affff0">
    <w:name w:val="Знак Знак Знак Знак Знак Знак Знак Знак Знак Знак Знак Знак Знак Знак Знак Знак"/>
    <w:basedOn w:val="a1"/>
    <w:rsid w:val="00737B8D"/>
    <w:pPr>
      <w:spacing w:before="100" w:beforeAutospacing="1" w:after="100" w:afterAutospacing="1"/>
    </w:pPr>
    <w:rPr>
      <w:rFonts w:ascii="Tahoma" w:hAnsi="Tahoma"/>
      <w:szCs w:val="28"/>
      <w:lang w:val="en-US" w:eastAsia="en-US"/>
    </w:rPr>
  </w:style>
  <w:style w:type="character" w:customStyle="1" w:styleId="1f7">
    <w:name w:val="Текст концевой сноски Знак1"/>
    <w:rsid w:val="00737B8D"/>
    <w:rPr>
      <w:rFonts w:ascii="Arial Narrow" w:hAnsi="Arial Narrow"/>
    </w:rPr>
  </w:style>
  <w:style w:type="paragraph" w:customStyle="1" w:styleId="S3">
    <w:name w:val="S_Заголовок_Текста3"/>
    <w:basedOn w:val="a1"/>
    <w:autoRedefine/>
    <w:uiPriority w:val="99"/>
    <w:rsid w:val="00737B8D"/>
    <w:pPr>
      <w:tabs>
        <w:tab w:val="num" w:pos="-6521"/>
      </w:tabs>
      <w:ind w:firstLine="709"/>
      <w:jc w:val="both"/>
    </w:pPr>
    <w:rPr>
      <w:rFonts w:ascii="Arial Narrow" w:hAnsi="Arial Narrow"/>
      <w:b/>
      <w:sz w:val="24"/>
      <w:szCs w:val="24"/>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B15EBA"/>
    <w:rPr>
      <w:sz w:val="28"/>
    </w:rPr>
  </w:style>
  <w:style w:type="paragraph" w:customStyle="1" w:styleId="1f8">
    <w:name w:val="основной 1"/>
    <w:basedOn w:val="a1"/>
    <w:link w:val="1f9"/>
    <w:qFormat/>
    <w:rsid w:val="00B15EBA"/>
    <w:pPr>
      <w:spacing w:before="80"/>
      <w:ind w:firstLine="567"/>
      <w:jc w:val="both"/>
    </w:pPr>
    <w:rPr>
      <w:sz w:val="28"/>
      <w:szCs w:val="28"/>
    </w:rPr>
  </w:style>
  <w:style w:type="character" w:customStyle="1" w:styleId="1f9">
    <w:name w:val="основной 1 Знак"/>
    <w:link w:val="1f8"/>
    <w:rsid w:val="00B15EBA"/>
    <w:rPr>
      <w:sz w:val="28"/>
      <w:szCs w:val="28"/>
    </w:rPr>
  </w:style>
  <w:style w:type="paragraph" w:customStyle="1" w:styleId="1fa">
    <w:name w:val="Стиль1"/>
    <w:basedOn w:val="a1"/>
    <w:link w:val="1fb"/>
    <w:qFormat/>
    <w:rsid w:val="00B15EBA"/>
    <w:rPr>
      <w:sz w:val="28"/>
    </w:rPr>
  </w:style>
  <w:style w:type="character" w:customStyle="1" w:styleId="141">
    <w:name w:val="Обычный + 14 пт Знак"/>
    <w:aliases w:val="По центру Знак"/>
    <w:link w:val="140"/>
    <w:rsid w:val="00B15EBA"/>
    <w:rPr>
      <w:sz w:val="28"/>
    </w:rPr>
  </w:style>
  <w:style w:type="paragraph" w:customStyle="1" w:styleId="142">
    <w:name w:val="Основной 14"/>
    <w:basedOn w:val="af2"/>
    <w:link w:val="143"/>
    <w:qFormat/>
    <w:rsid w:val="00B15EBA"/>
    <w:pPr>
      <w:ind w:right="-16" w:firstLine="720"/>
      <w:jc w:val="both"/>
    </w:pPr>
    <w:rPr>
      <w:sz w:val="28"/>
      <w:szCs w:val="28"/>
    </w:rPr>
  </w:style>
  <w:style w:type="character" w:customStyle="1" w:styleId="143">
    <w:name w:val="Основной 14 Знак"/>
    <w:link w:val="142"/>
    <w:rsid w:val="00B15EBA"/>
    <w:rPr>
      <w:sz w:val="28"/>
      <w:szCs w:val="28"/>
    </w:rPr>
  </w:style>
  <w:style w:type="character" w:customStyle="1" w:styleId="affff1">
    <w:name w:val="Основной текст_"/>
    <w:link w:val="1fc"/>
    <w:rsid w:val="00B15EBA"/>
    <w:rPr>
      <w:shd w:val="clear" w:color="auto" w:fill="FFFFFF"/>
    </w:rPr>
  </w:style>
  <w:style w:type="paragraph" w:customStyle="1" w:styleId="1fc">
    <w:name w:val="Основной текст1"/>
    <w:basedOn w:val="a1"/>
    <w:link w:val="affff1"/>
    <w:rsid w:val="00B15EBA"/>
    <w:pPr>
      <w:widowControl w:val="0"/>
      <w:shd w:val="clear" w:color="auto" w:fill="FFFFFF"/>
      <w:spacing w:line="224" w:lineRule="exact"/>
      <w:ind w:firstLine="240"/>
    </w:pPr>
  </w:style>
  <w:style w:type="character" w:customStyle="1" w:styleId="1fd">
    <w:name w:val="Основной текст с отступом Знак1"/>
    <w:uiPriority w:val="99"/>
    <w:rsid w:val="00B15EBA"/>
    <w:rPr>
      <w:rFonts w:ascii="Times New Roman" w:eastAsia="Times New Roman" w:hAnsi="Times New Roman" w:cs="Times New Roman"/>
      <w:sz w:val="20"/>
      <w:szCs w:val="20"/>
      <w:lang w:eastAsia="ru-RU"/>
    </w:rPr>
  </w:style>
  <w:style w:type="numbering" w:customStyle="1" w:styleId="1fe">
    <w:name w:val="Нет списка1"/>
    <w:next w:val="a4"/>
    <w:uiPriority w:val="99"/>
    <w:semiHidden/>
    <w:unhideWhenUsed/>
    <w:rsid w:val="00B15EBA"/>
  </w:style>
  <w:style w:type="paragraph" w:customStyle="1" w:styleId="Web1">
    <w:name w:val="Обычный (Web)1"/>
    <w:basedOn w:val="a1"/>
    <w:rsid w:val="00B15EBA"/>
    <w:pPr>
      <w:spacing w:before="100" w:beforeAutospacing="1" w:after="100" w:afterAutospacing="1"/>
      <w:ind w:left="480" w:right="240"/>
      <w:jc w:val="both"/>
    </w:pPr>
    <w:rPr>
      <w:rFonts w:ascii="Verdana" w:eastAsia="Arial Unicode MS" w:hAnsi="Verdana" w:cs="Arial Unicode MS"/>
      <w:color w:val="000000"/>
      <w:sz w:val="16"/>
      <w:szCs w:val="16"/>
    </w:rPr>
  </w:style>
  <w:style w:type="table" w:customStyle="1" w:styleId="1ff">
    <w:name w:val="Стиль таблицы1"/>
    <w:basedOn w:val="a3"/>
    <w:rsid w:val="00B15EBA"/>
    <w:rPr>
      <w:lang w:eastAsia="en-US"/>
    </w:rPr>
    <w:tblPr/>
  </w:style>
  <w:style w:type="paragraph" w:customStyle="1" w:styleId="1ff0">
    <w:name w:val="Заголовок1"/>
    <w:basedOn w:val="4"/>
    <w:next w:val="a7"/>
    <w:rsid w:val="00B15EBA"/>
    <w:pPr>
      <w:spacing w:before="240" w:after="60"/>
      <w:ind w:left="0" w:firstLine="0"/>
    </w:pPr>
    <w:rPr>
      <w:rFonts w:ascii="Times New Roman" w:hAnsi="Times New Roman"/>
      <w:bCs/>
      <w:sz w:val="32"/>
      <w:szCs w:val="32"/>
    </w:rPr>
  </w:style>
  <w:style w:type="paragraph" w:customStyle="1" w:styleId="affff2">
    <w:name w:val="Стиль По ширине"/>
    <w:basedOn w:val="a1"/>
    <w:rsid w:val="00B15EBA"/>
    <w:pPr>
      <w:jc w:val="both"/>
    </w:pPr>
    <w:rPr>
      <w:sz w:val="28"/>
    </w:rPr>
  </w:style>
  <w:style w:type="paragraph" w:customStyle="1" w:styleId="Heading">
    <w:name w:val="Heading"/>
    <w:link w:val="Heading0"/>
    <w:rsid w:val="00B15EBA"/>
    <w:pPr>
      <w:autoSpaceDE w:val="0"/>
      <w:autoSpaceDN w:val="0"/>
      <w:adjustRightInd w:val="0"/>
    </w:pPr>
    <w:rPr>
      <w:rFonts w:ascii="Arial" w:hAnsi="Arial"/>
      <w:b/>
      <w:bCs/>
      <w:sz w:val="22"/>
      <w:szCs w:val="22"/>
    </w:rPr>
  </w:style>
  <w:style w:type="paragraph" w:customStyle="1" w:styleId="Pa24">
    <w:name w:val="Pa24"/>
    <w:basedOn w:val="Default"/>
    <w:next w:val="Default"/>
    <w:rsid w:val="00B15EBA"/>
    <w:pPr>
      <w:spacing w:line="240" w:lineRule="atLeast"/>
    </w:pPr>
    <w:rPr>
      <w:rFonts w:ascii="Times New Roman" w:hAnsi="Times New Roman" w:cs="Times New Roman"/>
      <w:color w:val="auto"/>
    </w:rPr>
  </w:style>
  <w:style w:type="paragraph" w:customStyle="1" w:styleId="Pa11">
    <w:name w:val="Pa11"/>
    <w:basedOn w:val="Default"/>
    <w:next w:val="Default"/>
    <w:rsid w:val="00B15EBA"/>
    <w:pPr>
      <w:spacing w:line="200" w:lineRule="atLeast"/>
    </w:pPr>
    <w:rPr>
      <w:rFonts w:ascii="Times New Roman" w:hAnsi="Times New Roman" w:cs="Times New Roman"/>
      <w:color w:val="auto"/>
    </w:rPr>
  </w:style>
  <w:style w:type="paragraph" w:customStyle="1" w:styleId="Pa3">
    <w:name w:val="Pa3"/>
    <w:basedOn w:val="Default"/>
    <w:next w:val="Default"/>
    <w:rsid w:val="00B15EBA"/>
    <w:pPr>
      <w:spacing w:line="220" w:lineRule="atLeast"/>
    </w:pPr>
    <w:rPr>
      <w:rFonts w:ascii="Times New Roman" w:hAnsi="Times New Roman" w:cs="Times New Roman"/>
      <w:color w:val="auto"/>
    </w:rPr>
  </w:style>
  <w:style w:type="character" w:customStyle="1" w:styleId="A12">
    <w:name w:val="A12"/>
    <w:rsid w:val="00B15EBA"/>
    <w:rPr>
      <w:color w:val="221E1F"/>
      <w:sz w:val="11"/>
      <w:szCs w:val="11"/>
    </w:rPr>
  </w:style>
  <w:style w:type="paragraph" w:customStyle="1" w:styleId="Pa16">
    <w:name w:val="Pa16"/>
    <w:basedOn w:val="Default"/>
    <w:next w:val="Default"/>
    <w:rsid w:val="00B15EBA"/>
    <w:pPr>
      <w:spacing w:line="200" w:lineRule="atLeast"/>
    </w:pPr>
    <w:rPr>
      <w:rFonts w:ascii="Times New Roman" w:hAnsi="Times New Roman" w:cs="Times New Roman"/>
      <w:color w:val="auto"/>
    </w:rPr>
  </w:style>
  <w:style w:type="character" w:customStyle="1" w:styleId="editsection">
    <w:name w:val="editsection"/>
    <w:basedOn w:val="a2"/>
    <w:rsid w:val="00B15EBA"/>
  </w:style>
  <w:style w:type="character" w:customStyle="1" w:styleId="toctoggle">
    <w:name w:val="toctoggle"/>
    <w:basedOn w:val="a2"/>
    <w:rsid w:val="00B15EBA"/>
  </w:style>
  <w:style w:type="character" w:customStyle="1" w:styleId="tocnumber">
    <w:name w:val="tocnumber"/>
    <w:basedOn w:val="a2"/>
    <w:rsid w:val="00B15EBA"/>
  </w:style>
  <w:style w:type="character" w:customStyle="1" w:styleId="toctext">
    <w:name w:val="toctext"/>
    <w:basedOn w:val="a2"/>
    <w:rsid w:val="00B15EBA"/>
  </w:style>
  <w:style w:type="paragraph" w:customStyle="1" w:styleId="text">
    <w:name w:val="text"/>
    <w:basedOn w:val="a1"/>
    <w:rsid w:val="00B15EBA"/>
    <w:pPr>
      <w:spacing w:before="38"/>
      <w:ind w:firstLine="720"/>
    </w:pPr>
  </w:style>
  <w:style w:type="paragraph" w:customStyle="1" w:styleId="textdict">
    <w:name w:val="text_dict"/>
    <w:basedOn w:val="a1"/>
    <w:rsid w:val="00B15EBA"/>
    <w:pPr>
      <w:spacing w:before="100" w:beforeAutospacing="1" w:after="100" w:afterAutospacing="1"/>
      <w:ind w:firstLine="502"/>
      <w:jc w:val="both"/>
    </w:pPr>
    <w:rPr>
      <w:rFonts w:ascii="Verdana" w:hAnsi="Verdana"/>
    </w:rPr>
  </w:style>
  <w:style w:type="paragraph" w:customStyle="1" w:styleId="H4">
    <w:name w:val="H4"/>
    <w:basedOn w:val="a1"/>
    <w:next w:val="a1"/>
    <w:rsid w:val="00B15EBA"/>
    <w:pPr>
      <w:keepNext/>
      <w:spacing w:before="100" w:after="100"/>
      <w:outlineLvl w:val="4"/>
    </w:pPr>
    <w:rPr>
      <w:b/>
      <w:snapToGrid w:val="0"/>
      <w:sz w:val="24"/>
    </w:rPr>
  </w:style>
  <w:style w:type="paragraph" w:styleId="z-">
    <w:name w:val="HTML Top of Form"/>
    <w:basedOn w:val="a1"/>
    <w:next w:val="a1"/>
    <w:link w:val="z-0"/>
    <w:hidden/>
    <w:rsid w:val="00B15EBA"/>
    <w:pPr>
      <w:pBdr>
        <w:bottom w:val="single" w:sz="6" w:space="1" w:color="auto"/>
      </w:pBdr>
      <w:jc w:val="center"/>
    </w:pPr>
    <w:rPr>
      <w:rFonts w:ascii="Arial" w:hAnsi="Arial"/>
      <w:vanish/>
      <w:sz w:val="16"/>
      <w:szCs w:val="16"/>
    </w:rPr>
  </w:style>
  <w:style w:type="character" w:customStyle="1" w:styleId="z-0">
    <w:name w:val="z-Начало формы Знак"/>
    <w:link w:val="z-"/>
    <w:rsid w:val="00B15EBA"/>
    <w:rPr>
      <w:rFonts w:ascii="Arial" w:hAnsi="Arial" w:cs="Arial"/>
      <w:vanish/>
      <w:sz w:val="16"/>
      <w:szCs w:val="16"/>
    </w:rPr>
  </w:style>
  <w:style w:type="paragraph" w:styleId="z-1">
    <w:name w:val="HTML Bottom of Form"/>
    <w:basedOn w:val="a1"/>
    <w:next w:val="a1"/>
    <w:link w:val="z-2"/>
    <w:hidden/>
    <w:rsid w:val="00B15EBA"/>
    <w:pPr>
      <w:pBdr>
        <w:top w:val="single" w:sz="6" w:space="1" w:color="auto"/>
      </w:pBdr>
      <w:jc w:val="center"/>
    </w:pPr>
    <w:rPr>
      <w:rFonts w:ascii="Arial" w:hAnsi="Arial"/>
      <w:vanish/>
      <w:sz w:val="16"/>
      <w:szCs w:val="16"/>
    </w:rPr>
  </w:style>
  <w:style w:type="character" w:customStyle="1" w:styleId="z-2">
    <w:name w:val="z-Конец формы Знак"/>
    <w:link w:val="z-1"/>
    <w:rsid w:val="00B15EBA"/>
    <w:rPr>
      <w:rFonts w:ascii="Arial" w:hAnsi="Arial" w:cs="Arial"/>
      <w:vanish/>
      <w:sz w:val="16"/>
      <w:szCs w:val="16"/>
    </w:rPr>
  </w:style>
  <w:style w:type="paragraph" w:customStyle="1" w:styleId="sl0">
    <w:name w:val="sl0"/>
    <w:basedOn w:val="a1"/>
    <w:rsid w:val="00B15EBA"/>
    <w:pPr>
      <w:spacing w:before="100" w:beforeAutospacing="1" w:after="100" w:afterAutospacing="1"/>
    </w:pPr>
    <w:rPr>
      <w:rFonts w:ascii="Verdana" w:hAnsi="Verdana"/>
      <w:b/>
      <w:bCs/>
      <w:color w:val="FF0000"/>
    </w:rPr>
  </w:style>
  <w:style w:type="paragraph" w:customStyle="1" w:styleId="affff3">
    <w:name w:val="Основной тект"/>
    <w:basedOn w:val="a1"/>
    <w:link w:val="affff4"/>
    <w:rsid w:val="00B15EBA"/>
    <w:pPr>
      <w:autoSpaceDE w:val="0"/>
      <w:autoSpaceDN w:val="0"/>
      <w:ind w:firstLine="851"/>
      <w:jc w:val="both"/>
    </w:pPr>
    <w:rPr>
      <w:sz w:val="28"/>
      <w:szCs w:val="28"/>
    </w:rPr>
  </w:style>
  <w:style w:type="character" w:customStyle="1" w:styleId="affff4">
    <w:name w:val="Основной тект Знак"/>
    <w:link w:val="affff3"/>
    <w:rsid w:val="00B15EBA"/>
    <w:rPr>
      <w:sz w:val="28"/>
      <w:szCs w:val="28"/>
    </w:rPr>
  </w:style>
  <w:style w:type="paragraph" w:customStyle="1" w:styleId="affff5">
    <w:name w:val="Мой стиль"/>
    <w:basedOn w:val="a1"/>
    <w:rsid w:val="00B15EBA"/>
    <w:pPr>
      <w:ind w:left="-57" w:firstLine="567"/>
      <w:jc w:val="both"/>
    </w:pPr>
    <w:rPr>
      <w:sz w:val="24"/>
      <w:szCs w:val="24"/>
    </w:rPr>
  </w:style>
  <w:style w:type="paragraph" w:customStyle="1" w:styleId="2f8">
    <w:name w:val="Знак Знак Знак2 Знак"/>
    <w:basedOn w:val="a1"/>
    <w:rsid w:val="00B15EBA"/>
    <w:pPr>
      <w:widowControl w:val="0"/>
      <w:adjustRightInd w:val="0"/>
      <w:spacing w:line="360" w:lineRule="atLeast"/>
      <w:jc w:val="both"/>
      <w:textAlignment w:val="baseline"/>
    </w:pPr>
    <w:rPr>
      <w:rFonts w:ascii="Verdana" w:eastAsia="PMingLiU" w:hAnsi="Verdana" w:cs="Verdana"/>
      <w:lang w:val="en-US" w:eastAsia="en-US"/>
    </w:rPr>
  </w:style>
  <w:style w:type="numbering" w:customStyle="1" w:styleId="111">
    <w:name w:val="Нет списка11"/>
    <w:next w:val="a4"/>
    <w:uiPriority w:val="99"/>
    <w:semiHidden/>
    <w:unhideWhenUsed/>
    <w:rsid w:val="00B15EBA"/>
  </w:style>
  <w:style w:type="character" w:customStyle="1" w:styleId="310">
    <w:name w:val="Заголовок 3 Знак1"/>
    <w:rsid w:val="00B15EBA"/>
    <w:rPr>
      <w:rFonts w:ascii="Arial" w:eastAsia="Times New Roman" w:hAnsi="Arial" w:cs="Times New Roman"/>
      <w:b/>
      <w:bCs/>
      <w:sz w:val="26"/>
      <w:szCs w:val="26"/>
    </w:rPr>
  </w:style>
  <w:style w:type="paragraph" w:customStyle="1" w:styleId="1ff1">
    <w:name w:val="Знак1 Знак Знак Знак"/>
    <w:basedOn w:val="a1"/>
    <w:rsid w:val="00B15EBA"/>
    <w:rPr>
      <w:rFonts w:ascii="Verdana" w:hAnsi="Verdana" w:cs="Verdana"/>
      <w:lang w:val="en-US" w:eastAsia="en-US"/>
    </w:rPr>
  </w:style>
  <w:style w:type="paragraph" w:customStyle="1" w:styleId="3d">
    <w:name w:val="Стиль3"/>
    <w:link w:val="3e"/>
    <w:qFormat/>
    <w:rsid w:val="00B15EBA"/>
    <w:pPr>
      <w:widowControl w:val="0"/>
    </w:pPr>
    <w:rPr>
      <w:snapToGrid w:val="0"/>
      <w:spacing w:val="-1"/>
      <w:kern w:val="65535"/>
      <w:position w:val="-1"/>
      <w:sz w:val="24"/>
      <w:lang w:val="en-US"/>
    </w:rPr>
  </w:style>
  <w:style w:type="character" w:customStyle="1" w:styleId="textb1">
    <w:name w:val="text_b1"/>
    <w:rsid w:val="00B15EBA"/>
    <w:rPr>
      <w:rFonts w:ascii="Verdana" w:hAnsi="Verdana" w:hint="default"/>
      <w:b/>
      <w:bCs/>
      <w:color w:val="006699"/>
      <w:sz w:val="18"/>
      <w:szCs w:val="18"/>
    </w:rPr>
  </w:style>
  <w:style w:type="character" w:customStyle="1" w:styleId="1ff2">
    <w:name w:val="Верхний колонтитул Знак1"/>
    <w:uiPriority w:val="99"/>
    <w:semiHidden/>
    <w:rsid w:val="00B15EBA"/>
    <w:rPr>
      <w:rFonts w:ascii="Times New Roman" w:eastAsia="Times New Roman" w:hAnsi="Times New Roman" w:cs="Times New Roman"/>
      <w:sz w:val="24"/>
      <w:szCs w:val="24"/>
      <w:lang w:eastAsia="ru-RU"/>
    </w:rPr>
  </w:style>
  <w:style w:type="paragraph" w:customStyle="1" w:styleId="1ff3">
    <w:name w:val="Маркированный список1"/>
    <w:basedOn w:val="a1"/>
    <w:rsid w:val="00B15EBA"/>
    <w:pPr>
      <w:widowControl w:val="0"/>
      <w:tabs>
        <w:tab w:val="num" w:pos="495"/>
      </w:tabs>
      <w:suppressAutoHyphens/>
      <w:ind w:left="-568"/>
    </w:pPr>
    <w:rPr>
      <w:rFonts w:ascii="Arial" w:eastAsia="Arial Unicode MS" w:hAnsi="Arial"/>
      <w:kern w:val="1"/>
      <w:szCs w:val="24"/>
    </w:rPr>
  </w:style>
  <w:style w:type="table" w:customStyle="1" w:styleId="112">
    <w:name w:val="Сетка таблицы11"/>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
    <w:name w:val="Стиль6"/>
    <w:basedOn w:val="7"/>
    <w:autoRedefine/>
    <w:rsid w:val="00B15EBA"/>
    <w:pPr>
      <w:keepLines w:val="0"/>
      <w:numPr>
        <w:numId w:val="4"/>
      </w:numPr>
      <w:spacing w:before="0"/>
      <w:jc w:val="center"/>
    </w:pPr>
    <w:rPr>
      <w:rFonts w:ascii="Times New Roman" w:hAnsi="Times New Roman"/>
      <w:b/>
      <w:i w:val="0"/>
      <w:iCs w:val="0"/>
      <w:color w:val="auto"/>
      <w:sz w:val="28"/>
      <w:szCs w:val="20"/>
      <w:lang w:val="en-US"/>
    </w:rPr>
  </w:style>
  <w:style w:type="paragraph" w:customStyle="1" w:styleId="xl29">
    <w:name w:val="xl29"/>
    <w:basedOn w:val="a1"/>
    <w:rsid w:val="00B15EBA"/>
    <w:pPr>
      <w:spacing w:before="100" w:after="100"/>
      <w:jc w:val="center"/>
    </w:pPr>
    <w:rPr>
      <w:rFonts w:eastAsia="Arial Unicode MS"/>
      <w:sz w:val="24"/>
    </w:rPr>
  </w:style>
  <w:style w:type="paragraph" w:customStyle="1" w:styleId="44">
    <w:name w:val="заголовок 4"/>
    <w:basedOn w:val="a1"/>
    <w:next w:val="a1"/>
    <w:rsid w:val="00B15EBA"/>
    <w:pPr>
      <w:keepNext/>
      <w:widowControl w:val="0"/>
      <w:jc w:val="both"/>
    </w:pPr>
    <w:rPr>
      <w:sz w:val="24"/>
    </w:rPr>
  </w:style>
  <w:style w:type="paragraph" w:customStyle="1" w:styleId="45">
    <w:name w:val="Стиль Заголовок 4 + влево"/>
    <w:basedOn w:val="4"/>
    <w:autoRedefine/>
    <w:rsid w:val="00B15EBA"/>
    <w:pPr>
      <w:spacing w:before="240" w:after="60"/>
      <w:ind w:left="0" w:firstLine="0"/>
      <w:jc w:val="left"/>
    </w:pPr>
    <w:rPr>
      <w:rFonts w:ascii="Times New Roman" w:hAnsi="Times New Roman"/>
      <w:b/>
      <w:bCs/>
      <w:i/>
      <w:sz w:val="28"/>
      <w:szCs w:val="28"/>
      <w:u w:val="single"/>
    </w:rPr>
  </w:style>
  <w:style w:type="paragraph" w:customStyle="1" w:styleId="consnormal1">
    <w:name w:val="consnormal"/>
    <w:rsid w:val="00B15EBA"/>
    <w:pPr>
      <w:ind w:right="19772" w:firstLine="720"/>
    </w:pPr>
    <w:rPr>
      <w:rFonts w:ascii="Arial" w:hAnsi="Arial" w:cs="Arial"/>
    </w:rPr>
  </w:style>
  <w:style w:type="paragraph" w:customStyle="1" w:styleId="affff6">
    <w:name w:val="Основной текст ГД Знак Знак"/>
    <w:basedOn w:val="a7"/>
    <w:rsid w:val="00B15EBA"/>
    <w:pPr>
      <w:ind w:firstLine="709"/>
    </w:pPr>
    <w:rPr>
      <w:szCs w:val="28"/>
    </w:rPr>
  </w:style>
  <w:style w:type="paragraph" w:customStyle="1" w:styleId="212">
    <w:name w:val="Основной текст с отступом 21"/>
    <w:basedOn w:val="a1"/>
    <w:rsid w:val="00B15EBA"/>
    <w:pPr>
      <w:suppressAutoHyphens/>
      <w:ind w:firstLine="567"/>
      <w:jc w:val="center"/>
    </w:pPr>
    <w:rPr>
      <w:b/>
      <w:sz w:val="32"/>
      <w:lang w:eastAsia="ar-SA"/>
    </w:rPr>
  </w:style>
  <w:style w:type="character" w:customStyle="1" w:styleId="grame">
    <w:name w:val="grame"/>
    <w:rsid w:val="00B15EBA"/>
  </w:style>
  <w:style w:type="paragraph" w:customStyle="1" w:styleId="Sf13">
    <w:name w:val="Основной текст с отSf1тупом 3"/>
    <w:basedOn w:val="a1"/>
    <w:link w:val="Sf130"/>
    <w:rsid w:val="00B15EBA"/>
    <w:pPr>
      <w:widowControl w:val="0"/>
      <w:ind w:firstLine="709"/>
      <w:jc w:val="both"/>
    </w:pPr>
    <w:rPr>
      <w:snapToGrid w:val="0"/>
      <w:sz w:val="28"/>
    </w:rPr>
  </w:style>
  <w:style w:type="paragraph" w:customStyle="1" w:styleId="affff7">
    <w:name w:val="Цель"/>
    <w:basedOn w:val="a1"/>
    <w:next w:val="af2"/>
    <w:rsid w:val="00B15EBA"/>
    <w:pPr>
      <w:spacing w:before="220" w:after="220" w:line="220" w:lineRule="atLeast"/>
      <w:ind w:firstLine="851"/>
      <w:jc w:val="both"/>
    </w:pPr>
    <w:rPr>
      <w:lang w:eastAsia="en-US"/>
    </w:rPr>
  </w:style>
  <w:style w:type="paragraph" w:customStyle="1" w:styleId="BodyText21">
    <w:name w:val="Body Text 21"/>
    <w:basedOn w:val="a1"/>
    <w:rsid w:val="00B15EBA"/>
    <w:pPr>
      <w:overflowPunct w:val="0"/>
      <w:autoSpaceDE w:val="0"/>
      <w:autoSpaceDN w:val="0"/>
      <w:adjustRightInd w:val="0"/>
      <w:spacing w:before="120" w:after="120"/>
      <w:ind w:firstLine="709"/>
      <w:jc w:val="both"/>
    </w:pPr>
    <w:rPr>
      <w:sz w:val="28"/>
    </w:rPr>
  </w:style>
  <w:style w:type="paragraph" w:customStyle="1" w:styleId="affff8">
    <w:name w:val="общий"/>
    <w:basedOn w:val="a1"/>
    <w:rsid w:val="00B15EBA"/>
    <w:pPr>
      <w:widowControl w:val="0"/>
      <w:shd w:val="clear" w:color="auto" w:fill="FFFFFF"/>
      <w:autoSpaceDE w:val="0"/>
      <w:autoSpaceDN w:val="0"/>
      <w:adjustRightInd w:val="0"/>
      <w:spacing w:before="120"/>
      <w:ind w:firstLine="709"/>
      <w:jc w:val="both"/>
    </w:pPr>
    <w:rPr>
      <w:color w:val="000000"/>
      <w:spacing w:val="-1"/>
      <w:sz w:val="28"/>
    </w:rPr>
  </w:style>
  <w:style w:type="paragraph" w:customStyle="1" w:styleId="1TimesNewRoman">
    <w:name w:val="Стиль Заголовок 1 + Times New Roman не полужирный По центру Пере..."/>
    <w:basedOn w:val="10"/>
    <w:rsid w:val="00B15EBA"/>
    <w:rPr>
      <w:kern w:val="32"/>
      <w:sz w:val="32"/>
    </w:rPr>
  </w:style>
  <w:style w:type="paragraph" w:customStyle="1" w:styleId="font1">
    <w:name w:val="font1"/>
    <w:basedOn w:val="a1"/>
    <w:rsid w:val="00B15EBA"/>
    <w:pPr>
      <w:spacing w:before="100" w:beforeAutospacing="1" w:after="100" w:afterAutospacing="1"/>
    </w:pPr>
    <w:rPr>
      <w:rFonts w:ascii="Arial" w:hAnsi="Arial" w:cs="Arial"/>
    </w:rPr>
  </w:style>
  <w:style w:type="paragraph" w:customStyle="1" w:styleId="xl24">
    <w:name w:val="xl24"/>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6">
    <w:name w:val="xl2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27">
    <w:name w:val="xl27"/>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28">
    <w:name w:val="xl28"/>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
    <w:name w:val="xl31"/>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
    <w:name w:val="xl32"/>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3">
    <w:name w:val="xl3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5">
    <w:name w:val="xl35"/>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6">
    <w:name w:val="xl3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7">
    <w:name w:val="xl37"/>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9">
    <w:name w:val="xl39"/>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40">
    <w:name w:val="xl40"/>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41">
    <w:name w:val="xl41"/>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42">
    <w:name w:val="xl42"/>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2"/>
      <w:szCs w:val="22"/>
    </w:rPr>
  </w:style>
  <w:style w:type="paragraph" w:customStyle="1" w:styleId="xl43">
    <w:name w:val="xl4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44">
    <w:name w:val="xl44"/>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5">
    <w:name w:val="xl45"/>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46">
    <w:name w:val="xl4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7">
    <w:name w:val="xl47"/>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48">
    <w:name w:val="xl48"/>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49">
    <w:name w:val="xl49"/>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1ff4">
    <w:name w:val="Светлая заливка1"/>
    <w:basedOn w:val="a3"/>
    <w:uiPriority w:val="60"/>
    <w:rsid w:val="00B15EB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auiue">
    <w:name w:val="Iau?iue"/>
    <w:basedOn w:val="Default"/>
    <w:next w:val="Default"/>
    <w:uiPriority w:val="99"/>
    <w:rsid w:val="00B15EBA"/>
    <w:rPr>
      <w:rFonts w:ascii="Times New Roman" w:eastAsia="Calibri" w:hAnsi="Times New Roman" w:cs="Times New Roman"/>
      <w:color w:val="auto"/>
    </w:rPr>
  </w:style>
  <w:style w:type="character" w:customStyle="1" w:styleId="comment1">
    <w:name w:val="comment1"/>
    <w:rsid w:val="00B15EBA"/>
    <w:rPr>
      <w:rFonts w:ascii="Arial" w:hAnsi="Arial" w:cs="Arial" w:hint="default"/>
      <w:color w:val="666666"/>
      <w:sz w:val="18"/>
      <w:szCs w:val="18"/>
    </w:rPr>
  </w:style>
  <w:style w:type="paragraph" w:customStyle="1" w:styleId="indent">
    <w:name w:val="indent"/>
    <w:basedOn w:val="a1"/>
    <w:rsid w:val="00B15EBA"/>
    <w:pPr>
      <w:spacing w:before="100" w:beforeAutospacing="1" w:after="100" w:afterAutospacing="1"/>
      <w:ind w:firstLine="675"/>
    </w:pPr>
    <w:rPr>
      <w:color w:val="000000"/>
      <w:sz w:val="24"/>
      <w:szCs w:val="24"/>
    </w:rPr>
  </w:style>
  <w:style w:type="paragraph" w:customStyle="1" w:styleId="CM115">
    <w:name w:val="CM115"/>
    <w:basedOn w:val="Default"/>
    <w:next w:val="Default"/>
    <w:uiPriority w:val="99"/>
    <w:rsid w:val="00B15EBA"/>
    <w:pPr>
      <w:widowControl w:val="0"/>
      <w:spacing w:after="118"/>
    </w:pPr>
    <w:rPr>
      <w:rFonts w:ascii="Arial" w:hAnsi="Arial" w:cs="Arial"/>
      <w:color w:val="auto"/>
    </w:rPr>
  </w:style>
  <w:style w:type="paragraph" w:customStyle="1" w:styleId="CM47">
    <w:name w:val="CM47"/>
    <w:basedOn w:val="Default"/>
    <w:next w:val="Default"/>
    <w:uiPriority w:val="99"/>
    <w:rsid w:val="00B15EBA"/>
    <w:pPr>
      <w:widowControl w:val="0"/>
      <w:spacing w:line="276" w:lineRule="atLeast"/>
    </w:pPr>
    <w:rPr>
      <w:rFonts w:ascii="Arial" w:hAnsi="Arial" w:cs="Arial"/>
      <w:color w:val="auto"/>
    </w:rPr>
  </w:style>
  <w:style w:type="paragraph" w:customStyle="1" w:styleId="CM1">
    <w:name w:val="CM1"/>
    <w:basedOn w:val="Default"/>
    <w:next w:val="Default"/>
    <w:uiPriority w:val="99"/>
    <w:rsid w:val="00B15EBA"/>
    <w:pPr>
      <w:widowControl w:val="0"/>
    </w:pPr>
    <w:rPr>
      <w:rFonts w:ascii="Arial" w:hAnsi="Arial" w:cs="Arial"/>
      <w:color w:val="auto"/>
    </w:rPr>
  </w:style>
  <w:style w:type="paragraph" w:customStyle="1" w:styleId="CM113">
    <w:name w:val="CM113"/>
    <w:basedOn w:val="Default"/>
    <w:next w:val="Default"/>
    <w:uiPriority w:val="99"/>
    <w:rsid w:val="00B15EBA"/>
    <w:pPr>
      <w:widowControl w:val="0"/>
      <w:spacing w:after="315"/>
    </w:pPr>
    <w:rPr>
      <w:rFonts w:ascii="Arial" w:hAnsi="Arial" w:cs="Arial"/>
      <w:color w:val="auto"/>
    </w:rPr>
  </w:style>
  <w:style w:type="paragraph" w:customStyle="1" w:styleId="CM114">
    <w:name w:val="CM114"/>
    <w:basedOn w:val="Default"/>
    <w:next w:val="Default"/>
    <w:uiPriority w:val="99"/>
    <w:rsid w:val="00B15EBA"/>
    <w:pPr>
      <w:widowControl w:val="0"/>
      <w:spacing w:after="215"/>
    </w:pPr>
    <w:rPr>
      <w:rFonts w:ascii="Arial" w:hAnsi="Arial" w:cs="Arial"/>
      <w:color w:val="auto"/>
    </w:rPr>
  </w:style>
  <w:style w:type="paragraph" w:customStyle="1" w:styleId="CM119">
    <w:name w:val="CM119"/>
    <w:basedOn w:val="Default"/>
    <w:next w:val="Default"/>
    <w:uiPriority w:val="99"/>
    <w:rsid w:val="00B15EBA"/>
    <w:pPr>
      <w:widowControl w:val="0"/>
      <w:spacing w:after="150"/>
    </w:pPr>
    <w:rPr>
      <w:rFonts w:ascii="Arial" w:hAnsi="Arial" w:cs="Arial"/>
      <w:color w:val="auto"/>
    </w:rPr>
  </w:style>
  <w:style w:type="paragraph" w:customStyle="1" w:styleId="CM6">
    <w:name w:val="CM6"/>
    <w:basedOn w:val="Default"/>
    <w:next w:val="Default"/>
    <w:uiPriority w:val="99"/>
    <w:rsid w:val="00B15EBA"/>
    <w:pPr>
      <w:widowControl w:val="0"/>
      <w:spacing w:line="260" w:lineRule="atLeast"/>
    </w:pPr>
    <w:rPr>
      <w:rFonts w:ascii="Arial" w:hAnsi="Arial" w:cs="Arial"/>
      <w:color w:val="auto"/>
    </w:rPr>
  </w:style>
  <w:style w:type="paragraph" w:customStyle="1" w:styleId="CM129">
    <w:name w:val="CM129"/>
    <w:basedOn w:val="Default"/>
    <w:next w:val="Default"/>
    <w:uiPriority w:val="99"/>
    <w:rsid w:val="00B15EBA"/>
    <w:pPr>
      <w:widowControl w:val="0"/>
      <w:spacing w:after="410"/>
    </w:pPr>
    <w:rPr>
      <w:rFonts w:ascii="Arial" w:hAnsi="Arial" w:cs="Arial"/>
      <w:color w:val="auto"/>
    </w:rPr>
  </w:style>
  <w:style w:type="paragraph" w:customStyle="1" w:styleId="CM122">
    <w:name w:val="CM122"/>
    <w:basedOn w:val="Default"/>
    <w:next w:val="Default"/>
    <w:uiPriority w:val="99"/>
    <w:rsid w:val="00B15EBA"/>
    <w:pPr>
      <w:widowControl w:val="0"/>
      <w:spacing w:after="270"/>
    </w:pPr>
    <w:rPr>
      <w:rFonts w:ascii="Arial" w:hAnsi="Arial" w:cs="Arial"/>
      <w:color w:val="auto"/>
    </w:rPr>
  </w:style>
  <w:style w:type="paragraph" w:customStyle="1" w:styleId="CM134">
    <w:name w:val="CM134"/>
    <w:basedOn w:val="Default"/>
    <w:next w:val="Default"/>
    <w:uiPriority w:val="99"/>
    <w:rsid w:val="00B15EBA"/>
    <w:pPr>
      <w:widowControl w:val="0"/>
      <w:spacing w:after="2645"/>
    </w:pPr>
    <w:rPr>
      <w:rFonts w:ascii="Arial" w:hAnsi="Arial" w:cs="Arial"/>
      <w:color w:val="auto"/>
    </w:rPr>
  </w:style>
  <w:style w:type="paragraph" w:customStyle="1" w:styleId="CM44">
    <w:name w:val="CM44"/>
    <w:basedOn w:val="Default"/>
    <w:next w:val="Default"/>
    <w:uiPriority w:val="99"/>
    <w:rsid w:val="00B15EBA"/>
    <w:pPr>
      <w:widowControl w:val="0"/>
      <w:spacing w:line="276" w:lineRule="atLeast"/>
    </w:pPr>
    <w:rPr>
      <w:rFonts w:ascii="Arial" w:hAnsi="Arial" w:cs="Arial"/>
      <w:color w:val="auto"/>
    </w:rPr>
  </w:style>
  <w:style w:type="paragraph" w:customStyle="1" w:styleId="CM138">
    <w:name w:val="CM138"/>
    <w:basedOn w:val="Default"/>
    <w:next w:val="Default"/>
    <w:uiPriority w:val="99"/>
    <w:rsid w:val="00B15EBA"/>
    <w:pPr>
      <w:widowControl w:val="0"/>
      <w:spacing w:after="1293"/>
    </w:pPr>
    <w:rPr>
      <w:rFonts w:ascii="Arial" w:hAnsi="Arial" w:cs="Arial"/>
      <w:color w:val="auto"/>
    </w:rPr>
  </w:style>
  <w:style w:type="paragraph" w:customStyle="1" w:styleId="affff9">
    <w:name w:val="Пояснение"/>
    <w:rsid w:val="00B15EBA"/>
    <w:pPr>
      <w:widowControl w:val="0"/>
      <w:ind w:firstLine="720"/>
      <w:jc w:val="both"/>
    </w:pPr>
    <w:rPr>
      <w:sz w:val="24"/>
    </w:rPr>
  </w:style>
  <w:style w:type="paragraph" w:customStyle="1" w:styleId="2f9">
    <w:name w:val="основной 2"/>
    <w:basedOn w:val="a1"/>
    <w:link w:val="2fa"/>
    <w:qFormat/>
    <w:rsid w:val="00B15EBA"/>
    <w:pPr>
      <w:ind w:firstLine="567"/>
      <w:contextualSpacing/>
      <w:jc w:val="both"/>
    </w:pPr>
    <w:rPr>
      <w:color w:val="333333"/>
      <w:sz w:val="28"/>
      <w:szCs w:val="28"/>
    </w:rPr>
  </w:style>
  <w:style w:type="character" w:customStyle="1" w:styleId="2fa">
    <w:name w:val="основной 2 Знак"/>
    <w:link w:val="2f9"/>
    <w:rsid w:val="00B15EBA"/>
    <w:rPr>
      <w:color w:val="333333"/>
      <w:sz w:val="28"/>
      <w:szCs w:val="28"/>
    </w:rPr>
  </w:style>
  <w:style w:type="paragraph" w:customStyle="1" w:styleId="formattext">
    <w:name w:val="formattext"/>
    <w:rsid w:val="00B15EBA"/>
    <w:pPr>
      <w:widowControl w:val="0"/>
      <w:autoSpaceDE w:val="0"/>
      <w:autoSpaceDN w:val="0"/>
      <w:adjustRightInd w:val="0"/>
    </w:pPr>
    <w:rPr>
      <w:sz w:val="18"/>
      <w:szCs w:val="18"/>
    </w:rPr>
  </w:style>
  <w:style w:type="paragraph" w:customStyle="1" w:styleId="headertext">
    <w:name w:val="headertext"/>
    <w:rsid w:val="00B15EBA"/>
    <w:pPr>
      <w:widowControl w:val="0"/>
      <w:autoSpaceDE w:val="0"/>
      <w:autoSpaceDN w:val="0"/>
      <w:adjustRightInd w:val="0"/>
    </w:pPr>
    <w:rPr>
      <w:rFonts w:ascii="Arial" w:hAnsi="Arial" w:cs="Arial"/>
      <w:b/>
      <w:bCs/>
      <w:sz w:val="22"/>
      <w:szCs w:val="22"/>
    </w:rPr>
  </w:style>
  <w:style w:type="character" w:styleId="affffa">
    <w:name w:val="annotation reference"/>
    <w:uiPriority w:val="99"/>
    <w:unhideWhenUsed/>
    <w:rsid w:val="00B15EBA"/>
    <w:rPr>
      <w:sz w:val="16"/>
      <w:szCs w:val="16"/>
    </w:rPr>
  </w:style>
  <w:style w:type="paragraph" w:styleId="affffb">
    <w:name w:val="Revision"/>
    <w:hidden/>
    <w:uiPriority w:val="99"/>
    <w:semiHidden/>
    <w:rsid w:val="00B15EBA"/>
    <w:rPr>
      <w:sz w:val="24"/>
      <w:szCs w:val="24"/>
    </w:rPr>
  </w:style>
  <w:style w:type="character" w:customStyle="1" w:styleId="italic1">
    <w:name w:val="italic1"/>
    <w:rsid w:val="00B15EBA"/>
    <w:rPr>
      <w:i/>
      <w:iCs/>
    </w:rPr>
  </w:style>
  <w:style w:type="character" w:customStyle="1" w:styleId="sup1">
    <w:name w:val="sup1"/>
    <w:rsid w:val="00B15EBA"/>
    <w:rPr>
      <w:sz w:val="20"/>
      <w:szCs w:val="20"/>
      <w:vertAlign w:val="baseline"/>
    </w:rPr>
  </w:style>
  <w:style w:type="numbering" w:customStyle="1" w:styleId="2fb">
    <w:name w:val="Нет списка2"/>
    <w:next w:val="a4"/>
    <w:uiPriority w:val="99"/>
    <w:semiHidden/>
    <w:unhideWhenUsed/>
    <w:rsid w:val="00B15EBA"/>
  </w:style>
  <w:style w:type="table" w:customStyle="1" w:styleId="2fc">
    <w:name w:val="Сетка таблицы2"/>
    <w:basedOn w:val="a3"/>
    <w:next w:val="afff7"/>
    <w:uiPriority w:val="59"/>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ветлая заливка11"/>
    <w:basedOn w:val="a3"/>
    <w:uiPriority w:val="60"/>
    <w:rsid w:val="00B15EB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
    <w:name w:val="Сетка таблицы3"/>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Number"/>
    <w:basedOn w:val="a1"/>
    <w:rsid w:val="00B15EBA"/>
    <w:pPr>
      <w:numPr>
        <w:numId w:val="5"/>
      </w:numPr>
    </w:pPr>
    <w:rPr>
      <w:sz w:val="24"/>
      <w:szCs w:val="24"/>
    </w:rPr>
  </w:style>
  <w:style w:type="paragraph" w:styleId="affffc">
    <w:name w:val="Normal Indent"/>
    <w:basedOn w:val="a1"/>
    <w:rsid w:val="00B15EBA"/>
    <w:pPr>
      <w:ind w:left="708"/>
    </w:pPr>
    <w:rPr>
      <w:sz w:val="24"/>
      <w:szCs w:val="24"/>
    </w:rPr>
  </w:style>
  <w:style w:type="table" w:customStyle="1" w:styleId="1110">
    <w:name w:val="Сетка таблицы111"/>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Стиль-Ю"/>
    <w:basedOn w:val="a1"/>
    <w:rsid w:val="00B15EBA"/>
    <w:pPr>
      <w:ind w:firstLine="709"/>
      <w:jc w:val="both"/>
    </w:pPr>
    <w:rPr>
      <w:sz w:val="24"/>
      <w:szCs w:val="24"/>
    </w:rPr>
  </w:style>
  <w:style w:type="paragraph" w:customStyle="1" w:styleId="83">
    <w:name w:val="Стиль8"/>
    <w:rsid w:val="00B15EBA"/>
    <w:pPr>
      <w:widowControl w:val="0"/>
    </w:pPr>
    <w:rPr>
      <w:snapToGrid w:val="0"/>
      <w:spacing w:val="-1"/>
      <w:kern w:val="65535"/>
      <w:position w:val="-1"/>
      <w:sz w:val="24"/>
      <w:lang w:val="en-US"/>
    </w:rPr>
  </w:style>
  <w:style w:type="paragraph" w:customStyle="1" w:styleId="3f0">
    <w:name w:val="заголовок 3"/>
    <w:basedOn w:val="3d"/>
    <w:next w:val="3d"/>
    <w:rsid w:val="00B15EBA"/>
    <w:pPr>
      <w:keepNext/>
      <w:widowControl/>
      <w:spacing w:before="240" w:after="60"/>
    </w:pPr>
    <w:rPr>
      <w:rFonts w:ascii="Arial" w:hAnsi="Arial"/>
      <w:snapToGrid/>
      <w:spacing w:val="0"/>
      <w:kern w:val="0"/>
      <w:position w:val="0"/>
      <w:lang w:val="ru-RU"/>
    </w:rPr>
  </w:style>
  <w:style w:type="paragraph" w:customStyle="1" w:styleId="2fd">
    <w:name w:val="Стиль2"/>
    <w:basedOn w:val="af2"/>
    <w:link w:val="2fe"/>
    <w:qFormat/>
    <w:rsid w:val="00B15EBA"/>
    <w:pPr>
      <w:spacing w:after="0"/>
      <w:ind w:left="1134" w:hanging="414"/>
      <w:jc w:val="both"/>
    </w:pPr>
    <w:rPr>
      <w:rFonts w:ascii="Peterburg" w:hAnsi="Peterburg"/>
      <w:snapToGrid w:val="0"/>
      <w:szCs w:val="20"/>
    </w:rPr>
  </w:style>
  <w:style w:type="paragraph" w:customStyle="1" w:styleId="font6">
    <w:name w:val="font6"/>
    <w:basedOn w:val="a1"/>
    <w:rsid w:val="00B15EBA"/>
    <w:pPr>
      <w:spacing w:before="100" w:beforeAutospacing="1" w:after="100" w:afterAutospacing="1"/>
    </w:pPr>
  </w:style>
  <w:style w:type="paragraph" w:customStyle="1" w:styleId="xl50">
    <w:name w:val="xl50"/>
    <w:basedOn w:val="a1"/>
    <w:rsid w:val="00B15EBA"/>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1"/>
    <w:rsid w:val="00B15EBA"/>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52">
    <w:name w:val="xl52"/>
    <w:basedOn w:val="a1"/>
    <w:rsid w:val="00B15EBA"/>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3">
    <w:name w:val="xl53"/>
    <w:basedOn w:val="a1"/>
    <w:rsid w:val="00B15EBA"/>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54">
    <w:name w:val="xl54"/>
    <w:basedOn w:val="a1"/>
    <w:rsid w:val="00B15EB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5">
    <w:name w:val="xl55"/>
    <w:basedOn w:val="a1"/>
    <w:rsid w:val="00B15EB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6">
    <w:name w:val="xl56"/>
    <w:basedOn w:val="a1"/>
    <w:rsid w:val="00B15EB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7">
    <w:name w:val="xl57"/>
    <w:basedOn w:val="a1"/>
    <w:rsid w:val="00B15EBA"/>
    <w:pPr>
      <w:pBdr>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58">
    <w:name w:val="xl58"/>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9">
    <w:name w:val="xl59"/>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
    <w:name w:val="xl60"/>
    <w:basedOn w:val="a1"/>
    <w:rsid w:val="00B15EBA"/>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1">
    <w:name w:val="xl61"/>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2">
    <w:name w:val="xl62"/>
    <w:basedOn w:val="a1"/>
    <w:rsid w:val="00B15EBA"/>
    <w:pPr>
      <w:pBdr>
        <w:top w:val="single" w:sz="4"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4">
    <w:name w:val="xl174"/>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6">
    <w:name w:val="xl17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1"/>
    <w:rsid w:val="00B15EB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78">
    <w:name w:val="xl178"/>
    <w:basedOn w:val="a1"/>
    <w:rsid w:val="00B15EB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B15EB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1111">
    <w:name w:val="Нет списка111"/>
    <w:next w:val="a4"/>
    <w:uiPriority w:val="99"/>
    <w:semiHidden/>
    <w:rsid w:val="00B15EBA"/>
  </w:style>
  <w:style w:type="paragraph" w:customStyle="1" w:styleId="xl180">
    <w:name w:val="xl180"/>
    <w:basedOn w:val="a1"/>
    <w:rsid w:val="00B15EBA"/>
    <w:pPr>
      <w:pBdr>
        <w:left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181">
    <w:name w:val="xl181"/>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2">
    <w:name w:val="xl182"/>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4"/>
      <w:szCs w:val="24"/>
    </w:rPr>
  </w:style>
  <w:style w:type="paragraph" w:customStyle="1" w:styleId="xl183">
    <w:name w:val="xl183"/>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4"/>
      <w:szCs w:val="24"/>
    </w:rPr>
  </w:style>
  <w:style w:type="paragraph" w:customStyle="1" w:styleId="xl184">
    <w:name w:val="xl184"/>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85">
    <w:name w:val="xl185"/>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86">
    <w:name w:val="xl186"/>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87">
    <w:name w:val="xl187"/>
    <w:basedOn w:val="a1"/>
    <w:rsid w:val="00B15EB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sz w:val="24"/>
      <w:szCs w:val="24"/>
    </w:rPr>
  </w:style>
  <w:style w:type="paragraph" w:customStyle="1" w:styleId="xl188">
    <w:name w:val="xl188"/>
    <w:basedOn w:val="a1"/>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189">
    <w:name w:val="xl189"/>
    <w:basedOn w:val="a1"/>
    <w:rsid w:val="00B15EBA"/>
    <w:pPr>
      <w:pBdr>
        <w:left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190">
    <w:name w:val="xl190"/>
    <w:basedOn w:val="a1"/>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i/>
      <w:iCs/>
      <w:sz w:val="24"/>
      <w:szCs w:val="24"/>
    </w:rPr>
  </w:style>
  <w:style w:type="paragraph" w:customStyle="1" w:styleId="xl191">
    <w:name w:val="xl191"/>
    <w:basedOn w:val="a1"/>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i/>
      <w:iCs/>
      <w:sz w:val="24"/>
      <w:szCs w:val="24"/>
    </w:rPr>
  </w:style>
  <w:style w:type="paragraph" w:customStyle="1" w:styleId="xl192">
    <w:name w:val="xl192"/>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193">
    <w:name w:val="xl193"/>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94">
    <w:name w:val="xl194"/>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i/>
      <w:iCs/>
      <w:sz w:val="24"/>
      <w:szCs w:val="24"/>
    </w:rPr>
  </w:style>
  <w:style w:type="paragraph" w:customStyle="1" w:styleId="xl195">
    <w:name w:val="xl195"/>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196">
    <w:name w:val="xl196"/>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197">
    <w:name w:val="xl197"/>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198">
    <w:name w:val="xl198"/>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199">
    <w:name w:val="xl199"/>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00">
    <w:name w:val="xl200"/>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01">
    <w:name w:val="xl201"/>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2">
    <w:name w:val="xl202"/>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03">
    <w:name w:val="xl20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4">
    <w:name w:val="xl204"/>
    <w:basedOn w:val="a1"/>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pPr>
    <w:rPr>
      <w:sz w:val="24"/>
      <w:szCs w:val="24"/>
    </w:rPr>
  </w:style>
  <w:style w:type="paragraph" w:customStyle="1" w:styleId="xl205">
    <w:name w:val="xl205"/>
    <w:basedOn w:val="a1"/>
    <w:rsid w:val="00B15EBA"/>
    <w:pPr>
      <w:pBdr>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06">
    <w:name w:val="xl206"/>
    <w:basedOn w:val="a1"/>
    <w:rsid w:val="00B15EB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B15EBA"/>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8">
    <w:name w:val="xl208"/>
    <w:basedOn w:val="a1"/>
    <w:rsid w:val="00B15EB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09">
    <w:name w:val="xl209"/>
    <w:basedOn w:val="a1"/>
    <w:rsid w:val="00B15EB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10">
    <w:name w:val="xl210"/>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i/>
      <w:iCs/>
      <w:sz w:val="24"/>
      <w:szCs w:val="24"/>
    </w:rPr>
  </w:style>
  <w:style w:type="paragraph" w:customStyle="1" w:styleId="xl211">
    <w:name w:val="xl211"/>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12">
    <w:name w:val="xl212"/>
    <w:basedOn w:val="a1"/>
    <w:rsid w:val="00B15EB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13">
    <w:name w:val="xl213"/>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214">
    <w:name w:val="xl214"/>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215">
    <w:name w:val="xl215"/>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16">
    <w:name w:val="xl216"/>
    <w:basedOn w:val="a1"/>
    <w:rsid w:val="00B15EB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sz w:val="24"/>
      <w:szCs w:val="24"/>
    </w:rPr>
  </w:style>
  <w:style w:type="paragraph" w:customStyle="1" w:styleId="xl217">
    <w:name w:val="xl217"/>
    <w:basedOn w:val="a1"/>
    <w:rsid w:val="00B15EB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218">
    <w:name w:val="xl218"/>
    <w:basedOn w:val="a1"/>
    <w:rsid w:val="00B15E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19">
    <w:name w:val="xl219"/>
    <w:basedOn w:val="a1"/>
    <w:rsid w:val="00B15E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20">
    <w:name w:val="xl220"/>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221">
    <w:name w:val="xl221"/>
    <w:basedOn w:val="a1"/>
    <w:rsid w:val="00B15EBA"/>
    <w:pPr>
      <w:pBdr>
        <w:top w:val="single" w:sz="8" w:space="0" w:color="auto"/>
        <w:left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22">
    <w:name w:val="xl222"/>
    <w:basedOn w:val="a1"/>
    <w:rsid w:val="00B15EBA"/>
    <w:pPr>
      <w:pBdr>
        <w:top w:val="single" w:sz="8" w:space="0" w:color="auto"/>
        <w:left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23">
    <w:name w:val="xl223"/>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224">
    <w:name w:val="xl224"/>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225">
    <w:name w:val="xl225"/>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4"/>
      <w:szCs w:val="24"/>
    </w:rPr>
  </w:style>
  <w:style w:type="paragraph" w:customStyle="1" w:styleId="xl226">
    <w:name w:val="xl22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28">
    <w:name w:val="xl228"/>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229">
    <w:name w:val="xl229"/>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230">
    <w:name w:val="xl230"/>
    <w:basedOn w:val="a1"/>
    <w:rsid w:val="00B15EB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sz w:val="24"/>
      <w:szCs w:val="24"/>
    </w:rPr>
  </w:style>
  <w:style w:type="paragraph" w:customStyle="1" w:styleId="xl231">
    <w:name w:val="xl231"/>
    <w:basedOn w:val="a1"/>
    <w:rsid w:val="00B15EBA"/>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232">
    <w:name w:val="xl232"/>
    <w:basedOn w:val="a1"/>
    <w:rsid w:val="00B15EB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233">
    <w:name w:val="xl233"/>
    <w:basedOn w:val="a1"/>
    <w:rsid w:val="00B15EBA"/>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textAlignment w:val="top"/>
    </w:pPr>
    <w:rPr>
      <w:sz w:val="24"/>
      <w:szCs w:val="24"/>
    </w:rPr>
  </w:style>
  <w:style w:type="paragraph" w:customStyle="1" w:styleId="xl234">
    <w:name w:val="xl234"/>
    <w:basedOn w:val="a1"/>
    <w:rsid w:val="00B15EBA"/>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235">
    <w:name w:val="xl235"/>
    <w:basedOn w:val="a1"/>
    <w:rsid w:val="00B15EBA"/>
    <w:pPr>
      <w:pBdr>
        <w:top w:val="single" w:sz="8" w:space="0" w:color="auto"/>
      </w:pBdr>
      <w:spacing w:before="100" w:beforeAutospacing="1" w:after="100" w:afterAutospacing="1"/>
      <w:jc w:val="center"/>
    </w:pPr>
    <w:rPr>
      <w:b/>
      <w:bCs/>
      <w:sz w:val="24"/>
      <w:szCs w:val="24"/>
    </w:rPr>
  </w:style>
  <w:style w:type="paragraph" w:customStyle="1" w:styleId="xl236">
    <w:name w:val="xl236"/>
    <w:basedOn w:val="a1"/>
    <w:rsid w:val="00B15EBA"/>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237">
    <w:name w:val="xl237"/>
    <w:basedOn w:val="a1"/>
    <w:rsid w:val="00B15E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238">
    <w:name w:val="xl238"/>
    <w:basedOn w:val="a1"/>
    <w:rsid w:val="00B15EBA"/>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39">
    <w:name w:val="xl239"/>
    <w:basedOn w:val="a1"/>
    <w:rsid w:val="00B15EBA"/>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40">
    <w:name w:val="xl240"/>
    <w:basedOn w:val="a1"/>
    <w:rsid w:val="00B15EBA"/>
    <w:pPr>
      <w:pBdr>
        <w:top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241">
    <w:name w:val="xl241"/>
    <w:basedOn w:val="a1"/>
    <w:rsid w:val="00B15EBA"/>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2">
    <w:name w:val="xl242"/>
    <w:basedOn w:val="a1"/>
    <w:rsid w:val="00B15EBA"/>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243">
    <w:name w:val="xl243"/>
    <w:basedOn w:val="a1"/>
    <w:rsid w:val="00B15EBA"/>
    <w:pPr>
      <w:pBdr>
        <w:top w:val="single" w:sz="4" w:space="0" w:color="auto"/>
      </w:pBdr>
      <w:spacing w:before="100" w:beforeAutospacing="1" w:after="100" w:afterAutospacing="1"/>
      <w:jc w:val="center"/>
      <w:textAlignment w:val="top"/>
    </w:pPr>
    <w:rPr>
      <w:sz w:val="24"/>
      <w:szCs w:val="24"/>
    </w:rPr>
  </w:style>
  <w:style w:type="paragraph" w:customStyle="1" w:styleId="xl244">
    <w:name w:val="xl244"/>
    <w:basedOn w:val="a1"/>
    <w:rsid w:val="00B15EBA"/>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5">
    <w:name w:val="xl245"/>
    <w:basedOn w:val="a1"/>
    <w:rsid w:val="00B15EBA"/>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46">
    <w:name w:val="xl246"/>
    <w:basedOn w:val="a1"/>
    <w:rsid w:val="00B15EBA"/>
    <w:pPr>
      <w:pBdr>
        <w:bottom w:val="single" w:sz="4" w:space="0" w:color="auto"/>
      </w:pBdr>
      <w:spacing w:before="100" w:beforeAutospacing="1" w:after="100" w:afterAutospacing="1"/>
      <w:jc w:val="center"/>
      <w:textAlignment w:val="top"/>
    </w:pPr>
    <w:rPr>
      <w:sz w:val="24"/>
      <w:szCs w:val="24"/>
    </w:rPr>
  </w:style>
  <w:style w:type="paragraph" w:customStyle="1" w:styleId="xl247">
    <w:name w:val="xl247"/>
    <w:basedOn w:val="a1"/>
    <w:rsid w:val="00B15EBA"/>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8">
    <w:name w:val="xl248"/>
    <w:basedOn w:val="a1"/>
    <w:rsid w:val="00B15EBA"/>
    <w:pPr>
      <w:shd w:val="clear" w:color="auto" w:fill="FFFF99"/>
      <w:spacing w:before="100" w:beforeAutospacing="1" w:after="100" w:afterAutospacing="1"/>
    </w:pPr>
    <w:rPr>
      <w:sz w:val="24"/>
      <w:szCs w:val="24"/>
    </w:rPr>
  </w:style>
  <w:style w:type="paragraph" w:customStyle="1" w:styleId="xl249">
    <w:name w:val="xl249"/>
    <w:basedOn w:val="a1"/>
    <w:rsid w:val="00B15EBA"/>
    <w:pPr>
      <w:pBdr>
        <w:left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250">
    <w:name w:val="xl250"/>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51">
    <w:name w:val="xl251"/>
    <w:basedOn w:val="a1"/>
    <w:rsid w:val="00B15EBA"/>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52">
    <w:name w:val="xl252"/>
    <w:basedOn w:val="a1"/>
    <w:rsid w:val="00B15EBA"/>
    <w:pPr>
      <w:pBdr>
        <w:left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53">
    <w:name w:val="xl253"/>
    <w:basedOn w:val="a1"/>
    <w:rsid w:val="00B15EBA"/>
    <w:pPr>
      <w:pBdr>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254">
    <w:name w:val="xl254"/>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55">
    <w:name w:val="xl255"/>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56">
    <w:name w:val="xl256"/>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257">
    <w:name w:val="xl257"/>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258">
    <w:name w:val="xl258"/>
    <w:basedOn w:val="a1"/>
    <w:rsid w:val="00B15EB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sz w:val="24"/>
      <w:szCs w:val="24"/>
    </w:rPr>
  </w:style>
  <w:style w:type="paragraph" w:customStyle="1" w:styleId="xl259">
    <w:name w:val="xl259"/>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260">
    <w:name w:val="xl260"/>
    <w:basedOn w:val="a1"/>
    <w:rsid w:val="00B15EB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sz w:val="24"/>
      <w:szCs w:val="24"/>
    </w:rPr>
  </w:style>
  <w:style w:type="paragraph" w:customStyle="1" w:styleId="xl261">
    <w:name w:val="xl261"/>
    <w:basedOn w:val="a1"/>
    <w:rsid w:val="00B15EB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2">
    <w:name w:val="xl262"/>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263">
    <w:name w:val="xl263"/>
    <w:basedOn w:val="a1"/>
    <w:rsid w:val="00B15EB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64">
    <w:name w:val="xl264"/>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65">
    <w:name w:val="xl265"/>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66">
    <w:name w:val="xl266"/>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67">
    <w:name w:val="xl267"/>
    <w:basedOn w:val="a1"/>
    <w:rsid w:val="00B15E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68">
    <w:name w:val="xl268"/>
    <w:basedOn w:val="a1"/>
    <w:rsid w:val="00B15EB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69">
    <w:name w:val="xl269"/>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4"/>
      <w:szCs w:val="24"/>
    </w:rPr>
  </w:style>
  <w:style w:type="paragraph" w:customStyle="1" w:styleId="xl270">
    <w:name w:val="xl270"/>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271">
    <w:name w:val="xl271"/>
    <w:basedOn w:val="a1"/>
    <w:rsid w:val="00B15EB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sz w:val="24"/>
      <w:szCs w:val="24"/>
    </w:rPr>
  </w:style>
  <w:style w:type="paragraph" w:customStyle="1" w:styleId="xl272">
    <w:name w:val="xl272"/>
    <w:basedOn w:val="a1"/>
    <w:rsid w:val="00B15EB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273">
    <w:name w:val="xl273"/>
    <w:basedOn w:val="a1"/>
    <w:rsid w:val="00B15EBA"/>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274">
    <w:name w:val="xl274"/>
    <w:basedOn w:val="a1"/>
    <w:rsid w:val="00B15EBA"/>
    <w:pPr>
      <w:pBdr>
        <w:top w:val="single" w:sz="4" w:space="0" w:color="auto"/>
        <w:left w:val="single" w:sz="4" w:space="0" w:color="auto"/>
        <w:right w:val="single" w:sz="8" w:space="0" w:color="auto"/>
      </w:pBdr>
      <w:shd w:val="clear" w:color="auto" w:fill="CCFFFF"/>
      <w:spacing w:before="100" w:beforeAutospacing="1" w:after="100" w:afterAutospacing="1"/>
      <w:jc w:val="center"/>
      <w:textAlignment w:val="center"/>
    </w:pPr>
    <w:rPr>
      <w:sz w:val="24"/>
      <w:szCs w:val="24"/>
    </w:rPr>
  </w:style>
  <w:style w:type="paragraph" w:customStyle="1" w:styleId="xl275">
    <w:name w:val="xl275"/>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4"/>
      <w:szCs w:val="24"/>
    </w:rPr>
  </w:style>
  <w:style w:type="paragraph" w:customStyle="1" w:styleId="xl276">
    <w:name w:val="xl276"/>
    <w:basedOn w:val="a1"/>
    <w:rsid w:val="00B15EBA"/>
    <w:pPr>
      <w:pBdr>
        <w:left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77">
    <w:name w:val="xl277"/>
    <w:basedOn w:val="a1"/>
    <w:rsid w:val="00B15EBA"/>
    <w:pPr>
      <w:pBdr>
        <w:left w:val="single" w:sz="4" w:space="0" w:color="auto"/>
        <w:right w:val="single" w:sz="4" w:space="0" w:color="auto"/>
      </w:pBdr>
      <w:shd w:val="clear" w:color="auto" w:fill="FFFF99"/>
      <w:spacing w:before="100" w:beforeAutospacing="1" w:after="100" w:afterAutospacing="1"/>
      <w:jc w:val="center"/>
      <w:textAlignment w:val="top"/>
    </w:pPr>
    <w:rPr>
      <w:b/>
      <w:bCs/>
      <w:i/>
      <w:iCs/>
      <w:sz w:val="24"/>
      <w:szCs w:val="24"/>
    </w:rPr>
  </w:style>
  <w:style w:type="paragraph" w:customStyle="1" w:styleId="xl278">
    <w:name w:val="xl278"/>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79">
    <w:name w:val="xl279"/>
    <w:basedOn w:val="a1"/>
    <w:rsid w:val="00B15EB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280">
    <w:name w:val="xl280"/>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281">
    <w:name w:val="xl281"/>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282">
    <w:name w:val="xl282"/>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4"/>
      <w:szCs w:val="24"/>
    </w:rPr>
  </w:style>
  <w:style w:type="paragraph" w:customStyle="1" w:styleId="xl283">
    <w:name w:val="xl283"/>
    <w:basedOn w:val="a1"/>
    <w:rsid w:val="00B15EB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284">
    <w:name w:val="xl284"/>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285">
    <w:name w:val="xl285"/>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sz w:val="24"/>
      <w:szCs w:val="24"/>
    </w:rPr>
  </w:style>
  <w:style w:type="paragraph" w:customStyle="1" w:styleId="xl286">
    <w:name w:val="xl286"/>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4"/>
      <w:szCs w:val="24"/>
    </w:rPr>
  </w:style>
  <w:style w:type="paragraph" w:customStyle="1" w:styleId="xl287">
    <w:name w:val="xl287"/>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b/>
      <w:bCs/>
      <w:sz w:val="24"/>
      <w:szCs w:val="24"/>
    </w:rPr>
  </w:style>
  <w:style w:type="paragraph" w:customStyle="1" w:styleId="xl288">
    <w:name w:val="xl288"/>
    <w:basedOn w:val="a1"/>
    <w:rsid w:val="00B15EBA"/>
    <w:pPr>
      <w:pBdr>
        <w:top w:val="single" w:sz="4" w:space="0" w:color="auto"/>
        <w:left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89">
    <w:name w:val="xl289"/>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290">
    <w:name w:val="xl290"/>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291">
    <w:name w:val="xl291"/>
    <w:basedOn w:val="a1"/>
    <w:rsid w:val="00B15EBA"/>
    <w:pPr>
      <w:pBdr>
        <w:top w:val="single" w:sz="4" w:space="0" w:color="auto"/>
        <w:left w:val="single" w:sz="4" w:space="0" w:color="auto"/>
        <w:right w:val="single" w:sz="8" w:space="0" w:color="auto"/>
      </w:pBdr>
      <w:shd w:val="clear" w:color="auto" w:fill="CCFFFF"/>
      <w:spacing w:before="100" w:beforeAutospacing="1" w:after="100" w:afterAutospacing="1"/>
    </w:pPr>
    <w:rPr>
      <w:sz w:val="24"/>
      <w:szCs w:val="24"/>
    </w:rPr>
  </w:style>
  <w:style w:type="paragraph" w:customStyle="1" w:styleId="xl292">
    <w:name w:val="xl292"/>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93">
    <w:name w:val="xl293"/>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sz w:val="24"/>
      <w:szCs w:val="24"/>
    </w:rPr>
  </w:style>
  <w:style w:type="paragraph" w:customStyle="1" w:styleId="xl294">
    <w:name w:val="xl294"/>
    <w:basedOn w:val="a1"/>
    <w:rsid w:val="00B15EB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b/>
      <w:bCs/>
      <w:sz w:val="24"/>
      <w:szCs w:val="24"/>
    </w:rPr>
  </w:style>
  <w:style w:type="paragraph" w:customStyle="1" w:styleId="xl295">
    <w:name w:val="xl295"/>
    <w:basedOn w:val="a1"/>
    <w:rsid w:val="00B15EBA"/>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textAlignment w:val="top"/>
    </w:pPr>
    <w:rPr>
      <w:sz w:val="24"/>
      <w:szCs w:val="24"/>
    </w:rPr>
  </w:style>
  <w:style w:type="paragraph" w:customStyle="1" w:styleId="xl296">
    <w:name w:val="xl296"/>
    <w:basedOn w:val="a1"/>
    <w:rsid w:val="00B15EBA"/>
    <w:pPr>
      <w:pBdr>
        <w:left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297">
    <w:name w:val="xl297"/>
    <w:basedOn w:val="a1"/>
    <w:rsid w:val="00B15EBA"/>
    <w:pPr>
      <w:pBdr>
        <w:left w:val="single" w:sz="4" w:space="0" w:color="auto"/>
        <w:right w:val="single" w:sz="4" w:space="0" w:color="auto"/>
      </w:pBdr>
      <w:shd w:val="clear" w:color="auto" w:fill="FFFF99"/>
      <w:spacing w:before="100" w:beforeAutospacing="1" w:after="100" w:afterAutospacing="1"/>
      <w:jc w:val="center"/>
      <w:textAlignment w:val="top"/>
    </w:pPr>
    <w:rPr>
      <w:b/>
      <w:bCs/>
      <w:sz w:val="24"/>
      <w:szCs w:val="24"/>
    </w:rPr>
  </w:style>
  <w:style w:type="paragraph" w:customStyle="1" w:styleId="xl298">
    <w:name w:val="xl298"/>
    <w:basedOn w:val="a1"/>
    <w:rsid w:val="00B15EB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pPr>
    <w:rPr>
      <w:b/>
      <w:bCs/>
      <w:sz w:val="24"/>
      <w:szCs w:val="24"/>
    </w:rPr>
  </w:style>
  <w:style w:type="paragraph" w:customStyle="1" w:styleId="xl299">
    <w:name w:val="xl299"/>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24"/>
      <w:szCs w:val="24"/>
    </w:rPr>
  </w:style>
  <w:style w:type="paragraph" w:customStyle="1" w:styleId="xl300">
    <w:name w:val="xl300"/>
    <w:basedOn w:val="a1"/>
    <w:rsid w:val="00B15EBA"/>
    <w:pPr>
      <w:pBdr>
        <w:top w:val="single" w:sz="8" w:space="0" w:color="auto"/>
        <w:left w:val="single" w:sz="4" w:space="0" w:color="auto"/>
        <w:right w:val="single" w:sz="4" w:space="0" w:color="auto"/>
      </w:pBdr>
      <w:shd w:val="clear" w:color="auto" w:fill="CCFFFF"/>
      <w:spacing w:before="100" w:beforeAutospacing="1" w:after="100" w:afterAutospacing="1"/>
      <w:jc w:val="center"/>
    </w:pPr>
    <w:rPr>
      <w:b/>
      <w:bCs/>
      <w:sz w:val="24"/>
      <w:szCs w:val="24"/>
    </w:rPr>
  </w:style>
  <w:style w:type="paragraph" w:customStyle="1" w:styleId="xl301">
    <w:name w:val="xl301"/>
    <w:basedOn w:val="a1"/>
    <w:rsid w:val="00B15EBA"/>
    <w:pPr>
      <w:pBdr>
        <w:top w:val="single" w:sz="8" w:space="0" w:color="auto"/>
        <w:left w:val="single" w:sz="4" w:space="0" w:color="auto"/>
        <w:right w:val="single" w:sz="4" w:space="0" w:color="auto"/>
      </w:pBdr>
      <w:shd w:val="clear" w:color="auto" w:fill="FFFF99"/>
      <w:spacing w:before="100" w:beforeAutospacing="1" w:after="100" w:afterAutospacing="1"/>
      <w:jc w:val="center"/>
    </w:pPr>
    <w:rPr>
      <w:b/>
      <w:bCs/>
      <w:sz w:val="24"/>
      <w:szCs w:val="24"/>
    </w:rPr>
  </w:style>
  <w:style w:type="paragraph" w:customStyle="1" w:styleId="xl302">
    <w:name w:val="xl302"/>
    <w:basedOn w:val="a1"/>
    <w:rsid w:val="00B15EBA"/>
    <w:pPr>
      <w:pBdr>
        <w:top w:val="single" w:sz="8" w:space="0" w:color="auto"/>
        <w:left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303">
    <w:name w:val="xl303"/>
    <w:basedOn w:val="a1"/>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304">
    <w:name w:val="xl304"/>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top"/>
    </w:pPr>
    <w:rPr>
      <w:sz w:val="16"/>
      <w:szCs w:val="16"/>
    </w:rPr>
  </w:style>
  <w:style w:type="paragraph" w:customStyle="1" w:styleId="xl305">
    <w:name w:val="xl305"/>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sz w:val="16"/>
      <w:szCs w:val="16"/>
    </w:rPr>
  </w:style>
  <w:style w:type="paragraph" w:customStyle="1" w:styleId="xl306">
    <w:name w:val="xl306"/>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sz w:val="16"/>
      <w:szCs w:val="16"/>
    </w:rPr>
  </w:style>
  <w:style w:type="paragraph" w:customStyle="1" w:styleId="xl307">
    <w:name w:val="xl307"/>
    <w:basedOn w:val="a1"/>
    <w:rsid w:val="00B15EB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16"/>
      <w:szCs w:val="16"/>
    </w:rPr>
  </w:style>
  <w:style w:type="paragraph" w:customStyle="1" w:styleId="xl308">
    <w:name w:val="xl308"/>
    <w:basedOn w:val="a1"/>
    <w:rsid w:val="00B15EBA"/>
    <w:pPr>
      <w:pBdr>
        <w:top w:val="single" w:sz="4" w:space="0" w:color="auto"/>
        <w:left w:val="single" w:sz="4" w:space="0" w:color="auto"/>
        <w:right w:val="single" w:sz="8" w:space="0" w:color="auto"/>
      </w:pBdr>
      <w:shd w:val="clear" w:color="auto" w:fill="CCFFFF"/>
      <w:spacing w:before="100" w:beforeAutospacing="1" w:after="100" w:afterAutospacing="1"/>
      <w:jc w:val="center"/>
      <w:textAlignment w:val="top"/>
    </w:pPr>
    <w:rPr>
      <w:sz w:val="16"/>
      <w:szCs w:val="16"/>
    </w:rPr>
  </w:style>
  <w:style w:type="paragraph" w:customStyle="1" w:styleId="font7">
    <w:name w:val="font7"/>
    <w:basedOn w:val="a1"/>
    <w:rsid w:val="00B15EBA"/>
    <w:pPr>
      <w:spacing w:before="100" w:beforeAutospacing="1" w:after="100" w:afterAutospacing="1"/>
    </w:pPr>
    <w:rPr>
      <w:sz w:val="24"/>
      <w:szCs w:val="24"/>
    </w:rPr>
  </w:style>
  <w:style w:type="paragraph" w:customStyle="1" w:styleId="font8">
    <w:name w:val="font8"/>
    <w:basedOn w:val="a1"/>
    <w:rsid w:val="00B15EBA"/>
    <w:pPr>
      <w:spacing w:before="100" w:beforeAutospacing="1" w:after="100" w:afterAutospacing="1"/>
    </w:pPr>
    <w:rPr>
      <w:sz w:val="24"/>
      <w:szCs w:val="24"/>
    </w:rPr>
  </w:style>
  <w:style w:type="paragraph" w:customStyle="1" w:styleId="font9">
    <w:name w:val="font9"/>
    <w:basedOn w:val="a1"/>
    <w:rsid w:val="00B15EBA"/>
    <w:pPr>
      <w:spacing w:before="100" w:beforeAutospacing="1" w:after="100" w:afterAutospacing="1"/>
    </w:pPr>
    <w:rPr>
      <w:i/>
      <w:iCs/>
      <w:sz w:val="24"/>
      <w:szCs w:val="24"/>
    </w:rPr>
  </w:style>
  <w:style w:type="paragraph" w:customStyle="1" w:styleId="font10">
    <w:name w:val="font10"/>
    <w:basedOn w:val="a1"/>
    <w:rsid w:val="00B15EBA"/>
    <w:pPr>
      <w:spacing w:before="100" w:beforeAutospacing="1" w:after="100" w:afterAutospacing="1"/>
    </w:pPr>
    <w:rPr>
      <w:i/>
      <w:iCs/>
      <w:sz w:val="24"/>
      <w:szCs w:val="24"/>
    </w:rPr>
  </w:style>
  <w:style w:type="character" w:customStyle="1" w:styleId="Sf130">
    <w:name w:val="Основной текст с отSf1тупом 3 Знак"/>
    <w:link w:val="Sf13"/>
    <w:rsid w:val="00B15EBA"/>
    <w:rPr>
      <w:snapToGrid w:val="0"/>
      <w:sz w:val="28"/>
    </w:rPr>
  </w:style>
  <w:style w:type="paragraph" w:customStyle="1" w:styleId="affffd">
    <w:name w:val="Основной"/>
    <w:basedOn w:val="Sf13"/>
    <w:link w:val="affffe"/>
    <w:qFormat/>
    <w:rsid w:val="00B15EBA"/>
  </w:style>
  <w:style w:type="paragraph" w:customStyle="1" w:styleId="144">
    <w:name w:val="основной 14"/>
    <w:basedOn w:val="a1"/>
    <w:link w:val="145"/>
    <w:qFormat/>
    <w:rsid w:val="00B15EBA"/>
    <w:pPr>
      <w:ind w:firstLine="720"/>
      <w:jc w:val="both"/>
    </w:pPr>
    <w:rPr>
      <w:sz w:val="28"/>
      <w:szCs w:val="28"/>
    </w:rPr>
  </w:style>
  <w:style w:type="character" w:customStyle="1" w:styleId="145">
    <w:name w:val="основной 14 Знак"/>
    <w:link w:val="144"/>
    <w:rsid w:val="00B15EBA"/>
    <w:rPr>
      <w:sz w:val="28"/>
      <w:szCs w:val="28"/>
    </w:rPr>
  </w:style>
  <w:style w:type="character" w:customStyle="1" w:styleId="apple-style-span">
    <w:name w:val="apple-style-span"/>
    <w:rsid w:val="00B15EBA"/>
  </w:style>
  <w:style w:type="table" w:customStyle="1" w:styleId="213">
    <w:name w:val="Сетка таблицы21"/>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link w:val="Main0"/>
    <w:rsid w:val="00B15EBA"/>
    <w:pPr>
      <w:widowControl w:val="0"/>
      <w:spacing w:line="360" w:lineRule="auto"/>
      <w:ind w:firstLine="709"/>
      <w:jc w:val="both"/>
    </w:pPr>
    <w:rPr>
      <w:sz w:val="24"/>
      <w:szCs w:val="16"/>
    </w:rPr>
  </w:style>
  <w:style w:type="character" w:customStyle="1" w:styleId="Main0">
    <w:name w:val="Main Знак"/>
    <w:link w:val="Main"/>
    <w:rsid w:val="00B15EBA"/>
    <w:rPr>
      <w:sz w:val="24"/>
      <w:szCs w:val="16"/>
      <w:lang w:bidi="ar-SA"/>
    </w:rPr>
  </w:style>
  <w:style w:type="character" w:customStyle="1" w:styleId="BodyTextIndent2Char">
    <w:name w:val="Body Text Indent 2 Char"/>
    <w:locked/>
    <w:rsid w:val="00B15EBA"/>
    <w:rPr>
      <w:rFonts w:ascii="Times New Roman" w:hAnsi="Times New Roman" w:cs="Times New Roman"/>
      <w:sz w:val="24"/>
      <w:szCs w:val="24"/>
    </w:rPr>
  </w:style>
  <w:style w:type="paragraph" w:customStyle="1" w:styleId="afffff">
    <w:name w:val="НазваниеТаблицы"/>
    <w:basedOn w:val="a1"/>
    <w:rsid w:val="00B15EBA"/>
    <w:pPr>
      <w:suppressAutoHyphens/>
      <w:spacing w:before="120" w:after="120"/>
      <w:ind w:left="2693" w:hanging="1559"/>
      <w:jc w:val="both"/>
      <w:outlineLvl w:val="0"/>
    </w:pPr>
    <w:rPr>
      <w:rFonts w:ascii="Arial" w:hAnsi="Arial" w:cs="Arial"/>
      <w:b/>
      <w:bCs/>
      <w:caps/>
      <w:color w:val="000000"/>
      <w:spacing w:val="-4"/>
    </w:rPr>
  </w:style>
  <w:style w:type="paragraph" w:customStyle="1" w:styleId="afffff0">
    <w:name w:val="ЗаголовокТаблицы"/>
    <w:basedOn w:val="a1"/>
    <w:rsid w:val="00B15EBA"/>
    <w:pPr>
      <w:suppressAutoHyphens/>
      <w:jc w:val="center"/>
    </w:pPr>
    <w:rPr>
      <w:rFonts w:ascii="Arial Narrow" w:hAnsi="Arial Narrow"/>
      <w:b/>
      <w:bCs/>
      <w:sz w:val="24"/>
      <w:szCs w:val="24"/>
    </w:rPr>
  </w:style>
  <w:style w:type="paragraph" w:customStyle="1" w:styleId="afffff1">
    <w:name w:val="ТабличныйТекст"/>
    <w:basedOn w:val="a1"/>
    <w:rsid w:val="00B15EBA"/>
    <w:pPr>
      <w:spacing w:before="60" w:after="60"/>
    </w:pPr>
    <w:rPr>
      <w:rFonts w:ascii="Arial Narrow" w:hAnsi="Arial Narrow"/>
      <w:sz w:val="22"/>
      <w:szCs w:val="22"/>
    </w:rPr>
  </w:style>
  <w:style w:type="paragraph" w:customStyle="1" w:styleId="223">
    <w:name w:val="Основной текст с отступом 22"/>
    <w:basedOn w:val="a1"/>
    <w:rsid w:val="00B15EBA"/>
    <w:pPr>
      <w:ind w:firstLine="567"/>
      <w:jc w:val="both"/>
    </w:pPr>
    <w:rPr>
      <w:rFonts w:ascii="Bookman Old Style" w:hAnsi="Bookman Old Style"/>
      <w:sz w:val="24"/>
    </w:rPr>
  </w:style>
  <w:style w:type="character" w:customStyle="1" w:styleId="Heading1Char">
    <w:name w:val="Heading 1 Char"/>
    <w:locked/>
    <w:rsid w:val="00B15EBA"/>
    <w:rPr>
      <w:rFonts w:ascii="Times New Roman" w:hAnsi="Times New Roman" w:cs="Times New Roman"/>
      <w:sz w:val="32"/>
      <w:szCs w:val="32"/>
      <w:lang w:eastAsia="ru-RU"/>
    </w:rPr>
  </w:style>
  <w:style w:type="character" w:customStyle="1" w:styleId="Heading2Char">
    <w:name w:val="Heading 2 Char"/>
    <w:locked/>
    <w:rsid w:val="00B15EBA"/>
    <w:rPr>
      <w:rFonts w:ascii="Times New Roman" w:hAnsi="Times New Roman" w:cs="Times New Roman"/>
      <w:b/>
      <w:sz w:val="30"/>
      <w:szCs w:val="30"/>
      <w:lang w:eastAsia="ru-RU"/>
    </w:rPr>
  </w:style>
  <w:style w:type="character" w:customStyle="1" w:styleId="Heading3Char">
    <w:name w:val="Heading 3 Char"/>
    <w:locked/>
    <w:rsid w:val="00B15EBA"/>
    <w:rPr>
      <w:rFonts w:ascii="Times New Roman" w:hAnsi="Times New Roman" w:cs="Times New Roman"/>
      <w:b/>
      <w:bCs/>
      <w:sz w:val="30"/>
      <w:szCs w:val="30"/>
      <w:lang w:eastAsia="ru-RU"/>
    </w:rPr>
  </w:style>
  <w:style w:type="character" w:customStyle="1" w:styleId="Heading4Char">
    <w:name w:val="Heading 4 Char"/>
    <w:locked/>
    <w:rsid w:val="00B15EBA"/>
    <w:rPr>
      <w:rFonts w:ascii="Times New Roman" w:hAnsi="Times New Roman" w:cs="Times New Roman"/>
      <w:b/>
      <w:bCs/>
      <w:sz w:val="28"/>
      <w:szCs w:val="28"/>
      <w:lang w:eastAsia="ru-RU"/>
    </w:rPr>
  </w:style>
  <w:style w:type="character" w:customStyle="1" w:styleId="Heading5Char">
    <w:name w:val="Heading 5 Char"/>
    <w:locked/>
    <w:rsid w:val="00B15EBA"/>
    <w:rPr>
      <w:rFonts w:ascii="Times New Roman" w:hAnsi="Times New Roman" w:cs="Times New Roman"/>
      <w:sz w:val="20"/>
      <w:szCs w:val="20"/>
      <w:lang w:eastAsia="ru-RU"/>
    </w:rPr>
  </w:style>
  <w:style w:type="character" w:customStyle="1" w:styleId="Heading6Char">
    <w:name w:val="Heading 6 Char"/>
    <w:locked/>
    <w:rsid w:val="00B15EBA"/>
    <w:rPr>
      <w:rFonts w:ascii="Calibri" w:hAnsi="Calibri" w:cs="Times New Roman"/>
      <w:b/>
      <w:bCs/>
      <w:lang w:eastAsia="ru-RU"/>
    </w:rPr>
  </w:style>
  <w:style w:type="character" w:customStyle="1" w:styleId="Heading7Char">
    <w:name w:val="Heading 7 Char"/>
    <w:locked/>
    <w:rsid w:val="00B15EBA"/>
    <w:rPr>
      <w:rFonts w:ascii="Times New Roman" w:hAnsi="Times New Roman" w:cs="Times New Roman"/>
      <w:sz w:val="24"/>
      <w:szCs w:val="24"/>
      <w:lang w:eastAsia="ru-RU"/>
    </w:rPr>
  </w:style>
  <w:style w:type="character" w:customStyle="1" w:styleId="Heading8Char">
    <w:name w:val="Heading 8 Char"/>
    <w:locked/>
    <w:rsid w:val="00B15EBA"/>
    <w:rPr>
      <w:rFonts w:ascii="Times New Roman" w:hAnsi="Times New Roman" w:cs="Times New Roman"/>
      <w:i/>
      <w:iCs/>
      <w:sz w:val="24"/>
      <w:szCs w:val="24"/>
      <w:lang w:eastAsia="ru-RU"/>
    </w:rPr>
  </w:style>
  <w:style w:type="character" w:customStyle="1" w:styleId="FootnoteTextChar">
    <w:name w:val="Footnote Text Char"/>
    <w:semiHidden/>
    <w:locked/>
    <w:rsid w:val="00B15EBA"/>
    <w:rPr>
      <w:rFonts w:ascii="Times New Roman" w:hAnsi="Times New Roman" w:cs="Times New Roman"/>
      <w:sz w:val="20"/>
      <w:szCs w:val="20"/>
      <w:lang w:eastAsia="ru-RU"/>
    </w:rPr>
  </w:style>
  <w:style w:type="character" w:customStyle="1" w:styleId="BodyTextIndent3Char">
    <w:name w:val="Body Text Indent 3 Char"/>
    <w:locked/>
    <w:rsid w:val="00B15EBA"/>
    <w:rPr>
      <w:rFonts w:ascii="Times New Roman" w:hAnsi="Times New Roman" w:cs="Times New Roman"/>
      <w:sz w:val="16"/>
      <w:szCs w:val="16"/>
      <w:lang w:eastAsia="ru-RU"/>
    </w:rPr>
  </w:style>
  <w:style w:type="character" w:customStyle="1" w:styleId="BodyTextChar">
    <w:name w:val="Body Text Char"/>
    <w:aliases w:val="bt Char,Òàáë òåêñò Char"/>
    <w:locked/>
    <w:rsid w:val="00B15EBA"/>
    <w:rPr>
      <w:rFonts w:ascii="Times New Roman" w:hAnsi="Times New Roman" w:cs="Times New Roman"/>
      <w:sz w:val="24"/>
      <w:szCs w:val="24"/>
      <w:lang w:eastAsia="ru-RU"/>
    </w:rPr>
  </w:style>
  <w:style w:type="character" w:customStyle="1" w:styleId="FooterChar">
    <w:name w:val="Footer Char"/>
    <w:locked/>
    <w:rsid w:val="00B15EBA"/>
    <w:rPr>
      <w:rFonts w:ascii="Times New Roman" w:hAnsi="Times New Roman" w:cs="Times New Roman"/>
      <w:sz w:val="24"/>
      <w:szCs w:val="24"/>
      <w:lang w:eastAsia="ru-RU"/>
    </w:rPr>
  </w:style>
  <w:style w:type="character" w:customStyle="1" w:styleId="BodyTextIndentChar">
    <w:name w:val="Body Text Indent Char"/>
    <w:locked/>
    <w:rsid w:val="00B15EBA"/>
    <w:rPr>
      <w:rFonts w:ascii="Times New Roman" w:hAnsi="Times New Roman" w:cs="Times New Roman"/>
      <w:sz w:val="20"/>
      <w:szCs w:val="20"/>
      <w:lang w:eastAsia="ru-RU"/>
    </w:rPr>
  </w:style>
  <w:style w:type="character" w:customStyle="1" w:styleId="TitleChar">
    <w:name w:val="Title Char"/>
    <w:locked/>
    <w:rsid w:val="00B15EBA"/>
    <w:rPr>
      <w:rFonts w:ascii="Times New Roman" w:hAnsi="Times New Roman" w:cs="Times New Roman"/>
      <w:b/>
      <w:sz w:val="20"/>
      <w:szCs w:val="20"/>
      <w:lang w:eastAsia="ru-RU"/>
    </w:rPr>
  </w:style>
  <w:style w:type="character" w:customStyle="1" w:styleId="BalloonTextChar">
    <w:name w:val="Balloon Text Char"/>
    <w:semiHidden/>
    <w:locked/>
    <w:rsid w:val="00B15EBA"/>
    <w:rPr>
      <w:rFonts w:ascii="Tahoma" w:hAnsi="Tahoma" w:cs="Tahoma"/>
      <w:sz w:val="16"/>
      <w:szCs w:val="16"/>
      <w:lang w:eastAsia="ru-RU"/>
    </w:rPr>
  </w:style>
  <w:style w:type="character" w:customStyle="1" w:styleId="BodyText2Char">
    <w:name w:val="Body Text 2 Char"/>
    <w:locked/>
    <w:rsid w:val="00B15EBA"/>
    <w:rPr>
      <w:rFonts w:ascii="Times New Roman" w:hAnsi="Times New Roman" w:cs="Times New Roman"/>
      <w:sz w:val="24"/>
      <w:szCs w:val="24"/>
      <w:lang w:eastAsia="ru-RU"/>
    </w:rPr>
  </w:style>
  <w:style w:type="character" w:customStyle="1" w:styleId="BodyText3Char">
    <w:name w:val="Body Text 3 Char"/>
    <w:locked/>
    <w:rsid w:val="00B15EBA"/>
    <w:rPr>
      <w:rFonts w:ascii="Times New Roman" w:hAnsi="Times New Roman" w:cs="Times New Roman"/>
      <w:sz w:val="16"/>
      <w:szCs w:val="16"/>
      <w:lang w:eastAsia="ru-RU"/>
    </w:rPr>
  </w:style>
  <w:style w:type="character" w:customStyle="1" w:styleId="DocumentMapChar">
    <w:name w:val="Document Map Char"/>
    <w:semiHidden/>
    <w:locked/>
    <w:rsid w:val="00B15EBA"/>
    <w:rPr>
      <w:rFonts w:ascii="Tahoma" w:hAnsi="Tahoma" w:cs="Tahoma"/>
      <w:sz w:val="16"/>
      <w:szCs w:val="16"/>
      <w:lang w:eastAsia="ru-RU"/>
    </w:rPr>
  </w:style>
  <w:style w:type="character" w:customStyle="1" w:styleId="CommentTextChar">
    <w:name w:val="Comment Text Char"/>
    <w:semiHidden/>
    <w:locked/>
    <w:rsid w:val="00B15EBA"/>
    <w:rPr>
      <w:rFonts w:ascii="Times New Roman" w:hAnsi="Times New Roman" w:cs="Times New Roman"/>
      <w:sz w:val="20"/>
      <w:szCs w:val="20"/>
      <w:lang w:eastAsia="ru-RU"/>
    </w:rPr>
  </w:style>
  <w:style w:type="character" w:customStyle="1" w:styleId="CommentSubjectChar">
    <w:name w:val="Comment Subject Char"/>
    <w:semiHidden/>
    <w:locked/>
    <w:rsid w:val="00B15EBA"/>
    <w:rPr>
      <w:rFonts w:ascii="Times New Roman" w:hAnsi="Times New Roman" w:cs="Times New Roman"/>
      <w:b/>
      <w:bCs/>
      <w:sz w:val="20"/>
      <w:szCs w:val="20"/>
      <w:lang w:eastAsia="ru-RU"/>
    </w:rPr>
  </w:style>
  <w:style w:type="paragraph" w:customStyle="1" w:styleId="1ff5">
    <w:name w:val="Рецензия1"/>
    <w:hidden/>
    <w:semiHidden/>
    <w:rsid w:val="00B15EBA"/>
    <w:rPr>
      <w:rFonts w:eastAsia="Calibri"/>
      <w:sz w:val="24"/>
      <w:szCs w:val="24"/>
    </w:rPr>
  </w:style>
  <w:style w:type="character" w:customStyle="1" w:styleId="SubtitleChar">
    <w:name w:val="Subtitle Char"/>
    <w:locked/>
    <w:rsid w:val="00B15EBA"/>
    <w:rPr>
      <w:rFonts w:ascii="Times New Roman" w:hAnsi="Times New Roman" w:cs="Times New Roman"/>
      <w:i/>
      <w:sz w:val="30"/>
      <w:szCs w:val="30"/>
      <w:u w:val="single"/>
      <w:lang w:eastAsia="ru-RU"/>
    </w:rPr>
  </w:style>
  <w:style w:type="paragraph" w:customStyle="1" w:styleId="84">
    <w:name w:val="Знак8"/>
    <w:basedOn w:val="a1"/>
    <w:rsid w:val="00B15EBA"/>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ConsPlusCell">
    <w:name w:val="ConsPlusCell"/>
    <w:uiPriority w:val="99"/>
    <w:rsid w:val="00B15EBA"/>
    <w:pPr>
      <w:widowControl w:val="0"/>
    </w:pPr>
    <w:rPr>
      <w:rFonts w:ascii="Arial" w:hAnsi="Arial"/>
    </w:rPr>
  </w:style>
  <w:style w:type="character" w:customStyle="1" w:styleId="wmi-callto">
    <w:name w:val="wmi-callto"/>
    <w:rsid w:val="00B15EBA"/>
  </w:style>
  <w:style w:type="character" w:customStyle="1" w:styleId="190">
    <w:name w:val="Знак Знак19"/>
    <w:locked/>
    <w:rsid w:val="00B15EBA"/>
    <w:rPr>
      <w:rFonts w:ascii="Arial" w:hAnsi="Arial" w:cs="Arial"/>
      <w:b/>
      <w:bCs/>
      <w:kern w:val="32"/>
      <w:sz w:val="32"/>
      <w:szCs w:val="32"/>
      <w:lang w:val="ru-RU" w:eastAsia="ru-RU" w:bidi="ar-SA"/>
    </w:rPr>
  </w:style>
  <w:style w:type="character" w:customStyle="1" w:styleId="160">
    <w:name w:val="Знак Знак16"/>
    <w:locked/>
    <w:rsid w:val="00B15EBA"/>
    <w:rPr>
      <w:rFonts w:ascii="Arial" w:hAnsi="Arial" w:cs="Arial"/>
      <w:b/>
      <w:bCs/>
      <w:i/>
      <w:iCs/>
      <w:sz w:val="28"/>
      <w:szCs w:val="28"/>
      <w:lang w:val="ru-RU" w:eastAsia="ru-RU" w:bidi="ar-SA"/>
    </w:rPr>
  </w:style>
  <w:style w:type="character" w:customStyle="1" w:styleId="150">
    <w:name w:val="Знак Знак15"/>
    <w:locked/>
    <w:rsid w:val="00B15EBA"/>
    <w:rPr>
      <w:rFonts w:ascii="Arial" w:hAnsi="Arial" w:cs="Arial"/>
      <w:b/>
      <w:bCs/>
      <w:sz w:val="26"/>
      <w:szCs w:val="26"/>
      <w:lang w:val="ru-RU" w:eastAsia="ru-RU" w:bidi="ar-SA"/>
    </w:rPr>
  </w:style>
  <w:style w:type="character" w:customStyle="1" w:styleId="146">
    <w:name w:val="Знак Знак14"/>
    <w:locked/>
    <w:rsid w:val="00B15EBA"/>
    <w:rPr>
      <w:sz w:val="28"/>
      <w:lang w:val="ru-RU" w:eastAsia="ru-RU" w:bidi="ar-SA"/>
    </w:rPr>
  </w:style>
  <w:style w:type="character" w:customStyle="1" w:styleId="131">
    <w:name w:val="Знак Знак13"/>
    <w:locked/>
    <w:rsid w:val="00B15EBA"/>
    <w:rPr>
      <w:sz w:val="28"/>
      <w:lang w:val="ru-RU" w:eastAsia="ru-RU" w:bidi="ar-SA"/>
    </w:rPr>
  </w:style>
  <w:style w:type="character" w:customStyle="1" w:styleId="64">
    <w:name w:val="Знак Знак6"/>
    <w:locked/>
    <w:rsid w:val="00B15EBA"/>
    <w:rPr>
      <w:lang w:val="ru-RU" w:eastAsia="ru-RU" w:bidi="ar-SA"/>
    </w:rPr>
  </w:style>
  <w:style w:type="character" w:customStyle="1" w:styleId="72">
    <w:name w:val="Знак Знак7"/>
    <w:locked/>
    <w:rsid w:val="00B15EBA"/>
    <w:rPr>
      <w:lang w:val="ru-RU" w:eastAsia="ru-RU" w:bidi="ar-SA"/>
    </w:rPr>
  </w:style>
  <w:style w:type="character" w:customStyle="1" w:styleId="54">
    <w:name w:val="Знак Знак5"/>
    <w:locked/>
    <w:rsid w:val="00B15EBA"/>
    <w:rPr>
      <w:lang w:val="ru-RU" w:eastAsia="ru-RU" w:bidi="ar-SA"/>
    </w:rPr>
  </w:style>
  <w:style w:type="paragraph" w:customStyle="1" w:styleId="zagol1">
    <w:name w:val="zagol1"/>
    <w:basedOn w:val="a1"/>
    <w:rsid w:val="00B15EBA"/>
    <w:pPr>
      <w:spacing w:before="100" w:beforeAutospacing="1" w:after="100" w:afterAutospacing="1"/>
      <w:jc w:val="center"/>
    </w:pPr>
    <w:rPr>
      <w:rFonts w:ascii="Verdana" w:hAnsi="Verdana"/>
      <w:b/>
      <w:bCs/>
      <w:color w:val="336699"/>
      <w:sz w:val="24"/>
      <w:szCs w:val="24"/>
    </w:rPr>
  </w:style>
  <w:style w:type="character" w:customStyle="1" w:styleId="180">
    <w:name w:val="Знак Знак18"/>
    <w:rsid w:val="00B15EBA"/>
    <w:rPr>
      <w:sz w:val="28"/>
      <w:lang w:val="ru-RU" w:eastAsia="ru-RU" w:bidi="ar-SA"/>
    </w:rPr>
  </w:style>
  <w:style w:type="character" w:customStyle="1" w:styleId="92">
    <w:name w:val="Знак Знак9"/>
    <w:rsid w:val="00B15EBA"/>
    <w:rPr>
      <w:sz w:val="28"/>
      <w:lang w:val="ru-RU" w:eastAsia="ru-RU" w:bidi="ar-SA"/>
    </w:rPr>
  </w:style>
  <w:style w:type="table" w:styleId="-3">
    <w:name w:val="Table Web 3"/>
    <w:basedOn w:val="a3"/>
    <w:rsid w:val="00B15EB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6">
    <w:name w:val="Светлый список1"/>
    <w:basedOn w:val="a3"/>
    <w:rsid w:val="00B15EB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7">
    <w:name w:val="Светлый список1"/>
    <w:basedOn w:val="a3"/>
    <w:rsid w:val="00B15EBA"/>
    <w:rPr>
      <w:rFonts w:ascii="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2Char1">
    <w:name w:val="Heading 2 Char1"/>
    <w:locked/>
    <w:rsid w:val="00B15EBA"/>
    <w:rPr>
      <w:rFonts w:ascii="Times New Roman" w:hAnsi="Times New Roman" w:cs="Times New Roman"/>
      <w:b/>
      <w:bCs/>
      <w:sz w:val="28"/>
      <w:szCs w:val="28"/>
    </w:rPr>
  </w:style>
  <w:style w:type="character" w:customStyle="1" w:styleId="apple-converted-space">
    <w:name w:val="apple-converted-space"/>
    <w:basedOn w:val="a2"/>
    <w:rsid w:val="00B15EBA"/>
  </w:style>
  <w:style w:type="table" w:customStyle="1" w:styleId="65">
    <w:name w:val="Сетка таблицы6"/>
    <w:basedOn w:val="a3"/>
    <w:next w:val="afff7"/>
    <w:uiPriority w:val="59"/>
    <w:rsid w:val="00B15E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B15EBA"/>
    <w:pPr>
      <w:widowControl w:val="0"/>
      <w:autoSpaceDE w:val="0"/>
      <w:autoSpaceDN w:val="0"/>
      <w:adjustRightInd w:val="0"/>
    </w:pPr>
    <w:rPr>
      <w:sz w:val="24"/>
      <w:szCs w:val="24"/>
    </w:rPr>
  </w:style>
  <w:style w:type="paragraph" w:customStyle="1" w:styleId="afffff2">
    <w:name w:val="."/>
    <w:uiPriority w:val="99"/>
    <w:rsid w:val="00B15EBA"/>
    <w:pPr>
      <w:widowControl w:val="0"/>
      <w:autoSpaceDE w:val="0"/>
      <w:autoSpaceDN w:val="0"/>
      <w:adjustRightInd w:val="0"/>
    </w:pPr>
    <w:rPr>
      <w:sz w:val="24"/>
      <w:szCs w:val="24"/>
    </w:rPr>
  </w:style>
  <w:style w:type="character" w:customStyle="1" w:styleId="affffe">
    <w:name w:val="Основной Знак"/>
    <w:link w:val="affffd"/>
    <w:rsid w:val="00B15EBA"/>
    <w:rPr>
      <w:snapToGrid w:val="0"/>
      <w:sz w:val="28"/>
    </w:rPr>
  </w:style>
  <w:style w:type="paragraph" w:customStyle="1" w:styleId="147">
    <w:name w:val="курсив 14"/>
    <w:basedOn w:val="a1"/>
    <w:link w:val="148"/>
    <w:qFormat/>
    <w:rsid w:val="00B15EBA"/>
    <w:pPr>
      <w:spacing w:before="120" w:after="40"/>
      <w:jc w:val="both"/>
    </w:pPr>
    <w:rPr>
      <w:i/>
      <w:sz w:val="28"/>
      <w:szCs w:val="28"/>
    </w:rPr>
  </w:style>
  <w:style w:type="character" w:customStyle="1" w:styleId="148">
    <w:name w:val="курсив 14 Знак"/>
    <w:link w:val="147"/>
    <w:rsid w:val="00B15EBA"/>
    <w:rPr>
      <w:i/>
      <w:sz w:val="28"/>
      <w:szCs w:val="28"/>
    </w:rPr>
  </w:style>
  <w:style w:type="character" w:customStyle="1" w:styleId="tooltip1">
    <w:name w:val="tooltip1"/>
    <w:basedOn w:val="a2"/>
    <w:rsid w:val="00B15EBA"/>
  </w:style>
  <w:style w:type="character" w:customStyle="1" w:styleId="trigger">
    <w:name w:val="trigger"/>
    <w:basedOn w:val="a2"/>
    <w:rsid w:val="00B15EBA"/>
  </w:style>
  <w:style w:type="character" w:customStyle="1" w:styleId="aff5">
    <w:name w:val="Обычный (Интернет) Знак"/>
    <w:link w:val="aff4"/>
    <w:locked/>
    <w:rsid w:val="00B15EBA"/>
    <w:rPr>
      <w:sz w:val="24"/>
      <w:szCs w:val="24"/>
    </w:rPr>
  </w:style>
  <w:style w:type="paragraph" w:styleId="1ff8">
    <w:name w:val="index 1"/>
    <w:basedOn w:val="a1"/>
    <w:next w:val="a1"/>
    <w:autoRedefine/>
    <w:uiPriority w:val="99"/>
    <w:unhideWhenUsed/>
    <w:rsid w:val="00B15EBA"/>
    <w:pPr>
      <w:ind w:left="200" w:hanging="200"/>
    </w:pPr>
  </w:style>
  <w:style w:type="paragraph" w:styleId="2ff">
    <w:name w:val="index 2"/>
    <w:basedOn w:val="a1"/>
    <w:next w:val="a1"/>
    <w:autoRedefine/>
    <w:uiPriority w:val="99"/>
    <w:unhideWhenUsed/>
    <w:rsid w:val="00B15EBA"/>
    <w:pPr>
      <w:ind w:left="400" w:hanging="200"/>
    </w:pPr>
  </w:style>
  <w:style w:type="paragraph" w:styleId="3f1">
    <w:name w:val="index 3"/>
    <w:basedOn w:val="a1"/>
    <w:next w:val="a1"/>
    <w:autoRedefine/>
    <w:uiPriority w:val="99"/>
    <w:unhideWhenUsed/>
    <w:rsid w:val="00B15EBA"/>
    <w:pPr>
      <w:ind w:left="600" w:hanging="200"/>
    </w:pPr>
  </w:style>
  <w:style w:type="paragraph" w:styleId="47">
    <w:name w:val="index 4"/>
    <w:basedOn w:val="a1"/>
    <w:next w:val="a1"/>
    <w:autoRedefine/>
    <w:uiPriority w:val="99"/>
    <w:unhideWhenUsed/>
    <w:rsid w:val="00B15EBA"/>
    <w:pPr>
      <w:ind w:left="800" w:hanging="200"/>
    </w:pPr>
  </w:style>
  <w:style w:type="paragraph" w:styleId="55">
    <w:name w:val="index 5"/>
    <w:basedOn w:val="a1"/>
    <w:next w:val="a1"/>
    <w:autoRedefine/>
    <w:uiPriority w:val="99"/>
    <w:unhideWhenUsed/>
    <w:rsid w:val="00B15EBA"/>
    <w:pPr>
      <w:ind w:left="1000" w:hanging="200"/>
    </w:pPr>
  </w:style>
  <w:style w:type="paragraph" w:styleId="66">
    <w:name w:val="index 6"/>
    <w:basedOn w:val="a1"/>
    <w:next w:val="a1"/>
    <w:autoRedefine/>
    <w:uiPriority w:val="99"/>
    <w:unhideWhenUsed/>
    <w:rsid w:val="00B15EBA"/>
    <w:pPr>
      <w:ind w:left="1200" w:hanging="200"/>
    </w:pPr>
  </w:style>
  <w:style w:type="paragraph" w:styleId="73">
    <w:name w:val="index 7"/>
    <w:basedOn w:val="a1"/>
    <w:next w:val="a1"/>
    <w:autoRedefine/>
    <w:uiPriority w:val="99"/>
    <w:unhideWhenUsed/>
    <w:rsid w:val="00B15EBA"/>
    <w:pPr>
      <w:ind w:left="1400" w:hanging="200"/>
    </w:pPr>
  </w:style>
  <w:style w:type="paragraph" w:styleId="85">
    <w:name w:val="index 8"/>
    <w:basedOn w:val="a1"/>
    <w:next w:val="a1"/>
    <w:autoRedefine/>
    <w:uiPriority w:val="99"/>
    <w:unhideWhenUsed/>
    <w:rsid w:val="00B15EBA"/>
    <w:pPr>
      <w:ind w:left="1600" w:hanging="200"/>
    </w:pPr>
  </w:style>
  <w:style w:type="paragraph" w:styleId="93">
    <w:name w:val="index 9"/>
    <w:basedOn w:val="a1"/>
    <w:next w:val="a1"/>
    <w:autoRedefine/>
    <w:uiPriority w:val="99"/>
    <w:unhideWhenUsed/>
    <w:rsid w:val="00B15EBA"/>
    <w:pPr>
      <w:ind w:left="1800" w:hanging="200"/>
    </w:pPr>
  </w:style>
  <w:style w:type="paragraph" w:styleId="afffff3">
    <w:name w:val="index heading"/>
    <w:basedOn w:val="a1"/>
    <w:next w:val="1ff8"/>
    <w:uiPriority w:val="99"/>
    <w:unhideWhenUsed/>
    <w:rsid w:val="00B15EBA"/>
  </w:style>
  <w:style w:type="paragraph" w:styleId="2">
    <w:name w:val="List Number 2"/>
    <w:basedOn w:val="a1"/>
    <w:uiPriority w:val="99"/>
    <w:unhideWhenUsed/>
    <w:rsid w:val="00B15EBA"/>
    <w:pPr>
      <w:numPr>
        <w:numId w:val="6"/>
      </w:numPr>
    </w:pPr>
    <w:rPr>
      <w:sz w:val="28"/>
    </w:rPr>
  </w:style>
  <w:style w:type="character" w:customStyle="1" w:styleId="1ff9">
    <w:name w:val="Текст Знак1"/>
    <w:aliases w:val="Знак2 Знак1,Знак21 Знак1"/>
    <w:semiHidden/>
    <w:rsid w:val="00B15EBA"/>
    <w:rPr>
      <w:rFonts w:ascii="Consolas" w:eastAsia="Times New Roman" w:hAnsi="Consolas" w:cs="Consolas"/>
      <w:sz w:val="21"/>
      <w:szCs w:val="21"/>
      <w:lang w:eastAsia="ru-RU"/>
    </w:rPr>
  </w:style>
  <w:style w:type="character" w:customStyle="1" w:styleId="1f6">
    <w:name w:val="заголовок 1 Знак"/>
    <w:link w:val="1f5"/>
    <w:locked/>
    <w:rsid w:val="00B15EBA"/>
    <w:rPr>
      <w:rFonts w:ascii="Peterburg" w:hAnsi="Peterburg"/>
      <w:sz w:val="28"/>
    </w:rPr>
  </w:style>
  <w:style w:type="paragraph" w:customStyle="1" w:styleId="122">
    <w:name w:val="Знак1 Знак Знак Знак2"/>
    <w:basedOn w:val="a1"/>
    <w:uiPriority w:val="99"/>
    <w:rsid w:val="00B15EBA"/>
    <w:rPr>
      <w:rFonts w:ascii="Verdana" w:hAnsi="Verdana" w:cs="Verdana"/>
      <w:lang w:val="en-US" w:eastAsia="en-US"/>
    </w:rPr>
  </w:style>
  <w:style w:type="paragraph" w:customStyle="1" w:styleId="3f2">
    <w:name w:val="Знак3"/>
    <w:basedOn w:val="a1"/>
    <w:uiPriority w:val="99"/>
    <w:rsid w:val="00B15EBA"/>
    <w:rPr>
      <w:rFonts w:ascii="Verdana" w:hAnsi="Verdana" w:cs="Verdana"/>
      <w:lang w:val="en-US" w:eastAsia="en-US"/>
    </w:rPr>
  </w:style>
  <w:style w:type="paragraph" w:customStyle="1" w:styleId="114">
    <w:name w:val="Знак1 Знак Знак Знак1"/>
    <w:basedOn w:val="a1"/>
    <w:uiPriority w:val="99"/>
    <w:rsid w:val="00B15EBA"/>
    <w:rPr>
      <w:rFonts w:ascii="Verdana" w:hAnsi="Verdana" w:cs="Verdana"/>
      <w:lang w:val="en-US" w:eastAsia="en-US"/>
    </w:rPr>
  </w:style>
  <w:style w:type="paragraph" w:customStyle="1" w:styleId="xl309">
    <w:name w:val="xl309"/>
    <w:basedOn w:val="a1"/>
    <w:uiPriority w:val="99"/>
    <w:rsid w:val="00B15EBA"/>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310">
    <w:name w:val="xl310"/>
    <w:basedOn w:val="a1"/>
    <w:uiPriority w:val="99"/>
    <w:rsid w:val="00B15EB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a1"/>
    <w:uiPriority w:val="99"/>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2">
    <w:name w:val="xl312"/>
    <w:basedOn w:val="a1"/>
    <w:uiPriority w:val="99"/>
    <w:rsid w:val="00B15EB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3">
    <w:name w:val="xl313"/>
    <w:basedOn w:val="a1"/>
    <w:uiPriority w:val="99"/>
    <w:rsid w:val="00B15EB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4">
    <w:name w:val="xl314"/>
    <w:basedOn w:val="a1"/>
    <w:uiPriority w:val="99"/>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5">
    <w:name w:val="xl315"/>
    <w:basedOn w:val="a1"/>
    <w:uiPriority w:val="99"/>
    <w:rsid w:val="00B15EBA"/>
    <w:pPr>
      <w:pBdr>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6">
    <w:name w:val="xl316"/>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7">
    <w:name w:val="xl317"/>
    <w:basedOn w:val="a1"/>
    <w:uiPriority w:val="99"/>
    <w:rsid w:val="00B15EBA"/>
    <w:pPr>
      <w:pBdr>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8">
    <w:name w:val="xl318"/>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9">
    <w:name w:val="xl319"/>
    <w:basedOn w:val="a1"/>
    <w:uiPriority w:val="99"/>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0">
    <w:name w:val="xl320"/>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1">
    <w:name w:val="xl321"/>
    <w:basedOn w:val="a1"/>
    <w:uiPriority w:val="99"/>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2">
    <w:name w:val="xl322"/>
    <w:basedOn w:val="a1"/>
    <w:uiPriority w:val="99"/>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3">
    <w:name w:val="xl323"/>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74">
    <w:name w:val="Знак7"/>
    <w:basedOn w:val="a1"/>
    <w:uiPriority w:val="99"/>
    <w:rsid w:val="00B15EBA"/>
    <w:rPr>
      <w:rFonts w:ascii="Verdana" w:hAnsi="Verdana" w:cs="Verdana"/>
      <w:lang w:val="en-US" w:eastAsia="en-US"/>
    </w:rPr>
  </w:style>
  <w:style w:type="paragraph" w:customStyle="1" w:styleId="67">
    <w:name w:val="Знак6"/>
    <w:basedOn w:val="a1"/>
    <w:uiPriority w:val="99"/>
    <w:rsid w:val="00B15EBA"/>
    <w:rPr>
      <w:rFonts w:ascii="Verdana" w:hAnsi="Verdana" w:cs="Verdana"/>
      <w:lang w:val="en-US" w:eastAsia="en-US"/>
    </w:rPr>
  </w:style>
  <w:style w:type="paragraph" w:customStyle="1" w:styleId="56">
    <w:name w:val="Знак5"/>
    <w:basedOn w:val="a1"/>
    <w:uiPriority w:val="99"/>
    <w:rsid w:val="00B15EBA"/>
    <w:rPr>
      <w:rFonts w:ascii="Verdana" w:hAnsi="Verdana" w:cs="Verdana"/>
      <w:lang w:val="en-US" w:eastAsia="en-US"/>
    </w:rPr>
  </w:style>
  <w:style w:type="paragraph" w:customStyle="1" w:styleId="48">
    <w:name w:val="Знак4"/>
    <w:basedOn w:val="a1"/>
    <w:uiPriority w:val="99"/>
    <w:rsid w:val="00B15EBA"/>
    <w:rPr>
      <w:rFonts w:ascii="Verdana" w:hAnsi="Verdana" w:cs="Verdana"/>
      <w:lang w:val="en-US" w:eastAsia="en-US"/>
    </w:rPr>
  </w:style>
  <w:style w:type="paragraph" w:customStyle="1" w:styleId="231">
    <w:name w:val="Основной текст 23"/>
    <w:basedOn w:val="a1"/>
    <w:uiPriority w:val="99"/>
    <w:rsid w:val="00B15EBA"/>
    <w:pPr>
      <w:widowControl w:val="0"/>
      <w:overflowPunct w:val="0"/>
      <w:autoSpaceDE w:val="0"/>
      <w:autoSpaceDN w:val="0"/>
      <w:adjustRightInd w:val="0"/>
      <w:spacing w:line="300" w:lineRule="auto"/>
      <w:jc w:val="center"/>
    </w:pPr>
    <w:rPr>
      <w:b/>
      <w:i/>
      <w:sz w:val="56"/>
    </w:rPr>
  </w:style>
  <w:style w:type="paragraph" w:customStyle="1" w:styleId="2TimesNewRoman">
    <w:name w:val="Стиль Заголовок 2 + Times New Roman не полужирный не курсив По ц..."/>
    <w:basedOn w:val="21"/>
    <w:uiPriority w:val="99"/>
    <w:rsid w:val="00B15EBA"/>
    <w:pPr>
      <w:ind w:firstLine="0"/>
    </w:pPr>
    <w:rPr>
      <w:rFonts w:ascii="Times New Roman" w:hAnsi="Times New Roman"/>
      <w:bCs w:val="0"/>
      <w:iCs w:val="0"/>
      <w:sz w:val="32"/>
      <w:szCs w:val="20"/>
    </w:rPr>
  </w:style>
  <w:style w:type="paragraph" w:customStyle="1" w:styleId="1TimesNewRoman0">
    <w:name w:val="Стиль Заголовок 1 + Times New Roman не полужирный По центру"/>
    <w:basedOn w:val="10"/>
    <w:uiPriority w:val="99"/>
    <w:rsid w:val="00B15EBA"/>
    <w:pPr>
      <w:spacing w:before="240" w:after="60"/>
    </w:pPr>
    <w:rPr>
      <w:b w:val="0"/>
      <w:kern w:val="32"/>
      <w:sz w:val="36"/>
    </w:rPr>
  </w:style>
  <w:style w:type="paragraph" w:customStyle="1" w:styleId="1TimesNewRoman1">
    <w:name w:val="Стиль Заголовок 1 + Times New Roman не полужирный По центру1"/>
    <w:basedOn w:val="10"/>
    <w:rsid w:val="00B15EBA"/>
    <w:pPr>
      <w:spacing w:before="240" w:after="60"/>
    </w:pPr>
    <w:rPr>
      <w:b w:val="0"/>
      <w:kern w:val="32"/>
      <w:sz w:val="36"/>
    </w:rPr>
  </w:style>
  <w:style w:type="paragraph" w:customStyle="1" w:styleId="240">
    <w:name w:val="Основной текст 24"/>
    <w:basedOn w:val="a1"/>
    <w:uiPriority w:val="99"/>
    <w:rsid w:val="00B15EBA"/>
    <w:pPr>
      <w:widowControl w:val="0"/>
      <w:overflowPunct w:val="0"/>
      <w:autoSpaceDE w:val="0"/>
      <w:autoSpaceDN w:val="0"/>
      <w:adjustRightInd w:val="0"/>
      <w:spacing w:line="300" w:lineRule="auto"/>
      <w:jc w:val="center"/>
    </w:pPr>
    <w:rPr>
      <w:b/>
      <w:i/>
      <w:sz w:val="56"/>
    </w:rPr>
  </w:style>
  <w:style w:type="paragraph" w:customStyle="1" w:styleId="Iiiaeuiue">
    <w:name w:val="Ii?iaeuiue"/>
    <w:uiPriority w:val="99"/>
    <w:rsid w:val="00B15EBA"/>
    <w:rPr>
      <w:rFonts w:ascii="Baltica" w:hAnsi="Baltica"/>
      <w:sz w:val="24"/>
    </w:rPr>
  </w:style>
  <w:style w:type="character" w:customStyle="1" w:styleId="ArNar">
    <w:name w:val="Обычный ArNar Знак"/>
    <w:link w:val="ArNar0"/>
    <w:locked/>
    <w:rsid w:val="00B15EBA"/>
    <w:rPr>
      <w:rFonts w:ascii="Arial Narrow" w:hAnsi="Arial Narrow"/>
      <w:color w:val="000000"/>
    </w:rPr>
  </w:style>
  <w:style w:type="paragraph" w:customStyle="1" w:styleId="ArNar0">
    <w:name w:val="Обычный ArNar"/>
    <w:basedOn w:val="a1"/>
    <w:link w:val="ArNar"/>
    <w:rsid w:val="00B15EBA"/>
    <w:pPr>
      <w:ind w:firstLine="709"/>
      <w:jc w:val="both"/>
    </w:pPr>
    <w:rPr>
      <w:rFonts w:ascii="Arial Narrow" w:hAnsi="Arial Narrow"/>
      <w:color w:val="000000"/>
    </w:rPr>
  </w:style>
  <w:style w:type="character" w:customStyle="1" w:styleId="TimesNewRoman121">
    <w:name w:val="Стиль Times New Roman 12 пт По центру Знак1"/>
    <w:link w:val="TimesNewRoman12"/>
    <w:locked/>
    <w:rsid w:val="00B15EBA"/>
    <w:rPr>
      <w:rFonts w:ascii="Arial" w:hAnsi="Arial" w:cs="Arial"/>
      <w:spacing w:val="-4"/>
      <w:sz w:val="24"/>
    </w:rPr>
  </w:style>
  <w:style w:type="paragraph" w:customStyle="1" w:styleId="TimesNewRoman12">
    <w:name w:val="Стиль Times New Roman 12 пт По центру"/>
    <w:basedOn w:val="a1"/>
    <w:link w:val="TimesNewRoman121"/>
    <w:rsid w:val="00B15EBA"/>
    <w:pPr>
      <w:widowControl w:val="0"/>
      <w:jc w:val="center"/>
    </w:pPr>
    <w:rPr>
      <w:rFonts w:ascii="Arial" w:hAnsi="Arial"/>
      <w:spacing w:val="-4"/>
      <w:sz w:val="24"/>
    </w:rPr>
  </w:style>
  <w:style w:type="character" w:customStyle="1" w:styleId="214">
    <w:name w:val="Заголовок 2 Знак1"/>
    <w:uiPriority w:val="9"/>
    <w:locked/>
    <w:rsid w:val="00B15EBA"/>
    <w:rPr>
      <w:rFonts w:ascii="Times New Roman" w:eastAsia="Times New Roman" w:hAnsi="Times New Roman" w:cs="Times New Roman"/>
      <w:sz w:val="28"/>
      <w:szCs w:val="20"/>
      <w:lang w:eastAsia="ru-RU"/>
    </w:rPr>
  </w:style>
  <w:style w:type="character" w:customStyle="1" w:styleId="citation">
    <w:name w:val="citation"/>
    <w:rsid w:val="00B15EBA"/>
  </w:style>
  <w:style w:type="character" w:customStyle="1" w:styleId="reference-text">
    <w:name w:val="reference-text"/>
    <w:rsid w:val="00B15EBA"/>
  </w:style>
  <w:style w:type="character" w:customStyle="1" w:styleId="description2">
    <w:name w:val="description2"/>
    <w:rsid w:val="00B15EBA"/>
    <w:rPr>
      <w:vanish/>
      <w:webHidden w:val="0"/>
      <w:sz w:val="21"/>
      <w:szCs w:val="21"/>
      <w:specVanish/>
    </w:rPr>
  </w:style>
  <w:style w:type="character" w:customStyle="1" w:styleId="ArNar1">
    <w:name w:val="Обычный ArNar Знак1"/>
    <w:rsid w:val="00B15EBA"/>
    <w:rPr>
      <w:color w:val="000000"/>
      <w:sz w:val="24"/>
      <w:lang w:val="ru-RU" w:eastAsia="ru-RU" w:bidi="ar-SA"/>
    </w:rPr>
  </w:style>
  <w:style w:type="character" w:customStyle="1" w:styleId="810">
    <w:name w:val="Заголовок 8 Знак1"/>
    <w:rsid w:val="00B15EBA"/>
    <w:rPr>
      <w:sz w:val="28"/>
      <w:szCs w:val="24"/>
    </w:rPr>
  </w:style>
  <w:style w:type="table" w:customStyle="1" w:styleId="151">
    <w:name w:val="Сетка таблицы15"/>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нак11"/>
    <w:rsid w:val="00B15EBA"/>
    <w:rPr>
      <w:rFonts w:ascii="Calibri" w:eastAsia="Calibri" w:hAnsi="Calibri"/>
      <w:sz w:val="28"/>
      <w:szCs w:val="28"/>
      <w:lang w:val="ru-RU" w:eastAsia="ru-RU" w:bidi="ar-SA"/>
    </w:rPr>
  </w:style>
  <w:style w:type="character" w:customStyle="1" w:styleId="94">
    <w:name w:val="Знак9"/>
    <w:rsid w:val="00B15EBA"/>
    <w:rPr>
      <w:rFonts w:ascii="Calibri" w:eastAsia="Calibri" w:hAnsi="Calibri"/>
      <w:sz w:val="24"/>
      <w:szCs w:val="24"/>
      <w:lang w:val="ru-RU" w:eastAsia="ru-RU" w:bidi="ar-SA"/>
    </w:rPr>
  </w:style>
  <w:style w:type="character" w:customStyle="1" w:styleId="1fb">
    <w:name w:val="Стиль1 Знак"/>
    <w:link w:val="1fa"/>
    <w:rsid w:val="00B15EBA"/>
    <w:rPr>
      <w:sz w:val="28"/>
    </w:rPr>
  </w:style>
  <w:style w:type="character" w:customStyle="1" w:styleId="2fe">
    <w:name w:val="Стиль2 Знак"/>
    <w:link w:val="2fd"/>
    <w:rsid w:val="00B15EBA"/>
    <w:rPr>
      <w:rFonts w:ascii="Peterburg" w:hAnsi="Peterburg"/>
      <w:snapToGrid w:val="0"/>
      <w:sz w:val="24"/>
    </w:rPr>
  </w:style>
  <w:style w:type="character" w:customStyle="1" w:styleId="3e">
    <w:name w:val="Стиль3 Знак"/>
    <w:link w:val="3d"/>
    <w:rsid w:val="00B15EBA"/>
    <w:rPr>
      <w:snapToGrid w:val="0"/>
      <w:spacing w:val="-1"/>
      <w:kern w:val="65535"/>
      <w:position w:val="-1"/>
      <w:sz w:val="24"/>
      <w:lang w:val="en-US" w:bidi="ar-SA"/>
    </w:rPr>
  </w:style>
  <w:style w:type="character" w:customStyle="1" w:styleId="224">
    <w:name w:val="Знак Знак22"/>
    <w:rsid w:val="00B15EBA"/>
    <w:rPr>
      <w:rFonts w:ascii="Cambria" w:eastAsia="Times New Roman" w:hAnsi="Cambria"/>
      <w:b/>
      <w:bCs/>
      <w:kern w:val="32"/>
      <w:sz w:val="32"/>
      <w:szCs w:val="32"/>
    </w:rPr>
  </w:style>
  <w:style w:type="paragraph" w:customStyle="1" w:styleId="116">
    <w:name w:val="Обычный11"/>
    <w:rsid w:val="00B15EBA"/>
    <w:pPr>
      <w:widowControl w:val="0"/>
    </w:pPr>
    <w:rPr>
      <w:rFonts w:ascii="Arial" w:hAnsi="Arial"/>
      <w:snapToGrid w:val="0"/>
    </w:rPr>
  </w:style>
  <w:style w:type="character" w:customStyle="1" w:styleId="117">
    <w:name w:val="Основной шрифт абзаца11"/>
    <w:rsid w:val="00B15EBA"/>
  </w:style>
  <w:style w:type="character" w:customStyle="1" w:styleId="2ff0">
    <w:name w:val="Основной шрифт абзаца2"/>
    <w:rsid w:val="00B15EBA"/>
  </w:style>
  <w:style w:type="character" w:customStyle="1" w:styleId="afffff4">
    <w:name w:val="Знак Знак Знак"/>
    <w:rsid w:val="00B15EBA"/>
    <w:rPr>
      <w:sz w:val="24"/>
      <w:szCs w:val="24"/>
      <w:lang w:val="ru-RU" w:eastAsia="ru-RU" w:bidi="ar-SA"/>
    </w:rPr>
  </w:style>
  <w:style w:type="character" w:customStyle="1" w:styleId="232">
    <w:name w:val="Знак Знак23"/>
    <w:rsid w:val="00B15EBA"/>
    <w:rPr>
      <w:sz w:val="28"/>
      <w:szCs w:val="28"/>
      <w:lang w:val="ru-RU" w:eastAsia="ru-RU" w:bidi="ar-SA"/>
    </w:rPr>
  </w:style>
  <w:style w:type="character" w:styleId="afffff5">
    <w:name w:val="Placeholder Text"/>
    <w:semiHidden/>
    <w:rsid w:val="00B15EBA"/>
    <w:rPr>
      <w:color w:val="808080"/>
    </w:rPr>
  </w:style>
  <w:style w:type="character" w:customStyle="1" w:styleId="2210">
    <w:name w:val="Знак Знак221"/>
    <w:locked/>
    <w:rsid w:val="00B15EBA"/>
    <w:rPr>
      <w:rFonts w:ascii="Cambria" w:hAnsi="Cambria"/>
      <w:b/>
      <w:bCs/>
      <w:kern w:val="32"/>
      <w:sz w:val="32"/>
      <w:szCs w:val="32"/>
      <w:lang w:val="en-US" w:eastAsia="en-US" w:bidi="en-US"/>
    </w:rPr>
  </w:style>
  <w:style w:type="character" w:customStyle="1" w:styleId="95">
    <w:name w:val="Знак Знак Знак9"/>
    <w:rsid w:val="00B15EBA"/>
    <w:rPr>
      <w:sz w:val="28"/>
      <w:szCs w:val="28"/>
      <w:lang w:val="ru-RU" w:eastAsia="ru-RU" w:bidi="ar-SA"/>
    </w:rPr>
  </w:style>
  <w:style w:type="character" w:customStyle="1" w:styleId="1ffa">
    <w:name w:val="Знак Знак Знак Знак1"/>
    <w:rsid w:val="00B15EBA"/>
    <w:rPr>
      <w:sz w:val="24"/>
      <w:szCs w:val="24"/>
      <w:lang w:val="ru-RU" w:eastAsia="ru-RU" w:bidi="ar-SA"/>
    </w:rPr>
  </w:style>
  <w:style w:type="character" w:customStyle="1" w:styleId="49">
    <w:name w:val="Знак Знак Знак4"/>
    <w:rsid w:val="00B15EBA"/>
    <w:rPr>
      <w:sz w:val="24"/>
      <w:szCs w:val="24"/>
      <w:lang w:val="ru-RU" w:eastAsia="ru-RU" w:bidi="ar-SA"/>
    </w:rPr>
  </w:style>
  <w:style w:type="table" w:customStyle="1" w:styleId="171">
    <w:name w:val="Сетка таблицы17"/>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0">
    <w:name w:val="Heading Знак"/>
    <w:link w:val="Heading"/>
    <w:rsid w:val="00B15EBA"/>
    <w:rPr>
      <w:rFonts w:ascii="Arial" w:hAnsi="Arial"/>
      <w:b/>
      <w:bCs/>
      <w:sz w:val="22"/>
      <w:szCs w:val="22"/>
      <w:lang w:bidi="ar-SA"/>
    </w:rPr>
  </w:style>
  <w:style w:type="character" w:customStyle="1" w:styleId="hl">
    <w:name w:val="hl"/>
    <w:basedOn w:val="a2"/>
    <w:rsid w:val="00B15EBA"/>
  </w:style>
  <w:style w:type="paragraph" w:customStyle="1" w:styleId="regulartext">
    <w:name w:val="regulartext"/>
    <w:basedOn w:val="a1"/>
    <w:rsid w:val="00B15EBA"/>
    <w:pPr>
      <w:spacing w:before="100" w:beforeAutospacing="1" w:after="100" w:afterAutospacing="1"/>
    </w:pPr>
    <w:rPr>
      <w:sz w:val="24"/>
      <w:szCs w:val="24"/>
    </w:rPr>
  </w:style>
  <w:style w:type="character" w:customStyle="1" w:styleId="arrow-right">
    <w:name w:val="arrow-right"/>
    <w:rsid w:val="00B15EBA"/>
  </w:style>
  <w:style w:type="paragraph" w:customStyle="1" w:styleId="afffff6">
    <w:name w:val="Табличный"/>
    <w:basedOn w:val="a1"/>
    <w:link w:val="afffff7"/>
    <w:qFormat/>
    <w:rsid w:val="00B15EBA"/>
    <w:rPr>
      <w:rFonts w:eastAsia="Calibri"/>
      <w:sz w:val="26"/>
      <w:szCs w:val="26"/>
      <w:lang w:eastAsia="en-US"/>
    </w:rPr>
  </w:style>
  <w:style w:type="character" w:customStyle="1" w:styleId="afffff7">
    <w:name w:val="Табличный Знак"/>
    <w:link w:val="afffff6"/>
    <w:rsid w:val="00B15EBA"/>
    <w:rPr>
      <w:rFonts w:eastAsia="Calibri"/>
      <w:sz w:val="26"/>
      <w:szCs w:val="26"/>
      <w:lang w:eastAsia="en-US"/>
    </w:rPr>
  </w:style>
  <w:style w:type="paragraph" w:customStyle="1" w:styleId="270">
    <w:name w:val="Основной текст 27"/>
    <w:rsid w:val="00B15EBA"/>
    <w:pPr>
      <w:suppressAutoHyphens/>
      <w:ind w:right="-47"/>
      <w:jc w:val="both"/>
    </w:pPr>
    <w:rPr>
      <w:rFonts w:eastAsia="SimSun"/>
      <w:kern w:val="1"/>
      <w:sz w:val="28"/>
      <w:szCs w:val="28"/>
      <w:lang w:eastAsia="zh-CN"/>
    </w:rPr>
  </w:style>
  <w:style w:type="character" w:customStyle="1" w:styleId="e">
    <w:name w:val="Основной тeкст Знак"/>
    <w:link w:val="e0"/>
    <w:locked/>
    <w:rsid w:val="00B15EBA"/>
    <w:rPr>
      <w:rFonts w:ascii="Calibri" w:eastAsia="Calibri" w:hAnsi="Calibri" w:cs="Calibri"/>
      <w:sz w:val="24"/>
      <w:szCs w:val="24"/>
      <w:lang w:val="ru-RU" w:eastAsia="ru-RU" w:bidi="ar-SA"/>
    </w:rPr>
  </w:style>
  <w:style w:type="paragraph" w:customStyle="1" w:styleId="e0">
    <w:name w:val="Основной тeкст"/>
    <w:link w:val="e"/>
    <w:rsid w:val="00B15EBA"/>
    <w:pPr>
      <w:keepLines/>
      <w:spacing w:before="120"/>
      <w:ind w:firstLine="709"/>
    </w:pPr>
    <w:rPr>
      <w:rFonts w:ascii="Calibri" w:eastAsia="Calibri" w:hAnsi="Calibri" w:cs="Calibri"/>
      <w:sz w:val="24"/>
      <w:szCs w:val="24"/>
    </w:rPr>
  </w:style>
  <w:style w:type="character" w:customStyle="1" w:styleId="w">
    <w:name w:val="w"/>
    <w:rsid w:val="00B15EBA"/>
  </w:style>
  <w:style w:type="paragraph" w:customStyle="1" w:styleId="123">
    <w:name w:val="Основной 12"/>
    <w:basedOn w:val="affffd"/>
    <w:link w:val="124"/>
    <w:qFormat/>
    <w:rsid w:val="00B15EBA"/>
    <w:pPr>
      <w:spacing w:before="40" w:after="40"/>
    </w:pPr>
    <w:rPr>
      <w:sz w:val="24"/>
      <w:szCs w:val="24"/>
    </w:rPr>
  </w:style>
  <w:style w:type="paragraph" w:customStyle="1" w:styleId="125">
    <w:name w:val="Курсив 12"/>
    <w:basedOn w:val="147"/>
    <w:link w:val="126"/>
    <w:qFormat/>
    <w:rsid w:val="00B15EBA"/>
    <w:pPr>
      <w:spacing w:before="240"/>
    </w:pPr>
    <w:rPr>
      <w:sz w:val="24"/>
      <w:szCs w:val="24"/>
    </w:rPr>
  </w:style>
  <w:style w:type="character" w:customStyle="1" w:styleId="124">
    <w:name w:val="Основной 12 Знак"/>
    <w:link w:val="123"/>
    <w:rsid w:val="00B15EBA"/>
    <w:rPr>
      <w:snapToGrid w:val="0"/>
      <w:sz w:val="24"/>
      <w:szCs w:val="24"/>
    </w:rPr>
  </w:style>
  <w:style w:type="character" w:customStyle="1" w:styleId="126">
    <w:name w:val="Курсив 12 Знак"/>
    <w:link w:val="125"/>
    <w:rsid w:val="00B15EBA"/>
    <w:rPr>
      <w:i/>
      <w:sz w:val="24"/>
      <w:szCs w:val="24"/>
    </w:rPr>
  </w:style>
  <w:style w:type="character" w:customStyle="1" w:styleId="14127">
    <w:name w:val="Обычный + 14 пт;По ширине;Первая строка:  1;27 см Знак Знак Знак Знак Знак Знак"/>
    <w:rsid w:val="00B15EBA"/>
    <w:rPr>
      <w:sz w:val="28"/>
    </w:rPr>
  </w:style>
  <w:style w:type="paragraph" w:customStyle="1" w:styleId="000">
    <w:name w:val="Основной текст с отст000"/>
    <w:basedOn w:val="a1"/>
    <w:rsid w:val="00B15EBA"/>
    <w:pPr>
      <w:ind w:firstLine="720"/>
      <w:jc w:val="both"/>
    </w:pPr>
    <w:rPr>
      <w:sz w:val="28"/>
    </w:rPr>
  </w:style>
  <w:style w:type="paragraph" w:customStyle="1" w:styleId="1810">
    <w:name w:val="Знак Знак181"/>
    <w:basedOn w:val="a1"/>
    <w:rsid w:val="00B15EBA"/>
    <w:rPr>
      <w:rFonts w:ascii="Verdana" w:hAnsi="Verdana" w:cs="Verdana"/>
      <w:lang w:val="en-US" w:eastAsia="en-US"/>
    </w:rPr>
  </w:style>
  <w:style w:type="character" w:customStyle="1" w:styleId="410">
    <w:name w:val="Заголовок 4 Знак1"/>
    <w:uiPriority w:val="9"/>
    <w:rsid w:val="00B15EBA"/>
    <w:rPr>
      <w:b/>
      <w:bCs/>
      <w:sz w:val="28"/>
      <w:szCs w:val="28"/>
      <w:lang w:val="ru-RU" w:eastAsia="ru-RU" w:bidi="ar-SA"/>
    </w:rPr>
  </w:style>
  <w:style w:type="paragraph" w:customStyle="1" w:styleId="afffff8">
    <w:name w:val="Текст с интервалом"/>
    <w:basedOn w:val="ArNar0"/>
    <w:next w:val="ArNar0"/>
    <w:rsid w:val="00B15EBA"/>
    <w:pPr>
      <w:spacing w:before="60" w:after="60"/>
    </w:pPr>
    <w:rPr>
      <w:rFonts w:ascii="Times New Roman" w:hAnsi="Times New Roman"/>
      <w:sz w:val="24"/>
    </w:rPr>
  </w:style>
  <w:style w:type="paragraph" w:customStyle="1" w:styleId="afffff9">
    <w:name w:val="Перечисление + инт"/>
    <w:basedOn w:val="a1"/>
    <w:rsid w:val="00B15EBA"/>
    <w:pPr>
      <w:tabs>
        <w:tab w:val="num" w:pos="1069"/>
      </w:tabs>
      <w:spacing w:before="60"/>
      <w:ind w:left="1069" w:hanging="360"/>
      <w:jc w:val="both"/>
    </w:pPr>
    <w:rPr>
      <w:snapToGrid w:val="0"/>
      <w:color w:val="000000"/>
      <w:sz w:val="24"/>
    </w:rPr>
  </w:style>
  <w:style w:type="paragraph" w:customStyle="1" w:styleId="2ff1">
    <w:name w:val="Текст с интервалом 2"/>
    <w:basedOn w:val="ArNar0"/>
    <w:rsid w:val="00B15EBA"/>
    <w:pPr>
      <w:spacing w:before="60"/>
    </w:pPr>
    <w:rPr>
      <w:rFonts w:ascii="Times New Roman" w:hAnsi="Times New Roman"/>
      <w:sz w:val="24"/>
    </w:rPr>
  </w:style>
  <w:style w:type="character" w:customStyle="1" w:styleId="ArNar2">
    <w:name w:val="Обычный ArNar Знак Знак"/>
    <w:rsid w:val="00B15EBA"/>
    <w:rPr>
      <w:noProof w:val="0"/>
      <w:color w:val="000000"/>
      <w:sz w:val="24"/>
      <w:lang w:val="ru-RU" w:eastAsia="ru-RU" w:bidi="ar-SA"/>
    </w:rPr>
  </w:style>
  <w:style w:type="paragraph" w:customStyle="1" w:styleId="FR5">
    <w:name w:val="FR5"/>
    <w:rsid w:val="00B15EBA"/>
    <w:pPr>
      <w:widowControl w:val="0"/>
      <w:autoSpaceDE w:val="0"/>
      <w:autoSpaceDN w:val="0"/>
      <w:adjustRightInd w:val="0"/>
      <w:spacing w:before="1420"/>
      <w:jc w:val="right"/>
    </w:pPr>
    <w:rPr>
      <w:rFonts w:ascii="Arial" w:hAnsi="Arial" w:cs="Arial"/>
      <w:sz w:val="12"/>
      <w:szCs w:val="12"/>
    </w:rPr>
  </w:style>
  <w:style w:type="paragraph" w:customStyle="1" w:styleId="233">
    <w:name w:val="Основной текст с отступом 23"/>
    <w:basedOn w:val="a1"/>
    <w:rsid w:val="00B15EBA"/>
    <w:pPr>
      <w:spacing w:line="240" w:lineRule="exact"/>
      <w:ind w:firstLine="709"/>
      <w:jc w:val="both"/>
    </w:pPr>
    <w:rPr>
      <w:rFonts w:ascii="Arial" w:hAnsi="Arial"/>
      <w:sz w:val="24"/>
    </w:rPr>
  </w:style>
  <w:style w:type="paragraph" w:customStyle="1" w:styleId="FR3">
    <w:name w:val="FR3"/>
    <w:rsid w:val="00B15EBA"/>
    <w:pPr>
      <w:widowControl w:val="0"/>
      <w:autoSpaceDE w:val="0"/>
      <w:autoSpaceDN w:val="0"/>
      <w:adjustRightInd w:val="0"/>
      <w:spacing w:before="20"/>
      <w:jc w:val="both"/>
    </w:pPr>
    <w:rPr>
      <w:noProof/>
    </w:rPr>
  </w:style>
  <w:style w:type="paragraph" w:styleId="HTML">
    <w:name w:val="HTML Preformatted"/>
    <w:basedOn w:val="a1"/>
    <w:link w:val="HTML0"/>
    <w:rsid w:val="00B1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rsid w:val="00B15EBA"/>
    <w:rPr>
      <w:rFonts w:ascii="Courier New" w:hAnsi="Courier New"/>
      <w:color w:val="000000"/>
    </w:rPr>
  </w:style>
  <w:style w:type="character" w:customStyle="1" w:styleId="ArNar3">
    <w:name w:val="Обычный ArNar Знак Знак Знак"/>
    <w:rsid w:val="00B15EBA"/>
    <w:rPr>
      <w:noProof w:val="0"/>
      <w:color w:val="000000"/>
      <w:sz w:val="24"/>
      <w:lang w:val="ru-RU" w:eastAsia="ru-RU" w:bidi="ar-SA"/>
    </w:rPr>
  </w:style>
  <w:style w:type="paragraph" w:customStyle="1" w:styleId="afffffa">
    <w:name w:val="основной текст"/>
    <w:basedOn w:val="a1"/>
    <w:rsid w:val="00B15EBA"/>
    <w:pPr>
      <w:spacing w:after="120"/>
      <w:ind w:firstLine="851"/>
      <w:jc w:val="both"/>
    </w:pPr>
    <w:rPr>
      <w:rFonts w:ascii="Arial" w:hAnsi="Arial"/>
      <w:sz w:val="28"/>
    </w:rPr>
  </w:style>
  <w:style w:type="paragraph" w:customStyle="1" w:styleId="1ffb">
    <w:name w:val="Стиль Заголовок 1 + По левому краю"/>
    <w:basedOn w:val="10"/>
    <w:rsid w:val="00B15EBA"/>
    <w:rPr>
      <w:sz w:val="32"/>
    </w:rPr>
  </w:style>
  <w:style w:type="character" w:customStyle="1" w:styleId="260">
    <w:name w:val="Знак Знак26"/>
    <w:rsid w:val="00B15EBA"/>
    <w:rPr>
      <w:rFonts w:ascii="Times New Roman" w:eastAsia="Times New Roman" w:hAnsi="Times New Roman" w:cs="Times New Roman"/>
      <w:sz w:val="32"/>
      <w:szCs w:val="32"/>
      <w:lang w:eastAsia="ru-RU"/>
    </w:rPr>
  </w:style>
  <w:style w:type="paragraph" w:customStyle="1" w:styleId="FR4">
    <w:name w:val="FR4"/>
    <w:rsid w:val="00B15EBA"/>
    <w:pPr>
      <w:widowControl w:val="0"/>
      <w:autoSpaceDE w:val="0"/>
      <w:autoSpaceDN w:val="0"/>
      <w:adjustRightInd w:val="0"/>
      <w:spacing w:before="20"/>
      <w:jc w:val="right"/>
    </w:pPr>
    <w:rPr>
      <w:sz w:val="12"/>
      <w:szCs w:val="12"/>
    </w:rPr>
  </w:style>
  <w:style w:type="paragraph" w:customStyle="1" w:styleId="1ffc">
    <w:name w:val="Название1"/>
    <w:basedOn w:val="a1"/>
    <w:rsid w:val="00B15EBA"/>
    <w:pPr>
      <w:spacing w:before="100" w:beforeAutospacing="1" w:after="100" w:afterAutospacing="1"/>
    </w:pPr>
    <w:rPr>
      <w:rFonts w:ascii="Arial" w:hAnsi="Arial" w:cs="Arial"/>
      <w:b/>
      <w:bCs/>
      <w:color w:val="000000"/>
      <w:sz w:val="26"/>
      <w:szCs w:val="26"/>
    </w:rPr>
  </w:style>
  <w:style w:type="character" w:customStyle="1" w:styleId="TimesNewRoman120">
    <w:name w:val="Стиль Стиль Times New Roman 12 пт По центру + полужирный Знак"/>
    <w:rsid w:val="00B15EBA"/>
    <w:rPr>
      <w:noProof w:val="0"/>
      <w:spacing w:val="-4"/>
      <w:w w:val="95"/>
      <w:sz w:val="24"/>
      <w:lang w:val="ru-RU"/>
    </w:rPr>
  </w:style>
  <w:style w:type="character" w:customStyle="1" w:styleId="TimesNewRoman122">
    <w:name w:val="Стиль Times New Roman 12 пт По центру Знак"/>
    <w:rsid w:val="00B15EBA"/>
    <w:rPr>
      <w:noProof w:val="0"/>
      <w:spacing w:val="-4"/>
      <w:sz w:val="24"/>
      <w:lang w:val="ru-RU"/>
    </w:rPr>
  </w:style>
  <w:style w:type="paragraph" w:customStyle="1" w:styleId="4a">
    <w:name w:val="Стиль4"/>
    <w:basedOn w:val="21"/>
    <w:rsid w:val="00B15EBA"/>
    <w:pPr>
      <w:widowControl w:val="0"/>
      <w:autoSpaceDE w:val="0"/>
      <w:autoSpaceDN w:val="0"/>
      <w:adjustRightInd w:val="0"/>
      <w:ind w:firstLine="0"/>
      <w:jc w:val="left"/>
    </w:pPr>
    <w:rPr>
      <w:rFonts w:ascii="Times New Roman" w:hAnsi="Times New Roman"/>
    </w:rPr>
  </w:style>
  <w:style w:type="paragraph" w:customStyle="1" w:styleId="57">
    <w:name w:val="Стиль5"/>
    <w:basedOn w:val="a9"/>
    <w:next w:val="1fa"/>
    <w:rsid w:val="00B15EBA"/>
    <w:pPr>
      <w:tabs>
        <w:tab w:val="clear" w:pos="4153"/>
        <w:tab w:val="clear" w:pos="8306"/>
        <w:tab w:val="center" w:pos="4677"/>
        <w:tab w:val="right" w:pos="9355"/>
      </w:tabs>
    </w:pPr>
    <w:rPr>
      <w:rFonts w:ascii="Times New Roman" w:hAnsi="Times New Roman"/>
      <w:sz w:val="20"/>
      <w:szCs w:val="20"/>
    </w:rPr>
  </w:style>
  <w:style w:type="paragraph" w:customStyle="1" w:styleId="3f3">
    <w:name w:val="Заголовок3"/>
    <w:basedOn w:val="a1"/>
    <w:link w:val="3f4"/>
    <w:rsid w:val="00B15EBA"/>
    <w:pPr>
      <w:tabs>
        <w:tab w:val="num" w:pos="0"/>
        <w:tab w:val="num" w:pos="720"/>
      </w:tabs>
      <w:ind w:left="720" w:hanging="16"/>
    </w:pPr>
    <w:rPr>
      <w:b/>
      <w:sz w:val="28"/>
      <w:szCs w:val="28"/>
    </w:rPr>
  </w:style>
  <w:style w:type="character" w:customStyle="1" w:styleId="3f4">
    <w:name w:val="Заголовок3 Знак"/>
    <w:link w:val="3f3"/>
    <w:rsid w:val="00B15EBA"/>
    <w:rPr>
      <w:b/>
      <w:sz w:val="28"/>
      <w:szCs w:val="28"/>
    </w:rPr>
  </w:style>
  <w:style w:type="paragraph" w:customStyle="1" w:styleId="132">
    <w:name w:val="Знак1 Знак Знак Знак3"/>
    <w:basedOn w:val="a1"/>
    <w:rsid w:val="00B15EBA"/>
    <w:rPr>
      <w:rFonts w:ascii="Verdana" w:hAnsi="Verdana" w:cs="Verdana"/>
      <w:lang w:val="en-US" w:eastAsia="en-US"/>
    </w:rPr>
  </w:style>
  <w:style w:type="character" w:customStyle="1" w:styleId="1210">
    <w:name w:val="Знак Знак121"/>
    <w:rsid w:val="00B15EBA"/>
    <w:rPr>
      <w:b/>
      <w:sz w:val="28"/>
      <w:lang w:val="ru-RU" w:eastAsia="ru-RU" w:bidi="ar-SA"/>
    </w:rPr>
  </w:style>
  <w:style w:type="character" w:customStyle="1" w:styleId="271">
    <w:name w:val="Знак Знак27"/>
    <w:rsid w:val="00B15EBA"/>
    <w:rPr>
      <w:sz w:val="28"/>
      <w:lang w:val="ru-RU" w:eastAsia="ru-RU" w:bidi="ar-SA"/>
    </w:rPr>
  </w:style>
  <w:style w:type="paragraph" w:customStyle="1" w:styleId="afffffb">
    <w:name w:val="Обычный нумерованный"/>
    <w:basedOn w:val="a1"/>
    <w:link w:val="afffffc"/>
    <w:rsid w:val="00B15EBA"/>
    <w:pPr>
      <w:widowControl w:val="0"/>
      <w:snapToGrid w:val="0"/>
      <w:ind w:firstLine="567"/>
      <w:jc w:val="both"/>
    </w:pPr>
    <w:rPr>
      <w:sz w:val="28"/>
      <w:szCs w:val="24"/>
    </w:rPr>
  </w:style>
  <w:style w:type="character" w:customStyle="1" w:styleId="afffffc">
    <w:name w:val="Обычный нумерованный Знак"/>
    <w:link w:val="afffffb"/>
    <w:rsid w:val="00B15EBA"/>
    <w:rPr>
      <w:sz w:val="28"/>
      <w:szCs w:val="24"/>
    </w:rPr>
  </w:style>
  <w:style w:type="character" w:customStyle="1" w:styleId="2220">
    <w:name w:val="Знак Знак222"/>
    <w:rsid w:val="00B15EBA"/>
    <w:rPr>
      <w:rFonts w:ascii="Cambria" w:eastAsia="Times New Roman" w:hAnsi="Cambria" w:cs="Times New Roman"/>
      <w:b/>
      <w:bCs/>
      <w:color w:val="21798E"/>
      <w:sz w:val="28"/>
      <w:szCs w:val="28"/>
      <w:lang w:eastAsia="ru-RU"/>
    </w:rPr>
  </w:style>
  <w:style w:type="character" w:customStyle="1" w:styleId="141270">
    <w:name w:val="Обычный + 14 пт;По ширине;Первая строка:  1;27 см Знак Знак Знак Знак"/>
    <w:rsid w:val="00B15EBA"/>
    <w:rPr>
      <w:sz w:val="28"/>
      <w:lang w:val="ru-RU" w:eastAsia="ru-RU" w:bidi="ar-SA"/>
    </w:rPr>
  </w:style>
  <w:style w:type="character" w:customStyle="1" w:styleId="fts-hit1">
    <w:name w:val="fts-hit1"/>
    <w:rsid w:val="00B15EBA"/>
    <w:rPr>
      <w:shd w:val="clear" w:color="auto" w:fill="FFC0CB"/>
    </w:rPr>
  </w:style>
  <w:style w:type="paragraph" w:customStyle="1" w:styleId="consplusnormal0">
    <w:name w:val="consplusnormal"/>
    <w:basedOn w:val="a1"/>
    <w:rsid w:val="00B15EBA"/>
    <w:pPr>
      <w:spacing w:before="100" w:beforeAutospacing="1" w:after="100" w:afterAutospacing="1"/>
    </w:pPr>
    <w:rPr>
      <w:rFonts w:ascii="Tahoma" w:hAnsi="Tahoma" w:cs="Tahoma"/>
      <w:color w:val="8A9092"/>
      <w:sz w:val="18"/>
      <w:szCs w:val="18"/>
    </w:rPr>
  </w:style>
  <w:style w:type="character" w:customStyle="1" w:styleId="Normal10-020">
    <w:name w:val="Normal + 10 пт полужирный По центру Слева:  -02 см Справ... Знак"/>
    <w:link w:val="Normal10-02"/>
    <w:rsid w:val="00B15EBA"/>
    <w:rPr>
      <w:rFonts w:eastAsia="Calibri"/>
      <w:b/>
      <w:bCs/>
    </w:rPr>
  </w:style>
  <w:style w:type="paragraph" w:customStyle="1" w:styleId="75">
    <w:name w:val="Стиль7"/>
    <w:basedOn w:val="21"/>
    <w:autoRedefine/>
    <w:rsid w:val="00B15EBA"/>
    <w:pPr>
      <w:tabs>
        <w:tab w:val="num" w:pos="1476"/>
      </w:tabs>
      <w:spacing w:before="100" w:beforeAutospacing="1" w:after="100" w:afterAutospacing="1"/>
      <w:ind w:left="180" w:right="-5" w:firstLine="720"/>
      <w:jc w:val="left"/>
    </w:pPr>
    <w:rPr>
      <w:rFonts w:ascii="Times New Roman" w:hAnsi="Times New Roman"/>
      <w:bCs w:val="0"/>
      <w:iCs w:val="0"/>
    </w:rPr>
  </w:style>
  <w:style w:type="character" w:customStyle="1" w:styleId="811">
    <w:name w:val="Знак Знак81"/>
    <w:rsid w:val="00B15EBA"/>
    <w:rPr>
      <w:rFonts w:ascii="Times New Roman" w:eastAsia="Times New Roman" w:hAnsi="Times New Roman" w:cs="Times New Roman"/>
      <w:sz w:val="24"/>
      <w:szCs w:val="24"/>
      <w:lang w:eastAsia="ru-RU"/>
    </w:rPr>
  </w:style>
  <w:style w:type="character" w:customStyle="1" w:styleId="250">
    <w:name w:val="Знак Знак25"/>
    <w:rsid w:val="00B15EBA"/>
    <w:rPr>
      <w:rFonts w:ascii="Times New Roman" w:eastAsia="Times New Roman" w:hAnsi="Times New Roman" w:cs="Times New Roman"/>
      <w:sz w:val="32"/>
      <w:szCs w:val="28"/>
      <w:lang w:eastAsia="ru-RU"/>
    </w:rPr>
  </w:style>
  <w:style w:type="character" w:customStyle="1" w:styleId="241">
    <w:name w:val="Знак Знак24"/>
    <w:rsid w:val="00B15EBA"/>
    <w:rPr>
      <w:rFonts w:ascii="Arial" w:eastAsia="Times New Roman" w:hAnsi="Arial" w:cs="Arial"/>
      <w:b/>
      <w:bCs/>
      <w:sz w:val="26"/>
      <w:szCs w:val="26"/>
      <w:lang w:eastAsia="ru-RU"/>
    </w:rPr>
  </w:style>
  <w:style w:type="character" w:customStyle="1" w:styleId="2310">
    <w:name w:val="Знак Знак231"/>
    <w:rsid w:val="00B15EBA"/>
    <w:rPr>
      <w:rFonts w:ascii="Times New Roman" w:eastAsia="Times New Roman" w:hAnsi="Times New Roman" w:cs="Times New Roman"/>
      <w:b/>
      <w:bCs/>
      <w:sz w:val="28"/>
      <w:szCs w:val="28"/>
      <w:lang w:eastAsia="ru-RU"/>
    </w:rPr>
  </w:style>
  <w:style w:type="character" w:customStyle="1" w:styleId="1510">
    <w:name w:val="Знак Знак151"/>
    <w:rsid w:val="00B15EBA"/>
    <w:rPr>
      <w:rFonts w:ascii="Times New Roman" w:eastAsia="Times New Roman" w:hAnsi="Times New Roman" w:cs="Times New Roman"/>
      <w:sz w:val="24"/>
      <w:szCs w:val="24"/>
      <w:lang w:eastAsia="ru-RU"/>
    </w:rPr>
  </w:style>
  <w:style w:type="character" w:customStyle="1" w:styleId="101">
    <w:name w:val="Знак Знак101"/>
    <w:rsid w:val="00B15EBA"/>
    <w:rPr>
      <w:rFonts w:ascii="Times New Roman" w:eastAsia="Times New Roman" w:hAnsi="Times New Roman"/>
      <w:sz w:val="24"/>
      <w:szCs w:val="24"/>
    </w:rPr>
  </w:style>
  <w:style w:type="character" w:customStyle="1" w:styleId="ts8">
    <w:name w:val="ts8"/>
    <w:basedOn w:val="a2"/>
    <w:rsid w:val="00B15EBA"/>
  </w:style>
  <w:style w:type="character" w:customStyle="1" w:styleId="510">
    <w:name w:val="Знак Знак51"/>
    <w:rsid w:val="00B15EBA"/>
    <w:rPr>
      <w:rFonts w:ascii="Courier New" w:eastAsia="Times New Roman" w:hAnsi="Courier New" w:cs="Times New Roman"/>
      <w:sz w:val="20"/>
      <w:szCs w:val="20"/>
      <w:lang w:eastAsia="ru-RU"/>
    </w:rPr>
  </w:style>
  <w:style w:type="paragraph" w:customStyle="1" w:styleId="560">
    <w:name w:val="Стиль56"/>
    <w:basedOn w:val="21"/>
    <w:autoRedefine/>
    <w:rsid w:val="00B15EBA"/>
    <w:pPr>
      <w:spacing w:before="0" w:after="0"/>
      <w:ind w:firstLine="0"/>
      <w:jc w:val="left"/>
    </w:pPr>
    <w:rPr>
      <w:rFonts w:ascii="Times New Roman" w:hAnsi="Times New Roman"/>
      <w:b/>
      <w:i/>
      <w:sz w:val="24"/>
      <w:szCs w:val="20"/>
    </w:rPr>
  </w:style>
  <w:style w:type="paragraph" w:customStyle="1" w:styleId="411">
    <w:name w:val="Обычный41"/>
    <w:rsid w:val="00B15EBA"/>
    <w:pPr>
      <w:snapToGrid w:val="0"/>
    </w:pPr>
    <w:rPr>
      <w:sz w:val="22"/>
    </w:rPr>
  </w:style>
  <w:style w:type="paragraph" w:customStyle="1" w:styleId="afffffd">
    <w:name w:val="Основной текст с отступ"/>
    <w:basedOn w:val="a1"/>
    <w:rsid w:val="00B15EBA"/>
    <w:pPr>
      <w:widowControl w:val="0"/>
      <w:ind w:firstLine="709"/>
      <w:jc w:val="both"/>
    </w:pPr>
    <w:rPr>
      <w:sz w:val="24"/>
    </w:rPr>
  </w:style>
  <w:style w:type="paragraph" w:customStyle="1" w:styleId="afffffe">
    <w:name w:val="ХТаблица"/>
    <w:basedOn w:val="a1"/>
    <w:rsid w:val="00B15EBA"/>
    <w:pPr>
      <w:tabs>
        <w:tab w:val="left" w:pos="720"/>
        <w:tab w:val="left" w:pos="1008"/>
        <w:tab w:val="left" w:pos="2016"/>
        <w:tab w:val="left" w:pos="3024"/>
      </w:tabs>
      <w:jc w:val="center"/>
    </w:pPr>
    <w:rPr>
      <w:bCs/>
      <w:sz w:val="18"/>
      <w:szCs w:val="24"/>
    </w:rPr>
  </w:style>
  <w:style w:type="character" w:customStyle="1" w:styleId="affffff">
    <w:name w:val="Название таблицы Знак"/>
    <w:link w:val="affffff0"/>
    <w:locked/>
    <w:rsid w:val="00B15EBA"/>
    <w:rPr>
      <w:b/>
      <w:sz w:val="24"/>
      <w:szCs w:val="24"/>
    </w:rPr>
  </w:style>
  <w:style w:type="paragraph" w:customStyle="1" w:styleId="affffff0">
    <w:name w:val="Название таблицы"/>
    <w:basedOn w:val="a1"/>
    <w:link w:val="affffff"/>
    <w:rsid w:val="00B15EBA"/>
    <w:pPr>
      <w:spacing w:line="360" w:lineRule="auto"/>
      <w:jc w:val="center"/>
    </w:pPr>
    <w:rPr>
      <w:b/>
      <w:sz w:val="24"/>
      <w:szCs w:val="24"/>
    </w:rPr>
  </w:style>
  <w:style w:type="paragraph" w:customStyle="1" w:styleId="1ffd">
    <w:name w:val="Основной текст с отступом.Основной текст 1.Нумерованный список !!.Надин стиль"/>
    <w:basedOn w:val="a1"/>
    <w:rsid w:val="00B15EBA"/>
    <w:pPr>
      <w:spacing w:after="120"/>
      <w:ind w:left="283"/>
    </w:pPr>
    <w:rPr>
      <w:sz w:val="24"/>
    </w:rPr>
  </w:style>
  <w:style w:type="paragraph" w:customStyle="1" w:styleId="affffff1">
    <w:name w:val="МОН"/>
    <w:basedOn w:val="a1"/>
    <w:rsid w:val="00B15EBA"/>
    <w:pPr>
      <w:spacing w:line="360" w:lineRule="auto"/>
      <w:ind w:firstLine="709"/>
      <w:jc w:val="both"/>
    </w:pPr>
    <w:rPr>
      <w:sz w:val="28"/>
    </w:rPr>
  </w:style>
  <w:style w:type="paragraph" w:customStyle="1" w:styleId="3f5">
    <w:name w:val="Заг3"/>
    <w:basedOn w:val="a1"/>
    <w:rsid w:val="00B15EBA"/>
    <w:pPr>
      <w:keepNext/>
      <w:keepLines/>
      <w:tabs>
        <w:tab w:val="num" w:pos="720"/>
      </w:tabs>
      <w:suppressAutoHyphens/>
      <w:spacing w:line="360" w:lineRule="auto"/>
      <w:jc w:val="center"/>
      <w:outlineLvl w:val="2"/>
    </w:pPr>
    <w:rPr>
      <w:rFonts w:eastAsia="Calibri"/>
      <w:sz w:val="28"/>
      <w:szCs w:val="22"/>
      <w:lang w:eastAsia="en-US"/>
    </w:rPr>
  </w:style>
  <w:style w:type="paragraph" w:customStyle="1" w:styleId="13pt">
    <w:name w:val="Обычный + 13 pt"/>
    <w:basedOn w:val="a1"/>
    <w:rsid w:val="00B15EBA"/>
    <w:pPr>
      <w:ind w:firstLine="720"/>
      <w:jc w:val="both"/>
    </w:pPr>
    <w:rPr>
      <w:sz w:val="26"/>
      <w:szCs w:val="26"/>
    </w:rPr>
  </w:style>
  <w:style w:type="paragraph" w:customStyle="1" w:styleId="Sanatov2">
    <w:name w:val="Sanatov2"/>
    <w:basedOn w:val="a1"/>
    <w:rsid w:val="00B15EBA"/>
    <w:pPr>
      <w:snapToGrid w:val="0"/>
      <w:spacing w:before="240" w:after="240"/>
      <w:ind w:left="851"/>
      <w:jc w:val="both"/>
    </w:pPr>
    <w:rPr>
      <w:rFonts w:ascii="Verdana" w:hAnsi="Verdana"/>
      <w:szCs w:val="16"/>
    </w:rPr>
  </w:style>
  <w:style w:type="paragraph" w:customStyle="1" w:styleId="Normal-021">
    <w:name w:val="Normal -02 см Справ...1"/>
    <w:basedOn w:val="16"/>
    <w:rsid w:val="00B15EBA"/>
    <w:pPr>
      <w:spacing w:before="0" w:after="0"/>
      <w:ind w:left="-113" w:right="-113"/>
      <w:jc w:val="center"/>
    </w:pPr>
    <w:rPr>
      <w:b/>
      <w:bCs/>
      <w:sz w:val="20"/>
    </w:rPr>
  </w:style>
  <w:style w:type="paragraph" w:customStyle="1" w:styleId="headline2">
    <w:name w:val="headline2"/>
    <w:basedOn w:val="a1"/>
    <w:rsid w:val="00B15EBA"/>
    <w:pPr>
      <w:spacing w:before="100" w:beforeAutospacing="1" w:after="100" w:afterAutospacing="1"/>
    </w:pPr>
    <w:rPr>
      <w:sz w:val="24"/>
      <w:szCs w:val="24"/>
    </w:rPr>
  </w:style>
  <w:style w:type="paragraph" w:customStyle="1" w:styleId="affffff2">
    <w:name w:val="Мой"/>
    <w:basedOn w:val="a1"/>
    <w:rsid w:val="00B15EBA"/>
    <w:pPr>
      <w:ind w:firstLine="709"/>
      <w:jc w:val="both"/>
    </w:pPr>
    <w:rPr>
      <w:sz w:val="24"/>
    </w:rPr>
  </w:style>
  <w:style w:type="paragraph" w:customStyle="1" w:styleId="102">
    <w:name w:val="Стиль10 прилож"/>
    <w:rsid w:val="00B15EBA"/>
    <w:pPr>
      <w:ind w:left="-91" w:right="-91"/>
    </w:pPr>
  </w:style>
  <w:style w:type="paragraph" w:customStyle="1" w:styleId="noborder">
    <w:name w:val="noborder"/>
    <w:basedOn w:val="a1"/>
    <w:rsid w:val="00B15EBA"/>
    <w:rPr>
      <w:sz w:val="24"/>
      <w:szCs w:val="24"/>
    </w:rPr>
  </w:style>
  <w:style w:type="paragraph" w:customStyle="1" w:styleId="archivelink">
    <w:name w:val="archive_link"/>
    <w:basedOn w:val="a1"/>
    <w:rsid w:val="00B15EBA"/>
    <w:rPr>
      <w:sz w:val="19"/>
      <w:szCs w:val="19"/>
    </w:rPr>
  </w:style>
  <w:style w:type="paragraph" w:customStyle="1" w:styleId="clr">
    <w:name w:val="clr"/>
    <w:basedOn w:val="a1"/>
    <w:rsid w:val="00B15EBA"/>
    <w:rPr>
      <w:sz w:val="24"/>
      <w:szCs w:val="24"/>
    </w:rPr>
  </w:style>
  <w:style w:type="paragraph" w:customStyle="1" w:styleId="leftside">
    <w:name w:val="left_side"/>
    <w:basedOn w:val="a1"/>
    <w:rsid w:val="00B15EBA"/>
    <w:pPr>
      <w:shd w:val="clear" w:color="auto" w:fill="EDF7FF"/>
    </w:pPr>
    <w:rPr>
      <w:sz w:val="24"/>
      <w:szCs w:val="24"/>
    </w:rPr>
  </w:style>
  <w:style w:type="paragraph" w:customStyle="1" w:styleId="maincol">
    <w:name w:val="main_col"/>
    <w:basedOn w:val="a1"/>
    <w:rsid w:val="00B15EBA"/>
    <w:pPr>
      <w:shd w:val="clear" w:color="auto" w:fill="FFFFFF"/>
      <w:ind w:left="3410" w:right="3410"/>
    </w:pPr>
    <w:rPr>
      <w:sz w:val="24"/>
      <w:szCs w:val="24"/>
    </w:rPr>
  </w:style>
  <w:style w:type="paragraph" w:customStyle="1" w:styleId="maincolinner">
    <w:name w:val="main_col_inner"/>
    <w:basedOn w:val="a1"/>
    <w:rsid w:val="00B15EBA"/>
    <w:pPr>
      <w:shd w:val="clear" w:color="auto" w:fill="FFFFFF"/>
      <w:ind w:left="3410"/>
    </w:pPr>
    <w:rPr>
      <w:sz w:val="24"/>
      <w:szCs w:val="24"/>
    </w:rPr>
  </w:style>
  <w:style w:type="paragraph" w:customStyle="1" w:styleId="rightside">
    <w:name w:val="right_side"/>
    <w:basedOn w:val="a1"/>
    <w:rsid w:val="00B15EBA"/>
    <w:pPr>
      <w:shd w:val="clear" w:color="auto" w:fill="FFFFFF"/>
    </w:pPr>
    <w:rPr>
      <w:sz w:val="24"/>
      <w:szCs w:val="24"/>
    </w:rPr>
  </w:style>
  <w:style w:type="paragraph" w:customStyle="1" w:styleId="syspanel">
    <w:name w:val="sys_panel"/>
    <w:basedOn w:val="a1"/>
    <w:rsid w:val="00B15EBA"/>
    <w:pPr>
      <w:shd w:val="clear" w:color="auto" w:fill="0060AC"/>
    </w:pPr>
    <w:rPr>
      <w:sz w:val="24"/>
      <w:szCs w:val="24"/>
    </w:rPr>
  </w:style>
  <w:style w:type="paragraph" w:customStyle="1" w:styleId="findform">
    <w:name w:val="find_form"/>
    <w:basedOn w:val="a1"/>
    <w:rsid w:val="00B15EBA"/>
    <w:pPr>
      <w:ind w:left="68"/>
    </w:pPr>
    <w:rPr>
      <w:sz w:val="24"/>
      <w:szCs w:val="24"/>
    </w:rPr>
  </w:style>
  <w:style w:type="paragraph" w:customStyle="1" w:styleId="innercontent">
    <w:name w:val="inner_content"/>
    <w:basedOn w:val="a1"/>
    <w:rsid w:val="00B15EBA"/>
    <w:rPr>
      <w:sz w:val="24"/>
      <w:szCs w:val="24"/>
    </w:rPr>
  </w:style>
  <w:style w:type="paragraph" w:customStyle="1" w:styleId="sectionmenu">
    <w:name w:val="section_menu"/>
    <w:basedOn w:val="a1"/>
    <w:rsid w:val="00B15EBA"/>
    <w:pPr>
      <w:pBdr>
        <w:top w:val="single" w:sz="6" w:space="6" w:color="E6E6E6"/>
        <w:bottom w:val="single" w:sz="6" w:space="6" w:color="E6E6E6"/>
      </w:pBdr>
      <w:shd w:val="clear" w:color="auto" w:fill="EFEFEF"/>
      <w:spacing w:after="240"/>
    </w:pPr>
    <w:rPr>
      <w:rFonts w:ascii="Arial" w:hAnsi="Arial" w:cs="Arial"/>
      <w:b/>
      <w:bCs/>
      <w:sz w:val="19"/>
      <w:szCs w:val="19"/>
    </w:rPr>
  </w:style>
  <w:style w:type="paragraph" w:customStyle="1" w:styleId="sectionpathmenu">
    <w:name w:val="section_path_menu"/>
    <w:basedOn w:val="a1"/>
    <w:rsid w:val="00B15EBA"/>
    <w:rPr>
      <w:rFonts w:ascii="Arial" w:hAnsi="Arial" w:cs="Arial"/>
      <w:color w:val="333333"/>
      <w:sz w:val="17"/>
      <w:szCs w:val="17"/>
    </w:rPr>
  </w:style>
  <w:style w:type="paragraph" w:customStyle="1" w:styleId="sectioncontent">
    <w:name w:val="section_content"/>
    <w:basedOn w:val="a1"/>
    <w:rsid w:val="00B15EBA"/>
    <w:rPr>
      <w:sz w:val="24"/>
      <w:szCs w:val="24"/>
    </w:rPr>
  </w:style>
  <w:style w:type="paragraph" w:customStyle="1" w:styleId="rss">
    <w:name w:val="rss"/>
    <w:basedOn w:val="a1"/>
    <w:rsid w:val="00B15EBA"/>
    <w:pPr>
      <w:pBdr>
        <w:top w:val="single" w:sz="6" w:space="4" w:color="2279BE"/>
      </w:pBdr>
      <w:spacing w:before="82" w:after="82"/>
    </w:pPr>
    <w:rPr>
      <w:rFonts w:ascii="Arial" w:hAnsi="Arial" w:cs="Arial"/>
      <w:b/>
      <w:bCs/>
      <w:sz w:val="18"/>
      <w:szCs w:val="18"/>
    </w:rPr>
  </w:style>
  <w:style w:type="paragraph" w:customStyle="1" w:styleId="orus">
    <w:name w:val="orus"/>
    <w:basedOn w:val="a1"/>
    <w:rsid w:val="00B15EBA"/>
    <w:pPr>
      <w:pBdr>
        <w:top w:val="single" w:sz="6" w:space="4" w:color="2279BE"/>
      </w:pBdr>
      <w:spacing w:before="82"/>
    </w:pPr>
    <w:rPr>
      <w:sz w:val="24"/>
      <w:szCs w:val="24"/>
    </w:rPr>
  </w:style>
  <w:style w:type="paragraph" w:customStyle="1" w:styleId="ranker">
    <w:name w:val="ranker"/>
    <w:basedOn w:val="a1"/>
    <w:rsid w:val="00B15EBA"/>
    <w:rPr>
      <w:sz w:val="24"/>
      <w:szCs w:val="24"/>
    </w:rPr>
  </w:style>
  <w:style w:type="paragraph" w:customStyle="1" w:styleId="classfobos">
    <w:name w:val="class_fobos"/>
    <w:basedOn w:val="a1"/>
    <w:rsid w:val="00B15EBA"/>
    <w:pPr>
      <w:pBdr>
        <w:top w:val="single" w:sz="6" w:space="7" w:color="2279BE"/>
      </w:pBdr>
    </w:pPr>
    <w:rPr>
      <w:sz w:val="24"/>
      <w:szCs w:val="24"/>
    </w:rPr>
  </w:style>
  <w:style w:type="paragraph" w:customStyle="1" w:styleId="rbc">
    <w:name w:val="rbc"/>
    <w:basedOn w:val="a1"/>
    <w:rsid w:val="00B15EBA"/>
    <w:rPr>
      <w:sz w:val="24"/>
      <w:szCs w:val="24"/>
    </w:rPr>
  </w:style>
  <w:style w:type="paragraph" w:customStyle="1" w:styleId="logo">
    <w:name w:val="logo"/>
    <w:basedOn w:val="a1"/>
    <w:rsid w:val="00B15EBA"/>
    <w:rPr>
      <w:sz w:val="24"/>
      <w:szCs w:val="24"/>
    </w:rPr>
  </w:style>
  <w:style w:type="paragraph" w:customStyle="1" w:styleId="nitem">
    <w:name w:val="n_item"/>
    <w:basedOn w:val="a1"/>
    <w:rsid w:val="00B15EBA"/>
    <w:rPr>
      <w:sz w:val="24"/>
      <w:szCs w:val="24"/>
    </w:rPr>
  </w:style>
  <w:style w:type="paragraph" w:customStyle="1" w:styleId="item">
    <w:name w:val="item"/>
    <w:basedOn w:val="a1"/>
    <w:rsid w:val="00B15EBA"/>
    <w:rPr>
      <w:sz w:val="24"/>
      <w:szCs w:val="24"/>
    </w:rPr>
  </w:style>
  <w:style w:type="paragraph" w:customStyle="1" w:styleId="path">
    <w:name w:val="path"/>
    <w:basedOn w:val="a1"/>
    <w:rsid w:val="00B15EBA"/>
    <w:rPr>
      <w:sz w:val="24"/>
      <w:szCs w:val="24"/>
    </w:rPr>
  </w:style>
  <w:style w:type="paragraph" w:customStyle="1" w:styleId="1ffe">
    <w:name w:val="Дата1"/>
    <w:basedOn w:val="a1"/>
    <w:rsid w:val="00B15EBA"/>
    <w:rPr>
      <w:sz w:val="24"/>
      <w:szCs w:val="24"/>
    </w:rPr>
  </w:style>
  <w:style w:type="paragraph" w:customStyle="1" w:styleId="itemtitle">
    <w:name w:val="item_title"/>
    <w:basedOn w:val="a1"/>
    <w:rsid w:val="00B15EBA"/>
    <w:rPr>
      <w:sz w:val="24"/>
      <w:szCs w:val="24"/>
    </w:rPr>
  </w:style>
  <w:style w:type="paragraph" w:customStyle="1" w:styleId="owner">
    <w:name w:val="owner"/>
    <w:basedOn w:val="a1"/>
    <w:rsid w:val="00B15EBA"/>
    <w:rPr>
      <w:sz w:val="24"/>
      <w:szCs w:val="24"/>
    </w:rPr>
  </w:style>
  <w:style w:type="paragraph" w:customStyle="1" w:styleId="desc">
    <w:name w:val="desc"/>
    <w:basedOn w:val="a1"/>
    <w:rsid w:val="00B15EBA"/>
    <w:rPr>
      <w:sz w:val="24"/>
      <w:szCs w:val="24"/>
    </w:rPr>
  </w:style>
  <w:style w:type="paragraph" w:customStyle="1" w:styleId="time">
    <w:name w:val="time"/>
    <w:basedOn w:val="a1"/>
    <w:rsid w:val="00B15EBA"/>
    <w:rPr>
      <w:sz w:val="24"/>
      <w:szCs w:val="24"/>
    </w:rPr>
  </w:style>
  <w:style w:type="paragraph" w:customStyle="1" w:styleId="name">
    <w:name w:val="name"/>
    <w:basedOn w:val="a1"/>
    <w:rsid w:val="00B15EBA"/>
    <w:rPr>
      <w:sz w:val="24"/>
      <w:szCs w:val="24"/>
    </w:rPr>
  </w:style>
  <w:style w:type="paragraph" w:customStyle="1" w:styleId="listitem">
    <w:name w:val="list_item"/>
    <w:basedOn w:val="a1"/>
    <w:rsid w:val="00B15EBA"/>
    <w:rPr>
      <w:sz w:val="24"/>
      <w:szCs w:val="24"/>
    </w:rPr>
  </w:style>
  <w:style w:type="paragraph" w:customStyle="1" w:styleId="logo1">
    <w:name w:val="logo1"/>
    <w:basedOn w:val="a1"/>
    <w:rsid w:val="00B15EBA"/>
    <w:pPr>
      <w:ind w:left="543"/>
    </w:pPr>
    <w:rPr>
      <w:sz w:val="24"/>
      <w:szCs w:val="24"/>
    </w:rPr>
  </w:style>
  <w:style w:type="paragraph" w:customStyle="1" w:styleId="nitem1">
    <w:name w:val="n_item1"/>
    <w:basedOn w:val="a1"/>
    <w:rsid w:val="00B15EBA"/>
    <w:rPr>
      <w:sz w:val="22"/>
      <w:szCs w:val="22"/>
    </w:rPr>
  </w:style>
  <w:style w:type="paragraph" w:customStyle="1" w:styleId="title1">
    <w:name w:val="title1"/>
    <w:basedOn w:val="a1"/>
    <w:rsid w:val="00B15EBA"/>
    <w:rPr>
      <w:b/>
      <w:bCs/>
      <w:sz w:val="24"/>
      <w:szCs w:val="24"/>
    </w:rPr>
  </w:style>
  <w:style w:type="paragraph" w:customStyle="1" w:styleId="owner1">
    <w:name w:val="owner1"/>
    <w:basedOn w:val="a1"/>
    <w:rsid w:val="00B15EBA"/>
    <w:pPr>
      <w:spacing w:before="72"/>
    </w:pPr>
    <w:rPr>
      <w:sz w:val="19"/>
      <w:szCs w:val="19"/>
    </w:rPr>
  </w:style>
  <w:style w:type="paragraph" w:customStyle="1" w:styleId="date1">
    <w:name w:val="date1"/>
    <w:basedOn w:val="a1"/>
    <w:rsid w:val="00B15EBA"/>
    <w:rPr>
      <w:rFonts w:ascii="Arial" w:hAnsi="Arial" w:cs="Arial"/>
      <w:color w:val="666666"/>
      <w:sz w:val="24"/>
      <w:szCs w:val="24"/>
    </w:rPr>
  </w:style>
  <w:style w:type="paragraph" w:customStyle="1" w:styleId="desc1">
    <w:name w:val="desc1"/>
    <w:basedOn w:val="a1"/>
    <w:rsid w:val="00B15EBA"/>
    <w:rPr>
      <w:sz w:val="24"/>
      <w:szCs w:val="24"/>
    </w:rPr>
  </w:style>
  <w:style w:type="paragraph" w:customStyle="1" w:styleId="archivelink1">
    <w:name w:val="archive_link1"/>
    <w:basedOn w:val="a1"/>
    <w:rsid w:val="00B15EBA"/>
    <w:rPr>
      <w:sz w:val="19"/>
      <w:szCs w:val="19"/>
    </w:rPr>
  </w:style>
  <w:style w:type="paragraph" w:customStyle="1" w:styleId="item1">
    <w:name w:val="item1"/>
    <w:basedOn w:val="a1"/>
    <w:rsid w:val="00B15EBA"/>
    <w:rPr>
      <w:color w:val="333333"/>
      <w:sz w:val="19"/>
      <w:szCs w:val="19"/>
    </w:rPr>
  </w:style>
  <w:style w:type="paragraph" w:customStyle="1" w:styleId="time1">
    <w:name w:val="time1"/>
    <w:basedOn w:val="a1"/>
    <w:rsid w:val="00B15EBA"/>
    <w:rPr>
      <w:b/>
      <w:bCs/>
      <w:sz w:val="24"/>
      <w:szCs w:val="24"/>
    </w:rPr>
  </w:style>
  <w:style w:type="paragraph" w:customStyle="1" w:styleId="archivelink2">
    <w:name w:val="archive_link2"/>
    <w:basedOn w:val="a1"/>
    <w:rsid w:val="00B15EBA"/>
    <w:pPr>
      <w:shd w:val="clear" w:color="auto" w:fill="FFFFFF"/>
    </w:pPr>
    <w:rPr>
      <w:sz w:val="19"/>
      <w:szCs w:val="19"/>
    </w:rPr>
  </w:style>
  <w:style w:type="paragraph" w:customStyle="1" w:styleId="nitem2">
    <w:name w:val="n_item2"/>
    <w:basedOn w:val="a1"/>
    <w:rsid w:val="00B15EBA"/>
    <w:rPr>
      <w:sz w:val="19"/>
      <w:szCs w:val="19"/>
    </w:rPr>
  </w:style>
  <w:style w:type="paragraph" w:customStyle="1" w:styleId="nitem3">
    <w:name w:val="n_item3"/>
    <w:basedOn w:val="a1"/>
    <w:rsid w:val="00B15EBA"/>
    <w:rPr>
      <w:sz w:val="19"/>
      <w:szCs w:val="19"/>
    </w:rPr>
  </w:style>
  <w:style w:type="paragraph" w:customStyle="1" w:styleId="nitem4">
    <w:name w:val="n_item4"/>
    <w:basedOn w:val="a1"/>
    <w:rsid w:val="00B15EBA"/>
    <w:rPr>
      <w:sz w:val="19"/>
      <w:szCs w:val="19"/>
    </w:rPr>
  </w:style>
  <w:style w:type="paragraph" w:customStyle="1" w:styleId="title2">
    <w:name w:val="title2"/>
    <w:basedOn w:val="a1"/>
    <w:rsid w:val="00B15EBA"/>
    <w:pPr>
      <w:shd w:val="clear" w:color="auto" w:fill="E1EDF9"/>
    </w:pPr>
    <w:rPr>
      <w:b/>
      <w:bCs/>
      <w:sz w:val="24"/>
      <w:szCs w:val="24"/>
    </w:rPr>
  </w:style>
  <w:style w:type="paragraph" w:customStyle="1" w:styleId="desc2">
    <w:name w:val="desc2"/>
    <w:basedOn w:val="a1"/>
    <w:rsid w:val="00B15EBA"/>
    <w:rPr>
      <w:sz w:val="24"/>
      <w:szCs w:val="24"/>
    </w:rPr>
  </w:style>
  <w:style w:type="paragraph" w:customStyle="1" w:styleId="date2">
    <w:name w:val="date2"/>
    <w:basedOn w:val="a1"/>
    <w:rsid w:val="00B15EBA"/>
    <w:rPr>
      <w:rFonts w:ascii="Arial" w:hAnsi="Arial" w:cs="Arial"/>
      <w:color w:val="666666"/>
      <w:sz w:val="19"/>
      <w:szCs w:val="19"/>
    </w:rPr>
  </w:style>
  <w:style w:type="paragraph" w:customStyle="1" w:styleId="archivelink3">
    <w:name w:val="archive_link3"/>
    <w:basedOn w:val="a1"/>
    <w:rsid w:val="00B15EBA"/>
    <w:rPr>
      <w:sz w:val="19"/>
      <w:szCs w:val="19"/>
    </w:rPr>
  </w:style>
  <w:style w:type="paragraph" w:customStyle="1" w:styleId="path1">
    <w:name w:val="path1"/>
    <w:basedOn w:val="a1"/>
    <w:rsid w:val="00B15EBA"/>
    <w:pPr>
      <w:spacing w:before="68"/>
    </w:pPr>
    <w:rPr>
      <w:rFonts w:ascii="Arial" w:hAnsi="Arial" w:cs="Arial"/>
      <w:color w:val="999999"/>
      <w:sz w:val="15"/>
      <w:szCs w:val="15"/>
    </w:rPr>
  </w:style>
  <w:style w:type="paragraph" w:customStyle="1" w:styleId="date3">
    <w:name w:val="date3"/>
    <w:basedOn w:val="a1"/>
    <w:rsid w:val="00B15EBA"/>
    <w:rPr>
      <w:rFonts w:ascii="Arial" w:hAnsi="Arial" w:cs="Arial"/>
      <w:color w:val="999999"/>
      <w:sz w:val="15"/>
      <w:szCs w:val="15"/>
    </w:rPr>
  </w:style>
  <w:style w:type="paragraph" w:customStyle="1" w:styleId="title3">
    <w:name w:val="title3"/>
    <w:basedOn w:val="a1"/>
    <w:rsid w:val="00B15EBA"/>
    <w:rPr>
      <w:color w:val="555555"/>
      <w:sz w:val="24"/>
      <w:szCs w:val="24"/>
    </w:rPr>
  </w:style>
  <w:style w:type="paragraph" w:customStyle="1" w:styleId="name1">
    <w:name w:val="name1"/>
    <w:basedOn w:val="a1"/>
    <w:rsid w:val="00B15EBA"/>
    <w:rPr>
      <w:color w:val="555555"/>
      <w:sz w:val="24"/>
      <w:szCs w:val="24"/>
    </w:rPr>
  </w:style>
  <w:style w:type="paragraph" w:customStyle="1" w:styleId="itemtitle1">
    <w:name w:val="item_title1"/>
    <w:basedOn w:val="a1"/>
    <w:rsid w:val="00B15EBA"/>
    <w:rPr>
      <w:b/>
      <w:bCs/>
      <w:sz w:val="24"/>
      <w:szCs w:val="24"/>
    </w:rPr>
  </w:style>
  <w:style w:type="paragraph" w:customStyle="1" w:styleId="listitem1">
    <w:name w:val="list_item1"/>
    <w:basedOn w:val="a1"/>
    <w:rsid w:val="00B15EBA"/>
    <w:pPr>
      <w:spacing w:after="360"/>
    </w:pPr>
    <w:rPr>
      <w:sz w:val="24"/>
      <w:szCs w:val="24"/>
    </w:rPr>
  </w:style>
  <w:style w:type="paragraph" w:customStyle="1" w:styleId="12701">
    <w:name w:val="Стиль Слева:  127 см Первая строка:  0 см1"/>
    <w:basedOn w:val="a1"/>
    <w:rsid w:val="00B15EBA"/>
    <w:pPr>
      <w:widowControl w:val="0"/>
      <w:autoSpaceDE w:val="0"/>
      <w:autoSpaceDN w:val="0"/>
      <w:adjustRightInd w:val="0"/>
      <w:spacing w:before="120"/>
      <w:ind w:left="720" w:firstLine="720"/>
      <w:jc w:val="both"/>
    </w:pPr>
    <w:rPr>
      <w:sz w:val="26"/>
    </w:rPr>
  </w:style>
  <w:style w:type="paragraph" w:customStyle="1" w:styleId="affffff3">
    <w:name w:val="Слава"/>
    <w:basedOn w:val="a1"/>
    <w:rsid w:val="00B15EBA"/>
    <w:pPr>
      <w:spacing w:line="360" w:lineRule="auto"/>
      <w:ind w:firstLine="720"/>
      <w:jc w:val="both"/>
    </w:pPr>
    <w:rPr>
      <w:sz w:val="28"/>
    </w:rPr>
  </w:style>
  <w:style w:type="paragraph" w:customStyle="1" w:styleId="Normal10">
    <w:name w:val="Стиль Normal + 10 пт полужирный"/>
    <w:basedOn w:val="411"/>
    <w:rsid w:val="00B15EBA"/>
    <w:pPr>
      <w:ind w:left="-113" w:right="-113"/>
      <w:jc w:val="center"/>
    </w:pPr>
    <w:rPr>
      <w:b/>
      <w:bCs/>
      <w:sz w:val="20"/>
    </w:rPr>
  </w:style>
  <w:style w:type="paragraph" w:customStyle="1" w:styleId="affffff4">
    <w:name w:val="Список записка"/>
    <w:basedOn w:val="a1"/>
    <w:rsid w:val="00B15EBA"/>
    <w:pPr>
      <w:widowControl w:val="0"/>
      <w:tabs>
        <w:tab w:val="num" w:pos="360"/>
      </w:tabs>
      <w:autoSpaceDE w:val="0"/>
      <w:autoSpaceDN w:val="0"/>
      <w:adjustRightInd w:val="0"/>
      <w:spacing w:before="120" w:line="360" w:lineRule="auto"/>
      <w:ind w:left="1068" w:hanging="360"/>
      <w:jc w:val="both"/>
    </w:pPr>
    <w:rPr>
      <w:sz w:val="24"/>
      <w:szCs w:val="24"/>
    </w:rPr>
  </w:style>
  <w:style w:type="paragraph" w:customStyle="1" w:styleId="affffff5">
    <w:name w:val="Записка"/>
    <w:basedOn w:val="a1"/>
    <w:rsid w:val="00B15EBA"/>
    <w:pPr>
      <w:widowControl w:val="0"/>
      <w:autoSpaceDE w:val="0"/>
      <w:autoSpaceDN w:val="0"/>
      <w:adjustRightInd w:val="0"/>
      <w:spacing w:before="120" w:line="360" w:lineRule="auto"/>
      <w:ind w:firstLine="720"/>
      <w:jc w:val="both"/>
    </w:pPr>
    <w:rPr>
      <w:sz w:val="24"/>
      <w:szCs w:val="24"/>
    </w:rPr>
  </w:style>
  <w:style w:type="paragraph" w:customStyle="1" w:styleId="311">
    <w:name w:val="Основной текст с отступом 31"/>
    <w:basedOn w:val="a1"/>
    <w:rsid w:val="00B15EBA"/>
    <w:pPr>
      <w:suppressAutoHyphens/>
      <w:spacing w:after="120"/>
      <w:ind w:left="283"/>
    </w:pPr>
    <w:rPr>
      <w:sz w:val="16"/>
      <w:szCs w:val="16"/>
      <w:lang w:eastAsia="ar-SA"/>
    </w:rPr>
  </w:style>
  <w:style w:type="paragraph" w:customStyle="1" w:styleId="1fff">
    <w:name w:val="Знак Знак1 Знак Знак Знак Знак Знак Знак Знак Знак Знак Знак"/>
    <w:basedOn w:val="a1"/>
    <w:rsid w:val="00B15EBA"/>
    <w:pPr>
      <w:widowControl w:val="0"/>
      <w:adjustRightInd w:val="0"/>
      <w:spacing w:after="160" w:line="240" w:lineRule="exact"/>
      <w:jc w:val="right"/>
    </w:pPr>
    <w:rPr>
      <w:lang w:val="en-GB" w:eastAsia="en-US"/>
    </w:rPr>
  </w:style>
  <w:style w:type="paragraph" w:customStyle="1" w:styleId="2ff2">
    <w:name w:val="заголовок 2"/>
    <w:basedOn w:val="a1"/>
    <w:next w:val="a1"/>
    <w:rsid w:val="00B15EBA"/>
    <w:pPr>
      <w:keepNext/>
      <w:widowControl w:val="0"/>
    </w:pPr>
    <w:rPr>
      <w:sz w:val="24"/>
    </w:rPr>
  </w:style>
  <w:style w:type="paragraph" w:customStyle="1" w:styleId="affffff6">
    <w:name w:val="Об"/>
    <w:rsid w:val="00B15EBA"/>
    <w:pPr>
      <w:widowControl w:val="0"/>
    </w:pPr>
    <w:rPr>
      <w:sz w:val="24"/>
    </w:rPr>
  </w:style>
  <w:style w:type="paragraph" w:customStyle="1" w:styleId="1fff0">
    <w:name w:val="Название объекта1"/>
    <w:basedOn w:val="411"/>
    <w:next w:val="411"/>
    <w:rsid w:val="00B15EBA"/>
    <w:pPr>
      <w:framePr w:w="4169" w:hSpace="180" w:wrap="auto" w:vAnchor="text" w:hAnchor="page" w:x="1873" w:y="1"/>
      <w:tabs>
        <w:tab w:val="left" w:pos="709"/>
        <w:tab w:val="left" w:pos="2126"/>
        <w:tab w:val="left" w:pos="3402"/>
        <w:tab w:val="left" w:pos="4536"/>
        <w:tab w:val="left" w:pos="5670"/>
        <w:tab w:val="left" w:pos="6804"/>
        <w:tab w:val="left" w:pos="7938"/>
      </w:tabs>
      <w:snapToGrid/>
      <w:jc w:val="center"/>
    </w:pPr>
    <w:rPr>
      <w:b/>
      <w:spacing w:val="-20"/>
    </w:rPr>
  </w:style>
  <w:style w:type="paragraph" w:customStyle="1" w:styleId="118">
    <w:name w:val="Заголовок 11"/>
    <w:basedOn w:val="a1"/>
    <w:next w:val="a1"/>
    <w:rsid w:val="00B15EBA"/>
    <w:pPr>
      <w:keepNext/>
      <w:jc w:val="center"/>
    </w:pPr>
    <w:rPr>
      <w:sz w:val="24"/>
      <w:szCs w:val="24"/>
    </w:rPr>
  </w:style>
  <w:style w:type="paragraph" w:customStyle="1" w:styleId="Title10">
    <w:name w:val="Title1"/>
    <w:basedOn w:val="a1"/>
    <w:rsid w:val="00B15EBA"/>
    <w:pPr>
      <w:keepNext/>
      <w:pageBreakBefore/>
      <w:snapToGrid w:val="0"/>
      <w:jc w:val="center"/>
    </w:pPr>
    <w:rPr>
      <w:b/>
      <w:sz w:val="28"/>
      <w:szCs w:val="24"/>
    </w:rPr>
  </w:style>
  <w:style w:type="paragraph" w:customStyle="1" w:styleId="Boxes011">
    <w:name w:val="Boxes011"/>
    <w:rsid w:val="00B15EBA"/>
    <w:rPr>
      <w:lang w:val="en-US"/>
    </w:rPr>
  </w:style>
  <w:style w:type="paragraph" w:customStyle="1" w:styleId="affffff7">
    <w:name w:val="Знак Знак Знак Знак Знак Знак Знак Знак Знак"/>
    <w:basedOn w:val="a1"/>
    <w:rsid w:val="00B15EBA"/>
    <w:pPr>
      <w:widowControl w:val="0"/>
      <w:adjustRightInd w:val="0"/>
      <w:spacing w:after="160" w:line="240" w:lineRule="exact"/>
      <w:jc w:val="right"/>
    </w:pPr>
    <w:rPr>
      <w:lang w:val="en-GB" w:eastAsia="en-US"/>
    </w:rPr>
  </w:style>
  <w:style w:type="paragraph" w:customStyle="1" w:styleId="2110">
    <w:name w:val="Знак2 Знак Знак1 Знак Знак Знак Знак Знак Знак1 Знак Знак Знак Знак"/>
    <w:basedOn w:val="a1"/>
    <w:rsid w:val="00B15EBA"/>
    <w:pPr>
      <w:widowControl w:val="0"/>
      <w:adjustRightInd w:val="0"/>
      <w:spacing w:after="160" w:line="240" w:lineRule="exact"/>
      <w:jc w:val="right"/>
    </w:pPr>
    <w:rPr>
      <w:lang w:val="en-GB" w:eastAsia="en-US"/>
    </w:rPr>
  </w:style>
  <w:style w:type="paragraph" w:customStyle="1" w:styleId="affffff8">
    <w:name w:val="Знак Знак Знак Знак"/>
    <w:basedOn w:val="a1"/>
    <w:rsid w:val="00B15EBA"/>
    <w:pPr>
      <w:widowControl w:val="0"/>
      <w:adjustRightInd w:val="0"/>
      <w:spacing w:line="360" w:lineRule="atLeast"/>
      <w:jc w:val="both"/>
    </w:pPr>
    <w:rPr>
      <w:rFonts w:ascii="Verdana" w:eastAsia="PMingLiU" w:hAnsi="Verdana" w:cs="Verdana"/>
      <w:lang w:val="en-US" w:eastAsia="en-US"/>
    </w:rPr>
  </w:style>
  <w:style w:type="paragraph" w:customStyle="1" w:styleId="affffff9">
    <w:name w:val="Маркированный текст"/>
    <w:basedOn w:val="a1"/>
    <w:rsid w:val="00B15EBA"/>
    <w:pPr>
      <w:tabs>
        <w:tab w:val="num" w:pos="240"/>
        <w:tab w:val="num" w:pos="1429"/>
      </w:tabs>
      <w:jc w:val="both"/>
    </w:pPr>
    <w:rPr>
      <w:rFonts w:ascii="Arial" w:hAnsi="Arial" w:cs="Arial"/>
      <w:sz w:val="22"/>
    </w:rPr>
  </w:style>
  <w:style w:type="paragraph" w:customStyle="1" w:styleId="affffffa">
    <w:name w:val="Нижнее приангарье"/>
    <w:basedOn w:val="a1"/>
    <w:rsid w:val="00B15EBA"/>
    <w:pPr>
      <w:ind w:firstLine="709"/>
      <w:jc w:val="both"/>
    </w:pPr>
    <w:rPr>
      <w:sz w:val="26"/>
      <w:szCs w:val="26"/>
    </w:rPr>
  </w:style>
  <w:style w:type="paragraph" w:customStyle="1" w:styleId="affffffb">
    <w:name w:val="Красноярск"/>
    <w:basedOn w:val="a1"/>
    <w:rsid w:val="00B15EBA"/>
    <w:pPr>
      <w:tabs>
        <w:tab w:val="num" w:pos="720"/>
      </w:tabs>
      <w:ind w:firstLine="709"/>
      <w:jc w:val="both"/>
    </w:pPr>
    <w:rPr>
      <w:sz w:val="24"/>
      <w:szCs w:val="24"/>
    </w:rPr>
  </w:style>
  <w:style w:type="paragraph" w:customStyle="1" w:styleId="justify2">
    <w:name w:val="justify2"/>
    <w:basedOn w:val="a1"/>
    <w:rsid w:val="00B15EBA"/>
    <w:pPr>
      <w:spacing w:before="100" w:after="100"/>
      <w:ind w:firstLine="600"/>
      <w:jc w:val="both"/>
    </w:pPr>
    <w:rPr>
      <w:sz w:val="24"/>
    </w:rPr>
  </w:style>
  <w:style w:type="paragraph" w:customStyle="1" w:styleId="affffffc">
    <w:name w:val="таблица"/>
    <w:basedOn w:val="a1"/>
    <w:next w:val="a1"/>
    <w:link w:val="affffffd"/>
    <w:qFormat/>
    <w:rsid w:val="00B15EBA"/>
    <w:pPr>
      <w:keepLines/>
      <w:widowControl w:val="0"/>
      <w:suppressAutoHyphens/>
      <w:snapToGrid w:val="0"/>
      <w:jc w:val="center"/>
    </w:pPr>
    <w:rPr>
      <w:rFonts w:ascii="Courier New" w:hAnsi="Courier New"/>
      <w:color w:val="000000"/>
      <w:sz w:val="28"/>
    </w:rPr>
  </w:style>
  <w:style w:type="paragraph" w:customStyle="1" w:styleId="127">
    <w:name w:val="таблица_12пт"/>
    <w:basedOn w:val="affffffc"/>
    <w:rsid w:val="00B15EBA"/>
    <w:rPr>
      <w:sz w:val="24"/>
    </w:rPr>
  </w:style>
  <w:style w:type="paragraph" w:customStyle="1" w:styleId="128">
    <w:name w:val="таблица влево_12пт"/>
    <w:basedOn w:val="a1"/>
    <w:rsid w:val="00B15EBA"/>
    <w:pPr>
      <w:keepLines/>
      <w:widowControl w:val="0"/>
      <w:suppressAutoHyphens/>
      <w:snapToGrid w:val="0"/>
    </w:pPr>
    <w:rPr>
      <w:rFonts w:ascii="Courier New" w:hAnsi="Courier New"/>
      <w:color w:val="000000"/>
      <w:sz w:val="24"/>
    </w:rPr>
  </w:style>
  <w:style w:type="paragraph" w:customStyle="1" w:styleId="NormalParagraphStyle">
    <w:name w:val="NormalParagraphStyle"/>
    <w:basedOn w:val="a1"/>
    <w:rsid w:val="00B15EBA"/>
    <w:pPr>
      <w:autoSpaceDE w:val="0"/>
      <w:autoSpaceDN w:val="0"/>
      <w:adjustRightInd w:val="0"/>
      <w:spacing w:line="288" w:lineRule="auto"/>
    </w:pPr>
    <w:rPr>
      <w:rFonts w:ascii="Times" w:eastAsia="Batang" w:hAnsi="Times"/>
      <w:color w:val="000000"/>
      <w:sz w:val="24"/>
      <w:szCs w:val="24"/>
      <w:lang w:val="en-US"/>
    </w:rPr>
  </w:style>
  <w:style w:type="paragraph" w:customStyle="1" w:styleId="312">
    <w:name w:val="Основной текст 31"/>
    <w:basedOn w:val="a1"/>
    <w:link w:val="313"/>
    <w:rsid w:val="00B15EBA"/>
    <w:pPr>
      <w:widowControl w:val="0"/>
      <w:jc w:val="both"/>
    </w:pPr>
    <w:rPr>
      <w:sz w:val="22"/>
    </w:rPr>
  </w:style>
  <w:style w:type="paragraph" w:customStyle="1" w:styleId="1fff1">
    <w:name w:val="1_основной"/>
    <w:basedOn w:val="a1"/>
    <w:rsid w:val="00B15EBA"/>
    <w:pPr>
      <w:ind w:firstLine="546"/>
      <w:jc w:val="both"/>
    </w:pPr>
    <w:rPr>
      <w:sz w:val="24"/>
    </w:rPr>
  </w:style>
  <w:style w:type="paragraph" w:customStyle="1" w:styleId="f1">
    <w:name w:val="f1"/>
    <w:rsid w:val="00B15EBA"/>
    <w:pPr>
      <w:spacing w:before="100" w:beforeAutospacing="1" w:after="100" w:afterAutospacing="1" w:line="288" w:lineRule="auto"/>
    </w:pPr>
    <w:rPr>
      <w:rFonts w:ascii="Arial" w:hAnsi="Arial" w:cs="Arial"/>
      <w:sz w:val="22"/>
      <w:szCs w:val="22"/>
    </w:rPr>
  </w:style>
  <w:style w:type="paragraph" w:customStyle="1" w:styleId="txt">
    <w:name w:val="txt"/>
    <w:basedOn w:val="a1"/>
    <w:rsid w:val="00B15EBA"/>
    <w:pPr>
      <w:spacing w:before="100" w:beforeAutospacing="1" w:after="100" w:afterAutospacing="1"/>
    </w:pPr>
    <w:rPr>
      <w:sz w:val="24"/>
      <w:szCs w:val="24"/>
    </w:rPr>
  </w:style>
  <w:style w:type="paragraph" w:customStyle="1" w:styleId="smtxt">
    <w:name w:val="sm_txt"/>
    <w:basedOn w:val="a1"/>
    <w:rsid w:val="00B15EBA"/>
    <w:pPr>
      <w:spacing w:before="100" w:beforeAutospacing="1" w:after="100" w:afterAutospacing="1"/>
    </w:pPr>
    <w:rPr>
      <w:sz w:val="24"/>
      <w:szCs w:val="24"/>
    </w:rPr>
  </w:style>
  <w:style w:type="paragraph" w:customStyle="1" w:styleId="1fff2">
    <w:name w:val="Табл1"/>
    <w:basedOn w:val="a1"/>
    <w:rsid w:val="00B15EBA"/>
    <w:rPr>
      <w:rFonts w:eastAsia="SimSun"/>
    </w:rPr>
  </w:style>
  <w:style w:type="paragraph" w:customStyle="1" w:styleId="center1">
    <w:name w:val="center1"/>
    <w:basedOn w:val="a1"/>
    <w:rsid w:val="00B15EBA"/>
    <w:pPr>
      <w:spacing w:before="100" w:beforeAutospacing="1" w:after="100" w:afterAutospacing="1"/>
      <w:jc w:val="center"/>
    </w:pPr>
    <w:rPr>
      <w:rFonts w:eastAsia="SimSun"/>
      <w:sz w:val="24"/>
      <w:szCs w:val="24"/>
    </w:rPr>
  </w:style>
  <w:style w:type="paragraph" w:customStyle="1" w:styleId="Preformat">
    <w:name w:val="Preformat"/>
    <w:rsid w:val="00B15EBA"/>
    <w:pPr>
      <w:widowControl w:val="0"/>
      <w:autoSpaceDE w:val="0"/>
      <w:autoSpaceDN w:val="0"/>
      <w:adjustRightInd w:val="0"/>
    </w:pPr>
    <w:rPr>
      <w:rFonts w:ascii="Courier New" w:eastAsia="MS Mincho" w:hAnsi="Courier New" w:cs="Courier New"/>
    </w:rPr>
  </w:style>
  <w:style w:type="paragraph" w:customStyle="1" w:styleId="affffffe">
    <w:name w:val="Готовый"/>
    <w:basedOn w:val="a1"/>
    <w:rsid w:val="00B15EB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text1">
    <w:name w:val="text1"/>
    <w:basedOn w:val="a1"/>
    <w:rsid w:val="00B15EBA"/>
    <w:pPr>
      <w:spacing w:before="100" w:beforeAutospacing="1" w:after="100" w:afterAutospacing="1"/>
    </w:pPr>
    <w:rPr>
      <w:sz w:val="24"/>
      <w:szCs w:val="24"/>
    </w:rPr>
  </w:style>
  <w:style w:type="paragraph" w:customStyle="1" w:styleId="xl22">
    <w:name w:val="xl22"/>
    <w:basedOn w:val="a1"/>
    <w:rsid w:val="00B15EB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fffffff">
    <w:name w:val="Прижатый влево"/>
    <w:basedOn w:val="a1"/>
    <w:next w:val="a1"/>
    <w:rsid w:val="00B15EBA"/>
    <w:pPr>
      <w:widowControl w:val="0"/>
      <w:autoSpaceDE w:val="0"/>
      <w:autoSpaceDN w:val="0"/>
      <w:adjustRightInd w:val="0"/>
    </w:pPr>
    <w:rPr>
      <w:rFonts w:ascii="Arial" w:hAnsi="Arial"/>
    </w:rPr>
  </w:style>
  <w:style w:type="paragraph" w:customStyle="1" w:styleId="320">
    <w:name w:val="Основной текст 32"/>
    <w:basedOn w:val="a1"/>
    <w:rsid w:val="00B15EBA"/>
    <w:pPr>
      <w:widowControl w:val="0"/>
      <w:jc w:val="both"/>
    </w:pPr>
    <w:rPr>
      <w:sz w:val="22"/>
    </w:rPr>
  </w:style>
  <w:style w:type="paragraph" w:customStyle="1" w:styleId="2311">
    <w:name w:val="Основной текст с отступом 231"/>
    <w:basedOn w:val="a1"/>
    <w:rsid w:val="00B15EBA"/>
    <w:pPr>
      <w:widowControl w:val="0"/>
      <w:ind w:firstLine="567"/>
    </w:pPr>
    <w:rPr>
      <w:sz w:val="24"/>
    </w:rPr>
  </w:style>
  <w:style w:type="paragraph" w:customStyle="1" w:styleId="330">
    <w:name w:val="Основной текст 33"/>
    <w:basedOn w:val="a1"/>
    <w:rsid w:val="00B15EBA"/>
    <w:pPr>
      <w:widowControl w:val="0"/>
      <w:jc w:val="both"/>
    </w:pPr>
    <w:rPr>
      <w:sz w:val="22"/>
    </w:rPr>
  </w:style>
  <w:style w:type="paragraph" w:customStyle="1" w:styleId="xl23">
    <w:name w:val="xl2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u">
    <w:name w:val="u"/>
    <w:basedOn w:val="a1"/>
    <w:rsid w:val="00B15EBA"/>
    <w:pPr>
      <w:tabs>
        <w:tab w:val="num" w:pos="720"/>
      </w:tabs>
      <w:spacing w:before="100" w:beforeAutospacing="1" w:after="100" w:afterAutospacing="1"/>
      <w:ind w:left="720" w:hanging="360"/>
    </w:pPr>
    <w:rPr>
      <w:rFonts w:ascii="Arial Unicode MS" w:eastAsia="Arial Unicode MS" w:hAnsi="Arial Unicode MS" w:cs="Arial Unicode MS"/>
      <w:sz w:val="24"/>
      <w:szCs w:val="24"/>
    </w:rPr>
  </w:style>
  <w:style w:type="paragraph" w:customStyle="1" w:styleId="afffffff0">
    <w:name w:val="Табличка"/>
    <w:basedOn w:val="a1"/>
    <w:rsid w:val="00B15EBA"/>
    <w:pPr>
      <w:spacing w:line="360" w:lineRule="auto"/>
      <w:jc w:val="center"/>
    </w:pPr>
    <w:rPr>
      <w:sz w:val="24"/>
      <w:szCs w:val="24"/>
    </w:rPr>
  </w:style>
  <w:style w:type="paragraph" w:customStyle="1" w:styleId="Normal10-021">
    <w:name w:val="Стиль Normal + 10 пт полужирный По центру Слева:  -02 см Справ..."/>
    <w:basedOn w:val="411"/>
    <w:rsid w:val="00B15EBA"/>
    <w:pPr>
      <w:ind w:left="-113" w:right="-113"/>
      <w:jc w:val="center"/>
    </w:pPr>
    <w:rPr>
      <w:b/>
      <w:bCs/>
      <w:sz w:val="20"/>
    </w:rPr>
  </w:style>
  <w:style w:type="character" w:customStyle="1" w:styleId="215">
    <w:name w:val="Цитата 2 Знак1"/>
    <w:rsid w:val="00B15EBA"/>
    <w:rPr>
      <w:rFonts w:ascii="Times New Roman" w:eastAsia="Times New Roman" w:hAnsi="Times New Roman"/>
      <w:i/>
      <w:iCs/>
      <w:color w:val="000000"/>
      <w:sz w:val="24"/>
      <w:szCs w:val="24"/>
    </w:rPr>
  </w:style>
  <w:style w:type="character" w:customStyle="1" w:styleId="1fff3">
    <w:name w:val="Выделенная цитата Знак1"/>
    <w:rsid w:val="00B15EBA"/>
    <w:rPr>
      <w:rFonts w:ascii="Times New Roman" w:eastAsia="Times New Roman" w:hAnsi="Times New Roman"/>
      <w:b/>
      <w:bCs/>
      <w:i/>
      <w:iCs/>
      <w:color w:val="B83D68"/>
      <w:sz w:val="24"/>
      <w:szCs w:val="24"/>
    </w:rPr>
  </w:style>
  <w:style w:type="paragraph" w:customStyle="1" w:styleId="76">
    <w:name w:val="заголовок 7"/>
    <w:basedOn w:val="a1"/>
    <w:next w:val="a1"/>
    <w:rsid w:val="00B15EBA"/>
    <w:pPr>
      <w:keepNext/>
      <w:autoSpaceDE w:val="0"/>
      <w:autoSpaceDN w:val="0"/>
      <w:jc w:val="center"/>
    </w:pPr>
    <w:rPr>
      <w:szCs w:val="24"/>
    </w:rPr>
  </w:style>
  <w:style w:type="paragraph" w:customStyle="1" w:styleId="adress">
    <w:name w:val="adress"/>
    <w:basedOn w:val="a1"/>
    <w:rsid w:val="00B15EBA"/>
    <w:pPr>
      <w:spacing w:before="80" w:after="120"/>
      <w:ind w:left="40" w:right="40"/>
      <w:jc w:val="center"/>
    </w:pPr>
    <w:rPr>
      <w:rFonts w:ascii="Comic Sans MS" w:hAnsi="Comic Sans MS"/>
      <w:color w:val="AE3015"/>
      <w:sz w:val="16"/>
      <w:szCs w:val="16"/>
    </w:rPr>
  </w:style>
  <w:style w:type="paragraph" w:customStyle="1" w:styleId="CharChar1">
    <w:name w:val="Char Char1 Знак Знак Знак"/>
    <w:basedOn w:val="a1"/>
    <w:rsid w:val="00B15EBA"/>
    <w:pPr>
      <w:widowControl w:val="0"/>
      <w:adjustRightInd w:val="0"/>
      <w:spacing w:line="360" w:lineRule="atLeast"/>
      <w:jc w:val="both"/>
    </w:pPr>
    <w:rPr>
      <w:rFonts w:ascii="Verdana" w:hAnsi="Verdana" w:cs="Verdana"/>
      <w:lang w:val="en-US" w:eastAsia="en-US"/>
    </w:rPr>
  </w:style>
  <w:style w:type="paragraph" w:customStyle="1" w:styleId="10-021">
    <w:name w:val="Стиль 10 пт полужирный По центру Слева:  -02 см Первая строка:...1"/>
    <w:basedOn w:val="a1"/>
    <w:rsid w:val="00B15EBA"/>
    <w:pPr>
      <w:widowControl w:val="0"/>
      <w:autoSpaceDE w:val="0"/>
      <w:autoSpaceDN w:val="0"/>
      <w:adjustRightInd w:val="0"/>
      <w:ind w:left="-113" w:right="-113"/>
      <w:jc w:val="center"/>
    </w:pPr>
    <w:rPr>
      <w:b/>
      <w:bCs/>
    </w:rPr>
  </w:style>
  <w:style w:type="paragraph" w:customStyle="1" w:styleId="afffffff1">
    <w:name w:val="Комментарий"/>
    <w:basedOn w:val="a1"/>
    <w:next w:val="a1"/>
    <w:rsid w:val="00B15EBA"/>
    <w:pPr>
      <w:widowControl w:val="0"/>
      <w:autoSpaceDE w:val="0"/>
      <w:autoSpaceDN w:val="0"/>
      <w:adjustRightInd w:val="0"/>
      <w:ind w:left="170"/>
      <w:jc w:val="both"/>
    </w:pPr>
    <w:rPr>
      <w:rFonts w:ascii="Arial" w:hAnsi="Arial"/>
      <w:i/>
      <w:iCs/>
      <w:color w:val="800080"/>
    </w:rPr>
  </w:style>
  <w:style w:type="character" w:customStyle="1" w:styleId="133">
    <w:name w:val="13"/>
    <w:rsid w:val="00B15EBA"/>
    <w:rPr>
      <w:rFonts w:ascii="Times New Roman" w:hAnsi="Times New Roman" w:cs="Times New Roman" w:hint="default"/>
      <w:bCs/>
      <w:noProof/>
      <w:color w:val="000080"/>
      <w:sz w:val="26"/>
      <w:szCs w:val="28"/>
    </w:rPr>
  </w:style>
  <w:style w:type="character" w:customStyle="1" w:styleId="SUBST">
    <w:name w:val="__SUBST"/>
    <w:rsid w:val="00B15EBA"/>
    <w:rPr>
      <w:b/>
      <w:bCs/>
      <w:i/>
      <w:iCs/>
      <w:sz w:val="22"/>
      <w:szCs w:val="22"/>
    </w:rPr>
  </w:style>
  <w:style w:type="character" w:customStyle="1" w:styleId="txt1">
    <w:name w:val="txt1"/>
    <w:basedOn w:val="a2"/>
    <w:rsid w:val="00B15EBA"/>
  </w:style>
  <w:style w:type="character" w:customStyle="1" w:styleId="themost">
    <w:name w:val="themost"/>
    <w:basedOn w:val="a2"/>
    <w:rsid w:val="00B15EBA"/>
  </w:style>
  <w:style w:type="character" w:customStyle="1" w:styleId="greenurl1">
    <w:name w:val="green_url1"/>
    <w:rsid w:val="00B15EBA"/>
    <w:rPr>
      <w:color w:val="006600"/>
    </w:rPr>
  </w:style>
  <w:style w:type="character" w:customStyle="1" w:styleId="216">
    <w:name w:val="Знак Знак21"/>
    <w:rsid w:val="00B15EBA"/>
    <w:rPr>
      <w:rFonts w:ascii="Arial" w:hAnsi="Arial" w:cs="Arial" w:hint="default"/>
      <w:b/>
      <w:bCs/>
      <w:i/>
      <w:iCs w:val="0"/>
      <w:sz w:val="26"/>
      <w:szCs w:val="26"/>
      <w:lang w:val="ru-RU" w:eastAsia="en-US" w:bidi="ar-SA"/>
    </w:rPr>
  </w:style>
  <w:style w:type="character" w:customStyle="1" w:styleId="d1">
    <w:name w:val="d1"/>
    <w:rsid w:val="00B15EBA"/>
    <w:rPr>
      <w:rFonts w:ascii="Times New Roman" w:hAnsi="Times New Roman" w:cs="Times New Roman" w:hint="default"/>
      <w:b/>
      <w:bCs/>
      <w:sz w:val="25"/>
      <w:szCs w:val="25"/>
    </w:rPr>
  </w:style>
  <w:style w:type="character" w:customStyle="1" w:styleId="leftb2">
    <w:name w:val="leftb2"/>
    <w:basedOn w:val="a2"/>
    <w:rsid w:val="00B15EBA"/>
  </w:style>
  <w:style w:type="character" w:customStyle="1" w:styleId="nameobj1">
    <w:name w:val="name_obj1"/>
    <w:rsid w:val="00B15EBA"/>
    <w:rPr>
      <w:caps/>
    </w:rPr>
  </w:style>
  <w:style w:type="character" w:customStyle="1" w:styleId="201">
    <w:name w:val="Знак Знак20"/>
    <w:rsid w:val="00B15EBA"/>
    <w:rPr>
      <w:rFonts w:ascii="Arial" w:hAnsi="Arial" w:cs="Arial"/>
      <w:b/>
      <w:bCs/>
      <w:sz w:val="26"/>
      <w:szCs w:val="26"/>
      <w:lang w:val="ru-RU" w:eastAsia="ru-RU" w:bidi="ar-SA"/>
    </w:rPr>
  </w:style>
  <w:style w:type="paragraph" w:customStyle="1" w:styleId="afffffff2">
    <w:name w:val="основной А"/>
    <w:basedOn w:val="a1"/>
    <w:link w:val="afffffff3"/>
    <w:qFormat/>
    <w:rsid w:val="00B15EBA"/>
    <w:pPr>
      <w:ind w:firstLine="720"/>
      <w:jc w:val="both"/>
    </w:pPr>
    <w:rPr>
      <w:sz w:val="28"/>
      <w:szCs w:val="28"/>
    </w:rPr>
  </w:style>
  <w:style w:type="character" w:customStyle="1" w:styleId="afffffff3">
    <w:name w:val="основной А Знак"/>
    <w:link w:val="afffffff2"/>
    <w:rsid w:val="00B15EBA"/>
    <w:rPr>
      <w:sz w:val="28"/>
      <w:szCs w:val="28"/>
    </w:rPr>
  </w:style>
  <w:style w:type="paragraph" w:customStyle="1" w:styleId="251">
    <w:name w:val="Основной текст 25"/>
    <w:basedOn w:val="a1"/>
    <w:rsid w:val="00B15EBA"/>
    <w:pPr>
      <w:tabs>
        <w:tab w:val="num" w:pos="1287"/>
      </w:tabs>
    </w:pPr>
    <w:rPr>
      <w:color w:val="000000"/>
      <w:sz w:val="28"/>
    </w:rPr>
  </w:style>
  <w:style w:type="paragraph" w:customStyle="1" w:styleId="2ff3">
    <w:name w:val="Основной текст2"/>
    <w:basedOn w:val="a1"/>
    <w:rsid w:val="00B15EBA"/>
    <w:pPr>
      <w:jc w:val="both"/>
    </w:pPr>
    <w:rPr>
      <w:rFonts w:ascii="Bookman Old Style" w:hAnsi="Bookman Old Style"/>
      <w:sz w:val="24"/>
    </w:rPr>
  </w:style>
  <w:style w:type="paragraph" w:customStyle="1" w:styleId="119">
    <w:name w:val="Знак Знак1 Знак Знак Знак Знак Знак Знак Знак Знак Знак Знак1"/>
    <w:basedOn w:val="a1"/>
    <w:rsid w:val="00B15EBA"/>
    <w:pPr>
      <w:widowControl w:val="0"/>
      <w:adjustRightInd w:val="0"/>
      <w:spacing w:after="160" w:line="240" w:lineRule="exact"/>
      <w:jc w:val="right"/>
    </w:pPr>
    <w:rPr>
      <w:lang w:val="en-GB" w:eastAsia="en-US"/>
    </w:rPr>
  </w:style>
  <w:style w:type="paragraph" w:customStyle="1" w:styleId="2ff4">
    <w:name w:val="Название объекта2"/>
    <w:basedOn w:val="41"/>
    <w:next w:val="41"/>
    <w:rsid w:val="00B15EBA"/>
    <w:pPr>
      <w:framePr w:w="4169" w:hSpace="180" w:wrap="auto" w:vAnchor="text" w:hAnchor="page" w:x="1873" w:y="1"/>
      <w:tabs>
        <w:tab w:val="left" w:pos="709"/>
        <w:tab w:val="left" w:pos="2126"/>
        <w:tab w:val="left" w:pos="3402"/>
        <w:tab w:val="left" w:pos="4536"/>
        <w:tab w:val="left" w:pos="5670"/>
        <w:tab w:val="left" w:pos="6804"/>
        <w:tab w:val="left" w:pos="7938"/>
      </w:tabs>
      <w:snapToGrid/>
      <w:ind w:left="0" w:right="0"/>
    </w:pPr>
    <w:rPr>
      <w:rFonts w:eastAsia="Times New Roman"/>
      <w:b/>
      <w:spacing w:val="-20"/>
      <w:sz w:val="22"/>
    </w:rPr>
  </w:style>
  <w:style w:type="paragraph" w:customStyle="1" w:styleId="129">
    <w:name w:val="Заголовок 12"/>
    <w:basedOn w:val="a1"/>
    <w:next w:val="a1"/>
    <w:rsid w:val="00B15EBA"/>
    <w:pPr>
      <w:keepNext/>
      <w:jc w:val="center"/>
    </w:pPr>
    <w:rPr>
      <w:sz w:val="24"/>
      <w:szCs w:val="24"/>
    </w:rPr>
  </w:style>
  <w:style w:type="paragraph" w:customStyle="1" w:styleId="1fff4">
    <w:name w:val="Знак Знак Знак Знак Знак Знак Знак Знак Знак1"/>
    <w:basedOn w:val="a1"/>
    <w:rsid w:val="00B15EBA"/>
    <w:pPr>
      <w:widowControl w:val="0"/>
      <w:adjustRightInd w:val="0"/>
      <w:spacing w:after="160" w:line="240" w:lineRule="exact"/>
      <w:jc w:val="right"/>
    </w:pPr>
    <w:rPr>
      <w:lang w:val="en-GB" w:eastAsia="en-US"/>
    </w:rPr>
  </w:style>
  <w:style w:type="paragraph" w:customStyle="1" w:styleId="2111">
    <w:name w:val="Знак2 Знак Знак1 Знак Знак Знак Знак Знак Знак1 Знак Знак Знак Знак1"/>
    <w:basedOn w:val="a1"/>
    <w:rsid w:val="00B15EBA"/>
    <w:pPr>
      <w:widowControl w:val="0"/>
      <w:adjustRightInd w:val="0"/>
      <w:spacing w:after="160" w:line="240" w:lineRule="exact"/>
      <w:jc w:val="right"/>
    </w:pPr>
    <w:rPr>
      <w:lang w:val="en-GB" w:eastAsia="en-US"/>
    </w:rPr>
  </w:style>
  <w:style w:type="paragraph" w:customStyle="1" w:styleId="2ff5">
    <w:name w:val="Знак Знак Знак Знак2"/>
    <w:basedOn w:val="a1"/>
    <w:rsid w:val="00B15EBA"/>
    <w:pPr>
      <w:widowControl w:val="0"/>
      <w:adjustRightInd w:val="0"/>
      <w:spacing w:line="360" w:lineRule="atLeast"/>
      <w:jc w:val="both"/>
      <w:textAlignment w:val="baseline"/>
    </w:pPr>
    <w:rPr>
      <w:rFonts w:ascii="Verdana" w:eastAsia="PMingLiU" w:hAnsi="Verdana" w:cs="Verdana"/>
      <w:lang w:val="en-US" w:eastAsia="en-US"/>
    </w:rPr>
  </w:style>
  <w:style w:type="paragraph" w:customStyle="1" w:styleId="340">
    <w:name w:val="Основной текст 34"/>
    <w:basedOn w:val="a1"/>
    <w:rsid w:val="00B15EBA"/>
    <w:pPr>
      <w:widowControl w:val="0"/>
      <w:jc w:val="both"/>
    </w:pPr>
    <w:rPr>
      <w:sz w:val="22"/>
    </w:rPr>
  </w:style>
  <w:style w:type="paragraph" w:customStyle="1" w:styleId="CharChar11">
    <w:name w:val="Char Char1 Знак Знак Знак1"/>
    <w:basedOn w:val="a1"/>
    <w:rsid w:val="00B15EBA"/>
    <w:pPr>
      <w:widowControl w:val="0"/>
      <w:adjustRightInd w:val="0"/>
      <w:spacing w:line="360" w:lineRule="atLeast"/>
      <w:jc w:val="both"/>
      <w:textAlignment w:val="baseline"/>
    </w:pPr>
    <w:rPr>
      <w:rFonts w:ascii="Verdana" w:hAnsi="Verdana" w:cs="Verdana"/>
      <w:lang w:val="en-US" w:eastAsia="en-US"/>
    </w:rPr>
  </w:style>
  <w:style w:type="paragraph" w:styleId="4b">
    <w:name w:val="List 4"/>
    <w:basedOn w:val="a1"/>
    <w:rsid w:val="00B15EBA"/>
    <w:pPr>
      <w:ind w:left="1132" w:hanging="283"/>
    </w:pPr>
    <w:rPr>
      <w:sz w:val="24"/>
      <w:szCs w:val="24"/>
    </w:rPr>
  </w:style>
  <w:style w:type="paragraph" w:styleId="58">
    <w:name w:val="List 5"/>
    <w:basedOn w:val="a1"/>
    <w:rsid w:val="00B15EBA"/>
    <w:pPr>
      <w:ind w:left="1415" w:hanging="283"/>
    </w:pPr>
    <w:rPr>
      <w:sz w:val="24"/>
      <w:szCs w:val="24"/>
    </w:rPr>
  </w:style>
  <w:style w:type="paragraph" w:styleId="afffffff4">
    <w:name w:val="List Continue"/>
    <w:basedOn w:val="a1"/>
    <w:rsid w:val="00B15EBA"/>
    <w:pPr>
      <w:spacing w:after="120"/>
      <w:ind w:left="283"/>
    </w:pPr>
    <w:rPr>
      <w:sz w:val="24"/>
      <w:szCs w:val="24"/>
    </w:rPr>
  </w:style>
  <w:style w:type="paragraph" w:styleId="afffffff5">
    <w:name w:val="Note Heading"/>
    <w:basedOn w:val="a1"/>
    <w:next w:val="a1"/>
    <w:link w:val="afffffff6"/>
    <w:rsid w:val="00B15EBA"/>
    <w:rPr>
      <w:sz w:val="24"/>
      <w:szCs w:val="24"/>
    </w:rPr>
  </w:style>
  <w:style w:type="character" w:customStyle="1" w:styleId="afffffff6">
    <w:name w:val="Заголовок записки Знак"/>
    <w:link w:val="afffffff5"/>
    <w:rsid w:val="00B15EBA"/>
    <w:rPr>
      <w:sz w:val="24"/>
      <w:szCs w:val="24"/>
    </w:rPr>
  </w:style>
  <w:style w:type="paragraph" w:customStyle="1" w:styleId="justtext">
    <w:name w:val="justtext"/>
    <w:basedOn w:val="a1"/>
    <w:rsid w:val="00B15EBA"/>
    <w:pPr>
      <w:spacing w:before="67" w:after="67"/>
      <w:ind w:firstLine="603"/>
      <w:jc w:val="both"/>
    </w:pPr>
    <w:rPr>
      <w:rFonts w:ascii="Times New Roman serif" w:hAnsi="Times New Roman serif"/>
      <w:color w:val="000000"/>
      <w:sz w:val="24"/>
      <w:szCs w:val="24"/>
    </w:rPr>
  </w:style>
  <w:style w:type="paragraph" w:customStyle="1" w:styleId="2ff6">
    <w:name w:val="Название2"/>
    <w:basedOn w:val="41"/>
    <w:rsid w:val="00B15EBA"/>
    <w:pPr>
      <w:snapToGrid/>
      <w:ind w:left="0" w:right="0"/>
    </w:pPr>
    <w:rPr>
      <w:rFonts w:eastAsia="Times New Roman"/>
      <w:b/>
      <w:sz w:val="26"/>
    </w:rPr>
  </w:style>
  <w:style w:type="paragraph" w:customStyle="1" w:styleId="59">
    <w:name w:val="заголовок 5"/>
    <w:basedOn w:val="a1"/>
    <w:next w:val="a1"/>
    <w:rsid w:val="00B15EBA"/>
    <w:pPr>
      <w:keepNext/>
      <w:autoSpaceDE w:val="0"/>
      <w:autoSpaceDN w:val="0"/>
      <w:ind w:firstLine="567"/>
      <w:outlineLvl w:val="4"/>
    </w:pPr>
  </w:style>
  <w:style w:type="paragraph" w:customStyle="1" w:styleId="321">
    <w:name w:val="Основной текст с отступом 32"/>
    <w:basedOn w:val="41"/>
    <w:rsid w:val="00B15EBA"/>
    <w:pPr>
      <w:snapToGrid/>
      <w:ind w:left="0" w:right="0" w:firstLine="720"/>
      <w:jc w:val="both"/>
    </w:pPr>
    <w:rPr>
      <w:rFonts w:ascii="Bookman Old Style" w:eastAsia="Times New Roman" w:hAnsi="Bookman Old Style"/>
      <w:sz w:val="24"/>
    </w:rPr>
  </w:style>
  <w:style w:type="paragraph" w:customStyle="1" w:styleId="68">
    <w:name w:val="заголовок 6"/>
    <w:basedOn w:val="a1"/>
    <w:next w:val="a1"/>
    <w:rsid w:val="00B15EBA"/>
    <w:pPr>
      <w:keepNext/>
      <w:autoSpaceDE w:val="0"/>
      <w:autoSpaceDN w:val="0"/>
      <w:ind w:firstLine="567"/>
      <w:jc w:val="both"/>
      <w:outlineLvl w:val="5"/>
    </w:pPr>
    <w:rPr>
      <w:sz w:val="26"/>
    </w:rPr>
  </w:style>
  <w:style w:type="paragraph" w:customStyle="1" w:styleId="96">
    <w:name w:val="заголовок 9"/>
    <w:basedOn w:val="a1"/>
    <w:next w:val="a1"/>
    <w:rsid w:val="00B15EBA"/>
    <w:pPr>
      <w:keepNext/>
      <w:autoSpaceDE w:val="0"/>
      <w:autoSpaceDN w:val="0"/>
      <w:ind w:firstLine="567"/>
      <w:jc w:val="both"/>
      <w:outlineLvl w:val="8"/>
    </w:pPr>
    <w:rPr>
      <w:sz w:val="26"/>
      <w:szCs w:val="26"/>
    </w:rPr>
  </w:style>
  <w:style w:type="paragraph" w:customStyle="1" w:styleId="103">
    <w:name w:val="таблица_10пт"/>
    <w:basedOn w:val="a1"/>
    <w:rsid w:val="00B15EBA"/>
    <w:pPr>
      <w:keepLines/>
      <w:widowControl w:val="0"/>
      <w:tabs>
        <w:tab w:val="left" w:pos="13041"/>
      </w:tabs>
      <w:suppressAutoHyphens/>
      <w:jc w:val="center"/>
    </w:pPr>
    <w:rPr>
      <w:rFonts w:ascii="Courier New" w:hAnsi="Courier New"/>
      <w:snapToGrid w:val="0"/>
      <w:color w:val="000000"/>
    </w:rPr>
  </w:style>
  <w:style w:type="paragraph" w:customStyle="1" w:styleId="104">
    <w:name w:val="таблица влево 10пт"/>
    <w:basedOn w:val="a1"/>
    <w:rsid w:val="00B15EBA"/>
    <w:pPr>
      <w:keepLines/>
      <w:widowControl w:val="0"/>
      <w:suppressAutoHyphens/>
    </w:pPr>
    <w:rPr>
      <w:rFonts w:ascii="Courier New" w:hAnsi="Courier New"/>
      <w:snapToGrid w:val="0"/>
      <w:color w:val="000000"/>
    </w:rPr>
  </w:style>
  <w:style w:type="paragraph" w:customStyle="1" w:styleId="afffffff7">
    <w:name w:val="таблица вправо"/>
    <w:basedOn w:val="affffffc"/>
    <w:rsid w:val="00B15EBA"/>
    <w:pPr>
      <w:snapToGrid/>
      <w:jc w:val="right"/>
    </w:pPr>
    <w:rPr>
      <w:snapToGrid w:val="0"/>
    </w:rPr>
  </w:style>
  <w:style w:type="paragraph" w:customStyle="1" w:styleId="title4">
    <w:name w:val="title4"/>
    <w:basedOn w:val="a1"/>
    <w:rsid w:val="00B15EBA"/>
    <w:pPr>
      <w:spacing w:before="100" w:beforeAutospacing="1" w:after="100" w:afterAutospacing="1"/>
    </w:pPr>
    <w:rPr>
      <w:rFonts w:ascii="Verdana" w:hAnsi="Verdana"/>
      <w:b/>
      <w:bCs/>
      <w:color w:val="000000"/>
      <w:sz w:val="26"/>
      <w:szCs w:val="26"/>
    </w:rPr>
  </w:style>
  <w:style w:type="character" w:customStyle="1" w:styleId="11a">
    <w:name w:val="Заголовок 1 Знак1"/>
    <w:aliases w:val="новая страница Знак"/>
    <w:uiPriority w:val="9"/>
    <w:rsid w:val="00B15EBA"/>
    <w:rPr>
      <w:rFonts w:ascii="Arial" w:hAnsi="Arial" w:cs="Arial"/>
      <w:b/>
      <w:bCs/>
      <w:kern w:val="32"/>
      <w:sz w:val="32"/>
      <w:szCs w:val="32"/>
    </w:rPr>
  </w:style>
  <w:style w:type="paragraph" w:customStyle="1" w:styleId="1fff5">
    <w:name w:val="Стиль Заголовок 1 + полужирный По левому краю"/>
    <w:basedOn w:val="10"/>
    <w:rsid w:val="00B15EBA"/>
    <w:rPr>
      <w:b w:val="0"/>
      <w:bCs/>
      <w:sz w:val="32"/>
    </w:rPr>
  </w:style>
  <w:style w:type="paragraph" w:customStyle="1" w:styleId="97">
    <w:name w:val="Стиль9"/>
    <w:basedOn w:val="1f5"/>
    <w:rsid w:val="00B15EBA"/>
    <w:rPr>
      <w:b/>
    </w:rPr>
  </w:style>
  <w:style w:type="paragraph" w:customStyle="1" w:styleId="105">
    <w:name w:val="Стиль10"/>
    <w:basedOn w:val="af2"/>
    <w:rsid w:val="00B15EBA"/>
    <w:pPr>
      <w:ind w:right="-58" w:firstLine="710"/>
      <w:jc w:val="center"/>
    </w:pPr>
    <w:rPr>
      <w:sz w:val="20"/>
      <w:szCs w:val="20"/>
    </w:rPr>
  </w:style>
  <w:style w:type="paragraph" w:customStyle="1" w:styleId="11b">
    <w:name w:val="Стиль11"/>
    <w:basedOn w:val="21"/>
    <w:rsid w:val="00B15EBA"/>
    <w:pPr>
      <w:ind w:firstLine="0"/>
      <w:jc w:val="left"/>
    </w:pPr>
    <w:rPr>
      <w:rFonts w:ascii="Arial" w:hAnsi="Arial"/>
      <w:b/>
      <w:i/>
    </w:rPr>
  </w:style>
  <w:style w:type="paragraph" w:customStyle="1" w:styleId="12a">
    <w:name w:val="Стиль12"/>
    <w:basedOn w:val="21"/>
    <w:rsid w:val="00B15EBA"/>
    <w:pPr>
      <w:ind w:firstLine="0"/>
      <w:jc w:val="left"/>
    </w:pPr>
    <w:rPr>
      <w:rFonts w:ascii="Times New Roman" w:hAnsi="Times New Roman"/>
      <w:b/>
      <w:iCs w:val="0"/>
      <w:sz w:val="32"/>
    </w:rPr>
  </w:style>
  <w:style w:type="paragraph" w:customStyle="1" w:styleId="134">
    <w:name w:val="Стиль13"/>
    <w:basedOn w:val="21"/>
    <w:rsid w:val="00B15EBA"/>
    <w:pPr>
      <w:pageBreakBefore/>
      <w:ind w:firstLine="0"/>
    </w:pPr>
    <w:rPr>
      <w:rFonts w:ascii="Arial" w:hAnsi="Arial"/>
      <w:b/>
      <w:i/>
    </w:rPr>
  </w:style>
  <w:style w:type="paragraph" w:customStyle="1" w:styleId="14a">
    <w:name w:val="Стиль14"/>
    <w:basedOn w:val="1f5"/>
    <w:rsid w:val="00B15EBA"/>
  </w:style>
  <w:style w:type="paragraph" w:customStyle="1" w:styleId="152">
    <w:name w:val="Стиль15"/>
    <w:basedOn w:val="1f5"/>
    <w:rsid w:val="00B15EBA"/>
  </w:style>
  <w:style w:type="paragraph" w:customStyle="1" w:styleId="162">
    <w:name w:val="Стиль16"/>
    <w:basedOn w:val="a1"/>
    <w:rsid w:val="00B15EBA"/>
    <w:pPr>
      <w:widowControl w:val="0"/>
      <w:suppressAutoHyphens/>
      <w:spacing w:line="360" w:lineRule="auto"/>
      <w:ind w:firstLine="709"/>
    </w:pPr>
    <w:rPr>
      <w:b/>
      <w:bCs/>
      <w:sz w:val="24"/>
      <w:szCs w:val="24"/>
    </w:rPr>
  </w:style>
  <w:style w:type="paragraph" w:customStyle="1" w:styleId="172">
    <w:name w:val="Стиль17"/>
    <w:basedOn w:val="30"/>
    <w:rsid w:val="00B15EBA"/>
    <w:pPr>
      <w:spacing w:before="240" w:after="60"/>
      <w:jc w:val="left"/>
    </w:pPr>
    <w:rPr>
      <w:rFonts w:ascii="Arial" w:hAnsi="Arial" w:cs="Arial"/>
      <w:bCs/>
      <w:sz w:val="26"/>
      <w:szCs w:val="26"/>
    </w:rPr>
  </w:style>
  <w:style w:type="paragraph" w:customStyle="1" w:styleId="182">
    <w:name w:val="Стиль18"/>
    <w:basedOn w:val="a1"/>
    <w:rsid w:val="00B15EBA"/>
    <w:pPr>
      <w:jc w:val="center"/>
    </w:pPr>
    <w:rPr>
      <w:sz w:val="28"/>
      <w:szCs w:val="24"/>
    </w:rPr>
  </w:style>
  <w:style w:type="paragraph" w:customStyle="1" w:styleId="192">
    <w:name w:val="Стиль19"/>
    <w:basedOn w:val="30"/>
    <w:rsid w:val="00B15EBA"/>
    <w:pPr>
      <w:spacing w:before="240" w:after="60"/>
    </w:pPr>
    <w:rPr>
      <w:rFonts w:cs="Arial"/>
      <w:bCs/>
      <w:sz w:val="26"/>
      <w:szCs w:val="26"/>
    </w:rPr>
  </w:style>
  <w:style w:type="paragraph" w:customStyle="1" w:styleId="202">
    <w:name w:val="Стиль20"/>
    <w:basedOn w:val="30"/>
    <w:rsid w:val="00B15EBA"/>
    <w:pPr>
      <w:spacing w:before="240" w:after="60"/>
      <w:jc w:val="left"/>
    </w:pPr>
    <w:rPr>
      <w:rFonts w:cs="Arial"/>
      <w:bCs/>
      <w:sz w:val="28"/>
      <w:szCs w:val="26"/>
      <w:u w:val="single"/>
    </w:rPr>
  </w:style>
  <w:style w:type="paragraph" w:customStyle="1" w:styleId="217">
    <w:name w:val="Стиль21"/>
    <w:basedOn w:val="30"/>
    <w:rsid w:val="00B15EBA"/>
    <w:pPr>
      <w:spacing w:before="240" w:after="60"/>
      <w:jc w:val="left"/>
    </w:pPr>
    <w:rPr>
      <w:rFonts w:cs="Arial"/>
      <w:bCs/>
      <w:sz w:val="28"/>
      <w:szCs w:val="26"/>
    </w:rPr>
  </w:style>
  <w:style w:type="paragraph" w:customStyle="1" w:styleId="225">
    <w:name w:val="Стиль22"/>
    <w:basedOn w:val="a1"/>
    <w:rsid w:val="00B15EBA"/>
    <w:pPr>
      <w:jc w:val="center"/>
    </w:pPr>
    <w:rPr>
      <w:sz w:val="32"/>
      <w:szCs w:val="24"/>
    </w:rPr>
  </w:style>
  <w:style w:type="paragraph" w:customStyle="1" w:styleId="234">
    <w:name w:val="Стиль23"/>
    <w:basedOn w:val="30"/>
    <w:rsid w:val="00B15EBA"/>
    <w:pPr>
      <w:spacing w:before="240" w:after="60"/>
    </w:pPr>
    <w:rPr>
      <w:rFonts w:ascii="Arial" w:hAnsi="Arial" w:cs="Arial"/>
      <w:bCs/>
      <w:sz w:val="28"/>
      <w:szCs w:val="28"/>
    </w:rPr>
  </w:style>
  <w:style w:type="paragraph" w:customStyle="1" w:styleId="242">
    <w:name w:val="Стиль24"/>
    <w:basedOn w:val="a1"/>
    <w:rsid w:val="00B15EBA"/>
    <w:pPr>
      <w:jc w:val="center"/>
    </w:pPr>
    <w:rPr>
      <w:sz w:val="32"/>
      <w:szCs w:val="24"/>
    </w:rPr>
  </w:style>
  <w:style w:type="paragraph" w:customStyle="1" w:styleId="252">
    <w:name w:val="Стиль25"/>
    <w:basedOn w:val="30"/>
    <w:rsid w:val="00B15EBA"/>
    <w:pPr>
      <w:spacing w:before="240" w:after="60"/>
      <w:jc w:val="left"/>
    </w:pPr>
    <w:rPr>
      <w:rFonts w:ascii="Arial" w:hAnsi="Arial" w:cs="Arial"/>
      <w:bCs/>
      <w:sz w:val="26"/>
      <w:szCs w:val="26"/>
    </w:rPr>
  </w:style>
  <w:style w:type="paragraph" w:customStyle="1" w:styleId="261">
    <w:name w:val="Стиль26"/>
    <w:basedOn w:val="a1"/>
    <w:rsid w:val="00B15EBA"/>
    <w:pPr>
      <w:widowControl w:val="0"/>
      <w:suppressAutoHyphens/>
      <w:spacing w:line="360" w:lineRule="auto"/>
      <w:jc w:val="center"/>
    </w:pPr>
    <w:rPr>
      <w:b/>
      <w:bCs/>
      <w:sz w:val="24"/>
      <w:szCs w:val="24"/>
    </w:rPr>
  </w:style>
  <w:style w:type="paragraph" w:customStyle="1" w:styleId="272">
    <w:name w:val="Стиль27"/>
    <w:basedOn w:val="30"/>
    <w:rsid w:val="00B15EBA"/>
    <w:pPr>
      <w:spacing w:before="240" w:after="60"/>
      <w:jc w:val="left"/>
    </w:pPr>
    <w:rPr>
      <w:rFonts w:ascii="Arial" w:hAnsi="Arial" w:cs="Arial"/>
      <w:bCs/>
      <w:sz w:val="26"/>
      <w:szCs w:val="26"/>
    </w:rPr>
  </w:style>
  <w:style w:type="paragraph" w:customStyle="1" w:styleId="280">
    <w:name w:val="Стиль28"/>
    <w:basedOn w:val="21"/>
    <w:rsid w:val="00B15EBA"/>
    <w:pPr>
      <w:ind w:firstLine="0"/>
      <w:jc w:val="left"/>
    </w:pPr>
    <w:rPr>
      <w:rFonts w:ascii="Times New Roman" w:hAnsi="Times New Roman"/>
      <w:b/>
      <w:iCs w:val="0"/>
    </w:rPr>
  </w:style>
  <w:style w:type="paragraph" w:customStyle="1" w:styleId="290">
    <w:name w:val="Стиль29"/>
    <w:basedOn w:val="30"/>
    <w:rsid w:val="00B15EBA"/>
    <w:pPr>
      <w:spacing w:before="240" w:after="60"/>
    </w:pPr>
    <w:rPr>
      <w:rFonts w:ascii="Arial" w:hAnsi="Arial" w:cs="Arial"/>
      <w:bCs/>
      <w:sz w:val="28"/>
      <w:szCs w:val="28"/>
    </w:rPr>
  </w:style>
  <w:style w:type="paragraph" w:customStyle="1" w:styleId="300">
    <w:name w:val="Стиль30"/>
    <w:basedOn w:val="30"/>
    <w:rsid w:val="00B15EBA"/>
    <w:pPr>
      <w:spacing w:before="240" w:after="60"/>
      <w:jc w:val="left"/>
    </w:pPr>
    <w:rPr>
      <w:rFonts w:cs="Arial"/>
      <w:bCs/>
      <w:sz w:val="28"/>
      <w:szCs w:val="26"/>
      <w:u w:val="single"/>
    </w:rPr>
  </w:style>
  <w:style w:type="paragraph" w:customStyle="1" w:styleId="314">
    <w:name w:val="Стиль31"/>
    <w:basedOn w:val="30"/>
    <w:rsid w:val="00B15EBA"/>
    <w:pPr>
      <w:spacing w:before="240" w:after="60"/>
      <w:jc w:val="left"/>
    </w:pPr>
    <w:rPr>
      <w:rFonts w:cs="Arial"/>
      <w:bCs/>
      <w:sz w:val="28"/>
      <w:szCs w:val="26"/>
      <w:u w:val="single"/>
    </w:rPr>
  </w:style>
  <w:style w:type="paragraph" w:customStyle="1" w:styleId="322">
    <w:name w:val="Стиль32"/>
    <w:basedOn w:val="4"/>
    <w:rsid w:val="00B15EBA"/>
    <w:pPr>
      <w:spacing w:before="240" w:after="60"/>
      <w:ind w:left="0" w:firstLine="0"/>
      <w:jc w:val="left"/>
    </w:pPr>
    <w:rPr>
      <w:rFonts w:ascii="Times New Roman" w:hAnsi="Times New Roman"/>
      <w:b/>
      <w:bCs/>
      <w:sz w:val="28"/>
      <w:szCs w:val="28"/>
    </w:rPr>
  </w:style>
  <w:style w:type="paragraph" w:customStyle="1" w:styleId="331">
    <w:name w:val="Стиль33"/>
    <w:basedOn w:val="a1"/>
    <w:rsid w:val="00B15EBA"/>
    <w:pPr>
      <w:jc w:val="center"/>
    </w:pPr>
    <w:rPr>
      <w:sz w:val="24"/>
      <w:szCs w:val="24"/>
    </w:rPr>
  </w:style>
  <w:style w:type="paragraph" w:customStyle="1" w:styleId="341">
    <w:name w:val="Стиль34"/>
    <w:basedOn w:val="21"/>
    <w:rsid w:val="00B15EBA"/>
    <w:pPr>
      <w:ind w:firstLine="0"/>
      <w:jc w:val="left"/>
    </w:pPr>
    <w:rPr>
      <w:rFonts w:ascii="Times New Roman" w:hAnsi="Times New Roman"/>
      <w:b/>
      <w:iCs w:val="0"/>
      <w:sz w:val="32"/>
    </w:rPr>
  </w:style>
  <w:style w:type="paragraph" w:customStyle="1" w:styleId="350">
    <w:name w:val="Стиль35"/>
    <w:basedOn w:val="21"/>
    <w:rsid w:val="00B15EBA"/>
    <w:pPr>
      <w:ind w:firstLine="0"/>
      <w:jc w:val="left"/>
    </w:pPr>
    <w:rPr>
      <w:rFonts w:ascii="Times New Roman" w:hAnsi="Times New Roman"/>
      <w:b/>
      <w:iCs w:val="0"/>
      <w:sz w:val="32"/>
    </w:rPr>
  </w:style>
  <w:style w:type="paragraph" w:customStyle="1" w:styleId="360">
    <w:name w:val="Стиль36"/>
    <w:basedOn w:val="21"/>
    <w:rsid w:val="00B15EBA"/>
    <w:pPr>
      <w:ind w:firstLine="0"/>
      <w:jc w:val="left"/>
    </w:pPr>
    <w:rPr>
      <w:rFonts w:ascii="Times New Roman" w:hAnsi="Times New Roman"/>
      <w:b/>
      <w:iCs w:val="0"/>
      <w:sz w:val="32"/>
    </w:rPr>
  </w:style>
  <w:style w:type="paragraph" w:customStyle="1" w:styleId="370">
    <w:name w:val="Стиль37"/>
    <w:basedOn w:val="21"/>
    <w:rsid w:val="00B15EBA"/>
    <w:pPr>
      <w:ind w:firstLine="0"/>
      <w:jc w:val="left"/>
    </w:pPr>
    <w:rPr>
      <w:rFonts w:ascii="Times New Roman" w:hAnsi="Times New Roman"/>
      <w:b/>
      <w:iCs w:val="0"/>
    </w:rPr>
  </w:style>
  <w:style w:type="paragraph" w:customStyle="1" w:styleId="380">
    <w:name w:val="Стиль38"/>
    <w:basedOn w:val="10"/>
    <w:rsid w:val="00B15EBA"/>
    <w:pPr>
      <w:spacing w:before="240" w:after="60"/>
      <w:jc w:val="left"/>
    </w:pPr>
    <w:rPr>
      <w:rFonts w:cs="Arial"/>
      <w:bCs/>
      <w:kern w:val="32"/>
      <w:sz w:val="32"/>
      <w:szCs w:val="32"/>
    </w:rPr>
  </w:style>
  <w:style w:type="paragraph" w:customStyle="1" w:styleId="390">
    <w:name w:val="Стиль39"/>
    <w:basedOn w:val="21"/>
    <w:rsid w:val="00B15EBA"/>
    <w:pPr>
      <w:ind w:firstLine="0"/>
      <w:jc w:val="left"/>
    </w:pPr>
    <w:rPr>
      <w:rFonts w:ascii="Times New Roman" w:hAnsi="Times New Roman"/>
      <w:b/>
      <w:iCs w:val="0"/>
    </w:rPr>
  </w:style>
  <w:style w:type="paragraph" w:customStyle="1" w:styleId="400">
    <w:name w:val="Стиль40"/>
    <w:basedOn w:val="21"/>
    <w:rsid w:val="00B15EBA"/>
    <w:pPr>
      <w:ind w:firstLine="0"/>
      <w:jc w:val="left"/>
    </w:pPr>
    <w:rPr>
      <w:rFonts w:ascii="Times New Roman" w:hAnsi="Times New Roman"/>
      <w:b/>
      <w:iCs w:val="0"/>
      <w:sz w:val="32"/>
    </w:rPr>
  </w:style>
  <w:style w:type="paragraph" w:customStyle="1" w:styleId="412">
    <w:name w:val="Стиль41"/>
    <w:basedOn w:val="21"/>
    <w:rsid w:val="00B15EBA"/>
    <w:pPr>
      <w:ind w:firstLine="0"/>
      <w:jc w:val="left"/>
    </w:pPr>
    <w:rPr>
      <w:rFonts w:ascii="Times New Roman" w:hAnsi="Times New Roman"/>
      <w:b/>
      <w:iCs w:val="0"/>
      <w:sz w:val="32"/>
    </w:rPr>
  </w:style>
  <w:style w:type="paragraph" w:customStyle="1" w:styleId="420">
    <w:name w:val="Стиль42"/>
    <w:basedOn w:val="10"/>
    <w:rsid w:val="00B15EBA"/>
    <w:pPr>
      <w:spacing w:before="240" w:after="60"/>
      <w:jc w:val="left"/>
    </w:pPr>
    <w:rPr>
      <w:rFonts w:cs="Arial"/>
      <w:b w:val="0"/>
      <w:bCs/>
      <w:kern w:val="32"/>
      <w:sz w:val="32"/>
      <w:szCs w:val="32"/>
    </w:rPr>
  </w:style>
  <w:style w:type="paragraph" w:customStyle="1" w:styleId="430">
    <w:name w:val="Стиль43"/>
    <w:basedOn w:val="21"/>
    <w:rsid w:val="00B15EBA"/>
    <w:pPr>
      <w:ind w:firstLine="0"/>
      <w:jc w:val="left"/>
    </w:pPr>
    <w:rPr>
      <w:rFonts w:ascii="Times New Roman" w:hAnsi="Times New Roman"/>
      <w:b/>
      <w:iCs w:val="0"/>
      <w:sz w:val="32"/>
    </w:rPr>
  </w:style>
  <w:style w:type="paragraph" w:customStyle="1" w:styleId="440">
    <w:name w:val="Стиль44"/>
    <w:basedOn w:val="21"/>
    <w:rsid w:val="00B15EBA"/>
    <w:pPr>
      <w:ind w:firstLine="0"/>
      <w:jc w:val="left"/>
    </w:pPr>
    <w:rPr>
      <w:rFonts w:ascii="Times New Roman" w:hAnsi="Times New Roman"/>
      <w:b/>
      <w:iCs w:val="0"/>
      <w:sz w:val="32"/>
    </w:rPr>
  </w:style>
  <w:style w:type="paragraph" w:customStyle="1" w:styleId="450">
    <w:name w:val="Стиль45"/>
    <w:basedOn w:val="a7"/>
    <w:rsid w:val="00B15EBA"/>
    <w:pPr>
      <w:jc w:val="left"/>
    </w:pPr>
    <w:rPr>
      <w:b/>
      <w:bCs/>
    </w:rPr>
  </w:style>
  <w:style w:type="paragraph" w:customStyle="1" w:styleId="460">
    <w:name w:val="Стиль46"/>
    <w:basedOn w:val="21"/>
    <w:rsid w:val="00B15EBA"/>
    <w:pPr>
      <w:spacing w:before="0" w:after="0"/>
      <w:ind w:right="287" w:firstLine="540"/>
    </w:pPr>
    <w:rPr>
      <w:rFonts w:ascii="Times New Roman" w:hAnsi="Times New Roman"/>
      <w:bCs w:val="0"/>
      <w:iCs w:val="0"/>
      <w:szCs w:val="24"/>
    </w:rPr>
  </w:style>
  <w:style w:type="paragraph" w:customStyle="1" w:styleId="470">
    <w:name w:val="Стиль47"/>
    <w:basedOn w:val="21"/>
    <w:rsid w:val="00B15EBA"/>
    <w:pPr>
      <w:spacing w:before="0" w:after="0"/>
      <w:ind w:right="287" w:firstLine="540"/>
      <w:jc w:val="left"/>
    </w:pPr>
    <w:rPr>
      <w:rFonts w:ascii="Times New Roman" w:hAnsi="Times New Roman"/>
      <w:bCs w:val="0"/>
      <w:iCs w:val="0"/>
      <w:szCs w:val="24"/>
    </w:rPr>
  </w:style>
  <w:style w:type="paragraph" w:customStyle="1" w:styleId="480">
    <w:name w:val="Стиль48"/>
    <w:basedOn w:val="21"/>
    <w:rsid w:val="00B15EBA"/>
    <w:pPr>
      <w:spacing w:before="0" w:after="0"/>
      <w:ind w:right="287" w:firstLine="540"/>
    </w:pPr>
    <w:rPr>
      <w:rFonts w:ascii="Times New Roman" w:hAnsi="Times New Roman"/>
      <w:bCs w:val="0"/>
      <w:iCs w:val="0"/>
      <w:szCs w:val="24"/>
    </w:rPr>
  </w:style>
  <w:style w:type="paragraph" w:customStyle="1" w:styleId="490">
    <w:name w:val="Стиль49"/>
    <w:basedOn w:val="10"/>
    <w:rsid w:val="00B15EBA"/>
    <w:rPr>
      <w:sz w:val="32"/>
      <w:szCs w:val="24"/>
    </w:rPr>
  </w:style>
  <w:style w:type="paragraph" w:customStyle="1" w:styleId="500">
    <w:name w:val="Стиль50"/>
    <w:basedOn w:val="21"/>
    <w:rsid w:val="00B15EBA"/>
    <w:pPr>
      <w:spacing w:before="0" w:after="0"/>
      <w:ind w:right="287" w:firstLine="540"/>
    </w:pPr>
    <w:rPr>
      <w:rFonts w:ascii="Times New Roman" w:hAnsi="Times New Roman"/>
      <w:bCs w:val="0"/>
      <w:iCs w:val="0"/>
      <w:szCs w:val="24"/>
    </w:rPr>
  </w:style>
  <w:style w:type="paragraph" w:customStyle="1" w:styleId="511">
    <w:name w:val="Стиль51"/>
    <w:basedOn w:val="a7"/>
    <w:rsid w:val="00B15EBA"/>
    <w:pPr>
      <w:ind w:left="1347" w:firstLine="0"/>
      <w:jc w:val="left"/>
    </w:pPr>
    <w:rPr>
      <w:szCs w:val="24"/>
    </w:rPr>
  </w:style>
  <w:style w:type="paragraph" w:customStyle="1" w:styleId="520">
    <w:name w:val="Стиль52"/>
    <w:basedOn w:val="30"/>
    <w:rsid w:val="00B15EBA"/>
    <w:pPr>
      <w:keepNext w:val="0"/>
      <w:ind w:left="181" w:firstLine="539"/>
      <w:jc w:val="left"/>
    </w:pPr>
    <w:rPr>
      <w:sz w:val="28"/>
      <w:szCs w:val="24"/>
    </w:rPr>
  </w:style>
  <w:style w:type="paragraph" w:customStyle="1" w:styleId="530">
    <w:name w:val="Стиль53"/>
    <w:basedOn w:val="30"/>
    <w:rsid w:val="00B15EBA"/>
    <w:pPr>
      <w:keepNext w:val="0"/>
      <w:ind w:left="181" w:firstLine="539"/>
      <w:jc w:val="left"/>
    </w:pPr>
    <w:rPr>
      <w:sz w:val="28"/>
      <w:szCs w:val="24"/>
    </w:rPr>
  </w:style>
  <w:style w:type="paragraph" w:customStyle="1" w:styleId="540">
    <w:name w:val="Стиль54"/>
    <w:basedOn w:val="30"/>
    <w:rsid w:val="00B15EBA"/>
    <w:pPr>
      <w:keepNext w:val="0"/>
      <w:ind w:left="181" w:firstLine="539"/>
      <w:jc w:val="left"/>
    </w:pPr>
    <w:rPr>
      <w:sz w:val="28"/>
      <w:szCs w:val="24"/>
    </w:rPr>
  </w:style>
  <w:style w:type="paragraph" w:customStyle="1" w:styleId="550">
    <w:name w:val="Стиль55"/>
    <w:basedOn w:val="30"/>
    <w:rsid w:val="00B15EBA"/>
    <w:pPr>
      <w:keepNext w:val="0"/>
      <w:ind w:left="181" w:firstLine="539"/>
      <w:jc w:val="left"/>
    </w:pPr>
    <w:rPr>
      <w:sz w:val="28"/>
      <w:szCs w:val="24"/>
    </w:rPr>
  </w:style>
  <w:style w:type="paragraph" w:customStyle="1" w:styleId="570">
    <w:name w:val="Стиль57"/>
    <w:basedOn w:val="30"/>
    <w:rsid w:val="00B15EBA"/>
    <w:pPr>
      <w:keepNext w:val="0"/>
      <w:ind w:left="181" w:firstLine="539"/>
      <w:jc w:val="left"/>
    </w:pPr>
    <w:rPr>
      <w:sz w:val="28"/>
      <w:szCs w:val="24"/>
    </w:rPr>
  </w:style>
  <w:style w:type="paragraph" w:customStyle="1" w:styleId="580">
    <w:name w:val="Стиль58"/>
    <w:basedOn w:val="1f5"/>
    <w:rsid w:val="00B15EBA"/>
  </w:style>
  <w:style w:type="paragraph" w:customStyle="1" w:styleId="590">
    <w:name w:val="Стиль59"/>
    <w:basedOn w:val="1f5"/>
    <w:rsid w:val="00B15EBA"/>
  </w:style>
  <w:style w:type="paragraph" w:customStyle="1" w:styleId="600">
    <w:name w:val="Стиль60"/>
    <w:basedOn w:val="10"/>
    <w:rsid w:val="00B15EBA"/>
    <w:rPr>
      <w:sz w:val="32"/>
      <w:szCs w:val="24"/>
    </w:rPr>
  </w:style>
  <w:style w:type="paragraph" w:customStyle="1" w:styleId="610">
    <w:name w:val="Стиль61"/>
    <w:basedOn w:val="21"/>
    <w:rsid w:val="00B15EBA"/>
    <w:pPr>
      <w:spacing w:before="0" w:after="0"/>
      <w:ind w:right="287" w:firstLine="540"/>
    </w:pPr>
    <w:rPr>
      <w:rFonts w:ascii="Times New Roman" w:hAnsi="Times New Roman"/>
      <w:b/>
      <w:iCs w:val="0"/>
      <w:szCs w:val="24"/>
    </w:rPr>
  </w:style>
  <w:style w:type="paragraph" w:customStyle="1" w:styleId="2ff7">
    <w:name w:val="Перечисление 2"/>
    <w:basedOn w:val="ArNar0"/>
    <w:rsid w:val="00B15EBA"/>
    <w:pPr>
      <w:tabs>
        <w:tab w:val="num" w:pos="360"/>
        <w:tab w:val="num" w:pos="993"/>
      </w:tabs>
      <w:ind w:left="993" w:hanging="284"/>
    </w:pPr>
  </w:style>
  <w:style w:type="paragraph" w:customStyle="1" w:styleId="afffffff8">
    <w:name w:val="Перечисление"/>
    <w:basedOn w:val="ArNar0"/>
    <w:rsid w:val="00B15EBA"/>
    <w:pPr>
      <w:tabs>
        <w:tab w:val="num" w:pos="993"/>
      </w:tabs>
      <w:ind w:left="993" w:hanging="360"/>
    </w:pPr>
  </w:style>
  <w:style w:type="paragraph" w:customStyle="1" w:styleId="2ff8">
    <w:name w:val="Перечисление 2+инт"/>
    <w:basedOn w:val="2ff7"/>
    <w:rsid w:val="00B15EBA"/>
    <w:pPr>
      <w:tabs>
        <w:tab w:val="clear" w:pos="360"/>
      </w:tabs>
      <w:spacing w:before="60" w:after="60"/>
    </w:pPr>
    <w:rPr>
      <w:snapToGrid w:val="0"/>
    </w:rPr>
  </w:style>
  <w:style w:type="paragraph" w:customStyle="1" w:styleId="620">
    <w:name w:val="Стиль62"/>
    <w:basedOn w:val="30"/>
    <w:rsid w:val="00B15EBA"/>
    <w:pPr>
      <w:keepNext w:val="0"/>
      <w:ind w:left="181" w:firstLine="539"/>
      <w:jc w:val="left"/>
    </w:pPr>
    <w:rPr>
      <w:iCs/>
      <w:color w:val="000000"/>
      <w:sz w:val="28"/>
      <w:szCs w:val="24"/>
    </w:rPr>
  </w:style>
  <w:style w:type="paragraph" w:customStyle="1" w:styleId="630">
    <w:name w:val="Стиль63"/>
    <w:basedOn w:val="30"/>
    <w:rsid w:val="00B15EBA"/>
    <w:pPr>
      <w:keepNext w:val="0"/>
      <w:ind w:left="181" w:firstLine="539"/>
      <w:jc w:val="left"/>
    </w:pPr>
    <w:rPr>
      <w:sz w:val="28"/>
      <w:szCs w:val="24"/>
    </w:rPr>
  </w:style>
  <w:style w:type="paragraph" w:customStyle="1" w:styleId="640">
    <w:name w:val="Стиль64"/>
    <w:basedOn w:val="4"/>
    <w:rsid w:val="00B15EBA"/>
    <w:pPr>
      <w:ind w:left="0" w:right="287" w:firstLine="0"/>
      <w:jc w:val="left"/>
    </w:pPr>
    <w:rPr>
      <w:rFonts w:ascii="Times New Roman" w:hAnsi="Times New Roman"/>
      <w:b/>
      <w:bCs/>
      <w:i/>
      <w:iCs/>
      <w:color w:val="000000"/>
      <w:sz w:val="28"/>
      <w:szCs w:val="28"/>
    </w:rPr>
  </w:style>
  <w:style w:type="paragraph" w:customStyle="1" w:styleId="650">
    <w:name w:val="Стиль65"/>
    <w:basedOn w:val="4"/>
    <w:rsid w:val="00B15EBA"/>
    <w:pPr>
      <w:ind w:left="0" w:right="287" w:firstLine="567"/>
      <w:jc w:val="left"/>
    </w:pPr>
    <w:rPr>
      <w:rFonts w:ascii="Times New Roman" w:hAnsi="Times New Roman"/>
      <w:bCs/>
      <w:i/>
      <w:iCs/>
      <w:sz w:val="28"/>
      <w:szCs w:val="28"/>
    </w:rPr>
  </w:style>
  <w:style w:type="paragraph" w:customStyle="1" w:styleId="660">
    <w:name w:val="Стиль66"/>
    <w:basedOn w:val="4"/>
    <w:rsid w:val="00B15EBA"/>
    <w:pPr>
      <w:ind w:left="0" w:right="287" w:firstLine="567"/>
      <w:jc w:val="left"/>
    </w:pPr>
    <w:rPr>
      <w:rFonts w:ascii="Times New Roman" w:hAnsi="Times New Roman"/>
      <w:bCs/>
      <w:i/>
      <w:iCs/>
      <w:sz w:val="28"/>
      <w:szCs w:val="28"/>
    </w:rPr>
  </w:style>
  <w:style w:type="paragraph" w:customStyle="1" w:styleId="670">
    <w:name w:val="Стиль67"/>
    <w:basedOn w:val="4"/>
    <w:rsid w:val="00B15EBA"/>
    <w:pPr>
      <w:ind w:left="0" w:right="287" w:firstLine="567"/>
      <w:jc w:val="left"/>
    </w:pPr>
    <w:rPr>
      <w:rFonts w:ascii="Times New Roman" w:hAnsi="Times New Roman"/>
      <w:i/>
      <w:iCs/>
      <w:sz w:val="28"/>
      <w:szCs w:val="28"/>
    </w:rPr>
  </w:style>
  <w:style w:type="paragraph" w:customStyle="1" w:styleId="680">
    <w:name w:val="Стиль68"/>
    <w:basedOn w:val="30"/>
    <w:rsid w:val="00B15EBA"/>
    <w:pPr>
      <w:keepNext w:val="0"/>
      <w:ind w:left="181" w:firstLine="539"/>
      <w:jc w:val="left"/>
    </w:pPr>
    <w:rPr>
      <w:sz w:val="28"/>
      <w:szCs w:val="24"/>
    </w:rPr>
  </w:style>
  <w:style w:type="paragraph" w:customStyle="1" w:styleId="69">
    <w:name w:val="Стиль69"/>
    <w:basedOn w:val="30"/>
    <w:rsid w:val="00B15EBA"/>
    <w:pPr>
      <w:keepNext w:val="0"/>
      <w:ind w:left="181" w:firstLine="539"/>
      <w:jc w:val="left"/>
    </w:pPr>
    <w:rPr>
      <w:sz w:val="28"/>
      <w:szCs w:val="24"/>
    </w:rPr>
  </w:style>
  <w:style w:type="paragraph" w:customStyle="1" w:styleId="700">
    <w:name w:val="Стиль70"/>
    <w:basedOn w:val="4"/>
    <w:rsid w:val="00B15EBA"/>
    <w:pPr>
      <w:ind w:left="0" w:right="287" w:firstLine="567"/>
      <w:jc w:val="left"/>
    </w:pPr>
    <w:rPr>
      <w:rFonts w:ascii="Times New Roman" w:hAnsi="Times New Roman"/>
      <w:i/>
      <w:iCs/>
      <w:sz w:val="28"/>
      <w:szCs w:val="28"/>
    </w:rPr>
  </w:style>
  <w:style w:type="paragraph" w:customStyle="1" w:styleId="710">
    <w:name w:val="Стиль71"/>
    <w:basedOn w:val="21"/>
    <w:rsid w:val="00B15EBA"/>
    <w:pPr>
      <w:spacing w:before="0" w:after="0"/>
      <w:ind w:right="287" w:firstLine="540"/>
      <w:jc w:val="left"/>
    </w:pPr>
    <w:rPr>
      <w:rFonts w:ascii="Times New Roman" w:hAnsi="Times New Roman"/>
      <w:b/>
      <w:iCs w:val="0"/>
      <w:szCs w:val="24"/>
    </w:rPr>
  </w:style>
  <w:style w:type="character" w:customStyle="1" w:styleId="413">
    <w:name w:val="Знак Знак41"/>
    <w:rsid w:val="00B15EBA"/>
    <w:rPr>
      <w:rFonts w:ascii="Arial" w:hAnsi="Arial" w:cs="Arial"/>
      <w:b/>
      <w:bCs/>
      <w:i/>
      <w:iCs/>
      <w:sz w:val="28"/>
      <w:szCs w:val="28"/>
      <w:lang w:val="ru-RU" w:eastAsia="ru-RU" w:bidi="ar-SA"/>
    </w:rPr>
  </w:style>
  <w:style w:type="character" w:customStyle="1" w:styleId="910">
    <w:name w:val="Знак Знак91"/>
    <w:rsid w:val="00B15EBA"/>
    <w:rPr>
      <w:rFonts w:ascii="Arial" w:hAnsi="Arial" w:cs="Arial"/>
      <w:b/>
      <w:bCs/>
      <w:kern w:val="32"/>
      <w:sz w:val="32"/>
      <w:szCs w:val="32"/>
    </w:rPr>
  </w:style>
  <w:style w:type="character" w:customStyle="1" w:styleId="711">
    <w:name w:val="Знак Знак71"/>
    <w:rsid w:val="00B15EBA"/>
    <w:rPr>
      <w:rFonts w:ascii="Arial" w:hAnsi="Arial" w:cs="Arial"/>
      <w:b/>
      <w:bCs/>
      <w:sz w:val="26"/>
      <w:szCs w:val="26"/>
    </w:rPr>
  </w:style>
  <w:style w:type="character" w:customStyle="1" w:styleId="2ff9">
    <w:name w:val="Знак2 Знак Знак"/>
    <w:rsid w:val="00B15EBA"/>
    <w:rPr>
      <w:rFonts w:ascii="Courier New" w:hAnsi="Courier New"/>
      <w:lang w:val="ru-RU" w:eastAsia="ru-RU" w:bidi="ar-SA"/>
    </w:rPr>
  </w:style>
  <w:style w:type="character" w:customStyle="1" w:styleId="2010">
    <w:name w:val="Знак Знак201"/>
    <w:rsid w:val="00B15EBA"/>
    <w:rPr>
      <w:rFonts w:ascii="Arial" w:hAnsi="Arial" w:cs="Arial"/>
      <w:bCs/>
      <w:sz w:val="28"/>
      <w:szCs w:val="26"/>
      <w:lang w:val="ru-RU" w:eastAsia="ru-RU" w:bidi="ar-SA"/>
    </w:rPr>
  </w:style>
  <w:style w:type="character" w:customStyle="1" w:styleId="1410">
    <w:name w:val="Знак Знак141"/>
    <w:rsid w:val="00B15EBA"/>
    <w:rPr>
      <w:sz w:val="26"/>
      <w:szCs w:val="24"/>
      <w:lang w:val="ru-RU" w:eastAsia="ru-RU" w:bidi="ar-SA"/>
    </w:rPr>
  </w:style>
  <w:style w:type="paragraph" w:customStyle="1" w:styleId="afffffff9">
    <w:name w:val="адрес конверта"/>
    <w:basedOn w:val="a1"/>
    <w:rsid w:val="00B15EBA"/>
    <w:pPr>
      <w:framePr w:w="7921" w:h="1979" w:hRule="exact" w:hSpace="113" w:wrap="around" w:hAnchor="page" w:xAlign="center" w:yAlign="top"/>
      <w:ind w:left="2835"/>
    </w:pPr>
    <w:rPr>
      <w:sz w:val="24"/>
    </w:rPr>
  </w:style>
  <w:style w:type="paragraph" w:customStyle="1" w:styleId="afffffffa">
    <w:name w:val="Заголовок статьи"/>
    <w:basedOn w:val="a1"/>
    <w:next w:val="a1"/>
    <w:rsid w:val="00B15EBA"/>
    <w:pPr>
      <w:widowControl w:val="0"/>
      <w:autoSpaceDE w:val="0"/>
      <w:autoSpaceDN w:val="0"/>
      <w:adjustRightInd w:val="0"/>
      <w:ind w:left="1612" w:hanging="892"/>
      <w:jc w:val="both"/>
    </w:pPr>
    <w:rPr>
      <w:rFonts w:ascii="Arial" w:hAnsi="Arial"/>
    </w:rPr>
  </w:style>
  <w:style w:type="paragraph" w:customStyle="1" w:styleId="3f6">
    <w:name w:val="марианна 3"/>
    <w:basedOn w:val="af2"/>
    <w:rsid w:val="00B15EBA"/>
    <w:pPr>
      <w:spacing w:after="0" w:line="360" w:lineRule="auto"/>
      <w:ind w:firstLine="851"/>
      <w:jc w:val="both"/>
    </w:pPr>
    <w:rPr>
      <w:snapToGrid w:val="0"/>
      <w:sz w:val="28"/>
      <w:szCs w:val="28"/>
    </w:rPr>
  </w:style>
  <w:style w:type="character" w:customStyle="1" w:styleId="141271">
    <w:name w:val="Обычный + 14 пт;По ширине;Первая строка:  1;27 см Знак Знак Знак Знак Знак Знак Знак Знак"/>
    <w:rsid w:val="00B15EBA"/>
    <w:rPr>
      <w:sz w:val="28"/>
      <w:lang w:val="ru-RU" w:eastAsia="ru-RU" w:bidi="ar-SA"/>
    </w:rPr>
  </w:style>
  <w:style w:type="character" w:customStyle="1" w:styleId="211">
    <w:name w:val="Основной текст 21 Знак"/>
    <w:link w:val="210"/>
    <w:rsid w:val="00B15EBA"/>
    <w:rPr>
      <w:rFonts w:eastAsia="Calibri"/>
      <w:sz w:val="26"/>
    </w:rPr>
  </w:style>
  <w:style w:type="paragraph" w:customStyle="1" w:styleId="1710">
    <w:name w:val="Знак Знак171"/>
    <w:basedOn w:val="a1"/>
    <w:rsid w:val="00B15EBA"/>
    <w:rPr>
      <w:rFonts w:ascii="Verdana" w:hAnsi="Verdana" w:cs="Verdana"/>
      <w:lang w:val="en-US" w:eastAsia="en-US"/>
    </w:rPr>
  </w:style>
  <w:style w:type="character" w:customStyle="1" w:styleId="1100">
    <w:name w:val="Знак Знак110"/>
    <w:rsid w:val="00B15EBA"/>
    <w:rPr>
      <w:lang w:val="ru-RU" w:eastAsia="ru-RU" w:bidi="ar-SA"/>
    </w:rPr>
  </w:style>
  <w:style w:type="paragraph" w:customStyle="1" w:styleId="14b">
    <w:name w:val="14 Обычный"/>
    <w:basedOn w:val="a1"/>
    <w:link w:val="14c"/>
    <w:qFormat/>
    <w:rsid w:val="00B15EBA"/>
    <w:pPr>
      <w:jc w:val="center"/>
    </w:pPr>
    <w:rPr>
      <w:sz w:val="28"/>
      <w:szCs w:val="28"/>
    </w:rPr>
  </w:style>
  <w:style w:type="character" w:customStyle="1" w:styleId="14c">
    <w:name w:val="14 Обычный Знак"/>
    <w:link w:val="14b"/>
    <w:rsid w:val="00B15EBA"/>
    <w:rPr>
      <w:sz w:val="28"/>
      <w:szCs w:val="28"/>
    </w:rPr>
  </w:style>
  <w:style w:type="paragraph" w:customStyle="1" w:styleId="77">
    <w:name w:val="Основной текст7"/>
    <w:basedOn w:val="a1"/>
    <w:rsid w:val="00B15EBA"/>
    <w:pPr>
      <w:widowControl w:val="0"/>
      <w:shd w:val="clear" w:color="auto" w:fill="FFFFFF"/>
      <w:spacing w:before="3480" w:line="0" w:lineRule="atLeast"/>
      <w:ind w:hanging="700"/>
      <w:jc w:val="center"/>
    </w:pPr>
    <w:rPr>
      <w:color w:val="000000"/>
      <w:sz w:val="23"/>
      <w:szCs w:val="23"/>
    </w:rPr>
  </w:style>
  <w:style w:type="character" w:customStyle="1" w:styleId="afffffffb">
    <w:name w:val="Основной текст + Курсив"/>
    <w:rsid w:val="00B15EBA"/>
    <w:rPr>
      <w:rFonts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c">
    <w:name w:val="Основной текст (4)_"/>
    <w:link w:val="4d"/>
    <w:rsid w:val="00B15EBA"/>
    <w:rPr>
      <w:sz w:val="17"/>
      <w:szCs w:val="17"/>
      <w:shd w:val="clear" w:color="auto" w:fill="FFFFFF"/>
    </w:rPr>
  </w:style>
  <w:style w:type="character" w:customStyle="1" w:styleId="afffffffc">
    <w:name w:val="Подпись к картинке_"/>
    <w:link w:val="afffffffd"/>
    <w:rsid w:val="00B15EBA"/>
    <w:rPr>
      <w:sz w:val="23"/>
      <w:szCs w:val="23"/>
      <w:shd w:val="clear" w:color="auto" w:fill="FFFFFF"/>
    </w:rPr>
  </w:style>
  <w:style w:type="character" w:customStyle="1" w:styleId="4Exact">
    <w:name w:val="Основной текст (4) Exact"/>
    <w:rsid w:val="00B15EBA"/>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4Exact0">
    <w:name w:val="Подпись к картинке (4) Exact"/>
    <w:rsid w:val="00B15EBA"/>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Exact">
    <w:name w:val="Подпись к картинке Exact"/>
    <w:rsid w:val="00B15EB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e">
    <w:name w:val="Подпись к картинке (4)_"/>
    <w:link w:val="4f"/>
    <w:rsid w:val="00B15EBA"/>
    <w:rPr>
      <w:sz w:val="17"/>
      <w:szCs w:val="17"/>
      <w:shd w:val="clear" w:color="auto" w:fill="FFFFFF"/>
    </w:rPr>
  </w:style>
  <w:style w:type="paragraph" w:customStyle="1" w:styleId="4d">
    <w:name w:val="Основной текст (4)"/>
    <w:basedOn w:val="a1"/>
    <w:link w:val="4c"/>
    <w:rsid w:val="00B15EBA"/>
    <w:pPr>
      <w:widowControl w:val="0"/>
      <w:shd w:val="clear" w:color="auto" w:fill="FFFFFF"/>
      <w:spacing w:before="300" w:after="300" w:line="0" w:lineRule="atLeast"/>
      <w:jc w:val="center"/>
    </w:pPr>
    <w:rPr>
      <w:sz w:val="17"/>
      <w:szCs w:val="17"/>
    </w:rPr>
  </w:style>
  <w:style w:type="paragraph" w:customStyle="1" w:styleId="afffffffd">
    <w:name w:val="Подпись к картинке"/>
    <w:basedOn w:val="a1"/>
    <w:link w:val="afffffffc"/>
    <w:rsid w:val="00B15EBA"/>
    <w:pPr>
      <w:widowControl w:val="0"/>
      <w:shd w:val="clear" w:color="auto" w:fill="FFFFFF"/>
      <w:spacing w:after="60" w:line="0" w:lineRule="atLeast"/>
      <w:jc w:val="center"/>
    </w:pPr>
    <w:rPr>
      <w:sz w:val="23"/>
      <w:szCs w:val="23"/>
    </w:rPr>
  </w:style>
  <w:style w:type="paragraph" w:customStyle="1" w:styleId="4f">
    <w:name w:val="Подпись к картинке (4)"/>
    <w:basedOn w:val="a1"/>
    <w:link w:val="4e"/>
    <w:rsid w:val="00B15EBA"/>
    <w:pPr>
      <w:widowControl w:val="0"/>
      <w:shd w:val="clear" w:color="auto" w:fill="FFFFFF"/>
      <w:spacing w:line="0" w:lineRule="atLeast"/>
    </w:pPr>
    <w:rPr>
      <w:sz w:val="17"/>
      <w:szCs w:val="17"/>
    </w:rPr>
  </w:style>
  <w:style w:type="character" w:customStyle="1" w:styleId="match">
    <w:name w:val="match"/>
    <w:basedOn w:val="a2"/>
    <w:rsid w:val="00B15EBA"/>
  </w:style>
  <w:style w:type="table" w:customStyle="1" w:styleId="78">
    <w:name w:val="Сетка таблицы7"/>
    <w:basedOn w:val="a3"/>
    <w:next w:val="afff7"/>
    <w:uiPriority w:val="59"/>
    <w:rsid w:val="00B15E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fff7"/>
    <w:uiPriority w:val="59"/>
    <w:rsid w:val="00B15E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rsid w:val="00FE227C"/>
    <w:rPr>
      <w:rFonts w:ascii="Courier New" w:eastAsia="Calibri" w:hAnsi="Courier New" w:cs="Courier New"/>
      <w:lang w:val="ru-RU" w:eastAsia="ru-RU" w:bidi="ar-SA"/>
    </w:rPr>
  </w:style>
  <w:style w:type="character" w:customStyle="1" w:styleId="ConsNormal0">
    <w:name w:val="ConsNormal Знак"/>
    <w:link w:val="ConsNormal"/>
    <w:rsid w:val="00FE227C"/>
    <w:rPr>
      <w:rFonts w:ascii="Arial" w:hAnsi="Arial"/>
      <w:sz w:val="24"/>
      <w:szCs w:val="24"/>
      <w:lang w:bidi="ar-SA"/>
    </w:rPr>
  </w:style>
  <w:style w:type="paragraph" w:customStyle="1" w:styleId="S">
    <w:name w:val="S_Обычный"/>
    <w:basedOn w:val="a1"/>
    <w:link w:val="S0"/>
    <w:rsid w:val="00FE227C"/>
    <w:pPr>
      <w:spacing w:line="360" w:lineRule="auto"/>
      <w:ind w:firstLine="709"/>
      <w:jc w:val="both"/>
    </w:pPr>
    <w:rPr>
      <w:sz w:val="24"/>
      <w:szCs w:val="24"/>
    </w:rPr>
  </w:style>
  <w:style w:type="character" w:customStyle="1" w:styleId="S0">
    <w:name w:val="S_Обычный Знак"/>
    <w:link w:val="S"/>
    <w:rsid w:val="00FE227C"/>
    <w:rPr>
      <w:sz w:val="24"/>
      <w:szCs w:val="24"/>
    </w:rPr>
  </w:style>
  <w:style w:type="character" w:customStyle="1" w:styleId="273">
    <w:name w:val="Знак Знак27"/>
    <w:semiHidden/>
    <w:rsid w:val="00FE227C"/>
    <w:rPr>
      <w:rFonts w:ascii="Times New Roman" w:eastAsia="Times New Roman" w:hAnsi="Times New Roman" w:cs="Times New Roman"/>
      <w:sz w:val="24"/>
      <w:szCs w:val="24"/>
      <w:lang w:eastAsia="ru-RU"/>
    </w:rPr>
  </w:style>
  <w:style w:type="character" w:customStyle="1" w:styleId="262">
    <w:name w:val="Знак Знак26"/>
    <w:semiHidden/>
    <w:rsid w:val="00FE227C"/>
    <w:rPr>
      <w:rFonts w:ascii="Times New Roman" w:eastAsia="Times New Roman" w:hAnsi="Times New Roman" w:cs="Times New Roman"/>
      <w:sz w:val="24"/>
      <w:szCs w:val="24"/>
      <w:lang w:eastAsia="ru-RU"/>
    </w:rPr>
  </w:style>
  <w:style w:type="paragraph" w:customStyle="1" w:styleId="afffffffe">
    <w:name w:val="Приложение Номер"/>
    <w:basedOn w:val="ConsNormal"/>
    <w:rsid w:val="00FE227C"/>
    <w:pPr>
      <w:pageBreakBefore/>
      <w:spacing w:after="120" w:line="312" w:lineRule="auto"/>
      <w:ind w:right="0" w:firstLine="0"/>
      <w:jc w:val="right"/>
    </w:pPr>
    <w:rPr>
      <w:rFonts w:ascii="Times New Roman" w:hAnsi="Times New Roman"/>
      <w:i/>
    </w:rPr>
  </w:style>
  <w:style w:type="paragraph" w:customStyle="1" w:styleId="1fff6">
    <w:name w:val="бббббббббб1"/>
    <w:basedOn w:val="a1"/>
    <w:next w:val="a1"/>
    <w:unhideWhenUsed/>
    <w:qFormat/>
    <w:rsid w:val="00FE227C"/>
    <w:pPr>
      <w:keepNext/>
      <w:keepLines/>
      <w:spacing w:before="200"/>
      <w:outlineLvl w:val="1"/>
    </w:pPr>
    <w:rPr>
      <w:rFonts w:ascii="Cambria" w:hAnsi="Cambria"/>
      <w:b/>
      <w:bCs/>
      <w:color w:val="4F81BD"/>
      <w:sz w:val="26"/>
      <w:szCs w:val="26"/>
    </w:rPr>
  </w:style>
  <w:style w:type="paragraph" w:customStyle="1" w:styleId="1fff7">
    <w:name w:val="ПодЗаголовок1"/>
    <w:basedOn w:val="a1"/>
    <w:next w:val="a1"/>
    <w:unhideWhenUsed/>
    <w:qFormat/>
    <w:rsid w:val="00FE227C"/>
    <w:pPr>
      <w:keepNext/>
      <w:keepLines/>
      <w:spacing w:before="200"/>
      <w:outlineLvl w:val="2"/>
    </w:pPr>
    <w:rPr>
      <w:rFonts w:ascii="Cambria" w:hAnsi="Cambria"/>
      <w:b/>
      <w:bCs/>
      <w:color w:val="4F81BD"/>
    </w:rPr>
  </w:style>
  <w:style w:type="paragraph" w:customStyle="1" w:styleId="414">
    <w:name w:val="Заголовок 41"/>
    <w:basedOn w:val="a1"/>
    <w:next w:val="a1"/>
    <w:unhideWhenUsed/>
    <w:qFormat/>
    <w:rsid w:val="00FE227C"/>
    <w:pPr>
      <w:keepNext/>
      <w:keepLines/>
      <w:spacing w:before="200"/>
      <w:outlineLvl w:val="3"/>
    </w:pPr>
    <w:rPr>
      <w:rFonts w:ascii="Cambria" w:hAnsi="Cambria"/>
      <w:b/>
      <w:bCs/>
      <w:i/>
      <w:iCs/>
      <w:color w:val="4F81BD"/>
    </w:rPr>
  </w:style>
  <w:style w:type="paragraph" w:customStyle="1" w:styleId="512">
    <w:name w:val="Заголовок 51"/>
    <w:basedOn w:val="a1"/>
    <w:next w:val="a1"/>
    <w:unhideWhenUsed/>
    <w:qFormat/>
    <w:rsid w:val="00FE227C"/>
    <w:pPr>
      <w:keepNext/>
      <w:keepLines/>
      <w:spacing w:before="200"/>
      <w:outlineLvl w:val="4"/>
    </w:pPr>
    <w:rPr>
      <w:rFonts w:ascii="Cambria" w:hAnsi="Cambria"/>
      <w:color w:val="243F60"/>
    </w:rPr>
  </w:style>
  <w:style w:type="paragraph" w:customStyle="1" w:styleId="611">
    <w:name w:val="Заголовок 61"/>
    <w:basedOn w:val="a1"/>
    <w:next w:val="a1"/>
    <w:unhideWhenUsed/>
    <w:qFormat/>
    <w:rsid w:val="00FE227C"/>
    <w:pPr>
      <w:keepNext/>
      <w:keepLines/>
      <w:spacing w:line="276" w:lineRule="auto"/>
      <w:ind w:firstLine="709"/>
      <w:outlineLvl w:val="5"/>
    </w:pPr>
    <w:rPr>
      <w:b/>
      <w:iCs/>
      <w:sz w:val="24"/>
      <w:szCs w:val="24"/>
    </w:rPr>
  </w:style>
  <w:style w:type="paragraph" w:customStyle="1" w:styleId="712">
    <w:name w:val="Заголовок 71"/>
    <w:basedOn w:val="a1"/>
    <w:next w:val="a1"/>
    <w:unhideWhenUsed/>
    <w:qFormat/>
    <w:rsid w:val="00FE227C"/>
    <w:pPr>
      <w:keepNext/>
      <w:keepLines/>
      <w:spacing w:before="200"/>
      <w:outlineLvl w:val="6"/>
    </w:pPr>
    <w:rPr>
      <w:rFonts w:ascii="Cambria" w:hAnsi="Cambria"/>
      <w:i/>
      <w:iCs/>
      <w:color w:val="404040"/>
    </w:rPr>
  </w:style>
  <w:style w:type="character" w:customStyle="1" w:styleId="1fff8">
    <w:name w:val="Гиперссылка1"/>
    <w:uiPriority w:val="99"/>
    <w:unhideWhenUsed/>
    <w:rsid w:val="00FE227C"/>
    <w:rPr>
      <w:color w:val="0000FF"/>
      <w:u w:val="single"/>
    </w:rPr>
  </w:style>
  <w:style w:type="paragraph" w:customStyle="1" w:styleId="1fff9">
    <w:name w:val="Основной текст с отступом1"/>
    <w:basedOn w:val="a1"/>
    <w:next w:val="a7"/>
    <w:rsid w:val="00FE227C"/>
    <w:pPr>
      <w:widowControl w:val="0"/>
      <w:autoSpaceDE w:val="0"/>
      <w:autoSpaceDN w:val="0"/>
      <w:adjustRightInd w:val="0"/>
      <w:spacing w:after="120"/>
      <w:ind w:left="283"/>
    </w:pPr>
    <w:rPr>
      <w:rFonts w:ascii="Calibri" w:eastAsia="Calibri" w:hAnsi="Calibri"/>
      <w:sz w:val="22"/>
      <w:szCs w:val="22"/>
    </w:rPr>
  </w:style>
  <w:style w:type="numbering" w:customStyle="1" w:styleId="11110">
    <w:name w:val="Нет списка1111"/>
    <w:next w:val="a4"/>
    <w:uiPriority w:val="99"/>
    <w:semiHidden/>
    <w:unhideWhenUsed/>
    <w:rsid w:val="00FE227C"/>
  </w:style>
  <w:style w:type="numbering" w:customStyle="1" w:styleId="11111">
    <w:name w:val="Нет списка11111"/>
    <w:next w:val="a4"/>
    <w:semiHidden/>
    <w:rsid w:val="00FE227C"/>
  </w:style>
  <w:style w:type="character" w:customStyle="1" w:styleId="313">
    <w:name w:val="Основной текст 31 Знак"/>
    <w:link w:val="312"/>
    <w:locked/>
    <w:rsid w:val="00FE227C"/>
    <w:rPr>
      <w:sz w:val="22"/>
    </w:rPr>
  </w:style>
  <w:style w:type="paragraph" w:customStyle="1" w:styleId="12b">
    <w:name w:val="Основной_12"/>
    <w:basedOn w:val="a1"/>
    <w:link w:val="12c"/>
    <w:qFormat/>
    <w:rsid w:val="00FE227C"/>
    <w:pPr>
      <w:spacing w:line="276" w:lineRule="auto"/>
      <w:ind w:firstLine="709"/>
      <w:jc w:val="both"/>
    </w:pPr>
    <w:rPr>
      <w:sz w:val="24"/>
      <w:szCs w:val="24"/>
    </w:rPr>
  </w:style>
  <w:style w:type="character" w:customStyle="1" w:styleId="12c">
    <w:name w:val="Основной_12 Знак"/>
    <w:link w:val="12b"/>
    <w:rsid w:val="00FE227C"/>
    <w:rPr>
      <w:sz w:val="24"/>
      <w:szCs w:val="24"/>
    </w:rPr>
  </w:style>
  <w:style w:type="character" w:customStyle="1" w:styleId="affffffff">
    <w:name w:val="Таблица_шапка Знак"/>
    <w:link w:val="affffffff0"/>
    <w:locked/>
    <w:rsid w:val="00FE227C"/>
    <w:rPr>
      <w:b/>
      <w:szCs w:val="24"/>
    </w:rPr>
  </w:style>
  <w:style w:type="paragraph" w:customStyle="1" w:styleId="affffffff0">
    <w:name w:val="Таблица_шапка"/>
    <w:basedOn w:val="a1"/>
    <w:link w:val="affffffff"/>
    <w:qFormat/>
    <w:rsid w:val="00FE227C"/>
    <w:pPr>
      <w:keepNext/>
      <w:widowControl w:val="0"/>
      <w:autoSpaceDE w:val="0"/>
      <w:autoSpaceDN w:val="0"/>
      <w:adjustRightInd w:val="0"/>
      <w:contextualSpacing/>
      <w:jc w:val="center"/>
    </w:pPr>
    <w:rPr>
      <w:b/>
      <w:szCs w:val="24"/>
    </w:rPr>
  </w:style>
  <w:style w:type="character" w:customStyle="1" w:styleId="affffffd">
    <w:name w:val="таблица Знак"/>
    <w:link w:val="affffffc"/>
    <w:locked/>
    <w:rsid w:val="00FE227C"/>
    <w:rPr>
      <w:rFonts w:ascii="Courier New" w:hAnsi="Courier New"/>
      <w:color w:val="000000"/>
      <w:sz w:val="28"/>
    </w:rPr>
  </w:style>
  <w:style w:type="paragraph" w:customStyle="1" w:styleId="affffffff1">
    <w:name w:val="таблица_значения_по центру"/>
    <w:basedOn w:val="a1"/>
    <w:uiPriority w:val="99"/>
    <w:rsid w:val="00FE227C"/>
    <w:pPr>
      <w:suppressAutoHyphens/>
      <w:autoSpaceDE w:val="0"/>
      <w:autoSpaceDN w:val="0"/>
      <w:adjustRightInd w:val="0"/>
      <w:jc w:val="center"/>
    </w:pPr>
    <w:rPr>
      <w:rFonts w:eastAsia="Calibri"/>
      <w:color w:val="000000"/>
    </w:rPr>
  </w:style>
  <w:style w:type="character" w:customStyle="1" w:styleId="1fffa">
    <w:name w:val="Название книги1"/>
    <w:rsid w:val="00FE227C"/>
    <w:rPr>
      <w:rFonts w:cs="Times New Roman"/>
      <w:b/>
      <w:bCs/>
      <w:smallCaps/>
      <w:spacing w:val="5"/>
    </w:rPr>
  </w:style>
  <w:style w:type="character" w:customStyle="1" w:styleId="1fffb">
    <w:name w:val="Слабая ссылка1"/>
    <w:rsid w:val="00FE227C"/>
    <w:rPr>
      <w:rFonts w:cs="Times New Roman"/>
      <w:smallCaps/>
      <w:color w:val="C0504D"/>
      <w:u w:val="single"/>
    </w:rPr>
  </w:style>
  <w:style w:type="paragraph" w:customStyle="1" w:styleId="1fffc">
    <w:name w:val="Заголовок оглавления1"/>
    <w:basedOn w:val="10"/>
    <w:next w:val="a1"/>
    <w:semiHidden/>
    <w:rsid w:val="00FE227C"/>
    <w:pPr>
      <w:keepLines/>
      <w:spacing w:before="480" w:line="276" w:lineRule="auto"/>
      <w:ind w:right="-34"/>
      <w:jc w:val="left"/>
      <w:outlineLvl w:val="9"/>
    </w:pPr>
    <w:rPr>
      <w:rFonts w:ascii="Cambria" w:eastAsia="Calibri" w:hAnsi="Cambria"/>
      <w:bCs/>
      <w:color w:val="365F91"/>
      <w:sz w:val="28"/>
      <w:szCs w:val="28"/>
      <w:lang w:eastAsia="en-US"/>
    </w:rPr>
  </w:style>
  <w:style w:type="character" w:customStyle="1" w:styleId="2ffa">
    <w:name w:val="Основной текст с отступом Знак2"/>
    <w:uiPriority w:val="99"/>
    <w:semiHidden/>
    <w:rsid w:val="00FE227C"/>
  </w:style>
  <w:style w:type="paragraph" w:customStyle="1" w:styleId="6a">
    <w:name w:val="Обычный6"/>
    <w:rsid w:val="00FE227C"/>
    <w:pPr>
      <w:snapToGrid w:val="0"/>
    </w:pPr>
    <w:rPr>
      <w:sz w:val="22"/>
    </w:rPr>
  </w:style>
  <w:style w:type="character" w:customStyle="1" w:styleId="s10">
    <w:name w:val="s_10"/>
    <w:rsid w:val="00FE227C"/>
  </w:style>
  <w:style w:type="paragraph" w:customStyle="1" w:styleId="affffffff2">
    <w:name w:val="Абзац"/>
    <w:basedOn w:val="a1"/>
    <w:link w:val="affffffff3"/>
    <w:qFormat/>
    <w:rsid w:val="00FE227C"/>
    <w:pPr>
      <w:ind w:firstLine="567"/>
      <w:jc w:val="both"/>
    </w:pPr>
    <w:rPr>
      <w:sz w:val="24"/>
      <w:szCs w:val="24"/>
    </w:rPr>
  </w:style>
  <w:style w:type="character" w:customStyle="1" w:styleId="affffffff3">
    <w:name w:val="Абзац Знак"/>
    <w:link w:val="affffffff2"/>
    <w:rsid w:val="00FE227C"/>
    <w:rPr>
      <w:sz w:val="24"/>
      <w:szCs w:val="24"/>
    </w:rPr>
  </w:style>
  <w:style w:type="character" w:customStyle="1" w:styleId="323">
    <w:name w:val="Заголовок 3 Знак2"/>
    <w:uiPriority w:val="9"/>
    <w:semiHidden/>
    <w:rsid w:val="00FE227C"/>
    <w:rPr>
      <w:rFonts w:ascii="Cambria" w:eastAsia="Times New Roman" w:hAnsi="Cambria" w:cs="Times New Roman"/>
      <w:b/>
      <w:bCs/>
      <w:color w:val="4F81BD"/>
    </w:rPr>
  </w:style>
  <w:style w:type="character" w:customStyle="1" w:styleId="713">
    <w:name w:val="Заголовок 7 Знак1"/>
    <w:uiPriority w:val="9"/>
    <w:semiHidden/>
    <w:rsid w:val="00FE227C"/>
    <w:rPr>
      <w:rFonts w:ascii="Cambria" w:eastAsia="Times New Roman" w:hAnsi="Cambria" w:cs="Times New Roman"/>
      <w:i/>
      <w:iCs/>
      <w:color w:val="404040"/>
    </w:rPr>
  </w:style>
  <w:style w:type="character" w:customStyle="1" w:styleId="513">
    <w:name w:val="Заголовок 5 Знак1"/>
    <w:uiPriority w:val="9"/>
    <w:semiHidden/>
    <w:rsid w:val="00FE227C"/>
    <w:rPr>
      <w:rFonts w:ascii="Cambria" w:eastAsia="Times New Roman" w:hAnsi="Cambria" w:cs="Times New Roman"/>
      <w:color w:val="243F60"/>
    </w:rPr>
  </w:style>
  <w:style w:type="character" w:customStyle="1" w:styleId="612">
    <w:name w:val="Заголовок 6 Знак1"/>
    <w:uiPriority w:val="9"/>
    <w:semiHidden/>
    <w:rsid w:val="00FE227C"/>
    <w:rPr>
      <w:rFonts w:ascii="Cambria" w:eastAsia="Times New Roman" w:hAnsi="Cambria" w:cs="Times New Roman"/>
      <w:i/>
      <w:iCs/>
      <w:color w:val="243F60"/>
    </w:rPr>
  </w:style>
  <w:style w:type="paragraph" w:customStyle="1" w:styleId="ind">
    <w:name w:val="ind"/>
    <w:basedOn w:val="a1"/>
    <w:rsid w:val="00FE227C"/>
    <w:pPr>
      <w:spacing w:before="100" w:beforeAutospacing="1" w:after="100" w:afterAutospacing="1"/>
      <w:ind w:firstLine="300"/>
    </w:pPr>
    <w:rPr>
      <w:sz w:val="24"/>
      <w:szCs w:val="24"/>
    </w:rPr>
  </w:style>
  <w:style w:type="paragraph" w:customStyle="1" w:styleId="affffffff4">
    <w:name w:val="МОЕ"/>
    <w:basedOn w:val="a1"/>
    <w:rsid w:val="007C08AE"/>
    <w:pPr>
      <w:ind w:firstLine="709"/>
      <w:jc w:val="both"/>
    </w:pPr>
    <w:rPr>
      <w:bCs/>
      <w:strike/>
      <w:spacing w:val="10"/>
      <w:sz w:val="28"/>
      <w:szCs w:val="28"/>
    </w:rPr>
  </w:style>
  <w:style w:type="character" w:customStyle="1" w:styleId="affffffff5">
    <w:name w:val="Гипертекстовая ссылка"/>
    <w:rsid w:val="007C08AE"/>
    <w:rPr>
      <w:b/>
      <w:bCs w:val="0"/>
      <w:color w:val="008000"/>
      <w:sz w:val="20"/>
      <w:szCs w:val="20"/>
      <w:u w:val="single"/>
    </w:rPr>
  </w:style>
  <w:style w:type="paragraph" w:customStyle="1" w:styleId="affffffff6">
    <w:name w:val="Стиль"/>
    <w:rsid w:val="007C08AE"/>
    <w:pPr>
      <w:widowControl w:val="0"/>
      <w:autoSpaceDE w:val="0"/>
      <w:autoSpaceDN w:val="0"/>
      <w:adjustRightInd w:val="0"/>
    </w:pPr>
    <w:rPr>
      <w:bCs/>
      <w:strike/>
      <w:sz w:val="24"/>
      <w:szCs w:val="24"/>
    </w:rPr>
  </w:style>
  <w:style w:type="paragraph" w:customStyle="1" w:styleId="affffffff7">
    <w:name w:val="Îáû÷íûé"/>
    <w:rsid w:val="007C08AE"/>
    <w:pPr>
      <w:widowControl w:val="0"/>
    </w:pPr>
    <w:rPr>
      <w:rFonts w:ascii="TimesET" w:hAnsi="TimesET"/>
      <w:bCs/>
      <w:strike/>
    </w:rPr>
  </w:style>
  <w:style w:type="paragraph" w:customStyle="1" w:styleId="affffffff8">
    <w:name w:val="Таблицы (моноширинный)"/>
    <w:basedOn w:val="a1"/>
    <w:next w:val="a1"/>
    <w:rsid w:val="007C08AE"/>
    <w:pPr>
      <w:widowControl w:val="0"/>
      <w:autoSpaceDE w:val="0"/>
      <w:autoSpaceDN w:val="0"/>
      <w:adjustRightInd w:val="0"/>
      <w:jc w:val="both"/>
    </w:pPr>
    <w:rPr>
      <w:rFonts w:ascii="Courier New" w:hAnsi="Courier New" w:cs="Courier New"/>
      <w:bCs/>
      <w:strike/>
      <w:sz w:val="26"/>
      <w:szCs w:val="26"/>
    </w:rPr>
  </w:style>
  <w:style w:type="paragraph" w:customStyle="1" w:styleId="2ffb">
    <w:name w:val="Îñíîâíîé òåêñò 2"/>
    <w:basedOn w:val="affffffff7"/>
    <w:rsid w:val="007C08AE"/>
    <w:pPr>
      <w:ind w:firstLine="720"/>
      <w:jc w:val="both"/>
    </w:pPr>
    <w:rPr>
      <w:rFonts w:ascii="Times New Roman" w:hAnsi="Times New Roman"/>
      <w:b/>
      <w:color w:val="000000"/>
      <w:sz w:val="24"/>
      <w:lang w:val="en-US"/>
    </w:rPr>
  </w:style>
  <w:style w:type="paragraph" w:customStyle="1" w:styleId="nienie">
    <w:name w:val="nienie"/>
    <w:basedOn w:val="a1"/>
    <w:rsid w:val="007C08AE"/>
    <w:pPr>
      <w:keepLines/>
      <w:widowControl w:val="0"/>
      <w:ind w:left="709" w:hanging="284"/>
      <w:jc w:val="both"/>
    </w:pPr>
    <w:rPr>
      <w:rFonts w:ascii="Peterburg" w:hAnsi="Peterburg"/>
      <w:bCs/>
      <w:strike/>
      <w:sz w:val="24"/>
    </w:rPr>
  </w:style>
  <w:style w:type="paragraph" w:customStyle="1" w:styleId="bodytextindent">
    <w:name w:val="bodytextindent"/>
    <w:basedOn w:val="a1"/>
    <w:rsid w:val="007C08AE"/>
    <w:pPr>
      <w:ind w:firstLine="567"/>
      <w:jc w:val="both"/>
    </w:pPr>
    <w:rPr>
      <w:bCs/>
      <w:strike/>
      <w:sz w:val="24"/>
      <w:szCs w:val="24"/>
    </w:rPr>
  </w:style>
  <w:style w:type="table" w:styleId="-2">
    <w:name w:val="Table Web 2"/>
    <w:basedOn w:val="a3"/>
    <w:rsid w:val="007C08AE"/>
    <w:rPr>
      <w:bCs/>
      <w:strik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rsid w:val="007C08AE"/>
  </w:style>
  <w:style w:type="paragraph" w:customStyle="1" w:styleId="TimesNewRoman14075">
    <w:name w:val="Стиль Основной текст + Times New Roman 14 пт Первая строка:  075..."/>
    <w:basedOn w:val="1f8"/>
    <w:rsid w:val="007C08AE"/>
    <w:pPr>
      <w:spacing w:after="40"/>
    </w:pPr>
    <w:rPr>
      <w:strike/>
      <w:sz w:val="24"/>
      <w:szCs w:val="24"/>
    </w:rPr>
  </w:style>
  <w:style w:type="paragraph" w:customStyle="1" w:styleId="affffffff9">
    <w:name w:val="Основной_РМН"/>
    <w:basedOn w:val="a1"/>
    <w:autoRedefine/>
    <w:qFormat/>
    <w:rsid w:val="007C08AE"/>
    <w:pPr>
      <w:ind w:firstLine="567"/>
      <w:jc w:val="both"/>
    </w:pPr>
    <w:rPr>
      <w:bCs/>
      <w:strike/>
      <w:sz w:val="24"/>
      <w:szCs w:val="24"/>
      <w:lang w:eastAsia="en-US"/>
    </w:rPr>
  </w:style>
  <w:style w:type="paragraph" w:customStyle="1" w:styleId="1fffd">
    <w:name w:val="Название_РМН_1"/>
    <w:basedOn w:val="a1"/>
    <w:qFormat/>
    <w:rsid w:val="007C08AE"/>
    <w:pPr>
      <w:keepNext/>
      <w:spacing w:before="240" w:after="240"/>
      <w:jc w:val="center"/>
      <w:outlineLvl w:val="0"/>
    </w:pPr>
    <w:rPr>
      <w:b/>
      <w:bCs/>
      <w:strike/>
      <w:kern w:val="32"/>
      <w:sz w:val="32"/>
      <w:szCs w:val="32"/>
      <w:lang w:eastAsia="en-US"/>
    </w:rPr>
  </w:style>
  <w:style w:type="paragraph" w:customStyle="1" w:styleId="3f7">
    <w:name w:val="Заголовок_3_РМН"/>
    <w:basedOn w:val="30"/>
    <w:qFormat/>
    <w:rsid w:val="007C08AE"/>
    <w:pPr>
      <w:spacing w:before="120" w:after="120"/>
    </w:pPr>
    <w:rPr>
      <w:bCs/>
      <w:strike/>
      <w:sz w:val="24"/>
      <w:szCs w:val="26"/>
      <w:lang w:eastAsia="en-US"/>
    </w:rPr>
  </w:style>
  <w:style w:type="paragraph" w:customStyle="1" w:styleId="2ffc">
    <w:name w:val="Заголовок_2_РМН"/>
    <w:basedOn w:val="21"/>
    <w:qFormat/>
    <w:rsid w:val="007C08AE"/>
    <w:pPr>
      <w:spacing w:before="60"/>
      <w:ind w:firstLine="0"/>
    </w:pPr>
    <w:rPr>
      <w:rFonts w:ascii="Times New Roman" w:hAnsi="Times New Roman"/>
      <w:b/>
      <w:lang w:eastAsia="en-US"/>
    </w:rPr>
  </w:style>
  <w:style w:type="paragraph" w:customStyle="1" w:styleId="1">
    <w:name w:val="список 1"/>
    <w:basedOn w:val="a1"/>
    <w:qFormat/>
    <w:rsid w:val="007C08AE"/>
    <w:pPr>
      <w:widowControl w:val="0"/>
      <w:numPr>
        <w:numId w:val="25"/>
      </w:numPr>
      <w:tabs>
        <w:tab w:val="left" w:pos="993"/>
      </w:tabs>
      <w:spacing w:before="40" w:after="40" w:line="276" w:lineRule="auto"/>
      <w:ind w:left="0" w:firstLine="709"/>
      <w:jc w:val="both"/>
    </w:pPr>
    <w:rPr>
      <w:snapToGrid w:val="0"/>
      <w:sz w:val="24"/>
      <w:szCs w:val="24"/>
    </w:rPr>
  </w:style>
  <w:style w:type="numbering" w:customStyle="1" w:styleId="3f8">
    <w:name w:val="Нет списка3"/>
    <w:next w:val="a4"/>
    <w:uiPriority w:val="99"/>
    <w:semiHidden/>
    <w:unhideWhenUsed/>
    <w:rsid w:val="008D2FCC"/>
  </w:style>
  <w:style w:type="table" w:customStyle="1" w:styleId="98">
    <w:name w:val="Сетка таблицы9"/>
    <w:basedOn w:val="a3"/>
    <w:next w:val="afff7"/>
    <w:uiPriority w:val="59"/>
    <w:rsid w:val="008D2FCC"/>
    <w:rPr>
      <w:bCs/>
      <w:stri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8D2FCC"/>
    <w:rPr>
      <w:bCs/>
      <w:strik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1">
    <w:name w:val="Сетка таблицы110"/>
    <w:basedOn w:val="a3"/>
    <w:next w:val="afff7"/>
    <w:uiPriority w:val="59"/>
    <w:rsid w:val="008D2FCC"/>
    <w:pPr>
      <w:ind w:left="3232"/>
      <w:jc w:val="both"/>
    </w:pPr>
    <w:rPr>
      <w:rFonts w:eastAsia="Calibri"/>
      <w:bCs/>
      <w:strik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3"/>
    <w:next w:val="afff7"/>
    <w:uiPriority w:val="59"/>
    <w:rsid w:val="008D2F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95963">
      <w:bodyDiv w:val="1"/>
      <w:marLeft w:val="0"/>
      <w:marRight w:val="0"/>
      <w:marTop w:val="0"/>
      <w:marBottom w:val="0"/>
      <w:divBdr>
        <w:top w:val="none" w:sz="0" w:space="0" w:color="auto"/>
        <w:left w:val="none" w:sz="0" w:space="0" w:color="auto"/>
        <w:bottom w:val="none" w:sz="0" w:space="0" w:color="auto"/>
        <w:right w:val="none" w:sz="0" w:space="0" w:color="auto"/>
      </w:divBdr>
    </w:div>
    <w:div w:id="10526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76403FD34593266DD1663CD3B864021ED5EB0FA4F3103A34BB8B9BBD631D5F2F076299DD990BDD829E8D09E34CC696F2DB735WDlDD"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file:///M:\&#1050;&#1088;&#1072;&#1081;\&#1050;&#1072;&#1085;&#1089;&#1082;\&#1050;&#1040;&#1053;&#1057;&#1050;%20_&#1055;&#1047;&#1047;2022\4.&#1058;&#1077;&#1082;&#1089;&#1090;&#1086;&#1074;&#1099;&#1077;%20&#1084;&#1072;&#1090;&#1077;&#1088;&#1080;&#1072;&#1083;&#1099;\2022&#1075;.&#1055;&#1047;&#1080;&#1047;%20&#1075;.&#1050;&#1040;&#1053;&#1057;&#1050;.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www.consultant.ru/document/cons_doc_LAW_410306/f7f26a277d8e29823e6b98ee86e2f33837a814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76403FD34593266DD1663CD3B864021EA5CB5F9423E03A34BB8B9BBD631D5F2F076299BD2C4EA9E75EE86CF6E9963732FA937D865A2626CW3l7D" TargetMode="External"/><Relationship Id="rId32" Type="http://schemas.openxmlformats.org/officeDocument/2006/relationships/hyperlink" Target="consultantplus://offline/ref=713975DA652A89F138A1CDC7AF857B49D400A94C1F5CF97911A8C0305DC48C0CEE0685486A5134BA06BD96E31ACC79039FA9303BBC9A0E06I337D"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91AD0905F0BE061E9381B436EED631F4BC2F6E160DEAB6CB1128718ECDE2A28A80CBEBCB81A41905q12BF" TargetMode="External"/><Relationship Id="rId28" Type="http://schemas.openxmlformats.org/officeDocument/2006/relationships/hyperlink" Target="http://www.consultant.ru/document/cons_doc_LAW_417875/63b86ca8593bd3017ab78c816bd637c4e4d47b58/"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BD480DE97384A5C780A79593FE0868503357639604213BD49DF3FBBE480787A86A814035F9785C28F32ECD1B4396D3B9E28DC5F787BCD03Cd34DD"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23487809B04658DF7A038359CBCD32F62164CC06E35BF0627AE0BA020F43A5B2ACB7D749Z5t9F" TargetMode="External"/><Relationship Id="rId27" Type="http://schemas.openxmlformats.org/officeDocument/2006/relationships/hyperlink" Target="consultantplus://offline/ref=476403FD34593266DD1663CD3B864021EA5FB1FA443D03A34BB8B9BBD631D5F2F076299BD3C4EB9728B496CB27CE6E6F2FB029DD7BA2W6l0D" TargetMode="External"/><Relationship Id="rId30" Type="http://schemas.openxmlformats.org/officeDocument/2006/relationships/hyperlink" Target="consultantplus://offline/ref=713975DA652A89F138A1D3CAB9E92446D50AF642185BF42D4AFCC66702948A59AE46831D291539BA07B6C2B756922053DCE23D3BA5860E0620FF022EI938D"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638D-67C7-45D4-82B0-595D5841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32253</Words>
  <Characters>183847</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215669</CharactersWithSpaces>
  <SharedDoc>false</SharedDoc>
  <HLinks>
    <vt:vector size="726" baseType="variant">
      <vt:variant>
        <vt:i4>2490477</vt:i4>
      </vt:variant>
      <vt:variant>
        <vt:i4>573</vt:i4>
      </vt:variant>
      <vt:variant>
        <vt:i4>0</vt:i4>
      </vt:variant>
      <vt:variant>
        <vt:i4>5</vt:i4>
      </vt:variant>
      <vt:variant>
        <vt:lpwstr>consultantplus://offline/ref=713975DA652A89F138A1CDC7AF857B49D400A94C1F5CF97911A8C0305DC48C0CEE0685486A5134BA06BD96E31ACC79039FA9303BBC9A0E06I337D</vt:lpwstr>
      </vt:variant>
      <vt:variant>
        <vt:lpwstr/>
      </vt:variant>
      <vt:variant>
        <vt:i4>3080295</vt:i4>
      </vt:variant>
      <vt:variant>
        <vt:i4>570</vt:i4>
      </vt:variant>
      <vt:variant>
        <vt:i4>0</vt:i4>
      </vt:variant>
      <vt:variant>
        <vt:i4>5</vt:i4>
      </vt:variant>
      <vt:variant>
        <vt:lpwstr>consultantplus://offline/ref=BD480DE97384A5C780A79593FE0868503357639604213BD49DF3FBBE480787A86A814035F9785C28F32ECD1B4396D3B9E28DC5F787BCD03Cd34DD</vt:lpwstr>
      </vt:variant>
      <vt:variant>
        <vt:lpwstr/>
      </vt:variant>
      <vt:variant>
        <vt:i4>3014763</vt:i4>
      </vt:variant>
      <vt:variant>
        <vt:i4>567</vt:i4>
      </vt:variant>
      <vt:variant>
        <vt:i4>0</vt:i4>
      </vt:variant>
      <vt:variant>
        <vt:i4>5</vt:i4>
      </vt:variant>
      <vt:variant>
        <vt:lpwstr>consultantplus://offline/ref=713975DA652A89F138A1D3CAB9E92446D50AF642185BF42D4AFCC66702948A59AE46831D291539BA07B6C2B756922053DCE23D3BA5860E0620FF022EI938D</vt:lpwstr>
      </vt:variant>
      <vt:variant>
        <vt:lpwstr/>
      </vt:variant>
      <vt:variant>
        <vt:i4>6750232</vt:i4>
      </vt:variant>
      <vt:variant>
        <vt:i4>564</vt:i4>
      </vt:variant>
      <vt:variant>
        <vt:i4>0</vt:i4>
      </vt:variant>
      <vt:variant>
        <vt:i4>5</vt:i4>
      </vt:variant>
      <vt:variant>
        <vt:lpwstr>http://www.consultant.ru/document/cons_doc_LAW_410306/f7f26a277d8e29823e6b98ee86e2f33837a81450/</vt:lpwstr>
      </vt:variant>
      <vt:variant>
        <vt:lpwstr>dst10454</vt:lpwstr>
      </vt:variant>
      <vt:variant>
        <vt:i4>5701668</vt:i4>
      </vt:variant>
      <vt:variant>
        <vt:i4>561</vt:i4>
      </vt:variant>
      <vt:variant>
        <vt:i4>0</vt:i4>
      </vt:variant>
      <vt:variant>
        <vt:i4>5</vt:i4>
      </vt:variant>
      <vt:variant>
        <vt:lpwstr>http://www.consultant.ru/document/cons_doc_LAW_417875/63b86ca8593bd3017ab78c816bd637c4e4d47b58/</vt:lpwstr>
      </vt:variant>
      <vt:variant>
        <vt:lpwstr>dst1279</vt:lpwstr>
      </vt:variant>
      <vt:variant>
        <vt:i4>6946865</vt:i4>
      </vt:variant>
      <vt:variant>
        <vt:i4>558</vt:i4>
      </vt:variant>
      <vt:variant>
        <vt:i4>0</vt:i4>
      </vt:variant>
      <vt:variant>
        <vt:i4>5</vt:i4>
      </vt:variant>
      <vt:variant>
        <vt:lpwstr>consultantplus://offline/ref=476403FD34593266DD1663CD3B864021EA5FB1FA443D03A34BB8B9BBD631D5F2F076299BD3C4EB9728B496CB27CE6E6F2FB029DD7BA2W6l0D</vt:lpwstr>
      </vt:variant>
      <vt:variant>
        <vt:lpwstr/>
      </vt:variant>
      <vt:variant>
        <vt:i4>5767262</vt:i4>
      </vt:variant>
      <vt:variant>
        <vt:i4>555</vt:i4>
      </vt:variant>
      <vt:variant>
        <vt:i4>0</vt:i4>
      </vt:variant>
      <vt:variant>
        <vt:i4>5</vt:i4>
      </vt:variant>
      <vt:variant>
        <vt:lpwstr>consultantplus://offline/ref=476403FD34593266DD1663CD3B864021ED5EB0FA4F3103A34BB8B9BBD631D5F2F076299DD990BDD829E8D09E34CC696F2DB735WDlDD</vt:lpwstr>
      </vt:variant>
      <vt:variant>
        <vt:lpwstr/>
      </vt:variant>
      <vt:variant>
        <vt:i4>74712078</vt:i4>
      </vt:variant>
      <vt:variant>
        <vt:i4>552</vt:i4>
      </vt:variant>
      <vt:variant>
        <vt:i4>0</vt:i4>
      </vt:variant>
      <vt:variant>
        <vt:i4>5</vt:i4>
      </vt:variant>
      <vt:variant>
        <vt:lpwstr>M:\Край\Канск\КАНСК _ПЗЗ2022\4.Текстовые материалы\2022г.ПЗиЗ г.КАНСК.docx</vt:lpwstr>
      </vt:variant>
      <vt:variant>
        <vt:lpwstr>Par12</vt:lpwstr>
      </vt:variant>
      <vt:variant>
        <vt:i4>3473461</vt:i4>
      </vt:variant>
      <vt:variant>
        <vt:i4>549</vt:i4>
      </vt:variant>
      <vt:variant>
        <vt:i4>0</vt:i4>
      </vt:variant>
      <vt:variant>
        <vt:i4>5</vt:i4>
      </vt:variant>
      <vt:variant>
        <vt:lpwstr>consultantplus://offline/ref=476403FD34593266DD1663CD3B864021EA5CB5F9423E03A34BB8B9BBD631D5F2F076299BD2C4EA9E75EE86CF6E9963732FA937D865A2626CW3l7D</vt:lpwstr>
      </vt:variant>
      <vt:variant>
        <vt:lpwstr/>
      </vt:variant>
      <vt:variant>
        <vt:i4>7143487</vt:i4>
      </vt:variant>
      <vt:variant>
        <vt:i4>546</vt:i4>
      </vt:variant>
      <vt:variant>
        <vt:i4>0</vt:i4>
      </vt:variant>
      <vt:variant>
        <vt:i4>5</vt:i4>
      </vt:variant>
      <vt:variant>
        <vt:lpwstr>consultantplus://offline/ref=91AD0905F0BE061E9381B436EED631F4BC2F6E160DEAB6CB1128718ECDE2A28A80CBEBCB81A41905q12BF</vt:lpwstr>
      </vt:variant>
      <vt:variant>
        <vt:lpwstr/>
      </vt:variant>
      <vt:variant>
        <vt:i4>5242882</vt:i4>
      </vt:variant>
      <vt:variant>
        <vt:i4>543</vt:i4>
      </vt:variant>
      <vt:variant>
        <vt:i4>0</vt:i4>
      </vt:variant>
      <vt:variant>
        <vt:i4>5</vt:i4>
      </vt:variant>
      <vt:variant>
        <vt:lpwstr/>
      </vt:variant>
      <vt:variant>
        <vt:lpwstr>Par19</vt:lpwstr>
      </vt:variant>
      <vt:variant>
        <vt:i4>7733356</vt:i4>
      </vt:variant>
      <vt:variant>
        <vt:i4>540</vt:i4>
      </vt:variant>
      <vt:variant>
        <vt:i4>0</vt:i4>
      </vt:variant>
      <vt:variant>
        <vt:i4>5</vt:i4>
      </vt:variant>
      <vt:variant>
        <vt:lpwstr>consultantplus://offline/ref=23487809B04658DF7A038359CBCD32F62164CC06E35BF0627AE0BA020F43A5B2ACB7D749Z5t9F</vt:lpwstr>
      </vt:variant>
      <vt:variant>
        <vt:lpwstr/>
      </vt:variant>
      <vt:variant>
        <vt:i4>1638486</vt:i4>
      </vt:variant>
      <vt:variant>
        <vt:i4>537</vt:i4>
      </vt:variant>
      <vt:variant>
        <vt:i4>0</vt:i4>
      </vt:variant>
      <vt:variant>
        <vt:i4>5</vt:i4>
      </vt:variant>
      <vt:variant>
        <vt:lpwstr>http://mobileonline.garant.ru/</vt:lpwstr>
      </vt:variant>
      <vt:variant>
        <vt:lpwstr>/document/4179040/entry/100000</vt:lpwstr>
      </vt:variant>
      <vt:variant>
        <vt:i4>5439512</vt:i4>
      </vt:variant>
      <vt:variant>
        <vt:i4>534</vt:i4>
      </vt:variant>
      <vt:variant>
        <vt:i4>0</vt:i4>
      </vt:variant>
      <vt:variant>
        <vt:i4>5</vt:i4>
      </vt:variant>
      <vt:variant>
        <vt:lpwstr>http://mobileonline.garant.ru/</vt:lpwstr>
      </vt:variant>
      <vt:variant>
        <vt:lpwstr>/document/12131290/entry/10000</vt:lpwstr>
      </vt:variant>
      <vt:variant>
        <vt:i4>5505055</vt:i4>
      </vt:variant>
      <vt:variant>
        <vt:i4>531</vt:i4>
      </vt:variant>
      <vt:variant>
        <vt:i4>0</vt:i4>
      </vt:variant>
      <vt:variant>
        <vt:i4>5</vt:i4>
      </vt:variant>
      <vt:variant>
        <vt:lpwstr>http://mobileonline.garant.ru/</vt:lpwstr>
      </vt:variant>
      <vt:variant>
        <vt:lpwstr>/document/12158477/entry/10000</vt:lpwstr>
      </vt:variant>
      <vt:variant>
        <vt:i4>3407984</vt:i4>
      </vt:variant>
      <vt:variant>
        <vt:i4>528</vt:i4>
      </vt:variant>
      <vt:variant>
        <vt:i4>0</vt:i4>
      </vt:variant>
      <vt:variant>
        <vt:i4>5</vt:i4>
      </vt:variant>
      <vt:variant>
        <vt:lpwstr/>
      </vt:variant>
      <vt:variant>
        <vt:lpwstr>P46</vt:lpwstr>
      </vt:variant>
      <vt:variant>
        <vt:i4>3473520</vt:i4>
      </vt:variant>
      <vt:variant>
        <vt:i4>525</vt:i4>
      </vt:variant>
      <vt:variant>
        <vt:i4>0</vt:i4>
      </vt:variant>
      <vt:variant>
        <vt:i4>5</vt:i4>
      </vt:variant>
      <vt:variant>
        <vt:lpwstr/>
      </vt:variant>
      <vt:variant>
        <vt:lpwstr>P51</vt:lpwstr>
      </vt:variant>
      <vt:variant>
        <vt:i4>3407984</vt:i4>
      </vt:variant>
      <vt:variant>
        <vt:i4>522</vt:i4>
      </vt:variant>
      <vt:variant>
        <vt:i4>0</vt:i4>
      </vt:variant>
      <vt:variant>
        <vt:i4>5</vt:i4>
      </vt:variant>
      <vt:variant>
        <vt:lpwstr/>
      </vt:variant>
      <vt:variant>
        <vt:lpwstr>P49</vt:lpwstr>
      </vt:variant>
      <vt:variant>
        <vt:i4>3473520</vt:i4>
      </vt:variant>
      <vt:variant>
        <vt:i4>519</vt:i4>
      </vt:variant>
      <vt:variant>
        <vt:i4>0</vt:i4>
      </vt:variant>
      <vt:variant>
        <vt:i4>5</vt:i4>
      </vt:variant>
      <vt:variant>
        <vt:lpwstr/>
      </vt:variant>
      <vt:variant>
        <vt:lpwstr>P51</vt:lpwstr>
      </vt:variant>
      <vt:variant>
        <vt:i4>3407984</vt:i4>
      </vt:variant>
      <vt:variant>
        <vt:i4>516</vt:i4>
      </vt:variant>
      <vt:variant>
        <vt:i4>0</vt:i4>
      </vt:variant>
      <vt:variant>
        <vt:i4>5</vt:i4>
      </vt:variant>
      <vt:variant>
        <vt:lpwstr/>
      </vt:variant>
      <vt:variant>
        <vt:lpwstr>P49</vt:lpwstr>
      </vt:variant>
      <vt:variant>
        <vt:i4>5898268</vt:i4>
      </vt:variant>
      <vt:variant>
        <vt:i4>513</vt:i4>
      </vt:variant>
      <vt:variant>
        <vt:i4>0</vt:i4>
      </vt:variant>
      <vt:variant>
        <vt:i4>5</vt:i4>
      </vt:variant>
      <vt:variant>
        <vt:lpwstr>http://mobileonline.garant.ru/</vt:lpwstr>
      </vt:variant>
      <vt:variant>
        <vt:lpwstr>/document/12138258/entry/33023</vt:lpwstr>
      </vt:variant>
      <vt:variant>
        <vt:i4>6881326</vt:i4>
      </vt:variant>
      <vt:variant>
        <vt:i4>510</vt:i4>
      </vt:variant>
      <vt:variant>
        <vt:i4>0</vt:i4>
      </vt:variant>
      <vt:variant>
        <vt:i4>5</vt:i4>
      </vt:variant>
      <vt:variant>
        <vt:lpwstr>http://mobileonline.garant.ru/</vt:lpwstr>
      </vt:variant>
      <vt:variant>
        <vt:lpwstr>/document/12138258/entry/3308</vt:lpwstr>
      </vt:variant>
      <vt:variant>
        <vt:i4>5898268</vt:i4>
      </vt:variant>
      <vt:variant>
        <vt:i4>507</vt:i4>
      </vt:variant>
      <vt:variant>
        <vt:i4>0</vt:i4>
      </vt:variant>
      <vt:variant>
        <vt:i4>5</vt:i4>
      </vt:variant>
      <vt:variant>
        <vt:lpwstr>http://mobileonline.garant.ru/</vt:lpwstr>
      </vt:variant>
      <vt:variant>
        <vt:lpwstr>/document/12138258/entry/33023</vt:lpwstr>
      </vt:variant>
      <vt:variant>
        <vt:i4>6881326</vt:i4>
      </vt:variant>
      <vt:variant>
        <vt:i4>504</vt:i4>
      </vt:variant>
      <vt:variant>
        <vt:i4>0</vt:i4>
      </vt:variant>
      <vt:variant>
        <vt:i4>5</vt:i4>
      </vt:variant>
      <vt:variant>
        <vt:lpwstr>http://mobileonline.garant.ru/</vt:lpwstr>
      </vt:variant>
      <vt:variant>
        <vt:lpwstr>/document/12138258/entry/3308</vt:lpwstr>
      </vt:variant>
      <vt:variant>
        <vt:i4>5898268</vt:i4>
      </vt:variant>
      <vt:variant>
        <vt:i4>501</vt:i4>
      </vt:variant>
      <vt:variant>
        <vt:i4>0</vt:i4>
      </vt:variant>
      <vt:variant>
        <vt:i4>5</vt:i4>
      </vt:variant>
      <vt:variant>
        <vt:lpwstr>http://mobileonline.garant.ru/</vt:lpwstr>
      </vt:variant>
      <vt:variant>
        <vt:lpwstr>/document/12138258/entry/33023</vt:lpwstr>
      </vt:variant>
      <vt:variant>
        <vt:i4>6946862</vt:i4>
      </vt:variant>
      <vt:variant>
        <vt:i4>498</vt:i4>
      </vt:variant>
      <vt:variant>
        <vt:i4>0</vt:i4>
      </vt:variant>
      <vt:variant>
        <vt:i4>5</vt:i4>
      </vt:variant>
      <vt:variant>
        <vt:lpwstr>http://mobileonline.garant.ru/</vt:lpwstr>
      </vt:variant>
      <vt:variant>
        <vt:lpwstr>/document/12138258/entry/3331</vt:lpwstr>
      </vt:variant>
      <vt:variant>
        <vt:i4>5898268</vt:i4>
      </vt:variant>
      <vt:variant>
        <vt:i4>495</vt:i4>
      </vt:variant>
      <vt:variant>
        <vt:i4>0</vt:i4>
      </vt:variant>
      <vt:variant>
        <vt:i4>5</vt:i4>
      </vt:variant>
      <vt:variant>
        <vt:lpwstr>http://mobileonline.garant.ru/</vt:lpwstr>
      </vt:variant>
      <vt:variant>
        <vt:lpwstr>/document/12138258/entry/33023</vt:lpwstr>
      </vt:variant>
      <vt:variant>
        <vt:i4>2621458</vt:i4>
      </vt:variant>
      <vt:variant>
        <vt:i4>492</vt:i4>
      </vt:variant>
      <vt:variant>
        <vt:i4>0</vt:i4>
      </vt:variant>
      <vt:variant>
        <vt:i4>5</vt:i4>
      </vt:variant>
      <vt:variant>
        <vt:lpwstr/>
      </vt:variant>
      <vt:variant>
        <vt:lpwstr>sub_31031</vt:lpwstr>
      </vt:variant>
      <vt:variant>
        <vt:i4>2686993</vt:i4>
      </vt:variant>
      <vt:variant>
        <vt:i4>489</vt:i4>
      </vt:variant>
      <vt:variant>
        <vt:i4>0</vt:i4>
      </vt:variant>
      <vt:variant>
        <vt:i4>5</vt:i4>
      </vt:variant>
      <vt:variant>
        <vt:lpwstr/>
      </vt:variant>
      <vt:variant>
        <vt:lpwstr>sub_1013</vt:lpwstr>
      </vt:variant>
      <vt:variant>
        <vt:i4>2752529</vt:i4>
      </vt:variant>
      <vt:variant>
        <vt:i4>486</vt:i4>
      </vt:variant>
      <vt:variant>
        <vt:i4>0</vt:i4>
      </vt:variant>
      <vt:variant>
        <vt:i4>5</vt:i4>
      </vt:variant>
      <vt:variant>
        <vt:lpwstr/>
      </vt:variant>
      <vt:variant>
        <vt:lpwstr>sub_1010</vt:lpwstr>
      </vt:variant>
      <vt:variant>
        <vt:i4>1572898</vt:i4>
      </vt:variant>
      <vt:variant>
        <vt:i4>483</vt:i4>
      </vt:variant>
      <vt:variant>
        <vt:i4>0</vt:i4>
      </vt:variant>
      <vt:variant>
        <vt:i4>5</vt:i4>
      </vt:variant>
      <vt:variant>
        <vt:lpwstr/>
      </vt:variant>
      <vt:variant>
        <vt:lpwstr>sub_32</vt:lpwstr>
      </vt:variant>
      <vt:variant>
        <vt:i4>1769506</vt:i4>
      </vt:variant>
      <vt:variant>
        <vt:i4>480</vt:i4>
      </vt:variant>
      <vt:variant>
        <vt:i4>0</vt:i4>
      </vt:variant>
      <vt:variant>
        <vt:i4>5</vt:i4>
      </vt:variant>
      <vt:variant>
        <vt:lpwstr/>
      </vt:variant>
      <vt:variant>
        <vt:lpwstr>sub_31</vt:lpwstr>
      </vt:variant>
      <vt:variant>
        <vt:i4>2752529</vt:i4>
      </vt:variant>
      <vt:variant>
        <vt:i4>477</vt:i4>
      </vt:variant>
      <vt:variant>
        <vt:i4>0</vt:i4>
      </vt:variant>
      <vt:variant>
        <vt:i4>5</vt:i4>
      </vt:variant>
      <vt:variant>
        <vt:lpwstr/>
      </vt:variant>
      <vt:variant>
        <vt:lpwstr>sub_1010</vt:lpwstr>
      </vt:variant>
      <vt:variant>
        <vt:i4>2818066</vt:i4>
      </vt:variant>
      <vt:variant>
        <vt:i4>474</vt:i4>
      </vt:variant>
      <vt:variant>
        <vt:i4>0</vt:i4>
      </vt:variant>
      <vt:variant>
        <vt:i4>5</vt:i4>
      </vt:variant>
      <vt:variant>
        <vt:lpwstr/>
      </vt:variant>
      <vt:variant>
        <vt:lpwstr>sub_3908</vt:lpwstr>
      </vt:variant>
      <vt:variant>
        <vt:i4>1703968</vt:i4>
      </vt:variant>
      <vt:variant>
        <vt:i4>471</vt:i4>
      </vt:variant>
      <vt:variant>
        <vt:i4>0</vt:i4>
      </vt:variant>
      <vt:variant>
        <vt:i4>5</vt:i4>
      </vt:variant>
      <vt:variant>
        <vt:lpwstr/>
      </vt:variant>
      <vt:variant>
        <vt:lpwstr>sub_107</vt:lpwstr>
      </vt:variant>
      <vt:variant>
        <vt:i4>2752529</vt:i4>
      </vt:variant>
      <vt:variant>
        <vt:i4>468</vt:i4>
      </vt:variant>
      <vt:variant>
        <vt:i4>0</vt:i4>
      </vt:variant>
      <vt:variant>
        <vt:i4>5</vt:i4>
      </vt:variant>
      <vt:variant>
        <vt:lpwstr/>
      </vt:variant>
      <vt:variant>
        <vt:lpwstr>sub_1010</vt:lpwstr>
      </vt:variant>
      <vt:variant>
        <vt:i4>2818066</vt:i4>
      </vt:variant>
      <vt:variant>
        <vt:i4>465</vt:i4>
      </vt:variant>
      <vt:variant>
        <vt:i4>0</vt:i4>
      </vt:variant>
      <vt:variant>
        <vt:i4>5</vt:i4>
      </vt:variant>
      <vt:variant>
        <vt:lpwstr/>
      </vt:variant>
      <vt:variant>
        <vt:lpwstr>sub_3908</vt:lpwstr>
      </vt:variant>
      <vt:variant>
        <vt:i4>1703968</vt:i4>
      </vt:variant>
      <vt:variant>
        <vt:i4>462</vt:i4>
      </vt:variant>
      <vt:variant>
        <vt:i4>0</vt:i4>
      </vt:variant>
      <vt:variant>
        <vt:i4>5</vt:i4>
      </vt:variant>
      <vt:variant>
        <vt:lpwstr/>
      </vt:variant>
      <vt:variant>
        <vt:lpwstr>sub_107</vt:lpwstr>
      </vt:variant>
      <vt:variant>
        <vt:i4>2686993</vt:i4>
      </vt:variant>
      <vt:variant>
        <vt:i4>459</vt:i4>
      </vt:variant>
      <vt:variant>
        <vt:i4>0</vt:i4>
      </vt:variant>
      <vt:variant>
        <vt:i4>5</vt:i4>
      </vt:variant>
      <vt:variant>
        <vt:lpwstr/>
      </vt:variant>
      <vt:variant>
        <vt:lpwstr>sub_1013</vt:lpwstr>
      </vt:variant>
      <vt:variant>
        <vt:i4>1703968</vt:i4>
      </vt:variant>
      <vt:variant>
        <vt:i4>456</vt:i4>
      </vt:variant>
      <vt:variant>
        <vt:i4>0</vt:i4>
      </vt:variant>
      <vt:variant>
        <vt:i4>5</vt:i4>
      </vt:variant>
      <vt:variant>
        <vt:lpwstr/>
      </vt:variant>
      <vt:variant>
        <vt:lpwstr>sub_109</vt:lpwstr>
      </vt:variant>
      <vt:variant>
        <vt:i4>1769504</vt:i4>
      </vt:variant>
      <vt:variant>
        <vt:i4>453</vt:i4>
      </vt:variant>
      <vt:variant>
        <vt:i4>0</vt:i4>
      </vt:variant>
      <vt:variant>
        <vt:i4>5</vt:i4>
      </vt:variant>
      <vt:variant>
        <vt:lpwstr/>
      </vt:variant>
      <vt:variant>
        <vt:lpwstr>sub_11</vt:lpwstr>
      </vt:variant>
      <vt:variant>
        <vt:i4>1638432</vt:i4>
      </vt:variant>
      <vt:variant>
        <vt:i4>450</vt:i4>
      </vt:variant>
      <vt:variant>
        <vt:i4>0</vt:i4>
      </vt:variant>
      <vt:variant>
        <vt:i4>5</vt:i4>
      </vt:variant>
      <vt:variant>
        <vt:lpwstr/>
      </vt:variant>
      <vt:variant>
        <vt:lpwstr>sub_13</vt:lpwstr>
      </vt:variant>
      <vt:variant>
        <vt:i4>1835040</vt:i4>
      </vt:variant>
      <vt:variant>
        <vt:i4>447</vt:i4>
      </vt:variant>
      <vt:variant>
        <vt:i4>0</vt:i4>
      </vt:variant>
      <vt:variant>
        <vt:i4>5</vt:i4>
      </vt:variant>
      <vt:variant>
        <vt:lpwstr/>
      </vt:variant>
      <vt:variant>
        <vt:lpwstr>sub_16</vt:lpwstr>
      </vt:variant>
      <vt:variant>
        <vt:i4>1572896</vt:i4>
      </vt:variant>
      <vt:variant>
        <vt:i4>444</vt:i4>
      </vt:variant>
      <vt:variant>
        <vt:i4>0</vt:i4>
      </vt:variant>
      <vt:variant>
        <vt:i4>5</vt:i4>
      </vt:variant>
      <vt:variant>
        <vt:lpwstr/>
      </vt:variant>
      <vt:variant>
        <vt:lpwstr>sub_12</vt:lpwstr>
      </vt:variant>
      <vt:variant>
        <vt:i4>1769504</vt:i4>
      </vt:variant>
      <vt:variant>
        <vt:i4>441</vt:i4>
      </vt:variant>
      <vt:variant>
        <vt:i4>0</vt:i4>
      </vt:variant>
      <vt:variant>
        <vt:i4>5</vt:i4>
      </vt:variant>
      <vt:variant>
        <vt:lpwstr/>
      </vt:variant>
      <vt:variant>
        <vt:lpwstr>sub_11</vt:lpwstr>
      </vt:variant>
      <vt:variant>
        <vt:i4>1638432</vt:i4>
      </vt:variant>
      <vt:variant>
        <vt:i4>438</vt:i4>
      </vt:variant>
      <vt:variant>
        <vt:i4>0</vt:i4>
      </vt:variant>
      <vt:variant>
        <vt:i4>5</vt:i4>
      </vt:variant>
      <vt:variant>
        <vt:lpwstr/>
      </vt:variant>
      <vt:variant>
        <vt:lpwstr>sub_13</vt:lpwstr>
      </vt:variant>
      <vt:variant>
        <vt:i4>1769504</vt:i4>
      </vt:variant>
      <vt:variant>
        <vt:i4>435</vt:i4>
      </vt:variant>
      <vt:variant>
        <vt:i4>0</vt:i4>
      </vt:variant>
      <vt:variant>
        <vt:i4>5</vt:i4>
      </vt:variant>
      <vt:variant>
        <vt:lpwstr/>
      </vt:variant>
      <vt:variant>
        <vt:lpwstr>sub_11</vt:lpwstr>
      </vt:variant>
      <vt:variant>
        <vt:i4>6946861</vt:i4>
      </vt:variant>
      <vt:variant>
        <vt:i4>432</vt:i4>
      </vt:variant>
      <vt:variant>
        <vt:i4>0</vt:i4>
      </vt:variant>
      <vt:variant>
        <vt:i4>5</vt:i4>
      </vt:variant>
      <vt:variant>
        <vt:lpwstr>http://mobileonline.garant.ru/</vt:lpwstr>
      </vt:variant>
      <vt:variant>
        <vt:lpwstr>/document/12138258/entry/1011</vt:lpwstr>
      </vt:variant>
      <vt:variant>
        <vt:i4>5308436</vt:i4>
      </vt:variant>
      <vt:variant>
        <vt:i4>429</vt:i4>
      </vt:variant>
      <vt:variant>
        <vt:i4>0</vt:i4>
      </vt:variant>
      <vt:variant>
        <vt:i4>5</vt:i4>
      </vt:variant>
      <vt:variant>
        <vt:lpwstr>http://mobileonline.garant.ru/</vt:lpwstr>
      </vt:variant>
      <vt:variant>
        <vt:lpwstr>/document/12127232/entry/0</vt:lpwstr>
      </vt:variant>
      <vt:variant>
        <vt:i4>5308432</vt:i4>
      </vt:variant>
      <vt:variant>
        <vt:i4>426</vt:i4>
      </vt:variant>
      <vt:variant>
        <vt:i4>0</vt:i4>
      </vt:variant>
      <vt:variant>
        <vt:i4>5</vt:i4>
      </vt:variant>
      <vt:variant>
        <vt:lpwstr>http://mobileonline.garant.ru/</vt:lpwstr>
      </vt:variant>
      <vt:variant>
        <vt:lpwstr>/document/70112744/entry/26</vt:lpwstr>
      </vt:variant>
      <vt:variant>
        <vt:i4>1179725</vt:i4>
      </vt:variant>
      <vt:variant>
        <vt:i4>423</vt:i4>
      </vt:variant>
      <vt:variant>
        <vt:i4>0</vt:i4>
      </vt:variant>
      <vt:variant>
        <vt:i4>5</vt:i4>
      </vt:variant>
      <vt:variant>
        <vt:lpwstr>kodeks://link/d?nd=456064385</vt:lpwstr>
      </vt:variant>
      <vt:variant>
        <vt:lpwstr/>
      </vt:variant>
      <vt:variant>
        <vt:i4>1179704</vt:i4>
      </vt:variant>
      <vt:variant>
        <vt:i4>416</vt:i4>
      </vt:variant>
      <vt:variant>
        <vt:i4>0</vt:i4>
      </vt:variant>
      <vt:variant>
        <vt:i4>5</vt:i4>
      </vt:variant>
      <vt:variant>
        <vt:lpwstr/>
      </vt:variant>
      <vt:variant>
        <vt:lpwstr>_Toc116899651</vt:lpwstr>
      </vt:variant>
      <vt:variant>
        <vt:i4>1179704</vt:i4>
      </vt:variant>
      <vt:variant>
        <vt:i4>410</vt:i4>
      </vt:variant>
      <vt:variant>
        <vt:i4>0</vt:i4>
      </vt:variant>
      <vt:variant>
        <vt:i4>5</vt:i4>
      </vt:variant>
      <vt:variant>
        <vt:lpwstr/>
      </vt:variant>
      <vt:variant>
        <vt:lpwstr>_Toc116899650</vt:lpwstr>
      </vt:variant>
      <vt:variant>
        <vt:i4>1245240</vt:i4>
      </vt:variant>
      <vt:variant>
        <vt:i4>404</vt:i4>
      </vt:variant>
      <vt:variant>
        <vt:i4>0</vt:i4>
      </vt:variant>
      <vt:variant>
        <vt:i4>5</vt:i4>
      </vt:variant>
      <vt:variant>
        <vt:lpwstr/>
      </vt:variant>
      <vt:variant>
        <vt:lpwstr>_Toc116899649</vt:lpwstr>
      </vt:variant>
      <vt:variant>
        <vt:i4>1245240</vt:i4>
      </vt:variant>
      <vt:variant>
        <vt:i4>398</vt:i4>
      </vt:variant>
      <vt:variant>
        <vt:i4>0</vt:i4>
      </vt:variant>
      <vt:variant>
        <vt:i4>5</vt:i4>
      </vt:variant>
      <vt:variant>
        <vt:lpwstr/>
      </vt:variant>
      <vt:variant>
        <vt:lpwstr>_Toc116899648</vt:lpwstr>
      </vt:variant>
      <vt:variant>
        <vt:i4>1245240</vt:i4>
      </vt:variant>
      <vt:variant>
        <vt:i4>392</vt:i4>
      </vt:variant>
      <vt:variant>
        <vt:i4>0</vt:i4>
      </vt:variant>
      <vt:variant>
        <vt:i4>5</vt:i4>
      </vt:variant>
      <vt:variant>
        <vt:lpwstr/>
      </vt:variant>
      <vt:variant>
        <vt:lpwstr>_Toc116899647</vt:lpwstr>
      </vt:variant>
      <vt:variant>
        <vt:i4>1245240</vt:i4>
      </vt:variant>
      <vt:variant>
        <vt:i4>386</vt:i4>
      </vt:variant>
      <vt:variant>
        <vt:i4>0</vt:i4>
      </vt:variant>
      <vt:variant>
        <vt:i4>5</vt:i4>
      </vt:variant>
      <vt:variant>
        <vt:lpwstr/>
      </vt:variant>
      <vt:variant>
        <vt:lpwstr>_Toc116899646</vt:lpwstr>
      </vt:variant>
      <vt:variant>
        <vt:i4>1245240</vt:i4>
      </vt:variant>
      <vt:variant>
        <vt:i4>380</vt:i4>
      </vt:variant>
      <vt:variant>
        <vt:i4>0</vt:i4>
      </vt:variant>
      <vt:variant>
        <vt:i4>5</vt:i4>
      </vt:variant>
      <vt:variant>
        <vt:lpwstr/>
      </vt:variant>
      <vt:variant>
        <vt:lpwstr>_Toc116899645</vt:lpwstr>
      </vt:variant>
      <vt:variant>
        <vt:i4>1245240</vt:i4>
      </vt:variant>
      <vt:variant>
        <vt:i4>374</vt:i4>
      </vt:variant>
      <vt:variant>
        <vt:i4>0</vt:i4>
      </vt:variant>
      <vt:variant>
        <vt:i4>5</vt:i4>
      </vt:variant>
      <vt:variant>
        <vt:lpwstr/>
      </vt:variant>
      <vt:variant>
        <vt:lpwstr>_Toc116899644</vt:lpwstr>
      </vt:variant>
      <vt:variant>
        <vt:i4>1245240</vt:i4>
      </vt:variant>
      <vt:variant>
        <vt:i4>368</vt:i4>
      </vt:variant>
      <vt:variant>
        <vt:i4>0</vt:i4>
      </vt:variant>
      <vt:variant>
        <vt:i4>5</vt:i4>
      </vt:variant>
      <vt:variant>
        <vt:lpwstr/>
      </vt:variant>
      <vt:variant>
        <vt:lpwstr>_Toc116899643</vt:lpwstr>
      </vt:variant>
      <vt:variant>
        <vt:i4>1245240</vt:i4>
      </vt:variant>
      <vt:variant>
        <vt:i4>362</vt:i4>
      </vt:variant>
      <vt:variant>
        <vt:i4>0</vt:i4>
      </vt:variant>
      <vt:variant>
        <vt:i4>5</vt:i4>
      </vt:variant>
      <vt:variant>
        <vt:lpwstr/>
      </vt:variant>
      <vt:variant>
        <vt:lpwstr>_Toc116899642</vt:lpwstr>
      </vt:variant>
      <vt:variant>
        <vt:i4>1245240</vt:i4>
      </vt:variant>
      <vt:variant>
        <vt:i4>356</vt:i4>
      </vt:variant>
      <vt:variant>
        <vt:i4>0</vt:i4>
      </vt:variant>
      <vt:variant>
        <vt:i4>5</vt:i4>
      </vt:variant>
      <vt:variant>
        <vt:lpwstr/>
      </vt:variant>
      <vt:variant>
        <vt:lpwstr>_Toc116899641</vt:lpwstr>
      </vt:variant>
      <vt:variant>
        <vt:i4>1245240</vt:i4>
      </vt:variant>
      <vt:variant>
        <vt:i4>350</vt:i4>
      </vt:variant>
      <vt:variant>
        <vt:i4>0</vt:i4>
      </vt:variant>
      <vt:variant>
        <vt:i4>5</vt:i4>
      </vt:variant>
      <vt:variant>
        <vt:lpwstr/>
      </vt:variant>
      <vt:variant>
        <vt:lpwstr>_Toc116899640</vt:lpwstr>
      </vt:variant>
      <vt:variant>
        <vt:i4>1310776</vt:i4>
      </vt:variant>
      <vt:variant>
        <vt:i4>344</vt:i4>
      </vt:variant>
      <vt:variant>
        <vt:i4>0</vt:i4>
      </vt:variant>
      <vt:variant>
        <vt:i4>5</vt:i4>
      </vt:variant>
      <vt:variant>
        <vt:lpwstr/>
      </vt:variant>
      <vt:variant>
        <vt:lpwstr>_Toc116899639</vt:lpwstr>
      </vt:variant>
      <vt:variant>
        <vt:i4>1310776</vt:i4>
      </vt:variant>
      <vt:variant>
        <vt:i4>338</vt:i4>
      </vt:variant>
      <vt:variant>
        <vt:i4>0</vt:i4>
      </vt:variant>
      <vt:variant>
        <vt:i4>5</vt:i4>
      </vt:variant>
      <vt:variant>
        <vt:lpwstr/>
      </vt:variant>
      <vt:variant>
        <vt:lpwstr>_Toc116899638</vt:lpwstr>
      </vt:variant>
      <vt:variant>
        <vt:i4>1310776</vt:i4>
      </vt:variant>
      <vt:variant>
        <vt:i4>332</vt:i4>
      </vt:variant>
      <vt:variant>
        <vt:i4>0</vt:i4>
      </vt:variant>
      <vt:variant>
        <vt:i4>5</vt:i4>
      </vt:variant>
      <vt:variant>
        <vt:lpwstr/>
      </vt:variant>
      <vt:variant>
        <vt:lpwstr>_Toc116899637</vt:lpwstr>
      </vt:variant>
      <vt:variant>
        <vt:i4>1310776</vt:i4>
      </vt:variant>
      <vt:variant>
        <vt:i4>326</vt:i4>
      </vt:variant>
      <vt:variant>
        <vt:i4>0</vt:i4>
      </vt:variant>
      <vt:variant>
        <vt:i4>5</vt:i4>
      </vt:variant>
      <vt:variant>
        <vt:lpwstr/>
      </vt:variant>
      <vt:variant>
        <vt:lpwstr>_Toc116899636</vt:lpwstr>
      </vt:variant>
      <vt:variant>
        <vt:i4>1310776</vt:i4>
      </vt:variant>
      <vt:variant>
        <vt:i4>320</vt:i4>
      </vt:variant>
      <vt:variant>
        <vt:i4>0</vt:i4>
      </vt:variant>
      <vt:variant>
        <vt:i4>5</vt:i4>
      </vt:variant>
      <vt:variant>
        <vt:lpwstr/>
      </vt:variant>
      <vt:variant>
        <vt:lpwstr>_Toc116899635</vt:lpwstr>
      </vt:variant>
      <vt:variant>
        <vt:i4>1310776</vt:i4>
      </vt:variant>
      <vt:variant>
        <vt:i4>314</vt:i4>
      </vt:variant>
      <vt:variant>
        <vt:i4>0</vt:i4>
      </vt:variant>
      <vt:variant>
        <vt:i4>5</vt:i4>
      </vt:variant>
      <vt:variant>
        <vt:lpwstr/>
      </vt:variant>
      <vt:variant>
        <vt:lpwstr>_Toc116899634</vt:lpwstr>
      </vt:variant>
      <vt:variant>
        <vt:i4>1310776</vt:i4>
      </vt:variant>
      <vt:variant>
        <vt:i4>308</vt:i4>
      </vt:variant>
      <vt:variant>
        <vt:i4>0</vt:i4>
      </vt:variant>
      <vt:variant>
        <vt:i4>5</vt:i4>
      </vt:variant>
      <vt:variant>
        <vt:lpwstr/>
      </vt:variant>
      <vt:variant>
        <vt:lpwstr>_Toc116899633</vt:lpwstr>
      </vt:variant>
      <vt:variant>
        <vt:i4>1310776</vt:i4>
      </vt:variant>
      <vt:variant>
        <vt:i4>302</vt:i4>
      </vt:variant>
      <vt:variant>
        <vt:i4>0</vt:i4>
      </vt:variant>
      <vt:variant>
        <vt:i4>5</vt:i4>
      </vt:variant>
      <vt:variant>
        <vt:lpwstr/>
      </vt:variant>
      <vt:variant>
        <vt:lpwstr>_Toc116899632</vt:lpwstr>
      </vt:variant>
      <vt:variant>
        <vt:i4>1310776</vt:i4>
      </vt:variant>
      <vt:variant>
        <vt:i4>296</vt:i4>
      </vt:variant>
      <vt:variant>
        <vt:i4>0</vt:i4>
      </vt:variant>
      <vt:variant>
        <vt:i4>5</vt:i4>
      </vt:variant>
      <vt:variant>
        <vt:lpwstr/>
      </vt:variant>
      <vt:variant>
        <vt:lpwstr>_Toc116899631</vt:lpwstr>
      </vt:variant>
      <vt:variant>
        <vt:i4>1310776</vt:i4>
      </vt:variant>
      <vt:variant>
        <vt:i4>290</vt:i4>
      </vt:variant>
      <vt:variant>
        <vt:i4>0</vt:i4>
      </vt:variant>
      <vt:variant>
        <vt:i4>5</vt:i4>
      </vt:variant>
      <vt:variant>
        <vt:lpwstr/>
      </vt:variant>
      <vt:variant>
        <vt:lpwstr>_Toc116899630</vt:lpwstr>
      </vt:variant>
      <vt:variant>
        <vt:i4>1376312</vt:i4>
      </vt:variant>
      <vt:variant>
        <vt:i4>284</vt:i4>
      </vt:variant>
      <vt:variant>
        <vt:i4>0</vt:i4>
      </vt:variant>
      <vt:variant>
        <vt:i4>5</vt:i4>
      </vt:variant>
      <vt:variant>
        <vt:lpwstr/>
      </vt:variant>
      <vt:variant>
        <vt:lpwstr>_Toc116899629</vt:lpwstr>
      </vt:variant>
      <vt:variant>
        <vt:i4>1376312</vt:i4>
      </vt:variant>
      <vt:variant>
        <vt:i4>278</vt:i4>
      </vt:variant>
      <vt:variant>
        <vt:i4>0</vt:i4>
      </vt:variant>
      <vt:variant>
        <vt:i4>5</vt:i4>
      </vt:variant>
      <vt:variant>
        <vt:lpwstr/>
      </vt:variant>
      <vt:variant>
        <vt:lpwstr>_Toc116899628</vt:lpwstr>
      </vt:variant>
      <vt:variant>
        <vt:i4>1376312</vt:i4>
      </vt:variant>
      <vt:variant>
        <vt:i4>272</vt:i4>
      </vt:variant>
      <vt:variant>
        <vt:i4>0</vt:i4>
      </vt:variant>
      <vt:variant>
        <vt:i4>5</vt:i4>
      </vt:variant>
      <vt:variant>
        <vt:lpwstr/>
      </vt:variant>
      <vt:variant>
        <vt:lpwstr>_Toc116899627</vt:lpwstr>
      </vt:variant>
      <vt:variant>
        <vt:i4>1376312</vt:i4>
      </vt:variant>
      <vt:variant>
        <vt:i4>266</vt:i4>
      </vt:variant>
      <vt:variant>
        <vt:i4>0</vt:i4>
      </vt:variant>
      <vt:variant>
        <vt:i4>5</vt:i4>
      </vt:variant>
      <vt:variant>
        <vt:lpwstr/>
      </vt:variant>
      <vt:variant>
        <vt:lpwstr>_Toc116899626</vt:lpwstr>
      </vt:variant>
      <vt:variant>
        <vt:i4>1376312</vt:i4>
      </vt:variant>
      <vt:variant>
        <vt:i4>260</vt:i4>
      </vt:variant>
      <vt:variant>
        <vt:i4>0</vt:i4>
      </vt:variant>
      <vt:variant>
        <vt:i4>5</vt:i4>
      </vt:variant>
      <vt:variant>
        <vt:lpwstr/>
      </vt:variant>
      <vt:variant>
        <vt:lpwstr>_Toc116899625</vt:lpwstr>
      </vt:variant>
      <vt:variant>
        <vt:i4>1376312</vt:i4>
      </vt:variant>
      <vt:variant>
        <vt:i4>254</vt:i4>
      </vt:variant>
      <vt:variant>
        <vt:i4>0</vt:i4>
      </vt:variant>
      <vt:variant>
        <vt:i4>5</vt:i4>
      </vt:variant>
      <vt:variant>
        <vt:lpwstr/>
      </vt:variant>
      <vt:variant>
        <vt:lpwstr>_Toc116899624</vt:lpwstr>
      </vt:variant>
      <vt:variant>
        <vt:i4>1376312</vt:i4>
      </vt:variant>
      <vt:variant>
        <vt:i4>248</vt:i4>
      </vt:variant>
      <vt:variant>
        <vt:i4>0</vt:i4>
      </vt:variant>
      <vt:variant>
        <vt:i4>5</vt:i4>
      </vt:variant>
      <vt:variant>
        <vt:lpwstr/>
      </vt:variant>
      <vt:variant>
        <vt:lpwstr>_Toc116899623</vt:lpwstr>
      </vt:variant>
      <vt:variant>
        <vt:i4>1376312</vt:i4>
      </vt:variant>
      <vt:variant>
        <vt:i4>242</vt:i4>
      </vt:variant>
      <vt:variant>
        <vt:i4>0</vt:i4>
      </vt:variant>
      <vt:variant>
        <vt:i4>5</vt:i4>
      </vt:variant>
      <vt:variant>
        <vt:lpwstr/>
      </vt:variant>
      <vt:variant>
        <vt:lpwstr>_Toc116899622</vt:lpwstr>
      </vt:variant>
      <vt:variant>
        <vt:i4>1376312</vt:i4>
      </vt:variant>
      <vt:variant>
        <vt:i4>236</vt:i4>
      </vt:variant>
      <vt:variant>
        <vt:i4>0</vt:i4>
      </vt:variant>
      <vt:variant>
        <vt:i4>5</vt:i4>
      </vt:variant>
      <vt:variant>
        <vt:lpwstr/>
      </vt:variant>
      <vt:variant>
        <vt:lpwstr>_Toc116899621</vt:lpwstr>
      </vt:variant>
      <vt:variant>
        <vt:i4>1376312</vt:i4>
      </vt:variant>
      <vt:variant>
        <vt:i4>230</vt:i4>
      </vt:variant>
      <vt:variant>
        <vt:i4>0</vt:i4>
      </vt:variant>
      <vt:variant>
        <vt:i4>5</vt:i4>
      </vt:variant>
      <vt:variant>
        <vt:lpwstr/>
      </vt:variant>
      <vt:variant>
        <vt:lpwstr>_Toc116899620</vt:lpwstr>
      </vt:variant>
      <vt:variant>
        <vt:i4>1441848</vt:i4>
      </vt:variant>
      <vt:variant>
        <vt:i4>224</vt:i4>
      </vt:variant>
      <vt:variant>
        <vt:i4>0</vt:i4>
      </vt:variant>
      <vt:variant>
        <vt:i4>5</vt:i4>
      </vt:variant>
      <vt:variant>
        <vt:lpwstr/>
      </vt:variant>
      <vt:variant>
        <vt:lpwstr>_Toc116899619</vt:lpwstr>
      </vt:variant>
      <vt:variant>
        <vt:i4>1441848</vt:i4>
      </vt:variant>
      <vt:variant>
        <vt:i4>218</vt:i4>
      </vt:variant>
      <vt:variant>
        <vt:i4>0</vt:i4>
      </vt:variant>
      <vt:variant>
        <vt:i4>5</vt:i4>
      </vt:variant>
      <vt:variant>
        <vt:lpwstr/>
      </vt:variant>
      <vt:variant>
        <vt:lpwstr>_Toc116899618</vt:lpwstr>
      </vt:variant>
      <vt:variant>
        <vt:i4>1441848</vt:i4>
      </vt:variant>
      <vt:variant>
        <vt:i4>212</vt:i4>
      </vt:variant>
      <vt:variant>
        <vt:i4>0</vt:i4>
      </vt:variant>
      <vt:variant>
        <vt:i4>5</vt:i4>
      </vt:variant>
      <vt:variant>
        <vt:lpwstr/>
      </vt:variant>
      <vt:variant>
        <vt:lpwstr>_Toc116899617</vt:lpwstr>
      </vt:variant>
      <vt:variant>
        <vt:i4>1441848</vt:i4>
      </vt:variant>
      <vt:variant>
        <vt:i4>206</vt:i4>
      </vt:variant>
      <vt:variant>
        <vt:i4>0</vt:i4>
      </vt:variant>
      <vt:variant>
        <vt:i4>5</vt:i4>
      </vt:variant>
      <vt:variant>
        <vt:lpwstr/>
      </vt:variant>
      <vt:variant>
        <vt:lpwstr>_Toc116899616</vt:lpwstr>
      </vt:variant>
      <vt:variant>
        <vt:i4>1441848</vt:i4>
      </vt:variant>
      <vt:variant>
        <vt:i4>200</vt:i4>
      </vt:variant>
      <vt:variant>
        <vt:i4>0</vt:i4>
      </vt:variant>
      <vt:variant>
        <vt:i4>5</vt:i4>
      </vt:variant>
      <vt:variant>
        <vt:lpwstr/>
      </vt:variant>
      <vt:variant>
        <vt:lpwstr>_Toc116899615</vt:lpwstr>
      </vt:variant>
      <vt:variant>
        <vt:i4>1441848</vt:i4>
      </vt:variant>
      <vt:variant>
        <vt:i4>194</vt:i4>
      </vt:variant>
      <vt:variant>
        <vt:i4>0</vt:i4>
      </vt:variant>
      <vt:variant>
        <vt:i4>5</vt:i4>
      </vt:variant>
      <vt:variant>
        <vt:lpwstr/>
      </vt:variant>
      <vt:variant>
        <vt:lpwstr>_Toc116899614</vt:lpwstr>
      </vt:variant>
      <vt:variant>
        <vt:i4>1441848</vt:i4>
      </vt:variant>
      <vt:variant>
        <vt:i4>188</vt:i4>
      </vt:variant>
      <vt:variant>
        <vt:i4>0</vt:i4>
      </vt:variant>
      <vt:variant>
        <vt:i4>5</vt:i4>
      </vt:variant>
      <vt:variant>
        <vt:lpwstr/>
      </vt:variant>
      <vt:variant>
        <vt:lpwstr>_Toc116899613</vt:lpwstr>
      </vt:variant>
      <vt:variant>
        <vt:i4>1441848</vt:i4>
      </vt:variant>
      <vt:variant>
        <vt:i4>182</vt:i4>
      </vt:variant>
      <vt:variant>
        <vt:i4>0</vt:i4>
      </vt:variant>
      <vt:variant>
        <vt:i4>5</vt:i4>
      </vt:variant>
      <vt:variant>
        <vt:lpwstr/>
      </vt:variant>
      <vt:variant>
        <vt:lpwstr>_Toc116899612</vt:lpwstr>
      </vt:variant>
      <vt:variant>
        <vt:i4>1441848</vt:i4>
      </vt:variant>
      <vt:variant>
        <vt:i4>176</vt:i4>
      </vt:variant>
      <vt:variant>
        <vt:i4>0</vt:i4>
      </vt:variant>
      <vt:variant>
        <vt:i4>5</vt:i4>
      </vt:variant>
      <vt:variant>
        <vt:lpwstr/>
      </vt:variant>
      <vt:variant>
        <vt:lpwstr>_Toc116899611</vt:lpwstr>
      </vt:variant>
      <vt:variant>
        <vt:i4>1441848</vt:i4>
      </vt:variant>
      <vt:variant>
        <vt:i4>170</vt:i4>
      </vt:variant>
      <vt:variant>
        <vt:i4>0</vt:i4>
      </vt:variant>
      <vt:variant>
        <vt:i4>5</vt:i4>
      </vt:variant>
      <vt:variant>
        <vt:lpwstr/>
      </vt:variant>
      <vt:variant>
        <vt:lpwstr>_Toc116899610</vt:lpwstr>
      </vt:variant>
      <vt:variant>
        <vt:i4>1507384</vt:i4>
      </vt:variant>
      <vt:variant>
        <vt:i4>164</vt:i4>
      </vt:variant>
      <vt:variant>
        <vt:i4>0</vt:i4>
      </vt:variant>
      <vt:variant>
        <vt:i4>5</vt:i4>
      </vt:variant>
      <vt:variant>
        <vt:lpwstr/>
      </vt:variant>
      <vt:variant>
        <vt:lpwstr>_Toc116899609</vt:lpwstr>
      </vt:variant>
      <vt:variant>
        <vt:i4>1507384</vt:i4>
      </vt:variant>
      <vt:variant>
        <vt:i4>158</vt:i4>
      </vt:variant>
      <vt:variant>
        <vt:i4>0</vt:i4>
      </vt:variant>
      <vt:variant>
        <vt:i4>5</vt:i4>
      </vt:variant>
      <vt:variant>
        <vt:lpwstr/>
      </vt:variant>
      <vt:variant>
        <vt:lpwstr>_Toc116899608</vt:lpwstr>
      </vt:variant>
      <vt:variant>
        <vt:i4>1507384</vt:i4>
      </vt:variant>
      <vt:variant>
        <vt:i4>152</vt:i4>
      </vt:variant>
      <vt:variant>
        <vt:i4>0</vt:i4>
      </vt:variant>
      <vt:variant>
        <vt:i4>5</vt:i4>
      </vt:variant>
      <vt:variant>
        <vt:lpwstr/>
      </vt:variant>
      <vt:variant>
        <vt:lpwstr>_Toc116899607</vt:lpwstr>
      </vt:variant>
      <vt:variant>
        <vt:i4>1507384</vt:i4>
      </vt:variant>
      <vt:variant>
        <vt:i4>146</vt:i4>
      </vt:variant>
      <vt:variant>
        <vt:i4>0</vt:i4>
      </vt:variant>
      <vt:variant>
        <vt:i4>5</vt:i4>
      </vt:variant>
      <vt:variant>
        <vt:lpwstr/>
      </vt:variant>
      <vt:variant>
        <vt:lpwstr>_Toc116899606</vt:lpwstr>
      </vt:variant>
      <vt:variant>
        <vt:i4>1507384</vt:i4>
      </vt:variant>
      <vt:variant>
        <vt:i4>140</vt:i4>
      </vt:variant>
      <vt:variant>
        <vt:i4>0</vt:i4>
      </vt:variant>
      <vt:variant>
        <vt:i4>5</vt:i4>
      </vt:variant>
      <vt:variant>
        <vt:lpwstr/>
      </vt:variant>
      <vt:variant>
        <vt:lpwstr>_Toc116899605</vt:lpwstr>
      </vt:variant>
      <vt:variant>
        <vt:i4>1507384</vt:i4>
      </vt:variant>
      <vt:variant>
        <vt:i4>134</vt:i4>
      </vt:variant>
      <vt:variant>
        <vt:i4>0</vt:i4>
      </vt:variant>
      <vt:variant>
        <vt:i4>5</vt:i4>
      </vt:variant>
      <vt:variant>
        <vt:lpwstr/>
      </vt:variant>
      <vt:variant>
        <vt:lpwstr>_Toc116899604</vt:lpwstr>
      </vt:variant>
      <vt:variant>
        <vt:i4>1507384</vt:i4>
      </vt:variant>
      <vt:variant>
        <vt:i4>128</vt:i4>
      </vt:variant>
      <vt:variant>
        <vt:i4>0</vt:i4>
      </vt:variant>
      <vt:variant>
        <vt:i4>5</vt:i4>
      </vt:variant>
      <vt:variant>
        <vt:lpwstr/>
      </vt:variant>
      <vt:variant>
        <vt:lpwstr>_Toc116899603</vt:lpwstr>
      </vt:variant>
      <vt:variant>
        <vt:i4>1507384</vt:i4>
      </vt:variant>
      <vt:variant>
        <vt:i4>122</vt:i4>
      </vt:variant>
      <vt:variant>
        <vt:i4>0</vt:i4>
      </vt:variant>
      <vt:variant>
        <vt:i4>5</vt:i4>
      </vt:variant>
      <vt:variant>
        <vt:lpwstr/>
      </vt:variant>
      <vt:variant>
        <vt:lpwstr>_Toc116899602</vt:lpwstr>
      </vt:variant>
      <vt:variant>
        <vt:i4>1507384</vt:i4>
      </vt:variant>
      <vt:variant>
        <vt:i4>116</vt:i4>
      </vt:variant>
      <vt:variant>
        <vt:i4>0</vt:i4>
      </vt:variant>
      <vt:variant>
        <vt:i4>5</vt:i4>
      </vt:variant>
      <vt:variant>
        <vt:lpwstr/>
      </vt:variant>
      <vt:variant>
        <vt:lpwstr>_Toc116899601</vt:lpwstr>
      </vt:variant>
      <vt:variant>
        <vt:i4>1507384</vt:i4>
      </vt:variant>
      <vt:variant>
        <vt:i4>110</vt:i4>
      </vt:variant>
      <vt:variant>
        <vt:i4>0</vt:i4>
      </vt:variant>
      <vt:variant>
        <vt:i4>5</vt:i4>
      </vt:variant>
      <vt:variant>
        <vt:lpwstr/>
      </vt:variant>
      <vt:variant>
        <vt:lpwstr>_Toc116899600</vt:lpwstr>
      </vt:variant>
      <vt:variant>
        <vt:i4>1966139</vt:i4>
      </vt:variant>
      <vt:variant>
        <vt:i4>104</vt:i4>
      </vt:variant>
      <vt:variant>
        <vt:i4>0</vt:i4>
      </vt:variant>
      <vt:variant>
        <vt:i4>5</vt:i4>
      </vt:variant>
      <vt:variant>
        <vt:lpwstr/>
      </vt:variant>
      <vt:variant>
        <vt:lpwstr>_Toc116899599</vt:lpwstr>
      </vt:variant>
      <vt:variant>
        <vt:i4>1966139</vt:i4>
      </vt:variant>
      <vt:variant>
        <vt:i4>98</vt:i4>
      </vt:variant>
      <vt:variant>
        <vt:i4>0</vt:i4>
      </vt:variant>
      <vt:variant>
        <vt:i4>5</vt:i4>
      </vt:variant>
      <vt:variant>
        <vt:lpwstr/>
      </vt:variant>
      <vt:variant>
        <vt:lpwstr>_Toc116899598</vt:lpwstr>
      </vt:variant>
      <vt:variant>
        <vt:i4>1966139</vt:i4>
      </vt:variant>
      <vt:variant>
        <vt:i4>92</vt:i4>
      </vt:variant>
      <vt:variant>
        <vt:i4>0</vt:i4>
      </vt:variant>
      <vt:variant>
        <vt:i4>5</vt:i4>
      </vt:variant>
      <vt:variant>
        <vt:lpwstr/>
      </vt:variant>
      <vt:variant>
        <vt:lpwstr>_Toc116899597</vt:lpwstr>
      </vt:variant>
      <vt:variant>
        <vt:i4>1966139</vt:i4>
      </vt:variant>
      <vt:variant>
        <vt:i4>86</vt:i4>
      </vt:variant>
      <vt:variant>
        <vt:i4>0</vt:i4>
      </vt:variant>
      <vt:variant>
        <vt:i4>5</vt:i4>
      </vt:variant>
      <vt:variant>
        <vt:lpwstr/>
      </vt:variant>
      <vt:variant>
        <vt:lpwstr>_Toc116899596</vt:lpwstr>
      </vt:variant>
      <vt:variant>
        <vt:i4>1966139</vt:i4>
      </vt:variant>
      <vt:variant>
        <vt:i4>80</vt:i4>
      </vt:variant>
      <vt:variant>
        <vt:i4>0</vt:i4>
      </vt:variant>
      <vt:variant>
        <vt:i4>5</vt:i4>
      </vt:variant>
      <vt:variant>
        <vt:lpwstr/>
      </vt:variant>
      <vt:variant>
        <vt:lpwstr>_Toc116899595</vt:lpwstr>
      </vt:variant>
      <vt:variant>
        <vt:i4>1966139</vt:i4>
      </vt:variant>
      <vt:variant>
        <vt:i4>74</vt:i4>
      </vt:variant>
      <vt:variant>
        <vt:i4>0</vt:i4>
      </vt:variant>
      <vt:variant>
        <vt:i4>5</vt:i4>
      </vt:variant>
      <vt:variant>
        <vt:lpwstr/>
      </vt:variant>
      <vt:variant>
        <vt:lpwstr>_Toc116899594</vt:lpwstr>
      </vt:variant>
      <vt:variant>
        <vt:i4>1966139</vt:i4>
      </vt:variant>
      <vt:variant>
        <vt:i4>68</vt:i4>
      </vt:variant>
      <vt:variant>
        <vt:i4>0</vt:i4>
      </vt:variant>
      <vt:variant>
        <vt:i4>5</vt:i4>
      </vt:variant>
      <vt:variant>
        <vt:lpwstr/>
      </vt:variant>
      <vt:variant>
        <vt:lpwstr>_Toc116899593</vt:lpwstr>
      </vt:variant>
      <vt:variant>
        <vt:i4>1966139</vt:i4>
      </vt:variant>
      <vt:variant>
        <vt:i4>62</vt:i4>
      </vt:variant>
      <vt:variant>
        <vt:i4>0</vt:i4>
      </vt:variant>
      <vt:variant>
        <vt:i4>5</vt:i4>
      </vt:variant>
      <vt:variant>
        <vt:lpwstr/>
      </vt:variant>
      <vt:variant>
        <vt:lpwstr>_Toc116899592</vt:lpwstr>
      </vt:variant>
      <vt:variant>
        <vt:i4>1966139</vt:i4>
      </vt:variant>
      <vt:variant>
        <vt:i4>56</vt:i4>
      </vt:variant>
      <vt:variant>
        <vt:i4>0</vt:i4>
      </vt:variant>
      <vt:variant>
        <vt:i4>5</vt:i4>
      </vt:variant>
      <vt:variant>
        <vt:lpwstr/>
      </vt:variant>
      <vt:variant>
        <vt:lpwstr>_Toc116899591</vt:lpwstr>
      </vt:variant>
      <vt:variant>
        <vt:i4>1966139</vt:i4>
      </vt:variant>
      <vt:variant>
        <vt:i4>50</vt:i4>
      </vt:variant>
      <vt:variant>
        <vt:i4>0</vt:i4>
      </vt:variant>
      <vt:variant>
        <vt:i4>5</vt:i4>
      </vt:variant>
      <vt:variant>
        <vt:lpwstr/>
      </vt:variant>
      <vt:variant>
        <vt:lpwstr>_Toc116899590</vt:lpwstr>
      </vt:variant>
      <vt:variant>
        <vt:i4>2031675</vt:i4>
      </vt:variant>
      <vt:variant>
        <vt:i4>44</vt:i4>
      </vt:variant>
      <vt:variant>
        <vt:i4>0</vt:i4>
      </vt:variant>
      <vt:variant>
        <vt:i4>5</vt:i4>
      </vt:variant>
      <vt:variant>
        <vt:lpwstr/>
      </vt:variant>
      <vt:variant>
        <vt:lpwstr>_Toc116899589</vt:lpwstr>
      </vt:variant>
      <vt:variant>
        <vt:i4>2031675</vt:i4>
      </vt:variant>
      <vt:variant>
        <vt:i4>38</vt:i4>
      </vt:variant>
      <vt:variant>
        <vt:i4>0</vt:i4>
      </vt:variant>
      <vt:variant>
        <vt:i4>5</vt:i4>
      </vt:variant>
      <vt:variant>
        <vt:lpwstr/>
      </vt:variant>
      <vt:variant>
        <vt:lpwstr>_Toc116899588</vt:lpwstr>
      </vt:variant>
      <vt:variant>
        <vt:i4>2031675</vt:i4>
      </vt:variant>
      <vt:variant>
        <vt:i4>32</vt:i4>
      </vt:variant>
      <vt:variant>
        <vt:i4>0</vt:i4>
      </vt:variant>
      <vt:variant>
        <vt:i4>5</vt:i4>
      </vt:variant>
      <vt:variant>
        <vt:lpwstr/>
      </vt:variant>
      <vt:variant>
        <vt:lpwstr>_Toc116899587</vt:lpwstr>
      </vt:variant>
      <vt:variant>
        <vt:i4>2031675</vt:i4>
      </vt:variant>
      <vt:variant>
        <vt:i4>26</vt:i4>
      </vt:variant>
      <vt:variant>
        <vt:i4>0</vt:i4>
      </vt:variant>
      <vt:variant>
        <vt:i4>5</vt:i4>
      </vt:variant>
      <vt:variant>
        <vt:lpwstr/>
      </vt:variant>
      <vt:variant>
        <vt:lpwstr>_Toc116899586</vt:lpwstr>
      </vt:variant>
      <vt:variant>
        <vt:i4>2031675</vt:i4>
      </vt:variant>
      <vt:variant>
        <vt:i4>20</vt:i4>
      </vt:variant>
      <vt:variant>
        <vt:i4>0</vt:i4>
      </vt:variant>
      <vt:variant>
        <vt:i4>5</vt:i4>
      </vt:variant>
      <vt:variant>
        <vt:lpwstr/>
      </vt:variant>
      <vt:variant>
        <vt:lpwstr>_Toc116899585</vt:lpwstr>
      </vt:variant>
      <vt:variant>
        <vt:i4>2031675</vt:i4>
      </vt:variant>
      <vt:variant>
        <vt:i4>14</vt:i4>
      </vt:variant>
      <vt:variant>
        <vt:i4>0</vt:i4>
      </vt:variant>
      <vt:variant>
        <vt:i4>5</vt:i4>
      </vt:variant>
      <vt:variant>
        <vt:lpwstr/>
      </vt:variant>
      <vt:variant>
        <vt:lpwstr>_Toc116899584</vt:lpwstr>
      </vt:variant>
      <vt:variant>
        <vt:i4>2031675</vt:i4>
      </vt:variant>
      <vt:variant>
        <vt:i4>8</vt:i4>
      </vt:variant>
      <vt:variant>
        <vt:i4>0</vt:i4>
      </vt:variant>
      <vt:variant>
        <vt:i4>5</vt:i4>
      </vt:variant>
      <vt:variant>
        <vt:lpwstr/>
      </vt:variant>
      <vt:variant>
        <vt:lpwstr>_Toc116899583</vt:lpwstr>
      </vt:variant>
      <vt:variant>
        <vt:i4>2031675</vt:i4>
      </vt:variant>
      <vt:variant>
        <vt:i4>2</vt:i4>
      </vt:variant>
      <vt:variant>
        <vt:i4>0</vt:i4>
      </vt:variant>
      <vt:variant>
        <vt:i4>5</vt:i4>
      </vt:variant>
      <vt:variant>
        <vt:lpwstr/>
      </vt:variant>
      <vt:variant>
        <vt:lpwstr>_Toc116899582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15</cp:revision>
  <cp:lastPrinted>2022-10-19T08:12:00Z</cp:lastPrinted>
  <dcterms:created xsi:type="dcterms:W3CDTF">2022-10-20T05:00:00Z</dcterms:created>
  <dcterms:modified xsi:type="dcterms:W3CDTF">2024-08-02T06:20:00Z</dcterms:modified>
</cp:coreProperties>
</file>