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c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D971DD" w:rsidRDefault="00CE7620" w:rsidP="00CE7620">
      <w:pPr>
        <w:pStyle w:val="ad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 w:rsidRPr="00D971DD">
        <w:rPr>
          <w:rFonts w:ascii="Times New Roman" w:hAnsi="Times New Roman"/>
          <w:spacing w:val="100"/>
          <w:sz w:val="32"/>
          <w:szCs w:val="32"/>
        </w:rPr>
        <w:t>Красноярский край</w:t>
      </w:r>
    </w:p>
    <w:p w:rsidR="00CE7620" w:rsidRPr="00CE7620" w:rsidRDefault="00CE7620" w:rsidP="00CE7620">
      <w:pPr>
        <w:pStyle w:val="3"/>
        <w:tabs>
          <w:tab w:val="left" w:pos="-2410"/>
        </w:tabs>
        <w:jc w:val="center"/>
        <w:rPr>
          <w:color w:val="auto"/>
          <w:sz w:val="32"/>
          <w:szCs w:val="32"/>
        </w:rPr>
      </w:pPr>
      <w:r w:rsidRPr="00CE7620">
        <w:rPr>
          <w:color w:val="auto"/>
          <w:sz w:val="32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Default="00CE7620" w:rsidP="00CE7620">
      <w:pPr>
        <w:pStyle w:val="1"/>
        <w:tabs>
          <w:tab w:val="left" w:pos="-2410"/>
        </w:tabs>
        <w:jc w:val="center"/>
        <w:rPr>
          <w:szCs w:val="40"/>
        </w:rPr>
      </w:pPr>
      <w:r w:rsidRPr="006B1D48">
        <w:rPr>
          <w:szCs w:val="40"/>
        </w:rPr>
        <w:t>Р</w:t>
      </w:r>
      <w:r w:rsidR="007F0E5B">
        <w:rPr>
          <w:szCs w:val="40"/>
        </w:rPr>
        <w:t>АСПОРЯЖЕНИЕ</w:t>
      </w:r>
    </w:p>
    <w:p w:rsidR="00CE7620" w:rsidRPr="000E2FB2" w:rsidRDefault="00CE7620" w:rsidP="00CE7620">
      <w:pPr>
        <w:tabs>
          <w:tab w:val="left" w:pos="-2410"/>
        </w:tabs>
        <w:rPr>
          <w:sz w:val="24"/>
        </w:rPr>
      </w:pPr>
      <w:r w:rsidRPr="000E2FB2">
        <w:rPr>
          <w:sz w:val="24"/>
        </w:rPr>
        <w:t xml:space="preserve">от   </w:t>
      </w:r>
      <w:r w:rsidR="000E2FB2" w:rsidRPr="000E2FB2">
        <w:rPr>
          <w:sz w:val="24"/>
        </w:rPr>
        <w:t>26.05.2016</w:t>
      </w:r>
      <w:r w:rsidRPr="000E2FB2">
        <w:rPr>
          <w:sz w:val="24"/>
        </w:rPr>
        <w:t xml:space="preserve">      </w:t>
      </w:r>
      <w:r w:rsidRPr="000E2FB2">
        <w:rPr>
          <w:sz w:val="24"/>
        </w:rPr>
        <w:tab/>
      </w:r>
      <w:r w:rsidRPr="000E2FB2">
        <w:rPr>
          <w:sz w:val="24"/>
        </w:rPr>
        <w:tab/>
        <w:t xml:space="preserve">                  </w:t>
      </w:r>
      <w:r w:rsidR="007F0E5B" w:rsidRPr="000E2FB2">
        <w:rPr>
          <w:sz w:val="24"/>
        </w:rPr>
        <w:t xml:space="preserve"> </w:t>
      </w:r>
      <w:r w:rsidRPr="000E2FB2">
        <w:rPr>
          <w:sz w:val="24"/>
        </w:rPr>
        <w:t xml:space="preserve">  п. Балахта                                                        №</w:t>
      </w:r>
      <w:r w:rsidR="000E2FB2" w:rsidRPr="000E2FB2">
        <w:rPr>
          <w:sz w:val="24"/>
        </w:rPr>
        <w:t xml:space="preserve"> 18</w:t>
      </w:r>
    </w:p>
    <w:p w:rsidR="00CE7620" w:rsidRPr="002406AA" w:rsidRDefault="00CE7620" w:rsidP="00CE7620">
      <w:pPr>
        <w:tabs>
          <w:tab w:val="left" w:pos="-2410"/>
        </w:tabs>
      </w:pPr>
    </w:p>
    <w:p w:rsidR="00AC0327" w:rsidRPr="00DC3CA3" w:rsidRDefault="00AA14E9" w:rsidP="00AC0327">
      <w:pPr>
        <w:pStyle w:val="a3"/>
        <w:jc w:val="both"/>
        <w:rPr>
          <w:rStyle w:val="ac"/>
          <w:i w:val="0"/>
          <w:sz w:val="28"/>
          <w:szCs w:val="28"/>
        </w:rPr>
      </w:pPr>
      <w:r w:rsidRPr="00DC3CA3">
        <w:rPr>
          <w:rStyle w:val="ac"/>
          <w:i w:val="0"/>
          <w:sz w:val="28"/>
          <w:szCs w:val="28"/>
        </w:rPr>
        <w:t xml:space="preserve">О </w:t>
      </w:r>
      <w:r w:rsidR="00E96D73" w:rsidRPr="00DC3CA3">
        <w:rPr>
          <w:rStyle w:val="ac"/>
          <w:i w:val="0"/>
          <w:sz w:val="28"/>
          <w:szCs w:val="28"/>
        </w:rPr>
        <w:t xml:space="preserve">созыве </w:t>
      </w:r>
      <w:r w:rsidR="0031607B" w:rsidRPr="00DC3CA3">
        <w:rPr>
          <w:rStyle w:val="ac"/>
          <w:i w:val="0"/>
          <w:sz w:val="28"/>
          <w:szCs w:val="28"/>
        </w:rPr>
        <w:t>восьмой</w:t>
      </w:r>
      <w:r w:rsidR="001776FF" w:rsidRPr="00DC3CA3">
        <w:rPr>
          <w:rStyle w:val="ac"/>
          <w:i w:val="0"/>
          <w:sz w:val="28"/>
          <w:szCs w:val="28"/>
        </w:rPr>
        <w:t xml:space="preserve"> </w:t>
      </w:r>
      <w:r w:rsidR="00AC0327" w:rsidRPr="00DC3CA3">
        <w:rPr>
          <w:rStyle w:val="ac"/>
          <w:i w:val="0"/>
          <w:sz w:val="28"/>
          <w:szCs w:val="28"/>
        </w:rPr>
        <w:t xml:space="preserve">очередной </w:t>
      </w:r>
      <w:r w:rsidR="00E96D73" w:rsidRPr="00DC3CA3">
        <w:rPr>
          <w:rStyle w:val="ac"/>
          <w:i w:val="0"/>
          <w:sz w:val="28"/>
          <w:szCs w:val="28"/>
        </w:rPr>
        <w:t>сессии</w:t>
      </w:r>
    </w:p>
    <w:p w:rsidR="00AC0327" w:rsidRPr="00DC3CA3" w:rsidRDefault="00AC0327" w:rsidP="00AC0327">
      <w:pPr>
        <w:pStyle w:val="a3"/>
        <w:jc w:val="both"/>
        <w:rPr>
          <w:rStyle w:val="ac"/>
          <w:i w:val="0"/>
          <w:sz w:val="28"/>
          <w:szCs w:val="28"/>
        </w:rPr>
      </w:pPr>
      <w:proofErr w:type="spellStart"/>
      <w:r w:rsidRPr="00DC3CA3">
        <w:rPr>
          <w:rStyle w:val="ac"/>
          <w:i w:val="0"/>
          <w:sz w:val="28"/>
          <w:szCs w:val="28"/>
        </w:rPr>
        <w:t>Балахтинского</w:t>
      </w:r>
      <w:proofErr w:type="spellEnd"/>
      <w:r w:rsidRPr="00DC3CA3">
        <w:rPr>
          <w:rStyle w:val="ac"/>
          <w:i w:val="0"/>
          <w:sz w:val="28"/>
          <w:szCs w:val="28"/>
        </w:rPr>
        <w:t xml:space="preserve"> районного Совета</w:t>
      </w:r>
      <w:r w:rsidR="007F0E5B">
        <w:rPr>
          <w:rStyle w:val="ac"/>
          <w:i w:val="0"/>
          <w:sz w:val="28"/>
          <w:szCs w:val="28"/>
        </w:rPr>
        <w:t xml:space="preserve"> </w:t>
      </w:r>
      <w:r w:rsidRPr="00DC3CA3">
        <w:rPr>
          <w:rStyle w:val="ac"/>
          <w:i w:val="0"/>
          <w:sz w:val="28"/>
          <w:szCs w:val="28"/>
        </w:rPr>
        <w:t xml:space="preserve">депутатов пятого созыва </w:t>
      </w:r>
    </w:p>
    <w:p w:rsidR="00AA14E9" w:rsidRPr="00E76AFE" w:rsidRDefault="00AA14E9" w:rsidP="002D4ECF">
      <w:pPr>
        <w:pStyle w:val="a3"/>
        <w:jc w:val="both"/>
        <w:rPr>
          <w:rStyle w:val="ac"/>
          <w:b w:val="0"/>
          <w:i w:val="0"/>
          <w:sz w:val="16"/>
          <w:szCs w:val="16"/>
        </w:rPr>
      </w:pPr>
    </w:p>
    <w:p w:rsidR="002D4ECF" w:rsidRPr="00DC3CA3" w:rsidRDefault="00E96D73" w:rsidP="00CE7620">
      <w:pPr>
        <w:pStyle w:val="a3"/>
        <w:ind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CC7CC2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Созвать заседание </w:t>
      </w:r>
      <w:r w:rsidR="0031607B" w:rsidRPr="00DC3CA3">
        <w:rPr>
          <w:rStyle w:val="ac"/>
          <w:b w:val="0"/>
          <w:i w:val="0"/>
          <w:sz w:val="28"/>
          <w:szCs w:val="28"/>
        </w:rPr>
        <w:t>восьмой</w:t>
      </w:r>
      <w:r w:rsidR="001776FF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очередной </w:t>
      </w:r>
      <w:r w:rsidRPr="00DC3CA3">
        <w:rPr>
          <w:rStyle w:val="ac"/>
          <w:b w:val="0"/>
          <w:i w:val="0"/>
          <w:sz w:val="28"/>
          <w:szCs w:val="28"/>
        </w:rPr>
        <w:t xml:space="preserve">сессии Балахтинского </w:t>
      </w:r>
      <w:r w:rsidR="001B3F44" w:rsidRPr="00DC3CA3">
        <w:rPr>
          <w:rStyle w:val="ac"/>
          <w:b w:val="0"/>
          <w:i w:val="0"/>
          <w:sz w:val="28"/>
          <w:szCs w:val="28"/>
        </w:rPr>
        <w:t>районного Совета депутатов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пятого созыва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C10C1E" w:rsidRPr="00DC3CA3">
        <w:rPr>
          <w:rStyle w:val="ac"/>
          <w:b w:val="0"/>
          <w:i w:val="0"/>
          <w:sz w:val="28"/>
          <w:szCs w:val="28"/>
        </w:rPr>
        <w:t>17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31607B" w:rsidRPr="00DC3CA3">
        <w:rPr>
          <w:rStyle w:val="ac"/>
          <w:b w:val="0"/>
          <w:i w:val="0"/>
          <w:sz w:val="28"/>
          <w:szCs w:val="28"/>
        </w:rPr>
        <w:t>июня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2016 года</w:t>
      </w:r>
      <w:r w:rsidR="001B3F44" w:rsidRPr="00DC3CA3">
        <w:rPr>
          <w:rStyle w:val="ac"/>
          <w:b w:val="0"/>
          <w:i w:val="0"/>
          <w:sz w:val="28"/>
          <w:szCs w:val="28"/>
        </w:rPr>
        <w:t xml:space="preserve"> со следующей повестко</w:t>
      </w:r>
      <w:r w:rsidR="00E76AFE">
        <w:rPr>
          <w:rStyle w:val="ac"/>
          <w:b w:val="0"/>
          <w:i w:val="0"/>
          <w:sz w:val="28"/>
          <w:szCs w:val="28"/>
        </w:rPr>
        <w:t>й:</w:t>
      </w:r>
      <w:r w:rsidR="00CC7CC2" w:rsidRPr="00DC3CA3">
        <w:rPr>
          <w:rStyle w:val="ac"/>
          <w:b w:val="0"/>
          <w:i w:val="0"/>
          <w:sz w:val="28"/>
          <w:szCs w:val="28"/>
        </w:rPr>
        <w:t xml:space="preserve"> </w:t>
      </w:r>
    </w:p>
    <w:p w:rsidR="00DB5747" w:rsidRPr="00DB5747" w:rsidRDefault="00DB5747" w:rsidP="00DB5747">
      <w:pPr>
        <w:pStyle w:val="a3"/>
        <w:ind w:left="360"/>
        <w:jc w:val="both"/>
        <w:rPr>
          <w:rStyle w:val="ac"/>
          <w:b w:val="0"/>
          <w:i w:val="0"/>
          <w:sz w:val="16"/>
          <w:szCs w:val="16"/>
        </w:rPr>
      </w:pPr>
    </w:p>
    <w:tbl>
      <w:tblPr>
        <w:tblpPr w:leftFromText="180" w:rightFromText="180" w:vertAnchor="text" w:horzAnchor="margin" w:tblpY="25"/>
        <w:tblOverlap w:val="never"/>
        <w:tblW w:w="0" w:type="auto"/>
        <w:tblCellMar>
          <w:left w:w="10" w:type="dxa"/>
          <w:right w:w="10" w:type="dxa"/>
        </w:tblCellMar>
        <w:tblLook w:val="0000"/>
      </w:tblPr>
      <w:tblGrid>
        <w:gridCol w:w="429"/>
        <w:gridCol w:w="8990"/>
      </w:tblGrid>
      <w:tr w:rsidR="00E76AFE" w:rsidRPr="00A709CC" w:rsidTr="00E76AFE">
        <w:trPr>
          <w:trHeight w:hRule="exact" w:val="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709CC">
              <w:rPr>
                <w:rStyle w:val="105pt"/>
                <w:sz w:val="24"/>
                <w:szCs w:val="24"/>
              </w:rPr>
              <w:t>Вопросы</w:t>
            </w:r>
          </w:p>
        </w:tc>
      </w:tr>
      <w:tr w:rsidR="00E76AFE" w:rsidRPr="00A709CC" w:rsidTr="00E76AFE">
        <w:trPr>
          <w:trHeight w:hRule="exact"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  <w:r w:rsidRPr="00A709CC">
              <w:rPr>
                <w:b w:val="0"/>
                <w:color w:val="000000" w:themeColor="text1"/>
                <w:sz w:val="24"/>
                <w:szCs w:val="24"/>
              </w:rPr>
              <w:t>Отчет об исполнении районного бюджета за 2015 год</w:t>
            </w:r>
          </w:p>
        </w:tc>
      </w:tr>
      <w:tr w:rsidR="00E76AFE" w:rsidRPr="00A709CC" w:rsidTr="00E76AFE">
        <w:trPr>
          <w:trHeight w:hRule="exact"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>О внесении изменений в районный бюджет 2016 года и плановый период 2017-2018г.</w:t>
            </w:r>
          </w:p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</w:p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</w:p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</w:p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</w:p>
        </w:tc>
      </w:tr>
      <w:tr w:rsidR="00E76AFE" w:rsidRPr="00A709CC" w:rsidTr="00E76AFE">
        <w:trPr>
          <w:trHeight w:hRule="exact" w:val="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1B08DE" w:rsidP="00E76AFE">
            <w:pPr>
              <w:pStyle w:val="2"/>
              <w:shd w:val="clear" w:color="auto" w:fill="auto"/>
              <w:spacing w:before="0" w:after="0" w:line="240" w:lineRule="auto"/>
              <w:ind w:left="180"/>
              <w:jc w:val="left"/>
              <w:rPr>
                <w:sz w:val="24"/>
                <w:szCs w:val="24"/>
              </w:rPr>
            </w:pPr>
            <w:r w:rsidRPr="00A709C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  <w:r w:rsidRPr="00A709CC">
              <w:rPr>
                <w:b w:val="0"/>
                <w:sz w:val="24"/>
                <w:szCs w:val="24"/>
              </w:rPr>
              <w:t>Об установлении нормативной стоимости одного квадратного метра общей площади жилья на второе полугодие 2016 года для реализации мероприятий жилищных программ</w:t>
            </w:r>
          </w:p>
        </w:tc>
      </w:tr>
      <w:tr w:rsidR="00E76AFE" w:rsidRPr="00A709CC" w:rsidTr="00E76AFE">
        <w:trPr>
          <w:trHeight w:hRule="exact" w:val="9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1B08D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jc w:val="both"/>
              <w:rPr>
                <w:sz w:val="24"/>
                <w:szCs w:val="24"/>
              </w:rPr>
            </w:pPr>
            <w:r w:rsidRPr="00A709CC">
              <w:rPr>
                <w:sz w:val="24"/>
                <w:szCs w:val="24"/>
              </w:rPr>
              <w:t xml:space="preserve">Об утверждении порядка определения платы по соглашению об установлении сервитута в отношении земельных участков, находящихся в собственности </w:t>
            </w:r>
            <w:proofErr w:type="spellStart"/>
            <w:r w:rsidRPr="00A709CC">
              <w:rPr>
                <w:sz w:val="24"/>
                <w:szCs w:val="24"/>
              </w:rPr>
              <w:t>Балахтинского</w:t>
            </w:r>
            <w:proofErr w:type="spellEnd"/>
            <w:r w:rsidRPr="00A709CC">
              <w:rPr>
                <w:sz w:val="24"/>
                <w:szCs w:val="24"/>
              </w:rPr>
              <w:t xml:space="preserve"> района.</w:t>
            </w:r>
          </w:p>
          <w:p w:rsidR="00E76AFE" w:rsidRPr="00A709CC" w:rsidRDefault="00E76AFE" w:rsidP="00E76AFE">
            <w:pPr>
              <w:jc w:val="both"/>
              <w:rPr>
                <w:sz w:val="24"/>
                <w:szCs w:val="24"/>
              </w:rPr>
            </w:pPr>
          </w:p>
          <w:p w:rsidR="00E76AFE" w:rsidRPr="00A709CC" w:rsidRDefault="00E76AFE" w:rsidP="00E76AFE">
            <w:pPr>
              <w:jc w:val="both"/>
              <w:rPr>
                <w:sz w:val="24"/>
                <w:szCs w:val="24"/>
              </w:rPr>
            </w:pPr>
          </w:p>
          <w:p w:rsidR="00E76AFE" w:rsidRPr="00A709CC" w:rsidRDefault="00E76AFE" w:rsidP="00E76AFE">
            <w:pPr>
              <w:jc w:val="both"/>
              <w:rPr>
                <w:sz w:val="24"/>
                <w:szCs w:val="24"/>
              </w:rPr>
            </w:pPr>
          </w:p>
          <w:p w:rsidR="00E76AFE" w:rsidRPr="00A709CC" w:rsidRDefault="00E76AFE" w:rsidP="00E76AFE">
            <w:pPr>
              <w:ind w:left="116" w:right="13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76AFE" w:rsidRPr="00A709CC" w:rsidTr="00E76AFE">
        <w:trPr>
          <w:trHeight w:hRule="exact"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1B08D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rStyle w:val="11"/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2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709CC">
              <w:rPr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A709CC">
              <w:rPr>
                <w:sz w:val="24"/>
                <w:szCs w:val="24"/>
              </w:rPr>
              <w:t>Балахтинского</w:t>
            </w:r>
            <w:proofErr w:type="spellEnd"/>
            <w:r w:rsidRPr="00A709CC">
              <w:rPr>
                <w:sz w:val="24"/>
                <w:szCs w:val="24"/>
              </w:rPr>
              <w:t xml:space="preserve"> районного Совета депутатов «Об утверждении Программы приватизации муниципального имущества на 2016 год»</w:t>
            </w:r>
          </w:p>
          <w:p w:rsidR="00E76AFE" w:rsidRPr="00A709CC" w:rsidRDefault="00E76AFE" w:rsidP="00E76AFE">
            <w:pPr>
              <w:ind w:left="116" w:right="13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76AFE" w:rsidRPr="00A709CC" w:rsidTr="001B08DE">
        <w:trPr>
          <w:trHeight w:hRule="exact" w:val="9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1B08DE" w:rsidP="00E76AFE">
            <w:pPr>
              <w:pStyle w:val="2"/>
              <w:shd w:val="clear" w:color="auto" w:fill="auto"/>
              <w:spacing w:before="0" w:after="0" w:line="270" w:lineRule="exact"/>
              <w:ind w:left="180"/>
              <w:jc w:val="left"/>
              <w:rPr>
                <w:sz w:val="24"/>
                <w:szCs w:val="24"/>
              </w:rPr>
            </w:pPr>
            <w:r w:rsidRPr="00A709C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1B08DE">
            <w:pPr>
              <w:ind w:left="116" w:right="131"/>
              <w:jc w:val="both"/>
              <w:rPr>
                <w:color w:val="000000" w:themeColor="text1"/>
                <w:sz w:val="24"/>
                <w:szCs w:val="24"/>
              </w:rPr>
            </w:pPr>
            <w:r w:rsidRPr="00A709CC">
              <w:rPr>
                <w:color w:val="000000" w:themeColor="text1"/>
                <w:sz w:val="24"/>
                <w:szCs w:val="24"/>
              </w:rPr>
              <w:t xml:space="preserve">О развитии малого и среднего предпринимательства в </w:t>
            </w:r>
            <w:proofErr w:type="spellStart"/>
            <w:r w:rsidRPr="00A709CC">
              <w:rPr>
                <w:color w:val="000000" w:themeColor="text1"/>
                <w:sz w:val="24"/>
                <w:szCs w:val="24"/>
              </w:rPr>
              <w:t>Балахтинском</w:t>
            </w:r>
            <w:proofErr w:type="spellEnd"/>
            <w:r w:rsidRPr="00A709CC">
              <w:rPr>
                <w:color w:val="000000" w:themeColor="text1"/>
                <w:sz w:val="24"/>
                <w:szCs w:val="24"/>
              </w:rPr>
              <w:t xml:space="preserve"> район</w:t>
            </w:r>
            <w:proofErr w:type="gramStart"/>
            <w:r w:rsidRPr="00A709CC">
              <w:rPr>
                <w:color w:val="000000" w:themeColor="text1"/>
                <w:sz w:val="24"/>
                <w:szCs w:val="24"/>
              </w:rPr>
              <w:t>е</w:t>
            </w:r>
            <w:r w:rsidR="001B08DE" w:rsidRPr="00A709CC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="001B08DE" w:rsidRPr="00A709CC">
              <w:rPr>
                <w:color w:val="000000" w:themeColor="text1"/>
                <w:sz w:val="24"/>
                <w:szCs w:val="24"/>
              </w:rPr>
              <w:t xml:space="preserve">ход реализации программы поддержки малого и среднего бизнеса в </w:t>
            </w:r>
            <w:proofErr w:type="spellStart"/>
            <w:r w:rsidR="001B08DE" w:rsidRPr="00A709CC">
              <w:rPr>
                <w:color w:val="000000" w:themeColor="text1"/>
                <w:sz w:val="24"/>
                <w:szCs w:val="24"/>
              </w:rPr>
              <w:t>Балахтинском</w:t>
            </w:r>
            <w:proofErr w:type="spellEnd"/>
            <w:r w:rsidR="001B08DE" w:rsidRPr="00A709CC">
              <w:rPr>
                <w:color w:val="000000" w:themeColor="text1"/>
                <w:sz w:val="24"/>
                <w:szCs w:val="24"/>
              </w:rPr>
              <w:t xml:space="preserve"> районе)</w:t>
            </w:r>
          </w:p>
        </w:tc>
      </w:tr>
      <w:tr w:rsidR="00E76AFE" w:rsidRPr="00A709CC" w:rsidTr="00E76AFE">
        <w:trPr>
          <w:trHeight w:hRule="exact"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A709CC" w:rsidP="00E76AFE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B08DE" w:rsidRPr="00A709C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  <w:r w:rsidRPr="00A709CC">
              <w:rPr>
                <w:b w:val="0"/>
                <w:color w:val="000000" w:themeColor="text1"/>
                <w:sz w:val="24"/>
                <w:szCs w:val="24"/>
              </w:rPr>
              <w:t>О противопожарной безопасности в районе</w:t>
            </w:r>
          </w:p>
        </w:tc>
      </w:tr>
      <w:tr w:rsidR="00E76AFE" w:rsidRPr="00A709CC" w:rsidTr="00A709CC">
        <w:trPr>
          <w:trHeight w:hRule="exact"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A709CC" w:rsidP="00E76AFE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  </w:t>
            </w:r>
            <w:r w:rsidR="001B08DE" w:rsidRPr="00A709CC"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18755B" w:rsidP="00E76AFE">
            <w:pPr>
              <w:pStyle w:val="a3"/>
              <w:ind w:left="116" w:right="131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 xml:space="preserve">О деятельности Службы </w:t>
            </w:r>
            <w:proofErr w:type="spellStart"/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>Госохотнадзора</w:t>
            </w:r>
            <w:proofErr w:type="spellEnd"/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 xml:space="preserve"> в </w:t>
            </w:r>
            <w:proofErr w:type="spellStart"/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>Балахтинском</w:t>
            </w:r>
            <w:proofErr w:type="spellEnd"/>
            <w:r w:rsidRPr="00A709CC">
              <w:rPr>
                <w:rStyle w:val="ac"/>
                <w:b w:val="0"/>
                <w:i w:val="0"/>
                <w:sz w:val="24"/>
                <w:szCs w:val="24"/>
              </w:rPr>
              <w:t xml:space="preserve"> районе в 2016 году</w:t>
            </w:r>
          </w:p>
        </w:tc>
      </w:tr>
      <w:tr w:rsidR="00E76AFE" w:rsidRPr="00A709CC" w:rsidTr="00E76AFE">
        <w:trPr>
          <w:trHeight w:hRule="exact" w:val="7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A709CC" w:rsidP="00E76AFE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  </w:t>
            </w:r>
            <w:r w:rsidR="001B08DE" w:rsidRPr="00A709CC"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18755B" w:rsidP="00E76AFE">
            <w:pPr>
              <w:pStyle w:val="3"/>
              <w:shd w:val="clear" w:color="auto" w:fill="FFFFFF"/>
              <w:spacing w:before="0" w:after="171"/>
              <w:ind w:left="116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9C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 деятельности Службы по</w:t>
            </w:r>
            <w:r w:rsidRPr="00A709C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 xml:space="preserve"> надзору в сфере рыболовства и использования водных ресурсов в </w:t>
            </w:r>
            <w:proofErr w:type="spellStart"/>
            <w:r w:rsidRPr="00A709C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Балахтинском</w:t>
            </w:r>
            <w:proofErr w:type="spellEnd"/>
            <w:r w:rsidRPr="00A709C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 xml:space="preserve"> районе в 2016 году</w:t>
            </w:r>
          </w:p>
        </w:tc>
      </w:tr>
      <w:tr w:rsidR="00E76AFE" w:rsidRPr="00A709CC" w:rsidTr="00E76AFE">
        <w:trPr>
          <w:trHeight w:hRule="exact"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6AFE" w:rsidRPr="00A709CC" w:rsidRDefault="001B08DE" w:rsidP="00E76AFE">
            <w:pPr>
              <w:pStyle w:val="2"/>
              <w:shd w:val="clear" w:color="auto" w:fill="auto"/>
              <w:spacing w:before="0" w:after="0" w:line="270" w:lineRule="exact"/>
              <w:jc w:val="left"/>
              <w:rPr>
                <w:rStyle w:val="11"/>
                <w:sz w:val="24"/>
                <w:szCs w:val="24"/>
              </w:rPr>
            </w:pPr>
            <w:r w:rsidRPr="00A709CC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AFE" w:rsidRPr="00A709CC" w:rsidRDefault="00E76AFE" w:rsidP="00E76AFE">
            <w:pPr>
              <w:pStyle w:val="a3"/>
              <w:ind w:left="116" w:right="131"/>
              <w:jc w:val="both"/>
              <w:rPr>
                <w:rStyle w:val="11"/>
                <w:b w:val="0"/>
                <w:sz w:val="24"/>
                <w:szCs w:val="24"/>
              </w:rPr>
            </w:pPr>
            <w:r w:rsidRPr="00A709CC">
              <w:rPr>
                <w:rStyle w:val="11"/>
                <w:b w:val="0"/>
                <w:sz w:val="24"/>
                <w:szCs w:val="24"/>
              </w:rPr>
              <w:t xml:space="preserve">Об утверждении плана работы </w:t>
            </w:r>
            <w:proofErr w:type="spellStart"/>
            <w:r w:rsidRPr="00A709CC">
              <w:rPr>
                <w:rStyle w:val="11"/>
                <w:b w:val="0"/>
                <w:sz w:val="24"/>
                <w:szCs w:val="24"/>
              </w:rPr>
              <w:t>Балахтинского</w:t>
            </w:r>
            <w:proofErr w:type="spellEnd"/>
            <w:r w:rsidRPr="00A709CC">
              <w:rPr>
                <w:rStyle w:val="11"/>
                <w:b w:val="0"/>
                <w:sz w:val="24"/>
                <w:szCs w:val="24"/>
              </w:rPr>
              <w:t xml:space="preserve"> районного Совета депутатов на </w:t>
            </w:r>
            <w:r w:rsidRPr="00A709CC">
              <w:rPr>
                <w:rStyle w:val="11"/>
                <w:b w:val="0"/>
                <w:sz w:val="24"/>
                <w:szCs w:val="24"/>
                <w:lang w:val="en-US"/>
              </w:rPr>
              <w:t>II</w:t>
            </w:r>
            <w:r w:rsidRPr="00A709CC">
              <w:rPr>
                <w:rStyle w:val="11"/>
                <w:b w:val="0"/>
                <w:sz w:val="24"/>
                <w:szCs w:val="24"/>
              </w:rPr>
              <w:t xml:space="preserve"> полугодие 2016 года</w:t>
            </w:r>
          </w:p>
        </w:tc>
      </w:tr>
      <w:tr w:rsidR="00E76AFE" w:rsidRPr="00A709CC" w:rsidTr="00E76AF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9419" w:type="dxa"/>
            <w:gridSpan w:val="2"/>
          </w:tcPr>
          <w:p w:rsidR="00E76AFE" w:rsidRPr="00A709CC" w:rsidRDefault="00E76AFE" w:rsidP="00E76AFE">
            <w:pPr>
              <w:pStyle w:val="a3"/>
              <w:jc w:val="both"/>
              <w:rPr>
                <w:rStyle w:val="ac"/>
                <w:b w:val="0"/>
                <w:i w:val="0"/>
                <w:sz w:val="24"/>
                <w:szCs w:val="24"/>
              </w:rPr>
            </w:pPr>
          </w:p>
        </w:tc>
      </w:tr>
    </w:tbl>
    <w:p w:rsidR="00CC7CC2" w:rsidRPr="00DC3CA3" w:rsidRDefault="00CC7CC2" w:rsidP="00AC0327">
      <w:pPr>
        <w:pStyle w:val="a3"/>
        <w:numPr>
          <w:ilvl w:val="0"/>
          <w:numId w:val="2"/>
        </w:numPr>
        <w:ind w:left="0" w:firstLine="360"/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 xml:space="preserve">Назначить заседание в 13ч.00м. на </w:t>
      </w:r>
      <w:r w:rsidR="00C10C1E" w:rsidRPr="00DC3CA3">
        <w:rPr>
          <w:rStyle w:val="ac"/>
          <w:b w:val="0"/>
          <w:i w:val="0"/>
          <w:sz w:val="28"/>
          <w:szCs w:val="28"/>
        </w:rPr>
        <w:t>17</w:t>
      </w:r>
      <w:r w:rsidRPr="00DC3CA3">
        <w:rPr>
          <w:rStyle w:val="ac"/>
          <w:b w:val="0"/>
          <w:i w:val="0"/>
          <w:sz w:val="28"/>
          <w:szCs w:val="28"/>
        </w:rPr>
        <w:t xml:space="preserve"> </w:t>
      </w:r>
      <w:r w:rsidR="0031607B" w:rsidRPr="00DC3CA3">
        <w:rPr>
          <w:rStyle w:val="ac"/>
          <w:b w:val="0"/>
          <w:i w:val="0"/>
          <w:sz w:val="28"/>
          <w:szCs w:val="28"/>
        </w:rPr>
        <w:t>июня</w:t>
      </w:r>
      <w:r w:rsidRPr="00DC3CA3">
        <w:rPr>
          <w:rStyle w:val="ac"/>
          <w:b w:val="0"/>
          <w:i w:val="0"/>
          <w:sz w:val="28"/>
          <w:szCs w:val="28"/>
        </w:rPr>
        <w:t xml:space="preserve"> 2016 года</w:t>
      </w:r>
      <w:r w:rsidR="00AC0327" w:rsidRPr="00DC3CA3">
        <w:rPr>
          <w:rStyle w:val="ac"/>
          <w:b w:val="0"/>
          <w:i w:val="0"/>
          <w:sz w:val="28"/>
          <w:szCs w:val="28"/>
        </w:rPr>
        <w:t xml:space="preserve"> в малом зале администрации Балахтинского района</w:t>
      </w:r>
      <w:r w:rsidRPr="00DC3CA3">
        <w:rPr>
          <w:rStyle w:val="ac"/>
          <w:b w:val="0"/>
          <w:i w:val="0"/>
          <w:sz w:val="28"/>
          <w:szCs w:val="28"/>
        </w:rPr>
        <w:t>.</w:t>
      </w:r>
    </w:p>
    <w:p w:rsidR="00CC7CC2" w:rsidRPr="00DC3CA3" w:rsidRDefault="00CC7CC2" w:rsidP="00367ED1">
      <w:pPr>
        <w:pStyle w:val="a3"/>
        <w:numPr>
          <w:ilvl w:val="0"/>
          <w:numId w:val="2"/>
        </w:numPr>
        <w:jc w:val="both"/>
        <w:rPr>
          <w:rStyle w:val="ac"/>
          <w:b w:val="0"/>
          <w:i w:val="0"/>
          <w:sz w:val="28"/>
          <w:szCs w:val="28"/>
        </w:rPr>
      </w:pPr>
      <w:r w:rsidRPr="00DC3CA3">
        <w:rPr>
          <w:rStyle w:val="ac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Pr="00DC3CA3" w:rsidRDefault="001B3F44" w:rsidP="00CC7CC2">
      <w:pPr>
        <w:pStyle w:val="a3"/>
        <w:ind w:left="360"/>
        <w:jc w:val="both"/>
        <w:rPr>
          <w:rStyle w:val="ac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П</w:t>
      </w:r>
      <w:r w:rsidR="00CE7620">
        <w:rPr>
          <w:rStyle w:val="ac"/>
          <w:b w:val="0"/>
          <w:i w:val="0"/>
          <w:sz w:val="28"/>
          <w:szCs w:val="28"/>
        </w:rPr>
        <w:t>редседател</w:t>
      </w:r>
      <w:r>
        <w:rPr>
          <w:rStyle w:val="ac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c"/>
          <w:b w:val="0"/>
          <w:i w:val="0"/>
          <w:sz w:val="28"/>
          <w:szCs w:val="28"/>
        </w:rPr>
      </w:pPr>
      <w:r>
        <w:rPr>
          <w:rStyle w:val="ac"/>
          <w:b w:val="0"/>
          <w:i w:val="0"/>
          <w:sz w:val="28"/>
          <w:szCs w:val="28"/>
        </w:rPr>
        <w:t>районного Совета депутатов</w:t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</w:r>
      <w:r>
        <w:rPr>
          <w:rStyle w:val="ac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c"/>
          <w:b w:val="0"/>
          <w:i w:val="0"/>
          <w:sz w:val="28"/>
          <w:szCs w:val="28"/>
        </w:rPr>
        <w:tab/>
      </w:r>
    </w:p>
    <w:sectPr w:rsidR="00CE7620" w:rsidSect="00DC3CA3">
      <w:pgSz w:w="11906" w:h="16838"/>
      <w:pgMar w:top="426" w:right="707" w:bottom="5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62575A"/>
    <w:rsid w:val="00040271"/>
    <w:rsid w:val="0004269B"/>
    <w:rsid w:val="00093634"/>
    <w:rsid w:val="000B21D5"/>
    <w:rsid w:val="000B4D48"/>
    <w:rsid w:val="000B4DE0"/>
    <w:rsid w:val="000E2FB2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776FF"/>
    <w:rsid w:val="00182D74"/>
    <w:rsid w:val="0018755B"/>
    <w:rsid w:val="001B08DE"/>
    <w:rsid w:val="001B3F44"/>
    <w:rsid w:val="001D2616"/>
    <w:rsid w:val="002207AA"/>
    <w:rsid w:val="00281489"/>
    <w:rsid w:val="0029200E"/>
    <w:rsid w:val="002A47BD"/>
    <w:rsid w:val="002B64F9"/>
    <w:rsid w:val="002D4ECF"/>
    <w:rsid w:val="002E26B2"/>
    <w:rsid w:val="002E38FD"/>
    <w:rsid w:val="002F56F4"/>
    <w:rsid w:val="003008A6"/>
    <w:rsid w:val="0031607B"/>
    <w:rsid w:val="00337590"/>
    <w:rsid w:val="00350A26"/>
    <w:rsid w:val="00367ED1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97462"/>
    <w:rsid w:val="004B53C7"/>
    <w:rsid w:val="004D2166"/>
    <w:rsid w:val="004E5399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5051"/>
    <w:rsid w:val="0063720A"/>
    <w:rsid w:val="00660117"/>
    <w:rsid w:val="00661541"/>
    <w:rsid w:val="00675BF1"/>
    <w:rsid w:val="006817D9"/>
    <w:rsid w:val="006A19E3"/>
    <w:rsid w:val="006B1549"/>
    <w:rsid w:val="006E1646"/>
    <w:rsid w:val="006F763F"/>
    <w:rsid w:val="00704B74"/>
    <w:rsid w:val="0072341A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F0E5B"/>
    <w:rsid w:val="00835171"/>
    <w:rsid w:val="00842909"/>
    <w:rsid w:val="00855158"/>
    <w:rsid w:val="008716CF"/>
    <w:rsid w:val="00886515"/>
    <w:rsid w:val="008B7598"/>
    <w:rsid w:val="008D05B0"/>
    <w:rsid w:val="009011CD"/>
    <w:rsid w:val="00944E02"/>
    <w:rsid w:val="00992A8D"/>
    <w:rsid w:val="00994106"/>
    <w:rsid w:val="009B3829"/>
    <w:rsid w:val="009B5963"/>
    <w:rsid w:val="009F1851"/>
    <w:rsid w:val="00A33879"/>
    <w:rsid w:val="00A3509C"/>
    <w:rsid w:val="00A41F24"/>
    <w:rsid w:val="00A447B5"/>
    <w:rsid w:val="00A709CC"/>
    <w:rsid w:val="00A7103B"/>
    <w:rsid w:val="00A745E0"/>
    <w:rsid w:val="00A83446"/>
    <w:rsid w:val="00A8531D"/>
    <w:rsid w:val="00AA14E9"/>
    <w:rsid w:val="00AB0EB5"/>
    <w:rsid w:val="00AC0327"/>
    <w:rsid w:val="00AC3049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10C1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D554A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B5747"/>
    <w:rsid w:val="00DC0C7F"/>
    <w:rsid w:val="00DC3CA3"/>
    <w:rsid w:val="00DD3095"/>
    <w:rsid w:val="00DE0F5C"/>
    <w:rsid w:val="00DE7ABC"/>
    <w:rsid w:val="00E038F2"/>
    <w:rsid w:val="00E332A3"/>
    <w:rsid w:val="00E55BD8"/>
    <w:rsid w:val="00E57B2A"/>
    <w:rsid w:val="00E76AFE"/>
    <w:rsid w:val="00E94FDD"/>
    <w:rsid w:val="00E96D73"/>
    <w:rsid w:val="00E97D51"/>
    <w:rsid w:val="00ED103F"/>
    <w:rsid w:val="00F20DB6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8FD"/>
    <w:pPr>
      <w:jc w:val="center"/>
    </w:pPr>
    <w:rPr>
      <w:b/>
      <w:sz w:val="52"/>
    </w:rPr>
  </w:style>
  <w:style w:type="paragraph" w:styleId="a5">
    <w:name w:val="Body Text"/>
    <w:basedOn w:val="a"/>
    <w:rsid w:val="002E38FD"/>
    <w:pPr>
      <w:jc w:val="center"/>
    </w:pPr>
    <w:rPr>
      <w:sz w:val="32"/>
    </w:rPr>
  </w:style>
  <w:style w:type="paragraph" w:styleId="a6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9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a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c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Subtitle"/>
    <w:basedOn w:val="a"/>
    <w:link w:val="ae"/>
    <w:qFormat/>
    <w:rsid w:val="00CE7620"/>
    <w:pPr>
      <w:jc w:val="center"/>
    </w:pPr>
    <w:rPr>
      <w:rFonts w:ascii="Arial" w:hAnsi="Arial"/>
      <w:sz w:val="36"/>
    </w:rPr>
  </w:style>
  <w:style w:type="character" w:customStyle="1" w:styleId="ae">
    <w:name w:val="Подзаголовок Знак"/>
    <w:basedOn w:val="a0"/>
    <w:link w:val="ad"/>
    <w:rsid w:val="00CE7620"/>
    <w:rPr>
      <w:rFonts w:ascii="Arial" w:hAnsi="Arial"/>
      <w:sz w:val="36"/>
    </w:rPr>
  </w:style>
  <w:style w:type="table" w:styleId="af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367ED1"/>
    <w:rPr>
      <w:color w:val="000080"/>
      <w:u w:val="single"/>
    </w:rPr>
  </w:style>
  <w:style w:type="character" w:customStyle="1" w:styleId="af1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1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1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styleId="20">
    <w:name w:val="Body Text 2"/>
    <w:basedOn w:val="a"/>
    <w:link w:val="21"/>
    <w:rsid w:val="00E76AF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76AFE"/>
  </w:style>
  <w:style w:type="character" w:customStyle="1" w:styleId="105pt">
    <w:name w:val="Основной текст + 10;5 pt;Полужирный"/>
    <w:basedOn w:val="af1"/>
    <w:rsid w:val="00E76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Название Знак"/>
    <w:basedOn w:val="a0"/>
    <w:link w:val="a3"/>
    <w:rsid w:val="00E76AFE"/>
    <w:rPr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EA09-8A17-49DC-AC00-0BB81FAD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Согласование</vt:lpstr>
      <vt:lpstr>        БАЛАХТИНСКИЙ РАЙОННЫЙ СОВЕТ ДЕПУТАТОВ</vt:lpstr>
      <vt:lpstr>РАСПОРЯЖЕНИЕ</vt:lpstr>
    </vt:vector>
  </TitlesOfParts>
  <Company>Administra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лидия</cp:lastModifiedBy>
  <cp:revision>9</cp:revision>
  <cp:lastPrinted>2016-05-26T01:22:00Z</cp:lastPrinted>
  <dcterms:created xsi:type="dcterms:W3CDTF">2016-05-19T00:10:00Z</dcterms:created>
  <dcterms:modified xsi:type="dcterms:W3CDTF">2016-05-26T01:40:00Z</dcterms:modified>
</cp:coreProperties>
</file>