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05E" w:rsidRPr="009F3141" w:rsidRDefault="0035105E" w:rsidP="0035105E">
      <w:pPr>
        <w:pStyle w:val="a8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105E" w:rsidRPr="00A13990" w:rsidRDefault="0035105E" w:rsidP="0035105E">
      <w:pPr>
        <w:pStyle w:val="a8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A13990">
        <w:rPr>
          <w:rFonts w:cs="Arial"/>
          <w:spacing w:val="100"/>
          <w:sz w:val="28"/>
          <w:szCs w:val="32"/>
        </w:rPr>
        <w:t>Красноярский край</w:t>
      </w:r>
    </w:p>
    <w:p w:rsidR="0035105E" w:rsidRDefault="0035105E" w:rsidP="0035105E">
      <w:pPr>
        <w:pStyle w:val="3"/>
        <w:tabs>
          <w:tab w:val="left" w:pos="-2410"/>
        </w:tabs>
        <w:jc w:val="center"/>
        <w:rPr>
          <w:rFonts w:ascii="Times New Roman" w:hAnsi="Times New Roman" w:cs="Times New Roman"/>
          <w:color w:val="auto"/>
          <w:sz w:val="28"/>
          <w:szCs w:val="32"/>
        </w:rPr>
      </w:pPr>
      <w:r w:rsidRPr="00A13990">
        <w:rPr>
          <w:rFonts w:ascii="Times New Roman" w:hAnsi="Times New Roman" w:cs="Times New Roman"/>
          <w:color w:val="auto"/>
          <w:sz w:val="28"/>
          <w:szCs w:val="32"/>
        </w:rPr>
        <w:t>БАЛАХТИНСКИЙ РАЙОННЫЙ СОВЕТ ДЕПУТАТОВ</w:t>
      </w:r>
    </w:p>
    <w:p w:rsidR="00781238" w:rsidRPr="00781238" w:rsidRDefault="00781238" w:rsidP="00781238"/>
    <w:p w:rsidR="0035105E" w:rsidRPr="0033229A" w:rsidRDefault="0035105E" w:rsidP="0035105E"/>
    <w:p w:rsidR="0035105E" w:rsidRDefault="002D22FD" w:rsidP="0035105E">
      <w:pPr>
        <w:pStyle w:val="1"/>
        <w:tabs>
          <w:tab w:val="left" w:pos="-2410"/>
        </w:tabs>
        <w:jc w:val="center"/>
        <w:rPr>
          <w:rFonts w:ascii="Times New Roman" w:hAnsi="Times New Roman"/>
          <w:color w:val="auto"/>
          <w:sz w:val="32"/>
          <w:szCs w:val="40"/>
        </w:rPr>
      </w:pPr>
      <w:r>
        <w:rPr>
          <w:rFonts w:ascii="Times New Roman" w:hAnsi="Times New Roman"/>
          <w:color w:val="auto"/>
          <w:sz w:val="32"/>
          <w:szCs w:val="40"/>
        </w:rPr>
        <w:t>Р</w:t>
      </w:r>
      <w:r w:rsidR="0035105E" w:rsidRPr="0035105E">
        <w:rPr>
          <w:rFonts w:ascii="Times New Roman" w:hAnsi="Times New Roman"/>
          <w:color w:val="auto"/>
          <w:sz w:val="32"/>
          <w:szCs w:val="40"/>
        </w:rPr>
        <w:t>АСПОРЯЖЕНИЕ</w:t>
      </w:r>
    </w:p>
    <w:p w:rsidR="002D22FD" w:rsidRPr="002D22FD" w:rsidRDefault="002D22FD" w:rsidP="002D22FD"/>
    <w:p w:rsidR="0035105E" w:rsidRDefault="0035105E" w:rsidP="0035105E">
      <w:pPr>
        <w:tabs>
          <w:tab w:val="left" w:pos="-2410"/>
        </w:tabs>
        <w:rPr>
          <w:sz w:val="24"/>
        </w:rPr>
      </w:pPr>
    </w:p>
    <w:p w:rsidR="0035105E" w:rsidRPr="000E2FB2" w:rsidRDefault="002D22FD" w:rsidP="0035105E">
      <w:pPr>
        <w:tabs>
          <w:tab w:val="left" w:pos="-2410"/>
        </w:tabs>
        <w:rPr>
          <w:sz w:val="24"/>
        </w:rPr>
      </w:pPr>
      <w:r>
        <w:rPr>
          <w:sz w:val="24"/>
        </w:rPr>
        <w:t>о</w:t>
      </w:r>
      <w:r w:rsidR="0035105E" w:rsidRPr="000E2FB2">
        <w:rPr>
          <w:sz w:val="24"/>
        </w:rPr>
        <w:t>т</w:t>
      </w:r>
      <w:r w:rsidR="00AB3E03">
        <w:rPr>
          <w:sz w:val="24"/>
        </w:rPr>
        <w:t xml:space="preserve"> </w:t>
      </w:r>
      <w:r w:rsidR="00F5754A">
        <w:rPr>
          <w:sz w:val="24"/>
        </w:rPr>
        <w:t xml:space="preserve"> </w:t>
      </w:r>
      <w:r w:rsidR="00281992">
        <w:rPr>
          <w:sz w:val="24"/>
        </w:rPr>
        <w:t xml:space="preserve">08.11.2017     </w:t>
      </w:r>
      <w:r w:rsidR="00F5754A">
        <w:rPr>
          <w:sz w:val="24"/>
        </w:rPr>
        <w:t xml:space="preserve">                                   </w:t>
      </w:r>
      <w:r w:rsidR="0035105E" w:rsidRPr="000E2FB2">
        <w:rPr>
          <w:sz w:val="24"/>
        </w:rPr>
        <w:t xml:space="preserve">п. Балахта                                  </w:t>
      </w:r>
      <w:r w:rsidR="00AB4C27">
        <w:rPr>
          <w:sz w:val="24"/>
        </w:rPr>
        <w:t xml:space="preserve">           </w:t>
      </w:r>
      <w:r w:rsidR="004E4803">
        <w:rPr>
          <w:sz w:val="24"/>
        </w:rPr>
        <w:t xml:space="preserve"> </w:t>
      </w:r>
      <w:r w:rsidR="0035105E" w:rsidRPr="000E2FB2">
        <w:rPr>
          <w:sz w:val="24"/>
        </w:rPr>
        <w:t xml:space="preserve"> №</w:t>
      </w:r>
      <w:r w:rsidR="00281992">
        <w:rPr>
          <w:sz w:val="24"/>
        </w:rPr>
        <w:t>28</w:t>
      </w:r>
    </w:p>
    <w:p w:rsidR="0035105E" w:rsidRPr="002406AA" w:rsidRDefault="0035105E" w:rsidP="0035105E">
      <w:pPr>
        <w:tabs>
          <w:tab w:val="left" w:pos="-2410"/>
        </w:tabs>
      </w:pPr>
    </w:p>
    <w:p w:rsidR="0035105E" w:rsidRPr="00DC3CA3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 xml:space="preserve">О созыве </w:t>
      </w:r>
      <w:r w:rsidR="00AF2816">
        <w:rPr>
          <w:rStyle w:val="a7"/>
          <w:i w:val="0"/>
          <w:sz w:val="28"/>
          <w:szCs w:val="28"/>
        </w:rPr>
        <w:t>семнадцатой</w:t>
      </w:r>
      <w:r w:rsidRPr="00DC3CA3">
        <w:rPr>
          <w:rStyle w:val="a7"/>
          <w:i w:val="0"/>
          <w:sz w:val="28"/>
          <w:szCs w:val="28"/>
        </w:rPr>
        <w:t xml:space="preserve"> очередной сессии</w:t>
      </w:r>
    </w:p>
    <w:p w:rsidR="0035105E" w:rsidRDefault="0035105E" w:rsidP="0035105E">
      <w:pPr>
        <w:pStyle w:val="a5"/>
        <w:jc w:val="both"/>
        <w:rPr>
          <w:rStyle w:val="a7"/>
          <w:i w:val="0"/>
          <w:sz w:val="28"/>
          <w:szCs w:val="28"/>
        </w:rPr>
      </w:pPr>
      <w:r w:rsidRPr="00DC3CA3">
        <w:rPr>
          <w:rStyle w:val="a7"/>
          <w:i w:val="0"/>
          <w:sz w:val="28"/>
          <w:szCs w:val="28"/>
        </w:rPr>
        <w:t>Балахтинского районного Совета</w:t>
      </w:r>
      <w:r>
        <w:rPr>
          <w:rStyle w:val="a7"/>
          <w:i w:val="0"/>
          <w:sz w:val="28"/>
          <w:szCs w:val="28"/>
        </w:rPr>
        <w:t xml:space="preserve"> </w:t>
      </w:r>
      <w:r w:rsidRPr="00DC3CA3">
        <w:rPr>
          <w:rStyle w:val="a7"/>
          <w:i w:val="0"/>
          <w:sz w:val="28"/>
          <w:szCs w:val="28"/>
        </w:rPr>
        <w:t xml:space="preserve">депутатов пятого созыва </w:t>
      </w:r>
    </w:p>
    <w:p w:rsidR="0035105E" w:rsidRPr="00E76AFE" w:rsidRDefault="0035105E" w:rsidP="0035105E">
      <w:pPr>
        <w:pStyle w:val="a5"/>
        <w:jc w:val="both"/>
        <w:rPr>
          <w:rStyle w:val="a7"/>
          <w:b w:val="0"/>
          <w:i w:val="0"/>
          <w:sz w:val="16"/>
          <w:szCs w:val="16"/>
        </w:rPr>
      </w:pPr>
    </w:p>
    <w:p w:rsidR="0035105E" w:rsidRPr="00DC3CA3" w:rsidRDefault="0035105E" w:rsidP="00C81FEA">
      <w:pPr>
        <w:pStyle w:val="a5"/>
        <w:ind w:firstLine="426"/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>В соответствии со статьей 16 Регламента Балахтинского районного Совета депутатов,</w:t>
      </w:r>
    </w:p>
    <w:p w:rsidR="00881CA9" w:rsidRDefault="0035105E" w:rsidP="00881CA9">
      <w:pPr>
        <w:pStyle w:val="a5"/>
        <w:numPr>
          <w:ilvl w:val="0"/>
          <w:numId w:val="1"/>
        </w:numPr>
        <w:tabs>
          <w:tab w:val="left" w:pos="851"/>
        </w:tabs>
        <w:ind w:left="0" w:firstLine="426"/>
        <w:jc w:val="both"/>
        <w:rPr>
          <w:rStyle w:val="a7"/>
          <w:b w:val="0"/>
          <w:i w:val="0"/>
          <w:sz w:val="28"/>
          <w:szCs w:val="28"/>
        </w:rPr>
      </w:pPr>
      <w:r w:rsidRPr="002D22FD">
        <w:rPr>
          <w:rStyle w:val="a7"/>
          <w:b w:val="0"/>
          <w:i w:val="0"/>
          <w:sz w:val="28"/>
          <w:szCs w:val="28"/>
        </w:rPr>
        <w:t xml:space="preserve">Созвать </w:t>
      </w:r>
      <w:r w:rsidR="00AF2816">
        <w:rPr>
          <w:rStyle w:val="a7"/>
          <w:b w:val="0"/>
          <w:i w:val="0"/>
          <w:sz w:val="28"/>
          <w:szCs w:val="28"/>
        </w:rPr>
        <w:t>семнадцатую</w:t>
      </w:r>
      <w:r w:rsidR="002D22FD" w:rsidRPr="002D22FD">
        <w:rPr>
          <w:rStyle w:val="a7"/>
          <w:b w:val="0"/>
          <w:i w:val="0"/>
          <w:sz w:val="28"/>
          <w:szCs w:val="28"/>
        </w:rPr>
        <w:t xml:space="preserve"> </w:t>
      </w:r>
      <w:r w:rsidRPr="002D22FD">
        <w:rPr>
          <w:rStyle w:val="a7"/>
          <w:b w:val="0"/>
          <w:i w:val="0"/>
          <w:sz w:val="28"/>
          <w:szCs w:val="28"/>
        </w:rPr>
        <w:t>очередн</w:t>
      </w:r>
      <w:r w:rsidR="002D22FD" w:rsidRPr="002D22FD">
        <w:rPr>
          <w:rStyle w:val="a7"/>
          <w:b w:val="0"/>
          <w:i w:val="0"/>
          <w:sz w:val="28"/>
          <w:szCs w:val="28"/>
        </w:rPr>
        <w:t>ую</w:t>
      </w:r>
      <w:r w:rsidRPr="002D22FD">
        <w:rPr>
          <w:rStyle w:val="a7"/>
          <w:b w:val="0"/>
          <w:i w:val="0"/>
          <w:sz w:val="28"/>
          <w:szCs w:val="28"/>
        </w:rPr>
        <w:t xml:space="preserve"> сесси</w:t>
      </w:r>
      <w:r w:rsidR="002D22FD" w:rsidRPr="002D22FD">
        <w:rPr>
          <w:rStyle w:val="a7"/>
          <w:b w:val="0"/>
          <w:i w:val="0"/>
          <w:sz w:val="28"/>
          <w:szCs w:val="28"/>
        </w:rPr>
        <w:t>ю</w:t>
      </w:r>
      <w:r w:rsidRPr="002D22FD">
        <w:rPr>
          <w:rStyle w:val="a7"/>
          <w:b w:val="0"/>
          <w:i w:val="0"/>
          <w:sz w:val="28"/>
          <w:szCs w:val="28"/>
        </w:rPr>
        <w:t xml:space="preserve"> Балахтинского районного Совета депутатов пятого созыва со следующей повесткой: </w:t>
      </w:r>
    </w:p>
    <w:p w:rsidR="00881CA9" w:rsidRPr="00881CA9" w:rsidRDefault="00881CA9" w:rsidP="00881CA9">
      <w:pPr>
        <w:pStyle w:val="a5"/>
        <w:tabs>
          <w:tab w:val="left" w:pos="851"/>
        </w:tabs>
        <w:ind w:left="426"/>
        <w:jc w:val="both"/>
        <w:rPr>
          <w:rStyle w:val="a7"/>
          <w:b w:val="0"/>
          <w:i w:val="0"/>
          <w:sz w:val="16"/>
          <w:szCs w:val="16"/>
        </w:rPr>
      </w:pPr>
    </w:p>
    <w:tbl>
      <w:tblPr>
        <w:tblStyle w:val="13"/>
        <w:tblW w:w="9180" w:type="dxa"/>
        <w:tblLayout w:type="fixed"/>
        <w:tblLook w:val="04A0"/>
      </w:tblPr>
      <w:tblGrid>
        <w:gridCol w:w="567"/>
        <w:gridCol w:w="8613"/>
      </w:tblGrid>
      <w:tr w:rsidR="00881CA9" w:rsidRPr="00881CA9" w:rsidTr="00881CA9">
        <w:trPr>
          <w:trHeight w:val="360"/>
        </w:trPr>
        <w:tc>
          <w:tcPr>
            <w:tcW w:w="567" w:type="dxa"/>
          </w:tcPr>
          <w:p w:rsidR="00881CA9" w:rsidRPr="00881CA9" w:rsidRDefault="00881CA9" w:rsidP="00881CA9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1CA9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8613" w:type="dxa"/>
          </w:tcPr>
          <w:p w:rsidR="00881CA9" w:rsidRPr="00881CA9" w:rsidRDefault="00881CA9" w:rsidP="00881CA9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CA9">
              <w:rPr>
                <w:rStyle w:val="105pt"/>
                <w:rFonts w:eastAsiaTheme="minorHAnsi"/>
                <w:sz w:val="28"/>
                <w:szCs w:val="28"/>
              </w:rPr>
              <w:t>Вопросы</w:t>
            </w:r>
          </w:p>
        </w:tc>
      </w:tr>
      <w:tr w:rsidR="00881CA9" w:rsidRPr="00881CA9" w:rsidTr="00881CA9">
        <w:trPr>
          <w:trHeight w:val="751"/>
        </w:trPr>
        <w:tc>
          <w:tcPr>
            <w:tcW w:w="567" w:type="dxa"/>
          </w:tcPr>
          <w:p w:rsidR="00881CA9" w:rsidRPr="00881CA9" w:rsidRDefault="00881CA9" w:rsidP="00881CA9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CA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613" w:type="dxa"/>
          </w:tcPr>
          <w:p w:rsidR="00881CA9" w:rsidRPr="00881CA9" w:rsidRDefault="00881CA9" w:rsidP="005A6DF9">
            <w:pPr>
              <w:pStyle w:val="ConsTitle"/>
              <w:widowControl/>
              <w:ind w:right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81CA9"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решение от 21.12.2016 № 12-109р «О районном  бюджете на 2017 год и плановый период 2018-2019 годов»</w:t>
            </w:r>
          </w:p>
        </w:tc>
      </w:tr>
      <w:tr w:rsidR="005A6DF9" w:rsidRPr="00881CA9" w:rsidTr="00881CA9">
        <w:trPr>
          <w:trHeight w:val="598"/>
        </w:trPr>
        <w:tc>
          <w:tcPr>
            <w:tcW w:w="567" w:type="dxa"/>
          </w:tcPr>
          <w:p w:rsidR="005A6DF9" w:rsidRPr="00881CA9" w:rsidRDefault="005A6DF9" w:rsidP="0084107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CA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13" w:type="dxa"/>
          </w:tcPr>
          <w:p w:rsidR="005A6DF9" w:rsidRPr="005A6DF9" w:rsidRDefault="005A6DF9" w:rsidP="005A6DF9">
            <w:pPr>
              <w:ind w:right="-2"/>
              <w:rPr>
                <w:sz w:val="28"/>
                <w:szCs w:val="24"/>
              </w:rPr>
            </w:pPr>
            <w:r w:rsidRPr="005A6DF9">
              <w:rPr>
                <w:sz w:val="28"/>
              </w:rPr>
              <w:t>Об утверждении основных характеристик районного  бюджет</w:t>
            </w:r>
            <w:r>
              <w:rPr>
                <w:sz w:val="28"/>
              </w:rPr>
              <w:t>а</w:t>
            </w:r>
            <w:r w:rsidRPr="005A6DF9">
              <w:rPr>
                <w:sz w:val="28"/>
              </w:rPr>
              <w:t xml:space="preserve"> на 2018 год и плановый период  2019- 2020 годов</w:t>
            </w:r>
          </w:p>
        </w:tc>
      </w:tr>
      <w:tr w:rsidR="005A6DF9" w:rsidRPr="00881CA9" w:rsidTr="00881CA9">
        <w:trPr>
          <w:trHeight w:val="598"/>
        </w:trPr>
        <w:tc>
          <w:tcPr>
            <w:tcW w:w="567" w:type="dxa"/>
          </w:tcPr>
          <w:p w:rsidR="005A6DF9" w:rsidRPr="00881CA9" w:rsidRDefault="005A6DF9" w:rsidP="0084107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CA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613" w:type="dxa"/>
          </w:tcPr>
          <w:p w:rsidR="005A6DF9" w:rsidRPr="00881CA9" w:rsidRDefault="005A6DF9" w:rsidP="00881CA9">
            <w:pPr>
              <w:ind w:right="-2"/>
              <w:rPr>
                <w:color w:val="000000" w:themeColor="text1"/>
                <w:sz w:val="28"/>
                <w:szCs w:val="28"/>
              </w:rPr>
            </w:pPr>
            <w:r w:rsidRPr="00881CA9">
              <w:rPr>
                <w:sz w:val="28"/>
                <w:szCs w:val="28"/>
              </w:rPr>
              <w:t>О внесении изменений в решение Балахтинского районного Совета депутатов от 17.06.2015 № 37-486р</w:t>
            </w:r>
            <w:r>
              <w:rPr>
                <w:sz w:val="28"/>
                <w:szCs w:val="28"/>
              </w:rPr>
              <w:t xml:space="preserve"> </w:t>
            </w:r>
            <w:r w:rsidRPr="00881CA9">
              <w:rPr>
                <w:sz w:val="28"/>
                <w:szCs w:val="28"/>
              </w:rPr>
              <w:t>«Об утверждении Положения о порядке проведения конкурса по отбору кандидатов на должность главы Балахтинского района»</w:t>
            </w:r>
          </w:p>
        </w:tc>
      </w:tr>
      <w:tr w:rsidR="005A6DF9" w:rsidRPr="00881CA9" w:rsidTr="00881CA9">
        <w:trPr>
          <w:trHeight w:val="586"/>
        </w:trPr>
        <w:tc>
          <w:tcPr>
            <w:tcW w:w="567" w:type="dxa"/>
          </w:tcPr>
          <w:p w:rsidR="005A6DF9" w:rsidRPr="00881CA9" w:rsidRDefault="005A6DF9" w:rsidP="0084107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CA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613" w:type="dxa"/>
          </w:tcPr>
          <w:p w:rsidR="005A6DF9" w:rsidRPr="00881CA9" w:rsidRDefault="005A6DF9" w:rsidP="00881CA9">
            <w:pPr>
              <w:jc w:val="both"/>
              <w:rPr>
                <w:sz w:val="28"/>
                <w:szCs w:val="28"/>
              </w:rPr>
            </w:pPr>
            <w:r w:rsidRPr="00881CA9">
              <w:rPr>
                <w:sz w:val="28"/>
                <w:szCs w:val="28"/>
              </w:rPr>
              <w:t>Об объявлении конкурса по отбору кандидатов на должность главы Балахтинского района</w:t>
            </w:r>
          </w:p>
        </w:tc>
      </w:tr>
      <w:tr w:rsidR="005A6DF9" w:rsidRPr="00881CA9" w:rsidTr="00881CA9">
        <w:trPr>
          <w:trHeight w:val="956"/>
        </w:trPr>
        <w:tc>
          <w:tcPr>
            <w:tcW w:w="567" w:type="dxa"/>
          </w:tcPr>
          <w:p w:rsidR="005A6DF9" w:rsidRPr="00881CA9" w:rsidRDefault="005A6DF9" w:rsidP="0084107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CA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613" w:type="dxa"/>
          </w:tcPr>
          <w:p w:rsidR="005A6DF9" w:rsidRPr="00881CA9" w:rsidRDefault="005A6DF9" w:rsidP="00881CA9">
            <w:pPr>
              <w:jc w:val="both"/>
              <w:rPr>
                <w:sz w:val="28"/>
                <w:szCs w:val="28"/>
              </w:rPr>
            </w:pPr>
            <w:r w:rsidRPr="00881CA9">
              <w:rPr>
                <w:sz w:val="28"/>
                <w:szCs w:val="28"/>
              </w:rPr>
              <w:t>Об утверждении перечня имущества, предлагаемого к передаче из муниципальной собственности Балахтинского района Красноярского края в государственную собственность Красноярского края</w:t>
            </w:r>
          </w:p>
        </w:tc>
      </w:tr>
      <w:tr w:rsidR="005A6DF9" w:rsidRPr="00881CA9" w:rsidTr="00881CA9">
        <w:trPr>
          <w:trHeight w:val="417"/>
        </w:trPr>
        <w:tc>
          <w:tcPr>
            <w:tcW w:w="567" w:type="dxa"/>
          </w:tcPr>
          <w:p w:rsidR="005A6DF9" w:rsidRPr="00881CA9" w:rsidRDefault="005A6DF9" w:rsidP="0084107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CA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613" w:type="dxa"/>
          </w:tcPr>
          <w:p w:rsidR="005A6DF9" w:rsidRPr="00881CA9" w:rsidRDefault="005A6DF9" w:rsidP="00881CA9">
            <w:pPr>
              <w:jc w:val="both"/>
              <w:rPr>
                <w:sz w:val="28"/>
                <w:szCs w:val="28"/>
              </w:rPr>
            </w:pPr>
            <w:r w:rsidRPr="00881CA9">
              <w:rPr>
                <w:bCs/>
                <w:sz w:val="28"/>
                <w:szCs w:val="28"/>
              </w:rPr>
              <w:t>Об арендной плате за земельные участки в 2018 году</w:t>
            </w:r>
          </w:p>
        </w:tc>
      </w:tr>
      <w:tr w:rsidR="005A6DF9" w:rsidRPr="00881CA9" w:rsidTr="00881CA9">
        <w:trPr>
          <w:trHeight w:val="767"/>
        </w:trPr>
        <w:tc>
          <w:tcPr>
            <w:tcW w:w="567" w:type="dxa"/>
          </w:tcPr>
          <w:p w:rsidR="005A6DF9" w:rsidRPr="00881CA9" w:rsidRDefault="005A6DF9" w:rsidP="0084107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CA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613" w:type="dxa"/>
          </w:tcPr>
          <w:p w:rsidR="005A6DF9" w:rsidRPr="00881CA9" w:rsidRDefault="005A6DF9" w:rsidP="00881CA9">
            <w:pPr>
              <w:rPr>
                <w:sz w:val="28"/>
                <w:szCs w:val="28"/>
              </w:rPr>
            </w:pPr>
            <w:r w:rsidRPr="00881CA9">
              <w:rPr>
                <w:sz w:val="28"/>
                <w:szCs w:val="28"/>
              </w:rPr>
              <w:t>Об установлении корректирующих коэффициентов базовой доходности по ЕНВД для отдельных видов деятельности на 2018 год</w:t>
            </w:r>
          </w:p>
        </w:tc>
      </w:tr>
      <w:tr w:rsidR="005A6DF9" w:rsidRPr="00881CA9" w:rsidTr="00881CA9">
        <w:trPr>
          <w:trHeight w:val="1159"/>
        </w:trPr>
        <w:tc>
          <w:tcPr>
            <w:tcW w:w="567" w:type="dxa"/>
            <w:shd w:val="clear" w:color="auto" w:fill="FFFFFF" w:themeFill="background1"/>
          </w:tcPr>
          <w:p w:rsidR="005A6DF9" w:rsidRPr="00881CA9" w:rsidRDefault="005A6DF9" w:rsidP="0084107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CA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613" w:type="dxa"/>
            <w:shd w:val="clear" w:color="auto" w:fill="FFFFFF" w:themeFill="background1"/>
          </w:tcPr>
          <w:p w:rsidR="005A6DF9" w:rsidRPr="00881CA9" w:rsidRDefault="005A6DF9" w:rsidP="00881CA9">
            <w:pPr>
              <w:overflowPunct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proofErr w:type="gramStart"/>
            <w:r w:rsidRPr="00881CA9">
              <w:rPr>
                <w:sz w:val="28"/>
                <w:szCs w:val="28"/>
              </w:rPr>
              <w:t xml:space="preserve">Об установлении нормативной стоимости </w:t>
            </w:r>
            <w:r>
              <w:rPr>
                <w:sz w:val="28"/>
                <w:szCs w:val="28"/>
              </w:rPr>
              <w:t>1кв.</w:t>
            </w:r>
            <w:r w:rsidRPr="00881CA9">
              <w:rPr>
                <w:sz w:val="28"/>
                <w:szCs w:val="28"/>
              </w:rPr>
              <w:t>м</w:t>
            </w:r>
            <w:r>
              <w:rPr>
                <w:sz w:val="28"/>
                <w:szCs w:val="28"/>
              </w:rPr>
              <w:t>.</w:t>
            </w:r>
            <w:r w:rsidRPr="00881CA9">
              <w:rPr>
                <w:sz w:val="28"/>
                <w:szCs w:val="28"/>
              </w:rPr>
              <w:t xml:space="preserve"> общей площади жилья на первое полугодие 2018</w:t>
            </w:r>
            <w:r>
              <w:rPr>
                <w:sz w:val="28"/>
                <w:szCs w:val="28"/>
              </w:rPr>
              <w:t>г.</w:t>
            </w:r>
            <w:r w:rsidRPr="00881CA9">
              <w:rPr>
                <w:sz w:val="28"/>
                <w:szCs w:val="28"/>
              </w:rPr>
              <w:t xml:space="preserve"> для реализации: мероприятий подпрограммы «Обеспечение жильем молодых семей в </w:t>
            </w:r>
            <w:proofErr w:type="spellStart"/>
            <w:r w:rsidRPr="00881CA9">
              <w:rPr>
                <w:sz w:val="28"/>
                <w:szCs w:val="28"/>
              </w:rPr>
              <w:t>Балахтинском</w:t>
            </w:r>
            <w:proofErr w:type="spellEnd"/>
            <w:r w:rsidRPr="00881CA9">
              <w:rPr>
                <w:sz w:val="28"/>
                <w:szCs w:val="28"/>
              </w:rPr>
              <w:t xml:space="preserve"> районе», в рамках муниципальной программы «Молодежь Балахтинского района в </w:t>
            </w:r>
            <w:r w:rsidRPr="00881CA9">
              <w:rPr>
                <w:sz w:val="28"/>
                <w:szCs w:val="28"/>
                <w:lang w:val="en-US"/>
              </w:rPr>
              <w:t>XXI</w:t>
            </w:r>
            <w:r w:rsidRPr="00881CA9">
              <w:rPr>
                <w:sz w:val="28"/>
                <w:szCs w:val="28"/>
              </w:rPr>
              <w:t xml:space="preserve"> веке», Закона </w:t>
            </w:r>
            <w:r w:rsidRPr="00881CA9">
              <w:rPr>
                <w:sz w:val="28"/>
                <w:szCs w:val="28"/>
              </w:rPr>
              <w:lastRenderedPageBreak/>
              <w:t xml:space="preserve">Красноярского края от 25.03.2010г. №10-4487 «О порядке обеспечения жильем отдельных категорий ветеранов, инвалидов и семей, имеющих детей инвалидов, нуждающихся в улучшении жилищных условий», </w:t>
            </w:r>
            <w:r>
              <w:rPr>
                <w:sz w:val="28"/>
                <w:szCs w:val="28"/>
              </w:rPr>
              <w:t xml:space="preserve"> </w:t>
            </w:r>
            <w:r w:rsidRPr="00881CA9">
              <w:rPr>
                <w:sz w:val="28"/>
                <w:szCs w:val="28"/>
              </w:rPr>
              <w:t>Закона</w:t>
            </w:r>
            <w:proofErr w:type="gramEnd"/>
            <w:r w:rsidRPr="00881CA9">
              <w:rPr>
                <w:sz w:val="28"/>
                <w:szCs w:val="28"/>
              </w:rPr>
              <w:t xml:space="preserve"> Красноярского края от 24.11.2009г. №9-4225 «О наделении органов местного самоуправления отдельных муниципальных районов и городских округов края государственными полномочиями по обеспечению жилыми помещениями детей-сирот, детей, оставшихся без попечения родителей, а также лиц из их числа, не имеющих жилого помещения»</w:t>
            </w:r>
          </w:p>
        </w:tc>
      </w:tr>
      <w:tr w:rsidR="005A6DF9" w:rsidRPr="00881CA9" w:rsidTr="00881CA9">
        <w:trPr>
          <w:trHeight w:val="410"/>
        </w:trPr>
        <w:tc>
          <w:tcPr>
            <w:tcW w:w="567" w:type="dxa"/>
            <w:shd w:val="clear" w:color="auto" w:fill="FFFFFF" w:themeFill="background1"/>
          </w:tcPr>
          <w:p w:rsidR="005A6DF9" w:rsidRPr="00881CA9" w:rsidRDefault="005A6DF9" w:rsidP="0084107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CA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8613" w:type="dxa"/>
            <w:shd w:val="clear" w:color="auto" w:fill="FFFFFF" w:themeFill="background1"/>
          </w:tcPr>
          <w:p w:rsidR="005A6DF9" w:rsidRPr="00881CA9" w:rsidRDefault="005A6DF9" w:rsidP="00881CA9">
            <w:pPr>
              <w:pStyle w:val="21"/>
              <w:shd w:val="clear" w:color="auto" w:fill="auto"/>
              <w:spacing w:before="0"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CA9">
              <w:rPr>
                <w:rStyle w:val="12"/>
                <w:sz w:val="28"/>
                <w:szCs w:val="28"/>
              </w:rPr>
              <w:t>Об утверждении Положения о порядке установления, взимания и использования родительской платы за присмотр и уход за детьми в муниципальных образовательных учреждениях Балахтинского района, реализующих основную общеобразовательную программу дошкольного образования</w:t>
            </w:r>
          </w:p>
        </w:tc>
      </w:tr>
      <w:tr w:rsidR="005A6DF9" w:rsidRPr="00881CA9" w:rsidTr="00881CA9">
        <w:trPr>
          <w:trHeight w:val="566"/>
        </w:trPr>
        <w:tc>
          <w:tcPr>
            <w:tcW w:w="567" w:type="dxa"/>
            <w:shd w:val="clear" w:color="auto" w:fill="FFFFFF" w:themeFill="background1"/>
          </w:tcPr>
          <w:p w:rsidR="005A6DF9" w:rsidRPr="00881CA9" w:rsidRDefault="005A6DF9" w:rsidP="0084107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CA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613" w:type="dxa"/>
            <w:shd w:val="clear" w:color="auto" w:fill="FFFFFF" w:themeFill="background1"/>
          </w:tcPr>
          <w:p w:rsidR="005A6DF9" w:rsidRPr="00881CA9" w:rsidRDefault="005A6DF9" w:rsidP="00881CA9">
            <w:pPr>
              <w:pStyle w:val="22"/>
              <w:spacing w:line="240" w:lineRule="auto"/>
              <w:jc w:val="both"/>
              <w:rPr>
                <w:sz w:val="28"/>
                <w:szCs w:val="28"/>
              </w:rPr>
            </w:pPr>
            <w:r w:rsidRPr="00881CA9">
              <w:rPr>
                <w:sz w:val="28"/>
                <w:szCs w:val="28"/>
              </w:rPr>
              <w:t>О внесении изменений в Правила землепользования и застройки сельского поселения Приморский сельсовет, утвержденные решением Балахтинского районного Совета депутатов от 31.10.2014 №32-440р (с изменениями, принятыми решением Балахтинского районного Совета депутатов от 28.06.2017 №15-154р, от 29.09.2017 №16-178р)</w:t>
            </w:r>
          </w:p>
        </w:tc>
      </w:tr>
      <w:tr w:rsidR="005A6DF9" w:rsidRPr="00881CA9" w:rsidTr="00881CA9">
        <w:trPr>
          <w:trHeight w:val="566"/>
        </w:trPr>
        <w:tc>
          <w:tcPr>
            <w:tcW w:w="567" w:type="dxa"/>
            <w:shd w:val="clear" w:color="auto" w:fill="FFFFFF" w:themeFill="background1"/>
          </w:tcPr>
          <w:p w:rsidR="005A6DF9" w:rsidRPr="00881CA9" w:rsidRDefault="005A6DF9" w:rsidP="0084107D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1CA9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613" w:type="dxa"/>
            <w:shd w:val="clear" w:color="auto" w:fill="FFFFFF" w:themeFill="background1"/>
          </w:tcPr>
          <w:p w:rsidR="005A6DF9" w:rsidRPr="00881CA9" w:rsidRDefault="005A6DF9" w:rsidP="00881CA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81CA9">
              <w:rPr>
                <w:rFonts w:ascii="Times New Roman" w:hAnsi="Times New Roman" w:cs="Times New Roman"/>
                <w:sz w:val="28"/>
                <w:szCs w:val="28"/>
              </w:rPr>
              <w:t xml:space="preserve">Отчёты о работе депутатов </w:t>
            </w:r>
            <w:proofErr w:type="spellStart"/>
            <w:r w:rsidRPr="00881CA9">
              <w:rPr>
                <w:rFonts w:ascii="Times New Roman" w:hAnsi="Times New Roman" w:cs="Times New Roman"/>
                <w:sz w:val="28"/>
                <w:szCs w:val="28"/>
              </w:rPr>
              <w:t>Таскина</w:t>
            </w:r>
            <w:proofErr w:type="spellEnd"/>
            <w:r w:rsidRPr="00881CA9">
              <w:rPr>
                <w:rFonts w:ascii="Times New Roman" w:hAnsi="Times New Roman" w:cs="Times New Roman"/>
                <w:sz w:val="28"/>
                <w:szCs w:val="28"/>
              </w:rPr>
              <w:t xml:space="preserve"> В.Н,  Солодухина А.</w:t>
            </w:r>
            <w:proofErr w:type="gramStart"/>
            <w:r w:rsidRPr="00881CA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881C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881CA9"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proofErr w:type="gramEnd"/>
            <w:r w:rsidRPr="00881CA9">
              <w:rPr>
                <w:rFonts w:ascii="Times New Roman" w:hAnsi="Times New Roman" w:cs="Times New Roman"/>
                <w:sz w:val="28"/>
                <w:szCs w:val="28"/>
              </w:rPr>
              <w:t xml:space="preserve"> период сентябрь 2015– сентябрь 2017г.</w:t>
            </w:r>
          </w:p>
        </w:tc>
      </w:tr>
      <w:tr w:rsidR="005A6DF9" w:rsidRPr="00881CA9" w:rsidTr="00881CA9">
        <w:trPr>
          <w:trHeight w:val="566"/>
        </w:trPr>
        <w:tc>
          <w:tcPr>
            <w:tcW w:w="567" w:type="dxa"/>
            <w:shd w:val="clear" w:color="auto" w:fill="FFFFFF" w:themeFill="background1"/>
          </w:tcPr>
          <w:p w:rsidR="005A6DF9" w:rsidRPr="00881CA9" w:rsidRDefault="005A6DF9" w:rsidP="00881CA9">
            <w:pPr>
              <w:pStyle w:val="21"/>
              <w:shd w:val="clear" w:color="auto" w:fill="auto"/>
              <w:spacing w:before="0"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8613" w:type="dxa"/>
            <w:shd w:val="clear" w:color="auto" w:fill="FFFFFF" w:themeFill="background1"/>
          </w:tcPr>
          <w:p w:rsidR="005A6DF9" w:rsidRPr="00881CA9" w:rsidRDefault="005A6DF9" w:rsidP="00881CA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81CA9">
              <w:rPr>
                <w:rFonts w:ascii="Times New Roman" w:hAnsi="Times New Roman" w:cs="Times New Roman"/>
                <w:sz w:val="28"/>
                <w:szCs w:val="28"/>
              </w:rPr>
              <w:t>Разное:</w:t>
            </w:r>
          </w:p>
          <w:p w:rsidR="005A6DF9" w:rsidRPr="00881CA9" w:rsidRDefault="005A6DF9" w:rsidP="00881CA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81CA9">
              <w:rPr>
                <w:rFonts w:ascii="Times New Roman" w:hAnsi="Times New Roman" w:cs="Times New Roman"/>
                <w:sz w:val="28"/>
                <w:szCs w:val="28"/>
              </w:rPr>
              <w:t>-   Об уполномоченном по правам человека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1CA9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881CA9">
              <w:rPr>
                <w:rFonts w:ascii="Times New Roman" w:hAnsi="Times New Roman" w:cs="Times New Roman"/>
                <w:sz w:val="28"/>
                <w:szCs w:val="28"/>
              </w:rPr>
              <w:t>Балахтинском</w:t>
            </w:r>
            <w:proofErr w:type="spellEnd"/>
            <w:r w:rsidRPr="00881CA9">
              <w:rPr>
                <w:rFonts w:ascii="Times New Roman" w:hAnsi="Times New Roman" w:cs="Times New Roman"/>
                <w:sz w:val="28"/>
                <w:szCs w:val="28"/>
              </w:rPr>
              <w:t xml:space="preserve">  районе</w:t>
            </w:r>
          </w:p>
          <w:p w:rsidR="005A6DF9" w:rsidRDefault="005A6DF9" w:rsidP="00881CA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81CA9">
              <w:rPr>
                <w:rFonts w:ascii="Times New Roman" w:hAnsi="Times New Roman" w:cs="Times New Roman"/>
                <w:sz w:val="28"/>
                <w:szCs w:val="28"/>
              </w:rPr>
              <w:t>-   О проблемах в противопожарном водоснабжении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объект</w:t>
            </w:r>
            <w:r w:rsidRPr="00881CA9">
              <w:rPr>
                <w:rFonts w:ascii="Times New Roman" w:hAnsi="Times New Roman" w:cs="Times New Roman"/>
                <w:sz w:val="28"/>
                <w:szCs w:val="28"/>
              </w:rPr>
              <w:t xml:space="preserve">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A6DF9" w:rsidRPr="00881CA9" w:rsidRDefault="005A6DF9" w:rsidP="00881CA9">
            <w:pPr>
              <w:pStyle w:val="21"/>
              <w:shd w:val="clear" w:color="auto" w:fill="auto"/>
              <w:spacing w:before="0" w:after="0" w:line="240" w:lineRule="auto"/>
              <w:jc w:val="left"/>
              <w:rPr>
                <w:rStyle w:val="a7"/>
                <w:rFonts w:ascii="Times New Roman" w:hAnsi="Times New Roman" w:cs="Times New Roman"/>
                <w:i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Pr="00881CA9">
              <w:rPr>
                <w:rFonts w:ascii="Times New Roman" w:hAnsi="Times New Roman" w:cs="Times New Roman"/>
                <w:sz w:val="28"/>
                <w:szCs w:val="28"/>
              </w:rPr>
              <w:t>социальной инфраструктуры на  территории района</w:t>
            </w:r>
          </w:p>
        </w:tc>
      </w:tr>
    </w:tbl>
    <w:p w:rsidR="00AB3E03" w:rsidRPr="00781238" w:rsidRDefault="00AB3E03" w:rsidP="00AB3E03">
      <w:pPr>
        <w:pStyle w:val="a5"/>
        <w:tabs>
          <w:tab w:val="left" w:pos="851"/>
        </w:tabs>
        <w:jc w:val="both"/>
        <w:rPr>
          <w:rStyle w:val="a7"/>
          <w:b w:val="0"/>
          <w:i w:val="0"/>
          <w:sz w:val="16"/>
          <w:szCs w:val="16"/>
        </w:rPr>
      </w:pPr>
    </w:p>
    <w:p w:rsidR="0035105E" w:rsidRPr="00DC3CA3" w:rsidRDefault="00AF2816" w:rsidP="0035105E">
      <w:pPr>
        <w:pStyle w:val="a5"/>
        <w:numPr>
          <w:ilvl w:val="0"/>
          <w:numId w:val="1"/>
        </w:numPr>
        <w:ind w:left="0" w:right="142" w:firstLine="360"/>
        <w:jc w:val="both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Провести</w:t>
      </w:r>
      <w:r w:rsidR="0035105E" w:rsidRPr="00DC3CA3">
        <w:rPr>
          <w:rStyle w:val="a7"/>
          <w:b w:val="0"/>
          <w:i w:val="0"/>
          <w:sz w:val="28"/>
          <w:szCs w:val="28"/>
        </w:rPr>
        <w:t xml:space="preserve"> заседание </w:t>
      </w:r>
      <w:r>
        <w:rPr>
          <w:rStyle w:val="a7"/>
          <w:b w:val="0"/>
          <w:i w:val="0"/>
          <w:sz w:val="28"/>
          <w:szCs w:val="28"/>
        </w:rPr>
        <w:t>22 ноября</w:t>
      </w:r>
      <w:r w:rsidR="00312319">
        <w:rPr>
          <w:rStyle w:val="a7"/>
          <w:b w:val="0"/>
          <w:i w:val="0"/>
          <w:sz w:val="28"/>
          <w:szCs w:val="28"/>
        </w:rPr>
        <w:t xml:space="preserve"> </w:t>
      </w:r>
      <w:r w:rsidR="0035105E" w:rsidRPr="00DC3CA3">
        <w:rPr>
          <w:rStyle w:val="a7"/>
          <w:b w:val="0"/>
          <w:i w:val="0"/>
          <w:sz w:val="28"/>
          <w:szCs w:val="28"/>
        </w:rPr>
        <w:t>201</w:t>
      </w:r>
      <w:r w:rsidR="0035105E">
        <w:rPr>
          <w:rStyle w:val="a7"/>
          <w:b w:val="0"/>
          <w:i w:val="0"/>
          <w:sz w:val="28"/>
          <w:szCs w:val="28"/>
        </w:rPr>
        <w:t>7</w:t>
      </w:r>
      <w:r w:rsidR="0035105E" w:rsidRPr="00DC3CA3">
        <w:rPr>
          <w:rStyle w:val="a7"/>
          <w:b w:val="0"/>
          <w:i w:val="0"/>
          <w:sz w:val="28"/>
          <w:szCs w:val="28"/>
        </w:rPr>
        <w:t xml:space="preserve"> года </w:t>
      </w:r>
      <w:r w:rsidR="0035105E">
        <w:rPr>
          <w:rStyle w:val="a7"/>
          <w:b w:val="0"/>
          <w:i w:val="0"/>
          <w:sz w:val="28"/>
          <w:szCs w:val="28"/>
        </w:rPr>
        <w:t>в 13</w:t>
      </w:r>
      <w:r>
        <w:rPr>
          <w:rStyle w:val="a7"/>
          <w:b w:val="0"/>
          <w:i w:val="0"/>
          <w:sz w:val="28"/>
          <w:szCs w:val="28"/>
        </w:rPr>
        <w:t>.</w:t>
      </w:r>
      <w:r w:rsidR="0035105E" w:rsidRPr="00DC3CA3">
        <w:rPr>
          <w:rStyle w:val="a7"/>
          <w:b w:val="0"/>
          <w:i w:val="0"/>
          <w:sz w:val="28"/>
          <w:szCs w:val="28"/>
        </w:rPr>
        <w:t>00</w:t>
      </w:r>
      <w:r>
        <w:rPr>
          <w:rStyle w:val="a7"/>
          <w:b w:val="0"/>
          <w:i w:val="0"/>
          <w:sz w:val="28"/>
          <w:szCs w:val="28"/>
        </w:rPr>
        <w:t>час</w:t>
      </w:r>
      <w:proofErr w:type="gramStart"/>
      <w:r w:rsidR="0035105E">
        <w:rPr>
          <w:rStyle w:val="a7"/>
          <w:b w:val="0"/>
          <w:i w:val="0"/>
          <w:sz w:val="28"/>
          <w:szCs w:val="28"/>
        </w:rPr>
        <w:t>.</w:t>
      </w:r>
      <w:proofErr w:type="gramEnd"/>
      <w:r w:rsidR="0035105E" w:rsidRPr="00DC3CA3">
        <w:rPr>
          <w:rStyle w:val="a7"/>
          <w:b w:val="0"/>
          <w:i w:val="0"/>
          <w:sz w:val="28"/>
          <w:szCs w:val="28"/>
        </w:rPr>
        <w:t xml:space="preserve"> </w:t>
      </w:r>
      <w:proofErr w:type="gramStart"/>
      <w:r w:rsidR="0035105E" w:rsidRPr="00DC3CA3">
        <w:rPr>
          <w:rStyle w:val="a7"/>
          <w:b w:val="0"/>
          <w:i w:val="0"/>
          <w:sz w:val="28"/>
          <w:szCs w:val="28"/>
        </w:rPr>
        <w:t>в</w:t>
      </w:r>
      <w:proofErr w:type="gramEnd"/>
      <w:r w:rsidR="0035105E" w:rsidRPr="00DC3CA3">
        <w:rPr>
          <w:rStyle w:val="a7"/>
          <w:b w:val="0"/>
          <w:i w:val="0"/>
          <w:sz w:val="28"/>
          <w:szCs w:val="28"/>
        </w:rPr>
        <w:t xml:space="preserve"> малом зале администрации Балахтинского района.</w:t>
      </w:r>
    </w:p>
    <w:p w:rsidR="0035105E" w:rsidRPr="00DC3CA3" w:rsidRDefault="0035105E" w:rsidP="0035105E">
      <w:pPr>
        <w:pStyle w:val="a5"/>
        <w:numPr>
          <w:ilvl w:val="0"/>
          <w:numId w:val="1"/>
        </w:numPr>
        <w:jc w:val="both"/>
        <w:rPr>
          <w:rStyle w:val="a7"/>
          <w:b w:val="0"/>
          <w:i w:val="0"/>
          <w:sz w:val="28"/>
          <w:szCs w:val="28"/>
        </w:rPr>
      </w:pPr>
      <w:r w:rsidRPr="00DC3CA3">
        <w:rPr>
          <w:rStyle w:val="a7"/>
          <w:b w:val="0"/>
          <w:i w:val="0"/>
          <w:sz w:val="28"/>
          <w:szCs w:val="28"/>
        </w:rPr>
        <w:t>Распоряжение вступает в силу с</w:t>
      </w:r>
      <w:r w:rsidR="00AF2816">
        <w:rPr>
          <w:rStyle w:val="a7"/>
          <w:b w:val="0"/>
          <w:i w:val="0"/>
          <w:sz w:val="28"/>
          <w:szCs w:val="28"/>
        </w:rPr>
        <w:t>о дня его подписания</w:t>
      </w:r>
      <w:r w:rsidRPr="00DC3CA3">
        <w:rPr>
          <w:rStyle w:val="a7"/>
          <w:b w:val="0"/>
          <w:i w:val="0"/>
          <w:sz w:val="28"/>
          <w:szCs w:val="28"/>
        </w:rPr>
        <w:t>.</w:t>
      </w:r>
    </w:p>
    <w:p w:rsidR="0035105E" w:rsidRDefault="0035105E" w:rsidP="0035105E">
      <w:pPr>
        <w:pStyle w:val="a5"/>
        <w:ind w:left="360"/>
        <w:jc w:val="both"/>
        <w:rPr>
          <w:rStyle w:val="a7"/>
          <w:b w:val="0"/>
          <w:i w:val="0"/>
          <w:sz w:val="28"/>
          <w:szCs w:val="28"/>
        </w:rPr>
      </w:pPr>
    </w:p>
    <w:p w:rsidR="0035105E" w:rsidRDefault="0035105E" w:rsidP="0035105E">
      <w:pPr>
        <w:pStyle w:val="a5"/>
        <w:jc w:val="left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Председатель</w:t>
      </w:r>
    </w:p>
    <w:p w:rsidR="0035105E" w:rsidRDefault="0035105E" w:rsidP="0035105E">
      <w:pPr>
        <w:pStyle w:val="a5"/>
        <w:jc w:val="left"/>
        <w:rPr>
          <w:rStyle w:val="a7"/>
          <w:b w:val="0"/>
          <w:i w:val="0"/>
          <w:sz w:val="28"/>
          <w:szCs w:val="28"/>
        </w:rPr>
      </w:pPr>
      <w:r>
        <w:rPr>
          <w:rStyle w:val="a7"/>
          <w:b w:val="0"/>
          <w:i w:val="0"/>
          <w:sz w:val="28"/>
          <w:szCs w:val="28"/>
        </w:rPr>
        <w:t>районного Совета депутатов</w:t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</w:r>
      <w:r>
        <w:rPr>
          <w:rStyle w:val="a7"/>
          <w:b w:val="0"/>
          <w:i w:val="0"/>
          <w:sz w:val="28"/>
          <w:szCs w:val="28"/>
        </w:rPr>
        <w:tab/>
        <w:t xml:space="preserve">          </w:t>
      </w:r>
      <w:r w:rsidR="00AB3E03">
        <w:rPr>
          <w:rStyle w:val="a7"/>
          <w:b w:val="0"/>
          <w:i w:val="0"/>
          <w:sz w:val="28"/>
          <w:szCs w:val="28"/>
        </w:rPr>
        <w:t xml:space="preserve">      </w:t>
      </w:r>
      <w:r>
        <w:rPr>
          <w:rStyle w:val="a7"/>
          <w:b w:val="0"/>
          <w:i w:val="0"/>
          <w:sz w:val="28"/>
          <w:szCs w:val="28"/>
        </w:rPr>
        <w:t xml:space="preserve">   Т.М. </w:t>
      </w:r>
      <w:proofErr w:type="spellStart"/>
      <w:r>
        <w:rPr>
          <w:rStyle w:val="a7"/>
          <w:b w:val="0"/>
          <w:i w:val="0"/>
          <w:sz w:val="28"/>
          <w:szCs w:val="28"/>
        </w:rPr>
        <w:t>Иккес</w:t>
      </w:r>
      <w:proofErr w:type="spellEnd"/>
      <w:r>
        <w:rPr>
          <w:rStyle w:val="a7"/>
          <w:b w:val="0"/>
          <w:i w:val="0"/>
          <w:sz w:val="28"/>
          <w:szCs w:val="28"/>
        </w:rPr>
        <w:tab/>
      </w:r>
    </w:p>
    <w:p w:rsidR="00560AEB" w:rsidRDefault="00560AEB">
      <w:bookmarkStart w:id="0" w:name="_GoBack"/>
      <w:bookmarkEnd w:id="0"/>
    </w:p>
    <w:sectPr w:rsidR="00560AEB" w:rsidSect="00781238">
      <w:pgSz w:w="11906" w:h="16838"/>
      <w:pgMar w:top="1418" w:right="991" w:bottom="993" w:left="184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B62"/>
    <w:multiLevelType w:val="hybridMultilevel"/>
    <w:tmpl w:val="8A96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12487B"/>
    <w:multiLevelType w:val="hybridMultilevel"/>
    <w:tmpl w:val="03508FA6"/>
    <w:lvl w:ilvl="0" w:tplc="4AE46A3C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35105E"/>
    <w:rsid w:val="00053E8A"/>
    <w:rsid w:val="001A2B18"/>
    <w:rsid w:val="001E68BF"/>
    <w:rsid w:val="002213F8"/>
    <w:rsid w:val="00257AAB"/>
    <w:rsid w:val="00273027"/>
    <w:rsid w:val="00281992"/>
    <w:rsid w:val="002D22FD"/>
    <w:rsid w:val="002F24FF"/>
    <w:rsid w:val="00312319"/>
    <w:rsid w:val="0035105E"/>
    <w:rsid w:val="003A2AC4"/>
    <w:rsid w:val="003B0BC7"/>
    <w:rsid w:val="004847F9"/>
    <w:rsid w:val="004E4803"/>
    <w:rsid w:val="00507D43"/>
    <w:rsid w:val="00560AEB"/>
    <w:rsid w:val="00570F80"/>
    <w:rsid w:val="005A6DF9"/>
    <w:rsid w:val="005B6C21"/>
    <w:rsid w:val="006761C1"/>
    <w:rsid w:val="006901A5"/>
    <w:rsid w:val="00781238"/>
    <w:rsid w:val="007D1A0A"/>
    <w:rsid w:val="00813E21"/>
    <w:rsid w:val="0085095D"/>
    <w:rsid w:val="00881CA9"/>
    <w:rsid w:val="009656B2"/>
    <w:rsid w:val="009A66DA"/>
    <w:rsid w:val="00AB3E03"/>
    <w:rsid w:val="00AB4C27"/>
    <w:rsid w:val="00AF2816"/>
    <w:rsid w:val="00BD67B8"/>
    <w:rsid w:val="00BF5D9E"/>
    <w:rsid w:val="00C321ED"/>
    <w:rsid w:val="00C71C80"/>
    <w:rsid w:val="00C81FEA"/>
    <w:rsid w:val="00C90B67"/>
    <w:rsid w:val="00CB5F57"/>
    <w:rsid w:val="00D007B1"/>
    <w:rsid w:val="00E419FC"/>
    <w:rsid w:val="00EB6904"/>
    <w:rsid w:val="00EF3E08"/>
    <w:rsid w:val="00F36FF5"/>
    <w:rsid w:val="00F5754A"/>
    <w:rsid w:val="00FC4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67B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BD67B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nhideWhenUsed/>
    <w:qFormat/>
    <w:rsid w:val="003510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D67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D67B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BD67B8"/>
    <w:rPr>
      <w:b/>
      <w:bCs/>
    </w:rPr>
  </w:style>
  <w:style w:type="paragraph" w:styleId="a4">
    <w:name w:val="No Spacing"/>
    <w:uiPriority w:val="1"/>
    <w:qFormat/>
    <w:rsid w:val="00BD67B8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35105E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35105E"/>
    <w:pPr>
      <w:jc w:val="center"/>
    </w:pPr>
    <w:rPr>
      <w:b/>
      <w:sz w:val="52"/>
    </w:rPr>
  </w:style>
  <w:style w:type="character" w:customStyle="1" w:styleId="a6">
    <w:name w:val="Название Знак"/>
    <w:basedOn w:val="a0"/>
    <w:link w:val="a5"/>
    <w:rsid w:val="0035105E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character" w:styleId="a7">
    <w:name w:val="Emphasis"/>
    <w:basedOn w:val="a0"/>
    <w:qFormat/>
    <w:rsid w:val="0035105E"/>
    <w:rPr>
      <w:i/>
      <w:iCs/>
    </w:rPr>
  </w:style>
  <w:style w:type="paragraph" w:styleId="a8">
    <w:name w:val="Subtitle"/>
    <w:basedOn w:val="a"/>
    <w:link w:val="a9"/>
    <w:qFormat/>
    <w:rsid w:val="0035105E"/>
    <w:pPr>
      <w:jc w:val="center"/>
    </w:pPr>
    <w:rPr>
      <w:rFonts w:ascii="Arial" w:hAnsi="Arial"/>
      <w:sz w:val="36"/>
    </w:rPr>
  </w:style>
  <w:style w:type="character" w:customStyle="1" w:styleId="a9">
    <w:name w:val="Подзаголовок Знак"/>
    <w:basedOn w:val="a0"/>
    <w:link w:val="a8"/>
    <w:rsid w:val="0035105E"/>
    <w:rPr>
      <w:rFonts w:ascii="Arial" w:eastAsia="Times New Roman" w:hAnsi="Arial" w:cs="Times New Roman"/>
      <w:sz w:val="36"/>
      <w:szCs w:val="20"/>
      <w:lang w:eastAsia="ru-RU"/>
    </w:rPr>
  </w:style>
  <w:style w:type="table" w:styleId="aa">
    <w:name w:val="Table Grid"/>
    <w:basedOn w:val="a1"/>
    <w:uiPriority w:val="59"/>
    <w:rsid w:val="003510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21"/>
    <w:rsid w:val="0035105E"/>
    <w:rPr>
      <w:sz w:val="27"/>
      <w:szCs w:val="27"/>
      <w:shd w:val="clear" w:color="auto" w:fill="FFFFFF"/>
    </w:rPr>
  </w:style>
  <w:style w:type="paragraph" w:customStyle="1" w:styleId="21">
    <w:name w:val="Основной текст2"/>
    <w:basedOn w:val="a"/>
    <w:link w:val="ab"/>
    <w:rsid w:val="0035105E"/>
    <w:pPr>
      <w:widowControl w:val="0"/>
      <w:shd w:val="clear" w:color="auto" w:fill="FFFFFF"/>
      <w:spacing w:before="180" w:after="360" w:line="0" w:lineRule="atLeast"/>
      <w:jc w:val="center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22">
    <w:name w:val="Body Text 2"/>
    <w:basedOn w:val="a"/>
    <w:link w:val="23"/>
    <w:rsid w:val="0035105E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3510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5pt">
    <w:name w:val="Основной текст + 10;5 pt;Полужирный"/>
    <w:basedOn w:val="ab"/>
    <w:rsid w:val="003510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35105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510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Основной текст1"/>
    <w:basedOn w:val="ab"/>
    <w:rsid w:val="00AB3E0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customStyle="1" w:styleId="ConsPlusNormal">
    <w:name w:val="ConsPlusNormal"/>
    <w:rsid w:val="00AB3E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0">
    <w:name w:val="Основной текст + 10"/>
    <w:aliases w:val="5 pt,Полужирный"/>
    <w:basedOn w:val="ab"/>
    <w:rsid w:val="00AB3E0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/>
    </w:rPr>
  </w:style>
  <w:style w:type="paragraph" w:customStyle="1" w:styleId="ConsTitle">
    <w:name w:val="ConsTitle"/>
    <w:rsid w:val="00CB5F5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12">
    <w:name w:val="Основной текст Знак1"/>
    <w:basedOn w:val="a0"/>
    <w:uiPriority w:val="99"/>
    <w:rsid w:val="00CB5F57"/>
    <w:rPr>
      <w:rFonts w:ascii="Times New Roman" w:hAnsi="Times New Roman" w:cs="Times New Roman"/>
      <w:sz w:val="27"/>
      <w:szCs w:val="27"/>
      <w:u w:val="none"/>
    </w:rPr>
  </w:style>
  <w:style w:type="table" w:customStyle="1" w:styleId="13">
    <w:name w:val="Сетка таблицы1"/>
    <w:basedOn w:val="a1"/>
    <w:next w:val="aa"/>
    <w:uiPriority w:val="59"/>
    <w:rsid w:val="00881CA9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лидия</dc:creator>
  <cp:keywords/>
  <dc:description/>
  <cp:lastModifiedBy>1</cp:lastModifiedBy>
  <cp:revision>10</cp:revision>
  <cp:lastPrinted>2017-11-14T01:05:00Z</cp:lastPrinted>
  <dcterms:created xsi:type="dcterms:W3CDTF">2017-04-20T10:10:00Z</dcterms:created>
  <dcterms:modified xsi:type="dcterms:W3CDTF">2017-11-17T04:02:00Z</dcterms:modified>
</cp:coreProperties>
</file>