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CD" w:rsidRDefault="008724CD" w:rsidP="008724CD">
      <w:pPr>
        <w:pStyle w:val="a3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4CD" w:rsidRDefault="008724CD" w:rsidP="008724CD">
      <w:pPr>
        <w:pStyle w:val="a3"/>
        <w:tabs>
          <w:tab w:val="left" w:pos="-2410"/>
        </w:tabs>
        <w:rPr>
          <w:rFonts w:cs="Arial"/>
          <w:spacing w:val="100"/>
          <w:sz w:val="28"/>
          <w:szCs w:val="32"/>
        </w:rPr>
      </w:pPr>
      <w:r>
        <w:rPr>
          <w:rFonts w:cs="Arial"/>
          <w:spacing w:val="100"/>
          <w:sz w:val="28"/>
          <w:szCs w:val="32"/>
        </w:rPr>
        <w:t>Красноярский край</w:t>
      </w:r>
    </w:p>
    <w:p w:rsidR="008724CD" w:rsidRDefault="008724CD" w:rsidP="008724CD">
      <w:pPr>
        <w:pStyle w:val="3"/>
        <w:tabs>
          <w:tab w:val="left" w:pos="-2410"/>
        </w:tabs>
        <w:jc w:val="left"/>
        <w:rPr>
          <w:b w:val="0"/>
          <w:sz w:val="14"/>
          <w:szCs w:val="16"/>
        </w:rPr>
      </w:pPr>
    </w:p>
    <w:p w:rsidR="008724CD" w:rsidRDefault="008724CD" w:rsidP="008724CD">
      <w:pPr>
        <w:pStyle w:val="3"/>
        <w:tabs>
          <w:tab w:val="left" w:pos="-2410"/>
        </w:tabs>
        <w:rPr>
          <w:sz w:val="28"/>
          <w:szCs w:val="32"/>
        </w:rPr>
      </w:pPr>
      <w:r>
        <w:rPr>
          <w:sz w:val="28"/>
          <w:szCs w:val="32"/>
        </w:rPr>
        <w:t xml:space="preserve">БАЛАХТИНСКИЙ РАЙОННЫЙ СОВЕТ ДЕПУТАТОВ  </w:t>
      </w:r>
    </w:p>
    <w:p w:rsidR="008724CD" w:rsidRDefault="008724CD" w:rsidP="008724CD">
      <w:pPr>
        <w:tabs>
          <w:tab w:val="left" w:pos="-2410"/>
        </w:tabs>
        <w:rPr>
          <w:b/>
          <w:sz w:val="28"/>
          <w:szCs w:val="28"/>
        </w:rPr>
      </w:pPr>
    </w:p>
    <w:p w:rsidR="008724CD" w:rsidRDefault="008724CD" w:rsidP="008724CD">
      <w:pPr>
        <w:pStyle w:val="1"/>
        <w:tabs>
          <w:tab w:val="left" w:pos="-2410"/>
        </w:tabs>
        <w:rPr>
          <w:sz w:val="32"/>
          <w:szCs w:val="40"/>
        </w:rPr>
      </w:pPr>
    </w:p>
    <w:p w:rsidR="008724CD" w:rsidRDefault="008724CD" w:rsidP="008724CD">
      <w:pPr>
        <w:pStyle w:val="1"/>
        <w:tabs>
          <w:tab w:val="left" w:pos="-2410"/>
        </w:tabs>
        <w:rPr>
          <w:sz w:val="32"/>
          <w:szCs w:val="40"/>
        </w:rPr>
      </w:pPr>
      <w:r>
        <w:rPr>
          <w:sz w:val="32"/>
          <w:szCs w:val="40"/>
        </w:rPr>
        <w:t>РАСПОРЯЖЕНИЕ</w:t>
      </w:r>
    </w:p>
    <w:p w:rsidR="008724CD" w:rsidRDefault="008724CD" w:rsidP="008724CD">
      <w:pPr>
        <w:tabs>
          <w:tab w:val="left" w:pos="-2410"/>
        </w:tabs>
        <w:rPr>
          <w:sz w:val="40"/>
          <w:szCs w:val="40"/>
        </w:rPr>
      </w:pPr>
    </w:p>
    <w:p w:rsidR="008724CD" w:rsidRDefault="008724CD" w:rsidP="008724CD">
      <w:pPr>
        <w:tabs>
          <w:tab w:val="left" w:pos="-2410"/>
        </w:tabs>
        <w:rPr>
          <w:sz w:val="24"/>
        </w:rPr>
      </w:pPr>
      <w:r>
        <w:rPr>
          <w:sz w:val="24"/>
        </w:rPr>
        <w:t>от  30.09.2021                                            п. Балахта                                                  № 18</w:t>
      </w:r>
    </w:p>
    <w:p w:rsidR="008724CD" w:rsidRDefault="008724CD" w:rsidP="008724CD">
      <w:pPr>
        <w:rPr>
          <w:b/>
        </w:rPr>
      </w:pPr>
    </w:p>
    <w:p w:rsidR="008724CD" w:rsidRDefault="008724CD" w:rsidP="008724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штатное расписание</w:t>
      </w:r>
    </w:p>
    <w:p w:rsidR="008724CD" w:rsidRDefault="008724CD" w:rsidP="008724C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работников Балахтинского районного Совета депутатов</w:t>
      </w:r>
    </w:p>
    <w:p w:rsidR="008724CD" w:rsidRDefault="008724CD" w:rsidP="008724CD">
      <w:pPr>
        <w:rPr>
          <w:b/>
          <w:sz w:val="16"/>
          <w:szCs w:val="16"/>
        </w:rPr>
      </w:pPr>
    </w:p>
    <w:p w:rsidR="008724CD" w:rsidRDefault="008724CD" w:rsidP="008724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Постановлением Совета администрации Красноярского края от 29.12.2007  №512-П «О нормативах финансирования расходов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(в ред. от 22.05.2015 №254-п), решением Балахтинского районного Совета депутатов от 25.02.2015 №35-467р «Об утверждении в новой редакции Положения об оплате труда муниципальных служащих Балахтинского района</w:t>
      </w:r>
      <w:proofErr w:type="gramEnd"/>
      <w:r>
        <w:rPr>
          <w:sz w:val="28"/>
          <w:szCs w:val="28"/>
        </w:rPr>
        <w:t xml:space="preserve">» (в ред. от 17.06.2015 №37-491р), </w:t>
      </w:r>
      <w:r w:rsidR="001E66D9">
        <w:rPr>
          <w:sz w:val="28"/>
          <w:szCs w:val="28"/>
        </w:rPr>
        <w:t xml:space="preserve">решением Балахтинского районного Совета депутатов от 30.09.2021 №9-84р «Об утверждении Положения 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</w:t>
      </w:r>
      <w:r w:rsidR="001E66D9" w:rsidRPr="001E66D9">
        <w:rPr>
          <w:sz w:val="28"/>
          <w:szCs w:val="28"/>
        </w:rPr>
        <w:t>лиц замещающих иные муниципальные должности Балахтинского района</w:t>
      </w:r>
      <w:r w:rsidR="001E66D9">
        <w:rPr>
          <w:sz w:val="28"/>
          <w:szCs w:val="28"/>
        </w:rPr>
        <w:t xml:space="preserve">», </w:t>
      </w:r>
      <w:r>
        <w:rPr>
          <w:sz w:val="28"/>
          <w:szCs w:val="28"/>
        </w:rPr>
        <w:t>на основании ст.20 Устава Балахтинского района,</w:t>
      </w:r>
    </w:p>
    <w:p w:rsidR="008724CD" w:rsidRDefault="008724CD" w:rsidP="008724CD">
      <w:pPr>
        <w:pStyle w:val="a5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iCs/>
          <w:sz w:val="28"/>
          <w:szCs w:val="28"/>
        </w:rPr>
      </w:pPr>
      <w:r>
        <w:rPr>
          <w:sz w:val="28"/>
          <w:szCs w:val="28"/>
        </w:rPr>
        <w:t>Внести изменения в штатное расписание работников Балахтинского районного Совета депутатов согласно приложению к настоящему распоряжению.</w:t>
      </w:r>
    </w:p>
    <w:p w:rsidR="008724CD" w:rsidRDefault="008724CD" w:rsidP="008724CD">
      <w:pPr>
        <w:pStyle w:val="a5"/>
        <w:numPr>
          <w:ilvl w:val="0"/>
          <w:numId w:val="1"/>
        </w:numPr>
        <w:ind w:lef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Распоряжение Балахтинского </w:t>
      </w:r>
      <w:r w:rsidR="001E66D9">
        <w:rPr>
          <w:sz w:val="28"/>
          <w:szCs w:val="28"/>
        </w:rPr>
        <w:t>районного Совета депутатов от 28.09.2020 №20</w:t>
      </w:r>
      <w:r>
        <w:rPr>
          <w:sz w:val="28"/>
          <w:szCs w:val="28"/>
        </w:rPr>
        <w:t xml:space="preserve"> «О внесении изменений в штатное расписание работников Балахтинского районного Совета депутатов» считать утратившим силу.</w:t>
      </w:r>
    </w:p>
    <w:p w:rsidR="008724CD" w:rsidRDefault="008724CD" w:rsidP="008724CD">
      <w:pPr>
        <w:pStyle w:val="a5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iCs/>
          <w:sz w:val="28"/>
          <w:szCs w:val="28"/>
        </w:rPr>
      </w:pPr>
      <w:proofErr w:type="gramStart"/>
      <w:r>
        <w:rPr>
          <w:rStyle w:val="11"/>
          <w:sz w:val="28"/>
          <w:szCs w:val="28"/>
        </w:rPr>
        <w:t>Контроль за</w:t>
      </w:r>
      <w:proofErr w:type="gramEnd"/>
      <w:r>
        <w:rPr>
          <w:rStyle w:val="11"/>
          <w:sz w:val="28"/>
          <w:szCs w:val="28"/>
        </w:rPr>
        <w:t xml:space="preserve"> исполнением настоящего распоряжения </w:t>
      </w:r>
      <w:r>
        <w:rPr>
          <w:sz w:val="28"/>
          <w:szCs w:val="28"/>
        </w:rPr>
        <w:t>возложить на начальника Финансового управления администрации района Купцову Е.Н.</w:t>
      </w:r>
    </w:p>
    <w:p w:rsidR="008724CD" w:rsidRPr="001E66D9" w:rsidRDefault="008724CD" w:rsidP="008724CD">
      <w:pPr>
        <w:pStyle w:val="a5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rStyle w:val="a6"/>
          <w:i w:val="0"/>
        </w:rPr>
      </w:pPr>
      <w:r w:rsidRPr="001E66D9">
        <w:rPr>
          <w:sz w:val="28"/>
          <w:szCs w:val="28"/>
        </w:rPr>
        <w:t>Р</w:t>
      </w:r>
      <w:r w:rsidRPr="001E66D9">
        <w:rPr>
          <w:rStyle w:val="a6"/>
          <w:i w:val="0"/>
          <w:sz w:val="28"/>
          <w:szCs w:val="28"/>
        </w:rPr>
        <w:t>аспоряжение вступает в силу с 01 октября 202</w:t>
      </w:r>
      <w:r w:rsidR="001E66D9">
        <w:rPr>
          <w:rStyle w:val="a6"/>
          <w:i w:val="0"/>
          <w:sz w:val="28"/>
          <w:szCs w:val="28"/>
        </w:rPr>
        <w:t>1</w:t>
      </w:r>
      <w:r w:rsidRPr="001E66D9">
        <w:rPr>
          <w:rStyle w:val="a6"/>
          <w:i w:val="0"/>
          <w:sz w:val="28"/>
          <w:szCs w:val="28"/>
        </w:rPr>
        <w:t xml:space="preserve"> года.</w:t>
      </w:r>
    </w:p>
    <w:p w:rsidR="008724CD" w:rsidRDefault="008724CD" w:rsidP="008724CD">
      <w:pPr>
        <w:pStyle w:val="a5"/>
        <w:ind w:left="0" w:firstLine="567"/>
        <w:jc w:val="both"/>
      </w:pPr>
    </w:p>
    <w:p w:rsidR="008724CD" w:rsidRDefault="008724CD" w:rsidP="008724CD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724CD" w:rsidRDefault="008724CD" w:rsidP="008724CD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                                                             Т.М. Иккес</w:t>
      </w:r>
    </w:p>
    <w:p w:rsidR="00460510" w:rsidRDefault="00460510"/>
    <w:p w:rsidR="008724CD" w:rsidRDefault="008724CD"/>
    <w:p w:rsidR="008724CD" w:rsidRDefault="008724CD"/>
    <w:p w:rsidR="008724CD" w:rsidRDefault="008724CD"/>
    <w:p w:rsidR="008724CD" w:rsidRDefault="008724CD">
      <w:pPr>
        <w:sectPr w:rsidR="008724CD" w:rsidSect="004605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24CD" w:rsidRDefault="001E66D9">
      <w:pPr>
        <w:sectPr w:rsidR="008724CD" w:rsidSect="00EC388E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9553575" cy="5962650"/>
            <wp:effectExtent l="19050" t="0" r="9525" b="0"/>
            <wp:docPr id="5" name="Рисунок 5" descr="C:\Users\1\Desktop\Перенос 2017\Бухгалтерия\2021\сентябрь\штат.30.09.202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Перенос 2017\Бухгалтерия\2021\сентябрь\штат.30.09.202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935" b="16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575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4CD" w:rsidRDefault="008724CD" w:rsidP="00EC388E"/>
    <w:sectPr w:rsidR="008724CD" w:rsidSect="00460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FBDE0C0C"/>
    <w:lvl w:ilvl="0" w:tplc="95A8BF7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724CD"/>
    <w:rsid w:val="00001346"/>
    <w:rsid w:val="000113B9"/>
    <w:rsid w:val="000E3E15"/>
    <w:rsid w:val="001A2831"/>
    <w:rsid w:val="001A61B6"/>
    <w:rsid w:val="001E66D9"/>
    <w:rsid w:val="00200FE0"/>
    <w:rsid w:val="00446596"/>
    <w:rsid w:val="00460510"/>
    <w:rsid w:val="004C228D"/>
    <w:rsid w:val="004D7084"/>
    <w:rsid w:val="005415B9"/>
    <w:rsid w:val="006E402C"/>
    <w:rsid w:val="00744240"/>
    <w:rsid w:val="00763C12"/>
    <w:rsid w:val="007B45A6"/>
    <w:rsid w:val="008724CD"/>
    <w:rsid w:val="0090071B"/>
    <w:rsid w:val="00955F29"/>
    <w:rsid w:val="009B1217"/>
    <w:rsid w:val="00B439F8"/>
    <w:rsid w:val="00BB25C7"/>
    <w:rsid w:val="00C6434A"/>
    <w:rsid w:val="00CF5B2D"/>
    <w:rsid w:val="00D97F38"/>
    <w:rsid w:val="00DB79B1"/>
    <w:rsid w:val="00DE1DAB"/>
    <w:rsid w:val="00E47B35"/>
    <w:rsid w:val="00E83204"/>
    <w:rsid w:val="00EC388E"/>
    <w:rsid w:val="00EC6575"/>
    <w:rsid w:val="00FE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24CD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8724C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4C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724C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8724CD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8724CD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8724CD"/>
    <w:pPr>
      <w:ind w:left="720"/>
      <w:contextualSpacing/>
    </w:pPr>
  </w:style>
  <w:style w:type="paragraph" w:customStyle="1" w:styleId="ConsPlusNormal">
    <w:name w:val="ConsPlusNormal"/>
    <w:rsid w:val="008724C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basedOn w:val="a0"/>
    <w:rsid w:val="008724CD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styleId="a6">
    <w:name w:val="Emphasis"/>
    <w:basedOn w:val="a0"/>
    <w:qFormat/>
    <w:rsid w:val="008724C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724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4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2021-10-04T03:23:00Z</cp:lastPrinted>
  <dcterms:created xsi:type="dcterms:W3CDTF">2021-10-04T02:58:00Z</dcterms:created>
  <dcterms:modified xsi:type="dcterms:W3CDTF">2021-10-04T03:29:00Z</dcterms:modified>
</cp:coreProperties>
</file>