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0F" w:rsidRDefault="00CD560F" w:rsidP="00CD560F">
      <w:pPr>
        <w:pStyle w:val="a5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0F" w:rsidRDefault="00CD560F" w:rsidP="00CD560F">
      <w:pPr>
        <w:pStyle w:val="a5"/>
        <w:tabs>
          <w:tab w:val="left" w:pos="-2410"/>
        </w:tabs>
        <w:rPr>
          <w:spacing w:val="100"/>
          <w:sz w:val="32"/>
        </w:rPr>
      </w:pPr>
      <w:r>
        <w:rPr>
          <w:spacing w:val="100"/>
          <w:sz w:val="28"/>
          <w:szCs w:val="28"/>
        </w:rPr>
        <w:t>Красноярский</w:t>
      </w:r>
      <w:r>
        <w:rPr>
          <w:spacing w:val="100"/>
          <w:sz w:val="32"/>
        </w:rPr>
        <w:t xml:space="preserve"> край</w:t>
      </w:r>
    </w:p>
    <w:p w:rsidR="00CD560F" w:rsidRDefault="00CD560F" w:rsidP="00CD560F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CD560F" w:rsidRDefault="00CD560F" w:rsidP="00CD560F">
      <w:pPr>
        <w:pStyle w:val="3"/>
        <w:tabs>
          <w:tab w:val="left" w:pos="-2410"/>
        </w:tabs>
        <w:rPr>
          <w:sz w:val="28"/>
        </w:rPr>
      </w:pPr>
      <w:r>
        <w:rPr>
          <w:sz w:val="28"/>
        </w:rPr>
        <w:t>БАЛАХТИНСКИЙ  РАЙОННЫЙ  СОВЕТ  ДЕПУТАТОВ</w:t>
      </w:r>
    </w:p>
    <w:p w:rsidR="00CD560F" w:rsidRDefault="00CD560F" w:rsidP="00CD560F"/>
    <w:p w:rsidR="00CD560F" w:rsidRDefault="00CD560F" w:rsidP="00CD560F"/>
    <w:p w:rsidR="00CD560F" w:rsidRDefault="00CD560F" w:rsidP="00CD560F"/>
    <w:p w:rsidR="00CD560F" w:rsidRDefault="00CD560F" w:rsidP="00CD560F"/>
    <w:p w:rsidR="00CD560F" w:rsidRDefault="00CD560F" w:rsidP="00CD560F">
      <w:pPr>
        <w:pStyle w:val="1"/>
        <w:tabs>
          <w:tab w:val="left" w:pos="-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D560F" w:rsidRDefault="00CD560F" w:rsidP="00CD560F"/>
    <w:p w:rsidR="00CD560F" w:rsidRDefault="00CD560F" w:rsidP="00CD560F">
      <w:pPr>
        <w:rPr>
          <w:sz w:val="16"/>
          <w:szCs w:val="16"/>
        </w:rPr>
      </w:pPr>
    </w:p>
    <w:p w:rsidR="00CD560F" w:rsidRDefault="00CD560F" w:rsidP="00CD560F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 xml:space="preserve">от 24.10.2022 </w:t>
      </w:r>
      <w:r>
        <w:rPr>
          <w:sz w:val="24"/>
        </w:rPr>
        <w:tab/>
      </w:r>
      <w:r>
        <w:rPr>
          <w:sz w:val="24"/>
        </w:rPr>
        <w:tab/>
        <w:t xml:space="preserve">                   п. Балахта                                                            № 23</w:t>
      </w:r>
    </w:p>
    <w:p w:rsidR="00CD560F" w:rsidRDefault="00CD560F" w:rsidP="00CD560F">
      <w:pPr>
        <w:tabs>
          <w:tab w:val="left" w:pos="-2410"/>
        </w:tabs>
        <w:jc w:val="both"/>
        <w:rPr>
          <w:sz w:val="16"/>
          <w:szCs w:val="16"/>
        </w:rPr>
      </w:pPr>
    </w:p>
    <w:p w:rsidR="00CD560F" w:rsidRDefault="00CD560F" w:rsidP="00CD560F">
      <w:pPr>
        <w:pStyle w:val="2"/>
        <w:jc w:val="both"/>
      </w:pPr>
      <w:r>
        <w:t xml:space="preserve">О награждении Благодарственным письмом </w:t>
      </w:r>
    </w:p>
    <w:p w:rsidR="00CD560F" w:rsidRDefault="00CD560F" w:rsidP="00CD560F">
      <w:pPr>
        <w:pStyle w:val="2"/>
        <w:jc w:val="both"/>
      </w:pPr>
      <w:r>
        <w:t>Балахтинского районного Совета депутатов</w:t>
      </w:r>
    </w:p>
    <w:p w:rsidR="00CD560F" w:rsidRDefault="00CD560F" w:rsidP="00CD560F">
      <w:pPr>
        <w:pStyle w:val="2"/>
        <w:jc w:val="both"/>
        <w:rPr>
          <w:sz w:val="16"/>
          <w:szCs w:val="16"/>
        </w:rPr>
      </w:pPr>
    </w:p>
    <w:p w:rsidR="00CD560F" w:rsidRDefault="00CD560F" w:rsidP="00CD560F">
      <w:pPr>
        <w:pStyle w:val="21"/>
        <w:ind w:firstLine="426"/>
        <w:jc w:val="both"/>
        <w:rPr>
          <w:szCs w:val="28"/>
        </w:rPr>
      </w:pPr>
      <w:r>
        <w:rPr>
          <w:szCs w:val="28"/>
        </w:rPr>
        <w:t xml:space="preserve">Рассмотрев ходатайство начальника отдела сельского хозяйства администрации Балахтинского района  И.Г. Ершова от 20.10.2022 № 97 о награждении Благодарственным письмом  Балахтинского районного Совета депутатов, в соответствии с решением Совета депутатов Балахтинского района от 12.04.2006 № 13-131р «О Почетной грамоте и Благодарственном письме Совета депутатов Балахтинского района», </w:t>
      </w:r>
    </w:p>
    <w:p w:rsidR="00CD560F" w:rsidRDefault="00CD560F" w:rsidP="00CD560F">
      <w:pPr>
        <w:pStyle w:val="21"/>
        <w:ind w:firstLine="426"/>
        <w:jc w:val="center"/>
        <w:rPr>
          <w:sz w:val="8"/>
          <w:szCs w:val="16"/>
        </w:rPr>
      </w:pPr>
    </w:p>
    <w:p w:rsidR="00CD560F" w:rsidRDefault="00CD560F" w:rsidP="00CD560F">
      <w:pPr>
        <w:pStyle w:val="a3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>
        <w:rPr>
          <w:sz w:val="8"/>
          <w:szCs w:val="28"/>
        </w:rPr>
        <w:t xml:space="preserve"> </w:t>
      </w:r>
      <w:r>
        <w:rPr>
          <w:szCs w:val="28"/>
        </w:rPr>
        <w:t>За многолетний добросовестный труд, большой личный вклад в развитие агропромышленного комплекса района и в связи с профессиональным праздником День работника сельского хозяйства и перерабатывающей промышленности наградить Благодарственными письмами Балахтинского районного Совета депутатов:</w:t>
      </w:r>
    </w:p>
    <w:p w:rsidR="00CD560F" w:rsidRDefault="00CD560F" w:rsidP="00CD560F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>
        <w:rPr>
          <w:sz w:val="2"/>
          <w:szCs w:val="2"/>
        </w:rPr>
        <w:t xml:space="preserve">     </w:t>
      </w:r>
      <w:r>
        <w:rPr>
          <w:szCs w:val="28"/>
        </w:rPr>
        <w:t>Уланова Сергея Михайловича, комбайнер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КФХ «Родник»;</w:t>
      </w:r>
    </w:p>
    <w:p w:rsidR="00CD560F" w:rsidRDefault="00CD560F" w:rsidP="00CD560F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>
        <w:rPr>
          <w:sz w:val="2"/>
          <w:szCs w:val="2"/>
        </w:rPr>
        <w:t xml:space="preserve">      </w:t>
      </w:r>
      <w:proofErr w:type="spellStart"/>
      <w:r>
        <w:rPr>
          <w:szCs w:val="28"/>
        </w:rPr>
        <w:t>Шаломова</w:t>
      </w:r>
      <w:proofErr w:type="spellEnd"/>
      <w:r>
        <w:rPr>
          <w:szCs w:val="28"/>
        </w:rPr>
        <w:t xml:space="preserve"> Петра Александровича, комбайнер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КФХ «Родник»;</w:t>
      </w:r>
    </w:p>
    <w:p w:rsidR="00CD560F" w:rsidRDefault="00CD560F" w:rsidP="00CD560F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>
        <w:rPr>
          <w:sz w:val="2"/>
          <w:szCs w:val="2"/>
        </w:rPr>
        <w:t xml:space="preserve"> </w:t>
      </w:r>
      <w:r>
        <w:rPr>
          <w:szCs w:val="28"/>
        </w:rPr>
        <w:t>Юдина Сергея Владимировича, тракториста-машинист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КФХ «Родник»;</w:t>
      </w:r>
    </w:p>
    <w:p w:rsidR="00CD560F" w:rsidRDefault="00CD560F" w:rsidP="00CD560F">
      <w:pPr>
        <w:pStyle w:val="a3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возложить на главного специалиста Балахтинского районного Совета депутатов </w:t>
      </w:r>
      <w:proofErr w:type="spellStart"/>
      <w:r>
        <w:rPr>
          <w:szCs w:val="28"/>
        </w:rPr>
        <w:t>Ганенко</w:t>
      </w:r>
      <w:proofErr w:type="spellEnd"/>
      <w:r>
        <w:rPr>
          <w:szCs w:val="28"/>
        </w:rPr>
        <w:t xml:space="preserve"> Л.В.</w:t>
      </w:r>
    </w:p>
    <w:p w:rsidR="00CD560F" w:rsidRDefault="00CD560F" w:rsidP="00CD560F">
      <w:pPr>
        <w:pStyle w:val="a3"/>
        <w:ind w:firstLine="426"/>
        <w:rPr>
          <w:szCs w:val="28"/>
        </w:rPr>
      </w:pPr>
      <w:r>
        <w:rPr>
          <w:szCs w:val="28"/>
        </w:rPr>
        <w:t xml:space="preserve">3. </w:t>
      </w:r>
      <w:r>
        <w:t xml:space="preserve">Распоряжение вступает в силу со дня его подписания, </w:t>
      </w:r>
      <w:r>
        <w:rPr>
          <w:szCs w:val="28"/>
        </w:rPr>
        <w:t>подлежит официальному опубликованию в газете «Сельская Новь».</w:t>
      </w:r>
    </w:p>
    <w:p w:rsidR="00CD560F" w:rsidRDefault="00CD560F" w:rsidP="00CD560F">
      <w:pPr>
        <w:pStyle w:val="a3"/>
        <w:ind w:firstLine="426"/>
        <w:rPr>
          <w:sz w:val="16"/>
          <w:szCs w:val="16"/>
        </w:rPr>
      </w:pPr>
    </w:p>
    <w:p w:rsidR="00CD560F" w:rsidRDefault="00CD560F" w:rsidP="00CD560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560F" w:rsidRDefault="00CD560F" w:rsidP="00CD560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CD560F" w:rsidRDefault="00CD560F" w:rsidP="00CD560F">
      <w:pPr>
        <w:ind w:right="-5"/>
        <w:jc w:val="both"/>
      </w:pPr>
    </w:p>
    <w:p w:rsidR="00460510" w:rsidRDefault="00460510"/>
    <w:sectPr w:rsidR="00460510" w:rsidSect="004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0F"/>
    <w:rsid w:val="000113B9"/>
    <w:rsid w:val="000E3E15"/>
    <w:rsid w:val="00161969"/>
    <w:rsid w:val="001A2831"/>
    <w:rsid w:val="001A61B6"/>
    <w:rsid w:val="001B3DFF"/>
    <w:rsid w:val="00200FE0"/>
    <w:rsid w:val="002D05DA"/>
    <w:rsid w:val="00444531"/>
    <w:rsid w:val="00446596"/>
    <w:rsid w:val="00460510"/>
    <w:rsid w:val="0049048D"/>
    <w:rsid w:val="004C228D"/>
    <w:rsid w:val="004D7084"/>
    <w:rsid w:val="005415B9"/>
    <w:rsid w:val="006E402C"/>
    <w:rsid w:val="00744240"/>
    <w:rsid w:val="00763C12"/>
    <w:rsid w:val="007B45A6"/>
    <w:rsid w:val="0090071B"/>
    <w:rsid w:val="009128BF"/>
    <w:rsid w:val="009317A7"/>
    <w:rsid w:val="00955F29"/>
    <w:rsid w:val="00965208"/>
    <w:rsid w:val="009B1217"/>
    <w:rsid w:val="00B439F8"/>
    <w:rsid w:val="00B844ED"/>
    <w:rsid w:val="00BB25C7"/>
    <w:rsid w:val="00C6434A"/>
    <w:rsid w:val="00CD560F"/>
    <w:rsid w:val="00CF5B2D"/>
    <w:rsid w:val="00CF757C"/>
    <w:rsid w:val="00D27957"/>
    <w:rsid w:val="00D9478F"/>
    <w:rsid w:val="00D96A44"/>
    <w:rsid w:val="00D97F38"/>
    <w:rsid w:val="00DB79B1"/>
    <w:rsid w:val="00DE1DAB"/>
    <w:rsid w:val="00E11859"/>
    <w:rsid w:val="00E47B35"/>
    <w:rsid w:val="00E83204"/>
    <w:rsid w:val="00EC6575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аааааа,Знак"/>
    <w:basedOn w:val="a"/>
    <w:next w:val="a"/>
    <w:link w:val="10"/>
    <w:qFormat/>
    <w:rsid w:val="00CD560F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D560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аааааа Знак,Знак Знак"/>
    <w:basedOn w:val="a0"/>
    <w:link w:val="1"/>
    <w:rsid w:val="00CD560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D56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D560F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D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560F"/>
    <w:pPr>
      <w:jc w:val="center"/>
    </w:pPr>
    <w:rPr>
      <w:rFonts w:ascii="Arial" w:hAnsi="Arial"/>
      <w:sz w:val="36"/>
    </w:rPr>
  </w:style>
  <w:style w:type="character" w:customStyle="1" w:styleId="a6">
    <w:name w:val="Подзаголовок Знак"/>
    <w:basedOn w:val="a0"/>
    <w:link w:val="a5"/>
    <w:rsid w:val="00CD560F"/>
    <w:rPr>
      <w:rFonts w:ascii="Arial" w:eastAsia="Times New Roman" w:hAnsi="Arial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D560F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CD56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D560F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D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2022-10-24T03:43:00Z</cp:lastPrinted>
  <dcterms:created xsi:type="dcterms:W3CDTF">2022-10-24T03:39:00Z</dcterms:created>
  <dcterms:modified xsi:type="dcterms:W3CDTF">2022-10-24T03:47:00Z</dcterms:modified>
</cp:coreProperties>
</file>