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86" w:rsidRPr="009F3141" w:rsidRDefault="00790386" w:rsidP="00790386">
      <w:pPr>
        <w:pStyle w:val="a3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386" w:rsidRPr="00D4751E" w:rsidRDefault="00790386" w:rsidP="00790386">
      <w:pPr>
        <w:pStyle w:val="a3"/>
        <w:tabs>
          <w:tab w:val="left" w:pos="-2410"/>
        </w:tabs>
        <w:rPr>
          <w:rFonts w:cs="Arial"/>
          <w:spacing w:val="100"/>
          <w:sz w:val="28"/>
          <w:szCs w:val="32"/>
        </w:rPr>
      </w:pPr>
      <w:r w:rsidRPr="00D4751E">
        <w:rPr>
          <w:rFonts w:cs="Arial"/>
          <w:spacing w:val="100"/>
          <w:sz w:val="28"/>
          <w:szCs w:val="32"/>
        </w:rPr>
        <w:t>Красноярский край</w:t>
      </w:r>
    </w:p>
    <w:p w:rsidR="00790386" w:rsidRPr="00D4751E" w:rsidRDefault="00790386" w:rsidP="00790386">
      <w:pPr>
        <w:pStyle w:val="3"/>
        <w:tabs>
          <w:tab w:val="left" w:pos="-2410"/>
        </w:tabs>
        <w:jc w:val="left"/>
        <w:rPr>
          <w:b w:val="0"/>
          <w:sz w:val="14"/>
          <w:szCs w:val="16"/>
        </w:rPr>
      </w:pPr>
    </w:p>
    <w:p w:rsidR="00790386" w:rsidRPr="00D4751E" w:rsidRDefault="00790386" w:rsidP="00790386">
      <w:pPr>
        <w:pStyle w:val="3"/>
        <w:tabs>
          <w:tab w:val="left" w:pos="-2410"/>
        </w:tabs>
        <w:rPr>
          <w:sz w:val="28"/>
          <w:szCs w:val="32"/>
        </w:rPr>
      </w:pPr>
      <w:r w:rsidRPr="00D4751E">
        <w:rPr>
          <w:sz w:val="28"/>
          <w:szCs w:val="32"/>
        </w:rPr>
        <w:t xml:space="preserve">БАЛАХТИНСКИЙ РАЙОННЫЙ СОВЕТ ДЕПУТАТОВ  </w:t>
      </w:r>
    </w:p>
    <w:p w:rsidR="00790386" w:rsidRPr="00DB6392" w:rsidRDefault="00790386" w:rsidP="00790386">
      <w:pPr>
        <w:tabs>
          <w:tab w:val="left" w:pos="-2410"/>
        </w:tabs>
        <w:rPr>
          <w:b/>
        </w:rPr>
      </w:pPr>
    </w:p>
    <w:p w:rsidR="0070575E" w:rsidRPr="001E46F7" w:rsidRDefault="0070575E" w:rsidP="00790386">
      <w:pPr>
        <w:pStyle w:val="1"/>
        <w:tabs>
          <w:tab w:val="left" w:pos="-2410"/>
        </w:tabs>
        <w:rPr>
          <w:sz w:val="10"/>
          <w:szCs w:val="10"/>
        </w:rPr>
      </w:pPr>
    </w:p>
    <w:p w:rsidR="00673DFA" w:rsidRPr="00256E3F" w:rsidRDefault="00673DFA" w:rsidP="00790386">
      <w:pPr>
        <w:pStyle w:val="1"/>
        <w:tabs>
          <w:tab w:val="left" w:pos="-2410"/>
        </w:tabs>
        <w:rPr>
          <w:sz w:val="10"/>
          <w:szCs w:val="10"/>
        </w:rPr>
      </w:pPr>
    </w:p>
    <w:p w:rsidR="00790386" w:rsidRPr="00AE2C24" w:rsidRDefault="00790386" w:rsidP="00790386">
      <w:pPr>
        <w:pStyle w:val="1"/>
        <w:tabs>
          <w:tab w:val="left" w:pos="-2410"/>
        </w:tabs>
        <w:rPr>
          <w:sz w:val="32"/>
          <w:szCs w:val="32"/>
        </w:rPr>
      </w:pPr>
      <w:r w:rsidRPr="00AE2C24">
        <w:rPr>
          <w:sz w:val="32"/>
          <w:szCs w:val="32"/>
        </w:rPr>
        <w:t>Р</w:t>
      </w:r>
      <w:r w:rsidR="00AE2C24" w:rsidRPr="00AE2C24">
        <w:rPr>
          <w:sz w:val="32"/>
          <w:szCs w:val="32"/>
        </w:rPr>
        <w:t>АСПОРЯЖЕНИЕ</w:t>
      </w:r>
    </w:p>
    <w:p w:rsidR="00790386" w:rsidRPr="00D4751E" w:rsidRDefault="00790386" w:rsidP="00790386">
      <w:pPr>
        <w:tabs>
          <w:tab w:val="left" w:pos="-2410"/>
        </w:tabs>
        <w:rPr>
          <w:sz w:val="32"/>
          <w:szCs w:val="40"/>
        </w:rPr>
      </w:pPr>
    </w:p>
    <w:p w:rsidR="00790386" w:rsidRPr="00D4751E" w:rsidRDefault="00790386" w:rsidP="00790386">
      <w:pPr>
        <w:tabs>
          <w:tab w:val="left" w:pos="-2410"/>
        </w:tabs>
        <w:rPr>
          <w:sz w:val="24"/>
        </w:rPr>
      </w:pPr>
      <w:r w:rsidRPr="00D4751E">
        <w:rPr>
          <w:sz w:val="24"/>
        </w:rPr>
        <w:t xml:space="preserve">от </w:t>
      </w:r>
      <w:r w:rsidR="00D2149B">
        <w:rPr>
          <w:sz w:val="24"/>
        </w:rPr>
        <w:t>1</w:t>
      </w:r>
      <w:r w:rsidR="001E46F7">
        <w:rPr>
          <w:sz w:val="24"/>
        </w:rPr>
        <w:t>2</w:t>
      </w:r>
      <w:r w:rsidR="00D2149B">
        <w:rPr>
          <w:sz w:val="24"/>
        </w:rPr>
        <w:t>.01.202</w:t>
      </w:r>
      <w:r w:rsidR="001E46F7">
        <w:rPr>
          <w:sz w:val="24"/>
        </w:rPr>
        <w:t>3</w:t>
      </w:r>
      <w:r w:rsidRPr="00D4751E">
        <w:rPr>
          <w:sz w:val="24"/>
        </w:rPr>
        <w:tab/>
      </w:r>
      <w:r w:rsidR="0070575E" w:rsidRPr="00D4751E">
        <w:rPr>
          <w:sz w:val="24"/>
        </w:rPr>
        <w:t xml:space="preserve">                                            </w:t>
      </w:r>
      <w:r w:rsidRPr="00D4751E">
        <w:rPr>
          <w:sz w:val="24"/>
        </w:rPr>
        <w:t xml:space="preserve">п. Балахта                                          </w:t>
      </w:r>
      <w:r w:rsidR="00256E3F">
        <w:rPr>
          <w:sz w:val="24"/>
        </w:rPr>
        <w:t xml:space="preserve">       </w:t>
      </w:r>
      <w:r w:rsidR="00D2149B">
        <w:rPr>
          <w:sz w:val="24"/>
        </w:rPr>
        <w:t xml:space="preserve">      </w:t>
      </w:r>
      <w:r w:rsidR="00256E3F">
        <w:rPr>
          <w:sz w:val="24"/>
        </w:rPr>
        <w:t xml:space="preserve">     </w:t>
      </w:r>
      <w:r w:rsidR="00D2149B">
        <w:rPr>
          <w:sz w:val="24"/>
        </w:rPr>
        <w:t xml:space="preserve"> </w:t>
      </w:r>
      <w:r w:rsidRPr="00D4751E">
        <w:rPr>
          <w:sz w:val="24"/>
        </w:rPr>
        <w:t>№</w:t>
      </w:r>
      <w:r w:rsidR="00D2149B">
        <w:rPr>
          <w:sz w:val="24"/>
        </w:rPr>
        <w:t xml:space="preserve"> </w:t>
      </w:r>
      <w:r w:rsidR="001E46F7">
        <w:rPr>
          <w:sz w:val="24"/>
        </w:rPr>
        <w:t>2</w:t>
      </w:r>
    </w:p>
    <w:p w:rsidR="0070575E" w:rsidRPr="00256E3F" w:rsidRDefault="0070575E" w:rsidP="00790386">
      <w:pPr>
        <w:tabs>
          <w:tab w:val="left" w:pos="-2410"/>
        </w:tabs>
        <w:rPr>
          <w:sz w:val="12"/>
        </w:rPr>
      </w:pPr>
    </w:p>
    <w:p w:rsidR="00FF0A0E" w:rsidRPr="00B83735" w:rsidRDefault="00790386" w:rsidP="008130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54083">
        <w:rPr>
          <w:b/>
          <w:sz w:val="28"/>
          <w:szCs w:val="28"/>
        </w:rPr>
        <w:t>вводе кода, наделении полномочиями администратора доходов бюджета и закреплении отдельных кодов бюджетной классификации доходов бюджета</w:t>
      </w:r>
    </w:p>
    <w:p w:rsidR="00790386" w:rsidRPr="00256E3F" w:rsidRDefault="00790386" w:rsidP="00790386">
      <w:pPr>
        <w:rPr>
          <w:b/>
          <w:sz w:val="10"/>
          <w:szCs w:val="10"/>
        </w:rPr>
      </w:pPr>
    </w:p>
    <w:p w:rsidR="001E46F7" w:rsidRDefault="001E46F7" w:rsidP="001E46F7">
      <w:pPr>
        <w:widowControl w:val="0"/>
        <w:jc w:val="both"/>
        <w:rPr>
          <w:b/>
          <w:sz w:val="28"/>
        </w:rPr>
      </w:pPr>
      <w:r>
        <w:rPr>
          <w:rStyle w:val="aa"/>
          <w:i w:val="0"/>
          <w:sz w:val="28"/>
          <w:szCs w:val="28"/>
        </w:rPr>
        <w:t xml:space="preserve">     </w:t>
      </w:r>
      <w:r w:rsidR="00C54083">
        <w:rPr>
          <w:rStyle w:val="aa"/>
          <w:i w:val="0"/>
          <w:sz w:val="28"/>
          <w:szCs w:val="28"/>
        </w:rPr>
        <w:t>На основании Решения Балахтинского районного Совета депутатов от</w:t>
      </w:r>
      <w:r>
        <w:rPr>
          <w:sz w:val="24"/>
        </w:rPr>
        <w:t xml:space="preserve"> </w:t>
      </w:r>
      <w:r w:rsidRPr="001E46F7">
        <w:rPr>
          <w:sz w:val="28"/>
        </w:rPr>
        <w:t xml:space="preserve">22.12.2022 № 19-219р </w:t>
      </w:r>
      <w:r>
        <w:rPr>
          <w:sz w:val="24"/>
        </w:rPr>
        <w:t>«</w:t>
      </w:r>
      <w:r w:rsidRPr="001E46F7">
        <w:rPr>
          <w:sz w:val="28"/>
        </w:rPr>
        <w:t>О районном бюджете на 2023 год и плановый период  2024- 2025 годов»,</w:t>
      </w:r>
      <w:r w:rsidR="00CC34F3">
        <w:rPr>
          <w:sz w:val="28"/>
        </w:rPr>
        <w:t xml:space="preserve"> Постановления администрации Балахтинского района от 09.12.2022 №911 «Об утверждении перечня администраторов доходов районного бюджета»,</w:t>
      </w:r>
    </w:p>
    <w:p w:rsidR="0070575E" w:rsidRPr="0070575E" w:rsidRDefault="0070575E" w:rsidP="0081304F">
      <w:pPr>
        <w:jc w:val="both"/>
        <w:rPr>
          <w:sz w:val="10"/>
          <w:szCs w:val="10"/>
        </w:rPr>
      </w:pPr>
    </w:p>
    <w:p w:rsidR="00256E3F" w:rsidRDefault="00256E3F" w:rsidP="00256E3F">
      <w:pPr>
        <w:pStyle w:val="a7"/>
        <w:numPr>
          <w:ilvl w:val="0"/>
          <w:numId w:val="3"/>
        </w:numPr>
        <w:spacing w:after="160" w:line="259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Наделить Балахтинский районный Совет депутатов полномочиями администратора доходов бюджета на 202</w:t>
      </w:r>
      <w:r w:rsidR="001E46F7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CC34F3" w:rsidRDefault="00CC34F3" w:rsidP="00CC34F3">
      <w:pPr>
        <w:pStyle w:val="a7"/>
        <w:numPr>
          <w:ilvl w:val="0"/>
          <w:numId w:val="3"/>
        </w:numPr>
        <w:spacing w:after="160" w:line="259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Ввести следующие коды бюджетной классификации доходов на 2023г.</w:t>
      </w:r>
    </w:p>
    <w:p w:rsidR="00256E3F" w:rsidRDefault="00256E3F" w:rsidP="00256E3F">
      <w:pPr>
        <w:pStyle w:val="a7"/>
        <w:numPr>
          <w:ilvl w:val="0"/>
          <w:numId w:val="3"/>
        </w:numPr>
        <w:spacing w:after="160" w:line="259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Закрепить следующие коды доходов на 202</w:t>
      </w:r>
      <w:r w:rsidR="001E46F7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CC34F3">
        <w:rPr>
          <w:sz w:val="28"/>
          <w:szCs w:val="28"/>
        </w:rPr>
        <w:t>.</w:t>
      </w:r>
    </w:p>
    <w:p w:rsidR="00256E3F" w:rsidRPr="009669E3" w:rsidRDefault="00256E3F" w:rsidP="00256E3F">
      <w:pPr>
        <w:pStyle w:val="a7"/>
        <w:rPr>
          <w:sz w:val="16"/>
          <w:szCs w:val="16"/>
        </w:rPr>
      </w:pP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426"/>
        <w:gridCol w:w="1417"/>
        <w:gridCol w:w="2835"/>
        <w:gridCol w:w="142"/>
        <w:gridCol w:w="4394"/>
      </w:tblGrid>
      <w:tr w:rsidR="00256E3F" w:rsidRPr="001E46F7" w:rsidTr="001E46F7">
        <w:tc>
          <w:tcPr>
            <w:tcW w:w="426" w:type="dxa"/>
          </w:tcPr>
          <w:p w:rsidR="00256E3F" w:rsidRPr="001E46F7" w:rsidRDefault="00256E3F" w:rsidP="008C482B">
            <w:pPr>
              <w:rPr>
                <w:sz w:val="24"/>
                <w:szCs w:val="28"/>
              </w:rPr>
            </w:pPr>
            <w:r w:rsidRPr="001E46F7">
              <w:rPr>
                <w:sz w:val="24"/>
                <w:szCs w:val="28"/>
              </w:rPr>
              <w:t>№</w:t>
            </w:r>
          </w:p>
        </w:tc>
        <w:tc>
          <w:tcPr>
            <w:tcW w:w="1417" w:type="dxa"/>
          </w:tcPr>
          <w:p w:rsidR="00256E3F" w:rsidRPr="001E46F7" w:rsidRDefault="00256E3F" w:rsidP="008C482B">
            <w:pPr>
              <w:rPr>
                <w:sz w:val="24"/>
                <w:szCs w:val="28"/>
              </w:rPr>
            </w:pPr>
            <w:r w:rsidRPr="001E46F7">
              <w:rPr>
                <w:sz w:val="24"/>
                <w:szCs w:val="28"/>
              </w:rPr>
              <w:t xml:space="preserve">Код </w:t>
            </w:r>
            <w:proofErr w:type="spellStart"/>
            <w:proofErr w:type="gramStart"/>
            <w:r w:rsidRPr="001E46F7">
              <w:rPr>
                <w:sz w:val="24"/>
                <w:szCs w:val="28"/>
              </w:rPr>
              <w:t>админист</w:t>
            </w:r>
            <w:proofErr w:type="spellEnd"/>
            <w:r w:rsidR="001E46F7">
              <w:rPr>
                <w:sz w:val="24"/>
                <w:szCs w:val="28"/>
              </w:rPr>
              <w:t xml:space="preserve"> </w:t>
            </w:r>
            <w:proofErr w:type="spellStart"/>
            <w:r w:rsidRPr="001E46F7">
              <w:rPr>
                <w:sz w:val="24"/>
                <w:szCs w:val="28"/>
              </w:rPr>
              <w:t>ратора</w:t>
            </w:r>
            <w:proofErr w:type="spellEnd"/>
            <w:proofErr w:type="gramEnd"/>
          </w:p>
        </w:tc>
        <w:tc>
          <w:tcPr>
            <w:tcW w:w="2835" w:type="dxa"/>
          </w:tcPr>
          <w:p w:rsidR="00256E3F" w:rsidRPr="001E46F7" w:rsidRDefault="00256E3F" w:rsidP="008C482B">
            <w:pPr>
              <w:rPr>
                <w:sz w:val="24"/>
                <w:szCs w:val="28"/>
              </w:rPr>
            </w:pPr>
            <w:r w:rsidRPr="001E46F7">
              <w:rPr>
                <w:sz w:val="24"/>
                <w:szCs w:val="28"/>
              </w:rPr>
              <w:t>Код бюджетной классификации</w:t>
            </w:r>
          </w:p>
        </w:tc>
        <w:tc>
          <w:tcPr>
            <w:tcW w:w="4536" w:type="dxa"/>
            <w:gridSpan w:val="2"/>
          </w:tcPr>
          <w:p w:rsidR="00256E3F" w:rsidRPr="001E46F7" w:rsidRDefault="00256E3F" w:rsidP="008C482B">
            <w:pPr>
              <w:rPr>
                <w:sz w:val="24"/>
                <w:szCs w:val="28"/>
              </w:rPr>
            </w:pPr>
            <w:r w:rsidRPr="001E46F7">
              <w:rPr>
                <w:sz w:val="24"/>
                <w:szCs w:val="28"/>
              </w:rPr>
              <w:t>Наименование кода бюджетной классификации</w:t>
            </w:r>
          </w:p>
        </w:tc>
      </w:tr>
      <w:tr w:rsidR="001E46F7" w:rsidTr="00CC34F3">
        <w:trPr>
          <w:trHeight w:val="415"/>
        </w:trPr>
        <w:tc>
          <w:tcPr>
            <w:tcW w:w="426" w:type="dxa"/>
          </w:tcPr>
          <w:p w:rsidR="001E46F7" w:rsidRDefault="001E46F7" w:rsidP="0096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E46F7" w:rsidRDefault="001E46F7" w:rsidP="0096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</w:t>
            </w:r>
          </w:p>
        </w:tc>
        <w:tc>
          <w:tcPr>
            <w:tcW w:w="7371" w:type="dxa"/>
            <w:gridSpan w:val="3"/>
          </w:tcPr>
          <w:p w:rsidR="001E46F7" w:rsidRDefault="001E46F7" w:rsidP="008C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Балахтинский районный Совет депутатов</w:t>
            </w:r>
          </w:p>
        </w:tc>
      </w:tr>
      <w:tr w:rsidR="00256E3F" w:rsidTr="001E46F7">
        <w:tc>
          <w:tcPr>
            <w:tcW w:w="426" w:type="dxa"/>
          </w:tcPr>
          <w:p w:rsidR="00256E3F" w:rsidRDefault="00256E3F" w:rsidP="0096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56E3F" w:rsidRDefault="00256E3F" w:rsidP="0096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</w:t>
            </w:r>
          </w:p>
        </w:tc>
        <w:tc>
          <w:tcPr>
            <w:tcW w:w="2977" w:type="dxa"/>
            <w:gridSpan w:val="2"/>
          </w:tcPr>
          <w:p w:rsidR="00256E3F" w:rsidRDefault="00256E3F" w:rsidP="008C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46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</w:t>
            </w:r>
            <w:r w:rsidR="001E46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01050</w:t>
            </w:r>
            <w:r w:rsidR="001E46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050000</w:t>
            </w:r>
            <w:r w:rsidR="001E46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180</w:t>
            </w:r>
          </w:p>
        </w:tc>
        <w:tc>
          <w:tcPr>
            <w:tcW w:w="4394" w:type="dxa"/>
          </w:tcPr>
          <w:p w:rsidR="00256E3F" w:rsidRDefault="00256E3F" w:rsidP="008C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256E3F" w:rsidTr="001E46F7">
        <w:tc>
          <w:tcPr>
            <w:tcW w:w="426" w:type="dxa"/>
          </w:tcPr>
          <w:p w:rsidR="00256E3F" w:rsidRDefault="00256E3F" w:rsidP="0096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56E3F" w:rsidRDefault="00256E3F" w:rsidP="00966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</w:t>
            </w:r>
          </w:p>
        </w:tc>
        <w:tc>
          <w:tcPr>
            <w:tcW w:w="2977" w:type="dxa"/>
            <w:gridSpan w:val="2"/>
          </w:tcPr>
          <w:p w:rsidR="00256E3F" w:rsidRDefault="00256E3F" w:rsidP="008C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46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</w:t>
            </w:r>
            <w:r w:rsidR="001E46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05050</w:t>
            </w:r>
            <w:r w:rsidR="001E46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</w:t>
            </w:r>
            <w:r w:rsidR="001E46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</w:t>
            </w:r>
            <w:r w:rsidR="001E46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180</w:t>
            </w:r>
          </w:p>
        </w:tc>
        <w:tc>
          <w:tcPr>
            <w:tcW w:w="4394" w:type="dxa"/>
          </w:tcPr>
          <w:p w:rsidR="00256E3F" w:rsidRDefault="00256E3F" w:rsidP="008C4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</w:t>
            </w:r>
            <w:r w:rsidR="001E46F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доходы бюджетов муниципальных районов</w:t>
            </w:r>
          </w:p>
        </w:tc>
      </w:tr>
    </w:tbl>
    <w:p w:rsidR="001E46F7" w:rsidRPr="001E46F7" w:rsidRDefault="001E46F7" w:rsidP="001E46F7">
      <w:pPr>
        <w:pStyle w:val="a7"/>
        <w:spacing w:after="160" w:line="259" w:lineRule="auto"/>
        <w:ind w:left="426"/>
        <w:jc w:val="both"/>
        <w:rPr>
          <w:sz w:val="10"/>
          <w:szCs w:val="10"/>
        </w:rPr>
      </w:pPr>
    </w:p>
    <w:p w:rsidR="001E46F7" w:rsidRPr="001E46F7" w:rsidRDefault="001E46F7" w:rsidP="001E46F7">
      <w:pPr>
        <w:pStyle w:val="a7"/>
        <w:numPr>
          <w:ilvl w:val="0"/>
          <w:numId w:val="4"/>
        </w:numPr>
        <w:spacing w:after="160" w:line="259" w:lineRule="auto"/>
        <w:ind w:left="426" w:hanging="426"/>
        <w:jc w:val="both"/>
        <w:rPr>
          <w:sz w:val="28"/>
          <w:szCs w:val="28"/>
        </w:rPr>
      </w:pPr>
      <w:r w:rsidRPr="001E46F7">
        <w:rPr>
          <w:sz w:val="28"/>
          <w:szCs w:val="28"/>
        </w:rPr>
        <w:t>Распоряжение вступает в силу с момента его подписания</w:t>
      </w:r>
      <w:r w:rsidR="00CC34F3">
        <w:rPr>
          <w:sz w:val="28"/>
          <w:szCs w:val="28"/>
        </w:rPr>
        <w:t>, распространяет своё действие на правоотношения, возникшие с 01.01.2023г.</w:t>
      </w:r>
    </w:p>
    <w:p w:rsidR="00256E3F" w:rsidRPr="00CC34F3" w:rsidRDefault="00256E3F" w:rsidP="00360F42">
      <w:pPr>
        <w:pStyle w:val="ConsPlusNormal"/>
        <w:ind w:firstLine="0"/>
        <w:jc w:val="left"/>
        <w:rPr>
          <w:rFonts w:ascii="Times New Roman" w:hAnsi="Times New Roman" w:cs="Times New Roman"/>
          <w:sz w:val="10"/>
          <w:szCs w:val="10"/>
        </w:rPr>
      </w:pPr>
    </w:p>
    <w:p w:rsidR="00256E3F" w:rsidRDefault="00256E3F" w:rsidP="00256E3F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56E3F" w:rsidRDefault="00256E3F" w:rsidP="00256E3F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Т.М.Иккес</w:t>
      </w:r>
      <w:proofErr w:type="spellEnd"/>
    </w:p>
    <w:p w:rsidR="00256E3F" w:rsidRDefault="00256E3F" w:rsidP="00360F42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256E3F" w:rsidSect="00986617">
      <w:pgSz w:w="11907" w:h="15876"/>
      <w:pgMar w:top="851" w:right="992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A207F"/>
    <w:multiLevelType w:val="hybridMultilevel"/>
    <w:tmpl w:val="6D70C7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70A1F"/>
    <w:multiLevelType w:val="hybridMultilevel"/>
    <w:tmpl w:val="15A82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D443C"/>
    <w:multiLevelType w:val="hybridMultilevel"/>
    <w:tmpl w:val="F1E0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E726D"/>
    <w:multiLevelType w:val="hybridMultilevel"/>
    <w:tmpl w:val="D9042E78"/>
    <w:lvl w:ilvl="0" w:tplc="27426FF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386"/>
    <w:rsid w:val="000013E0"/>
    <w:rsid w:val="00022CF5"/>
    <w:rsid w:val="00041975"/>
    <w:rsid w:val="00064419"/>
    <w:rsid w:val="00066795"/>
    <w:rsid w:val="00085BBA"/>
    <w:rsid w:val="000B6F56"/>
    <w:rsid w:val="000D2F9B"/>
    <w:rsid w:val="000E641E"/>
    <w:rsid w:val="00100F59"/>
    <w:rsid w:val="00104E3C"/>
    <w:rsid w:val="001243F3"/>
    <w:rsid w:val="00150D7C"/>
    <w:rsid w:val="001513AD"/>
    <w:rsid w:val="00154F54"/>
    <w:rsid w:val="00170860"/>
    <w:rsid w:val="001738B3"/>
    <w:rsid w:val="00174483"/>
    <w:rsid w:val="001E46F7"/>
    <w:rsid w:val="001F73EB"/>
    <w:rsid w:val="002236C7"/>
    <w:rsid w:val="00252137"/>
    <w:rsid w:val="00256E3F"/>
    <w:rsid w:val="00263D20"/>
    <w:rsid w:val="00264D43"/>
    <w:rsid w:val="00273451"/>
    <w:rsid w:val="00281093"/>
    <w:rsid w:val="002A3950"/>
    <w:rsid w:val="002B380A"/>
    <w:rsid w:val="002C7918"/>
    <w:rsid w:val="002D56E2"/>
    <w:rsid w:val="002F2E4F"/>
    <w:rsid w:val="002F6E57"/>
    <w:rsid w:val="003056A7"/>
    <w:rsid w:val="003125F7"/>
    <w:rsid w:val="003547EF"/>
    <w:rsid w:val="00360F42"/>
    <w:rsid w:val="00364FA0"/>
    <w:rsid w:val="00365125"/>
    <w:rsid w:val="003654FD"/>
    <w:rsid w:val="00365F4D"/>
    <w:rsid w:val="00386C7A"/>
    <w:rsid w:val="003A285E"/>
    <w:rsid w:val="003A2E7F"/>
    <w:rsid w:val="003C34CA"/>
    <w:rsid w:val="003D29E2"/>
    <w:rsid w:val="00423CCD"/>
    <w:rsid w:val="00433114"/>
    <w:rsid w:val="00443B96"/>
    <w:rsid w:val="00444C51"/>
    <w:rsid w:val="00453E49"/>
    <w:rsid w:val="0045495B"/>
    <w:rsid w:val="0046133E"/>
    <w:rsid w:val="00461A73"/>
    <w:rsid w:val="0046619D"/>
    <w:rsid w:val="004B02C4"/>
    <w:rsid w:val="004C2B6F"/>
    <w:rsid w:val="004C7BD5"/>
    <w:rsid w:val="004D0A6A"/>
    <w:rsid w:val="004D21F3"/>
    <w:rsid w:val="004F1212"/>
    <w:rsid w:val="004F1B11"/>
    <w:rsid w:val="00502CB7"/>
    <w:rsid w:val="00512821"/>
    <w:rsid w:val="00526842"/>
    <w:rsid w:val="005348FC"/>
    <w:rsid w:val="00554F69"/>
    <w:rsid w:val="00597B26"/>
    <w:rsid w:val="005A5E44"/>
    <w:rsid w:val="005B0DAC"/>
    <w:rsid w:val="005B470F"/>
    <w:rsid w:val="005C2B2C"/>
    <w:rsid w:val="005D7EE4"/>
    <w:rsid w:val="005E1D05"/>
    <w:rsid w:val="005E7597"/>
    <w:rsid w:val="005F3842"/>
    <w:rsid w:val="0060222F"/>
    <w:rsid w:val="006154FE"/>
    <w:rsid w:val="006210A4"/>
    <w:rsid w:val="00631D38"/>
    <w:rsid w:val="00643E82"/>
    <w:rsid w:val="006445F0"/>
    <w:rsid w:val="00653A16"/>
    <w:rsid w:val="0066072A"/>
    <w:rsid w:val="00673DFA"/>
    <w:rsid w:val="00683651"/>
    <w:rsid w:val="006A1FE5"/>
    <w:rsid w:val="006B0645"/>
    <w:rsid w:val="006C44FE"/>
    <w:rsid w:val="006F5523"/>
    <w:rsid w:val="00701B02"/>
    <w:rsid w:val="00703BB4"/>
    <w:rsid w:val="0070575E"/>
    <w:rsid w:val="0070616C"/>
    <w:rsid w:val="00733A55"/>
    <w:rsid w:val="00742BB5"/>
    <w:rsid w:val="00777599"/>
    <w:rsid w:val="00790386"/>
    <w:rsid w:val="007916F3"/>
    <w:rsid w:val="007A09BB"/>
    <w:rsid w:val="007A44BA"/>
    <w:rsid w:val="007B0D3A"/>
    <w:rsid w:val="007E474B"/>
    <w:rsid w:val="007E4F06"/>
    <w:rsid w:val="00806B63"/>
    <w:rsid w:val="0081304F"/>
    <w:rsid w:val="008261C9"/>
    <w:rsid w:val="0084018A"/>
    <w:rsid w:val="00840526"/>
    <w:rsid w:val="00845B3E"/>
    <w:rsid w:val="00847204"/>
    <w:rsid w:val="00850B89"/>
    <w:rsid w:val="00856247"/>
    <w:rsid w:val="00860611"/>
    <w:rsid w:val="00870D6F"/>
    <w:rsid w:val="00892392"/>
    <w:rsid w:val="008959C9"/>
    <w:rsid w:val="008B0166"/>
    <w:rsid w:val="008B1B61"/>
    <w:rsid w:val="008C53CE"/>
    <w:rsid w:val="008C7936"/>
    <w:rsid w:val="008D0C94"/>
    <w:rsid w:val="008D558B"/>
    <w:rsid w:val="008F6281"/>
    <w:rsid w:val="0091142C"/>
    <w:rsid w:val="00922D5F"/>
    <w:rsid w:val="00935352"/>
    <w:rsid w:val="00942C88"/>
    <w:rsid w:val="00943726"/>
    <w:rsid w:val="0094635B"/>
    <w:rsid w:val="00954491"/>
    <w:rsid w:val="009669E3"/>
    <w:rsid w:val="00981F0F"/>
    <w:rsid w:val="0098317B"/>
    <w:rsid w:val="00983D7D"/>
    <w:rsid w:val="009859CF"/>
    <w:rsid w:val="00986617"/>
    <w:rsid w:val="009B1893"/>
    <w:rsid w:val="009C457C"/>
    <w:rsid w:val="009D1C23"/>
    <w:rsid w:val="009F1EBE"/>
    <w:rsid w:val="00A019AA"/>
    <w:rsid w:val="00A03537"/>
    <w:rsid w:val="00A17C92"/>
    <w:rsid w:val="00A42C60"/>
    <w:rsid w:val="00A64F23"/>
    <w:rsid w:val="00A81BF6"/>
    <w:rsid w:val="00A902ED"/>
    <w:rsid w:val="00A947B7"/>
    <w:rsid w:val="00AC045B"/>
    <w:rsid w:val="00AC120A"/>
    <w:rsid w:val="00AC3F95"/>
    <w:rsid w:val="00AD11E6"/>
    <w:rsid w:val="00AD246A"/>
    <w:rsid w:val="00AE2C24"/>
    <w:rsid w:val="00AE67E9"/>
    <w:rsid w:val="00AE6962"/>
    <w:rsid w:val="00AE7450"/>
    <w:rsid w:val="00AF68A9"/>
    <w:rsid w:val="00AF73BC"/>
    <w:rsid w:val="00B03EE6"/>
    <w:rsid w:val="00B052B4"/>
    <w:rsid w:val="00B11667"/>
    <w:rsid w:val="00B219D3"/>
    <w:rsid w:val="00B55A4F"/>
    <w:rsid w:val="00B65F7D"/>
    <w:rsid w:val="00B83F7E"/>
    <w:rsid w:val="00B9323F"/>
    <w:rsid w:val="00BA6B31"/>
    <w:rsid w:val="00BC6375"/>
    <w:rsid w:val="00BD17AE"/>
    <w:rsid w:val="00BD48CC"/>
    <w:rsid w:val="00BE4A0D"/>
    <w:rsid w:val="00C1720D"/>
    <w:rsid w:val="00C22BA5"/>
    <w:rsid w:val="00C36B2F"/>
    <w:rsid w:val="00C468D9"/>
    <w:rsid w:val="00C54083"/>
    <w:rsid w:val="00CB5BAB"/>
    <w:rsid w:val="00CC34F3"/>
    <w:rsid w:val="00CC7F95"/>
    <w:rsid w:val="00CD0037"/>
    <w:rsid w:val="00CE2927"/>
    <w:rsid w:val="00CF2C22"/>
    <w:rsid w:val="00D07B50"/>
    <w:rsid w:val="00D2149B"/>
    <w:rsid w:val="00D2777C"/>
    <w:rsid w:val="00D4168E"/>
    <w:rsid w:val="00D4751E"/>
    <w:rsid w:val="00D566EF"/>
    <w:rsid w:val="00D613A0"/>
    <w:rsid w:val="00D82543"/>
    <w:rsid w:val="00DB6392"/>
    <w:rsid w:val="00DC4FBD"/>
    <w:rsid w:val="00DF1585"/>
    <w:rsid w:val="00DF5C32"/>
    <w:rsid w:val="00E130B4"/>
    <w:rsid w:val="00E21300"/>
    <w:rsid w:val="00E32E93"/>
    <w:rsid w:val="00E40618"/>
    <w:rsid w:val="00E5230F"/>
    <w:rsid w:val="00E60D84"/>
    <w:rsid w:val="00E612EE"/>
    <w:rsid w:val="00E63581"/>
    <w:rsid w:val="00E85F42"/>
    <w:rsid w:val="00E8679C"/>
    <w:rsid w:val="00E94F3B"/>
    <w:rsid w:val="00E967CD"/>
    <w:rsid w:val="00EA00AC"/>
    <w:rsid w:val="00EB06D8"/>
    <w:rsid w:val="00EC36AC"/>
    <w:rsid w:val="00EC7397"/>
    <w:rsid w:val="00ED476A"/>
    <w:rsid w:val="00F165D5"/>
    <w:rsid w:val="00F31FA2"/>
    <w:rsid w:val="00F361B9"/>
    <w:rsid w:val="00F51F47"/>
    <w:rsid w:val="00F626E4"/>
    <w:rsid w:val="00F63762"/>
    <w:rsid w:val="00F75382"/>
    <w:rsid w:val="00F802F2"/>
    <w:rsid w:val="00F90F0B"/>
    <w:rsid w:val="00FA3DA9"/>
    <w:rsid w:val="00FB4805"/>
    <w:rsid w:val="00FD677B"/>
    <w:rsid w:val="00FE029D"/>
    <w:rsid w:val="00FF0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0386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790386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38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038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790386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790386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03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6061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B6F56"/>
    <w:pPr>
      <w:ind w:left="720"/>
      <w:contextualSpacing/>
    </w:pPr>
  </w:style>
  <w:style w:type="paragraph" w:styleId="a8">
    <w:name w:val="Title"/>
    <w:basedOn w:val="a"/>
    <w:link w:val="a9"/>
    <w:qFormat/>
    <w:rsid w:val="00892392"/>
    <w:pPr>
      <w:jc w:val="center"/>
    </w:pPr>
    <w:rPr>
      <w:b/>
      <w:sz w:val="52"/>
    </w:rPr>
  </w:style>
  <w:style w:type="character" w:customStyle="1" w:styleId="a9">
    <w:name w:val="Название Знак"/>
    <w:basedOn w:val="a0"/>
    <w:link w:val="a8"/>
    <w:rsid w:val="0089239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styleId="aa">
    <w:name w:val="Emphasis"/>
    <w:basedOn w:val="a0"/>
    <w:qFormat/>
    <w:rsid w:val="00892392"/>
    <w:rPr>
      <w:i/>
      <w:iCs/>
    </w:rPr>
  </w:style>
  <w:style w:type="table" w:styleId="ab">
    <w:name w:val="Table Grid"/>
    <w:basedOn w:val="a1"/>
    <w:uiPriority w:val="39"/>
    <w:rsid w:val="00C54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katyr</dc:creator>
  <cp:lastModifiedBy>1</cp:lastModifiedBy>
  <cp:revision>74</cp:revision>
  <cp:lastPrinted>2023-01-13T02:07:00Z</cp:lastPrinted>
  <dcterms:created xsi:type="dcterms:W3CDTF">2016-12-06T04:14:00Z</dcterms:created>
  <dcterms:modified xsi:type="dcterms:W3CDTF">2023-01-13T02:13:00Z</dcterms:modified>
</cp:coreProperties>
</file>