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92" w:rsidRDefault="00D01592" w:rsidP="00D01592">
      <w:pPr>
        <w:pStyle w:val="a5"/>
        <w:tabs>
          <w:tab w:val="left" w:pos="-2410"/>
        </w:tabs>
        <w:ind w:left="709"/>
        <w:rPr>
          <w:spacing w:val="100"/>
        </w:rPr>
      </w:pPr>
      <w:bookmarkStart w:id="0" w:name="bookmark0"/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592" w:rsidRPr="002A0436" w:rsidRDefault="00D01592" w:rsidP="00D01592">
      <w:pPr>
        <w:pStyle w:val="a5"/>
        <w:tabs>
          <w:tab w:val="left" w:pos="-2410"/>
        </w:tabs>
        <w:ind w:firstLine="1134"/>
        <w:rPr>
          <w:spacing w:val="100"/>
          <w:sz w:val="28"/>
          <w:szCs w:val="28"/>
        </w:rPr>
      </w:pPr>
      <w:r w:rsidRPr="002A0436">
        <w:rPr>
          <w:spacing w:val="100"/>
          <w:sz w:val="28"/>
          <w:szCs w:val="28"/>
        </w:rPr>
        <w:t>Красноярский край</w:t>
      </w:r>
    </w:p>
    <w:p w:rsidR="00D01592" w:rsidRPr="009C636E" w:rsidRDefault="00D01592" w:rsidP="00D01592">
      <w:pPr>
        <w:pStyle w:val="3"/>
        <w:tabs>
          <w:tab w:val="left" w:pos="-2410"/>
        </w:tabs>
        <w:ind w:firstLine="1134"/>
        <w:jc w:val="left"/>
        <w:rPr>
          <w:b w:val="0"/>
          <w:sz w:val="16"/>
          <w:szCs w:val="16"/>
        </w:rPr>
      </w:pPr>
    </w:p>
    <w:p w:rsidR="00D01592" w:rsidRPr="002A0436" w:rsidRDefault="00D01592" w:rsidP="00D01592">
      <w:pPr>
        <w:pStyle w:val="3"/>
        <w:tabs>
          <w:tab w:val="left" w:pos="-2410"/>
        </w:tabs>
        <w:ind w:firstLine="1134"/>
        <w:rPr>
          <w:sz w:val="28"/>
          <w:szCs w:val="28"/>
        </w:rPr>
      </w:pPr>
      <w:r w:rsidRPr="002A0436">
        <w:rPr>
          <w:sz w:val="28"/>
          <w:szCs w:val="28"/>
        </w:rPr>
        <w:t>БАЛАХТИНСКИЙ  РАЙОННЫЙ  СОВЕТ  ДЕПУТАТОВ</w:t>
      </w:r>
    </w:p>
    <w:p w:rsidR="00D01592" w:rsidRDefault="00D01592" w:rsidP="00D01592">
      <w:pPr>
        <w:pStyle w:val="10"/>
        <w:shd w:val="clear" w:color="auto" w:fill="auto"/>
        <w:spacing w:before="0" w:after="191" w:line="270" w:lineRule="exact"/>
        <w:ind w:left="1134" w:right="100" w:firstLine="1134"/>
      </w:pPr>
    </w:p>
    <w:p w:rsidR="00D01592" w:rsidRDefault="00D01592" w:rsidP="00D01592">
      <w:pPr>
        <w:pStyle w:val="10"/>
        <w:shd w:val="clear" w:color="auto" w:fill="auto"/>
        <w:spacing w:before="0" w:after="191" w:line="270" w:lineRule="exact"/>
        <w:ind w:left="1134" w:right="100"/>
      </w:pPr>
    </w:p>
    <w:p w:rsidR="00E62AD8" w:rsidRDefault="00437703" w:rsidP="00D01592">
      <w:pPr>
        <w:pStyle w:val="10"/>
        <w:shd w:val="clear" w:color="auto" w:fill="auto"/>
        <w:spacing w:before="0" w:after="191" w:line="270" w:lineRule="exact"/>
        <w:ind w:left="1134" w:right="100"/>
      </w:pPr>
      <w:r>
        <w:t>РАСПОРЯЖЕНИЕ</w:t>
      </w:r>
      <w:bookmarkEnd w:id="0"/>
    </w:p>
    <w:p w:rsidR="00E62AD8" w:rsidRPr="00D01592" w:rsidRDefault="00437703" w:rsidP="00D01592">
      <w:pPr>
        <w:pStyle w:val="11"/>
        <w:shd w:val="clear" w:color="auto" w:fill="auto"/>
        <w:tabs>
          <w:tab w:val="left" w:pos="4052"/>
          <w:tab w:val="left" w:pos="8593"/>
        </w:tabs>
        <w:spacing w:before="0" w:after="0" w:line="210" w:lineRule="exact"/>
        <w:ind w:left="1134"/>
        <w:rPr>
          <w:sz w:val="24"/>
          <w:szCs w:val="24"/>
        </w:rPr>
      </w:pPr>
      <w:r w:rsidRPr="00D01592">
        <w:rPr>
          <w:sz w:val="24"/>
          <w:szCs w:val="24"/>
        </w:rPr>
        <w:t xml:space="preserve">от </w:t>
      </w:r>
      <w:r w:rsidR="00AB5F9C">
        <w:rPr>
          <w:sz w:val="24"/>
          <w:szCs w:val="24"/>
        </w:rPr>
        <w:t>1</w:t>
      </w:r>
      <w:r w:rsidRPr="00D01592">
        <w:rPr>
          <w:sz w:val="24"/>
          <w:szCs w:val="24"/>
        </w:rPr>
        <w:t>5.</w:t>
      </w:r>
      <w:r w:rsidR="00AB5F9C">
        <w:rPr>
          <w:sz w:val="24"/>
          <w:szCs w:val="24"/>
        </w:rPr>
        <w:t>09</w:t>
      </w:r>
      <w:r w:rsidRPr="00D01592">
        <w:rPr>
          <w:sz w:val="24"/>
          <w:szCs w:val="24"/>
        </w:rPr>
        <w:t>.202</w:t>
      </w:r>
      <w:r w:rsidR="00AB5F9C">
        <w:rPr>
          <w:sz w:val="24"/>
          <w:szCs w:val="24"/>
        </w:rPr>
        <w:t>3</w:t>
      </w:r>
      <w:r w:rsidRPr="00D01592">
        <w:rPr>
          <w:sz w:val="24"/>
          <w:szCs w:val="24"/>
        </w:rPr>
        <w:tab/>
      </w:r>
      <w:r w:rsidR="00D01592" w:rsidRPr="00D01592">
        <w:rPr>
          <w:sz w:val="24"/>
          <w:szCs w:val="24"/>
        </w:rPr>
        <w:t xml:space="preserve">                    </w:t>
      </w:r>
      <w:r w:rsidRPr="00D01592">
        <w:rPr>
          <w:sz w:val="24"/>
          <w:szCs w:val="24"/>
        </w:rPr>
        <w:t>п. Балахта</w:t>
      </w:r>
      <w:r w:rsidRPr="00D01592">
        <w:rPr>
          <w:sz w:val="24"/>
          <w:szCs w:val="24"/>
        </w:rPr>
        <w:tab/>
      </w:r>
      <w:r w:rsidR="00D01592" w:rsidRPr="00D01592">
        <w:rPr>
          <w:sz w:val="24"/>
          <w:szCs w:val="24"/>
        </w:rPr>
        <w:t xml:space="preserve">                     </w:t>
      </w:r>
      <w:r w:rsidRPr="00D01592">
        <w:rPr>
          <w:sz w:val="24"/>
          <w:szCs w:val="24"/>
        </w:rPr>
        <w:t>№</w:t>
      </w:r>
      <w:r w:rsidR="00D51CBC">
        <w:rPr>
          <w:sz w:val="24"/>
          <w:szCs w:val="24"/>
        </w:rPr>
        <w:t>24</w:t>
      </w:r>
    </w:p>
    <w:p w:rsidR="00D01592" w:rsidRPr="00D01592" w:rsidRDefault="00D01592" w:rsidP="00D01592">
      <w:pPr>
        <w:pStyle w:val="11"/>
        <w:shd w:val="clear" w:color="auto" w:fill="auto"/>
        <w:tabs>
          <w:tab w:val="left" w:pos="4052"/>
          <w:tab w:val="left" w:pos="8593"/>
        </w:tabs>
        <w:spacing w:before="0" w:after="0" w:line="210" w:lineRule="exact"/>
        <w:ind w:left="1134"/>
        <w:rPr>
          <w:sz w:val="2"/>
          <w:szCs w:val="2"/>
        </w:rPr>
      </w:pPr>
      <w:r>
        <w:rPr>
          <w:sz w:val="2"/>
          <w:szCs w:val="2"/>
        </w:rPr>
        <w:t>1</w:t>
      </w:r>
    </w:p>
    <w:p w:rsidR="00D01592" w:rsidRPr="00D01592" w:rsidRDefault="00437703" w:rsidP="00D01592">
      <w:pPr>
        <w:pStyle w:val="40"/>
        <w:shd w:val="clear" w:color="auto" w:fill="auto"/>
        <w:spacing w:before="0" w:after="0" w:line="240" w:lineRule="auto"/>
        <w:ind w:left="1134" w:right="500"/>
        <w:rPr>
          <w:sz w:val="28"/>
          <w:szCs w:val="28"/>
        </w:rPr>
      </w:pPr>
      <w:r w:rsidRPr="00D01592">
        <w:rPr>
          <w:sz w:val="28"/>
          <w:szCs w:val="28"/>
        </w:rPr>
        <w:t xml:space="preserve">О награждении Благодарственным письмом </w:t>
      </w:r>
    </w:p>
    <w:p w:rsidR="00E62AD8" w:rsidRDefault="00437703" w:rsidP="00D01592">
      <w:pPr>
        <w:pStyle w:val="40"/>
        <w:shd w:val="clear" w:color="auto" w:fill="auto"/>
        <w:spacing w:before="0" w:after="0" w:line="240" w:lineRule="auto"/>
        <w:ind w:left="1134" w:right="500"/>
        <w:rPr>
          <w:sz w:val="28"/>
          <w:szCs w:val="28"/>
        </w:rPr>
      </w:pPr>
      <w:r w:rsidRPr="00D01592">
        <w:rPr>
          <w:sz w:val="28"/>
          <w:szCs w:val="28"/>
        </w:rPr>
        <w:t>Балахтинского районного Совета депутатов</w:t>
      </w:r>
    </w:p>
    <w:p w:rsidR="00D01592" w:rsidRPr="00D01592" w:rsidRDefault="00D01592" w:rsidP="00D01592">
      <w:pPr>
        <w:pStyle w:val="40"/>
        <w:shd w:val="clear" w:color="auto" w:fill="auto"/>
        <w:spacing w:before="0" w:after="0" w:line="240" w:lineRule="auto"/>
        <w:ind w:left="1134" w:right="500"/>
        <w:rPr>
          <w:sz w:val="20"/>
          <w:szCs w:val="20"/>
        </w:rPr>
      </w:pPr>
    </w:p>
    <w:p w:rsidR="00E62AD8" w:rsidRPr="00D01592" w:rsidRDefault="00437703" w:rsidP="00D01592">
      <w:pPr>
        <w:pStyle w:val="11"/>
        <w:shd w:val="clear" w:color="auto" w:fill="auto"/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 w:rsidRPr="00D01592">
        <w:rPr>
          <w:sz w:val="28"/>
          <w:szCs w:val="28"/>
        </w:rPr>
        <w:t xml:space="preserve">Рассмотрев ходатайство руководителя Управления образования администрации Балахтинского района К. А.Кузьмина от </w:t>
      </w:r>
      <w:r w:rsidR="004A5EB9">
        <w:rPr>
          <w:sz w:val="28"/>
          <w:szCs w:val="28"/>
        </w:rPr>
        <w:t>13.09</w:t>
      </w:r>
      <w:r w:rsidRPr="00D01592">
        <w:rPr>
          <w:sz w:val="28"/>
          <w:szCs w:val="28"/>
        </w:rPr>
        <w:t>.202</w:t>
      </w:r>
      <w:r w:rsidR="004A5EB9">
        <w:rPr>
          <w:sz w:val="28"/>
          <w:szCs w:val="28"/>
        </w:rPr>
        <w:t>3</w:t>
      </w:r>
      <w:r w:rsidRPr="00D01592">
        <w:rPr>
          <w:sz w:val="28"/>
          <w:szCs w:val="28"/>
        </w:rPr>
        <w:t xml:space="preserve"> №1</w:t>
      </w:r>
      <w:r w:rsidR="004A5EB9">
        <w:rPr>
          <w:sz w:val="28"/>
          <w:szCs w:val="28"/>
        </w:rPr>
        <w:t>154</w:t>
      </w:r>
      <w:r w:rsidRPr="00D01592">
        <w:rPr>
          <w:sz w:val="28"/>
          <w:szCs w:val="28"/>
        </w:rPr>
        <w:t xml:space="preserve"> о награждении Благодарственным письмом районного Совета депутатов, в соответствии с решением Совета депутатов Балахтинского района от 12.04.2006 № 13-131р «О Почетной грамоте и Благодарственном письме Совета депутатов Балахтинского района»,</w:t>
      </w:r>
    </w:p>
    <w:p w:rsidR="00E62AD8" w:rsidRPr="00D01592" w:rsidRDefault="00437703" w:rsidP="00D01592">
      <w:pPr>
        <w:pStyle w:val="11"/>
        <w:numPr>
          <w:ilvl w:val="0"/>
          <w:numId w:val="1"/>
        </w:numPr>
        <w:shd w:val="clear" w:color="auto" w:fill="auto"/>
        <w:tabs>
          <w:tab w:val="left" w:pos="759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 w:rsidRPr="00D01592">
        <w:rPr>
          <w:sz w:val="28"/>
          <w:szCs w:val="28"/>
        </w:rPr>
        <w:t>В связи с профессиональными праздниками «День учителя» и «День дошкольного работника» Благодарственными письмами Балахтинского районного Совета депутатов наградить:</w:t>
      </w:r>
    </w:p>
    <w:p w:rsidR="00E62AD8" w:rsidRPr="00D01592" w:rsidRDefault="004A5EB9" w:rsidP="00D01592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Лейнартене Татьяну Юрьевну, музыкального руководителя МБДОУ </w:t>
      </w:r>
      <w:r w:rsidR="00D51CBC">
        <w:rPr>
          <w:sz w:val="28"/>
          <w:szCs w:val="28"/>
        </w:rPr>
        <w:t>«</w:t>
      </w:r>
      <w:r w:rsidRPr="00D01592">
        <w:rPr>
          <w:sz w:val="28"/>
          <w:szCs w:val="28"/>
        </w:rPr>
        <w:t xml:space="preserve">Балахтинский детский сад </w:t>
      </w:r>
      <w:r>
        <w:rPr>
          <w:sz w:val="28"/>
          <w:szCs w:val="28"/>
        </w:rPr>
        <w:t xml:space="preserve">№5 </w:t>
      </w:r>
      <w:r w:rsidRPr="00D01592">
        <w:rPr>
          <w:sz w:val="28"/>
          <w:szCs w:val="28"/>
        </w:rPr>
        <w:t>«</w:t>
      </w:r>
      <w:r>
        <w:rPr>
          <w:sz w:val="28"/>
          <w:szCs w:val="28"/>
        </w:rPr>
        <w:t>Солнышко</w:t>
      </w:r>
      <w:r w:rsidRPr="00D01592">
        <w:rPr>
          <w:sz w:val="28"/>
          <w:szCs w:val="28"/>
        </w:rPr>
        <w:t xml:space="preserve">» </w:t>
      </w:r>
      <w:r w:rsidR="00437703" w:rsidRPr="00D01592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и значительный вклад в развитие творческого потенциала воспитанников;</w:t>
      </w:r>
    </w:p>
    <w:p w:rsidR="00E62AD8" w:rsidRPr="00D01592" w:rsidRDefault="004A5EB9" w:rsidP="004A5EB9">
      <w:pPr>
        <w:pStyle w:val="11"/>
        <w:shd w:val="clear" w:color="auto" w:fill="auto"/>
        <w:spacing w:before="0" w:after="0" w:line="240" w:lineRule="auto"/>
        <w:ind w:left="1134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Казанцева Виктора Александровича, </w:t>
      </w:r>
      <w:r w:rsidR="00437703" w:rsidRPr="00D01592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математики МБОУ </w:t>
      </w:r>
      <w:r w:rsidR="00D51CBC">
        <w:rPr>
          <w:sz w:val="28"/>
          <w:szCs w:val="28"/>
        </w:rPr>
        <w:t>«</w:t>
      </w:r>
      <w:r>
        <w:rPr>
          <w:sz w:val="28"/>
          <w:szCs w:val="28"/>
        </w:rPr>
        <w:t>Еловская СОШ</w:t>
      </w:r>
      <w:r w:rsidR="00437703" w:rsidRPr="00D01592">
        <w:rPr>
          <w:sz w:val="28"/>
          <w:szCs w:val="28"/>
        </w:rPr>
        <w:t xml:space="preserve"> имени </w:t>
      </w:r>
      <w:r>
        <w:rPr>
          <w:sz w:val="28"/>
          <w:szCs w:val="28"/>
        </w:rPr>
        <w:t>В.И.Хватова</w:t>
      </w:r>
      <w:r w:rsidR="00D51CBC">
        <w:rPr>
          <w:sz w:val="28"/>
          <w:szCs w:val="28"/>
        </w:rPr>
        <w:t>»</w:t>
      </w:r>
      <w:r w:rsidR="00437703" w:rsidRPr="00D01592">
        <w:rPr>
          <w:sz w:val="28"/>
          <w:szCs w:val="28"/>
        </w:rPr>
        <w:t xml:space="preserve"> </w:t>
      </w:r>
      <w:r>
        <w:rPr>
          <w:sz w:val="28"/>
          <w:szCs w:val="28"/>
        </w:rPr>
        <w:t>за высокий профессионализм и результативность в работе;</w:t>
      </w:r>
    </w:p>
    <w:p w:rsidR="00E62AD8" w:rsidRPr="00D01592" w:rsidRDefault="004A5EB9" w:rsidP="004A5EB9">
      <w:pPr>
        <w:pStyle w:val="11"/>
        <w:shd w:val="clear" w:color="auto" w:fill="auto"/>
        <w:spacing w:before="0" w:after="0" w:line="240" w:lineRule="auto"/>
        <w:ind w:left="1134"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Иккес Татьяну Алексеевну, </w:t>
      </w:r>
      <w:r w:rsidR="00437703" w:rsidRPr="00D01592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 xml:space="preserve">русского языка и литературы МБОУ </w:t>
      </w:r>
      <w:r w:rsidR="00D51CBC">
        <w:rPr>
          <w:sz w:val="28"/>
          <w:szCs w:val="28"/>
        </w:rPr>
        <w:t>«</w:t>
      </w:r>
      <w:r>
        <w:rPr>
          <w:sz w:val="28"/>
          <w:szCs w:val="28"/>
        </w:rPr>
        <w:t>Огурская</w:t>
      </w:r>
      <w:r w:rsidR="00437703" w:rsidRPr="00D01592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="00D51CBC">
        <w:rPr>
          <w:sz w:val="28"/>
          <w:szCs w:val="28"/>
        </w:rPr>
        <w:t>»</w:t>
      </w:r>
      <w:r w:rsidR="00437703" w:rsidRPr="00D01592">
        <w:rPr>
          <w:sz w:val="28"/>
          <w:szCs w:val="28"/>
        </w:rPr>
        <w:t xml:space="preserve"> </w:t>
      </w:r>
      <w:r>
        <w:rPr>
          <w:sz w:val="28"/>
          <w:szCs w:val="28"/>
        </w:rPr>
        <w:t>за вклад в развитие образования в районе;</w:t>
      </w:r>
    </w:p>
    <w:p w:rsidR="00E62AD8" w:rsidRPr="00D01592" w:rsidRDefault="004A5EB9" w:rsidP="00D51CBC">
      <w:pPr>
        <w:pStyle w:val="11"/>
        <w:numPr>
          <w:ilvl w:val="0"/>
          <w:numId w:val="2"/>
        </w:numPr>
        <w:shd w:val="clear" w:color="auto" w:fill="auto"/>
        <w:tabs>
          <w:tab w:val="left" w:pos="668"/>
          <w:tab w:val="left" w:pos="1843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Щукину Ирину Сергеевну, музыкального руководителя МБДОУ </w:t>
      </w:r>
      <w:r w:rsidR="00D51CBC">
        <w:rPr>
          <w:sz w:val="28"/>
          <w:szCs w:val="28"/>
        </w:rPr>
        <w:t>«</w:t>
      </w:r>
      <w:r>
        <w:rPr>
          <w:sz w:val="28"/>
          <w:szCs w:val="28"/>
        </w:rPr>
        <w:t>Приморский</w:t>
      </w:r>
      <w:r w:rsidRPr="00D01592">
        <w:rPr>
          <w:sz w:val="28"/>
          <w:szCs w:val="28"/>
        </w:rPr>
        <w:t xml:space="preserve"> детский сад</w:t>
      </w:r>
      <w:r w:rsidR="00D51CBC">
        <w:rPr>
          <w:sz w:val="28"/>
          <w:szCs w:val="28"/>
        </w:rPr>
        <w:t>»</w:t>
      </w:r>
      <w:r>
        <w:rPr>
          <w:sz w:val="28"/>
          <w:szCs w:val="28"/>
        </w:rPr>
        <w:t xml:space="preserve"> за добросовестный труд, вклад в творческое воспитание дошкольников;</w:t>
      </w:r>
    </w:p>
    <w:p w:rsidR="00E62AD8" w:rsidRPr="00D01592" w:rsidRDefault="00D51CBC" w:rsidP="00D51CBC">
      <w:pPr>
        <w:pStyle w:val="11"/>
        <w:numPr>
          <w:ilvl w:val="0"/>
          <w:numId w:val="2"/>
        </w:numPr>
        <w:shd w:val="clear" w:color="auto" w:fill="auto"/>
        <w:tabs>
          <w:tab w:val="left" w:pos="740"/>
          <w:tab w:val="left" w:pos="1843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Габец Татьяну Николаевну, учителя начальных классов МБОУ «Ровненская СОШ</w:t>
      </w:r>
      <w:r w:rsidRPr="00D01592">
        <w:rPr>
          <w:sz w:val="28"/>
          <w:szCs w:val="28"/>
        </w:rPr>
        <w:t xml:space="preserve"> имени </w:t>
      </w:r>
      <w:r>
        <w:rPr>
          <w:sz w:val="28"/>
          <w:szCs w:val="28"/>
        </w:rPr>
        <w:t>Героя Советсткого Союза Г.П.Ерофеева» за многолетний труд и высокий профессионализм;</w:t>
      </w:r>
    </w:p>
    <w:p w:rsidR="00E62AD8" w:rsidRDefault="00D51CBC" w:rsidP="00D51CBC">
      <w:pPr>
        <w:pStyle w:val="11"/>
        <w:numPr>
          <w:ilvl w:val="0"/>
          <w:numId w:val="2"/>
        </w:numPr>
        <w:shd w:val="clear" w:color="auto" w:fill="auto"/>
        <w:tabs>
          <w:tab w:val="left" w:pos="716"/>
          <w:tab w:val="left" w:pos="1843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Демидову Галину Ивановну, учителя биологии МБОУ «Тюльковская СОШ» за добросовестный труд, применение современных технологий естественно-научного образования;</w:t>
      </w:r>
    </w:p>
    <w:p w:rsidR="00D51CBC" w:rsidRPr="00D51CBC" w:rsidRDefault="00D51CBC" w:rsidP="00D51CBC">
      <w:pPr>
        <w:pStyle w:val="11"/>
        <w:numPr>
          <w:ilvl w:val="0"/>
          <w:numId w:val="2"/>
        </w:numPr>
        <w:shd w:val="clear" w:color="auto" w:fill="auto"/>
        <w:tabs>
          <w:tab w:val="left" w:pos="716"/>
          <w:tab w:val="left" w:pos="1843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 w:rsidRPr="00D51CBC">
        <w:rPr>
          <w:sz w:val="28"/>
          <w:szCs w:val="28"/>
        </w:rPr>
        <w:t xml:space="preserve">Кожуховскую Наталью Петровну, заместителя директора по учебно-воспитательной работе МБОУ «Балахтинская СОШ №1 имени Героя </w:t>
      </w:r>
      <w:r w:rsidRPr="00D51CBC">
        <w:rPr>
          <w:sz w:val="28"/>
          <w:szCs w:val="28"/>
        </w:rPr>
        <w:lastRenderedPageBreak/>
        <w:t>Советского Союза Ф.Л.Каткова» за высокий профессионализм и личный вклад в развитие системы школьного образования.</w:t>
      </w:r>
    </w:p>
    <w:p w:rsidR="00E62AD8" w:rsidRPr="00D01592" w:rsidRDefault="00437703" w:rsidP="00D01592">
      <w:pPr>
        <w:pStyle w:val="1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 w:rsidRPr="00D01592">
        <w:rPr>
          <w:sz w:val="28"/>
          <w:szCs w:val="28"/>
        </w:rPr>
        <w:t>Контроль за выполнением настоящего распоряжения возложить на главного специалиста Балахтинского районного Совета депутатов Л.В.Ганенко.</w:t>
      </w:r>
    </w:p>
    <w:p w:rsidR="00E62AD8" w:rsidRPr="00D01592" w:rsidRDefault="00437703" w:rsidP="00D01592">
      <w:pPr>
        <w:pStyle w:val="11"/>
        <w:numPr>
          <w:ilvl w:val="0"/>
          <w:numId w:val="1"/>
        </w:numPr>
        <w:shd w:val="clear" w:color="auto" w:fill="auto"/>
        <w:tabs>
          <w:tab w:val="left" w:pos="754"/>
        </w:tabs>
        <w:spacing w:before="0" w:after="0" w:line="240" w:lineRule="auto"/>
        <w:ind w:left="1134" w:right="20" w:firstLine="420"/>
        <w:jc w:val="both"/>
        <w:rPr>
          <w:sz w:val="28"/>
          <w:szCs w:val="28"/>
        </w:rPr>
      </w:pPr>
      <w:r w:rsidRPr="00D01592">
        <w:rPr>
          <w:sz w:val="28"/>
          <w:szCs w:val="28"/>
        </w:rPr>
        <w:t>Распоряжение вступает в силу со дня его подписания, подлежит официальному опубликованию в районной газете «Сельская Новь».</w:t>
      </w:r>
    </w:p>
    <w:p w:rsidR="00D01592" w:rsidRPr="00D01592" w:rsidRDefault="00D01592" w:rsidP="00D01592">
      <w:pPr>
        <w:pStyle w:val="11"/>
        <w:shd w:val="clear" w:color="auto" w:fill="auto"/>
        <w:spacing w:before="0" w:after="18" w:line="240" w:lineRule="auto"/>
        <w:ind w:left="1134"/>
        <w:rPr>
          <w:sz w:val="28"/>
          <w:szCs w:val="28"/>
        </w:rPr>
      </w:pPr>
    </w:p>
    <w:p w:rsidR="00D01592" w:rsidRPr="00D01592" w:rsidRDefault="00D01592" w:rsidP="00D01592">
      <w:pPr>
        <w:pStyle w:val="11"/>
        <w:shd w:val="clear" w:color="auto" w:fill="auto"/>
        <w:spacing w:before="0" w:after="18" w:line="210" w:lineRule="exact"/>
        <w:ind w:left="1134"/>
        <w:rPr>
          <w:sz w:val="28"/>
          <w:szCs w:val="28"/>
        </w:rPr>
      </w:pPr>
    </w:p>
    <w:p w:rsidR="00E62AD8" w:rsidRPr="00D01592" w:rsidRDefault="00437703" w:rsidP="00D01592">
      <w:pPr>
        <w:pStyle w:val="11"/>
        <w:shd w:val="clear" w:color="auto" w:fill="auto"/>
        <w:spacing w:before="0" w:after="18" w:line="240" w:lineRule="auto"/>
        <w:ind w:left="1134"/>
        <w:rPr>
          <w:sz w:val="28"/>
          <w:szCs w:val="28"/>
        </w:rPr>
      </w:pPr>
      <w:r w:rsidRPr="00D01592">
        <w:rPr>
          <w:sz w:val="28"/>
          <w:szCs w:val="28"/>
        </w:rPr>
        <w:t>Председатель</w:t>
      </w:r>
    </w:p>
    <w:p w:rsidR="00E62AD8" w:rsidRPr="00D01592" w:rsidRDefault="00437703" w:rsidP="00D01592">
      <w:pPr>
        <w:pStyle w:val="11"/>
        <w:shd w:val="clear" w:color="auto" w:fill="auto"/>
        <w:spacing w:before="0" w:after="0" w:line="240" w:lineRule="auto"/>
        <w:ind w:left="1134"/>
        <w:rPr>
          <w:sz w:val="28"/>
          <w:szCs w:val="28"/>
        </w:rPr>
      </w:pPr>
      <w:r w:rsidRPr="00D01592">
        <w:rPr>
          <w:sz w:val="28"/>
          <w:szCs w:val="28"/>
        </w:rPr>
        <w:t>районного Совета депутатов</w:t>
      </w:r>
      <w:r w:rsidR="00D01592" w:rsidRPr="00D01592">
        <w:rPr>
          <w:sz w:val="28"/>
          <w:szCs w:val="28"/>
        </w:rPr>
        <w:t xml:space="preserve">                             </w:t>
      </w:r>
      <w:r w:rsidR="00D01592">
        <w:rPr>
          <w:sz w:val="28"/>
          <w:szCs w:val="28"/>
        </w:rPr>
        <w:t xml:space="preserve">                             </w:t>
      </w:r>
      <w:r w:rsidR="00D01592" w:rsidRPr="00D01592">
        <w:rPr>
          <w:sz w:val="28"/>
          <w:szCs w:val="28"/>
        </w:rPr>
        <w:t xml:space="preserve">   Т.М. </w:t>
      </w:r>
      <w:r w:rsidRPr="00D01592">
        <w:rPr>
          <w:sz w:val="28"/>
          <w:szCs w:val="28"/>
        </w:rPr>
        <w:t>Иккес</w:t>
      </w:r>
    </w:p>
    <w:p w:rsidR="00E62AD8" w:rsidRDefault="00E62AD8" w:rsidP="00D01592">
      <w:pPr>
        <w:ind w:left="1134"/>
        <w:rPr>
          <w:sz w:val="2"/>
          <w:szCs w:val="2"/>
        </w:rPr>
      </w:pPr>
    </w:p>
    <w:p w:rsidR="00D01592" w:rsidRDefault="00D01592">
      <w:pPr>
        <w:ind w:left="1134"/>
        <w:rPr>
          <w:sz w:val="2"/>
          <w:szCs w:val="2"/>
        </w:rPr>
      </w:pPr>
    </w:p>
    <w:sectPr w:rsidR="00D01592" w:rsidSect="00D01592">
      <w:pgSz w:w="11909" w:h="16838"/>
      <w:pgMar w:top="1135" w:right="994" w:bottom="1560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94" w:rsidRDefault="00E70D94" w:rsidP="00E62AD8">
      <w:r>
        <w:separator/>
      </w:r>
    </w:p>
  </w:endnote>
  <w:endnote w:type="continuationSeparator" w:id="0">
    <w:p w:rsidR="00E70D94" w:rsidRDefault="00E70D94" w:rsidP="00E6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94" w:rsidRDefault="00E70D94"/>
  </w:footnote>
  <w:footnote w:type="continuationSeparator" w:id="0">
    <w:p w:rsidR="00E70D94" w:rsidRDefault="00E70D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9F8"/>
    <w:multiLevelType w:val="multilevel"/>
    <w:tmpl w:val="2886E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F6293"/>
    <w:multiLevelType w:val="multilevel"/>
    <w:tmpl w:val="4DA8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62AD8"/>
    <w:rsid w:val="00437703"/>
    <w:rsid w:val="004A5EB9"/>
    <w:rsid w:val="0091727C"/>
    <w:rsid w:val="00AB5F9C"/>
    <w:rsid w:val="00D01592"/>
    <w:rsid w:val="00D51CBC"/>
    <w:rsid w:val="00E62AD8"/>
    <w:rsid w:val="00E7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AD8"/>
    <w:rPr>
      <w:color w:val="000000"/>
    </w:rPr>
  </w:style>
  <w:style w:type="paragraph" w:styleId="3">
    <w:name w:val="heading 3"/>
    <w:basedOn w:val="a"/>
    <w:next w:val="a"/>
    <w:link w:val="30"/>
    <w:qFormat/>
    <w:rsid w:val="00D01592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AD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62AD8"/>
    <w:rPr>
      <w:rFonts w:ascii="Corbel" w:eastAsia="Corbel" w:hAnsi="Corbel" w:cs="Corbel"/>
      <w:b/>
      <w:bCs/>
      <w:i w:val="0"/>
      <w:iCs w:val="0"/>
      <w:smallCaps w:val="0"/>
      <w:strike w:val="0"/>
      <w:sz w:val="209"/>
      <w:szCs w:val="209"/>
      <w:u w:val="none"/>
    </w:rPr>
  </w:style>
  <w:style w:type="character" w:customStyle="1" w:styleId="31">
    <w:name w:val="Основной текст (3)_"/>
    <w:basedOn w:val="a0"/>
    <w:link w:val="32"/>
    <w:rsid w:val="00E6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u w:val="none"/>
    </w:rPr>
  </w:style>
  <w:style w:type="character" w:customStyle="1" w:styleId="35pt">
    <w:name w:val="Основной текст (3) + Интервал 5 pt"/>
    <w:basedOn w:val="31"/>
    <w:rsid w:val="00E62AD8"/>
    <w:rPr>
      <w:color w:val="000000"/>
      <w:spacing w:val="114"/>
      <w:w w:val="100"/>
      <w:position w:val="0"/>
      <w:sz w:val="24"/>
      <w:szCs w:val="24"/>
      <w:lang w:val="ru-RU"/>
    </w:rPr>
  </w:style>
  <w:style w:type="character" w:customStyle="1" w:styleId="1">
    <w:name w:val="Заголовок №1_"/>
    <w:basedOn w:val="a0"/>
    <w:link w:val="10"/>
    <w:rsid w:val="00E6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E62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62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E62AD8"/>
    <w:pPr>
      <w:shd w:val="clear" w:color="auto" w:fill="FFFFFF"/>
      <w:spacing w:after="240" w:line="0" w:lineRule="atLeast"/>
      <w:jc w:val="center"/>
    </w:pPr>
    <w:rPr>
      <w:rFonts w:ascii="Corbel" w:eastAsia="Corbel" w:hAnsi="Corbel" w:cs="Corbel"/>
      <w:b/>
      <w:bCs/>
      <w:sz w:val="209"/>
      <w:szCs w:val="209"/>
    </w:rPr>
  </w:style>
  <w:style w:type="paragraph" w:customStyle="1" w:styleId="32">
    <w:name w:val="Основной текст (3)"/>
    <w:basedOn w:val="a"/>
    <w:link w:val="31"/>
    <w:rsid w:val="00E62AD8"/>
    <w:pPr>
      <w:shd w:val="clear" w:color="auto" w:fill="FFFFFF"/>
      <w:spacing w:before="240" w:after="600" w:line="509" w:lineRule="exact"/>
      <w:jc w:val="center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10">
    <w:name w:val="Заголовок №1"/>
    <w:basedOn w:val="a"/>
    <w:link w:val="1"/>
    <w:rsid w:val="00E62AD8"/>
    <w:pPr>
      <w:shd w:val="clear" w:color="auto" w:fill="FFFFFF"/>
      <w:spacing w:before="6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7"/>
      <w:szCs w:val="27"/>
    </w:rPr>
  </w:style>
  <w:style w:type="paragraph" w:customStyle="1" w:styleId="11">
    <w:name w:val="Основной текст1"/>
    <w:basedOn w:val="a"/>
    <w:link w:val="a4"/>
    <w:rsid w:val="00E62AD8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Основной текст (4)"/>
    <w:basedOn w:val="a"/>
    <w:link w:val="4"/>
    <w:rsid w:val="00E62AD8"/>
    <w:pPr>
      <w:shd w:val="clear" w:color="auto" w:fill="FFFFFF"/>
      <w:spacing w:before="240" w:after="60" w:line="274" w:lineRule="exac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30">
    <w:name w:val="Заголовок 3 Знак"/>
    <w:basedOn w:val="a0"/>
    <w:link w:val="3"/>
    <w:rsid w:val="00D01592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D01592"/>
    <w:pPr>
      <w:widowControl/>
      <w:jc w:val="center"/>
    </w:pPr>
    <w:rPr>
      <w:rFonts w:ascii="Arial" w:eastAsia="Times New Roman" w:hAnsi="Arial" w:cs="Times New Roman"/>
      <w:color w:val="auto"/>
      <w:sz w:val="36"/>
      <w:szCs w:val="20"/>
    </w:rPr>
  </w:style>
  <w:style w:type="character" w:customStyle="1" w:styleId="a6">
    <w:name w:val="Подзаголовок Знак"/>
    <w:basedOn w:val="a0"/>
    <w:link w:val="a5"/>
    <w:rsid w:val="00D01592"/>
    <w:rPr>
      <w:rFonts w:ascii="Arial" w:eastAsia="Times New Roman" w:hAnsi="Arial" w:cs="Times New Roman"/>
      <w:sz w:val="3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2021-10-05T03:52:00Z</dcterms:created>
  <dcterms:modified xsi:type="dcterms:W3CDTF">2023-09-14T04:02:00Z</dcterms:modified>
</cp:coreProperties>
</file>