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9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29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D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9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F8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F82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30"/>
      </w:tblGrid>
      <w:tr w:rsidR="00100D59" w:rsidRPr="00100D59" w:rsidTr="00100D59">
        <w:trPr>
          <w:trHeight w:val="416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8"/>
              </w:rPr>
            </w:pPr>
            <w:r w:rsidRPr="00100D59">
              <w:rPr>
                <w:sz w:val="24"/>
                <w:szCs w:val="28"/>
              </w:rPr>
              <w:t>№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8"/>
              </w:rPr>
            </w:pPr>
            <w:r w:rsidRPr="00100D59">
              <w:rPr>
                <w:rStyle w:val="105pt"/>
                <w:b w:val="0"/>
                <w:sz w:val="24"/>
                <w:szCs w:val="28"/>
              </w:rPr>
              <w:t>Вопросы</w:t>
            </w:r>
          </w:p>
        </w:tc>
      </w:tr>
      <w:tr w:rsidR="00F82952" w:rsidRPr="00100D59" w:rsidTr="00100D59">
        <w:trPr>
          <w:trHeight w:val="571"/>
        </w:trPr>
        <w:tc>
          <w:tcPr>
            <w:tcW w:w="534" w:type="dxa"/>
          </w:tcPr>
          <w:p w:rsidR="00F82952" w:rsidRPr="00F82952" w:rsidRDefault="00F82952" w:rsidP="00F8295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F82952">
              <w:rPr>
                <w:sz w:val="28"/>
                <w:szCs w:val="24"/>
              </w:rPr>
              <w:t>1</w:t>
            </w:r>
          </w:p>
        </w:tc>
        <w:tc>
          <w:tcPr>
            <w:tcW w:w="8930" w:type="dxa"/>
            <w:vAlign w:val="center"/>
          </w:tcPr>
          <w:p w:rsidR="00F82952" w:rsidRPr="00F82952" w:rsidRDefault="00F82952" w:rsidP="00F82952">
            <w:pPr>
              <w:pStyle w:val="5"/>
              <w:shd w:val="clear" w:color="auto" w:fill="auto"/>
              <w:spacing w:line="240" w:lineRule="auto"/>
              <w:ind w:left="40"/>
              <w:rPr>
                <w:sz w:val="28"/>
                <w:szCs w:val="2"/>
              </w:rPr>
            </w:pPr>
            <w:r w:rsidRPr="00F82952">
              <w:rPr>
                <w:rStyle w:val="11"/>
                <w:sz w:val="28"/>
                <w:szCs w:val="26"/>
              </w:rPr>
              <w:t>О внесении изменений и дополнений в Устав Балахтинского района Красноярского края</w:t>
            </w:r>
          </w:p>
        </w:tc>
      </w:tr>
      <w:tr w:rsidR="00F82952" w:rsidRPr="00100D59" w:rsidTr="00100D59">
        <w:trPr>
          <w:trHeight w:val="429"/>
        </w:trPr>
        <w:tc>
          <w:tcPr>
            <w:tcW w:w="534" w:type="dxa"/>
          </w:tcPr>
          <w:p w:rsidR="00F82952" w:rsidRPr="00F82952" w:rsidRDefault="00F82952" w:rsidP="00F8295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F82952">
              <w:rPr>
                <w:sz w:val="28"/>
                <w:szCs w:val="24"/>
              </w:rPr>
              <w:t>2</w:t>
            </w:r>
          </w:p>
        </w:tc>
        <w:tc>
          <w:tcPr>
            <w:tcW w:w="8930" w:type="dxa"/>
          </w:tcPr>
          <w:p w:rsidR="00F82952" w:rsidRPr="00F82952" w:rsidRDefault="00F82952" w:rsidP="00F82952">
            <w:pPr>
              <w:pStyle w:val="2"/>
              <w:jc w:val="both"/>
              <w:rPr>
                <w:szCs w:val="2"/>
              </w:rPr>
            </w:pPr>
            <w:r w:rsidRPr="00F82952">
              <w:rPr>
                <w:b w:val="0"/>
                <w:szCs w:val="26"/>
              </w:rPr>
              <w:t>О рассмотрении Уведомлений о возникновении личной заинтересованности, которая приводит или может привести к конфликту интересов</w:t>
            </w:r>
          </w:p>
        </w:tc>
      </w:tr>
    </w:tbl>
    <w:p w:rsidR="00883293" w:rsidRPr="00883293" w:rsidRDefault="00883293" w:rsidP="0088329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883293" w:rsidRPr="00100D59" w:rsidRDefault="00883293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D59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0EE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6B07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29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013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DDE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3EF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0D3D"/>
    <w:rsid w:val="00F41E39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2952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89A3-BDB5-4285-B3D4-52B4D546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2023-07-19T03:20:00Z</cp:lastPrinted>
  <dcterms:created xsi:type="dcterms:W3CDTF">2015-05-28T05:14:00Z</dcterms:created>
  <dcterms:modified xsi:type="dcterms:W3CDTF">2023-07-19T03:21:00Z</dcterms:modified>
</cp:coreProperties>
</file>