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8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="00F673B8" w:rsidRPr="00E9509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0E" w:rsidRPr="00852DDA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673B8" w:rsidRPr="00616A49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  <w:lang w:eastAsia="ru-RU"/>
        </w:rPr>
      </w:pPr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К </w:t>
      </w:r>
      <w:proofErr w:type="spellStart"/>
      <w:proofErr w:type="gram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р</w:t>
      </w:r>
      <w:proofErr w:type="spellEnd"/>
      <w:proofErr w:type="gram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а с </w:t>
      </w:r>
      <w:proofErr w:type="spell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н</w:t>
      </w:r>
      <w:proofErr w:type="spell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о я р с к и й    к р а й</w:t>
      </w:r>
    </w:p>
    <w:p w:rsidR="00F673B8" w:rsidRPr="00852DDA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8"/>
          <w:szCs w:val="16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4370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БАЛАХТИНСКИЙ  РАЙОННЫЙ СОВЕТ  ДЕПУТАТОВ</w:t>
      </w:r>
    </w:p>
    <w:p w:rsidR="0024370E" w:rsidRPr="00CC1072" w:rsidRDefault="0024370E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A49" w:rsidRPr="00852DDA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73B8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63575" w:rsidRPr="00BE33F3" w:rsidRDefault="00663575" w:rsidP="00F673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F673B8" w:rsidRDefault="0024370E" w:rsidP="00C0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0D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00D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40D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Балахта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1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D5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663575" w:rsidRPr="00B642FE" w:rsidRDefault="00663575" w:rsidP="00F673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73B8" w:rsidRPr="00F13ACA" w:rsidRDefault="00F673B8" w:rsidP="00F673B8">
      <w:pPr>
        <w:spacing w:after="0" w:line="240" w:lineRule="auto"/>
        <w:rPr>
          <w:rFonts w:ascii="Times New Roman" w:eastAsia="Times New Roman" w:hAnsi="Times New Roman" w:cs="Times New Roman"/>
          <w:sz w:val="4"/>
          <w:szCs w:val="16"/>
          <w:lang w:eastAsia="ru-RU"/>
        </w:rPr>
      </w:pPr>
    </w:p>
    <w:p w:rsidR="00DF5495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</w:t>
      </w:r>
      <w:r w:rsidR="00F40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двадцат</w:t>
      </w:r>
      <w:r w:rsidR="0088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 </w:t>
      </w:r>
      <w:r w:rsidR="00100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</w:t>
      </w:r>
      <w:r w:rsidR="0088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</w:t>
      </w:r>
      <w:r w:rsidR="00E8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Балахтинского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Совета депутатов 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B642FE" w:rsidRPr="00F13ACA" w:rsidRDefault="00B642FE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24370E" w:rsidRDefault="00F673B8" w:rsidP="00C0222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атьёй </w:t>
      </w:r>
      <w:r w:rsidR="00C0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2C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Балахтинского района, статьёй </w:t>
      </w:r>
      <w:r w:rsidR="0061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Балахтинского районного Совета депутатов, </w:t>
      </w:r>
    </w:p>
    <w:p w:rsidR="0024370E" w:rsidRPr="0024370E" w:rsidRDefault="0024370E" w:rsidP="00C02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F673B8" w:rsidRDefault="00F673B8" w:rsidP="0094174C">
      <w:pPr>
        <w:pStyle w:val="a5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Созвать заседание </w:t>
      </w:r>
      <w:r w:rsidR="00F4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</w:t>
      </w:r>
      <w:r w:rsidR="00624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дца</w:t>
      </w:r>
      <w:r w:rsidR="007839CF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883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</w:t>
      </w:r>
      <w:r w:rsidR="0010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</w:t>
      </w:r>
      <w:r w:rsidR="00DF5495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очередной</w:t>
      </w:r>
      <w:r w:rsidR="0024370E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сессии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Балахтинского</w:t>
      </w:r>
      <w:r w:rsidR="00E80F67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шестого созыва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следующей повесткой дня:</w:t>
      </w:r>
    </w:p>
    <w:tbl>
      <w:tblPr>
        <w:tblStyle w:val="a7"/>
        <w:tblpPr w:leftFromText="180" w:rightFromText="180" w:vertAnchor="text" w:horzAnchor="margin" w:tblpX="108" w:tblpY="133"/>
        <w:tblW w:w="0" w:type="auto"/>
        <w:tblLayout w:type="fixed"/>
        <w:tblLook w:val="04A0"/>
      </w:tblPr>
      <w:tblGrid>
        <w:gridCol w:w="534"/>
        <w:gridCol w:w="8930"/>
      </w:tblGrid>
      <w:tr w:rsidR="00100D59" w:rsidRPr="00100D59" w:rsidTr="00100D59">
        <w:trPr>
          <w:trHeight w:val="416"/>
        </w:trPr>
        <w:tc>
          <w:tcPr>
            <w:tcW w:w="534" w:type="dxa"/>
          </w:tcPr>
          <w:p w:rsidR="00100D59" w:rsidRPr="00100D59" w:rsidRDefault="00100D59" w:rsidP="00FC410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8"/>
              </w:rPr>
            </w:pPr>
            <w:r w:rsidRPr="00100D59">
              <w:rPr>
                <w:sz w:val="24"/>
                <w:szCs w:val="28"/>
              </w:rPr>
              <w:t>№</w:t>
            </w:r>
          </w:p>
        </w:tc>
        <w:tc>
          <w:tcPr>
            <w:tcW w:w="8930" w:type="dxa"/>
          </w:tcPr>
          <w:p w:rsidR="00100D59" w:rsidRPr="00100D59" w:rsidRDefault="00100D59" w:rsidP="00FC410D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8"/>
              </w:rPr>
            </w:pPr>
            <w:r w:rsidRPr="00100D59">
              <w:rPr>
                <w:rStyle w:val="105pt"/>
                <w:b w:val="0"/>
                <w:sz w:val="24"/>
                <w:szCs w:val="28"/>
              </w:rPr>
              <w:t>Вопросы</w:t>
            </w:r>
          </w:p>
        </w:tc>
      </w:tr>
      <w:tr w:rsidR="00100D59" w:rsidRPr="00100D59" w:rsidTr="00100D59">
        <w:trPr>
          <w:trHeight w:val="571"/>
        </w:trPr>
        <w:tc>
          <w:tcPr>
            <w:tcW w:w="534" w:type="dxa"/>
          </w:tcPr>
          <w:p w:rsidR="00100D59" w:rsidRPr="00100D59" w:rsidRDefault="00100D59" w:rsidP="00FC410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00D59">
              <w:rPr>
                <w:sz w:val="28"/>
                <w:szCs w:val="28"/>
              </w:rPr>
              <w:t>1</w:t>
            </w:r>
          </w:p>
        </w:tc>
        <w:tc>
          <w:tcPr>
            <w:tcW w:w="8930" w:type="dxa"/>
            <w:vAlign w:val="center"/>
          </w:tcPr>
          <w:p w:rsidR="00100D59" w:rsidRPr="00100D59" w:rsidRDefault="00100D59" w:rsidP="00FC410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D59">
              <w:rPr>
                <w:rFonts w:ascii="Times New Roman" w:hAnsi="Times New Roman" w:cs="Times New Roman"/>
                <w:sz w:val="28"/>
                <w:szCs w:val="28"/>
              </w:rPr>
              <w:t>О противопожарной безопасности в районе в весеннее-летний пожароопасный период</w:t>
            </w:r>
          </w:p>
        </w:tc>
      </w:tr>
      <w:tr w:rsidR="00100D59" w:rsidRPr="00100D59" w:rsidTr="00100D59">
        <w:trPr>
          <w:trHeight w:val="429"/>
        </w:trPr>
        <w:tc>
          <w:tcPr>
            <w:tcW w:w="534" w:type="dxa"/>
          </w:tcPr>
          <w:p w:rsidR="00100D59" w:rsidRPr="00100D59" w:rsidRDefault="00100D59" w:rsidP="00FC410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00D59"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100D59" w:rsidRPr="00100D59" w:rsidRDefault="00100D59" w:rsidP="00FC4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D59">
              <w:rPr>
                <w:rFonts w:ascii="Times New Roman" w:hAnsi="Times New Roman" w:cs="Times New Roman"/>
                <w:sz w:val="28"/>
                <w:szCs w:val="28"/>
              </w:rPr>
              <w:t>Об организации летнего отдыха, оздоровления, занятости детей и подростков района в летний период 2023 г.</w:t>
            </w:r>
          </w:p>
        </w:tc>
      </w:tr>
      <w:tr w:rsidR="00100D59" w:rsidRPr="00100D59" w:rsidTr="00100D59">
        <w:trPr>
          <w:trHeight w:val="691"/>
        </w:trPr>
        <w:tc>
          <w:tcPr>
            <w:tcW w:w="534" w:type="dxa"/>
          </w:tcPr>
          <w:p w:rsidR="00100D59" w:rsidRPr="00100D59" w:rsidRDefault="00100D59" w:rsidP="00FC410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00D59">
              <w:rPr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100D59" w:rsidRPr="00100D59" w:rsidRDefault="00100D59" w:rsidP="00FC4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100D5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 внесении изменений в решение Балахтинского районного Совета депутатов от 24.12.2014 №34-459р «Об утверждении Правил землепользования и застройки муниципального образования поселок Балахта Балахтинского района Красноярского края»</w:t>
            </w:r>
          </w:p>
        </w:tc>
      </w:tr>
      <w:tr w:rsidR="00100D59" w:rsidRPr="00100D59" w:rsidTr="00100D59">
        <w:trPr>
          <w:trHeight w:val="691"/>
        </w:trPr>
        <w:tc>
          <w:tcPr>
            <w:tcW w:w="534" w:type="dxa"/>
          </w:tcPr>
          <w:p w:rsidR="00100D59" w:rsidRPr="00100D59" w:rsidRDefault="00100D59" w:rsidP="00FC410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00D59">
              <w:rPr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:rsidR="00100D59" w:rsidRPr="00100D59" w:rsidRDefault="00100D59" w:rsidP="00FC4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D59">
              <w:rPr>
                <w:rFonts w:ascii="Times New Roman" w:hAnsi="Times New Roman"/>
                <w:sz w:val="28"/>
                <w:szCs w:val="28"/>
              </w:rPr>
              <w:t>О рассмотрении протеста прокуратуры на решение от 28.04.2022 №15-160р «Об утверждении Положения о порядке проведения конкурса по отбору кандидатур на должность главы Балахтинского района»</w:t>
            </w:r>
          </w:p>
        </w:tc>
      </w:tr>
      <w:tr w:rsidR="00100D59" w:rsidRPr="00100D59" w:rsidTr="00100D59">
        <w:trPr>
          <w:trHeight w:val="452"/>
        </w:trPr>
        <w:tc>
          <w:tcPr>
            <w:tcW w:w="534" w:type="dxa"/>
          </w:tcPr>
          <w:p w:rsidR="00100D59" w:rsidRPr="00100D59" w:rsidRDefault="00100D59" w:rsidP="00FC410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00D59">
              <w:rPr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100D59" w:rsidRPr="00100D59" w:rsidRDefault="00100D59" w:rsidP="00FC4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100D5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 внесении изменений в Устав Балахтинского района Красноярского края</w:t>
            </w:r>
            <w:r w:rsidRPr="00100D5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00D59" w:rsidRPr="00100D59" w:rsidTr="00100D59">
        <w:trPr>
          <w:trHeight w:val="618"/>
        </w:trPr>
        <w:tc>
          <w:tcPr>
            <w:tcW w:w="534" w:type="dxa"/>
          </w:tcPr>
          <w:p w:rsidR="00100D59" w:rsidRPr="00100D59" w:rsidRDefault="00100D59" w:rsidP="00FC410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00D59">
              <w:rPr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:rsidR="00100D59" w:rsidRPr="00100D59" w:rsidRDefault="00100D59" w:rsidP="00FC410D">
            <w:pPr>
              <w:pStyle w:val="2"/>
              <w:jc w:val="both"/>
              <w:rPr>
                <w:b w:val="0"/>
                <w:szCs w:val="28"/>
              </w:rPr>
            </w:pPr>
            <w:r w:rsidRPr="00100D59">
              <w:rPr>
                <w:b w:val="0"/>
                <w:szCs w:val="28"/>
              </w:rPr>
              <w:t>О приеме части полномочий по решению вопросов местного значения администраций поселений Балахтинского района администрацией Балахтинского района</w:t>
            </w:r>
          </w:p>
        </w:tc>
      </w:tr>
      <w:tr w:rsidR="00100D59" w:rsidRPr="00100D59" w:rsidTr="00100D59">
        <w:trPr>
          <w:trHeight w:val="623"/>
        </w:trPr>
        <w:tc>
          <w:tcPr>
            <w:tcW w:w="534" w:type="dxa"/>
          </w:tcPr>
          <w:p w:rsidR="00100D59" w:rsidRPr="00100D59" w:rsidRDefault="00100D59" w:rsidP="00FC410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00D59">
              <w:rPr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:rsidR="00100D59" w:rsidRPr="00100D59" w:rsidRDefault="00100D59" w:rsidP="00100D59">
            <w:pPr>
              <w:shd w:val="clear" w:color="auto" w:fill="FFFFFF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приеме </w:t>
            </w:r>
            <w:proofErr w:type="gramStart"/>
            <w:r w:rsidRPr="00100D59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полномочий органов местного самоуправления поселений</w:t>
            </w:r>
            <w:proofErr w:type="gramEnd"/>
            <w:r w:rsidRPr="00100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органом местного самоуправления муниципального образования Балахтинский район в части составления и исполнения бюджета поселения, осуществления контроля за его исполнением, составления отчета об исполнении бюджета поселения</w:t>
            </w:r>
          </w:p>
        </w:tc>
      </w:tr>
      <w:tr w:rsidR="00100D59" w:rsidRPr="00100D59" w:rsidTr="00100D59">
        <w:trPr>
          <w:trHeight w:val="779"/>
        </w:trPr>
        <w:tc>
          <w:tcPr>
            <w:tcW w:w="534" w:type="dxa"/>
          </w:tcPr>
          <w:p w:rsidR="00100D59" w:rsidRPr="00100D59" w:rsidRDefault="00100D59" w:rsidP="00FC410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00D59">
              <w:rPr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:rsidR="00100D59" w:rsidRPr="00100D59" w:rsidRDefault="00100D59" w:rsidP="00FC4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D59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Балахтинского районного Совета депутатов от 22.12.2022г № 19-219р  «О районном  бюджете на 2023 год и плановый период 2024-2025 годов»</w:t>
            </w:r>
          </w:p>
        </w:tc>
      </w:tr>
      <w:tr w:rsidR="00100D59" w:rsidRPr="00100D59" w:rsidTr="00100D59">
        <w:trPr>
          <w:trHeight w:val="611"/>
        </w:trPr>
        <w:tc>
          <w:tcPr>
            <w:tcW w:w="534" w:type="dxa"/>
          </w:tcPr>
          <w:p w:rsidR="00100D59" w:rsidRPr="00100D59" w:rsidRDefault="00100D59" w:rsidP="00FC410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00D59">
              <w:rPr>
                <w:sz w:val="28"/>
                <w:szCs w:val="28"/>
              </w:rPr>
              <w:t>9</w:t>
            </w:r>
          </w:p>
        </w:tc>
        <w:tc>
          <w:tcPr>
            <w:tcW w:w="8930" w:type="dxa"/>
          </w:tcPr>
          <w:p w:rsidR="00100D59" w:rsidRPr="00100D59" w:rsidRDefault="00100D59" w:rsidP="00FC410D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Cs w:val="0"/>
                <w:kern w:val="36"/>
                <w:sz w:val="28"/>
                <w:szCs w:val="28"/>
              </w:rPr>
            </w:pPr>
            <w:r w:rsidRPr="00100D59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отчета об исполнении районного бюджета за 2022 год</w:t>
            </w:r>
          </w:p>
        </w:tc>
      </w:tr>
      <w:tr w:rsidR="00100D59" w:rsidRPr="00100D59" w:rsidTr="00100D59">
        <w:trPr>
          <w:trHeight w:val="800"/>
        </w:trPr>
        <w:tc>
          <w:tcPr>
            <w:tcW w:w="534" w:type="dxa"/>
          </w:tcPr>
          <w:p w:rsidR="00100D59" w:rsidRPr="00100D59" w:rsidRDefault="00100D59" w:rsidP="00FC410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00D5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930" w:type="dxa"/>
          </w:tcPr>
          <w:p w:rsidR="00100D59" w:rsidRPr="00100D59" w:rsidRDefault="00100D59" w:rsidP="00FC410D">
            <w:pPr>
              <w:pStyle w:val="2"/>
              <w:tabs>
                <w:tab w:val="left" w:pos="7340"/>
              </w:tabs>
              <w:ind w:left="33"/>
              <w:jc w:val="both"/>
              <w:rPr>
                <w:b w:val="0"/>
                <w:szCs w:val="28"/>
              </w:rPr>
            </w:pPr>
            <w:r w:rsidRPr="00100D59">
              <w:rPr>
                <w:b w:val="0"/>
                <w:szCs w:val="28"/>
              </w:rPr>
              <w:t>Информация о доходах, поступивших от использования муниципального имущества (арендная плата за пользование земельными участками, зданиями, сооружениями, помещениями) и мероприятиях, направленных на взыскание задолженности</w:t>
            </w:r>
          </w:p>
        </w:tc>
      </w:tr>
      <w:tr w:rsidR="00100D59" w:rsidRPr="00100D59" w:rsidTr="00100D59">
        <w:trPr>
          <w:trHeight w:val="581"/>
        </w:trPr>
        <w:tc>
          <w:tcPr>
            <w:tcW w:w="534" w:type="dxa"/>
          </w:tcPr>
          <w:p w:rsidR="00100D59" w:rsidRPr="00100D59" w:rsidRDefault="00100D59" w:rsidP="00FC410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00D59">
              <w:rPr>
                <w:sz w:val="28"/>
                <w:szCs w:val="28"/>
              </w:rPr>
              <w:t>11</w:t>
            </w:r>
          </w:p>
        </w:tc>
        <w:tc>
          <w:tcPr>
            <w:tcW w:w="8930" w:type="dxa"/>
          </w:tcPr>
          <w:p w:rsidR="00100D59" w:rsidRPr="00100D59" w:rsidRDefault="00100D59" w:rsidP="00FC410D">
            <w:pPr>
              <w:pStyle w:val="2"/>
              <w:jc w:val="both"/>
              <w:rPr>
                <w:szCs w:val="28"/>
              </w:rPr>
            </w:pPr>
            <w:r w:rsidRPr="00100D59">
              <w:rPr>
                <w:b w:val="0"/>
                <w:szCs w:val="28"/>
              </w:rPr>
              <w:t>О внесении изменений в Программу приватизации муниципального имущества на 2023 год</w:t>
            </w:r>
          </w:p>
        </w:tc>
      </w:tr>
      <w:tr w:rsidR="00100D59" w:rsidRPr="00100D59" w:rsidTr="00100D59">
        <w:trPr>
          <w:trHeight w:val="539"/>
        </w:trPr>
        <w:tc>
          <w:tcPr>
            <w:tcW w:w="534" w:type="dxa"/>
          </w:tcPr>
          <w:p w:rsidR="00100D59" w:rsidRPr="00100D59" w:rsidRDefault="00100D59" w:rsidP="00FC410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00D59">
              <w:rPr>
                <w:sz w:val="28"/>
                <w:szCs w:val="28"/>
              </w:rPr>
              <w:t>12</w:t>
            </w:r>
          </w:p>
        </w:tc>
        <w:tc>
          <w:tcPr>
            <w:tcW w:w="8930" w:type="dxa"/>
          </w:tcPr>
          <w:p w:rsidR="00100D59" w:rsidRPr="00100D59" w:rsidRDefault="00100D59" w:rsidP="00FC410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0D59">
              <w:rPr>
                <w:rFonts w:ascii="Times New Roman" w:hAnsi="Times New Roman"/>
                <w:sz w:val="28"/>
                <w:szCs w:val="28"/>
              </w:rPr>
              <w:t>Об оценке эффективности реализации муниципальных целевых программ Балахтинского района по итогам 2022 года</w:t>
            </w:r>
          </w:p>
        </w:tc>
      </w:tr>
      <w:tr w:rsidR="00100D59" w:rsidRPr="00100D59" w:rsidTr="00100D59">
        <w:trPr>
          <w:trHeight w:val="291"/>
        </w:trPr>
        <w:tc>
          <w:tcPr>
            <w:tcW w:w="534" w:type="dxa"/>
          </w:tcPr>
          <w:p w:rsidR="00100D59" w:rsidRPr="00100D59" w:rsidRDefault="00100D59" w:rsidP="00FC410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00D59">
              <w:rPr>
                <w:sz w:val="28"/>
                <w:szCs w:val="28"/>
              </w:rPr>
              <w:t>13</w:t>
            </w:r>
          </w:p>
        </w:tc>
        <w:tc>
          <w:tcPr>
            <w:tcW w:w="8930" w:type="dxa"/>
          </w:tcPr>
          <w:p w:rsidR="00100D59" w:rsidRPr="00100D59" w:rsidRDefault="00100D59" w:rsidP="00FC410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100D59">
              <w:rPr>
                <w:rFonts w:ascii="Times New Roman" w:hAnsi="Times New Roman"/>
                <w:sz w:val="28"/>
                <w:szCs w:val="28"/>
              </w:rPr>
              <w:t>О внесении изменений в решение Балахтинского районного Совета депутатов от 02.11.2022 №18-207р «Об утверждении Регламента Балахтинского районного Совета депутатов»</w:t>
            </w:r>
          </w:p>
        </w:tc>
      </w:tr>
      <w:tr w:rsidR="00100D59" w:rsidRPr="00100D59" w:rsidTr="00100D59">
        <w:trPr>
          <w:trHeight w:val="314"/>
        </w:trPr>
        <w:tc>
          <w:tcPr>
            <w:tcW w:w="534" w:type="dxa"/>
          </w:tcPr>
          <w:p w:rsidR="00100D59" w:rsidRPr="00100D59" w:rsidRDefault="00100D59" w:rsidP="00FC410D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00D59">
              <w:rPr>
                <w:sz w:val="28"/>
                <w:szCs w:val="28"/>
              </w:rPr>
              <w:t>14</w:t>
            </w:r>
          </w:p>
        </w:tc>
        <w:tc>
          <w:tcPr>
            <w:tcW w:w="8930" w:type="dxa"/>
          </w:tcPr>
          <w:p w:rsidR="00100D59" w:rsidRPr="00100D59" w:rsidRDefault="00100D59" w:rsidP="00FC410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100D5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Разное </w:t>
            </w:r>
          </w:p>
          <w:p w:rsidR="00100D59" w:rsidRPr="00100D59" w:rsidRDefault="00100D59" w:rsidP="00FC410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:rsidR="00883293" w:rsidRPr="00883293" w:rsidRDefault="00883293" w:rsidP="0088329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883293" w:rsidRPr="00100D59" w:rsidRDefault="00883293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6"/>
          <w:szCs w:val="16"/>
          <w:lang w:eastAsia="ru-RU"/>
        </w:rPr>
      </w:pPr>
    </w:p>
    <w:p w:rsidR="00663575" w:rsidRDefault="00124D95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730" w:rsidRPr="003864DC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="005D1730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6A49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D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D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54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16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</w:t>
      </w:r>
      <w:r w:rsidR="00100D5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43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0D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00D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3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0D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DF54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часов в </w:t>
      </w:r>
      <w:r w:rsid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администрации Балахтинского района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DDA" w:rsidRDefault="00852DDA" w:rsidP="00C121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02225" w:rsidRP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</w:t>
      </w:r>
      <w:r w:rsid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главного специалиста Балахтинского районного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F673B8" w:rsidRPr="00E9509D" w:rsidRDefault="00852DDA" w:rsidP="00616A4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2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F673B8" w:rsidRPr="00624869" w:rsidRDefault="00F673B8" w:rsidP="00663575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4370E" w:rsidRDefault="008328A3" w:rsidP="000E4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8C0320" w:rsidRPr="00B01102" w:rsidRDefault="00E301D3" w:rsidP="000E442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Т.М.Иккес</w:t>
      </w:r>
      <w:proofErr w:type="spellEnd"/>
    </w:p>
    <w:sectPr w:rsidR="008C0320" w:rsidRPr="00B01102" w:rsidSect="00CC1072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770"/>
    <w:multiLevelType w:val="hybridMultilevel"/>
    <w:tmpl w:val="A8264650"/>
    <w:lvl w:ilvl="0" w:tplc="ECD8C8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2487B"/>
    <w:multiLevelType w:val="hybridMultilevel"/>
    <w:tmpl w:val="03508FA6"/>
    <w:lvl w:ilvl="0" w:tplc="4AE46A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4381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8798F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5AEB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004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298"/>
    <w:rsid w:val="00100B43"/>
    <w:rsid w:val="00100D59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34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3E8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298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34B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B5C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339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0EE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5E33"/>
    <w:rsid w:val="0038637E"/>
    <w:rsid w:val="003864DC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03"/>
    <w:rsid w:val="003E7A3A"/>
    <w:rsid w:val="003E7AF1"/>
    <w:rsid w:val="003F0207"/>
    <w:rsid w:val="003F0758"/>
    <w:rsid w:val="003F1A63"/>
    <w:rsid w:val="003F1E13"/>
    <w:rsid w:val="003F2485"/>
    <w:rsid w:val="003F2EA5"/>
    <w:rsid w:val="003F3386"/>
    <w:rsid w:val="003F3D1C"/>
    <w:rsid w:val="003F3DA2"/>
    <w:rsid w:val="003F3DCE"/>
    <w:rsid w:val="003F3E15"/>
    <w:rsid w:val="003F4A74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52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6CC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170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58B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6F0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4EE4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73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4FE"/>
    <w:rsid w:val="005F55D1"/>
    <w:rsid w:val="005F589E"/>
    <w:rsid w:val="005F5C42"/>
    <w:rsid w:val="005F6E9D"/>
    <w:rsid w:val="005F7864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A6F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6A49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869"/>
    <w:rsid w:val="00624FE4"/>
    <w:rsid w:val="0062511E"/>
    <w:rsid w:val="00625E7A"/>
    <w:rsid w:val="00625F85"/>
    <w:rsid w:val="006264F5"/>
    <w:rsid w:val="00626A03"/>
    <w:rsid w:val="00626AAA"/>
    <w:rsid w:val="00626B07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7C8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0DBB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2EA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97F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1F37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8AE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39CF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1A2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2A5A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2E90"/>
    <w:rsid w:val="007E3384"/>
    <w:rsid w:val="007E3C57"/>
    <w:rsid w:val="007E4732"/>
    <w:rsid w:val="007E4D8C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8A3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068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DDA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77A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29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320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2D71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174C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2DD1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7E9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013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78C"/>
    <w:rsid w:val="00A22A88"/>
    <w:rsid w:val="00A22B06"/>
    <w:rsid w:val="00A22B6C"/>
    <w:rsid w:val="00A22ED8"/>
    <w:rsid w:val="00A23D4B"/>
    <w:rsid w:val="00A23FA8"/>
    <w:rsid w:val="00A24049"/>
    <w:rsid w:val="00A240FA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0BBF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128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A78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3C2E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DDE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37B4D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97E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690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23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0B"/>
    <w:rsid w:val="00C020E5"/>
    <w:rsid w:val="00C0222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1FF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769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C22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072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CC"/>
    <w:rsid w:val="00CD125F"/>
    <w:rsid w:val="00CD1DF0"/>
    <w:rsid w:val="00CD219D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CA0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495"/>
    <w:rsid w:val="00DF58BA"/>
    <w:rsid w:val="00DF5D39"/>
    <w:rsid w:val="00DF672B"/>
    <w:rsid w:val="00DF6955"/>
    <w:rsid w:val="00E001FF"/>
    <w:rsid w:val="00E00251"/>
    <w:rsid w:val="00E0068D"/>
    <w:rsid w:val="00E0074F"/>
    <w:rsid w:val="00E00C05"/>
    <w:rsid w:val="00E00E3D"/>
    <w:rsid w:val="00E01107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452"/>
    <w:rsid w:val="00E136ED"/>
    <w:rsid w:val="00E13701"/>
    <w:rsid w:val="00E13806"/>
    <w:rsid w:val="00E1397E"/>
    <w:rsid w:val="00E13C35"/>
    <w:rsid w:val="00E13F4A"/>
    <w:rsid w:val="00E14603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0DEF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638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13F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91F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A4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3EF"/>
    <w:rsid w:val="00EB5937"/>
    <w:rsid w:val="00EB7DFE"/>
    <w:rsid w:val="00EC00A2"/>
    <w:rsid w:val="00EC04ED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4DD0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0D3D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21F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aliases w:val="Знак1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aliases w:val="Знак1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Название1"/>
    <w:basedOn w:val="a"/>
    <w:rsid w:val="00DF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DF5495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_"/>
    <w:basedOn w:val="a0"/>
    <w:link w:val="21"/>
    <w:rsid w:val="00BD52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BD523D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rsid w:val="00BD52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5pt">
    <w:name w:val="Основной текст + 10;5 pt;Полужирный"/>
    <w:basedOn w:val="a6"/>
    <w:rsid w:val="00B23C2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B23C2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,Полужирный"/>
    <w:basedOn w:val="a6"/>
    <w:rsid w:val="007B01A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8">
    <w:name w:val="Emphasis"/>
    <w:basedOn w:val="a0"/>
    <w:qFormat/>
    <w:rsid w:val="007B01A2"/>
    <w:rPr>
      <w:i/>
      <w:iCs/>
    </w:rPr>
  </w:style>
  <w:style w:type="character" w:customStyle="1" w:styleId="11">
    <w:name w:val="Основной текст1"/>
    <w:basedOn w:val="a6"/>
    <w:rsid w:val="0094174C"/>
    <w:rPr>
      <w:shd w:val="clear" w:color="auto" w:fill="FFFFFF"/>
    </w:rPr>
  </w:style>
  <w:style w:type="character" w:styleId="a9">
    <w:name w:val="Hyperlink"/>
    <w:basedOn w:val="a0"/>
    <w:uiPriority w:val="99"/>
    <w:semiHidden/>
    <w:unhideWhenUsed/>
    <w:rsid w:val="0094174C"/>
    <w:rPr>
      <w:color w:val="0000FF"/>
      <w:u w:val="single"/>
    </w:rPr>
  </w:style>
  <w:style w:type="paragraph" w:customStyle="1" w:styleId="ConsNormal">
    <w:name w:val="ConsNormal"/>
    <w:rsid w:val="006248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8328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832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982EA-0A51-4B37-B16A-B5CFC546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64</cp:revision>
  <cp:lastPrinted>2023-05-19T03:03:00Z</cp:lastPrinted>
  <dcterms:created xsi:type="dcterms:W3CDTF">2015-05-28T05:14:00Z</dcterms:created>
  <dcterms:modified xsi:type="dcterms:W3CDTF">2023-05-19T03:03:00Z</dcterms:modified>
</cp:coreProperties>
</file>