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FA" w:rsidRPr="008D1A9E" w:rsidRDefault="003D54E2" w:rsidP="003D5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9E">
        <w:rPr>
          <w:rFonts w:ascii="Times New Roman" w:hAnsi="Times New Roman" w:cs="Times New Roman"/>
          <w:b/>
          <w:sz w:val="28"/>
          <w:szCs w:val="28"/>
        </w:rPr>
        <w:t>Карта ресурсов системы профилактики Балахтинского района</w:t>
      </w:r>
    </w:p>
    <w:tbl>
      <w:tblPr>
        <w:tblStyle w:val="a3"/>
        <w:tblW w:w="16160" w:type="dxa"/>
        <w:tblInd w:w="-601" w:type="dxa"/>
        <w:tblLook w:val="04A0"/>
      </w:tblPr>
      <w:tblGrid>
        <w:gridCol w:w="1843"/>
        <w:gridCol w:w="3969"/>
        <w:gridCol w:w="10348"/>
      </w:tblGrid>
      <w:tr w:rsidR="00803A66" w:rsidTr="002815FA">
        <w:trPr>
          <w:cantSplit/>
          <w:trHeight w:val="842"/>
        </w:trPr>
        <w:tc>
          <w:tcPr>
            <w:tcW w:w="1843" w:type="dxa"/>
            <w:vMerge w:val="restart"/>
            <w:shd w:val="clear" w:color="auto" w:fill="C6D9F1" w:themeFill="text2" w:themeFillTint="33"/>
            <w:textDirection w:val="btLr"/>
          </w:tcPr>
          <w:p w:rsidR="00803A66" w:rsidRPr="00FA1ECE" w:rsidRDefault="00803A66" w:rsidP="00FA1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ECE">
              <w:rPr>
                <w:rFonts w:ascii="Times New Roman" w:hAnsi="Times New Roman" w:cs="Times New Roman"/>
                <w:b/>
                <w:sz w:val="24"/>
                <w:szCs w:val="24"/>
              </w:rPr>
              <w:t>КДН и ЗП в Балахтинском районе</w:t>
            </w:r>
            <w:r w:rsidR="00FA1ECE" w:rsidRPr="00FA1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A1ECE">
              <w:rPr>
                <w:rFonts w:ascii="Times New Roman" w:hAnsi="Times New Roman" w:cs="Times New Roman"/>
                <w:b/>
                <w:sz w:val="24"/>
                <w:szCs w:val="24"/>
              </w:rPr>
              <w:t>п. Балахта, ул. Сурикова, д.8</w:t>
            </w:r>
          </w:p>
          <w:p w:rsidR="00803A66" w:rsidRDefault="00803A66" w:rsidP="00FA1EC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CE">
              <w:rPr>
                <w:rFonts w:ascii="Times New Roman" w:hAnsi="Times New Roman" w:cs="Times New Roman"/>
                <w:sz w:val="24"/>
                <w:szCs w:val="24"/>
              </w:rPr>
              <w:t>(координация деятельности органов и учреждений системы профилактики, оказание помощи в выборе форм межведомственного взаимодействия, организация индивидуальной профилактической  работы с несовершеннолетними, семьями, находящимися в социально опасном положении, привлечение к ад</w:t>
            </w:r>
            <w:r w:rsidR="00FA1ECE">
              <w:rPr>
                <w:rFonts w:ascii="Times New Roman" w:hAnsi="Times New Roman" w:cs="Times New Roman"/>
                <w:sz w:val="24"/>
                <w:szCs w:val="24"/>
              </w:rPr>
              <w:t>министративной ответственности,</w:t>
            </w:r>
            <w:r w:rsidRPr="00FA1ECE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мер к защите прав несовершеннолетних)</w:t>
            </w:r>
          </w:p>
        </w:tc>
        <w:tc>
          <w:tcPr>
            <w:tcW w:w="3969" w:type="dxa"/>
            <w:shd w:val="clear" w:color="auto" w:fill="548DD4" w:themeFill="text2" w:themeFillTint="99"/>
          </w:tcPr>
          <w:p w:rsidR="00803A66" w:rsidRPr="002815FA" w:rsidRDefault="00803A66" w:rsidP="00273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МО МВД России «Балахтинский»</w:t>
            </w:r>
          </w:p>
        </w:tc>
        <w:tc>
          <w:tcPr>
            <w:tcW w:w="10348" w:type="dxa"/>
            <w:shd w:val="clear" w:color="auto" w:fill="C6D9F1" w:themeFill="text2" w:themeFillTint="33"/>
          </w:tcPr>
          <w:p w:rsidR="00803A66" w:rsidRPr="00803A66" w:rsidRDefault="00FA1ECE" w:rsidP="0080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3A66" w:rsidRPr="00803A6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профилактической работы с лицами, состоящими на различных видах учета, в общеобразовательных учреждениях, </w:t>
            </w:r>
            <w:r w:rsidR="00803A66"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мероприятий, акций, участие в советах профилактики</w:t>
            </w:r>
            <w:proofErr w:type="gramStart"/>
            <w:r w:rsidR="00803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0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3A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03A66">
              <w:rPr>
                <w:rFonts w:ascii="Times New Roman" w:hAnsi="Times New Roman" w:cs="Times New Roman"/>
                <w:sz w:val="24"/>
                <w:szCs w:val="24"/>
              </w:rPr>
              <w:t>. Балахта, ул. Мудрова, д.5, 8(39148)22980, 8(39148)22957(ПДН)</w:t>
            </w:r>
          </w:p>
        </w:tc>
      </w:tr>
      <w:tr w:rsidR="00803A66" w:rsidTr="002815FA">
        <w:trPr>
          <w:cantSplit/>
          <w:trHeight w:val="411"/>
        </w:trPr>
        <w:tc>
          <w:tcPr>
            <w:tcW w:w="1843" w:type="dxa"/>
            <w:vMerge/>
            <w:shd w:val="clear" w:color="auto" w:fill="C6D9F1" w:themeFill="text2" w:themeFillTint="33"/>
            <w:textDirection w:val="btLr"/>
          </w:tcPr>
          <w:p w:rsidR="00803A66" w:rsidRPr="00A8138A" w:rsidRDefault="00803A66" w:rsidP="003D5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548DD4" w:themeFill="text2" w:themeFillTint="99"/>
          </w:tcPr>
          <w:p w:rsidR="00803A66" w:rsidRPr="002815FA" w:rsidRDefault="00803A66" w:rsidP="00273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</w:t>
            </w:r>
          </w:p>
        </w:tc>
        <w:tc>
          <w:tcPr>
            <w:tcW w:w="10348" w:type="dxa"/>
            <w:shd w:val="clear" w:color="auto" w:fill="C6D9F1" w:themeFill="text2" w:themeFillTint="33"/>
          </w:tcPr>
          <w:p w:rsidR="00803A66" w:rsidRPr="00803A66" w:rsidRDefault="00FA1ECE" w:rsidP="0026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4FA6">
              <w:rPr>
                <w:rFonts w:ascii="Times New Roman" w:hAnsi="Times New Roman" w:cs="Times New Roman"/>
                <w:sz w:val="24"/>
                <w:szCs w:val="24"/>
              </w:rPr>
              <w:t>оординация деятельности образовательных организаций, устройство детей в образовательные организации, рассмотрение обращений граждан по вопросам  условий обучения, воспитания, нарушения прав несовершеннолетних</w:t>
            </w:r>
            <w:proofErr w:type="gramStart"/>
            <w:r w:rsidR="00264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4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64FA6">
              <w:rPr>
                <w:rFonts w:ascii="Times New Roman" w:hAnsi="Times New Roman" w:cs="Times New Roman"/>
                <w:sz w:val="24"/>
                <w:szCs w:val="24"/>
              </w:rPr>
              <w:t xml:space="preserve">. Балахта, ул. Сурикова, д.1, 8(39148)21289, </w:t>
            </w:r>
            <w:hyperlink r:id="rId5" w:history="1">
              <w:r w:rsidR="00264FA6" w:rsidRPr="00247258">
                <w:rPr>
                  <w:rStyle w:val="a4"/>
                  <w:rFonts w:ascii="Times New Roman" w:hAnsi="Times New Roman" w:cs="Times New Roman"/>
                  <w:shd w:val="clear" w:color="auto" w:fill="C6D9F1" w:themeFill="text2" w:themeFillTint="33"/>
                </w:rPr>
                <w:t>balono@internet.ru</w:t>
              </w:r>
            </w:hyperlink>
            <w:r w:rsidR="00264FA6">
              <w:rPr>
                <w:rFonts w:ascii="Arial" w:hAnsi="Arial" w:cs="Arial"/>
                <w:color w:val="515151"/>
                <w:shd w:val="clear" w:color="auto" w:fill="FFFFFF"/>
              </w:rPr>
              <w:t xml:space="preserve"> </w:t>
            </w:r>
          </w:p>
        </w:tc>
      </w:tr>
      <w:tr w:rsidR="00803A66" w:rsidTr="002815FA">
        <w:trPr>
          <w:cantSplit/>
          <w:trHeight w:val="558"/>
        </w:trPr>
        <w:tc>
          <w:tcPr>
            <w:tcW w:w="1843" w:type="dxa"/>
            <w:vMerge/>
            <w:shd w:val="clear" w:color="auto" w:fill="C6D9F1" w:themeFill="text2" w:themeFillTint="33"/>
            <w:textDirection w:val="btLr"/>
          </w:tcPr>
          <w:p w:rsidR="00803A66" w:rsidRPr="00A8138A" w:rsidRDefault="00803A66" w:rsidP="003D5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548DD4" w:themeFill="text2" w:themeFillTint="99"/>
          </w:tcPr>
          <w:p w:rsidR="00803A66" w:rsidRPr="002815FA" w:rsidRDefault="00803A66" w:rsidP="00273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</w:t>
            </w:r>
            <w:proofErr w:type="gramStart"/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ДОУ, СОШ, СПОУ)</w:t>
            </w:r>
          </w:p>
        </w:tc>
        <w:tc>
          <w:tcPr>
            <w:tcW w:w="10348" w:type="dxa"/>
            <w:shd w:val="clear" w:color="auto" w:fill="C6D9F1" w:themeFill="text2" w:themeFillTint="33"/>
          </w:tcPr>
          <w:p w:rsidR="00264FA6" w:rsidRDefault="00264FA6" w:rsidP="0080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психолог, социальный педагог, совет профилактики, кружки, секции, досуговые объединения и движения, родительский комитет, педагогический совет, лагеря дневного пребывания. </w:t>
            </w:r>
            <w:proofErr w:type="gramEnd"/>
          </w:p>
          <w:p w:rsidR="00264FA6" w:rsidRDefault="00264FA6" w:rsidP="0026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D68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https://балахта-обр.рф/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района</w:t>
            </w:r>
          </w:p>
          <w:p w:rsidR="00264FA6" w:rsidRPr="00803A66" w:rsidRDefault="00264FA6" w:rsidP="0022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D68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https://bru80.usite.pro/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 </w:t>
            </w:r>
            <w:r w:rsidR="002216B8">
              <w:rPr>
                <w:rFonts w:ascii="Times New Roman" w:hAnsi="Times New Roman" w:cs="Times New Roman"/>
                <w:sz w:val="24"/>
                <w:szCs w:val="24"/>
              </w:rPr>
              <w:t xml:space="preserve">КГБ ПОУ «Балахтинский аграрный техникум» </w:t>
            </w:r>
          </w:p>
        </w:tc>
      </w:tr>
      <w:tr w:rsidR="00803A66" w:rsidTr="002815FA">
        <w:trPr>
          <w:cantSplit/>
          <w:trHeight w:val="594"/>
        </w:trPr>
        <w:tc>
          <w:tcPr>
            <w:tcW w:w="1843" w:type="dxa"/>
            <w:vMerge/>
            <w:shd w:val="clear" w:color="auto" w:fill="C6D9F1" w:themeFill="text2" w:themeFillTint="33"/>
            <w:textDirection w:val="btLr"/>
          </w:tcPr>
          <w:p w:rsidR="00803A66" w:rsidRPr="00A8138A" w:rsidRDefault="00803A66" w:rsidP="003D5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548DD4" w:themeFill="text2" w:themeFillTint="99"/>
          </w:tcPr>
          <w:p w:rsidR="00803A66" w:rsidRPr="002815FA" w:rsidRDefault="00803A66" w:rsidP="00273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КГБУЗ «Балахтинская РБ»</w:t>
            </w:r>
          </w:p>
        </w:tc>
        <w:tc>
          <w:tcPr>
            <w:tcW w:w="10348" w:type="dxa"/>
            <w:shd w:val="clear" w:color="auto" w:fill="C6D9F1" w:themeFill="text2" w:themeFillTint="33"/>
          </w:tcPr>
          <w:p w:rsidR="009F205D" w:rsidRPr="00803A66" w:rsidRDefault="009F205D" w:rsidP="009F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помощи, плановой, экстренной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Балахта, ул. Советская, д.113, 8(39148)21209</w:t>
            </w:r>
            <w:r w:rsidR="00247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3D68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http://medbalahta.ru/</w:t>
              </w:r>
            </w:hyperlink>
          </w:p>
        </w:tc>
      </w:tr>
      <w:tr w:rsidR="00803A66" w:rsidTr="002815FA">
        <w:trPr>
          <w:cantSplit/>
          <w:trHeight w:val="560"/>
        </w:trPr>
        <w:tc>
          <w:tcPr>
            <w:tcW w:w="1843" w:type="dxa"/>
            <w:vMerge/>
            <w:shd w:val="clear" w:color="auto" w:fill="C6D9F1" w:themeFill="text2" w:themeFillTint="33"/>
            <w:textDirection w:val="btLr"/>
          </w:tcPr>
          <w:p w:rsidR="00803A66" w:rsidRPr="00A8138A" w:rsidRDefault="00803A66" w:rsidP="003D5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548DD4" w:themeFill="text2" w:themeFillTint="99"/>
          </w:tcPr>
          <w:p w:rsidR="00803A66" w:rsidRPr="002815FA" w:rsidRDefault="00803A66" w:rsidP="00273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КГКУ «</w:t>
            </w:r>
            <w:r w:rsidR="00FA1ECE"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ЦЗН</w:t>
            </w: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Балахтинского района»</w:t>
            </w:r>
          </w:p>
        </w:tc>
        <w:tc>
          <w:tcPr>
            <w:tcW w:w="10348" w:type="dxa"/>
            <w:shd w:val="clear" w:color="auto" w:fill="C6D9F1" w:themeFill="text2" w:themeFillTint="33"/>
          </w:tcPr>
          <w:p w:rsidR="009F205D" w:rsidRPr="00803A66" w:rsidRDefault="009F205D" w:rsidP="0024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поиске подходящей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Балахта, ул. Советская, д.45, стр.2</w:t>
            </w:r>
            <w:r w:rsidR="00247258">
              <w:rPr>
                <w:rFonts w:ascii="Times New Roman" w:hAnsi="Times New Roman" w:cs="Times New Roman"/>
                <w:sz w:val="24"/>
                <w:szCs w:val="24"/>
              </w:rPr>
              <w:t>, 8(39148)20715,</w:t>
            </w:r>
            <w:hyperlink r:id="rId9" w:history="1">
              <w:r w:rsidRPr="003D68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https://trud.krskstate.ru/czn/detail/FF558F1D-18FA-4235-A2F3-32FD4C59DCBA</w:t>
              </w:r>
            </w:hyperlink>
            <w:r w:rsidR="00247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A66" w:rsidTr="002815FA">
        <w:trPr>
          <w:cantSplit/>
          <w:trHeight w:val="542"/>
        </w:trPr>
        <w:tc>
          <w:tcPr>
            <w:tcW w:w="1843" w:type="dxa"/>
            <w:vMerge/>
            <w:shd w:val="clear" w:color="auto" w:fill="C6D9F1" w:themeFill="text2" w:themeFillTint="33"/>
            <w:textDirection w:val="btLr"/>
          </w:tcPr>
          <w:p w:rsidR="00803A66" w:rsidRPr="00A8138A" w:rsidRDefault="00803A66" w:rsidP="003D5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548DD4" w:themeFill="text2" w:themeFillTint="99"/>
          </w:tcPr>
          <w:p w:rsidR="00803A66" w:rsidRPr="002815FA" w:rsidRDefault="00803A66" w:rsidP="00273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КГБУ СО КЦСОН «Балахтинский»</w:t>
            </w:r>
          </w:p>
        </w:tc>
        <w:tc>
          <w:tcPr>
            <w:tcW w:w="10348" w:type="dxa"/>
            <w:shd w:val="clear" w:color="auto" w:fill="C6D9F1" w:themeFill="text2" w:themeFillTint="33"/>
          </w:tcPr>
          <w:p w:rsidR="00803A66" w:rsidRDefault="00247258" w:rsidP="0080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социальной, правовой, психологической, социально педагогической помощи, п. Балахта, ул. Сурикова, д.12, 8(39148)21302</w:t>
            </w:r>
          </w:p>
          <w:p w:rsidR="00247258" w:rsidRPr="00803A66" w:rsidRDefault="00247258" w:rsidP="0024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D68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http://kcson-balahta.krn.socinfo.ru/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A66" w:rsidTr="002815FA">
        <w:trPr>
          <w:cantSplit/>
          <w:trHeight w:val="427"/>
        </w:trPr>
        <w:tc>
          <w:tcPr>
            <w:tcW w:w="1843" w:type="dxa"/>
            <w:vMerge/>
            <w:shd w:val="clear" w:color="auto" w:fill="C6D9F1" w:themeFill="text2" w:themeFillTint="33"/>
            <w:textDirection w:val="btLr"/>
          </w:tcPr>
          <w:p w:rsidR="00803A66" w:rsidRPr="00A8138A" w:rsidRDefault="00803A66" w:rsidP="003D5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548DD4" w:themeFill="text2" w:themeFillTint="99"/>
          </w:tcPr>
          <w:p w:rsidR="00803A66" w:rsidRPr="002815FA" w:rsidRDefault="00803A66" w:rsidP="00273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  <w:tc>
          <w:tcPr>
            <w:tcW w:w="10348" w:type="dxa"/>
            <w:shd w:val="clear" w:color="auto" w:fill="C6D9F1" w:themeFill="text2" w:themeFillTint="33"/>
          </w:tcPr>
          <w:p w:rsidR="00FA1ECE" w:rsidRPr="00803A66" w:rsidRDefault="00247258" w:rsidP="00FA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досуга, дополнительное образование, проведение мероприятий, п. Балахта, ул. </w:t>
            </w:r>
            <w:r w:rsidR="00CF7E0C">
              <w:rPr>
                <w:rFonts w:ascii="Times New Roman" w:hAnsi="Times New Roman" w:cs="Times New Roman"/>
                <w:sz w:val="24"/>
                <w:szCs w:val="24"/>
              </w:rPr>
              <w:t xml:space="preserve">60 лет Октября, д.11, </w:t>
            </w:r>
            <w:hyperlink r:id="rId11" w:history="1">
              <w:r w:rsidR="00FA1ECE" w:rsidRPr="003D68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https://rdk-balaxta.krn.muzkult.ru/kollektivy</w:t>
              </w:r>
            </w:hyperlink>
            <w:r w:rsidR="00FA1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A66" w:rsidTr="002815FA">
        <w:trPr>
          <w:cantSplit/>
          <w:trHeight w:val="1429"/>
        </w:trPr>
        <w:tc>
          <w:tcPr>
            <w:tcW w:w="1843" w:type="dxa"/>
            <w:vMerge/>
            <w:shd w:val="clear" w:color="auto" w:fill="C6D9F1" w:themeFill="text2" w:themeFillTint="33"/>
            <w:textDirection w:val="btLr"/>
          </w:tcPr>
          <w:p w:rsidR="00803A66" w:rsidRPr="00A8138A" w:rsidRDefault="00803A66" w:rsidP="003D5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548DD4" w:themeFill="text2" w:themeFillTint="99"/>
          </w:tcPr>
          <w:p w:rsidR="00803A66" w:rsidRPr="002815FA" w:rsidRDefault="00803A66" w:rsidP="00273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дополнительного образовани</w:t>
            </w:r>
            <w:proofErr w:type="gramStart"/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ЦВР «Ровесник», МАУ ФСЦ Олимп, МБУ ДО </w:t>
            </w:r>
            <w:r w:rsidR="00FA1ECE"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школа Балахтинского района</w:t>
            </w:r>
            <w:r w:rsidR="00FA1ECE"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348" w:type="dxa"/>
            <w:shd w:val="clear" w:color="auto" w:fill="C6D9F1" w:themeFill="text2" w:themeFillTint="33"/>
          </w:tcPr>
          <w:p w:rsidR="00803A66" w:rsidRDefault="00FA1ECE" w:rsidP="0080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несовершеннолетних</w:t>
            </w:r>
          </w:p>
          <w:p w:rsidR="00FA1ECE" w:rsidRDefault="00FA1ECE" w:rsidP="0080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ФСЦ «Олимп», п. Балахта, ул. Мудрова, д.2, 8(39148)20607, </w:t>
            </w:r>
            <w:hyperlink r:id="rId12" w:history="1">
              <w:r w:rsidRPr="003D68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https://vk.com/id296910987</w:t>
              </w:r>
            </w:hyperlink>
          </w:p>
          <w:p w:rsidR="00FA1ECE" w:rsidRDefault="00FA1ECE" w:rsidP="0080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ЦВР «Ровесник», п. Балахта, ул. Богаткова, д.1, 8(39148)21609, </w:t>
            </w:r>
            <w:hyperlink r:id="rId13" w:history="1">
              <w:r w:rsidRPr="003D68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https://ровесник-балахта.рф/</w:t>
              </w:r>
            </w:hyperlink>
          </w:p>
          <w:p w:rsidR="00FA1ECE" w:rsidRPr="00803A66" w:rsidRDefault="00FA1ECE" w:rsidP="0080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Балахтинского района», 8(39148)21885, </w:t>
            </w:r>
            <w:hyperlink r:id="rId14" w:history="1">
              <w:r w:rsidRPr="003D68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https://спорт.балахта-обр.рф/</w:t>
              </w:r>
            </w:hyperlink>
          </w:p>
        </w:tc>
      </w:tr>
      <w:tr w:rsidR="00803A66" w:rsidTr="002815FA">
        <w:trPr>
          <w:cantSplit/>
          <w:trHeight w:val="714"/>
        </w:trPr>
        <w:tc>
          <w:tcPr>
            <w:tcW w:w="1843" w:type="dxa"/>
            <w:vMerge/>
            <w:shd w:val="clear" w:color="auto" w:fill="C6D9F1" w:themeFill="text2" w:themeFillTint="33"/>
            <w:textDirection w:val="btLr"/>
          </w:tcPr>
          <w:p w:rsidR="00803A66" w:rsidRPr="00A8138A" w:rsidRDefault="00803A66" w:rsidP="003D5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548DD4" w:themeFill="text2" w:themeFillTint="99"/>
          </w:tcPr>
          <w:p w:rsidR="00803A66" w:rsidRPr="002815FA" w:rsidRDefault="00803A66" w:rsidP="00273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МРБУ «Балахтинский молодежный центр»</w:t>
            </w:r>
          </w:p>
        </w:tc>
        <w:tc>
          <w:tcPr>
            <w:tcW w:w="10348" w:type="dxa"/>
            <w:shd w:val="clear" w:color="auto" w:fill="C6D9F1" w:themeFill="text2" w:themeFillTint="33"/>
          </w:tcPr>
          <w:p w:rsidR="00803A66" w:rsidRDefault="002815FA" w:rsidP="0080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Флагманские программы, молодежные движения, объединения, волонтерская деятельность</w:t>
            </w:r>
          </w:p>
          <w:p w:rsidR="002815FA" w:rsidRPr="00803A66" w:rsidRDefault="002815FA" w:rsidP="0080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Балахта, ул. Борисевича, д.17, 8(39148)22784, </w:t>
            </w:r>
            <w:hyperlink r:id="rId15" w:history="1">
              <w:r w:rsidRPr="003D68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https://bmc-24.vsite.pro/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" w:history="1">
              <w:r w:rsidRPr="003D68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https://vk.com/bmc_24</w:t>
              </w:r>
            </w:hyperlink>
          </w:p>
        </w:tc>
      </w:tr>
      <w:tr w:rsidR="00803A66" w:rsidTr="008D1A9E">
        <w:trPr>
          <w:cantSplit/>
          <w:trHeight w:val="858"/>
        </w:trPr>
        <w:tc>
          <w:tcPr>
            <w:tcW w:w="1843" w:type="dxa"/>
            <w:vMerge/>
            <w:shd w:val="clear" w:color="auto" w:fill="C6D9F1" w:themeFill="text2" w:themeFillTint="33"/>
            <w:textDirection w:val="btLr"/>
          </w:tcPr>
          <w:p w:rsidR="00803A66" w:rsidRPr="00A8138A" w:rsidRDefault="00803A66" w:rsidP="003D5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548DD4" w:themeFill="text2" w:themeFillTint="99"/>
          </w:tcPr>
          <w:p w:rsidR="00803A66" w:rsidRPr="002815FA" w:rsidRDefault="00803A66" w:rsidP="00273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Балахтинский </w:t>
            </w:r>
            <w:r w:rsidR="002815FA"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МФ</w:t>
            </w: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ФКУ УИИ ГУФСИН </w:t>
            </w:r>
            <w:r w:rsidR="002815FA"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Красноярскому краю</w:t>
            </w:r>
          </w:p>
        </w:tc>
        <w:tc>
          <w:tcPr>
            <w:tcW w:w="10348" w:type="dxa"/>
            <w:shd w:val="clear" w:color="auto" w:fill="C6D9F1" w:themeFill="text2" w:themeFillTint="33"/>
          </w:tcPr>
          <w:p w:rsidR="008D1A9E" w:rsidRPr="00803A66" w:rsidRDefault="002815FA" w:rsidP="008D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осужденными, состоящими на учете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Балахта, ул. </w:t>
            </w:r>
            <w:r w:rsidR="008D1A9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D1A9E">
              <w:rPr>
                <w:rFonts w:ascii="Times New Roman" w:hAnsi="Times New Roman" w:cs="Times New Roman"/>
                <w:sz w:val="24"/>
                <w:szCs w:val="24"/>
              </w:rPr>
              <w:t xml:space="preserve">34, 8(39148)20797,  </w:t>
            </w:r>
            <w:hyperlink r:id="rId17" w:history="1">
              <w:r w:rsidR="008D1A9E" w:rsidRPr="003D68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uii-16@krasnoyarsk.fsin.uis</w:t>
              </w:r>
            </w:hyperlink>
          </w:p>
        </w:tc>
      </w:tr>
      <w:tr w:rsidR="00803A66" w:rsidTr="002815FA">
        <w:trPr>
          <w:cantSplit/>
          <w:trHeight w:val="70"/>
        </w:trPr>
        <w:tc>
          <w:tcPr>
            <w:tcW w:w="1843" w:type="dxa"/>
            <w:vMerge/>
            <w:shd w:val="clear" w:color="auto" w:fill="C6D9F1" w:themeFill="text2" w:themeFillTint="33"/>
            <w:textDirection w:val="btLr"/>
          </w:tcPr>
          <w:p w:rsidR="00803A66" w:rsidRPr="00A8138A" w:rsidRDefault="00803A66" w:rsidP="003D5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548DD4" w:themeFill="text2" w:themeFillTint="99"/>
          </w:tcPr>
          <w:p w:rsidR="00803A66" w:rsidRPr="002815FA" w:rsidRDefault="00803A66" w:rsidP="00273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КГКУ УСЗН по Балахтинскому району</w:t>
            </w:r>
          </w:p>
        </w:tc>
        <w:tc>
          <w:tcPr>
            <w:tcW w:w="10348" w:type="dxa"/>
            <w:shd w:val="clear" w:color="auto" w:fill="C6D9F1" w:themeFill="text2" w:themeFillTint="33"/>
          </w:tcPr>
          <w:p w:rsidR="008D1A9E" w:rsidRPr="00803A66" w:rsidRDefault="008D1A9E" w:rsidP="008D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помощи, помощь в оформлении МСП.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алахта, ул. Сурикова, д.12, 8(39148)21843, </w:t>
            </w:r>
            <w:hyperlink r:id="rId18" w:history="1">
              <w:r w:rsidRPr="003D68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https://szn24.ru/departments/territorialnoe-otdelenie-po-balahtinskomu-rajonu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A66" w:rsidTr="002815FA">
        <w:trPr>
          <w:cantSplit/>
          <w:trHeight w:val="70"/>
        </w:trPr>
        <w:tc>
          <w:tcPr>
            <w:tcW w:w="1843" w:type="dxa"/>
            <w:vMerge/>
            <w:shd w:val="clear" w:color="auto" w:fill="C6D9F1" w:themeFill="text2" w:themeFillTint="33"/>
            <w:textDirection w:val="btLr"/>
          </w:tcPr>
          <w:p w:rsidR="00803A66" w:rsidRPr="00A8138A" w:rsidRDefault="00803A66" w:rsidP="003D5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548DD4" w:themeFill="text2" w:themeFillTint="99"/>
          </w:tcPr>
          <w:p w:rsidR="00803A66" w:rsidRPr="002815FA" w:rsidRDefault="00803A66" w:rsidP="00273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10348" w:type="dxa"/>
            <w:shd w:val="clear" w:color="auto" w:fill="C6D9F1" w:themeFill="text2" w:themeFillTint="33"/>
          </w:tcPr>
          <w:p w:rsidR="00803A66" w:rsidRPr="00803A66" w:rsidRDefault="008D1A9E" w:rsidP="008D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Балахтинская местная общественная организация  ветерано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пенсионеров) войны, труда, вооруженных сил  и правоохранительных органов. п. Балахта, ул. Сурикова, д.12</w:t>
            </w:r>
          </w:p>
        </w:tc>
      </w:tr>
      <w:tr w:rsidR="00803A66" w:rsidTr="002815FA">
        <w:trPr>
          <w:cantSplit/>
          <w:trHeight w:val="70"/>
        </w:trPr>
        <w:tc>
          <w:tcPr>
            <w:tcW w:w="1843" w:type="dxa"/>
            <w:vMerge/>
            <w:shd w:val="clear" w:color="auto" w:fill="C6D9F1" w:themeFill="text2" w:themeFillTint="33"/>
            <w:textDirection w:val="btLr"/>
          </w:tcPr>
          <w:p w:rsidR="00803A66" w:rsidRPr="00A8138A" w:rsidRDefault="00803A66" w:rsidP="003D5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548DD4" w:themeFill="text2" w:themeFillTint="99"/>
          </w:tcPr>
          <w:p w:rsidR="00803A66" w:rsidRPr="002815FA" w:rsidRDefault="00803A66" w:rsidP="00273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FA">
              <w:rPr>
                <w:rFonts w:ascii="Times New Roman" w:hAnsi="Times New Roman" w:cs="Times New Roman"/>
                <w:b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0348" w:type="dxa"/>
            <w:shd w:val="clear" w:color="auto" w:fill="C6D9F1" w:themeFill="text2" w:themeFillTint="33"/>
          </w:tcPr>
          <w:p w:rsidR="00803A66" w:rsidRPr="00803A66" w:rsidRDefault="008D1A9E" w:rsidP="00273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3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веты профилактики. </w:t>
            </w:r>
          </w:p>
        </w:tc>
      </w:tr>
    </w:tbl>
    <w:p w:rsidR="003D54E2" w:rsidRPr="002730EF" w:rsidRDefault="003D54E2" w:rsidP="002730EF">
      <w:pPr>
        <w:tabs>
          <w:tab w:val="left" w:pos="10065"/>
        </w:tabs>
        <w:rPr>
          <w:rFonts w:ascii="Times New Roman" w:hAnsi="Times New Roman" w:cs="Times New Roman"/>
          <w:sz w:val="28"/>
          <w:szCs w:val="28"/>
        </w:rPr>
      </w:pPr>
    </w:p>
    <w:sectPr w:rsidR="003D54E2" w:rsidRPr="002730EF" w:rsidSect="003D54E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4E2"/>
    <w:rsid w:val="001A669C"/>
    <w:rsid w:val="002216B8"/>
    <w:rsid w:val="00247258"/>
    <w:rsid w:val="00264FA6"/>
    <w:rsid w:val="002730EF"/>
    <w:rsid w:val="002815FA"/>
    <w:rsid w:val="003D54E2"/>
    <w:rsid w:val="004B3514"/>
    <w:rsid w:val="005D10FA"/>
    <w:rsid w:val="00803A66"/>
    <w:rsid w:val="008D1A9E"/>
    <w:rsid w:val="009E138F"/>
    <w:rsid w:val="009F205D"/>
    <w:rsid w:val="00A8138A"/>
    <w:rsid w:val="00B864E2"/>
    <w:rsid w:val="00CF7E0C"/>
    <w:rsid w:val="00D505F5"/>
    <w:rsid w:val="00FA1ECE"/>
    <w:rsid w:val="00FB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4F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balahta.ru/" TargetMode="External"/><Relationship Id="rId13" Type="http://schemas.openxmlformats.org/officeDocument/2006/relationships/hyperlink" Target="https://&#1088;&#1086;&#1074;&#1077;&#1089;&#1085;&#1080;&#1082;-&#1073;&#1072;&#1083;&#1072;&#1093;&#1090;&#1072;.&#1088;&#1092;/" TargetMode="External"/><Relationship Id="rId18" Type="http://schemas.openxmlformats.org/officeDocument/2006/relationships/hyperlink" Target="https://szn24.ru/departments/territorialnoe-otdelenie-po-balahtinskomu-rajo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u80.usite.pro/" TargetMode="External"/><Relationship Id="rId12" Type="http://schemas.openxmlformats.org/officeDocument/2006/relationships/hyperlink" Target="https://vk.com/id296910987" TargetMode="External"/><Relationship Id="rId17" Type="http://schemas.openxmlformats.org/officeDocument/2006/relationships/hyperlink" Target="mailto:uii-16@krasnoyarsk.fsin.u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bmc_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&#1073;&#1072;&#1083;&#1072;&#1093;&#1090;&#1072;-&#1086;&#1073;&#1088;.&#1088;&#1092;/" TargetMode="External"/><Relationship Id="rId11" Type="http://schemas.openxmlformats.org/officeDocument/2006/relationships/hyperlink" Target="https://rdk-balaxta.krn.muzkult.ru/kollektivy" TargetMode="External"/><Relationship Id="rId5" Type="http://schemas.openxmlformats.org/officeDocument/2006/relationships/hyperlink" Target="mailto:balono@internet.ru" TargetMode="External"/><Relationship Id="rId15" Type="http://schemas.openxmlformats.org/officeDocument/2006/relationships/hyperlink" Target="https://bmc-24.vsite.pro/" TargetMode="External"/><Relationship Id="rId10" Type="http://schemas.openxmlformats.org/officeDocument/2006/relationships/hyperlink" Target="http://kcson-balahta.krn.socinfo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ud.krskstate.ru/czn/detail/FF558F1D-18FA-4235-A2F3-32FD4C59DCBA" TargetMode="External"/><Relationship Id="rId14" Type="http://schemas.openxmlformats.org/officeDocument/2006/relationships/hyperlink" Target="https://&#1089;&#1087;&#1086;&#1088;&#1090;.&#1073;&#1072;&#1083;&#1072;&#1093;&#1090;&#1072;-&#1086;&#1073;&#1088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1B8FA-2ECE-423F-ACEB-E9323803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6</cp:revision>
  <cp:lastPrinted>2024-03-20T06:02:00Z</cp:lastPrinted>
  <dcterms:created xsi:type="dcterms:W3CDTF">2024-03-20T00:59:00Z</dcterms:created>
  <dcterms:modified xsi:type="dcterms:W3CDTF">2024-03-20T06:10:00Z</dcterms:modified>
</cp:coreProperties>
</file>