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57DB" w14:textId="17947CB8" w:rsidR="00FB0383" w:rsidRDefault="008406B5">
      <w:r>
        <w:rPr>
          <w:rFonts w:ascii="Roboto" w:hAnsi="Roboto"/>
          <w:color w:val="000000"/>
          <w:sz w:val="20"/>
          <w:szCs w:val="20"/>
          <w:shd w:val="clear" w:color="auto" w:fill="FFFFFF"/>
        </w:rPr>
        <w:t>Готовимся к особому противопожарному режиму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забываем соблюдать правила пожарной безопасности! Наступает теплая и сухая погода, по данным метеослужбы, в эти дни возможно усиление ветра, не стоит пренебрегать правилами пожарной безопасности.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Уважаемые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жители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гости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Балахтинского района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Рассчитываю на вашу сознательность и ответственность, на то, что вы не станете нарушать установленные требования. Сегодня от каждого из нас зависит, какими будут весенние дни. Спокойствие и безопасность только в наших руках!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Наша личная безопасность и нашего имущества зависит только от нас! Будем ответственными!</w:t>
      </w:r>
    </w:p>
    <w:sectPr w:rsidR="00FB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83"/>
    <w:rsid w:val="008406B5"/>
    <w:rsid w:val="00F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C3661"/>
  <w15:chartTrackingRefBased/>
  <w15:docId w15:val="{14496D48-A94C-41BD-AAFE-A6C9493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2024-04-19T04:01:00Z</dcterms:created>
  <dcterms:modified xsi:type="dcterms:W3CDTF">2024-04-19T04:02:00Z</dcterms:modified>
</cp:coreProperties>
</file>