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A95418" w:rsidRDefault="00F37D13" w:rsidP="00F37D13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ПРАВКА № </w:t>
      </w:r>
      <w:r w:rsidR="00671F73">
        <w:rPr>
          <w:rFonts w:ascii="Times New Roman" w:eastAsia="Times New Roman" w:hAnsi="Times New Roman" w:cs="Times New Roman"/>
          <w:spacing w:val="15"/>
          <w:sz w:val="26"/>
          <w:szCs w:val="26"/>
        </w:rPr>
        <w:t>2</w:t>
      </w:r>
    </w:p>
    <w:p w:rsidR="00F37D13" w:rsidRDefault="00F37D13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пгт. Балахта                                                                                                     </w:t>
      </w:r>
      <w:r w:rsidR="00671F73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A40A81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92BAC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A40A81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671F73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95418" w:rsidRDefault="00F37D13" w:rsidP="00F37D13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 раздел  2  Плана проведения контрольных (внутренних) мероприятий МКСУ</w:t>
      </w:r>
      <w:r w:rsidR="00A954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A95418">
      <w:pPr>
        <w:autoSpaceDE w:val="0"/>
        <w:autoSpaceDN w:val="0"/>
        <w:adjustRightInd w:val="0"/>
        <w:spacing w:before="70" w:after="7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«Межведомственная бухгалтерия», утвержденного приказом № 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A40A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A40A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A40A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C136B" w:rsidRPr="00DC136B" w:rsidRDefault="00F37D13" w:rsidP="00DC136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="00F714D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83473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83473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БЮДЖЕТНОЕ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DC136B" w:rsidRDefault="0083473A" w:rsidP="00DC136B">
      <w:p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ОБЩЕОБРАЗОВАТЕЛЬНОЕ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БАЛАХТИНСКАЯ СРЕДНЯЯ 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ОБЩЕОБРАЗОВАТЕЛЬНАЯ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ШКОЛА №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(сокращенное наименование –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БАЛАХТИНСКАЯ С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ОШ № 2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)</w:t>
      </w:r>
      <w:r w:rsidR="001D3060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DC13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</w:t>
      </w:r>
      <w:r w:rsidR="00E8180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1D306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Красноярский край, Балахтинский район,                            </w:t>
      </w:r>
      <w:r w:rsidR="00E8180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</w:t>
      </w:r>
      <w:r w:rsidR="001D306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гт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. </w:t>
      </w:r>
      <w:r w:rsidR="001D306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Балахта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ул. 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Чайковского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д. 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40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40657E" w:rsidP="00DC13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5365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 КПП 240301001</w:t>
      </w:r>
      <w:r w:rsidR="00C935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объекте 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директор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учреждени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–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Шестиренникова Светлана Николаевна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714D9" w:rsidRDefault="00F37D13" w:rsidP="00F714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="00A40A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A40A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8825A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E94C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по</w:t>
      </w:r>
      <w:r w:rsid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E94C78"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292BAC"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A40A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A40A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8825A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292BAC"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</w:t>
      </w:r>
    </w:p>
    <w:p w:rsidR="00F37D13" w:rsidRPr="00F37D13" w:rsidRDefault="00F37D13" w:rsidP="00C93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период с 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по 31.</w:t>
      </w:r>
      <w:r w:rsidR="00A40A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671F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C93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</w:t>
      </w:r>
      <w:bookmarkStart w:id="0" w:name="_GoBack"/>
      <w:bookmarkEnd w:id="0"/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овлено следующее:</w:t>
      </w:r>
    </w:p>
    <w:p w:rsidR="00F37D13" w:rsidRPr="00FF6672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ости перед </w:t>
      </w:r>
      <w:r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поставщиками (п</w:t>
      </w:r>
      <w:r w:rsidR="0003317B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одрядчиками)</w:t>
      </w:r>
      <w:r w:rsidR="00F13136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</w:t>
      </w:r>
      <w:r w:rsidR="0003317B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выявлено следующее.</w:t>
      </w:r>
    </w:p>
    <w:p w:rsidR="00F37D13" w:rsidRPr="00FF6672" w:rsidRDefault="0083473A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БАЛАХТИНСКАЯ С</w:t>
      </w:r>
      <w:r w:rsidR="0021779B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Ш № </w:t>
      </w:r>
      <w:r w:rsidR="0021779B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32323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а основании п. 4 ч. 1 ст. 93 Федерального закона от 05.04.2013 г. № 44-ФЗ контракт 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об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оказани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 связи (телефония</w:t>
      </w:r>
      <w:r w:rsidR="00C3232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/интернет/</w:t>
      </w:r>
      <w:r w:rsidR="00C3232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телевидение) заключен с поставщиком 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Публичное акционерное общество «Ростелеком» (</w:t>
      </w:r>
      <w:r w:rsidR="007D37D2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сокращенное наименование -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ПАО «Ростелеком»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F6672" w:rsidRDefault="00DC136B" w:rsidP="00AF5F7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="0083473A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БАЛАХТИНСКАЯ С</w:t>
      </w:r>
      <w:r w:rsidR="0021779B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83473A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Ш № </w:t>
      </w:r>
      <w:r w:rsidR="0021779B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83473A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E927F1" w:rsidRPr="00FF6672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ринято обязательств на основании 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C10CE8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C23F7" w:rsidRPr="00FF6672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624000</w:t>
      </w:r>
      <w:r w:rsidR="0083473A" w:rsidRPr="00FF6672">
        <w:rPr>
          <w:rFonts w:ascii="Times New Roman" w:eastAsia="Calibri" w:hAnsi="Times New Roman" w:cs="Times New Roman"/>
          <w:noProof/>
          <w:sz w:val="26"/>
          <w:szCs w:val="26"/>
        </w:rPr>
        <w:t>0207</w:t>
      </w:r>
      <w:r w:rsidR="0021779B" w:rsidRPr="00FF6672">
        <w:rPr>
          <w:rFonts w:ascii="Times New Roman" w:eastAsia="Calibri" w:hAnsi="Times New Roman" w:cs="Times New Roman"/>
          <w:noProof/>
          <w:sz w:val="26"/>
          <w:szCs w:val="26"/>
        </w:rPr>
        <w:t>31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об оказании услуг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связи юридическому лицу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от 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г. на сумму </w:t>
      </w:r>
      <w:r w:rsidR="0021779B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     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39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>75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Семнадцать 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триста девя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>носто два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) рубл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>75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коп., в том числе НДС </w:t>
      </w:r>
      <w:r w:rsidR="0040657E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в разм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40657E" w:rsidRPr="00FF6672">
        <w:rPr>
          <w:rFonts w:ascii="Times New Roman" w:eastAsia="Calibri" w:hAnsi="Times New Roman" w:cs="Times New Roman"/>
          <w:noProof/>
          <w:sz w:val="26"/>
          <w:szCs w:val="26"/>
        </w:rPr>
        <w:t>ре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2898,79 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47620C" w:rsidRPr="00FF667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F6672" w:rsidRDefault="009A1F1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существление закупки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по настоящему Контракту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производится на основании </w:t>
      </w:r>
      <w:r w:rsidR="004E02D2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п. 4 ч. 1 ст. 93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Федерального Закона </w:t>
      </w:r>
      <w:r w:rsidR="00F37D13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от </w:t>
      </w:r>
      <w:r w:rsidR="004E02D2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>05.04.</w:t>
      </w:r>
      <w:r w:rsidR="00F37D13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>201</w:t>
      </w:r>
      <w:r w:rsidR="004E02D2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>3</w:t>
      </w:r>
      <w:r w:rsidR="007D37D2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</w:t>
      </w:r>
      <w:r w:rsidR="00F37D13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г. № </w:t>
      </w:r>
      <w:r w:rsidR="004E02D2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>44</w:t>
      </w:r>
      <w:r w:rsidR="00F37D13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– ФЗ</w:t>
      </w:r>
      <w:r w:rsidR="007D37D2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«О </w:t>
      </w:r>
      <w:r w:rsidR="004E02D2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контрактной системе в сфере </w:t>
      </w:r>
      <w:r w:rsidR="00C04F68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>закупок товаров, работ, услуг для обеспечения государственных и муниципальных нужд</w:t>
      </w:r>
      <w:r w:rsidR="00692FD0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FF6672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F37D13" w:rsidRPr="00FF6672" w:rsidRDefault="009A1F1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1.3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бъем оказываемых услуг по настоящему </w:t>
      </w:r>
      <w:r w:rsidR="00290E15" w:rsidRPr="00FF6672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онтракту определяется в пределах лимитов бюджетных обязательств, установленных на текущий финансовый год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Абоненту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».</w:t>
      </w:r>
    </w:p>
    <w:p w:rsidR="00F37D13" w:rsidRPr="00FF6672" w:rsidRDefault="009A1F1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1.4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Ц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ена настоящего </w:t>
      </w:r>
      <w:r w:rsidR="00290E15" w:rsidRPr="00FF6672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онтракта составляет 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7392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75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5E24E1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898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79</w:t>
      </w:r>
      <w:r w:rsidR="0083473A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руб. (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Семнадцать тысяч триста девяносто два рубля 75 копеек)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Две</w:t>
      </w:r>
      <w:r w:rsidR="008547B5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8547B5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восемьсот</w:t>
      </w:r>
      <w:r w:rsidR="0065479F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девя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ностовосемь</w:t>
      </w:r>
      <w:r w:rsidR="0021779B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E34893" w:rsidRPr="00FF667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79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копе</w:t>
      </w:r>
      <w:r w:rsidR="00E34893" w:rsidRPr="00FF6672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к)</w:t>
      </w:r>
      <w:r w:rsidR="00DC136B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Цена является твердой и 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определяется на весь срок исполнения, указанный в п. 4.10 и не может изменяться в ходе его исполнения, за исключением случаев, предусмотренных</w:t>
      </w:r>
      <w:proofErr w:type="gramEnd"/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на основании ст. 34, ст. 95 Федерального закона от 05.04.2013 г. № 44-ФЗ…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F6672" w:rsidRDefault="009A1F1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4.10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астоящий </w:t>
      </w:r>
      <w:r w:rsidR="00290E15" w:rsidRPr="00FF6672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онтракт вступает в силу с даты подписания, распространяет свое действие на отношения, возникшие с  01.01.202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и действует по 31.12.202</w:t>
      </w:r>
      <w:r w:rsidR="00FF6672" w:rsidRPr="00FF667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, а в части оплаты услуг до выполнения денежных обязательств</w:t>
      </w:r>
      <w:r w:rsidR="00692FD0" w:rsidRPr="00FF6672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C04F68" w:rsidRPr="00FF6672" w:rsidRDefault="000036F2" w:rsidP="00AF5F7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БАЛАХТИНСКАЯ С</w:t>
      </w:r>
      <w:r w:rsidR="003D3242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Ш № </w:t>
      </w:r>
      <w:r w:rsidR="003D3242"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Pr="00FF667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04F68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 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два</w:t>
      </w:r>
      <w:r w:rsidR="00C04F68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о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сновн</w:t>
      </w:r>
      <w:r w:rsidR="00CA77D9" w:rsidRPr="00FF6672">
        <w:rPr>
          <w:rFonts w:ascii="Times New Roman" w:eastAsia="Calibri" w:hAnsi="Times New Roman" w:cs="Times New Roman"/>
          <w:noProof/>
          <w:sz w:val="26"/>
          <w:szCs w:val="26"/>
        </w:rPr>
        <w:t>ых</w:t>
      </w:r>
      <w:r w:rsidR="00066BA0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обслуживаемы</w:t>
      </w:r>
      <w:r w:rsidR="00CA77D9" w:rsidRPr="00FF6672">
        <w:rPr>
          <w:rFonts w:ascii="Times New Roman" w:eastAsia="Calibri" w:hAnsi="Times New Roman" w:cs="Times New Roman"/>
          <w:noProof/>
          <w:sz w:val="26"/>
          <w:szCs w:val="26"/>
        </w:rPr>
        <w:t>х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04F68" w:rsidRPr="00FF6672">
        <w:rPr>
          <w:rFonts w:ascii="Times New Roman" w:eastAsia="Calibri" w:hAnsi="Times New Roman" w:cs="Times New Roman"/>
          <w:noProof/>
          <w:sz w:val="26"/>
          <w:szCs w:val="26"/>
        </w:rPr>
        <w:t>телефонны</w:t>
      </w:r>
      <w:r w:rsidR="00CA77D9" w:rsidRPr="00FF6672">
        <w:rPr>
          <w:rFonts w:ascii="Times New Roman" w:eastAsia="Calibri" w:hAnsi="Times New Roman" w:cs="Times New Roman"/>
          <w:noProof/>
          <w:sz w:val="26"/>
          <w:szCs w:val="26"/>
        </w:rPr>
        <w:t>х</w:t>
      </w:r>
      <w:r w:rsidR="00C04F68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номер</w:t>
      </w:r>
      <w:r w:rsidR="00CA77D9" w:rsidRPr="00FF6672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="00C04F68" w:rsidRPr="00FF6672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C04F68" w:rsidRPr="00FF6672" w:rsidRDefault="00B7432C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8(39148)</w:t>
      </w:r>
      <w:r w:rsidR="00290E15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547B5" w:rsidRPr="00FF667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066BA0" w:rsidRPr="00FF667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0036F2" w:rsidRPr="00FF667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066BA0" w:rsidRPr="00FF667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15</w:t>
      </w:r>
      <w:r w:rsidR="008547B5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действующи</w:t>
      </w:r>
      <w:r w:rsidR="006755CE" w:rsidRPr="00FF6672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с </w:t>
      </w:r>
      <w:r w:rsidR="006755CE" w:rsidRPr="00FF6672">
        <w:rPr>
          <w:rFonts w:ascii="Times New Roman" w:eastAsia="Calibri" w:hAnsi="Times New Roman" w:cs="Times New Roman"/>
          <w:noProof/>
          <w:sz w:val="26"/>
          <w:szCs w:val="26"/>
        </w:rPr>
        <w:t>01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8547B5" w:rsidRPr="00FF6672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.20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05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C04F68" w:rsidRPr="00FF6672"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CA77D9" w:rsidRPr="00FF6672" w:rsidRDefault="00CA77D9" w:rsidP="00CA77D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- 8(39148) 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22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0036F2" w:rsidRPr="00FF667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67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, действующий с 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27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11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.20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08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г.;</w:t>
      </w:r>
    </w:p>
    <w:p w:rsidR="0086340E" w:rsidRPr="00FF6672" w:rsidRDefault="0086340E" w:rsidP="00CA77D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и 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один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парралельны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телефонны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номер:</w:t>
      </w:r>
    </w:p>
    <w:p w:rsidR="00563C34" w:rsidRPr="00FF6672" w:rsidRDefault="0086340E" w:rsidP="00CA77D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- 8(39148) 21-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>15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3D3242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действующий с 01.07.2005 г., </w:t>
      </w:r>
    </w:p>
    <w:p w:rsidR="0086340E" w:rsidRPr="00FF6672" w:rsidRDefault="00563C34" w:rsidP="00CA77D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которые установленны</w:t>
      </w:r>
      <w:r w:rsidR="0086340E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по адресу: 662340, Россия, Красноярский край, Балахтинский район, пгт. Балахта, ул. 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Чайковского</w:t>
      </w:r>
      <w:r w:rsidR="0086340E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, д. 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40</w:t>
      </w:r>
      <w:r w:rsidR="0086340E"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B7432C" w:rsidRPr="00FF6672" w:rsidRDefault="006F0194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>арифны</w:t>
      </w:r>
      <w:r w:rsidR="0086340E" w:rsidRPr="00FF6672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план</w:t>
      </w:r>
      <w:r w:rsidR="0086340E" w:rsidRPr="00FF6672">
        <w:rPr>
          <w:rFonts w:ascii="Times New Roman" w:eastAsia="Calibri" w:hAnsi="Times New Roman" w:cs="Times New Roman"/>
          <w:noProof/>
          <w:sz w:val="26"/>
          <w:szCs w:val="26"/>
        </w:rPr>
        <w:t>ы</w:t>
      </w:r>
      <w:r w:rsidR="00B7432C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по услугам местной связи</w:t>
      </w:r>
      <w:r w:rsidR="00F37D13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40E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для основных номеров </w:t>
      </w:r>
      <w:r w:rsidR="00B95004" w:rsidRPr="00FF6672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B7432C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 w:rsidRPr="00FF667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7D37D2" w:rsidRPr="00FF6672">
        <w:rPr>
          <w:rFonts w:ascii="Times New Roman" w:eastAsia="Calibri" w:hAnsi="Times New Roman" w:cs="Times New Roman"/>
          <w:noProof/>
          <w:sz w:val="26"/>
          <w:szCs w:val="26"/>
        </w:rPr>
        <w:t>Г</w:t>
      </w:r>
      <w:r w:rsidR="00B7432C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ТС </w:t>
      </w:r>
      <w:r w:rsidR="007D37D2" w:rsidRPr="00FF6672">
        <w:rPr>
          <w:rFonts w:ascii="Times New Roman" w:eastAsia="Calibri" w:hAnsi="Times New Roman" w:cs="Times New Roman"/>
          <w:noProof/>
          <w:sz w:val="26"/>
          <w:szCs w:val="26"/>
        </w:rPr>
        <w:t>отсутствие СПУС</w:t>
      </w:r>
      <w:r w:rsidR="00C8798B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основной номер</w:t>
      </w:r>
      <w:r w:rsidR="00B95004" w:rsidRPr="00FF6672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B7432C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256AD2" w:rsidRPr="00FF6672">
        <w:rPr>
          <w:rFonts w:ascii="Times New Roman" w:eastAsia="Calibri" w:hAnsi="Times New Roman" w:cs="Times New Roman"/>
          <w:noProof/>
          <w:sz w:val="26"/>
          <w:szCs w:val="26"/>
        </w:rPr>
        <w:t>для параллельн</w:t>
      </w:r>
      <w:r w:rsidR="00563C34" w:rsidRPr="00FF6672">
        <w:rPr>
          <w:rFonts w:ascii="Times New Roman" w:eastAsia="Calibri" w:hAnsi="Times New Roman" w:cs="Times New Roman"/>
          <w:noProof/>
          <w:sz w:val="26"/>
          <w:szCs w:val="26"/>
        </w:rPr>
        <w:t>ого</w:t>
      </w:r>
      <w:r w:rsidR="00256AD2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номер</w:t>
      </w:r>
      <w:r w:rsidR="00563C34" w:rsidRPr="00FF6672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="00256AD2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– «ГТС Пользование оконечным оборудованием при параллельной схеме у одного абонента»</w:t>
      </w:r>
      <w:r w:rsidR="00563C34" w:rsidRPr="00FF667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256AD2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7432C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вид </w:t>
      </w:r>
      <w:r w:rsidR="00E94C78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(тип) </w:t>
      </w:r>
      <w:r w:rsidR="00B7432C" w:rsidRPr="00FF6672">
        <w:rPr>
          <w:rFonts w:ascii="Times New Roman" w:eastAsia="Calibri" w:hAnsi="Times New Roman" w:cs="Times New Roman"/>
          <w:noProof/>
          <w:sz w:val="26"/>
          <w:szCs w:val="26"/>
        </w:rPr>
        <w:t>оборудования – телефонны</w:t>
      </w:r>
      <w:r w:rsidR="00CA77D9" w:rsidRPr="00FF6672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B7432C" w:rsidRPr="00FF6672">
        <w:rPr>
          <w:rFonts w:ascii="Times New Roman" w:eastAsia="Calibri" w:hAnsi="Times New Roman" w:cs="Times New Roman"/>
          <w:noProof/>
          <w:sz w:val="26"/>
          <w:szCs w:val="26"/>
        </w:rPr>
        <w:t xml:space="preserve"> аппарат</w:t>
      </w:r>
      <w:r w:rsidR="00CA77D9" w:rsidRPr="00FF6672">
        <w:rPr>
          <w:rFonts w:ascii="Times New Roman" w:eastAsia="Calibri" w:hAnsi="Times New Roman" w:cs="Times New Roman"/>
          <w:noProof/>
          <w:sz w:val="26"/>
          <w:szCs w:val="26"/>
        </w:rPr>
        <w:t>ы</w:t>
      </w:r>
      <w:r w:rsidRPr="00FF6672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6E6857" w:rsidRPr="003E7252" w:rsidRDefault="00F37D13" w:rsidP="006E68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>Стоимость ежемесячного обслуживания в проверяемом периоде составля</w:t>
      </w:r>
      <w:r w:rsidR="00111C81" w:rsidRPr="003E7252">
        <w:rPr>
          <w:rFonts w:ascii="Times New Roman" w:eastAsia="Calibri" w:hAnsi="Times New Roman" w:cs="Times New Roman"/>
          <w:noProof/>
          <w:sz w:val="26"/>
          <w:szCs w:val="26"/>
        </w:rPr>
        <w:t>ю</w:t>
      </w: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B95004"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:     </w:t>
      </w:r>
    </w:p>
    <w:p w:rsidR="00111C81" w:rsidRPr="003E7252" w:rsidRDefault="00B95004" w:rsidP="006E68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1) </w:t>
      </w:r>
      <w:r w:rsidR="00B83380" w:rsidRPr="003E7252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111C81" w:rsidRPr="003E7252">
        <w:rPr>
          <w:rFonts w:ascii="Times New Roman" w:eastAsia="Calibri" w:hAnsi="Times New Roman" w:cs="Times New Roman"/>
          <w:noProof/>
          <w:sz w:val="26"/>
          <w:szCs w:val="26"/>
        </w:rPr>
        <w:t>остоянные услуги:</w:t>
      </w:r>
    </w:p>
    <w:p w:rsidR="00B85DFE" w:rsidRPr="003E7252" w:rsidRDefault="00F37D13" w:rsidP="002F45E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- Услуга </w:t>
      </w:r>
      <w:r w:rsidR="00B60A19" w:rsidRPr="003E7252">
        <w:rPr>
          <w:rFonts w:ascii="Times New Roman" w:eastAsia="Calibri" w:hAnsi="Times New Roman" w:cs="Times New Roman"/>
          <w:noProof/>
          <w:sz w:val="26"/>
          <w:szCs w:val="26"/>
        </w:rPr>
        <w:t>2021</w:t>
      </w:r>
      <w:r w:rsidR="00111C81" w:rsidRPr="003E7252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60A19" w:rsidRPr="003E7252">
        <w:rPr>
          <w:rFonts w:ascii="Times New Roman" w:eastAsia="Calibri" w:hAnsi="Times New Roman" w:cs="Times New Roman"/>
          <w:noProof/>
          <w:sz w:val="26"/>
          <w:szCs w:val="26"/>
        </w:rPr>
        <w:t>Г</w:t>
      </w: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местного соединения абонентская система основной номер</w:t>
      </w:r>
      <w:r w:rsidR="00AC3348"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85DFE" w:rsidRPr="003E7252">
        <w:rPr>
          <w:rFonts w:ascii="Times New Roman" w:eastAsia="Calibri" w:hAnsi="Times New Roman" w:cs="Times New Roman"/>
          <w:noProof/>
          <w:sz w:val="26"/>
          <w:szCs w:val="26"/>
        </w:rPr>
        <w:t>с 01.01.202</w:t>
      </w:r>
      <w:r w:rsidR="003E7252" w:rsidRPr="003E725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B85DFE"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по </w:t>
      </w:r>
      <w:r w:rsidR="003E7252" w:rsidRPr="003E725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B85DFE" w:rsidRPr="003E7252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 w:rsidR="003E7252" w:rsidRPr="003E725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B85DFE" w:rsidRPr="003E7252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3E7252" w:rsidRPr="003E725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B85DFE" w:rsidRPr="003E7252">
        <w:rPr>
          <w:rFonts w:ascii="Times New Roman" w:eastAsia="Calibri" w:hAnsi="Times New Roman" w:cs="Times New Roman"/>
          <w:noProof/>
          <w:sz w:val="26"/>
          <w:szCs w:val="26"/>
        </w:rPr>
        <w:t>г</w:t>
      </w:r>
      <w:r w:rsidR="003E7252"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85DFE" w:rsidRPr="003E7252">
        <w:rPr>
          <w:rFonts w:ascii="Times New Roman" w:eastAsia="Calibri" w:hAnsi="Times New Roman" w:cs="Times New Roman"/>
          <w:noProof/>
          <w:sz w:val="26"/>
          <w:szCs w:val="26"/>
        </w:rPr>
        <w:t>–  2 х 292,80 = 585,60 руб., в т.ч. НДС (20%) – 97,60 рублей</w:t>
      </w:r>
      <w:r w:rsidR="003E7252"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ежемесячно</w:t>
      </w:r>
      <w:r w:rsidR="00B85DFE"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; </w:t>
      </w:r>
    </w:p>
    <w:p w:rsidR="002F45E9" w:rsidRPr="003E7252" w:rsidRDefault="002F45E9" w:rsidP="002F45E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>- Услуга 2025</w:t>
      </w:r>
      <w:r w:rsidR="00AC3348" w:rsidRPr="003E7252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Пользование оконечным оборудованием при параллельной схеме у одного абонента</w:t>
      </w:r>
      <w:r w:rsidR="00AC3348"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-</w:t>
      </w: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78,00 руб., в т.ч. НДС (20%) – </w:t>
      </w:r>
      <w:r w:rsidR="00AC3348" w:rsidRPr="003E7252">
        <w:rPr>
          <w:rFonts w:ascii="Times New Roman" w:eastAsia="Calibri" w:hAnsi="Times New Roman" w:cs="Times New Roman"/>
          <w:noProof/>
          <w:sz w:val="26"/>
          <w:szCs w:val="26"/>
        </w:rPr>
        <w:t>13</w:t>
      </w:r>
      <w:r w:rsidRPr="003E7252">
        <w:rPr>
          <w:rFonts w:ascii="Times New Roman" w:eastAsia="Calibri" w:hAnsi="Times New Roman" w:cs="Times New Roman"/>
          <w:noProof/>
          <w:sz w:val="26"/>
          <w:szCs w:val="26"/>
        </w:rPr>
        <w:t>,00 рубл</w:t>
      </w:r>
      <w:r w:rsidR="00AC3348" w:rsidRPr="003E725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3E7252" w:rsidRPr="003E7252">
        <w:rPr>
          <w:rFonts w:ascii="Times New Roman" w:eastAsia="Calibri" w:hAnsi="Times New Roman" w:cs="Times New Roman"/>
          <w:noProof/>
          <w:sz w:val="26"/>
          <w:szCs w:val="26"/>
        </w:rPr>
        <w:t xml:space="preserve"> ежемесячно.</w:t>
      </w:r>
    </w:p>
    <w:p w:rsidR="00B85DFE" w:rsidRPr="00814CC8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- Услуга </w:t>
      </w:r>
      <w:r w:rsidR="00B60A19" w:rsidRPr="00814CC8">
        <w:rPr>
          <w:rFonts w:ascii="Times New Roman" w:eastAsia="Calibri" w:hAnsi="Times New Roman" w:cs="Times New Roman"/>
          <w:noProof/>
          <w:sz w:val="26"/>
          <w:szCs w:val="26"/>
        </w:rPr>
        <w:t>203401</w:t>
      </w:r>
      <w:r w:rsidR="00111C81" w:rsidRPr="00814CC8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60A19" w:rsidRPr="00814CC8">
        <w:rPr>
          <w:rFonts w:ascii="Times New Roman" w:eastAsia="Calibri" w:hAnsi="Times New Roman" w:cs="Times New Roman"/>
          <w:noProof/>
          <w:sz w:val="26"/>
          <w:szCs w:val="26"/>
        </w:rPr>
        <w:t>Г</w:t>
      </w: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в постоянное пользование абонентской линии с индексной с</w:t>
      </w:r>
      <w:r w:rsidR="00EF2D1B" w:rsidRPr="00814CC8">
        <w:rPr>
          <w:rFonts w:ascii="Times New Roman" w:eastAsia="Calibri" w:hAnsi="Times New Roman" w:cs="Times New Roman"/>
          <w:noProof/>
          <w:sz w:val="26"/>
          <w:szCs w:val="26"/>
        </w:rPr>
        <w:t>хемой без</w:t>
      </w:r>
      <w:r w:rsidR="00514F91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ТВ СПУС</w:t>
      </w:r>
      <w:r w:rsidR="00AC3348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-</w:t>
      </w:r>
      <w:r w:rsidR="00514F91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>с 01.01.202</w:t>
      </w:r>
      <w:r w:rsidR="003E7252" w:rsidRPr="00814CC8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по </w:t>
      </w:r>
      <w:r w:rsidR="003E7252" w:rsidRPr="00814CC8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 w:rsidR="003E7252" w:rsidRPr="00814CC8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3E7252" w:rsidRPr="00814CC8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>г</w:t>
      </w:r>
      <w:r w:rsidR="00814CC8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.  </w:t>
      </w:r>
      <w:r w:rsidR="003E7252" w:rsidRPr="00814CC8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2 х 354 = 708 руб., в т.ч. НДС (20%) – 2 х 59,00 = 118,00  рублей</w:t>
      </w:r>
      <w:r w:rsidR="00814CC8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ежемесячно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83661D" w:rsidRPr="00814CC8" w:rsidRDefault="0083661D" w:rsidP="0083661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Итого постоянные услуги </w:t>
      </w:r>
      <w:r w:rsidR="00814CC8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с </w:t>
      </w:r>
      <w:r w:rsidR="00A4495E" w:rsidRPr="00814CC8">
        <w:rPr>
          <w:rFonts w:ascii="Times New Roman" w:eastAsia="Calibri" w:hAnsi="Times New Roman" w:cs="Times New Roman"/>
          <w:noProof/>
          <w:sz w:val="26"/>
          <w:szCs w:val="26"/>
        </w:rPr>
        <w:t>январ</w:t>
      </w:r>
      <w:r w:rsidR="00814CC8" w:rsidRPr="00814CC8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A4495E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202</w:t>
      </w:r>
      <w:r w:rsidR="00814CC8" w:rsidRPr="00814CC8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A4495E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814CC8" w:rsidRPr="00814CC8">
        <w:rPr>
          <w:rFonts w:ascii="Times New Roman" w:eastAsia="Calibri" w:hAnsi="Times New Roman" w:cs="Times New Roman"/>
          <w:noProof/>
          <w:sz w:val="26"/>
          <w:szCs w:val="26"/>
        </w:rPr>
        <w:t>по декабрь 2023 г.</w:t>
      </w:r>
      <w:r w:rsidR="00A4495E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составляют 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1371,60 рублей,</w:t>
      </w:r>
      <w:r w:rsidR="00B85DFE" w:rsidRPr="00814CC8">
        <w:t xml:space="preserve"> </w:t>
      </w:r>
      <w:r w:rsidR="00B85DFE" w:rsidRPr="00814CC8">
        <w:rPr>
          <w:rFonts w:ascii="Times New Roman" w:eastAsia="Calibri" w:hAnsi="Times New Roman" w:cs="Times New Roman"/>
          <w:noProof/>
          <w:sz w:val="26"/>
          <w:szCs w:val="26"/>
        </w:rPr>
        <w:t>в т.ч. НДС (20%) – 228,60 рублей</w:t>
      </w:r>
      <w:r w:rsidR="000143AA"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ежемесячно</w:t>
      </w: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4E7C62" w:rsidRPr="00814CC8" w:rsidRDefault="004E7C62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>2) разовые услуги:</w:t>
      </w:r>
    </w:p>
    <w:p w:rsidR="005D67F9" w:rsidRPr="00814CC8" w:rsidRDefault="005D67F9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>- Услуга 40001: Предоставление внутризонового соединения автоматизированным способом на абонент</w:t>
      </w:r>
      <w:r w:rsidR="000143AA" w:rsidRPr="00814CC8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фиксированной связи;</w:t>
      </w:r>
    </w:p>
    <w:p w:rsidR="003B2C9B" w:rsidRPr="00814CC8" w:rsidRDefault="003B2C9B" w:rsidP="003B2C9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>- Услуга 40500: Внутризоновое соединение на абонента сети подвижной связи.</w:t>
      </w:r>
    </w:p>
    <w:p w:rsidR="0083661D" w:rsidRPr="00814CC8" w:rsidRDefault="0083661D" w:rsidP="0083661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>Стоимость разовых услуг рассчитывается, исходя из времени соединения (количества минут)</w:t>
      </w:r>
      <w:r w:rsidR="00E55B8C" w:rsidRPr="00814CC8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814CC8">
        <w:rPr>
          <w:rFonts w:ascii="Times New Roman" w:eastAsia="Calibri" w:hAnsi="Times New Roman" w:cs="Times New Roman"/>
          <w:noProof/>
          <w:sz w:val="26"/>
          <w:szCs w:val="26"/>
        </w:rPr>
        <w:t xml:space="preserve"> и носит непостоянный размер.</w:t>
      </w:r>
    </w:p>
    <w:p w:rsidR="00F37D13" w:rsidRPr="00814CC8" w:rsidRDefault="00F37D13" w:rsidP="00F37D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4CC8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исполнения муниципального контракта по оказанию услуг связи за период с 01.01.202</w:t>
      </w:r>
      <w:r w:rsidR="00814CC8" w:rsidRPr="00814CC8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14C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– 31.</w:t>
      </w:r>
      <w:r w:rsidR="0071001E" w:rsidRPr="00814CC8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814CC8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814CC8" w:rsidRPr="00814CC8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14C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отражен в таблице № 1 (Приложение № 1 к настоящей справке).</w:t>
      </w:r>
    </w:p>
    <w:p w:rsidR="00F37D13" w:rsidRPr="00814CC8" w:rsidRDefault="00F37D13" w:rsidP="00F37D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4CC8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86386C" w:rsidRPr="0086386C" w:rsidRDefault="00DC73DE" w:rsidP="0086386C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В 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>202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3B2C9B"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БАЛАХТИНСКАЯ С</w:t>
      </w:r>
      <w:r w:rsidR="00526370"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3B2C9B"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Ш № </w:t>
      </w:r>
      <w:r w:rsidR="00526370"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276251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14CC8" w:rsidRPr="0086386C">
        <w:rPr>
          <w:rFonts w:ascii="Times New Roman" w:eastAsia="Calibri" w:hAnsi="Times New Roman" w:cs="Times New Roman"/>
          <w:noProof/>
          <w:sz w:val="26"/>
          <w:szCs w:val="26"/>
        </w:rPr>
        <w:t>небыла принята к учету счет-фактура за декабрь 202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814CC8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год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86C" w:rsidRPr="0086386C">
        <w:rPr>
          <w:rFonts w:ascii="Times New Roman" w:eastAsia="Calibri" w:hAnsi="Times New Roman" w:cs="Times New Roman"/>
          <w:noProof/>
          <w:sz w:val="26"/>
          <w:szCs w:val="26"/>
        </w:rPr>
        <w:t>в сумме</w:t>
      </w:r>
      <w:r w:rsidR="000143AA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1486,</w:t>
      </w:r>
      <w:r w:rsidR="000143AA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42 </w:t>
      </w:r>
      <w:r w:rsidR="000143AA" w:rsidRPr="0086386C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0143AA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по Контракту № 624000</w:t>
      </w:r>
      <w:r w:rsidR="003B2C9B" w:rsidRPr="0086386C">
        <w:rPr>
          <w:rFonts w:ascii="Times New Roman" w:eastAsia="Calibri" w:hAnsi="Times New Roman" w:cs="Times New Roman"/>
          <w:noProof/>
          <w:sz w:val="26"/>
          <w:szCs w:val="26"/>
        </w:rPr>
        <w:t>0207</w:t>
      </w:r>
      <w:r w:rsidR="00526370" w:rsidRPr="0086386C">
        <w:rPr>
          <w:rFonts w:ascii="Times New Roman" w:eastAsia="Calibri" w:hAnsi="Times New Roman" w:cs="Times New Roman"/>
          <w:noProof/>
          <w:sz w:val="26"/>
          <w:szCs w:val="26"/>
        </w:rPr>
        <w:t>31</w:t>
      </w:r>
      <w:r w:rsidR="000143AA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12</w:t>
      </w:r>
      <w:r w:rsidR="000143AA" w:rsidRPr="0086386C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0143AA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г., 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счет </w:t>
      </w:r>
      <w:r w:rsidR="00526370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>№ 624000</w:t>
      </w:r>
      <w:r w:rsidR="003B2C9B" w:rsidRPr="0086386C">
        <w:rPr>
          <w:rFonts w:ascii="Times New Roman" w:eastAsia="Calibri" w:hAnsi="Times New Roman" w:cs="Times New Roman"/>
          <w:noProof/>
          <w:sz w:val="26"/>
          <w:szCs w:val="26"/>
        </w:rPr>
        <w:t>0207</w:t>
      </w:r>
      <w:r w:rsidR="00526370" w:rsidRPr="0086386C">
        <w:rPr>
          <w:rFonts w:ascii="Times New Roman" w:eastAsia="Calibri" w:hAnsi="Times New Roman" w:cs="Times New Roman"/>
          <w:noProof/>
          <w:sz w:val="26"/>
          <w:szCs w:val="26"/>
        </w:rPr>
        <w:t>31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от 31.12.202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г.,</w:t>
      </w:r>
    </w:p>
    <w:p w:rsidR="00F37D13" w:rsidRPr="0086386C" w:rsidRDefault="0086386C" w:rsidP="0086386C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Принята к учету в 2023году и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433908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оплаченная 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п/п №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701111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23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</w:p>
    <w:p w:rsidR="00012A02" w:rsidRPr="0086386C" w:rsidRDefault="00F37D13" w:rsidP="002762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Фактический расход по услугам связи 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>по Контракту № 624000</w:t>
      </w:r>
      <w:r w:rsidR="003B2C9B" w:rsidRPr="0086386C">
        <w:rPr>
          <w:rFonts w:ascii="Times New Roman" w:eastAsia="Calibri" w:hAnsi="Times New Roman" w:cs="Times New Roman"/>
          <w:noProof/>
          <w:sz w:val="26"/>
          <w:szCs w:val="26"/>
        </w:rPr>
        <w:t>0207</w:t>
      </w:r>
      <w:r w:rsidR="00526370" w:rsidRPr="0086386C">
        <w:rPr>
          <w:rFonts w:ascii="Times New Roman" w:eastAsia="Calibri" w:hAnsi="Times New Roman" w:cs="Times New Roman"/>
          <w:noProof/>
          <w:sz w:val="26"/>
          <w:szCs w:val="26"/>
        </w:rPr>
        <w:t>31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D67F9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="005D67F9" w:rsidRPr="0086386C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5D67F9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составил на сумму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17392,75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71001E" w:rsidRPr="0086386C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FA5BBC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плачено услуг связи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433908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с 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учетом погашения задолженности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за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декабрь 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>2022 г.</w:t>
      </w:r>
      <w:r w:rsidR="00012A02" w:rsidRPr="0086386C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12A02" w:rsidRPr="0086386C">
        <w:rPr>
          <w:rFonts w:ascii="Times New Roman" w:eastAsia="Calibri" w:hAnsi="Times New Roman" w:cs="Times New Roman"/>
          <w:noProof/>
          <w:sz w:val="26"/>
          <w:szCs w:val="26"/>
        </w:rPr>
        <w:t>в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>общ</w:t>
      </w:r>
      <w:r w:rsidR="00012A02" w:rsidRPr="0086386C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сумм</w:t>
      </w:r>
      <w:r w:rsidR="00012A02" w:rsidRPr="0086386C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18767,63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71001E" w:rsidRPr="0086386C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913C7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>в том числе</w:t>
      </w:r>
      <w:r w:rsidR="00012A02" w:rsidRPr="0086386C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012A02" w:rsidRPr="0086386C" w:rsidRDefault="00012A02" w:rsidP="002762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1486,42</w:t>
      </w:r>
      <w:r w:rsidR="003B2C9B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рублей - 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погашение 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задолженности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за 2022 год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012A02" w:rsidRPr="0086386C" w:rsidRDefault="00012A02" w:rsidP="002762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17281,21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ь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– во исполнение обязательств по Контракту № 624000</w:t>
      </w:r>
      <w:r w:rsidR="003B2C9B" w:rsidRPr="0086386C">
        <w:rPr>
          <w:rFonts w:ascii="Times New Roman" w:eastAsia="Calibri" w:hAnsi="Times New Roman" w:cs="Times New Roman"/>
          <w:noProof/>
          <w:sz w:val="26"/>
          <w:szCs w:val="26"/>
        </w:rPr>
        <w:t>0207</w:t>
      </w:r>
      <w:r w:rsidR="00526370" w:rsidRPr="0086386C">
        <w:rPr>
          <w:rFonts w:ascii="Times New Roman" w:eastAsia="Calibri" w:hAnsi="Times New Roman" w:cs="Times New Roman"/>
          <w:noProof/>
          <w:sz w:val="26"/>
          <w:szCs w:val="26"/>
        </w:rPr>
        <w:t>31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9C4002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F37D13" w:rsidRPr="0086386C" w:rsidRDefault="00012A02" w:rsidP="002762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аким образом исполнение Контракта </w:t>
      </w:r>
      <w:r w:rsidR="00526370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составило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99,36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% </w:t>
      </w:r>
      <w:r w:rsidR="00CE3F1C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17281,21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86386C">
        <w:rPr>
          <w:rFonts w:ascii="Times New Roman" w:eastAsia="Calibri" w:hAnsi="Times New Roman" w:cs="Times New Roman"/>
          <w:noProof/>
          <w:sz w:val="26"/>
          <w:szCs w:val="26"/>
        </w:rPr>
        <w:t>17392,75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*100).</w:t>
      </w:r>
    </w:p>
    <w:p w:rsidR="00F37D13" w:rsidRPr="0086386C" w:rsidRDefault="0083045A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71001E" w:rsidRPr="0086386C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86386C" w:rsidRPr="0086386C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г. д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>ебиторской</w:t>
      </w:r>
      <w:r w:rsidR="0071001E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>задолжен</w:t>
      </w:r>
      <w:r w:rsidR="00F13136" w:rsidRPr="0086386C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ости </w:t>
      </w:r>
      <w:r w:rsidR="003927C8" w:rsidRPr="0086386C">
        <w:rPr>
          <w:rFonts w:ascii="Times New Roman" w:eastAsia="Calibri" w:hAnsi="Times New Roman" w:cs="Times New Roman"/>
          <w:noProof/>
          <w:sz w:val="26"/>
          <w:szCs w:val="26"/>
        </w:rPr>
        <w:t>по расчетам за услуги связи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13136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      </w:t>
      </w:r>
      <w:r w:rsidR="005A0147"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БАЛАХТИНСКАЯ С</w:t>
      </w:r>
      <w:r w:rsidR="00526370"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5A0147"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Ш № </w:t>
      </w:r>
      <w:r w:rsidR="00526370"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276251" w:rsidRPr="0086386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86386C">
        <w:rPr>
          <w:rFonts w:ascii="Times New Roman" w:eastAsia="Calibri" w:hAnsi="Times New Roman" w:cs="Times New Roman"/>
          <w:noProof/>
          <w:sz w:val="26"/>
          <w:szCs w:val="26"/>
        </w:rPr>
        <w:t>не имеет.</w:t>
      </w:r>
    </w:p>
    <w:p w:rsidR="0086386C" w:rsidRDefault="0086386C" w:rsidP="0086386C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Pr="0086386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БАЛАХТИНСКАЯ СОШ № 2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имеет кредиторскую задолжен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ость по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оплате за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услуг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связи перед ПАО «Ростелеком», которая составляет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111,54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ей,  в том числе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B3CD9">
        <w:rPr>
          <w:rFonts w:ascii="Times New Roman" w:eastAsia="Calibri" w:hAnsi="Times New Roman" w:cs="Times New Roman"/>
          <w:noProof/>
          <w:sz w:val="26"/>
          <w:szCs w:val="26"/>
        </w:rPr>
        <w:t>по счету-фактуре № 640.00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2228</w:t>
      </w:r>
      <w:r w:rsidR="00BD3FFE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9</w:t>
      </w:r>
      <w:r w:rsidRPr="008B3CD9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8B3CD9">
        <w:rPr>
          <w:rFonts w:ascii="Times New Roman" w:eastAsia="Calibri" w:hAnsi="Times New Roman" w:cs="Times New Roman"/>
          <w:noProof/>
          <w:sz w:val="26"/>
          <w:szCs w:val="26"/>
        </w:rPr>
        <w:t>/01606 от 31.1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Pr="008B3CD9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8B3CD9">
        <w:rPr>
          <w:rFonts w:ascii="Times New Roman" w:eastAsia="Calibri" w:hAnsi="Times New Roman" w:cs="Times New Roman"/>
          <w:noProof/>
          <w:sz w:val="26"/>
          <w:szCs w:val="26"/>
        </w:rPr>
        <w:t xml:space="preserve"> г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на сумму -111,54 руб.</w:t>
      </w:r>
      <w:r w:rsidRPr="008B3CD9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оказанных услуг связи за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декабрь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</w:p>
    <w:p w:rsidR="00BD3FFE" w:rsidRPr="00F37D13" w:rsidRDefault="00BD3FFE" w:rsidP="00BD3FFE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не исполнено обязательств по контракту № 6240000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20731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г. на сумму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111,54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 (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17392,75 – 17281,21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>), что составляет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0,64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%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111,54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17392,75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*100).</w:t>
      </w:r>
    </w:p>
    <w:p w:rsidR="00F37D13" w:rsidRPr="00BD3FFE" w:rsidRDefault="00F37D13" w:rsidP="00BD3FFE">
      <w:pPr>
        <w:spacing w:after="0"/>
        <w:ind w:firstLine="28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FFE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</w:t>
      </w:r>
      <w:r w:rsidR="00C84496" w:rsidRPr="00BD3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выявлено</w:t>
      </w:r>
      <w:r w:rsidRPr="00BD3FF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BD3FFE" w:rsidRDefault="00F37D13" w:rsidP="00BD3FFE">
      <w:pPr>
        <w:spacing w:after="0"/>
        <w:ind w:firstLine="28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Проверкой соответствия исполнения поставленного товара, выполненной работы (ее результата) или оказанной услуги нарушений не </w:t>
      </w:r>
      <w:r w:rsidR="00C84496" w:rsidRPr="00BD3FFE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выявлено</w:t>
      </w:r>
      <w:r w:rsidRPr="00BD3FF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BD3FFE" w:rsidRDefault="00F37D13" w:rsidP="00BD3FFE">
      <w:pPr>
        <w:spacing w:after="60"/>
        <w:ind w:firstLine="28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FFE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нецелевое использование бюджетных средств не выявлено.</w:t>
      </w:r>
    </w:p>
    <w:p w:rsidR="00F37D13" w:rsidRPr="00BD3FFE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120" w:after="7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FF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r w:rsidRPr="00BD3FFE">
        <w:rPr>
          <w:rFonts w:ascii="Times New Roman" w:eastAsia="Calibri" w:hAnsi="Times New Roman" w:cs="Times New Roman"/>
          <w:sz w:val="26"/>
          <w:szCs w:val="26"/>
          <w:lang w:eastAsia="ru-RU"/>
        </w:rPr>
        <w:t>: таблица № 1 «Анализ полноты вложения денежных средств на оплату услуг связи».</w:t>
      </w:r>
    </w:p>
    <w:p w:rsidR="0071001E" w:rsidRPr="00BD3FFE" w:rsidRDefault="0071001E" w:rsidP="0071001E">
      <w:pPr>
        <w:autoSpaceDE w:val="0"/>
        <w:autoSpaceDN w:val="0"/>
        <w:adjustRightInd w:val="0"/>
        <w:spacing w:before="120" w:after="7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Pr="00BD3FFE" w:rsidRDefault="00312AD0" w:rsidP="0006762F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D3FF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06762F" w:rsidRPr="00BD3FF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 w:rsidRPr="00BD3FF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Pr="00BD3FFE" w:rsidRDefault="00312AD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71001E" w:rsidP="00312AD0">
            <w:pPr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D3FF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Л.А.Киприна</w:t>
            </w:r>
          </w:p>
        </w:tc>
      </w:tr>
    </w:tbl>
    <w:p w:rsidR="0095569B" w:rsidRDefault="0095569B"/>
    <w:sectPr w:rsidR="009556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9B" w:rsidRDefault="00F66D9B" w:rsidP="00BE5EAE">
      <w:pPr>
        <w:spacing w:after="0" w:line="240" w:lineRule="auto"/>
      </w:pPr>
      <w:r>
        <w:separator/>
      </w:r>
    </w:p>
  </w:endnote>
  <w:endnote w:type="continuationSeparator" w:id="0">
    <w:p w:rsidR="00F66D9B" w:rsidRDefault="00F66D9B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5A2">
          <w:rPr>
            <w:noProof/>
          </w:rPr>
          <w:t>3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9B" w:rsidRDefault="00F66D9B" w:rsidP="00BE5EAE">
      <w:pPr>
        <w:spacing w:after="0" w:line="240" w:lineRule="auto"/>
      </w:pPr>
      <w:r>
        <w:separator/>
      </w:r>
    </w:p>
  </w:footnote>
  <w:footnote w:type="continuationSeparator" w:id="0">
    <w:p w:rsidR="00F66D9B" w:rsidRDefault="00F66D9B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036F2"/>
    <w:rsid w:val="00012A02"/>
    <w:rsid w:val="000143AA"/>
    <w:rsid w:val="000259FF"/>
    <w:rsid w:val="0003317B"/>
    <w:rsid w:val="00066BA0"/>
    <w:rsid w:val="0006762F"/>
    <w:rsid w:val="000F1303"/>
    <w:rsid w:val="000F68C0"/>
    <w:rsid w:val="00111C81"/>
    <w:rsid w:val="00127859"/>
    <w:rsid w:val="00145218"/>
    <w:rsid w:val="001508E9"/>
    <w:rsid w:val="00154AB2"/>
    <w:rsid w:val="0016723F"/>
    <w:rsid w:val="001D3060"/>
    <w:rsid w:val="001D660B"/>
    <w:rsid w:val="0021779B"/>
    <w:rsid w:val="00226DF7"/>
    <w:rsid w:val="00256AD2"/>
    <w:rsid w:val="002612C8"/>
    <w:rsid w:val="00276251"/>
    <w:rsid w:val="00290E15"/>
    <w:rsid w:val="00292BAC"/>
    <w:rsid w:val="002B0610"/>
    <w:rsid w:val="002F45E9"/>
    <w:rsid w:val="00312AD0"/>
    <w:rsid w:val="003927C8"/>
    <w:rsid w:val="003B2C9B"/>
    <w:rsid w:val="003D3242"/>
    <w:rsid w:val="003E7252"/>
    <w:rsid w:val="0040657E"/>
    <w:rsid w:val="00433908"/>
    <w:rsid w:val="004736F7"/>
    <w:rsid w:val="0047620C"/>
    <w:rsid w:val="004B14B4"/>
    <w:rsid w:val="004B273C"/>
    <w:rsid w:val="004E02D2"/>
    <w:rsid w:val="004E7C62"/>
    <w:rsid w:val="004F75ED"/>
    <w:rsid w:val="0051310E"/>
    <w:rsid w:val="00514F91"/>
    <w:rsid w:val="00526370"/>
    <w:rsid w:val="005548D4"/>
    <w:rsid w:val="005571EF"/>
    <w:rsid w:val="00563C34"/>
    <w:rsid w:val="00584B51"/>
    <w:rsid w:val="0059642A"/>
    <w:rsid w:val="005A0147"/>
    <w:rsid w:val="005B0E35"/>
    <w:rsid w:val="005D67F9"/>
    <w:rsid w:val="005E24E1"/>
    <w:rsid w:val="005F16FD"/>
    <w:rsid w:val="006257B7"/>
    <w:rsid w:val="0065479F"/>
    <w:rsid w:val="00671F73"/>
    <w:rsid w:val="006755CE"/>
    <w:rsid w:val="00692FD0"/>
    <w:rsid w:val="006C1F70"/>
    <w:rsid w:val="006C7FE1"/>
    <w:rsid w:val="006E6857"/>
    <w:rsid w:val="006F0194"/>
    <w:rsid w:val="00704084"/>
    <w:rsid w:val="0071001E"/>
    <w:rsid w:val="00722B7A"/>
    <w:rsid w:val="007463C6"/>
    <w:rsid w:val="007743D7"/>
    <w:rsid w:val="00775EAA"/>
    <w:rsid w:val="007D37D2"/>
    <w:rsid w:val="007D61BC"/>
    <w:rsid w:val="008031B3"/>
    <w:rsid w:val="00814CC8"/>
    <w:rsid w:val="0083045A"/>
    <w:rsid w:val="00833D0F"/>
    <w:rsid w:val="0083473A"/>
    <w:rsid w:val="0083661D"/>
    <w:rsid w:val="008547B5"/>
    <w:rsid w:val="0086340E"/>
    <w:rsid w:val="0086386C"/>
    <w:rsid w:val="008825A2"/>
    <w:rsid w:val="008E17AC"/>
    <w:rsid w:val="00913C73"/>
    <w:rsid w:val="0095569B"/>
    <w:rsid w:val="0096393F"/>
    <w:rsid w:val="009813FA"/>
    <w:rsid w:val="009A1F11"/>
    <w:rsid w:val="009C0225"/>
    <w:rsid w:val="009C4002"/>
    <w:rsid w:val="00A15E0E"/>
    <w:rsid w:val="00A40A81"/>
    <w:rsid w:val="00A4495E"/>
    <w:rsid w:val="00A95418"/>
    <w:rsid w:val="00A95C7E"/>
    <w:rsid w:val="00AC1297"/>
    <w:rsid w:val="00AC3348"/>
    <w:rsid w:val="00AF08FB"/>
    <w:rsid w:val="00AF5F72"/>
    <w:rsid w:val="00B60A19"/>
    <w:rsid w:val="00B7432C"/>
    <w:rsid w:val="00B83380"/>
    <w:rsid w:val="00B85DFE"/>
    <w:rsid w:val="00B95004"/>
    <w:rsid w:val="00BA2CF9"/>
    <w:rsid w:val="00BC23F7"/>
    <w:rsid w:val="00BD3FFE"/>
    <w:rsid w:val="00BE5EAE"/>
    <w:rsid w:val="00C04F68"/>
    <w:rsid w:val="00C10CE8"/>
    <w:rsid w:val="00C12762"/>
    <w:rsid w:val="00C32323"/>
    <w:rsid w:val="00C41982"/>
    <w:rsid w:val="00C53F6B"/>
    <w:rsid w:val="00C84496"/>
    <w:rsid w:val="00C8798B"/>
    <w:rsid w:val="00C93549"/>
    <w:rsid w:val="00CA77D9"/>
    <w:rsid w:val="00CE3F1C"/>
    <w:rsid w:val="00D00BDA"/>
    <w:rsid w:val="00D57151"/>
    <w:rsid w:val="00D738F1"/>
    <w:rsid w:val="00DC136B"/>
    <w:rsid w:val="00DC73DE"/>
    <w:rsid w:val="00DE182D"/>
    <w:rsid w:val="00E23F77"/>
    <w:rsid w:val="00E34893"/>
    <w:rsid w:val="00E510E3"/>
    <w:rsid w:val="00E55B8C"/>
    <w:rsid w:val="00E8180F"/>
    <w:rsid w:val="00E833D6"/>
    <w:rsid w:val="00E85E47"/>
    <w:rsid w:val="00E927F1"/>
    <w:rsid w:val="00E94C78"/>
    <w:rsid w:val="00EF2D1B"/>
    <w:rsid w:val="00F13136"/>
    <w:rsid w:val="00F22389"/>
    <w:rsid w:val="00F37D13"/>
    <w:rsid w:val="00F40AC6"/>
    <w:rsid w:val="00F66D9B"/>
    <w:rsid w:val="00F714D9"/>
    <w:rsid w:val="00F75638"/>
    <w:rsid w:val="00FA35A9"/>
    <w:rsid w:val="00FA5BBC"/>
    <w:rsid w:val="00FF6152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B4FC-71D1-43E3-8D1A-1EA40C5F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11</cp:revision>
  <cp:lastPrinted>2022-06-09T08:16:00Z</cp:lastPrinted>
  <dcterms:created xsi:type="dcterms:W3CDTF">2022-06-17T07:03:00Z</dcterms:created>
  <dcterms:modified xsi:type="dcterms:W3CDTF">2024-02-13T03:48:00Z</dcterms:modified>
</cp:coreProperties>
</file>