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B12E2C" w:rsidRDefault="00B12E2C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CB7E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r w:rsidR="00C76D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B7E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DD5614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201</w:t>
      </w:r>
      <w:r w:rsidR="00DD5614">
        <w:rPr>
          <w:b/>
          <w:sz w:val="28"/>
        </w:rPr>
        <w:t>6</w:t>
      </w:r>
      <w:r>
        <w:rPr>
          <w:b/>
          <w:sz w:val="28"/>
        </w:rPr>
        <w:t>-201</w:t>
      </w:r>
      <w:r w:rsidR="00DD5614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307B4A" w:rsidRDefault="00640487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 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DD5614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 xml:space="preserve"> год и плановый период 201</w:t>
      </w:r>
      <w:r w:rsidR="00DD5614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-201</w:t>
      </w:r>
      <w:r w:rsidR="00DD5614">
        <w:rPr>
          <w:b/>
          <w:sz w:val="28"/>
          <w:szCs w:val="28"/>
        </w:rPr>
        <w:t>7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DD5614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прогнозируемый общий объем доходов районного бюджета в сумме </w:t>
      </w:r>
      <w:r w:rsidR="00D56D49">
        <w:rPr>
          <w:sz w:val="28"/>
          <w:szCs w:val="28"/>
        </w:rPr>
        <w:t>627914,4</w:t>
      </w:r>
      <w:r w:rsidR="00B47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 рублей;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районного бюджета в сумме </w:t>
      </w:r>
      <w:r w:rsidR="00D56D49">
        <w:rPr>
          <w:sz w:val="28"/>
          <w:szCs w:val="28"/>
        </w:rPr>
        <w:t>63</w:t>
      </w:r>
      <w:r w:rsidR="00965DED">
        <w:rPr>
          <w:sz w:val="28"/>
          <w:szCs w:val="28"/>
        </w:rPr>
        <w:t>2</w:t>
      </w:r>
      <w:r w:rsidR="00D56D49">
        <w:rPr>
          <w:sz w:val="28"/>
          <w:szCs w:val="28"/>
        </w:rPr>
        <w:t>095,4</w:t>
      </w:r>
      <w:r>
        <w:rPr>
          <w:sz w:val="28"/>
          <w:szCs w:val="28"/>
        </w:rPr>
        <w:t xml:space="preserve"> тыс. </w:t>
      </w:r>
      <w:r w:rsidR="000A798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районного бюджета  </w:t>
      </w:r>
      <w:r w:rsidR="00965DED">
        <w:rPr>
          <w:sz w:val="28"/>
          <w:szCs w:val="28"/>
        </w:rPr>
        <w:t>4181,0</w:t>
      </w:r>
      <w:r>
        <w:rPr>
          <w:sz w:val="28"/>
          <w:szCs w:val="28"/>
        </w:rPr>
        <w:t xml:space="preserve">  тыс. рублей;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источники внутреннего финансирования дефицита  районного бюджета в сумме </w:t>
      </w:r>
      <w:r w:rsidR="00671E39">
        <w:rPr>
          <w:sz w:val="28"/>
          <w:szCs w:val="28"/>
        </w:rPr>
        <w:t>4181,0</w:t>
      </w:r>
      <w:r>
        <w:rPr>
          <w:sz w:val="28"/>
          <w:szCs w:val="28"/>
        </w:rPr>
        <w:t xml:space="preserve"> 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>2.Утвердить основные характеристики районного бюджета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и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C2493D" w:rsidRPr="00B73CBF">
        <w:rPr>
          <w:sz w:val="28"/>
          <w:szCs w:val="28"/>
        </w:rPr>
        <w:t>595072,8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C2493D" w:rsidRPr="00B73CBF">
        <w:rPr>
          <w:sz w:val="28"/>
          <w:szCs w:val="28"/>
        </w:rPr>
        <w:t>598212,0</w:t>
      </w:r>
      <w:r w:rsidRPr="00B73CBF">
        <w:rPr>
          <w:sz w:val="28"/>
          <w:szCs w:val="28"/>
        </w:rPr>
        <w:t xml:space="preserve"> 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201</w:t>
      </w:r>
      <w:r w:rsidR="00DD5614" w:rsidRPr="00D14023">
        <w:rPr>
          <w:sz w:val="28"/>
          <w:szCs w:val="28"/>
        </w:rPr>
        <w:t>6</w:t>
      </w:r>
      <w:r w:rsidRPr="00D14023">
        <w:rPr>
          <w:sz w:val="28"/>
          <w:szCs w:val="28"/>
        </w:rPr>
        <w:t xml:space="preserve"> год в сумме </w:t>
      </w:r>
      <w:r w:rsidR="00B73CBF" w:rsidRPr="00D14023">
        <w:rPr>
          <w:sz w:val="28"/>
          <w:szCs w:val="28"/>
        </w:rPr>
        <w:t>596572,8</w:t>
      </w:r>
      <w:r w:rsidRPr="00D14023">
        <w:rPr>
          <w:sz w:val="28"/>
          <w:szCs w:val="28"/>
        </w:rPr>
        <w:t xml:space="preserve">  тыс. рублей, в  том числе условно утвержденные расходы в сумме </w:t>
      </w:r>
      <w:r w:rsidR="00D14023" w:rsidRPr="00D14023">
        <w:rPr>
          <w:sz w:val="28"/>
          <w:szCs w:val="28"/>
        </w:rPr>
        <w:t>8297,1</w:t>
      </w:r>
      <w:r w:rsidR="00750C32" w:rsidRPr="00D14023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 тыс. рублей и на 201</w:t>
      </w:r>
      <w:r w:rsidR="00DD5614" w:rsidRPr="00D14023">
        <w:rPr>
          <w:sz w:val="28"/>
          <w:szCs w:val="28"/>
        </w:rPr>
        <w:t>7</w:t>
      </w:r>
      <w:r w:rsidRPr="00D14023">
        <w:rPr>
          <w:sz w:val="28"/>
          <w:szCs w:val="28"/>
        </w:rPr>
        <w:t xml:space="preserve"> год в сумме </w:t>
      </w:r>
      <w:r w:rsidR="00B73CBF" w:rsidRPr="00D14023">
        <w:rPr>
          <w:sz w:val="28"/>
          <w:szCs w:val="28"/>
        </w:rPr>
        <w:t>599512,0</w:t>
      </w:r>
      <w:r w:rsidRPr="00D14023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D14023" w:rsidRPr="00D14023">
        <w:rPr>
          <w:sz w:val="28"/>
          <w:szCs w:val="28"/>
        </w:rPr>
        <w:t>16848,9</w:t>
      </w:r>
      <w:r w:rsidRPr="00D14023">
        <w:rPr>
          <w:sz w:val="28"/>
          <w:szCs w:val="28"/>
        </w:rPr>
        <w:t xml:space="preserve">  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B73CBF" w:rsidRPr="00B73CBF">
        <w:rPr>
          <w:sz w:val="28"/>
          <w:szCs w:val="28"/>
        </w:rPr>
        <w:t>1500,0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B73CBF" w:rsidRPr="00B73CBF">
        <w:rPr>
          <w:sz w:val="28"/>
          <w:szCs w:val="28"/>
        </w:rPr>
        <w:t>1300,0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B73CBF" w:rsidRPr="00B73CBF">
        <w:rPr>
          <w:sz w:val="28"/>
          <w:szCs w:val="28"/>
        </w:rPr>
        <w:t>1500,0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B73CBF" w:rsidRPr="00B73CBF">
        <w:rPr>
          <w:sz w:val="28"/>
          <w:szCs w:val="28"/>
        </w:rPr>
        <w:t>1300,0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307B4A" w:rsidRPr="00C07407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>Статья 2. Главные администраторы</w:t>
      </w:r>
      <w:r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DD561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DD561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DD561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444FD0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201</w:t>
      </w:r>
      <w:r w:rsidR="00444FD0">
        <w:rPr>
          <w:sz w:val="28"/>
          <w:szCs w:val="28"/>
        </w:rPr>
        <w:t>6</w:t>
      </w:r>
      <w:r>
        <w:rPr>
          <w:sz w:val="28"/>
          <w:szCs w:val="28"/>
        </w:rPr>
        <w:t>- 201</w:t>
      </w:r>
      <w:r w:rsidR="00444FD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444FD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444FD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444FD0">
        <w:rPr>
          <w:b/>
          <w:sz w:val="28"/>
          <w:szCs w:val="28"/>
        </w:rPr>
        <w:t>7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444FD0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444FD0">
        <w:rPr>
          <w:sz w:val="28"/>
          <w:szCs w:val="28"/>
        </w:rPr>
        <w:t>6</w:t>
      </w:r>
      <w:r>
        <w:rPr>
          <w:sz w:val="28"/>
          <w:szCs w:val="28"/>
        </w:rPr>
        <w:t xml:space="preserve"> -201</w:t>
      </w:r>
      <w:r w:rsidR="00444FD0">
        <w:rPr>
          <w:sz w:val="28"/>
          <w:szCs w:val="28"/>
        </w:rPr>
        <w:t>7</w:t>
      </w:r>
      <w:r w:rsidR="00386E12" w:rsidRPr="00386E12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A66213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6 к настоящему Решению;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51F2A">
        <w:rPr>
          <w:sz w:val="28"/>
          <w:szCs w:val="28"/>
        </w:rPr>
        <w:t>3</w:t>
      </w:r>
      <w:r>
        <w:rPr>
          <w:sz w:val="28"/>
          <w:szCs w:val="28"/>
        </w:rPr>
        <w:t>) ведомственную структуру расходов  районного бюджета на 201</w:t>
      </w:r>
      <w:r w:rsidR="00A66213">
        <w:rPr>
          <w:sz w:val="28"/>
          <w:szCs w:val="28"/>
        </w:rPr>
        <w:t>6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6 к настоящему Решению</w:t>
      </w:r>
      <w:r w:rsidR="00251F2A">
        <w:rPr>
          <w:sz w:val="28"/>
          <w:szCs w:val="28"/>
        </w:rPr>
        <w:t>;</w:t>
      </w:r>
    </w:p>
    <w:p w:rsidR="00307B4A" w:rsidRDefault="00251F2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распределение бюджетных ассигнований по разделам, подразделам, целевым статьям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 направлениям деятельности),</w:t>
      </w:r>
      <w:r w:rsidR="00037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группам и подгруппам видов расходов классификации расходов районного </w:t>
      </w:r>
      <w:r w:rsidR="00307B4A">
        <w:rPr>
          <w:sz w:val="28"/>
          <w:szCs w:val="28"/>
        </w:rPr>
        <w:t xml:space="preserve"> </w:t>
      </w:r>
      <w:r w:rsidR="00724F00">
        <w:rPr>
          <w:sz w:val="28"/>
          <w:szCs w:val="28"/>
        </w:rPr>
        <w:t>бюджета на 201</w:t>
      </w:r>
      <w:r w:rsidR="00A66213">
        <w:rPr>
          <w:sz w:val="28"/>
          <w:szCs w:val="28"/>
        </w:rPr>
        <w:t>5</w:t>
      </w:r>
      <w:r w:rsidR="00724F00">
        <w:rPr>
          <w:sz w:val="28"/>
          <w:szCs w:val="28"/>
        </w:rPr>
        <w:t xml:space="preserve"> год согласно приложению 7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5)</w:t>
      </w:r>
      <w:r w:rsidRPr="00724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программным  направлениям деятельности),</w:t>
      </w:r>
      <w:r w:rsidR="00037B9B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группам и подгруппам видов расходов классификации расходов районного  бюджета на плановый период  201</w:t>
      </w:r>
      <w:r w:rsidR="00A66213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7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="00A656DE">
        <w:rPr>
          <w:sz w:val="28"/>
          <w:szCs w:val="28"/>
        </w:rPr>
        <w:t>ным направлениям деятельности), группам и подгруппам видов расходов районного бюджета на 201</w:t>
      </w:r>
      <w:r w:rsidR="00A66213">
        <w:rPr>
          <w:sz w:val="28"/>
          <w:szCs w:val="28"/>
        </w:rPr>
        <w:t>5</w:t>
      </w:r>
      <w:r w:rsidR="00A656DE">
        <w:rPr>
          <w:sz w:val="28"/>
          <w:szCs w:val="28"/>
        </w:rPr>
        <w:t xml:space="preserve"> год согласно приложению 8 к настоящему Решению;</w:t>
      </w:r>
    </w:p>
    <w:p w:rsidR="00A656DE" w:rsidRDefault="00A656DE" w:rsidP="00A65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7) распределение бюджетных ассигнований по целевым статьям  </w:t>
      </w:r>
      <w:r w:rsidR="0085316A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программным направлениям деятельности), группам и подгруппам видов расходов районного бюджета на плановый период 201</w:t>
      </w:r>
      <w:r w:rsidR="00A66213">
        <w:rPr>
          <w:sz w:val="28"/>
          <w:szCs w:val="28"/>
        </w:rPr>
        <w:t xml:space="preserve">6 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год согласно приложению 8 к настоящему Решению.</w:t>
      </w:r>
    </w:p>
    <w:p w:rsidR="00C07407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0074FE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07B4A" w:rsidRDefault="000074F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A66213">
        <w:rPr>
          <w:sz w:val="28"/>
          <w:szCs w:val="28"/>
        </w:rPr>
        <w:t>5</w:t>
      </w:r>
      <w:r w:rsidRPr="008B145C">
        <w:rPr>
          <w:sz w:val="28"/>
          <w:szCs w:val="28"/>
        </w:rPr>
        <w:t xml:space="preserve"> год в сумме </w:t>
      </w:r>
      <w:r w:rsidR="00684762">
        <w:rPr>
          <w:sz w:val="28"/>
          <w:szCs w:val="28"/>
        </w:rPr>
        <w:t>1487,4</w:t>
      </w:r>
      <w:r w:rsidRPr="008B145C">
        <w:rPr>
          <w:sz w:val="28"/>
          <w:szCs w:val="28"/>
        </w:rPr>
        <w:t xml:space="preserve"> тыс. рублей,  на 201</w:t>
      </w:r>
      <w:r w:rsidR="00A66213">
        <w:rPr>
          <w:sz w:val="28"/>
          <w:szCs w:val="28"/>
        </w:rPr>
        <w:t>6</w:t>
      </w:r>
      <w:r w:rsidRPr="008B145C">
        <w:rPr>
          <w:sz w:val="28"/>
          <w:szCs w:val="28"/>
        </w:rPr>
        <w:t xml:space="preserve"> год в сумме </w:t>
      </w:r>
      <w:r w:rsidR="00684762">
        <w:rPr>
          <w:sz w:val="28"/>
          <w:szCs w:val="28"/>
        </w:rPr>
        <w:t>1477,6</w:t>
      </w:r>
      <w:r w:rsidRPr="008B145C">
        <w:rPr>
          <w:sz w:val="28"/>
          <w:szCs w:val="28"/>
        </w:rPr>
        <w:t xml:space="preserve"> тыс. рублей и на 201</w:t>
      </w:r>
      <w:r w:rsidR="00A66213">
        <w:rPr>
          <w:sz w:val="28"/>
          <w:szCs w:val="28"/>
        </w:rPr>
        <w:t xml:space="preserve">7 </w:t>
      </w:r>
      <w:r w:rsidRPr="008B145C">
        <w:rPr>
          <w:sz w:val="28"/>
          <w:szCs w:val="28"/>
        </w:rPr>
        <w:t xml:space="preserve">год в сумме </w:t>
      </w:r>
      <w:r w:rsidR="002B32AD">
        <w:rPr>
          <w:sz w:val="28"/>
          <w:szCs w:val="28"/>
        </w:rPr>
        <w:t>1477,6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A66213">
        <w:rPr>
          <w:b/>
          <w:sz w:val="28"/>
          <w:szCs w:val="28"/>
        </w:rPr>
        <w:t>5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proofErr w:type="gramStart"/>
      <w:r w:rsidR="00181086">
        <w:rPr>
          <w:sz w:val="28"/>
          <w:szCs w:val="28"/>
        </w:rPr>
        <w:t xml:space="preserve"> </w:t>
      </w:r>
      <w:r w:rsidR="00767629"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инансово</w:t>
      </w:r>
      <w:r w:rsidR="00767629">
        <w:rPr>
          <w:sz w:val="28"/>
          <w:szCs w:val="28"/>
        </w:rPr>
        <w:t xml:space="preserve"> - экономического У</w:t>
      </w:r>
      <w:r>
        <w:rPr>
          <w:sz w:val="28"/>
          <w:szCs w:val="28"/>
        </w:rPr>
        <w:t>правления администрации района вправе в ходе исполнения настоящего Решения вносить изменения в сводную бюджетную роспись районного бюджета на 201</w:t>
      </w:r>
      <w:r w:rsidR="00A6621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A66213">
        <w:rPr>
          <w:sz w:val="28"/>
          <w:szCs w:val="28"/>
        </w:rPr>
        <w:t xml:space="preserve">6 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</w:t>
      </w:r>
      <w:proofErr w:type="gramStart"/>
      <w:r w:rsidR="00307B4A">
        <w:rPr>
          <w:sz w:val="28"/>
          <w:szCs w:val="28"/>
        </w:rPr>
        <w:t xml:space="preserve">( </w:t>
      </w:r>
      <w:proofErr w:type="gramEnd"/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численности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в том числе путем изменения типа существующих районных муниципальных учреждений, перераспределения объема оказываемых муниципальных услуг, выполняемых работ и </w:t>
      </w:r>
      <w:proofErr w:type="gramStart"/>
      <w:r w:rsidR="00307B4A">
        <w:rPr>
          <w:sz w:val="28"/>
          <w:szCs w:val="28"/>
        </w:rPr>
        <w:t xml:space="preserve">( </w:t>
      </w:r>
      <w:proofErr w:type="gramEnd"/>
      <w:r w:rsidR="00307B4A">
        <w:rPr>
          <w:sz w:val="28"/>
          <w:szCs w:val="28"/>
        </w:rPr>
        <w:t xml:space="preserve">или) исполняемых муниципальных функций и численности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бюджетных инвестиций;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районным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 xml:space="preserve"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</w:t>
      </w:r>
      <w:r w:rsidR="00116903">
        <w:rPr>
          <w:sz w:val="28"/>
          <w:szCs w:val="28"/>
        </w:rPr>
        <w:lastRenderedPageBreak/>
        <w:t xml:space="preserve">финансовым обеспечением выполнения муниципального задания на оказание муниципальных услуг </w:t>
      </w:r>
      <w:proofErr w:type="gramStart"/>
      <w:r w:rsidR="00116903">
        <w:rPr>
          <w:sz w:val="28"/>
          <w:szCs w:val="28"/>
        </w:rPr>
        <w:t xml:space="preserve">( </w:t>
      </w:r>
      <w:proofErr w:type="gramEnd"/>
      <w:r w:rsidR="00116903">
        <w:rPr>
          <w:sz w:val="28"/>
          <w:szCs w:val="28"/>
        </w:rPr>
        <w:t>выполнение работ);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 xml:space="preserve">)  на сумму средств межбюджетных трансфертов, поступивших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специалистам;</w:t>
      </w:r>
    </w:p>
    <w:p w:rsidR="00F94717" w:rsidRDefault="002E30D0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11) по главным распорядителям средств районного бюджета и органов местного самоуправления  с соответствующим увеличением объема средств субвенций, субсидий, предоставляемых из краевого бюджета на финансирование расходов на повышение размеров оплаты труда  отдельным категориям работников бюджетной сферы с 1 октября 2015года на 5 процентов, а также на повышение   размеров оплаты труда  отдельным категориям работников бюджетной сферы, для которых указами Президента Российской Федерации</w:t>
      </w:r>
      <w:proofErr w:type="gramEnd"/>
      <w:r>
        <w:rPr>
          <w:sz w:val="28"/>
          <w:szCs w:val="28"/>
        </w:rPr>
        <w:t xml:space="preserve"> </w:t>
      </w:r>
      <w:r w:rsidR="00F94717">
        <w:rPr>
          <w:sz w:val="28"/>
          <w:szCs w:val="28"/>
        </w:rPr>
        <w:t>предусмотрено повышение оплаты труда;</w:t>
      </w:r>
    </w:p>
    <w:p w:rsidR="00024749" w:rsidRDefault="002E30D0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4717">
        <w:rPr>
          <w:sz w:val="28"/>
          <w:szCs w:val="28"/>
        </w:rPr>
        <w:t>12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средств, предусмотренных бюджетам сельских поселений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 на основании отчетов сельских поселений;</w:t>
      </w:r>
    </w:p>
    <w:p w:rsidR="002E11B4" w:rsidRPr="003E27F0" w:rsidRDefault="002E11B4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3</w:t>
      </w:r>
      <w:r>
        <w:rPr>
          <w:sz w:val="28"/>
          <w:szCs w:val="28"/>
        </w:rPr>
        <w:t>) в пределах общего объема соответствующей субвенции, предусмотренной настоящим Решением, в случае перераспределения сумм указанных субвенций между поселениями на основании отчетов сельских поселений;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4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деятельности, </w:t>
      </w:r>
      <w:r>
        <w:rPr>
          <w:sz w:val="28"/>
          <w:szCs w:val="28"/>
        </w:rPr>
        <w:lastRenderedPageBreak/>
        <w:t>осуществляемой районными казенными учреждениями, по состоянию на 1 января 201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которые направляются на финансирование расходов данных учреждений  в соответствии с бюджетной сметой;</w:t>
      </w:r>
      <w:proofErr w:type="gramEnd"/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6</w:t>
      </w:r>
      <w:r>
        <w:rPr>
          <w:sz w:val="28"/>
          <w:szCs w:val="28"/>
        </w:rPr>
        <w:t>) на сумму не использованных по состоянию на 1 января 201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F94717">
        <w:rPr>
          <w:sz w:val="28"/>
          <w:szCs w:val="28"/>
        </w:rPr>
        <w:t>5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7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307B4A" w:rsidRDefault="00307B4A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муниципальных </w:t>
      </w:r>
      <w:proofErr w:type="gramStart"/>
      <w:r>
        <w:rPr>
          <w:color w:val="000000"/>
          <w:sz w:val="28"/>
          <w:szCs w:val="28"/>
        </w:rPr>
        <w:t>служащих</w:t>
      </w:r>
      <w:proofErr w:type="gramEnd"/>
      <w:r>
        <w:rPr>
          <w:color w:val="000000"/>
          <w:sz w:val="28"/>
          <w:szCs w:val="28"/>
        </w:rPr>
        <w:t xml:space="preserve"> проиндексированные в 2009, 2011</w:t>
      </w:r>
      <w:r w:rsidR="00831C5C">
        <w:rPr>
          <w:color w:val="000000"/>
          <w:sz w:val="28"/>
          <w:szCs w:val="28"/>
        </w:rPr>
        <w:t>, 2012</w:t>
      </w:r>
      <w:r>
        <w:rPr>
          <w:color w:val="000000"/>
          <w:sz w:val="28"/>
          <w:szCs w:val="28"/>
        </w:rPr>
        <w:t xml:space="preserve"> годах, </w:t>
      </w:r>
      <w:r w:rsidR="00BC4ABB">
        <w:rPr>
          <w:color w:val="000000"/>
          <w:sz w:val="28"/>
          <w:szCs w:val="28"/>
        </w:rPr>
        <w:t xml:space="preserve">2013 годах </w:t>
      </w:r>
      <w:r>
        <w:rPr>
          <w:color w:val="000000"/>
          <w:sz w:val="28"/>
          <w:szCs w:val="28"/>
        </w:rPr>
        <w:t xml:space="preserve">  увеличиваются  </w:t>
      </w:r>
      <w:r w:rsidR="00831C5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индексируются) на </w:t>
      </w:r>
      <w:r w:rsidR="00831C5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процент</w:t>
      </w:r>
      <w:r w:rsidR="00BC4ABB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с 1 октября 201</w:t>
      </w:r>
      <w:r w:rsidR="00F9471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года.</w:t>
      </w:r>
    </w:p>
    <w:p w:rsidR="00307B4A" w:rsidRDefault="00767629" w:rsidP="00307B4A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муниципальных служащих, проиндексированные в 2009, 2011, 2012, 2013, 2015 годах, плановом периоде 2016-2017 годов увеличиваются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индексируются) на коэффициент, равный 1.  </w:t>
      </w:r>
    </w:p>
    <w:p w:rsidR="00181086" w:rsidRDefault="004065F0" w:rsidP="004065F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767629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 году и плановом периоде 201</w:t>
      </w:r>
      <w:r w:rsidR="00767629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 xml:space="preserve"> - 201</w:t>
      </w:r>
      <w:r w:rsidR="00767629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годов, составляет 57 штатных единиц.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муниципальных </w:t>
      </w:r>
      <w:r w:rsidR="001D02E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 в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767629">
        <w:rPr>
          <w:sz w:val="28"/>
          <w:szCs w:val="28"/>
        </w:rPr>
        <w:t>увеличивается  (индексируется) на 5  процентов с 1 октября 2015 года, в</w:t>
      </w:r>
      <w:r>
        <w:rPr>
          <w:sz w:val="28"/>
          <w:szCs w:val="28"/>
        </w:rPr>
        <w:t xml:space="preserve"> плановом периоде 201</w:t>
      </w:r>
      <w:r w:rsidR="00767629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6762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r w:rsidR="00767629">
        <w:rPr>
          <w:sz w:val="28"/>
          <w:szCs w:val="28"/>
        </w:rPr>
        <w:t xml:space="preserve"> на коэффициент, равный 1.</w:t>
      </w:r>
    </w:p>
    <w:p w:rsidR="00C07407" w:rsidRDefault="00DC4614" w:rsidP="00C074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18108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</w:t>
      </w:r>
      <w:r>
        <w:rPr>
          <w:sz w:val="28"/>
          <w:szCs w:val="28"/>
        </w:rPr>
        <w:lastRenderedPageBreak/>
        <w:t>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предоставляется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Финансово</w:t>
      </w:r>
      <w:r w:rsidR="00767629" w:rsidRPr="00D56D49">
        <w:rPr>
          <w:sz w:val="28"/>
          <w:szCs w:val="28"/>
        </w:rPr>
        <w:t>-экономическое У</w:t>
      </w:r>
      <w:r w:rsidRPr="00D56D49">
        <w:rPr>
          <w:sz w:val="28"/>
          <w:szCs w:val="28"/>
        </w:rPr>
        <w:t xml:space="preserve">правление администрации </w:t>
      </w:r>
      <w:proofErr w:type="spellStart"/>
      <w:r w:rsidRPr="00D56D49">
        <w:rPr>
          <w:sz w:val="28"/>
          <w:szCs w:val="28"/>
        </w:rPr>
        <w:t>Балахтинского</w:t>
      </w:r>
      <w:proofErr w:type="spellEnd"/>
      <w:r w:rsidRPr="00D56D49">
        <w:rPr>
          <w:sz w:val="28"/>
          <w:szCs w:val="28"/>
        </w:rPr>
        <w:t xml:space="preserve"> района осуществляет зачисление денежных средств на лицевые счета соответствующих районных казенных учреждений, открытые в </w:t>
      </w:r>
      <w:r w:rsidR="00360B44" w:rsidRPr="00D56D49">
        <w:rPr>
          <w:sz w:val="28"/>
          <w:szCs w:val="28"/>
        </w:rPr>
        <w:t xml:space="preserve">Управлении Федерального казначейства по </w:t>
      </w:r>
      <w:r w:rsidRPr="00D56D49">
        <w:rPr>
          <w:sz w:val="28"/>
          <w:szCs w:val="28"/>
        </w:rPr>
        <w:t xml:space="preserve"> Красноярско</w:t>
      </w:r>
      <w:r w:rsidR="00360B44" w:rsidRPr="00D56D49">
        <w:rPr>
          <w:sz w:val="28"/>
          <w:szCs w:val="28"/>
        </w:rPr>
        <w:t>му</w:t>
      </w:r>
      <w:r w:rsidRPr="00D56D49">
        <w:rPr>
          <w:sz w:val="28"/>
          <w:szCs w:val="28"/>
        </w:rPr>
        <w:t xml:space="preserve"> кра</w:t>
      </w:r>
      <w:r w:rsidR="00360B44" w:rsidRPr="00D56D49">
        <w:rPr>
          <w:sz w:val="28"/>
          <w:szCs w:val="28"/>
        </w:rPr>
        <w:t>ю</w:t>
      </w:r>
      <w:r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767629">
        <w:rPr>
          <w:b/>
          <w:color w:val="000000"/>
          <w:sz w:val="28"/>
          <w:szCs w:val="28"/>
        </w:rPr>
        <w:t>5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767629">
        <w:rPr>
          <w:sz w:val="28"/>
          <w:szCs w:val="28"/>
        </w:rPr>
        <w:t>5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предоставленные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DC4614">
        <w:rPr>
          <w:sz w:val="28"/>
          <w:szCs w:val="28"/>
        </w:rPr>
        <w:t xml:space="preserve">, субсидий </w:t>
      </w:r>
      <w:proofErr w:type="gramStart"/>
      <w:r w:rsidR="00DC4614">
        <w:rPr>
          <w:sz w:val="28"/>
          <w:szCs w:val="28"/>
        </w:rPr>
        <w:t xml:space="preserve">( </w:t>
      </w:r>
      <w:proofErr w:type="gramEnd"/>
      <w:r w:rsidR="00587BEE">
        <w:rPr>
          <w:sz w:val="28"/>
          <w:szCs w:val="28"/>
        </w:rPr>
        <w:t xml:space="preserve">за исключением субсидии на </w:t>
      </w:r>
      <w:proofErr w:type="spellStart"/>
      <w:r w:rsidR="00587BEE">
        <w:rPr>
          <w:sz w:val="28"/>
          <w:szCs w:val="28"/>
        </w:rPr>
        <w:t>софинансирование</w:t>
      </w:r>
      <w:proofErr w:type="spellEnd"/>
      <w:r w:rsidR="00587BEE">
        <w:rPr>
          <w:sz w:val="28"/>
          <w:szCs w:val="28"/>
        </w:rPr>
        <w:t xml:space="preserve"> объектов капитального строительства муниципальной собственности),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2A5C94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76762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0074F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074F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07B4A" w:rsidRPr="00C07407" w:rsidRDefault="000074FE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>. Межбюджетные трансферты</w:t>
      </w:r>
    </w:p>
    <w:p w:rsidR="00307B4A" w:rsidRDefault="00307B4A" w:rsidP="00307B4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Утвердить в составе расходов районного бюджета:</w:t>
      </w:r>
    </w:p>
    <w:p w:rsidR="00307B4A" w:rsidRDefault="00307B4A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1)Районный фонд финансовой поддержки поселений на   201</w:t>
      </w:r>
      <w:r w:rsidR="00CF3945">
        <w:rPr>
          <w:sz w:val="28"/>
          <w:szCs w:val="28"/>
        </w:rPr>
        <w:t>5</w:t>
      </w:r>
      <w:r>
        <w:rPr>
          <w:sz w:val="28"/>
          <w:szCs w:val="28"/>
        </w:rPr>
        <w:t xml:space="preserve">   год в  сумме </w:t>
      </w:r>
      <w:r w:rsidR="00CF3945">
        <w:rPr>
          <w:sz w:val="28"/>
          <w:szCs w:val="28"/>
        </w:rPr>
        <w:t>38477,8</w:t>
      </w:r>
      <w:r>
        <w:rPr>
          <w:sz w:val="28"/>
          <w:szCs w:val="28"/>
        </w:rPr>
        <w:t xml:space="preserve"> тыс. рублей, в том числе  за счет субвенции из краевого бюджета в сумме </w:t>
      </w:r>
      <w:r w:rsidR="00CF3945">
        <w:rPr>
          <w:sz w:val="28"/>
          <w:szCs w:val="28"/>
        </w:rPr>
        <w:t>7335,0</w:t>
      </w:r>
      <w:r>
        <w:rPr>
          <w:sz w:val="28"/>
          <w:szCs w:val="28"/>
        </w:rPr>
        <w:t xml:space="preserve"> тыс. рублей,  на 201</w:t>
      </w:r>
      <w:r w:rsidR="00CF394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в сумме </w:t>
      </w:r>
      <w:r w:rsidR="00CF3945">
        <w:rPr>
          <w:sz w:val="28"/>
          <w:szCs w:val="28"/>
        </w:rPr>
        <w:t>37010,8</w:t>
      </w:r>
      <w:r>
        <w:rPr>
          <w:sz w:val="28"/>
          <w:szCs w:val="28"/>
        </w:rPr>
        <w:t xml:space="preserve"> тыс. рублей, в том числе  за счет субвенции из краевого бюджета в сумме </w:t>
      </w:r>
      <w:r w:rsidR="00CF3945">
        <w:rPr>
          <w:sz w:val="28"/>
          <w:szCs w:val="28"/>
        </w:rPr>
        <w:t>5868</w:t>
      </w:r>
      <w:r w:rsidR="00D76BD7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201</w:t>
      </w:r>
      <w:r w:rsidR="00CF394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CF3945">
        <w:rPr>
          <w:sz w:val="28"/>
          <w:szCs w:val="28"/>
        </w:rPr>
        <w:t>37010,8</w:t>
      </w:r>
      <w:r>
        <w:rPr>
          <w:sz w:val="28"/>
          <w:szCs w:val="28"/>
        </w:rPr>
        <w:t xml:space="preserve"> тыс. рублей,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 за счет субвенции из краевого бюджета в сумме </w:t>
      </w:r>
      <w:r w:rsidR="00CF3945">
        <w:rPr>
          <w:sz w:val="28"/>
          <w:szCs w:val="28"/>
        </w:rPr>
        <w:t>5868</w:t>
      </w:r>
      <w:r w:rsidR="00D76BD7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307B4A" w:rsidRDefault="00307B4A" w:rsidP="00C52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распределение дотаций на выравнивание бюджетной обеспеченности поселений за счет средств субвенции краевого бюджета   согласно приложению </w:t>
      </w:r>
      <w:r w:rsidR="0050053A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дотаций на выравнивание  бюджетной обеспеченности поселений за счет собственных средств районного бюджета согласно приложению </w:t>
      </w:r>
      <w:r w:rsidR="0050053A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>2) ин</w:t>
      </w:r>
      <w:r w:rsidR="000207F1" w:rsidRPr="003E27F0">
        <w:rPr>
          <w:sz w:val="28"/>
          <w:szCs w:val="28"/>
        </w:rPr>
        <w:t>ой</w:t>
      </w:r>
      <w:r w:rsidRPr="003E27F0">
        <w:rPr>
          <w:sz w:val="28"/>
          <w:szCs w:val="28"/>
        </w:rPr>
        <w:t xml:space="preserve">  межбюджетны</w:t>
      </w:r>
      <w:r w:rsidR="000207F1" w:rsidRPr="003E27F0">
        <w:rPr>
          <w:sz w:val="28"/>
          <w:szCs w:val="28"/>
        </w:rPr>
        <w:t>й</w:t>
      </w:r>
      <w:r w:rsidRPr="003E27F0">
        <w:rPr>
          <w:sz w:val="28"/>
          <w:szCs w:val="28"/>
        </w:rPr>
        <w:t xml:space="preserve">  трансферт</w:t>
      </w:r>
      <w:r w:rsidR="000207F1" w:rsidRPr="003E27F0">
        <w:rPr>
          <w:sz w:val="28"/>
          <w:szCs w:val="28"/>
        </w:rPr>
        <w:t xml:space="preserve"> на сбалансированность </w:t>
      </w:r>
      <w:r w:rsidR="00F563AD" w:rsidRPr="003E27F0">
        <w:rPr>
          <w:sz w:val="28"/>
          <w:szCs w:val="28"/>
        </w:rPr>
        <w:t>бюджетам поселений</w:t>
      </w:r>
      <w:r w:rsidRPr="003E27F0">
        <w:rPr>
          <w:sz w:val="28"/>
          <w:szCs w:val="28"/>
        </w:rPr>
        <w:t xml:space="preserve"> 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год,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год,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 согл</w:t>
      </w:r>
      <w:r>
        <w:rPr>
          <w:sz w:val="28"/>
          <w:szCs w:val="28"/>
        </w:rPr>
        <w:t>асно приложению 1</w:t>
      </w:r>
      <w:r w:rsidR="0050053A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 О воинской обязанности и военной службе» на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1045,0</w:t>
      </w:r>
      <w:r>
        <w:rPr>
          <w:sz w:val="28"/>
          <w:szCs w:val="28"/>
        </w:rPr>
        <w:t xml:space="preserve"> тыс. рублей, на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1051,8</w:t>
      </w:r>
      <w:r>
        <w:rPr>
          <w:sz w:val="28"/>
          <w:szCs w:val="28"/>
        </w:rPr>
        <w:t xml:space="preserve"> тыс.</w:t>
      </w:r>
      <w:r w:rsidR="00734D3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201</w:t>
      </w:r>
      <w:r w:rsidR="00644353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991,7</w:t>
      </w:r>
      <w:r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 согласно приложению 1</w:t>
      </w:r>
      <w:r w:rsidR="0050053A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к настоящему Решению;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D41C73" w:rsidRPr="003E27F0">
        <w:rPr>
          <w:sz w:val="28"/>
          <w:szCs w:val="28"/>
        </w:rPr>
        <w:t>субсидии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</w:t>
      </w:r>
      <w:r w:rsidR="00644353">
        <w:rPr>
          <w:sz w:val="28"/>
          <w:szCs w:val="28"/>
        </w:rPr>
        <w:t>к</w:t>
      </w:r>
      <w:r w:rsidRPr="003E27F0">
        <w:rPr>
          <w:sz w:val="28"/>
          <w:szCs w:val="28"/>
        </w:rPr>
        <w:t>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в 201</w:t>
      </w:r>
      <w:r w:rsidR="009E2C5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200,0</w:t>
      </w:r>
      <w:r w:rsidRPr="003E27F0">
        <w:rPr>
          <w:sz w:val="28"/>
          <w:szCs w:val="28"/>
        </w:rPr>
        <w:t xml:space="preserve"> тыс. рублей, 201</w:t>
      </w:r>
      <w:r w:rsidR="009E2C51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</w:t>
      </w:r>
      <w:r w:rsidRPr="003E27F0">
        <w:rPr>
          <w:sz w:val="28"/>
          <w:szCs w:val="28"/>
        </w:rPr>
        <w:t>,0 тыс. рублей, 201</w:t>
      </w:r>
      <w:r w:rsidR="009E2C5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году  в сумме </w:t>
      </w:r>
      <w:r w:rsidR="009E2C51">
        <w:rPr>
          <w:sz w:val="28"/>
          <w:szCs w:val="28"/>
        </w:rPr>
        <w:t>200</w:t>
      </w:r>
      <w:r w:rsidRPr="003E27F0">
        <w:rPr>
          <w:sz w:val="28"/>
          <w:szCs w:val="28"/>
        </w:rPr>
        <w:t>,0 тыс. рублей согласно приложению 13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>) субвенции на выполнение государственных полномочий по созданию и обеспечению деятельности административных комиссий</w:t>
      </w:r>
      <w:r w:rsidR="00307B4A">
        <w:rPr>
          <w:sz w:val="28"/>
          <w:szCs w:val="28"/>
        </w:rPr>
        <w:t xml:space="preserve"> на 201</w:t>
      </w:r>
      <w:r w:rsidR="009E2C51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год в сумме </w:t>
      </w:r>
      <w:r w:rsidR="0033144A">
        <w:rPr>
          <w:sz w:val="28"/>
          <w:szCs w:val="28"/>
        </w:rPr>
        <w:t>65,2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9E2C51">
        <w:rPr>
          <w:sz w:val="28"/>
          <w:szCs w:val="28"/>
        </w:rPr>
        <w:t>6</w:t>
      </w:r>
      <w:r w:rsidR="00307B4A">
        <w:rPr>
          <w:sz w:val="28"/>
          <w:szCs w:val="28"/>
        </w:rPr>
        <w:t xml:space="preserve"> год в сумме </w:t>
      </w:r>
      <w:r w:rsidR="007C7335">
        <w:rPr>
          <w:sz w:val="28"/>
          <w:szCs w:val="28"/>
        </w:rPr>
        <w:t>6</w:t>
      </w:r>
      <w:r w:rsidR="009E2C51">
        <w:rPr>
          <w:sz w:val="28"/>
          <w:szCs w:val="28"/>
        </w:rPr>
        <w:t>5,4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9E2C51">
        <w:rPr>
          <w:sz w:val="28"/>
          <w:szCs w:val="28"/>
        </w:rPr>
        <w:t>7</w:t>
      </w:r>
      <w:r w:rsidR="00307B4A"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65,4</w:t>
      </w:r>
      <w:r w:rsidR="00307B4A"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 согласно приложению 14 к настоящему решению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. Субсидии организациям транспортного комплекса </w:t>
      </w:r>
      <w:r>
        <w:rPr>
          <w:b/>
          <w:sz w:val="28"/>
          <w:szCs w:val="28"/>
        </w:rPr>
        <w:t xml:space="preserve"> </w:t>
      </w:r>
      <w:r w:rsidR="00307B4A"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073AF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плановом периоде 201</w:t>
      </w:r>
      <w:r w:rsidR="006134C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6134C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192224">
        <w:rPr>
          <w:sz w:val="28"/>
          <w:szCs w:val="28"/>
        </w:rPr>
        <w:t>9834,0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="00AC539D">
        <w:rPr>
          <w:sz w:val="28"/>
          <w:szCs w:val="28"/>
        </w:rPr>
        <w:t>10</w:t>
      </w:r>
      <w:r w:rsidR="009E2C51">
        <w:rPr>
          <w:sz w:val="28"/>
          <w:szCs w:val="28"/>
        </w:rPr>
        <w:t>302,1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10302,1</w:t>
      </w:r>
      <w:r>
        <w:rPr>
          <w:sz w:val="28"/>
          <w:szCs w:val="28"/>
        </w:rPr>
        <w:t xml:space="preserve"> тыс. рублей;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012234">
        <w:rPr>
          <w:sz w:val="28"/>
          <w:szCs w:val="28"/>
        </w:rPr>
        <w:t>18106,8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11716,0</w:t>
      </w:r>
      <w:r>
        <w:rPr>
          <w:sz w:val="28"/>
          <w:szCs w:val="28"/>
        </w:rPr>
        <w:t xml:space="preserve">  тыс. рублей, в 201</w:t>
      </w:r>
      <w:r w:rsidR="009E2C5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11716,0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C07407" w:rsidRDefault="00307B4A" w:rsidP="00C522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07407">
        <w:rPr>
          <w:b/>
          <w:sz w:val="28"/>
          <w:szCs w:val="28"/>
        </w:rPr>
        <w:t xml:space="preserve">      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4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201</w:t>
      </w:r>
      <w:r w:rsidR="00E92EA3" w:rsidRPr="00D56D49">
        <w:rPr>
          <w:sz w:val="28"/>
          <w:szCs w:val="28"/>
        </w:rPr>
        <w:t>6</w:t>
      </w:r>
      <w:r w:rsidRPr="00D56D49">
        <w:rPr>
          <w:sz w:val="28"/>
          <w:szCs w:val="28"/>
        </w:rPr>
        <w:t xml:space="preserve"> года в сумме </w:t>
      </w:r>
      <w:r w:rsidR="00DD1B0F" w:rsidRPr="00D56D49">
        <w:rPr>
          <w:sz w:val="28"/>
          <w:szCs w:val="28"/>
        </w:rPr>
        <w:t>7500,0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201</w:t>
      </w:r>
      <w:r w:rsidR="00E92EA3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0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201</w:t>
      </w:r>
      <w:r w:rsidR="00E92EA3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4C5DE4" w:rsidRPr="00D56D49">
        <w:rPr>
          <w:sz w:val="28"/>
          <w:szCs w:val="28"/>
        </w:rPr>
        <w:t>5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Pr="00D56D49">
        <w:rPr>
          <w:sz w:val="28"/>
          <w:szCs w:val="28"/>
        </w:rPr>
        <w:t>0</w:t>
      </w:r>
      <w:r w:rsidR="004C5DE4" w:rsidRPr="00D56D49">
        <w:rPr>
          <w:sz w:val="28"/>
          <w:szCs w:val="28"/>
        </w:rPr>
        <w:t>,01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201</w:t>
      </w:r>
      <w:r w:rsidR="004C5DE4" w:rsidRPr="004C5DE4">
        <w:rPr>
          <w:sz w:val="28"/>
          <w:szCs w:val="28"/>
        </w:rPr>
        <w:t>6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307B4A" w:rsidRPr="00880921">
        <w:rPr>
          <w:sz w:val="28"/>
          <w:szCs w:val="28"/>
        </w:rPr>
        <w:t xml:space="preserve"> 201</w:t>
      </w:r>
      <w:r w:rsidR="004C5DE4">
        <w:rPr>
          <w:sz w:val="28"/>
          <w:szCs w:val="28"/>
        </w:rPr>
        <w:t>7</w:t>
      </w:r>
      <w:r w:rsidR="00307B4A" w:rsidRPr="00880921">
        <w:rPr>
          <w:sz w:val="28"/>
          <w:szCs w:val="28"/>
        </w:rPr>
        <w:t xml:space="preserve"> 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37878,1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2015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E5717">
        <w:rPr>
          <w:sz w:val="28"/>
          <w:szCs w:val="28"/>
        </w:rPr>
        <w:t xml:space="preserve">39742,75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2016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0E5717">
        <w:rPr>
          <w:sz w:val="28"/>
          <w:szCs w:val="28"/>
        </w:rPr>
        <w:t>42389,55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Pr="00880921">
        <w:rPr>
          <w:sz w:val="28"/>
          <w:szCs w:val="28"/>
        </w:rPr>
        <w:t>на 201</w:t>
      </w:r>
      <w:r w:rsidR="000E5717">
        <w:rPr>
          <w:sz w:val="28"/>
          <w:szCs w:val="28"/>
        </w:rPr>
        <w:t>7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D65D0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 и плановый период 201</w:t>
      </w:r>
      <w:r w:rsidR="00D65D01">
        <w:rPr>
          <w:sz w:val="28"/>
          <w:szCs w:val="28"/>
        </w:rPr>
        <w:t>6</w:t>
      </w:r>
      <w:r w:rsidRPr="003E27F0"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годов согласно приложению 1</w:t>
      </w:r>
      <w:r w:rsidR="00842D70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D65D0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 и плановый период 201</w:t>
      </w:r>
      <w:r w:rsidR="00D65D01">
        <w:rPr>
          <w:sz w:val="28"/>
          <w:szCs w:val="28"/>
        </w:rPr>
        <w:t>6</w:t>
      </w:r>
      <w:r w:rsidRPr="003E27F0"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годов согласно приложению 1</w:t>
      </w:r>
      <w:r w:rsidR="00842D70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Решению.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 w:rsidRPr="00474029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5</w:t>
      </w:r>
      <w:r w:rsidR="00307B4A" w:rsidRPr="00474029">
        <w:rPr>
          <w:b/>
          <w:sz w:val="28"/>
          <w:szCs w:val="28"/>
        </w:rPr>
        <w:t>.  Резервный фонд</w:t>
      </w:r>
      <w:r w:rsidR="00734D3C">
        <w:rPr>
          <w:b/>
          <w:sz w:val="28"/>
          <w:szCs w:val="28"/>
        </w:rPr>
        <w:t xml:space="preserve"> </w:t>
      </w:r>
    </w:p>
    <w:p w:rsidR="00207A0D" w:rsidRDefault="00307B4A" w:rsidP="00207A0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</w:t>
      </w:r>
      <w:r w:rsidR="00734D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07A0D">
        <w:rPr>
          <w:sz w:val="28"/>
          <w:szCs w:val="28"/>
        </w:rPr>
        <w:t>на 2015  год в сумме 500 тыс. рублей, плановый период  2016 – 2017 годов в сумме 1000,0 тыс. рублей ежегодно.</w:t>
      </w:r>
    </w:p>
    <w:p w:rsidR="00307B4A" w:rsidRDefault="00307B4A" w:rsidP="00307B4A">
      <w:pPr>
        <w:ind w:firstLine="708"/>
        <w:jc w:val="both"/>
        <w:rPr>
          <w:i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</w:t>
      </w:r>
      <w:r>
        <w:rPr>
          <w:sz w:val="28"/>
          <w:szCs w:val="28"/>
        </w:rPr>
        <w:lastRenderedPageBreak/>
        <w:t>ассигнований резервного фонда осуществляется на основании распоряжений главы администрации.</w:t>
      </w:r>
    </w:p>
    <w:p w:rsidR="00307B4A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Статья 1</w:t>
      </w:r>
      <w:r w:rsidR="004065F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</w:t>
      </w:r>
      <w:proofErr w:type="gramStart"/>
      <w:r>
        <w:rPr>
          <w:sz w:val="28"/>
          <w:szCs w:val="28"/>
        </w:rPr>
        <w:t xml:space="preserve">  </w:t>
      </w:r>
      <w:r w:rsidR="00D65D01"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инансово</w:t>
      </w:r>
      <w:r w:rsidR="00D65D01">
        <w:rPr>
          <w:sz w:val="28"/>
          <w:szCs w:val="28"/>
        </w:rPr>
        <w:t xml:space="preserve"> - экономическому 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F434C9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F434C9">
        <w:rPr>
          <w:sz w:val="28"/>
          <w:szCs w:val="28"/>
        </w:rPr>
        <w:t>7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D65D01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201</w:t>
      </w:r>
      <w:r w:rsidR="00D65D01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307B4A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Н. М. </w:t>
      </w:r>
      <w:proofErr w:type="spellStart"/>
      <w:r>
        <w:rPr>
          <w:sz w:val="28"/>
          <w:szCs w:val="28"/>
        </w:rPr>
        <w:t>Юртаев</w:t>
      </w:r>
      <w:proofErr w:type="spellEnd"/>
    </w:p>
    <w:p w:rsidR="00307B4A" w:rsidRDefault="00307B4A" w:rsidP="00307B4A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74FE"/>
    <w:rsid w:val="00012234"/>
    <w:rsid w:val="000207F1"/>
    <w:rsid w:val="00024749"/>
    <w:rsid w:val="000251AD"/>
    <w:rsid w:val="00037B9B"/>
    <w:rsid w:val="00051323"/>
    <w:rsid w:val="00063D24"/>
    <w:rsid w:val="00073AFA"/>
    <w:rsid w:val="00081334"/>
    <w:rsid w:val="00094A00"/>
    <w:rsid w:val="000A3E4E"/>
    <w:rsid w:val="000A798E"/>
    <w:rsid w:val="000B6EAC"/>
    <w:rsid w:val="000C14E0"/>
    <w:rsid w:val="000D2450"/>
    <w:rsid w:val="000E5717"/>
    <w:rsid w:val="000E6155"/>
    <w:rsid w:val="00103F3D"/>
    <w:rsid w:val="00116903"/>
    <w:rsid w:val="001200D2"/>
    <w:rsid w:val="001539A6"/>
    <w:rsid w:val="001563F6"/>
    <w:rsid w:val="00157FD0"/>
    <w:rsid w:val="00181086"/>
    <w:rsid w:val="00184BA5"/>
    <w:rsid w:val="00192224"/>
    <w:rsid w:val="00192E31"/>
    <w:rsid w:val="001A3DF6"/>
    <w:rsid w:val="001B6F5C"/>
    <w:rsid w:val="001D02E6"/>
    <w:rsid w:val="001D0D87"/>
    <w:rsid w:val="001E748A"/>
    <w:rsid w:val="00207A0D"/>
    <w:rsid w:val="00210A69"/>
    <w:rsid w:val="00230FC9"/>
    <w:rsid w:val="002413D3"/>
    <w:rsid w:val="00251F2A"/>
    <w:rsid w:val="00293E7E"/>
    <w:rsid w:val="002A5C94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86E12"/>
    <w:rsid w:val="003917E0"/>
    <w:rsid w:val="003A1A3F"/>
    <w:rsid w:val="003A3EA1"/>
    <w:rsid w:val="003D08DE"/>
    <w:rsid w:val="003E27F0"/>
    <w:rsid w:val="00404CEC"/>
    <w:rsid w:val="004065F0"/>
    <w:rsid w:val="00444FD0"/>
    <w:rsid w:val="0045137F"/>
    <w:rsid w:val="00464106"/>
    <w:rsid w:val="00474029"/>
    <w:rsid w:val="004748A0"/>
    <w:rsid w:val="00490637"/>
    <w:rsid w:val="004A4153"/>
    <w:rsid w:val="004B7C68"/>
    <w:rsid w:val="004C5DE4"/>
    <w:rsid w:val="0050053A"/>
    <w:rsid w:val="00522B52"/>
    <w:rsid w:val="00526550"/>
    <w:rsid w:val="00567866"/>
    <w:rsid w:val="00575A6C"/>
    <w:rsid w:val="00575E21"/>
    <w:rsid w:val="00587BEE"/>
    <w:rsid w:val="0059575F"/>
    <w:rsid w:val="00596ED5"/>
    <w:rsid w:val="005B22CD"/>
    <w:rsid w:val="005C1C30"/>
    <w:rsid w:val="005C4028"/>
    <w:rsid w:val="005D0456"/>
    <w:rsid w:val="006134CA"/>
    <w:rsid w:val="00620B5B"/>
    <w:rsid w:val="00640487"/>
    <w:rsid w:val="00644353"/>
    <w:rsid w:val="00671E39"/>
    <w:rsid w:val="00684762"/>
    <w:rsid w:val="00691813"/>
    <w:rsid w:val="006A4EA3"/>
    <w:rsid w:val="006B134D"/>
    <w:rsid w:val="00712D5F"/>
    <w:rsid w:val="00713DEC"/>
    <w:rsid w:val="00724F00"/>
    <w:rsid w:val="007252A0"/>
    <w:rsid w:val="00734D3C"/>
    <w:rsid w:val="007438F9"/>
    <w:rsid w:val="00750C32"/>
    <w:rsid w:val="00767629"/>
    <w:rsid w:val="00794BC9"/>
    <w:rsid w:val="00796A21"/>
    <w:rsid w:val="007A5F09"/>
    <w:rsid w:val="007B401B"/>
    <w:rsid w:val="007C25A3"/>
    <w:rsid w:val="007C7335"/>
    <w:rsid w:val="007D2838"/>
    <w:rsid w:val="007F2C28"/>
    <w:rsid w:val="007F4E89"/>
    <w:rsid w:val="00821442"/>
    <w:rsid w:val="00821FA9"/>
    <w:rsid w:val="00822476"/>
    <w:rsid w:val="0082466E"/>
    <w:rsid w:val="0082590C"/>
    <w:rsid w:val="00831C5C"/>
    <w:rsid w:val="00842D70"/>
    <w:rsid w:val="008436FA"/>
    <w:rsid w:val="0085316A"/>
    <w:rsid w:val="008610C8"/>
    <w:rsid w:val="00880921"/>
    <w:rsid w:val="008B145C"/>
    <w:rsid w:val="008B6B7B"/>
    <w:rsid w:val="008D227C"/>
    <w:rsid w:val="008E5AA7"/>
    <w:rsid w:val="00912A99"/>
    <w:rsid w:val="00916983"/>
    <w:rsid w:val="00924657"/>
    <w:rsid w:val="00926C17"/>
    <w:rsid w:val="00965DED"/>
    <w:rsid w:val="00972401"/>
    <w:rsid w:val="00982AE8"/>
    <w:rsid w:val="009924BF"/>
    <w:rsid w:val="009E2C51"/>
    <w:rsid w:val="00A05325"/>
    <w:rsid w:val="00A25E63"/>
    <w:rsid w:val="00A36AAB"/>
    <w:rsid w:val="00A40BE1"/>
    <w:rsid w:val="00A455C8"/>
    <w:rsid w:val="00A45989"/>
    <w:rsid w:val="00A55921"/>
    <w:rsid w:val="00A64F2D"/>
    <w:rsid w:val="00A656DE"/>
    <w:rsid w:val="00A66213"/>
    <w:rsid w:val="00A81FFF"/>
    <w:rsid w:val="00AC539D"/>
    <w:rsid w:val="00AF6153"/>
    <w:rsid w:val="00B05FA1"/>
    <w:rsid w:val="00B101F4"/>
    <w:rsid w:val="00B12E2C"/>
    <w:rsid w:val="00B40310"/>
    <w:rsid w:val="00B47EBE"/>
    <w:rsid w:val="00B73CBF"/>
    <w:rsid w:val="00B77138"/>
    <w:rsid w:val="00B934B0"/>
    <w:rsid w:val="00BA550B"/>
    <w:rsid w:val="00BC4ABB"/>
    <w:rsid w:val="00BE1BA6"/>
    <w:rsid w:val="00BF07B6"/>
    <w:rsid w:val="00C07407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B7EF2"/>
    <w:rsid w:val="00CC2BE4"/>
    <w:rsid w:val="00CC746F"/>
    <w:rsid w:val="00CF3945"/>
    <w:rsid w:val="00D12509"/>
    <w:rsid w:val="00D14023"/>
    <w:rsid w:val="00D32F3B"/>
    <w:rsid w:val="00D41C73"/>
    <w:rsid w:val="00D4704F"/>
    <w:rsid w:val="00D56D49"/>
    <w:rsid w:val="00D65D01"/>
    <w:rsid w:val="00D71ADE"/>
    <w:rsid w:val="00D76BD7"/>
    <w:rsid w:val="00D83951"/>
    <w:rsid w:val="00D933AD"/>
    <w:rsid w:val="00DB25C3"/>
    <w:rsid w:val="00DC4614"/>
    <w:rsid w:val="00DC4A96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7538"/>
    <w:rsid w:val="00E50462"/>
    <w:rsid w:val="00E648BF"/>
    <w:rsid w:val="00E64A36"/>
    <w:rsid w:val="00E80554"/>
    <w:rsid w:val="00E836BE"/>
    <w:rsid w:val="00E92EA3"/>
    <w:rsid w:val="00EB1E2B"/>
    <w:rsid w:val="00EE5962"/>
    <w:rsid w:val="00EF1ECD"/>
    <w:rsid w:val="00F434C9"/>
    <w:rsid w:val="00F43567"/>
    <w:rsid w:val="00F4601F"/>
    <w:rsid w:val="00F563AD"/>
    <w:rsid w:val="00F7629F"/>
    <w:rsid w:val="00F8144D"/>
    <w:rsid w:val="00F94717"/>
    <w:rsid w:val="00F94C36"/>
    <w:rsid w:val="00FC4A53"/>
    <w:rsid w:val="00FD3182"/>
    <w:rsid w:val="00FE41A2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3DDE6-050D-4ED8-93CC-D2BB06D8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3324</Words>
  <Characters>18952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166</cp:revision>
  <cp:lastPrinted>2014-12-24T03:15:00Z</cp:lastPrinted>
  <dcterms:created xsi:type="dcterms:W3CDTF">2011-11-12T14:57:00Z</dcterms:created>
  <dcterms:modified xsi:type="dcterms:W3CDTF">2016-01-26T07:18:00Z</dcterms:modified>
</cp:coreProperties>
</file>