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805" w:rsidRDefault="00935805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805" w:rsidRDefault="00935805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805" w:rsidRDefault="00935805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805" w:rsidRDefault="00935805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805" w:rsidRDefault="00935805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805" w:rsidRDefault="00935805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46D" w:rsidRDefault="00DA1296" w:rsidP="006B0A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>редварительны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</w:t>
      </w:r>
      <w:r w:rsidR="006B0A5B">
        <w:rPr>
          <w:rFonts w:ascii="Times New Roman" w:hAnsi="Times New Roman" w:cs="Times New Roman"/>
          <w:b/>
          <w:sz w:val="28"/>
          <w:szCs w:val="28"/>
        </w:rPr>
        <w:t>го</w:t>
      </w:r>
      <w:r w:rsidR="006B0A5B" w:rsidRPr="00143A7A">
        <w:rPr>
          <w:rFonts w:ascii="Times New Roman" w:hAnsi="Times New Roman" w:cs="Times New Roman"/>
          <w:b/>
          <w:sz w:val="28"/>
          <w:szCs w:val="28"/>
        </w:rPr>
        <w:t xml:space="preserve"> развития</w:t>
      </w:r>
    </w:p>
    <w:p w:rsidR="006B0A5B" w:rsidRPr="00143A7A" w:rsidRDefault="006B0A5B" w:rsidP="006B0A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A7A">
        <w:rPr>
          <w:rFonts w:ascii="Times New Roman" w:hAnsi="Times New Roman" w:cs="Times New Roman"/>
          <w:b/>
          <w:sz w:val="28"/>
          <w:szCs w:val="28"/>
        </w:rPr>
        <w:t xml:space="preserve"> Балахтинского района</w:t>
      </w:r>
    </w:p>
    <w:p w:rsidR="006B0A5B" w:rsidRPr="00143A7A" w:rsidRDefault="006B0A5B" w:rsidP="006B0A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143A7A">
        <w:rPr>
          <w:rFonts w:ascii="Times New Roman" w:hAnsi="Times New Roman" w:cs="Times New Roman"/>
          <w:b/>
          <w:sz w:val="28"/>
          <w:szCs w:val="28"/>
        </w:rPr>
        <w:t>а 9 месяцев 20</w:t>
      </w:r>
      <w:r w:rsidR="00976563">
        <w:rPr>
          <w:rFonts w:ascii="Times New Roman" w:hAnsi="Times New Roman" w:cs="Times New Roman"/>
          <w:b/>
          <w:sz w:val="28"/>
          <w:szCs w:val="28"/>
        </w:rPr>
        <w:t>2</w:t>
      </w:r>
      <w:r w:rsidR="004B5A0E">
        <w:rPr>
          <w:rFonts w:ascii="Times New Roman" w:hAnsi="Times New Roman" w:cs="Times New Roman"/>
          <w:b/>
          <w:sz w:val="28"/>
          <w:szCs w:val="28"/>
        </w:rPr>
        <w:t>1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года и</w:t>
      </w:r>
      <w:r w:rsidR="00DA1296">
        <w:rPr>
          <w:rFonts w:ascii="Times New Roman" w:hAnsi="Times New Roman" w:cs="Times New Roman"/>
          <w:b/>
          <w:sz w:val="28"/>
          <w:szCs w:val="28"/>
        </w:rPr>
        <w:t xml:space="preserve"> ожидаемые итоги 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76563">
        <w:rPr>
          <w:rFonts w:ascii="Times New Roman" w:hAnsi="Times New Roman" w:cs="Times New Roman"/>
          <w:b/>
          <w:sz w:val="28"/>
          <w:szCs w:val="28"/>
        </w:rPr>
        <w:t>2</w:t>
      </w:r>
      <w:r w:rsidR="004B5A0E">
        <w:rPr>
          <w:rFonts w:ascii="Times New Roman" w:hAnsi="Times New Roman" w:cs="Times New Roman"/>
          <w:b/>
          <w:sz w:val="28"/>
          <w:szCs w:val="28"/>
        </w:rPr>
        <w:t>1</w:t>
      </w:r>
      <w:r w:rsidRPr="00143A7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A1296">
        <w:rPr>
          <w:rFonts w:ascii="Times New Roman" w:hAnsi="Times New Roman" w:cs="Times New Roman"/>
          <w:b/>
          <w:sz w:val="28"/>
          <w:szCs w:val="28"/>
        </w:rPr>
        <w:t>а</w:t>
      </w: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143A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5B" w:rsidRDefault="006B0A5B" w:rsidP="0093580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43A7A" w:rsidRPr="005902B7" w:rsidRDefault="008A68A8" w:rsidP="005902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Предварительные итоги социально-экономическом </w:t>
      </w:r>
      <w:r w:rsidR="00BE1771" w:rsidRPr="005902B7">
        <w:rPr>
          <w:rFonts w:ascii="Times New Roman" w:hAnsi="Times New Roman" w:cs="Times New Roman"/>
          <w:b/>
          <w:sz w:val="28"/>
          <w:szCs w:val="28"/>
        </w:rPr>
        <w:t>развития Балахтинского</w:t>
      </w:r>
      <w:r w:rsidR="00143A7A" w:rsidRPr="005902B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8A68A8" w:rsidRPr="005902B7" w:rsidRDefault="008A68A8" w:rsidP="005902B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t>за 9 месяцев 20</w:t>
      </w:r>
      <w:r w:rsidR="00976563" w:rsidRPr="005902B7">
        <w:rPr>
          <w:rFonts w:ascii="Times New Roman" w:hAnsi="Times New Roman" w:cs="Times New Roman"/>
          <w:b/>
          <w:sz w:val="28"/>
          <w:szCs w:val="28"/>
        </w:rPr>
        <w:t>2</w:t>
      </w:r>
      <w:r w:rsidR="00C82699" w:rsidRPr="005902B7">
        <w:rPr>
          <w:rFonts w:ascii="Times New Roman" w:hAnsi="Times New Roman" w:cs="Times New Roman"/>
          <w:b/>
          <w:sz w:val="28"/>
          <w:szCs w:val="28"/>
        </w:rPr>
        <w:t>1</w:t>
      </w:r>
      <w:r w:rsidRPr="005902B7">
        <w:rPr>
          <w:rFonts w:ascii="Times New Roman" w:hAnsi="Times New Roman" w:cs="Times New Roman"/>
          <w:b/>
          <w:sz w:val="28"/>
          <w:szCs w:val="28"/>
        </w:rPr>
        <w:t xml:space="preserve"> года и ожидаемые итоги за 20</w:t>
      </w:r>
      <w:r w:rsidR="00976563" w:rsidRPr="005902B7">
        <w:rPr>
          <w:rFonts w:ascii="Times New Roman" w:hAnsi="Times New Roman" w:cs="Times New Roman"/>
          <w:b/>
          <w:sz w:val="28"/>
          <w:szCs w:val="28"/>
        </w:rPr>
        <w:t>2</w:t>
      </w:r>
      <w:r w:rsidR="00C82699" w:rsidRPr="005902B7">
        <w:rPr>
          <w:rFonts w:ascii="Times New Roman" w:hAnsi="Times New Roman" w:cs="Times New Roman"/>
          <w:b/>
          <w:sz w:val="28"/>
          <w:szCs w:val="28"/>
        </w:rPr>
        <w:t>1</w:t>
      </w:r>
      <w:r w:rsidRPr="005902B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A68A8" w:rsidRPr="005902B7" w:rsidRDefault="008A68A8" w:rsidP="005902B7">
      <w:pPr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A7A" w:rsidRPr="005902B7" w:rsidRDefault="00143A7A" w:rsidP="005902B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При подготовке итогов социально-экономического развития района </w:t>
      </w:r>
      <w:r w:rsidRPr="005902B7">
        <w:rPr>
          <w:rFonts w:ascii="Times New Roman" w:hAnsi="Times New Roman" w:cs="Times New Roman"/>
          <w:sz w:val="28"/>
          <w:szCs w:val="28"/>
        </w:rPr>
        <w:br/>
        <w:t>за январь –сентябрь 20</w:t>
      </w:r>
      <w:r w:rsidR="00976563" w:rsidRPr="005902B7">
        <w:rPr>
          <w:rFonts w:ascii="Times New Roman" w:hAnsi="Times New Roman" w:cs="Times New Roman"/>
          <w:sz w:val="28"/>
          <w:szCs w:val="28"/>
        </w:rPr>
        <w:t>2</w:t>
      </w:r>
      <w:r w:rsidR="00C82699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использованы данные управления Федеральной службы государственной статистики по Красноярскому краю, республике Хакасия и республике Тыва (далее – </w:t>
      </w:r>
      <w:proofErr w:type="spellStart"/>
      <w:r w:rsidRPr="005902B7">
        <w:rPr>
          <w:rFonts w:ascii="Times New Roman" w:hAnsi="Times New Roman" w:cs="Times New Roman"/>
          <w:sz w:val="28"/>
          <w:szCs w:val="28"/>
        </w:rPr>
        <w:t>Красноярскстат</w:t>
      </w:r>
      <w:proofErr w:type="spellEnd"/>
      <w:r w:rsidRPr="005902B7">
        <w:rPr>
          <w:rFonts w:ascii="Times New Roman" w:hAnsi="Times New Roman" w:cs="Times New Roman"/>
          <w:sz w:val="28"/>
          <w:szCs w:val="28"/>
        </w:rPr>
        <w:t>).</w:t>
      </w:r>
    </w:p>
    <w:p w:rsidR="00295478" w:rsidRPr="005902B7" w:rsidRDefault="00295478" w:rsidP="005902B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Ожидаемые итоги социально-экономического развития муниципального образования Балахтинский район за 20</w:t>
      </w:r>
      <w:r w:rsidR="00976563" w:rsidRPr="005902B7">
        <w:rPr>
          <w:rFonts w:ascii="Times New Roman" w:hAnsi="Times New Roman" w:cs="Times New Roman"/>
          <w:sz w:val="28"/>
          <w:szCs w:val="28"/>
        </w:rPr>
        <w:t>2</w:t>
      </w:r>
      <w:r w:rsidR="00C82699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C82699" w:rsidRPr="005902B7">
        <w:rPr>
          <w:rFonts w:ascii="Times New Roman" w:hAnsi="Times New Roman" w:cs="Times New Roman"/>
          <w:sz w:val="28"/>
          <w:szCs w:val="28"/>
        </w:rPr>
        <w:t>год в</w:t>
      </w:r>
      <w:r w:rsidRPr="005902B7">
        <w:rPr>
          <w:rFonts w:ascii="Times New Roman" w:hAnsi="Times New Roman" w:cs="Times New Roman"/>
          <w:sz w:val="28"/>
          <w:szCs w:val="28"/>
        </w:rPr>
        <w:t xml:space="preserve"> сравнении с 20</w:t>
      </w:r>
      <w:r w:rsidR="00C82699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годом представлены в Приложении № 1. </w:t>
      </w:r>
    </w:p>
    <w:p w:rsidR="00E96D05" w:rsidRPr="005902B7" w:rsidRDefault="00E96D05" w:rsidP="005902B7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В сентябре 202</w:t>
      </w:r>
      <w:r w:rsidR="00C82699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отношению к декабрю 20</w:t>
      </w:r>
      <w:r w:rsidR="00C82699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82699" w:rsidRPr="005902B7">
        <w:rPr>
          <w:rFonts w:ascii="Times New Roman" w:hAnsi="Times New Roman" w:cs="Times New Roman"/>
          <w:sz w:val="28"/>
          <w:szCs w:val="28"/>
        </w:rPr>
        <w:t>индекс потребительских</w:t>
      </w:r>
      <w:r w:rsidRPr="005902B7">
        <w:rPr>
          <w:rFonts w:ascii="Times New Roman" w:hAnsi="Times New Roman" w:cs="Times New Roman"/>
          <w:sz w:val="28"/>
          <w:szCs w:val="28"/>
        </w:rPr>
        <w:t xml:space="preserve"> цен составил 10</w:t>
      </w:r>
      <w:r w:rsidR="00C82699" w:rsidRPr="005902B7">
        <w:rPr>
          <w:rFonts w:ascii="Times New Roman" w:hAnsi="Times New Roman" w:cs="Times New Roman"/>
          <w:sz w:val="28"/>
          <w:szCs w:val="28"/>
        </w:rPr>
        <w:t>3</w:t>
      </w:r>
      <w:r w:rsidRPr="005902B7">
        <w:rPr>
          <w:rFonts w:ascii="Times New Roman" w:hAnsi="Times New Roman" w:cs="Times New Roman"/>
          <w:sz w:val="28"/>
          <w:szCs w:val="28"/>
        </w:rPr>
        <w:t>,</w:t>
      </w:r>
      <w:r w:rsidR="00C82699" w:rsidRPr="005902B7">
        <w:rPr>
          <w:rFonts w:ascii="Times New Roman" w:hAnsi="Times New Roman" w:cs="Times New Roman"/>
          <w:sz w:val="28"/>
          <w:szCs w:val="28"/>
        </w:rPr>
        <w:t>8</w:t>
      </w:r>
      <w:r w:rsidRPr="005902B7">
        <w:rPr>
          <w:rFonts w:ascii="Times New Roman" w:hAnsi="Times New Roman" w:cs="Times New Roman"/>
          <w:sz w:val="28"/>
          <w:szCs w:val="28"/>
        </w:rPr>
        <w:t xml:space="preserve">%. Значение сводного индекса потребительских цен сложилось в результате повышения цен на </w:t>
      </w:r>
      <w:r w:rsidR="00C82699" w:rsidRPr="005902B7">
        <w:rPr>
          <w:rFonts w:ascii="Times New Roman" w:hAnsi="Times New Roman" w:cs="Times New Roman"/>
          <w:sz w:val="28"/>
          <w:szCs w:val="28"/>
        </w:rPr>
        <w:t xml:space="preserve">продовольственные и </w:t>
      </w:r>
      <w:r w:rsidRPr="005902B7">
        <w:rPr>
          <w:rFonts w:ascii="Times New Roman" w:hAnsi="Times New Roman" w:cs="Times New Roman"/>
          <w:sz w:val="28"/>
          <w:szCs w:val="28"/>
        </w:rPr>
        <w:t xml:space="preserve">непродовольственные товары доля в приросте цен </w:t>
      </w:r>
      <w:r w:rsidR="00C82699" w:rsidRPr="005902B7">
        <w:rPr>
          <w:rFonts w:ascii="Times New Roman" w:hAnsi="Times New Roman" w:cs="Times New Roman"/>
          <w:sz w:val="28"/>
          <w:szCs w:val="28"/>
        </w:rPr>
        <w:t>48,1</w:t>
      </w:r>
      <w:r w:rsidRPr="005902B7">
        <w:rPr>
          <w:rFonts w:ascii="Times New Roman" w:hAnsi="Times New Roman" w:cs="Times New Roman"/>
          <w:sz w:val="28"/>
          <w:szCs w:val="28"/>
        </w:rPr>
        <w:t>%</w:t>
      </w:r>
      <w:r w:rsidR="00C82699" w:rsidRPr="005902B7">
        <w:rPr>
          <w:rFonts w:ascii="Times New Roman" w:hAnsi="Times New Roman" w:cs="Times New Roman"/>
          <w:sz w:val="28"/>
          <w:szCs w:val="28"/>
        </w:rPr>
        <w:t>.</w:t>
      </w:r>
    </w:p>
    <w:p w:rsidR="00970E55" w:rsidRPr="005902B7" w:rsidRDefault="008A68A8" w:rsidP="00590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t>Демография</w:t>
      </w:r>
    </w:p>
    <w:p w:rsidR="00156DCC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В январе-сентябре 20</w:t>
      </w:r>
      <w:r w:rsidR="00B36A27" w:rsidRPr="005902B7">
        <w:rPr>
          <w:rFonts w:ascii="Times New Roman" w:hAnsi="Times New Roman" w:cs="Times New Roman"/>
          <w:sz w:val="28"/>
          <w:szCs w:val="28"/>
        </w:rPr>
        <w:t>2</w:t>
      </w:r>
      <w:r w:rsidR="00C82699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продолжилась отр</w:t>
      </w:r>
      <w:r w:rsidR="00970E55" w:rsidRPr="005902B7">
        <w:rPr>
          <w:rFonts w:ascii="Times New Roman" w:hAnsi="Times New Roman" w:cs="Times New Roman"/>
          <w:sz w:val="28"/>
          <w:szCs w:val="28"/>
        </w:rPr>
        <w:t>ицательная динамика рождаемости</w:t>
      </w:r>
      <w:r w:rsidRPr="005902B7">
        <w:rPr>
          <w:rFonts w:ascii="Times New Roman" w:hAnsi="Times New Roman" w:cs="Times New Roman"/>
          <w:sz w:val="28"/>
          <w:szCs w:val="28"/>
        </w:rPr>
        <w:t xml:space="preserve">: родилось </w:t>
      </w:r>
      <w:r w:rsidR="00C82699" w:rsidRPr="005902B7">
        <w:rPr>
          <w:rFonts w:ascii="Times New Roman" w:hAnsi="Times New Roman" w:cs="Times New Roman"/>
          <w:sz w:val="28"/>
          <w:szCs w:val="28"/>
        </w:rPr>
        <w:t>154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970E55" w:rsidRPr="005902B7">
        <w:rPr>
          <w:rFonts w:ascii="Times New Roman" w:hAnsi="Times New Roman" w:cs="Times New Roman"/>
          <w:sz w:val="28"/>
          <w:szCs w:val="28"/>
        </w:rPr>
        <w:t>детей</w:t>
      </w:r>
      <w:r w:rsidRPr="005902B7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C82699" w:rsidRPr="005902B7">
        <w:rPr>
          <w:rFonts w:ascii="Times New Roman" w:hAnsi="Times New Roman" w:cs="Times New Roman"/>
          <w:sz w:val="28"/>
          <w:szCs w:val="28"/>
        </w:rPr>
        <w:t>1</w:t>
      </w:r>
      <w:r w:rsidR="00B36A27" w:rsidRPr="005902B7">
        <w:rPr>
          <w:rFonts w:ascii="Times New Roman" w:hAnsi="Times New Roman" w:cs="Times New Roman"/>
          <w:sz w:val="28"/>
          <w:szCs w:val="28"/>
        </w:rPr>
        <w:t>,1</w:t>
      </w:r>
      <w:r w:rsidRPr="005902B7">
        <w:rPr>
          <w:rFonts w:ascii="Times New Roman" w:hAnsi="Times New Roman" w:cs="Times New Roman"/>
          <w:sz w:val="28"/>
          <w:szCs w:val="28"/>
        </w:rPr>
        <w:t>% меньше, чем в аналогичный период 20</w:t>
      </w:r>
      <w:r w:rsidR="00C82699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C82699" w:rsidRPr="005902B7">
        <w:rPr>
          <w:rFonts w:ascii="Times New Roman" w:hAnsi="Times New Roman" w:cs="Times New Roman"/>
          <w:sz w:val="28"/>
          <w:szCs w:val="28"/>
        </w:rPr>
        <w:t>175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970E55" w:rsidRPr="005902B7">
        <w:rPr>
          <w:rFonts w:ascii="Times New Roman" w:hAnsi="Times New Roman" w:cs="Times New Roman"/>
          <w:sz w:val="28"/>
          <w:szCs w:val="28"/>
        </w:rPr>
        <w:t>детей</w:t>
      </w:r>
      <w:r w:rsidRPr="005902B7">
        <w:rPr>
          <w:rFonts w:ascii="Times New Roman" w:hAnsi="Times New Roman" w:cs="Times New Roman"/>
          <w:sz w:val="28"/>
          <w:szCs w:val="28"/>
        </w:rPr>
        <w:t xml:space="preserve">). Коэффициент рождаемости составил </w:t>
      </w:r>
      <w:r w:rsidR="00C82699" w:rsidRPr="005902B7">
        <w:rPr>
          <w:rFonts w:ascii="Times New Roman" w:hAnsi="Times New Roman" w:cs="Times New Roman"/>
          <w:sz w:val="28"/>
          <w:szCs w:val="28"/>
        </w:rPr>
        <w:t>(-11,0)</w:t>
      </w:r>
      <w:r w:rsidR="00935805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>родившихся на 1000 населения (в январе – сентябре 20</w:t>
      </w:r>
      <w:r w:rsidR="00C82699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82699" w:rsidRPr="005902B7">
        <w:rPr>
          <w:rFonts w:ascii="Times New Roman" w:hAnsi="Times New Roman" w:cs="Times New Roman"/>
          <w:sz w:val="28"/>
          <w:szCs w:val="28"/>
        </w:rPr>
        <w:t>(</w:t>
      </w:r>
      <w:r w:rsidRPr="005902B7">
        <w:rPr>
          <w:rFonts w:ascii="Times New Roman" w:hAnsi="Times New Roman" w:cs="Times New Roman"/>
          <w:sz w:val="28"/>
          <w:szCs w:val="28"/>
        </w:rPr>
        <w:t xml:space="preserve">– </w:t>
      </w:r>
      <w:r w:rsidR="00C418A9" w:rsidRPr="005902B7">
        <w:rPr>
          <w:rFonts w:ascii="Times New Roman" w:hAnsi="Times New Roman" w:cs="Times New Roman"/>
          <w:sz w:val="28"/>
          <w:szCs w:val="28"/>
        </w:rPr>
        <w:t>5,6</w:t>
      </w:r>
      <w:r w:rsidR="00C82699" w:rsidRPr="005902B7">
        <w:rPr>
          <w:rFonts w:ascii="Times New Roman" w:hAnsi="Times New Roman" w:cs="Times New Roman"/>
          <w:sz w:val="28"/>
          <w:szCs w:val="28"/>
        </w:rPr>
        <w:t>)</w:t>
      </w:r>
      <w:r w:rsidRPr="005902B7">
        <w:rPr>
          <w:rFonts w:ascii="Times New Roman" w:hAnsi="Times New Roman" w:cs="Times New Roman"/>
          <w:sz w:val="28"/>
          <w:szCs w:val="28"/>
        </w:rPr>
        <w:t>).</w:t>
      </w:r>
    </w:p>
    <w:p w:rsidR="00156DCC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В целом за год общее число рождений ожидается на уровне </w:t>
      </w:r>
      <w:r w:rsidR="003304D3" w:rsidRPr="005902B7">
        <w:rPr>
          <w:rFonts w:ascii="Times New Roman" w:hAnsi="Times New Roman" w:cs="Times New Roman"/>
          <w:sz w:val="28"/>
          <w:szCs w:val="28"/>
        </w:rPr>
        <w:t>209</w:t>
      </w:r>
      <w:r w:rsidR="00772A69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 xml:space="preserve">человек, а </w:t>
      </w:r>
      <w:r w:rsidR="00935805" w:rsidRPr="005902B7">
        <w:rPr>
          <w:rFonts w:ascii="Times New Roman" w:hAnsi="Times New Roman" w:cs="Times New Roman"/>
          <w:sz w:val="28"/>
          <w:szCs w:val="28"/>
        </w:rPr>
        <w:t>коэффициент рождаемости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3304D3" w:rsidRPr="005902B7">
        <w:rPr>
          <w:rFonts w:ascii="Times New Roman" w:hAnsi="Times New Roman" w:cs="Times New Roman"/>
          <w:sz w:val="28"/>
          <w:szCs w:val="28"/>
        </w:rPr>
        <w:t>11,61</w:t>
      </w:r>
      <w:r w:rsidRPr="005902B7">
        <w:rPr>
          <w:rFonts w:ascii="Times New Roman" w:hAnsi="Times New Roman" w:cs="Times New Roman"/>
          <w:sz w:val="28"/>
          <w:szCs w:val="28"/>
        </w:rPr>
        <w:t xml:space="preserve"> родившихся на 1000 населения (20</w:t>
      </w:r>
      <w:r w:rsidR="003304D3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– </w:t>
      </w:r>
      <w:r w:rsidR="003304D3" w:rsidRPr="005902B7">
        <w:rPr>
          <w:rFonts w:ascii="Times New Roman" w:hAnsi="Times New Roman" w:cs="Times New Roman"/>
          <w:sz w:val="28"/>
          <w:szCs w:val="28"/>
        </w:rPr>
        <w:t>11,4</w:t>
      </w:r>
      <w:r w:rsidRPr="005902B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6C37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С</w:t>
      </w:r>
      <w:r w:rsidR="00772A69" w:rsidRPr="005902B7">
        <w:rPr>
          <w:rFonts w:ascii="Times New Roman" w:hAnsi="Times New Roman" w:cs="Times New Roman"/>
          <w:sz w:val="28"/>
          <w:szCs w:val="28"/>
        </w:rPr>
        <w:t>мертность за январь-сентябрь 20</w:t>
      </w:r>
      <w:r w:rsidR="003304D3" w:rsidRPr="005902B7">
        <w:rPr>
          <w:rFonts w:ascii="Times New Roman" w:hAnsi="Times New Roman" w:cs="Times New Roman"/>
          <w:sz w:val="28"/>
          <w:szCs w:val="28"/>
        </w:rPr>
        <w:t>21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2A69" w:rsidRPr="005902B7">
        <w:rPr>
          <w:rFonts w:ascii="Times New Roman" w:hAnsi="Times New Roman" w:cs="Times New Roman"/>
          <w:sz w:val="28"/>
          <w:szCs w:val="28"/>
        </w:rPr>
        <w:t>увеличилась</w:t>
      </w:r>
      <w:r w:rsidRPr="005902B7">
        <w:rPr>
          <w:rFonts w:ascii="Times New Roman" w:hAnsi="Times New Roman" w:cs="Times New Roman"/>
          <w:sz w:val="28"/>
          <w:szCs w:val="28"/>
        </w:rPr>
        <w:t xml:space="preserve"> на </w:t>
      </w:r>
      <w:r w:rsidR="003304D3" w:rsidRPr="005902B7">
        <w:rPr>
          <w:rFonts w:ascii="Times New Roman" w:hAnsi="Times New Roman" w:cs="Times New Roman"/>
          <w:sz w:val="28"/>
          <w:szCs w:val="28"/>
        </w:rPr>
        <w:t>20,6</w:t>
      </w:r>
      <w:r w:rsidRPr="005902B7">
        <w:rPr>
          <w:rFonts w:ascii="Times New Roman" w:hAnsi="Times New Roman" w:cs="Times New Roman"/>
          <w:sz w:val="28"/>
          <w:szCs w:val="28"/>
        </w:rPr>
        <w:t>% по сравнению с аналогичным периодом 20</w:t>
      </w:r>
      <w:r w:rsidR="003304D3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3304D3" w:rsidRPr="005902B7">
        <w:rPr>
          <w:rFonts w:ascii="Times New Roman" w:hAnsi="Times New Roman" w:cs="Times New Roman"/>
          <w:sz w:val="28"/>
          <w:szCs w:val="28"/>
        </w:rPr>
        <w:t>304</w:t>
      </w:r>
      <w:r w:rsidR="00C76C37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>человек</w:t>
      </w:r>
      <w:r w:rsidR="00772A69" w:rsidRPr="005902B7">
        <w:rPr>
          <w:rFonts w:ascii="Times New Roman" w:hAnsi="Times New Roman" w:cs="Times New Roman"/>
          <w:sz w:val="28"/>
          <w:szCs w:val="28"/>
        </w:rPr>
        <w:t>а</w:t>
      </w:r>
      <w:r w:rsidRPr="005902B7">
        <w:rPr>
          <w:rFonts w:ascii="Times New Roman" w:hAnsi="Times New Roman" w:cs="Times New Roman"/>
          <w:sz w:val="28"/>
          <w:szCs w:val="28"/>
        </w:rPr>
        <w:t xml:space="preserve">. Коэффициент смертности </w:t>
      </w:r>
      <w:r w:rsidR="00D120B8" w:rsidRPr="005902B7">
        <w:rPr>
          <w:rFonts w:ascii="Times New Roman" w:hAnsi="Times New Roman" w:cs="Times New Roman"/>
          <w:sz w:val="28"/>
          <w:szCs w:val="28"/>
        </w:rPr>
        <w:t>увеличился</w:t>
      </w:r>
      <w:r w:rsidRPr="005902B7">
        <w:rPr>
          <w:rFonts w:ascii="Times New Roman" w:hAnsi="Times New Roman" w:cs="Times New Roman"/>
          <w:sz w:val="28"/>
          <w:szCs w:val="28"/>
        </w:rPr>
        <w:t xml:space="preserve"> на </w:t>
      </w:r>
      <w:r w:rsidR="003304D3" w:rsidRPr="005902B7">
        <w:rPr>
          <w:rFonts w:ascii="Times New Roman" w:hAnsi="Times New Roman" w:cs="Times New Roman"/>
          <w:sz w:val="28"/>
          <w:szCs w:val="28"/>
        </w:rPr>
        <w:t>0,11</w:t>
      </w:r>
      <w:r w:rsidRPr="005902B7">
        <w:rPr>
          <w:rFonts w:ascii="Times New Roman" w:hAnsi="Times New Roman" w:cs="Times New Roman"/>
          <w:sz w:val="28"/>
          <w:szCs w:val="28"/>
        </w:rPr>
        <w:t>% (</w:t>
      </w:r>
      <w:r w:rsidR="003304D3" w:rsidRPr="005902B7">
        <w:rPr>
          <w:rFonts w:ascii="Times New Roman" w:hAnsi="Times New Roman" w:cs="Times New Roman"/>
          <w:sz w:val="28"/>
          <w:szCs w:val="28"/>
        </w:rPr>
        <w:t>13,8</w:t>
      </w:r>
      <w:r w:rsidRPr="005902B7">
        <w:rPr>
          <w:rFonts w:ascii="Times New Roman" w:hAnsi="Times New Roman" w:cs="Times New Roman"/>
          <w:sz w:val="28"/>
          <w:szCs w:val="28"/>
        </w:rPr>
        <w:t xml:space="preserve"> умерших на 1000 населения против </w:t>
      </w:r>
      <w:r w:rsidR="003304D3" w:rsidRPr="005902B7">
        <w:rPr>
          <w:rFonts w:ascii="Times New Roman" w:hAnsi="Times New Roman" w:cs="Times New Roman"/>
          <w:sz w:val="28"/>
          <w:szCs w:val="28"/>
        </w:rPr>
        <w:t>16,8</w:t>
      </w:r>
      <w:r w:rsidRPr="005902B7">
        <w:rPr>
          <w:rFonts w:ascii="Times New Roman" w:hAnsi="Times New Roman" w:cs="Times New Roman"/>
          <w:sz w:val="28"/>
          <w:szCs w:val="28"/>
        </w:rPr>
        <w:t xml:space="preserve"> в январе – сентябре 20</w:t>
      </w:r>
      <w:r w:rsidR="003304D3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226533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 В целом за 20</w:t>
      </w:r>
      <w:r w:rsidR="00772A69" w:rsidRPr="005902B7">
        <w:rPr>
          <w:rFonts w:ascii="Times New Roman" w:hAnsi="Times New Roman" w:cs="Times New Roman"/>
          <w:sz w:val="28"/>
          <w:szCs w:val="28"/>
        </w:rPr>
        <w:t>2</w:t>
      </w:r>
      <w:r w:rsidR="00C7116E" w:rsidRPr="005902B7">
        <w:rPr>
          <w:rFonts w:ascii="Times New Roman" w:hAnsi="Times New Roman" w:cs="Times New Roman"/>
          <w:sz w:val="28"/>
          <w:szCs w:val="28"/>
        </w:rPr>
        <w:t xml:space="preserve">1 </w:t>
      </w:r>
      <w:r w:rsidRPr="005902B7">
        <w:rPr>
          <w:rFonts w:ascii="Times New Roman" w:hAnsi="Times New Roman" w:cs="Times New Roman"/>
          <w:sz w:val="28"/>
          <w:szCs w:val="28"/>
        </w:rPr>
        <w:t>год ожидается</w:t>
      </w:r>
      <w:r w:rsidR="00F830FE" w:rsidRPr="005902B7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Pr="005902B7">
        <w:rPr>
          <w:rFonts w:ascii="Times New Roman" w:hAnsi="Times New Roman" w:cs="Times New Roman"/>
          <w:sz w:val="28"/>
          <w:szCs w:val="28"/>
        </w:rPr>
        <w:t xml:space="preserve"> смертности населения на </w:t>
      </w:r>
      <w:r w:rsidR="00C76C37" w:rsidRPr="005902B7">
        <w:rPr>
          <w:rFonts w:ascii="Times New Roman" w:hAnsi="Times New Roman" w:cs="Times New Roman"/>
          <w:sz w:val="28"/>
          <w:szCs w:val="28"/>
        </w:rPr>
        <w:t>0,05</w:t>
      </w:r>
      <w:r w:rsidRPr="005902B7">
        <w:rPr>
          <w:rFonts w:ascii="Times New Roman" w:hAnsi="Times New Roman" w:cs="Times New Roman"/>
          <w:sz w:val="28"/>
          <w:szCs w:val="28"/>
        </w:rPr>
        <w:t>% по отношению к 20</w:t>
      </w:r>
      <w:r w:rsidR="00C7116E" w:rsidRPr="005902B7">
        <w:rPr>
          <w:rFonts w:ascii="Times New Roman" w:hAnsi="Times New Roman" w:cs="Times New Roman"/>
          <w:sz w:val="28"/>
          <w:szCs w:val="28"/>
        </w:rPr>
        <w:t>20</w:t>
      </w:r>
      <w:r w:rsidR="00C76C37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>году, что</w:t>
      </w:r>
      <w:r w:rsidR="00C76C37" w:rsidRPr="005902B7">
        <w:rPr>
          <w:rFonts w:ascii="Times New Roman" w:hAnsi="Times New Roman" w:cs="Times New Roman"/>
          <w:sz w:val="28"/>
          <w:szCs w:val="28"/>
        </w:rPr>
        <w:t xml:space="preserve"> приблизительно </w:t>
      </w:r>
      <w:r w:rsidR="00226533" w:rsidRPr="005902B7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C7116E" w:rsidRPr="005902B7">
        <w:rPr>
          <w:rFonts w:ascii="Times New Roman" w:hAnsi="Times New Roman" w:cs="Times New Roman"/>
          <w:sz w:val="28"/>
          <w:szCs w:val="28"/>
        </w:rPr>
        <w:t>405</w:t>
      </w:r>
      <w:r w:rsidRPr="005902B7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C7116E" w:rsidRPr="005902B7">
        <w:rPr>
          <w:rFonts w:ascii="Times New Roman" w:hAnsi="Times New Roman" w:cs="Times New Roman"/>
          <w:sz w:val="28"/>
          <w:szCs w:val="28"/>
        </w:rPr>
        <w:t>22,4</w:t>
      </w:r>
      <w:r w:rsidRPr="005902B7">
        <w:rPr>
          <w:rFonts w:ascii="Times New Roman" w:hAnsi="Times New Roman" w:cs="Times New Roman"/>
          <w:sz w:val="28"/>
          <w:szCs w:val="28"/>
        </w:rPr>
        <w:t xml:space="preserve"> умерших на 1000 населения (20</w:t>
      </w:r>
      <w:r w:rsidR="00F457B9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– </w:t>
      </w:r>
      <w:r w:rsidR="00226533" w:rsidRPr="005902B7">
        <w:rPr>
          <w:rFonts w:ascii="Times New Roman" w:hAnsi="Times New Roman" w:cs="Times New Roman"/>
          <w:sz w:val="28"/>
          <w:szCs w:val="28"/>
        </w:rPr>
        <w:t>17,8</w:t>
      </w:r>
      <w:r w:rsidRPr="005902B7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71CCE" w:rsidRPr="005902B7" w:rsidRDefault="00D71CCE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Численность убывшего населения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за </w:t>
      </w:r>
      <w:r w:rsidR="00F830FE" w:rsidRPr="005902B7">
        <w:rPr>
          <w:rFonts w:ascii="Times New Roman" w:hAnsi="Times New Roman" w:cs="Times New Roman"/>
          <w:sz w:val="28"/>
          <w:szCs w:val="28"/>
        </w:rPr>
        <w:t>9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месяцев текущего года составила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E05F6B" w:rsidRPr="005902B7">
        <w:rPr>
          <w:rFonts w:ascii="Times New Roman" w:hAnsi="Times New Roman" w:cs="Times New Roman"/>
          <w:sz w:val="28"/>
          <w:szCs w:val="28"/>
        </w:rPr>
        <w:t>608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человек, прибыло</w:t>
      </w:r>
      <w:r w:rsidR="00226533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E05F6B" w:rsidRPr="005902B7">
        <w:rPr>
          <w:rFonts w:ascii="Times New Roman" w:hAnsi="Times New Roman" w:cs="Times New Roman"/>
          <w:sz w:val="28"/>
          <w:szCs w:val="28"/>
        </w:rPr>
        <w:t>670</w:t>
      </w:r>
      <w:r w:rsidRPr="005902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4C4C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В целом за год ожидается, что миграционная убыль </w:t>
      </w:r>
      <w:r w:rsidR="00C8242F" w:rsidRPr="005902B7">
        <w:rPr>
          <w:rFonts w:ascii="Times New Roman" w:hAnsi="Times New Roman" w:cs="Times New Roman"/>
          <w:sz w:val="28"/>
          <w:szCs w:val="28"/>
        </w:rPr>
        <w:t>планируется</w:t>
      </w:r>
      <w:r w:rsidRPr="005902B7">
        <w:rPr>
          <w:rFonts w:ascii="Times New Roman" w:hAnsi="Times New Roman" w:cs="Times New Roman"/>
          <w:sz w:val="28"/>
          <w:szCs w:val="28"/>
        </w:rPr>
        <w:t xml:space="preserve"> на </w:t>
      </w:r>
      <w:r w:rsidR="00C8242F" w:rsidRPr="005902B7">
        <w:rPr>
          <w:rFonts w:ascii="Times New Roman" w:hAnsi="Times New Roman" w:cs="Times New Roman"/>
          <w:sz w:val="28"/>
          <w:szCs w:val="28"/>
        </w:rPr>
        <w:t>5</w:t>
      </w:r>
      <w:r w:rsidRPr="005902B7">
        <w:rPr>
          <w:rFonts w:ascii="Times New Roman" w:hAnsi="Times New Roman" w:cs="Times New Roman"/>
          <w:sz w:val="28"/>
          <w:szCs w:val="28"/>
        </w:rPr>
        <w:t xml:space="preserve">% </w:t>
      </w:r>
      <w:r w:rsidR="00C8242F" w:rsidRPr="005902B7">
        <w:rPr>
          <w:rFonts w:ascii="Times New Roman" w:hAnsi="Times New Roman" w:cs="Times New Roman"/>
          <w:sz w:val="28"/>
          <w:szCs w:val="28"/>
        </w:rPr>
        <w:t xml:space="preserve">выше </w:t>
      </w:r>
      <w:r w:rsidRPr="005902B7">
        <w:rPr>
          <w:rFonts w:ascii="Times New Roman" w:hAnsi="Times New Roman" w:cs="Times New Roman"/>
          <w:sz w:val="28"/>
          <w:szCs w:val="28"/>
        </w:rPr>
        <w:t>уровня предыдущего года и составит -</w:t>
      </w:r>
      <w:r w:rsidR="00C8242F" w:rsidRPr="005902B7">
        <w:rPr>
          <w:rFonts w:ascii="Times New Roman" w:hAnsi="Times New Roman" w:cs="Times New Roman"/>
          <w:sz w:val="28"/>
          <w:szCs w:val="28"/>
        </w:rPr>
        <w:t>82</w:t>
      </w:r>
      <w:r w:rsidRPr="005902B7">
        <w:rPr>
          <w:rFonts w:ascii="Times New Roman" w:hAnsi="Times New Roman" w:cs="Times New Roman"/>
          <w:sz w:val="28"/>
          <w:szCs w:val="28"/>
        </w:rPr>
        <w:t xml:space="preserve"> человека. Коэффициент миграционной убыли составит -</w:t>
      </w:r>
      <w:r w:rsidR="0000535A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C8242F" w:rsidRPr="005902B7">
        <w:rPr>
          <w:rFonts w:ascii="Times New Roman" w:hAnsi="Times New Roman" w:cs="Times New Roman"/>
          <w:sz w:val="28"/>
          <w:szCs w:val="28"/>
        </w:rPr>
        <w:t>46</w:t>
      </w:r>
      <w:r w:rsidR="0000535A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>выбывших на 1</w:t>
      </w:r>
      <w:r w:rsidR="0000535A" w:rsidRPr="005902B7">
        <w:rPr>
          <w:rFonts w:ascii="Times New Roman" w:hAnsi="Times New Roman" w:cs="Times New Roman"/>
          <w:sz w:val="28"/>
          <w:szCs w:val="28"/>
        </w:rPr>
        <w:t>0</w:t>
      </w:r>
      <w:r w:rsidRPr="005902B7">
        <w:rPr>
          <w:rFonts w:ascii="Times New Roman" w:hAnsi="Times New Roman" w:cs="Times New Roman"/>
          <w:sz w:val="28"/>
          <w:szCs w:val="28"/>
        </w:rPr>
        <w:t>000 населения. На конец 20</w:t>
      </w:r>
      <w:r w:rsidR="00E7258B" w:rsidRPr="005902B7">
        <w:rPr>
          <w:rFonts w:ascii="Times New Roman" w:hAnsi="Times New Roman" w:cs="Times New Roman"/>
          <w:sz w:val="28"/>
          <w:szCs w:val="28"/>
        </w:rPr>
        <w:t>2</w:t>
      </w:r>
      <w:r w:rsidR="00C8242F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среднегодовая численность населения </w:t>
      </w:r>
      <w:r w:rsidR="00FC40E0" w:rsidRPr="005902B7">
        <w:rPr>
          <w:rFonts w:ascii="Times New Roman" w:hAnsi="Times New Roman" w:cs="Times New Roman"/>
          <w:sz w:val="28"/>
          <w:szCs w:val="28"/>
        </w:rPr>
        <w:t>района</w:t>
      </w:r>
      <w:r w:rsidRPr="005902B7">
        <w:rPr>
          <w:rFonts w:ascii="Times New Roman" w:hAnsi="Times New Roman" w:cs="Times New Roman"/>
          <w:sz w:val="28"/>
          <w:szCs w:val="28"/>
        </w:rPr>
        <w:t xml:space="preserve"> составит  </w:t>
      </w:r>
      <w:r w:rsidR="00C8242F" w:rsidRPr="005902B7">
        <w:rPr>
          <w:rFonts w:ascii="Times New Roman" w:hAnsi="Times New Roman" w:cs="Times New Roman"/>
          <w:sz w:val="28"/>
          <w:szCs w:val="28"/>
        </w:rPr>
        <w:t>18 005</w:t>
      </w:r>
      <w:r w:rsidR="00FC40E0" w:rsidRPr="005902B7">
        <w:rPr>
          <w:rFonts w:ascii="Times New Roman" w:hAnsi="Times New Roman" w:cs="Times New Roman"/>
          <w:sz w:val="28"/>
          <w:szCs w:val="28"/>
        </w:rPr>
        <w:t xml:space="preserve"> человек, или </w:t>
      </w:r>
      <w:r w:rsidR="00C8242F" w:rsidRPr="005902B7">
        <w:rPr>
          <w:rFonts w:ascii="Times New Roman" w:hAnsi="Times New Roman" w:cs="Times New Roman"/>
          <w:sz w:val="28"/>
          <w:szCs w:val="28"/>
        </w:rPr>
        <w:t>99,3</w:t>
      </w:r>
      <w:r w:rsidRPr="005902B7">
        <w:rPr>
          <w:rFonts w:ascii="Times New Roman" w:hAnsi="Times New Roman" w:cs="Times New Roman"/>
          <w:sz w:val="28"/>
          <w:szCs w:val="28"/>
        </w:rPr>
        <w:t>% к уровню 20</w:t>
      </w:r>
      <w:r w:rsidR="00C8242F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14810" w:rsidRDefault="0029547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805" w:rsidRPr="005902B7" w:rsidRDefault="00935805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4810" w:rsidRPr="005902B7" w:rsidRDefault="007C558F" w:rsidP="00590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t>Промышленность</w:t>
      </w:r>
    </w:p>
    <w:p w:rsidR="00FC40E0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К промышленному производству на территории </w:t>
      </w:r>
      <w:r w:rsidR="00FC40E0" w:rsidRPr="005902B7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5902B7">
        <w:rPr>
          <w:rFonts w:ascii="Times New Roman" w:hAnsi="Times New Roman" w:cs="Times New Roman"/>
          <w:sz w:val="28"/>
          <w:szCs w:val="28"/>
        </w:rPr>
        <w:t xml:space="preserve"> относятся </w:t>
      </w:r>
      <w:r w:rsidR="00FC40E0" w:rsidRPr="005902B7">
        <w:rPr>
          <w:rFonts w:ascii="Times New Roman" w:hAnsi="Times New Roman" w:cs="Times New Roman"/>
          <w:sz w:val="28"/>
          <w:szCs w:val="28"/>
        </w:rPr>
        <w:t>четыре</w:t>
      </w:r>
      <w:r w:rsidRPr="005902B7">
        <w:rPr>
          <w:rFonts w:ascii="Times New Roman" w:hAnsi="Times New Roman" w:cs="Times New Roman"/>
          <w:sz w:val="28"/>
          <w:szCs w:val="28"/>
        </w:rPr>
        <w:t xml:space="preserve"> вида деятельности – «</w:t>
      </w:r>
      <w:r w:rsidR="00FC40E0" w:rsidRPr="005902B7">
        <w:rPr>
          <w:rFonts w:ascii="Times New Roman" w:hAnsi="Times New Roman" w:cs="Times New Roman"/>
          <w:sz w:val="28"/>
          <w:szCs w:val="28"/>
        </w:rPr>
        <w:t>Добыча угля</w:t>
      </w:r>
      <w:r w:rsidR="004048F4" w:rsidRPr="005902B7">
        <w:rPr>
          <w:rFonts w:ascii="Times New Roman" w:hAnsi="Times New Roman" w:cs="Times New Roman"/>
          <w:sz w:val="28"/>
          <w:szCs w:val="28"/>
        </w:rPr>
        <w:t>»</w:t>
      </w:r>
      <w:r w:rsidRPr="005902B7">
        <w:rPr>
          <w:rFonts w:ascii="Times New Roman" w:hAnsi="Times New Roman" w:cs="Times New Roman"/>
          <w:sz w:val="28"/>
          <w:szCs w:val="28"/>
        </w:rPr>
        <w:t>, «</w:t>
      </w:r>
      <w:r w:rsidR="004048F4" w:rsidRPr="005902B7">
        <w:rPr>
          <w:rFonts w:ascii="Times New Roman" w:hAnsi="Times New Roman" w:cs="Times New Roman"/>
          <w:sz w:val="28"/>
          <w:szCs w:val="28"/>
        </w:rPr>
        <w:t>Производство пищевых продуктов</w:t>
      </w:r>
      <w:r w:rsidR="00CA69DF" w:rsidRPr="005902B7">
        <w:rPr>
          <w:rFonts w:ascii="Times New Roman" w:hAnsi="Times New Roman" w:cs="Times New Roman"/>
          <w:sz w:val="28"/>
          <w:szCs w:val="28"/>
        </w:rPr>
        <w:t>», «</w:t>
      </w:r>
      <w:r w:rsidR="004048F4" w:rsidRPr="005902B7">
        <w:rPr>
          <w:rFonts w:ascii="Times New Roman" w:hAnsi="Times New Roman" w:cs="Times New Roman"/>
          <w:sz w:val="28"/>
          <w:szCs w:val="28"/>
        </w:rPr>
        <w:t xml:space="preserve">Обработка древесины и производство изделий из дерева и пробки, кроме мебели» </w:t>
      </w:r>
      <w:r w:rsidRPr="005902B7">
        <w:rPr>
          <w:rFonts w:ascii="Times New Roman" w:hAnsi="Times New Roman" w:cs="Times New Roman"/>
          <w:sz w:val="28"/>
          <w:szCs w:val="28"/>
        </w:rPr>
        <w:t>и «Водоснабжение; водоотведение, организация сбора и утилизации отходов, деятельность</w:t>
      </w:r>
      <w:r w:rsidR="004048F4" w:rsidRPr="005902B7">
        <w:rPr>
          <w:rFonts w:ascii="Times New Roman" w:hAnsi="Times New Roman" w:cs="Times New Roman"/>
          <w:sz w:val="28"/>
          <w:szCs w:val="28"/>
        </w:rPr>
        <w:t xml:space="preserve"> по ликвидации загрязнений»</w:t>
      </w:r>
      <w:r w:rsidRPr="005902B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E5B10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За январь-сентябрь 20</w:t>
      </w:r>
      <w:r w:rsidR="006109A5" w:rsidRPr="005902B7">
        <w:rPr>
          <w:rFonts w:ascii="Times New Roman" w:hAnsi="Times New Roman" w:cs="Times New Roman"/>
          <w:sz w:val="28"/>
          <w:szCs w:val="28"/>
        </w:rPr>
        <w:t>2</w:t>
      </w:r>
      <w:r w:rsidR="00E3325F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CA69DF" w:rsidRPr="005902B7">
        <w:rPr>
          <w:rFonts w:ascii="Times New Roman" w:hAnsi="Times New Roman" w:cs="Times New Roman"/>
          <w:sz w:val="28"/>
          <w:szCs w:val="28"/>
        </w:rPr>
        <w:t>года объем</w:t>
      </w:r>
      <w:r w:rsidRPr="005902B7">
        <w:rPr>
          <w:rFonts w:ascii="Times New Roman" w:hAnsi="Times New Roman" w:cs="Times New Roman"/>
          <w:sz w:val="28"/>
          <w:szCs w:val="28"/>
        </w:rPr>
        <w:t xml:space="preserve"> отгруженных товаров обрабатывающих предприятий (без субъектов малого предпринимательства) составил </w:t>
      </w:r>
      <w:r w:rsidR="00FD1501" w:rsidRPr="005902B7">
        <w:rPr>
          <w:rFonts w:ascii="Times New Roman" w:hAnsi="Times New Roman" w:cs="Times New Roman"/>
          <w:sz w:val="28"/>
          <w:szCs w:val="28"/>
        </w:rPr>
        <w:t>1 577 422,47</w:t>
      </w:r>
      <w:r w:rsidR="003F11DE" w:rsidRPr="005902B7">
        <w:rPr>
          <w:rFonts w:ascii="Times New Roman" w:hAnsi="Times New Roman" w:cs="Times New Roman"/>
          <w:sz w:val="28"/>
          <w:szCs w:val="28"/>
        </w:rPr>
        <w:t xml:space="preserve"> тыс</w:t>
      </w:r>
      <w:r w:rsidR="00DE25D9" w:rsidRPr="005902B7">
        <w:rPr>
          <w:rFonts w:ascii="Times New Roman" w:hAnsi="Times New Roman" w:cs="Times New Roman"/>
          <w:sz w:val="28"/>
          <w:szCs w:val="28"/>
        </w:rPr>
        <w:t>. рублей, что говорит об увеличении</w:t>
      </w:r>
      <w:r w:rsidRPr="005902B7">
        <w:rPr>
          <w:rFonts w:ascii="Times New Roman" w:hAnsi="Times New Roman" w:cs="Times New Roman"/>
          <w:sz w:val="28"/>
          <w:szCs w:val="28"/>
        </w:rPr>
        <w:t xml:space="preserve"> в действующих ценах на </w:t>
      </w:r>
      <w:r w:rsidR="00FD1501" w:rsidRPr="005902B7">
        <w:rPr>
          <w:rFonts w:ascii="Times New Roman" w:hAnsi="Times New Roman" w:cs="Times New Roman"/>
          <w:sz w:val="28"/>
          <w:szCs w:val="28"/>
        </w:rPr>
        <w:t>9,2</w:t>
      </w:r>
      <w:r w:rsidRPr="005902B7">
        <w:rPr>
          <w:rFonts w:ascii="Times New Roman" w:hAnsi="Times New Roman" w:cs="Times New Roman"/>
          <w:sz w:val="28"/>
          <w:szCs w:val="28"/>
        </w:rPr>
        <w:t>% по сравнению с аналогичным периодом 20</w:t>
      </w:r>
      <w:r w:rsidR="00FD1501" w:rsidRPr="005902B7">
        <w:rPr>
          <w:rFonts w:ascii="Times New Roman" w:hAnsi="Times New Roman" w:cs="Times New Roman"/>
          <w:sz w:val="28"/>
          <w:szCs w:val="28"/>
        </w:rPr>
        <w:t>20</w:t>
      </w:r>
      <w:r w:rsidR="00CE5B10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>года. Наиболее высокие темпы отмечены по виду деятельности «</w:t>
      </w:r>
      <w:r w:rsidR="00E92C3B" w:rsidRPr="005902B7">
        <w:rPr>
          <w:rFonts w:ascii="Times New Roman" w:hAnsi="Times New Roman" w:cs="Times New Roman"/>
          <w:sz w:val="28"/>
          <w:szCs w:val="28"/>
        </w:rPr>
        <w:t>Добыча полезных ископаемых</w:t>
      </w:r>
      <w:r w:rsidRPr="005902B7">
        <w:rPr>
          <w:rFonts w:ascii="Times New Roman" w:hAnsi="Times New Roman" w:cs="Times New Roman"/>
          <w:sz w:val="28"/>
          <w:szCs w:val="28"/>
        </w:rPr>
        <w:t xml:space="preserve">» - </w:t>
      </w:r>
      <w:r w:rsidR="00FD1501" w:rsidRPr="005902B7">
        <w:rPr>
          <w:rFonts w:ascii="Times New Roman" w:hAnsi="Times New Roman" w:cs="Times New Roman"/>
          <w:sz w:val="28"/>
          <w:szCs w:val="28"/>
        </w:rPr>
        <w:t>12</w:t>
      </w:r>
      <w:r w:rsidR="00076552" w:rsidRPr="005902B7">
        <w:rPr>
          <w:rFonts w:ascii="Times New Roman" w:hAnsi="Times New Roman" w:cs="Times New Roman"/>
          <w:sz w:val="28"/>
          <w:szCs w:val="28"/>
        </w:rPr>
        <w:t>% к аналогичному периоду 20</w:t>
      </w:r>
      <w:r w:rsidR="00FD1501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800C7A" w:rsidRPr="005902B7" w:rsidRDefault="00CA69DF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В целом в 20</w:t>
      </w:r>
      <w:r w:rsidR="00F97C7B" w:rsidRPr="005902B7">
        <w:rPr>
          <w:rFonts w:ascii="Times New Roman" w:hAnsi="Times New Roman" w:cs="Times New Roman"/>
          <w:sz w:val="28"/>
          <w:szCs w:val="28"/>
        </w:rPr>
        <w:t>2</w:t>
      </w:r>
      <w:r w:rsidR="00800C7A" w:rsidRPr="005902B7">
        <w:rPr>
          <w:rFonts w:ascii="Times New Roman" w:hAnsi="Times New Roman" w:cs="Times New Roman"/>
          <w:sz w:val="28"/>
          <w:szCs w:val="28"/>
        </w:rPr>
        <w:t>1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800C7A" w:rsidRPr="005902B7">
        <w:rPr>
          <w:rFonts w:ascii="Times New Roman" w:hAnsi="Times New Roman" w:cs="Times New Roman"/>
          <w:sz w:val="28"/>
          <w:szCs w:val="28"/>
        </w:rPr>
        <w:t>рост</w:t>
      </w:r>
      <w:r w:rsidR="00F97C7B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8A68A8" w:rsidRPr="005902B7">
        <w:rPr>
          <w:rFonts w:ascii="Times New Roman" w:hAnsi="Times New Roman" w:cs="Times New Roman"/>
          <w:sz w:val="28"/>
          <w:szCs w:val="28"/>
        </w:rPr>
        <w:t>объемов производства</w:t>
      </w:r>
      <w:r w:rsidR="00800C7A" w:rsidRPr="005902B7">
        <w:rPr>
          <w:rFonts w:ascii="Times New Roman" w:hAnsi="Times New Roman" w:cs="Times New Roman"/>
          <w:sz w:val="28"/>
          <w:szCs w:val="28"/>
        </w:rPr>
        <w:t>:</w:t>
      </w:r>
    </w:p>
    <w:p w:rsidR="00F97C7B" w:rsidRPr="005902B7" w:rsidRDefault="00800C7A" w:rsidP="005902B7">
      <w:pPr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- 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в обрабатывающей промышленности на </w:t>
      </w:r>
      <w:r w:rsidRPr="005902B7">
        <w:rPr>
          <w:rFonts w:ascii="Times New Roman" w:hAnsi="Times New Roman" w:cs="Times New Roman"/>
          <w:sz w:val="28"/>
          <w:szCs w:val="28"/>
        </w:rPr>
        <w:t>5,5</w:t>
      </w:r>
      <w:r w:rsidR="00CA69DF" w:rsidRPr="005902B7">
        <w:rPr>
          <w:rFonts w:ascii="Times New Roman" w:hAnsi="Times New Roman" w:cs="Times New Roman"/>
          <w:sz w:val="28"/>
          <w:szCs w:val="28"/>
        </w:rPr>
        <w:t>% в сопоставимых ценах к 20</w:t>
      </w:r>
      <w:r w:rsidRPr="005902B7">
        <w:rPr>
          <w:rFonts w:ascii="Times New Roman" w:hAnsi="Times New Roman" w:cs="Times New Roman"/>
          <w:sz w:val="28"/>
          <w:szCs w:val="28"/>
        </w:rPr>
        <w:t>20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5902B7">
        <w:rPr>
          <w:rFonts w:ascii="Times New Roman" w:hAnsi="Times New Roman" w:cs="Times New Roman"/>
          <w:sz w:val="28"/>
          <w:szCs w:val="28"/>
        </w:rPr>
        <w:t>;</w:t>
      </w:r>
    </w:p>
    <w:p w:rsidR="00800C7A" w:rsidRPr="005902B7" w:rsidRDefault="00800C7A" w:rsidP="005902B7">
      <w:pPr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- обеспечение электрической энергией, газом и паром; кондиционирование воздуха на 4,0%;</w:t>
      </w:r>
    </w:p>
    <w:p w:rsidR="00800C7A" w:rsidRPr="005902B7" w:rsidRDefault="00800C7A" w:rsidP="005902B7">
      <w:pPr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- водоснабжение; водоотведение, организация сбора и утилизация отходов, деятельность по ликвидации загрязнений на 7%.</w:t>
      </w:r>
    </w:p>
    <w:p w:rsidR="00E14810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В целом индекс промышленного производства в 20</w:t>
      </w:r>
      <w:r w:rsidR="007267E2" w:rsidRPr="005902B7">
        <w:rPr>
          <w:rFonts w:ascii="Times New Roman" w:hAnsi="Times New Roman" w:cs="Times New Roman"/>
          <w:sz w:val="28"/>
          <w:szCs w:val="28"/>
        </w:rPr>
        <w:t>2</w:t>
      </w:r>
      <w:r w:rsidR="003C340D" w:rsidRPr="005902B7">
        <w:rPr>
          <w:rFonts w:ascii="Times New Roman" w:hAnsi="Times New Roman" w:cs="Times New Roman"/>
          <w:sz w:val="28"/>
          <w:szCs w:val="28"/>
        </w:rPr>
        <w:t>1</w:t>
      </w:r>
      <w:r w:rsidR="005D0852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 xml:space="preserve">году оценивается на уровне </w:t>
      </w:r>
      <w:r w:rsidR="003C340D" w:rsidRPr="005902B7">
        <w:rPr>
          <w:rFonts w:ascii="Times New Roman" w:hAnsi="Times New Roman" w:cs="Times New Roman"/>
          <w:sz w:val="28"/>
          <w:szCs w:val="28"/>
        </w:rPr>
        <w:t>103,2</w:t>
      </w:r>
      <w:r w:rsidRPr="005902B7">
        <w:rPr>
          <w:rFonts w:ascii="Times New Roman" w:hAnsi="Times New Roman" w:cs="Times New Roman"/>
          <w:sz w:val="28"/>
          <w:szCs w:val="28"/>
        </w:rPr>
        <w:t xml:space="preserve">%, объем промышленного производства составит </w:t>
      </w:r>
      <w:r w:rsidR="003C340D" w:rsidRPr="005902B7">
        <w:rPr>
          <w:rFonts w:ascii="Times New Roman" w:hAnsi="Times New Roman" w:cs="Times New Roman"/>
          <w:sz w:val="28"/>
          <w:szCs w:val="28"/>
        </w:rPr>
        <w:t>2 103 229,96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3A2A05" w:rsidRPr="005902B7">
        <w:rPr>
          <w:rFonts w:ascii="Times New Roman" w:hAnsi="Times New Roman" w:cs="Times New Roman"/>
          <w:sz w:val="28"/>
          <w:szCs w:val="28"/>
        </w:rPr>
        <w:t>тыс</w:t>
      </w:r>
      <w:r w:rsidR="00295478" w:rsidRPr="005902B7">
        <w:rPr>
          <w:rFonts w:ascii="Times New Roman" w:hAnsi="Times New Roman" w:cs="Times New Roman"/>
          <w:sz w:val="28"/>
          <w:szCs w:val="28"/>
        </w:rPr>
        <w:t>. рублей</w:t>
      </w:r>
      <w:r w:rsidR="00DF5495" w:rsidRPr="005902B7">
        <w:rPr>
          <w:rFonts w:ascii="Times New Roman" w:hAnsi="Times New Roman" w:cs="Times New Roman"/>
          <w:sz w:val="28"/>
          <w:szCs w:val="28"/>
        </w:rPr>
        <w:t>.</w:t>
      </w:r>
    </w:p>
    <w:p w:rsidR="00CE5B10" w:rsidRPr="005902B7" w:rsidRDefault="008A68A8" w:rsidP="00590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12BC4" w:rsidRPr="005902B7" w:rsidRDefault="00935805" w:rsidP="005902B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2B7">
        <w:rPr>
          <w:rFonts w:ascii="Times New Roman" w:hAnsi="Times New Roman" w:cs="Times New Roman"/>
          <w:b/>
          <w:sz w:val="24"/>
          <w:szCs w:val="24"/>
        </w:rPr>
        <w:t>Количество предприятий,</w:t>
      </w:r>
      <w:r w:rsidR="00A12BC4" w:rsidRPr="005902B7">
        <w:rPr>
          <w:rFonts w:ascii="Times New Roman" w:hAnsi="Times New Roman" w:cs="Times New Roman"/>
          <w:b/>
          <w:sz w:val="24"/>
          <w:szCs w:val="24"/>
        </w:rPr>
        <w:t xml:space="preserve"> занятых в сельскохозяйственном производстве района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02B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Таблица 1</w:t>
      </w:r>
    </w:p>
    <w:tbl>
      <w:tblPr>
        <w:tblW w:w="8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40"/>
        <w:gridCol w:w="2268"/>
        <w:gridCol w:w="2268"/>
      </w:tblGrid>
      <w:tr w:rsidR="00073F36" w:rsidRPr="005902B7" w:rsidTr="00073F36">
        <w:trPr>
          <w:trHeight w:val="293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Прогноз 20</w:t>
            </w:r>
            <w:r w:rsidR="00D669C9" w:rsidRPr="005902B7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Прогноз 202</w:t>
            </w:r>
            <w:r w:rsidR="00D669C9" w:rsidRPr="005902B7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</w:tr>
      <w:tr w:rsidR="00073F36" w:rsidRPr="005902B7" w:rsidTr="00073F36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Количество организаций, занятых производством сельскохозяйственной продукции, включая подсобные хозяйства несельскохозяйственных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="00D669C9" w:rsidRPr="005902B7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  <w:r w:rsidR="00A3038C" w:rsidRPr="005902B7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073F36" w:rsidRPr="005902B7" w:rsidTr="00073F36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КФХ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14</w:t>
            </w:r>
          </w:p>
        </w:tc>
      </w:tr>
      <w:tr w:rsidR="00073F36" w:rsidRPr="005902B7" w:rsidTr="00073F36">
        <w:trPr>
          <w:trHeight w:val="279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ЛПХ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8125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8125</w:t>
            </w:r>
          </w:p>
        </w:tc>
      </w:tr>
      <w:tr w:rsidR="00073F36" w:rsidRPr="005902B7" w:rsidTr="00073F36">
        <w:trPr>
          <w:trHeight w:val="294"/>
          <w:jc w:val="center"/>
        </w:trPr>
        <w:tc>
          <w:tcPr>
            <w:tcW w:w="3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Кооперативы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F36" w:rsidRPr="005902B7" w:rsidRDefault="00073F36" w:rsidP="005902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</w:tbl>
    <w:p w:rsidR="00A12BC4" w:rsidRPr="005902B7" w:rsidRDefault="00A12BC4" w:rsidP="005902B7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 w:rsidRPr="005902B7">
        <w:rPr>
          <w:rFonts w:ascii="Times New Roman CYR" w:hAnsi="Times New Roman CYR" w:cs="Times New Roman CYR"/>
          <w:sz w:val="24"/>
          <w:szCs w:val="24"/>
        </w:rPr>
        <w:t xml:space="preserve">           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t>По результатам производственно-финансовой деятельности сельскохозяйственных организаций выручка от реализации сельскохозяйственной продукции, работ и услуг за 9 месяцев 20</w:t>
      </w:r>
      <w:r w:rsidR="00BE015A" w:rsidRPr="005902B7">
        <w:rPr>
          <w:rFonts w:ascii="Times New Roman" w:hAnsi="Times New Roman" w:cs="Times New Roman"/>
          <w:sz w:val="28"/>
          <w:szCs w:val="24"/>
        </w:rPr>
        <w:t>2</w:t>
      </w:r>
      <w:r w:rsidR="00D669C9" w:rsidRPr="005902B7">
        <w:rPr>
          <w:rFonts w:ascii="Times New Roman" w:hAnsi="Times New Roman" w:cs="Times New Roman"/>
          <w:sz w:val="28"/>
          <w:szCs w:val="24"/>
        </w:rPr>
        <w:t>1</w:t>
      </w:r>
      <w:r w:rsidRPr="005902B7">
        <w:rPr>
          <w:rFonts w:ascii="Times New Roman" w:hAnsi="Times New Roman" w:cs="Times New Roman"/>
          <w:sz w:val="28"/>
          <w:szCs w:val="24"/>
        </w:rPr>
        <w:t xml:space="preserve"> года составила </w:t>
      </w:r>
      <w:r w:rsidR="00A3038C" w:rsidRPr="005902B7">
        <w:rPr>
          <w:rFonts w:ascii="Times New Roman" w:hAnsi="Times New Roman" w:cs="Times New Roman"/>
          <w:sz w:val="28"/>
          <w:szCs w:val="24"/>
        </w:rPr>
        <w:t>1 845 601,75</w:t>
      </w:r>
      <w:r w:rsidR="00EA590C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Pr="005902B7">
        <w:rPr>
          <w:rFonts w:ascii="Times New Roman" w:hAnsi="Times New Roman" w:cs="Times New Roman"/>
          <w:sz w:val="28"/>
          <w:szCs w:val="24"/>
        </w:rPr>
        <w:t>млн. рублей.</w:t>
      </w:r>
    </w:p>
    <w:p w:rsidR="00A12BC4" w:rsidRPr="005902B7" w:rsidRDefault="00A12BC4" w:rsidP="005902B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t xml:space="preserve">Основными используемыми сырьевыми  ресурсами в отрасли являются земельные ресурсы. </w:t>
      </w:r>
      <w:r w:rsidR="00A9338D" w:rsidRPr="005902B7">
        <w:rPr>
          <w:rFonts w:ascii="Times New Roman" w:hAnsi="Times New Roman" w:cs="Times New Roman"/>
          <w:sz w:val="28"/>
          <w:szCs w:val="24"/>
        </w:rPr>
        <w:t>Площадь обрабатываемой пашни</w:t>
      </w:r>
      <w:r w:rsidRPr="005902B7">
        <w:rPr>
          <w:rFonts w:ascii="Times New Roman" w:hAnsi="Times New Roman" w:cs="Times New Roman"/>
          <w:sz w:val="28"/>
          <w:szCs w:val="24"/>
        </w:rPr>
        <w:t xml:space="preserve"> в 20</w:t>
      </w:r>
      <w:r w:rsidR="00BE015A" w:rsidRPr="005902B7">
        <w:rPr>
          <w:rFonts w:ascii="Times New Roman" w:hAnsi="Times New Roman" w:cs="Times New Roman"/>
          <w:sz w:val="28"/>
          <w:szCs w:val="24"/>
        </w:rPr>
        <w:t>2</w:t>
      </w:r>
      <w:r w:rsidR="00A9338D" w:rsidRPr="005902B7">
        <w:rPr>
          <w:rFonts w:ascii="Times New Roman" w:hAnsi="Times New Roman" w:cs="Times New Roman"/>
          <w:sz w:val="28"/>
          <w:szCs w:val="24"/>
        </w:rPr>
        <w:t>1</w:t>
      </w:r>
      <w:r w:rsidRPr="005902B7">
        <w:rPr>
          <w:rFonts w:ascii="Times New Roman" w:hAnsi="Times New Roman" w:cs="Times New Roman"/>
          <w:sz w:val="28"/>
          <w:szCs w:val="24"/>
        </w:rPr>
        <w:t xml:space="preserve"> году в районе составили  </w:t>
      </w:r>
      <w:r w:rsidR="00A9338D" w:rsidRPr="005902B7">
        <w:rPr>
          <w:rFonts w:ascii="Times New Roman" w:hAnsi="Times New Roman" w:cs="Times New Roman"/>
          <w:sz w:val="28"/>
          <w:szCs w:val="24"/>
        </w:rPr>
        <w:t>114 616,45</w:t>
      </w:r>
      <w:r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Pr="005902B7">
        <w:rPr>
          <w:rFonts w:ascii="Times New Roman" w:hAnsi="Times New Roman" w:cs="Times New Roman"/>
          <w:sz w:val="28"/>
          <w:szCs w:val="24"/>
        </w:rPr>
        <w:lastRenderedPageBreak/>
        <w:t xml:space="preserve">гектар, из которых </w:t>
      </w:r>
      <w:r w:rsidR="00662575" w:rsidRPr="005902B7">
        <w:rPr>
          <w:rFonts w:ascii="Times New Roman" w:hAnsi="Times New Roman" w:cs="Times New Roman"/>
          <w:sz w:val="28"/>
          <w:szCs w:val="24"/>
        </w:rPr>
        <w:t>68 871,0</w:t>
      </w:r>
      <w:r w:rsidRPr="005902B7">
        <w:rPr>
          <w:rFonts w:ascii="Times New Roman" w:hAnsi="Times New Roman" w:cs="Times New Roman"/>
          <w:sz w:val="28"/>
          <w:szCs w:val="24"/>
        </w:rPr>
        <w:t xml:space="preserve"> гектар приходилось на зерновые и зернобобовые культуры. Площади сельскохозяйственных угодий имеют тенденцию к </w:t>
      </w:r>
      <w:r w:rsidR="00A9338D" w:rsidRPr="005902B7">
        <w:rPr>
          <w:rFonts w:ascii="Times New Roman" w:hAnsi="Times New Roman" w:cs="Times New Roman"/>
          <w:sz w:val="28"/>
          <w:szCs w:val="24"/>
        </w:rPr>
        <w:t>росту</w:t>
      </w:r>
      <w:r w:rsidRPr="005902B7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8E634A" w:rsidRPr="005902B7" w:rsidRDefault="008E634A" w:rsidP="00590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02B7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8E634A" w:rsidRPr="005902B7" w:rsidRDefault="008E634A" w:rsidP="005902B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5902B7">
        <w:rPr>
          <w:rFonts w:ascii="Times New Roman CYR" w:hAnsi="Times New Roman CYR" w:cs="Times New Roman CYR"/>
          <w:sz w:val="24"/>
          <w:szCs w:val="24"/>
        </w:rPr>
        <w:t>Валовой сбор зерновых и зернобобовых культур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5902B7">
        <w:rPr>
          <w:rFonts w:ascii="Times New Roman CYR" w:hAnsi="Times New Roman CYR" w:cs="Times New Roman CYR"/>
          <w:sz w:val="24"/>
          <w:szCs w:val="24"/>
        </w:rPr>
        <w:t xml:space="preserve">в хозяйствах всех категорий  в весе после доработки, тонн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0"/>
          <w:szCs w:val="20"/>
        </w:rPr>
      </w:pPr>
      <w:r w:rsidRPr="005902B7">
        <w:rPr>
          <w:rFonts w:ascii="Times New Roman CYR" w:hAnsi="Times New Roman CYR" w:cs="Times New Roman CYR"/>
          <w:sz w:val="20"/>
          <w:szCs w:val="20"/>
        </w:rPr>
        <w:t>Таблица 2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83"/>
        <w:gridCol w:w="2551"/>
        <w:gridCol w:w="2551"/>
      </w:tblGrid>
      <w:tr w:rsidR="00BE015A" w:rsidRPr="005902B7" w:rsidTr="00BE015A">
        <w:trPr>
          <w:trHeight w:val="337"/>
          <w:jc w:val="center"/>
        </w:trPr>
        <w:tc>
          <w:tcPr>
            <w:tcW w:w="38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BE015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BE015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  <w:r w:rsidR="00A76B02" w:rsidRPr="005902B7">
              <w:rPr>
                <w:rFonts w:ascii="Times New Roman CYR" w:hAnsi="Times New Roman CYR" w:cs="Times New Roman CYR"/>
                <w:sz w:val="20"/>
                <w:szCs w:val="20"/>
              </w:rPr>
              <w:t>20</w:t>
            </w: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BE015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202</w:t>
            </w:r>
            <w:r w:rsidR="00A76B02" w:rsidRPr="005902B7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</w:tr>
      <w:tr w:rsidR="00BE015A" w:rsidRPr="005902B7" w:rsidTr="00BE015A">
        <w:trPr>
          <w:jc w:val="center"/>
        </w:trPr>
        <w:tc>
          <w:tcPr>
            <w:tcW w:w="38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BE015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BE015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BE015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тонн</w:t>
            </w:r>
          </w:p>
        </w:tc>
      </w:tr>
      <w:tr w:rsidR="00BE015A" w:rsidRPr="005902B7" w:rsidTr="00BE015A">
        <w:trPr>
          <w:trHeight w:val="303"/>
          <w:jc w:val="center"/>
        </w:trPr>
        <w:tc>
          <w:tcPr>
            <w:tcW w:w="3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BE015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АПК всего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A76B02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183 288,92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15A" w:rsidRPr="005902B7" w:rsidRDefault="00A76B02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148 659,0</w:t>
            </w:r>
          </w:p>
        </w:tc>
      </w:tr>
    </w:tbl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560902" w:rsidRPr="005902B7" w:rsidRDefault="00560902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 xml:space="preserve">Урожайность на посевную площадь составила </w:t>
      </w:r>
      <w:r w:rsidR="00EA15C0" w:rsidRPr="005902B7">
        <w:rPr>
          <w:rFonts w:ascii="Times New Roman CYR" w:hAnsi="Times New Roman CYR" w:cs="Times New Roman CYR"/>
          <w:sz w:val="28"/>
          <w:szCs w:val="28"/>
        </w:rPr>
        <w:t>30,8</w:t>
      </w:r>
      <w:r w:rsidRPr="005902B7">
        <w:rPr>
          <w:rFonts w:ascii="Times New Roman CYR" w:hAnsi="Times New Roman CYR" w:cs="Times New Roman CYR"/>
          <w:sz w:val="28"/>
          <w:szCs w:val="28"/>
        </w:rPr>
        <w:t xml:space="preserve"> ц/га., урожайность пшеницы </w:t>
      </w:r>
      <w:r w:rsidR="00EA15C0" w:rsidRPr="005902B7">
        <w:rPr>
          <w:rFonts w:ascii="Times New Roman CYR" w:hAnsi="Times New Roman CYR" w:cs="Times New Roman CYR"/>
          <w:sz w:val="28"/>
          <w:szCs w:val="28"/>
        </w:rPr>
        <w:t>30,7</w:t>
      </w:r>
      <w:r w:rsidR="00F764EA" w:rsidRPr="005902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902B7">
        <w:rPr>
          <w:rFonts w:ascii="Times New Roman CYR" w:hAnsi="Times New Roman CYR" w:cs="Times New Roman CYR"/>
          <w:sz w:val="28"/>
          <w:szCs w:val="28"/>
        </w:rPr>
        <w:t>ц/га.</w:t>
      </w:r>
    </w:p>
    <w:p w:rsidR="00560902" w:rsidRPr="005902B7" w:rsidRDefault="00560902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>Наибольшая урожайности пшеницы удалось добиться следующим предприятиям:</w:t>
      </w:r>
    </w:p>
    <w:p w:rsidR="00560902" w:rsidRPr="005902B7" w:rsidRDefault="00560902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>ООО "КХ Родник"</w:t>
      </w:r>
      <w:r w:rsidR="00EA15C0" w:rsidRPr="005902B7">
        <w:rPr>
          <w:rFonts w:ascii="Times New Roman CYR" w:hAnsi="Times New Roman CYR" w:cs="Times New Roman CYR"/>
          <w:sz w:val="28"/>
          <w:szCs w:val="28"/>
        </w:rPr>
        <w:t xml:space="preserve"> и ОАО «Красное»</w:t>
      </w:r>
      <w:r w:rsidRPr="005902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70693" w:rsidRPr="005902B7">
        <w:rPr>
          <w:rFonts w:ascii="Times New Roman CYR" w:hAnsi="Times New Roman CYR" w:cs="Times New Roman CYR"/>
          <w:sz w:val="28"/>
          <w:szCs w:val="28"/>
        </w:rPr>
        <w:t>–</w:t>
      </w:r>
      <w:r w:rsidR="00D43A28" w:rsidRPr="005902B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A15C0" w:rsidRPr="005902B7">
        <w:rPr>
          <w:rFonts w:ascii="Times New Roman CYR" w:hAnsi="Times New Roman CYR" w:cs="Times New Roman CYR"/>
          <w:sz w:val="28"/>
          <w:szCs w:val="28"/>
        </w:rPr>
        <w:t>38,6</w:t>
      </w:r>
      <w:r w:rsidR="00C41836" w:rsidRPr="005902B7">
        <w:rPr>
          <w:rFonts w:ascii="Times New Roman CYR" w:hAnsi="Times New Roman CYR" w:cs="Times New Roman CYR"/>
          <w:sz w:val="28"/>
          <w:szCs w:val="28"/>
        </w:rPr>
        <w:t xml:space="preserve"> ц/га.</w:t>
      </w:r>
    </w:p>
    <w:p w:rsidR="00170693" w:rsidRPr="005902B7" w:rsidRDefault="00170693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>ИП глава КФХ Сургутский М.Ю.</w:t>
      </w:r>
      <w:r w:rsidR="00EA15C0" w:rsidRPr="005902B7">
        <w:rPr>
          <w:rFonts w:ascii="Times New Roman CYR" w:hAnsi="Times New Roman CYR" w:cs="Times New Roman CYR"/>
          <w:sz w:val="28"/>
          <w:szCs w:val="28"/>
        </w:rPr>
        <w:t xml:space="preserve"> ООО "Чулымское"</w:t>
      </w:r>
      <w:r w:rsidRPr="005902B7">
        <w:rPr>
          <w:rFonts w:ascii="Times New Roman CYR" w:hAnsi="Times New Roman CYR" w:cs="Times New Roman CYR"/>
          <w:sz w:val="28"/>
          <w:szCs w:val="28"/>
        </w:rPr>
        <w:t xml:space="preserve"> -3</w:t>
      </w:r>
      <w:r w:rsidR="00EA15C0" w:rsidRPr="005902B7">
        <w:rPr>
          <w:rFonts w:ascii="Times New Roman CYR" w:hAnsi="Times New Roman CYR" w:cs="Times New Roman CYR"/>
          <w:sz w:val="28"/>
          <w:szCs w:val="28"/>
        </w:rPr>
        <w:t>6,0</w:t>
      </w:r>
      <w:r w:rsidRPr="005902B7">
        <w:rPr>
          <w:rFonts w:ascii="Times New Roman CYR" w:hAnsi="Times New Roman CYR" w:cs="Times New Roman CYR"/>
          <w:sz w:val="28"/>
          <w:szCs w:val="28"/>
        </w:rPr>
        <w:t xml:space="preserve"> ц/га.</w:t>
      </w:r>
    </w:p>
    <w:p w:rsidR="00C41836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>Общий 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(растениеводство): в 20</w:t>
      </w:r>
      <w:r w:rsidR="009B2456" w:rsidRPr="005902B7">
        <w:rPr>
          <w:rFonts w:ascii="Times New Roman CYR" w:hAnsi="Times New Roman CYR" w:cs="Times New Roman CYR"/>
          <w:sz w:val="28"/>
          <w:szCs w:val="28"/>
        </w:rPr>
        <w:t>20</w:t>
      </w:r>
      <w:r w:rsidRPr="005902B7">
        <w:rPr>
          <w:rFonts w:ascii="Times New Roman CYR" w:hAnsi="Times New Roman CYR" w:cs="Times New Roman CYR"/>
          <w:sz w:val="28"/>
          <w:szCs w:val="28"/>
        </w:rPr>
        <w:t xml:space="preserve"> году планирует</w:t>
      </w:r>
      <w:r w:rsidR="00C41836" w:rsidRPr="005902B7">
        <w:rPr>
          <w:rFonts w:ascii="Times New Roman CYR" w:hAnsi="Times New Roman CYR" w:cs="Times New Roman CYR"/>
          <w:sz w:val="28"/>
          <w:szCs w:val="28"/>
        </w:rPr>
        <w:t xml:space="preserve">ся </w:t>
      </w:r>
      <w:r w:rsidR="00E072C3" w:rsidRPr="005902B7">
        <w:rPr>
          <w:rFonts w:ascii="Times New Roman CYR" w:hAnsi="Times New Roman CYR" w:cs="Times New Roman CYR"/>
          <w:sz w:val="28"/>
          <w:szCs w:val="28"/>
        </w:rPr>
        <w:t>1</w:t>
      </w:r>
      <w:r w:rsidR="009B2456" w:rsidRPr="005902B7">
        <w:rPr>
          <w:rFonts w:ascii="Times New Roman CYR" w:hAnsi="Times New Roman CYR" w:cs="Times New Roman CYR"/>
          <w:sz w:val="28"/>
          <w:szCs w:val="28"/>
        </w:rPr>
        <w:t> 721,04</w:t>
      </w:r>
      <w:r w:rsidR="00C41836" w:rsidRPr="005902B7">
        <w:rPr>
          <w:rFonts w:ascii="Times New Roman CYR" w:hAnsi="Times New Roman CYR" w:cs="Times New Roman CYR"/>
          <w:sz w:val="28"/>
          <w:szCs w:val="28"/>
        </w:rPr>
        <w:t xml:space="preserve"> млн. руб.</w:t>
      </w:r>
    </w:p>
    <w:p w:rsidR="007F7B47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>Индекс производства сельскохозяйственными предприятиями (растениеводство) сост</w:t>
      </w:r>
      <w:r w:rsidR="007F7B47" w:rsidRPr="005902B7">
        <w:rPr>
          <w:rFonts w:ascii="Times New Roman CYR" w:hAnsi="Times New Roman CYR" w:cs="Times New Roman CYR"/>
          <w:sz w:val="28"/>
          <w:szCs w:val="28"/>
        </w:rPr>
        <w:t>авляет: к уровню 20</w:t>
      </w:r>
      <w:r w:rsidR="009B2456" w:rsidRPr="005902B7">
        <w:rPr>
          <w:rFonts w:ascii="Times New Roman CYR" w:hAnsi="Times New Roman CYR" w:cs="Times New Roman CYR"/>
          <w:sz w:val="28"/>
          <w:szCs w:val="28"/>
        </w:rPr>
        <w:t>19</w:t>
      </w:r>
      <w:r w:rsidR="007F7B47" w:rsidRPr="005902B7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9B2456" w:rsidRPr="005902B7">
        <w:rPr>
          <w:rFonts w:ascii="Times New Roman CYR" w:hAnsi="Times New Roman CYR" w:cs="Times New Roman CYR"/>
          <w:sz w:val="28"/>
          <w:szCs w:val="28"/>
        </w:rPr>
        <w:t>88,2</w:t>
      </w:r>
      <w:r w:rsidR="007F7B47" w:rsidRPr="005902B7">
        <w:rPr>
          <w:rFonts w:ascii="Times New Roman CYR" w:hAnsi="Times New Roman CYR" w:cs="Times New Roman CYR"/>
          <w:sz w:val="28"/>
          <w:szCs w:val="28"/>
        </w:rPr>
        <w:t xml:space="preserve"> %.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>Динамика натуральных показателей сельскохозяйственного производства представлена в таблице 3.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>Показатели сельскохозяйственного производства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 CYR" w:hAnsi="Times New Roman CYR" w:cs="Times New Roman CYR"/>
          <w:sz w:val="28"/>
          <w:szCs w:val="28"/>
        </w:rPr>
      </w:pPr>
      <w:r w:rsidRPr="005902B7">
        <w:rPr>
          <w:rFonts w:ascii="Times New Roman CYR" w:hAnsi="Times New Roman CYR" w:cs="Times New Roman CYR"/>
          <w:sz w:val="28"/>
          <w:szCs w:val="28"/>
        </w:rPr>
        <w:t xml:space="preserve">Таблица </w:t>
      </w:r>
      <w:r w:rsidR="00AF2A2C" w:rsidRPr="005902B7">
        <w:rPr>
          <w:rFonts w:ascii="Times New Roman CYR" w:hAnsi="Times New Roman CYR" w:cs="Times New Roman CYR"/>
          <w:sz w:val="28"/>
          <w:szCs w:val="28"/>
        </w:rPr>
        <w:t>№</w:t>
      </w:r>
      <w:r w:rsidRPr="005902B7">
        <w:rPr>
          <w:rFonts w:ascii="Times New Roman CYR" w:hAnsi="Times New Roman CYR" w:cs="Times New Roman CYR"/>
          <w:sz w:val="28"/>
          <w:szCs w:val="28"/>
        </w:rPr>
        <w:t>3</w:t>
      </w:r>
    </w:p>
    <w:p w:rsidR="004C4CB7" w:rsidRPr="005902B7" w:rsidRDefault="004C4CB7" w:rsidP="005902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3114"/>
        <w:gridCol w:w="992"/>
        <w:gridCol w:w="1418"/>
        <w:gridCol w:w="341"/>
        <w:gridCol w:w="2599"/>
      </w:tblGrid>
      <w:tr w:rsidR="007159BD" w:rsidRPr="005902B7" w:rsidTr="00EA15C0">
        <w:trPr>
          <w:trHeight w:val="784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left="-137" w:right="-10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</w:t>
            </w:r>
            <w:r w:rsidR="00EA15C0"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</w:t>
            </w: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отчет</w:t>
            </w:r>
          </w:p>
        </w:tc>
        <w:tc>
          <w:tcPr>
            <w:tcW w:w="3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</w:t>
            </w:r>
            <w:r w:rsidR="00EA15C0"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</w:t>
            </w: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прогноз</w:t>
            </w:r>
          </w:p>
        </w:tc>
      </w:tr>
      <w:tr w:rsidR="007159BD" w:rsidRPr="005902B7" w:rsidTr="00EA15C0">
        <w:trPr>
          <w:trHeight w:val="541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зерна (в весе после доработки)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148 659,0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148 659,0</w:t>
            </w:r>
          </w:p>
        </w:tc>
      </w:tr>
      <w:tr w:rsidR="007159BD" w:rsidRPr="005902B7" w:rsidTr="00EA15C0">
        <w:trPr>
          <w:trHeight w:val="421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9955,5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100,0</w:t>
            </w:r>
          </w:p>
        </w:tc>
      </w:tr>
      <w:tr w:rsidR="007159BD" w:rsidRPr="005902B7" w:rsidTr="00EA15C0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тн</w:t>
            </w:r>
            <w:proofErr w:type="spellEnd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1493,1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</w:t>
            </w:r>
          </w:p>
        </w:tc>
      </w:tr>
      <w:tr w:rsidR="007159BD" w:rsidRPr="005902B7" w:rsidTr="00EA15C0">
        <w:trPr>
          <w:trHeight w:val="547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Урожайность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ц/га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22,8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30,8</w:t>
            </w:r>
          </w:p>
        </w:tc>
      </w:tr>
      <w:tr w:rsidR="007159BD" w:rsidRPr="005902B7" w:rsidTr="00EA15C0">
        <w:trPr>
          <w:trHeight w:val="427"/>
          <w:jc w:val="center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Урожайность картофеля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ц/га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189,27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7159BD" w:rsidP="005902B7">
            <w:pPr>
              <w:autoSpaceDE w:val="0"/>
              <w:autoSpaceDN w:val="0"/>
              <w:adjustRightInd w:val="0"/>
              <w:spacing w:after="0" w:line="240" w:lineRule="auto"/>
              <w:ind w:left="-153" w:right="-79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159BD" w:rsidRPr="005902B7" w:rsidRDefault="00EA15C0" w:rsidP="005902B7">
            <w:pPr>
              <w:autoSpaceDE w:val="0"/>
              <w:autoSpaceDN w:val="0"/>
              <w:adjustRightInd w:val="0"/>
              <w:spacing w:after="0" w:line="240" w:lineRule="auto"/>
              <w:ind w:left="-137" w:right="-78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50,0</w:t>
            </w:r>
          </w:p>
        </w:tc>
      </w:tr>
    </w:tbl>
    <w:p w:rsidR="00126364" w:rsidRPr="005902B7" w:rsidRDefault="00126364" w:rsidP="005902B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5902B7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9755A7" w:rsidRPr="005902B7" w:rsidRDefault="009755A7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t xml:space="preserve">Поголовье крупного рогатого скота </w:t>
      </w:r>
      <w:r w:rsidR="009755A7" w:rsidRPr="005902B7">
        <w:rPr>
          <w:rFonts w:ascii="Times New Roman" w:hAnsi="Times New Roman" w:cs="Times New Roman"/>
          <w:sz w:val="28"/>
          <w:szCs w:val="24"/>
        </w:rPr>
        <w:t>за 9 месяцев текущего года</w:t>
      </w:r>
      <w:r w:rsidR="006238CF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="00D845EA" w:rsidRPr="005902B7">
        <w:rPr>
          <w:rFonts w:ascii="Times New Roman" w:hAnsi="Times New Roman" w:cs="Times New Roman"/>
          <w:sz w:val="28"/>
          <w:szCs w:val="24"/>
        </w:rPr>
        <w:t>увеличилось</w:t>
      </w:r>
      <w:r w:rsidRPr="005902B7">
        <w:rPr>
          <w:rFonts w:ascii="Times New Roman" w:hAnsi="Times New Roman" w:cs="Times New Roman"/>
          <w:sz w:val="28"/>
          <w:szCs w:val="24"/>
        </w:rPr>
        <w:t xml:space="preserve"> на </w:t>
      </w:r>
      <w:r w:rsidR="00A112B9" w:rsidRPr="005902B7">
        <w:rPr>
          <w:rFonts w:ascii="Times New Roman" w:hAnsi="Times New Roman" w:cs="Times New Roman"/>
          <w:sz w:val="28"/>
          <w:szCs w:val="24"/>
        </w:rPr>
        <w:t>1,6</w:t>
      </w:r>
      <w:r w:rsidRPr="005902B7">
        <w:rPr>
          <w:rFonts w:ascii="Times New Roman" w:hAnsi="Times New Roman" w:cs="Times New Roman"/>
          <w:sz w:val="28"/>
          <w:szCs w:val="24"/>
        </w:rPr>
        <w:t xml:space="preserve"> % и составило </w:t>
      </w:r>
      <w:r w:rsidR="0040764F" w:rsidRPr="005902B7">
        <w:rPr>
          <w:rFonts w:ascii="Times New Roman" w:hAnsi="Times New Roman" w:cs="Times New Roman"/>
          <w:sz w:val="28"/>
          <w:szCs w:val="24"/>
        </w:rPr>
        <w:t>9656</w:t>
      </w:r>
      <w:r w:rsidRPr="005902B7">
        <w:rPr>
          <w:rFonts w:ascii="Times New Roman" w:hAnsi="Times New Roman" w:cs="Times New Roman"/>
          <w:sz w:val="28"/>
          <w:szCs w:val="24"/>
        </w:rPr>
        <w:t xml:space="preserve"> гол. </w:t>
      </w:r>
    </w:p>
    <w:p w:rsidR="00A12BC4" w:rsidRPr="005902B7" w:rsidRDefault="00A12BC4" w:rsidP="005902B7">
      <w:pPr>
        <w:tabs>
          <w:tab w:val="left" w:pos="851"/>
        </w:tabs>
        <w:autoSpaceDE w:val="0"/>
        <w:autoSpaceDN w:val="0"/>
        <w:adjustRightInd w:val="0"/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t xml:space="preserve">В </w:t>
      </w:r>
      <w:r w:rsidR="009755A7" w:rsidRPr="005902B7">
        <w:rPr>
          <w:rFonts w:ascii="Times New Roman" w:hAnsi="Times New Roman" w:cs="Times New Roman"/>
          <w:sz w:val="28"/>
          <w:szCs w:val="24"/>
        </w:rPr>
        <w:t>том числе</w:t>
      </w:r>
      <w:r w:rsidRPr="005902B7">
        <w:rPr>
          <w:rFonts w:ascii="Times New Roman" w:hAnsi="Times New Roman" w:cs="Times New Roman"/>
          <w:sz w:val="28"/>
          <w:szCs w:val="24"/>
        </w:rPr>
        <w:t xml:space="preserve"> поголовь</w:t>
      </w:r>
      <w:r w:rsidR="009755A7" w:rsidRPr="005902B7">
        <w:rPr>
          <w:rFonts w:ascii="Times New Roman" w:hAnsi="Times New Roman" w:cs="Times New Roman"/>
          <w:sz w:val="28"/>
          <w:szCs w:val="24"/>
        </w:rPr>
        <w:t>е</w:t>
      </w:r>
      <w:r w:rsidRPr="005902B7">
        <w:rPr>
          <w:rFonts w:ascii="Times New Roman" w:hAnsi="Times New Roman" w:cs="Times New Roman"/>
          <w:sz w:val="28"/>
          <w:szCs w:val="24"/>
        </w:rPr>
        <w:t xml:space="preserve"> коров </w:t>
      </w:r>
      <w:r w:rsidR="0040764F" w:rsidRPr="005902B7">
        <w:rPr>
          <w:rFonts w:ascii="Times New Roman" w:hAnsi="Times New Roman" w:cs="Times New Roman"/>
          <w:sz w:val="28"/>
          <w:szCs w:val="24"/>
        </w:rPr>
        <w:t>3640</w:t>
      </w:r>
      <w:r w:rsidR="00D845EA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="009755A7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="00FB65CB" w:rsidRPr="005902B7">
        <w:rPr>
          <w:rFonts w:ascii="Times New Roman" w:hAnsi="Times New Roman" w:cs="Times New Roman"/>
          <w:sz w:val="28"/>
          <w:szCs w:val="24"/>
        </w:rPr>
        <w:t>голов</w:t>
      </w:r>
      <w:r w:rsidR="009755A7" w:rsidRPr="005902B7">
        <w:rPr>
          <w:rFonts w:ascii="Times New Roman" w:hAnsi="Times New Roman" w:cs="Times New Roman"/>
          <w:sz w:val="28"/>
          <w:szCs w:val="24"/>
        </w:rPr>
        <w:t>,</w:t>
      </w:r>
      <w:r w:rsidR="0040764F" w:rsidRPr="005902B7">
        <w:rPr>
          <w:rFonts w:ascii="Times New Roman" w:hAnsi="Times New Roman" w:cs="Times New Roman"/>
          <w:sz w:val="28"/>
          <w:szCs w:val="24"/>
        </w:rPr>
        <w:t xml:space="preserve"> 3499</w:t>
      </w:r>
      <w:r w:rsidR="009755A7" w:rsidRPr="005902B7">
        <w:rPr>
          <w:rFonts w:ascii="Times New Roman" w:hAnsi="Times New Roman" w:cs="Times New Roman"/>
          <w:sz w:val="28"/>
          <w:szCs w:val="24"/>
        </w:rPr>
        <w:t xml:space="preserve"> что на </w:t>
      </w:r>
      <w:r w:rsidR="00A112B9" w:rsidRPr="005902B7">
        <w:rPr>
          <w:rFonts w:ascii="Times New Roman" w:hAnsi="Times New Roman" w:cs="Times New Roman"/>
          <w:sz w:val="28"/>
          <w:szCs w:val="24"/>
        </w:rPr>
        <w:t>141</w:t>
      </w:r>
      <w:r w:rsidR="009755A7" w:rsidRPr="005902B7">
        <w:rPr>
          <w:rFonts w:ascii="Times New Roman" w:hAnsi="Times New Roman" w:cs="Times New Roman"/>
          <w:sz w:val="28"/>
          <w:szCs w:val="24"/>
        </w:rPr>
        <w:t xml:space="preserve"> голов</w:t>
      </w:r>
      <w:r w:rsidR="00A112B9" w:rsidRPr="005902B7">
        <w:rPr>
          <w:rFonts w:ascii="Times New Roman" w:hAnsi="Times New Roman" w:cs="Times New Roman"/>
          <w:sz w:val="28"/>
          <w:szCs w:val="24"/>
        </w:rPr>
        <w:t>у</w:t>
      </w:r>
      <w:r w:rsidR="009755A7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="00A112B9" w:rsidRPr="005902B7">
        <w:rPr>
          <w:rFonts w:ascii="Times New Roman" w:hAnsi="Times New Roman" w:cs="Times New Roman"/>
          <w:sz w:val="28"/>
          <w:szCs w:val="24"/>
        </w:rPr>
        <w:t>больше</w:t>
      </w:r>
      <w:r w:rsidR="009755A7" w:rsidRPr="005902B7">
        <w:rPr>
          <w:rFonts w:ascii="Times New Roman" w:hAnsi="Times New Roman" w:cs="Times New Roman"/>
          <w:sz w:val="28"/>
          <w:szCs w:val="24"/>
        </w:rPr>
        <w:t xml:space="preserve"> аналогичного периода прошлого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="009755A7" w:rsidRPr="005902B7">
        <w:rPr>
          <w:rFonts w:ascii="Times New Roman" w:hAnsi="Times New Roman" w:cs="Times New Roman"/>
          <w:sz w:val="28"/>
          <w:szCs w:val="24"/>
        </w:rPr>
        <w:t>года.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lastRenderedPageBreak/>
        <w:t>Надой молока на 1 среднегодовую коров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у по всем категориям хозяйств за 9 месяцев </w:t>
      </w:r>
      <w:r w:rsidRPr="005902B7">
        <w:rPr>
          <w:rFonts w:ascii="Times New Roman" w:hAnsi="Times New Roman" w:cs="Times New Roman"/>
          <w:sz w:val="28"/>
          <w:szCs w:val="24"/>
        </w:rPr>
        <w:t>20</w:t>
      </w:r>
      <w:r w:rsidR="00FB65CB" w:rsidRPr="005902B7">
        <w:rPr>
          <w:rFonts w:ascii="Times New Roman" w:hAnsi="Times New Roman" w:cs="Times New Roman"/>
          <w:sz w:val="28"/>
          <w:szCs w:val="24"/>
        </w:rPr>
        <w:t>2</w:t>
      </w:r>
      <w:r w:rsidR="00A112B9" w:rsidRPr="005902B7">
        <w:rPr>
          <w:rFonts w:ascii="Times New Roman" w:hAnsi="Times New Roman" w:cs="Times New Roman"/>
          <w:sz w:val="28"/>
          <w:szCs w:val="24"/>
        </w:rPr>
        <w:t>1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 года</w:t>
      </w:r>
      <w:r w:rsidRPr="005902B7">
        <w:rPr>
          <w:rFonts w:ascii="Times New Roman" w:hAnsi="Times New Roman" w:cs="Times New Roman"/>
          <w:sz w:val="28"/>
          <w:szCs w:val="24"/>
        </w:rPr>
        <w:t xml:space="preserve"> составил </w:t>
      </w:r>
      <w:r w:rsidR="0040764F" w:rsidRPr="005902B7">
        <w:rPr>
          <w:rFonts w:ascii="Times New Roman" w:hAnsi="Times New Roman" w:cs="Times New Roman"/>
          <w:sz w:val="28"/>
          <w:szCs w:val="24"/>
        </w:rPr>
        <w:t>3905</w:t>
      </w:r>
      <w:r w:rsidRPr="005902B7">
        <w:rPr>
          <w:rFonts w:ascii="Times New Roman" w:hAnsi="Times New Roman" w:cs="Times New Roman"/>
          <w:sz w:val="28"/>
          <w:szCs w:val="24"/>
        </w:rPr>
        <w:t xml:space="preserve"> кг,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="00D845EA" w:rsidRPr="005902B7">
        <w:rPr>
          <w:rFonts w:ascii="Times New Roman" w:hAnsi="Times New Roman" w:cs="Times New Roman"/>
          <w:sz w:val="28"/>
          <w:szCs w:val="24"/>
        </w:rPr>
        <w:t>(</w:t>
      </w:r>
      <w:r w:rsidR="0040764F" w:rsidRPr="005902B7">
        <w:rPr>
          <w:rFonts w:ascii="Times New Roman" w:hAnsi="Times New Roman" w:cs="Times New Roman"/>
          <w:sz w:val="28"/>
          <w:szCs w:val="24"/>
        </w:rPr>
        <w:t xml:space="preserve">4102) 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что </w:t>
      </w:r>
      <w:r w:rsidR="00A112B9" w:rsidRPr="005902B7">
        <w:rPr>
          <w:rFonts w:ascii="Times New Roman" w:hAnsi="Times New Roman" w:cs="Times New Roman"/>
          <w:sz w:val="28"/>
          <w:szCs w:val="24"/>
        </w:rPr>
        <w:t>меньше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 аналогичного периода прошлого года на </w:t>
      </w:r>
      <w:r w:rsidR="00A112B9" w:rsidRPr="005902B7">
        <w:rPr>
          <w:rFonts w:ascii="Times New Roman" w:hAnsi="Times New Roman" w:cs="Times New Roman"/>
          <w:sz w:val="28"/>
          <w:szCs w:val="24"/>
        </w:rPr>
        <w:t>4,8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% или на </w:t>
      </w:r>
      <w:r w:rsidR="0040764F" w:rsidRPr="005902B7">
        <w:rPr>
          <w:rFonts w:ascii="Times New Roman" w:hAnsi="Times New Roman" w:cs="Times New Roman"/>
          <w:sz w:val="28"/>
          <w:szCs w:val="24"/>
        </w:rPr>
        <w:t>197</w:t>
      </w:r>
      <w:r w:rsidR="0011472F" w:rsidRPr="005902B7">
        <w:rPr>
          <w:rFonts w:ascii="Times New Roman" w:hAnsi="Times New Roman" w:cs="Times New Roman"/>
          <w:sz w:val="28"/>
          <w:szCs w:val="24"/>
        </w:rPr>
        <w:t xml:space="preserve"> кг.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t>Общий объем произведенных товаров, выполненных работ и услуг собственными силами по всем хозяйствам района (животноводство) в 20</w:t>
      </w:r>
      <w:r w:rsidR="009B2456" w:rsidRPr="005902B7">
        <w:rPr>
          <w:rFonts w:ascii="Times New Roman" w:hAnsi="Times New Roman" w:cs="Times New Roman"/>
          <w:sz w:val="28"/>
          <w:szCs w:val="24"/>
        </w:rPr>
        <w:t>2</w:t>
      </w:r>
      <w:r w:rsidR="00251CE7" w:rsidRPr="005902B7">
        <w:rPr>
          <w:rFonts w:ascii="Times New Roman" w:hAnsi="Times New Roman" w:cs="Times New Roman"/>
          <w:sz w:val="28"/>
          <w:szCs w:val="24"/>
        </w:rPr>
        <w:t>1</w:t>
      </w:r>
      <w:r w:rsidRPr="005902B7">
        <w:rPr>
          <w:rFonts w:ascii="Times New Roman" w:hAnsi="Times New Roman" w:cs="Times New Roman"/>
          <w:sz w:val="28"/>
          <w:szCs w:val="24"/>
        </w:rPr>
        <w:t xml:space="preserve"> го</w:t>
      </w:r>
      <w:r w:rsidR="007A045E" w:rsidRPr="005902B7">
        <w:rPr>
          <w:rFonts w:ascii="Times New Roman" w:hAnsi="Times New Roman" w:cs="Times New Roman"/>
          <w:sz w:val="28"/>
          <w:szCs w:val="24"/>
        </w:rPr>
        <w:t xml:space="preserve">ду планируется </w:t>
      </w:r>
      <w:r w:rsidR="00173997" w:rsidRPr="005902B7">
        <w:rPr>
          <w:rFonts w:ascii="Times New Roman" w:hAnsi="Times New Roman" w:cs="Times New Roman"/>
          <w:sz w:val="28"/>
          <w:szCs w:val="24"/>
        </w:rPr>
        <w:t>1 165 520,0</w:t>
      </w:r>
      <w:r w:rsidR="007A045E" w:rsidRPr="005902B7">
        <w:rPr>
          <w:rFonts w:ascii="Times New Roman" w:hAnsi="Times New Roman" w:cs="Times New Roman"/>
          <w:sz w:val="28"/>
          <w:szCs w:val="24"/>
        </w:rPr>
        <w:t xml:space="preserve"> </w:t>
      </w:r>
      <w:r w:rsidR="00173997" w:rsidRPr="005902B7">
        <w:rPr>
          <w:rFonts w:ascii="Times New Roman" w:hAnsi="Times New Roman" w:cs="Times New Roman"/>
          <w:sz w:val="28"/>
          <w:szCs w:val="24"/>
        </w:rPr>
        <w:t>тыс</w:t>
      </w:r>
      <w:r w:rsidR="007A045E" w:rsidRPr="005902B7">
        <w:rPr>
          <w:rFonts w:ascii="Times New Roman" w:hAnsi="Times New Roman" w:cs="Times New Roman"/>
          <w:sz w:val="28"/>
          <w:szCs w:val="24"/>
        </w:rPr>
        <w:t>. руб.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t>Индекс производства сельс</w:t>
      </w:r>
      <w:r w:rsidR="006238CF" w:rsidRPr="005902B7">
        <w:rPr>
          <w:rFonts w:ascii="Times New Roman" w:hAnsi="Times New Roman" w:cs="Times New Roman"/>
          <w:sz w:val="28"/>
          <w:szCs w:val="24"/>
        </w:rPr>
        <w:t xml:space="preserve">кохозяйственными предприятиями </w:t>
      </w:r>
      <w:r w:rsidR="007A045E" w:rsidRPr="005902B7">
        <w:rPr>
          <w:rFonts w:ascii="Times New Roman" w:hAnsi="Times New Roman" w:cs="Times New Roman"/>
          <w:sz w:val="28"/>
          <w:szCs w:val="24"/>
        </w:rPr>
        <w:t>планируется</w:t>
      </w:r>
      <w:r w:rsidRPr="005902B7">
        <w:rPr>
          <w:rFonts w:ascii="Times New Roman" w:hAnsi="Times New Roman" w:cs="Times New Roman"/>
          <w:sz w:val="28"/>
          <w:szCs w:val="24"/>
        </w:rPr>
        <w:t>: к уровню 20</w:t>
      </w:r>
      <w:r w:rsidR="007E43F9" w:rsidRPr="005902B7">
        <w:rPr>
          <w:rFonts w:ascii="Times New Roman" w:hAnsi="Times New Roman" w:cs="Times New Roman"/>
          <w:sz w:val="28"/>
          <w:szCs w:val="24"/>
        </w:rPr>
        <w:t>20</w:t>
      </w:r>
      <w:r w:rsidRPr="005902B7">
        <w:rPr>
          <w:rFonts w:ascii="Times New Roman" w:hAnsi="Times New Roman" w:cs="Times New Roman"/>
          <w:sz w:val="28"/>
          <w:szCs w:val="24"/>
        </w:rPr>
        <w:t xml:space="preserve"> года </w:t>
      </w:r>
      <w:r w:rsidR="007E43F9" w:rsidRPr="005902B7">
        <w:rPr>
          <w:rFonts w:ascii="Times New Roman" w:hAnsi="Times New Roman" w:cs="Times New Roman"/>
          <w:sz w:val="28"/>
          <w:szCs w:val="24"/>
        </w:rPr>
        <w:t>100,7</w:t>
      </w:r>
      <w:r w:rsidRPr="005902B7">
        <w:rPr>
          <w:rFonts w:ascii="Times New Roman" w:hAnsi="Times New Roman" w:cs="Times New Roman"/>
          <w:sz w:val="28"/>
          <w:szCs w:val="24"/>
        </w:rPr>
        <w:t xml:space="preserve"> %</w:t>
      </w:r>
      <w:r w:rsidR="007A045E" w:rsidRPr="005902B7">
        <w:rPr>
          <w:rFonts w:ascii="Times New Roman" w:hAnsi="Times New Roman" w:cs="Times New Roman"/>
          <w:sz w:val="28"/>
          <w:szCs w:val="24"/>
        </w:rPr>
        <w:t>.</w:t>
      </w:r>
      <w:r w:rsidRPr="005902B7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5902B7">
        <w:rPr>
          <w:rFonts w:ascii="Times New Roman" w:hAnsi="Times New Roman" w:cs="Times New Roman"/>
          <w:sz w:val="28"/>
          <w:szCs w:val="24"/>
        </w:rPr>
        <w:t xml:space="preserve">Динамика натуральных показателей сельскохозяйственного производства представлена в таблице № </w:t>
      </w:r>
      <w:r w:rsidR="00AF2A2C" w:rsidRPr="005902B7">
        <w:rPr>
          <w:rFonts w:ascii="Times New Roman" w:hAnsi="Times New Roman" w:cs="Times New Roman"/>
          <w:sz w:val="28"/>
          <w:szCs w:val="24"/>
        </w:rPr>
        <w:t>4</w:t>
      </w:r>
      <w:r w:rsidRPr="005902B7">
        <w:rPr>
          <w:rFonts w:ascii="Times New Roman" w:hAnsi="Times New Roman" w:cs="Times New Roman"/>
          <w:sz w:val="28"/>
          <w:szCs w:val="24"/>
        </w:rPr>
        <w:t>.</w:t>
      </w:r>
    </w:p>
    <w:p w:rsidR="00FB65CB" w:rsidRPr="005902B7" w:rsidRDefault="00FB65CB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FB65CB" w:rsidRPr="005902B7" w:rsidRDefault="00FB65CB" w:rsidP="005902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Таблица №4</w:t>
      </w: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A12BC4" w:rsidRPr="005902B7" w:rsidRDefault="00A12BC4" w:rsidP="00590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Показатели сельскохозяйственного производства</w:t>
      </w:r>
      <w:r w:rsidR="00D845EA" w:rsidRPr="005902B7">
        <w:rPr>
          <w:rFonts w:ascii="Times New Roman" w:hAnsi="Times New Roman" w:cs="Times New Roman"/>
          <w:sz w:val="28"/>
          <w:szCs w:val="28"/>
        </w:rPr>
        <w:t xml:space="preserve"> за 9 месяцев 20</w:t>
      </w:r>
      <w:r w:rsidR="007E43F9" w:rsidRPr="005902B7">
        <w:rPr>
          <w:rFonts w:ascii="Times New Roman" w:hAnsi="Times New Roman" w:cs="Times New Roman"/>
          <w:sz w:val="28"/>
          <w:szCs w:val="28"/>
        </w:rPr>
        <w:t>20</w:t>
      </w:r>
      <w:r w:rsidR="00D845EA" w:rsidRPr="005902B7">
        <w:rPr>
          <w:rFonts w:ascii="Times New Roman" w:hAnsi="Times New Roman" w:cs="Times New Roman"/>
          <w:sz w:val="28"/>
          <w:szCs w:val="28"/>
        </w:rPr>
        <w:t xml:space="preserve"> и 202</w:t>
      </w:r>
      <w:r w:rsidR="007E43F9" w:rsidRPr="005902B7">
        <w:rPr>
          <w:rFonts w:ascii="Times New Roman" w:hAnsi="Times New Roman" w:cs="Times New Roman"/>
          <w:sz w:val="28"/>
          <w:szCs w:val="28"/>
        </w:rPr>
        <w:t>1</w:t>
      </w:r>
      <w:r w:rsidR="00D845EA" w:rsidRPr="005902B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D5228" w:rsidRPr="005902B7" w:rsidRDefault="002D5228" w:rsidP="005902B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2830"/>
        <w:gridCol w:w="1113"/>
        <w:gridCol w:w="1275"/>
        <w:gridCol w:w="1275"/>
      </w:tblGrid>
      <w:tr w:rsidR="00D845EA" w:rsidRPr="005902B7" w:rsidTr="004E7EB4">
        <w:trPr>
          <w:trHeight w:val="606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40764F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</w:t>
            </w:r>
            <w:r w:rsidR="0040764F"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</w:t>
            </w:r>
          </w:p>
        </w:tc>
      </w:tr>
      <w:tr w:rsidR="00D845EA" w:rsidRPr="005902B7" w:rsidTr="004E7EB4">
        <w:trPr>
          <w:trHeight w:val="605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крупного рогатого скота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9497</w:t>
            </w:r>
          </w:p>
        </w:tc>
      </w:tr>
      <w:tr w:rsidR="00D845EA" w:rsidRPr="005902B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коров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3329</w:t>
            </w:r>
          </w:p>
        </w:tc>
      </w:tr>
      <w:tr w:rsidR="00D845EA" w:rsidRPr="005902B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лошадей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517</w:t>
            </w:r>
          </w:p>
        </w:tc>
      </w:tr>
      <w:tr w:rsidR="00D845EA" w:rsidRPr="005902B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Поголовье овец, коз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739</w:t>
            </w:r>
          </w:p>
        </w:tc>
      </w:tr>
      <w:tr w:rsidR="00D845EA" w:rsidRPr="005902B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</w:t>
            </w:r>
            <w:r w:rsidR="00D845EA"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proofErr w:type="spellEnd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598,8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486</w:t>
            </w:r>
          </w:p>
        </w:tc>
      </w:tr>
      <w:tr w:rsidR="00D845EA" w:rsidRPr="005902B7" w:rsidTr="004E7EB4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производство молока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proofErr w:type="spellStart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</w:t>
            </w:r>
            <w:r w:rsidR="00D845EA"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</w:t>
            </w:r>
            <w:proofErr w:type="spellEnd"/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15945,9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13509</w:t>
            </w:r>
          </w:p>
        </w:tc>
      </w:tr>
      <w:tr w:rsidR="00D845EA" w:rsidRPr="005902B7" w:rsidTr="00CA5B2C">
        <w:trPr>
          <w:trHeight w:val="380"/>
          <w:jc w:val="center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Надой молока на одну корову (на среднегодовое поголовье)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45EA" w:rsidRPr="005902B7" w:rsidRDefault="00CA5B2C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845EA" w:rsidRPr="005902B7" w:rsidRDefault="00D845EA" w:rsidP="00590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  <w:p w:rsidR="00D845EA" w:rsidRPr="005902B7" w:rsidRDefault="00D845EA" w:rsidP="005902B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D845EA" w:rsidRPr="005902B7" w:rsidRDefault="00D845EA" w:rsidP="005902B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02B7">
              <w:rPr>
                <w:rFonts w:ascii="Times New Roman CYR" w:hAnsi="Times New Roman CYR" w:cs="Times New Roman CYR"/>
                <w:sz w:val="20"/>
                <w:szCs w:val="20"/>
              </w:rPr>
              <w:t>4102</w:t>
            </w:r>
          </w:p>
        </w:tc>
      </w:tr>
    </w:tbl>
    <w:p w:rsidR="008A68A8" w:rsidRPr="005902B7" w:rsidRDefault="008A68A8" w:rsidP="005902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2E15" w:rsidRPr="005902B7" w:rsidRDefault="00D72E15" w:rsidP="00590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t xml:space="preserve">Малое </w:t>
      </w:r>
      <w:r w:rsidR="00BA3A78" w:rsidRPr="005902B7">
        <w:rPr>
          <w:rFonts w:ascii="Times New Roman" w:hAnsi="Times New Roman" w:cs="Times New Roman"/>
          <w:b/>
          <w:sz w:val="28"/>
          <w:szCs w:val="28"/>
        </w:rPr>
        <w:t xml:space="preserve">и среднее </w:t>
      </w:r>
      <w:r w:rsidRPr="005902B7">
        <w:rPr>
          <w:rFonts w:ascii="Times New Roman" w:hAnsi="Times New Roman" w:cs="Times New Roman"/>
          <w:b/>
          <w:sz w:val="28"/>
          <w:szCs w:val="28"/>
        </w:rPr>
        <w:t>предпринимательство</w:t>
      </w:r>
    </w:p>
    <w:p w:rsidR="001A010C" w:rsidRPr="005902B7" w:rsidRDefault="00D120B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Объем розничной торговли субъектов малого и среднего предпринимательства за 9 месяцев 20</w:t>
      </w:r>
      <w:r w:rsidR="00647848" w:rsidRPr="005902B7">
        <w:rPr>
          <w:rFonts w:ascii="Times New Roman" w:hAnsi="Times New Roman" w:cs="Times New Roman"/>
          <w:sz w:val="28"/>
          <w:szCs w:val="28"/>
        </w:rPr>
        <w:t>2</w:t>
      </w:r>
      <w:r w:rsidR="009E7A9C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607348" w:rsidRPr="005902B7">
        <w:rPr>
          <w:rFonts w:ascii="Times New Roman" w:hAnsi="Times New Roman" w:cs="Times New Roman"/>
          <w:sz w:val="28"/>
          <w:szCs w:val="28"/>
        </w:rPr>
        <w:t>1</w:t>
      </w:r>
      <w:r w:rsidR="009E7A9C" w:rsidRPr="005902B7">
        <w:rPr>
          <w:rFonts w:ascii="Times New Roman" w:hAnsi="Times New Roman" w:cs="Times New Roman"/>
          <w:sz w:val="28"/>
          <w:szCs w:val="28"/>
        </w:rPr>
        <w:t> 450 828,05</w:t>
      </w:r>
      <w:r w:rsidRPr="005902B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607348" w:rsidRPr="005902B7">
        <w:rPr>
          <w:rFonts w:ascii="Times New Roman" w:hAnsi="Times New Roman" w:cs="Times New Roman"/>
          <w:sz w:val="28"/>
          <w:szCs w:val="28"/>
        </w:rPr>
        <w:t xml:space="preserve">снижение составило </w:t>
      </w:r>
      <w:r w:rsidR="009E7A9C" w:rsidRPr="005902B7">
        <w:rPr>
          <w:rFonts w:ascii="Times New Roman" w:hAnsi="Times New Roman" w:cs="Times New Roman"/>
          <w:sz w:val="28"/>
          <w:szCs w:val="28"/>
        </w:rPr>
        <w:t>2,5</w:t>
      </w:r>
      <w:r w:rsidR="00607348" w:rsidRPr="005902B7">
        <w:rPr>
          <w:rFonts w:ascii="Times New Roman" w:hAnsi="Times New Roman" w:cs="Times New Roman"/>
          <w:sz w:val="28"/>
          <w:szCs w:val="28"/>
        </w:rPr>
        <w:t xml:space="preserve">% </w:t>
      </w:r>
      <w:r w:rsidR="008A68A8" w:rsidRPr="005902B7">
        <w:rPr>
          <w:rFonts w:ascii="Times New Roman" w:hAnsi="Times New Roman" w:cs="Times New Roman"/>
          <w:sz w:val="28"/>
          <w:szCs w:val="28"/>
        </w:rPr>
        <w:t>по сравнению с аналогичным периодом прошлого года (в сопоставимых ценах). К концу 20</w:t>
      </w:r>
      <w:r w:rsidR="00647848" w:rsidRPr="005902B7">
        <w:rPr>
          <w:rFonts w:ascii="Times New Roman" w:hAnsi="Times New Roman" w:cs="Times New Roman"/>
          <w:sz w:val="28"/>
          <w:szCs w:val="28"/>
        </w:rPr>
        <w:t>2</w:t>
      </w:r>
      <w:r w:rsidR="009E7A9C" w:rsidRPr="005902B7">
        <w:rPr>
          <w:rFonts w:ascii="Times New Roman" w:hAnsi="Times New Roman" w:cs="Times New Roman"/>
          <w:sz w:val="28"/>
          <w:szCs w:val="28"/>
        </w:rPr>
        <w:t>1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года оборот розничной торговли по полному кругу организаций и индивидуальных предпринимателей ожидается на уровне </w:t>
      </w:r>
      <w:r w:rsidR="00607348" w:rsidRPr="005902B7">
        <w:rPr>
          <w:rFonts w:ascii="Times New Roman" w:hAnsi="Times New Roman" w:cs="Times New Roman"/>
          <w:sz w:val="28"/>
          <w:szCs w:val="28"/>
        </w:rPr>
        <w:t>1</w:t>
      </w:r>
      <w:r w:rsidR="009E7A9C" w:rsidRPr="005902B7">
        <w:rPr>
          <w:rFonts w:ascii="Times New Roman" w:hAnsi="Times New Roman" w:cs="Times New Roman"/>
          <w:sz w:val="28"/>
          <w:szCs w:val="28"/>
        </w:rPr>
        <w:t> 934 437,4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5902B7">
        <w:rPr>
          <w:rFonts w:ascii="Times New Roman" w:hAnsi="Times New Roman" w:cs="Times New Roman"/>
          <w:sz w:val="28"/>
          <w:szCs w:val="28"/>
        </w:rPr>
        <w:t>тыс</w:t>
      </w:r>
      <w:r w:rsidR="008A68A8" w:rsidRPr="005902B7">
        <w:rPr>
          <w:rFonts w:ascii="Times New Roman" w:hAnsi="Times New Roman" w:cs="Times New Roman"/>
          <w:sz w:val="28"/>
          <w:szCs w:val="28"/>
        </w:rPr>
        <w:t>. рублей.</w:t>
      </w:r>
    </w:p>
    <w:p w:rsidR="001A010C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 Оборот общественного питания за 9 месяцев 20</w:t>
      </w:r>
      <w:r w:rsidR="00647848" w:rsidRPr="005902B7">
        <w:rPr>
          <w:rFonts w:ascii="Times New Roman" w:hAnsi="Times New Roman" w:cs="Times New Roman"/>
          <w:sz w:val="28"/>
          <w:szCs w:val="28"/>
        </w:rPr>
        <w:t>2</w:t>
      </w:r>
      <w:r w:rsidR="00596620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CA1451" w:rsidRPr="005902B7">
        <w:rPr>
          <w:rFonts w:ascii="Times New Roman" w:hAnsi="Times New Roman" w:cs="Times New Roman"/>
          <w:sz w:val="28"/>
          <w:szCs w:val="28"/>
        </w:rPr>
        <w:t>48 519,2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5902B7">
        <w:rPr>
          <w:rFonts w:ascii="Times New Roman" w:hAnsi="Times New Roman" w:cs="Times New Roman"/>
          <w:sz w:val="28"/>
          <w:szCs w:val="28"/>
        </w:rPr>
        <w:t>тыс</w:t>
      </w:r>
      <w:r w:rsidRPr="005902B7">
        <w:rPr>
          <w:rFonts w:ascii="Times New Roman" w:hAnsi="Times New Roman" w:cs="Times New Roman"/>
          <w:sz w:val="28"/>
          <w:szCs w:val="28"/>
        </w:rPr>
        <w:t>.</w:t>
      </w:r>
      <w:r w:rsidR="00CE5B10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>руб. К концу те</w:t>
      </w:r>
      <w:r w:rsidR="00CE5B10" w:rsidRPr="005902B7">
        <w:rPr>
          <w:rFonts w:ascii="Times New Roman" w:hAnsi="Times New Roman" w:cs="Times New Roman"/>
          <w:sz w:val="28"/>
          <w:szCs w:val="28"/>
        </w:rPr>
        <w:t xml:space="preserve">кущего года индекс физического </w:t>
      </w:r>
      <w:r w:rsidRPr="005902B7">
        <w:rPr>
          <w:rFonts w:ascii="Times New Roman" w:hAnsi="Times New Roman" w:cs="Times New Roman"/>
          <w:sz w:val="28"/>
          <w:szCs w:val="28"/>
        </w:rPr>
        <w:t xml:space="preserve">объема оборота общественного питания по полному кругу организаций и индивидуальных предпринимателей составит </w:t>
      </w:r>
      <w:r w:rsidR="00CA1451" w:rsidRPr="005902B7">
        <w:rPr>
          <w:rFonts w:ascii="Times New Roman" w:hAnsi="Times New Roman" w:cs="Times New Roman"/>
          <w:sz w:val="28"/>
          <w:szCs w:val="28"/>
        </w:rPr>
        <w:t>123,1</w:t>
      </w:r>
      <w:r w:rsidRPr="005902B7">
        <w:rPr>
          <w:rFonts w:ascii="Times New Roman" w:hAnsi="Times New Roman" w:cs="Times New Roman"/>
          <w:sz w:val="28"/>
          <w:szCs w:val="28"/>
        </w:rPr>
        <w:t>% в сопоставимых ценах к 20</w:t>
      </w:r>
      <w:r w:rsidR="004A0A1A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году, оборот общественного питания ожидается на уровне </w:t>
      </w:r>
      <w:r w:rsidR="00CA1451" w:rsidRPr="005902B7">
        <w:rPr>
          <w:rFonts w:ascii="Times New Roman" w:hAnsi="Times New Roman" w:cs="Times New Roman"/>
          <w:sz w:val="28"/>
          <w:szCs w:val="28"/>
        </w:rPr>
        <w:t>64 692,2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5902B7">
        <w:rPr>
          <w:rFonts w:ascii="Times New Roman" w:hAnsi="Times New Roman" w:cs="Times New Roman"/>
          <w:sz w:val="28"/>
          <w:szCs w:val="28"/>
        </w:rPr>
        <w:t>тыс</w:t>
      </w:r>
      <w:r w:rsidRPr="005902B7">
        <w:rPr>
          <w:rFonts w:ascii="Times New Roman" w:hAnsi="Times New Roman" w:cs="Times New Roman"/>
          <w:sz w:val="28"/>
          <w:szCs w:val="28"/>
        </w:rPr>
        <w:t>. рублей.</w:t>
      </w:r>
    </w:p>
    <w:p w:rsidR="008A68A8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0129D0" w:rsidRPr="005902B7">
        <w:rPr>
          <w:rFonts w:ascii="Times New Roman" w:hAnsi="Times New Roman" w:cs="Times New Roman"/>
          <w:sz w:val="28"/>
          <w:szCs w:val="28"/>
        </w:rPr>
        <w:t xml:space="preserve">Оборот организаций малого предпринимательства, включая микропредприятия (юридических лиц) – «Сельское, лесное хозяйство, охота, </w:t>
      </w:r>
      <w:r w:rsidR="000129D0" w:rsidRPr="005902B7">
        <w:rPr>
          <w:rFonts w:ascii="Times New Roman" w:hAnsi="Times New Roman" w:cs="Times New Roman"/>
          <w:sz w:val="28"/>
          <w:szCs w:val="28"/>
        </w:rPr>
        <w:lastRenderedPageBreak/>
        <w:t xml:space="preserve">рыболовство и рыбоводство» </w:t>
      </w:r>
      <w:r w:rsidRPr="005902B7">
        <w:rPr>
          <w:rFonts w:ascii="Times New Roman" w:hAnsi="Times New Roman" w:cs="Times New Roman"/>
          <w:sz w:val="28"/>
          <w:szCs w:val="28"/>
        </w:rPr>
        <w:t>за 9 месяцев 20</w:t>
      </w:r>
      <w:r w:rsidR="00E577DB" w:rsidRPr="005902B7">
        <w:rPr>
          <w:rFonts w:ascii="Times New Roman" w:hAnsi="Times New Roman" w:cs="Times New Roman"/>
          <w:sz w:val="28"/>
          <w:szCs w:val="28"/>
        </w:rPr>
        <w:t>2</w:t>
      </w:r>
      <w:r w:rsidR="000129D0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увеличился в действующих ценах на </w:t>
      </w:r>
      <w:r w:rsidR="000129D0" w:rsidRPr="005902B7">
        <w:rPr>
          <w:rFonts w:ascii="Times New Roman" w:hAnsi="Times New Roman" w:cs="Times New Roman"/>
          <w:sz w:val="28"/>
          <w:szCs w:val="28"/>
        </w:rPr>
        <w:t>4,5</w:t>
      </w:r>
      <w:r w:rsidR="00E577DB" w:rsidRPr="005902B7">
        <w:rPr>
          <w:rFonts w:ascii="Times New Roman" w:hAnsi="Times New Roman" w:cs="Times New Roman"/>
          <w:sz w:val="28"/>
          <w:szCs w:val="28"/>
        </w:rPr>
        <w:t>%</w:t>
      </w:r>
      <w:r w:rsidRPr="005902B7">
        <w:rPr>
          <w:rFonts w:ascii="Times New Roman" w:hAnsi="Times New Roman" w:cs="Times New Roman"/>
          <w:sz w:val="28"/>
          <w:szCs w:val="28"/>
        </w:rPr>
        <w:t xml:space="preserve"> по сравнению с январем – сентябрем 20</w:t>
      </w:r>
      <w:r w:rsidR="000129D0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года. По оценке,</w:t>
      </w:r>
      <w:r w:rsidR="003524EC" w:rsidRPr="005902B7">
        <w:rPr>
          <w:rFonts w:ascii="Times New Roman" w:hAnsi="Times New Roman" w:cs="Times New Roman"/>
          <w:sz w:val="28"/>
          <w:szCs w:val="28"/>
        </w:rPr>
        <w:t xml:space="preserve"> оборот </w:t>
      </w:r>
      <w:r w:rsidR="001A010C" w:rsidRPr="005902B7">
        <w:rPr>
          <w:rFonts w:ascii="Times New Roman" w:hAnsi="Times New Roman" w:cs="Times New Roman"/>
          <w:sz w:val="28"/>
          <w:szCs w:val="28"/>
        </w:rPr>
        <w:t>ожидается на</w:t>
      </w:r>
      <w:r w:rsidRPr="005902B7">
        <w:rPr>
          <w:rFonts w:ascii="Times New Roman" w:hAnsi="Times New Roman" w:cs="Times New Roman"/>
          <w:sz w:val="28"/>
          <w:szCs w:val="28"/>
        </w:rPr>
        <w:t xml:space="preserve"> уровне </w:t>
      </w:r>
      <w:r w:rsidR="000129D0" w:rsidRPr="005902B7">
        <w:rPr>
          <w:rFonts w:ascii="Times New Roman" w:hAnsi="Times New Roman" w:cs="Times New Roman"/>
          <w:sz w:val="28"/>
          <w:szCs w:val="28"/>
        </w:rPr>
        <w:t>1 576 478,64</w:t>
      </w:r>
      <w:r w:rsidR="00E577DB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1A010C" w:rsidRPr="005902B7">
        <w:rPr>
          <w:rFonts w:ascii="Times New Roman" w:hAnsi="Times New Roman" w:cs="Times New Roman"/>
          <w:sz w:val="28"/>
          <w:szCs w:val="28"/>
        </w:rPr>
        <w:t>тыс</w:t>
      </w:r>
      <w:r w:rsidRPr="005902B7">
        <w:rPr>
          <w:rFonts w:ascii="Times New Roman" w:hAnsi="Times New Roman" w:cs="Times New Roman"/>
          <w:sz w:val="28"/>
          <w:szCs w:val="28"/>
        </w:rPr>
        <w:t>. рублей</w:t>
      </w:r>
      <w:r w:rsidR="001A010C" w:rsidRPr="005902B7">
        <w:rPr>
          <w:rFonts w:ascii="Times New Roman" w:hAnsi="Times New Roman" w:cs="Times New Roman"/>
          <w:sz w:val="28"/>
          <w:szCs w:val="28"/>
        </w:rPr>
        <w:t>.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813" w:rsidRPr="005902B7" w:rsidRDefault="00397813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Ожидается, что к концу  20</w:t>
      </w:r>
      <w:r w:rsidR="00463432" w:rsidRPr="005902B7">
        <w:rPr>
          <w:rFonts w:ascii="Times New Roman" w:hAnsi="Times New Roman" w:cs="Times New Roman"/>
          <w:sz w:val="28"/>
          <w:szCs w:val="28"/>
        </w:rPr>
        <w:t>2</w:t>
      </w:r>
      <w:r w:rsidR="000129D0" w:rsidRPr="005902B7">
        <w:rPr>
          <w:rFonts w:ascii="Times New Roman" w:hAnsi="Times New Roman" w:cs="Times New Roman"/>
          <w:sz w:val="28"/>
          <w:szCs w:val="28"/>
        </w:rPr>
        <w:t>1</w:t>
      </w:r>
      <w:r w:rsidR="008A68A8" w:rsidRPr="005902B7">
        <w:rPr>
          <w:rFonts w:ascii="Times New Roman" w:hAnsi="Times New Roman" w:cs="Times New Roman"/>
          <w:sz w:val="28"/>
          <w:szCs w:val="28"/>
        </w:rPr>
        <w:t xml:space="preserve"> года количество </w:t>
      </w:r>
      <w:r w:rsidR="003524EC" w:rsidRPr="005902B7">
        <w:rPr>
          <w:rFonts w:ascii="Times New Roman" w:hAnsi="Times New Roman" w:cs="Times New Roman"/>
          <w:sz w:val="28"/>
          <w:szCs w:val="28"/>
        </w:rPr>
        <w:t xml:space="preserve">организаций малого предпринимательства, включая микропредприятия (юридических лиц), на конец периода  составит </w:t>
      </w:r>
      <w:r w:rsidR="000129D0" w:rsidRPr="005902B7">
        <w:rPr>
          <w:rFonts w:ascii="Times New Roman" w:hAnsi="Times New Roman" w:cs="Times New Roman"/>
          <w:sz w:val="28"/>
          <w:szCs w:val="28"/>
        </w:rPr>
        <w:t>79 субъектов.</w:t>
      </w:r>
    </w:p>
    <w:p w:rsidR="00BE1771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  Количество средних предприятий составит </w:t>
      </w:r>
      <w:r w:rsidR="00C35FC2" w:rsidRPr="005902B7">
        <w:rPr>
          <w:rFonts w:ascii="Times New Roman" w:hAnsi="Times New Roman" w:cs="Times New Roman"/>
          <w:sz w:val="28"/>
          <w:szCs w:val="28"/>
        </w:rPr>
        <w:t>3</w:t>
      </w:r>
      <w:r w:rsidRPr="005902B7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C35FC2" w:rsidRPr="005902B7">
        <w:rPr>
          <w:rFonts w:ascii="Times New Roman" w:hAnsi="Times New Roman" w:cs="Times New Roman"/>
          <w:sz w:val="28"/>
          <w:szCs w:val="28"/>
        </w:rPr>
        <w:t>ы</w:t>
      </w:r>
      <w:r w:rsidRPr="005902B7">
        <w:rPr>
          <w:rFonts w:ascii="Times New Roman" w:hAnsi="Times New Roman" w:cs="Times New Roman"/>
          <w:sz w:val="28"/>
          <w:szCs w:val="28"/>
        </w:rPr>
        <w:t xml:space="preserve"> с численностью работающих на них </w:t>
      </w:r>
      <w:r w:rsidR="000129D0" w:rsidRPr="005902B7">
        <w:rPr>
          <w:rFonts w:ascii="Times New Roman" w:hAnsi="Times New Roman" w:cs="Times New Roman"/>
          <w:sz w:val="28"/>
          <w:szCs w:val="28"/>
        </w:rPr>
        <w:t>454</w:t>
      </w:r>
      <w:r w:rsidRPr="005902B7">
        <w:rPr>
          <w:rFonts w:ascii="Times New Roman" w:hAnsi="Times New Roman" w:cs="Times New Roman"/>
          <w:sz w:val="28"/>
          <w:szCs w:val="28"/>
        </w:rPr>
        <w:t xml:space="preserve"> человек. Число индивидуальных предпринимателей составит </w:t>
      </w:r>
      <w:r w:rsidR="000129D0" w:rsidRPr="005902B7">
        <w:rPr>
          <w:rFonts w:ascii="Times New Roman" w:hAnsi="Times New Roman" w:cs="Times New Roman"/>
          <w:sz w:val="28"/>
          <w:szCs w:val="28"/>
        </w:rPr>
        <w:t>315</w:t>
      </w:r>
      <w:r w:rsidRPr="005902B7">
        <w:rPr>
          <w:rFonts w:ascii="Times New Roman" w:hAnsi="Times New Roman" w:cs="Times New Roman"/>
          <w:sz w:val="28"/>
          <w:szCs w:val="28"/>
        </w:rPr>
        <w:t xml:space="preserve"> человек с числом работников – </w:t>
      </w:r>
      <w:r w:rsidR="000129D0" w:rsidRPr="005902B7">
        <w:rPr>
          <w:rFonts w:ascii="Times New Roman" w:hAnsi="Times New Roman" w:cs="Times New Roman"/>
          <w:sz w:val="28"/>
          <w:szCs w:val="28"/>
        </w:rPr>
        <w:t>1080</w:t>
      </w:r>
      <w:r w:rsidR="006238CF" w:rsidRPr="005902B7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1047C7" w:rsidRPr="005902B7" w:rsidRDefault="008A68A8" w:rsidP="00590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t>Инвестиции</w:t>
      </w:r>
    </w:p>
    <w:p w:rsidR="00C93711" w:rsidRPr="005902B7" w:rsidRDefault="008A68A8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по крупным и средним </w:t>
      </w:r>
      <w:r w:rsidR="00812DD7" w:rsidRPr="005902B7">
        <w:rPr>
          <w:rFonts w:ascii="Times New Roman" w:hAnsi="Times New Roman" w:cs="Times New Roman"/>
          <w:sz w:val="28"/>
          <w:szCs w:val="28"/>
        </w:rPr>
        <w:t>организациям за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3C07DF" w:rsidRPr="005902B7">
        <w:rPr>
          <w:rFonts w:ascii="Times New Roman" w:hAnsi="Times New Roman" w:cs="Times New Roman"/>
          <w:sz w:val="28"/>
          <w:szCs w:val="28"/>
        </w:rPr>
        <w:t>9 месяцев 20</w:t>
      </w:r>
      <w:r w:rsidR="00A35802" w:rsidRPr="005902B7">
        <w:rPr>
          <w:rFonts w:ascii="Times New Roman" w:hAnsi="Times New Roman" w:cs="Times New Roman"/>
          <w:sz w:val="28"/>
          <w:szCs w:val="28"/>
        </w:rPr>
        <w:t>2</w:t>
      </w:r>
      <w:r w:rsidR="00B60696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B60696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60696" w:rsidRPr="005902B7">
        <w:rPr>
          <w:rFonts w:ascii="Times New Roman" w:hAnsi="Times New Roman" w:cs="Times New Roman"/>
          <w:sz w:val="28"/>
          <w:szCs w:val="28"/>
        </w:rPr>
        <w:t>увеличился на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B60696" w:rsidRPr="005902B7">
        <w:rPr>
          <w:rFonts w:ascii="Times New Roman" w:hAnsi="Times New Roman" w:cs="Times New Roman"/>
          <w:sz w:val="28"/>
          <w:szCs w:val="28"/>
        </w:rPr>
        <w:t>4,3</w:t>
      </w:r>
      <w:r w:rsidRPr="005902B7">
        <w:rPr>
          <w:rFonts w:ascii="Times New Roman" w:hAnsi="Times New Roman" w:cs="Times New Roman"/>
          <w:sz w:val="28"/>
          <w:szCs w:val="28"/>
        </w:rPr>
        <w:t xml:space="preserve">% в сопоставимых </w:t>
      </w:r>
      <w:r w:rsidR="00B60696" w:rsidRPr="005902B7">
        <w:rPr>
          <w:rFonts w:ascii="Times New Roman" w:hAnsi="Times New Roman" w:cs="Times New Roman"/>
          <w:sz w:val="28"/>
          <w:szCs w:val="28"/>
        </w:rPr>
        <w:t>ценах и</w:t>
      </w:r>
      <w:r w:rsidRPr="005902B7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60696" w:rsidRPr="005902B7">
        <w:rPr>
          <w:rFonts w:ascii="Times New Roman" w:hAnsi="Times New Roman" w:cs="Times New Roman"/>
          <w:sz w:val="28"/>
          <w:szCs w:val="28"/>
        </w:rPr>
        <w:t xml:space="preserve">491955,7 </w:t>
      </w:r>
      <w:r w:rsidR="00027810" w:rsidRPr="005902B7">
        <w:rPr>
          <w:rFonts w:ascii="Times New Roman" w:hAnsi="Times New Roman" w:cs="Times New Roman"/>
          <w:sz w:val="28"/>
          <w:szCs w:val="28"/>
        </w:rPr>
        <w:t>тыс</w:t>
      </w:r>
      <w:r w:rsidRPr="005902B7">
        <w:rPr>
          <w:rFonts w:ascii="Times New Roman" w:hAnsi="Times New Roman" w:cs="Times New Roman"/>
          <w:sz w:val="28"/>
          <w:szCs w:val="28"/>
        </w:rPr>
        <w:t>. рубл</w:t>
      </w:r>
      <w:r w:rsidR="00027810" w:rsidRPr="005902B7">
        <w:rPr>
          <w:rFonts w:ascii="Times New Roman" w:hAnsi="Times New Roman" w:cs="Times New Roman"/>
          <w:sz w:val="28"/>
          <w:szCs w:val="28"/>
        </w:rPr>
        <w:t xml:space="preserve">ей. </w:t>
      </w:r>
    </w:p>
    <w:p w:rsidR="00C93711" w:rsidRPr="005902B7" w:rsidRDefault="00C93711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="00B60696" w:rsidRPr="005902B7">
        <w:rPr>
          <w:rFonts w:ascii="Times New Roman" w:hAnsi="Times New Roman" w:cs="Times New Roman"/>
          <w:sz w:val="28"/>
          <w:szCs w:val="28"/>
        </w:rPr>
        <w:t>–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B60696" w:rsidRPr="005902B7">
        <w:rPr>
          <w:rFonts w:ascii="Times New Roman" w:hAnsi="Times New Roman" w:cs="Times New Roman"/>
          <w:sz w:val="28"/>
          <w:szCs w:val="28"/>
        </w:rPr>
        <w:t>«</w:t>
      </w:r>
      <w:r w:rsidRPr="005902B7">
        <w:rPr>
          <w:rFonts w:ascii="Times New Roman" w:hAnsi="Times New Roman" w:cs="Times New Roman"/>
          <w:sz w:val="28"/>
          <w:szCs w:val="28"/>
        </w:rPr>
        <w:t>Сельское, лесное хозяйство, охота, рыболовство и рыбоводство, за 9 месяцев 20</w:t>
      </w:r>
      <w:r w:rsidR="00640652" w:rsidRPr="005902B7">
        <w:rPr>
          <w:rFonts w:ascii="Times New Roman" w:hAnsi="Times New Roman" w:cs="Times New Roman"/>
          <w:sz w:val="28"/>
          <w:szCs w:val="28"/>
        </w:rPr>
        <w:t>2</w:t>
      </w:r>
      <w:r w:rsidR="00B60696" w:rsidRPr="005902B7">
        <w:rPr>
          <w:rFonts w:ascii="Times New Roman" w:hAnsi="Times New Roman" w:cs="Times New Roman"/>
          <w:sz w:val="28"/>
          <w:szCs w:val="28"/>
        </w:rPr>
        <w:t xml:space="preserve">1 </w:t>
      </w:r>
      <w:r w:rsidRPr="005902B7">
        <w:rPr>
          <w:rFonts w:ascii="Times New Roman" w:hAnsi="Times New Roman" w:cs="Times New Roman"/>
          <w:sz w:val="28"/>
          <w:szCs w:val="28"/>
        </w:rPr>
        <w:t>года по сравнению с соответствующим периодом 20</w:t>
      </w:r>
      <w:r w:rsidR="00B60696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вырос </w:t>
      </w:r>
      <w:r w:rsidR="00B60696" w:rsidRPr="005902B7">
        <w:rPr>
          <w:rFonts w:ascii="Times New Roman" w:hAnsi="Times New Roman" w:cs="Times New Roman"/>
          <w:sz w:val="28"/>
          <w:szCs w:val="28"/>
        </w:rPr>
        <w:t>на 4,4%</w:t>
      </w:r>
      <w:r w:rsidR="00640652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643591" w:rsidRPr="005902B7">
        <w:rPr>
          <w:rFonts w:ascii="Times New Roman" w:hAnsi="Times New Roman" w:cs="Times New Roman"/>
          <w:sz w:val="28"/>
          <w:szCs w:val="28"/>
        </w:rPr>
        <w:t xml:space="preserve">и составил </w:t>
      </w:r>
      <w:r w:rsidR="00B60696" w:rsidRPr="005902B7">
        <w:rPr>
          <w:rFonts w:ascii="Times New Roman" w:hAnsi="Times New Roman" w:cs="Times New Roman"/>
          <w:sz w:val="28"/>
          <w:szCs w:val="28"/>
        </w:rPr>
        <w:t>254 915,8</w:t>
      </w:r>
      <w:r w:rsidR="00643591" w:rsidRPr="005902B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5902B7">
        <w:rPr>
          <w:rFonts w:ascii="Times New Roman" w:hAnsi="Times New Roman" w:cs="Times New Roman"/>
          <w:sz w:val="28"/>
          <w:szCs w:val="28"/>
        </w:rPr>
        <w:t xml:space="preserve">, ожидаемое </w:t>
      </w:r>
      <w:r w:rsidR="00643591" w:rsidRPr="005902B7">
        <w:rPr>
          <w:rFonts w:ascii="Times New Roman" w:hAnsi="Times New Roman" w:cs="Times New Roman"/>
          <w:sz w:val="28"/>
          <w:szCs w:val="28"/>
        </w:rPr>
        <w:t>в 20</w:t>
      </w:r>
      <w:r w:rsidR="00640652" w:rsidRPr="005902B7">
        <w:rPr>
          <w:rFonts w:ascii="Times New Roman" w:hAnsi="Times New Roman" w:cs="Times New Roman"/>
          <w:sz w:val="28"/>
          <w:szCs w:val="28"/>
        </w:rPr>
        <w:t>2</w:t>
      </w:r>
      <w:r w:rsidR="00B60696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</w:t>
      </w:r>
      <w:r w:rsidR="00643591" w:rsidRPr="005902B7">
        <w:rPr>
          <w:rFonts w:ascii="Times New Roman" w:hAnsi="Times New Roman" w:cs="Times New Roman"/>
          <w:sz w:val="28"/>
          <w:szCs w:val="28"/>
        </w:rPr>
        <w:t>у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B60696" w:rsidRPr="005902B7">
        <w:rPr>
          <w:rFonts w:ascii="Times New Roman" w:hAnsi="Times New Roman" w:cs="Times New Roman"/>
          <w:sz w:val="28"/>
          <w:szCs w:val="28"/>
        </w:rPr>
        <w:t>339 887,8</w:t>
      </w:r>
      <w:r w:rsidRPr="005902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04DB" w:rsidRPr="005902B7" w:rsidRDefault="008504DB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– «Добыча угля» за 9 месяцев 2021 года по сравнению с соответствующим периодом 2020 года вырос на 4,5%, ожидаемый объем инвестиций на конец периода составит 156 396,42 тыс. рублей.</w:t>
      </w:r>
    </w:p>
    <w:p w:rsidR="00C93711" w:rsidRPr="005902B7" w:rsidRDefault="00C93711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="00552B6A" w:rsidRPr="005902B7">
        <w:rPr>
          <w:rFonts w:ascii="Times New Roman" w:hAnsi="Times New Roman" w:cs="Times New Roman"/>
          <w:sz w:val="28"/>
          <w:szCs w:val="28"/>
        </w:rPr>
        <w:t>–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552B6A" w:rsidRPr="005902B7">
        <w:rPr>
          <w:rFonts w:ascii="Times New Roman" w:hAnsi="Times New Roman" w:cs="Times New Roman"/>
          <w:sz w:val="28"/>
          <w:szCs w:val="28"/>
        </w:rPr>
        <w:t>«</w:t>
      </w:r>
      <w:r w:rsidRPr="005902B7"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паром; кондиционирование воздуха</w:t>
      </w:r>
      <w:r w:rsidR="00552B6A" w:rsidRPr="005902B7">
        <w:rPr>
          <w:rFonts w:ascii="Times New Roman" w:hAnsi="Times New Roman" w:cs="Times New Roman"/>
          <w:sz w:val="28"/>
          <w:szCs w:val="28"/>
        </w:rPr>
        <w:t>»</w:t>
      </w:r>
      <w:r w:rsidRPr="005902B7">
        <w:rPr>
          <w:rFonts w:ascii="Times New Roman" w:hAnsi="Times New Roman" w:cs="Times New Roman"/>
          <w:sz w:val="28"/>
          <w:szCs w:val="28"/>
        </w:rPr>
        <w:t xml:space="preserve"> за 9 месяцев </w:t>
      </w:r>
      <w:r w:rsidR="00552B6A" w:rsidRPr="005902B7">
        <w:rPr>
          <w:rFonts w:ascii="Times New Roman" w:hAnsi="Times New Roman" w:cs="Times New Roman"/>
          <w:sz w:val="28"/>
          <w:szCs w:val="28"/>
        </w:rPr>
        <w:t>2021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552B6A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552B6A" w:rsidRPr="005902B7">
        <w:rPr>
          <w:rFonts w:ascii="Times New Roman" w:hAnsi="Times New Roman" w:cs="Times New Roman"/>
          <w:sz w:val="28"/>
          <w:szCs w:val="28"/>
        </w:rPr>
        <w:t>4,4</w:t>
      </w:r>
      <w:r w:rsidRPr="005902B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552B6A" w:rsidRPr="005902B7">
        <w:rPr>
          <w:rFonts w:ascii="Times New Roman" w:hAnsi="Times New Roman" w:cs="Times New Roman"/>
          <w:sz w:val="28"/>
          <w:szCs w:val="28"/>
        </w:rPr>
        <w:t>21 327,88</w:t>
      </w:r>
      <w:r w:rsidRPr="005902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F71FC" w:rsidRPr="005902B7" w:rsidRDefault="007F71FC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611664"/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="00552B6A" w:rsidRPr="005902B7">
        <w:rPr>
          <w:rFonts w:ascii="Times New Roman" w:hAnsi="Times New Roman" w:cs="Times New Roman"/>
          <w:sz w:val="28"/>
          <w:szCs w:val="28"/>
        </w:rPr>
        <w:t>–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552B6A" w:rsidRPr="005902B7">
        <w:rPr>
          <w:rFonts w:ascii="Times New Roman" w:hAnsi="Times New Roman" w:cs="Times New Roman"/>
          <w:sz w:val="28"/>
          <w:szCs w:val="28"/>
        </w:rPr>
        <w:t>«</w:t>
      </w:r>
      <w:r w:rsidRPr="005902B7">
        <w:rPr>
          <w:rFonts w:ascii="Times New Roman" w:hAnsi="Times New Roman" w:cs="Times New Roman"/>
          <w:sz w:val="28"/>
          <w:szCs w:val="28"/>
        </w:rPr>
        <w:t>Строительство</w:t>
      </w:r>
      <w:r w:rsidR="00552B6A" w:rsidRPr="005902B7">
        <w:rPr>
          <w:rFonts w:ascii="Times New Roman" w:hAnsi="Times New Roman" w:cs="Times New Roman"/>
          <w:sz w:val="28"/>
          <w:szCs w:val="28"/>
        </w:rPr>
        <w:t>»,</w:t>
      </w:r>
      <w:r w:rsidRPr="005902B7">
        <w:rPr>
          <w:rFonts w:ascii="Times New Roman" w:hAnsi="Times New Roman" w:cs="Times New Roman"/>
          <w:sz w:val="28"/>
          <w:szCs w:val="28"/>
        </w:rPr>
        <w:t xml:space="preserve"> за </w:t>
      </w:r>
      <w:r w:rsidR="00582551" w:rsidRPr="005902B7">
        <w:rPr>
          <w:rFonts w:ascii="Times New Roman" w:hAnsi="Times New Roman" w:cs="Times New Roman"/>
          <w:sz w:val="28"/>
          <w:szCs w:val="28"/>
        </w:rPr>
        <w:t>9 месяцев 20</w:t>
      </w:r>
      <w:r w:rsidR="00C36BB4" w:rsidRPr="005902B7">
        <w:rPr>
          <w:rFonts w:ascii="Times New Roman" w:hAnsi="Times New Roman" w:cs="Times New Roman"/>
          <w:sz w:val="28"/>
          <w:szCs w:val="28"/>
        </w:rPr>
        <w:t>2</w:t>
      </w:r>
      <w:r w:rsidR="00552B6A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552B6A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552B6A" w:rsidRPr="005902B7">
        <w:rPr>
          <w:rFonts w:ascii="Times New Roman" w:hAnsi="Times New Roman" w:cs="Times New Roman"/>
          <w:sz w:val="28"/>
          <w:szCs w:val="28"/>
        </w:rPr>
        <w:t>4,3</w:t>
      </w:r>
      <w:r w:rsidRPr="005902B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552B6A" w:rsidRPr="005902B7">
        <w:rPr>
          <w:rFonts w:ascii="Times New Roman" w:hAnsi="Times New Roman" w:cs="Times New Roman"/>
          <w:sz w:val="28"/>
          <w:szCs w:val="28"/>
        </w:rPr>
        <w:t>69 083,57</w:t>
      </w:r>
      <w:r w:rsidRPr="005902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bookmarkEnd w:id="0"/>
    <w:p w:rsidR="00AF2674" w:rsidRPr="005902B7" w:rsidRDefault="00AF2674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674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– «</w:t>
      </w:r>
      <w:r w:rsidRPr="005902B7">
        <w:rPr>
          <w:rFonts w:ascii="Times New Roman" w:hAnsi="Times New Roman" w:cs="Times New Roman"/>
          <w:sz w:val="28"/>
          <w:szCs w:val="28"/>
        </w:rPr>
        <w:t>Обрабатывающие производства</w:t>
      </w:r>
      <w:r w:rsidRPr="00AF2674">
        <w:rPr>
          <w:rFonts w:ascii="Times New Roman" w:hAnsi="Times New Roman" w:cs="Times New Roman"/>
          <w:sz w:val="28"/>
          <w:szCs w:val="28"/>
        </w:rPr>
        <w:t xml:space="preserve">», за 9 месяцев 2021 </w:t>
      </w:r>
      <w:r w:rsidRPr="00AF2674">
        <w:rPr>
          <w:rFonts w:ascii="Times New Roman" w:hAnsi="Times New Roman" w:cs="Times New Roman"/>
          <w:sz w:val="28"/>
          <w:szCs w:val="28"/>
        </w:rPr>
        <w:lastRenderedPageBreak/>
        <w:t>года по сравнению с соответствующим периодом 2020 года вырос на 4,</w:t>
      </w:r>
      <w:r w:rsidRPr="005902B7">
        <w:rPr>
          <w:rFonts w:ascii="Times New Roman" w:hAnsi="Times New Roman" w:cs="Times New Roman"/>
          <w:sz w:val="28"/>
          <w:szCs w:val="28"/>
        </w:rPr>
        <w:t>1</w:t>
      </w:r>
      <w:r w:rsidRPr="00AF2674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Pr="005902B7">
        <w:rPr>
          <w:rFonts w:ascii="Times New Roman" w:hAnsi="Times New Roman" w:cs="Times New Roman"/>
          <w:sz w:val="28"/>
          <w:szCs w:val="28"/>
        </w:rPr>
        <w:t>1009,23</w:t>
      </w:r>
      <w:r w:rsidRPr="00AF267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2890" w:rsidRPr="005902B7" w:rsidRDefault="007E2890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7611530"/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="000829DC" w:rsidRPr="005902B7">
        <w:rPr>
          <w:rFonts w:ascii="Times New Roman" w:hAnsi="Times New Roman" w:cs="Times New Roman"/>
          <w:sz w:val="28"/>
          <w:szCs w:val="28"/>
        </w:rPr>
        <w:t>–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0829DC" w:rsidRPr="005902B7">
        <w:rPr>
          <w:rFonts w:ascii="Times New Roman" w:hAnsi="Times New Roman" w:cs="Times New Roman"/>
          <w:sz w:val="28"/>
          <w:szCs w:val="28"/>
        </w:rPr>
        <w:t>«</w:t>
      </w:r>
      <w:r w:rsidRPr="005902B7">
        <w:rPr>
          <w:rFonts w:ascii="Times New Roman" w:hAnsi="Times New Roman" w:cs="Times New Roman"/>
          <w:sz w:val="28"/>
          <w:szCs w:val="28"/>
        </w:rPr>
        <w:t>Торговля оптовая и розничная; ремонт автотранспортных средств и мотоциклов</w:t>
      </w:r>
      <w:r w:rsidR="000829DC" w:rsidRPr="005902B7">
        <w:rPr>
          <w:rFonts w:ascii="Times New Roman" w:hAnsi="Times New Roman" w:cs="Times New Roman"/>
          <w:sz w:val="28"/>
          <w:szCs w:val="28"/>
        </w:rPr>
        <w:t>»</w:t>
      </w:r>
      <w:r w:rsidRPr="005902B7">
        <w:rPr>
          <w:rFonts w:ascii="Times New Roman" w:hAnsi="Times New Roman" w:cs="Times New Roman"/>
          <w:sz w:val="28"/>
          <w:szCs w:val="28"/>
        </w:rPr>
        <w:t>, за 9 месяцев 20</w:t>
      </w:r>
      <w:r w:rsidR="00E92A1D" w:rsidRPr="005902B7">
        <w:rPr>
          <w:rFonts w:ascii="Times New Roman" w:hAnsi="Times New Roman" w:cs="Times New Roman"/>
          <w:sz w:val="28"/>
          <w:szCs w:val="28"/>
        </w:rPr>
        <w:t>2</w:t>
      </w:r>
      <w:r w:rsidR="000829DC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0829DC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0829DC" w:rsidRPr="005902B7">
        <w:rPr>
          <w:rFonts w:ascii="Times New Roman" w:hAnsi="Times New Roman" w:cs="Times New Roman"/>
          <w:sz w:val="28"/>
          <w:szCs w:val="28"/>
        </w:rPr>
        <w:t>4,3</w:t>
      </w:r>
      <w:r w:rsidRPr="005902B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</w:t>
      </w:r>
      <w:r w:rsidR="00582551" w:rsidRPr="005902B7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902B7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0829DC" w:rsidRPr="005902B7">
        <w:rPr>
          <w:rFonts w:ascii="Times New Roman" w:hAnsi="Times New Roman" w:cs="Times New Roman"/>
          <w:sz w:val="28"/>
          <w:szCs w:val="28"/>
        </w:rPr>
        <w:t>725,6</w:t>
      </w:r>
      <w:r w:rsidRPr="005902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bookmarkEnd w:id="1"/>
    <w:p w:rsidR="00AF2674" w:rsidRPr="005902B7" w:rsidRDefault="00AF2674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674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– «</w:t>
      </w:r>
      <w:r w:rsidRPr="005902B7">
        <w:rPr>
          <w:rFonts w:ascii="Times New Roman" w:hAnsi="Times New Roman" w:cs="Times New Roman"/>
          <w:sz w:val="28"/>
          <w:szCs w:val="28"/>
        </w:rPr>
        <w:t>Деятельность в области информации и связи</w:t>
      </w:r>
      <w:r w:rsidRPr="00AF2674">
        <w:rPr>
          <w:rFonts w:ascii="Times New Roman" w:hAnsi="Times New Roman" w:cs="Times New Roman"/>
          <w:sz w:val="28"/>
          <w:szCs w:val="28"/>
        </w:rPr>
        <w:t>», за 9 месяцев 2021 года по сравнению с соответствующим периодом 2020 года вырос на 4,</w:t>
      </w:r>
      <w:r w:rsidRPr="005902B7">
        <w:rPr>
          <w:rFonts w:ascii="Times New Roman" w:hAnsi="Times New Roman" w:cs="Times New Roman"/>
          <w:sz w:val="28"/>
          <w:szCs w:val="28"/>
        </w:rPr>
        <w:t>5</w:t>
      </w:r>
      <w:r w:rsidRPr="00AF2674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года составит </w:t>
      </w:r>
      <w:r w:rsidRPr="005902B7">
        <w:rPr>
          <w:rFonts w:ascii="Times New Roman" w:hAnsi="Times New Roman" w:cs="Times New Roman"/>
          <w:sz w:val="28"/>
          <w:szCs w:val="28"/>
        </w:rPr>
        <w:t>5958,4</w:t>
      </w:r>
      <w:r w:rsidRPr="00AF267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8153F" w:rsidRPr="005902B7" w:rsidRDefault="0028153F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– «Государственное управление и обеспечение военной безопасности; социальное обеспечение», за 9 месяцев 2021 года по сравнению с соответствующим периодом 2020 года вырос на 5%, ожидаемый объем инвестиций на конец периода составит 5 009,11 тыс. рублей.</w:t>
      </w:r>
    </w:p>
    <w:p w:rsidR="00467FE9" w:rsidRPr="005902B7" w:rsidRDefault="00467FE9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7611956"/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="00AF2674" w:rsidRPr="005902B7">
        <w:rPr>
          <w:rFonts w:ascii="Times New Roman" w:hAnsi="Times New Roman" w:cs="Times New Roman"/>
          <w:sz w:val="28"/>
          <w:szCs w:val="28"/>
        </w:rPr>
        <w:t>–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AF2674" w:rsidRPr="005902B7">
        <w:rPr>
          <w:rFonts w:ascii="Times New Roman" w:hAnsi="Times New Roman" w:cs="Times New Roman"/>
          <w:sz w:val="28"/>
          <w:szCs w:val="28"/>
        </w:rPr>
        <w:t>«</w:t>
      </w:r>
      <w:r w:rsidRPr="005902B7">
        <w:rPr>
          <w:rFonts w:ascii="Times New Roman" w:hAnsi="Times New Roman" w:cs="Times New Roman"/>
          <w:sz w:val="28"/>
          <w:szCs w:val="28"/>
        </w:rPr>
        <w:t>Образование</w:t>
      </w:r>
      <w:r w:rsidR="00AF2674" w:rsidRPr="005902B7">
        <w:rPr>
          <w:rFonts w:ascii="Times New Roman" w:hAnsi="Times New Roman" w:cs="Times New Roman"/>
          <w:sz w:val="28"/>
          <w:szCs w:val="28"/>
        </w:rPr>
        <w:t>»</w:t>
      </w:r>
      <w:r w:rsidRPr="005902B7">
        <w:rPr>
          <w:rFonts w:ascii="Times New Roman" w:hAnsi="Times New Roman" w:cs="Times New Roman"/>
          <w:sz w:val="28"/>
          <w:szCs w:val="28"/>
        </w:rPr>
        <w:t xml:space="preserve">, за </w:t>
      </w:r>
      <w:r w:rsidR="00F4751B" w:rsidRPr="005902B7">
        <w:rPr>
          <w:rFonts w:ascii="Times New Roman" w:hAnsi="Times New Roman" w:cs="Times New Roman"/>
          <w:sz w:val="28"/>
          <w:szCs w:val="28"/>
        </w:rPr>
        <w:t>9 месяцев 20</w:t>
      </w:r>
      <w:r w:rsidR="00AC3F8B" w:rsidRPr="005902B7">
        <w:rPr>
          <w:rFonts w:ascii="Times New Roman" w:hAnsi="Times New Roman" w:cs="Times New Roman"/>
          <w:sz w:val="28"/>
          <w:szCs w:val="28"/>
        </w:rPr>
        <w:t>2</w:t>
      </w:r>
      <w:r w:rsidR="00AF2674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AF2674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FA4CB3" w:rsidRPr="005902B7">
        <w:rPr>
          <w:rFonts w:ascii="Times New Roman" w:hAnsi="Times New Roman" w:cs="Times New Roman"/>
          <w:sz w:val="28"/>
          <w:szCs w:val="28"/>
        </w:rPr>
        <w:t>4,9</w:t>
      </w:r>
      <w:r w:rsidRPr="005902B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FA4CB3" w:rsidRPr="005902B7">
        <w:rPr>
          <w:rFonts w:ascii="Times New Roman" w:hAnsi="Times New Roman" w:cs="Times New Roman"/>
          <w:sz w:val="28"/>
          <w:szCs w:val="28"/>
        </w:rPr>
        <w:t>39 056,04</w:t>
      </w:r>
      <w:r w:rsidRPr="005902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bookmarkEnd w:id="2"/>
    <w:p w:rsidR="003B7C1E" w:rsidRPr="005902B7" w:rsidRDefault="003B7C1E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="00351CC6" w:rsidRPr="005902B7">
        <w:rPr>
          <w:rFonts w:ascii="Times New Roman" w:hAnsi="Times New Roman" w:cs="Times New Roman"/>
          <w:sz w:val="28"/>
          <w:szCs w:val="28"/>
        </w:rPr>
        <w:t>–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351CC6" w:rsidRPr="005902B7">
        <w:rPr>
          <w:rFonts w:ascii="Times New Roman" w:hAnsi="Times New Roman" w:cs="Times New Roman"/>
          <w:sz w:val="28"/>
          <w:szCs w:val="28"/>
        </w:rPr>
        <w:t>«</w:t>
      </w:r>
      <w:r w:rsidRPr="005902B7">
        <w:rPr>
          <w:rFonts w:ascii="Times New Roman" w:hAnsi="Times New Roman" w:cs="Times New Roman"/>
          <w:sz w:val="28"/>
          <w:szCs w:val="28"/>
        </w:rPr>
        <w:t>Деятельность в области здравоохранения и социальных услуг</w:t>
      </w:r>
      <w:r w:rsidR="00351CC6" w:rsidRPr="005902B7">
        <w:rPr>
          <w:rFonts w:ascii="Times New Roman" w:hAnsi="Times New Roman" w:cs="Times New Roman"/>
          <w:sz w:val="28"/>
          <w:szCs w:val="28"/>
        </w:rPr>
        <w:t>»</w:t>
      </w:r>
      <w:r w:rsidR="00EF014F" w:rsidRPr="005902B7">
        <w:rPr>
          <w:rFonts w:ascii="Times New Roman" w:hAnsi="Times New Roman" w:cs="Times New Roman"/>
          <w:sz w:val="28"/>
          <w:szCs w:val="28"/>
        </w:rPr>
        <w:t>,</w:t>
      </w:r>
      <w:r w:rsidRPr="005902B7">
        <w:rPr>
          <w:rFonts w:ascii="Times New Roman" w:hAnsi="Times New Roman" w:cs="Times New Roman"/>
          <w:sz w:val="28"/>
          <w:szCs w:val="28"/>
        </w:rPr>
        <w:t xml:space="preserve"> за 9 месяцев 20</w:t>
      </w:r>
      <w:r w:rsidR="00007353" w:rsidRPr="005902B7">
        <w:rPr>
          <w:rFonts w:ascii="Times New Roman" w:hAnsi="Times New Roman" w:cs="Times New Roman"/>
          <w:sz w:val="28"/>
          <w:szCs w:val="28"/>
        </w:rPr>
        <w:t>2</w:t>
      </w:r>
      <w:r w:rsidR="00351CC6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351CC6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351CC6" w:rsidRPr="005902B7">
        <w:rPr>
          <w:rFonts w:ascii="Times New Roman" w:hAnsi="Times New Roman" w:cs="Times New Roman"/>
          <w:sz w:val="28"/>
          <w:szCs w:val="28"/>
        </w:rPr>
        <w:t>4,8</w:t>
      </w:r>
      <w:r w:rsidRPr="005902B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351CC6" w:rsidRPr="005902B7">
        <w:rPr>
          <w:rFonts w:ascii="Times New Roman" w:hAnsi="Times New Roman" w:cs="Times New Roman"/>
          <w:sz w:val="28"/>
          <w:szCs w:val="28"/>
        </w:rPr>
        <w:t>12 283,7</w:t>
      </w:r>
      <w:r w:rsidRPr="005902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B7C1E" w:rsidRPr="005902B7" w:rsidRDefault="003B7C1E" w:rsidP="005902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</w:t>
      </w:r>
      <w:r w:rsidR="000A5941" w:rsidRPr="005902B7">
        <w:rPr>
          <w:rFonts w:ascii="Times New Roman" w:hAnsi="Times New Roman" w:cs="Times New Roman"/>
          <w:sz w:val="28"/>
          <w:szCs w:val="28"/>
        </w:rPr>
        <w:t>– «</w:t>
      </w:r>
      <w:r w:rsidRPr="005902B7">
        <w:rPr>
          <w:rFonts w:ascii="Times New Roman" w:hAnsi="Times New Roman" w:cs="Times New Roman"/>
          <w:sz w:val="28"/>
          <w:szCs w:val="28"/>
        </w:rPr>
        <w:t>Деятельность в области культуры, спорта, организаций досуга и развлечений</w:t>
      </w:r>
      <w:r w:rsidR="000A5941" w:rsidRPr="005902B7">
        <w:rPr>
          <w:rFonts w:ascii="Times New Roman" w:hAnsi="Times New Roman" w:cs="Times New Roman"/>
          <w:sz w:val="28"/>
          <w:szCs w:val="28"/>
        </w:rPr>
        <w:t>»</w:t>
      </w:r>
      <w:r w:rsidRPr="005902B7">
        <w:rPr>
          <w:rFonts w:ascii="Times New Roman" w:hAnsi="Times New Roman" w:cs="Times New Roman"/>
          <w:sz w:val="28"/>
          <w:szCs w:val="28"/>
        </w:rPr>
        <w:t>, за 9 месяцев 20</w:t>
      </w:r>
      <w:r w:rsidR="00675F33" w:rsidRPr="005902B7">
        <w:rPr>
          <w:rFonts w:ascii="Times New Roman" w:hAnsi="Times New Roman" w:cs="Times New Roman"/>
          <w:sz w:val="28"/>
          <w:szCs w:val="28"/>
        </w:rPr>
        <w:t>2</w:t>
      </w:r>
      <w:r w:rsidR="000A5941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по сравнению с соответствующим периодом 20</w:t>
      </w:r>
      <w:r w:rsidR="000A5941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вырос на </w:t>
      </w:r>
      <w:r w:rsidR="000A5941" w:rsidRPr="005902B7">
        <w:rPr>
          <w:rFonts w:ascii="Times New Roman" w:hAnsi="Times New Roman" w:cs="Times New Roman"/>
          <w:sz w:val="28"/>
          <w:szCs w:val="28"/>
        </w:rPr>
        <w:t>3,3</w:t>
      </w:r>
      <w:r w:rsidRPr="005902B7">
        <w:rPr>
          <w:rFonts w:ascii="Times New Roman" w:hAnsi="Times New Roman" w:cs="Times New Roman"/>
          <w:sz w:val="28"/>
          <w:szCs w:val="28"/>
        </w:rPr>
        <w:t xml:space="preserve">%, ожидаемый объем инвестиций на конец периода составит </w:t>
      </w:r>
      <w:r w:rsidR="000A5941" w:rsidRPr="005902B7">
        <w:rPr>
          <w:rFonts w:ascii="Times New Roman" w:hAnsi="Times New Roman" w:cs="Times New Roman"/>
          <w:sz w:val="28"/>
          <w:szCs w:val="28"/>
        </w:rPr>
        <w:t>5203,3</w:t>
      </w:r>
      <w:r w:rsidR="00675F33"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Pr="005902B7">
        <w:rPr>
          <w:rFonts w:ascii="Times New Roman" w:hAnsi="Times New Roman" w:cs="Times New Roman"/>
          <w:sz w:val="28"/>
          <w:szCs w:val="28"/>
        </w:rPr>
        <w:t>тыс. рублей.</w:t>
      </w:r>
    </w:p>
    <w:p w:rsidR="001047C7" w:rsidRPr="005902B7" w:rsidRDefault="008A68A8" w:rsidP="00590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B7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:rsidR="008B52A8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lastRenderedPageBreak/>
        <w:t>Ситуация на рынке труда с начала 20</w:t>
      </w:r>
      <w:r w:rsidR="008B52A8" w:rsidRPr="005902B7">
        <w:rPr>
          <w:rFonts w:ascii="Times New Roman" w:hAnsi="Times New Roman" w:cs="Times New Roman"/>
          <w:sz w:val="28"/>
          <w:szCs w:val="28"/>
        </w:rPr>
        <w:t>2</w:t>
      </w:r>
      <w:r w:rsidR="00487C67" w:rsidRPr="005902B7">
        <w:rPr>
          <w:rFonts w:ascii="Times New Roman" w:hAnsi="Times New Roman" w:cs="Times New Roman"/>
          <w:sz w:val="28"/>
          <w:szCs w:val="28"/>
        </w:rPr>
        <w:t>1</w:t>
      </w:r>
      <w:r w:rsidR="008B52A8" w:rsidRPr="005902B7">
        <w:rPr>
          <w:rFonts w:ascii="Times New Roman" w:hAnsi="Times New Roman" w:cs="Times New Roman"/>
          <w:sz w:val="28"/>
          <w:szCs w:val="28"/>
        </w:rPr>
        <w:t xml:space="preserve"> года характеризовалась увеличением</w:t>
      </w:r>
      <w:r w:rsidRPr="005902B7">
        <w:rPr>
          <w:rFonts w:ascii="Times New Roman" w:hAnsi="Times New Roman" w:cs="Times New Roman"/>
          <w:sz w:val="28"/>
          <w:szCs w:val="28"/>
        </w:rPr>
        <w:t xml:space="preserve"> численности безработных и уровня безработицы</w:t>
      </w:r>
      <w:r w:rsidR="008B52A8" w:rsidRPr="005902B7">
        <w:rPr>
          <w:rFonts w:ascii="Times New Roman" w:hAnsi="Times New Roman" w:cs="Times New Roman"/>
          <w:sz w:val="28"/>
          <w:szCs w:val="28"/>
        </w:rPr>
        <w:t xml:space="preserve">, в виду распространения новой </w:t>
      </w:r>
      <w:r w:rsidR="00706543" w:rsidRPr="005902B7">
        <w:rPr>
          <w:rFonts w:ascii="Times New Roman" w:hAnsi="Times New Roman" w:cs="Times New Roman"/>
          <w:sz w:val="28"/>
          <w:szCs w:val="28"/>
        </w:rPr>
        <w:t>коронавирусной</w:t>
      </w:r>
      <w:r w:rsidR="008B52A8" w:rsidRPr="005902B7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Pr="005902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8F2" w:rsidRPr="005902B7" w:rsidRDefault="00E768F2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По итогам 202</w:t>
      </w:r>
      <w:r w:rsidR="00487C67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прогнозируется снижение трудовых ресурсов в районе на </w:t>
      </w:r>
      <w:r w:rsidR="00487C67" w:rsidRPr="005902B7">
        <w:rPr>
          <w:rFonts w:ascii="Times New Roman" w:hAnsi="Times New Roman" w:cs="Times New Roman"/>
          <w:sz w:val="28"/>
          <w:szCs w:val="28"/>
        </w:rPr>
        <w:t>0,7</w:t>
      </w:r>
      <w:r w:rsidRPr="005902B7">
        <w:rPr>
          <w:rFonts w:ascii="Times New Roman" w:hAnsi="Times New Roman" w:cs="Times New Roman"/>
          <w:sz w:val="28"/>
          <w:szCs w:val="28"/>
        </w:rPr>
        <w:t>%.</w:t>
      </w:r>
    </w:p>
    <w:p w:rsidR="00E768F2" w:rsidRPr="005902B7" w:rsidRDefault="00E768F2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 xml:space="preserve">Численность трудоспособного населения в трудоспособном возрасте на конец года составит </w:t>
      </w:r>
      <w:r w:rsidR="00487C67" w:rsidRPr="005902B7">
        <w:rPr>
          <w:rFonts w:ascii="Times New Roman" w:hAnsi="Times New Roman" w:cs="Times New Roman"/>
          <w:sz w:val="28"/>
          <w:szCs w:val="28"/>
        </w:rPr>
        <w:t xml:space="preserve">7841 </w:t>
      </w:r>
      <w:r w:rsidRPr="005902B7">
        <w:rPr>
          <w:rFonts w:ascii="Times New Roman" w:hAnsi="Times New Roman" w:cs="Times New Roman"/>
          <w:sz w:val="28"/>
          <w:szCs w:val="28"/>
        </w:rPr>
        <w:t>человек.</w:t>
      </w:r>
    </w:p>
    <w:p w:rsidR="00C07793" w:rsidRPr="005902B7" w:rsidRDefault="008A68A8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За январь-</w:t>
      </w:r>
      <w:r w:rsidR="004C4C80" w:rsidRPr="005902B7">
        <w:rPr>
          <w:rFonts w:ascii="Times New Roman" w:hAnsi="Times New Roman" w:cs="Times New Roman"/>
          <w:sz w:val="28"/>
          <w:szCs w:val="28"/>
        </w:rPr>
        <w:t>сентябрь</w:t>
      </w:r>
      <w:r w:rsidRPr="005902B7">
        <w:rPr>
          <w:rFonts w:ascii="Times New Roman" w:hAnsi="Times New Roman" w:cs="Times New Roman"/>
          <w:sz w:val="28"/>
          <w:szCs w:val="28"/>
        </w:rPr>
        <w:t xml:space="preserve"> 20</w:t>
      </w:r>
      <w:r w:rsidR="00E768F2" w:rsidRPr="005902B7">
        <w:rPr>
          <w:rFonts w:ascii="Times New Roman" w:hAnsi="Times New Roman" w:cs="Times New Roman"/>
          <w:sz w:val="28"/>
          <w:szCs w:val="28"/>
        </w:rPr>
        <w:t>2</w:t>
      </w:r>
      <w:r w:rsidR="00EE6E45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среднемесячная номинальная начисленная заработная плата в организациях (без субъектов малого предпринимательства) составила </w:t>
      </w:r>
      <w:r w:rsidR="00EE6E45" w:rsidRPr="005902B7">
        <w:rPr>
          <w:rFonts w:ascii="Times New Roman" w:hAnsi="Times New Roman" w:cs="Times New Roman"/>
          <w:sz w:val="28"/>
          <w:szCs w:val="28"/>
        </w:rPr>
        <w:t>39 275,23</w:t>
      </w:r>
      <w:r w:rsidRPr="005902B7"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EE6E45" w:rsidRPr="005902B7">
        <w:rPr>
          <w:rFonts w:ascii="Times New Roman" w:hAnsi="Times New Roman" w:cs="Times New Roman"/>
          <w:sz w:val="28"/>
          <w:szCs w:val="28"/>
        </w:rPr>
        <w:t>9,6</w:t>
      </w:r>
      <w:r w:rsidRPr="005902B7">
        <w:rPr>
          <w:rFonts w:ascii="Times New Roman" w:hAnsi="Times New Roman" w:cs="Times New Roman"/>
          <w:sz w:val="28"/>
          <w:szCs w:val="28"/>
        </w:rPr>
        <w:t>% к 20</w:t>
      </w:r>
      <w:r w:rsidR="00EE6E45" w:rsidRPr="005902B7">
        <w:rPr>
          <w:rFonts w:ascii="Times New Roman" w:hAnsi="Times New Roman" w:cs="Times New Roman"/>
          <w:sz w:val="28"/>
          <w:szCs w:val="28"/>
        </w:rPr>
        <w:t>20</w:t>
      </w:r>
      <w:r w:rsidR="007F2DB0" w:rsidRPr="005902B7">
        <w:rPr>
          <w:rFonts w:ascii="Times New Roman" w:hAnsi="Times New Roman" w:cs="Times New Roman"/>
          <w:sz w:val="28"/>
          <w:szCs w:val="28"/>
        </w:rPr>
        <w:t xml:space="preserve"> году),</w:t>
      </w:r>
      <w:r w:rsidRPr="005902B7">
        <w:rPr>
          <w:rFonts w:ascii="Times New Roman" w:hAnsi="Times New Roman" w:cs="Times New Roman"/>
          <w:sz w:val="28"/>
          <w:szCs w:val="28"/>
        </w:rPr>
        <w:t xml:space="preserve"> </w:t>
      </w:r>
      <w:r w:rsidR="00C07793" w:rsidRPr="005902B7">
        <w:rPr>
          <w:rFonts w:ascii="Times New Roman" w:hAnsi="Times New Roman" w:cs="Times New Roman"/>
          <w:sz w:val="28"/>
          <w:szCs w:val="28"/>
        </w:rPr>
        <w:t>ожидается</w:t>
      </w:r>
      <w:r w:rsidRPr="005902B7">
        <w:rPr>
          <w:rFonts w:ascii="Times New Roman" w:hAnsi="Times New Roman" w:cs="Times New Roman"/>
          <w:sz w:val="28"/>
          <w:szCs w:val="28"/>
        </w:rPr>
        <w:t>, что в 20</w:t>
      </w:r>
      <w:r w:rsidR="00E768F2" w:rsidRPr="005902B7">
        <w:rPr>
          <w:rFonts w:ascii="Times New Roman" w:hAnsi="Times New Roman" w:cs="Times New Roman"/>
          <w:sz w:val="28"/>
          <w:szCs w:val="28"/>
        </w:rPr>
        <w:t>2</w:t>
      </w:r>
      <w:r w:rsidR="00EE6E45" w:rsidRPr="005902B7">
        <w:rPr>
          <w:rFonts w:ascii="Times New Roman" w:hAnsi="Times New Roman" w:cs="Times New Roman"/>
          <w:sz w:val="28"/>
          <w:szCs w:val="28"/>
        </w:rPr>
        <w:t>1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населения, занятого в экономике </w:t>
      </w:r>
      <w:r w:rsidR="007F2DB0" w:rsidRPr="005902B7">
        <w:rPr>
          <w:rFonts w:ascii="Times New Roman" w:hAnsi="Times New Roman" w:cs="Times New Roman"/>
          <w:sz w:val="28"/>
          <w:szCs w:val="28"/>
        </w:rPr>
        <w:t>Балахтинского района</w:t>
      </w:r>
      <w:r w:rsidRPr="005902B7">
        <w:rPr>
          <w:rFonts w:ascii="Times New Roman" w:hAnsi="Times New Roman" w:cs="Times New Roman"/>
          <w:sz w:val="28"/>
          <w:szCs w:val="28"/>
        </w:rPr>
        <w:t xml:space="preserve">, составит примерно </w:t>
      </w:r>
      <w:r w:rsidR="00EE6E45" w:rsidRPr="005902B7">
        <w:rPr>
          <w:rFonts w:ascii="Times New Roman" w:hAnsi="Times New Roman" w:cs="Times New Roman"/>
          <w:sz w:val="28"/>
          <w:szCs w:val="28"/>
        </w:rPr>
        <w:t>6907</w:t>
      </w:r>
      <w:r w:rsidRPr="005902B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8A68A8" w:rsidRDefault="006C33C4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2B7">
        <w:rPr>
          <w:rFonts w:ascii="Times New Roman" w:hAnsi="Times New Roman" w:cs="Times New Roman"/>
          <w:sz w:val="28"/>
          <w:szCs w:val="28"/>
        </w:rPr>
        <w:t>У</w:t>
      </w:r>
      <w:r w:rsidR="00685F19" w:rsidRPr="005902B7">
        <w:rPr>
          <w:rFonts w:ascii="Times New Roman" w:hAnsi="Times New Roman" w:cs="Times New Roman"/>
          <w:sz w:val="28"/>
          <w:szCs w:val="28"/>
        </w:rPr>
        <w:t xml:space="preserve">ровень безработицы </w:t>
      </w:r>
      <w:r w:rsidRPr="005902B7">
        <w:rPr>
          <w:rFonts w:ascii="Times New Roman" w:hAnsi="Times New Roman" w:cs="Times New Roman"/>
          <w:sz w:val="28"/>
          <w:szCs w:val="28"/>
        </w:rPr>
        <w:t>на конец 20</w:t>
      </w:r>
      <w:r w:rsidR="00AD4DE1" w:rsidRPr="005902B7">
        <w:rPr>
          <w:rFonts w:ascii="Times New Roman" w:hAnsi="Times New Roman" w:cs="Times New Roman"/>
          <w:sz w:val="28"/>
          <w:szCs w:val="28"/>
        </w:rPr>
        <w:t>20</w:t>
      </w:r>
      <w:r w:rsidRPr="005902B7">
        <w:rPr>
          <w:rFonts w:ascii="Times New Roman" w:hAnsi="Times New Roman" w:cs="Times New Roman"/>
          <w:sz w:val="28"/>
          <w:szCs w:val="28"/>
        </w:rPr>
        <w:t xml:space="preserve"> года прогнозируется на уровне </w:t>
      </w:r>
      <w:r w:rsidR="00EE6E45" w:rsidRPr="005902B7">
        <w:rPr>
          <w:rFonts w:ascii="Times New Roman" w:hAnsi="Times New Roman" w:cs="Times New Roman"/>
          <w:sz w:val="28"/>
          <w:szCs w:val="28"/>
        </w:rPr>
        <w:t>0,7</w:t>
      </w:r>
      <w:r w:rsidR="008A68A8" w:rsidRPr="005902B7">
        <w:rPr>
          <w:rFonts w:ascii="Times New Roman" w:hAnsi="Times New Roman" w:cs="Times New Roman"/>
          <w:sz w:val="28"/>
          <w:szCs w:val="28"/>
        </w:rPr>
        <w:t>%.</w:t>
      </w:r>
      <w:r w:rsidR="008A68A8" w:rsidRPr="008A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8CF" w:rsidRDefault="006238CF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8CF" w:rsidRDefault="006238CF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238CF" w:rsidRDefault="006238CF" w:rsidP="005902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26A43" w:rsidRDefault="00326A43" w:rsidP="005902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3F6" w:rsidRDefault="004663F6" w:rsidP="005902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5902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5902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019C" w:rsidRDefault="00C4019C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DE1" w:rsidRDefault="00AD4DE1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07DE" w:rsidRDefault="005107DE" w:rsidP="004663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246D" w:rsidRDefault="0003246D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3246D" w:rsidRDefault="0003246D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3246D" w:rsidRDefault="0003246D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3246D" w:rsidRDefault="0003246D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3246D" w:rsidRDefault="0003246D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3246D" w:rsidRDefault="0003246D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3246D" w:rsidRDefault="0003246D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A43" w:rsidRDefault="003D35EA" w:rsidP="006238CF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3D35EA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35EA">
        <w:rPr>
          <w:rFonts w:ascii="Times New Roman" w:hAnsi="Times New Roman" w:cs="Times New Roman"/>
          <w:sz w:val="28"/>
          <w:szCs w:val="28"/>
        </w:rPr>
        <w:t>.</w:t>
      </w:r>
      <w:r w:rsidRPr="008A68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8C7" w:rsidRDefault="003D35EA" w:rsidP="00A74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>Ожидаемые итоги социально-экономического развития</w:t>
      </w:r>
    </w:p>
    <w:p w:rsidR="00A7467E" w:rsidRPr="00A7467E" w:rsidRDefault="003D35EA" w:rsidP="00A7467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Балахтинский район за 20</w:t>
      </w:r>
      <w:r w:rsidR="00CB03E4">
        <w:rPr>
          <w:rFonts w:ascii="Times New Roman" w:hAnsi="Times New Roman" w:cs="Times New Roman"/>
          <w:sz w:val="28"/>
          <w:szCs w:val="28"/>
        </w:rPr>
        <w:t>2</w:t>
      </w:r>
      <w:r w:rsidR="008918CB">
        <w:rPr>
          <w:rFonts w:ascii="Times New Roman" w:hAnsi="Times New Roman" w:cs="Times New Roman"/>
          <w:sz w:val="28"/>
          <w:szCs w:val="28"/>
        </w:rPr>
        <w:t>1</w:t>
      </w:r>
      <w:r w:rsidRPr="00A7467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3246D" w:rsidRDefault="003D35EA" w:rsidP="000324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7467E">
        <w:rPr>
          <w:rFonts w:ascii="Times New Roman" w:hAnsi="Times New Roman" w:cs="Times New Roman"/>
          <w:sz w:val="28"/>
          <w:szCs w:val="28"/>
        </w:rPr>
        <w:t>в сравнении с 20</w:t>
      </w:r>
      <w:r w:rsidR="008918CB">
        <w:rPr>
          <w:rFonts w:ascii="Times New Roman" w:hAnsi="Times New Roman" w:cs="Times New Roman"/>
          <w:sz w:val="28"/>
          <w:szCs w:val="28"/>
        </w:rPr>
        <w:t>20</w:t>
      </w:r>
      <w:r w:rsidRPr="00A7467E">
        <w:rPr>
          <w:rFonts w:ascii="Times New Roman" w:hAnsi="Times New Roman" w:cs="Times New Roman"/>
          <w:sz w:val="28"/>
          <w:szCs w:val="28"/>
        </w:rPr>
        <w:t xml:space="preserve"> годом</w:t>
      </w:r>
    </w:p>
    <w:p w:rsidR="0003246D" w:rsidRDefault="0003246D" w:rsidP="000324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00" w:type="dxa"/>
        <w:jc w:val="center"/>
        <w:tblLook w:val="04A0"/>
      </w:tblPr>
      <w:tblGrid>
        <w:gridCol w:w="662"/>
        <w:gridCol w:w="712"/>
        <w:gridCol w:w="1109"/>
        <w:gridCol w:w="3512"/>
        <w:gridCol w:w="1107"/>
        <w:gridCol w:w="1476"/>
        <w:gridCol w:w="1522"/>
      </w:tblGrid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single" w:sz="4" w:space="0" w:color="6D6D6D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19" w:type="dxa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678" w:type="dxa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2021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Отчет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Оценка</w:t>
            </w:r>
          </w:p>
        </w:tc>
      </w:tr>
      <w:tr w:rsidR="00EA09AA" w:rsidRPr="00EA09AA" w:rsidTr="0003246D">
        <w:trPr>
          <w:trHeight w:val="34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I.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ОБЩАЯ ХАРАКТЕРИСТИКА ТЕРРИТОРИИ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Территория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1 024 980,00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1 024 980,00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земельных участков, являющаяся объектом налогообложения земельным налогом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182 753,93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182 753,93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Земли за чертой населенных пунктов – земли сельскохозяйственного назначения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347 567,00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Население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Численность населения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18 119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18 005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численности постоянного населения, в среднем за период,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99,05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99,37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 в трудоспособном возрасте,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8 724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8 669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постоянного населения, на начало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18 179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18 059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Рождаемость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родившихся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209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родившихся за период на 1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11,61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Смертность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5.23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умерших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401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5.25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умерших за период на 1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22,27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Естественный прирост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-199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-192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5.55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естественного прироста на 1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-11,00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-10,66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Миграция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прибывшего населения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893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5.58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прибывшего за год населения, на 10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492,30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495,97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5.59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выбывшего населения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813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810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5.61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выбывшего за год населения, на 10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448,70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449,88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5.62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Миграционный прирост (снижение)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83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5.64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Коэффициент миграционного прироста (снижения) населения на 10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43,60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46,10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Рынок труда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трудовых ресурсов,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9,117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9,056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трудоспособного населения в трудоспособном возрасте,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7,894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7,841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 старше и младше трудоспособного возраста, занятого в экономике,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1,221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1,213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6.9.3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иностранных граждан, осуществляющих трудовую деятельность,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занятых в экономике,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6,953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6,907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обучающихся в трудоспособном возрасте, обучающихся с отрывом от производства,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1,633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лиц в трудоспособном возрасте, не занятых трудовой деятельностью и учебой, в среднем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0,519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0,516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4 793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4 745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6.22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списочного состава без внешних совместителей по полному кругу организаций,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97,86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99,00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893</w:t>
            </w:r>
          </w:p>
        </w:tc>
      </w:tr>
      <w:tr w:rsidR="00EA09AA" w:rsidRPr="00EA09AA" w:rsidTr="0003246D">
        <w:trPr>
          <w:trHeight w:val="292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850</w:t>
            </w:r>
          </w:p>
        </w:tc>
      </w:tr>
      <w:tr w:rsidR="00EA09AA" w:rsidRPr="00EA09AA" w:rsidTr="0003246D">
        <w:trPr>
          <w:trHeight w:val="226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Разделы B, C, D, E: Добыча полезных ископаемых; Обрабатывающие производства; Обеспечение электрической энергией, газом и паром; кондиционирование воздух;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684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B: Добыча полезных ископаемых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343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154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166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6.21.2.4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F: Строительство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154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P: Образование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978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978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6.21.15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149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6.23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списочного состава организаций без внешних совместителей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4 040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3 992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6.24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организаций списочного состава организаций без внешних совместителей (без субъектов малого предпринимательства и параметров неформальной деятельности),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99,36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98,81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6.34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зарегистрированной безработицы (к трудоспособному населению в трудоспособном возрасте),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0,70</w:t>
            </w:r>
          </w:p>
        </w:tc>
      </w:tr>
      <w:tr w:rsidR="00EA09AA" w:rsidRPr="00EA09AA" w:rsidTr="0003246D">
        <w:trPr>
          <w:trHeight w:val="34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II.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ПРОИЗВОДСТВЕННАЯ ДЕЯТЕЛЬНОСТЬ И УСЛУГИ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Производство товаров и услуг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Промышленное производство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отгруженной продукции организаций (по хозяйственным видам деятельности)</w:t>
            </w:r>
          </w:p>
        </w:tc>
      </w:tr>
      <w:tr w:rsidR="00EA09AA" w:rsidRPr="00EA09AA" w:rsidTr="0003246D">
        <w:trPr>
          <w:trHeight w:val="163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1 389 303,00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1 556 019,36</w:t>
            </w:r>
          </w:p>
        </w:tc>
      </w:tr>
      <w:tr w:rsidR="00EA09AA" w:rsidRPr="00EA09AA" w:rsidTr="0003246D">
        <w:trPr>
          <w:trHeight w:val="226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B: Добыча полезных ископаемых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112,00</w:t>
            </w:r>
          </w:p>
        </w:tc>
      </w:tr>
      <w:tr w:rsidR="00EA09AA" w:rsidRPr="00EA09AA" w:rsidTr="0003246D">
        <w:trPr>
          <w:trHeight w:val="18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426 442,46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449 896,80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105,50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86 118,00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89 562,72</w:t>
            </w:r>
          </w:p>
        </w:tc>
      </w:tr>
      <w:tr w:rsidR="00EA09AA" w:rsidRPr="00EA09AA" w:rsidTr="0003246D">
        <w:trPr>
          <w:trHeight w:val="198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110,60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104,00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8.8.4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7 244,00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7 751,08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8.9.4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117,50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107,00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отгруженной продукции организаций (по чистым видам деятельности)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B: Добыча полезных ископаемых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103,02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B-05: Добыча угля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97,99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C-10: Производство пищевых продуктов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8.12.5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95,80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96,56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Сельское, лесное хозяйство, охота, рыболовство и рыбоводство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2 458 344,00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2 460 802,34</w:t>
            </w:r>
          </w:p>
        </w:tc>
      </w:tr>
      <w:tr w:rsidR="00EA09AA" w:rsidRPr="00EA09AA" w:rsidTr="0003246D">
        <w:trPr>
          <w:trHeight w:val="198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120,10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100,10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883 009,00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883 892,00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9.5.1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A-01: Растениеводство и животноводство, охота и предоставление услуг в этих </w:t>
            </w: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100,10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748 889,50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744 539,00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9.7.1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Сельскохозяйственное производство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Сельскохозяйственное производство (по всем категориям хозяйств)</w:t>
            </w:r>
          </w:p>
        </w:tc>
      </w:tr>
      <w:tr w:rsidR="00EA09AA" w:rsidRPr="00EA09AA" w:rsidTr="0003246D">
        <w:trPr>
          <w:trHeight w:val="24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занятых производством сельскохозяйственной продукции, включая подсобные хозяйства несельскохозяйственных организаций, состоящих на самостоятельном балансе на конец периода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занятых производством сельскохозяйственной продукции, состоящих на самостоятельном балансе, - крестьянские (фермерские) хозяйства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</w:tr>
      <w:tr w:rsidR="00EA09AA" w:rsidRPr="00EA09AA" w:rsidTr="0003246D">
        <w:trPr>
          <w:trHeight w:val="198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прибыльных сельскохозяйственных организаций в общем числе сельскохозяйственных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2 458 344,00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2 460 802,34</w:t>
            </w:r>
          </w:p>
        </w:tc>
      </w:tr>
      <w:tr w:rsidR="00EA09AA" w:rsidRPr="00EA09AA" w:rsidTr="0003246D">
        <w:trPr>
          <w:trHeight w:val="28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120,10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100,10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1 387 334,00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1 132 524,00</w:t>
            </w:r>
          </w:p>
        </w:tc>
      </w:tr>
      <w:tr w:rsidR="00EA09AA" w:rsidRPr="00EA09AA" w:rsidTr="0003246D">
        <w:trPr>
          <w:trHeight w:val="28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139,50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81,60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9.18.3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Подраздел A-01.4: Животноводство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968 699,00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969 668,00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9.19.3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Подраздел A-01.4: Животноводство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100,10</w:t>
            </w:r>
          </w:p>
        </w:tc>
      </w:tr>
      <w:tr w:rsidR="00EA09AA" w:rsidRPr="00EA09AA" w:rsidTr="0003246D">
        <w:trPr>
          <w:trHeight w:val="24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3 258 914,00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3 095 191,00</w:t>
            </w:r>
          </w:p>
        </w:tc>
      </w:tr>
      <w:tr w:rsidR="00EA09AA" w:rsidRPr="00EA09AA" w:rsidTr="0003246D">
        <w:trPr>
          <w:trHeight w:val="198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109,70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90,60</w:t>
            </w:r>
          </w:p>
        </w:tc>
      </w:tr>
      <w:tr w:rsidR="00EA09AA" w:rsidRPr="00EA09AA" w:rsidTr="0003246D">
        <w:trPr>
          <w:trHeight w:val="29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2 093 394,00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1 867 361,00</w:t>
            </w:r>
          </w:p>
        </w:tc>
      </w:tr>
      <w:tr w:rsidR="00EA09AA" w:rsidRPr="00EA09AA" w:rsidTr="0003246D">
        <w:trPr>
          <w:trHeight w:val="23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Подразделы A-01.1-01.3; A-01.5-01.6: Выращивание однолетних культур; Выращивание многолетних культур; Выращивание рассады;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85,10</w:t>
            </w:r>
          </w:p>
        </w:tc>
      </w:tr>
      <w:tr w:rsidR="00EA09AA" w:rsidRPr="00EA09AA" w:rsidTr="0003246D">
        <w:trPr>
          <w:trHeight w:val="16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9.21.3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(в хозяйствах всех категорий) - Подраздел A-01.4: Животноводство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1 165 520,00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1 227 830,00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A-01.4: Животноводство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95,80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сельскохозяйственного производства по категориям хозяйств</w:t>
            </w:r>
          </w:p>
        </w:tc>
      </w:tr>
      <w:tr w:rsidR="00EA09AA" w:rsidRPr="00EA09AA" w:rsidTr="0003246D">
        <w:trPr>
          <w:trHeight w:val="24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организаций по чистым видам деятельности (сельскохозяйственных организаций, включая подсобные хозяйства не сельскохозяйственных организаций)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2 323 761,00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2 123 177,00</w:t>
            </w:r>
          </w:p>
        </w:tc>
      </w:tr>
      <w:tr w:rsidR="00EA09AA" w:rsidRPr="00EA09AA" w:rsidTr="0003246D">
        <w:trPr>
          <w:trHeight w:val="23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9.27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сельскохозяйственных организаций,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114,70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87,20</w:t>
            </w:r>
          </w:p>
        </w:tc>
      </w:tr>
      <w:tr w:rsidR="00EA09AA" w:rsidRPr="00EA09AA" w:rsidTr="0003246D">
        <w:trPr>
          <w:trHeight w:val="265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9.29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крестьянских (фермерских) хозяйств и индивидуальных предпринимателей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75 919,00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64 916,00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9.30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крестьянских (фермерских) хозяйств и индивидуальных предпринимателей,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127,80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81,60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9.32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произведенных товаров, выполненных работ и услуг собственными силами хозяйств населения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859 234,00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907 099,00</w:t>
            </w:r>
          </w:p>
        </w:tc>
      </w:tr>
      <w:tr w:rsidR="00EA09AA" w:rsidRPr="00EA09AA" w:rsidTr="0003246D">
        <w:trPr>
          <w:trHeight w:val="23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9.33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 продукции в хозяйствах населения, к соответствующему периоду предыдущего года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100,70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9.48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рентабельности сельскохозяйственного производства без учета субсидий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9.49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рентабельности сельскохозяйственного производства с учетом субсидий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40,80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21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9.50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по полному кругу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677 445,00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680 832,22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Земли сельскохозяйственного назначения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_,_,М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_,_,Ф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9.67.1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сельскохозяйственных угодий в составе земель сельскохозяйственного назначения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234 620,00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9.67.2.1.1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обрабатываемой пашни,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114 616,45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 сельскохозяйственного назначения, используемых организациями, занимающихся сельскохозяйственным производством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248 680,00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9.68.1.1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сельскохозяйственных угодий, используемых организациями, занимающихся сельскохозяйственным производством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157 103,00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9.70.1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 сельскохозяйственного назначения, используемых гражданами (объединениями граждан) для производства сельскохозяйственной 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80 557,00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9.70.1.1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сельскохозяйственных угодий, используемых гражданами (объединениями граждан) для производства сельскохозяйственной 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63 435,00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Лесоводство и лесозаготовки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состоящих на самостоятельном балансе, - Подраздел A-02: Лесоводство и лесозаготовки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Площадь, охваченная лесопатологическим мониторингом.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лесопатологических обследований с целью назначения санитарно-оздоровительных мероприятий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искусственного лесовосстановления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естественного лесовосстановления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9.79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производства посадочного материала на питомниках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штук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Ввод молодняков в категорию хозяйственно-ценных древесных насаждений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327 262,70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 для рубки леса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170 905,30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арендованного лесного фонда для культурно-оздоровительных целей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вырубок с целью ухода за лесом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60,40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пройденная рубкой на землях лесного фонда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995,12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пройденная рубкой на землях лесного фонда - сплошные рубки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897,62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пройденная рубкой на землях лесного фонда - выборочные рубки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80,40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на землях лесного фонда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171,21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на землях лесного фонда - сплошные рубки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167,49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9.84.2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заготовленной древесины на землях лесного фонда - выборочные рубки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3,72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земель лесного фонда и земель иных категорий, пройденная лесными пожарами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377,50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9.89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41 123,75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40 105,92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9.90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в действующих ценах,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63,83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97,52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41 123,75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40 105,92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9.92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Индекс производства, к соответствующему периоду предыдущего года - Подраздел A-02: Лесоводство и лесозаготовки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63,83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97,52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A-02.1-02.3: Лесоводство и прочая лесохозяйственная деятельность; Лесозаготовки; Сбор и заготовка пищевых лесных ресурсов, </w:t>
            </w:r>
            <w:proofErr w:type="spellStart"/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недревесных</w:t>
            </w:r>
            <w:proofErr w:type="spellEnd"/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лесных ресурсов и лекарственных растений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24 674,25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24 063,55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A-02.2: Лесозаготовки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22 247,95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21 697,30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9.91.2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чистым видам деятельности (без субъектов малого предпринимательства и параметров неформальной деятельности) - Подраздел A-02.04: Предоставление услуг в области лесоводства и лесозаготовок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16 408,38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16 002,26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Деятельность субъектов малого и среднего предпринимательства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малых и средних организаций, включая микропредприятия,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79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Количество субъектов малого и среднего предпринимательства на 10 тыс. человек населения на начало периода, следующего за отчетным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215,41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222,28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среднесписочной численности работников (без внешних совместителей) малых и средних организаций в среднесписочной численности работников (без внешних совместителей) всех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32,16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34,44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Малое предпринимательство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76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количества организаций малого предпринимательства, включая микропредприятия (юридических лиц), на конец периода,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88,24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101,33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F: Строительство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G: Торговля оптовая и розничная; ремонт автотранспортных средств и мотоциклов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I: Деятельность гостиниц и предприятий общественного питания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10.16.17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малого предпринимательства, включая микропредприятия (юридических лиц), на конец периода - Раздел Q: Деятельность в области здравоохранения и социальных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доходы, уменьшенные на величину расходов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выданных патентов на право применения патентной системы налогообложения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налогоплательщиков, представивших налоговые декларации по единому сельскохозяйственному налогу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налогоплательщиков представивших налоговые декларации по единому налогу на вмененный доход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индивидуальных предпринимателей, прошедших государственную регистрацию,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315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1 100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10.24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организаций малого предпринимательства, включая микропредприятия (юридических лиц), без внешних совместителей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94,82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101,85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F: Строительство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G: Торговля оптовая и розничная; ремонт автотранспортных средств и мотоциклов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I: Деятельность гостиниц и предприятий общественного питания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10.23.17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организаций малого предпринимательства, включая микропредприятия (юридических лиц), без внешних совместителей - Раздел Q: Деятельность в области здравоохранения и социальных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395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20 503,00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малого бизнеса, включая микропредприятия (юридических лиц) (без внешних совместителей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21 001,00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23 100,00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- Раздел F: Строительство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20 800,00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- Раздел G: Торговля оптовая и розничная; ремонт автотранспортных средств и мотоциклов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20 120,00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- Раздел I: Деятельность гостиниц и предприятий общественного питания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19 700,00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10.27.17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организаций малого предпринимательства, включая микропредприятия (юридических лиц), без внешних совместителей - Раздел Q: Деятельность в области здравоохранения и социальных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18 300,00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21 112,00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10.29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20 900,00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1 865 272,00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1 955 041,96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10.30.1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1 508 592,00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1 576 478,64</w:t>
            </w:r>
          </w:p>
        </w:tc>
      </w:tr>
      <w:tr w:rsidR="00EA09AA" w:rsidRPr="00EA09AA" w:rsidTr="0003246D">
        <w:trPr>
          <w:trHeight w:val="108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10.30.3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60 725,00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64 064,88</w:t>
            </w:r>
          </w:p>
        </w:tc>
      </w:tr>
      <w:tr w:rsidR="00EA09AA" w:rsidRPr="00EA09AA" w:rsidTr="0003246D">
        <w:trPr>
          <w:trHeight w:val="103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10.30.6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F: Строительство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11 800,00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12 213,00</w:t>
            </w:r>
          </w:p>
        </w:tc>
      </w:tr>
      <w:tr w:rsidR="00EA09AA" w:rsidRPr="00EA09AA" w:rsidTr="0003246D">
        <w:trPr>
          <w:trHeight w:val="127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10.30.7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G: Торговля оптовая и розничная; ремонт автотранспортных средств и мотоциклов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262 010,00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279 564,67</w:t>
            </w:r>
          </w:p>
        </w:tc>
      </w:tr>
      <w:tr w:rsidR="00EA09AA" w:rsidRPr="00EA09AA" w:rsidTr="0003246D">
        <w:trPr>
          <w:trHeight w:val="12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10.30.9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I: Деятельность гостиниц и предприятий общественного питания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18 049,00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18 518,27</w:t>
            </w:r>
          </w:p>
        </w:tc>
      </w:tr>
      <w:tr w:rsidR="00EA09AA" w:rsidRPr="00EA09AA" w:rsidTr="0003246D">
        <w:trPr>
          <w:trHeight w:val="12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10.30.17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организаций малого предпринимательства, включая микропредприятия (юридических лиц) - Раздел Q: Деятельность в области здравоохранения и социальных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4 096,00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4 202,50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объектов муниципальной собственности, арендуемых субъектами малого и среднего предпринимательства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10.39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 субъектов малого предпринимательства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1 934 437,40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оптовой торговли субъектов малого предпринимательства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89 550,40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общественного питания субъектов малого предпринимательства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52 563,90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10.43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организаций малого предпринимательства, включая микропредприятия (юридических лиц)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403 779,00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424 371,73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Среднее предпринимательство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10.57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количества средних организаций, на конец периода,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75,00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10.56.1.1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средних организаций, на конец периода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454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10.59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среднесписочной численности работников средних организаций (без внешних совместителей),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121,18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85,34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454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10.58.1.1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Среднесписочная численность работников средних организаций (без внешних совместителей)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454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31 878,67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10.60.1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31 878,67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10.60.1.1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списочного состава средних организаций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31 878,67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883 009,00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922 744,41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883 009,00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922 744,41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средних организаций по хозяйственным видам деятельности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883 009,00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922 744,41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10.66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средних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274 000,00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287 974,00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по полному кругу хозяйствующих субъектов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1 032 075,00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1 080 312,75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инвестиций в основной капитал за счет всех источников финансирования по полному кругу хозяйствующих субъектов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167,06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99,59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Объем инвестиций в основной капитал (за исключением бюджетных средств) в расчете на 1 человека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31 455,82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33 047,80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Инвестиции в основной капитал по видам деятельности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628 296,00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655 941,02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325 563,00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339 887,77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A-01: Растениеводство и животноводство, охота и предоставление услуг в этих областях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325 563,00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339 887,77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A-02: Лесоводство и лесозаготовки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125,60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131,13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B: Добыча полезных ископаемых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149 805,00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156 396,42</w:t>
            </w:r>
          </w:p>
        </w:tc>
      </w:tr>
      <w:tr w:rsidR="00EA09AA" w:rsidRPr="00EA09AA" w:rsidTr="0003246D">
        <w:trPr>
          <w:trHeight w:val="133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Подраздел B-05: Добыча угля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149 805,00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156 396,42</w:t>
            </w:r>
          </w:p>
        </w:tc>
      </w:tr>
      <w:tr w:rsidR="00EA09AA" w:rsidRPr="00EA09AA" w:rsidTr="0003246D">
        <w:trPr>
          <w:trHeight w:val="148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966,70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1 009,23</w:t>
            </w:r>
          </w:p>
        </w:tc>
      </w:tr>
      <w:tr w:rsidR="00EA09AA" w:rsidRPr="00EA09AA" w:rsidTr="0003246D">
        <w:trPr>
          <w:trHeight w:val="178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20 429,00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21 327,88</w:t>
            </w:r>
          </w:p>
        </w:tc>
      </w:tr>
      <w:tr w:rsidR="00EA09AA" w:rsidRPr="00EA09AA" w:rsidTr="0003246D">
        <w:trPr>
          <w:trHeight w:val="13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F: Строительство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66 172,00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69 083,57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G: Торговля оптовая и розничная; ремонт автотранспортных средств и мотоциклов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725,58</w:t>
            </w:r>
          </w:p>
        </w:tc>
      </w:tr>
      <w:tr w:rsidR="00EA09AA" w:rsidRPr="00EA09AA" w:rsidTr="0003246D">
        <w:trPr>
          <w:trHeight w:val="14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J: Деятельность в области информации и связи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5 707,30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5 958,42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4 798,00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5 009,11</w:t>
            </w:r>
          </w:p>
        </w:tc>
      </w:tr>
      <w:tr w:rsidR="00EA09AA" w:rsidRPr="00EA09AA" w:rsidTr="0003246D">
        <w:trPr>
          <w:trHeight w:val="12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P: Образование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37 410,00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39 056,04</w:t>
            </w:r>
          </w:p>
        </w:tc>
      </w:tr>
      <w:tr w:rsidR="00EA09AA" w:rsidRPr="00EA09AA" w:rsidTr="0003246D">
        <w:trPr>
          <w:trHeight w:val="14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Q: Деятельность в области здравоохранения и социальных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11 766,00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12 283,70</w:t>
            </w:r>
          </w:p>
        </w:tc>
      </w:tr>
      <w:tr w:rsidR="00EA09AA" w:rsidRPr="00EA09AA" w:rsidTr="0003246D">
        <w:trPr>
          <w:trHeight w:val="14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R: Деятельность в области культуры, спорта, организации досуга и развлечений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4 984,00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5 203,30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R-90, 91, 93.2: Деятельность в области культуры, организации досуга и развлечений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1 739,00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1 815,52</w:t>
            </w:r>
          </w:p>
        </w:tc>
      </w:tr>
      <w:tr w:rsidR="00EA09AA" w:rsidRPr="00EA09AA" w:rsidTr="0003246D">
        <w:trPr>
          <w:trHeight w:val="14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11.12.18.2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всех источников финансирования (без субъектов малого предпринимательства и параметров неформальной деятельности) - Раздел R-93.1: Деятельность в области спорта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3 245,00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3 387,78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Инвестиции в основной капитал по источникам финансирования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собственных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513 474,00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536 066,86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привлеченных средств организаций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114 822,00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119 874,17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бюджетов всех уровней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58 348,00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60 915,31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федерального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6 106,00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6 374,66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бюджета субъекта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30 456,00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31 796,06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21 786,00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22 744,58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11.16.4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инвестиций в основной капитал за счет прочих средств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всех источников финансирования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4 445,00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12.11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общей площади жилых домов, введенных в эксплуатацию за счет всех источников финансирования,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120,40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90,00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12.13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всех источников финансирования, приходящаяся на 1 человека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0,25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0,22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за счет внебюджетных средств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4 445,00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введенных в эксплуатацию юридическими лицами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1 392,00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домов, построенных населением за счет собственных и заемных средств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4 293,00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2 608,00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малоэтажных жилых домов, введенных в эксплуатацию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4 445,00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12.22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жилых домов экономического класса, введенных в эксплуатацию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4 445,00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</w:tr>
      <w:tr w:rsidR="00EA09AA" w:rsidRPr="00EA09AA" w:rsidTr="0003246D">
        <w:trPr>
          <w:trHeight w:val="34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III.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ФИНАНСЫ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Финансовый результат деятельности организаций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Доходы организаций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Сальдированный финансовый результат (прибыль - убыток)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379 567,00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382 603,53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сальдированного финансового результата (прибыль - убыток) в действующих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230,01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Прибыль прибыльных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379 954,00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382 603,53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прибыли прибыльных организаций в действующих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229,70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229,71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Налогооблагаемая база для исчисления налога на прибыль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527 056,00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527 583,06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13.9.1.1.1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прибыльных организаций - Подразделы A-01.1-01.6: Выращивание однолетних культур; Выращивание многолетних культур; Выращивание рассады; Животноводство; Смешанное сельское хозяйство; Деятельность вспомогательная в области производства сельскохозяйственных культур и послеуборочной обработки сельхозпродукции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13.10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прибыльных организаций от общего числа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85,70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Консолидированный бюджет территории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консолидированного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1 156 754,15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1 150 979,00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Собственные доходы консолидированного бюджета (налоговые и неналоговые доходы, безвозмездные поступления за минусом субвенций)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796 804,74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759 060,63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Налоговые доходы консолидированного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130 549,63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128 303,78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Неналоговые доходы консолидированного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22 402,72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32 199,66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14.16.1.2.3.7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400" w:firstLine="68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Доходы от приносящей доход деятельности, поступающие в консолидированный бюджет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14.16.1.5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Безвозмездные поступления, за исключением субвенций, поступающие в консолидированный бюджет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643 852,39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598 557,19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1 153 766,41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1 169 266,90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14.38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расходов консолидированного бюджета,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108,88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101,34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жилищно-коммунальное хозяйство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124 332,69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охрану окружающей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713,36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региональные и муниципальные программы поддержки малого и среднего предпринимательства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350,00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14.37.11.1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образование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569 521,46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14.37.11.2.2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физическую культуру и спорт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22 841,35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14.37.11.4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консолидированного бюджета на социальную политику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31 171,92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14.45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Расходы консолидированного бюджета на развитие и поддержку субъектов малого и среднего предпринимательства в расчете на одну малую и среднюю организацию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32,13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14.46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Расходы консолидированного бюджета на развитие и поддержку субъектов малого и среднего предпринимательства в расчете на 1 человека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0,69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муниципального долга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14 500,00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Дефицит (-), профицит (+) консолидированного бюджета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2 987,74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-18 287,90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14.65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Источники внутреннего финансирования дефицита консолидированного бюджета территории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-2 987,74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18 287,90</w:t>
            </w:r>
          </w:p>
        </w:tc>
      </w:tr>
      <w:tr w:rsidR="00EA09AA" w:rsidRPr="00EA09AA" w:rsidTr="0003246D">
        <w:trPr>
          <w:trHeight w:val="34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IV.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ИМУЩЕСТВО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фонды коммерческих и некоммерческих организаций (без субъектов малого предпринимательства)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Ввод в действие новых основных фондов (без субъектов малого предпринимательства)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447 531,00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450 663,00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Выбытие (ликвидация) основных фондов по полной учетной стоимости (без субъектов малого предпринимательства)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69 005,00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69 488,00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Основные фонды по полной учетной стоимости (без субъектов малого предпринимательства),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4 149 792,00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4 162 211,00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Начисленный учетный износ основных фондов (без субъектов малого предпринимательства)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265 221,00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226 547,00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имущества признаваемого объектом налогообложения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1 025 070,00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1 055 822,00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16.10.1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необлагаемого налогом имущества (подлежащего освобождению от налогообложения)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763 632,00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786 540,00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Среднегодовая стоимость имущества, подлежащая налогообложению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261 438,00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269 282,00</w:t>
            </w:r>
          </w:p>
        </w:tc>
      </w:tr>
      <w:tr w:rsidR="00EA09AA" w:rsidRPr="00EA09AA" w:rsidTr="0003246D">
        <w:trPr>
          <w:trHeight w:val="34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V.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КАЧЕСТВО ЖИЗНИ НАСЕЛЕНИЯ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Объем отпуска коммунального ресурса: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воды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298,98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холодной воды жилищно-коммунальными организациями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152,43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18.4.1.2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холодной воды жилищно-коммунальными организациями прочим потребителям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131,24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отпуска тепловой энергии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Гкал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16,64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189,07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202,30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18.12.1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Пропущено сточных вод от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76,90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всех форм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мощностью до 3 Гкал/ч всех формы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(на конец отчетного года) мощностью от 3 до 20 Гкал/ч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(на конец отчетного года) мощностью от 20 до 100 Гкал/ч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18.28.4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источников теплоснабжения муниципальной формы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всех форм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21,56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мощностью до 3 Гкал/ч,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4,64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от 3 до 20 Гкал/ч,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16,92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18.29.4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установленная часовая тепловая мощность котлов на источниках теплоснабжения муниципальной формы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Гкал/час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21,56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тепловых и паровых сетей в двухтрубном исчислении всех форм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тепловых и паровых сетей в двухтрубном исчислении всех форм собственности, на конец периода, нуждающихся в замене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паровых, тепловых сетей в двухтрубном исчислении муниципальной формы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водопроводных сетей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120,47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18.39.1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водопроводных сетей всех форм собственности, нуждающихся в замене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83,05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канализационных сетей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3,74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18.42.1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Одиночная протяженность уличных канализационных сетей всех форм собственности, нуждающихся в замене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1,79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18.53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на капитальный ремонт объектов систем тепло-, электро-, водоснабжения и водоотведения за счет всех источников финансирования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12 228,89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18.53.1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на капитальный ремонт объектов систем тепло-, электро-, водоснабжения и водоотведения за счет средств бюджета субъекта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12 003,73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18.53.2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на капитальный ремонт объектов систем тепло-, электро-, водоснабжения и водоотведения за счет средств бюджета муниципального образования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225,16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Жилищный фонд, жилищные условия населения, реформа в жилищно-коммунальном хозяйстве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Жилищный фонд по формам собственности на конец периода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площадь жилищного фонда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кв.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557,910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562,000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Многоквартирные жилые дома на конец периода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19.24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жилых домов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19.27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жилых домов, расположенных на земельных участках в отношении которых осуществлен государственный кадастровый учет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FFFBF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Улучшение жилищных условий населения на конец периода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состоящих на учете в качестве нуждающихся в жилых помещениях,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228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многодетных семей, состоящих на учете в качестве нуждающихся в жилых помещениях,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молодых семей, состоящих на учете в качестве нуждающихся в жилых помещениях,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19.53.3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состоящих на учете в качестве нуждающихся в жилых помещениях по договорам социального найма,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69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жилые помещения и улучшивших жилищные условия,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многодетных семей, получивших жилые помещения и улучшивших жилищные условия,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19.54.2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молодых семей, получивших жилые помещения и улучшивших жилищные условия,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19.54.3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семей, получивших жилые помещения и улучшивших жилищные условия по договорам социального найма, за период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19.66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количества семей, получивших жилые помещения и улучшивших жилищные условия по договорам социальном найма, в общем количестве семей, состоящих на учете в качестве нуждающихся в жилых помещениях по договорам социального найма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7,14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6,54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Основные показатели реформы в жилищно-коммунальном хозяйстве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жилищно-коммунального комплекса по чистым видам деятельности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коммунального комплекса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</w:tr>
      <w:tr w:rsidR="00EA09AA" w:rsidRPr="00EA09AA" w:rsidTr="0003246D">
        <w:trPr>
          <w:trHeight w:val="24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19.69.1.1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коммунального комплекса, осуществляющих производство товаров, оказание услуг по водо-, тепло-, газа-,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образования в уставном капитале которых составляет не более 25%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19.76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96 914,00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98 852,28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19.76.1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Общая сумма доходов от реализации жилищно-коммунальных услуг организаций, оказывающих жилищно-коммунальные услуги, по основному виду деятельности с учетом финансирования из бюджетов всех уровней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95 693,50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97 607,37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19.86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Установленный уровень возмещения населением затрат за предоставленные жилищно-коммунальные услуги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89,90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19.94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собираемости платежей за предоставленные жилищно-коммунальные услуги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84,50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100,00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19.105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товариществ собственников жилья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19.106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которых должны выбрать способ управления многоквартирными домами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19.107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которых выбрали и реализуют один из способов управления многоквартирным домом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19.107.1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непосредственное управление многоквартирными домами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19.107.2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многоквартирных домов, собственники помещений в которых выбрали и реализуют способ управления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EA09AA" w:rsidRPr="00EA09AA" w:rsidTr="0003246D">
        <w:trPr>
          <w:trHeight w:val="156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19.108.2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многоквартирных домов, в которых собственники помещений выбрали и реализуют способ управления многоквартирным домом - управление товариществом собственников жилья либо жилищным кооперативом или иным специализированным потребительским кооперативом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21,30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16,60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Дороги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509,30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265,80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усовершенствованным типом покрытия,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переходным типом покрытия,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194,30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 - грунтовых дорог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на конец периода - сезонных (зимних) дорог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улично-дорожной сети поселений,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265,80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20.3.3.5.1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улично-дорожной сети поселений для проезда транзитного транспорта,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14,03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с твердым покрытием всех форм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470,80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 с твердым покрытием,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470,80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с твердым покрытием межмуниципального значения,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243,50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20.4.1.1.2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твердым покрытием,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227,30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20.4.1.1.2.1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400" w:firstLine="68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 с твердым покрытием на конец периода - отремонтированных дорог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2,62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всех форм собственности, не отвечающих нормативным требованиям,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113,20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113,20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113,00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паромных и ледовых переправ на автомобильных дорогах местного значения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населенных пунктов не обеспеченных автодорожной связью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Деятельность организаций по оказанию транспортных услуг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20.16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единиц грузового автотранспорта организаций,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20.16.1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единиц грузового автотранспорта крупных и средних организаций,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Результаты деятельности организаций по чистым видам деятельности - Раздел H: Транспортировка и хранение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 - Подразделы H 49-51: Деятельность сухопутного и трубопроводного транспорта; Деятельность водного транспорта; Деятельность воздушного и космического транспорта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19 298,70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219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20.26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услуг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 в сопоставимых ценах, к соответствующему периоду предыдущего года - Подразделы H 49-51: Деятельность сухопутного и трубопроводного транспорта; Деятельность водного транспорта; Деятельность воздушного и космического транспорта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84,69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20.25.1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грузового транспорта всех видов, оказанных всем категориям пользователей по чистым видам деятельности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3 504,64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услуг пассажирского транспорта всех видов, оказанных всем категориям пользователей по чистым видам деятельности без НДС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15 794,06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Пассажироперевозки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20.28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населения, проживающего в населенных пунктах, имеющих регулярное автобусное и (или) железнодорожное сообщение с административным центром муниципального, городского округов (муниципального района)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16 526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16 422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 в городском и пригородном сообщении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20.32.1.1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автобусных маршрутов в городском и пригородном сообщении, на которых представляется проезд по единым социальным проездным билетам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Протяженность автобусных маршрутов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км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1 138,00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перевозчиков на автомобильном пассажирском транспорте,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всеми видами транспорта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242,192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автомобильным транспортом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233,900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20.35.4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перевезенных (отправленных) пассажиров внутренним водным транспортом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8,292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20.38.1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млн пасс.-км.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5,87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и связь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- Раздел J: Деятельность в области информации и связи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1 494,17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21.9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отгруженных товаров собственного производства, выполненных работ и услуг собственными силами организаций по хозяйственным видам деятельности по полному кругу организаций в действующих ценах, к соответствующему периоду предыдущего года - Раздел J: Деятельность в области информации и связи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90,82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Торговля, общественное питание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розничной торговли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1 934 437,40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2 129 038,70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розничной торговли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94,14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103,15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Распределение оборота розничной торговли по формам собственности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Распределение оборота розничной торговли по формам торговли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22.38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Оборот общественного питания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52 563,90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64 692,20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22.39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оборота общественного питания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79,60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115,24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платных услуг населению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601 253,14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653 899,70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89,99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106,00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бытовых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3 890,19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бытовых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89,84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транспортных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39 137,64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транспортных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87,77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связи, оказанных населению, - почтовые, курьерские, телекоммуникационные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38 312,45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связи, оказанных населению в сопоставимых ценах, к соответствующему периоду предыдущего года, - почтовые, курьерские, телекоммуникационные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91,84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жилищных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18 566,80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жилищных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90,43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23.5.4.2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коммунальных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42 261,57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23.6.4.2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коммунальных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гостиниц и аналогичных услуг по предоставлению временного жилья,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8 723,45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гостиниц и аналогичных услуг по предоставлению временного жилья,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89,66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туристических агентств, туроператоров и прочих услуг по бронированию и сопутствующих им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учреждений физической культуры и спорта,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176,83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учреждений физической культуры и спорта,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87,57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учреждений культуры,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4 008,07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учреждений культуры,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90,03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медицинских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17 682,67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медицинских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89,08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санаторно-курортных организаций,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390 138,58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санаторно-курортных организаций, оказанных населению,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93,89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23.5.9.3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ветеринарных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5 776,34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23.6.9.3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ветеринарных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89,12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юридических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2 239,80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юридических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95,03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 системы образования,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11 830,90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 системы образования, оказанных населению,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66,28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предоставляемых гражданам пожилого возраста и инвалидам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4 243,84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предоставляемых гражданам пожилого возраста и инвалидам,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90,25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23.5.14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прочих платных услуг, оказанных населению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14 264,02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23.6.14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прочих платных услуг, оказанных населению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90,13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23.11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платных услуг, оказанных населению организациями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11 747,70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23.12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платных услуг, оказанных населению организациями муниципальной формы собственности в сопоставимых ценах,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58,69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Дошкольное образование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25.8.1.1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дошкольных образовательных организаций муниципальной формы собственности (без учета филиалов),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25.13.1.1.1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дошкольных образовательных организациях муниципальной формы собственности (с учетом филиалов),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746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25.19.1.1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воспитанников в дошкольных образовательных организациях муниципальной формы собственности (с учетом филиалов),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711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756</w:t>
            </w:r>
          </w:p>
        </w:tc>
      </w:tr>
      <w:tr w:rsidR="00EA09AA" w:rsidRPr="00EA09AA" w:rsidTr="0003246D">
        <w:trPr>
          <w:trHeight w:val="177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25.23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в возрасте от 1 до 6 лет,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25.26.1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от 1 до 6 лет, состоящих на учете для определения в дошкольные образовательные учреждения муниципальной формы собственности,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25.30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Численность детей в расчете на 100 мест в дошкольных образовательных организациях,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79,441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Общее образование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25.39.1.1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25.47.1.2.1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организациях муниципальной формы собственности, осуществляющих образовательную деятельность по образовательным программам начального, основного и среднего общего образования, на начало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2 576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25.55.1.6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дневных общеобразовательных организаций муниципальной формы собственности, на начало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25.61.1.1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2 576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25.61.1.1.3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дневных образовательных организациях муниципальной формы собственности занимающихся во вторую (третью) смену, на начало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547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учащихся, приходящихся на одного учителя, работающего в дневных общеобразовательных организациях муниципальной формы собственности, на начало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25.68.2.3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11 классов общеобразовательных организаций муниципальной формы собственности, на конец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25.71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выпускников дневных общеобразовательных организаций муниципальной формы собственности, не получивших аттестат о среднем (полном) образовании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25.75.1.3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учителей дневных общеобразовательных организаций муниципальной формы собственности, на начало учебного года - физические лица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Учреждения дополнительного образования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25.91.3.1.2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300" w:firstLine="51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дополнительного образования детей муниципальной формы собственности, находящихся в ведении органа управления культуры, на начало учебного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25.94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74,35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72,00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25.96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детей школьного возраста (от 7 до 17 лет), охваченных организованными формами отдыха, оздоровления и занятости за период летней оздоровительной кампании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40,00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Опека и попечительство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состоящих на учете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под безвозмездной опекой (попечительством), в том числе предварительной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25.114.2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усыновленных, состоящих на учете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25.114.3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в приемных семьях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25.114.4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детей-сирот и детей, оставшихся без попечения родителей, находящихся под надзором в организациях для детей-сирот и иных организациях, не относящихся к организациям для детей-сирот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населения систематически занимающегося физкультурой и спортом, на конец периода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8 378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8 284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детей и молодежи в возрасте 3-29 лет, систематически занимающихся физической культурой и 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6 533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6 323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 среднего возраста (женщины в возрасте 30-54 лет, мужчины в возрасте 30-59 лет), систематически занимающихся физической культурой и 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1 653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1 632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27.18.3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граждан старшего возраста (женщины в возрасте 55-79 лет, мужчины в возрасте 60-79 лет), систематически занимающихся физической культурой и 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192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329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проведенных физкультурных и спортивных мероприятий муниципального уровня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физкультурных и спортивных мероприятий муниципального уровня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8 490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Доля детей и молодежи в возрасте 3-29 лет, систематически занимающихся физической культурой и 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100,00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26,63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26,30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27.26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Доля граждан старшего возраста (женщины в возрасте 55-79 лет, мужчины в возрасте 60-79 лет), систематически занимающихся физической культурой и спортом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3,91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6,70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E6E6D9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Приложение № 21-1 «Сеть учреждений физической культуры и спорта, расположенных на территории»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отдых и досуг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общедоступных библиотек муниципальной формы собственности, имеющих доступ к Интернет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всех форм собственности - библиотечных работников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 - библиотечных работников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общедоступных библиотек муниципальной формы собственности - библиотечных работников, имеющих подготовку по использованию информационно-телекоммуникационных технологий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Библиотечный фонд общедоступных библиотек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269,434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Библиотечный фонд общедоступных библиотек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269,434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библиотечным фондом общедоступных библиотек всех форм собственности на 1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экз.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14,87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библиотечным фондом общедоступных библиотек муниципальной формы собственности на 1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14,87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новых изданий, поступивших в фонды общедоступных библиотек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новых изданий, поступивших в фонды общедоступных библиотек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экз.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Количество новых изданий, поступивших в библиотечные фонды общедоступных библиотек муниципальной формы собственности на 1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экз.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364,50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пользователей общедоступных библиотек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7 335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пользователей общедоступных библиотек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7 335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общедоступных библиотек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48,800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общедоступных библиотек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48,800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Книговыдача в общедоступных библиотеках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121,529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Книговыдача в общедоступных библиотеках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экз.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121,529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культурно-досугового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28.14.2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культурно-досугового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организаций культурно-досугового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организаций культурно-досугового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организаций культурно-досугового типа всех форм собственности - работники, относящиеся к основному персоналу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зрительных залах учреждений культурно-досугового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3 837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зрительных залах учреждений культурно-досугового типа формы собственности субъекта Российской Федерации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зрительных залах учреждений культурно-досугового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3 837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на платных мероприятиях учреждений культурно-досугового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16 250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28.19.2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на платных мероприятиях учреждений культурно-досугового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16 250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клубных формирований при учреждениях культурно-досугового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28.20.2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клубных формирований при учреждениях культурно-досугового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в клубных формированиях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1 989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участников в клубных формированиях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1 989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28.22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Количество клубных формирований при учреждениях культурно-досугового типа на 1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 xml:space="preserve">ед.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11,20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музейного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музейного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всех форм собственности - специалистов основного персонала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в учреждениях музейного типа муниципальной формы собственности - специалистов основного персонала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28.27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учреждениями музейного типа всех форм собственности на 100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учреждений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5,51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предметов основного фонда учреждений музейного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28.28.3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предметов основного фонда учреждений музейного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2 100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28.30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Процент экспонируемых предметов от числа предметов основного фонда учреждений музейного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28.30.2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Процент экспонируемых предметов от числа предметов основного фонда учреждений музейного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60,00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28.31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учреждений музейного типа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1 129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28.31.2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посетителей учреждений музейного типа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1 129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киноустановок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киноустановок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зрительных залах киноустановок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28.44.1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мест в зрительных залах киноустановок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мест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киноустановок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1 386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посещений киноустановок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1 386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детских школ искусств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28.49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учащихся в детских школах искусств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182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детских музыкальных, художественных, хореографических школ и школ искусств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работников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28.63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Численность преподавателей детских музыкальных, художественных, хореографических, театральных школ и школ искусств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чел.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культуры и искусства всех форм собственности, здания которых требуют капитального ремонта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28.74.2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культуры и искусства муниципальной формы собственности, здания которых требуют капитального ремонта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культурно-досугового типа всех форм собственности, требующих капитального ремонта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28.78.2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учреждений культурно-досугового типа муниципальной формы собственности, требующих капитального ремонта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28.80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требующих капитального ремонта детских школ искусств, детских музыкальных школ, детских художественных и хореографических школ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Доля учреждений культуры муниципальной формы собственности, здания которых находятся в аварийном состоянии или требуют капитального ремонта, в общем количестве учреждений культуры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4,16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6,94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28.89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28.90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100,00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28.91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Уровень фактической обеспеченности парками культуры т отдыха от нормативной потребности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0,00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28.92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Обеспеченность учреждениями культурно-досугового типа всех форм собственности на 100 тыс. человек населения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198,68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Строительство объектов культуры и искусства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за счет всех источников финансирования на строительство, реконструкцию и капитальный ремонт объектов культуры и искусства в действующих ценах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12 730,10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28.94.3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субъекта Российской Федерации в действующих ценах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12 601,20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28.94.4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капитальных вложений на строительство, реконструкцию и капитальный ремонт объектов культуры и искусства за счет средств бюджета муниципального образования в действующих ценах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128,90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 жизни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Денежные доходы и расходы населения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Среднедушевой денежный доход (за месяц)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20 991,40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22 460,80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среднедушевого денежного дохода в действующих ценах (номинальный),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110,70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107,00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33.11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среднедушевого денежного дохода в сопоставимых ценах (реальный),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107,20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101,40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Фонд заработной платы работников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Фонд заработной платы работников списочного, </w:t>
            </w:r>
            <w:proofErr w:type="spellStart"/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несписочного</w:t>
            </w:r>
            <w:proofErr w:type="spellEnd"/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состава организаций и внешних совместителей по полному кругу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2 059 251,10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2 236 331,50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A: Сельское, лесное хозяйство, охота, рыболовство и рыбоводство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293 999,53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302 819,52</w:t>
            </w:r>
          </w:p>
        </w:tc>
      </w:tr>
      <w:tr w:rsidR="00EA09AA" w:rsidRPr="00EA09AA" w:rsidTr="0003246D">
        <w:trPr>
          <w:trHeight w:val="198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Разделы B, C, D, E: Добыча полезных ископаемых; Обрабатывающие производства; Обеспечение электрической энергией, газом и паром; кондиционирование воздух;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337 334,05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355 788,38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B: Добыча полезных ископаемых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217 328,92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234 715,23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C: Обрабатывающие производства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39 166,00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39 361,83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D: Обеспечение электрической энергией, газом и паром; кондиционирование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74 460,03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75 204,63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33.22.2.4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200" w:firstLine="340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6 379,10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6 506,68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F: Строительство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104 617,60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111 940,83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21 287,10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21 712,84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47 085,50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48 027,21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33.22.13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P: Образование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378 411,10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389 763,43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33.22.14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281 390,10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309 529,11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33.22.15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57 652,10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59 381,66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33.24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Фонд заработной платы работников списочного состава организаций и внешних совместителей (без субъектов малого предпринимательства и параметров неформальной деятельности)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1 828 756,60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1 967 971,72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DDDDCC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Среднемесячная заработная плата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33.35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Среднемесячная заработная плата работников по полному кругу организаций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руб.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FF"/>
                <w:sz w:val="17"/>
                <w:szCs w:val="17"/>
                <w:lang w:eastAsia="ru-RU"/>
              </w:rPr>
              <w:t>35 803,10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39 275,23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33.36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среднемесячной заработной платы работников по полному кругу организаций в действующих ценах (номинальный),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FF"/>
                <w:sz w:val="17"/>
                <w:szCs w:val="17"/>
                <w:lang w:eastAsia="ru-RU"/>
              </w:rPr>
              <w:t>110,75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109,70</w:t>
            </w:r>
          </w:p>
        </w:tc>
      </w:tr>
      <w:tr w:rsidR="00EA09AA" w:rsidRPr="00EA09AA" w:rsidTr="0003246D">
        <w:trPr>
          <w:trHeight w:val="34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VII.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BCBC98"/>
            <w:hideMark/>
          </w:tcPr>
          <w:p w:rsidR="00EA09AA" w:rsidRPr="00EA09AA" w:rsidRDefault="00EA09AA" w:rsidP="00EA09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ПРИРОДНЫЕ РЕСУРСЫ И ОХРАНА ОКРУЖАЮЩЕЙ СРЕДЫ</w:t>
            </w:r>
          </w:p>
        </w:tc>
      </w:tr>
      <w:tr w:rsidR="00EA09AA" w:rsidRPr="00EA09AA" w:rsidTr="0003246D">
        <w:trPr>
          <w:trHeight w:val="315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021" w:type="dxa"/>
            <w:gridSpan w:val="4"/>
            <w:tcBorders>
              <w:top w:val="single" w:sz="4" w:space="0" w:color="6D6D6D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CCCB3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20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водопотребления (забрано воды) из природных источников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3 126,87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3 126,87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водопотребления (забрано воды) из подземных источников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3 126,87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3 126,87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579,80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579,80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источников, используемой на производственные нужды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100,41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100,41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использования воды, забранной из природных источников, используемой на хозяйственно-питьевые нужды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318,30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318,30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водозаборных сооружений, оснащенных системами учета воды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сброса загрязненных сточных вод (без очистки и недостаточно очищенных) в водные объекты, на рельеф, в подземные горизонты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2 760,43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2 760,43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сброса загрязненных сточных вод в поверхностные водные объекты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2 721,19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2 721,19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нормативно-очищенных сточных вод, сбрасываемых в поверхностные водные объекты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Суммарная мощность очистных сооружений, используемых для очистки сточных вод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м./сутки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42,02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очистных сооружений, оснащенных средствами учета и контроля качества сбрасываемых сточных вод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Ф,Ф,П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загрязняющих веществ, отходящих от стационарных источников загрязнения атмосферного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1 025,00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загрязняющих веществ, отходящих от стационарных источников загрязнения атмосферного воздуха, уловленных и обезвреженных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35.13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Удельный вес уловленных и обезвреженных вредных веществ в общем объеме загрязняющих веществ, отходящих от стационарных источников загрязнения атмосферного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2,34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Выброшено в атмосферный воздух загрязняющих веществ от стационарных источников загрязнения атмосферного воздуха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1 001,00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Ф,П,Ф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35.15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Темп роста объема выбросов в атмосферу загрязняющих веществ стационарными источниками загрязнения, к соответствующему периоду предыдущего года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%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173,65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Объем выбросов в атмосферный воздух загрязняющих веществ от передвижных источников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7 289,07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Образование отходов производства и потребления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13 417,00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35.17.1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Образование отходов производства и потребления I класса опасности для окружающей природной среды - чрезвычайно 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35.17.2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Образование отходов производства и потребления II класса опасности для окружающей природной среды - высоко 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35.17.3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Образование отходов производства и потребления III класса опасности для окружающей природной среды - умеренно 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35.17.4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Образование отходов производства и потребления IV класса опасности для окружающей природной среды - малоопасные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254,00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35.17.5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Образование отходов производства и потребления V класса опасности для окружающей природной среды - практически неопасные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13 159,00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35.18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использующих отходы в качестве вторичных материальных ресурсов,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35.18.1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организаций, использующих отходы в качестве вторичных материальных ресурсов,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используемых в качестве вторичных материальных ресурсов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6 646,00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используемых в качестве вторичных материальных ресурсов: I класса опасности для окружающей природной среды - чрезвычайно 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35.19.2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Количество отходов, используемых в качестве вторичных материальных ресурсов: II класса опасности для окружающей природной среды – </w:t>
            </w:r>
            <w:proofErr w:type="spellStart"/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высокоопасные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35.19.3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используемых в качестве вторичных материальных ресурсов: III класса опасности для окружающей природной среды - умеренно 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35.19.4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используемых в качестве вторичных материальных ресурсов: IV класса опасности для окружающей природной среды - малоопасные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93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35.19.5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используемых в качестве вторичных материальных ресурсов: V класса опасности для окружающей природной среды - практически неопасные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6 638,00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организаций по обезвреживанию отходов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обезвреженных на собственном предприятии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35.21.1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обезвреженных на собственном предприятии - отходов 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35.21.2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обезвреженных на собственном предприятии - отходов II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35.21.3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обезвреженных на собственном предприятии - отходов III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35.21.4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обезвреженных на собственном предприятии - отходов IV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принятых для обезвреживания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126,00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35.22.1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принятых для обезвреживания - отходов 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35.22.2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принятых для обезвреживания - отходов II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35.22.3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принятых для обезвреживания - отходов III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35.22.4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принятых для обезвреживания - отходов IV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переданных для обезвреживания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5,00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35.23.1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переданных для обезвреживания - отходов 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35.23.2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переданных для обезвреживания - отходов II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35.23.3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переданных для обезвреживания - отходов III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35.23.4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отходов, переданных для обезвреживания - отходов IV класса опасности для окружающей природной среды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35.25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объектов размещения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35.25.1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полигонов хранения твердых бытовых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35.25.2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объектов захоронения биологических отходов (биотермические ямы), выполненные и эксплуатирующиеся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35.26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объектов размещения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35.26.1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полигонов хранения твердых бытовых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35.26.2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Площадь объектов захоронения биологических отходов (биотермические ямы), выполненные и эксплуатирующиеся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га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35.27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Мощность объектов размещения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14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35.27.1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Мощность полигонов хранения твердых бытовых отходов, выполненных и эксплуатирующихся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4 000,00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135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35.27.2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Мощность объектов захоронения биологических отходов (биотермические ямы), выполненные и эксплуатирующиеся в соответствии с экологическими, строительными и санитарными нормами и правилами, согласно проектам, прошедшим государственную экспертизу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тонн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0,00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35.29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предприятий по утилизации и переработке бытовых и промышленных отходов всех форм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72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35.29.1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Количество предприятий по утилизации и переработке бытовых и промышленных отходов муниципальной формы собственности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ед.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35.30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Вывезено за год твердых коммунальных отходов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16,67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EA09AA" w:rsidRPr="00EA09AA" w:rsidTr="0003246D">
        <w:trPr>
          <w:trHeight w:val="510"/>
          <w:jc w:val="center"/>
        </w:trPr>
        <w:tc>
          <w:tcPr>
            <w:tcW w:w="585" w:type="dxa"/>
            <w:tcBorders>
              <w:top w:val="nil"/>
              <w:left w:val="single" w:sz="4" w:space="0" w:color="6D6D6D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Р,К,М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Ф,Ф,Ф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35.30.1</w:t>
            </w:r>
          </w:p>
        </w:tc>
        <w:tc>
          <w:tcPr>
            <w:tcW w:w="3819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ind w:firstLineChars="100" w:firstLine="170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Вывезено твердых коммунальных отходов на объекты, используемые для обработки отходов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FFFFF0"/>
            <w:hideMark/>
          </w:tcPr>
          <w:p w:rsidR="00EA09AA" w:rsidRPr="00EA09AA" w:rsidRDefault="00EA09AA" w:rsidP="00EA09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тыс. куб. м.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000000" w:fill="C6E0B4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4,20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6D6D6D"/>
              <w:right w:val="single" w:sz="4" w:space="0" w:color="6D6D6D"/>
            </w:tcBorders>
            <w:shd w:val="clear" w:color="auto" w:fill="auto"/>
            <w:hideMark/>
          </w:tcPr>
          <w:p w:rsidR="00EA09AA" w:rsidRPr="00EA09AA" w:rsidRDefault="00EA09AA" w:rsidP="00EA09A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EA09A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</w:tbl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F7D3C" w:rsidRDefault="009F7D3C" w:rsidP="003D35EA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07793" w:rsidRPr="008A68A8" w:rsidRDefault="00C07793" w:rsidP="00764CD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07793" w:rsidRPr="008A68A8" w:rsidSect="0003246D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A68A8"/>
    <w:rsid w:val="0000535A"/>
    <w:rsid w:val="00007353"/>
    <w:rsid w:val="000129D0"/>
    <w:rsid w:val="000134F2"/>
    <w:rsid w:val="00027810"/>
    <w:rsid w:val="0003246D"/>
    <w:rsid w:val="00036E54"/>
    <w:rsid w:val="00073F36"/>
    <w:rsid w:val="00076552"/>
    <w:rsid w:val="000829DC"/>
    <w:rsid w:val="000A5941"/>
    <w:rsid w:val="000A6B1E"/>
    <w:rsid w:val="000C12EC"/>
    <w:rsid w:val="000D3071"/>
    <w:rsid w:val="001047C7"/>
    <w:rsid w:val="0011472F"/>
    <w:rsid w:val="00122897"/>
    <w:rsid w:val="00124F59"/>
    <w:rsid w:val="00126364"/>
    <w:rsid w:val="0013539A"/>
    <w:rsid w:val="00143A7A"/>
    <w:rsid w:val="00156DCC"/>
    <w:rsid w:val="00170693"/>
    <w:rsid w:val="00173997"/>
    <w:rsid w:val="00176974"/>
    <w:rsid w:val="001A010C"/>
    <w:rsid w:val="001D514E"/>
    <w:rsid w:val="001F76DE"/>
    <w:rsid w:val="00226533"/>
    <w:rsid w:val="00251CE7"/>
    <w:rsid w:val="0028153F"/>
    <w:rsid w:val="00295478"/>
    <w:rsid w:val="002A1D69"/>
    <w:rsid w:val="002C257E"/>
    <w:rsid w:val="002D5228"/>
    <w:rsid w:val="002F3B40"/>
    <w:rsid w:val="00305751"/>
    <w:rsid w:val="00315494"/>
    <w:rsid w:val="00326A43"/>
    <w:rsid w:val="003304D3"/>
    <w:rsid w:val="00351CC6"/>
    <w:rsid w:val="003524EC"/>
    <w:rsid w:val="00384C4C"/>
    <w:rsid w:val="003969A9"/>
    <w:rsid w:val="00397813"/>
    <w:rsid w:val="003A2A05"/>
    <w:rsid w:val="003A48C7"/>
    <w:rsid w:val="003B7C1E"/>
    <w:rsid w:val="003C07DF"/>
    <w:rsid w:val="003C340D"/>
    <w:rsid w:val="003C6F9E"/>
    <w:rsid w:val="003D35EA"/>
    <w:rsid w:val="003E0646"/>
    <w:rsid w:val="003F11DE"/>
    <w:rsid w:val="004048F4"/>
    <w:rsid w:val="0040764F"/>
    <w:rsid w:val="00463432"/>
    <w:rsid w:val="004663F6"/>
    <w:rsid w:val="00467FE9"/>
    <w:rsid w:val="00487C67"/>
    <w:rsid w:val="004A0A1A"/>
    <w:rsid w:val="004B5A0E"/>
    <w:rsid w:val="004C4C80"/>
    <w:rsid w:val="004C4CB7"/>
    <w:rsid w:val="004D45DA"/>
    <w:rsid w:val="004E5BEC"/>
    <w:rsid w:val="004E62EE"/>
    <w:rsid w:val="004E7EB4"/>
    <w:rsid w:val="005107DE"/>
    <w:rsid w:val="0053633D"/>
    <w:rsid w:val="00543B1B"/>
    <w:rsid w:val="00552B6A"/>
    <w:rsid w:val="00560902"/>
    <w:rsid w:val="00582551"/>
    <w:rsid w:val="005902B7"/>
    <w:rsid w:val="00596620"/>
    <w:rsid w:val="005A168B"/>
    <w:rsid w:val="005B3120"/>
    <w:rsid w:val="005D0096"/>
    <w:rsid w:val="005D0852"/>
    <w:rsid w:val="005D5CE1"/>
    <w:rsid w:val="00607348"/>
    <w:rsid w:val="006109A5"/>
    <w:rsid w:val="006238CF"/>
    <w:rsid w:val="00640652"/>
    <w:rsid w:val="00643591"/>
    <w:rsid w:val="00647848"/>
    <w:rsid w:val="00662575"/>
    <w:rsid w:val="00675F33"/>
    <w:rsid w:val="00676501"/>
    <w:rsid w:val="00685F19"/>
    <w:rsid w:val="006B0A5B"/>
    <w:rsid w:val="006B1FAD"/>
    <w:rsid w:val="006C22E6"/>
    <w:rsid w:val="006C33C4"/>
    <w:rsid w:val="00706543"/>
    <w:rsid w:val="007159BD"/>
    <w:rsid w:val="007267E2"/>
    <w:rsid w:val="00764CDE"/>
    <w:rsid w:val="00772A69"/>
    <w:rsid w:val="00783277"/>
    <w:rsid w:val="00787BC3"/>
    <w:rsid w:val="0079587B"/>
    <w:rsid w:val="007A045E"/>
    <w:rsid w:val="007A5811"/>
    <w:rsid w:val="007B30A7"/>
    <w:rsid w:val="007C558F"/>
    <w:rsid w:val="007D0BC9"/>
    <w:rsid w:val="007E2890"/>
    <w:rsid w:val="007E43F9"/>
    <w:rsid w:val="007F231A"/>
    <w:rsid w:val="007F2DB0"/>
    <w:rsid w:val="007F71FC"/>
    <w:rsid w:val="007F7B47"/>
    <w:rsid w:val="00800C7A"/>
    <w:rsid w:val="00812DD7"/>
    <w:rsid w:val="00836012"/>
    <w:rsid w:val="00837CC6"/>
    <w:rsid w:val="008504DB"/>
    <w:rsid w:val="008918CB"/>
    <w:rsid w:val="00896CDB"/>
    <w:rsid w:val="008A68A8"/>
    <w:rsid w:val="008B52A8"/>
    <w:rsid w:val="008C6C68"/>
    <w:rsid w:val="008D42C8"/>
    <w:rsid w:val="008E634A"/>
    <w:rsid w:val="00915221"/>
    <w:rsid w:val="00915707"/>
    <w:rsid w:val="00935805"/>
    <w:rsid w:val="009430DB"/>
    <w:rsid w:val="009657EA"/>
    <w:rsid w:val="00970E55"/>
    <w:rsid w:val="009755A7"/>
    <w:rsid w:val="00976563"/>
    <w:rsid w:val="0099591F"/>
    <w:rsid w:val="009B2456"/>
    <w:rsid w:val="009B36CF"/>
    <w:rsid w:val="009B6F28"/>
    <w:rsid w:val="009D1DBD"/>
    <w:rsid w:val="009E7A9C"/>
    <w:rsid w:val="009F7D3C"/>
    <w:rsid w:val="00A112B9"/>
    <w:rsid w:val="00A12BC4"/>
    <w:rsid w:val="00A22774"/>
    <w:rsid w:val="00A3038C"/>
    <w:rsid w:val="00A35802"/>
    <w:rsid w:val="00A35CB4"/>
    <w:rsid w:val="00A67B8F"/>
    <w:rsid w:val="00A7467E"/>
    <w:rsid w:val="00A76B02"/>
    <w:rsid w:val="00A9338D"/>
    <w:rsid w:val="00AC3F8B"/>
    <w:rsid w:val="00AD4DE1"/>
    <w:rsid w:val="00AF2674"/>
    <w:rsid w:val="00AF2A2C"/>
    <w:rsid w:val="00B36A27"/>
    <w:rsid w:val="00B40ABB"/>
    <w:rsid w:val="00B51BEB"/>
    <w:rsid w:val="00B5377B"/>
    <w:rsid w:val="00B60696"/>
    <w:rsid w:val="00B74C69"/>
    <w:rsid w:val="00BA3A78"/>
    <w:rsid w:val="00BB258E"/>
    <w:rsid w:val="00BE015A"/>
    <w:rsid w:val="00BE1771"/>
    <w:rsid w:val="00C07793"/>
    <w:rsid w:val="00C11776"/>
    <w:rsid w:val="00C31FA7"/>
    <w:rsid w:val="00C35FC2"/>
    <w:rsid w:val="00C36BB4"/>
    <w:rsid w:val="00C4019C"/>
    <w:rsid w:val="00C41836"/>
    <w:rsid w:val="00C418A9"/>
    <w:rsid w:val="00C427B2"/>
    <w:rsid w:val="00C7116E"/>
    <w:rsid w:val="00C76C37"/>
    <w:rsid w:val="00C8242F"/>
    <w:rsid w:val="00C82699"/>
    <w:rsid w:val="00C85768"/>
    <w:rsid w:val="00C93711"/>
    <w:rsid w:val="00CA1451"/>
    <w:rsid w:val="00CA5B2C"/>
    <w:rsid w:val="00CA69DF"/>
    <w:rsid w:val="00CB03E4"/>
    <w:rsid w:val="00CE5B10"/>
    <w:rsid w:val="00D120B8"/>
    <w:rsid w:val="00D17464"/>
    <w:rsid w:val="00D43A28"/>
    <w:rsid w:val="00D6642F"/>
    <w:rsid w:val="00D669C9"/>
    <w:rsid w:val="00D71CCE"/>
    <w:rsid w:val="00D72E15"/>
    <w:rsid w:val="00D845EA"/>
    <w:rsid w:val="00DA1296"/>
    <w:rsid w:val="00DC3795"/>
    <w:rsid w:val="00DC5E8D"/>
    <w:rsid w:val="00DE25D9"/>
    <w:rsid w:val="00DF5495"/>
    <w:rsid w:val="00E05F6B"/>
    <w:rsid w:val="00E072C3"/>
    <w:rsid w:val="00E14810"/>
    <w:rsid w:val="00E22560"/>
    <w:rsid w:val="00E240C6"/>
    <w:rsid w:val="00E3325F"/>
    <w:rsid w:val="00E577DB"/>
    <w:rsid w:val="00E7258B"/>
    <w:rsid w:val="00E768F2"/>
    <w:rsid w:val="00E84214"/>
    <w:rsid w:val="00E92A1D"/>
    <w:rsid w:val="00E92C3B"/>
    <w:rsid w:val="00E96D05"/>
    <w:rsid w:val="00E97919"/>
    <w:rsid w:val="00EA09AA"/>
    <w:rsid w:val="00EA15C0"/>
    <w:rsid w:val="00EA590C"/>
    <w:rsid w:val="00EB3086"/>
    <w:rsid w:val="00EB585F"/>
    <w:rsid w:val="00EE6E45"/>
    <w:rsid w:val="00EF014F"/>
    <w:rsid w:val="00EF26B0"/>
    <w:rsid w:val="00F10118"/>
    <w:rsid w:val="00F22097"/>
    <w:rsid w:val="00F457B9"/>
    <w:rsid w:val="00F4751B"/>
    <w:rsid w:val="00F47DBA"/>
    <w:rsid w:val="00F52AA2"/>
    <w:rsid w:val="00F654DB"/>
    <w:rsid w:val="00F764EA"/>
    <w:rsid w:val="00F830FE"/>
    <w:rsid w:val="00F97C7B"/>
    <w:rsid w:val="00FA4CB3"/>
    <w:rsid w:val="00FB65CB"/>
    <w:rsid w:val="00FC40E0"/>
    <w:rsid w:val="00FC429E"/>
    <w:rsid w:val="00FD1501"/>
    <w:rsid w:val="00FE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A7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51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1BEB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7467E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A7467E"/>
    <w:rPr>
      <w:color w:val="954F72"/>
      <w:u w:val="single"/>
    </w:rPr>
  </w:style>
  <w:style w:type="paragraph" w:customStyle="1" w:styleId="msonormal0">
    <w:name w:val="msonormal"/>
    <w:basedOn w:val="a"/>
    <w:rsid w:val="00A7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"/>
    <w:rsid w:val="00A746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5">
    <w:name w:val="font5"/>
    <w:basedOn w:val="a"/>
    <w:rsid w:val="00A7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7"/>
      <w:szCs w:val="17"/>
      <w:lang w:eastAsia="ru-RU"/>
    </w:rPr>
  </w:style>
  <w:style w:type="paragraph" w:customStyle="1" w:styleId="xl65">
    <w:name w:val="xl6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66">
    <w:name w:val="xl6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67">
    <w:name w:val="xl6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467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A746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71">
    <w:name w:val="xl7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3">
    <w:name w:val="xl73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4">
    <w:name w:val="xl7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5">
    <w:name w:val="xl7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E6E6D9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76">
    <w:name w:val="xl76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77">
    <w:name w:val="xl7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8">
    <w:name w:val="xl78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79">
    <w:name w:val="xl79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0">
    <w:name w:val="xl8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81">
    <w:name w:val="xl8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2">
    <w:name w:val="xl8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3">
    <w:name w:val="xl83"/>
    <w:basedOn w:val="a"/>
    <w:rsid w:val="00A746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4">
    <w:name w:val="xl84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5">
    <w:name w:val="xl8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6">
    <w:name w:val="xl86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7">
    <w:name w:val="xl87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88">
    <w:name w:val="xl88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89">
    <w:name w:val="xl89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2">
    <w:name w:val="xl92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3">
    <w:name w:val="xl9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4">
    <w:name w:val="xl94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5">
    <w:name w:val="xl9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6">
    <w:name w:val="xl9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7">
    <w:name w:val="xl9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8">
    <w:name w:val="xl98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99">
    <w:name w:val="xl99"/>
    <w:basedOn w:val="a"/>
    <w:rsid w:val="00A7467E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00">
    <w:name w:val="xl100"/>
    <w:basedOn w:val="a"/>
    <w:rsid w:val="00A7467E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1">
    <w:name w:val="xl101"/>
    <w:basedOn w:val="a"/>
    <w:rsid w:val="00A7467E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ind w:firstLineChars="300" w:firstLine="300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02">
    <w:name w:val="xl10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03">
    <w:name w:val="xl10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FF"/>
      <w:sz w:val="17"/>
      <w:szCs w:val="17"/>
      <w:lang w:eastAsia="ru-RU"/>
    </w:rPr>
  </w:style>
  <w:style w:type="paragraph" w:customStyle="1" w:styleId="xl104">
    <w:name w:val="xl104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746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08">
    <w:name w:val="xl108"/>
    <w:basedOn w:val="a"/>
    <w:rsid w:val="00A7467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09">
    <w:name w:val="xl109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1">
    <w:name w:val="xl111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12">
    <w:name w:val="xl11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CBC9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13">
    <w:name w:val="xl113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B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6">
    <w:name w:val="xl11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7">
    <w:name w:val="xl11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8">
    <w:name w:val="xl118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6E6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19">
    <w:name w:val="xl119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E6E6D9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20">
    <w:name w:val="xl120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121">
    <w:name w:val="xl121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paragraph" w:customStyle="1" w:styleId="xl122">
    <w:name w:val="xl122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23">
    <w:name w:val="xl12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color w:val="000000"/>
      <w:sz w:val="17"/>
      <w:szCs w:val="17"/>
      <w:lang w:eastAsia="ru-RU"/>
    </w:rPr>
  </w:style>
  <w:style w:type="paragraph" w:customStyle="1" w:styleId="xl124">
    <w:name w:val="xl12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25">
    <w:name w:val="xl125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6">
    <w:name w:val="xl126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28">
    <w:name w:val="xl128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9">
    <w:name w:val="xl129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DD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0">
    <w:name w:val="xl130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DDDDCC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1">
    <w:name w:val="xl131"/>
    <w:basedOn w:val="a"/>
    <w:rsid w:val="00A746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32">
    <w:name w:val="xl132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FF"/>
      <w:sz w:val="17"/>
      <w:szCs w:val="17"/>
      <w:lang w:eastAsia="ru-RU"/>
    </w:rPr>
  </w:style>
  <w:style w:type="paragraph" w:customStyle="1" w:styleId="xl133">
    <w:name w:val="xl133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34">
    <w:name w:val="xl134"/>
    <w:basedOn w:val="a"/>
    <w:rsid w:val="00A746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i/>
      <w:iCs/>
      <w:sz w:val="17"/>
      <w:szCs w:val="17"/>
      <w:lang w:eastAsia="ru-RU"/>
    </w:rPr>
  </w:style>
  <w:style w:type="paragraph" w:customStyle="1" w:styleId="xl135">
    <w:name w:val="xl135"/>
    <w:basedOn w:val="a"/>
    <w:rsid w:val="00A7467E"/>
    <w:pPr>
      <w:pBdr>
        <w:top w:val="single" w:sz="4" w:space="0" w:color="auto"/>
        <w:left w:val="single" w:sz="4" w:space="9" w:color="auto"/>
        <w:bottom w:val="single" w:sz="4" w:space="0" w:color="auto"/>
        <w:right w:val="single" w:sz="8" w:space="0" w:color="auto"/>
      </w:pBdr>
      <w:shd w:val="clear" w:color="000000" w:fill="CCCCB3"/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A746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7">
    <w:name w:val="xl137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8">
    <w:name w:val="xl138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eastAsia="ru-RU"/>
    </w:rPr>
  </w:style>
  <w:style w:type="paragraph" w:customStyle="1" w:styleId="xl139">
    <w:name w:val="xl139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0">
    <w:name w:val="xl140"/>
    <w:basedOn w:val="a"/>
    <w:rsid w:val="00A746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17314</Words>
  <Characters>98691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Platonova</cp:lastModifiedBy>
  <cp:revision>2</cp:revision>
  <cp:lastPrinted>2019-11-13T08:48:00Z</cp:lastPrinted>
  <dcterms:created xsi:type="dcterms:W3CDTF">2021-11-13T06:57:00Z</dcterms:created>
  <dcterms:modified xsi:type="dcterms:W3CDTF">2021-11-13T06:57:00Z</dcterms:modified>
</cp:coreProperties>
</file>