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Pr="00143A7A" w:rsidRDefault="00DA1296" w:rsidP="006B0A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6B0A5B" w:rsidRPr="00143A7A">
        <w:rPr>
          <w:rFonts w:ascii="Times New Roman" w:hAnsi="Times New Roman" w:cs="Times New Roman"/>
          <w:b/>
          <w:sz w:val="28"/>
          <w:szCs w:val="28"/>
        </w:rPr>
        <w:t>редварительны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6B0A5B" w:rsidRPr="00143A7A">
        <w:rPr>
          <w:rFonts w:ascii="Times New Roman" w:hAnsi="Times New Roman" w:cs="Times New Roman"/>
          <w:b/>
          <w:sz w:val="28"/>
          <w:szCs w:val="28"/>
        </w:rPr>
        <w:t xml:space="preserve"> итог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6B0A5B" w:rsidRPr="00143A7A">
        <w:rPr>
          <w:rFonts w:ascii="Times New Roman" w:hAnsi="Times New Roman" w:cs="Times New Roman"/>
          <w:b/>
          <w:sz w:val="28"/>
          <w:szCs w:val="28"/>
        </w:rPr>
        <w:t xml:space="preserve"> социально-экономическо</w:t>
      </w:r>
      <w:r w:rsidR="006B0A5B">
        <w:rPr>
          <w:rFonts w:ascii="Times New Roman" w:hAnsi="Times New Roman" w:cs="Times New Roman"/>
          <w:b/>
          <w:sz w:val="28"/>
          <w:szCs w:val="28"/>
        </w:rPr>
        <w:t>го</w:t>
      </w:r>
      <w:r w:rsidR="006B0A5B" w:rsidRPr="00143A7A">
        <w:rPr>
          <w:rFonts w:ascii="Times New Roman" w:hAnsi="Times New Roman" w:cs="Times New Roman"/>
          <w:b/>
          <w:sz w:val="28"/>
          <w:szCs w:val="28"/>
        </w:rPr>
        <w:t xml:space="preserve"> развития Балахтинского района</w:t>
      </w:r>
    </w:p>
    <w:p w:rsidR="006B0A5B" w:rsidRPr="00143A7A" w:rsidRDefault="006B0A5B" w:rsidP="006B0A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143A7A">
        <w:rPr>
          <w:rFonts w:ascii="Times New Roman" w:hAnsi="Times New Roman" w:cs="Times New Roman"/>
          <w:b/>
          <w:sz w:val="28"/>
          <w:szCs w:val="28"/>
        </w:rPr>
        <w:t>а 9 месяцев 20</w:t>
      </w:r>
      <w:r w:rsidR="00976563">
        <w:rPr>
          <w:rFonts w:ascii="Times New Roman" w:hAnsi="Times New Roman" w:cs="Times New Roman"/>
          <w:b/>
          <w:sz w:val="28"/>
          <w:szCs w:val="28"/>
        </w:rPr>
        <w:t>20</w:t>
      </w:r>
      <w:r w:rsidRPr="00143A7A">
        <w:rPr>
          <w:rFonts w:ascii="Times New Roman" w:hAnsi="Times New Roman" w:cs="Times New Roman"/>
          <w:b/>
          <w:sz w:val="28"/>
          <w:szCs w:val="28"/>
        </w:rPr>
        <w:t xml:space="preserve"> года и</w:t>
      </w:r>
      <w:r w:rsidR="00DA1296">
        <w:rPr>
          <w:rFonts w:ascii="Times New Roman" w:hAnsi="Times New Roman" w:cs="Times New Roman"/>
          <w:b/>
          <w:sz w:val="28"/>
          <w:szCs w:val="28"/>
        </w:rPr>
        <w:t xml:space="preserve"> ожидаемые итоги </w:t>
      </w:r>
      <w:r w:rsidRPr="00143A7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976563">
        <w:rPr>
          <w:rFonts w:ascii="Times New Roman" w:hAnsi="Times New Roman" w:cs="Times New Roman"/>
          <w:b/>
          <w:sz w:val="28"/>
          <w:szCs w:val="28"/>
        </w:rPr>
        <w:t>20</w:t>
      </w:r>
      <w:r w:rsidRPr="00143A7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DA1296">
        <w:rPr>
          <w:rFonts w:ascii="Times New Roman" w:hAnsi="Times New Roman" w:cs="Times New Roman"/>
          <w:b/>
          <w:sz w:val="28"/>
          <w:szCs w:val="28"/>
        </w:rPr>
        <w:t>а</w:t>
      </w: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3A7A" w:rsidRPr="007B30A7" w:rsidRDefault="008A68A8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0A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Предварительные итоги социально-экономическом </w:t>
      </w:r>
      <w:r w:rsidR="00BE1771" w:rsidRPr="007B30A7">
        <w:rPr>
          <w:rFonts w:ascii="Times New Roman" w:hAnsi="Times New Roman" w:cs="Times New Roman"/>
          <w:b/>
          <w:sz w:val="28"/>
          <w:szCs w:val="28"/>
        </w:rPr>
        <w:t>развития Балахтинского</w:t>
      </w:r>
      <w:r w:rsidR="00143A7A" w:rsidRPr="007B30A7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8A68A8" w:rsidRPr="007B30A7" w:rsidRDefault="008A68A8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0A7">
        <w:rPr>
          <w:rFonts w:ascii="Times New Roman" w:hAnsi="Times New Roman" w:cs="Times New Roman"/>
          <w:b/>
          <w:sz w:val="28"/>
          <w:szCs w:val="28"/>
        </w:rPr>
        <w:t>за 9 месяцев 20</w:t>
      </w:r>
      <w:r w:rsidR="00976563" w:rsidRPr="007B30A7">
        <w:rPr>
          <w:rFonts w:ascii="Times New Roman" w:hAnsi="Times New Roman" w:cs="Times New Roman"/>
          <w:b/>
          <w:sz w:val="28"/>
          <w:szCs w:val="28"/>
        </w:rPr>
        <w:t>20</w:t>
      </w:r>
      <w:r w:rsidRPr="007B30A7">
        <w:rPr>
          <w:rFonts w:ascii="Times New Roman" w:hAnsi="Times New Roman" w:cs="Times New Roman"/>
          <w:b/>
          <w:sz w:val="28"/>
          <w:szCs w:val="28"/>
        </w:rPr>
        <w:t xml:space="preserve"> года и ожидаемые итоги за 20</w:t>
      </w:r>
      <w:r w:rsidR="00976563" w:rsidRPr="007B30A7">
        <w:rPr>
          <w:rFonts w:ascii="Times New Roman" w:hAnsi="Times New Roman" w:cs="Times New Roman"/>
          <w:b/>
          <w:sz w:val="28"/>
          <w:szCs w:val="28"/>
        </w:rPr>
        <w:t>20</w:t>
      </w:r>
      <w:r w:rsidRPr="007B30A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A68A8" w:rsidRPr="007B30A7" w:rsidRDefault="008A68A8" w:rsidP="008A68A8">
      <w:pPr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3A7A" w:rsidRPr="007B30A7" w:rsidRDefault="00143A7A" w:rsidP="00143A7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 xml:space="preserve">При подготовке итогов социально-экономического развития района </w:t>
      </w:r>
      <w:r w:rsidRPr="007B30A7">
        <w:rPr>
          <w:rFonts w:ascii="Times New Roman" w:hAnsi="Times New Roman" w:cs="Times New Roman"/>
          <w:sz w:val="28"/>
          <w:szCs w:val="28"/>
        </w:rPr>
        <w:br/>
        <w:t>за январь –сентябрь 20</w:t>
      </w:r>
      <w:r w:rsidR="00976563" w:rsidRPr="007B30A7">
        <w:rPr>
          <w:rFonts w:ascii="Times New Roman" w:hAnsi="Times New Roman" w:cs="Times New Roman"/>
          <w:sz w:val="28"/>
          <w:szCs w:val="28"/>
        </w:rPr>
        <w:t>20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 использованы данные управления Федеральной службы государственной статистики по Красноярскому краю, республике Хакасия и республике Тыва (далее – Красноярскстат).</w:t>
      </w:r>
    </w:p>
    <w:p w:rsidR="00295478" w:rsidRPr="007B30A7" w:rsidRDefault="00295478" w:rsidP="0029547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>Ожидаемые итоги социально-экономического развития муниципального образования Балахтинский район за 20</w:t>
      </w:r>
      <w:r w:rsidR="00976563" w:rsidRPr="007B30A7">
        <w:rPr>
          <w:rFonts w:ascii="Times New Roman" w:hAnsi="Times New Roman" w:cs="Times New Roman"/>
          <w:sz w:val="28"/>
          <w:szCs w:val="28"/>
        </w:rPr>
        <w:t>20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  в сравнении с 201</w:t>
      </w:r>
      <w:r w:rsidR="00976563" w:rsidRPr="007B30A7">
        <w:rPr>
          <w:rFonts w:ascii="Times New Roman" w:hAnsi="Times New Roman" w:cs="Times New Roman"/>
          <w:sz w:val="28"/>
          <w:szCs w:val="28"/>
        </w:rPr>
        <w:t>9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годом представлены в Приложении № 1. </w:t>
      </w:r>
    </w:p>
    <w:p w:rsidR="00E96D05" w:rsidRPr="007B30A7" w:rsidRDefault="00E96D05" w:rsidP="00EB308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>В сентябре 2020 года по отношению к декабрю 2019 года индекс  потребительских цен составил 102,3% . Значение сводного индекса потребительских цен сложилось в результате повышения цен на непродовольственные товары (доля в приросте цен 42,3%), продовольственные товары (38,5) и услуги (19,2%).</w:t>
      </w:r>
    </w:p>
    <w:p w:rsidR="00970E55" w:rsidRPr="007B30A7" w:rsidRDefault="008A68A8" w:rsidP="008E6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0A7">
        <w:rPr>
          <w:rFonts w:ascii="Times New Roman" w:hAnsi="Times New Roman" w:cs="Times New Roman"/>
          <w:b/>
          <w:sz w:val="28"/>
          <w:szCs w:val="28"/>
        </w:rPr>
        <w:t>Демография</w:t>
      </w:r>
    </w:p>
    <w:p w:rsidR="00156DCC" w:rsidRPr="007B30A7" w:rsidRDefault="008A68A8" w:rsidP="00156DC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>В январе-сентябре 20</w:t>
      </w:r>
      <w:r w:rsidR="00B36A27" w:rsidRPr="007B30A7">
        <w:rPr>
          <w:rFonts w:ascii="Times New Roman" w:hAnsi="Times New Roman" w:cs="Times New Roman"/>
          <w:sz w:val="28"/>
          <w:szCs w:val="28"/>
        </w:rPr>
        <w:t>20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 продолжилась отр</w:t>
      </w:r>
      <w:r w:rsidR="00970E55" w:rsidRPr="007B30A7">
        <w:rPr>
          <w:rFonts w:ascii="Times New Roman" w:hAnsi="Times New Roman" w:cs="Times New Roman"/>
          <w:sz w:val="28"/>
          <w:szCs w:val="28"/>
        </w:rPr>
        <w:t>ицательная динамика рождаемости</w:t>
      </w:r>
      <w:r w:rsidRPr="007B30A7">
        <w:rPr>
          <w:rFonts w:ascii="Times New Roman" w:hAnsi="Times New Roman" w:cs="Times New Roman"/>
          <w:sz w:val="28"/>
          <w:szCs w:val="28"/>
        </w:rPr>
        <w:t xml:space="preserve">: родилось </w:t>
      </w:r>
      <w:r w:rsidR="00970E55" w:rsidRPr="007B30A7">
        <w:rPr>
          <w:rFonts w:ascii="Times New Roman" w:hAnsi="Times New Roman" w:cs="Times New Roman"/>
          <w:sz w:val="28"/>
          <w:szCs w:val="28"/>
        </w:rPr>
        <w:t>1</w:t>
      </w:r>
      <w:r w:rsidR="00837CC6" w:rsidRPr="007B30A7">
        <w:rPr>
          <w:rFonts w:ascii="Times New Roman" w:hAnsi="Times New Roman" w:cs="Times New Roman"/>
          <w:sz w:val="28"/>
          <w:szCs w:val="28"/>
        </w:rPr>
        <w:t>3</w:t>
      </w:r>
      <w:r w:rsidR="00B36A27" w:rsidRPr="007B30A7">
        <w:rPr>
          <w:rFonts w:ascii="Times New Roman" w:hAnsi="Times New Roman" w:cs="Times New Roman"/>
          <w:sz w:val="28"/>
          <w:szCs w:val="28"/>
        </w:rPr>
        <w:t>4</w:t>
      </w:r>
      <w:r w:rsidRPr="007B30A7">
        <w:rPr>
          <w:rFonts w:ascii="Times New Roman" w:hAnsi="Times New Roman" w:cs="Times New Roman"/>
          <w:sz w:val="28"/>
          <w:szCs w:val="28"/>
        </w:rPr>
        <w:t xml:space="preserve"> </w:t>
      </w:r>
      <w:r w:rsidR="00970E55" w:rsidRPr="007B30A7">
        <w:rPr>
          <w:rFonts w:ascii="Times New Roman" w:hAnsi="Times New Roman" w:cs="Times New Roman"/>
          <w:sz w:val="28"/>
          <w:szCs w:val="28"/>
        </w:rPr>
        <w:t>детей</w:t>
      </w:r>
      <w:r w:rsidRPr="007B30A7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B36A27" w:rsidRPr="007B30A7">
        <w:rPr>
          <w:rFonts w:ascii="Times New Roman" w:hAnsi="Times New Roman" w:cs="Times New Roman"/>
          <w:sz w:val="28"/>
          <w:szCs w:val="28"/>
        </w:rPr>
        <w:t>2,1</w:t>
      </w:r>
      <w:r w:rsidRPr="007B30A7">
        <w:rPr>
          <w:rFonts w:ascii="Times New Roman" w:hAnsi="Times New Roman" w:cs="Times New Roman"/>
          <w:sz w:val="28"/>
          <w:szCs w:val="28"/>
        </w:rPr>
        <w:t>% меньше, чем в аналогичный период 201</w:t>
      </w:r>
      <w:r w:rsidR="00B36A27" w:rsidRPr="007B30A7">
        <w:rPr>
          <w:rFonts w:ascii="Times New Roman" w:hAnsi="Times New Roman" w:cs="Times New Roman"/>
          <w:sz w:val="28"/>
          <w:szCs w:val="28"/>
        </w:rPr>
        <w:t>9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B36A27" w:rsidRPr="007B30A7">
        <w:rPr>
          <w:rFonts w:ascii="Times New Roman" w:hAnsi="Times New Roman" w:cs="Times New Roman"/>
          <w:sz w:val="28"/>
          <w:szCs w:val="28"/>
        </w:rPr>
        <w:t>137</w:t>
      </w:r>
      <w:r w:rsidRPr="007B30A7">
        <w:rPr>
          <w:rFonts w:ascii="Times New Roman" w:hAnsi="Times New Roman" w:cs="Times New Roman"/>
          <w:sz w:val="28"/>
          <w:szCs w:val="28"/>
        </w:rPr>
        <w:t xml:space="preserve"> </w:t>
      </w:r>
      <w:r w:rsidR="00970E55" w:rsidRPr="007B30A7">
        <w:rPr>
          <w:rFonts w:ascii="Times New Roman" w:hAnsi="Times New Roman" w:cs="Times New Roman"/>
          <w:sz w:val="28"/>
          <w:szCs w:val="28"/>
        </w:rPr>
        <w:t>детей</w:t>
      </w:r>
      <w:r w:rsidRPr="007B30A7">
        <w:rPr>
          <w:rFonts w:ascii="Times New Roman" w:hAnsi="Times New Roman" w:cs="Times New Roman"/>
          <w:sz w:val="28"/>
          <w:szCs w:val="28"/>
        </w:rPr>
        <w:t xml:space="preserve">). Коэффициент рождаемости составил </w:t>
      </w:r>
      <w:r w:rsidR="00C418A9" w:rsidRPr="007B30A7">
        <w:rPr>
          <w:rFonts w:ascii="Times New Roman" w:hAnsi="Times New Roman" w:cs="Times New Roman"/>
          <w:sz w:val="28"/>
          <w:szCs w:val="28"/>
        </w:rPr>
        <w:t>5</w:t>
      </w:r>
      <w:r w:rsidR="00837CC6" w:rsidRPr="007B30A7">
        <w:rPr>
          <w:rFonts w:ascii="Times New Roman" w:hAnsi="Times New Roman" w:cs="Times New Roman"/>
          <w:sz w:val="28"/>
          <w:szCs w:val="28"/>
        </w:rPr>
        <w:t>,</w:t>
      </w:r>
      <w:r w:rsidR="00C418A9" w:rsidRPr="007B30A7">
        <w:rPr>
          <w:rFonts w:ascii="Times New Roman" w:hAnsi="Times New Roman" w:cs="Times New Roman"/>
          <w:sz w:val="28"/>
          <w:szCs w:val="28"/>
        </w:rPr>
        <w:t>0</w:t>
      </w:r>
      <w:r w:rsidR="00837CC6" w:rsidRPr="007B30A7">
        <w:rPr>
          <w:rFonts w:ascii="Times New Roman" w:hAnsi="Times New Roman" w:cs="Times New Roman"/>
          <w:sz w:val="28"/>
          <w:szCs w:val="28"/>
        </w:rPr>
        <w:t>9</w:t>
      </w:r>
      <w:r w:rsidRPr="007B30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B30A7">
        <w:rPr>
          <w:rFonts w:ascii="Times New Roman" w:hAnsi="Times New Roman" w:cs="Times New Roman"/>
          <w:sz w:val="28"/>
          <w:szCs w:val="28"/>
        </w:rPr>
        <w:t>родившихся</w:t>
      </w:r>
      <w:proofErr w:type="gramEnd"/>
      <w:r w:rsidRPr="007B30A7">
        <w:rPr>
          <w:rFonts w:ascii="Times New Roman" w:hAnsi="Times New Roman" w:cs="Times New Roman"/>
          <w:sz w:val="28"/>
          <w:szCs w:val="28"/>
        </w:rPr>
        <w:t xml:space="preserve"> на 1000 населения (в январе – сентябре 201</w:t>
      </w:r>
      <w:r w:rsidR="00C418A9" w:rsidRPr="007B30A7">
        <w:rPr>
          <w:rFonts w:ascii="Times New Roman" w:hAnsi="Times New Roman" w:cs="Times New Roman"/>
          <w:sz w:val="28"/>
          <w:szCs w:val="28"/>
        </w:rPr>
        <w:t>9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C418A9" w:rsidRPr="007B30A7">
        <w:rPr>
          <w:rFonts w:ascii="Times New Roman" w:hAnsi="Times New Roman" w:cs="Times New Roman"/>
          <w:sz w:val="28"/>
          <w:szCs w:val="28"/>
        </w:rPr>
        <w:t>5,60</w:t>
      </w:r>
      <w:r w:rsidRPr="007B30A7">
        <w:rPr>
          <w:rFonts w:ascii="Times New Roman" w:hAnsi="Times New Roman" w:cs="Times New Roman"/>
          <w:sz w:val="28"/>
          <w:szCs w:val="28"/>
        </w:rPr>
        <w:t>).</w:t>
      </w:r>
    </w:p>
    <w:p w:rsidR="00156DCC" w:rsidRPr="007B30A7" w:rsidRDefault="008A68A8" w:rsidP="00156DC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 xml:space="preserve">В целом за год общее число рождений ожидается на уровне </w:t>
      </w:r>
      <w:r w:rsidR="00772A69" w:rsidRPr="007B30A7">
        <w:rPr>
          <w:rFonts w:ascii="Times New Roman" w:hAnsi="Times New Roman" w:cs="Times New Roman"/>
          <w:sz w:val="28"/>
          <w:szCs w:val="28"/>
        </w:rPr>
        <w:t xml:space="preserve">179 </w:t>
      </w:r>
      <w:r w:rsidRPr="007B30A7">
        <w:rPr>
          <w:rFonts w:ascii="Times New Roman" w:hAnsi="Times New Roman" w:cs="Times New Roman"/>
          <w:sz w:val="28"/>
          <w:szCs w:val="28"/>
        </w:rPr>
        <w:t xml:space="preserve">человек, а коэффициент  рождаемости </w:t>
      </w:r>
      <w:r w:rsidR="00772A69" w:rsidRPr="007B30A7">
        <w:rPr>
          <w:rFonts w:ascii="Times New Roman" w:hAnsi="Times New Roman" w:cs="Times New Roman"/>
          <w:sz w:val="28"/>
          <w:szCs w:val="28"/>
        </w:rPr>
        <w:t>13,1</w:t>
      </w:r>
      <w:r w:rsidRPr="007B30A7">
        <w:rPr>
          <w:rFonts w:ascii="Times New Roman" w:hAnsi="Times New Roman" w:cs="Times New Roman"/>
          <w:sz w:val="28"/>
          <w:szCs w:val="28"/>
        </w:rPr>
        <w:t xml:space="preserve"> родившихся на 1000 населения (201</w:t>
      </w:r>
      <w:r w:rsidR="00772A69" w:rsidRPr="007B30A7">
        <w:rPr>
          <w:rFonts w:ascii="Times New Roman" w:hAnsi="Times New Roman" w:cs="Times New Roman"/>
          <w:sz w:val="28"/>
          <w:szCs w:val="28"/>
        </w:rPr>
        <w:t>9</w:t>
      </w:r>
      <w:r w:rsidRPr="007B30A7">
        <w:rPr>
          <w:rFonts w:ascii="Times New Roman" w:hAnsi="Times New Roman" w:cs="Times New Roman"/>
          <w:sz w:val="28"/>
          <w:szCs w:val="28"/>
        </w:rPr>
        <w:t xml:space="preserve"> – </w:t>
      </w:r>
      <w:r w:rsidR="00970E55" w:rsidRPr="007B30A7">
        <w:rPr>
          <w:rFonts w:ascii="Times New Roman" w:hAnsi="Times New Roman" w:cs="Times New Roman"/>
          <w:sz w:val="28"/>
          <w:szCs w:val="28"/>
        </w:rPr>
        <w:t>14</w:t>
      </w:r>
      <w:r w:rsidR="00837CC6" w:rsidRPr="007B30A7">
        <w:rPr>
          <w:rFonts w:ascii="Times New Roman" w:hAnsi="Times New Roman" w:cs="Times New Roman"/>
          <w:sz w:val="28"/>
          <w:szCs w:val="28"/>
        </w:rPr>
        <w:t>,2</w:t>
      </w:r>
      <w:r w:rsidRPr="007B30A7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76C37" w:rsidRPr="007B30A7" w:rsidRDefault="008A68A8" w:rsidP="00156DC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>С</w:t>
      </w:r>
      <w:r w:rsidR="00772A69" w:rsidRPr="007B30A7">
        <w:rPr>
          <w:rFonts w:ascii="Times New Roman" w:hAnsi="Times New Roman" w:cs="Times New Roman"/>
          <w:sz w:val="28"/>
          <w:szCs w:val="28"/>
        </w:rPr>
        <w:t>мертность за январь-сентябрь 2020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72A69" w:rsidRPr="007B30A7">
        <w:rPr>
          <w:rFonts w:ascii="Times New Roman" w:hAnsi="Times New Roman" w:cs="Times New Roman"/>
          <w:sz w:val="28"/>
          <w:szCs w:val="28"/>
        </w:rPr>
        <w:t>увеличилась</w:t>
      </w:r>
      <w:r w:rsidRPr="007B30A7">
        <w:rPr>
          <w:rFonts w:ascii="Times New Roman" w:hAnsi="Times New Roman" w:cs="Times New Roman"/>
          <w:sz w:val="28"/>
          <w:szCs w:val="28"/>
        </w:rPr>
        <w:t xml:space="preserve"> на </w:t>
      </w:r>
      <w:r w:rsidR="00772A69" w:rsidRPr="007B30A7">
        <w:rPr>
          <w:rFonts w:ascii="Times New Roman" w:hAnsi="Times New Roman" w:cs="Times New Roman"/>
          <w:sz w:val="28"/>
          <w:szCs w:val="28"/>
        </w:rPr>
        <w:t>2,8</w:t>
      </w:r>
      <w:r w:rsidRPr="007B30A7">
        <w:rPr>
          <w:rFonts w:ascii="Times New Roman" w:hAnsi="Times New Roman" w:cs="Times New Roman"/>
          <w:sz w:val="28"/>
          <w:szCs w:val="28"/>
        </w:rPr>
        <w:t>% по сравнению с аналогичным периодом 201</w:t>
      </w:r>
      <w:r w:rsidR="00772A69" w:rsidRPr="007B30A7">
        <w:rPr>
          <w:rFonts w:ascii="Times New Roman" w:hAnsi="Times New Roman" w:cs="Times New Roman"/>
          <w:sz w:val="28"/>
          <w:szCs w:val="28"/>
        </w:rPr>
        <w:t>9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 и составила </w:t>
      </w:r>
      <w:r w:rsidR="00772A69" w:rsidRPr="007B30A7">
        <w:rPr>
          <w:rFonts w:ascii="Times New Roman" w:hAnsi="Times New Roman" w:cs="Times New Roman"/>
          <w:sz w:val="28"/>
          <w:szCs w:val="28"/>
        </w:rPr>
        <w:t>252</w:t>
      </w:r>
      <w:r w:rsidR="00C76C37" w:rsidRPr="007B30A7">
        <w:rPr>
          <w:rFonts w:ascii="Times New Roman" w:hAnsi="Times New Roman" w:cs="Times New Roman"/>
          <w:sz w:val="28"/>
          <w:szCs w:val="28"/>
        </w:rPr>
        <w:t xml:space="preserve"> </w:t>
      </w:r>
      <w:r w:rsidRPr="007B30A7">
        <w:rPr>
          <w:rFonts w:ascii="Times New Roman" w:hAnsi="Times New Roman" w:cs="Times New Roman"/>
          <w:sz w:val="28"/>
          <w:szCs w:val="28"/>
        </w:rPr>
        <w:t>человек</w:t>
      </w:r>
      <w:r w:rsidR="00772A69" w:rsidRPr="007B30A7">
        <w:rPr>
          <w:rFonts w:ascii="Times New Roman" w:hAnsi="Times New Roman" w:cs="Times New Roman"/>
          <w:sz w:val="28"/>
          <w:szCs w:val="28"/>
        </w:rPr>
        <w:t>а</w:t>
      </w:r>
      <w:r w:rsidRPr="007B30A7">
        <w:rPr>
          <w:rFonts w:ascii="Times New Roman" w:hAnsi="Times New Roman" w:cs="Times New Roman"/>
          <w:sz w:val="28"/>
          <w:szCs w:val="28"/>
        </w:rPr>
        <w:t xml:space="preserve">. Коэффициент смертности </w:t>
      </w:r>
      <w:r w:rsidR="00D120B8" w:rsidRPr="007B30A7">
        <w:rPr>
          <w:rFonts w:ascii="Times New Roman" w:hAnsi="Times New Roman" w:cs="Times New Roman"/>
          <w:sz w:val="28"/>
          <w:szCs w:val="28"/>
        </w:rPr>
        <w:t>увеличился</w:t>
      </w:r>
      <w:r w:rsidRPr="007B30A7">
        <w:rPr>
          <w:rFonts w:ascii="Times New Roman" w:hAnsi="Times New Roman" w:cs="Times New Roman"/>
          <w:sz w:val="28"/>
          <w:szCs w:val="28"/>
        </w:rPr>
        <w:t xml:space="preserve"> на </w:t>
      </w:r>
      <w:r w:rsidR="00C76C37" w:rsidRPr="007B30A7">
        <w:rPr>
          <w:rFonts w:ascii="Times New Roman" w:hAnsi="Times New Roman" w:cs="Times New Roman"/>
          <w:sz w:val="28"/>
          <w:szCs w:val="28"/>
        </w:rPr>
        <w:t>0,</w:t>
      </w:r>
      <w:r w:rsidR="00772A69" w:rsidRPr="007B30A7">
        <w:rPr>
          <w:rFonts w:ascii="Times New Roman" w:hAnsi="Times New Roman" w:cs="Times New Roman"/>
          <w:sz w:val="28"/>
          <w:szCs w:val="28"/>
        </w:rPr>
        <w:t>22</w:t>
      </w:r>
      <w:r w:rsidRPr="007B30A7">
        <w:rPr>
          <w:rFonts w:ascii="Times New Roman" w:hAnsi="Times New Roman" w:cs="Times New Roman"/>
          <w:sz w:val="28"/>
          <w:szCs w:val="28"/>
        </w:rPr>
        <w:t>% (</w:t>
      </w:r>
      <w:r w:rsidR="00F830FE" w:rsidRPr="007B30A7">
        <w:rPr>
          <w:rFonts w:ascii="Times New Roman" w:hAnsi="Times New Roman" w:cs="Times New Roman"/>
          <w:sz w:val="28"/>
          <w:szCs w:val="28"/>
        </w:rPr>
        <w:t>13</w:t>
      </w:r>
      <w:r w:rsidR="00C76C37" w:rsidRPr="007B30A7">
        <w:rPr>
          <w:rFonts w:ascii="Times New Roman" w:hAnsi="Times New Roman" w:cs="Times New Roman"/>
          <w:sz w:val="28"/>
          <w:szCs w:val="28"/>
        </w:rPr>
        <w:t>,</w:t>
      </w:r>
      <w:r w:rsidR="00772A69" w:rsidRPr="007B30A7">
        <w:rPr>
          <w:rFonts w:ascii="Times New Roman" w:hAnsi="Times New Roman" w:cs="Times New Roman"/>
          <w:sz w:val="28"/>
          <w:szCs w:val="28"/>
        </w:rPr>
        <w:t>6</w:t>
      </w:r>
      <w:r w:rsidRPr="007B30A7">
        <w:rPr>
          <w:rFonts w:ascii="Times New Roman" w:hAnsi="Times New Roman" w:cs="Times New Roman"/>
          <w:sz w:val="28"/>
          <w:szCs w:val="28"/>
        </w:rPr>
        <w:t xml:space="preserve"> умерших на 1000 населения против </w:t>
      </w:r>
      <w:r w:rsidR="00C76C37" w:rsidRPr="007B30A7">
        <w:rPr>
          <w:rFonts w:ascii="Times New Roman" w:hAnsi="Times New Roman" w:cs="Times New Roman"/>
          <w:sz w:val="28"/>
          <w:szCs w:val="28"/>
        </w:rPr>
        <w:t>13,3</w:t>
      </w:r>
      <w:r w:rsidR="00772A69" w:rsidRPr="007B30A7">
        <w:rPr>
          <w:rFonts w:ascii="Times New Roman" w:hAnsi="Times New Roman" w:cs="Times New Roman"/>
          <w:sz w:val="28"/>
          <w:szCs w:val="28"/>
        </w:rPr>
        <w:t>8</w:t>
      </w:r>
      <w:r w:rsidRPr="007B30A7">
        <w:rPr>
          <w:rFonts w:ascii="Times New Roman" w:hAnsi="Times New Roman" w:cs="Times New Roman"/>
          <w:sz w:val="28"/>
          <w:szCs w:val="28"/>
        </w:rPr>
        <w:t xml:space="preserve"> в январе – сентябре 201</w:t>
      </w:r>
      <w:r w:rsidR="00772A69" w:rsidRPr="007B30A7">
        <w:rPr>
          <w:rFonts w:ascii="Times New Roman" w:hAnsi="Times New Roman" w:cs="Times New Roman"/>
          <w:sz w:val="28"/>
          <w:szCs w:val="28"/>
        </w:rPr>
        <w:t>9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года).</w:t>
      </w:r>
    </w:p>
    <w:p w:rsidR="00226533" w:rsidRPr="007B30A7" w:rsidRDefault="008A68A8" w:rsidP="00156DC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 xml:space="preserve"> В целом за 20</w:t>
      </w:r>
      <w:r w:rsidR="00772A69" w:rsidRPr="007B30A7">
        <w:rPr>
          <w:rFonts w:ascii="Times New Roman" w:hAnsi="Times New Roman" w:cs="Times New Roman"/>
          <w:sz w:val="28"/>
          <w:szCs w:val="28"/>
        </w:rPr>
        <w:t>20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 ожидается</w:t>
      </w:r>
      <w:r w:rsidR="00F830FE" w:rsidRPr="007B30A7">
        <w:rPr>
          <w:rFonts w:ascii="Times New Roman" w:hAnsi="Times New Roman" w:cs="Times New Roman"/>
          <w:sz w:val="28"/>
          <w:szCs w:val="28"/>
        </w:rPr>
        <w:t xml:space="preserve"> увеличение</w:t>
      </w:r>
      <w:r w:rsidRPr="007B30A7">
        <w:rPr>
          <w:rFonts w:ascii="Times New Roman" w:hAnsi="Times New Roman" w:cs="Times New Roman"/>
          <w:sz w:val="28"/>
          <w:szCs w:val="28"/>
        </w:rPr>
        <w:t xml:space="preserve"> смертности населения на </w:t>
      </w:r>
      <w:r w:rsidR="00C76C37" w:rsidRPr="007B30A7">
        <w:rPr>
          <w:rFonts w:ascii="Times New Roman" w:hAnsi="Times New Roman" w:cs="Times New Roman"/>
          <w:sz w:val="28"/>
          <w:szCs w:val="28"/>
        </w:rPr>
        <w:t>0,05</w:t>
      </w:r>
      <w:r w:rsidRPr="007B30A7">
        <w:rPr>
          <w:rFonts w:ascii="Times New Roman" w:hAnsi="Times New Roman" w:cs="Times New Roman"/>
          <w:sz w:val="28"/>
          <w:szCs w:val="28"/>
        </w:rPr>
        <w:t>% по отношению к 20</w:t>
      </w:r>
      <w:r w:rsidR="00772A69" w:rsidRPr="007B30A7">
        <w:rPr>
          <w:rFonts w:ascii="Times New Roman" w:hAnsi="Times New Roman" w:cs="Times New Roman"/>
          <w:sz w:val="28"/>
          <w:szCs w:val="28"/>
        </w:rPr>
        <w:t>19</w:t>
      </w:r>
      <w:r w:rsidR="00C76C37" w:rsidRPr="007B30A7">
        <w:rPr>
          <w:rFonts w:ascii="Times New Roman" w:hAnsi="Times New Roman" w:cs="Times New Roman"/>
          <w:sz w:val="28"/>
          <w:szCs w:val="28"/>
        </w:rPr>
        <w:t xml:space="preserve"> </w:t>
      </w:r>
      <w:r w:rsidRPr="007B30A7">
        <w:rPr>
          <w:rFonts w:ascii="Times New Roman" w:hAnsi="Times New Roman" w:cs="Times New Roman"/>
          <w:sz w:val="28"/>
          <w:szCs w:val="28"/>
        </w:rPr>
        <w:t>году, что</w:t>
      </w:r>
      <w:r w:rsidR="00C76C37" w:rsidRPr="007B30A7">
        <w:rPr>
          <w:rFonts w:ascii="Times New Roman" w:hAnsi="Times New Roman" w:cs="Times New Roman"/>
          <w:sz w:val="28"/>
          <w:szCs w:val="28"/>
        </w:rPr>
        <w:t xml:space="preserve"> приблизительно </w:t>
      </w:r>
      <w:r w:rsidR="00226533" w:rsidRPr="007B30A7">
        <w:rPr>
          <w:rFonts w:ascii="Times New Roman" w:hAnsi="Times New Roman" w:cs="Times New Roman"/>
          <w:sz w:val="28"/>
          <w:szCs w:val="28"/>
        </w:rPr>
        <w:t xml:space="preserve"> составит 3</w:t>
      </w:r>
      <w:r w:rsidR="00772A69" w:rsidRPr="007B30A7">
        <w:rPr>
          <w:rFonts w:ascii="Times New Roman" w:hAnsi="Times New Roman" w:cs="Times New Roman"/>
          <w:sz w:val="28"/>
          <w:szCs w:val="28"/>
        </w:rPr>
        <w:t>3</w:t>
      </w:r>
      <w:r w:rsidR="00FC429E" w:rsidRPr="007B30A7">
        <w:rPr>
          <w:rFonts w:ascii="Times New Roman" w:hAnsi="Times New Roman" w:cs="Times New Roman"/>
          <w:sz w:val="28"/>
          <w:szCs w:val="28"/>
        </w:rPr>
        <w:t>7</w:t>
      </w:r>
      <w:r w:rsidRPr="007B30A7">
        <w:rPr>
          <w:rFonts w:ascii="Times New Roman" w:hAnsi="Times New Roman" w:cs="Times New Roman"/>
          <w:sz w:val="28"/>
          <w:szCs w:val="28"/>
        </w:rPr>
        <w:t xml:space="preserve"> человек или </w:t>
      </w:r>
      <w:r w:rsidR="00226533" w:rsidRPr="007B30A7">
        <w:rPr>
          <w:rFonts w:ascii="Times New Roman" w:hAnsi="Times New Roman" w:cs="Times New Roman"/>
          <w:sz w:val="28"/>
          <w:szCs w:val="28"/>
        </w:rPr>
        <w:t>17,8</w:t>
      </w:r>
      <w:r w:rsidR="00FC429E" w:rsidRPr="007B30A7">
        <w:rPr>
          <w:rFonts w:ascii="Times New Roman" w:hAnsi="Times New Roman" w:cs="Times New Roman"/>
          <w:sz w:val="28"/>
          <w:szCs w:val="28"/>
        </w:rPr>
        <w:t>7</w:t>
      </w:r>
      <w:r w:rsidRPr="007B30A7">
        <w:rPr>
          <w:rFonts w:ascii="Times New Roman" w:hAnsi="Times New Roman" w:cs="Times New Roman"/>
          <w:sz w:val="28"/>
          <w:szCs w:val="28"/>
        </w:rPr>
        <w:t xml:space="preserve"> умерших на 1000 населения (201</w:t>
      </w:r>
      <w:r w:rsidR="00772A69" w:rsidRPr="007B30A7">
        <w:rPr>
          <w:rFonts w:ascii="Times New Roman" w:hAnsi="Times New Roman" w:cs="Times New Roman"/>
          <w:sz w:val="28"/>
          <w:szCs w:val="28"/>
        </w:rPr>
        <w:t>9</w:t>
      </w:r>
      <w:r w:rsidRPr="007B30A7">
        <w:rPr>
          <w:rFonts w:ascii="Times New Roman" w:hAnsi="Times New Roman" w:cs="Times New Roman"/>
          <w:sz w:val="28"/>
          <w:szCs w:val="28"/>
        </w:rPr>
        <w:t xml:space="preserve"> – </w:t>
      </w:r>
      <w:r w:rsidR="00226533" w:rsidRPr="007B30A7">
        <w:rPr>
          <w:rFonts w:ascii="Times New Roman" w:hAnsi="Times New Roman" w:cs="Times New Roman"/>
          <w:sz w:val="28"/>
          <w:szCs w:val="28"/>
        </w:rPr>
        <w:t>17,8</w:t>
      </w:r>
      <w:r w:rsidR="00772A69" w:rsidRPr="007B30A7">
        <w:rPr>
          <w:rFonts w:ascii="Times New Roman" w:hAnsi="Times New Roman" w:cs="Times New Roman"/>
          <w:sz w:val="28"/>
          <w:szCs w:val="28"/>
        </w:rPr>
        <w:t>5</w:t>
      </w:r>
      <w:r w:rsidRPr="007B30A7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71CCE" w:rsidRPr="007B30A7" w:rsidRDefault="00D71CCE" w:rsidP="00156DC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>Численность убывшего населения</w:t>
      </w:r>
      <w:r w:rsidR="008A68A8" w:rsidRPr="007B30A7">
        <w:rPr>
          <w:rFonts w:ascii="Times New Roman" w:hAnsi="Times New Roman" w:cs="Times New Roman"/>
          <w:sz w:val="28"/>
          <w:szCs w:val="28"/>
        </w:rPr>
        <w:t xml:space="preserve"> за </w:t>
      </w:r>
      <w:r w:rsidR="00F830FE" w:rsidRPr="007B30A7">
        <w:rPr>
          <w:rFonts w:ascii="Times New Roman" w:hAnsi="Times New Roman" w:cs="Times New Roman"/>
          <w:sz w:val="28"/>
          <w:szCs w:val="28"/>
        </w:rPr>
        <w:t>9</w:t>
      </w:r>
      <w:r w:rsidR="008A68A8" w:rsidRPr="007B30A7">
        <w:rPr>
          <w:rFonts w:ascii="Times New Roman" w:hAnsi="Times New Roman" w:cs="Times New Roman"/>
          <w:sz w:val="28"/>
          <w:szCs w:val="28"/>
        </w:rPr>
        <w:t xml:space="preserve"> месяцев текущего года составила</w:t>
      </w:r>
      <w:r w:rsidRPr="007B30A7">
        <w:rPr>
          <w:rFonts w:ascii="Times New Roman" w:hAnsi="Times New Roman" w:cs="Times New Roman"/>
          <w:sz w:val="28"/>
          <w:szCs w:val="28"/>
        </w:rPr>
        <w:t xml:space="preserve"> </w:t>
      </w:r>
      <w:r w:rsidR="00E7258B" w:rsidRPr="007B30A7">
        <w:rPr>
          <w:rFonts w:ascii="Times New Roman" w:hAnsi="Times New Roman" w:cs="Times New Roman"/>
          <w:sz w:val="28"/>
          <w:szCs w:val="28"/>
        </w:rPr>
        <w:t>669</w:t>
      </w:r>
      <w:r w:rsidR="008A68A8" w:rsidRPr="007B30A7">
        <w:rPr>
          <w:rFonts w:ascii="Times New Roman" w:hAnsi="Times New Roman" w:cs="Times New Roman"/>
          <w:sz w:val="28"/>
          <w:szCs w:val="28"/>
        </w:rPr>
        <w:t xml:space="preserve"> человека, прибыло</w:t>
      </w:r>
      <w:r w:rsidR="00226533" w:rsidRPr="007B30A7">
        <w:rPr>
          <w:rFonts w:ascii="Times New Roman" w:hAnsi="Times New Roman" w:cs="Times New Roman"/>
          <w:sz w:val="28"/>
          <w:szCs w:val="28"/>
        </w:rPr>
        <w:t xml:space="preserve"> </w:t>
      </w:r>
      <w:r w:rsidR="00E7258B" w:rsidRPr="007B30A7">
        <w:rPr>
          <w:rFonts w:ascii="Times New Roman" w:hAnsi="Times New Roman" w:cs="Times New Roman"/>
          <w:sz w:val="28"/>
          <w:szCs w:val="28"/>
        </w:rPr>
        <w:t xml:space="preserve">583 </w:t>
      </w:r>
      <w:r w:rsidR="00E97919" w:rsidRPr="007B30A7">
        <w:rPr>
          <w:rFonts w:ascii="Times New Roman" w:hAnsi="Times New Roman" w:cs="Times New Roman"/>
          <w:sz w:val="28"/>
          <w:szCs w:val="28"/>
        </w:rPr>
        <w:t>человека</w:t>
      </w:r>
      <w:r w:rsidRPr="007B30A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4810" w:rsidRPr="007B30A7" w:rsidRDefault="008A68A8" w:rsidP="007C558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 xml:space="preserve">В целом за год ожидается, что миграционная убыль будет на </w:t>
      </w:r>
      <w:r w:rsidR="00E7258B" w:rsidRPr="007B30A7">
        <w:rPr>
          <w:rFonts w:ascii="Times New Roman" w:hAnsi="Times New Roman" w:cs="Times New Roman"/>
          <w:sz w:val="28"/>
          <w:szCs w:val="28"/>
        </w:rPr>
        <w:t>11</w:t>
      </w:r>
      <w:r w:rsidRPr="007B30A7">
        <w:rPr>
          <w:rFonts w:ascii="Times New Roman" w:hAnsi="Times New Roman" w:cs="Times New Roman"/>
          <w:sz w:val="28"/>
          <w:szCs w:val="28"/>
        </w:rPr>
        <w:t xml:space="preserve">% </w:t>
      </w:r>
      <w:r w:rsidR="00D71CCE" w:rsidRPr="007B30A7">
        <w:rPr>
          <w:rFonts w:ascii="Times New Roman" w:hAnsi="Times New Roman" w:cs="Times New Roman"/>
          <w:sz w:val="28"/>
          <w:szCs w:val="28"/>
        </w:rPr>
        <w:t>ниже</w:t>
      </w:r>
      <w:r w:rsidRPr="007B30A7">
        <w:rPr>
          <w:rFonts w:ascii="Times New Roman" w:hAnsi="Times New Roman" w:cs="Times New Roman"/>
          <w:sz w:val="28"/>
          <w:szCs w:val="28"/>
        </w:rPr>
        <w:t xml:space="preserve"> уровня предыдущего года и составит -</w:t>
      </w:r>
      <w:r w:rsidR="00E7258B" w:rsidRPr="007B30A7">
        <w:rPr>
          <w:rFonts w:ascii="Times New Roman" w:hAnsi="Times New Roman" w:cs="Times New Roman"/>
          <w:sz w:val="28"/>
          <w:szCs w:val="28"/>
        </w:rPr>
        <w:t>92</w:t>
      </w:r>
      <w:r w:rsidRPr="007B30A7">
        <w:rPr>
          <w:rFonts w:ascii="Times New Roman" w:hAnsi="Times New Roman" w:cs="Times New Roman"/>
          <w:sz w:val="28"/>
          <w:szCs w:val="28"/>
        </w:rPr>
        <w:t xml:space="preserve"> человека. Коэффициент миграционной убыли составит -</w:t>
      </w:r>
      <w:r w:rsidR="0000535A" w:rsidRPr="007B30A7">
        <w:rPr>
          <w:rFonts w:ascii="Times New Roman" w:hAnsi="Times New Roman" w:cs="Times New Roman"/>
          <w:sz w:val="28"/>
          <w:szCs w:val="28"/>
        </w:rPr>
        <w:t xml:space="preserve"> </w:t>
      </w:r>
      <w:r w:rsidR="00E7258B" w:rsidRPr="007B30A7">
        <w:rPr>
          <w:rFonts w:ascii="Times New Roman" w:hAnsi="Times New Roman" w:cs="Times New Roman"/>
          <w:sz w:val="28"/>
          <w:szCs w:val="28"/>
        </w:rPr>
        <w:t>63</w:t>
      </w:r>
      <w:r w:rsidR="0000535A" w:rsidRPr="007B30A7">
        <w:rPr>
          <w:rFonts w:ascii="Times New Roman" w:hAnsi="Times New Roman" w:cs="Times New Roman"/>
          <w:sz w:val="28"/>
          <w:szCs w:val="28"/>
        </w:rPr>
        <w:t xml:space="preserve"> </w:t>
      </w:r>
      <w:r w:rsidRPr="007B30A7">
        <w:rPr>
          <w:rFonts w:ascii="Times New Roman" w:hAnsi="Times New Roman" w:cs="Times New Roman"/>
          <w:sz w:val="28"/>
          <w:szCs w:val="28"/>
        </w:rPr>
        <w:t>выбывших на 1</w:t>
      </w:r>
      <w:r w:rsidR="0000535A" w:rsidRPr="007B30A7">
        <w:rPr>
          <w:rFonts w:ascii="Times New Roman" w:hAnsi="Times New Roman" w:cs="Times New Roman"/>
          <w:sz w:val="28"/>
          <w:szCs w:val="28"/>
        </w:rPr>
        <w:t>0</w:t>
      </w:r>
      <w:r w:rsidRPr="007B30A7">
        <w:rPr>
          <w:rFonts w:ascii="Times New Roman" w:hAnsi="Times New Roman" w:cs="Times New Roman"/>
          <w:sz w:val="28"/>
          <w:szCs w:val="28"/>
        </w:rPr>
        <w:t xml:space="preserve">000 населения. </w:t>
      </w:r>
      <w:proofErr w:type="gramStart"/>
      <w:r w:rsidRPr="007B30A7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7B30A7">
        <w:rPr>
          <w:rFonts w:ascii="Times New Roman" w:hAnsi="Times New Roman" w:cs="Times New Roman"/>
          <w:sz w:val="28"/>
          <w:szCs w:val="28"/>
        </w:rPr>
        <w:t xml:space="preserve"> </w:t>
      </w:r>
      <w:r w:rsidRPr="007B30A7">
        <w:rPr>
          <w:rFonts w:ascii="Times New Roman" w:hAnsi="Times New Roman" w:cs="Times New Roman"/>
          <w:sz w:val="28"/>
          <w:szCs w:val="28"/>
        </w:rPr>
        <w:lastRenderedPageBreak/>
        <w:t>20</w:t>
      </w:r>
      <w:r w:rsidR="00E7258B" w:rsidRPr="007B30A7">
        <w:rPr>
          <w:rFonts w:ascii="Times New Roman" w:hAnsi="Times New Roman" w:cs="Times New Roman"/>
          <w:sz w:val="28"/>
          <w:szCs w:val="28"/>
        </w:rPr>
        <w:t>20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 среднегодовая численность населения </w:t>
      </w:r>
      <w:r w:rsidR="00FC40E0" w:rsidRPr="007B30A7">
        <w:rPr>
          <w:rFonts w:ascii="Times New Roman" w:hAnsi="Times New Roman" w:cs="Times New Roman"/>
          <w:sz w:val="28"/>
          <w:szCs w:val="28"/>
        </w:rPr>
        <w:t>района</w:t>
      </w:r>
      <w:r w:rsidRPr="007B30A7">
        <w:rPr>
          <w:rFonts w:ascii="Times New Roman" w:hAnsi="Times New Roman" w:cs="Times New Roman"/>
          <w:sz w:val="28"/>
          <w:szCs w:val="28"/>
        </w:rPr>
        <w:t xml:space="preserve"> составит  </w:t>
      </w:r>
      <w:r w:rsidR="0000535A" w:rsidRPr="007B30A7">
        <w:rPr>
          <w:rFonts w:ascii="Times New Roman" w:hAnsi="Times New Roman" w:cs="Times New Roman"/>
          <w:sz w:val="28"/>
          <w:szCs w:val="28"/>
        </w:rPr>
        <w:t xml:space="preserve">18 </w:t>
      </w:r>
      <w:r w:rsidR="00E7258B" w:rsidRPr="007B30A7">
        <w:rPr>
          <w:rFonts w:ascii="Times New Roman" w:hAnsi="Times New Roman" w:cs="Times New Roman"/>
          <w:sz w:val="28"/>
          <w:szCs w:val="28"/>
        </w:rPr>
        <w:t>072</w:t>
      </w:r>
      <w:r w:rsidR="00FC40E0" w:rsidRPr="007B30A7">
        <w:rPr>
          <w:rFonts w:ascii="Times New Roman" w:hAnsi="Times New Roman" w:cs="Times New Roman"/>
          <w:sz w:val="28"/>
          <w:szCs w:val="28"/>
        </w:rPr>
        <w:t xml:space="preserve"> человека, или </w:t>
      </w:r>
      <w:r w:rsidR="00E22560" w:rsidRPr="007B30A7">
        <w:rPr>
          <w:rFonts w:ascii="Times New Roman" w:hAnsi="Times New Roman" w:cs="Times New Roman"/>
          <w:sz w:val="28"/>
          <w:szCs w:val="28"/>
        </w:rPr>
        <w:t>98,8</w:t>
      </w:r>
      <w:r w:rsidRPr="007B30A7">
        <w:rPr>
          <w:rFonts w:ascii="Times New Roman" w:hAnsi="Times New Roman" w:cs="Times New Roman"/>
          <w:sz w:val="28"/>
          <w:szCs w:val="28"/>
        </w:rPr>
        <w:t>% к уровню 201</w:t>
      </w:r>
      <w:r w:rsidR="00E7258B" w:rsidRPr="007B30A7">
        <w:rPr>
          <w:rFonts w:ascii="Times New Roman" w:hAnsi="Times New Roman" w:cs="Times New Roman"/>
          <w:sz w:val="28"/>
          <w:szCs w:val="28"/>
        </w:rPr>
        <w:t>9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года.</w:t>
      </w:r>
      <w:r w:rsidR="00295478" w:rsidRPr="007B30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810" w:rsidRPr="007B30A7" w:rsidRDefault="007C558F" w:rsidP="007C55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0A7">
        <w:rPr>
          <w:rFonts w:ascii="Times New Roman" w:hAnsi="Times New Roman" w:cs="Times New Roman"/>
          <w:b/>
          <w:sz w:val="28"/>
          <w:szCs w:val="28"/>
        </w:rPr>
        <w:t>Промышленность</w:t>
      </w:r>
    </w:p>
    <w:p w:rsidR="00FC40E0" w:rsidRPr="007B30A7" w:rsidRDefault="008A68A8" w:rsidP="00B5377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 xml:space="preserve">К промышленному производству на территории </w:t>
      </w:r>
      <w:r w:rsidR="00FC40E0" w:rsidRPr="007B30A7">
        <w:rPr>
          <w:rFonts w:ascii="Times New Roman" w:hAnsi="Times New Roman" w:cs="Times New Roman"/>
          <w:sz w:val="28"/>
          <w:szCs w:val="28"/>
        </w:rPr>
        <w:t>Балахтинского района</w:t>
      </w:r>
      <w:r w:rsidRPr="007B30A7">
        <w:rPr>
          <w:rFonts w:ascii="Times New Roman" w:hAnsi="Times New Roman" w:cs="Times New Roman"/>
          <w:sz w:val="28"/>
          <w:szCs w:val="28"/>
        </w:rPr>
        <w:t xml:space="preserve"> относятся </w:t>
      </w:r>
      <w:r w:rsidR="00FC40E0" w:rsidRPr="007B30A7">
        <w:rPr>
          <w:rFonts w:ascii="Times New Roman" w:hAnsi="Times New Roman" w:cs="Times New Roman"/>
          <w:sz w:val="28"/>
          <w:szCs w:val="28"/>
        </w:rPr>
        <w:t>четыре</w:t>
      </w:r>
      <w:r w:rsidRPr="007B30A7">
        <w:rPr>
          <w:rFonts w:ascii="Times New Roman" w:hAnsi="Times New Roman" w:cs="Times New Roman"/>
          <w:sz w:val="28"/>
          <w:szCs w:val="28"/>
        </w:rPr>
        <w:t xml:space="preserve"> вида деятельности – «</w:t>
      </w:r>
      <w:r w:rsidR="00FC40E0" w:rsidRPr="007B30A7">
        <w:rPr>
          <w:rFonts w:ascii="Times New Roman" w:hAnsi="Times New Roman" w:cs="Times New Roman"/>
          <w:sz w:val="28"/>
          <w:szCs w:val="28"/>
        </w:rPr>
        <w:t>Добыча угля</w:t>
      </w:r>
      <w:r w:rsidR="004048F4" w:rsidRPr="007B30A7">
        <w:rPr>
          <w:rFonts w:ascii="Times New Roman" w:hAnsi="Times New Roman" w:cs="Times New Roman"/>
          <w:sz w:val="28"/>
          <w:szCs w:val="28"/>
        </w:rPr>
        <w:t>»</w:t>
      </w:r>
      <w:r w:rsidRPr="007B30A7">
        <w:rPr>
          <w:rFonts w:ascii="Times New Roman" w:hAnsi="Times New Roman" w:cs="Times New Roman"/>
          <w:sz w:val="28"/>
          <w:szCs w:val="28"/>
        </w:rPr>
        <w:t>, «</w:t>
      </w:r>
      <w:r w:rsidR="004048F4" w:rsidRPr="007B30A7">
        <w:rPr>
          <w:rFonts w:ascii="Times New Roman" w:hAnsi="Times New Roman" w:cs="Times New Roman"/>
          <w:sz w:val="28"/>
          <w:szCs w:val="28"/>
        </w:rPr>
        <w:t>Производство пищевых продуктов</w:t>
      </w:r>
      <w:r w:rsidR="00CA69DF" w:rsidRPr="007B30A7">
        <w:rPr>
          <w:rFonts w:ascii="Times New Roman" w:hAnsi="Times New Roman" w:cs="Times New Roman"/>
          <w:sz w:val="28"/>
          <w:szCs w:val="28"/>
        </w:rPr>
        <w:t>», «</w:t>
      </w:r>
      <w:r w:rsidR="004048F4" w:rsidRPr="007B30A7">
        <w:rPr>
          <w:rFonts w:ascii="Times New Roman" w:hAnsi="Times New Roman" w:cs="Times New Roman"/>
          <w:sz w:val="28"/>
          <w:szCs w:val="28"/>
        </w:rPr>
        <w:t xml:space="preserve">Обработка древесины и производство изделий из дерева и пробки, кроме мебели» </w:t>
      </w:r>
      <w:r w:rsidRPr="007B30A7">
        <w:rPr>
          <w:rFonts w:ascii="Times New Roman" w:hAnsi="Times New Roman" w:cs="Times New Roman"/>
          <w:sz w:val="28"/>
          <w:szCs w:val="28"/>
        </w:rPr>
        <w:t>и «Водоснабжение; водоотведение, организация сбора и утилизации отходов, деятельность</w:t>
      </w:r>
      <w:r w:rsidR="004048F4" w:rsidRPr="007B30A7">
        <w:rPr>
          <w:rFonts w:ascii="Times New Roman" w:hAnsi="Times New Roman" w:cs="Times New Roman"/>
          <w:sz w:val="28"/>
          <w:szCs w:val="28"/>
        </w:rPr>
        <w:t xml:space="preserve"> по ликвидации загрязнений»</w:t>
      </w:r>
      <w:r w:rsidRPr="007B30A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E5B10" w:rsidRPr="007B30A7" w:rsidRDefault="008A68A8" w:rsidP="004048F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>За январь-сентябрь 20</w:t>
      </w:r>
      <w:r w:rsidR="006109A5" w:rsidRPr="007B30A7">
        <w:rPr>
          <w:rFonts w:ascii="Times New Roman" w:hAnsi="Times New Roman" w:cs="Times New Roman"/>
          <w:sz w:val="28"/>
          <w:szCs w:val="28"/>
        </w:rPr>
        <w:t>20</w:t>
      </w:r>
      <w:r w:rsidRPr="007B30A7">
        <w:rPr>
          <w:rFonts w:ascii="Times New Roman" w:hAnsi="Times New Roman" w:cs="Times New Roman"/>
          <w:sz w:val="28"/>
          <w:szCs w:val="28"/>
        </w:rPr>
        <w:t xml:space="preserve"> </w:t>
      </w:r>
      <w:r w:rsidR="00CA69DF" w:rsidRPr="007B30A7">
        <w:rPr>
          <w:rFonts w:ascii="Times New Roman" w:hAnsi="Times New Roman" w:cs="Times New Roman"/>
          <w:sz w:val="28"/>
          <w:szCs w:val="28"/>
        </w:rPr>
        <w:t>года объем</w:t>
      </w:r>
      <w:r w:rsidRPr="007B30A7">
        <w:rPr>
          <w:rFonts w:ascii="Times New Roman" w:hAnsi="Times New Roman" w:cs="Times New Roman"/>
          <w:sz w:val="28"/>
          <w:szCs w:val="28"/>
        </w:rPr>
        <w:t xml:space="preserve"> отгруженных товаров обрабатывающих предприятий (без субъектов малого предпринимательства) составил </w:t>
      </w:r>
      <w:r w:rsidR="00DE25D9" w:rsidRPr="007B30A7">
        <w:rPr>
          <w:rFonts w:ascii="Times New Roman" w:hAnsi="Times New Roman" w:cs="Times New Roman"/>
          <w:sz w:val="28"/>
          <w:szCs w:val="28"/>
        </w:rPr>
        <w:t>1035 375,0</w:t>
      </w:r>
      <w:r w:rsidR="003F11DE" w:rsidRPr="007B30A7">
        <w:rPr>
          <w:rFonts w:ascii="Times New Roman" w:hAnsi="Times New Roman" w:cs="Times New Roman"/>
          <w:sz w:val="28"/>
          <w:szCs w:val="28"/>
        </w:rPr>
        <w:t xml:space="preserve"> тыс</w:t>
      </w:r>
      <w:r w:rsidR="00DE25D9" w:rsidRPr="007B30A7">
        <w:rPr>
          <w:rFonts w:ascii="Times New Roman" w:hAnsi="Times New Roman" w:cs="Times New Roman"/>
          <w:sz w:val="28"/>
          <w:szCs w:val="28"/>
        </w:rPr>
        <w:t>. рублей, что говорит об увеличении</w:t>
      </w:r>
      <w:r w:rsidRPr="007B30A7">
        <w:rPr>
          <w:rFonts w:ascii="Times New Roman" w:hAnsi="Times New Roman" w:cs="Times New Roman"/>
          <w:sz w:val="28"/>
          <w:szCs w:val="28"/>
        </w:rPr>
        <w:t xml:space="preserve"> в действующих ценах на </w:t>
      </w:r>
      <w:r w:rsidR="00DE25D9" w:rsidRPr="007B30A7">
        <w:rPr>
          <w:rFonts w:ascii="Times New Roman" w:hAnsi="Times New Roman" w:cs="Times New Roman"/>
          <w:sz w:val="28"/>
          <w:szCs w:val="28"/>
        </w:rPr>
        <w:t>6,6</w:t>
      </w:r>
      <w:r w:rsidRPr="007B30A7">
        <w:rPr>
          <w:rFonts w:ascii="Times New Roman" w:hAnsi="Times New Roman" w:cs="Times New Roman"/>
          <w:sz w:val="28"/>
          <w:szCs w:val="28"/>
        </w:rPr>
        <w:t>% по сравнению с аналогичным периодом 201</w:t>
      </w:r>
      <w:r w:rsidR="00DE25D9" w:rsidRPr="007B30A7">
        <w:rPr>
          <w:rFonts w:ascii="Times New Roman" w:hAnsi="Times New Roman" w:cs="Times New Roman"/>
          <w:sz w:val="28"/>
          <w:szCs w:val="28"/>
        </w:rPr>
        <w:t>9</w:t>
      </w:r>
      <w:r w:rsidR="00CE5B10" w:rsidRPr="007B30A7">
        <w:rPr>
          <w:rFonts w:ascii="Times New Roman" w:hAnsi="Times New Roman" w:cs="Times New Roman"/>
          <w:sz w:val="28"/>
          <w:szCs w:val="28"/>
        </w:rPr>
        <w:t xml:space="preserve"> </w:t>
      </w:r>
      <w:r w:rsidRPr="007B30A7">
        <w:rPr>
          <w:rFonts w:ascii="Times New Roman" w:hAnsi="Times New Roman" w:cs="Times New Roman"/>
          <w:sz w:val="28"/>
          <w:szCs w:val="28"/>
        </w:rPr>
        <w:t>года. Наиболее высокие темпы отмечены по виду деятельности «</w:t>
      </w:r>
      <w:r w:rsidR="00E92C3B" w:rsidRPr="007B30A7">
        <w:rPr>
          <w:rFonts w:ascii="Times New Roman" w:hAnsi="Times New Roman" w:cs="Times New Roman"/>
          <w:sz w:val="28"/>
          <w:szCs w:val="28"/>
        </w:rPr>
        <w:t>Добыча полезных ископаемых</w:t>
      </w:r>
      <w:r w:rsidRPr="007B30A7">
        <w:rPr>
          <w:rFonts w:ascii="Times New Roman" w:hAnsi="Times New Roman" w:cs="Times New Roman"/>
          <w:sz w:val="28"/>
          <w:szCs w:val="28"/>
        </w:rPr>
        <w:t xml:space="preserve">» - </w:t>
      </w:r>
      <w:bookmarkStart w:id="0" w:name="_GoBack"/>
      <w:r w:rsidR="00E92C3B" w:rsidRPr="007B30A7">
        <w:rPr>
          <w:rFonts w:ascii="Times New Roman" w:hAnsi="Times New Roman" w:cs="Times New Roman"/>
          <w:sz w:val="28"/>
          <w:szCs w:val="28"/>
        </w:rPr>
        <w:t>6,</w:t>
      </w:r>
      <w:bookmarkEnd w:id="0"/>
      <w:r w:rsidR="00F97C7B" w:rsidRPr="007B30A7">
        <w:rPr>
          <w:rFonts w:ascii="Times New Roman" w:hAnsi="Times New Roman" w:cs="Times New Roman"/>
          <w:sz w:val="28"/>
          <w:szCs w:val="28"/>
        </w:rPr>
        <w:t>1</w:t>
      </w:r>
      <w:r w:rsidR="00076552" w:rsidRPr="007B30A7">
        <w:rPr>
          <w:rFonts w:ascii="Times New Roman" w:hAnsi="Times New Roman" w:cs="Times New Roman"/>
          <w:sz w:val="28"/>
          <w:szCs w:val="28"/>
        </w:rPr>
        <w:t>% к аналогичному периоду 201</w:t>
      </w:r>
      <w:r w:rsidR="00F97C7B" w:rsidRPr="007B30A7">
        <w:rPr>
          <w:rFonts w:ascii="Times New Roman" w:hAnsi="Times New Roman" w:cs="Times New Roman"/>
          <w:sz w:val="28"/>
          <w:szCs w:val="28"/>
        </w:rPr>
        <w:t>9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F97C7B" w:rsidRPr="007B30A7" w:rsidRDefault="00CA69DF" w:rsidP="004048F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>В целом в 20</w:t>
      </w:r>
      <w:r w:rsidR="00F97C7B" w:rsidRPr="007B30A7">
        <w:rPr>
          <w:rFonts w:ascii="Times New Roman" w:hAnsi="Times New Roman" w:cs="Times New Roman"/>
          <w:sz w:val="28"/>
          <w:szCs w:val="28"/>
        </w:rPr>
        <w:t>20</w:t>
      </w:r>
      <w:r w:rsidR="008A68A8" w:rsidRPr="007B30A7">
        <w:rPr>
          <w:rFonts w:ascii="Times New Roman" w:hAnsi="Times New Roman" w:cs="Times New Roman"/>
          <w:sz w:val="28"/>
          <w:szCs w:val="28"/>
        </w:rPr>
        <w:t xml:space="preserve"> году ожидается </w:t>
      </w:r>
      <w:r w:rsidR="00F97C7B" w:rsidRPr="007B30A7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="008A68A8" w:rsidRPr="007B30A7">
        <w:rPr>
          <w:rFonts w:ascii="Times New Roman" w:hAnsi="Times New Roman" w:cs="Times New Roman"/>
          <w:sz w:val="28"/>
          <w:szCs w:val="28"/>
        </w:rPr>
        <w:t xml:space="preserve">объемов производства в обрабатывающей промышленности на </w:t>
      </w:r>
      <w:r w:rsidR="00F97C7B" w:rsidRPr="007B30A7">
        <w:rPr>
          <w:rFonts w:ascii="Times New Roman" w:hAnsi="Times New Roman" w:cs="Times New Roman"/>
          <w:sz w:val="28"/>
          <w:szCs w:val="28"/>
        </w:rPr>
        <w:t>2,6</w:t>
      </w:r>
      <w:r w:rsidRPr="007B30A7">
        <w:rPr>
          <w:rFonts w:ascii="Times New Roman" w:hAnsi="Times New Roman" w:cs="Times New Roman"/>
          <w:sz w:val="28"/>
          <w:szCs w:val="28"/>
        </w:rPr>
        <w:t>% в сопоставимых ценах к 201</w:t>
      </w:r>
      <w:r w:rsidR="00F97C7B" w:rsidRPr="007B30A7">
        <w:rPr>
          <w:rFonts w:ascii="Times New Roman" w:hAnsi="Times New Roman" w:cs="Times New Roman"/>
          <w:sz w:val="28"/>
          <w:szCs w:val="28"/>
        </w:rPr>
        <w:t>9</w:t>
      </w:r>
      <w:r w:rsidR="008A68A8" w:rsidRPr="007B30A7">
        <w:rPr>
          <w:rFonts w:ascii="Times New Roman" w:hAnsi="Times New Roman" w:cs="Times New Roman"/>
          <w:sz w:val="28"/>
          <w:szCs w:val="28"/>
        </w:rPr>
        <w:t xml:space="preserve"> году</w:t>
      </w:r>
      <w:r w:rsidR="007267E2" w:rsidRPr="007B30A7">
        <w:rPr>
          <w:rFonts w:ascii="Times New Roman" w:hAnsi="Times New Roman" w:cs="Times New Roman"/>
          <w:sz w:val="28"/>
          <w:szCs w:val="28"/>
        </w:rPr>
        <w:t xml:space="preserve">. </w:t>
      </w:r>
      <w:r w:rsidR="008A68A8" w:rsidRPr="007B30A7">
        <w:rPr>
          <w:rFonts w:ascii="Times New Roman" w:hAnsi="Times New Roman" w:cs="Times New Roman"/>
          <w:sz w:val="28"/>
          <w:szCs w:val="28"/>
        </w:rPr>
        <w:t>По виду деятельности «</w:t>
      </w:r>
      <w:r w:rsidRPr="007B30A7">
        <w:rPr>
          <w:rFonts w:ascii="Times New Roman" w:hAnsi="Times New Roman" w:cs="Times New Roman"/>
          <w:sz w:val="28"/>
          <w:szCs w:val="28"/>
        </w:rPr>
        <w:t>Добыча угля</w:t>
      </w:r>
      <w:r w:rsidR="008A68A8" w:rsidRPr="007B30A7">
        <w:rPr>
          <w:rFonts w:ascii="Times New Roman" w:hAnsi="Times New Roman" w:cs="Times New Roman"/>
          <w:sz w:val="28"/>
          <w:szCs w:val="28"/>
        </w:rPr>
        <w:t xml:space="preserve">» ожидается </w:t>
      </w:r>
      <w:r w:rsidR="00F97C7B" w:rsidRPr="007B30A7">
        <w:rPr>
          <w:rFonts w:ascii="Times New Roman" w:hAnsi="Times New Roman" w:cs="Times New Roman"/>
          <w:sz w:val="28"/>
          <w:szCs w:val="28"/>
        </w:rPr>
        <w:t>снижение</w:t>
      </w:r>
      <w:r w:rsidR="008A68A8" w:rsidRPr="007B30A7">
        <w:rPr>
          <w:rFonts w:ascii="Times New Roman" w:hAnsi="Times New Roman" w:cs="Times New Roman"/>
          <w:sz w:val="28"/>
          <w:szCs w:val="28"/>
        </w:rPr>
        <w:t xml:space="preserve"> на </w:t>
      </w:r>
      <w:r w:rsidR="00F97C7B" w:rsidRPr="007B30A7">
        <w:rPr>
          <w:rFonts w:ascii="Times New Roman" w:hAnsi="Times New Roman" w:cs="Times New Roman"/>
          <w:sz w:val="28"/>
          <w:szCs w:val="28"/>
        </w:rPr>
        <w:t>2,8</w:t>
      </w:r>
      <w:r w:rsidR="00B5377B" w:rsidRPr="007B30A7">
        <w:rPr>
          <w:rFonts w:ascii="Times New Roman" w:hAnsi="Times New Roman" w:cs="Times New Roman"/>
          <w:sz w:val="28"/>
          <w:szCs w:val="28"/>
        </w:rPr>
        <w:t>%.</w:t>
      </w:r>
    </w:p>
    <w:p w:rsidR="00F97C7B" w:rsidRPr="007B30A7" w:rsidRDefault="00F97C7B" w:rsidP="00F97C7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>По виду деятельности «Обрабатывающие производства» ожидается снижение на 1,2%.</w:t>
      </w:r>
    </w:p>
    <w:p w:rsidR="00F97C7B" w:rsidRPr="007B30A7" w:rsidRDefault="00F97C7B" w:rsidP="00F97C7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>По виду деятельности «Обеспечение электрической энергией, газом и паром; кондиционирование воздуха» ожидается снижение на 3,5%.</w:t>
      </w:r>
    </w:p>
    <w:p w:rsidR="00F97C7B" w:rsidRPr="007B30A7" w:rsidRDefault="00F97C7B" w:rsidP="00F97C7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>По виду деятельности «Водоснабжение; водоотведение, организация сбора и утилизация отходов, деятельность по ликвидации загрязнений» ожидается снижение на 4,3%.</w:t>
      </w:r>
    </w:p>
    <w:p w:rsidR="00E14810" w:rsidRPr="007B30A7" w:rsidRDefault="008A68A8" w:rsidP="007C558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>В целом индекс промышленного производства в 20</w:t>
      </w:r>
      <w:r w:rsidR="007267E2" w:rsidRPr="007B30A7">
        <w:rPr>
          <w:rFonts w:ascii="Times New Roman" w:hAnsi="Times New Roman" w:cs="Times New Roman"/>
          <w:sz w:val="28"/>
          <w:szCs w:val="28"/>
        </w:rPr>
        <w:t>20</w:t>
      </w:r>
      <w:r w:rsidR="005D0852" w:rsidRPr="007B30A7">
        <w:rPr>
          <w:rFonts w:ascii="Times New Roman" w:hAnsi="Times New Roman" w:cs="Times New Roman"/>
          <w:sz w:val="28"/>
          <w:szCs w:val="28"/>
        </w:rPr>
        <w:t xml:space="preserve"> </w:t>
      </w:r>
      <w:r w:rsidRPr="007B30A7">
        <w:rPr>
          <w:rFonts w:ascii="Times New Roman" w:hAnsi="Times New Roman" w:cs="Times New Roman"/>
          <w:sz w:val="28"/>
          <w:szCs w:val="28"/>
        </w:rPr>
        <w:t xml:space="preserve">году оценивается на уровне </w:t>
      </w:r>
      <w:r w:rsidR="00C85768" w:rsidRPr="007B30A7">
        <w:rPr>
          <w:rFonts w:ascii="Times New Roman" w:hAnsi="Times New Roman" w:cs="Times New Roman"/>
          <w:sz w:val="28"/>
          <w:szCs w:val="28"/>
        </w:rPr>
        <w:t>97,4</w:t>
      </w:r>
      <w:r w:rsidRPr="007B30A7">
        <w:rPr>
          <w:rFonts w:ascii="Times New Roman" w:hAnsi="Times New Roman" w:cs="Times New Roman"/>
          <w:sz w:val="28"/>
          <w:szCs w:val="28"/>
        </w:rPr>
        <w:t xml:space="preserve">%, объем промышленного производства составит </w:t>
      </w:r>
      <w:r w:rsidR="005D0852" w:rsidRPr="007B30A7">
        <w:rPr>
          <w:rFonts w:ascii="Times New Roman" w:hAnsi="Times New Roman" w:cs="Times New Roman"/>
          <w:sz w:val="28"/>
          <w:szCs w:val="28"/>
        </w:rPr>
        <w:t>1 </w:t>
      </w:r>
      <w:r w:rsidR="009B6F28" w:rsidRPr="007B30A7">
        <w:rPr>
          <w:rFonts w:ascii="Times New Roman" w:hAnsi="Times New Roman" w:cs="Times New Roman"/>
          <w:sz w:val="28"/>
          <w:szCs w:val="28"/>
        </w:rPr>
        <w:t>806</w:t>
      </w:r>
      <w:r w:rsidR="005D0852" w:rsidRPr="007B30A7">
        <w:rPr>
          <w:rFonts w:ascii="Times New Roman" w:hAnsi="Times New Roman" w:cs="Times New Roman"/>
          <w:sz w:val="28"/>
          <w:szCs w:val="28"/>
        </w:rPr>
        <w:t> </w:t>
      </w:r>
      <w:r w:rsidR="009B6F28" w:rsidRPr="007B30A7">
        <w:rPr>
          <w:rFonts w:ascii="Times New Roman" w:hAnsi="Times New Roman" w:cs="Times New Roman"/>
          <w:sz w:val="28"/>
          <w:szCs w:val="28"/>
        </w:rPr>
        <w:t>800</w:t>
      </w:r>
      <w:r w:rsidR="005D0852" w:rsidRPr="007B30A7">
        <w:rPr>
          <w:rFonts w:ascii="Times New Roman" w:hAnsi="Times New Roman" w:cs="Times New Roman"/>
          <w:sz w:val="28"/>
          <w:szCs w:val="28"/>
        </w:rPr>
        <w:t>,</w:t>
      </w:r>
      <w:r w:rsidR="009B6F28" w:rsidRPr="007B30A7">
        <w:rPr>
          <w:rFonts w:ascii="Times New Roman" w:hAnsi="Times New Roman" w:cs="Times New Roman"/>
          <w:sz w:val="28"/>
          <w:szCs w:val="28"/>
        </w:rPr>
        <w:t>00</w:t>
      </w:r>
      <w:r w:rsidRPr="007B30A7">
        <w:rPr>
          <w:rFonts w:ascii="Times New Roman" w:hAnsi="Times New Roman" w:cs="Times New Roman"/>
          <w:sz w:val="28"/>
          <w:szCs w:val="28"/>
        </w:rPr>
        <w:t xml:space="preserve"> </w:t>
      </w:r>
      <w:r w:rsidR="003A2A05" w:rsidRPr="007B30A7">
        <w:rPr>
          <w:rFonts w:ascii="Times New Roman" w:hAnsi="Times New Roman" w:cs="Times New Roman"/>
          <w:sz w:val="28"/>
          <w:szCs w:val="28"/>
        </w:rPr>
        <w:t>тыс</w:t>
      </w:r>
      <w:r w:rsidR="00295478" w:rsidRPr="007B30A7">
        <w:rPr>
          <w:rFonts w:ascii="Times New Roman" w:hAnsi="Times New Roman" w:cs="Times New Roman"/>
          <w:sz w:val="28"/>
          <w:szCs w:val="28"/>
        </w:rPr>
        <w:t>. рублей</w:t>
      </w:r>
    </w:p>
    <w:p w:rsidR="00CE5B10" w:rsidRPr="007B30A7" w:rsidRDefault="008A68A8" w:rsidP="008E6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0A7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</w:p>
    <w:p w:rsidR="00A12BC4" w:rsidRPr="007B30A7" w:rsidRDefault="00A12BC4" w:rsidP="008E63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12BC4" w:rsidRPr="007B30A7" w:rsidRDefault="00A12BC4" w:rsidP="00A12BC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30A7">
        <w:rPr>
          <w:rFonts w:ascii="Times New Roman" w:hAnsi="Times New Roman" w:cs="Times New Roman"/>
          <w:b/>
          <w:sz w:val="24"/>
          <w:szCs w:val="24"/>
        </w:rPr>
        <w:t>Количество предприятий занятых в сельскохозяйственном производстве района</w:t>
      </w:r>
    </w:p>
    <w:p w:rsidR="00A12BC4" w:rsidRPr="007B30A7" w:rsidRDefault="00A12BC4" w:rsidP="00A12BC4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B30A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Таблица 1</w:t>
      </w:r>
    </w:p>
    <w:tbl>
      <w:tblPr>
        <w:tblW w:w="83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840"/>
        <w:gridCol w:w="2268"/>
        <w:gridCol w:w="2268"/>
      </w:tblGrid>
      <w:tr w:rsidR="00073F36" w:rsidRPr="007B30A7" w:rsidTr="00073F36">
        <w:trPr>
          <w:trHeight w:val="293"/>
          <w:jc w:val="center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36" w:rsidRPr="007B30A7" w:rsidRDefault="00073F36" w:rsidP="00326A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36" w:rsidRPr="007B30A7" w:rsidRDefault="00073F36" w:rsidP="004E7EB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Прогноз 2019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36" w:rsidRPr="007B30A7" w:rsidRDefault="00073F36" w:rsidP="00073F3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sz w:val="20"/>
                <w:szCs w:val="20"/>
              </w:rPr>
              <w:t>Прогноз 2020 год</w:t>
            </w:r>
          </w:p>
        </w:tc>
      </w:tr>
      <w:tr w:rsidR="00073F36" w:rsidRPr="007B30A7" w:rsidTr="00073F36">
        <w:trPr>
          <w:trHeight w:val="279"/>
          <w:jc w:val="center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36" w:rsidRPr="007B30A7" w:rsidRDefault="00073F36" w:rsidP="00326A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sz w:val="20"/>
                <w:szCs w:val="20"/>
              </w:rPr>
              <w:t>Количество организаций, занятых производством сельскохозяйственной продукции, включая подсобные хозяйства несельскохозяйственных организаций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36" w:rsidRPr="007B30A7" w:rsidRDefault="00073F36" w:rsidP="004E7EB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sz w:val="20"/>
                <w:szCs w:val="20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36" w:rsidRPr="007B30A7" w:rsidRDefault="00073F36" w:rsidP="00A12BC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sz w:val="20"/>
                <w:szCs w:val="20"/>
              </w:rPr>
              <w:t>36</w:t>
            </w:r>
          </w:p>
        </w:tc>
      </w:tr>
      <w:tr w:rsidR="00073F36" w:rsidRPr="007B30A7" w:rsidTr="00073F36">
        <w:trPr>
          <w:trHeight w:val="279"/>
          <w:jc w:val="center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36" w:rsidRPr="007B30A7" w:rsidRDefault="00073F36" w:rsidP="00326A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sz w:val="20"/>
                <w:szCs w:val="20"/>
              </w:rPr>
              <w:t>КФХ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36" w:rsidRPr="007B30A7" w:rsidRDefault="00073F36" w:rsidP="004E7EB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36" w:rsidRPr="007B30A7" w:rsidRDefault="00073F36" w:rsidP="00326A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sz w:val="20"/>
                <w:szCs w:val="20"/>
              </w:rPr>
              <w:t>14</w:t>
            </w:r>
          </w:p>
        </w:tc>
      </w:tr>
      <w:tr w:rsidR="00073F36" w:rsidRPr="007B30A7" w:rsidTr="00073F36">
        <w:trPr>
          <w:trHeight w:val="279"/>
          <w:jc w:val="center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36" w:rsidRPr="007B30A7" w:rsidRDefault="00073F36" w:rsidP="00326A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sz w:val="20"/>
                <w:szCs w:val="20"/>
              </w:rPr>
              <w:t>ЛПХ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36" w:rsidRPr="007B30A7" w:rsidRDefault="00073F36" w:rsidP="004E7EB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sz w:val="20"/>
                <w:szCs w:val="20"/>
              </w:rPr>
              <w:t>8125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36" w:rsidRPr="007B30A7" w:rsidRDefault="00073F36" w:rsidP="00073F3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sz w:val="20"/>
                <w:szCs w:val="20"/>
              </w:rPr>
              <w:t>8125</w:t>
            </w:r>
          </w:p>
        </w:tc>
      </w:tr>
      <w:tr w:rsidR="00073F36" w:rsidRPr="007B30A7" w:rsidTr="00073F36">
        <w:trPr>
          <w:trHeight w:val="294"/>
          <w:jc w:val="center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36" w:rsidRPr="007B30A7" w:rsidRDefault="00073F36" w:rsidP="00326A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Кооперативы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36" w:rsidRPr="007B30A7" w:rsidRDefault="00073F36" w:rsidP="004E7EB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36" w:rsidRPr="007B30A7" w:rsidRDefault="00073F36" w:rsidP="00326A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</w:tbl>
    <w:p w:rsidR="00A12BC4" w:rsidRPr="007B30A7" w:rsidRDefault="00A12BC4" w:rsidP="00A12BC4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7B30A7">
        <w:rPr>
          <w:rFonts w:ascii="Times New Roman CYR" w:hAnsi="Times New Roman CYR" w:cs="Times New Roman CYR"/>
          <w:sz w:val="24"/>
          <w:szCs w:val="24"/>
        </w:rPr>
        <w:t xml:space="preserve">           </w:t>
      </w:r>
    </w:p>
    <w:p w:rsidR="00A12BC4" w:rsidRPr="007B30A7" w:rsidRDefault="00A12BC4" w:rsidP="00A12B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iCs/>
          <w:sz w:val="28"/>
          <w:szCs w:val="24"/>
        </w:rPr>
      </w:pPr>
      <w:r w:rsidRPr="007B30A7">
        <w:rPr>
          <w:rFonts w:ascii="Times New Roman" w:hAnsi="Times New Roman" w:cs="Times New Roman"/>
          <w:sz w:val="28"/>
          <w:szCs w:val="24"/>
        </w:rPr>
        <w:t>По результатам производственно-финансовой деятельности сельскохозяйственных организаций выручка от реализации сельскохозяйственной продукции, работ и услуг за 9 месяцев 20</w:t>
      </w:r>
      <w:r w:rsidR="00BE015A" w:rsidRPr="007B30A7">
        <w:rPr>
          <w:rFonts w:ascii="Times New Roman" w:hAnsi="Times New Roman" w:cs="Times New Roman"/>
          <w:sz w:val="28"/>
          <w:szCs w:val="24"/>
        </w:rPr>
        <w:t>20</w:t>
      </w:r>
      <w:r w:rsidRPr="007B30A7">
        <w:rPr>
          <w:rFonts w:ascii="Times New Roman" w:hAnsi="Times New Roman" w:cs="Times New Roman"/>
          <w:sz w:val="28"/>
          <w:szCs w:val="24"/>
        </w:rPr>
        <w:t xml:space="preserve"> года составила </w:t>
      </w:r>
      <w:r w:rsidR="00BE015A" w:rsidRPr="007B30A7">
        <w:rPr>
          <w:rFonts w:ascii="Times New Roman" w:hAnsi="Times New Roman" w:cs="Times New Roman"/>
          <w:sz w:val="28"/>
          <w:szCs w:val="24"/>
        </w:rPr>
        <w:t>1536705,7</w:t>
      </w:r>
      <w:r w:rsidR="00EA590C" w:rsidRPr="007B30A7">
        <w:rPr>
          <w:rFonts w:ascii="Times New Roman" w:hAnsi="Times New Roman" w:cs="Times New Roman"/>
          <w:sz w:val="28"/>
          <w:szCs w:val="24"/>
        </w:rPr>
        <w:t xml:space="preserve"> </w:t>
      </w:r>
      <w:r w:rsidRPr="007B30A7">
        <w:rPr>
          <w:rFonts w:ascii="Times New Roman" w:hAnsi="Times New Roman" w:cs="Times New Roman"/>
          <w:sz w:val="28"/>
          <w:szCs w:val="24"/>
        </w:rPr>
        <w:t>млн. рублей.</w:t>
      </w:r>
    </w:p>
    <w:p w:rsidR="00A12BC4" w:rsidRPr="007B30A7" w:rsidRDefault="00A12BC4" w:rsidP="00A12BC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7B30A7">
        <w:rPr>
          <w:rFonts w:ascii="Times New Roman" w:hAnsi="Times New Roman" w:cs="Times New Roman"/>
          <w:sz w:val="28"/>
          <w:szCs w:val="24"/>
        </w:rPr>
        <w:t>Основными используемыми сырьевыми  ресурсами в отрасли являются земельные ресурсы. Посевные площади в 20</w:t>
      </w:r>
      <w:r w:rsidR="00BE015A" w:rsidRPr="007B30A7">
        <w:rPr>
          <w:rFonts w:ascii="Times New Roman" w:hAnsi="Times New Roman" w:cs="Times New Roman"/>
          <w:sz w:val="28"/>
          <w:szCs w:val="24"/>
        </w:rPr>
        <w:t>20</w:t>
      </w:r>
      <w:r w:rsidRPr="007B30A7">
        <w:rPr>
          <w:rFonts w:ascii="Times New Roman" w:hAnsi="Times New Roman" w:cs="Times New Roman"/>
          <w:sz w:val="28"/>
          <w:szCs w:val="24"/>
        </w:rPr>
        <w:t xml:space="preserve"> году в районе составили  </w:t>
      </w:r>
      <w:r w:rsidR="00662575" w:rsidRPr="007B30A7">
        <w:rPr>
          <w:rFonts w:ascii="Times New Roman" w:hAnsi="Times New Roman" w:cs="Times New Roman"/>
          <w:sz w:val="28"/>
          <w:szCs w:val="24"/>
        </w:rPr>
        <w:t>91039,8</w:t>
      </w:r>
      <w:r w:rsidRPr="007B30A7">
        <w:rPr>
          <w:rFonts w:ascii="Times New Roman" w:hAnsi="Times New Roman" w:cs="Times New Roman"/>
          <w:sz w:val="28"/>
          <w:szCs w:val="24"/>
        </w:rPr>
        <w:t xml:space="preserve"> гектар, из </w:t>
      </w:r>
      <w:proofErr w:type="gramStart"/>
      <w:r w:rsidRPr="007B30A7">
        <w:rPr>
          <w:rFonts w:ascii="Times New Roman" w:hAnsi="Times New Roman" w:cs="Times New Roman"/>
          <w:sz w:val="28"/>
          <w:szCs w:val="24"/>
        </w:rPr>
        <w:t>которых</w:t>
      </w:r>
      <w:proofErr w:type="gramEnd"/>
      <w:r w:rsidRPr="007B30A7">
        <w:rPr>
          <w:rFonts w:ascii="Times New Roman" w:hAnsi="Times New Roman" w:cs="Times New Roman"/>
          <w:sz w:val="28"/>
          <w:szCs w:val="24"/>
        </w:rPr>
        <w:t xml:space="preserve"> </w:t>
      </w:r>
      <w:r w:rsidR="00662575" w:rsidRPr="007B30A7">
        <w:rPr>
          <w:rFonts w:ascii="Times New Roman" w:hAnsi="Times New Roman" w:cs="Times New Roman"/>
          <w:sz w:val="28"/>
          <w:szCs w:val="24"/>
        </w:rPr>
        <w:t>68 871,0</w:t>
      </w:r>
      <w:r w:rsidRPr="007B30A7">
        <w:rPr>
          <w:rFonts w:ascii="Times New Roman" w:hAnsi="Times New Roman" w:cs="Times New Roman"/>
          <w:sz w:val="28"/>
          <w:szCs w:val="24"/>
        </w:rPr>
        <w:t xml:space="preserve"> гектар приходилось на зерновые и зернобобовые культуры. Площади сельскохозяйственных угодий имеют тенденцию к </w:t>
      </w:r>
      <w:r w:rsidR="00EA590C" w:rsidRPr="007B30A7">
        <w:rPr>
          <w:rFonts w:ascii="Times New Roman" w:hAnsi="Times New Roman" w:cs="Times New Roman"/>
          <w:sz w:val="28"/>
          <w:szCs w:val="24"/>
        </w:rPr>
        <w:t>снижению</w:t>
      </w:r>
      <w:r w:rsidRPr="007B30A7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8E634A" w:rsidRPr="007B30A7" w:rsidRDefault="008E634A" w:rsidP="008E63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0A7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Растениеводство</w:t>
      </w:r>
    </w:p>
    <w:p w:rsidR="008E634A" w:rsidRPr="007B30A7" w:rsidRDefault="008E634A" w:rsidP="00A12BC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</w:p>
    <w:p w:rsidR="00A12BC4" w:rsidRPr="007B30A7" w:rsidRDefault="00A12BC4" w:rsidP="00A12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7B30A7">
        <w:rPr>
          <w:rFonts w:ascii="Times New Roman CYR" w:hAnsi="Times New Roman CYR" w:cs="Times New Roman CYR"/>
          <w:sz w:val="24"/>
          <w:szCs w:val="24"/>
        </w:rPr>
        <w:t>Валовой сбор зерновых и зернобобовых культур</w:t>
      </w:r>
    </w:p>
    <w:p w:rsidR="00A12BC4" w:rsidRPr="007B30A7" w:rsidRDefault="00A12BC4" w:rsidP="00A12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7B30A7">
        <w:rPr>
          <w:rFonts w:ascii="Times New Roman CYR" w:hAnsi="Times New Roman CYR" w:cs="Times New Roman CYR"/>
          <w:sz w:val="24"/>
          <w:szCs w:val="24"/>
        </w:rPr>
        <w:t xml:space="preserve">в хозяйствах всех категорий  в весе после доработки, тонн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12BC4" w:rsidRPr="007B30A7" w:rsidRDefault="00A12BC4" w:rsidP="00A12B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0"/>
          <w:szCs w:val="20"/>
        </w:rPr>
      </w:pPr>
      <w:r w:rsidRPr="007B30A7">
        <w:rPr>
          <w:rFonts w:ascii="Times New Roman CYR" w:hAnsi="Times New Roman CYR" w:cs="Times New Roman CYR"/>
          <w:sz w:val="20"/>
          <w:szCs w:val="20"/>
        </w:rPr>
        <w:t>Таблица 2</w:t>
      </w:r>
    </w:p>
    <w:tbl>
      <w:tblPr>
        <w:tblW w:w="8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883"/>
        <w:gridCol w:w="2551"/>
        <w:gridCol w:w="2551"/>
      </w:tblGrid>
      <w:tr w:rsidR="00BE015A" w:rsidRPr="007B30A7" w:rsidTr="00BE015A">
        <w:trPr>
          <w:trHeight w:val="337"/>
          <w:jc w:val="center"/>
        </w:trPr>
        <w:tc>
          <w:tcPr>
            <w:tcW w:w="388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5A" w:rsidRPr="007B30A7" w:rsidRDefault="00BE015A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sz w:val="20"/>
                <w:szCs w:val="20"/>
              </w:rPr>
              <w:t>Показатели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5A" w:rsidRPr="007B30A7" w:rsidRDefault="00BE015A" w:rsidP="004E7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sz w:val="20"/>
                <w:szCs w:val="20"/>
              </w:rPr>
              <w:t>2019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5A" w:rsidRPr="007B30A7" w:rsidRDefault="00BE015A" w:rsidP="00DC3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sz w:val="20"/>
                <w:szCs w:val="20"/>
              </w:rPr>
              <w:t>2020 год</w:t>
            </w:r>
          </w:p>
        </w:tc>
      </w:tr>
      <w:tr w:rsidR="00BE015A" w:rsidRPr="007B30A7" w:rsidTr="00BE015A">
        <w:trPr>
          <w:jc w:val="center"/>
        </w:trPr>
        <w:tc>
          <w:tcPr>
            <w:tcW w:w="388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5A" w:rsidRPr="007B30A7" w:rsidRDefault="00BE015A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5A" w:rsidRPr="007B30A7" w:rsidRDefault="00BE015A" w:rsidP="004E7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sz w:val="20"/>
                <w:szCs w:val="20"/>
              </w:rPr>
              <w:t>тонн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5A" w:rsidRPr="007B30A7" w:rsidRDefault="00BE015A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sz w:val="20"/>
                <w:szCs w:val="20"/>
              </w:rPr>
              <w:t>тонн</w:t>
            </w:r>
          </w:p>
        </w:tc>
      </w:tr>
      <w:tr w:rsidR="00BE015A" w:rsidRPr="007B30A7" w:rsidTr="00BE015A">
        <w:trPr>
          <w:trHeight w:val="303"/>
          <w:jc w:val="center"/>
        </w:trPr>
        <w:tc>
          <w:tcPr>
            <w:tcW w:w="38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5A" w:rsidRPr="007B30A7" w:rsidRDefault="00BE015A" w:rsidP="0032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sz w:val="20"/>
                <w:szCs w:val="20"/>
              </w:rPr>
              <w:t>АПК всего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5A" w:rsidRPr="007B30A7" w:rsidRDefault="00BE015A" w:rsidP="004E7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sz w:val="20"/>
                <w:szCs w:val="20"/>
              </w:rPr>
              <w:t>144 951,6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5A" w:rsidRPr="007B30A7" w:rsidRDefault="004D45DA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sz w:val="20"/>
                <w:szCs w:val="20"/>
              </w:rPr>
              <w:t>174 714,6</w:t>
            </w:r>
          </w:p>
        </w:tc>
      </w:tr>
    </w:tbl>
    <w:p w:rsidR="00A12BC4" w:rsidRPr="007B30A7" w:rsidRDefault="00A12BC4" w:rsidP="00A12B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560902" w:rsidRPr="007B30A7" w:rsidRDefault="00560902" w:rsidP="00A12B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7B30A7">
        <w:rPr>
          <w:rFonts w:ascii="Times New Roman CYR" w:hAnsi="Times New Roman CYR" w:cs="Times New Roman CYR"/>
          <w:sz w:val="28"/>
          <w:szCs w:val="28"/>
        </w:rPr>
        <w:t xml:space="preserve">Урожайность на посевную площадь составила </w:t>
      </w:r>
      <w:r w:rsidR="00170693" w:rsidRPr="007B30A7">
        <w:rPr>
          <w:rFonts w:ascii="Times New Roman CYR" w:hAnsi="Times New Roman CYR" w:cs="Times New Roman CYR"/>
          <w:sz w:val="28"/>
          <w:szCs w:val="28"/>
        </w:rPr>
        <w:t>30,1</w:t>
      </w:r>
      <w:r w:rsidRPr="007B30A7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B30A7">
        <w:rPr>
          <w:rFonts w:ascii="Times New Roman CYR" w:hAnsi="Times New Roman CYR" w:cs="Times New Roman CYR"/>
          <w:sz w:val="28"/>
          <w:szCs w:val="28"/>
        </w:rPr>
        <w:t>ц</w:t>
      </w:r>
      <w:proofErr w:type="spellEnd"/>
      <w:r w:rsidRPr="007B30A7">
        <w:rPr>
          <w:rFonts w:ascii="Times New Roman CYR" w:hAnsi="Times New Roman CYR" w:cs="Times New Roman CYR"/>
          <w:sz w:val="28"/>
          <w:szCs w:val="28"/>
        </w:rPr>
        <w:t>/га</w:t>
      </w:r>
      <w:proofErr w:type="gramStart"/>
      <w:r w:rsidRPr="007B30A7">
        <w:rPr>
          <w:rFonts w:ascii="Times New Roman CYR" w:hAnsi="Times New Roman CYR" w:cs="Times New Roman CYR"/>
          <w:sz w:val="28"/>
          <w:szCs w:val="28"/>
        </w:rPr>
        <w:t xml:space="preserve">., </w:t>
      </w:r>
      <w:proofErr w:type="gramEnd"/>
      <w:r w:rsidRPr="007B30A7">
        <w:rPr>
          <w:rFonts w:ascii="Times New Roman CYR" w:hAnsi="Times New Roman CYR" w:cs="Times New Roman CYR"/>
          <w:sz w:val="28"/>
          <w:szCs w:val="28"/>
        </w:rPr>
        <w:t xml:space="preserve">урожайность пшеницы </w:t>
      </w:r>
      <w:r w:rsidR="00F764EA" w:rsidRPr="007B30A7">
        <w:rPr>
          <w:rFonts w:ascii="Times New Roman CYR" w:hAnsi="Times New Roman CYR" w:cs="Times New Roman CYR"/>
          <w:sz w:val="28"/>
          <w:szCs w:val="28"/>
        </w:rPr>
        <w:t xml:space="preserve">26,1 </w:t>
      </w:r>
      <w:proofErr w:type="spellStart"/>
      <w:r w:rsidRPr="007B30A7">
        <w:rPr>
          <w:rFonts w:ascii="Times New Roman CYR" w:hAnsi="Times New Roman CYR" w:cs="Times New Roman CYR"/>
          <w:sz w:val="28"/>
          <w:szCs w:val="28"/>
        </w:rPr>
        <w:t>ц</w:t>
      </w:r>
      <w:proofErr w:type="spellEnd"/>
      <w:r w:rsidRPr="007B30A7">
        <w:rPr>
          <w:rFonts w:ascii="Times New Roman CYR" w:hAnsi="Times New Roman CYR" w:cs="Times New Roman CYR"/>
          <w:sz w:val="28"/>
          <w:szCs w:val="28"/>
        </w:rPr>
        <w:t>/га.</w:t>
      </w:r>
    </w:p>
    <w:p w:rsidR="00560902" w:rsidRPr="007B30A7" w:rsidRDefault="00560902" w:rsidP="00A12B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7B30A7">
        <w:rPr>
          <w:rFonts w:ascii="Times New Roman CYR" w:hAnsi="Times New Roman CYR" w:cs="Times New Roman CYR"/>
          <w:sz w:val="28"/>
          <w:szCs w:val="28"/>
        </w:rPr>
        <w:t>Наибольшая урожайности пшеницы удалось добиться следующим предприятиям:</w:t>
      </w:r>
    </w:p>
    <w:p w:rsidR="00560902" w:rsidRPr="007B30A7" w:rsidRDefault="00560902" w:rsidP="00A12B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7B30A7">
        <w:rPr>
          <w:rFonts w:ascii="Times New Roman CYR" w:hAnsi="Times New Roman CYR" w:cs="Times New Roman CYR"/>
          <w:sz w:val="28"/>
          <w:szCs w:val="28"/>
        </w:rPr>
        <w:t>АО "</w:t>
      </w:r>
      <w:proofErr w:type="spellStart"/>
      <w:r w:rsidRPr="007B30A7">
        <w:rPr>
          <w:rFonts w:ascii="Times New Roman CYR" w:hAnsi="Times New Roman CYR" w:cs="Times New Roman CYR"/>
          <w:sz w:val="28"/>
          <w:szCs w:val="28"/>
        </w:rPr>
        <w:t>Солгон</w:t>
      </w:r>
      <w:proofErr w:type="spellEnd"/>
      <w:r w:rsidRPr="007B30A7">
        <w:rPr>
          <w:rFonts w:ascii="Times New Roman CYR" w:hAnsi="Times New Roman CYR" w:cs="Times New Roman CYR"/>
          <w:sz w:val="28"/>
          <w:szCs w:val="28"/>
        </w:rPr>
        <w:t xml:space="preserve">" – </w:t>
      </w:r>
      <w:r w:rsidR="00170693" w:rsidRPr="007B30A7">
        <w:rPr>
          <w:rFonts w:ascii="Times New Roman CYR" w:hAnsi="Times New Roman CYR" w:cs="Times New Roman CYR"/>
          <w:sz w:val="28"/>
          <w:szCs w:val="28"/>
        </w:rPr>
        <w:t>63,9</w:t>
      </w:r>
      <w:r w:rsidRPr="007B30A7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B30A7">
        <w:rPr>
          <w:rFonts w:ascii="Times New Roman CYR" w:hAnsi="Times New Roman CYR" w:cs="Times New Roman CYR"/>
          <w:sz w:val="28"/>
          <w:szCs w:val="28"/>
        </w:rPr>
        <w:t>ц</w:t>
      </w:r>
      <w:proofErr w:type="spellEnd"/>
      <w:r w:rsidRPr="007B30A7">
        <w:rPr>
          <w:rFonts w:ascii="Times New Roman CYR" w:hAnsi="Times New Roman CYR" w:cs="Times New Roman CYR"/>
          <w:sz w:val="28"/>
          <w:szCs w:val="28"/>
        </w:rPr>
        <w:t>/га</w:t>
      </w:r>
      <w:proofErr w:type="gramStart"/>
      <w:r w:rsidRPr="007B30A7">
        <w:rPr>
          <w:rFonts w:ascii="Times New Roman CYR" w:hAnsi="Times New Roman CYR" w:cs="Times New Roman CYR"/>
          <w:sz w:val="28"/>
          <w:szCs w:val="28"/>
        </w:rPr>
        <w:t>.;</w:t>
      </w:r>
      <w:proofErr w:type="gramEnd"/>
    </w:p>
    <w:p w:rsidR="00560902" w:rsidRPr="007B30A7" w:rsidRDefault="00560902" w:rsidP="00A12B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7B30A7">
        <w:rPr>
          <w:rFonts w:ascii="Times New Roman CYR" w:hAnsi="Times New Roman CYR" w:cs="Times New Roman CYR"/>
          <w:sz w:val="28"/>
          <w:szCs w:val="28"/>
        </w:rPr>
        <w:t>ООО "</w:t>
      </w:r>
      <w:proofErr w:type="spellStart"/>
      <w:r w:rsidRPr="007B30A7">
        <w:rPr>
          <w:rFonts w:ascii="Times New Roman CYR" w:hAnsi="Times New Roman CYR" w:cs="Times New Roman CYR"/>
          <w:sz w:val="28"/>
          <w:szCs w:val="28"/>
        </w:rPr>
        <w:t>Чулымское</w:t>
      </w:r>
      <w:proofErr w:type="spellEnd"/>
      <w:r w:rsidRPr="007B30A7">
        <w:rPr>
          <w:rFonts w:ascii="Times New Roman CYR" w:hAnsi="Times New Roman CYR" w:cs="Times New Roman CYR"/>
          <w:sz w:val="28"/>
          <w:szCs w:val="28"/>
        </w:rPr>
        <w:t xml:space="preserve">"- </w:t>
      </w:r>
      <w:r w:rsidR="00170693" w:rsidRPr="007B30A7">
        <w:rPr>
          <w:rFonts w:ascii="Times New Roman CYR" w:hAnsi="Times New Roman CYR" w:cs="Times New Roman CYR"/>
          <w:sz w:val="28"/>
          <w:szCs w:val="28"/>
        </w:rPr>
        <w:t>36,7</w:t>
      </w:r>
      <w:r w:rsidRPr="007B30A7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B30A7">
        <w:rPr>
          <w:rFonts w:ascii="Times New Roman CYR" w:hAnsi="Times New Roman CYR" w:cs="Times New Roman CYR"/>
          <w:sz w:val="28"/>
          <w:szCs w:val="28"/>
        </w:rPr>
        <w:t>ц</w:t>
      </w:r>
      <w:proofErr w:type="spellEnd"/>
      <w:r w:rsidRPr="007B30A7">
        <w:rPr>
          <w:rFonts w:ascii="Times New Roman CYR" w:hAnsi="Times New Roman CYR" w:cs="Times New Roman CYR"/>
          <w:sz w:val="28"/>
          <w:szCs w:val="28"/>
        </w:rPr>
        <w:t>/га;</w:t>
      </w:r>
    </w:p>
    <w:p w:rsidR="00560902" w:rsidRPr="007B30A7" w:rsidRDefault="00560902" w:rsidP="006238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7B30A7">
        <w:rPr>
          <w:rFonts w:ascii="Times New Roman CYR" w:hAnsi="Times New Roman CYR" w:cs="Times New Roman CYR"/>
          <w:sz w:val="28"/>
          <w:szCs w:val="28"/>
        </w:rPr>
        <w:t xml:space="preserve">ООО "КХ Родник" </w:t>
      </w:r>
      <w:r w:rsidR="00170693" w:rsidRPr="007B30A7">
        <w:rPr>
          <w:rFonts w:ascii="Times New Roman CYR" w:hAnsi="Times New Roman CYR" w:cs="Times New Roman CYR"/>
          <w:sz w:val="28"/>
          <w:szCs w:val="28"/>
        </w:rPr>
        <w:t>–</w:t>
      </w:r>
      <w:r w:rsidR="00D43A28" w:rsidRPr="007B30A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70693" w:rsidRPr="007B30A7">
        <w:rPr>
          <w:rFonts w:ascii="Times New Roman CYR" w:hAnsi="Times New Roman CYR" w:cs="Times New Roman CYR"/>
          <w:sz w:val="28"/>
          <w:szCs w:val="28"/>
        </w:rPr>
        <w:t>30,3</w:t>
      </w:r>
      <w:r w:rsidR="00C41836" w:rsidRPr="007B30A7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C41836" w:rsidRPr="007B30A7">
        <w:rPr>
          <w:rFonts w:ascii="Times New Roman CYR" w:hAnsi="Times New Roman CYR" w:cs="Times New Roman CYR"/>
          <w:sz w:val="28"/>
          <w:szCs w:val="28"/>
        </w:rPr>
        <w:t>ц</w:t>
      </w:r>
      <w:proofErr w:type="spellEnd"/>
      <w:r w:rsidR="00C41836" w:rsidRPr="007B30A7">
        <w:rPr>
          <w:rFonts w:ascii="Times New Roman CYR" w:hAnsi="Times New Roman CYR" w:cs="Times New Roman CYR"/>
          <w:sz w:val="28"/>
          <w:szCs w:val="28"/>
        </w:rPr>
        <w:t>/га.</w:t>
      </w:r>
    </w:p>
    <w:p w:rsidR="00170693" w:rsidRPr="007B30A7" w:rsidRDefault="00170693" w:rsidP="006238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7B30A7">
        <w:rPr>
          <w:rFonts w:ascii="Times New Roman CYR" w:hAnsi="Times New Roman CYR" w:cs="Times New Roman CYR"/>
          <w:sz w:val="28"/>
          <w:szCs w:val="28"/>
        </w:rPr>
        <w:t xml:space="preserve">ИП глава КФХ </w:t>
      </w:r>
      <w:proofErr w:type="spellStart"/>
      <w:r w:rsidRPr="007B30A7">
        <w:rPr>
          <w:rFonts w:ascii="Times New Roman CYR" w:hAnsi="Times New Roman CYR" w:cs="Times New Roman CYR"/>
          <w:sz w:val="28"/>
          <w:szCs w:val="28"/>
        </w:rPr>
        <w:t>Сургутский</w:t>
      </w:r>
      <w:proofErr w:type="spellEnd"/>
      <w:r w:rsidRPr="007B30A7">
        <w:rPr>
          <w:rFonts w:ascii="Times New Roman CYR" w:hAnsi="Times New Roman CYR" w:cs="Times New Roman CYR"/>
          <w:sz w:val="28"/>
          <w:szCs w:val="28"/>
        </w:rPr>
        <w:t xml:space="preserve"> М.Ю. -30,4 </w:t>
      </w:r>
      <w:proofErr w:type="spellStart"/>
      <w:r w:rsidRPr="007B30A7">
        <w:rPr>
          <w:rFonts w:ascii="Times New Roman CYR" w:hAnsi="Times New Roman CYR" w:cs="Times New Roman CYR"/>
          <w:sz w:val="28"/>
          <w:szCs w:val="28"/>
        </w:rPr>
        <w:t>ц</w:t>
      </w:r>
      <w:proofErr w:type="spellEnd"/>
      <w:r w:rsidRPr="007B30A7">
        <w:rPr>
          <w:rFonts w:ascii="Times New Roman CYR" w:hAnsi="Times New Roman CYR" w:cs="Times New Roman CYR"/>
          <w:sz w:val="28"/>
          <w:szCs w:val="28"/>
        </w:rPr>
        <w:t>/га.</w:t>
      </w:r>
    </w:p>
    <w:p w:rsidR="00C41836" w:rsidRPr="007B30A7" w:rsidRDefault="00A12BC4" w:rsidP="00A12B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7B30A7">
        <w:rPr>
          <w:rFonts w:ascii="Times New Roman CYR" w:hAnsi="Times New Roman CYR" w:cs="Times New Roman CYR"/>
          <w:sz w:val="28"/>
          <w:szCs w:val="28"/>
        </w:rPr>
        <w:t>Общий объем произведенных товаров, выполненных работ и услуг собственными силами организаций по чистым видам деятельности по полному кругу субъектов сельскохозяйственной деятельности (растениеводство): в 20</w:t>
      </w:r>
      <w:r w:rsidR="009B2456" w:rsidRPr="007B30A7">
        <w:rPr>
          <w:rFonts w:ascii="Times New Roman CYR" w:hAnsi="Times New Roman CYR" w:cs="Times New Roman CYR"/>
          <w:sz w:val="28"/>
          <w:szCs w:val="28"/>
        </w:rPr>
        <w:t>20</w:t>
      </w:r>
      <w:r w:rsidRPr="007B30A7">
        <w:rPr>
          <w:rFonts w:ascii="Times New Roman CYR" w:hAnsi="Times New Roman CYR" w:cs="Times New Roman CYR"/>
          <w:sz w:val="28"/>
          <w:szCs w:val="28"/>
        </w:rPr>
        <w:t xml:space="preserve"> году планирует</w:t>
      </w:r>
      <w:r w:rsidR="00C41836" w:rsidRPr="007B30A7">
        <w:rPr>
          <w:rFonts w:ascii="Times New Roman CYR" w:hAnsi="Times New Roman CYR" w:cs="Times New Roman CYR"/>
          <w:sz w:val="28"/>
          <w:szCs w:val="28"/>
        </w:rPr>
        <w:t xml:space="preserve">ся </w:t>
      </w:r>
      <w:r w:rsidR="00E072C3" w:rsidRPr="007B30A7">
        <w:rPr>
          <w:rFonts w:ascii="Times New Roman CYR" w:hAnsi="Times New Roman CYR" w:cs="Times New Roman CYR"/>
          <w:sz w:val="28"/>
          <w:szCs w:val="28"/>
        </w:rPr>
        <w:t>1</w:t>
      </w:r>
      <w:r w:rsidR="009B2456" w:rsidRPr="007B30A7">
        <w:rPr>
          <w:rFonts w:ascii="Times New Roman CYR" w:hAnsi="Times New Roman CYR" w:cs="Times New Roman CYR"/>
          <w:sz w:val="28"/>
          <w:szCs w:val="28"/>
        </w:rPr>
        <w:t> 721,04</w:t>
      </w:r>
      <w:r w:rsidR="00C41836" w:rsidRPr="007B30A7">
        <w:rPr>
          <w:rFonts w:ascii="Times New Roman CYR" w:hAnsi="Times New Roman CYR" w:cs="Times New Roman CYR"/>
          <w:sz w:val="28"/>
          <w:szCs w:val="28"/>
        </w:rPr>
        <w:t xml:space="preserve"> млн. руб.</w:t>
      </w:r>
    </w:p>
    <w:p w:rsidR="007F7B47" w:rsidRPr="007B30A7" w:rsidRDefault="00A12BC4" w:rsidP="00A12B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7B30A7">
        <w:rPr>
          <w:rFonts w:ascii="Times New Roman CYR" w:hAnsi="Times New Roman CYR" w:cs="Times New Roman CYR"/>
          <w:sz w:val="28"/>
          <w:szCs w:val="28"/>
        </w:rPr>
        <w:t>Индекс производства сельскохозяйственными предприятиями (растениеводство) сост</w:t>
      </w:r>
      <w:r w:rsidR="007F7B47" w:rsidRPr="007B30A7">
        <w:rPr>
          <w:rFonts w:ascii="Times New Roman CYR" w:hAnsi="Times New Roman CYR" w:cs="Times New Roman CYR"/>
          <w:sz w:val="28"/>
          <w:szCs w:val="28"/>
        </w:rPr>
        <w:t>авляет: к уровню 20</w:t>
      </w:r>
      <w:r w:rsidR="009B2456" w:rsidRPr="007B30A7">
        <w:rPr>
          <w:rFonts w:ascii="Times New Roman CYR" w:hAnsi="Times New Roman CYR" w:cs="Times New Roman CYR"/>
          <w:sz w:val="28"/>
          <w:szCs w:val="28"/>
        </w:rPr>
        <w:t>19</w:t>
      </w:r>
      <w:r w:rsidR="007F7B47" w:rsidRPr="007B30A7">
        <w:rPr>
          <w:rFonts w:ascii="Times New Roman CYR" w:hAnsi="Times New Roman CYR" w:cs="Times New Roman CYR"/>
          <w:sz w:val="28"/>
          <w:szCs w:val="28"/>
        </w:rPr>
        <w:t xml:space="preserve"> года </w:t>
      </w:r>
      <w:r w:rsidR="009B2456" w:rsidRPr="007B30A7">
        <w:rPr>
          <w:rFonts w:ascii="Times New Roman CYR" w:hAnsi="Times New Roman CYR" w:cs="Times New Roman CYR"/>
          <w:sz w:val="28"/>
          <w:szCs w:val="28"/>
        </w:rPr>
        <w:t>88,2</w:t>
      </w:r>
      <w:r w:rsidR="007F7B47" w:rsidRPr="007B30A7">
        <w:rPr>
          <w:rFonts w:ascii="Times New Roman CYR" w:hAnsi="Times New Roman CYR" w:cs="Times New Roman CYR"/>
          <w:sz w:val="28"/>
          <w:szCs w:val="28"/>
        </w:rPr>
        <w:t xml:space="preserve"> %.</w:t>
      </w:r>
    </w:p>
    <w:p w:rsidR="00A12BC4" w:rsidRPr="007B30A7" w:rsidRDefault="00A12BC4" w:rsidP="00A12B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7B30A7">
        <w:rPr>
          <w:rFonts w:ascii="Times New Roman CYR" w:hAnsi="Times New Roman CYR" w:cs="Times New Roman CYR"/>
          <w:sz w:val="28"/>
          <w:szCs w:val="28"/>
        </w:rPr>
        <w:t>Динамика натуральных показателей сельскохозяйственного производства представлена в таблице 3.</w:t>
      </w:r>
    </w:p>
    <w:p w:rsidR="00A12BC4" w:rsidRPr="007B30A7" w:rsidRDefault="00A12BC4" w:rsidP="007159B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A12BC4" w:rsidRPr="007B30A7" w:rsidRDefault="00A12BC4" w:rsidP="00A12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7B30A7">
        <w:rPr>
          <w:rFonts w:ascii="Times New Roman CYR" w:hAnsi="Times New Roman CYR" w:cs="Times New Roman CYR"/>
          <w:sz w:val="28"/>
          <w:szCs w:val="28"/>
        </w:rPr>
        <w:t>Показатели сельскохозяйственного производства</w:t>
      </w:r>
    </w:p>
    <w:p w:rsidR="00A12BC4" w:rsidRPr="007B30A7" w:rsidRDefault="00A12BC4" w:rsidP="00A12BC4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 CYR" w:hAnsi="Times New Roman CYR" w:cs="Times New Roman CYR"/>
          <w:sz w:val="28"/>
          <w:szCs w:val="28"/>
        </w:rPr>
      </w:pPr>
      <w:r w:rsidRPr="007B30A7">
        <w:rPr>
          <w:rFonts w:ascii="Times New Roman CYR" w:hAnsi="Times New Roman CYR" w:cs="Times New Roman CYR"/>
          <w:sz w:val="28"/>
          <w:szCs w:val="28"/>
        </w:rPr>
        <w:t xml:space="preserve">Таблица </w:t>
      </w:r>
      <w:r w:rsidR="00AF2A2C" w:rsidRPr="007B30A7">
        <w:rPr>
          <w:rFonts w:ascii="Times New Roman CYR" w:hAnsi="Times New Roman CYR" w:cs="Times New Roman CYR"/>
          <w:sz w:val="28"/>
          <w:szCs w:val="28"/>
        </w:rPr>
        <w:t>№</w:t>
      </w:r>
      <w:r w:rsidRPr="007B30A7">
        <w:rPr>
          <w:rFonts w:ascii="Times New Roman CYR" w:hAnsi="Times New Roman CYR" w:cs="Times New Roman CYR"/>
          <w:sz w:val="28"/>
          <w:szCs w:val="28"/>
        </w:rPr>
        <w:t>3</w:t>
      </w:r>
    </w:p>
    <w:p w:rsidR="004C4CB7" w:rsidRPr="007B30A7" w:rsidRDefault="004C4CB7" w:rsidP="00A12BC4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 CYR" w:hAnsi="Times New Roman CYR" w:cs="Times New Roman CYR"/>
          <w:sz w:val="20"/>
          <w:szCs w:val="20"/>
        </w:rPr>
      </w:pPr>
    </w:p>
    <w:tbl>
      <w:tblPr>
        <w:tblW w:w="0" w:type="auto"/>
        <w:jc w:val="center"/>
        <w:tblLayout w:type="fixed"/>
        <w:tblLook w:val="0000"/>
      </w:tblPr>
      <w:tblGrid>
        <w:gridCol w:w="3114"/>
        <w:gridCol w:w="992"/>
        <w:gridCol w:w="1523"/>
        <w:gridCol w:w="236"/>
        <w:gridCol w:w="2599"/>
      </w:tblGrid>
      <w:tr w:rsidR="007159BD" w:rsidRPr="007B30A7" w:rsidTr="007159BD">
        <w:trPr>
          <w:trHeight w:val="784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7B30A7" w:rsidRDefault="007159BD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7B30A7" w:rsidRDefault="007159BD" w:rsidP="00326A43">
            <w:pPr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Единицы измерения</w:t>
            </w:r>
          </w:p>
        </w:tc>
        <w:tc>
          <w:tcPr>
            <w:tcW w:w="15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159BD" w:rsidRPr="007B30A7" w:rsidRDefault="007159BD" w:rsidP="0071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2019 отчет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7B30A7" w:rsidRDefault="007159BD" w:rsidP="00326A43">
            <w:pPr>
              <w:autoSpaceDE w:val="0"/>
              <w:autoSpaceDN w:val="0"/>
              <w:adjustRightInd w:val="0"/>
              <w:spacing w:after="0" w:line="240" w:lineRule="auto"/>
              <w:ind w:right="-79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7B30A7" w:rsidRDefault="007159BD" w:rsidP="0071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2020 прогноз</w:t>
            </w:r>
          </w:p>
        </w:tc>
      </w:tr>
      <w:tr w:rsidR="007159BD" w:rsidRPr="007B30A7" w:rsidTr="007159BD">
        <w:trPr>
          <w:trHeight w:val="541"/>
          <w:jc w:val="center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7B30A7" w:rsidRDefault="007159BD" w:rsidP="0032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Производство зерна (в весе после доработки)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7B30A7" w:rsidRDefault="007159BD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spellStart"/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тн</w:t>
            </w:r>
            <w:proofErr w:type="spellEnd"/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159BD" w:rsidRPr="007B30A7" w:rsidRDefault="007159BD" w:rsidP="0071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119611,7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7B30A7" w:rsidRDefault="007159BD" w:rsidP="00326A43">
            <w:pPr>
              <w:autoSpaceDE w:val="0"/>
              <w:autoSpaceDN w:val="0"/>
              <w:adjustRightInd w:val="0"/>
              <w:spacing w:after="0" w:line="240" w:lineRule="auto"/>
              <w:ind w:left="-153" w:right="-79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7B30A7" w:rsidRDefault="007159BD" w:rsidP="00326A43">
            <w:pPr>
              <w:autoSpaceDE w:val="0"/>
              <w:autoSpaceDN w:val="0"/>
              <w:adjustRightInd w:val="0"/>
              <w:spacing w:after="0" w:line="240" w:lineRule="auto"/>
              <w:ind w:left="-137" w:right="-78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207163,5</w:t>
            </w:r>
          </w:p>
        </w:tc>
      </w:tr>
      <w:tr w:rsidR="007159BD" w:rsidRPr="007B30A7" w:rsidTr="007159BD">
        <w:trPr>
          <w:trHeight w:val="421"/>
          <w:jc w:val="center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7B30A7" w:rsidRDefault="007159BD" w:rsidP="0032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Производство картофеля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7B30A7" w:rsidRDefault="007159BD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spellStart"/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тн</w:t>
            </w:r>
            <w:proofErr w:type="spellEnd"/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159BD" w:rsidRPr="007B30A7" w:rsidRDefault="007159BD" w:rsidP="00510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9 230,0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7B30A7" w:rsidRDefault="007159BD" w:rsidP="00326A43">
            <w:pPr>
              <w:autoSpaceDE w:val="0"/>
              <w:autoSpaceDN w:val="0"/>
              <w:adjustRightInd w:val="0"/>
              <w:spacing w:after="0" w:line="240" w:lineRule="auto"/>
              <w:ind w:left="-153" w:right="-79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7B30A7" w:rsidRDefault="007159BD" w:rsidP="00326A43">
            <w:pPr>
              <w:autoSpaceDE w:val="0"/>
              <w:autoSpaceDN w:val="0"/>
              <w:adjustRightInd w:val="0"/>
              <w:spacing w:after="0" w:line="240" w:lineRule="auto"/>
              <w:ind w:left="-137" w:right="-78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522,1</w:t>
            </w:r>
          </w:p>
        </w:tc>
      </w:tr>
      <w:tr w:rsidR="007159BD" w:rsidRPr="007B30A7" w:rsidTr="007159BD">
        <w:trPr>
          <w:trHeight w:val="413"/>
          <w:jc w:val="center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7B30A7" w:rsidRDefault="007159BD" w:rsidP="0032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Производство овощей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7B30A7" w:rsidRDefault="007159BD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spellStart"/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тн</w:t>
            </w:r>
            <w:proofErr w:type="spellEnd"/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159BD" w:rsidRPr="007B30A7" w:rsidRDefault="007159BD" w:rsidP="00510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1 571,5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7B30A7" w:rsidRDefault="007159BD" w:rsidP="00326A43">
            <w:pPr>
              <w:autoSpaceDE w:val="0"/>
              <w:autoSpaceDN w:val="0"/>
              <w:adjustRightInd w:val="0"/>
              <w:spacing w:after="0" w:line="240" w:lineRule="auto"/>
              <w:ind w:left="-153" w:right="-79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7B30A7" w:rsidRDefault="007159BD" w:rsidP="00326A43">
            <w:pPr>
              <w:autoSpaceDE w:val="0"/>
              <w:autoSpaceDN w:val="0"/>
              <w:adjustRightInd w:val="0"/>
              <w:spacing w:after="0" w:line="240" w:lineRule="auto"/>
              <w:ind w:left="-137" w:right="-78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</w:tr>
      <w:tr w:rsidR="007159BD" w:rsidRPr="007B30A7" w:rsidTr="007159BD">
        <w:trPr>
          <w:trHeight w:val="547"/>
          <w:jc w:val="center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7B30A7" w:rsidRDefault="007159BD" w:rsidP="0032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Урожайность зерновых культур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7B30A7" w:rsidRDefault="007159BD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ц/га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159BD" w:rsidRPr="007B30A7" w:rsidRDefault="007159BD" w:rsidP="00510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7B30A7" w:rsidRDefault="007159BD" w:rsidP="00326A43">
            <w:pPr>
              <w:autoSpaceDE w:val="0"/>
              <w:autoSpaceDN w:val="0"/>
              <w:adjustRightInd w:val="0"/>
              <w:spacing w:after="0" w:line="240" w:lineRule="auto"/>
              <w:ind w:left="-153" w:right="-79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7B30A7" w:rsidRDefault="007159BD" w:rsidP="00326A43">
            <w:pPr>
              <w:autoSpaceDE w:val="0"/>
              <w:autoSpaceDN w:val="0"/>
              <w:adjustRightInd w:val="0"/>
              <w:spacing w:after="0" w:line="240" w:lineRule="auto"/>
              <w:ind w:left="-137" w:right="-78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26,1</w:t>
            </w:r>
          </w:p>
        </w:tc>
      </w:tr>
      <w:tr w:rsidR="007159BD" w:rsidRPr="007B30A7" w:rsidTr="007159BD">
        <w:trPr>
          <w:trHeight w:val="427"/>
          <w:jc w:val="center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7B30A7" w:rsidRDefault="007159BD" w:rsidP="0032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Урожайность картофеля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7B30A7" w:rsidRDefault="007159BD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ц/га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159BD" w:rsidRPr="007B30A7" w:rsidRDefault="007159BD" w:rsidP="00510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173,0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7B30A7" w:rsidRDefault="007159BD" w:rsidP="00326A43">
            <w:pPr>
              <w:autoSpaceDE w:val="0"/>
              <w:autoSpaceDN w:val="0"/>
              <w:adjustRightInd w:val="0"/>
              <w:spacing w:after="0" w:line="240" w:lineRule="auto"/>
              <w:ind w:left="-153" w:right="-79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7B30A7" w:rsidRDefault="007159BD" w:rsidP="00326A43">
            <w:pPr>
              <w:autoSpaceDE w:val="0"/>
              <w:autoSpaceDN w:val="0"/>
              <w:adjustRightInd w:val="0"/>
              <w:spacing w:after="0" w:line="240" w:lineRule="auto"/>
              <w:ind w:left="-137" w:right="-78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94,9</w:t>
            </w:r>
          </w:p>
        </w:tc>
      </w:tr>
    </w:tbl>
    <w:p w:rsidR="00126364" w:rsidRPr="007B30A7" w:rsidRDefault="00126364" w:rsidP="00A12BC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A12BC4" w:rsidRPr="007B30A7" w:rsidRDefault="00A12BC4" w:rsidP="008E63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7B30A7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Животноводство</w:t>
      </w:r>
    </w:p>
    <w:p w:rsidR="009755A7" w:rsidRPr="007B30A7" w:rsidRDefault="009755A7" w:rsidP="006238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:rsidR="00A12BC4" w:rsidRPr="007B30A7" w:rsidRDefault="00A12BC4" w:rsidP="006238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7B30A7">
        <w:rPr>
          <w:rFonts w:ascii="Times New Roman" w:hAnsi="Times New Roman" w:cs="Times New Roman"/>
          <w:sz w:val="28"/>
          <w:szCs w:val="24"/>
        </w:rPr>
        <w:t xml:space="preserve">Поголовье крупного рогатого скота </w:t>
      </w:r>
      <w:r w:rsidR="009755A7" w:rsidRPr="007B30A7">
        <w:rPr>
          <w:rFonts w:ascii="Times New Roman" w:hAnsi="Times New Roman" w:cs="Times New Roman"/>
          <w:sz w:val="28"/>
          <w:szCs w:val="24"/>
        </w:rPr>
        <w:t>за 9 месяцев текущего года</w:t>
      </w:r>
      <w:r w:rsidR="006238CF" w:rsidRPr="007B30A7">
        <w:rPr>
          <w:rFonts w:ascii="Times New Roman" w:hAnsi="Times New Roman" w:cs="Times New Roman"/>
          <w:sz w:val="28"/>
          <w:szCs w:val="24"/>
        </w:rPr>
        <w:t xml:space="preserve"> </w:t>
      </w:r>
      <w:r w:rsidR="00D845EA" w:rsidRPr="007B30A7">
        <w:rPr>
          <w:rFonts w:ascii="Times New Roman" w:hAnsi="Times New Roman" w:cs="Times New Roman"/>
          <w:sz w:val="28"/>
          <w:szCs w:val="24"/>
        </w:rPr>
        <w:t>увеличилось</w:t>
      </w:r>
      <w:r w:rsidRPr="007B30A7">
        <w:rPr>
          <w:rFonts w:ascii="Times New Roman" w:hAnsi="Times New Roman" w:cs="Times New Roman"/>
          <w:sz w:val="28"/>
          <w:szCs w:val="24"/>
        </w:rPr>
        <w:t xml:space="preserve"> на </w:t>
      </w:r>
      <w:r w:rsidR="00D845EA" w:rsidRPr="007B30A7">
        <w:rPr>
          <w:rFonts w:ascii="Times New Roman" w:hAnsi="Times New Roman" w:cs="Times New Roman"/>
          <w:sz w:val="28"/>
          <w:szCs w:val="24"/>
        </w:rPr>
        <w:t>6</w:t>
      </w:r>
      <w:r w:rsidRPr="007B30A7">
        <w:rPr>
          <w:rFonts w:ascii="Times New Roman" w:hAnsi="Times New Roman" w:cs="Times New Roman"/>
          <w:sz w:val="28"/>
          <w:szCs w:val="24"/>
        </w:rPr>
        <w:t xml:space="preserve"> % и составило </w:t>
      </w:r>
      <w:r w:rsidR="00D845EA" w:rsidRPr="007B30A7">
        <w:rPr>
          <w:rFonts w:ascii="Times New Roman" w:hAnsi="Times New Roman" w:cs="Times New Roman"/>
          <w:sz w:val="28"/>
          <w:szCs w:val="24"/>
        </w:rPr>
        <w:t>9497</w:t>
      </w:r>
      <w:r w:rsidRPr="007B30A7">
        <w:rPr>
          <w:rFonts w:ascii="Times New Roman" w:hAnsi="Times New Roman" w:cs="Times New Roman"/>
          <w:sz w:val="28"/>
          <w:szCs w:val="24"/>
        </w:rPr>
        <w:t xml:space="preserve"> гол. </w:t>
      </w:r>
    </w:p>
    <w:p w:rsidR="00A12BC4" w:rsidRPr="007B30A7" w:rsidRDefault="00A12BC4" w:rsidP="006238CF">
      <w:pPr>
        <w:tabs>
          <w:tab w:val="left" w:pos="851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7B30A7">
        <w:rPr>
          <w:rFonts w:ascii="Times New Roman" w:hAnsi="Times New Roman" w:cs="Times New Roman"/>
          <w:sz w:val="28"/>
          <w:szCs w:val="24"/>
        </w:rPr>
        <w:t xml:space="preserve">В </w:t>
      </w:r>
      <w:r w:rsidR="009755A7" w:rsidRPr="007B30A7">
        <w:rPr>
          <w:rFonts w:ascii="Times New Roman" w:hAnsi="Times New Roman" w:cs="Times New Roman"/>
          <w:sz w:val="28"/>
          <w:szCs w:val="24"/>
        </w:rPr>
        <w:t>том числе</w:t>
      </w:r>
      <w:r w:rsidRPr="007B30A7">
        <w:rPr>
          <w:rFonts w:ascii="Times New Roman" w:hAnsi="Times New Roman" w:cs="Times New Roman"/>
          <w:sz w:val="28"/>
          <w:szCs w:val="24"/>
        </w:rPr>
        <w:t xml:space="preserve"> поголовь</w:t>
      </w:r>
      <w:r w:rsidR="009755A7" w:rsidRPr="007B30A7">
        <w:rPr>
          <w:rFonts w:ascii="Times New Roman" w:hAnsi="Times New Roman" w:cs="Times New Roman"/>
          <w:sz w:val="28"/>
          <w:szCs w:val="24"/>
        </w:rPr>
        <w:t>е</w:t>
      </w:r>
      <w:r w:rsidRPr="007B30A7">
        <w:rPr>
          <w:rFonts w:ascii="Times New Roman" w:hAnsi="Times New Roman" w:cs="Times New Roman"/>
          <w:sz w:val="28"/>
          <w:szCs w:val="24"/>
        </w:rPr>
        <w:t xml:space="preserve"> коров </w:t>
      </w:r>
      <w:r w:rsidR="00D845EA" w:rsidRPr="007B30A7">
        <w:rPr>
          <w:rFonts w:ascii="Times New Roman" w:hAnsi="Times New Roman" w:cs="Times New Roman"/>
          <w:sz w:val="28"/>
          <w:szCs w:val="24"/>
        </w:rPr>
        <w:t xml:space="preserve">3329 </w:t>
      </w:r>
      <w:r w:rsidR="009755A7" w:rsidRPr="007B30A7">
        <w:rPr>
          <w:rFonts w:ascii="Times New Roman" w:hAnsi="Times New Roman" w:cs="Times New Roman"/>
          <w:sz w:val="28"/>
          <w:szCs w:val="24"/>
        </w:rPr>
        <w:t xml:space="preserve"> </w:t>
      </w:r>
      <w:r w:rsidR="00FB65CB" w:rsidRPr="007B30A7">
        <w:rPr>
          <w:rFonts w:ascii="Times New Roman" w:hAnsi="Times New Roman" w:cs="Times New Roman"/>
          <w:sz w:val="28"/>
          <w:szCs w:val="24"/>
        </w:rPr>
        <w:t>голов</w:t>
      </w:r>
      <w:r w:rsidR="009755A7" w:rsidRPr="007B30A7">
        <w:rPr>
          <w:rFonts w:ascii="Times New Roman" w:hAnsi="Times New Roman" w:cs="Times New Roman"/>
          <w:sz w:val="28"/>
          <w:szCs w:val="24"/>
        </w:rPr>
        <w:t xml:space="preserve">, что на </w:t>
      </w:r>
      <w:r w:rsidR="00D845EA" w:rsidRPr="007B30A7">
        <w:rPr>
          <w:rFonts w:ascii="Times New Roman" w:hAnsi="Times New Roman" w:cs="Times New Roman"/>
          <w:sz w:val="28"/>
          <w:szCs w:val="24"/>
        </w:rPr>
        <w:t>3</w:t>
      </w:r>
      <w:r w:rsidR="009755A7" w:rsidRPr="007B30A7">
        <w:rPr>
          <w:rFonts w:ascii="Times New Roman" w:hAnsi="Times New Roman" w:cs="Times New Roman"/>
          <w:sz w:val="28"/>
          <w:szCs w:val="24"/>
        </w:rPr>
        <w:t xml:space="preserve"> голов</w:t>
      </w:r>
      <w:r w:rsidR="00D845EA" w:rsidRPr="007B30A7">
        <w:rPr>
          <w:rFonts w:ascii="Times New Roman" w:hAnsi="Times New Roman" w:cs="Times New Roman"/>
          <w:sz w:val="28"/>
          <w:szCs w:val="24"/>
        </w:rPr>
        <w:t>ы</w:t>
      </w:r>
      <w:r w:rsidR="009755A7" w:rsidRPr="007B30A7">
        <w:rPr>
          <w:rFonts w:ascii="Times New Roman" w:hAnsi="Times New Roman" w:cs="Times New Roman"/>
          <w:sz w:val="28"/>
          <w:szCs w:val="24"/>
        </w:rPr>
        <w:t xml:space="preserve"> меньше аналогичного периода прошлого</w:t>
      </w:r>
      <w:r w:rsidR="0011472F" w:rsidRPr="007B30A7">
        <w:rPr>
          <w:rFonts w:ascii="Times New Roman" w:hAnsi="Times New Roman" w:cs="Times New Roman"/>
          <w:sz w:val="28"/>
          <w:szCs w:val="24"/>
        </w:rPr>
        <w:t xml:space="preserve"> </w:t>
      </w:r>
      <w:r w:rsidR="009755A7" w:rsidRPr="007B30A7">
        <w:rPr>
          <w:rFonts w:ascii="Times New Roman" w:hAnsi="Times New Roman" w:cs="Times New Roman"/>
          <w:sz w:val="28"/>
          <w:szCs w:val="24"/>
        </w:rPr>
        <w:t>года.</w:t>
      </w:r>
    </w:p>
    <w:p w:rsidR="00A12BC4" w:rsidRPr="007B30A7" w:rsidRDefault="00A12BC4" w:rsidP="006238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7B30A7">
        <w:rPr>
          <w:rFonts w:ascii="Times New Roman" w:hAnsi="Times New Roman" w:cs="Times New Roman"/>
          <w:sz w:val="28"/>
          <w:szCs w:val="24"/>
        </w:rPr>
        <w:t>Надой молока на 1 среднегодовую коров</w:t>
      </w:r>
      <w:r w:rsidR="0011472F" w:rsidRPr="007B30A7">
        <w:rPr>
          <w:rFonts w:ascii="Times New Roman" w:hAnsi="Times New Roman" w:cs="Times New Roman"/>
          <w:sz w:val="28"/>
          <w:szCs w:val="24"/>
        </w:rPr>
        <w:t xml:space="preserve">у по всем категориям хозяйств за 9 месяцев </w:t>
      </w:r>
      <w:r w:rsidRPr="007B30A7">
        <w:rPr>
          <w:rFonts w:ascii="Times New Roman" w:hAnsi="Times New Roman" w:cs="Times New Roman"/>
          <w:sz w:val="28"/>
          <w:szCs w:val="24"/>
        </w:rPr>
        <w:t>20</w:t>
      </w:r>
      <w:r w:rsidR="00FB65CB" w:rsidRPr="007B30A7">
        <w:rPr>
          <w:rFonts w:ascii="Times New Roman" w:hAnsi="Times New Roman" w:cs="Times New Roman"/>
          <w:sz w:val="28"/>
          <w:szCs w:val="24"/>
        </w:rPr>
        <w:t>20</w:t>
      </w:r>
      <w:r w:rsidR="0011472F" w:rsidRPr="007B30A7">
        <w:rPr>
          <w:rFonts w:ascii="Times New Roman" w:hAnsi="Times New Roman" w:cs="Times New Roman"/>
          <w:sz w:val="28"/>
          <w:szCs w:val="24"/>
        </w:rPr>
        <w:t xml:space="preserve"> года</w:t>
      </w:r>
      <w:r w:rsidRPr="007B30A7">
        <w:rPr>
          <w:rFonts w:ascii="Times New Roman" w:hAnsi="Times New Roman" w:cs="Times New Roman"/>
          <w:sz w:val="28"/>
          <w:szCs w:val="24"/>
        </w:rPr>
        <w:t xml:space="preserve"> составил </w:t>
      </w:r>
      <w:r w:rsidR="00D845EA" w:rsidRPr="007B30A7">
        <w:rPr>
          <w:rFonts w:ascii="Times New Roman" w:hAnsi="Times New Roman" w:cs="Times New Roman"/>
          <w:sz w:val="28"/>
          <w:szCs w:val="24"/>
        </w:rPr>
        <w:t>4102</w:t>
      </w:r>
      <w:r w:rsidRPr="007B30A7">
        <w:rPr>
          <w:rFonts w:ascii="Times New Roman" w:hAnsi="Times New Roman" w:cs="Times New Roman"/>
          <w:sz w:val="28"/>
          <w:szCs w:val="24"/>
        </w:rPr>
        <w:t xml:space="preserve"> кг,</w:t>
      </w:r>
      <w:r w:rsidR="0011472F" w:rsidRPr="007B30A7">
        <w:rPr>
          <w:rFonts w:ascii="Times New Roman" w:hAnsi="Times New Roman" w:cs="Times New Roman"/>
          <w:sz w:val="28"/>
          <w:szCs w:val="24"/>
        </w:rPr>
        <w:t xml:space="preserve"> </w:t>
      </w:r>
      <w:r w:rsidR="00D845EA" w:rsidRPr="007B30A7">
        <w:rPr>
          <w:rFonts w:ascii="Times New Roman" w:hAnsi="Times New Roman" w:cs="Times New Roman"/>
          <w:sz w:val="28"/>
          <w:szCs w:val="24"/>
        </w:rPr>
        <w:t>(3193)</w:t>
      </w:r>
      <w:r w:rsidR="0011472F" w:rsidRPr="007B30A7">
        <w:rPr>
          <w:rFonts w:ascii="Times New Roman" w:hAnsi="Times New Roman" w:cs="Times New Roman"/>
          <w:sz w:val="28"/>
          <w:szCs w:val="24"/>
        </w:rPr>
        <w:t xml:space="preserve">что больше аналогичного периода прошлого года на </w:t>
      </w:r>
      <w:r w:rsidR="00D845EA" w:rsidRPr="007B30A7">
        <w:rPr>
          <w:rFonts w:ascii="Times New Roman" w:hAnsi="Times New Roman" w:cs="Times New Roman"/>
          <w:sz w:val="28"/>
          <w:szCs w:val="24"/>
        </w:rPr>
        <w:t>28</w:t>
      </w:r>
      <w:r w:rsidR="0011472F" w:rsidRPr="007B30A7">
        <w:rPr>
          <w:rFonts w:ascii="Times New Roman" w:hAnsi="Times New Roman" w:cs="Times New Roman"/>
          <w:sz w:val="28"/>
          <w:szCs w:val="24"/>
        </w:rPr>
        <w:t xml:space="preserve">% или на </w:t>
      </w:r>
      <w:r w:rsidR="00FB65CB" w:rsidRPr="007B30A7">
        <w:rPr>
          <w:rFonts w:ascii="Times New Roman" w:hAnsi="Times New Roman" w:cs="Times New Roman"/>
          <w:sz w:val="28"/>
          <w:szCs w:val="24"/>
        </w:rPr>
        <w:t>909</w:t>
      </w:r>
      <w:r w:rsidR="0011472F" w:rsidRPr="007B30A7">
        <w:rPr>
          <w:rFonts w:ascii="Times New Roman" w:hAnsi="Times New Roman" w:cs="Times New Roman"/>
          <w:sz w:val="28"/>
          <w:szCs w:val="24"/>
        </w:rPr>
        <w:t xml:space="preserve"> кг.</w:t>
      </w:r>
    </w:p>
    <w:p w:rsidR="00A12BC4" w:rsidRPr="007B30A7" w:rsidRDefault="00A12BC4" w:rsidP="006238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7B30A7">
        <w:rPr>
          <w:rFonts w:ascii="Times New Roman" w:hAnsi="Times New Roman" w:cs="Times New Roman"/>
          <w:sz w:val="28"/>
          <w:szCs w:val="24"/>
        </w:rPr>
        <w:t>Общий объем произведенных товаров, выполненных работ и услуг собственными силами по всем хозяйствам района (животноводство) в 20</w:t>
      </w:r>
      <w:r w:rsidR="009B2456" w:rsidRPr="007B30A7">
        <w:rPr>
          <w:rFonts w:ascii="Times New Roman" w:hAnsi="Times New Roman" w:cs="Times New Roman"/>
          <w:sz w:val="28"/>
          <w:szCs w:val="24"/>
        </w:rPr>
        <w:t>20</w:t>
      </w:r>
      <w:r w:rsidRPr="007B30A7">
        <w:rPr>
          <w:rFonts w:ascii="Times New Roman" w:hAnsi="Times New Roman" w:cs="Times New Roman"/>
          <w:sz w:val="28"/>
          <w:szCs w:val="24"/>
        </w:rPr>
        <w:t xml:space="preserve"> го</w:t>
      </w:r>
      <w:r w:rsidR="007A045E" w:rsidRPr="007B30A7">
        <w:rPr>
          <w:rFonts w:ascii="Times New Roman" w:hAnsi="Times New Roman" w:cs="Times New Roman"/>
          <w:sz w:val="28"/>
          <w:szCs w:val="24"/>
        </w:rPr>
        <w:t xml:space="preserve">ду планируется </w:t>
      </w:r>
      <w:r w:rsidR="009B2456" w:rsidRPr="007B30A7">
        <w:rPr>
          <w:rFonts w:ascii="Times New Roman" w:hAnsi="Times New Roman" w:cs="Times New Roman"/>
          <w:sz w:val="28"/>
          <w:szCs w:val="24"/>
        </w:rPr>
        <w:t>1318,8</w:t>
      </w:r>
      <w:r w:rsidR="007A045E" w:rsidRPr="007B30A7">
        <w:rPr>
          <w:rFonts w:ascii="Times New Roman" w:hAnsi="Times New Roman" w:cs="Times New Roman"/>
          <w:sz w:val="28"/>
          <w:szCs w:val="24"/>
        </w:rPr>
        <w:t xml:space="preserve"> млн. руб.</w:t>
      </w:r>
    </w:p>
    <w:p w:rsidR="00A12BC4" w:rsidRPr="007B30A7" w:rsidRDefault="00A12BC4" w:rsidP="006238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7B30A7">
        <w:rPr>
          <w:rFonts w:ascii="Times New Roman" w:hAnsi="Times New Roman" w:cs="Times New Roman"/>
          <w:sz w:val="28"/>
          <w:szCs w:val="24"/>
        </w:rPr>
        <w:t>Индекс производства сельс</w:t>
      </w:r>
      <w:r w:rsidR="006238CF" w:rsidRPr="007B30A7">
        <w:rPr>
          <w:rFonts w:ascii="Times New Roman" w:hAnsi="Times New Roman" w:cs="Times New Roman"/>
          <w:sz w:val="28"/>
          <w:szCs w:val="24"/>
        </w:rPr>
        <w:t xml:space="preserve">кохозяйственными предприятиями </w:t>
      </w:r>
      <w:r w:rsidR="007A045E" w:rsidRPr="007B30A7">
        <w:rPr>
          <w:rFonts w:ascii="Times New Roman" w:hAnsi="Times New Roman" w:cs="Times New Roman"/>
          <w:sz w:val="28"/>
          <w:szCs w:val="24"/>
        </w:rPr>
        <w:t>планируется</w:t>
      </w:r>
      <w:r w:rsidRPr="007B30A7">
        <w:rPr>
          <w:rFonts w:ascii="Times New Roman" w:hAnsi="Times New Roman" w:cs="Times New Roman"/>
          <w:sz w:val="28"/>
          <w:szCs w:val="24"/>
        </w:rPr>
        <w:t>: к уровню 20</w:t>
      </w:r>
      <w:r w:rsidR="009B2456" w:rsidRPr="007B30A7">
        <w:rPr>
          <w:rFonts w:ascii="Times New Roman" w:hAnsi="Times New Roman" w:cs="Times New Roman"/>
          <w:sz w:val="28"/>
          <w:szCs w:val="24"/>
        </w:rPr>
        <w:t>19</w:t>
      </w:r>
      <w:r w:rsidRPr="007B30A7">
        <w:rPr>
          <w:rFonts w:ascii="Times New Roman" w:hAnsi="Times New Roman" w:cs="Times New Roman"/>
          <w:sz w:val="28"/>
          <w:szCs w:val="24"/>
        </w:rPr>
        <w:t xml:space="preserve"> года </w:t>
      </w:r>
      <w:r w:rsidR="009B2456" w:rsidRPr="007B30A7">
        <w:rPr>
          <w:rFonts w:ascii="Times New Roman" w:hAnsi="Times New Roman" w:cs="Times New Roman"/>
          <w:sz w:val="28"/>
          <w:szCs w:val="24"/>
        </w:rPr>
        <w:t>100,3</w:t>
      </w:r>
      <w:r w:rsidRPr="007B30A7">
        <w:rPr>
          <w:rFonts w:ascii="Times New Roman" w:hAnsi="Times New Roman" w:cs="Times New Roman"/>
          <w:sz w:val="28"/>
          <w:szCs w:val="24"/>
        </w:rPr>
        <w:t xml:space="preserve"> %</w:t>
      </w:r>
      <w:r w:rsidR="007A045E" w:rsidRPr="007B30A7">
        <w:rPr>
          <w:rFonts w:ascii="Times New Roman" w:hAnsi="Times New Roman" w:cs="Times New Roman"/>
          <w:sz w:val="28"/>
          <w:szCs w:val="24"/>
        </w:rPr>
        <w:t>.</w:t>
      </w:r>
      <w:r w:rsidRPr="007B30A7">
        <w:rPr>
          <w:rFonts w:ascii="Times New Roman" w:hAnsi="Times New Roman" w:cs="Times New Roman"/>
          <w:sz w:val="28"/>
          <w:szCs w:val="24"/>
        </w:rPr>
        <w:t xml:space="preserve"> </w:t>
      </w:r>
    </w:p>
    <w:p w:rsidR="00A12BC4" w:rsidRPr="007B30A7" w:rsidRDefault="00A12BC4" w:rsidP="006238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7B30A7">
        <w:rPr>
          <w:rFonts w:ascii="Times New Roman" w:hAnsi="Times New Roman" w:cs="Times New Roman"/>
          <w:sz w:val="28"/>
          <w:szCs w:val="24"/>
        </w:rPr>
        <w:t xml:space="preserve">Динамика натуральных показателей сельскохозяйственного производства представлена в таблице № </w:t>
      </w:r>
      <w:r w:rsidR="00AF2A2C" w:rsidRPr="007B30A7">
        <w:rPr>
          <w:rFonts w:ascii="Times New Roman" w:hAnsi="Times New Roman" w:cs="Times New Roman"/>
          <w:sz w:val="28"/>
          <w:szCs w:val="24"/>
        </w:rPr>
        <w:t>4</w:t>
      </w:r>
      <w:r w:rsidRPr="007B30A7">
        <w:rPr>
          <w:rFonts w:ascii="Times New Roman" w:hAnsi="Times New Roman" w:cs="Times New Roman"/>
          <w:sz w:val="28"/>
          <w:szCs w:val="24"/>
        </w:rPr>
        <w:t>.</w:t>
      </w:r>
    </w:p>
    <w:p w:rsidR="00FB65CB" w:rsidRPr="007B30A7" w:rsidRDefault="00FB65CB" w:rsidP="006238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:rsidR="00FB65CB" w:rsidRPr="007B30A7" w:rsidRDefault="00FB65CB" w:rsidP="00FB65CB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>Таблица №4</w:t>
      </w:r>
    </w:p>
    <w:p w:rsidR="00A12BC4" w:rsidRPr="007B30A7" w:rsidRDefault="00A12BC4" w:rsidP="006238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:rsidR="00A12BC4" w:rsidRPr="007B30A7" w:rsidRDefault="00A12BC4" w:rsidP="00A12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>Показатели сельскохозяйственного производства</w:t>
      </w:r>
      <w:r w:rsidR="00D845EA" w:rsidRPr="007B30A7">
        <w:rPr>
          <w:rFonts w:ascii="Times New Roman" w:hAnsi="Times New Roman" w:cs="Times New Roman"/>
          <w:sz w:val="28"/>
          <w:szCs w:val="28"/>
        </w:rPr>
        <w:t xml:space="preserve"> за 9 месяцев 2019 и 2020 года</w:t>
      </w:r>
    </w:p>
    <w:p w:rsidR="002D5228" w:rsidRPr="007B30A7" w:rsidRDefault="002D5228" w:rsidP="00A12BC4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000"/>
      </w:tblPr>
      <w:tblGrid>
        <w:gridCol w:w="2830"/>
        <w:gridCol w:w="1113"/>
        <w:gridCol w:w="1275"/>
        <w:gridCol w:w="1275"/>
      </w:tblGrid>
      <w:tr w:rsidR="00D845EA" w:rsidRPr="007B30A7" w:rsidTr="004E7EB4">
        <w:trPr>
          <w:trHeight w:val="606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7B30A7" w:rsidRDefault="00D845EA" w:rsidP="0032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7B30A7" w:rsidRDefault="00D845EA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Единицы измерения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7B30A7" w:rsidRDefault="00D845EA" w:rsidP="00D8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2019 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45EA" w:rsidRPr="007B30A7" w:rsidRDefault="00D845EA" w:rsidP="00AF2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845EA" w:rsidRPr="007B30A7" w:rsidRDefault="00D845EA" w:rsidP="00AF2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2020</w:t>
            </w:r>
          </w:p>
        </w:tc>
      </w:tr>
      <w:tr w:rsidR="00D845EA" w:rsidRPr="007B30A7" w:rsidTr="004E7EB4">
        <w:trPr>
          <w:trHeight w:val="605"/>
          <w:jc w:val="center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7B30A7" w:rsidRDefault="00D845EA" w:rsidP="0032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Поголовье крупного рогатого скота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7B30A7" w:rsidRDefault="00D845EA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голов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7B30A7" w:rsidRDefault="00D845EA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8928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845EA" w:rsidRPr="007B30A7" w:rsidRDefault="00D845EA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845EA" w:rsidRPr="007B30A7" w:rsidRDefault="00D845EA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9497</w:t>
            </w:r>
          </w:p>
        </w:tc>
      </w:tr>
      <w:tr w:rsidR="00D845EA" w:rsidRPr="007B30A7" w:rsidTr="004E7EB4">
        <w:trPr>
          <w:trHeight w:val="300"/>
          <w:jc w:val="center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7B30A7" w:rsidRDefault="00D845EA" w:rsidP="0032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Поголовье коров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7B30A7" w:rsidRDefault="00D845EA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голов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7B30A7" w:rsidRDefault="00D845EA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845EA" w:rsidRPr="007B30A7" w:rsidRDefault="00D845EA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3329</w:t>
            </w:r>
          </w:p>
        </w:tc>
      </w:tr>
      <w:tr w:rsidR="00D845EA" w:rsidRPr="007B30A7" w:rsidTr="004E7EB4">
        <w:trPr>
          <w:trHeight w:val="300"/>
          <w:jc w:val="center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7B30A7" w:rsidRDefault="00D845EA" w:rsidP="00AF2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Поголовье лошадей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7B30A7" w:rsidRDefault="00D845EA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голов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7B30A7" w:rsidRDefault="00D845EA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845EA" w:rsidRPr="007B30A7" w:rsidRDefault="00D845EA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517</w:t>
            </w:r>
          </w:p>
        </w:tc>
      </w:tr>
      <w:tr w:rsidR="00D845EA" w:rsidRPr="007B30A7" w:rsidTr="004E7EB4">
        <w:trPr>
          <w:trHeight w:val="300"/>
          <w:jc w:val="center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7B30A7" w:rsidRDefault="00D845EA" w:rsidP="0032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Поголовье овец, коз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7B30A7" w:rsidRDefault="00D845EA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голов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7B30A7" w:rsidRDefault="00D845EA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845EA" w:rsidRPr="007B30A7" w:rsidRDefault="00D845EA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739</w:t>
            </w:r>
          </w:p>
        </w:tc>
      </w:tr>
      <w:tr w:rsidR="00D845EA" w:rsidRPr="007B30A7" w:rsidTr="004E7EB4">
        <w:trPr>
          <w:trHeight w:val="300"/>
          <w:jc w:val="center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7B30A7" w:rsidRDefault="00D845EA" w:rsidP="0032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производство скота и птицы на убой (в живом весе)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7B30A7" w:rsidRDefault="00D845EA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spellStart"/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7B30A7" w:rsidRDefault="00D845EA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845EA" w:rsidRPr="007B30A7" w:rsidRDefault="00D845EA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845EA" w:rsidRPr="007B30A7" w:rsidRDefault="00D845EA" w:rsidP="00D8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486</w:t>
            </w:r>
          </w:p>
        </w:tc>
      </w:tr>
      <w:tr w:rsidR="00D845EA" w:rsidRPr="007B30A7" w:rsidTr="004E7EB4">
        <w:trPr>
          <w:trHeight w:val="300"/>
          <w:jc w:val="center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7B30A7" w:rsidRDefault="00D845EA" w:rsidP="0032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производство молока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7B30A7" w:rsidRDefault="00D845EA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spellStart"/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7B30A7" w:rsidRDefault="00D845EA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12177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845EA" w:rsidRPr="007B30A7" w:rsidRDefault="00D845EA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13509</w:t>
            </w:r>
          </w:p>
        </w:tc>
      </w:tr>
      <w:tr w:rsidR="00D845EA" w:rsidRPr="007B30A7" w:rsidTr="004E7EB4">
        <w:trPr>
          <w:trHeight w:val="1281"/>
          <w:jc w:val="center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7B30A7" w:rsidRDefault="00D845EA" w:rsidP="0032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Надой молока на одну корову (на среднегодовое поголовье) в крупных и средних сельскохозяйственных организациях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7B30A7" w:rsidRDefault="00D845EA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7B30A7" w:rsidRDefault="00D845EA" w:rsidP="00D8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845EA" w:rsidRPr="007B30A7" w:rsidRDefault="00D845EA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845EA" w:rsidRPr="007B30A7" w:rsidRDefault="00D845EA" w:rsidP="00D845E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D845EA" w:rsidRPr="007B30A7" w:rsidRDefault="00D845EA" w:rsidP="00D845E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B30A7">
              <w:rPr>
                <w:rFonts w:ascii="Times New Roman CYR" w:hAnsi="Times New Roman CYR" w:cs="Times New Roman CYR"/>
                <w:sz w:val="20"/>
                <w:szCs w:val="20"/>
              </w:rPr>
              <w:t>4102</w:t>
            </w:r>
          </w:p>
        </w:tc>
      </w:tr>
    </w:tbl>
    <w:p w:rsidR="008A68A8" w:rsidRPr="007B30A7" w:rsidRDefault="008A68A8" w:rsidP="008A68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2E15" w:rsidRPr="007B30A7" w:rsidRDefault="00D72E15" w:rsidP="006C33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0A7">
        <w:rPr>
          <w:rFonts w:ascii="Times New Roman" w:hAnsi="Times New Roman" w:cs="Times New Roman"/>
          <w:b/>
          <w:sz w:val="28"/>
          <w:szCs w:val="28"/>
        </w:rPr>
        <w:t xml:space="preserve">Малое </w:t>
      </w:r>
      <w:r w:rsidR="00BA3A78" w:rsidRPr="007B30A7">
        <w:rPr>
          <w:rFonts w:ascii="Times New Roman" w:hAnsi="Times New Roman" w:cs="Times New Roman"/>
          <w:b/>
          <w:sz w:val="28"/>
          <w:szCs w:val="28"/>
        </w:rPr>
        <w:t xml:space="preserve">и среднее </w:t>
      </w:r>
      <w:r w:rsidRPr="007B30A7">
        <w:rPr>
          <w:rFonts w:ascii="Times New Roman" w:hAnsi="Times New Roman" w:cs="Times New Roman"/>
          <w:b/>
          <w:sz w:val="28"/>
          <w:szCs w:val="28"/>
        </w:rPr>
        <w:t>предпринимательство</w:t>
      </w:r>
    </w:p>
    <w:p w:rsidR="001A010C" w:rsidRPr="007B30A7" w:rsidRDefault="00D120B8" w:rsidP="00D72E1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lastRenderedPageBreak/>
        <w:t>Объем розничной торговли субъектов малого и среднего предпринимательства за 9 месяцев 20</w:t>
      </w:r>
      <w:r w:rsidR="00647848" w:rsidRPr="007B30A7">
        <w:rPr>
          <w:rFonts w:ascii="Times New Roman" w:hAnsi="Times New Roman" w:cs="Times New Roman"/>
          <w:sz w:val="28"/>
          <w:szCs w:val="28"/>
        </w:rPr>
        <w:t>20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607348" w:rsidRPr="007B30A7">
        <w:rPr>
          <w:rFonts w:ascii="Times New Roman" w:hAnsi="Times New Roman" w:cs="Times New Roman"/>
          <w:sz w:val="28"/>
          <w:szCs w:val="28"/>
        </w:rPr>
        <w:t>1 </w:t>
      </w:r>
      <w:r w:rsidR="00647848" w:rsidRPr="007B30A7">
        <w:rPr>
          <w:rFonts w:ascii="Times New Roman" w:hAnsi="Times New Roman" w:cs="Times New Roman"/>
          <w:sz w:val="28"/>
          <w:szCs w:val="28"/>
        </w:rPr>
        <w:t>488 379,2</w:t>
      </w:r>
      <w:r w:rsidRPr="007B30A7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607348" w:rsidRPr="007B30A7">
        <w:rPr>
          <w:rFonts w:ascii="Times New Roman" w:hAnsi="Times New Roman" w:cs="Times New Roman"/>
          <w:sz w:val="28"/>
          <w:szCs w:val="28"/>
        </w:rPr>
        <w:t xml:space="preserve">снижение составило </w:t>
      </w:r>
      <w:r w:rsidR="00647848" w:rsidRPr="007B30A7">
        <w:rPr>
          <w:rFonts w:ascii="Times New Roman" w:hAnsi="Times New Roman" w:cs="Times New Roman"/>
          <w:sz w:val="28"/>
          <w:szCs w:val="28"/>
        </w:rPr>
        <w:t>8,2</w:t>
      </w:r>
      <w:r w:rsidR="00607348" w:rsidRPr="007B30A7">
        <w:rPr>
          <w:rFonts w:ascii="Times New Roman" w:hAnsi="Times New Roman" w:cs="Times New Roman"/>
          <w:sz w:val="28"/>
          <w:szCs w:val="28"/>
        </w:rPr>
        <w:t xml:space="preserve">% </w:t>
      </w:r>
      <w:r w:rsidR="008A68A8" w:rsidRPr="007B30A7">
        <w:rPr>
          <w:rFonts w:ascii="Times New Roman" w:hAnsi="Times New Roman" w:cs="Times New Roman"/>
          <w:sz w:val="28"/>
          <w:szCs w:val="28"/>
        </w:rPr>
        <w:t>по сравнению с аналогичным периодом прошлого года (в сопоставимых ценах). К концу 20</w:t>
      </w:r>
      <w:r w:rsidR="00647848" w:rsidRPr="007B30A7">
        <w:rPr>
          <w:rFonts w:ascii="Times New Roman" w:hAnsi="Times New Roman" w:cs="Times New Roman"/>
          <w:sz w:val="28"/>
          <w:szCs w:val="28"/>
        </w:rPr>
        <w:t>20</w:t>
      </w:r>
      <w:r w:rsidR="008A68A8" w:rsidRPr="007B30A7">
        <w:rPr>
          <w:rFonts w:ascii="Times New Roman" w:hAnsi="Times New Roman" w:cs="Times New Roman"/>
          <w:sz w:val="28"/>
          <w:szCs w:val="28"/>
        </w:rPr>
        <w:t xml:space="preserve"> года оборот розничной торговли по полному кругу организаций и индивидуальных предпринимателей ожидается на уровне </w:t>
      </w:r>
      <w:r w:rsidR="00607348" w:rsidRPr="007B30A7">
        <w:rPr>
          <w:rFonts w:ascii="Times New Roman" w:hAnsi="Times New Roman" w:cs="Times New Roman"/>
          <w:sz w:val="28"/>
          <w:szCs w:val="28"/>
        </w:rPr>
        <w:t>1 </w:t>
      </w:r>
      <w:r w:rsidR="00647848" w:rsidRPr="007B30A7">
        <w:rPr>
          <w:rFonts w:ascii="Times New Roman" w:hAnsi="Times New Roman" w:cs="Times New Roman"/>
          <w:sz w:val="28"/>
          <w:szCs w:val="28"/>
        </w:rPr>
        <w:t>987</w:t>
      </w:r>
      <w:r w:rsidR="00607348" w:rsidRPr="007B30A7">
        <w:rPr>
          <w:rFonts w:ascii="Times New Roman" w:hAnsi="Times New Roman" w:cs="Times New Roman"/>
          <w:sz w:val="28"/>
          <w:szCs w:val="28"/>
        </w:rPr>
        <w:t> </w:t>
      </w:r>
      <w:r w:rsidR="00647848" w:rsidRPr="007B30A7">
        <w:rPr>
          <w:rFonts w:ascii="Times New Roman" w:hAnsi="Times New Roman" w:cs="Times New Roman"/>
          <w:sz w:val="28"/>
          <w:szCs w:val="28"/>
        </w:rPr>
        <w:t>505,6</w:t>
      </w:r>
      <w:r w:rsidR="008A68A8" w:rsidRPr="007B30A7">
        <w:rPr>
          <w:rFonts w:ascii="Times New Roman" w:hAnsi="Times New Roman" w:cs="Times New Roman"/>
          <w:sz w:val="28"/>
          <w:szCs w:val="28"/>
        </w:rPr>
        <w:t xml:space="preserve"> </w:t>
      </w:r>
      <w:r w:rsidR="001A010C" w:rsidRPr="007B30A7">
        <w:rPr>
          <w:rFonts w:ascii="Times New Roman" w:hAnsi="Times New Roman" w:cs="Times New Roman"/>
          <w:sz w:val="28"/>
          <w:szCs w:val="28"/>
        </w:rPr>
        <w:t>тыс</w:t>
      </w:r>
      <w:r w:rsidR="008A68A8" w:rsidRPr="007B30A7">
        <w:rPr>
          <w:rFonts w:ascii="Times New Roman" w:hAnsi="Times New Roman" w:cs="Times New Roman"/>
          <w:sz w:val="28"/>
          <w:szCs w:val="28"/>
        </w:rPr>
        <w:t>. рублей.</w:t>
      </w:r>
    </w:p>
    <w:p w:rsidR="001A010C" w:rsidRPr="007B30A7" w:rsidRDefault="008A68A8" w:rsidP="00D72E1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 xml:space="preserve"> Оборот общественного питания за 9 месяцев 20</w:t>
      </w:r>
      <w:r w:rsidR="00647848" w:rsidRPr="007B30A7">
        <w:rPr>
          <w:rFonts w:ascii="Times New Roman" w:hAnsi="Times New Roman" w:cs="Times New Roman"/>
          <w:sz w:val="28"/>
          <w:szCs w:val="28"/>
        </w:rPr>
        <w:t>20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647848" w:rsidRPr="007B30A7">
        <w:rPr>
          <w:rFonts w:ascii="Times New Roman" w:hAnsi="Times New Roman" w:cs="Times New Roman"/>
          <w:sz w:val="28"/>
          <w:szCs w:val="28"/>
        </w:rPr>
        <w:t>46725</w:t>
      </w:r>
      <w:r w:rsidRPr="007B30A7">
        <w:rPr>
          <w:rFonts w:ascii="Times New Roman" w:hAnsi="Times New Roman" w:cs="Times New Roman"/>
          <w:sz w:val="28"/>
          <w:szCs w:val="28"/>
        </w:rPr>
        <w:t xml:space="preserve"> </w:t>
      </w:r>
      <w:r w:rsidR="001A010C" w:rsidRPr="007B30A7">
        <w:rPr>
          <w:rFonts w:ascii="Times New Roman" w:hAnsi="Times New Roman" w:cs="Times New Roman"/>
          <w:sz w:val="28"/>
          <w:szCs w:val="28"/>
        </w:rPr>
        <w:t>тыс</w:t>
      </w:r>
      <w:r w:rsidRPr="007B30A7">
        <w:rPr>
          <w:rFonts w:ascii="Times New Roman" w:hAnsi="Times New Roman" w:cs="Times New Roman"/>
          <w:sz w:val="28"/>
          <w:szCs w:val="28"/>
        </w:rPr>
        <w:t>.</w:t>
      </w:r>
      <w:r w:rsidR="00CE5B10" w:rsidRPr="007B30A7">
        <w:rPr>
          <w:rFonts w:ascii="Times New Roman" w:hAnsi="Times New Roman" w:cs="Times New Roman"/>
          <w:sz w:val="28"/>
          <w:szCs w:val="28"/>
        </w:rPr>
        <w:t xml:space="preserve"> </w:t>
      </w:r>
      <w:r w:rsidRPr="007B30A7">
        <w:rPr>
          <w:rFonts w:ascii="Times New Roman" w:hAnsi="Times New Roman" w:cs="Times New Roman"/>
          <w:sz w:val="28"/>
          <w:szCs w:val="28"/>
        </w:rPr>
        <w:t>руб. К концу те</w:t>
      </w:r>
      <w:r w:rsidR="00CE5B10" w:rsidRPr="007B30A7">
        <w:rPr>
          <w:rFonts w:ascii="Times New Roman" w:hAnsi="Times New Roman" w:cs="Times New Roman"/>
          <w:sz w:val="28"/>
          <w:szCs w:val="28"/>
        </w:rPr>
        <w:t xml:space="preserve">кущего года индекс физического </w:t>
      </w:r>
      <w:r w:rsidRPr="007B30A7">
        <w:rPr>
          <w:rFonts w:ascii="Times New Roman" w:hAnsi="Times New Roman" w:cs="Times New Roman"/>
          <w:sz w:val="28"/>
          <w:szCs w:val="28"/>
        </w:rPr>
        <w:t xml:space="preserve">объема оборота общественного питания по полному кругу организаций и индивидуальных предпринимателей составит </w:t>
      </w:r>
      <w:r w:rsidR="0013539A" w:rsidRPr="007B30A7">
        <w:rPr>
          <w:rFonts w:ascii="Times New Roman" w:hAnsi="Times New Roman" w:cs="Times New Roman"/>
          <w:sz w:val="28"/>
          <w:szCs w:val="28"/>
        </w:rPr>
        <w:t>1</w:t>
      </w:r>
      <w:r w:rsidR="00647848" w:rsidRPr="007B30A7">
        <w:rPr>
          <w:rFonts w:ascii="Times New Roman" w:hAnsi="Times New Roman" w:cs="Times New Roman"/>
          <w:sz w:val="28"/>
          <w:szCs w:val="28"/>
        </w:rPr>
        <w:t>04</w:t>
      </w:r>
      <w:r w:rsidR="0013539A" w:rsidRPr="007B30A7">
        <w:rPr>
          <w:rFonts w:ascii="Times New Roman" w:hAnsi="Times New Roman" w:cs="Times New Roman"/>
          <w:sz w:val="28"/>
          <w:szCs w:val="28"/>
        </w:rPr>
        <w:t>,5</w:t>
      </w:r>
      <w:r w:rsidRPr="007B30A7">
        <w:rPr>
          <w:rFonts w:ascii="Times New Roman" w:hAnsi="Times New Roman" w:cs="Times New Roman"/>
          <w:sz w:val="28"/>
          <w:szCs w:val="28"/>
        </w:rPr>
        <w:t>% в сопоставимых ценах к 201</w:t>
      </w:r>
      <w:r w:rsidR="00647848" w:rsidRPr="007B30A7">
        <w:rPr>
          <w:rFonts w:ascii="Times New Roman" w:hAnsi="Times New Roman" w:cs="Times New Roman"/>
          <w:sz w:val="28"/>
          <w:szCs w:val="28"/>
        </w:rPr>
        <w:t>9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году, оборот общественного питания ожидается на уровне </w:t>
      </w:r>
      <w:r w:rsidR="00647848" w:rsidRPr="007B30A7">
        <w:rPr>
          <w:rFonts w:ascii="Times New Roman" w:hAnsi="Times New Roman" w:cs="Times New Roman"/>
          <w:sz w:val="28"/>
          <w:szCs w:val="28"/>
        </w:rPr>
        <w:t>63200,0</w:t>
      </w:r>
      <w:r w:rsidRPr="007B30A7">
        <w:rPr>
          <w:rFonts w:ascii="Times New Roman" w:hAnsi="Times New Roman" w:cs="Times New Roman"/>
          <w:sz w:val="28"/>
          <w:szCs w:val="28"/>
        </w:rPr>
        <w:t xml:space="preserve"> </w:t>
      </w:r>
      <w:r w:rsidR="001A010C" w:rsidRPr="007B30A7">
        <w:rPr>
          <w:rFonts w:ascii="Times New Roman" w:hAnsi="Times New Roman" w:cs="Times New Roman"/>
          <w:sz w:val="28"/>
          <w:szCs w:val="28"/>
        </w:rPr>
        <w:t>тыс</w:t>
      </w:r>
      <w:r w:rsidRPr="007B30A7">
        <w:rPr>
          <w:rFonts w:ascii="Times New Roman" w:hAnsi="Times New Roman" w:cs="Times New Roman"/>
          <w:sz w:val="28"/>
          <w:szCs w:val="28"/>
        </w:rPr>
        <w:t>. рублей.</w:t>
      </w:r>
    </w:p>
    <w:p w:rsidR="008A68A8" w:rsidRPr="007B30A7" w:rsidRDefault="008A68A8" w:rsidP="0039781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 xml:space="preserve"> </w:t>
      </w:r>
      <w:r w:rsidR="001F76DE" w:rsidRPr="007B30A7">
        <w:rPr>
          <w:rFonts w:ascii="Times New Roman" w:hAnsi="Times New Roman" w:cs="Times New Roman"/>
          <w:sz w:val="28"/>
          <w:szCs w:val="28"/>
        </w:rPr>
        <w:t xml:space="preserve">Оборот средних организаций по хозяйственным видам деятельности </w:t>
      </w:r>
      <w:r w:rsidR="003524EC" w:rsidRPr="007B30A7">
        <w:rPr>
          <w:rFonts w:ascii="Times New Roman" w:hAnsi="Times New Roman" w:cs="Times New Roman"/>
          <w:sz w:val="28"/>
          <w:szCs w:val="28"/>
        </w:rPr>
        <w:t>–</w:t>
      </w:r>
      <w:r w:rsidR="001F76DE" w:rsidRPr="007B30A7">
        <w:rPr>
          <w:rFonts w:ascii="Times New Roman" w:hAnsi="Times New Roman" w:cs="Times New Roman"/>
          <w:sz w:val="28"/>
          <w:szCs w:val="28"/>
        </w:rPr>
        <w:t xml:space="preserve"> </w:t>
      </w:r>
      <w:r w:rsidR="003524EC" w:rsidRPr="007B30A7">
        <w:rPr>
          <w:rFonts w:ascii="Times New Roman" w:hAnsi="Times New Roman" w:cs="Times New Roman"/>
          <w:sz w:val="28"/>
          <w:szCs w:val="28"/>
        </w:rPr>
        <w:t>«</w:t>
      </w:r>
      <w:r w:rsidR="001F76DE" w:rsidRPr="007B30A7">
        <w:rPr>
          <w:rFonts w:ascii="Times New Roman" w:hAnsi="Times New Roman" w:cs="Times New Roman"/>
          <w:sz w:val="28"/>
          <w:szCs w:val="28"/>
        </w:rPr>
        <w:t>Растениеводство и животноводство, охота и предоставление услуг в этих областях</w:t>
      </w:r>
      <w:r w:rsidR="003524EC" w:rsidRPr="007B30A7">
        <w:rPr>
          <w:rFonts w:ascii="Times New Roman" w:hAnsi="Times New Roman" w:cs="Times New Roman"/>
          <w:sz w:val="28"/>
          <w:szCs w:val="28"/>
        </w:rPr>
        <w:t>»</w:t>
      </w:r>
      <w:r w:rsidRPr="007B30A7">
        <w:rPr>
          <w:rFonts w:ascii="Times New Roman" w:hAnsi="Times New Roman" w:cs="Times New Roman"/>
          <w:sz w:val="28"/>
          <w:szCs w:val="28"/>
        </w:rPr>
        <w:t xml:space="preserve"> за 9 месяцев 20</w:t>
      </w:r>
      <w:r w:rsidR="00E577DB" w:rsidRPr="007B30A7">
        <w:rPr>
          <w:rFonts w:ascii="Times New Roman" w:hAnsi="Times New Roman" w:cs="Times New Roman"/>
          <w:sz w:val="28"/>
          <w:szCs w:val="28"/>
        </w:rPr>
        <w:t>20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 увеличился в действующих ценах на </w:t>
      </w:r>
      <w:r w:rsidR="00E577DB" w:rsidRPr="007B30A7">
        <w:rPr>
          <w:rFonts w:ascii="Times New Roman" w:hAnsi="Times New Roman" w:cs="Times New Roman"/>
          <w:sz w:val="28"/>
          <w:szCs w:val="28"/>
        </w:rPr>
        <w:t>39%</w:t>
      </w:r>
      <w:r w:rsidRPr="007B30A7">
        <w:rPr>
          <w:rFonts w:ascii="Times New Roman" w:hAnsi="Times New Roman" w:cs="Times New Roman"/>
          <w:sz w:val="28"/>
          <w:szCs w:val="28"/>
        </w:rPr>
        <w:t xml:space="preserve"> по сравнению с январем – сентябрем 201</w:t>
      </w:r>
      <w:r w:rsidR="00E577DB" w:rsidRPr="007B30A7">
        <w:rPr>
          <w:rFonts w:ascii="Times New Roman" w:hAnsi="Times New Roman" w:cs="Times New Roman"/>
          <w:sz w:val="28"/>
          <w:szCs w:val="28"/>
        </w:rPr>
        <w:t>9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года. По оценке,</w:t>
      </w:r>
      <w:r w:rsidR="003524EC" w:rsidRPr="007B30A7">
        <w:rPr>
          <w:rFonts w:ascii="Times New Roman" w:hAnsi="Times New Roman" w:cs="Times New Roman"/>
          <w:sz w:val="28"/>
          <w:szCs w:val="28"/>
        </w:rPr>
        <w:t xml:space="preserve"> оборот средних организаций</w:t>
      </w:r>
      <w:r w:rsidRPr="007B30A7">
        <w:rPr>
          <w:rFonts w:ascii="Times New Roman" w:hAnsi="Times New Roman" w:cs="Times New Roman"/>
          <w:sz w:val="28"/>
          <w:szCs w:val="28"/>
        </w:rPr>
        <w:t xml:space="preserve"> </w:t>
      </w:r>
      <w:r w:rsidR="001A010C" w:rsidRPr="007B30A7">
        <w:rPr>
          <w:rFonts w:ascii="Times New Roman" w:hAnsi="Times New Roman" w:cs="Times New Roman"/>
          <w:sz w:val="28"/>
          <w:szCs w:val="28"/>
        </w:rPr>
        <w:t>ожидается на</w:t>
      </w:r>
      <w:r w:rsidRPr="007B30A7">
        <w:rPr>
          <w:rFonts w:ascii="Times New Roman" w:hAnsi="Times New Roman" w:cs="Times New Roman"/>
          <w:sz w:val="28"/>
          <w:szCs w:val="28"/>
        </w:rPr>
        <w:t xml:space="preserve"> уровне </w:t>
      </w:r>
      <w:r w:rsidR="00E577DB" w:rsidRPr="007B30A7">
        <w:rPr>
          <w:rFonts w:ascii="Times New Roman" w:hAnsi="Times New Roman" w:cs="Times New Roman"/>
          <w:sz w:val="28"/>
          <w:szCs w:val="28"/>
        </w:rPr>
        <w:t xml:space="preserve">937 247,81 </w:t>
      </w:r>
      <w:r w:rsidR="001A010C" w:rsidRPr="007B30A7">
        <w:rPr>
          <w:rFonts w:ascii="Times New Roman" w:hAnsi="Times New Roman" w:cs="Times New Roman"/>
          <w:sz w:val="28"/>
          <w:szCs w:val="28"/>
        </w:rPr>
        <w:t>тыс</w:t>
      </w:r>
      <w:r w:rsidRPr="007B30A7">
        <w:rPr>
          <w:rFonts w:ascii="Times New Roman" w:hAnsi="Times New Roman" w:cs="Times New Roman"/>
          <w:sz w:val="28"/>
          <w:szCs w:val="28"/>
        </w:rPr>
        <w:t>. рублей</w:t>
      </w:r>
      <w:r w:rsidR="001A010C" w:rsidRPr="007B30A7">
        <w:rPr>
          <w:rFonts w:ascii="Times New Roman" w:hAnsi="Times New Roman" w:cs="Times New Roman"/>
          <w:sz w:val="28"/>
          <w:szCs w:val="28"/>
        </w:rPr>
        <w:t>.</w:t>
      </w:r>
      <w:r w:rsidRPr="007B30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7813" w:rsidRPr="007B30A7" w:rsidRDefault="00397813" w:rsidP="0039781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>Ожидается, что к концу  20</w:t>
      </w:r>
      <w:r w:rsidR="00463432" w:rsidRPr="007B30A7">
        <w:rPr>
          <w:rFonts w:ascii="Times New Roman" w:hAnsi="Times New Roman" w:cs="Times New Roman"/>
          <w:sz w:val="28"/>
          <w:szCs w:val="28"/>
        </w:rPr>
        <w:t>20</w:t>
      </w:r>
      <w:r w:rsidR="008A68A8" w:rsidRPr="007B30A7">
        <w:rPr>
          <w:rFonts w:ascii="Times New Roman" w:hAnsi="Times New Roman" w:cs="Times New Roman"/>
          <w:sz w:val="28"/>
          <w:szCs w:val="28"/>
        </w:rPr>
        <w:t xml:space="preserve"> года количество </w:t>
      </w:r>
      <w:r w:rsidR="003524EC" w:rsidRPr="007B30A7">
        <w:rPr>
          <w:rFonts w:ascii="Times New Roman" w:hAnsi="Times New Roman" w:cs="Times New Roman"/>
          <w:sz w:val="28"/>
          <w:szCs w:val="28"/>
        </w:rPr>
        <w:t xml:space="preserve">организаций малого предпринимательства, включая микропредприятия (юридических лиц), на конец периода  составит </w:t>
      </w:r>
      <w:r w:rsidR="00463432" w:rsidRPr="007B30A7">
        <w:rPr>
          <w:rFonts w:ascii="Times New Roman" w:hAnsi="Times New Roman" w:cs="Times New Roman"/>
          <w:sz w:val="28"/>
          <w:szCs w:val="28"/>
        </w:rPr>
        <w:t>83</w:t>
      </w:r>
      <w:r w:rsidRPr="007B30A7">
        <w:rPr>
          <w:rFonts w:ascii="Times New Roman" w:hAnsi="Times New Roman" w:cs="Times New Roman"/>
          <w:sz w:val="28"/>
          <w:szCs w:val="28"/>
        </w:rPr>
        <w:t>.</w:t>
      </w:r>
    </w:p>
    <w:p w:rsidR="00BE1771" w:rsidRPr="007B30A7" w:rsidRDefault="008A68A8" w:rsidP="006238C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 xml:space="preserve">  Количество средних предприятий составит </w:t>
      </w:r>
      <w:r w:rsidR="00C35FC2" w:rsidRPr="007B30A7">
        <w:rPr>
          <w:rFonts w:ascii="Times New Roman" w:hAnsi="Times New Roman" w:cs="Times New Roman"/>
          <w:sz w:val="28"/>
          <w:szCs w:val="28"/>
        </w:rPr>
        <w:t>3</w:t>
      </w:r>
      <w:r w:rsidRPr="007B30A7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C35FC2" w:rsidRPr="007B30A7">
        <w:rPr>
          <w:rFonts w:ascii="Times New Roman" w:hAnsi="Times New Roman" w:cs="Times New Roman"/>
          <w:sz w:val="28"/>
          <w:szCs w:val="28"/>
        </w:rPr>
        <w:t>ы</w:t>
      </w:r>
      <w:r w:rsidRPr="007B30A7">
        <w:rPr>
          <w:rFonts w:ascii="Times New Roman" w:hAnsi="Times New Roman" w:cs="Times New Roman"/>
          <w:sz w:val="28"/>
          <w:szCs w:val="28"/>
        </w:rPr>
        <w:t xml:space="preserve"> с численностью работающих на них </w:t>
      </w:r>
      <w:r w:rsidR="00C35FC2" w:rsidRPr="007B30A7">
        <w:rPr>
          <w:rFonts w:ascii="Times New Roman" w:hAnsi="Times New Roman" w:cs="Times New Roman"/>
          <w:sz w:val="28"/>
          <w:szCs w:val="28"/>
        </w:rPr>
        <w:t>440</w:t>
      </w:r>
      <w:r w:rsidRPr="007B30A7">
        <w:rPr>
          <w:rFonts w:ascii="Times New Roman" w:hAnsi="Times New Roman" w:cs="Times New Roman"/>
          <w:sz w:val="28"/>
          <w:szCs w:val="28"/>
        </w:rPr>
        <w:t xml:space="preserve"> человек. Число индивидуальных предпринимателей составит </w:t>
      </w:r>
      <w:r w:rsidR="00C35FC2" w:rsidRPr="007B30A7">
        <w:rPr>
          <w:rFonts w:ascii="Times New Roman" w:hAnsi="Times New Roman" w:cs="Times New Roman"/>
          <w:sz w:val="28"/>
          <w:szCs w:val="28"/>
        </w:rPr>
        <w:t>336</w:t>
      </w:r>
      <w:r w:rsidRPr="007B30A7">
        <w:rPr>
          <w:rFonts w:ascii="Times New Roman" w:hAnsi="Times New Roman" w:cs="Times New Roman"/>
          <w:sz w:val="28"/>
          <w:szCs w:val="28"/>
        </w:rPr>
        <w:t xml:space="preserve"> человек с числом работников – </w:t>
      </w:r>
      <w:r w:rsidR="00397813" w:rsidRPr="007B30A7">
        <w:rPr>
          <w:rFonts w:ascii="Times New Roman" w:hAnsi="Times New Roman" w:cs="Times New Roman"/>
          <w:sz w:val="28"/>
          <w:szCs w:val="28"/>
        </w:rPr>
        <w:t>11</w:t>
      </w:r>
      <w:r w:rsidR="00C35FC2" w:rsidRPr="007B30A7">
        <w:rPr>
          <w:rFonts w:ascii="Times New Roman" w:hAnsi="Times New Roman" w:cs="Times New Roman"/>
          <w:sz w:val="28"/>
          <w:szCs w:val="28"/>
        </w:rPr>
        <w:t>40</w:t>
      </w:r>
      <w:r w:rsidR="006238CF" w:rsidRPr="007B30A7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1047C7" w:rsidRPr="007B30A7" w:rsidRDefault="008A68A8" w:rsidP="006C33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0A7">
        <w:rPr>
          <w:rFonts w:ascii="Times New Roman" w:hAnsi="Times New Roman" w:cs="Times New Roman"/>
          <w:b/>
          <w:sz w:val="28"/>
          <w:szCs w:val="28"/>
        </w:rPr>
        <w:t>Инвестиции</w:t>
      </w:r>
    </w:p>
    <w:p w:rsidR="00C93711" w:rsidRPr="007B30A7" w:rsidRDefault="008A68A8" w:rsidP="00C937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по крупным и средним </w:t>
      </w:r>
      <w:r w:rsidR="00812DD7" w:rsidRPr="007B30A7">
        <w:rPr>
          <w:rFonts w:ascii="Times New Roman" w:hAnsi="Times New Roman" w:cs="Times New Roman"/>
          <w:sz w:val="28"/>
          <w:szCs w:val="28"/>
        </w:rPr>
        <w:t>организациям за</w:t>
      </w:r>
      <w:r w:rsidRPr="007B30A7">
        <w:rPr>
          <w:rFonts w:ascii="Times New Roman" w:hAnsi="Times New Roman" w:cs="Times New Roman"/>
          <w:sz w:val="28"/>
          <w:szCs w:val="28"/>
        </w:rPr>
        <w:t xml:space="preserve"> </w:t>
      </w:r>
      <w:r w:rsidR="003C07DF" w:rsidRPr="007B30A7">
        <w:rPr>
          <w:rFonts w:ascii="Times New Roman" w:hAnsi="Times New Roman" w:cs="Times New Roman"/>
          <w:sz w:val="28"/>
          <w:szCs w:val="28"/>
        </w:rPr>
        <w:t>9 месяцев 20</w:t>
      </w:r>
      <w:r w:rsidR="00A35802" w:rsidRPr="007B30A7">
        <w:rPr>
          <w:rFonts w:ascii="Times New Roman" w:hAnsi="Times New Roman" w:cs="Times New Roman"/>
          <w:sz w:val="28"/>
          <w:szCs w:val="28"/>
        </w:rPr>
        <w:t>20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 по сравнению с соответствующим периодом 201</w:t>
      </w:r>
      <w:r w:rsidR="00A35802" w:rsidRPr="007B30A7">
        <w:rPr>
          <w:rFonts w:ascii="Times New Roman" w:hAnsi="Times New Roman" w:cs="Times New Roman"/>
          <w:sz w:val="28"/>
          <w:szCs w:val="28"/>
        </w:rPr>
        <w:t>9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40652" w:rsidRPr="007B30A7">
        <w:rPr>
          <w:rFonts w:ascii="Times New Roman" w:hAnsi="Times New Roman" w:cs="Times New Roman"/>
          <w:sz w:val="28"/>
          <w:szCs w:val="28"/>
        </w:rPr>
        <w:t xml:space="preserve">увеличился </w:t>
      </w:r>
      <w:r w:rsidRPr="007B30A7">
        <w:rPr>
          <w:rFonts w:ascii="Times New Roman" w:hAnsi="Times New Roman" w:cs="Times New Roman"/>
          <w:sz w:val="28"/>
          <w:szCs w:val="28"/>
        </w:rPr>
        <w:t xml:space="preserve"> на </w:t>
      </w:r>
      <w:r w:rsidR="00640652" w:rsidRPr="007B30A7">
        <w:rPr>
          <w:rFonts w:ascii="Times New Roman" w:hAnsi="Times New Roman" w:cs="Times New Roman"/>
          <w:sz w:val="28"/>
          <w:szCs w:val="28"/>
        </w:rPr>
        <w:t>91,2</w:t>
      </w:r>
      <w:r w:rsidRPr="007B30A7">
        <w:rPr>
          <w:rFonts w:ascii="Times New Roman" w:hAnsi="Times New Roman" w:cs="Times New Roman"/>
          <w:sz w:val="28"/>
          <w:szCs w:val="28"/>
        </w:rPr>
        <w:t xml:space="preserve">% в сопоставимых ценах  и составил </w:t>
      </w:r>
      <w:r w:rsidR="00A35802" w:rsidRPr="007B30A7">
        <w:rPr>
          <w:rFonts w:ascii="Times New Roman" w:hAnsi="Times New Roman" w:cs="Times New Roman"/>
          <w:sz w:val="28"/>
          <w:szCs w:val="28"/>
        </w:rPr>
        <w:t>283 574,31</w:t>
      </w:r>
      <w:r w:rsidR="00027810" w:rsidRPr="007B30A7">
        <w:rPr>
          <w:rFonts w:ascii="Times New Roman" w:hAnsi="Times New Roman" w:cs="Times New Roman"/>
          <w:sz w:val="28"/>
          <w:szCs w:val="28"/>
        </w:rPr>
        <w:t xml:space="preserve"> тыс</w:t>
      </w:r>
      <w:r w:rsidRPr="007B30A7">
        <w:rPr>
          <w:rFonts w:ascii="Times New Roman" w:hAnsi="Times New Roman" w:cs="Times New Roman"/>
          <w:sz w:val="28"/>
          <w:szCs w:val="28"/>
        </w:rPr>
        <w:t>. рубл</w:t>
      </w:r>
      <w:r w:rsidR="00027810" w:rsidRPr="007B30A7">
        <w:rPr>
          <w:rFonts w:ascii="Times New Roman" w:hAnsi="Times New Roman" w:cs="Times New Roman"/>
          <w:sz w:val="28"/>
          <w:szCs w:val="28"/>
        </w:rPr>
        <w:t xml:space="preserve">ей. </w:t>
      </w:r>
    </w:p>
    <w:p w:rsidR="00C93711" w:rsidRPr="007B30A7" w:rsidRDefault="00C93711" w:rsidP="00C937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A: Сельское, лесное хозяйство, охота, рыболовство и рыбоводство, за 9 месяцев 20</w:t>
      </w:r>
      <w:r w:rsidR="00640652" w:rsidRPr="007B30A7">
        <w:rPr>
          <w:rFonts w:ascii="Times New Roman" w:hAnsi="Times New Roman" w:cs="Times New Roman"/>
          <w:sz w:val="28"/>
          <w:szCs w:val="28"/>
        </w:rPr>
        <w:t>20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 по сравнению с соответствующим периодом 201</w:t>
      </w:r>
      <w:r w:rsidR="00640652" w:rsidRPr="007B30A7">
        <w:rPr>
          <w:rFonts w:ascii="Times New Roman" w:hAnsi="Times New Roman" w:cs="Times New Roman"/>
          <w:sz w:val="28"/>
          <w:szCs w:val="28"/>
        </w:rPr>
        <w:t>9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 вырос </w:t>
      </w:r>
      <w:r w:rsidR="00640652" w:rsidRPr="007B30A7">
        <w:rPr>
          <w:rFonts w:ascii="Times New Roman" w:hAnsi="Times New Roman" w:cs="Times New Roman"/>
          <w:sz w:val="28"/>
          <w:szCs w:val="28"/>
        </w:rPr>
        <w:t xml:space="preserve">в три раза </w:t>
      </w:r>
      <w:r w:rsidR="00643591" w:rsidRPr="007B30A7">
        <w:rPr>
          <w:rFonts w:ascii="Times New Roman" w:hAnsi="Times New Roman" w:cs="Times New Roman"/>
          <w:sz w:val="28"/>
          <w:szCs w:val="28"/>
        </w:rPr>
        <w:t xml:space="preserve">и составил </w:t>
      </w:r>
      <w:r w:rsidR="00640652" w:rsidRPr="007B30A7">
        <w:rPr>
          <w:rFonts w:ascii="Times New Roman" w:hAnsi="Times New Roman" w:cs="Times New Roman"/>
          <w:sz w:val="28"/>
          <w:szCs w:val="28"/>
        </w:rPr>
        <w:t>182 784,75</w:t>
      </w:r>
      <w:r w:rsidR="00643591" w:rsidRPr="007B30A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7B30A7">
        <w:rPr>
          <w:rFonts w:ascii="Times New Roman" w:hAnsi="Times New Roman" w:cs="Times New Roman"/>
          <w:sz w:val="28"/>
          <w:szCs w:val="28"/>
        </w:rPr>
        <w:t xml:space="preserve">, ожидаемое </w:t>
      </w:r>
      <w:r w:rsidR="00643591" w:rsidRPr="007B30A7">
        <w:rPr>
          <w:rFonts w:ascii="Times New Roman" w:hAnsi="Times New Roman" w:cs="Times New Roman"/>
          <w:sz w:val="28"/>
          <w:szCs w:val="28"/>
        </w:rPr>
        <w:t>в 20</w:t>
      </w:r>
      <w:r w:rsidR="00640652" w:rsidRPr="007B30A7">
        <w:rPr>
          <w:rFonts w:ascii="Times New Roman" w:hAnsi="Times New Roman" w:cs="Times New Roman"/>
          <w:sz w:val="28"/>
          <w:szCs w:val="28"/>
        </w:rPr>
        <w:t>20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</w:t>
      </w:r>
      <w:r w:rsidR="00643591" w:rsidRPr="007B30A7">
        <w:rPr>
          <w:rFonts w:ascii="Times New Roman" w:hAnsi="Times New Roman" w:cs="Times New Roman"/>
          <w:sz w:val="28"/>
          <w:szCs w:val="28"/>
        </w:rPr>
        <w:t>у</w:t>
      </w:r>
      <w:r w:rsidRPr="007B30A7">
        <w:rPr>
          <w:rFonts w:ascii="Times New Roman" w:hAnsi="Times New Roman" w:cs="Times New Roman"/>
          <w:sz w:val="28"/>
          <w:szCs w:val="28"/>
        </w:rPr>
        <w:t xml:space="preserve"> </w:t>
      </w:r>
      <w:r w:rsidR="00640652" w:rsidRPr="007B30A7">
        <w:rPr>
          <w:rFonts w:ascii="Times New Roman" w:hAnsi="Times New Roman" w:cs="Times New Roman"/>
          <w:sz w:val="28"/>
          <w:szCs w:val="28"/>
        </w:rPr>
        <w:t>243 713,0</w:t>
      </w:r>
      <w:r w:rsidRPr="007B30A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93711" w:rsidRPr="007B30A7" w:rsidRDefault="00C93711" w:rsidP="00C937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D: Обеспечение электрической энергией, газом и паром; кондиционирование воздуха за 9 месяцев 20</w:t>
      </w:r>
      <w:r w:rsidR="00DC5E8D" w:rsidRPr="007B30A7">
        <w:rPr>
          <w:rFonts w:ascii="Times New Roman" w:hAnsi="Times New Roman" w:cs="Times New Roman"/>
          <w:sz w:val="28"/>
          <w:szCs w:val="28"/>
        </w:rPr>
        <w:t>20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7B30A7">
        <w:rPr>
          <w:rFonts w:ascii="Times New Roman" w:hAnsi="Times New Roman" w:cs="Times New Roman"/>
          <w:sz w:val="28"/>
          <w:szCs w:val="28"/>
        </w:rPr>
        <w:lastRenderedPageBreak/>
        <w:t>по сравнению с соответствующим периодом 201</w:t>
      </w:r>
      <w:r w:rsidR="00DC5E8D" w:rsidRPr="007B30A7">
        <w:rPr>
          <w:rFonts w:ascii="Times New Roman" w:hAnsi="Times New Roman" w:cs="Times New Roman"/>
          <w:sz w:val="28"/>
          <w:szCs w:val="28"/>
        </w:rPr>
        <w:t>9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 вырос на </w:t>
      </w:r>
      <w:r w:rsidR="00DC5E8D" w:rsidRPr="007B30A7">
        <w:rPr>
          <w:rFonts w:ascii="Times New Roman" w:hAnsi="Times New Roman" w:cs="Times New Roman"/>
          <w:sz w:val="28"/>
          <w:szCs w:val="28"/>
        </w:rPr>
        <w:t>5,3</w:t>
      </w:r>
      <w:r w:rsidRPr="007B30A7">
        <w:rPr>
          <w:rFonts w:ascii="Times New Roman" w:hAnsi="Times New Roman" w:cs="Times New Roman"/>
          <w:sz w:val="28"/>
          <w:szCs w:val="28"/>
        </w:rPr>
        <w:t xml:space="preserve">%, ожидаемый объем инвестиций на конец периода составит </w:t>
      </w:r>
      <w:r w:rsidR="00DC5E8D" w:rsidRPr="007B30A7">
        <w:rPr>
          <w:rFonts w:ascii="Times New Roman" w:hAnsi="Times New Roman" w:cs="Times New Roman"/>
          <w:sz w:val="28"/>
          <w:szCs w:val="28"/>
        </w:rPr>
        <w:t>20 911,53</w:t>
      </w:r>
      <w:r w:rsidRPr="007B30A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F71FC" w:rsidRPr="007B30A7" w:rsidRDefault="007F71FC" w:rsidP="007F71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F: Строительство, за </w:t>
      </w:r>
      <w:r w:rsidR="00582551" w:rsidRPr="007B30A7">
        <w:rPr>
          <w:rFonts w:ascii="Times New Roman" w:hAnsi="Times New Roman" w:cs="Times New Roman"/>
          <w:sz w:val="28"/>
          <w:szCs w:val="28"/>
        </w:rPr>
        <w:t>9 месяцев 20</w:t>
      </w:r>
      <w:r w:rsidR="00C36BB4" w:rsidRPr="007B30A7">
        <w:rPr>
          <w:rFonts w:ascii="Times New Roman" w:hAnsi="Times New Roman" w:cs="Times New Roman"/>
          <w:sz w:val="28"/>
          <w:szCs w:val="28"/>
        </w:rPr>
        <w:t>20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 по сравнению с соответствующим периодом 201</w:t>
      </w:r>
      <w:r w:rsidR="00C36BB4" w:rsidRPr="007B30A7">
        <w:rPr>
          <w:rFonts w:ascii="Times New Roman" w:hAnsi="Times New Roman" w:cs="Times New Roman"/>
          <w:sz w:val="28"/>
          <w:szCs w:val="28"/>
        </w:rPr>
        <w:t>9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 вырос на </w:t>
      </w:r>
      <w:r w:rsidR="00C36BB4" w:rsidRPr="007B30A7">
        <w:rPr>
          <w:rFonts w:ascii="Times New Roman" w:hAnsi="Times New Roman" w:cs="Times New Roman"/>
          <w:sz w:val="28"/>
          <w:szCs w:val="28"/>
        </w:rPr>
        <w:t>3,5</w:t>
      </w:r>
      <w:r w:rsidRPr="007B30A7">
        <w:rPr>
          <w:rFonts w:ascii="Times New Roman" w:hAnsi="Times New Roman" w:cs="Times New Roman"/>
          <w:sz w:val="28"/>
          <w:szCs w:val="28"/>
        </w:rPr>
        <w:t xml:space="preserve">%, ожидаемый объем инвестиций на конец периода составит </w:t>
      </w:r>
      <w:r w:rsidR="00C36BB4" w:rsidRPr="007B30A7">
        <w:rPr>
          <w:rFonts w:ascii="Times New Roman" w:hAnsi="Times New Roman" w:cs="Times New Roman"/>
          <w:sz w:val="28"/>
          <w:szCs w:val="28"/>
        </w:rPr>
        <w:t>30319,3</w:t>
      </w:r>
      <w:r w:rsidRPr="007B30A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E2890" w:rsidRPr="007B30A7" w:rsidRDefault="007E2890" w:rsidP="007E28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G: Торговля оптовая и розничная; ремонт автотранспортных средств и мотоциклов, за 9 месяцев 20</w:t>
      </w:r>
      <w:r w:rsidR="00E92A1D" w:rsidRPr="007B30A7">
        <w:rPr>
          <w:rFonts w:ascii="Times New Roman" w:hAnsi="Times New Roman" w:cs="Times New Roman"/>
          <w:sz w:val="28"/>
          <w:szCs w:val="28"/>
        </w:rPr>
        <w:t>20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 по сравнению с соответствующим периодом 20</w:t>
      </w:r>
      <w:r w:rsidR="00E92A1D" w:rsidRPr="007B30A7">
        <w:rPr>
          <w:rFonts w:ascii="Times New Roman" w:hAnsi="Times New Roman" w:cs="Times New Roman"/>
          <w:sz w:val="28"/>
          <w:szCs w:val="28"/>
        </w:rPr>
        <w:t>19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 вырос на </w:t>
      </w:r>
      <w:r w:rsidR="00E92A1D" w:rsidRPr="007B30A7">
        <w:rPr>
          <w:rFonts w:ascii="Times New Roman" w:hAnsi="Times New Roman" w:cs="Times New Roman"/>
          <w:sz w:val="28"/>
          <w:szCs w:val="28"/>
        </w:rPr>
        <w:t>3,5</w:t>
      </w:r>
      <w:r w:rsidRPr="007B30A7">
        <w:rPr>
          <w:rFonts w:ascii="Times New Roman" w:hAnsi="Times New Roman" w:cs="Times New Roman"/>
          <w:sz w:val="28"/>
          <w:szCs w:val="28"/>
        </w:rPr>
        <w:t xml:space="preserve">%, ожидаемый объем инвестиций на конец </w:t>
      </w:r>
      <w:r w:rsidR="00582551" w:rsidRPr="007B30A7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7B30A7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E92A1D" w:rsidRPr="007B30A7">
        <w:rPr>
          <w:rFonts w:ascii="Times New Roman" w:hAnsi="Times New Roman" w:cs="Times New Roman"/>
          <w:sz w:val="28"/>
          <w:szCs w:val="28"/>
        </w:rPr>
        <w:t>340,9</w:t>
      </w:r>
      <w:r w:rsidRPr="007B30A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67FE9" w:rsidRPr="007B30A7" w:rsidRDefault="00467FE9" w:rsidP="00467F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P: Образование, за </w:t>
      </w:r>
      <w:r w:rsidR="00F4751B" w:rsidRPr="007B30A7">
        <w:rPr>
          <w:rFonts w:ascii="Times New Roman" w:hAnsi="Times New Roman" w:cs="Times New Roman"/>
          <w:sz w:val="28"/>
          <w:szCs w:val="28"/>
        </w:rPr>
        <w:t>9 месяцев 20</w:t>
      </w:r>
      <w:r w:rsidR="00AC3F8B" w:rsidRPr="007B30A7">
        <w:rPr>
          <w:rFonts w:ascii="Times New Roman" w:hAnsi="Times New Roman" w:cs="Times New Roman"/>
          <w:sz w:val="28"/>
          <w:szCs w:val="28"/>
        </w:rPr>
        <w:t>20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 по сравнению с соответствующим периодом 201</w:t>
      </w:r>
      <w:r w:rsidR="00AC3F8B" w:rsidRPr="007B30A7">
        <w:rPr>
          <w:rFonts w:ascii="Times New Roman" w:hAnsi="Times New Roman" w:cs="Times New Roman"/>
          <w:sz w:val="28"/>
          <w:szCs w:val="28"/>
        </w:rPr>
        <w:t>9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 вырос на </w:t>
      </w:r>
      <w:r w:rsidR="00AC3F8B" w:rsidRPr="007B30A7">
        <w:rPr>
          <w:rFonts w:ascii="Times New Roman" w:hAnsi="Times New Roman" w:cs="Times New Roman"/>
          <w:sz w:val="28"/>
          <w:szCs w:val="28"/>
        </w:rPr>
        <w:t>3,4</w:t>
      </w:r>
      <w:r w:rsidRPr="007B30A7">
        <w:rPr>
          <w:rFonts w:ascii="Times New Roman" w:hAnsi="Times New Roman" w:cs="Times New Roman"/>
          <w:sz w:val="28"/>
          <w:szCs w:val="28"/>
        </w:rPr>
        <w:t xml:space="preserve">%, ожидаемый объем инвестиций на конец периода составит </w:t>
      </w:r>
      <w:r w:rsidR="00AC3F8B" w:rsidRPr="007B30A7">
        <w:rPr>
          <w:rFonts w:ascii="Times New Roman" w:hAnsi="Times New Roman" w:cs="Times New Roman"/>
          <w:sz w:val="28"/>
          <w:szCs w:val="28"/>
        </w:rPr>
        <w:t>37 900,24</w:t>
      </w:r>
      <w:r w:rsidRPr="007B30A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B7C1E" w:rsidRPr="007B30A7" w:rsidRDefault="003B7C1E" w:rsidP="003B7C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Q: Деятельность в области здравоохранения и социальных услуг</w:t>
      </w:r>
      <w:r w:rsidR="00EF014F" w:rsidRPr="007B30A7">
        <w:rPr>
          <w:rFonts w:ascii="Times New Roman" w:hAnsi="Times New Roman" w:cs="Times New Roman"/>
          <w:sz w:val="28"/>
          <w:szCs w:val="28"/>
        </w:rPr>
        <w:t>,</w:t>
      </w:r>
      <w:r w:rsidRPr="007B30A7">
        <w:rPr>
          <w:rFonts w:ascii="Times New Roman" w:hAnsi="Times New Roman" w:cs="Times New Roman"/>
          <w:sz w:val="28"/>
          <w:szCs w:val="28"/>
        </w:rPr>
        <w:t xml:space="preserve"> за 9 месяцев 20</w:t>
      </w:r>
      <w:r w:rsidR="00007353" w:rsidRPr="007B30A7">
        <w:rPr>
          <w:rFonts w:ascii="Times New Roman" w:hAnsi="Times New Roman" w:cs="Times New Roman"/>
          <w:sz w:val="28"/>
          <w:szCs w:val="28"/>
        </w:rPr>
        <w:t>20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 по сравнению с соответствующим периодом 201</w:t>
      </w:r>
      <w:r w:rsidR="00007353" w:rsidRPr="007B30A7">
        <w:rPr>
          <w:rFonts w:ascii="Times New Roman" w:hAnsi="Times New Roman" w:cs="Times New Roman"/>
          <w:sz w:val="28"/>
          <w:szCs w:val="28"/>
        </w:rPr>
        <w:t>9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 вырос на </w:t>
      </w:r>
      <w:r w:rsidR="00007353" w:rsidRPr="007B30A7">
        <w:rPr>
          <w:rFonts w:ascii="Times New Roman" w:hAnsi="Times New Roman" w:cs="Times New Roman"/>
          <w:sz w:val="28"/>
          <w:szCs w:val="28"/>
        </w:rPr>
        <w:t>3,4</w:t>
      </w:r>
      <w:r w:rsidRPr="007B30A7">
        <w:rPr>
          <w:rFonts w:ascii="Times New Roman" w:hAnsi="Times New Roman" w:cs="Times New Roman"/>
          <w:sz w:val="28"/>
          <w:szCs w:val="28"/>
        </w:rPr>
        <w:t xml:space="preserve">%, ожидаемый объем инвестиций на конец периода составит </w:t>
      </w:r>
      <w:r w:rsidR="00007353" w:rsidRPr="007B30A7">
        <w:rPr>
          <w:rFonts w:ascii="Times New Roman" w:hAnsi="Times New Roman" w:cs="Times New Roman"/>
          <w:sz w:val="28"/>
          <w:szCs w:val="28"/>
        </w:rPr>
        <w:t>14 598,78</w:t>
      </w:r>
      <w:r w:rsidRPr="007B30A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B7C1E" w:rsidRPr="007B30A7" w:rsidRDefault="003B7C1E" w:rsidP="003B7C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R: Деятельность в области культуры, спорта, организаций досуга и развлечений, за 9 месяцев 20</w:t>
      </w:r>
      <w:r w:rsidR="00675F33" w:rsidRPr="007B30A7">
        <w:rPr>
          <w:rFonts w:ascii="Times New Roman" w:hAnsi="Times New Roman" w:cs="Times New Roman"/>
          <w:sz w:val="28"/>
          <w:szCs w:val="28"/>
        </w:rPr>
        <w:t>20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 по сравнению с соответствующим периодом 201</w:t>
      </w:r>
      <w:r w:rsidR="00675F33" w:rsidRPr="007B30A7">
        <w:rPr>
          <w:rFonts w:ascii="Times New Roman" w:hAnsi="Times New Roman" w:cs="Times New Roman"/>
          <w:sz w:val="28"/>
          <w:szCs w:val="28"/>
        </w:rPr>
        <w:t>9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 вырос на </w:t>
      </w:r>
      <w:r w:rsidR="00675F33" w:rsidRPr="007B30A7">
        <w:rPr>
          <w:rFonts w:ascii="Times New Roman" w:hAnsi="Times New Roman" w:cs="Times New Roman"/>
          <w:sz w:val="28"/>
          <w:szCs w:val="28"/>
        </w:rPr>
        <w:t>3,4</w:t>
      </w:r>
      <w:r w:rsidRPr="007B30A7">
        <w:rPr>
          <w:rFonts w:ascii="Times New Roman" w:hAnsi="Times New Roman" w:cs="Times New Roman"/>
          <w:sz w:val="28"/>
          <w:szCs w:val="28"/>
        </w:rPr>
        <w:t xml:space="preserve">%, ожидаемый объем инвестиций на конец периода составит </w:t>
      </w:r>
      <w:r w:rsidR="00675F33" w:rsidRPr="007B30A7">
        <w:rPr>
          <w:rFonts w:ascii="Times New Roman" w:hAnsi="Times New Roman" w:cs="Times New Roman"/>
          <w:sz w:val="28"/>
          <w:szCs w:val="28"/>
        </w:rPr>
        <w:t xml:space="preserve">4773,2 </w:t>
      </w:r>
      <w:r w:rsidRPr="007B30A7">
        <w:rPr>
          <w:rFonts w:ascii="Times New Roman" w:hAnsi="Times New Roman" w:cs="Times New Roman"/>
          <w:sz w:val="28"/>
          <w:szCs w:val="28"/>
        </w:rPr>
        <w:t>тыс. рублей.</w:t>
      </w:r>
    </w:p>
    <w:p w:rsidR="008A68A8" w:rsidRPr="007B30A7" w:rsidRDefault="007D0BC9" w:rsidP="00F101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 xml:space="preserve">По источникам финансирования инвестиций в основной капитал наибольший рост наблюдается </w:t>
      </w:r>
      <w:r w:rsidR="00F10118" w:rsidRPr="007B30A7">
        <w:rPr>
          <w:rFonts w:ascii="Times New Roman" w:hAnsi="Times New Roman" w:cs="Times New Roman"/>
          <w:sz w:val="28"/>
          <w:szCs w:val="28"/>
        </w:rPr>
        <w:t xml:space="preserve">за счет средств бюджетов всех уровней на </w:t>
      </w:r>
      <w:r w:rsidR="00E240C6" w:rsidRPr="007B30A7">
        <w:rPr>
          <w:rFonts w:ascii="Times New Roman" w:hAnsi="Times New Roman" w:cs="Times New Roman"/>
          <w:sz w:val="28"/>
          <w:szCs w:val="28"/>
        </w:rPr>
        <w:t>3,7</w:t>
      </w:r>
      <w:r w:rsidR="00F10118" w:rsidRPr="007B30A7">
        <w:rPr>
          <w:rFonts w:ascii="Times New Roman" w:hAnsi="Times New Roman" w:cs="Times New Roman"/>
          <w:sz w:val="28"/>
          <w:szCs w:val="28"/>
        </w:rPr>
        <w:t>% по сравнению с аналогичным периодом 201</w:t>
      </w:r>
      <w:r w:rsidR="00E240C6" w:rsidRPr="007B30A7">
        <w:rPr>
          <w:rFonts w:ascii="Times New Roman" w:hAnsi="Times New Roman" w:cs="Times New Roman"/>
          <w:sz w:val="28"/>
          <w:szCs w:val="28"/>
        </w:rPr>
        <w:t>9</w:t>
      </w:r>
      <w:r w:rsidR="00F10118" w:rsidRPr="007B30A7">
        <w:rPr>
          <w:rFonts w:ascii="Times New Roman" w:hAnsi="Times New Roman" w:cs="Times New Roman"/>
          <w:sz w:val="28"/>
          <w:szCs w:val="28"/>
        </w:rPr>
        <w:t xml:space="preserve"> года, однако наибольший объем инвестиций за 9 месяцев 20</w:t>
      </w:r>
      <w:r w:rsidR="00E240C6" w:rsidRPr="007B30A7">
        <w:rPr>
          <w:rFonts w:ascii="Times New Roman" w:hAnsi="Times New Roman" w:cs="Times New Roman"/>
          <w:sz w:val="28"/>
          <w:szCs w:val="28"/>
        </w:rPr>
        <w:t>20</w:t>
      </w:r>
      <w:r w:rsidR="00F10118" w:rsidRPr="007B30A7">
        <w:rPr>
          <w:rFonts w:ascii="Times New Roman" w:hAnsi="Times New Roman" w:cs="Times New Roman"/>
          <w:sz w:val="28"/>
          <w:szCs w:val="28"/>
        </w:rPr>
        <w:t xml:space="preserve"> года был произведен за счет собственных средств организаций в размере</w:t>
      </w:r>
      <w:r w:rsidR="005B3120" w:rsidRPr="007B30A7">
        <w:rPr>
          <w:rFonts w:ascii="Times New Roman" w:hAnsi="Times New Roman" w:cs="Times New Roman"/>
          <w:sz w:val="28"/>
          <w:szCs w:val="28"/>
        </w:rPr>
        <w:t xml:space="preserve"> </w:t>
      </w:r>
      <w:r w:rsidR="00E240C6" w:rsidRPr="007B30A7">
        <w:rPr>
          <w:rFonts w:ascii="Times New Roman" w:hAnsi="Times New Roman" w:cs="Times New Roman"/>
          <w:sz w:val="28"/>
          <w:szCs w:val="28"/>
        </w:rPr>
        <w:t>307682,84</w:t>
      </w:r>
      <w:r w:rsidR="00F10118" w:rsidRPr="007B30A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047C7" w:rsidRPr="007B30A7" w:rsidRDefault="008A68A8" w:rsidP="006C33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0A7">
        <w:rPr>
          <w:rFonts w:ascii="Times New Roman" w:hAnsi="Times New Roman" w:cs="Times New Roman"/>
          <w:b/>
          <w:sz w:val="28"/>
          <w:szCs w:val="28"/>
        </w:rPr>
        <w:lastRenderedPageBreak/>
        <w:t>Труд и занятость</w:t>
      </w:r>
    </w:p>
    <w:p w:rsidR="008B52A8" w:rsidRPr="007B30A7" w:rsidRDefault="008A68A8" w:rsidP="00764CD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>Ситуация на рынке труда с начала 20</w:t>
      </w:r>
      <w:r w:rsidR="008B52A8" w:rsidRPr="007B30A7">
        <w:rPr>
          <w:rFonts w:ascii="Times New Roman" w:hAnsi="Times New Roman" w:cs="Times New Roman"/>
          <w:sz w:val="28"/>
          <w:szCs w:val="28"/>
        </w:rPr>
        <w:t>20 года характеризовалась увеличением</w:t>
      </w:r>
      <w:r w:rsidRPr="007B30A7">
        <w:rPr>
          <w:rFonts w:ascii="Times New Roman" w:hAnsi="Times New Roman" w:cs="Times New Roman"/>
          <w:sz w:val="28"/>
          <w:szCs w:val="28"/>
        </w:rPr>
        <w:t xml:space="preserve"> численности безработных и уровня безработицы</w:t>
      </w:r>
      <w:r w:rsidR="008B52A8" w:rsidRPr="007B30A7">
        <w:rPr>
          <w:rFonts w:ascii="Times New Roman" w:hAnsi="Times New Roman" w:cs="Times New Roman"/>
          <w:sz w:val="28"/>
          <w:szCs w:val="28"/>
        </w:rPr>
        <w:t>, в виду распространения новой кароновирусной инфекции</w:t>
      </w:r>
      <w:r w:rsidRPr="007B30A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68F2" w:rsidRPr="007B30A7" w:rsidRDefault="00E768F2" w:rsidP="00764CD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>По итогам 2020 года прогнозируется снижение трудовых ресурсов в районе на 1,3%.</w:t>
      </w:r>
    </w:p>
    <w:p w:rsidR="00E768F2" w:rsidRPr="007B30A7" w:rsidRDefault="00E768F2" w:rsidP="00764CD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>Численность трудоспособного населения в трудоспособном возрасте на конец года составит 7696 человек.</w:t>
      </w:r>
    </w:p>
    <w:p w:rsidR="00C07793" w:rsidRPr="007B30A7" w:rsidRDefault="008A68A8" w:rsidP="00764CD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>За январь-</w:t>
      </w:r>
      <w:r w:rsidR="004C4C80" w:rsidRPr="007B30A7">
        <w:rPr>
          <w:rFonts w:ascii="Times New Roman" w:hAnsi="Times New Roman" w:cs="Times New Roman"/>
          <w:sz w:val="28"/>
          <w:szCs w:val="28"/>
        </w:rPr>
        <w:t>сентябрь</w:t>
      </w:r>
      <w:r w:rsidRPr="007B30A7">
        <w:rPr>
          <w:rFonts w:ascii="Times New Roman" w:hAnsi="Times New Roman" w:cs="Times New Roman"/>
          <w:sz w:val="28"/>
          <w:szCs w:val="28"/>
        </w:rPr>
        <w:t xml:space="preserve"> 20</w:t>
      </w:r>
      <w:r w:rsidR="00E768F2" w:rsidRPr="007B30A7">
        <w:rPr>
          <w:rFonts w:ascii="Times New Roman" w:hAnsi="Times New Roman" w:cs="Times New Roman"/>
          <w:sz w:val="28"/>
          <w:szCs w:val="28"/>
        </w:rPr>
        <w:t>20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 среднемесячная номинальная начисленная заработная плата в организациях (без субъектов малого предпринимательства) составила </w:t>
      </w:r>
      <w:r w:rsidR="00E768F2" w:rsidRPr="007B30A7">
        <w:rPr>
          <w:rFonts w:ascii="Times New Roman" w:hAnsi="Times New Roman" w:cs="Times New Roman"/>
          <w:sz w:val="28"/>
          <w:szCs w:val="28"/>
        </w:rPr>
        <w:t>34 943,05</w:t>
      </w:r>
      <w:r w:rsidRPr="007B30A7"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E768F2" w:rsidRPr="007B30A7">
        <w:rPr>
          <w:rFonts w:ascii="Times New Roman" w:hAnsi="Times New Roman" w:cs="Times New Roman"/>
          <w:sz w:val="28"/>
          <w:szCs w:val="28"/>
        </w:rPr>
        <w:t>8,08</w:t>
      </w:r>
      <w:r w:rsidRPr="007B30A7">
        <w:rPr>
          <w:rFonts w:ascii="Times New Roman" w:hAnsi="Times New Roman" w:cs="Times New Roman"/>
          <w:sz w:val="28"/>
          <w:szCs w:val="28"/>
        </w:rPr>
        <w:t>% к 201</w:t>
      </w:r>
      <w:r w:rsidR="00E768F2" w:rsidRPr="007B30A7">
        <w:rPr>
          <w:rFonts w:ascii="Times New Roman" w:hAnsi="Times New Roman" w:cs="Times New Roman"/>
          <w:sz w:val="28"/>
          <w:szCs w:val="28"/>
        </w:rPr>
        <w:t>9</w:t>
      </w:r>
      <w:r w:rsidR="007F2DB0" w:rsidRPr="007B30A7">
        <w:rPr>
          <w:rFonts w:ascii="Times New Roman" w:hAnsi="Times New Roman" w:cs="Times New Roman"/>
          <w:sz w:val="28"/>
          <w:szCs w:val="28"/>
        </w:rPr>
        <w:t xml:space="preserve"> году),</w:t>
      </w:r>
      <w:r w:rsidRPr="007B30A7">
        <w:rPr>
          <w:rFonts w:ascii="Times New Roman" w:hAnsi="Times New Roman" w:cs="Times New Roman"/>
          <w:sz w:val="28"/>
          <w:szCs w:val="28"/>
        </w:rPr>
        <w:t xml:space="preserve"> </w:t>
      </w:r>
      <w:r w:rsidR="00C07793" w:rsidRPr="007B30A7">
        <w:rPr>
          <w:rFonts w:ascii="Times New Roman" w:hAnsi="Times New Roman" w:cs="Times New Roman"/>
          <w:sz w:val="28"/>
          <w:szCs w:val="28"/>
        </w:rPr>
        <w:t>ожидается</w:t>
      </w:r>
      <w:r w:rsidRPr="007B30A7">
        <w:rPr>
          <w:rFonts w:ascii="Times New Roman" w:hAnsi="Times New Roman" w:cs="Times New Roman"/>
          <w:sz w:val="28"/>
          <w:szCs w:val="28"/>
        </w:rPr>
        <w:t>, что в 20</w:t>
      </w:r>
      <w:r w:rsidR="00E768F2" w:rsidRPr="007B30A7">
        <w:rPr>
          <w:rFonts w:ascii="Times New Roman" w:hAnsi="Times New Roman" w:cs="Times New Roman"/>
          <w:sz w:val="28"/>
          <w:szCs w:val="28"/>
        </w:rPr>
        <w:t>20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году среднегодовая численность населения, занятого в экономике </w:t>
      </w:r>
      <w:r w:rsidR="007F2DB0" w:rsidRPr="007B30A7">
        <w:rPr>
          <w:rFonts w:ascii="Times New Roman" w:hAnsi="Times New Roman" w:cs="Times New Roman"/>
          <w:sz w:val="28"/>
          <w:szCs w:val="28"/>
        </w:rPr>
        <w:t>Балахтинского района</w:t>
      </w:r>
      <w:r w:rsidRPr="007B30A7">
        <w:rPr>
          <w:rFonts w:ascii="Times New Roman" w:hAnsi="Times New Roman" w:cs="Times New Roman"/>
          <w:sz w:val="28"/>
          <w:szCs w:val="28"/>
        </w:rPr>
        <w:t xml:space="preserve">, составит примерно </w:t>
      </w:r>
      <w:r w:rsidR="00AD4DE1" w:rsidRPr="007B30A7">
        <w:rPr>
          <w:rFonts w:ascii="Times New Roman" w:hAnsi="Times New Roman" w:cs="Times New Roman"/>
          <w:sz w:val="28"/>
          <w:szCs w:val="28"/>
        </w:rPr>
        <w:t>6839</w:t>
      </w:r>
      <w:r w:rsidRPr="007B30A7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8A68A8" w:rsidRDefault="006C33C4" w:rsidP="00764CD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0A7">
        <w:rPr>
          <w:rFonts w:ascii="Times New Roman" w:hAnsi="Times New Roman" w:cs="Times New Roman"/>
          <w:sz w:val="28"/>
          <w:szCs w:val="28"/>
        </w:rPr>
        <w:t>У</w:t>
      </w:r>
      <w:r w:rsidR="00685F19" w:rsidRPr="007B30A7">
        <w:rPr>
          <w:rFonts w:ascii="Times New Roman" w:hAnsi="Times New Roman" w:cs="Times New Roman"/>
          <w:sz w:val="28"/>
          <w:szCs w:val="28"/>
        </w:rPr>
        <w:t xml:space="preserve">ровень безработицы </w:t>
      </w:r>
      <w:r w:rsidRPr="007B30A7">
        <w:rPr>
          <w:rFonts w:ascii="Times New Roman" w:hAnsi="Times New Roman" w:cs="Times New Roman"/>
          <w:sz w:val="28"/>
          <w:szCs w:val="28"/>
        </w:rPr>
        <w:t>на конец 20</w:t>
      </w:r>
      <w:r w:rsidR="00AD4DE1" w:rsidRPr="007B30A7">
        <w:rPr>
          <w:rFonts w:ascii="Times New Roman" w:hAnsi="Times New Roman" w:cs="Times New Roman"/>
          <w:sz w:val="28"/>
          <w:szCs w:val="28"/>
        </w:rPr>
        <w:t>20</w:t>
      </w:r>
      <w:r w:rsidRPr="007B30A7">
        <w:rPr>
          <w:rFonts w:ascii="Times New Roman" w:hAnsi="Times New Roman" w:cs="Times New Roman"/>
          <w:sz w:val="28"/>
          <w:szCs w:val="28"/>
        </w:rPr>
        <w:t xml:space="preserve"> года прогнозируется на уровне </w:t>
      </w:r>
      <w:r w:rsidR="00FE1E26" w:rsidRPr="007B30A7">
        <w:rPr>
          <w:rFonts w:ascii="Times New Roman" w:hAnsi="Times New Roman" w:cs="Times New Roman"/>
          <w:sz w:val="28"/>
          <w:szCs w:val="28"/>
        </w:rPr>
        <w:t>1,7</w:t>
      </w:r>
      <w:r w:rsidR="008A68A8" w:rsidRPr="007B30A7">
        <w:rPr>
          <w:rFonts w:ascii="Times New Roman" w:hAnsi="Times New Roman" w:cs="Times New Roman"/>
          <w:sz w:val="28"/>
          <w:szCs w:val="28"/>
        </w:rPr>
        <w:t>%.</w:t>
      </w:r>
      <w:r w:rsidR="008A68A8" w:rsidRPr="008A68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38CF" w:rsidRDefault="006238CF" w:rsidP="00764CD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238CF" w:rsidRDefault="006238CF" w:rsidP="00764CD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238CF" w:rsidRDefault="006238CF" w:rsidP="00764CD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26A43" w:rsidRDefault="00326A43" w:rsidP="004663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63F6" w:rsidRDefault="004663F6" w:rsidP="004663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019C" w:rsidRDefault="00C4019C" w:rsidP="004663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019C" w:rsidRDefault="00C4019C" w:rsidP="004663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019C" w:rsidRDefault="00C4019C" w:rsidP="004663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DE1" w:rsidRDefault="00AD4DE1" w:rsidP="004663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DE1" w:rsidRDefault="00AD4DE1" w:rsidP="004663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DE1" w:rsidRDefault="00AD4DE1" w:rsidP="004663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DE1" w:rsidRDefault="00AD4DE1" w:rsidP="004663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07DE" w:rsidRDefault="005107DE" w:rsidP="004663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07DE" w:rsidRDefault="005107DE" w:rsidP="004663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07DE" w:rsidRDefault="005107DE" w:rsidP="004663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07DE" w:rsidRDefault="005107DE" w:rsidP="004663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6A43" w:rsidRDefault="003D35EA" w:rsidP="006238CF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3D35EA">
        <w:rPr>
          <w:rFonts w:ascii="Times New Roman" w:hAnsi="Times New Roman" w:cs="Times New Roman"/>
          <w:sz w:val="28"/>
          <w:szCs w:val="28"/>
        </w:rPr>
        <w:lastRenderedPageBreak/>
        <w:t>Приложении</w:t>
      </w:r>
      <w:proofErr w:type="gramEnd"/>
      <w:r w:rsidRPr="003D35E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D35EA">
        <w:rPr>
          <w:rFonts w:ascii="Times New Roman" w:hAnsi="Times New Roman" w:cs="Times New Roman"/>
          <w:sz w:val="28"/>
          <w:szCs w:val="28"/>
        </w:rPr>
        <w:t>.</w:t>
      </w:r>
      <w:r w:rsidRPr="008A68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48C7" w:rsidRDefault="003D35EA" w:rsidP="00A7467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7467E">
        <w:rPr>
          <w:rFonts w:ascii="Times New Roman" w:hAnsi="Times New Roman" w:cs="Times New Roman"/>
          <w:sz w:val="28"/>
          <w:szCs w:val="28"/>
        </w:rPr>
        <w:t>Ожидаемые итоги социально-экономического развития</w:t>
      </w:r>
    </w:p>
    <w:p w:rsidR="00A7467E" w:rsidRPr="00A7467E" w:rsidRDefault="003D35EA" w:rsidP="00A7467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7467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Балахтинский район за 20</w:t>
      </w:r>
      <w:r w:rsidR="00CB03E4">
        <w:rPr>
          <w:rFonts w:ascii="Times New Roman" w:hAnsi="Times New Roman" w:cs="Times New Roman"/>
          <w:sz w:val="28"/>
          <w:szCs w:val="28"/>
        </w:rPr>
        <w:t>20</w:t>
      </w:r>
      <w:r w:rsidRPr="00A7467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7467E" w:rsidRDefault="003D35EA" w:rsidP="005107D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7467E">
        <w:rPr>
          <w:rFonts w:ascii="Times New Roman" w:hAnsi="Times New Roman" w:cs="Times New Roman"/>
          <w:sz w:val="28"/>
          <w:szCs w:val="28"/>
        </w:rPr>
        <w:t>в сравнении с 20</w:t>
      </w:r>
      <w:r w:rsidR="00CB03E4">
        <w:rPr>
          <w:rFonts w:ascii="Times New Roman" w:hAnsi="Times New Roman" w:cs="Times New Roman"/>
          <w:sz w:val="28"/>
          <w:szCs w:val="28"/>
        </w:rPr>
        <w:t>19</w:t>
      </w:r>
      <w:r w:rsidRPr="00A7467E">
        <w:rPr>
          <w:rFonts w:ascii="Times New Roman" w:hAnsi="Times New Roman" w:cs="Times New Roman"/>
          <w:sz w:val="28"/>
          <w:szCs w:val="28"/>
        </w:rPr>
        <w:t xml:space="preserve"> годом</w:t>
      </w:r>
    </w:p>
    <w:tbl>
      <w:tblPr>
        <w:tblW w:w="10412" w:type="dxa"/>
        <w:tblInd w:w="-459" w:type="dxa"/>
        <w:tblLayout w:type="fixed"/>
        <w:tblLook w:val="04A0"/>
      </w:tblPr>
      <w:tblGrid>
        <w:gridCol w:w="1067"/>
        <w:gridCol w:w="5880"/>
        <w:gridCol w:w="1107"/>
        <w:gridCol w:w="1179"/>
        <w:gridCol w:w="1179"/>
      </w:tblGrid>
      <w:tr w:rsidR="005107DE" w:rsidRPr="005107DE" w:rsidTr="005107DE">
        <w:trPr>
          <w:trHeight w:val="300"/>
        </w:trPr>
        <w:tc>
          <w:tcPr>
            <w:tcW w:w="1067" w:type="dxa"/>
            <w:vMerge w:val="restart"/>
            <w:tcBorders>
              <w:top w:val="single" w:sz="4" w:space="0" w:color="6D6D6D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vAlign w:val="center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код</w:t>
            </w:r>
          </w:p>
        </w:tc>
        <w:tc>
          <w:tcPr>
            <w:tcW w:w="5880" w:type="dxa"/>
            <w:vMerge w:val="restart"/>
            <w:tcBorders>
              <w:top w:val="single" w:sz="4" w:space="0" w:color="6D6D6D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vAlign w:val="center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Наименование показателя</w:t>
            </w:r>
          </w:p>
        </w:tc>
        <w:tc>
          <w:tcPr>
            <w:tcW w:w="1107" w:type="dxa"/>
            <w:vMerge w:val="restart"/>
            <w:tcBorders>
              <w:top w:val="single" w:sz="4" w:space="0" w:color="6D6D6D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single" w:sz="4" w:space="0" w:color="6D6D6D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vAlign w:val="center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2019 Отчет</w:t>
            </w:r>
          </w:p>
        </w:tc>
        <w:tc>
          <w:tcPr>
            <w:tcW w:w="1179" w:type="dxa"/>
            <w:vMerge w:val="restart"/>
            <w:tcBorders>
              <w:top w:val="single" w:sz="4" w:space="0" w:color="6D6D6D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vAlign w:val="center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2020 Оценка</w:t>
            </w:r>
          </w:p>
        </w:tc>
      </w:tr>
      <w:tr w:rsidR="005107DE" w:rsidRPr="005107DE" w:rsidTr="005107DE">
        <w:trPr>
          <w:trHeight w:val="300"/>
        </w:trPr>
        <w:tc>
          <w:tcPr>
            <w:tcW w:w="1067" w:type="dxa"/>
            <w:vMerge/>
            <w:tcBorders>
              <w:top w:val="single" w:sz="4" w:space="0" w:color="6D6D6D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vAlign w:val="center"/>
            <w:hideMark/>
          </w:tcPr>
          <w:p w:rsidR="005107DE" w:rsidRPr="005107DE" w:rsidRDefault="005107DE" w:rsidP="00510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5880" w:type="dxa"/>
            <w:vMerge/>
            <w:tcBorders>
              <w:top w:val="single" w:sz="4" w:space="0" w:color="6D6D6D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vAlign w:val="center"/>
            <w:hideMark/>
          </w:tcPr>
          <w:p w:rsidR="005107DE" w:rsidRPr="005107DE" w:rsidRDefault="005107DE" w:rsidP="00510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07" w:type="dxa"/>
            <w:vMerge/>
            <w:tcBorders>
              <w:top w:val="single" w:sz="4" w:space="0" w:color="6D6D6D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vAlign w:val="center"/>
            <w:hideMark/>
          </w:tcPr>
          <w:p w:rsidR="005107DE" w:rsidRPr="005107DE" w:rsidRDefault="005107DE" w:rsidP="00510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single" w:sz="4" w:space="0" w:color="6D6D6D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vAlign w:val="center"/>
            <w:hideMark/>
          </w:tcPr>
          <w:p w:rsidR="005107DE" w:rsidRPr="005107DE" w:rsidRDefault="005107DE" w:rsidP="00510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single" w:sz="4" w:space="0" w:color="6D6D6D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vAlign w:val="center"/>
            <w:hideMark/>
          </w:tcPr>
          <w:p w:rsidR="005107DE" w:rsidRPr="005107DE" w:rsidRDefault="005107DE" w:rsidP="00510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5107DE" w:rsidRPr="005107DE" w:rsidRDefault="005107DE" w:rsidP="00510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I.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5107DE" w:rsidRPr="005107DE" w:rsidRDefault="005107DE" w:rsidP="00510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ОБЩАЯ ХАРАКТЕРИСТИКА ТЕРРИТОРИИ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Территория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земель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1 024 980,00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1 024 980,00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1.1.1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земельных участков, являющаяся объектом налогообложения земельным налогом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159 691,88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159 691,88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Земли за чертой поселений сельскохозяйственного назначения - сельскохозяйственные угодья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234 640,00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Население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Численность населения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постоянного населения, в среднем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18 293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18 072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5.2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численности постоянного населения, в среднем за период,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98,69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98,79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постоянного населения в трудоспособном возрасте, в среднем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8 639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8 536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постоянного населения, на начало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18 407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18 176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Рождаемость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5.18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Численность 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родившихся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5.21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Численность родившихся за период на 1 тыс. человек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12,80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13,28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Смертность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5.23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Численность 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умерших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332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5.25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Численность умерших за период на 1 тыс. человек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18,40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18,37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Естественный прирост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5.53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Естественный прирост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(+), 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убыль (-)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-103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-92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5.55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Коэффициент естественного прироста на 1 тыс. человек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-5,60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-5,09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Миграция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5.56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прибывшего населения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769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778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5.58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Коэффициент прибывшего за год населения, на 10 тыс. человек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420,38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430,49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5.59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выбывшего населения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897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893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5.61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Коэффициент выбывшего за год населения, на 10 тыс. человек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490,35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494,12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5.62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Миграционный прирост (снижение)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-128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-115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5.64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Коэффициент миграционного прироста (снижения) населения на 10 тыс. человек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-69,97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-63,63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Рынок труда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трудовых ресурсов, в среднем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9,085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8,967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6.9.1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трудоспособного населения в трудоспособном возрасте, в среднем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7,797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7,696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6.9.2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населения старше и младше трудоспособного возраста, занятого в экономике, в среднем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1,286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1,269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6.9.3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иностранных граждан, осуществляющих трудовую деятельность, в среднем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6.10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Численность 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занятых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в экономике, в среднем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6,929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6,839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6.17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Численность 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обучающихся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в трудоспособном возрасте, обучающихся с отрывом от производства, в среднем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1,642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1,621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6.19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лиц в трудоспособном возрасте, не занятых трудовой деятельностью и учебой, в среднем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0,514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0,507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4 898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4 844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6.22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среднесписочной численности работников списочного состава без внешних совместителей по полному кругу организаций,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97,00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98,90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Среднесписочная численность работников списочного состава организаций без внешних совместителей по полному кругу организаций - </w:t>
            </w: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Раздел A: Сельское, лесное хозяйство, охота, рыболовство и рыбоводство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916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914</w:t>
            </w:r>
          </w:p>
        </w:tc>
      </w:tr>
      <w:tr w:rsidR="005107DE" w:rsidRPr="005107DE" w:rsidTr="005107DE">
        <w:trPr>
          <w:trHeight w:val="54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6.21.1.1.1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873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885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6.21.2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Разделы B, C, D, E: Добыча полезных ископаемых; Обрабатывающие производства; Обеспечение электрической энергией, газом и паром; кондиционирование воздух;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671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666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6.21.2.1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B: Добыча полезных ископаемых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322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6.21.2.2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C: Обрабатывающие производства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156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6.21.2.3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172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6.21.2.4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6.21.3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F: Строительство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149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6.21.4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G: Торговля оптовая и розничная; ремонт автотранспортных средств и мотоциклов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55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6.21.5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H: Транспортировка и хранение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6.21.13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P: Образование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1 014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1 014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6.21.14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Q: Деятельность в области здравоохранения и социальных услуг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709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709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6.21.15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R: Деятельность в области культуры, спорта, организации досуга и развлечений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(без субъектов малого предпринимательства и параметров неформальной деятельности)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4 066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4 012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6.24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 xml:space="preserve">Темп 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роста среднесписочной численности работников организаций списочного состава организаций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 xml:space="preserve"> без внешних совместителей (без субъектов малого предпринимательства и параметров неформальной деятельности),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97,27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98,67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6.34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Уровень зарегистрированной безработицы (к трудоспособному населению в трудоспособном возрасте),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0,60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2,70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Приложение № 4 «Кадровая потребность предприятий, реализующих инвестиционные и инновационные проекты, в профессионально-квалификационном разрезе»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Приложение № 5 «Сведения о потребности в квалифицированных рабочих и специалистах»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5107DE" w:rsidRPr="005107DE" w:rsidRDefault="005107DE" w:rsidP="00510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II.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5107DE" w:rsidRPr="005107DE" w:rsidRDefault="005107DE" w:rsidP="00510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ПРОИЗВОДСТВЕННАЯ ДЕЯТЕЛЬНОСТЬ И УСЛУГИ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Производство товаров и услуг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Промышленное производство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Объем отгруженной продукции организаций (по хозяйственным видам деятельности)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8.8.1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Раздел B: Добыча полезных ископаемых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1 420 735,00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1 380 500,00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8.9.1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 xml:space="preserve"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</w:t>
            </w: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предпринимательства и параметров неформальной деятельности) в действующих ценах, к соответствующему периоду предыдущего года - Раздел B: Добыча полезных ископаемых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116,41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108,00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8.8.2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Раздел C: Обрабатывающие производства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349 543,00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345 200,00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8.9.2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Раздел C: Обрабатывающие производства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62,10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98,70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8.8.3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77 891,70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75 200,00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8.9.3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105,52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96,50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8.8.4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6 165,70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5 900,00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8.9.4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284,04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95,60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Объем отгруженной продукции организаций (по чистым видам деятельности)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8.12.1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Раздел B: Добыча полезных ископаемых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106,60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8.12.1.1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Подраздел B-05: Добыча угля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106,60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8.12.2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Раздел C: Обрабатывающие производства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99,30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8.12.3.1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Подраздел C-10: Производство пищевых продуктов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91,10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8.12.5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95,60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90,30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Сельское, лесное хозяйство, охота, рыболовство и рыбоводство</w:t>
            </w:r>
          </w:p>
        </w:tc>
      </w:tr>
      <w:tr w:rsidR="005107DE" w:rsidRPr="005107DE" w:rsidTr="005107DE">
        <w:trPr>
          <w:trHeight w:val="465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2 046 895,00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2 048 941,00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9.3.1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предыдущего года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137,50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100,10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9.4.1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674 279,00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675 627,50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9.5.1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 xml:space="preserve"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</w:t>
            </w: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106,70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100,20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9.6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Раздел A: Сельское, лесное хозяйство, охота, рыболовство и рыбоводство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578 537,60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579 694,60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Раздел A: Сельское, лесное хозяйство, охота, рыболовство и рыбоводство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129,20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100,20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9.6.1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570 468,00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571 609,00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9.7.1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129,90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100,20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Сельскохозяйственное производство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Сельскохозяйственное производство (по всем категориям хозяйств)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организаций, занятых производством сельскохозяйственной продукции, включая подсобные хозяйства несельскохозяйственных организаций, состоящих на самостоятельном балансе на конец периода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36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9.9.1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организаций, занятых производством сельскохозяйственной продукции, состоящих на самостоятельном балансе, - крестьянские (фермерские) хозяйства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9.10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Удельный вес прибыльных сельскохозяйственных организаций в общем числе сельскохозяйственных организаций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100,00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9.12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2 046 895,00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2 048 941,00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9.13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предыдущего года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137,50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100,10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9.12.1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Подразделы A-01.1-01.3; A-01.5-01.6: Выращивание однолетних культур; Выращивание многолетних культур; Выращивание рассады;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991 494,00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993 477,00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9.13.1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 xml:space="preserve"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предыдущего года - Подразделы A-01.1-01.3; A-01.5-01.6: Выращивание однолетних культур; Выращивание многолетних культур; Выращивание рассады; Смешанное сельское хозяйство; Деятельность вспомогательная в области производства сельскохозяйственных культур и послеуборочной обработки </w:t>
            </w: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75,30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100,20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9.12.3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Подраздел A-01.4: Животноводство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977 129,00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979 083,00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9.13.3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предыдущего года - Подраздел A-01.4: Животноводство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16,20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100,20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9.15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произведенных товаров, выполненных работ и услуг собственными силами организаций по чистым видам деятельности по полному кругу субъектов сельскохозяйственной деятельности (в хозяйствах всех категорий)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2 646 651,00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2 764 077,00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9.16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109,00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100,70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9.15.2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произведенных товаров, выполненных работ и услуг собственными силами организаций по чистым видам деятельности по полному кругу субъектов сельскохозяйственной деятельности (в хозяйствах всех категорий) - Подразделы A-01.1-01.3; A-01.5-01.6: Выращивание однолетних культур; Выращивание многолетних культур; Выращивание рассады;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1 376 005,00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1 445 287,00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9.16.2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Подразделы A-01.1-01.3; A-01.5-01.6: Выращивание однолетних культур; Выращивание многолетних культур; Выращивание рассады;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119,40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101,10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9.15.3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произведенных товаров, выполненных работ и услуг собственными силами организаций по чистым видам деятельности по полному кругу субъектов сельскохозяйственной деятельности (в хозяйствах всех категорий) - Подраздел A-01.4: Животноводство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1 270 646,00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1 318 790,00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9.16.3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Подраздел A-01.4: Животноводство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99,90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100,30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Объем сельскохозяйственного производства по категориям хозяйств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9.20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произведенных товаров, выполненных работ и услуг собственными силами организаций по чистым видам деятельности (сельскохозяйственных организаций, включая подсобные хозяйства не сельскохозяйственных организаций)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1 644 249,00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1 721 036,00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9.21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 сельскохозяйственных организаций, к соответствующему периоду предыдущего года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114,40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100,90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9.23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произведенных товаров, выполненных работ и услуг собственными силами крестьянских (фермерских) хозяйств и индивидуальных предпринимателей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53 852,00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56 513,00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9.24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 xml:space="preserve">Индекс производства крестьянских (фермерских) хозяйств и индивидуальных предпринимателей, к соответствующему периоду предыдущего года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</w:t>
            </w: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176,50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101,20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9.26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произведенных товаров, выполненных работ и услуг собственными силами хозяйств населения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948 550,00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986 528,00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9.27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2F3B40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2F3B40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 продукции в хозяйствах населения, к соответствующему периоду предыдущего года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98,80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100,30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9.42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2F3B40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F3B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по полному кругу организаций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613 470,00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614 083,00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Земли сельскохозяйственного назначения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9.59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земель сельскохозяйственного назначения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347 587,00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9.59.1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сельскохозяйственных угодий, используемых землепользователями, занимающимися сельхозпроизводством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203 088,30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9.59.1.1.1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300" w:firstLine="51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обрабатываемой пашни,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110 532,98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9.62.1.1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сельскохозяйственных угодий, используемых гражданами, занимающимися сельхозпроизводством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43 135,00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9.62.1.1.1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300" w:firstLine="510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сельскохозяйственных угодий, используемых под пашню гражданами, занимающимися сельхозпроизводством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587,00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Лесоводство и лесозаготовки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9.65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организаций, состоящих на самостоятельном балансе, - Подраздел A-02: Лесоводство и лесозаготовки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9.65.2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организаций, состоящих на самостоятельном балансе, - государственные предприятия - Подраздел A-02: Лесоводство и лесозаготовки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9.66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Площадь, охваченная лесопатологическим мониторингом.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9.67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лесопатологических обследований с целью назначения санитарно-оздоровительных мероприятий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1 000,00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9.68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Площадь 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искусственного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41,45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9.69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Площадь 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естественного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508,45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производства посадочного материала на питомниках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штук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102,000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Ввод молодняков в категорию хозяйственно-ценных древесных насаждений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524,20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арендованного лесного фонда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309 359,52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9.72.1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арендованного лесного фонда для рубки леса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105 898,87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9.72.2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арендованного лесного фонда для культурно-оздоровительных целей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вырубок с целью ухода за лесом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172,60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пройденная рубкой на землях лесного фонда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2 415,11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9.74.1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пройденная рубкой на землях лесного фонда - сплошные рубки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2 213,01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9.74.2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пройденная рубкой на землях лесного фонда - выборочные рубки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202,10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заготовленной древесины на землях лесного фонда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409,11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9.75.1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заготовленной древесины на землях лесного фонда - сплошные рубки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404,40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9.75.2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заготовленной древесины на землях лесного фонда - выборочные рубки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2,37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земель лесного фонда и земель иных категорий, пройденная лесными пожарами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24,50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9.80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2F3B40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F3B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Подраздел A-02: Лесоводство и лесозаготовки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8 069,60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8 001,00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9.81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2F3B40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2F3B40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 xml:space="preserve"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</w:t>
            </w:r>
            <w:r w:rsidRPr="002F3B40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действующих ценах, к соответствующему периоду предыдущего года - Подраздел A-02: Лесоводство и лесозаготовки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94,13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99,10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9.82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2F3B40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F3B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Подраздел A-02: Лесоводство и лесозаготовки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8 069,60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8 001,00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9.83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Подраздел A-02: Лесоводство и лесозаготовки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94,10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99,10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9.82.1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2F3B40" w:rsidP="002F3B40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F3B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Подраздел A-02.1-02.3: Лесоводство и прочая лесохозяйственная деятельность; Лесозаготовки; Сбор и заготовка пищевых лесных ресурсов, </w:t>
            </w:r>
            <w:proofErr w:type="spellStart"/>
            <w:r w:rsidRPr="002F3B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недревесных</w:t>
            </w:r>
            <w:proofErr w:type="spellEnd"/>
            <w:r w:rsidRPr="002F3B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лесных ресурсов и лекарственных растений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4 842,40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9.82.1.1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Подраздел A-02.2: Лесозаготовки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4 366,10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9.82.2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2F3B40" w:rsidP="002F3B40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F3B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Подраздел A-02.04: Предоставление услуг в области лесоводства и лесозаготовок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3 227,20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Приложение № 9-1 «Производство основных видов промышленной продукции по видам экономической деятельности (в натуральном выражении)»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Приложение № 10 «Ресурсное обеспечение» (в части лесных ресурсов)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Деятельность субъектов малого и среднего предпринимательства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Количество малых и средних организаций,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421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422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 xml:space="preserve">Количество субъектов малого и среднего предпринимательства на 10 тыс. человек населения на начало периода, следующего за 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отчетным</w:t>
            </w:r>
            <w:proofErr w:type="gramEnd"/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217,28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236,83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10.8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Доля среднесписочной численности работников (без внешних совместителей) малых и средних организаций в среднесписочной численности работников (без внешних совместителей) всех организаций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48,62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45,53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Малое предпринимательство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Количество организаций малого предпринимательства,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(юридических лиц),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83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10.15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 xml:space="preserve">Темп роста количества организаций малого предпринимательства,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 xml:space="preserve"> (юридических лиц), на конец периода,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101,23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101,22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10.14.1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Количество организаций малого предпринимательства,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(юридических лиц), на конец периода - Раздел A: Сельское, лесное хозяйство, охота, рыболовство и рыбоводство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10.14.3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Количество организаций малого предпринимательства,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(юридических лиц), на конец периода - Раздел C: Обрабатывающие производства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10.14.6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Количество организаций малого предпринимательства,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(юридических лиц), на конец периода - Раздел F: Строительство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10.14.7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Количество организаций малого предпринимательства,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(юридических лиц), на конец периода - Раздел G: Торговля оптовая и розничная; ремонт автотранспортных средств и мотоциклов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10.14.9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Количество организаций малого предпринимательства,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(юридических лиц), на конец периода - Раздел I: Деятельность гостиниц и предприятий общественного питания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10.14.17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Количество организаций малого предпринимательства,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(юридических лиц), на конец периода - Раздел Q: Деятельность в области здравоохранения и социальных услуг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налогоплательщиков, представивших налоговые декларации по налогам, уплачиваемым в связи с применением упрощенной системы налогообложения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10.16.1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налогоплательщиков, представивших налоговые декларации по налогам, уплачиваемым в связи с применением упрощенной системы налогообложения по объекту налогообложения доходы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10.16.2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налогоплательщиков, представивших налоговые декларации по налогам, уплачиваемым в связи с применением упрощенной системы налогообложения по объекту налогообложения доходы, уменьшенные на величину расходов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выданных патентов на право применения патентной системы налогообложения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10.18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налогоплательщиков, представивших налоговые декларации по единому сельскохозяйственному налогу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налогоплательщиков представивших налоговые декларации по единому налогу на вмененный доход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индивидуальных предпринимателей, прошедших государственную регистрацию,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336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Среднесписочная численность работников организаций малого предпринимательства,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(юридических лиц), без внешних совместителей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1 139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1 140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10.22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 xml:space="preserve">Темп роста среднесписочной численности работников организаций малого предпринимательства,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 xml:space="preserve"> (юридических лиц), без внешних совместителей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103,55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100,09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Среднесписочная численность работников организаций малого предпринимательства,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(юридических лиц), без внешних совместителей - Раздел A: Сельское, лесное хозяйство, охота, рыболовство и рыбоводство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445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450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10.21.3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Среднесписочная численность работников организаций малого предпринимательства,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(юридических лиц), без внешних совместителей - Раздел C: Обрабатывающие производства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64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10.21.6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Среднесписочная численность работников организаций малого предпринимательства,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(юридических лиц), без внешних совместителей - Раздел F: Строительство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10.21.7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Среднесписочная численность работников организаций малого предпринимательства,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(юридических лиц), без внешних совместителей - Раздел G: Торговля оптовая и розничная; ремонт автотранспортных средств и мотоциклов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10.21.9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Среднесписочная численность работников организаций малого предпринимательства,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(юридических лиц), без внешних совместителей - Раздел I: Деятельность гостиниц и предприятий общественного питания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38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10.21.17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Среднесписочная численность работников организаций малого предпринимательства,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(юридических лиц), без внешних совместителей - Раздел Q: Деятельность в области здравоохранения и социальных услуг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у индивидуальных предпринимателей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крестьянских (фермерских) хозяйств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Среднемесячная заработная плата работников списочного состава организаций малого предпринимательства,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(юридических лиц), без внешних совместителей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20 120,00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10.25.1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Среднемесячная заработная плата работников списочного состава организаций малого бизнеса,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(юридических лиц) (без внешних совместителей - Раздел A: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Сельское, лесное хозяйство, охота, рыболовство и рыбоводство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10.25.3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Среднемесячная заработная плата работников списочного состава организаций малого предпринимательства,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(юридических лиц), без внешних совместителей - Раздел C: Обрабатывающие производства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22 200,00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10.25.6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Среднемесячная заработная плата работников списочного состава организаций малого предпринимательства,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(юридических лиц), без внешних совместителей - Раздел F: Строительство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19 800,00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10.25.7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2F3B40" w:rsidP="002F3B40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F3B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Среднемесячная заработная плата работников списочного состава организаций малого предпринимательства, включая </w:t>
            </w:r>
            <w:proofErr w:type="spellStart"/>
            <w:r w:rsidRPr="002F3B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2F3B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(юридических лиц), без внешних совместителей - Раздел G: Торговля оптовая и розничная; ремонт автотранспортных средств и мотоциклов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20 100,00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10.25.9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Среднемесячная заработная плата работников списочного состава организаций малого предпринимательства,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(юридических лиц), без внешних совместителей - Раздел I: Деятельность гостиниц и предприятий общественного питания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18 700,00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10.25.17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Среднемесячная заработная плата работников списочного состава организаций малого предпринимательства,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(юридических лиц), без внешних совместителей - Раздел Q: Деятельность в области здравоохранения и социальных услуг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11 200,00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Среднемесячная заработная плата работников у индивидуальных предпринимателей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19 900,00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Среднемесячная заработная плата работников крестьянских (фермерских) хозяйств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19 000,00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Оборот организаций малого предпринимательства,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(юридических лиц)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1 837 989,00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1 905 860,03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10.28.1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Оборот организаций малого предпринимательства,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(юридических лиц) - Раздел A: Сельское, лесное хозяйство, охота, рыболовство и рыбоводство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1 434 661,00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1 490 612,78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10.28.3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Оборот организаций малого предпринимательства,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(юридических лиц) - Раздел C: Обрабатывающие производства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116 678,00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119 011,56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10.28.6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Оборот организаций малого предпринимательства,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(юридических лиц) - Раздел F: Строительство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14 000,00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14 490,00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10.28.7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Оборот организаций малого предпринимательства,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(юридических лиц) - Раздел G: Торговля оптовая и розничная; ремонт автотранспортных средств и мотоциклов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248 090,00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256 276,97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10.28.9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Оборот организаций малого предпринимательства,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(юридических лиц) - Раздел I: Деятельность гостиниц и предприятий общественного питания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21 510,00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22 305,87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10.28.17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Оборот организаций малого предпринимательства,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(юридических лиц) - Раздел Q: Деятельность в области здравоохранения и социальных услуг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3 050,00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3 162,85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10.36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объектов муниципальной собственности, арендуемых субъектами малого и среднего предпринимательства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10.37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муниципальной собственности, арендуемая субъектами малого и среднего предпринимательства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кв. м.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10.38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розничной торговли субъектов малого предпринимательства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1 984 505,60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10.39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оптовой торговли субъектов малого предпринимательства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92 320,00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10.40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общественного питания субъектов малого предпринимательства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62 300,00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10.41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Объем инвестиций в основной капитал организаций малого предпринимательства, включая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микропредприятия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(юридических лиц)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326 960,00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341 673,20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Среднее предпринимательство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10.54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средних организаций,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10.55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количества средних организаций, на конец периода,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90,14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101,60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10.54.1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средних организаций, на конец периода - Раздел A: Сельское, лесное хозяйство, охота, рыболовство и рыбоводство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10.54.1.1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средних организаций, на конец периода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10.56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средних организаций (без внешних совместителей)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439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440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10.57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среднесписочной численности работников средних организаций (без внешних совместителей),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90,14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101,60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10.56.1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средних организаций (без внешних совместителей) - Раздел A: Сельское, лесное хозяйство, охота, рыболовство и рыбоводство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439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440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10.56.1.1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средних организаций (без внешних совместителей)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439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440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10.58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Среднемесячная заработная плата работников списочного состава средних организаций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27 743,00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10.58.1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Среднемесячная заработная плата работников списочного состава средних организаций - Раздел A: Сельское, лесное хозяйство, охота, рыболовство и рыбоводство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27 743,00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10.58.1.1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Среднемесячная заработная плата работников списочного состава средних организаций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27 743,00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10.58.7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Среднемесячная заработная плата работников списочного состава средних организаций - Раздел G: Торговля оптовая и розничная; ремонт автотранспортных средств и мотоциклов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23 495,79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10.59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средних организаций по хозяйственным видам деятельности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674 279,00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937 247,81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10.59.1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средних организаций по хозяйственным видам деятельности - Раздел A: Сельское, лесное хозяйство, охота, рыболовство и рыбоводство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674 279,00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937 247,81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10.59.1.1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средних организаций по хозяйственным видам деятельности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674 279,00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937 247,81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10.64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средних организаций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68 251,00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Инвестиции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по полному кругу хозяйствующих субъектов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524 739,00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719 772,28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11.2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инвестиций в основной капитал за счет всех источников финансирования по полному кругу хозяйствующих субъектов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103,24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131,26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11.8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Объем инвестиций в основной капитал (за исключением бюджетных средств) в расчете на 1 человека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7 103,43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17 029,28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Инвестиции в основной капитал по видам деятельности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197 779,00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378 099,08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A: Сельское, лесное хозяйство, охота, рыболовство и рыбоводство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68 428,00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243 713,00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68 251,00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11.12.1.2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A-02: Лесоводство и лесозаготовки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177,00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B: Добыча полезных ископаемых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238,00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242,76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11.12.2.1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B-05: Добыча угля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238,00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19 859,00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20 911,53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2F3B40" w:rsidP="002F3B40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F3B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F: Строительство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29 294,00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30 319,29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G: Торговля оптовая и розничная; ремонт автотранспортных средств и мотоциклов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330,00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340,89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H: Транспортировка и хранение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56,00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57,85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11.12.10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J: Деятельность в области информации и связи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7 556,00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8 047,14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11.12.13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M: Деятельность профессиональная, научная и техническая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379,00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391,89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11.12.14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N: Деятельность административная и сопутствующие дополнительные услуги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11.12.15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O: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10 005,00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10 345,17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11.12.16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P: Образование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36 654,00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37 900,24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11.12.17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Q: Деятельность в области здравоохранения и социальных услуг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18 825,00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19 465,05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11.12.18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R: Деятельность в области культуры, спорта, организации досуга и развлечений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6 155,00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6 364,27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11.12.18.2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R-93.1: Деятельность в области спорта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4 239,00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Инвестиции в основной капитал по источникам финансирования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Объем инвестиций в основной капитал за счет собственных средств </w:t>
            </w: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организаций (без субъектов малого предпринимательства и параметров неформальной деятельности)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129 245,00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307 682,84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11.16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привлеченных средств организаций (без субъектов малого предпринимательства и параметров неформальной деятельности)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68 534,00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70 416,24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11.16.1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кредитов банков и заемных сре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дств др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угих организаций (без субъектов малого предпринимательства и параметров неформальной деятельности)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68,00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70,31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11.16.1.2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заемных средств других организаций без субъектов малого предпринимательства и параметров неформальной деятельности)</w:t>
            </w:r>
            <w:proofErr w:type="gramEnd"/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68,00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11.16.2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средств бюджетов всех уровней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67 836,00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70 345,93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11.16.2.1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средств федерального бюджета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17 607,00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18 258,46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11.16.2.2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средств бюджета субъекта Российской Федерации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40 274,00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41 764,14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11.16.2.3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средств бюджета муниципального образования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9 955,00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10 323,33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11.16.4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прочих средств (без субъектов малого предпринимательства и параметров неформальной деятельности)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630,00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11.22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капитал, направленный на охрану окружающей среды и рациональное использование природных ресурсов, за счет всех источников финансирования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201,00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11.22.3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капитал, направленный на охрану окружающей среды и рациональное использование природных ресурсов, за счет собственных средств организаций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201,00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Приложение № 23 «Перечень реализуемых инвестиционных проектов»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12.10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жилых домов, введенных в эксплуатацию за счет всех источников финансирования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кв. м.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3 692,00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4 000,00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12.11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общей площади жилых домов, введенных в эксплуатацию за счет всех источников финансирования,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71,90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108,34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12.13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Общая площадь жилых домов, введенных в эксплуатацию за счет всех источников финансирования, приходящаяся на 1 человека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кв. м.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0,20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0,22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12.16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жилых домов, введенных в эксплуатацию за счет средств бюджетов всех уровней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кв. м.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648,00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12.16.3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жилых домов, введенных в эксплуатацию за счет средств бюджета муниципального образования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кв. м.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12.17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жилых домов, введенных в эксплуатацию за счет внебюджетных средств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кв. м.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3 692,00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3 352,00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12.18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жилых домов, введенных в эксплуатацию юридическими лицами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кв. м.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648,00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12.19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жилых домов, построенных населением за счет собственных и заемных средств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кв. м.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3 692,00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3 352,00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12.21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малоэтажных жилых домов, введенных в эксплуатацию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кв. м.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3 692,00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4 000,00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12.22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жилых домов экономического класса, введенных в эксплуатацию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кв. м.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3 692,00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4 000,00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5107DE" w:rsidRPr="005107DE" w:rsidRDefault="005107DE" w:rsidP="00510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III.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5107DE" w:rsidRPr="005107DE" w:rsidRDefault="005107DE" w:rsidP="00510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ФИНАНСЫ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Финансовый результат деятельности организаций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Доходы организаций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Сальдированный финансовый результат (прибыль - убыток)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151 169,00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151 320,17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13.2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сальдированного финансового результата (прибыль - убыток) в действующих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311,00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311,01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Прибыль прибыльных организаций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151 169,00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151 320,17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13.4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прибыли прибыльных организаций в действующих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311,03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311,03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13.5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Налогооблагаемая база для исчисления налога на прибыль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478 399,00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478 877,39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13.9.1.1.1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2F3B40" w:rsidP="002F3B40">
            <w:pPr>
              <w:spacing w:after="0" w:line="240" w:lineRule="auto"/>
              <w:ind w:firstLineChars="300" w:firstLine="51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F3B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прибыльных организаций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13.10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Удельный вес прибыльных организаций от общего числа организаций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Консолидированный бюджет территории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14.16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Доходы консолидированного бюджета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1 079 796,45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1 127 120,98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14.16.1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Собственные доходы консолидированного бюджета (налоговые и неналоговые доходы, безвозмездные поступления за минусом субвенций)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652 143,07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752 405,95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14.16.1.2.1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300" w:firstLine="51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Налоговые доходы консолидированного бюджета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104 645,85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114 853,00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14.16.1.2.3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300" w:firstLine="51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Неналоговые доходы консолидированного бюджета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26 396,33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26 168,76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14.16.1.5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Безвозмездные поступления, за исключением субвенций, поступающие в консолидированный бюджет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521 100,89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611 384,18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14.37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консолидированного бюджета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1 059 651,62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1 145 654,62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14.37.6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консолидированного бюджета на жилищно-коммунальное хозяйство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48 105,50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127 532,27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14.37.7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консолидированного бюджета на охрану окружающей среды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1 396,90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836,90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14.37.8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консолидированного бюджета на региональные и муниципальные программы поддержки малого и среднего предпринимательства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5 282,60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450,00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14.37.11.1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консолидированного бюджета на образование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552 310,60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555 739,50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14.37.11.2.2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300" w:firstLine="510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консолидированного бюджета на физическую культуру и спорт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19 058,00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24 650,10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14.37.11.4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консолидированного бюджета на социальную политику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94 232,00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38 847,50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14.63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муниципального долга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5 700,00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5 700,00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14.64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Дефицит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(-), </w:t>
            </w:r>
            <w:proofErr w:type="spellStart"/>
            <w:proofErr w:type="gram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профицит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(+) консолидированного бюджета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-20 144,83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-18 533,64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14.65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Источники внутреннего финансирования дефицита консолидированного бюджета территории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20 144,83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18 533,64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5107DE" w:rsidRPr="005107DE" w:rsidRDefault="005107DE" w:rsidP="00510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IV.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5107DE" w:rsidRPr="005107DE" w:rsidRDefault="005107DE" w:rsidP="00510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ИМУЩЕСТВО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Основные фонды коммерческих и некоммерческих организаций (без субъектов малого предпринимательства)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Ввод в действие новых основных фондов (без субъектов малого предпринимательства)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268 001,00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270 681,01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Выбытие (ликвидация) основных фондов по полной учетной стоимости (без субъектов малого предпринимательства)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70 398,00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71 101,98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Основные фонды по полной учетной стоимости (без субъектов малого предпринимательства),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3 790 482,00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3 828 386,82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16.8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Начисленный учетный износ основных фондов (без субъектов малого предпринимательства)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227 212,00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229 484,12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16.10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Среднегодовая стоимость имущества признаваемого объектом налогообложения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1 173 832,00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1 175 005,83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16.10.1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Среднегодовая стоимость необлагаемого налогом имущества (подлежащего освобождению от налогообложения)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909 206,00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910 115,20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16.19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Среднегодовая стоимость имущества, подлежащая налогообложению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264 627,00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264 891,62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5107DE" w:rsidRPr="005107DE" w:rsidRDefault="005107DE" w:rsidP="00510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V.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5107DE" w:rsidRPr="005107DE" w:rsidRDefault="005107DE" w:rsidP="00510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КАЧЕСТВО ЖИЗНИ НАСЕЛЕНИЯ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Объем отпуска коммунального ресурса: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отпуска воды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1 015,35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18.4.1.1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отпуска холодной воды жилищно-коммунальными организациями населению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740,87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18.4.1.2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отпуска холодной воды жилищно-коммунальными организациями прочим потребителям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213,55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18.10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отпуска тепловой энергии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Гкал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39,46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39,46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18.12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Пропущено сточных вод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230,57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230,57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18.12.1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Пропущено сточных вод от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73,60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73,60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18.12.2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Пропущено сточных вод от других канализаций или отдельных канализационных сетей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Удельная величина потребления энергетических ресурсов муниципальными бюджетными учреждениями: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18.28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источников теплоснабжения всех форм собственности,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18.28.1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источников теплоснабжения мощностью до 3 Гкал/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всех формы собственности,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18.28.2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источников теплоснабжения (на конец отчетного года) мощностью от 3 до 20 Гкал/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</w:t>
            </w:r>
            <w:proofErr w:type="gramEnd"/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18.28.4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источников теплоснабжения муниципальной формы собственности,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18.29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Суммарная установленная часовая тепловая мощность котлов на источниках теплоснабжения всех форм собственности,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Гкал/час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46,39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46,39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18.29.1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Суммарная установленная часовая тепловая мощность котлов на источниках теплоснабжения мощностью до 3 Гкал/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Гкал/час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19,42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19,42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18.29.2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Суммарная установленная часовая тепловая мощность котлов на </w:t>
            </w: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источниках теплоснабжения от 3 до 20 Гкал/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Гкал/час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26,97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26,97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18.29.3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Суммарная установленная часовая тепловая мощность котлов на источниках теплоснабжения мощностью от 20 до 100 Гкал/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Гкал/час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18.29.4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Суммарная установленная часовая тепловая мощность котлов на источниках теплоснабжения муниципальной формы собственности,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Гкал/час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16,80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16,80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18.36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тепловых и паровых сетей в двухтрубном исчислении всех форм собственности,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30,86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30,86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18.36.1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тепловых и паровых сетей в двухтрубном исчислении всех форм собственности, на конец периода, нуждающихся в замене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3,92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3,92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18.36.2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паровых, тепловых сетей в двухтрубном исчислении муниципальной формы собственности,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30,86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30,86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18.37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Заменено и отремонтировано тепловых и паровых сетей в двухтрубном исчислении всех форм собственности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0,49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0,49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18.38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Отремонтировано тепловых и паровых сетей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0,49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0,49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18.39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Одиночная протяженность уличных водопроводных сетей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179,76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179,76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18.39.1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Одиночная протяженность уличных водопроводных сетей всех форм собственности, нуждающихся в замене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127,30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127,30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18.40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Заменено и отремонтировано уличных водопроводных сетей всех форм собственности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0,58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0,58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18.41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Отремонтировано водопроводных сетей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0,58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0,58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18.42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Одиночная протяженность уличных канализационных сетей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3,74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3,74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18.42.1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Одиночная протяженность уличных канализационных сетей всех форм собственности, нуждающихся в замене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0,24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0,24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18.46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Уровень износа коммунальной инфраструктуры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62,00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62,00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Жилищный фонд, жилищные условия населения, реформа в жилищно-коммунальном хозяйстве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Жилищный фонд по формам собственности на конец периода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жилищного фонда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кв. м.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553,670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554,220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Многоквартирные жилые дома на конец периода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19.23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многоквартирных жилых домов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75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19.25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Количество многоквартирных жилых домов, расположенных на земельных 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участках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в отношении которых осуществлен государственный кадастровый учет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75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Улучшение жилищных условий населения на конец периода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19.51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семей, состоящих на учете в качестве нуждающихся в жилых помещениях,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19.51.1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многодетных семей, состоящих на учете в качестве нуждающихся в жилых помещениях,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19.51.2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молодых семей, состоящих на учете в качестве нуждающихся в жилых помещениях,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19.51.3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семей, состоящих на учете в качестве нуждающихся в жилых помещениях по договорам социального найма,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77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19.52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семей, получивших жилые помещения и улучшивших жилищные условия,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19.52.1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многодетных семей, получивших жилые помещения и улучшивших жилищные условия,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19.52.2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молодых семей, получивших жилые помещения и улучшивших жилищные условия,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19.52.3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семей, получивших жилые помещения и улучшивших жилищные условия по договорам социального найма,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19.64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Удельный вес количества семей, получивших жилые помещения и улучшивших жилищные условия по договорам социальном найма, в общем количестве семей, состоящих на учете в качестве нуждающихся в жилых помещениях по договорам социального найма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3,23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7,14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Основные показатели реформы в жилищно-коммунальном хозяйстве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19.66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жилищно-коммунального комплекса по чистым видам деятельности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19.67.1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коммунального комплекса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19.67.1.1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2F3B40" w:rsidP="002F3B40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F3B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Количество организаций коммунального комплекса, осуществляющих производство товаров, оказание услуг по </w:t>
            </w:r>
            <w:proofErr w:type="spellStart"/>
            <w:r w:rsidRPr="002F3B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водо</w:t>
            </w:r>
            <w:proofErr w:type="spellEnd"/>
            <w:r w:rsidRPr="002F3B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-, тепл</w:t>
            </w:r>
            <w:proofErr w:type="gramStart"/>
            <w:r w:rsidRPr="002F3B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о-</w:t>
            </w:r>
            <w:proofErr w:type="gramEnd"/>
            <w:r w:rsidRPr="002F3B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, газа-,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муниципального образования в уставном капитале которых составляет </w:t>
            </w:r>
            <w:r w:rsidRPr="002F3B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не более 25%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19.72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сумма доходов от реализации жилищно-коммунальных услуг организаций, оказывающих жилищно-коммунальные услуги, с учетом финансирования из бюджетов всех уровней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59 403,70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61 245,20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19.72.1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сумма доходов от реализации жилищно-коммунальных услуг организаций, оказывающих жилищно-коммунальные услуги, по основному виду деятельности с учетом финансирования из бюджетов всех уровней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59 331,70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61 170,90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19.72.1.1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сумма доходов от реализации жилищно-коммунальных услуг, оказанных населению, организаций, оказывающих жилищно-коммунальные услуги, с учетом финансирования из бюджетов всех уровней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36 114,80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37 234,35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19.77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Уровень возмещения населением затрат за предоставление жилищно-коммунальных услуг по установленным для населения тарифам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93,70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93,70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19.81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Уровень собираемости платежей за предоставленные жилищно-коммунальные услуги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99,40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99,00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19.84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товариществ собственников жилья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19.85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многоквартирных домов, собственники помещений которых должны выбрать способ управления многоквартирными домами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75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19.86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многоквартирных домов, собственники помещений которых выбрали и реализуют один из способов управления многоквартирным домом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75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19.86.1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многоквартирных домов, собственники помещений в которых выбрали и реализуют способ управления - непосредственное управление многоквартирными домами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19.86.2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многоквартирных домов, собственники помещений в которых выбрали и реализуют способ управления - управление товариществом собственников жилья либо жилищным кооперативом или иным специализированным потребительским кооперативом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19.87.2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Доля многоквартирных домов, в которых собственники помещений выбрали и реализуют способ управления многоквартирным домом - управление товариществом собственников жилья либо жилищным кооперативом или иным специализированным потребительским кооперативом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17,30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17,30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Дороги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общего пользования всех форм собственности,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509,30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общего пользования местного значения,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265,80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265,80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20.3.3.1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общего пользования местного значения с усовершенствованным типом покрытия,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20.3.3.2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общего пользования местного значения с переходным типом покрытия,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194,30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194,30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20.3.3.3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общего пользования местного значения, на конец периода - грунтовых дорог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38,50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38,50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20.3.3.4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общего пользования местного значения, на конец периода - сезонных (зимних) дорог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20.3.3.5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улично-дорожной сети поселений,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265,80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265,80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20.3.3.5.1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300" w:firstLine="510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улично-дорожной сети поселений для проезда транзитного транспорта,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14,03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14,03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с твердым покрытием всех форм собственности,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470,80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470,80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20.4.1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общего пользования всех форм собственности с твердым покрытием,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470,80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470,80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20.4.1.1.1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300" w:firstLine="51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общего пользования с твердым покрытием межмуниципального значения,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243,50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243,50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20.4.1.1.2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300" w:firstLine="51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общего пользования местного значения с твердым покрытием,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227,30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227,30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20.4.1.1.2.1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400" w:firstLine="680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общего пользования местного значения с твердым покрытием на конец периода - отремонтированных дорог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2,62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2,62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общего пользования всех форм собственности, не отвечающих нормативным требованиям,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114,40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111,90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20.5.2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общего пользования местного значения, не отвечающих нормативным требованиям,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114,40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паромных и ледовых переправ на автомобильных дорогах местного значения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населенных пунктов не обеспеченных автодорожной связью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Деятельность организаций по оказанию транспортных услуг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20.16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единиц автотранспорта,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213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20.16.1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Количество единиц автотранспорта крупных и средних организаций, на </w:t>
            </w: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163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Результаты деятельности организаций по чистым видам деятельности - Раздел H: Транспортировка и хранение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20.24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2F3B40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F3B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услуг транспорта всех видов, оказанных всем категориям пользователей по чистым видам деятельности (без субъектов малого предпринимательства и параметров неформальной деятельности) - Подразделы H 49-51: Деятельность сухопутного и трубопроводного транспорта; Деятельность водного транспорта; Деятельность воздушного и космического транспорта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22 787,70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20.25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2F3B40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2F3B40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услуг транспорта всех видов, оказанных всем категориям пользователей по чистым видам деятельности (без субъектов малого предпринимательства и параметров неформальной деятельности) в сопоставимых ценах, к соответствующему периоду предыдущего года - Подразделы H 49-51: Деятельность сухопутного и трубопроводного транспорта; Деятельность водного транспорта; Деятельность воздушного и космического транспорта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100,78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20.24.1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услуг грузового транспорта всех видов, оказанных всем категориям пользователей по чистым видам деятельности (без субъектов малого предпринимательства и параметров неформальной деятельности)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4 139,10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20.24.2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услуг пассажирского транспорта всех видов, оказанных всем категориям пользователей по чистым видам деятельности без НДС (без субъектов малого предпринимательства и параметров неформальной деятельности)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18 648,60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Пассажироперевозки</w:t>
            </w:r>
            <w:proofErr w:type="spellEnd"/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20.27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населения, проживающего в населенных пунктах, имеющих регулярное автобусное и (или) железнодорожное сообщение с административным центром городского округа (муниципального района)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16 616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16 383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автобусных маршрутов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автобусных маршрутов в городском и пригородном сообщении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20.31.1.1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автобусных маршрутов в городском и пригородном сообщении, на которых представляется проезд по единым социальным проездным билетам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автобусных маршрутов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1 138,00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1 138,00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перевозчиков на автомобильном пассажирском транспорте,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перевезенных (отправленных) пассажиров всеми видами транспорта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332,820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332,820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20.34.2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перевезенных (отправленных) пассажиров автомобильным транспортом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323,400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323,400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20.34.4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перевезенных (отправленных) пассажиров внутренним водным транспортом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9,420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9,420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20.37.1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Пассажирооборот автомобильного транспорта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млн</w:t>
            </w:r>
            <w:proofErr w:type="spellEnd"/>
            <w:proofErr w:type="gram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пасс.-км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7,88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7,88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Информация и связь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21.8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Раздел J: Деятельность в области информации и связи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1 645,20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21.9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2F3B40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2F3B40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предыдущего года - Раздел J: Деятельность в области информации и связи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102,67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Торговля, общественное питание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22.7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розничной торговли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1 984 505,60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1 898 294,70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22.8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оборота розничной торговли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103,60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92,60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Распределение оборота розничной торговли по формам собственности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22.18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розничной торговли организаций государственной и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103 988,09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103 988,09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22.19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оборота розничной торговли организаций государственной и муниципальной формы собственности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103,60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103,60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22.20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розничной торговли организаций частной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254 612,07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254 612,07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22.21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 xml:space="preserve">Темп 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роста оборота розничной торговли организаций частной формы собственности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 xml:space="preserve">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103,60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103,60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22.22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розничной торговли организаций другой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263 740,79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263 740,79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22.23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 xml:space="preserve">Темп 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роста оборота розничной торговли организаций другой формы собственности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 xml:space="preserve">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103,60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103,60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Распределение оборота розничной торговли по формам торговли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22.34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оптовой торговли (без субъектов малого предпринимательства и параметров неформальной деятельности)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67 750,50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64 807,28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22.35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оборота оптовой торговли (без субъектов малого предпринимательства и параметров неформальной деятельности в сопоставимых ценах, к соответствующему периоду предыдущего года</w:t>
            </w:r>
            <w:proofErr w:type="gramEnd"/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106,40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92,60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22.38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общественного питания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63 812,60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44 316,80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22.39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оборота общественного питания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119,10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66,91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платных услуг населению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услуг, оказанных населению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643 051,49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640 170,62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101,25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96,00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бытовых услуг, оказанных населению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4 163,40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бытовых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114,43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транспортных услуг, оказанных населению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41 594,10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транспортных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102,24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услуг связи, оказанных населению, - почтовые, курьерские, телекоммуникационные</w:t>
            </w:r>
            <w:proofErr w:type="gramEnd"/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40 701,00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услуг связи, оказанных населению в сопоставимых ценах, к соответствующему периоду предыдущего года, - почтовые, курьерские, телекоммуникационные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23.5.4.1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жилищных услуг, оказанных населению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19 743,00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23.6.4.1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жилищных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105,55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23.5.4.2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коммунальных услуг, оказанных населению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44 927,00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23.6.4.2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коммунальных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104,46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услуг гостиниц и аналогичных услуг по предоставлению временного жилья, оказанных населению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9 248,90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услуг гостиниц и аналогичных услуг по предоставлению временного жилья, оказанных населению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97,88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услуг учреждений физической культуры и спорта, оказанных населению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189,60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 xml:space="preserve">Темп 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роста объема платных услуг учреждений физической культуры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 xml:space="preserve"> и спорта, оказанных населению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107,82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услуг учреждений культуры, оказанных населению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4 260,00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услуг учреждений культуры, оказанных населению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155,98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23.5.9.1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медицинских услуг, оказанных населению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18 815,60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23.6.9.1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медицинских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105,57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23.5.9.2.1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300" w:firstLine="510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услуг санаторно-курортных организаций, оказанных населению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414 716,29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23.6.9.2.1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300" w:firstLine="510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услуг санаторно-курортных организаций, оказанных населению,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103,93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23.5.9.3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ветеринарных услуг, оказанных населению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6 126,40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23.6.9.3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ветеринарных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98,44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23.5.10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юридических услуг, оказанных населению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2 356,90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23.6.10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юридических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103,35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23.5.12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услуг системы образования, оказанных населению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16 452,10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23.6.12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услуг системы образования, оказанных населению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90,64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23.5.13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услуг, предоставляемых гражданам пожилого возраста и инвалидам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4 525,60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23.6.13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услуг, предоставляемых гражданам пожилого возраста и инвалидам,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104,15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23.5.14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прочих платных услуг, оказанных населению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15 231,60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23.6.14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прочих платных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144,34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23.11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услуг, оказанных населению организациями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19 265,30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23.12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услуг, оказанных населению организациями муниципальной формы собственности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98,27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Дошкольное образование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25.8.1.1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дошкольных образовательных организаций муниципальной формы собственности (без учета филиалов),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25.13.1.1.1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300" w:firstLine="51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мест в дошкольных образовательных организациях муниципальной формы собственности (с учетом филиалов),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мест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766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25.18.1.1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воспитанников в дошкольных образовательных муниципальной формы собственности (с учетом филиалов), на конец периода</w:t>
            </w:r>
            <w:proofErr w:type="gramEnd"/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754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754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25.20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2F3B40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F3B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 в возрасте от 3 до 7 лет (с учетом детей 7 лет), получающих дошкольную образовательную услугу и (или) услугу по их содержанию в организациях, осуществляющих образовательную деятельность по образовательным программам дошкольного образования, присмотр и уход за детьми, всех форм собственности,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771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771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25.22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2F3B40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F3B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 в возрасте от 1 до 6 лет, получающих дошкольную образовательную услугу и (или) услугу по их содержанию в организациях, осуществляющих образовательную деятельность по образовательным программам дошкольного образования, присмотр и уход за детьми, муниципальной формы собственности,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877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877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25.25.1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 от 1 до 6 лет, состоящих на учете для определения в дошкольные образовательные учреждения муниципальной формы собственности,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25.29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Численность детей в расчете на 100 мест в дошкольных образовательных организациях,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99,776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100,000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Общее образование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25.38.1.1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муниципальной формы собственности, осуществляющих образовательную деятельность по образовательным программам начального, основного и среднего общего образования, на начало учебного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25.40.1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реконструированных зданий и сооружений общеобразовательных организаций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25.41.1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капитально отремонтированных зданий и сооружений общеобразовательных организаций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25.45.1.2.1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300" w:firstLine="51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учащихся в организациях муниципальной формы собственности, осуществляющих образовательную деятельность по образовательным программам начального, основного и среднего общего образования, на начало учебного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2 512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25.53.1.6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дневных общеобразовательных организаций муниципальной формы собственности, на начало учебного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25.59.1.1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учащихся в дневных образовательных организациях муниципальной формы собственности, на начало учебного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2 512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25.59.1.1.3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300" w:firstLine="51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учащихся в дневных образовательных организациях муниципальной формы собственности занимающихся во вторую (третью) смену, на начало учебного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432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432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25.60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учащихся, приходящихся на одного учителя, работающего в дневных общеобразовательных организациях муниципальной формы собственности, на начало учебного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25.66.2.3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выпускников 11 классов общеобразовательных организаций муниципальной формы собственности, на конец учебного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25.73.1.3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учителей дневных общеобразовательных организаций муниципальной формы собственности, на начало учебного года - физические лица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Учреждения дополнительного образования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25.89.3.1.2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300" w:firstLine="51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учреждений дополнительного образования детей муниципальной формы собственности, находящихся в ведении органа управления культуры, на начало учебного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25.92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Доля детей в возрасте от 5 до 18 лет, получающих услуги по дополнительному образованию в организациях всех форм собственности, в общей численности детей данной возрастной группы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72,32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73,00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25.93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 школьного возраста (от 7 до 17 лет), охваченных организованными формами отдыха, оздоровления и занятости за период летней оздоровительной кампании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1 788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1 788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25.94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Доля детей школьного возраста (от 7 до 17 лет), охваченных организованными формами отдыха, оздоровления и занятости за период летней оздоровительной кампании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71,00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71,00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Опека и попечительство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25.112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детей-сирот и детей, оставшихся без попечения родителей, состоящих на учете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201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25.112.1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детей-сирот и детей, оставшихся без попечения родителей, находящихся под безвозмездной опекой (попечительством), в том числе предварительной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87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25.112.2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детей-сирот и детей, оставшихся без попечения родителей, усыновленных, состоящих на учете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25.112.3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детей-сирот и детей, оставшихся без попечения родителей, находящихся в приемных семьях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54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25.112.4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детей-сирот и детей, оставшихся без попечения родителей, находящихся под надзором в организациях для детей-сирот и иных организациях, не относящихся к организациям для детей-сирот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45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Приложение № 13 «Перечень объектов социальной инфраструктуры введенных в эксплуатацию (планируемых к вводу) в отчетном и прогнозном периодах - Образование»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Приложение № 21-3 «Сеть учреждений образования, расположенных на территории»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Приложение № 21-5 «Сеть учреждений здравоохранения, расположенных на территории»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27.18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населения систематически занимающегося физкультурой и спортом,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8 381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7 356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27.18.1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 и молодежи в возрасте 3-29 лет, систематически занимающихся физической культурой и спортом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6 758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5 510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27.18.2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граждан среднего возраста (женщины в возрасте 30-54 лет, мужчины в возрасте 30-59 лет), систематически занимающихся физической культурой и спортом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1 442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1 568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27.18.3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граждан старшего возраста (женщины в возрасте 55-79 лет, мужчины в возрасте 60-79 лет), систематически занимающихся физической культурой и спортом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278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27.20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проведенных физкультурных и спортивных мероприятий муниципального уровня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27.21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участников физкультурных и спортивных мероприятий муниципального уровня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8 724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27.24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Доля детей и молодежи в возрасте 3-29 лет, систематически занимающихся физической культурой и спортом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99,20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27.25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Доля граждан среднего возраста (женщины в возрасте 30-54 лет, мужчины в возрасте 30-59 лет), систематически занимающихся физической культурой и спортом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22,34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24,30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27.26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Доля граждан старшего возраста (женщины в возрасте 55-79 лет, мужчины в возрасте 60-79 лет), систематически занимающихся физической культурой и спортом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3,71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5,70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Приложение № 21-1 «Сеть учреждений физической культуры и спорта, расположенных на территории»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отдых и досуг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общедоступных библиотек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общедоступных библиотек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28.2.2.1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Количество общедоступных библиотек муниципальной формы собственности, имеющих доступ 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Интернет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общедоступных библиотек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28.5.2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общедоступных библиотек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общедоступных библиотек всех форм собственности - библиотечных работников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28.6.2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общедоступных библиотек муниципальной формы собственности - библиотечных работников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28.6.2.1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общедоступных библиотек муниципальной формы собственности - библиотечных работников, имеющих подготовку по использованию информационно-телекоммуникационных технологий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Библиотечный фонд общедоступных библиотек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экз.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273,313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28.7.2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Библиотечный фонд общедоступных библиотек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экз.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273,313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Обеспеченность библиотечным фондом общедоступных библиотек всех форм собственности на 1 тыс. человек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экз.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14 848,31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14 848,31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28.8.2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Обеспеченность библиотечным фондом общедоступных библиотек муниципальной формы собственности на 1 тыс. человек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 xml:space="preserve">экз.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14 848,31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новых изданий, поступивших в фонды общедоступных библиотек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экз.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9 036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28.9.2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новых изданий, поступивших в фонды общедоступных библиотек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экз.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9 036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28.10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Количество новых изданий, поступивших в библиотечные фонды общедоступных библиотек муниципальной формы собственности на 1 тыс. человек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экз.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490,00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пользователей общедоступных библиотек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12 357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28.11.2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пользователей общедоступных библиотек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12 357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посещений общедоступных библиотек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127,199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28.12.2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посещений общедоступных библиотек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127,199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Книговыдача в общедоступных библиотеках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экз.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281,347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28.13.2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Книговыдача в общедоступных библиотеках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экз.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281,347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Количество организаций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культурно-досугового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типа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28.14.2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Количество учреждений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культурно-досугового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типа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Численность работников организаций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культурно-досугового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типа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28.16.2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Численность работников организаций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культурно-досугового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типа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Численность работников организаций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культурно-досугового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типа всех форм собственности - работники, относящиеся к основному персоналу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ме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ст в зр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ительных залах учреждений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культурно-досугового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типа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мест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3 847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28.18.2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ме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ст в зр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ительных залах учреждений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культурно-досугового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типа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мест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3 847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Численность посетителей на платных мероприятиях учреждений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культурно-досугового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типа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37 383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28.19.2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Численность посетителей на платных мероприятиях учреждений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культурно-досугового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типа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37 383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Количество клубных формирований при учреждениях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культурно-досугового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типа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28.20.2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Количество клубных формирований при учреждениях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культурно-досугового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типа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участников в клубных формированиях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1 973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28.21.2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участников в клубных формированиях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1 973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28.22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 xml:space="preserve">Количество клубных формирований при учреждениях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культурно-досугового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 xml:space="preserve"> типа на 1 тыс. человек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 xml:space="preserve">ед.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11,04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учреждений музейного типа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28.23.2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учреждений музейного типа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в учреждениях музейного типа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28.25.2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в учреждениях музейного типа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в учреждениях музейного типа всех форм собственности - специалистов основного персонала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28.26.2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в учреждениях музейного типа муниципальной формы собственности - специалистов основного персонала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28.27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Обеспеченность учреждениями музейного типа всех форм собственности на 100 тыс. человек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учреждений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5,47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Количество 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предметов основного фонда учреждений музейного типа всех форм собственности</w:t>
            </w:r>
            <w:proofErr w:type="gramEnd"/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28.28.3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Количество 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предметов основного фонда учреждений музейного типа муниципальной формы собственности</w:t>
            </w:r>
            <w:proofErr w:type="gramEnd"/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28.30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 xml:space="preserve">Процент экспонируемых предметов от числа 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предметов основного фонда учреждений музейного типа всех форм собственности</w:t>
            </w:r>
            <w:proofErr w:type="gramEnd"/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63,00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28.30.2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 xml:space="preserve">Процент экспонируемых предметов от числа 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предметов основного фонда учреждений музейного типа муниципальной формы собственности</w:t>
            </w:r>
            <w:proofErr w:type="gramEnd"/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63,00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28.31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Численность 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посетителей учреждений музейного типа всех форм собственности</w:t>
            </w:r>
            <w:proofErr w:type="gramEnd"/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3 500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28.31.2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Численность 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посетителей учреждений музейного типа муниципальной </w:t>
            </w: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формы собственности</w:t>
            </w:r>
            <w:proofErr w:type="gramEnd"/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3 500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28.41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киноустановок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28.41.1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киноустановок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28.43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в кинотеатрах и киноустановках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28.43.1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в кинотеатрах и киноустановках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28.44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ме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ст в зр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ительных залах киноустановок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мест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28.44.1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ме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ст в зр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ительных залах киноустановок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мест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28.46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посещений киноустановок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6 193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28.46.1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посещений киноустановок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6 193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28.48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детских школ искусств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28.49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учащихся в детских школах искусств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28.60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детских музыкальных, художественных, хореографических школ и школ искусств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28.62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детских музыкальных, художественных, хореографических, театральных школ и школ искусств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28.63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преподавателей детских музыкальных, художественных, хореографических, театральных школ и школ искусств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28.74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учреждений культуры и искусства всех форм собственности, здания которых требуют капитального ремонта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28.74.2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учреждений культуры и искусства муниципальной формы собственности, здания которых требуют капитального ремонта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28.78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Количество учреждений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культурно-досугового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типа всех форм собственности, требующих капитального ремонта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28.78.2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Количество учреждений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культурно-досугового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типа муниципальной формы собственности, требующих капитального ремонта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28.80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требующих капитального ремонта детских школ искусств, детских музыкальных школ, детских художественных и хореографических школ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28.88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Доля учреждений культуры муниципальной формы собственности, здания которых находятся в аварийном состоянии или требуют капитального ремонта, в общем количестве учреждений культуры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5,55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2,78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28.89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Уровень фактической обеспеченности клубами и учреждениями клубного типа от нормативной потребности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100,00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28.90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Уровень фактической обеспеченности библиотеками от нормативной потребности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100,00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28.91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Уровень фактической обеспеченности парками культуры т отдыха от нормативной потребности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0,00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28.92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 xml:space="preserve">Обеспеченность учреждениями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культурно-досугового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 xml:space="preserve"> типа всех форм собственности на 100 тыс. человек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196,80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Строительство объектов культуры и искусства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28.94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капитальных вложений за счет всех источников финансирования на строительство, реконструкцию и капитальный ремонт объектов культуры и искусства в действующих ценах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10 365,60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28.94.3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капитальных вложений на строительство, реконструкцию и капитальный ремонт объектов культуры и искусства за счет средств бюджета субъекта Российской Федерации в действующих ценах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8 292,50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28.94.4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капитальных вложений на строительство, реконструкцию и капитальный ремонт объектов культуры и искусства за счет средств бюджета муниципального образования в действующих ценах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2 073,10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социальной защиты всех форм собственности, в том числе организации социального обслуживания и прочие организации отрасли социальной защиты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30.15.1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социального обслуживания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30.15.1.1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организаций, осуществляющих стационарное социальное обслуживание,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30.15.1.1.2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300" w:firstLine="510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социально-оздоровительных центров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30.15.1.1.3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300" w:firstLine="510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домов-интернатов (пансионатов) для граждан пожилого возраст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а(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престарелых) и инвалидов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30.15.1.3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Количество организаций, предоставляющих услуги в нескольких формах социального обслуживания (в том числе предоставляющие </w:t>
            </w: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социальные услуги на дому),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30.15.1.3.3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300" w:firstLine="510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Количество комплексных 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центров социального обслуживания населения всех форм собственности</w:t>
            </w:r>
            <w:proofErr w:type="gramEnd"/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социальной защиты государственной и муниципальной формы собственности, в том числе организации социального обслуживания и прочие организации отрасли социальной защиты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Количество 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организаций социального обслуживания формы собственности субъекта Российской Федерации</w:t>
            </w:r>
            <w:proofErr w:type="gramEnd"/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30.17.1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организаций, осуществляющих стационарное социальное обслуживание, формы собственности субъекта Российской Федерации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30.17.1.3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домов-интернатов (пансионатов) для граждан пожилого возраст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а(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престарелых) и инвалидов формы собственности субъекта Российской Федерации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30.17.3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организаций, предоставляющих услуги в нескольких формах социального обслуживания (в том числе предоставляющие социальные услуги на дому), формы собственности субъекта Российской Федерации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социального обслуживания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30.18.2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организаций, предоставляющих услуги в нескольких формах социального обслуживания (в том числе предоставляющие социальные услуги на дому),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30.18.2.3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Количество комплексных 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центров социального обслуживания населения формы муниципальной формы собственности</w:t>
            </w:r>
            <w:proofErr w:type="gramEnd"/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социального обслуживания частной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30.19.1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организаций, осуществляющих стационарное социальное обслуживание, частной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30.19.1.2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социально-оздоровительных центров частной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мест в организациях социального обслуживания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мест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30.20.1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мест в организациях, осуществляющих стационарное социальное обслуживание,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мест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30.20.1.3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мест в домах-интернатах (пансионатах) для граждан пожилого возраст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а(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престарелых) и инвалидов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мест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Количество мест в организациях социального 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обслуживания формы собственности субъекта Российской Федерации</w:t>
            </w:r>
            <w:proofErr w:type="gramEnd"/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мест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мест в организациях, осуществляющих стационарное социальное обслуживание, формы собственности субъекта Российской Федерации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мест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30.21.1.3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мест в домах-интернатах (пансионатах) для граждан пожилого возраст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а(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престарелых) и инвалидов формы собственности субъекта Российской Федерации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мест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Перечень получателей социальных услуг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населения, состоящего на учете в органах социальной защиты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11 927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30.24.1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пенсионеров, состоящих на учете в органах социальной защиты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6 990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30.24.1.1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одиноко проживающих пенсионеров, состоящих на учете в органах социальной защиты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1 506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30.24.2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инвалидов, состоящих на учете в органах социальной защиты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1 518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30.24.2.1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детей-инвалидов, состоящих на учете в органах социальной защиты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93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30.24.3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 в возрасте 0-16 лет, состоящих на учете в органах социальной защиты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3 029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30.24.4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 в возрасте 16-18 лет, состоящих на учете в органах социальной защиты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402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30.24.5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 от 1, 5 до 3 лет, которым выплачивается ежемесячная денежная выплата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131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108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детей, на которых назначено пособие на ребенка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1 657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отдельных категорий граждан, имеющих право на меры социальной поддержки в соответствии законодательством Российской Федерации и субъекта Российской Федерации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6 650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6 623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30.26.1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отдельных категорий граждан, фактически пользующихся мерами социальной поддержки в соответствии с законодательством Российской Федерации и субъекта Российской Федерации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6 435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граждан, получивших единовременную адресную материальную помощь в связи с трудной жизненной ситуацией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339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граждан, получивших государственную социальную помощь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30.28.1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граждан, получивших государственную социальную помощь на ремонт печного отопления и (или) электропроводки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32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30.28.2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граждан, получивших государственную социальную помощь на развитие личного подсобного хозяйства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получателей социальных услуг в организациях социального обслуживания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3 047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получателей социальных услуг в организациях, осуществляющих стационарное социальное обслуживание,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30.31.1.3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получателей социальных услуг в домах-интернатах (пансионатах) для граждан пожилого возраст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а(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престарелых) и инвалидов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30.31.3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получателей социальных услуг в организациях, предоставляющих услуги в нескольких формах социального обслуживания (в том числе предоставляющие социальные услуги на дому),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3 011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30.31.3.3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получателей социальных услуг в комплексных центрах социального обслуживания населения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3 011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Численность получателей социальных услуг в организациях социального 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обслуживания формы собственности субъекта Российской Федерации</w:t>
            </w:r>
            <w:proofErr w:type="gramEnd"/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30.34.1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получателей социальных услуг в организациях, осуществляющих стационарное социальное обслуживание, формы собственности субъекта Российской Федерации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30.34.1.3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получателей социальных услуг в домах-интернатах (пансионатах) для граждан пожилого возраст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а(</w:t>
            </w:r>
            <w:proofErr w:type="gram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престарелых) и инвалидов формы собственности субъекта Российской Федерации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30.34.3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получателей социальных услуг в организациях, предоставляющих услуги в нескольких формах социального обслуживания (в том числе предоставляющие социальные услуги на дому), формы собственности субъекта Российской Федерации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3 010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получателей социальных услуг в организациях социального обслуживания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3 011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30.35.2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получателей социальных услуг в организациях, предоставляющих услуги в нескольких формах социального обслуживания (в том числе предоставляющие социальные услуги на дому),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3 011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30.35.2.3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Численность получателей социальных услуг в комплексных центрах социального </w:t>
            </w:r>
            <w:proofErr w:type="gram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обслуживания населения формы муниципальной формы собственности</w:t>
            </w:r>
            <w:proofErr w:type="gramEnd"/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3 011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Предоставление социальной поддержки при оплате жилищных и коммунальных услуг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средств, направленный на предоставление социальной поддержки по оплате жилья и коммунальных услуг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55 576,89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55 576,89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30.38.1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средств, направленный на предоставление мер социальной поддержки по оплате жилья и коммунальных услуг отдельным категориям граждан за счет средств бюджета Российской Федерации и бюджета субъекта Российской Федерации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52 631,43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52 631,43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30.38.2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средств, направленный на предоставление субсидий гражданам в качестве помощи для оплаты жилья и коммунальных услуг с учетом их доходов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2 945,45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2 945,45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30.39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Доля семей, получающих жилищные субсидии на оплату жилого помещения и коммунальных услуг, в общем количестве семей в Красноярском крае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2,52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2,33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30.40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семей, получивших субсидии с учетом доходов на оплату жилья и коммунальных услуг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195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30.41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граждан, пользующихся мерами социальной поддержки по оплате жилья и коммунальных услуг в соответствии с законодательством Российской Федерации и субъекта Российской Федерации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6 631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6 150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Строительство, реконструкция и капитальный ремонт объектов социальной защиты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Уровень жизни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Денежные доходы и расходы населения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Среднедушевой денежный доход (за месяц)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18 956,10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20 043,10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33.10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среднедушевого денежного дохода в действующих ценах (номинальный),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112,00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105,70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33.11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среднедушевого денежного дохода в сопоставимых ценах (реальный),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106,70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102,20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Фонд заработной платы работников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33.19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Фонд заработной платы работников списочного,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несписочного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состава организаций и внешних совместителей по полному кругу организаций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1 900 126,40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2 031 169,40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33.19.1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A: Сельское, лесное хозяйство, охота, рыболовство и рыбоводство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262 499,58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278 142,24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33.19.2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2F3B40" w:rsidP="002F3B40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F3B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Разделы B, C, D, E: Добыча полезных ископаемых; Обрабатывающие производства; Обеспечение электрической энергией, газом и паром; кондиционирование воздух;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340 882,00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361 195,57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33.19.2.1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B: Добыча полезных ископаемых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197 395,90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209 158,96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33.19.2.2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C: Обрабатывающие производства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38 763,00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41 072,93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33.19.2.3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71 348,30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75 600,03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33.19.2.4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4 756,80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5 040,26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33.19.3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F: Строительство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92 916,00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98 452,98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33.19.4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G: Торговля оптовая и розничная; ремонт автотранспортных средств и мотоциклов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19 256,10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20 117,40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33.19.5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H: Транспортировка и хранение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49 239,35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52 173,58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33.19.13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P: Образование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363 260,50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384 907,63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33.19.14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Q: Деятельность в области здравоохранения и социальных услуг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262 098,00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277 716,73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33.19.15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R: Деятельность в области культуры, спорта, организации досуга и развлечений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55 392,60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58 693,51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33.22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Фонд заработной платы работников списочного, </w:t>
            </w:r>
            <w:proofErr w:type="spellStart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несписочного</w:t>
            </w:r>
            <w:proofErr w:type="spellEnd"/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состава организаций и внешних совместителей (без субъектов малого предпринимательства и параметров неформальной деятельности)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1 655 441,50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1 776 484,50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Среднемесячная заработная плата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33.33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Среднемесячная заработная плата работников по полному кругу организаций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32 328,30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34 943,05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33.34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среднемесячной заработной платы работников по полному кругу организаций в действующих ценах (номинальный),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111,15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108,09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5107DE" w:rsidRPr="005107DE" w:rsidRDefault="005107DE" w:rsidP="00510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VI.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5107DE" w:rsidRPr="005107DE" w:rsidRDefault="005107DE" w:rsidP="00510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ПРЕДОТВРАЩЕНИЕ НЕГАТИВНОГО ВОЗДЕЙСТВИЯ ВОД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20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Гидротехнические сооружения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5107DE" w:rsidRPr="005107DE" w:rsidRDefault="005107DE" w:rsidP="00510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VII.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5107DE" w:rsidRPr="005107DE" w:rsidRDefault="005107DE" w:rsidP="00510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ПРИРОДНЫЕ РЕСУРСЫ И ОХРАНА ОКРУЖАЮЩЕЙ СРЕДЫ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45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20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водопотребления (забрано воды) из природных источников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1 813,96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1 813,96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35.2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водопотребления из природных источников,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водопотребления (забрано воды) из подземных источников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1 813,96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1 813,96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использования воды, забранной из природных источников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666,27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666,27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35.3.1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использования воды, забранной из природных источников, используемой на производственные нужды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198,09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198,09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35.3.2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использования воды, забранной из природных источников, используемой на орошение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35.3.3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использования воды, забранной из природных источников, используемой на хозяйственно-питьевые нужды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313,29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313,29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водозаборных сооружений, оснащенных системами учета воды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оборотного и повторно-последовательного использования воды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35.7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оборотного и повторно-последовательного использования воды,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сброса загрязненных сточных вод (без очистки и недостаточно очищенных) в водные объекты, на рельеф, в подземные горизонты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1 408,39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1 408,39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35.8.1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сброса загрязненных сточных вод в поверхностные водные объекты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1 349,43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1 349,43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35.7.1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сброса загрязненных сточных вод в поверхностные водные объекты,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нормативно-очищенных сточных вод, сбрасываемых в поверхностные водные объекты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35.10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Суммарная мощность очистных сооружений, используемых для очистки сточных вод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м./сутки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46,97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35.11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очистных сооружений, оснащенных средствами учета и контроля качества сбрасываемых сточных вод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</w:tr>
      <w:tr w:rsidR="005107DE" w:rsidRPr="005107DE" w:rsidTr="005107DE">
        <w:trPr>
          <w:trHeight w:val="270"/>
        </w:trPr>
        <w:tc>
          <w:tcPr>
            <w:tcW w:w="1067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35.12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загрязняющих веществ, отходящих от стационарных источников загрязнения атмосферного воздуха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5107DE" w:rsidRPr="005107DE" w:rsidRDefault="005107DE" w:rsidP="005107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953,04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5107DE" w:rsidRPr="005107DE" w:rsidRDefault="005107DE" w:rsidP="005107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107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953,04</w:t>
            </w:r>
          </w:p>
        </w:tc>
      </w:tr>
    </w:tbl>
    <w:p w:rsidR="00A7467E" w:rsidRDefault="00A7467E" w:rsidP="003D35E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9F7D3C" w:rsidRDefault="009F7D3C" w:rsidP="003D35E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9F7D3C" w:rsidRDefault="009F7D3C" w:rsidP="003D35E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9F7D3C" w:rsidRDefault="009F7D3C" w:rsidP="003D35E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9F7D3C" w:rsidRDefault="009F7D3C" w:rsidP="003D35E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9F7D3C" w:rsidRDefault="009F7D3C" w:rsidP="003D35E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9F7D3C" w:rsidRDefault="009F7D3C" w:rsidP="003D35E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C07793" w:rsidRPr="008A68A8" w:rsidRDefault="00C07793" w:rsidP="00764CD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C07793" w:rsidRPr="008A68A8" w:rsidSect="00536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68A8"/>
    <w:rsid w:val="0000535A"/>
    <w:rsid w:val="00007353"/>
    <w:rsid w:val="000134F2"/>
    <w:rsid w:val="00027810"/>
    <w:rsid w:val="00036E54"/>
    <w:rsid w:val="00073F36"/>
    <w:rsid w:val="00076552"/>
    <w:rsid w:val="000A6B1E"/>
    <w:rsid w:val="000C12EC"/>
    <w:rsid w:val="000D3071"/>
    <w:rsid w:val="001047C7"/>
    <w:rsid w:val="0011472F"/>
    <w:rsid w:val="00124F59"/>
    <w:rsid w:val="00126364"/>
    <w:rsid w:val="0013539A"/>
    <w:rsid w:val="00143A7A"/>
    <w:rsid w:val="00156DCC"/>
    <w:rsid w:val="00170693"/>
    <w:rsid w:val="00176974"/>
    <w:rsid w:val="001A010C"/>
    <w:rsid w:val="001D514E"/>
    <w:rsid w:val="001F76DE"/>
    <w:rsid w:val="00226533"/>
    <w:rsid w:val="00295478"/>
    <w:rsid w:val="002A1D69"/>
    <w:rsid w:val="002C257E"/>
    <w:rsid w:val="002D5228"/>
    <w:rsid w:val="002F3B40"/>
    <w:rsid w:val="00305751"/>
    <w:rsid w:val="00315494"/>
    <w:rsid w:val="00326A43"/>
    <w:rsid w:val="003524EC"/>
    <w:rsid w:val="003969A9"/>
    <w:rsid w:val="00397813"/>
    <w:rsid w:val="003A2A05"/>
    <w:rsid w:val="003A48C7"/>
    <w:rsid w:val="003B7C1E"/>
    <w:rsid w:val="003C07DF"/>
    <w:rsid w:val="003C6F9E"/>
    <w:rsid w:val="003D35EA"/>
    <w:rsid w:val="003E0646"/>
    <w:rsid w:val="003F11DE"/>
    <w:rsid w:val="004048F4"/>
    <w:rsid w:val="00463432"/>
    <w:rsid w:val="004663F6"/>
    <w:rsid w:val="00467FE9"/>
    <w:rsid w:val="004C4C80"/>
    <w:rsid w:val="004C4CB7"/>
    <w:rsid w:val="004D45DA"/>
    <w:rsid w:val="004E5BEC"/>
    <w:rsid w:val="004E62EE"/>
    <w:rsid w:val="004E7EB4"/>
    <w:rsid w:val="005107DE"/>
    <w:rsid w:val="0053633D"/>
    <w:rsid w:val="00560902"/>
    <w:rsid w:val="00582551"/>
    <w:rsid w:val="005A168B"/>
    <w:rsid w:val="005B3120"/>
    <w:rsid w:val="005D0096"/>
    <w:rsid w:val="005D0852"/>
    <w:rsid w:val="005D5CE1"/>
    <w:rsid w:val="00607348"/>
    <w:rsid w:val="006109A5"/>
    <w:rsid w:val="006238CF"/>
    <w:rsid w:val="00640652"/>
    <w:rsid w:val="00643591"/>
    <w:rsid w:val="00647848"/>
    <w:rsid w:val="00662575"/>
    <w:rsid w:val="00670E9B"/>
    <w:rsid w:val="00675F33"/>
    <w:rsid w:val="00685F19"/>
    <w:rsid w:val="006B0A5B"/>
    <w:rsid w:val="006B1FAD"/>
    <w:rsid w:val="006C22E6"/>
    <w:rsid w:val="006C33C4"/>
    <w:rsid w:val="007159BD"/>
    <w:rsid w:val="007267E2"/>
    <w:rsid w:val="00764CDE"/>
    <w:rsid w:val="00772A69"/>
    <w:rsid w:val="00783277"/>
    <w:rsid w:val="00787BC3"/>
    <w:rsid w:val="0079587B"/>
    <w:rsid w:val="007A045E"/>
    <w:rsid w:val="007A5811"/>
    <w:rsid w:val="007B30A7"/>
    <w:rsid w:val="007C558F"/>
    <w:rsid w:val="007D0BC9"/>
    <w:rsid w:val="007E2890"/>
    <w:rsid w:val="007F231A"/>
    <w:rsid w:val="007F2DB0"/>
    <w:rsid w:val="007F71FC"/>
    <w:rsid w:val="007F7B47"/>
    <w:rsid w:val="00812DD7"/>
    <w:rsid w:val="008245BB"/>
    <w:rsid w:val="00836012"/>
    <w:rsid w:val="00837CC6"/>
    <w:rsid w:val="00896CDB"/>
    <w:rsid w:val="008A68A8"/>
    <w:rsid w:val="008B52A8"/>
    <w:rsid w:val="008C6C68"/>
    <w:rsid w:val="008E634A"/>
    <w:rsid w:val="00915221"/>
    <w:rsid w:val="00915707"/>
    <w:rsid w:val="009430DB"/>
    <w:rsid w:val="00970E55"/>
    <w:rsid w:val="009755A7"/>
    <w:rsid w:val="00976563"/>
    <w:rsid w:val="0099591F"/>
    <w:rsid w:val="009B2456"/>
    <w:rsid w:val="009B36CF"/>
    <w:rsid w:val="009B6F28"/>
    <w:rsid w:val="009D1DBD"/>
    <w:rsid w:val="009F7D3C"/>
    <w:rsid w:val="00A12BC4"/>
    <w:rsid w:val="00A22774"/>
    <w:rsid w:val="00A35802"/>
    <w:rsid w:val="00A35CB4"/>
    <w:rsid w:val="00A67B8F"/>
    <w:rsid w:val="00A7467E"/>
    <w:rsid w:val="00AC3F8B"/>
    <w:rsid w:val="00AD4DE1"/>
    <w:rsid w:val="00AF2A2C"/>
    <w:rsid w:val="00B36A27"/>
    <w:rsid w:val="00B40ABB"/>
    <w:rsid w:val="00B51BEB"/>
    <w:rsid w:val="00B5377B"/>
    <w:rsid w:val="00BA3A78"/>
    <w:rsid w:val="00BB258E"/>
    <w:rsid w:val="00BE015A"/>
    <w:rsid w:val="00BE1771"/>
    <w:rsid w:val="00C07793"/>
    <w:rsid w:val="00C31FA7"/>
    <w:rsid w:val="00C35FC2"/>
    <w:rsid w:val="00C36BB4"/>
    <w:rsid w:val="00C4019C"/>
    <w:rsid w:val="00C41836"/>
    <w:rsid w:val="00C418A9"/>
    <w:rsid w:val="00C427B2"/>
    <w:rsid w:val="00C76C37"/>
    <w:rsid w:val="00C85768"/>
    <w:rsid w:val="00C93711"/>
    <w:rsid w:val="00CA69DF"/>
    <w:rsid w:val="00CB03E4"/>
    <w:rsid w:val="00CE5B10"/>
    <w:rsid w:val="00D120B8"/>
    <w:rsid w:val="00D17464"/>
    <w:rsid w:val="00D43A28"/>
    <w:rsid w:val="00D6642F"/>
    <w:rsid w:val="00D71CCE"/>
    <w:rsid w:val="00D72E15"/>
    <w:rsid w:val="00D845EA"/>
    <w:rsid w:val="00DA1296"/>
    <w:rsid w:val="00DC3795"/>
    <w:rsid w:val="00DC5E8D"/>
    <w:rsid w:val="00DE25D9"/>
    <w:rsid w:val="00E072C3"/>
    <w:rsid w:val="00E14810"/>
    <w:rsid w:val="00E22560"/>
    <w:rsid w:val="00E240C6"/>
    <w:rsid w:val="00E577DB"/>
    <w:rsid w:val="00E7258B"/>
    <w:rsid w:val="00E768F2"/>
    <w:rsid w:val="00E84214"/>
    <w:rsid w:val="00E92A1D"/>
    <w:rsid w:val="00E92C3B"/>
    <w:rsid w:val="00E96D05"/>
    <w:rsid w:val="00E97919"/>
    <w:rsid w:val="00EA590C"/>
    <w:rsid w:val="00EB3086"/>
    <w:rsid w:val="00EB585F"/>
    <w:rsid w:val="00EF014F"/>
    <w:rsid w:val="00EF26B0"/>
    <w:rsid w:val="00F10118"/>
    <w:rsid w:val="00F22097"/>
    <w:rsid w:val="00F4751B"/>
    <w:rsid w:val="00F47DBA"/>
    <w:rsid w:val="00F52AA2"/>
    <w:rsid w:val="00F654DB"/>
    <w:rsid w:val="00F764EA"/>
    <w:rsid w:val="00F830FE"/>
    <w:rsid w:val="00F97C7B"/>
    <w:rsid w:val="00FB65CB"/>
    <w:rsid w:val="00FC40E0"/>
    <w:rsid w:val="00FC429E"/>
    <w:rsid w:val="00FE1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3A7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51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1BEB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A7467E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A7467E"/>
    <w:rPr>
      <w:color w:val="954F72"/>
      <w:u w:val="single"/>
    </w:rPr>
  </w:style>
  <w:style w:type="paragraph" w:customStyle="1" w:styleId="msonormal0">
    <w:name w:val="msonormal"/>
    <w:basedOn w:val="a"/>
    <w:rsid w:val="00A74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0">
    <w:name w:val="font0"/>
    <w:basedOn w:val="a"/>
    <w:rsid w:val="00A7467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nt5">
    <w:name w:val="font5"/>
    <w:basedOn w:val="a"/>
    <w:rsid w:val="00A74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7"/>
      <w:szCs w:val="17"/>
      <w:lang w:eastAsia="ru-RU"/>
    </w:rPr>
  </w:style>
  <w:style w:type="paragraph" w:customStyle="1" w:styleId="xl65">
    <w:name w:val="xl65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66">
    <w:name w:val="xl66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67">
    <w:name w:val="xl67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A7467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A746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CBC9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ru-RU"/>
    </w:rPr>
  </w:style>
  <w:style w:type="paragraph" w:customStyle="1" w:styleId="xl71">
    <w:name w:val="xl71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B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73">
    <w:name w:val="xl73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74">
    <w:name w:val="xl74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75">
    <w:name w:val="xl75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E6E6D9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76">
    <w:name w:val="xl76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DDDDCC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77">
    <w:name w:val="xl77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78">
    <w:name w:val="xl78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7"/>
      <w:szCs w:val="17"/>
      <w:lang w:eastAsia="ru-RU"/>
    </w:rPr>
  </w:style>
  <w:style w:type="paragraph" w:customStyle="1" w:styleId="xl79">
    <w:name w:val="xl79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7"/>
      <w:szCs w:val="17"/>
      <w:lang w:eastAsia="ru-RU"/>
    </w:rPr>
  </w:style>
  <w:style w:type="paragraph" w:customStyle="1" w:styleId="xl80">
    <w:name w:val="xl80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81">
    <w:name w:val="xl81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i/>
      <w:iCs/>
      <w:color w:val="000000"/>
      <w:sz w:val="17"/>
      <w:szCs w:val="17"/>
      <w:lang w:eastAsia="ru-RU"/>
    </w:rPr>
  </w:style>
  <w:style w:type="paragraph" w:customStyle="1" w:styleId="xl82">
    <w:name w:val="xl82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83">
    <w:name w:val="xl83"/>
    <w:basedOn w:val="a"/>
    <w:rsid w:val="00A7467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84">
    <w:name w:val="xl84"/>
    <w:basedOn w:val="a"/>
    <w:rsid w:val="00A7467E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200" w:firstLine="200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85">
    <w:name w:val="xl85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86">
    <w:name w:val="xl86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i/>
      <w:iCs/>
      <w:color w:val="000000"/>
      <w:sz w:val="17"/>
      <w:szCs w:val="17"/>
      <w:lang w:eastAsia="ru-RU"/>
    </w:rPr>
  </w:style>
  <w:style w:type="paragraph" w:customStyle="1" w:styleId="xl87">
    <w:name w:val="xl87"/>
    <w:basedOn w:val="a"/>
    <w:rsid w:val="00A7467E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200" w:firstLine="200"/>
      <w:textAlignment w:val="top"/>
    </w:pPr>
    <w:rPr>
      <w:rFonts w:ascii="Times New Roman" w:eastAsia="Times New Roman" w:hAnsi="Times New Roman" w:cs="Times New Roman"/>
      <w:i/>
      <w:iCs/>
      <w:color w:val="000000"/>
      <w:sz w:val="17"/>
      <w:szCs w:val="17"/>
      <w:lang w:eastAsia="ru-RU"/>
    </w:rPr>
  </w:style>
  <w:style w:type="paragraph" w:customStyle="1" w:styleId="xl88">
    <w:name w:val="xl88"/>
    <w:basedOn w:val="a"/>
    <w:rsid w:val="00A7467E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300" w:firstLine="300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89">
    <w:name w:val="xl89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0">
    <w:name w:val="xl90"/>
    <w:basedOn w:val="a"/>
    <w:rsid w:val="00A7467E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200" w:firstLine="20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1">
    <w:name w:val="xl91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2">
    <w:name w:val="xl92"/>
    <w:basedOn w:val="a"/>
    <w:rsid w:val="00A7467E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300" w:firstLine="30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3">
    <w:name w:val="xl93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4">
    <w:name w:val="xl94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5">
    <w:name w:val="xl95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DDDDCC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96">
    <w:name w:val="xl96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97">
    <w:name w:val="xl97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98">
    <w:name w:val="xl98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99">
    <w:name w:val="xl99"/>
    <w:basedOn w:val="a"/>
    <w:rsid w:val="00A7467E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200" w:firstLine="200"/>
      <w:textAlignment w:val="top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100">
    <w:name w:val="xl100"/>
    <w:basedOn w:val="a"/>
    <w:rsid w:val="00A7467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01">
    <w:name w:val="xl101"/>
    <w:basedOn w:val="a"/>
    <w:rsid w:val="00A7467E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300" w:firstLine="300"/>
      <w:textAlignment w:val="top"/>
    </w:pPr>
    <w:rPr>
      <w:rFonts w:ascii="Times New Roman" w:eastAsia="Times New Roman" w:hAnsi="Times New Roman" w:cs="Times New Roman"/>
      <w:i/>
      <w:iCs/>
      <w:color w:val="000000"/>
      <w:sz w:val="17"/>
      <w:szCs w:val="17"/>
      <w:lang w:eastAsia="ru-RU"/>
    </w:rPr>
  </w:style>
  <w:style w:type="paragraph" w:customStyle="1" w:styleId="xl102">
    <w:name w:val="xl102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103">
    <w:name w:val="xl103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FF"/>
      <w:sz w:val="17"/>
      <w:szCs w:val="17"/>
      <w:lang w:eastAsia="ru-RU"/>
    </w:rPr>
  </w:style>
  <w:style w:type="paragraph" w:customStyle="1" w:styleId="xl104">
    <w:name w:val="xl104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CCCCB3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A7467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7467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A7467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08">
    <w:name w:val="xl108"/>
    <w:basedOn w:val="a"/>
    <w:rsid w:val="00A7467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09">
    <w:name w:val="xl109"/>
    <w:basedOn w:val="a"/>
    <w:rsid w:val="00A746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11">
    <w:name w:val="xl111"/>
    <w:basedOn w:val="a"/>
    <w:rsid w:val="00A746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CBC9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ru-RU"/>
    </w:rPr>
  </w:style>
  <w:style w:type="paragraph" w:customStyle="1" w:styleId="xl112">
    <w:name w:val="xl112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CBC9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ru-RU"/>
    </w:rPr>
  </w:style>
  <w:style w:type="paragraph" w:customStyle="1" w:styleId="xl113">
    <w:name w:val="xl113"/>
    <w:basedOn w:val="a"/>
    <w:rsid w:val="00A746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CB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CCB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A746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16">
    <w:name w:val="xl116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17">
    <w:name w:val="xl117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18">
    <w:name w:val="xl118"/>
    <w:basedOn w:val="a"/>
    <w:rsid w:val="00A746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6E6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19">
    <w:name w:val="xl119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8" w:space="0" w:color="auto"/>
      </w:pBdr>
      <w:shd w:val="clear" w:color="000000" w:fill="E6E6D9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20">
    <w:name w:val="xl120"/>
    <w:basedOn w:val="a"/>
    <w:rsid w:val="00A746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D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121">
    <w:name w:val="xl121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8" w:space="0" w:color="auto"/>
      </w:pBdr>
      <w:shd w:val="clear" w:color="000000" w:fill="DDDDCC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122">
    <w:name w:val="xl122"/>
    <w:basedOn w:val="a"/>
    <w:rsid w:val="00A746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7"/>
      <w:szCs w:val="17"/>
      <w:lang w:eastAsia="ru-RU"/>
    </w:rPr>
  </w:style>
  <w:style w:type="paragraph" w:customStyle="1" w:styleId="xl123">
    <w:name w:val="xl123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i/>
      <w:iCs/>
      <w:color w:val="000000"/>
      <w:sz w:val="17"/>
      <w:szCs w:val="17"/>
      <w:lang w:eastAsia="ru-RU"/>
    </w:rPr>
  </w:style>
  <w:style w:type="paragraph" w:customStyle="1" w:styleId="xl124">
    <w:name w:val="xl124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25">
    <w:name w:val="xl125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6">
    <w:name w:val="xl126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7">
    <w:name w:val="xl127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128">
    <w:name w:val="xl128"/>
    <w:basedOn w:val="a"/>
    <w:rsid w:val="00A746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9">
    <w:name w:val="xl129"/>
    <w:basedOn w:val="a"/>
    <w:rsid w:val="00A746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D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0">
    <w:name w:val="xl130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8" w:space="0" w:color="auto"/>
      </w:pBdr>
      <w:shd w:val="clear" w:color="000000" w:fill="DDDDCC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1">
    <w:name w:val="xl131"/>
    <w:basedOn w:val="a"/>
    <w:rsid w:val="00A746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132">
    <w:name w:val="xl132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FF"/>
      <w:sz w:val="17"/>
      <w:szCs w:val="17"/>
      <w:lang w:eastAsia="ru-RU"/>
    </w:rPr>
  </w:style>
  <w:style w:type="paragraph" w:customStyle="1" w:styleId="xl133">
    <w:name w:val="xl133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34">
    <w:name w:val="xl134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135">
    <w:name w:val="xl135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8" w:space="0" w:color="auto"/>
      </w:pBdr>
      <w:shd w:val="clear" w:color="000000" w:fill="CCCCB3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rsid w:val="00A7467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37">
    <w:name w:val="xl137"/>
    <w:basedOn w:val="a"/>
    <w:rsid w:val="00A7467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38">
    <w:name w:val="xl138"/>
    <w:basedOn w:val="a"/>
    <w:rsid w:val="00A7467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39">
    <w:name w:val="xl139"/>
    <w:basedOn w:val="a"/>
    <w:rsid w:val="00A7467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40">
    <w:name w:val="xl140"/>
    <w:basedOn w:val="a"/>
    <w:rsid w:val="00A7467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16996</Words>
  <Characters>96880</Characters>
  <Application>Microsoft Office Word</Application>
  <DocSecurity>0</DocSecurity>
  <Lines>807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Platonova</cp:lastModifiedBy>
  <cp:revision>2</cp:revision>
  <cp:lastPrinted>2019-11-13T08:48:00Z</cp:lastPrinted>
  <dcterms:created xsi:type="dcterms:W3CDTF">2020-11-16T03:21:00Z</dcterms:created>
  <dcterms:modified xsi:type="dcterms:W3CDTF">2020-11-16T03:21:00Z</dcterms:modified>
</cp:coreProperties>
</file>