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36D" w:rsidRPr="00FE56BB" w:rsidRDefault="0067136D" w:rsidP="00FE56BB">
      <w:pPr>
        <w:pStyle w:val="aff8"/>
        <w:tabs>
          <w:tab w:val="left" w:pos="-2410"/>
        </w:tabs>
        <w:jc w:val="left"/>
        <w:rPr>
          <w:rFonts w:cs="Arial"/>
          <w:sz w:val="24"/>
          <w:szCs w:val="24"/>
        </w:rPr>
      </w:pPr>
    </w:p>
    <w:p w:rsidR="0067136D" w:rsidRPr="002F23FB" w:rsidRDefault="0067136D" w:rsidP="00FE56BB">
      <w:pPr>
        <w:pStyle w:val="aff8"/>
        <w:tabs>
          <w:tab w:val="left" w:pos="-2410"/>
        </w:tabs>
        <w:rPr>
          <w:rFonts w:cs="Arial"/>
          <w:sz w:val="24"/>
          <w:szCs w:val="24"/>
          <w:lang w:val="ru-RU"/>
        </w:rPr>
      </w:pPr>
      <w:r w:rsidRPr="00FE56BB">
        <w:rPr>
          <w:rFonts w:cs="Arial"/>
          <w:noProof/>
          <w:sz w:val="24"/>
          <w:szCs w:val="24"/>
          <w:lang w:val="ru-RU" w:eastAsia="ru-RU"/>
        </w:rPr>
        <w:drawing>
          <wp:inline distT="0" distB="0" distL="0" distR="0">
            <wp:extent cx="571500" cy="733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3FB">
        <w:rPr>
          <w:rFonts w:cs="Arial"/>
          <w:sz w:val="24"/>
          <w:szCs w:val="24"/>
          <w:lang w:val="ru-RU"/>
        </w:rPr>
        <w:t>проект</w:t>
      </w:r>
    </w:p>
    <w:p w:rsidR="0067136D" w:rsidRPr="00FE56BB" w:rsidRDefault="0067136D" w:rsidP="00FE56BB">
      <w:pPr>
        <w:pStyle w:val="aff8"/>
        <w:tabs>
          <w:tab w:val="left" w:pos="-2410"/>
        </w:tabs>
        <w:rPr>
          <w:rFonts w:cs="Arial"/>
          <w:spacing w:val="100"/>
          <w:sz w:val="24"/>
          <w:szCs w:val="24"/>
        </w:rPr>
      </w:pPr>
      <w:r w:rsidRPr="00FE56BB">
        <w:rPr>
          <w:rFonts w:cs="Arial"/>
          <w:spacing w:val="100"/>
          <w:sz w:val="24"/>
          <w:szCs w:val="24"/>
        </w:rPr>
        <w:t xml:space="preserve">Красноярский край </w:t>
      </w:r>
    </w:p>
    <w:p w:rsidR="0067136D" w:rsidRPr="00231003" w:rsidRDefault="0067136D" w:rsidP="00FE56BB">
      <w:pPr>
        <w:tabs>
          <w:tab w:val="left" w:pos="-2410"/>
        </w:tabs>
        <w:jc w:val="center"/>
        <w:rPr>
          <w:rFonts w:ascii="Arial" w:hAnsi="Arial" w:cs="Arial"/>
          <w:b/>
          <w:sz w:val="24"/>
        </w:rPr>
      </w:pPr>
    </w:p>
    <w:p w:rsidR="0067136D" w:rsidRPr="002A51EA" w:rsidRDefault="0067136D" w:rsidP="00FE56BB">
      <w:pPr>
        <w:pStyle w:val="3c"/>
        <w:tabs>
          <w:tab w:val="left" w:pos="-2410"/>
        </w:tabs>
        <w:outlineLvl w:val="2"/>
        <w:rPr>
          <w:rFonts w:ascii="Arial" w:hAnsi="Arial" w:cs="Arial"/>
          <w:sz w:val="24"/>
          <w:szCs w:val="24"/>
        </w:rPr>
      </w:pPr>
      <w:bookmarkStart w:id="0" w:name="_GoBack"/>
      <w:r w:rsidRPr="002A51EA">
        <w:rPr>
          <w:rFonts w:ascii="Arial" w:hAnsi="Arial" w:cs="Arial"/>
          <w:sz w:val="24"/>
          <w:szCs w:val="24"/>
        </w:rPr>
        <w:t>АДМИНИСТРАЦИЯ БАЛАХТИНСКОГО РАЙОНА</w:t>
      </w:r>
    </w:p>
    <w:bookmarkEnd w:id="0"/>
    <w:p w:rsidR="0067136D" w:rsidRPr="00FE56BB" w:rsidRDefault="0067136D" w:rsidP="00FE56BB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</w:p>
    <w:p w:rsidR="0067136D" w:rsidRPr="00FE56BB" w:rsidRDefault="0067136D" w:rsidP="00FE56BB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>Постановление</w:t>
      </w:r>
    </w:p>
    <w:p w:rsidR="0067136D" w:rsidRPr="00FE56BB" w:rsidRDefault="0067136D" w:rsidP="00FE56BB">
      <w:pPr>
        <w:tabs>
          <w:tab w:val="left" w:pos="-2410"/>
        </w:tabs>
        <w:rPr>
          <w:rFonts w:ascii="Arial" w:hAnsi="Arial" w:cs="Arial"/>
          <w:bCs/>
          <w:sz w:val="24"/>
        </w:rPr>
      </w:pPr>
    </w:p>
    <w:tbl>
      <w:tblPr>
        <w:tblW w:w="9769" w:type="dxa"/>
        <w:tblLook w:val="04A0"/>
      </w:tblPr>
      <w:tblGrid>
        <w:gridCol w:w="3256"/>
        <w:gridCol w:w="3256"/>
        <w:gridCol w:w="3257"/>
      </w:tblGrid>
      <w:tr w:rsidR="0067136D" w:rsidRPr="00FE56BB" w:rsidTr="00D66E34">
        <w:trPr>
          <w:trHeight w:val="331"/>
        </w:trPr>
        <w:tc>
          <w:tcPr>
            <w:tcW w:w="3256" w:type="dxa"/>
            <w:shd w:val="clear" w:color="auto" w:fill="auto"/>
          </w:tcPr>
          <w:p w:rsidR="0067136D" w:rsidRPr="00FE56BB" w:rsidRDefault="0067136D" w:rsidP="00FE56BB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FE56BB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От</w:t>
            </w:r>
          </w:p>
        </w:tc>
        <w:tc>
          <w:tcPr>
            <w:tcW w:w="3256" w:type="dxa"/>
            <w:shd w:val="clear" w:color="auto" w:fill="auto"/>
          </w:tcPr>
          <w:p w:rsidR="0067136D" w:rsidRPr="00FE56BB" w:rsidRDefault="0067136D" w:rsidP="00FE56BB">
            <w:pPr>
              <w:tabs>
                <w:tab w:val="left" w:pos="5529"/>
              </w:tabs>
              <w:ind w:right="34"/>
              <w:jc w:val="center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FE56BB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п. Балахта</w:t>
            </w:r>
          </w:p>
        </w:tc>
        <w:tc>
          <w:tcPr>
            <w:tcW w:w="3257" w:type="dxa"/>
            <w:shd w:val="clear" w:color="auto" w:fill="auto"/>
          </w:tcPr>
          <w:p w:rsidR="0067136D" w:rsidRPr="00FE56BB" w:rsidRDefault="0067136D" w:rsidP="00FE56BB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FE56BB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                                № </w:t>
            </w:r>
          </w:p>
        </w:tc>
      </w:tr>
    </w:tbl>
    <w:p w:rsidR="0067136D" w:rsidRPr="00FE56BB" w:rsidRDefault="0067136D" w:rsidP="00FE56BB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67136D" w:rsidRPr="00FE56BB" w:rsidRDefault="0067136D" w:rsidP="00FE56BB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67136D" w:rsidRPr="00FE56BB" w:rsidRDefault="0067136D" w:rsidP="00FE56BB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FE56BB">
        <w:rPr>
          <w:rFonts w:ascii="Arial" w:hAnsi="Arial" w:cs="Arial"/>
          <w:b/>
          <w:iCs/>
          <w:sz w:val="24"/>
          <w:szCs w:val="24"/>
        </w:rPr>
        <w:t xml:space="preserve">Об утверждении актуализированной схемы водоснабжения и водоотведения </w:t>
      </w:r>
      <w:r w:rsidR="00BF21CA" w:rsidRPr="00FE56BB">
        <w:rPr>
          <w:rFonts w:ascii="Arial" w:hAnsi="Arial" w:cs="Arial"/>
          <w:b/>
          <w:color w:val="auto"/>
          <w:sz w:val="24"/>
          <w:szCs w:val="24"/>
        </w:rPr>
        <w:t>Красненского</w:t>
      </w:r>
      <w:r w:rsidRPr="00FE56BB">
        <w:rPr>
          <w:rFonts w:ascii="Arial" w:hAnsi="Arial" w:cs="Arial"/>
          <w:b/>
          <w:color w:val="auto"/>
          <w:sz w:val="24"/>
          <w:szCs w:val="24"/>
        </w:rPr>
        <w:t xml:space="preserve"> сельсовета Балахтинского района Красноярского края</w:t>
      </w:r>
    </w:p>
    <w:p w:rsidR="0067136D" w:rsidRPr="00FE56BB" w:rsidRDefault="0067136D" w:rsidP="00FE56BB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FE56BB">
        <w:rPr>
          <w:rFonts w:ascii="Arial" w:hAnsi="Arial" w:cs="Arial"/>
          <w:b/>
          <w:color w:val="auto"/>
          <w:sz w:val="24"/>
          <w:szCs w:val="24"/>
        </w:rPr>
        <w:t>на перспективу до 2032 года (актуализация по состоянию на 2022 год)</w:t>
      </w:r>
    </w:p>
    <w:p w:rsidR="0067136D" w:rsidRPr="00FE56BB" w:rsidRDefault="0067136D" w:rsidP="00FE56BB">
      <w:pPr>
        <w:pStyle w:val="70"/>
        <w:jc w:val="both"/>
        <w:rPr>
          <w:rFonts w:ascii="Arial" w:hAnsi="Arial" w:cs="Arial"/>
          <w:sz w:val="24"/>
          <w:szCs w:val="24"/>
        </w:rPr>
      </w:pPr>
    </w:p>
    <w:p w:rsidR="0067136D" w:rsidRPr="00FE56BB" w:rsidRDefault="0067136D" w:rsidP="00FE56BB">
      <w:pPr>
        <w:pStyle w:val="a4"/>
        <w:ind w:left="0" w:firstLine="709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 xml:space="preserve">В соответствии с Правилами разработки и утверждения схем водоснабжения, утвержденных Постановлением Правительства Российской Федерации от 05.09.2013 года № 782  «О схемах водоснабжения и водоотведения», в соответствии с Федеральным законом от 07.12.2011 № 416-ФЗ «О водоснабжении и водоотведении», руководствуясь ст.ст. 18, 31 Устава Балахтинского района, ПОСТАНОВЛЯЮ: </w:t>
      </w:r>
    </w:p>
    <w:p w:rsidR="0067136D" w:rsidRPr="00FE56BB" w:rsidRDefault="0067136D" w:rsidP="00FE56BB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FE56BB">
        <w:rPr>
          <w:rStyle w:val="FontStyle13"/>
          <w:rFonts w:ascii="Arial" w:hAnsi="Arial" w:cs="Arial"/>
          <w:i w:val="0"/>
          <w:sz w:val="24"/>
          <w:szCs w:val="24"/>
        </w:rPr>
        <w:t xml:space="preserve">1. Утвердить актуализированную схему водоснабжения и водоотведения </w:t>
      </w:r>
      <w:r w:rsidR="00BF21CA" w:rsidRPr="00FE56BB">
        <w:rPr>
          <w:rFonts w:ascii="Arial" w:hAnsi="Arial" w:cs="Arial"/>
          <w:sz w:val="24"/>
          <w:szCs w:val="24"/>
        </w:rPr>
        <w:t>Красненского</w:t>
      </w:r>
      <w:r w:rsidRPr="00FE56BB">
        <w:rPr>
          <w:rFonts w:ascii="Arial" w:hAnsi="Arial" w:cs="Arial"/>
          <w:sz w:val="24"/>
          <w:szCs w:val="24"/>
        </w:rPr>
        <w:t xml:space="preserve"> сельсовета Балахтинского района Красноярского края на перспективу до 2032 года (актуализация по состоянию на 2022 год).</w:t>
      </w:r>
    </w:p>
    <w:p w:rsidR="0067136D" w:rsidRPr="00FE56BB" w:rsidRDefault="0067136D" w:rsidP="00FE56BB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FE56BB">
        <w:rPr>
          <w:rFonts w:ascii="Arial" w:hAnsi="Arial" w:cs="Arial"/>
          <w:color w:val="000000"/>
          <w:sz w:val="24"/>
          <w:szCs w:val="24"/>
        </w:rPr>
        <w:t xml:space="preserve">2. Начальнику общего отдела администрации района (Бабаева Т.И.)  довести данное постановление до заинтересованных лиц, опубликовать   постановление  в районной  газете «Сельская новь»  </w:t>
      </w:r>
      <w:r w:rsidRPr="00FE56BB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«балахтинский район</w:t>
      </w:r>
      <w:proofErr w:type="gramStart"/>
      <w:r w:rsidRPr="00FE56BB">
        <w:rPr>
          <w:rFonts w:ascii="Arial" w:hAnsi="Arial" w:cs="Arial"/>
          <w:sz w:val="24"/>
          <w:szCs w:val="24"/>
        </w:rPr>
        <w:t>.р</w:t>
      </w:r>
      <w:proofErr w:type="gramEnd"/>
      <w:r w:rsidRPr="00FE56BB">
        <w:rPr>
          <w:rFonts w:ascii="Arial" w:hAnsi="Arial" w:cs="Arial"/>
          <w:sz w:val="24"/>
          <w:szCs w:val="24"/>
        </w:rPr>
        <w:t>ф».</w:t>
      </w:r>
    </w:p>
    <w:p w:rsidR="0067136D" w:rsidRPr="00FE56BB" w:rsidRDefault="0067136D" w:rsidP="00FE56BB">
      <w:pPr>
        <w:pStyle w:val="a4"/>
        <w:ind w:left="0" w:firstLine="709"/>
        <w:rPr>
          <w:rStyle w:val="FontStyle15"/>
          <w:rFonts w:ascii="Arial" w:hAnsi="Arial" w:cs="Arial"/>
          <w:sz w:val="24"/>
          <w:szCs w:val="24"/>
        </w:rPr>
      </w:pPr>
      <w:r w:rsidRPr="00FE56BB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FE56BB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67136D" w:rsidRPr="00FE56BB" w:rsidRDefault="0067136D" w:rsidP="00FE56BB">
      <w:pPr>
        <w:pStyle w:val="ConsPlusNormal"/>
        <w:jc w:val="both"/>
        <w:rPr>
          <w:sz w:val="24"/>
          <w:szCs w:val="24"/>
        </w:rPr>
      </w:pPr>
      <w:r w:rsidRPr="00FE56BB">
        <w:rPr>
          <w:rStyle w:val="FontStyle15"/>
          <w:rFonts w:ascii="Arial" w:hAnsi="Arial" w:cs="Arial"/>
          <w:sz w:val="24"/>
          <w:szCs w:val="24"/>
        </w:rPr>
        <w:t xml:space="preserve">          4. Настоящее п</w:t>
      </w:r>
      <w:r w:rsidRPr="00FE56BB">
        <w:rPr>
          <w:sz w:val="24"/>
          <w:szCs w:val="24"/>
        </w:rPr>
        <w:t>остановление вступает в силу  в день, следующий за днём его официального опубликования.</w:t>
      </w:r>
    </w:p>
    <w:p w:rsidR="0067136D" w:rsidRPr="00FE56BB" w:rsidRDefault="0067136D" w:rsidP="00FE56BB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67136D" w:rsidRPr="00FE56BB" w:rsidRDefault="0067136D" w:rsidP="00FE56BB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67136D" w:rsidRPr="00FE56BB" w:rsidRDefault="0067136D" w:rsidP="00FE56BB">
      <w:pPr>
        <w:pStyle w:val="a4"/>
        <w:ind w:left="0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>Глава района                                                                                           В.А. Аниканов</w:t>
      </w:r>
    </w:p>
    <w:p w:rsidR="0067136D" w:rsidRPr="00FE56BB" w:rsidRDefault="0067136D" w:rsidP="00FE56BB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67136D" w:rsidRPr="00FE56BB" w:rsidRDefault="0067136D" w:rsidP="00FE56BB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EF1D49" w:rsidRPr="00FE56BB" w:rsidRDefault="00EF1D49" w:rsidP="00FE56BB">
      <w:pPr>
        <w:pStyle w:val="14"/>
        <w:jc w:val="center"/>
        <w:rPr>
          <w:rFonts w:ascii="Arial" w:hAnsi="Arial" w:cs="Arial"/>
          <w:szCs w:val="24"/>
        </w:rPr>
      </w:pPr>
    </w:p>
    <w:p w:rsidR="002403BB" w:rsidRPr="00FE56BB" w:rsidRDefault="002403BB" w:rsidP="00FE56BB">
      <w:pPr>
        <w:pStyle w:val="14"/>
        <w:jc w:val="center"/>
        <w:rPr>
          <w:rFonts w:ascii="Arial" w:hAnsi="Arial" w:cs="Arial"/>
          <w:szCs w:val="24"/>
        </w:rPr>
      </w:pPr>
    </w:p>
    <w:p w:rsidR="002403BB" w:rsidRPr="00FE56BB" w:rsidRDefault="002403BB" w:rsidP="00FE56BB">
      <w:pPr>
        <w:pStyle w:val="14"/>
        <w:jc w:val="center"/>
        <w:rPr>
          <w:rFonts w:ascii="Arial" w:hAnsi="Arial" w:cs="Arial"/>
          <w:szCs w:val="24"/>
        </w:rPr>
      </w:pPr>
    </w:p>
    <w:p w:rsidR="00C819E7" w:rsidRPr="00FE56BB" w:rsidRDefault="00C819E7" w:rsidP="00FE56BB">
      <w:pPr>
        <w:jc w:val="center"/>
        <w:rPr>
          <w:rFonts w:ascii="Arial" w:hAnsi="Arial" w:cs="Arial"/>
          <w:noProof/>
          <w:sz w:val="24"/>
        </w:rPr>
      </w:pPr>
    </w:p>
    <w:p w:rsidR="000712AB" w:rsidRPr="00FE56BB" w:rsidRDefault="000712AB" w:rsidP="00FE56BB">
      <w:pPr>
        <w:jc w:val="center"/>
        <w:rPr>
          <w:rFonts w:ascii="Arial" w:hAnsi="Arial" w:cs="Arial"/>
          <w:noProof/>
          <w:sz w:val="24"/>
        </w:rPr>
      </w:pPr>
    </w:p>
    <w:p w:rsidR="000712AB" w:rsidRPr="00FE56BB" w:rsidRDefault="000712AB" w:rsidP="00FE56BB">
      <w:pPr>
        <w:jc w:val="center"/>
        <w:rPr>
          <w:rFonts w:ascii="Arial" w:hAnsi="Arial" w:cs="Arial"/>
          <w:noProof/>
          <w:sz w:val="24"/>
        </w:rPr>
      </w:pPr>
    </w:p>
    <w:p w:rsidR="000712AB" w:rsidRPr="00FE56BB" w:rsidRDefault="000712AB" w:rsidP="00FE56BB">
      <w:pPr>
        <w:jc w:val="center"/>
        <w:rPr>
          <w:rFonts w:ascii="Arial" w:hAnsi="Arial" w:cs="Arial"/>
          <w:noProof/>
          <w:sz w:val="24"/>
        </w:rPr>
      </w:pPr>
    </w:p>
    <w:p w:rsidR="000712AB" w:rsidRPr="00FE56BB" w:rsidRDefault="000712AB" w:rsidP="00FE56BB">
      <w:pPr>
        <w:rPr>
          <w:rFonts w:ascii="Arial" w:hAnsi="Arial" w:cs="Arial"/>
          <w:sz w:val="24"/>
        </w:rPr>
      </w:pPr>
    </w:p>
    <w:p w:rsidR="000712AB" w:rsidRPr="00FE56BB" w:rsidRDefault="000712AB" w:rsidP="00FE56BB">
      <w:pPr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jc w:val="center"/>
        <w:rPr>
          <w:rFonts w:ascii="Arial" w:hAnsi="Arial" w:cs="Arial"/>
          <w:sz w:val="24"/>
        </w:rPr>
      </w:pPr>
    </w:p>
    <w:p w:rsidR="00BF21CA" w:rsidRPr="00FE56BB" w:rsidRDefault="00BF21CA" w:rsidP="00FE56BB">
      <w:pPr>
        <w:rPr>
          <w:rFonts w:ascii="Arial" w:hAnsi="Arial" w:cs="Arial"/>
          <w:sz w:val="24"/>
        </w:rPr>
      </w:pPr>
    </w:p>
    <w:p w:rsidR="00BF21CA" w:rsidRPr="00FE56BB" w:rsidRDefault="00BF21CA" w:rsidP="00FE56BB">
      <w:pPr>
        <w:jc w:val="center"/>
        <w:rPr>
          <w:rFonts w:ascii="Arial" w:hAnsi="Arial" w:cs="Arial"/>
          <w:sz w:val="24"/>
        </w:rPr>
      </w:pPr>
    </w:p>
    <w:p w:rsidR="008B5848" w:rsidRPr="00FE56BB" w:rsidRDefault="008B5848" w:rsidP="00FE56BB">
      <w:pPr>
        <w:jc w:val="center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СХЕМА </w:t>
      </w:r>
    </w:p>
    <w:p w:rsidR="008B5848" w:rsidRPr="00FE56BB" w:rsidRDefault="008B5848" w:rsidP="00FE56BB">
      <w:pPr>
        <w:jc w:val="center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ВОДОСНАБЖЕНИЯ И ВОДООТВЕДЕНИЯ </w:t>
      </w:r>
    </w:p>
    <w:p w:rsidR="00A21E1C" w:rsidRPr="00FE56BB" w:rsidRDefault="00A21E1C" w:rsidP="00FE56BB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r w:rsidRPr="00FE56BB">
        <w:rPr>
          <w:rFonts w:ascii="Arial" w:hAnsi="Arial" w:cs="Arial"/>
          <w:color w:val="auto"/>
          <w:sz w:val="24"/>
          <w:szCs w:val="24"/>
        </w:rPr>
        <w:t>Актуализации схемы водоснабжения и водоотведения</w:t>
      </w:r>
    </w:p>
    <w:p w:rsidR="00A21E1C" w:rsidRPr="00FE56BB" w:rsidRDefault="00A21E1C" w:rsidP="00FE56BB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r w:rsidRPr="00FE56BB">
        <w:rPr>
          <w:rFonts w:ascii="Arial" w:hAnsi="Arial" w:cs="Arial"/>
          <w:color w:val="auto"/>
          <w:sz w:val="24"/>
          <w:szCs w:val="24"/>
        </w:rPr>
        <w:t>Карсненского сельсовета Балахтинского района Красноярского края</w:t>
      </w:r>
    </w:p>
    <w:p w:rsidR="00A21E1C" w:rsidRPr="00FE56BB" w:rsidRDefault="00A21E1C" w:rsidP="00FE56BB">
      <w:pPr>
        <w:jc w:val="center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на перспективу до 2032 года </w:t>
      </w:r>
    </w:p>
    <w:p w:rsidR="00A21E1C" w:rsidRPr="00FE56BB" w:rsidRDefault="00A21E1C" w:rsidP="00FE56BB">
      <w:pPr>
        <w:ind w:right="-1"/>
        <w:jc w:val="center"/>
        <w:rPr>
          <w:rFonts w:ascii="Arial" w:eastAsiaTheme="minorHAnsi" w:hAnsi="Arial" w:cs="Arial"/>
          <w:sz w:val="24"/>
          <w:lang w:eastAsia="en-US"/>
        </w:rPr>
      </w:pPr>
      <w:r w:rsidRPr="00FE56BB">
        <w:rPr>
          <w:rFonts w:ascii="Arial" w:eastAsiaTheme="minorHAnsi" w:hAnsi="Arial" w:cs="Arial"/>
          <w:sz w:val="24"/>
          <w:lang w:eastAsia="en-US"/>
        </w:rPr>
        <w:t>(актуализация по состоянию на 2022 год)</w:t>
      </w:r>
    </w:p>
    <w:p w:rsidR="008D400F" w:rsidRPr="00FE56BB" w:rsidRDefault="008D400F" w:rsidP="00FE56BB">
      <w:pPr>
        <w:jc w:val="center"/>
        <w:rPr>
          <w:rFonts w:ascii="Arial" w:hAnsi="Arial" w:cs="Arial"/>
          <w:sz w:val="24"/>
        </w:rPr>
      </w:pPr>
    </w:p>
    <w:p w:rsidR="008D400F" w:rsidRPr="00FE56BB" w:rsidRDefault="008D400F" w:rsidP="00FE56BB">
      <w:pPr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</w:p>
    <w:p w:rsidR="00C819E7" w:rsidRPr="00FE56BB" w:rsidRDefault="00C819E7" w:rsidP="00FE56BB">
      <w:pPr>
        <w:jc w:val="center"/>
        <w:rPr>
          <w:rFonts w:ascii="Arial" w:hAnsi="Arial" w:cs="Arial"/>
          <w:sz w:val="24"/>
        </w:rPr>
      </w:pPr>
    </w:p>
    <w:p w:rsidR="008F6D69" w:rsidRPr="00FE56BB" w:rsidRDefault="008F6D69" w:rsidP="00FE56BB">
      <w:pPr>
        <w:jc w:val="center"/>
        <w:rPr>
          <w:rFonts w:ascii="Arial" w:hAnsi="Arial" w:cs="Arial"/>
          <w:sz w:val="24"/>
        </w:rPr>
      </w:pPr>
    </w:p>
    <w:p w:rsidR="008F6D69" w:rsidRPr="00FE56BB" w:rsidRDefault="008F6D69" w:rsidP="00FE56BB">
      <w:pPr>
        <w:jc w:val="center"/>
        <w:rPr>
          <w:rFonts w:ascii="Arial" w:hAnsi="Arial" w:cs="Arial"/>
          <w:sz w:val="24"/>
        </w:rPr>
      </w:pPr>
    </w:p>
    <w:p w:rsidR="008F6D69" w:rsidRPr="00FE56BB" w:rsidRDefault="008F6D69" w:rsidP="00FE56BB">
      <w:pPr>
        <w:jc w:val="center"/>
        <w:rPr>
          <w:rFonts w:ascii="Arial" w:hAnsi="Arial" w:cs="Arial"/>
          <w:sz w:val="24"/>
        </w:rPr>
      </w:pPr>
    </w:p>
    <w:p w:rsidR="008F6D69" w:rsidRPr="00FE56BB" w:rsidRDefault="008F6D69" w:rsidP="00FE56BB">
      <w:pPr>
        <w:jc w:val="center"/>
        <w:rPr>
          <w:rFonts w:ascii="Arial" w:hAnsi="Arial" w:cs="Arial"/>
          <w:sz w:val="24"/>
        </w:rPr>
      </w:pPr>
    </w:p>
    <w:p w:rsidR="008F6D69" w:rsidRPr="00FE56BB" w:rsidRDefault="008F6D69" w:rsidP="00FE56BB">
      <w:pPr>
        <w:jc w:val="center"/>
        <w:rPr>
          <w:rFonts w:ascii="Arial" w:hAnsi="Arial" w:cs="Arial"/>
          <w:sz w:val="24"/>
        </w:rPr>
      </w:pPr>
    </w:p>
    <w:p w:rsidR="00CA13F4" w:rsidRPr="00FE56BB" w:rsidRDefault="00CA13F4" w:rsidP="00FE56BB">
      <w:pPr>
        <w:jc w:val="center"/>
        <w:rPr>
          <w:rFonts w:ascii="Arial" w:hAnsi="Arial" w:cs="Arial"/>
          <w:sz w:val="24"/>
        </w:rPr>
      </w:pPr>
    </w:p>
    <w:p w:rsidR="000A1084" w:rsidRPr="00FE56BB" w:rsidRDefault="000A1084" w:rsidP="00FE56BB">
      <w:pPr>
        <w:rPr>
          <w:rFonts w:ascii="Arial" w:hAnsi="Arial" w:cs="Arial"/>
          <w:sz w:val="24"/>
        </w:rPr>
      </w:pPr>
    </w:p>
    <w:p w:rsidR="00D7764F" w:rsidRPr="00FE56BB" w:rsidRDefault="00D7764F" w:rsidP="00FE56BB">
      <w:pPr>
        <w:widowControl w:val="0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Исполнитель:</w:t>
      </w:r>
    </w:p>
    <w:p w:rsidR="00D7764F" w:rsidRPr="00FE56BB" w:rsidRDefault="00D7764F" w:rsidP="00FE56BB">
      <w:pPr>
        <w:widowControl w:val="0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ООО «СибЭнергоСбережение»</w:t>
      </w:r>
    </w:p>
    <w:p w:rsidR="00D7764F" w:rsidRPr="00FE56BB" w:rsidRDefault="00D7764F" w:rsidP="00FE56BB">
      <w:pPr>
        <w:widowControl w:val="0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Директор______________/Стариков М.М./</w:t>
      </w:r>
    </w:p>
    <w:p w:rsidR="00D7764F" w:rsidRPr="00FE56BB" w:rsidRDefault="00D7764F" w:rsidP="00FE56BB">
      <w:pPr>
        <w:rPr>
          <w:rFonts w:ascii="Arial" w:hAnsi="Arial" w:cs="Arial"/>
          <w:sz w:val="24"/>
        </w:rPr>
      </w:pPr>
    </w:p>
    <w:p w:rsidR="00D7764F" w:rsidRPr="00FE56BB" w:rsidRDefault="00D7764F" w:rsidP="00FE56BB">
      <w:pPr>
        <w:rPr>
          <w:rFonts w:ascii="Arial" w:hAnsi="Arial" w:cs="Arial"/>
          <w:sz w:val="24"/>
        </w:rPr>
      </w:pPr>
    </w:p>
    <w:p w:rsidR="00D7764F" w:rsidRPr="00FE56BB" w:rsidRDefault="00D7764F" w:rsidP="00FE56BB">
      <w:pPr>
        <w:rPr>
          <w:rFonts w:ascii="Arial" w:hAnsi="Arial" w:cs="Arial"/>
          <w:bCs/>
          <w:sz w:val="24"/>
        </w:rPr>
      </w:pPr>
    </w:p>
    <w:p w:rsidR="00D7764F" w:rsidRPr="00FE56BB" w:rsidRDefault="00D7764F" w:rsidP="00FE56BB">
      <w:pPr>
        <w:rPr>
          <w:rFonts w:ascii="Arial" w:hAnsi="Arial" w:cs="Arial"/>
          <w:bCs/>
          <w:sz w:val="24"/>
        </w:rPr>
      </w:pPr>
    </w:p>
    <w:p w:rsidR="00EF1D49" w:rsidRPr="00FE56BB" w:rsidRDefault="00EF1D49" w:rsidP="00FE56BB">
      <w:pPr>
        <w:pStyle w:val="ab"/>
        <w:jc w:val="center"/>
        <w:rPr>
          <w:rFonts w:ascii="Arial" w:hAnsi="Arial" w:cs="Arial"/>
          <w:sz w:val="24"/>
        </w:rPr>
      </w:pPr>
    </w:p>
    <w:p w:rsidR="00391795" w:rsidRPr="00FE56BB" w:rsidRDefault="00391795" w:rsidP="00FE56BB">
      <w:pPr>
        <w:pStyle w:val="ab"/>
        <w:jc w:val="center"/>
        <w:rPr>
          <w:rFonts w:ascii="Arial" w:hAnsi="Arial" w:cs="Arial"/>
          <w:sz w:val="24"/>
        </w:rPr>
      </w:pPr>
    </w:p>
    <w:p w:rsidR="008F6D69" w:rsidRPr="00FE56BB" w:rsidRDefault="008F6D69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67136D" w:rsidRPr="00FE56BB" w:rsidRDefault="0067136D" w:rsidP="00FE56BB">
      <w:pPr>
        <w:pStyle w:val="ab"/>
        <w:jc w:val="center"/>
        <w:rPr>
          <w:rFonts w:ascii="Arial" w:hAnsi="Arial" w:cs="Arial"/>
          <w:sz w:val="24"/>
        </w:rPr>
      </w:pPr>
    </w:p>
    <w:p w:rsidR="000A1084" w:rsidRDefault="00233D75" w:rsidP="00FE56BB">
      <w:pPr>
        <w:pStyle w:val="ab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oval id="Овал 3" o:spid="_x0000_s2052" style="position:absolute;left:0;text-align:left;margin-left:458.2pt;margin-top:.6pt;width:37.45pt;height:32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k2SnAIAAK0FAAAOAAAAZHJzL2Uyb0RvYy54bWysVMFu2zAMvQ/YPwi6r7bTpO2COkXQosOA&#10;oivWDj0rshQLkEVNUuJkH7NvGHbdT+STRsl20q3FDsVyUEiRfCKfSZ5fbBpN1sJ5BaakxVFOiTAc&#10;KmWWJf3ycP3ujBIfmKmYBiNKuhWeXszevjlv7VSMoAZdCUcQxPhpa0tah2CnWeZ5LRrmj8AKg0YJ&#10;rmEBVbfMKsdaRG90Nsrzk6wFV1kHXHiPt1edkc4SvpSCh09SehGILinmFtLp0rmIZzY7Z9OlY7ZW&#10;vE+DvSKLhimDj+6hrlhgZOXUM6hGcQceZDji0GQgpeIi1YDVFPlf1dzXzIpUC5Lj7Z4m//9g+e36&#10;zhFVlfSYEsMa/ES777ufux+7X+Q4stNaP0Wne3vnes2jGEvdSNfEfyyCbBKj2z2jYhMIx8vx6eTs&#10;pKCEo2lc5JPxacTMDsHW+fBBQEOiUFKhtbI+1symbH3jQ+c9eMVrD1pV10rrpMQ+EZfakTXDL7xY&#10;Fj3+H17avCoQ04yRWaSgKzpJYatFxNPms5BIHZY5Sgmnpj0kwzgXJhSdqWaV6HKc5PgbshzST5wk&#10;wIgssbo9dg8weHYgA3ZHT+8fQ0Xq+X1w/q/EuuB9RHoZTNgHN8qAewlAY1X9y53/QFJHTWRpAdUW&#10;G8tBN3He8muFX/iG+XDHHI4YDiOujfAJD6mhLSn0EiU1uG8v3Ud/7Hy0UtLiyJbUf10xJyjRHw3O&#10;xPtiPI4znpTx5HSEintqWTy1mFVzCdgz2J2YXRKjf9CDKB00j7hd5vFVNDHD8e2S8uAG5TJ0qwT3&#10;ExfzeXLDubYs3Jh7yyN4ZDW278PmkTnbt3nA+biFYbyftXrnGyMNzFcBpEpzcOC15xt3Qmqcfn/F&#10;pfNUT16HLTv7DQAA//8DAFBLAwQUAAYACAAAACEAtvafM94AAAAIAQAADwAAAGRycy9kb3ducmV2&#10;LnhtbEyPwU7DMBBE70j8g7VI3KiTUqImjVOhSr30UKkBJI5uvE0s4rVlO234e8wJjqs3mnlbb2cz&#10;siv6oC0JyBcZMKTOKk29gPe3/dMaWIiSlBwtoYBvDLBt7u9qWSl7oxNe29izVEKhkgKGGF3FeegG&#10;NDIsrENK7GK9kTGdvufKy1sqNyNfZlnBjdSUFgbpcDdg99VORsBFt587Xrj90R9W9nDSU/vhjkI8&#10;PsyvG2AR5/gXhl/9pA5NcjrbiVRgo4AyL1YpmsASWOJlmT8DOwsoXkrgTc3/P9D8AAAA//8DAFBL&#10;AQItABQABgAIAAAAIQC2gziS/gAAAOEBAAATAAAAAAAAAAAAAAAAAAAAAABbQ29udGVudF9UeXBl&#10;c10ueG1sUEsBAi0AFAAGAAgAAAAhADj9If/WAAAAlAEAAAsAAAAAAAAAAAAAAAAALwEAAF9yZWxz&#10;Ly5yZWxzUEsBAi0AFAAGAAgAAAAhAA96TZKcAgAArQUAAA4AAAAAAAAAAAAAAAAALgIAAGRycy9l&#10;Mm9Eb2MueG1sUEsBAi0AFAAGAAgAAAAhALb2nzPeAAAACAEAAA8AAAAAAAAAAAAAAAAA9gQAAGRy&#10;cy9kb3ducmV2LnhtbFBLBQYAAAAABAAEAPMAAAABBgAAAAA=&#10;" fillcolor="white [3212]" strokecolor="white [3212]" strokeweight="2pt"/>
        </w:pict>
      </w:r>
      <w:r w:rsidR="00B768E1" w:rsidRPr="00FE56BB">
        <w:rPr>
          <w:rFonts w:ascii="Arial" w:hAnsi="Arial" w:cs="Arial"/>
          <w:sz w:val="24"/>
        </w:rPr>
        <w:t>Красноярск, 2022</w:t>
      </w:r>
    </w:p>
    <w:p w:rsidR="00FE56BB" w:rsidRDefault="00FE56BB" w:rsidP="00FE56BB">
      <w:pPr>
        <w:pStyle w:val="ab"/>
        <w:jc w:val="center"/>
        <w:rPr>
          <w:rFonts w:ascii="Arial" w:hAnsi="Arial" w:cs="Arial"/>
          <w:sz w:val="24"/>
        </w:rPr>
      </w:pPr>
    </w:p>
    <w:p w:rsidR="00FE56BB" w:rsidRDefault="00FE56BB" w:rsidP="00FE56BB">
      <w:pPr>
        <w:pStyle w:val="ab"/>
        <w:jc w:val="center"/>
        <w:rPr>
          <w:rFonts w:ascii="Arial" w:hAnsi="Arial" w:cs="Arial"/>
          <w:sz w:val="24"/>
        </w:rPr>
      </w:pPr>
    </w:p>
    <w:p w:rsidR="00FE56BB" w:rsidRDefault="00FE56BB" w:rsidP="00FE56BB">
      <w:pPr>
        <w:pStyle w:val="ab"/>
        <w:jc w:val="center"/>
        <w:rPr>
          <w:rFonts w:ascii="Arial" w:hAnsi="Arial" w:cs="Arial"/>
          <w:sz w:val="24"/>
        </w:rPr>
      </w:pPr>
    </w:p>
    <w:p w:rsidR="00FE56BB" w:rsidRDefault="00FE56BB" w:rsidP="00FE56BB">
      <w:pPr>
        <w:pStyle w:val="ab"/>
        <w:jc w:val="center"/>
        <w:rPr>
          <w:rFonts w:ascii="Arial" w:hAnsi="Arial" w:cs="Arial"/>
          <w:sz w:val="24"/>
        </w:rPr>
      </w:pPr>
    </w:p>
    <w:p w:rsidR="00FE56BB" w:rsidRDefault="00FE56BB" w:rsidP="00FE56BB">
      <w:pPr>
        <w:pStyle w:val="ab"/>
        <w:jc w:val="center"/>
        <w:rPr>
          <w:rFonts w:ascii="Arial" w:hAnsi="Arial" w:cs="Arial"/>
          <w:sz w:val="24"/>
        </w:rPr>
      </w:pPr>
    </w:p>
    <w:p w:rsidR="00FE56BB" w:rsidRDefault="00FE56BB" w:rsidP="00FE56BB">
      <w:pPr>
        <w:pStyle w:val="ab"/>
        <w:jc w:val="center"/>
        <w:rPr>
          <w:rFonts w:ascii="Arial" w:hAnsi="Arial" w:cs="Arial"/>
          <w:sz w:val="24"/>
        </w:rPr>
      </w:pPr>
    </w:p>
    <w:p w:rsidR="00FE56BB" w:rsidRDefault="00FE56BB" w:rsidP="00FE56BB">
      <w:pPr>
        <w:pStyle w:val="ab"/>
        <w:jc w:val="center"/>
        <w:rPr>
          <w:rFonts w:ascii="Arial" w:hAnsi="Arial" w:cs="Arial"/>
          <w:sz w:val="24"/>
        </w:rPr>
      </w:pPr>
    </w:p>
    <w:p w:rsidR="00FE56BB" w:rsidRDefault="00FE56BB" w:rsidP="00FE56BB">
      <w:pPr>
        <w:pStyle w:val="ab"/>
        <w:jc w:val="center"/>
        <w:rPr>
          <w:rFonts w:ascii="Arial" w:hAnsi="Arial" w:cs="Arial"/>
          <w:sz w:val="24"/>
        </w:rPr>
      </w:pPr>
    </w:p>
    <w:p w:rsidR="00FE56BB" w:rsidRDefault="00FE56BB" w:rsidP="00FE56BB">
      <w:pPr>
        <w:pStyle w:val="ab"/>
        <w:jc w:val="center"/>
        <w:rPr>
          <w:rFonts w:ascii="Arial" w:hAnsi="Arial" w:cs="Arial"/>
          <w:sz w:val="24"/>
        </w:rPr>
      </w:pPr>
    </w:p>
    <w:p w:rsidR="00FE56BB" w:rsidRPr="00FE56BB" w:rsidRDefault="00FE56BB" w:rsidP="00FE56BB">
      <w:pPr>
        <w:pStyle w:val="ab"/>
        <w:jc w:val="center"/>
        <w:rPr>
          <w:rFonts w:ascii="Arial" w:hAnsi="Arial" w:cs="Arial"/>
          <w:sz w:val="24"/>
        </w:rPr>
      </w:pPr>
    </w:p>
    <w:sdt>
      <w:sdtPr>
        <w:rPr>
          <w:rFonts w:ascii="Arial" w:hAnsi="Arial" w:cs="Arial"/>
          <w:b w:val="0"/>
          <w:bCs w:val="0"/>
          <w:color w:val="auto"/>
          <w:sz w:val="24"/>
          <w:szCs w:val="24"/>
        </w:rPr>
        <w:id w:val="-1406218318"/>
        <w:docPartObj>
          <w:docPartGallery w:val="Table of Contents"/>
          <w:docPartUnique/>
        </w:docPartObj>
      </w:sdtPr>
      <w:sdtContent>
        <w:p w:rsidR="00C85626" w:rsidRPr="00FE56BB" w:rsidRDefault="00C85626" w:rsidP="00FE56BB">
          <w:pPr>
            <w:pStyle w:val="af2"/>
            <w:spacing w:line="240" w:lineRule="auto"/>
            <w:rPr>
              <w:rFonts w:ascii="Arial" w:hAnsi="Arial" w:cs="Arial"/>
              <w:b w:val="0"/>
              <w:color w:val="auto"/>
              <w:sz w:val="24"/>
              <w:szCs w:val="24"/>
            </w:rPr>
          </w:pPr>
          <w:r w:rsidRPr="00FE56BB">
            <w:rPr>
              <w:rFonts w:ascii="Arial" w:hAnsi="Arial" w:cs="Arial"/>
              <w:b w:val="0"/>
              <w:color w:val="auto"/>
              <w:sz w:val="24"/>
              <w:szCs w:val="24"/>
            </w:rPr>
            <w:t>Оглавление</w:t>
          </w:r>
        </w:p>
        <w:p w:rsidR="00C85626" w:rsidRPr="00FE56BB" w:rsidRDefault="00233D75" w:rsidP="00FE56BB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r w:rsidRPr="00FE56BB">
            <w:rPr>
              <w:rFonts w:ascii="Arial" w:hAnsi="Arial" w:cs="Arial"/>
              <w:bCs/>
              <w:szCs w:val="24"/>
            </w:rPr>
            <w:fldChar w:fldCharType="begin"/>
          </w:r>
          <w:r w:rsidR="00C85626" w:rsidRPr="00FE56BB">
            <w:rPr>
              <w:rFonts w:ascii="Arial" w:hAnsi="Arial" w:cs="Arial"/>
              <w:bCs/>
              <w:szCs w:val="24"/>
            </w:rPr>
            <w:instrText xml:space="preserve"> TOC \o "1-3" \h \z \u </w:instrText>
          </w:r>
          <w:r w:rsidRPr="00FE56BB">
            <w:rPr>
              <w:rFonts w:ascii="Arial" w:hAnsi="Arial" w:cs="Arial"/>
              <w:bCs/>
              <w:szCs w:val="24"/>
            </w:rPr>
            <w:fldChar w:fldCharType="separate"/>
          </w:r>
          <w:hyperlink w:anchor="_Toc10516151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ОБЩИЕ ПОЛОЖЕНИЯ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_Toc105161516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17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1. СХЕМА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_Toc105161517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18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_Toc105161518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19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_Toc105161519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20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_Toc105161520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21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_Toc105161521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22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 Описание результатов технического обследования централизованных систем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_Toc105161522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23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1.1.4.1. Описание состояния существующих источников водоснабжения и водозаборных сооружений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_Toc105161523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24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_Toc105161524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14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25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_Toc105161525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14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2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_Toc105161526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15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27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_Toc105161527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17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28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_Toc105161528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17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29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_Toc105161529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30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_Toc105161530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31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 НАПРАВЛЕНИЯ РАЗВИТИЯ ЦЕНТРАЛИЗОВАННЫХ СИСТЕМ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_Toc105161531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32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_Toc105161532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33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_Toc105161533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34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 БАЛАНС ВОДОСНАБЖЕНИЯ И ПОТРЕБЛЕНИЯ ГОРЯЧЕЙ, ПИТЬЕВОЙ И ТЕХНИЧЕСКОЙ ВОДЫ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_Toc105161534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35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_Toc105161535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3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_Toc105161536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37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_Toc105161537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38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_Toc105161538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24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39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_Toc105161539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25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40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_Toc105161540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27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41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_Toc105161541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28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42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_Toc105161542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43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_Toc105161543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44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_Toc105161544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45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_Toc105161545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4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_Toc105161546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47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_Toc105161547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48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_Toc105161548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49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1.3.15. Наименование организации, которая наделена статусом гарантирующей организации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_Toc105161549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50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_Toc105161550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51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1.4.1. Перечень основных мероприятий по реализации схем водоснабжения с разбивкой по годам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_Toc105161551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52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_Toc105161552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53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_Toc105161553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54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_Toc105161554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55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_Toc105161555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5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_Toc105161556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57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1.4.7. Рекомендации о месте размещения насосных станций, резервуаров, водонапорных башен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_Toc105161557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58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_Toc105161558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59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_Toc105161559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60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_Toc105161560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61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_Toc105161561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62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_Toc105161562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63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_Toc105161563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64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1.6.1. Оценка стоимости основных мероприятий по реализации схем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_Toc105161564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65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_Toc105161565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6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 ПЛАНОВЫЕ ЗНАЧЕНИЯ ПОКАЗАТЕЛЕЙ РАЗВИТИЯ ЦЕНТРАЛИЗОВАННЫХ СИСТЕМ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_Toc105161566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67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1.7.1. Показатели качества воды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_Toc105161567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68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1.7.2. Показатели надежности и бесперебойности водоснабжения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_Toc105161568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69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_Toc105161569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70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_Toc105161570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71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_Toc105161571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72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2. ВОДООТВЕДЕНИЕ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_Toc105161572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73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 СУЩЕСТВУЮЩЕЕ ПОЛОЖЕНИЕ В СФЕРЕ ВОДООТВЕДЕНИЯ ПОСЕЛЕНИЯ, ГОРОДСКОГО ОКРУГА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_Toc105161573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74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_Toc105161574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75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_Toc105161575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7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2.1.3. Описание технологических зон водоотведения, зон централизованного и нецентрализованного водоотведения (территорий, на которых водоотведение </w:t>
            </w:r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lastRenderedPageBreak/>
              <w:t>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_Toc105161576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77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_Toc105161577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78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_Toc105161578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79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_Toc105161579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80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_Toc105161580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81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_Toc105161581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82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_Toc105161582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83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_Toc105161583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84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 БАЛАНСЫ СТОЧНЫХ ВОД В СИСТЕМЕ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_Toc105161584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85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_Toc105161585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8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_Toc105161586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87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_Toc105161587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88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_Toc105161588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89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_Toc105161589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90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 ПРОГНОЗ ОБЪЕМА СТОЧНЫХ ВОД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_Toc105161590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91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_Toc105161591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92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_Toc105161592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93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_Toc105161593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94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_Toc105161594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95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_Toc105161595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9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_Toc105161596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97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_Toc105161597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98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_Toc105161598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599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2.4.3. Технические обоснования основных мероприятий по реализации схем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_Toc105161599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00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_Toc105161600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01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_Toc105161601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02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_Toc105161602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03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_Toc105161603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04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2.4.8. Границы планируемых зон размещения объектов централизованной системы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_Toc105161604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05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_Toc105161605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0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_Toc105161606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07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_Toc105161607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08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_Toc105161608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09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 ПЛАНОВЫЕ ЗНАЧЕНИЯ ПОКАЗАТЕЛЕЙ РАЗВИТИЯ ЦЕНТРАЛИЗОВАННЫХ СИСТЕМ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_Toc105161609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10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2.7.1. Показатели надежности и бесперебойности водоотведения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_Toc105161610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11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2.7.2. Показатели очистки сточных вод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_Toc105161611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12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2.7.3. Показатели эффективности использования ресурсов при транспортировке сточных вод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_Toc105161612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13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_Toc105161613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14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_Toc105161614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15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НОРМАТИВНО-ТЕХНИЧЕСКАЯ (ССЫЛОЧНАЯ) ЛИТЕРАТУРА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_Toc105161615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161616" w:history="1">
            <w:r w:rsidR="00C85626" w:rsidRPr="00FE56B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Приложение №1 Схема водоснабжения Красненского сельсовета</w:t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C85626" w:rsidRPr="00FE56B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_Toc105161616 \h </w:instrTex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FE56BB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FE56B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85626" w:rsidRPr="00FE56BB" w:rsidRDefault="00233D75" w:rsidP="00FE56BB">
          <w:pPr>
            <w:rPr>
              <w:rFonts w:ascii="Arial" w:hAnsi="Arial" w:cs="Arial"/>
              <w:sz w:val="24"/>
            </w:rPr>
          </w:pPr>
          <w:r w:rsidRPr="00FE56BB">
            <w:rPr>
              <w:rFonts w:ascii="Arial" w:hAnsi="Arial" w:cs="Arial"/>
              <w:bCs/>
              <w:sz w:val="24"/>
            </w:rPr>
            <w:fldChar w:fldCharType="end"/>
          </w:r>
        </w:p>
      </w:sdtContent>
    </w:sdt>
    <w:p w:rsidR="004F6A72" w:rsidRPr="00FE56BB" w:rsidRDefault="004F6A72" w:rsidP="00FE56BB">
      <w:pPr>
        <w:rPr>
          <w:rFonts w:ascii="Arial" w:hAnsi="Arial" w:cs="Arial"/>
          <w:sz w:val="24"/>
        </w:rPr>
      </w:pPr>
    </w:p>
    <w:p w:rsidR="00C85626" w:rsidRPr="00FE56BB" w:rsidRDefault="00C85626" w:rsidP="00FE56BB">
      <w:pPr>
        <w:rPr>
          <w:rFonts w:ascii="Arial" w:hAnsi="Arial" w:cs="Arial"/>
          <w:sz w:val="24"/>
        </w:rPr>
      </w:pPr>
    </w:p>
    <w:p w:rsidR="00C85626" w:rsidRPr="00FE56BB" w:rsidRDefault="00C85626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Pr="00FE56BB" w:rsidRDefault="00632DD1" w:rsidP="00FE56BB">
      <w:pPr>
        <w:rPr>
          <w:rFonts w:ascii="Arial" w:hAnsi="Arial" w:cs="Arial"/>
          <w:sz w:val="24"/>
        </w:rPr>
      </w:pPr>
    </w:p>
    <w:p w:rsidR="00632DD1" w:rsidRDefault="00632DD1" w:rsidP="00FE56BB">
      <w:pPr>
        <w:rPr>
          <w:rFonts w:ascii="Arial" w:hAnsi="Arial" w:cs="Arial"/>
          <w:sz w:val="24"/>
        </w:rPr>
      </w:pPr>
    </w:p>
    <w:p w:rsidR="00FE56BB" w:rsidRPr="00FE56BB" w:rsidRDefault="00FE56BB" w:rsidP="00FE56BB">
      <w:pPr>
        <w:rPr>
          <w:rFonts w:ascii="Arial" w:hAnsi="Arial" w:cs="Arial"/>
          <w:sz w:val="24"/>
        </w:rPr>
        <w:sectPr w:rsidR="00FE56BB" w:rsidRPr="00FE56BB" w:rsidSect="00933282">
          <w:footerReference w:type="even" r:id="rId9"/>
          <w:footerReference w:type="default" r:id="rId10"/>
          <w:footerReference w:type="first" r:id="rId11"/>
          <w:type w:val="continuous"/>
          <w:pgSz w:w="11906" w:h="16838"/>
          <w:pgMar w:top="1134" w:right="850" w:bottom="1134" w:left="1701" w:header="709" w:footer="709" w:gutter="0"/>
          <w:pgNumType w:start="0"/>
          <w:cols w:space="708"/>
          <w:titlePg/>
          <w:docGrid w:linePitch="360"/>
        </w:sectPr>
      </w:pPr>
    </w:p>
    <w:p w:rsidR="005A3C63" w:rsidRPr="00FE56BB" w:rsidRDefault="00EF1D49" w:rsidP="00FE56BB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  <w:bookmarkStart w:id="1" w:name="_Toc88831149"/>
      <w:bookmarkStart w:id="2" w:name="_Toc105161516"/>
      <w:r w:rsidRPr="00FE56BB">
        <w:rPr>
          <w:rFonts w:ascii="Arial" w:hAnsi="Arial" w:cs="Arial"/>
          <w:b w:val="0"/>
          <w:sz w:val="24"/>
          <w:szCs w:val="24"/>
        </w:rPr>
        <w:lastRenderedPageBreak/>
        <w:t>ОБЩИЕ ПОЛОЖЕНИЯ</w:t>
      </w:r>
      <w:bookmarkEnd w:id="1"/>
      <w:bookmarkEnd w:id="2"/>
    </w:p>
    <w:p w:rsidR="00EF1D49" w:rsidRPr="00FE56BB" w:rsidRDefault="00EF1D49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8E6F41" w:rsidRPr="00FE56BB" w:rsidRDefault="008E6F41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FE56BB" w:rsidRDefault="008E6F41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lastRenderedPageBreak/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A21E1C" w:rsidRPr="00FE56BB">
        <w:rPr>
          <w:rFonts w:ascii="Arial" w:hAnsi="Arial" w:cs="Arial"/>
        </w:rPr>
        <w:t xml:space="preserve">муниципального образования </w:t>
      </w:r>
      <w:r w:rsidRPr="00FE56BB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:rsidR="008E6F41" w:rsidRPr="00FE56BB" w:rsidRDefault="008E6F41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FE56BB" w:rsidRDefault="008E6F41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A21E1C" w:rsidRPr="00FE56BB" w:rsidRDefault="008E6F41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Основой для разработки и реализации схемы водоснабжения и водоотведения до2032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FE56BB" w:rsidRDefault="008E6F41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FE56BB" w:rsidRDefault="00330DC9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Схема водоснабжения и водоотведения разработана на основании:</w:t>
      </w:r>
    </w:p>
    <w:p w:rsidR="00330DC9" w:rsidRPr="00FE56BB" w:rsidRDefault="00330DC9" w:rsidP="00FE56BB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FE56BB">
        <w:rPr>
          <w:rFonts w:ascii="Arial" w:hAnsi="Arial" w:cs="Arial"/>
          <w:bCs/>
        </w:rPr>
        <w:t>Приказ Министерства регионального развития Российской Федерации от 06.05.2011 № 204</w:t>
      </w:r>
      <w:hyperlink r:id="rId12" w:history="1">
        <w:r w:rsidRPr="00FE56BB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330DC9" w:rsidRPr="00FE56BB" w:rsidRDefault="00330DC9" w:rsidP="00FE56BB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FE56BB">
        <w:rPr>
          <w:rFonts w:ascii="Arial" w:hAnsi="Arial" w:cs="Arial"/>
          <w:iCs/>
        </w:rPr>
        <w:t>ГОСТ 21.101-97 «Основные требования к проектной и рабочей документации»;</w:t>
      </w:r>
    </w:p>
    <w:p w:rsidR="00330DC9" w:rsidRPr="00FE56BB" w:rsidRDefault="00330DC9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330DC9" w:rsidRPr="00FE56BB" w:rsidRDefault="00330DC9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СП 32.13330.2018 Канализация. Наружные сети и сооружения. СНиП 2.04.03-85 (с Изменением N 1);</w:t>
      </w:r>
    </w:p>
    <w:p w:rsidR="00330DC9" w:rsidRPr="00FE56BB" w:rsidRDefault="00330DC9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lastRenderedPageBreak/>
        <w:t>СНиП 2.04.01-85* «Внутренний водопровод и канализация зданий» (Официальное издание, М.: ГУП ЦПП, 2003.Дата редакции: 01.01.2003);</w:t>
      </w:r>
    </w:p>
    <w:p w:rsidR="00330DC9" w:rsidRPr="00FE56BB" w:rsidRDefault="00330DC9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FE56BB">
          <w:rPr>
            <w:rFonts w:ascii="Arial" w:hAnsi="Arial" w:cs="Arial"/>
          </w:rPr>
          <w:t>2002 г</w:t>
        </w:r>
      </w:smartTag>
      <w:r w:rsidRPr="00FE56BB">
        <w:rPr>
          <w:rFonts w:ascii="Arial" w:hAnsi="Arial" w:cs="Arial"/>
        </w:rPr>
        <w:t>.;</w:t>
      </w:r>
    </w:p>
    <w:p w:rsidR="008E6F41" w:rsidRPr="00FE56BB" w:rsidRDefault="00330DC9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:rsidR="00632DD1" w:rsidRPr="00FE56BB" w:rsidRDefault="00632DD1" w:rsidP="00FE56BB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632DD1" w:rsidRPr="00FE56BB" w:rsidRDefault="00632DD1" w:rsidP="00FE56BB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632DD1" w:rsidRPr="00FE56BB" w:rsidRDefault="00632DD1" w:rsidP="00FE56BB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632DD1" w:rsidRPr="00FE56BB" w:rsidRDefault="00632DD1" w:rsidP="00FE56BB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8E6F41" w:rsidRPr="00FE56BB" w:rsidRDefault="008E6F41" w:rsidP="00FE56BB">
      <w:pPr>
        <w:jc w:val="left"/>
        <w:rPr>
          <w:rFonts w:ascii="Arial" w:hAnsi="Arial" w:cs="Arial"/>
          <w:bCs/>
          <w:kern w:val="32"/>
          <w:sz w:val="24"/>
        </w:rPr>
      </w:pPr>
    </w:p>
    <w:p w:rsidR="004F6A72" w:rsidRDefault="004F6A72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Pr="00FE56BB" w:rsidRDefault="00FE56BB" w:rsidP="00FE56BB">
      <w:pPr>
        <w:rPr>
          <w:rFonts w:ascii="Arial" w:hAnsi="Arial" w:cs="Arial"/>
          <w:sz w:val="24"/>
        </w:rPr>
        <w:sectPr w:rsidR="00FE56BB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3E6F74" w:rsidRPr="00FE56BB" w:rsidRDefault="00EF1D49" w:rsidP="00FE56B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kern w:val="0"/>
          <w:sz w:val="24"/>
          <w:szCs w:val="24"/>
        </w:rPr>
      </w:pPr>
      <w:bookmarkStart w:id="3" w:name="_Toc88831150"/>
      <w:bookmarkStart w:id="4" w:name="_Toc105161517"/>
      <w:r w:rsidRPr="00FE56BB">
        <w:rPr>
          <w:rFonts w:ascii="Arial" w:hAnsi="Arial" w:cs="Arial"/>
          <w:b w:val="0"/>
          <w:kern w:val="0"/>
          <w:sz w:val="24"/>
          <w:szCs w:val="24"/>
        </w:rPr>
        <w:lastRenderedPageBreak/>
        <w:t>ГЛАВА 1. СХЕМА ВОДОСНАБЖЕНИЯ</w:t>
      </w:r>
      <w:bookmarkEnd w:id="3"/>
      <w:bookmarkEnd w:id="4"/>
    </w:p>
    <w:p w:rsidR="000712AB" w:rsidRPr="00FE56BB" w:rsidRDefault="000712AB" w:rsidP="00FE56BB">
      <w:pPr>
        <w:rPr>
          <w:rFonts w:ascii="Arial" w:hAnsi="Arial" w:cs="Arial"/>
          <w:sz w:val="24"/>
        </w:rPr>
      </w:pPr>
    </w:p>
    <w:p w:rsidR="007C0BA2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" w:name="_Toc88831151"/>
      <w:bookmarkStart w:id="6" w:name="_Toc105161518"/>
      <w:r w:rsidRPr="00FE56BB">
        <w:rPr>
          <w:rFonts w:ascii="Arial" w:hAnsi="Arial" w:cs="Arial"/>
          <w:b w:val="0"/>
          <w:szCs w:val="24"/>
        </w:rPr>
        <w:lastRenderedPageBreak/>
        <w:t>1.1</w:t>
      </w:r>
      <w:r w:rsidR="00487B94" w:rsidRPr="00FE56BB">
        <w:rPr>
          <w:rFonts w:ascii="Arial" w:hAnsi="Arial" w:cs="Arial"/>
          <w:b w:val="0"/>
          <w:szCs w:val="24"/>
        </w:rPr>
        <w:t xml:space="preserve">. </w:t>
      </w:r>
      <w:bookmarkStart w:id="7" w:name="OLE_LINK44"/>
      <w:bookmarkStart w:id="8" w:name="OLE_LINK45"/>
      <w:bookmarkStart w:id="9" w:name="OLE_LINK46"/>
      <w:r w:rsidR="008F6D69" w:rsidRPr="00FE56BB">
        <w:rPr>
          <w:rFonts w:ascii="Arial" w:hAnsi="Arial" w:cs="Arial"/>
          <w:b w:val="0"/>
          <w:szCs w:val="24"/>
        </w:rPr>
        <w:t xml:space="preserve">ТЕХНИКО-ЭКОНОМИЧЕСКОЕ СОСТОЯНИЕ ЦЕНТРАЛИЗОВАННЫХ СИСТЕМ ВОДОСНАБЖЕНИЯ </w:t>
      </w:r>
      <w:r w:rsidR="00286887" w:rsidRPr="00FE56BB">
        <w:rPr>
          <w:rFonts w:ascii="Arial" w:hAnsi="Arial" w:cs="Arial"/>
          <w:b w:val="0"/>
          <w:szCs w:val="24"/>
        </w:rPr>
        <w:t>ПОСЕЛЕНИЯ, ГОРОДСКОГО ОКРУГА</w:t>
      </w:r>
      <w:bookmarkEnd w:id="5"/>
      <w:bookmarkEnd w:id="6"/>
      <w:bookmarkEnd w:id="7"/>
      <w:bookmarkEnd w:id="8"/>
      <w:bookmarkEnd w:id="9"/>
    </w:p>
    <w:p w:rsidR="000712AB" w:rsidRPr="00FE56BB" w:rsidRDefault="000712AB" w:rsidP="00FE56BB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7C0BA2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" w:name="_Toc88831152"/>
      <w:bookmarkStart w:id="11" w:name="_Toc105161519"/>
      <w:r w:rsidRPr="00FE56BB">
        <w:rPr>
          <w:rFonts w:ascii="Arial" w:hAnsi="Arial" w:cs="Arial"/>
          <w:b w:val="0"/>
          <w:szCs w:val="24"/>
        </w:rPr>
        <w:t>1.1</w:t>
      </w:r>
      <w:r w:rsidR="00487B94" w:rsidRPr="00FE56BB">
        <w:rPr>
          <w:rFonts w:ascii="Arial" w:hAnsi="Arial" w:cs="Arial"/>
          <w:b w:val="0"/>
          <w:szCs w:val="24"/>
        </w:rPr>
        <w:t xml:space="preserve">.1. </w:t>
      </w:r>
      <w:r w:rsidR="007C0BA2" w:rsidRPr="00FE56BB">
        <w:rPr>
          <w:rFonts w:ascii="Arial" w:hAnsi="Arial" w:cs="Arial"/>
          <w:b w:val="0"/>
          <w:szCs w:val="24"/>
        </w:rPr>
        <w:t>Описание си</w:t>
      </w:r>
      <w:r w:rsidR="00EA5E46" w:rsidRPr="00FE56BB">
        <w:rPr>
          <w:rFonts w:ascii="Arial" w:hAnsi="Arial" w:cs="Arial"/>
          <w:b w:val="0"/>
          <w:szCs w:val="24"/>
        </w:rPr>
        <w:t>стемы и структуры водоснабжения</w:t>
      </w:r>
      <w:r w:rsidR="008039D8" w:rsidRPr="00FE56BB">
        <w:rPr>
          <w:rFonts w:ascii="Arial" w:hAnsi="Arial" w:cs="Arial"/>
          <w:b w:val="0"/>
          <w:szCs w:val="24"/>
        </w:rPr>
        <w:t xml:space="preserve"> поселения, городского округа и</w:t>
      </w:r>
      <w:r w:rsidR="00FE76F7" w:rsidRPr="00FE56BB">
        <w:rPr>
          <w:rFonts w:ascii="Arial" w:hAnsi="Arial" w:cs="Arial"/>
          <w:b w:val="0"/>
          <w:szCs w:val="24"/>
        </w:rPr>
        <w:t xml:space="preserve"> деление территории </w:t>
      </w:r>
      <w:r w:rsidR="008039D8" w:rsidRPr="00FE56BB">
        <w:rPr>
          <w:rFonts w:ascii="Arial" w:hAnsi="Arial" w:cs="Arial"/>
          <w:b w:val="0"/>
          <w:szCs w:val="24"/>
        </w:rPr>
        <w:t xml:space="preserve">поселения, городского округа </w:t>
      </w:r>
      <w:r w:rsidR="00FE76F7" w:rsidRPr="00FE56BB">
        <w:rPr>
          <w:rFonts w:ascii="Arial" w:hAnsi="Arial" w:cs="Arial"/>
          <w:b w:val="0"/>
          <w:szCs w:val="24"/>
        </w:rPr>
        <w:t>на эксплуатационные зоны</w:t>
      </w:r>
      <w:bookmarkEnd w:id="10"/>
      <w:bookmarkEnd w:id="11"/>
    </w:p>
    <w:p w:rsidR="0051623A" w:rsidRPr="00FE56BB" w:rsidRDefault="0051623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:rsidR="00346145" w:rsidRPr="00FE56BB" w:rsidRDefault="00346145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FE56BB" w:rsidRDefault="009422D1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Таким образом, территорию</w:t>
      </w:r>
      <w:r w:rsidR="00A21E1C" w:rsidRPr="00FE56BB">
        <w:rPr>
          <w:rFonts w:ascii="Arial" w:hAnsi="Arial" w:cs="Arial"/>
        </w:rPr>
        <w:t xml:space="preserve"> МО </w:t>
      </w:r>
      <w:r w:rsidRPr="00FE56BB">
        <w:rPr>
          <w:rFonts w:ascii="Arial" w:hAnsi="Arial" w:cs="Arial"/>
        </w:rPr>
        <w:t>Красненский сельсовет можно условно разделить на1эксплуатационную зону:</w:t>
      </w:r>
    </w:p>
    <w:p w:rsidR="004F6A72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/>
      </w:tblPr>
      <w:tblGrid>
        <w:gridCol w:w="470"/>
        <w:gridCol w:w="3421"/>
        <w:gridCol w:w="3129"/>
        <w:gridCol w:w="2375"/>
      </w:tblGrid>
      <w:tr w:rsidR="007345BA" w:rsidRPr="00FE56BB" w:rsidTr="0067136D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Вид деятельности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Населенный пункт</w:t>
            </w:r>
          </w:p>
        </w:tc>
      </w:tr>
      <w:tr w:rsidR="007345BA" w:rsidRPr="00FE56BB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Администрация Красненского сельсовета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 Забор воды со скважин</w:t>
            </w:r>
            <w:r w:rsidRPr="00FE56BB">
              <w:rPr>
                <w:rFonts w:ascii="Arial" w:hAnsi="Arial" w:cs="Arial"/>
                <w:sz w:val="24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  <w:r w:rsidRPr="00FE56BB">
              <w:rPr>
                <w:rFonts w:ascii="Arial" w:hAnsi="Arial" w:cs="Arial"/>
                <w:sz w:val="24"/>
              </w:rPr>
              <w:br/>
              <w:t>д. Безъязыково</w:t>
            </w:r>
          </w:p>
        </w:tc>
      </w:tr>
    </w:tbl>
    <w:p w:rsidR="00A21E1C" w:rsidRPr="00FE56BB" w:rsidRDefault="00A21E1C" w:rsidP="00FE56BB">
      <w:pPr>
        <w:pStyle w:val="e"/>
        <w:spacing w:line="240" w:lineRule="auto"/>
        <w:jc w:val="center"/>
        <w:rPr>
          <w:rFonts w:ascii="Arial" w:hAnsi="Arial" w:cs="Arial"/>
        </w:rPr>
      </w:pPr>
    </w:p>
    <w:p w:rsidR="00BA091E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" w:name="_Toc88831153"/>
      <w:bookmarkStart w:id="13" w:name="_Toc105161520"/>
      <w:r w:rsidRPr="00FE56BB">
        <w:rPr>
          <w:rFonts w:ascii="Arial" w:hAnsi="Arial" w:cs="Arial"/>
          <w:b w:val="0"/>
          <w:szCs w:val="24"/>
        </w:rPr>
        <w:t>1.1</w:t>
      </w:r>
      <w:r w:rsidR="00487B94" w:rsidRPr="00FE56BB">
        <w:rPr>
          <w:rFonts w:ascii="Arial" w:hAnsi="Arial" w:cs="Arial"/>
          <w:b w:val="0"/>
          <w:szCs w:val="24"/>
        </w:rPr>
        <w:t xml:space="preserve">.2. </w:t>
      </w:r>
      <w:r w:rsidR="00BA091E" w:rsidRPr="00FE56BB">
        <w:rPr>
          <w:rFonts w:ascii="Arial" w:hAnsi="Arial" w:cs="Arial"/>
          <w:b w:val="0"/>
          <w:szCs w:val="24"/>
        </w:rPr>
        <w:t>Описание территорий</w:t>
      </w:r>
      <w:r w:rsidR="008039D8" w:rsidRPr="00FE56BB">
        <w:rPr>
          <w:rFonts w:ascii="Arial" w:hAnsi="Arial" w:cs="Arial"/>
          <w:b w:val="0"/>
          <w:szCs w:val="24"/>
        </w:rPr>
        <w:t xml:space="preserve"> поселения, </w:t>
      </w:r>
      <w:r w:rsidR="00EC134B" w:rsidRPr="00FE56BB">
        <w:rPr>
          <w:rFonts w:ascii="Arial" w:hAnsi="Arial" w:cs="Arial"/>
          <w:b w:val="0"/>
          <w:szCs w:val="24"/>
        </w:rPr>
        <w:t>городского округа</w:t>
      </w:r>
      <w:r w:rsidR="008039D8" w:rsidRPr="00FE56BB">
        <w:rPr>
          <w:rFonts w:ascii="Arial" w:hAnsi="Arial" w:cs="Arial"/>
          <w:b w:val="0"/>
          <w:szCs w:val="24"/>
        </w:rPr>
        <w:t>,</w:t>
      </w:r>
      <w:r w:rsidR="00BA091E" w:rsidRPr="00FE56BB">
        <w:rPr>
          <w:rFonts w:ascii="Arial" w:hAnsi="Arial" w:cs="Arial"/>
          <w:b w:val="0"/>
          <w:szCs w:val="24"/>
        </w:rPr>
        <w:t xml:space="preserve"> не охваченных централизованными системами водоснабжения</w:t>
      </w:r>
      <w:bookmarkEnd w:id="12"/>
      <w:bookmarkEnd w:id="13"/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На данный момент в Красненском сельсовете населённые пункты, не охваченные централизованным водоснабжением, отсутствуют.</w:t>
      </w:r>
    </w:p>
    <w:p w:rsidR="008B770B" w:rsidRPr="00FE56BB" w:rsidRDefault="008B770B" w:rsidP="00FE56BB">
      <w:pPr>
        <w:autoSpaceDE w:val="0"/>
        <w:autoSpaceDN w:val="0"/>
        <w:adjustRightInd w:val="0"/>
        <w:snapToGrid w:val="0"/>
        <w:ind w:firstLine="570"/>
        <w:rPr>
          <w:rFonts w:ascii="Arial" w:hAnsi="Arial" w:cs="Arial"/>
          <w:sz w:val="24"/>
        </w:rPr>
      </w:pPr>
    </w:p>
    <w:p w:rsidR="00E2320B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" w:name="_Toc88831154"/>
      <w:bookmarkStart w:id="15" w:name="_Toc105161521"/>
      <w:r w:rsidRPr="00FE56BB">
        <w:rPr>
          <w:rFonts w:ascii="Arial" w:hAnsi="Arial" w:cs="Arial"/>
          <w:b w:val="0"/>
          <w:szCs w:val="24"/>
        </w:rPr>
        <w:t>1.1</w:t>
      </w:r>
      <w:r w:rsidR="00487B94" w:rsidRPr="00FE56BB">
        <w:rPr>
          <w:rFonts w:ascii="Arial" w:hAnsi="Arial" w:cs="Arial"/>
          <w:b w:val="0"/>
          <w:szCs w:val="24"/>
        </w:rPr>
        <w:t xml:space="preserve">.3. </w:t>
      </w:r>
      <w:r w:rsidR="00FE289D" w:rsidRPr="00FE56BB">
        <w:rPr>
          <w:rFonts w:ascii="Arial" w:hAnsi="Arial" w:cs="Arial"/>
          <w:b w:val="0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4"/>
      <w:bookmarkEnd w:id="15"/>
    </w:p>
    <w:p w:rsidR="000B4AAF" w:rsidRPr="00FE56BB" w:rsidRDefault="00EF6475" w:rsidP="00FE56BB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3600E6" w:rsidRPr="00FE56BB" w:rsidRDefault="00EF6475" w:rsidP="00FE56BB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В </w:t>
      </w:r>
      <w:r w:rsidR="009F16D2" w:rsidRPr="00FE56BB">
        <w:rPr>
          <w:rFonts w:ascii="Arial" w:hAnsi="Arial" w:cs="Arial"/>
          <w:sz w:val="24"/>
        </w:rPr>
        <w:t>м</w:t>
      </w:r>
      <w:r w:rsidR="00533E71" w:rsidRPr="00FE56BB">
        <w:rPr>
          <w:rFonts w:ascii="Arial" w:hAnsi="Arial" w:cs="Arial"/>
          <w:sz w:val="24"/>
        </w:rPr>
        <w:t xml:space="preserve">униципальном </w:t>
      </w:r>
      <w:r w:rsidR="00A21E1C" w:rsidRPr="00FE56BB">
        <w:rPr>
          <w:rFonts w:ascii="Arial" w:hAnsi="Arial" w:cs="Arial"/>
          <w:sz w:val="24"/>
        </w:rPr>
        <w:t xml:space="preserve">образовании </w:t>
      </w:r>
      <w:r w:rsidRPr="00FE56BB">
        <w:rPr>
          <w:rFonts w:ascii="Arial" w:hAnsi="Arial" w:cs="Arial"/>
          <w:sz w:val="24"/>
        </w:rPr>
        <w:t>Красненский сельсоветсуществуют</w:t>
      </w:r>
      <w:bookmarkStart w:id="16" w:name="OLE_LINK90"/>
      <w:bookmarkStart w:id="17" w:name="OLE_LINK91"/>
      <w:bookmarkEnd w:id="16"/>
      <w:bookmarkEnd w:id="17"/>
      <w:r w:rsidRPr="00FE56BB">
        <w:rPr>
          <w:rFonts w:ascii="Arial" w:hAnsi="Arial" w:cs="Arial"/>
          <w:sz w:val="24"/>
        </w:rPr>
        <w:t>2технологические зоны</w:t>
      </w:r>
      <w:r w:rsidR="00770942" w:rsidRPr="00FE56BB">
        <w:rPr>
          <w:rFonts w:ascii="Arial" w:hAnsi="Arial" w:cs="Arial"/>
          <w:sz w:val="24"/>
        </w:rPr>
        <w:t xml:space="preserve"> холодного</w:t>
      </w:r>
      <w:bookmarkStart w:id="18" w:name="OLE_LINK88"/>
      <w:bookmarkStart w:id="19" w:name="OLE_LINK89"/>
      <w:bookmarkEnd w:id="18"/>
      <w:bookmarkEnd w:id="19"/>
      <w:r w:rsidR="00E91781" w:rsidRPr="00FE56BB">
        <w:rPr>
          <w:rFonts w:ascii="Arial" w:hAnsi="Arial" w:cs="Arial"/>
          <w:sz w:val="24"/>
        </w:rPr>
        <w:t xml:space="preserve"> водоснабжения, к</w:t>
      </w:r>
      <w:r w:rsidR="00770942" w:rsidRPr="00FE56BB">
        <w:rPr>
          <w:rFonts w:ascii="Arial" w:hAnsi="Arial" w:cs="Arial"/>
          <w:sz w:val="24"/>
        </w:rPr>
        <w:t>оторые представлены в таблице ниже</w:t>
      </w:r>
      <w:r w:rsidR="003600E6" w:rsidRPr="00FE56BB">
        <w:rPr>
          <w:rFonts w:ascii="Arial" w:hAnsi="Arial" w:cs="Arial"/>
          <w:sz w:val="24"/>
        </w:rPr>
        <w:t>:</w:t>
      </w:r>
    </w:p>
    <w:p w:rsidR="004F6A72" w:rsidRPr="00FE56BB" w:rsidRDefault="00A21E1C" w:rsidP="00FE56BB">
      <w:pPr>
        <w:spacing w:before="400" w:after="200"/>
        <w:rPr>
          <w:rFonts w:ascii="Arial" w:hAnsi="Arial" w:cs="Arial"/>
          <w:sz w:val="24"/>
        </w:rPr>
      </w:pPr>
      <w:bookmarkStart w:id="20" w:name="OLE_LINK81"/>
      <w:bookmarkStart w:id="21" w:name="OLE_LINK82"/>
      <w:bookmarkStart w:id="22" w:name="OLE_LINK83"/>
      <w:bookmarkEnd w:id="20"/>
      <w:bookmarkEnd w:id="21"/>
      <w:bookmarkEnd w:id="22"/>
      <w:r w:rsidRPr="00FE56BB">
        <w:rPr>
          <w:rFonts w:ascii="Arial" w:hAnsi="Arial" w:cs="Arial"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345"/>
        <w:gridCol w:w="2598"/>
        <w:gridCol w:w="2068"/>
        <w:gridCol w:w="2231"/>
        <w:gridCol w:w="2153"/>
      </w:tblGrid>
      <w:tr w:rsidR="007345BA" w:rsidRPr="00FE56BB" w:rsidTr="0067136D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Организация обслуживающая сети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Водоснабжение населенного пункта</w:t>
            </w:r>
          </w:p>
        </w:tc>
      </w:tr>
      <w:tr w:rsidR="007345BA" w:rsidRPr="00FE56BB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Администрация Красненского сельсовета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 Скважина д. Красная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</w:tr>
      <w:tr w:rsidR="007345BA" w:rsidRPr="00FE56BB">
        <w:trPr>
          <w:jc w:val="center"/>
        </w:trPr>
        <w:tc>
          <w:tcPr>
            <w:tcW w:w="0" w:type="dxa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 Скважина д. Безъязыково, ул. Мира 41а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Безъязыково</w:t>
            </w:r>
          </w:p>
        </w:tc>
      </w:tr>
    </w:tbl>
    <w:p w:rsidR="003600E6" w:rsidRPr="00FE56BB" w:rsidRDefault="003600E6" w:rsidP="00FE56BB">
      <w:pPr>
        <w:autoSpaceDE w:val="0"/>
        <w:autoSpaceDN w:val="0"/>
        <w:adjustRightInd w:val="0"/>
        <w:snapToGrid w:val="0"/>
        <w:rPr>
          <w:rFonts w:ascii="Arial" w:hAnsi="Arial" w:cs="Arial"/>
          <w:sz w:val="24"/>
        </w:rPr>
      </w:pPr>
    </w:p>
    <w:p w:rsidR="00770942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" w:name="_Toc88831155"/>
      <w:bookmarkStart w:id="24" w:name="_Toc105161522"/>
      <w:r w:rsidRPr="00FE56BB">
        <w:rPr>
          <w:rFonts w:ascii="Arial" w:hAnsi="Arial" w:cs="Arial"/>
          <w:b w:val="0"/>
          <w:szCs w:val="24"/>
        </w:rPr>
        <w:t>1.1.4</w:t>
      </w:r>
      <w:r w:rsidR="00487B94" w:rsidRPr="00FE56BB">
        <w:rPr>
          <w:rFonts w:ascii="Arial" w:hAnsi="Arial" w:cs="Arial"/>
          <w:b w:val="0"/>
          <w:szCs w:val="24"/>
        </w:rPr>
        <w:t xml:space="preserve">. </w:t>
      </w:r>
      <w:r w:rsidR="00BA091E" w:rsidRPr="00FE56BB">
        <w:rPr>
          <w:rFonts w:ascii="Arial" w:hAnsi="Arial" w:cs="Arial"/>
          <w:b w:val="0"/>
          <w:szCs w:val="24"/>
        </w:rPr>
        <w:t>Описание результатов технического обследования централизованных систем водоснабжения</w:t>
      </w:r>
      <w:bookmarkEnd w:id="23"/>
      <w:bookmarkEnd w:id="24"/>
    </w:p>
    <w:p w:rsidR="00487B94" w:rsidRPr="00FE56BB" w:rsidRDefault="00487B94" w:rsidP="00FE56BB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1E004B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" w:name="_Toc88831156"/>
      <w:bookmarkStart w:id="26" w:name="_Toc105161523"/>
      <w:r w:rsidRPr="00FE56BB">
        <w:rPr>
          <w:rFonts w:ascii="Arial" w:hAnsi="Arial" w:cs="Arial"/>
          <w:b w:val="0"/>
          <w:szCs w:val="24"/>
        </w:rPr>
        <w:t>1.1.4</w:t>
      </w:r>
      <w:r w:rsidR="00714242" w:rsidRPr="00FE56BB">
        <w:rPr>
          <w:rFonts w:ascii="Arial" w:hAnsi="Arial" w:cs="Arial"/>
          <w:b w:val="0"/>
          <w:szCs w:val="24"/>
        </w:rPr>
        <w:t xml:space="preserve">.1. </w:t>
      </w:r>
      <w:r w:rsidR="00FE289D" w:rsidRPr="00FE56BB">
        <w:rPr>
          <w:rFonts w:ascii="Arial" w:hAnsi="Arial" w:cs="Arial"/>
          <w:b w:val="0"/>
          <w:szCs w:val="24"/>
        </w:rPr>
        <w:t>Описание состояния существующих источников водоснабжения и водозаборных сооружений</w:t>
      </w:r>
      <w:bookmarkEnd w:id="25"/>
      <w:bookmarkEnd w:id="26"/>
    </w:p>
    <w:p w:rsidR="00A21E1C" w:rsidRPr="00FE56BB" w:rsidRDefault="001E004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Водоснабжение в</w:t>
      </w:r>
      <w:r w:rsidR="00A21E1C" w:rsidRPr="00FE56BB">
        <w:rPr>
          <w:rFonts w:ascii="Arial" w:hAnsi="Arial" w:cs="Arial"/>
        </w:rPr>
        <w:t xml:space="preserve"> МО </w:t>
      </w:r>
      <w:r w:rsidRPr="00FE56BB">
        <w:rPr>
          <w:rFonts w:ascii="Arial" w:hAnsi="Arial" w:cs="Arial"/>
        </w:rPr>
        <w:t>Красненский сельсовет осуществляетсяводозаборными скважинами из подземных источников. Вода используется для удовлетворения хозяйс</w:t>
      </w:r>
      <w:r w:rsidR="00C76EF1" w:rsidRPr="00FE56BB">
        <w:rPr>
          <w:rFonts w:ascii="Arial" w:hAnsi="Arial" w:cs="Arial"/>
        </w:rPr>
        <w:t>твенно-питьевых нужд населения.</w:t>
      </w:r>
      <w:r w:rsidRPr="00FE56BB">
        <w:rPr>
          <w:rFonts w:ascii="Arial" w:hAnsi="Arial" w:cs="Arial"/>
        </w:rPr>
        <w:t xml:space="preserve"> Хозяйственно-питьевое водоснабжение</w:t>
      </w:r>
      <w:r w:rsidR="00A21E1C" w:rsidRPr="00FE56BB">
        <w:rPr>
          <w:rFonts w:ascii="Arial" w:hAnsi="Arial" w:cs="Arial"/>
        </w:rPr>
        <w:t xml:space="preserve"> МО </w:t>
      </w:r>
      <w:r w:rsidRPr="00FE56BB">
        <w:rPr>
          <w:rFonts w:ascii="Arial" w:hAnsi="Arial" w:cs="Arial"/>
        </w:rPr>
        <w:t>Красненский сельсоветобеспеч</w:t>
      </w:r>
      <w:r w:rsidR="00803DEB" w:rsidRPr="00FE56BB">
        <w:rPr>
          <w:rFonts w:ascii="Arial" w:hAnsi="Arial" w:cs="Arial"/>
        </w:rPr>
        <w:t xml:space="preserve">ивается за счет подземных вод. </w:t>
      </w:r>
      <w:r w:rsidRPr="00FE56BB">
        <w:rPr>
          <w:rFonts w:ascii="Arial" w:hAnsi="Arial" w:cs="Arial"/>
        </w:rPr>
        <w:t>Общее количество водозаборных сооружений</w:t>
      </w:r>
      <w:r w:rsidR="00A21E1C" w:rsidRPr="00FE56BB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FE56BB">
        <w:rPr>
          <w:rFonts w:ascii="Arial" w:hAnsi="Arial" w:cs="Arial"/>
        </w:rPr>
        <w:t>1.1.4.1.1</w:t>
      </w:r>
      <w:r w:rsidR="00A21E1C" w:rsidRPr="00FE56BB">
        <w:rPr>
          <w:rFonts w:ascii="Arial" w:hAnsi="Arial" w:cs="Arial"/>
        </w:rPr>
        <w:t>.</w:t>
      </w: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21E1C" w:rsidRPr="00FE56BB" w:rsidRDefault="00A21E1C" w:rsidP="00FE56BB">
      <w:pPr>
        <w:jc w:val="center"/>
        <w:rPr>
          <w:rFonts w:ascii="Arial" w:hAnsi="Arial" w:cs="Arial"/>
          <w:sz w:val="24"/>
        </w:rPr>
      </w:pPr>
    </w:p>
    <w:p w:rsidR="004F6A72" w:rsidRPr="00FE56BB" w:rsidRDefault="00A21E1C" w:rsidP="00FE56BB">
      <w:pPr>
        <w:spacing w:before="400" w:after="200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/>
      </w:tblPr>
      <w:tblGrid>
        <w:gridCol w:w="671"/>
        <w:gridCol w:w="1958"/>
        <w:gridCol w:w="1680"/>
        <w:gridCol w:w="1043"/>
        <w:gridCol w:w="1917"/>
        <w:gridCol w:w="1487"/>
        <w:gridCol w:w="1048"/>
        <w:gridCol w:w="1184"/>
        <w:gridCol w:w="2597"/>
        <w:gridCol w:w="1102"/>
      </w:tblGrid>
      <w:tr w:rsidR="007345BA" w:rsidRPr="00FE56BB" w:rsidTr="0067136D">
        <w:trPr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Наименование водозаборного сооружения</w:t>
            </w: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Адрес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Водонапорная башня - объем, м3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Глубина скважины, м</w:t>
            </w:r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Оборудование</w:t>
            </w:r>
          </w:p>
        </w:tc>
      </w:tr>
      <w:tr w:rsidR="007345BA" w:rsidRPr="00FE56BB" w:rsidTr="0067136D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населенный пункт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улица</w:t>
            </w: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марка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часы работы ч/сут.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производительность, м3/ч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напор, м</w:t>
            </w:r>
          </w:p>
        </w:tc>
      </w:tr>
      <w:tr w:rsidR="007345BA" w:rsidRPr="00FE56BB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Скважина д. Красная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д. Красная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в 114 м юго-западнее д. Красная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23,0000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200,0000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ЭЦВ-6-10-110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13,0000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110,0000</w:t>
            </w:r>
          </w:p>
        </w:tc>
      </w:tr>
      <w:tr w:rsidR="007345BA" w:rsidRPr="00FE56BB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Скважина д. Безъязыково, ул. Мира 41а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д. Безъязыково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ул. Мира 41а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23,0000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50,0000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ЭЦВ-6-10-110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7,0000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110,0000</w:t>
            </w:r>
          </w:p>
        </w:tc>
      </w:tr>
    </w:tbl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FE56BB" w:rsidRDefault="0071424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" w:name="_Toc88831157"/>
      <w:bookmarkStart w:id="28" w:name="_Toc105161524"/>
      <w:r w:rsidRPr="00FE56BB">
        <w:rPr>
          <w:rFonts w:ascii="Arial" w:hAnsi="Arial" w:cs="Arial"/>
          <w:b w:val="0"/>
          <w:szCs w:val="24"/>
        </w:rPr>
        <w:lastRenderedPageBreak/>
        <w:t xml:space="preserve">1.1.4.2. </w:t>
      </w:r>
      <w:r w:rsidR="00BA091E" w:rsidRPr="00FE56BB">
        <w:rPr>
          <w:rFonts w:ascii="Arial" w:hAnsi="Arial" w:cs="Arial"/>
          <w:b w:val="0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7"/>
      <w:bookmarkEnd w:id="28"/>
    </w:p>
    <w:p w:rsidR="0071488C" w:rsidRPr="00FE56BB" w:rsidRDefault="00601B89" w:rsidP="00FE56BB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</w:t>
      </w:r>
      <w:r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A21E1C" w:rsidRPr="00FE56BB" w:rsidRDefault="00A21E1C" w:rsidP="00FE56BB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:rsidR="00A21E1C" w:rsidRPr="00FE56BB" w:rsidRDefault="00A21E1C" w:rsidP="00FE56BB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В таблице ниже представлены результаты лабораторных санитарно-гигиенических исследований централизованного водоснабжения муниципального образования Красненский сельсовет. </w:t>
      </w:r>
    </w:p>
    <w:p w:rsidR="00A21E1C" w:rsidRPr="00FE56BB" w:rsidRDefault="00A21E1C" w:rsidP="00FE56BB">
      <w:pPr>
        <w:ind w:firstLine="709"/>
        <w:rPr>
          <w:rFonts w:ascii="Arial" w:hAnsi="Arial" w:cs="Arial"/>
          <w:spacing w:val="-1"/>
          <w:sz w:val="24"/>
          <w:lang w:eastAsia="en-US"/>
        </w:rPr>
      </w:pPr>
      <w:r w:rsidRPr="00FE56BB">
        <w:rPr>
          <w:rFonts w:ascii="Arial" w:hAnsi="Arial" w:cs="Arial"/>
          <w:spacing w:val="-1"/>
          <w:sz w:val="24"/>
          <w:lang w:eastAsia="en-US"/>
        </w:rPr>
        <w:t>Данные лабораторных анализов воды из арт. скважин администрации Красненского сельсовета не предоставлены.</w:t>
      </w:r>
    </w:p>
    <w:p w:rsidR="00A21E1C" w:rsidRPr="00FE56BB" w:rsidRDefault="00A21E1C" w:rsidP="00FE56BB">
      <w:pPr>
        <w:rPr>
          <w:rFonts w:ascii="Arial" w:hAnsi="Arial" w:cs="Arial"/>
          <w:sz w:val="24"/>
        </w:rPr>
      </w:pPr>
    </w:p>
    <w:p w:rsidR="001157A7" w:rsidRPr="00FE56BB" w:rsidRDefault="0071424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" w:name="_Toc88831158"/>
      <w:bookmarkStart w:id="30" w:name="_Toc105161525"/>
      <w:r w:rsidRPr="00FE56BB">
        <w:rPr>
          <w:rFonts w:ascii="Arial" w:hAnsi="Arial" w:cs="Arial"/>
          <w:b w:val="0"/>
          <w:szCs w:val="24"/>
        </w:rPr>
        <w:t xml:space="preserve">1.1.4.3. </w:t>
      </w:r>
      <w:bookmarkStart w:id="31" w:name="OLE_LINK110"/>
      <w:bookmarkStart w:id="32" w:name="OLE_LINK111"/>
      <w:r w:rsidR="00FE289D" w:rsidRPr="00FE56BB">
        <w:rPr>
          <w:rFonts w:ascii="Arial" w:hAnsi="Arial" w:cs="Arial"/>
          <w:b w:val="0"/>
          <w:szCs w:val="24"/>
        </w:rPr>
        <w:t xml:space="preserve">Описание состояния и функционирования существующих насосных </w:t>
      </w:r>
      <w:bookmarkEnd w:id="31"/>
      <w:bookmarkEnd w:id="32"/>
      <w:r w:rsidR="00FE289D" w:rsidRPr="00FE56BB">
        <w:rPr>
          <w:rFonts w:ascii="Arial" w:hAnsi="Arial" w:cs="Arial"/>
          <w:b w:val="0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29"/>
      <w:bookmarkEnd w:id="30"/>
    </w:p>
    <w:p w:rsidR="00A21E1C" w:rsidRPr="00FE56BB" w:rsidRDefault="00A21E1C" w:rsidP="00FE56BB">
      <w:pPr>
        <w:pStyle w:val="a8"/>
        <w:ind w:left="142" w:firstLine="567"/>
        <w:jc w:val="both"/>
        <w:rPr>
          <w:rFonts w:ascii="Arial" w:eastAsia="Arial Unicode MS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>На территории МО Красненский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:rsidR="00FE56BB" w:rsidRDefault="006C252C" w:rsidP="00FE56BB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FE56BB">
        <w:rPr>
          <w:rFonts w:ascii="Arial" w:eastAsia="Times New Roman" w:hAnsi="Arial" w:cs="Arial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  <w:bookmarkStart w:id="33" w:name="OLE_LINK135"/>
      <w:bookmarkStart w:id="34" w:name="OLE_LINK136"/>
      <w:bookmarkStart w:id="35" w:name="OLE_LINK137"/>
      <w:bookmarkEnd w:id="33"/>
      <w:bookmarkEnd w:id="34"/>
      <w:bookmarkEnd w:id="35"/>
    </w:p>
    <w:p w:rsidR="004F6A72" w:rsidRPr="00FE56BB" w:rsidRDefault="00A21E1C" w:rsidP="00FE56BB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FE56BB">
        <w:rPr>
          <w:rFonts w:ascii="Arial" w:hAnsi="Arial" w:cs="Arial"/>
          <w:sz w:val="24"/>
          <w:lang w:val="ru-RU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1740"/>
        <w:gridCol w:w="1801"/>
        <w:gridCol w:w="1356"/>
        <w:gridCol w:w="2069"/>
        <w:gridCol w:w="2789"/>
      </w:tblGrid>
      <w:tr w:rsidR="007345BA" w:rsidRPr="00FE56BB" w:rsidTr="0067136D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Объем поднятой воды в 2021 г,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Объем потребленной электроэнергии, тыс.кВт*час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Энергоэффективность, кВтч/м3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Скважина д. Красная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Безъязыково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Скважина д. Безъязыково, ул. Мира 41а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0,2745</w:t>
            </w:r>
          </w:p>
        </w:tc>
      </w:tr>
    </w:tbl>
    <w:p w:rsidR="006C252C" w:rsidRPr="00FE56BB" w:rsidRDefault="006C252C" w:rsidP="00FE56BB">
      <w:pPr>
        <w:rPr>
          <w:rFonts w:ascii="Arial" w:eastAsia="Calibri" w:hAnsi="Arial" w:cs="Arial"/>
          <w:sz w:val="24"/>
        </w:rPr>
      </w:pPr>
    </w:p>
    <w:p w:rsidR="006C252C" w:rsidRPr="00FE56BB" w:rsidRDefault="006C252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pacing w:val="-1"/>
          <w:sz w:val="24"/>
        </w:rPr>
        <w:lastRenderedPageBreak/>
        <w:t>Как видно из таблицы</w:t>
      </w:r>
      <w:r w:rsidR="00A21E1C" w:rsidRPr="00FE56BB">
        <w:rPr>
          <w:rFonts w:ascii="Arial" w:hAnsi="Arial" w:cs="Arial"/>
          <w:spacing w:val="-1"/>
          <w:sz w:val="24"/>
        </w:rPr>
        <w:t xml:space="preserve"> энергоэффективности</w:t>
      </w:r>
      <w:r w:rsidRPr="00FE56BB">
        <w:rPr>
          <w:rFonts w:ascii="Arial" w:hAnsi="Arial" w:cs="Arial"/>
          <w:spacing w:val="-1"/>
          <w:sz w:val="24"/>
        </w:rPr>
        <w:t xml:space="preserve"> системы водоснабжения, в большинстве случаев, </w:t>
      </w:r>
      <w:r w:rsidR="00991A19" w:rsidRPr="00FE56BB">
        <w:rPr>
          <w:rFonts w:ascii="Arial" w:hAnsi="Arial" w:cs="Arial"/>
          <w:spacing w:val="-1"/>
          <w:sz w:val="24"/>
        </w:rPr>
        <w:t>можно</w:t>
      </w:r>
      <w:r w:rsidRPr="00FE56BB">
        <w:rPr>
          <w:rFonts w:ascii="Arial" w:hAnsi="Arial" w:cs="Arial"/>
          <w:spacing w:val="-1"/>
          <w:sz w:val="24"/>
        </w:rPr>
        <w:t xml:space="preserve"> считать энергоэффективными.</w:t>
      </w:r>
    </w:p>
    <w:p w:rsidR="006C252C" w:rsidRPr="00FE56BB" w:rsidRDefault="006C252C" w:rsidP="00FE56BB">
      <w:pPr>
        <w:tabs>
          <w:tab w:val="left" w:pos="2880"/>
        </w:tabs>
        <w:rPr>
          <w:rFonts w:ascii="Arial" w:hAnsi="Arial" w:cs="Arial"/>
          <w:sz w:val="24"/>
        </w:rPr>
      </w:pPr>
    </w:p>
    <w:p w:rsidR="001157A7" w:rsidRPr="00FE56BB" w:rsidRDefault="0071424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i/>
          <w:szCs w:val="24"/>
        </w:rPr>
      </w:pPr>
      <w:bookmarkStart w:id="36" w:name="_Toc88831159"/>
      <w:bookmarkStart w:id="37" w:name="_Toc105161526"/>
      <w:r w:rsidRPr="00FE56BB">
        <w:rPr>
          <w:rFonts w:ascii="Arial" w:hAnsi="Arial" w:cs="Arial"/>
          <w:b w:val="0"/>
          <w:szCs w:val="24"/>
        </w:rPr>
        <w:t xml:space="preserve">1.1.4.4. </w:t>
      </w:r>
      <w:r w:rsidR="001710C8" w:rsidRPr="00FE56BB">
        <w:rPr>
          <w:rFonts w:ascii="Arial" w:hAnsi="Arial" w:cs="Arial"/>
          <w:b w:val="0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6"/>
      <w:bookmarkEnd w:id="37"/>
    </w:p>
    <w:p w:rsidR="001157A7" w:rsidRPr="00FE56BB" w:rsidRDefault="002333C5" w:rsidP="00FE56BB">
      <w:pPr>
        <w:pStyle w:val="e"/>
        <w:spacing w:line="240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FE56BB">
        <w:rPr>
          <w:rStyle w:val="FontStyle158"/>
          <w:rFonts w:ascii="Arial" w:eastAsia="Arial Unicode MS" w:hAnsi="Arial" w:cs="Arial"/>
          <w:sz w:val="24"/>
        </w:rPr>
        <w:t>Протяженность</w:t>
      </w:r>
      <w:r w:rsidR="00AC5EC0" w:rsidRPr="00FE56BB">
        <w:rPr>
          <w:rStyle w:val="FontStyle158"/>
          <w:rFonts w:ascii="Arial" w:eastAsia="Arial Unicode MS" w:hAnsi="Arial" w:cs="Arial"/>
          <w:sz w:val="24"/>
        </w:rPr>
        <w:t xml:space="preserve"> водопроводных сетей</w:t>
      </w:r>
      <w:r w:rsidR="00A21E1C" w:rsidRPr="00FE56BB">
        <w:rPr>
          <w:rStyle w:val="FontStyle158"/>
          <w:rFonts w:ascii="Arial" w:eastAsia="Arial Unicode MS" w:hAnsi="Arial" w:cs="Arial"/>
          <w:sz w:val="24"/>
        </w:rPr>
        <w:t xml:space="preserve"> холодного водоснабжения</w:t>
      </w:r>
      <w:r w:rsidR="00991A19" w:rsidRPr="00FE56BB">
        <w:rPr>
          <w:rStyle w:val="FontStyle158"/>
          <w:rFonts w:ascii="Arial" w:eastAsia="Arial Unicode MS" w:hAnsi="Arial" w:cs="Arial"/>
          <w:sz w:val="24"/>
        </w:rPr>
        <w:t xml:space="preserve"> МО</w:t>
      </w:r>
      <w:r w:rsidRPr="00FE56BB">
        <w:rPr>
          <w:rStyle w:val="FontStyle158"/>
          <w:rFonts w:ascii="Arial" w:eastAsia="Arial Unicode MS" w:hAnsi="Arial" w:cs="Arial"/>
          <w:sz w:val="24"/>
        </w:rPr>
        <w:t xml:space="preserve">Красненский сельсовет </w:t>
      </w:r>
      <w:r w:rsidR="001E1D22" w:rsidRPr="00FE56BB">
        <w:rPr>
          <w:rStyle w:val="FontStyle158"/>
          <w:rFonts w:ascii="Arial" w:eastAsia="Arial Unicode MS" w:hAnsi="Arial" w:cs="Arial"/>
          <w:sz w:val="24"/>
        </w:rPr>
        <w:t>соста</w:t>
      </w:r>
      <w:r w:rsidR="00AC5EC0" w:rsidRPr="00FE56BB">
        <w:rPr>
          <w:rStyle w:val="FontStyle158"/>
          <w:rFonts w:ascii="Arial" w:eastAsia="Arial Unicode MS" w:hAnsi="Arial" w:cs="Arial"/>
          <w:sz w:val="24"/>
        </w:rPr>
        <w:t>вляет</w:t>
      </w:r>
      <w:bookmarkStart w:id="38" w:name="OLE_LINK147"/>
      <w:bookmarkStart w:id="39" w:name="OLE_LINK148"/>
      <w:bookmarkEnd w:id="38"/>
      <w:bookmarkEnd w:id="39"/>
      <w:r w:rsidRPr="00FE56BB">
        <w:rPr>
          <w:rStyle w:val="FontStyle158"/>
          <w:rFonts w:ascii="Arial" w:eastAsia="Arial Unicode MS" w:hAnsi="Arial" w:cs="Arial"/>
          <w:sz w:val="24"/>
        </w:rPr>
        <w:t>7,46</w:t>
      </w:r>
      <w:r w:rsidR="00AC5EC0" w:rsidRPr="00FE56BB">
        <w:rPr>
          <w:rStyle w:val="FontStyle158"/>
          <w:rFonts w:ascii="Arial" w:eastAsia="Arial Unicode MS" w:hAnsi="Arial" w:cs="Arial"/>
          <w:sz w:val="24"/>
        </w:rPr>
        <w:t>к</w:t>
      </w:r>
      <w:r w:rsidR="00865687" w:rsidRPr="00FE56BB">
        <w:rPr>
          <w:rStyle w:val="FontStyle158"/>
          <w:rFonts w:ascii="Arial" w:eastAsia="Arial Unicode MS" w:hAnsi="Arial" w:cs="Arial"/>
          <w:sz w:val="24"/>
        </w:rPr>
        <w:t>м</w:t>
      </w:r>
      <w:r w:rsidR="001157A7" w:rsidRPr="00FE56BB">
        <w:rPr>
          <w:rStyle w:val="FontStyle158"/>
          <w:rFonts w:ascii="Arial" w:eastAsia="Arial Unicode MS" w:hAnsi="Arial" w:cs="Arial"/>
          <w:sz w:val="24"/>
        </w:rPr>
        <w:t xml:space="preserve">., </w:t>
      </w:r>
      <w:r w:rsidR="009B31CB" w:rsidRPr="00FE56BB">
        <w:rPr>
          <w:rStyle w:val="FontStyle158"/>
          <w:rFonts w:ascii="Arial" w:eastAsia="Arial Unicode MS" w:hAnsi="Arial" w:cs="Arial"/>
          <w:sz w:val="24"/>
        </w:rPr>
        <w:t>материалы</w:t>
      </w:r>
      <w:r w:rsidR="001157A7" w:rsidRPr="00FE56BB">
        <w:rPr>
          <w:rStyle w:val="FontStyle158"/>
          <w:rFonts w:ascii="Arial" w:eastAsia="Arial Unicode MS" w:hAnsi="Arial" w:cs="Arial"/>
          <w:sz w:val="24"/>
        </w:rPr>
        <w:t xml:space="preserve"> использованные в конструктивных элементах водопровода </w:t>
      </w:r>
      <w:bookmarkStart w:id="40" w:name="OLE_LINK149"/>
      <w:bookmarkStart w:id="41" w:name="OLE_LINK150"/>
      <w:bookmarkEnd w:id="40"/>
      <w:bookmarkEnd w:id="41"/>
      <w:r w:rsidRPr="00FE56BB">
        <w:rPr>
          <w:rStyle w:val="FontStyle158"/>
          <w:rFonts w:ascii="Arial" w:eastAsia="Arial Unicode MS" w:hAnsi="Arial" w:cs="Arial"/>
          <w:sz w:val="24"/>
        </w:rPr>
        <w:t>полипропилен</w:t>
      </w:r>
      <w:r w:rsidR="00A21E1C" w:rsidRPr="00FE56BB">
        <w:rPr>
          <w:rStyle w:val="FontStyle158"/>
          <w:rFonts w:ascii="Arial" w:eastAsia="Arial Unicode MS" w:hAnsi="Arial" w:cs="Arial"/>
          <w:sz w:val="24"/>
        </w:rPr>
        <w:t>.</w:t>
      </w: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91A19" w:rsidRPr="00FE56BB" w:rsidRDefault="00991A19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FE56BB" w:rsidRDefault="00A21E1C" w:rsidP="00FE56BB">
      <w:pPr>
        <w:pStyle w:val="e"/>
        <w:spacing w:line="240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FE56BB">
        <w:rPr>
          <w:rFonts w:ascii="Arial" w:hAnsi="Arial" w:cs="Arial"/>
        </w:rPr>
        <w:t>Характеристика водопроводной сетисистемыводоснабжения, находящейся в хозяйственном ведение Администрация Красненского сельсоветапредставлена в таблице</w:t>
      </w:r>
      <w:r w:rsidRPr="00FE56BB">
        <w:rPr>
          <w:rStyle w:val="FontStyle158"/>
          <w:rFonts w:ascii="Arial" w:eastAsia="Arial Unicode MS" w:hAnsi="Arial" w:cs="Arial"/>
          <w:sz w:val="24"/>
        </w:rPr>
        <w:t xml:space="preserve"> ниже.</w:t>
      </w:r>
    </w:p>
    <w:p w:rsidR="004F6A72" w:rsidRPr="00FE56BB" w:rsidRDefault="00A21E1C" w:rsidP="00FE56BB">
      <w:pPr>
        <w:pStyle w:val="e"/>
        <w:spacing w:line="240" w:lineRule="auto"/>
        <w:jc w:val="both"/>
        <w:rPr>
          <w:rFonts w:ascii="Arial" w:eastAsia="Arial Unicode MS" w:hAnsi="Arial" w:cs="Arial"/>
        </w:rPr>
      </w:pPr>
      <w:r w:rsidRPr="00FE56BB">
        <w:rPr>
          <w:rFonts w:ascii="Arial" w:hAnsi="Arial" w:cs="Arial"/>
        </w:rPr>
        <w:t>Таблица 1.1.4.4.1 - Характеристика водопроводной сети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846"/>
        <w:gridCol w:w="2517"/>
        <w:gridCol w:w="2592"/>
        <w:gridCol w:w="1895"/>
        <w:gridCol w:w="1913"/>
        <w:gridCol w:w="2494"/>
        <w:gridCol w:w="2430"/>
      </w:tblGrid>
      <w:tr w:rsidR="007345BA" w:rsidRPr="00FE56BB" w:rsidTr="0067136D">
        <w:trPr>
          <w:jc w:val="center"/>
        </w:trPr>
        <w:tc>
          <w:tcPr>
            <w:tcW w:w="838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249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Обозначение участка сети</w:t>
            </w:r>
          </w:p>
        </w:tc>
        <w:tc>
          <w:tcPr>
            <w:tcW w:w="257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Диаметр трубопроводов, мм</w:t>
            </w:r>
          </w:p>
        </w:tc>
        <w:tc>
          <w:tcPr>
            <w:tcW w:w="3776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Длина участков сети, м</w:t>
            </w:r>
          </w:p>
        </w:tc>
        <w:tc>
          <w:tcPr>
            <w:tcW w:w="2473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Год ввода в эксплуатацию/ реконструкция</w:t>
            </w:r>
          </w:p>
        </w:tc>
        <w:tc>
          <w:tcPr>
            <w:tcW w:w="240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Материал труб</w:t>
            </w:r>
          </w:p>
        </w:tc>
      </w:tr>
      <w:tr w:rsidR="007345BA" w:rsidRPr="00FE56BB" w:rsidTr="0067136D">
        <w:trPr>
          <w:jc w:val="center"/>
        </w:trPr>
        <w:tc>
          <w:tcPr>
            <w:tcW w:w="838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95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70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7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надземная</w:t>
            </w:r>
          </w:p>
        </w:tc>
        <w:tc>
          <w:tcPr>
            <w:tcW w:w="189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подземная</w:t>
            </w:r>
          </w:p>
        </w:tc>
        <w:tc>
          <w:tcPr>
            <w:tcW w:w="2473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</w:tr>
      <w:tr w:rsidR="007345BA" w:rsidRPr="00FE56BB" w:rsidTr="0067136D">
        <w:trPr>
          <w:jc w:val="center"/>
        </w:trPr>
        <w:tc>
          <w:tcPr>
            <w:tcW w:w="83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495" w:type="dxa"/>
            <w:shd w:val="clear" w:color="auto" w:fill="auto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57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879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897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47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2409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</w:t>
            </w:r>
          </w:p>
        </w:tc>
      </w:tr>
      <w:tr w:rsidR="007345BA" w:rsidRPr="00FE56BB" w:rsidTr="0067136D">
        <w:trPr>
          <w:jc w:val="center"/>
        </w:trPr>
        <w:tc>
          <w:tcPr>
            <w:tcW w:w="14561" w:type="dxa"/>
            <w:gridSpan w:val="7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Сети холодного водоснабжения</w:t>
            </w:r>
          </w:p>
        </w:tc>
      </w:tr>
      <w:tr w:rsidR="007345BA" w:rsidRPr="00FE56BB" w:rsidTr="0067136D">
        <w:trPr>
          <w:jc w:val="center"/>
        </w:trPr>
        <w:tc>
          <w:tcPr>
            <w:tcW w:w="838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495" w:type="dxa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Скважина д. Красная</w:t>
            </w:r>
          </w:p>
        </w:tc>
        <w:tc>
          <w:tcPr>
            <w:tcW w:w="257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90,0000</w:t>
            </w:r>
          </w:p>
        </w:tc>
        <w:tc>
          <w:tcPr>
            <w:tcW w:w="187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89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1500,0000</w:t>
            </w:r>
          </w:p>
        </w:tc>
        <w:tc>
          <w:tcPr>
            <w:tcW w:w="247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1976</w:t>
            </w:r>
          </w:p>
        </w:tc>
        <w:tc>
          <w:tcPr>
            <w:tcW w:w="240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полипропилен</w:t>
            </w:r>
          </w:p>
        </w:tc>
      </w:tr>
      <w:tr w:rsidR="007345BA" w:rsidRPr="00FE56BB" w:rsidTr="0067136D">
        <w:trPr>
          <w:jc w:val="center"/>
        </w:trPr>
        <w:tc>
          <w:tcPr>
            <w:tcW w:w="838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495" w:type="dxa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7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63,0000</w:t>
            </w:r>
          </w:p>
        </w:tc>
        <w:tc>
          <w:tcPr>
            <w:tcW w:w="187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89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2700,0000</w:t>
            </w:r>
          </w:p>
        </w:tc>
        <w:tc>
          <w:tcPr>
            <w:tcW w:w="247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1976</w:t>
            </w:r>
          </w:p>
        </w:tc>
        <w:tc>
          <w:tcPr>
            <w:tcW w:w="240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полипропилен</w:t>
            </w:r>
          </w:p>
        </w:tc>
      </w:tr>
      <w:tr w:rsidR="007345BA" w:rsidRPr="00FE56BB" w:rsidTr="0067136D">
        <w:trPr>
          <w:jc w:val="center"/>
        </w:trPr>
        <w:tc>
          <w:tcPr>
            <w:tcW w:w="838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495" w:type="dxa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7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50,0000</w:t>
            </w:r>
          </w:p>
        </w:tc>
        <w:tc>
          <w:tcPr>
            <w:tcW w:w="187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89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1300,0000</w:t>
            </w:r>
          </w:p>
        </w:tc>
        <w:tc>
          <w:tcPr>
            <w:tcW w:w="247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1976</w:t>
            </w:r>
          </w:p>
        </w:tc>
        <w:tc>
          <w:tcPr>
            <w:tcW w:w="240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полипропилен</w:t>
            </w:r>
          </w:p>
        </w:tc>
      </w:tr>
      <w:tr w:rsidR="007345BA" w:rsidRPr="00FE56BB" w:rsidTr="0067136D">
        <w:trPr>
          <w:jc w:val="center"/>
        </w:trPr>
        <w:tc>
          <w:tcPr>
            <w:tcW w:w="838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249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Скважина д. Безъязыково,</w:t>
            </w:r>
          </w:p>
        </w:tc>
        <w:tc>
          <w:tcPr>
            <w:tcW w:w="257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63,0000</w:t>
            </w:r>
          </w:p>
        </w:tc>
        <w:tc>
          <w:tcPr>
            <w:tcW w:w="187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89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1960,0000</w:t>
            </w:r>
          </w:p>
        </w:tc>
        <w:tc>
          <w:tcPr>
            <w:tcW w:w="247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0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полипропилен</w:t>
            </w:r>
          </w:p>
        </w:tc>
      </w:tr>
      <w:tr w:rsidR="007345BA" w:rsidRPr="00FE56BB" w:rsidTr="0067136D">
        <w:trPr>
          <w:jc w:val="center"/>
        </w:trPr>
        <w:tc>
          <w:tcPr>
            <w:tcW w:w="5903" w:type="dxa"/>
            <w:gridSpan w:val="3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righ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187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89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7460,0000</w:t>
            </w:r>
          </w:p>
        </w:tc>
        <w:tc>
          <w:tcPr>
            <w:tcW w:w="247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4F6A72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40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4F6A72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Сети водоснабжения Администрация Красненского сельсовета, нуждающиеся в замене, в связи с высоким процентом износа: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- около </w:t>
      </w:r>
      <w:r w:rsidR="00DF33D7" w:rsidRPr="00FE56BB">
        <w:rPr>
          <w:rFonts w:ascii="Arial" w:hAnsi="Arial" w:cs="Arial"/>
        </w:rPr>
        <w:t>6</w:t>
      </w:r>
      <w:r w:rsidR="00991A19" w:rsidRPr="00FE56BB">
        <w:rPr>
          <w:rFonts w:ascii="Arial" w:hAnsi="Arial" w:cs="Arial"/>
        </w:rPr>
        <w:t>0</w:t>
      </w:r>
      <w:r w:rsidRPr="00FE56BB">
        <w:rPr>
          <w:rFonts w:ascii="Arial" w:hAnsi="Arial" w:cs="Arial"/>
        </w:rPr>
        <w:t>% сетей холодного водоснабжения.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FE56BB" w:rsidRDefault="0071424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2" w:name="_Toc88831160"/>
      <w:bookmarkStart w:id="43" w:name="_Toc105161527"/>
      <w:r w:rsidRPr="00FE56BB">
        <w:rPr>
          <w:rFonts w:ascii="Arial" w:hAnsi="Arial" w:cs="Arial"/>
          <w:b w:val="0"/>
          <w:szCs w:val="24"/>
        </w:rPr>
        <w:lastRenderedPageBreak/>
        <w:t xml:space="preserve">1.1.4.5. </w:t>
      </w:r>
      <w:r w:rsidR="00BA091E" w:rsidRPr="00FE56BB">
        <w:rPr>
          <w:rFonts w:ascii="Arial" w:hAnsi="Arial" w:cs="Arial"/>
          <w:b w:val="0"/>
          <w:szCs w:val="24"/>
        </w:rPr>
        <w:t>Описание существующих технических и технологических проблем, возникающи</w:t>
      </w:r>
      <w:r w:rsidR="0083120C" w:rsidRPr="00FE56BB">
        <w:rPr>
          <w:rFonts w:ascii="Arial" w:hAnsi="Arial" w:cs="Arial"/>
          <w:b w:val="0"/>
          <w:szCs w:val="24"/>
        </w:rPr>
        <w:t xml:space="preserve">х при водоснабжении </w:t>
      </w:r>
      <w:r w:rsidRPr="00FE56BB">
        <w:rPr>
          <w:rFonts w:ascii="Arial" w:hAnsi="Arial" w:cs="Arial"/>
          <w:b w:val="0"/>
          <w:szCs w:val="24"/>
        </w:rPr>
        <w:t>поселений, городских округов,</w:t>
      </w:r>
      <w:r w:rsidR="00BA091E" w:rsidRPr="00FE56BB">
        <w:rPr>
          <w:rFonts w:ascii="Arial" w:hAnsi="Arial" w:cs="Arial"/>
          <w:b w:val="0"/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2"/>
      <w:bookmarkEnd w:id="43"/>
    </w:p>
    <w:p w:rsidR="00FE56BB" w:rsidRDefault="00A966A3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FE56BB">
        <w:rPr>
          <w:rFonts w:ascii="Arial" w:hAnsi="Arial" w:cs="Arial"/>
        </w:rPr>
        <w:t>ниже:</w:t>
      </w:r>
    </w:p>
    <w:p w:rsidR="006C0579" w:rsidRPr="00FE56BB" w:rsidRDefault="006C057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eastAsiaTheme="minorHAnsi" w:hAnsi="Arial" w:cs="Arial"/>
          <w:lang w:eastAsia="en-US"/>
        </w:rPr>
        <w:t>Таблица</w:t>
      </w:r>
      <w:r w:rsidR="00A21E1C" w:rsidRPr="00FE56BB">
        <w:rPr>
          <w:rFonts w:ascii="Arial" w:eastAsiaTheme="minorHAnsi" w:hAnsi="Arial" w:cs="Arial"/>
          <w:lang w:eastAsia="en-US"/>
        </w:rPr>
        <w:t>1.1.4.5.1</w:t>
      </w:r>
      <w:r w:rsidRPr="00FE56BB">
        <w:rPr>
          <w:rFonts w:ascii="Arial" w:eastAsiaTheme="minorHAnsi" w:hAnsi="Arial" w:cs="Arial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/>
      </w:tblPr>
      <w:tblGrid>
        <w:gridCol w:w="559"/>
        <w:gridCol w:w="2015"/>
        <w:gridCol w:w="6997"/>
      </w:tblGrid>
      <w:tr w:rsidR="007345BA" w:rsidRPr="00FE56BB" w:rsidTr="0067136D">
        <w:tc>
          <w:tcPr>
            <w:tcW w:w="560" w:type="dxa"/>
            <w:shd w:val="clear" w:color="auto" w:fill="auto"/>
            <w:vAlign w:val="center"/>
          </w:tcPr>
          <w:p w:rsidR="00A21E1C" w:rsidRPr="00FE56BB" w:rsidRDefault="00A21E1C" w:rsidP="00FE56B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A21E1C" w:rsidRPr="00FE56BB" w:rsidRDefault="00A21E1C" w:rsidP="00FE56B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A21E1C" w:rsidRPr="00FE56BB" w:rsidRDefault="00A21E1C" w:rsidP="00FE56B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Описание</w:t>
            </w:r>
          </w:p>
        </w:tc>
      </w:tr>
      <w:tr w:rsidR="007345BA" w:rsidRPr="00FE56BB" w:rsidTr="00991A19">
        <w:tc>
          <w:tcPr>
            <w:tcW w:w="560" w:type="dxa"/>
            <w:shd w:val="clear" w:color="auto" w:fill="auto"/>
            <w:vAlign w:val="center"/>
          </w:tcPr>
          <w:p w:rsidR="00A21E1C" w:rsidRPr="00FE56BB" w:rsidRDefault="00A21E1C" w:rsidP="00FE56BB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A21E1C" w:rsidRPr="00FE56BB" w:rsidRDefault="00A21E1C" w:rsidP="00FE56BB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A21E1C" w:rsidRPr="00FE56BB" w:rsidRDefault="00A21E1C" w:rsidP="00FE56BB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</w:rPr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</w:p>
        </w:tc>
      </w:tr>
      <w:tr w:rsidR="007345BA" w:rsidRPr="00FE56BB" w:rsidTr="00991A19">
        <w:tc>
          <w:tcPr>
            <w:tcW w:w="560" w:type="dxa"/>
            <w:shd w:val="clear" w:color="auto" w:fill="auto"/>
            <w:vAlign w:val="center"/>
          </w:tcPr>
          <w:p w:rsidR="00A21E1C" w:rsidRPr="00FE56BB" w:rsidRDefault="00A21E1C" w:rsidP="00FE56BB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A21E1C" w:rsidRPr="00FE56BB" w:rsidRDefault="00A21E1C" w:rsidP="00FE56BB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A21E1C" w:rsidRPr="00FE56BB" w:rsidRDefault="00A21E1C" w:rsidP="00FE56BB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</w:rPr>
              <w:t>Низкая обеспеченность потребителей приборами учета потребления воды. Высокий уровень потерь воды при транспортировке.</w:t>
            </w:r>
          </w:p>
        </w:tc>
      </w:tr>
    </w:tbl>
    <w:p w:rsidR="00991A19" w:rsidRPr="00FE56BB" w:rsidRDefault="00991A19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A966A3" w:rsidRPr="00FE56BB" w:rsidRDefault="00A966A3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FE56BB" w:rsidRDefault="00A966A3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:rsidR="00A966A3" w:rsidRPr="00FE56BB" w:rsidRDefault="00A966A3" w:rsidP="00FE56BB">
      <w:pPr>
        <w:pStyle w:val="e"/>
        <w:numPr>
          <w:ilvl w:val="0"/>
          <w:numId w:val="5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повышение надежности системы водоснабжения;</w:t>
      </w:r>
    </w:p>
    <w:p w:rsidR="00A966A3" w:rsidRPr="00FE56BB" w:rsidRDefault="00A966A3" w:rsidP="00FE56BB">
      <w:pPr>
        <w:pStyle w:val="e"/>
        <w:numPr>
          <w:ilvl w:val="0"/>
          <w:numId w:val="5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снижение фактических потерь воды;</w:t>
      </w:r>
    </w:p>
    <w:p w:rsidR="00A966A3" w:rsidRPr="00FE56BB" w:rsidRDefault="00A966A3" w:rsidP="00FE56BB">
      <w:pPr>
        <w:pStyle w:val="e"/>
        <w:numPr>
          <w:ilvl w:val="0"/>
          <w:numId w:val="5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снижение потребления электрической энергии;</w:t>
      </w:r>
    </w:p>
    <w:p w:rsidR="00A966A3" w:rsidRPr="00FE56BB" w:rsidRDefault="00A966A3" w:rsidP="00FE56BB">
      <w:pPr>
        <w:pStyle w:val="e"/>
        <w:numPr>
          <w:ilvl w:val="0"/>
          <w:numId w:val="5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увеличение ресурсов работы насосов;</w:t>
      </w:r>
    </w:p>
    <w:p w:rsidR="00A966A3" w:rsidRPr="00FE56BB" w:rsidRDefault="00A966A3" w:rsidP="00FE56BB">
      <w:pPr>
        <w:pStyle w:val="e"/>
        <w:numPr>
          <w:ilvl w:val="0"/>
          <w:numId w:val="5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:rsidR="00A966A3" w:rsidRPr="00FE56BB" w:rsidRDefault="00086CB0" w:rsidP="00FE56BB">
      <w:pPr>
        <w:pStyle w:val="e"/>
        <w:numPr>
          <w:ilvl w:val="0"/>
          <w:numId w:val="5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FE56BB">
        <w:rPr>
          <w:rFonts w:ascii="Arial" w:hAnsi="Arial" w:cs="Arial"/>
        </w:rPr>
        <w:t>перспективного строительства.</w:t>
      </w:r>
    </w:p>
    <w:p w:rsidR="00A966A3" w:rsidRPr="00FE56BB" w:rsidRDefault="00C76EF1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FE56BB" w:rsidRDefault="00AF77F6" w:rsidP="00FE56BB">
      <w:pPr>
        <w:pStyle w:val="e"/>
        <w:spacing w:before="0" w:line="240" w:lineRule="auto"/>
        <w:ind w:firstLine="567"/>
        <w:jc w:val="both"/>
        <w:rPr>
          <w:rFonts w:ascii="Arial" w:hAnsi="Arial" w:cs="Arial"/>
        </w:rPr>
      </w:pPr>
    </w:p>
    <w:p w:rsidR="00BA091E" w:rsidRPr="00FE56BB" w:rsidRDefault="0071424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4" w:name="_Toc88831161"/>
      <w:bookmarkStart w:id="45" w:name="_Toc105161528"/>
      <w:r w:rsidRPr="00FE56BB">
        <w:rPr>
          <w:rFonts w:ascii="Arial" w:hAnsi="Arial" w:cs="Arial"/>
          <w:b w:val="0"/>
          <w:szCs w:val="24"/>
        </w:rPr>
        <w:t xml:space="preserve">1.1.4.6. </w:t>
      </w:r>
      <w:r w:rsidR="00BA091E" w:rsidRPr="00FE56BB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FE56BB">
        <w:rPr>
          <w:rFonts w:ascii="Arial" w:hAnsi="Arial" w:cs="Arial"/>
          <w:b w:val="0"/>
          <w:szCs w:val="24"/>
        </w:rPr>
        <w:t>, отражающее технологические особенности указанной системы</w:t>
      </w:r>
      <w:bookmarkEnd w:id="44"/>
      <w:bookmarkEnd w:id="45"/>
    </w:p>
    <w:p w:rsidR="00A21E1C" w:rsidRPr="00FE56BB" w:rsidRDefault="00A21E1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Централизованная система горячего водоснабжения на территории МО Красненский сельсовет отсутствует.</w:t>
      </w:r>
    </w:p>
    <w:p w:rsidR="00A21E1C" w:rsidRPr="00FE56BB" w:rsidRDefault="00A21E1C" w:rsidP="00FE56BB">
      <w:pPr>
        <w:ind w:firstLine="709"/>
        <w:jc w:val="center"/>
        <w:rPr>
          <w:rFonts w:ascii="Arial" w:hAnsi="Arial" w:cs="Arial"/>
          <w:sz w:val="24"/>
        </w:rPr>
      </w:pPr>
      <w:bookmarkStart w:id="46" w:name="OLE_LINK159"/>
      <w:bookmarkStart w:id="47" w:name="OLE_LINK160"/>
      <w:bookmarkStart w:id="48" w:name="OLE_LINK161"/>
      <w:bookmarkEnd w:id="46"/>
      <w:bookmarkEnd w:id="47"/>
      <w:bookmarkEnd w:id="48"/>
    </w:p>
    <w:p w:rsidR="00BA091E" w:rsidRPr="00FE56BB" w:rsidRDefault="00487B94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9" w:name="_Toc88831162"/>
      <w:bookmarkStart w:id="50" w:name="_Toc105161529"/>
      <w:r w:rsidRPr="00FE56BB">
        <w:rPr>
          <w:rFonts w:ascii="Arial" w:hAnsi="Arial" w:cs="Arial"/>
          <w:b w:val="0"/>
          <w:szCs w:val="24"/>
        </w:rPr>
        <w:lastRenderedPageBreak/>
        <w:t xml:space="preserve">1.1.5. </w:t>
      </w:r>
      <w:r w:rsidR="00BA091E" w:rsidRPr="00FE56BB">
        <w:rPr>
          <w:rFonts w:ascii="Arial" w:hAnsi="Arial" w:cs="Arial"/>
          <w:b w:val="0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9"/>
      <w:bookmarkEnd w:id="50"/>
    </w:p>
    <w:p w:rsidR="00F50CBD" w:rsidRPr="00FE56BB" w:rsidRDefault="00A21E1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Красненский сельсовет</w:t>
      </w:r>
      <w:r w:rsidR="00F50CBD" w:rsidRPr="00FE56BB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5B2054" w:rsidRPr="00FE56BB" w:rsidRDefault="005B2054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BA091E" w:rsidRPr="00FE56BB" w:rsidRDefault="00487B94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1" w:name="_Toc88831163"/>
      <w:bookmarkStart w:id="52" w:name="_Toc105161530"/>
      <w:r w:rsidRPr="00FE56BB">
        <w:rPr>
          <w:rFonts w:ascii="Arial" w:hAnsi="Arial" w:cs="Arial"/>
          <w:b w:val="0"/>
          <w:szCs w:val="24"/>
        </w:rPr>
        <w:t xml:space="preserve">1.1.6. </w:t>
      </w:r>
      <w:r w:rsidR="00BA091E" w:rsidRPr="00FE56BB">
        <w:rPr>
          <w:rFonts w:ascii="Arial" w:hAnsi="Arial" w:cs="Arial"/>
          <w:b w:val="0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FE56BB">
        <w:rPr>
          <w:rFonts w:ascii="Arial" w:hAnsi="Arial" w:cs="Arial"/>
          <w:b w:val="0"/>
          <w:szCs w:val="24"/>
        </w:rPr>
        <w:t xml:space="preserve"> (границ зон, в которых расположены такие объекты)</w:t>
      </w:r>
      <w:bookmarkEnd w:id="51"/>
      <w:bookmarkEnd w:id="52"/>
    </w:p>
    <w:p w:rsidR="00991A19" w:rsidRPr="00FE56BB" w:rsidRDefault="00991A19" w:rsidP="00FE56BB">
      <w:pPr>
        <w:pStyle w:val="ae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FE56BB">
        <w:rPr>
          <w:rFonts w:ascii="Arial" w:hAnsi="Arial" w:cs="Arial"/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p w:rsidR="00640ACF" w:rsidRPr="00FE56BB" w:rsidRDefault="00640ACF" w:rsidP="00FE56BB">
      <w:pPr>
        <w:jc w:val="left"/>
        <w:rPr>
          <w:rFonts w:ascii="Arial" w:hAnsi="Arial" w:cs="Arial"/>
          <w:sz w:val="24"/>
        </w:rPr>
      </w:pPr>
    </w:p>
    <w:p w:rsidR="004F6A72" w:rsidRPr="00FE56BB" w:rsidRDefault="004F6A72" w:rsidP="00FE56BB">
      <w:pPr>
        <w:rPr>
          <w:rFonts w:ascii="Arial" w:hAnsi="Arial" w:cs="Arial"/>
          <w:sz w:val="24"/>
        </w:rPr>
      </w:pPr>
    </w:p>
    <w:p w:rsidR="00632DD1" w:rsidRDefault="00632DD1" w:rsidP="00FE56BB">
      <w:pPr>
        <w:rPr>
          <w:rFonts w:ascii="Arial" w:hAnsi="Arial" w:cs="Arial"/>
          <w:sz w:val="24"/>
        </w:rPr>
      </w:pPr>
    </w:p>
    <w:p w:rsidR="00FE56BB" w:rsidRPr="00FE56BB" w:rsidRDefault="00FE56BB" w:rsidP="00FE56BB">
      <w:pPr>
        <w:rPr>
          <w:rFonts w:ascii="Arial" w:hAnsi="Arial" w:cs="Arial"/>
          <w:sz w:val="24"/>
        </w:rPr>
        <w:sectPr w:rsidR="00FE56BB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91A19" w:rsidRPr="00FE56BB" w:rsidRDefault="00991A19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3" w:name="_Toc88831164"/>
      <w:bookmarkStart w:id="54" w:name="_Toc105161531"/>
      <w:r w:rsidRPr="00FE56BB">
        <w:rPr>
          <w:rFonts w:ascii="Arial" w:hAnsi="Arial" w:cs="Arial"/>
          <w:b w:val="0"/>
          <w:szCs w:val="24"/>
        </w:rPr>
        <w:lastRenderedPageBreak/>
        <w:t>1.2. НАПРАВЛЕНИЯ РАЗВИТИЯ ЦЕНТРАЛИЗОВАННЫХ СИСТЕМ ВОДОСНАБЖЕНИЯ</w:t>
      </w:r>
      <w:bookmarkEnd w:id="53"/>
      <w:bookmarkEnd w:id="54"/>
    </w:p>
    <w:p w:rsidR="00991A19" w:rsidRPr="00FE56BB" w:rsidRDefault="00991A19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5" w:name="_Toc88831165"/>
      <w:bookmarkStart w:id="56" w:name="_Toc105161532"/>
      <w:r w:rsidRPr="00FE56BB">
        <w:rPr>
          <w:rFonts w:ascii="Arial" w:hAnsi="Arial" w:cs="Arial"/>
          <w:b w:val="0"/>
          <w:szCs w:val="24"/>
        </w:rPr>
        <w:t>1.2.1. Основные направления, принципы, задачи и плановые значения показателей развития централизованных систем водоснабжения</w:t>
      </w:r>
      <w:bookmarkEnd w:id="55"/>
      <w:bookmarkEnd w:id="56"/>
    </w:p>
    <w:p w:rsidR="00991A19" w:rsidRPr="00FE56BB" w:rsidRDefault="00991A19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Основной задачей развития МО </w:t>
      </w:r>
      <w:r w:rsidR="00DF33D7" w:rsidRPr="00FE56BB">
        <w:rPr>
          <w:rFonts w:ascii="Arial" w:hAnsi="Arial" w:cs="Arial"/>
        </w:rPr>
        <w:t>Красненский</w:t>
      </w:r>
      <w:r w:rsidRPr="00FE56BB">
        <w:rPr>
          <w:rFonts w:ascii="Arial" w:hAnsi="Arial" w:cs="Arial"/>
        </w:rPr>
        <w:t xml:space="preserve"> сельсовет 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991A19" w:rsidRPr="00FE56BB" w:rsidRDefault="00991A19" w:rsidP="00FE56BB">
      <w:pPr>
        <w:pStyle w:val="e"/>
        <w:numPr>
          <w:ilvl w:val="0"/>
          <w:numId w:val="4"/>
        </w:numPr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обеспечение централизованным водоснабжением перспективных объектов капитального строительства;</w:t>
      </w:r>
    </w:p>
    <w:p w:rsidR="00991A19" w:rsidRPr="00FE56BB" w:rsidRDefault="00991A19" w:rsidP="00FE56BB">
      <w:pPr>
        <w:pStyle w:val="e"/>
        <w:numPr>
          <w:ilvl w:val="0"/>
          <w:numId w:val="4"/>
        </w:numPr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снижение потерь воды при транспортировке;</w:t>
      </w:r>
    </w:p>
    <w:p w:rsidR="00991A19" w:rsidRPr="00FE56BB" w:rsidRDefault="00991A19" w:rsidP="00FE56BB">
      <w:pPr>
        <w:pStyle w:val="e"/>
        <w:numPr>
          <w:ilvl w:val="0"/>
          <w:numId w:val="4"/>
        </w:numPr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привлечение инвестиций в модернизацию и техническое перевооружение объектов водоснабжения;</w:t>
      </w:r>
    </w:p>
    <w:p w:rsidR="00991A19" w:rsidRPr="00FE56BB" w:rsidRDefault="00991A19" w:rsidP="00FE56BB">
      <w:pPr>
        <w:pStyle w:val="e"/>
        <w:numPr>
          <w:ilvl w:val="0"/>
          <w:numId w:val="4"/>
        </w:numPr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обновление основного оборудования объектов и сетей централизованной системы водоснабжения;</w:t>
      </w:r>
    </w:p>
    <w:p w:rsidR="00991A19" w:rsidRPr="00FE56BB" w:rsidRDefault="00991A19" w:rsidP="00FE56BB">
      <w:pPr>
        <w:pStyle w:val="e"/>
        <w:numPr>
          <w:ilvl w:val="0"/>
          <w:numId w:val="4"/>
        </w:numPr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аварийности. </w:t>
      </w:r>
    </w:p>
    <w:p w:rsidR="00991A19" w:rsidRPr="00FE56BB" w:rsidRDefault="00991A19" w:rsidP="00FE56BB">
      <w:pPr>
        <w:pStyle w:val="e"/>
        <w:spacing w:before="0" w:line="240" w:lineRule="auto"/>
        <w:ind w:left="1069" w:firstLine="0"/>
        <w:jc w:val="both"/>
        <w:rPr>
          <w:rFonts w:ascii="Arial" w:hAnsi="Arial" w:cs="Arial"/>
        </w:rPr>
      </w:pPr>
    </w:p>
    <w:p w:rsidR="00991A19" w:rsidRPr="00FE56BB" w:rsidRDefault="00991A19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7" w:name="_Toc88831166"/>
      <w:bookmarkStart w:id="58" w:name="_Toc105161533"/>
      <w:r w:rsidRPr="00FE56BB">
        <w:rPr>
          <w:rFonts w:ascii="Arial" w:hAnsi="Arial" w:cs="Arial"/>
          <w:b w:val="0"/>
          <w:szCs w:val="24"/>
        </w:rPr>
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bookmarkEnd w:id="57"/>
      <w:bookmarkEnd w:id="58"/>
    </w:p>
    <w:p w:rsidR="00991A19" w:rsidRPr="00FE56BB" w:rsidRDefault="00991A19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:rsidR="00991A19" w:rsidRPr="00FE56BB" w:rsidRDefault="00991A19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991A19" w:rsidRPr="00FE56BB" w:rsidRDefault="00991A19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:rsidR="00991A19" w:rsidRPr="00FE56BB" w:rsidRDefault="00991A19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 xml:space="preserve">При этом сценарии учитывается общее сокращение рабочих мест в МО из-за спада объемов производства, темпы снижения численности населения будут </w:t>
      </w:r>
      <w:r w:rsidRPr="00FE56BB">
        <w:rPr>
          <w:rFonts w:ascii="Arial" w:hAnsi="Arial" w:cs="Arial"/>
          <w:sz w:val="24"/>
          <w:szCs w:val="24"/>
        </w:rPr>
        <w:lastRenderedPageBreak/>
        <w:t>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991A19" w:rsidRPr="00FE56BB" w:rsidRDefault="00991A19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:rsidR="00991A19" w:rsidRPr="00FE56BB" w:rsidRDefault="00991A19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991A19" w:rsidRPr="00FE56BB" w:rsidRDefault="00991A19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 xml:space="preserve">В муниципальном образовании </w:t>
      </w:r>
      <w:r w:rsidR="00DF33D7" w:rsidRPr="00FE56BB">
        <w:rPr>
          <w:rFonts w:ascii="Arial" w:hAnsi="Arial" w:cs="Arial"/>
          <w:sz w:val="24"/>
          <w:szCs w:val="24"/>
        </w:rPr>
        <w:t>Красненский</w:t>
      </w:r>
      <w:r w:rsidRPr="00FE56BB">
        <w:rPr>
          <w:rFonts w:ascii="Arial" w:hAnsi="Arial" w:cs="Arial"/>
          <w:sz w:val="24"/>
          <w:szCs w:val="24"/>
        </w:rPr>
        <w:t xml:space="preserve"> сельсовет предполагается III сценарий развития поселения, исходя из отсутствия прироста численности проживающего населения.</w:t>
      </w:r>
    </w:p>
    <w:p w:rsidR="00991A19" w:rsidRPr="00FE56BB" w:rsidRDefault="00991A19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59" w:name="_Hlk103846294"/>
      <w:bookmarkStart w:id="60" w:name="_Hlk103775813"/>
      <w:r w:rsidRPr="00FE56BB">
        <w:rPr>
          <w:rFonts w:ascii="Arial" w:hAnsi="Arial" w:cs="Arial"/>
          <w:sz w:val="24"/>
          <w:szCs w:val="24"/>
        </w:rPr>
        <w:t>Планируемый прирост, снос объектов отсутствует.</w:t>
      </w:r>
      <w:bookmarkEnd w:id="59"/>
    </w:p>
    <w:bookmarkEnd w:id="60"/>
    <w:p w:rsidR="004F6A72" w:rsidRPr="00FE56BB" w:rsidRDefault="004F6A72" w:rsidP="00FE56BB">
      <w:pPr>
        <w:rPr>
          <w:rFonts w:ascii="Arial" w:hAnsi="Arial" w:cs="Arial"/>
          <w:sz w:val="24"/>
        </w:rPr>
      </w:pPr>
    </w:p>
    <w:p w:rsidR="00632DD1" w:rsidRDefault="00632DD1" w:rsidP="00FE56BB">
      <w:pPr>
        <w:rPr>
          <w:rFonts w:ascii="Arial" w:hAnsi="Arial" w:cs="Arial"/>
          <w:sz w:val="24"/>
        </w:rPr>
      </w:pPr>
    </w:p>
    <w:p w:rsidR="00FE56BB" w:rsidRDefault="00FE56BB" w:rsidP="00FE56BB">
      <w:pPr>
        <w:rPr>
          <w:rFonts w:ascii="Arial" w:hAnsi="Arial" w:cs="Arial"/>
          <w:sz w:val="24"/>
        </w:rPr>
      </w:pPr>
    </w:p>
    <w:p w:rsidR="00FE56BB" w:rsidRPr="00FE56BB" w:rsidRDefault="00FE56BB" w:rsidP="00FE56BB">
      <w:pPr>
        <w:rPr>
          <w:rFonts w:ascii="Arial" w:hAnsi="Arial" w:cs="Arial"/>
          <w:sz w:val="24"/>
        </w:rPr>
        <w:sectPr w:rsidR="00FE56BB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D0DD4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1" w:name="_Toc88831167"/>
      <w:bookmarkStart w:id="62" w:name="_Toc105161534"/>
      <w:r w:rsidRPr="00FE56BB">
        <w:rPr>
          <w:rFonts w:ascii="Arial" w:hAnsi="Arial" w:cs="Arial"/>
          <w:b w:val="0"/>
          <w:szCs w:val="24"/>
        </w:rPr>
        <w:lastRenderedPageBreak/>
        <w:t>1.3</w:t>
      </w:r>
      <w:r w:rsidR="00D36F4D" w:rsidRPr="00FE56BB">
        <w:rPr>
          <w:rFonts w:ascii="Arial" w:hAnsi="Arial" w:cs="Arial"/>
          <w:b w:val="0"/>
          <w:szCs w:val="24"/>
        </w:rPr>
        <w:t xml:space="preserve">. </w:t>
      </w:r>
      <w:bookmarkStart w:id="63" w:name="OLE_LINK172"/>
      <w:bookmarkStart w:id="64" w:name="OLE_LINK173"/>
      <w:r w:rsidR="00B41DD6" w:rsidRPr="00FE56BB">
        <w:rPr>
          <w:rFonts w:ascii="Arial" w:hAnsi="Arial" w:cs="Arial"/>
          <w:b w:val="0"/>
          <w:szCs w:val="24"/>
        </w:rPr>
        <w:t xml:space="preserve">БАЛАНС </w:t>
      </w:r>
      <w:r w:rsidR="00784ED4" w:rsidRPr="00FE56BB">
        <w:rPr>
          <w:rFonts w:ascii="Arial" w:hAnsi="Arial" w:cs="Arial"/>
          <w:b w:val="0"/>
          <w:szCs w:val="24"/>
        </w:rPr>
        <w:t xml:space="preserve">ВОДОСНАБЖЕНИЯ И ПОТРЕБЛЕНИЯ </w:t>
      </w:r>
      <w:r w:rsidR="00FA2589" w:rsidRPr="00FE56BB">
        <w:rPr>
          <w:rFonts w:ascii="Arial" w:hAnsi="Arial" w:cs="Arial"/>
          <w:b w:val="0"/>
          <w:szCs w:val="24"/>
        </w:rPr>
        <w:t xml:space="preserve">ГОРЯЧЕЙ, </w:t>
      </w:r>
      <w:r w:rsidR="00784ED4" w:rsidRPr="00FE56BB">
        <w:rPr>
          <w:rFonts w:ascii="Arial" w:hAnsi="Arial" w:cs="Arial"/>
          <w:b w:val="0"/>
          <w:szCs w:val="24"/>
        </w:rPr>
        <w:t>ПИТЬЕВОЙ И ТЕХНИЧЕСКОЙ ВОДЫ</w:t>
      </w:r>
      <w:bookmarkEnd w:id="61"/>
      <w:bookmarkEnd w:id="62"/>
      <w:bookmarkEnd w:id="63"/>
      <w:bookmarkEnd w:id="64"/>
    </w:p>
    <w:p w:rsidR="00BA091E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5" w:name="_Toc88831168"/>
      <w:bookmarkStart w:id="66" w:name="_Toc105161535"/>
      <w:r w:rsidRPr="00FE56BB">
        <w:rPr>
          <w:rFonts w:ascii="Arial" w:hAnsi="Arial" w:cs="Arial"/>
          <w:b w:val="0"/>
          <w:szCs w:val="24"/>
        </w:rPr>
        <w:t>1.3</w:t>
      </w:r>
      <w:r w:rsidR="00D36F4D" w:rsidRPr="00FE56BB">
        <w:rPr>
          <w:rFonts w:ascii="Arial" w:hAnsi="Arial" w:cs="Arial"/>
          <w:b w:val="0"/>
          <w:szCs w:val="24"/>
        </w:rPr>
        <w:t xml:space="preserve">.1. </w:t>
      </w:r>
      <w:r w:rsidR="00BA091E" w:rsidRPr="00FE56BB">
        <w:rPr>
          <w:rFonts w:ascii="Arial" w:hAnsi="Arial" w:cs="Arial"/>
          <w:b w:val="0"/>
          <w:szCs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5"/>
      <w:bookmarkEnd w:id="66"/>
    </w:p>
    <w:p w:rsidR="00FE56BB" w:rsidRDefault="002648B1" w:rsidP="00FE56BB">
      <w:pPr>
        <w:pStyle w:val="e"/>
        <w:spacing w:before="0"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>Объемы водопотребления му</w:t>
      </w:r>
      <w:r w:rsidR="009E410F" w:rsidRPr="00FE56BB">
        <w:rPr>
          <w:rFonts w:ascii="Arial" w:hAnsi="Arial" w:cs="Arial"/>
        </w:rPr>
        <w:t>ниципального образования</w:t>
      </w:r>
      <w:r w:rsidRPr="00FE56BB">
        <w:rPr>
          <w:rFonts w:ascii="Arial" w:hAnsi="Arial" w:cs="Arial"/>
        </w:rPr>
        <w:t>Красненский сельсовет</w:t>
      </w:r>
      <w:r w:rsidR="00334AD4" w:rsidRPr="00FE56BB">
        <w:rPr>
          <w:rFonts w:ascii="Arial" w:hAnsi="Arial" w:cs="Arial"/>
        </w:rPr>
        <w:t>основан</w:t>
      </w:r>
      <w:r w:rsidR="004E442D" w:rsidRPr="00FE56BB">
        <w:rPr>
          <w:rFonts w:ascii="Arial" w:hAnsi="Arial" w:cs="Arial"/>
        </w:rPr>
        <w:t xml:space="preserve"> на данных предоставленных РСО </w:t>
      </w:r>
      <w:r w:rsidR="00BF0B90" w:rsidRPr="00FE56BB">
        <w:rPr>
          <w:rFonts w:ascii="Arial" w:hAnsi="Arial" w:cs="Arial"/>
        </w:rPr>
        <w:t>и приведены</w:t>
      </w:r>
      <w:r w:rsidRPr="00FE56BB">
        <w:rPr>
          <w:rFonts w:ascii="Arial" w:hAnsi="Arial" w:cs="Arial"/>
        </w:rPr>
        <w:t xml:space="preserve"> в таблице </w:t>
      </w:r>
      <w:bookmarkStart w:id="67" w:name="OLE_LINK174"/>
      <w:bookmarkStart w:id="68" w:name="OLE_LINK175"/>
      <w:bookmarkStart w:id="69" w:name="OLE_LINK176"/>
      <w:bookmarkEnd w:id="67"/>
      <w:bookmarkEnd w:id="68"/>
      <w:bookmarkEnd w:id="69"/>
      <w:r w:rsidRPr="00FE56BB">
        <w:rPr>
          <w:rFonts w:ascii="Arial" w:hAnsi="Arial" w:cs="Arial"/>
        </w:rPr>
        <w:t>1.3.1.1</w:t>
      </w:r>
      <w:r w:rsidR="00A21E1C" w:rsidRPr="00FE56BB">
        <w:rPr>
          <w:rFonts w:ascii="Arial" w:hAnsi="Arial" w:cs="Arial"/>
        </w:rPr>
        <w:t>.</w:t>
      </w:r>
    </w:p>
    <w:p w:rsidR="004F6A72" w:rsidRPr="00FE56BB" w:rsidRDefault="00A21E1C" w:rsidP="00FE56BB">
      <w:pPr>
        <w:pStyle w:val="e"/>
        <w:spacing w:before="0"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310"/>
        <w:gridCol w:w="2311"/>
        <w:gridCol w:w="1596"/>
        <w:gridCol w:w="1268"/>
        <w:gridCol w:w="1135"/>
        <w:gridCol w:w="1135"/>
      </w:tblGrid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Безъязыково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 по Красненский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A21E1C" w:rsidRPr="00FE56BB" w:rsidRDefault="00A21E1C" w:rsidP="00FE56BB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0" w:name="_Toc524593175"/>
      <w:bookmarkStart w:id="71" w:name="_Toc88831169"/>
    </w:p>
    <w:p w:rsidR="000724DE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2" w:name="_Toc105161536"/>
      <w:r w:rsidRPr="00FE56BB">
        <w:rPr>
          <w:rFonts w:ascii="Arial" w:hAnsi="Arial" w:cs="Arial"/>
          <w:b w:val="0"/>
          <w:szCs w:val="24"/>
        </w:rPr>
        <w:t>1.3</w:t>
      </w:r>
      <w:r w:rsidR="00D36F4D" w:rsidRPr="00FE56BB">
        <w:rPr>
          <w:rFonts w:ascii="Arial" w:hAnsi="Arial" w:cs="Arial"/>
          <w:b w:val="0"/>
          <w:szCs w:val="24"/>
        </w:rPr>
        <w:t xml:space="preserve">.2. </w:t>
      </w:r>
      <w:r w:rsidR="00E63089" w:rsidRPr="00FE56BB">
        <w:rPr>
          <w:rFonts w:ascii="Arial" w:hAnsi="Arial" w:cs="Arial"/>
          <w:b w:val="0"/>
          <w:szCs w:val="24"/>
        </w:rPr>
        <w:t>Т</w:t>
      </w:r>
      <w:r w:rsidR="00EE70AD" w:rsidRPr="00FE56BB">
        <w:rPr>
          <w:rFonts w:ascii="Arial" w:hAnsi="Arial" w:cs="Arial"/>
          <w:b w:val="0"/>
          <w:szCs w:val="24"/>
        </w:rPr>
        <w:t xml:space="preserve">ерриториальный баланс подачи </w:t>
      </w:r>
      <w:r w:rsidR="00645A49" w:rsidRPr="00FE56BB">
        <w:rPr>
          <w:rFonts w:ascii="Arial" w:hAnsi="Arial" w:cs="Arial"/>
          <w:b w:val="0"/>
          <w:szCs w:val="24"/>
        </w:rPr>
        <w:t xml:space="preserve">горячей, </w:t>
      </w:r>
      <w:r w:rsidR="00EE70AD" w:rsidRPr="00FE56BB">
        <w:rPr>
          <w:rFonts w:ascii="Arial" w:hAnsi="Arial" w:cs="Arial"/>
          <w:b w:val="0"/>
          <w:szCs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0"/>
      <w:bookmarkEnd w:id="71"/>
      <w:bookmarkEnd w:id="72"/>
    </w:p>
    <w:p w:rsidR="00FE56BB" w:rsidRDefault="001C5DA7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В муниципальном образование Красненский сельсоветсуществуют</w:t>
      </w:r>
      <w:bookmarkStart w:id="73" w:name="OLE_LINK214"/>
      <w:bookmarkStart w:id="74" w:name="OLE_LINK215"/>
      <w:bookmarkEnd w:id="73"/>
      <w:bookmarkEnd w:id="74"/>
      <w:r w:rsidRPr="00FE56BB">
        <w:rPr>
          <w:rFonts w:ascii="Arial" w:hAnsi="Arial" w:cs="Arial"/>
        </w:rPr>
        <w:t>2технологические зоны холодного водоснабжения, которые представлены в таблице ниже:</w:t>
      </w:r>
    </w:p>
    <w:p w:rsidR="004F6A72" w:rsidRP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1608"/>
        <w:gridCol w:w="1857"/>
        <w:gridCol w:w="1775"/>
        <w:gridCol w:w="1387"/>
        <w:gridCol w:w="1116"/>
        <w:gridCol w:w="1006"/>
        <w:gridCol w:w="1006"/>
      </w:tblGrid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2021 год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Тех-ой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д. Красная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Администрация Красненского сельсовета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51,1000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51,1000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51,1000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д. Безъязыково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Администрация Красненского сельсовета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25,5000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25,5000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25,5000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Итого по Красненский сельсовет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Администрация Красненского сельсовета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0,0000</w:t>
            </w:r>
          </w:p>
        </w:tc>
      </w:tr>
    </w:tbl>
    <w:p w:rsidR="004F6A72" w:rsidRPr="00FE56BB" w:rsidRDefault="00A21E1C" w:rsidP="00FE56BB">
      <w:pPr>
        <w:spacing w:before="400" w:after="200"/>
        <w:rPr>
          <w:rFonts w:ascii="Arial" w:hAnsi="Arial" w:cs="Arial"/>
          <w:sz w:val="24"/>
        </w:rPr>
      </w:pPr>
      <w:bookmarkStart w:id="75" w:name="OLE_LINK247"/>
      <w:bookmarkStart w:id="76" w:name="OLE_LINK248"/>
      <w:bookmarkStart w:id="77" w:name="OLE_LINK249"/>
      <w:bookmarkEnd w:id="75"/>
      <w:bookmarkEnd w:id="76"/>
      <w:bookmarkEnd w:id="77"/>
      <w:r w:rsidRPr="00FE56BB">
        <w:rPr>
          <w:rFonts w:ascii="Arial" w:hAnsi="Arial" w:cs="Arial"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513"/>
        <w:gridCol w:w="2513"/>
        <w:gridCol w:w="1596"/>
        <w:gridCol w:w="1268"/>
        <w:gridCol w:w="864"/>
        <w:gridCol w:w="1001"/>
      </w:tblGrid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Администрация Красненского сельсовета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Скважина д. Красная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м3/сут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161,000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Безъязыково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Администрация Красненского сельсовета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Скважина д. Безъязыково, ул. Мира 41а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Передано воды </w:t>
            </w:r>
            <w:r w:rsidRPr="00FE56BB">
              <w:rPr>
                <w:rFonts w:ascii="Arial" w:hAnsi="Arial" w:cs="Arial"/>
                <w:sz w:val="24"/>
              </w:rPr>
              <w:lastRenderedPageBreak/>
              <w:t>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80,342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A21E1C" w:rsidRPr="00FE56BB" w:rsidRDefault="00A21E1C" w:rsidP="00FE56BB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8" w:name="_Toc88831170"/>
    </w:p>
    <w:p w:rsidR="00194349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9" w:name="_Toc105161537"/>
      <w:r w:rsidRPr="00FE56BB">
        <w:rPr>
          <w:rFonts w:ascii="Arial" w:hAnsi="Arial" w:cs="Arial"/>
          <w:b w:val="0"/>
          <w:szCs w:val="24"/>
        </w:rPr>
        <w:t>1.3</w:t>
      </w:r>
      <w:r w:rsidR="00D36F4D" w:rsidRPr="00FE56BB">
        <w:rPr>
          <w:rFonts w:ascii="Arial" w:hAnsi="Arial" w:cs="Arial"/>
          <w:b w:val="0"/>
          <w:szCs w:val="24"/>
        </w:rPr>
        <w:t xml:space="preserve">.3. </w:t>
      </w:r>
      <w:r w:rsidR="000D0DD4" w:rsidRPr="00FE56BB">
        <w:rPr>
          <w:rFonts w:ascii="Arial" w:hAnsi="Arial" w:cs="Arial"/>
          <w:b w:val="0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78"/>
      <w:bookmarkEnd w:id="79"/>
    </w:p>
    <w:p w:rsidR="00FE56BB" w:rsidRDefault="005B2FA3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Структурный баланс водопотребления по группам абонентов муниципального образования представлен</w:t>
      </w:r>
      <w:r w:rsidR="0007645E" w:rsidRPr="00FE56BB">
        <w:rPr>
          <w:rFonts w:ascii="Arial" w:hAnsi="Arial" w:cs="Arial"/>
        </w:rPr>
        <w:t xml:space="preserve"> на таблице</w:t>
      </w:r>
      <w:r w:rsidR="0053599E" w:rsidRPr="00FE56BB">
        <w:rPr>
          <w:rFonts w:ascii="Arial" w:hAnsi="Arial" w:cs="Arial"/>
        </w:rPr>
        <w:t xml:space="preserve"> ниже:</w:t>
      </w:r>
      <w:bookmarkStart w:id="80" w:name="OLE_LINK281"/>
      <w:bookmarkStart w:id="81" w:name="OLE_LINK282"/>
      <w:bookmarkEnd w:id="80"/>
      <w:bookmarkEnd w:id="81"/>
    </w:p>
    <w:p w:rsidR="004F6A72" w:rsidRP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475"/>
        <w:gridCol w:w="2547"/>
        <w:gridCol w:w="1596"/>
        <w:gridCol w:w="1135"/>
        <w:gridCol w:w="1001"/>
        <w:gridCol w:w="1001"/>
      </w:tblGrid>
      <w:tr w:rsidR="007345BA" w:rsidRPr="00FE56BB" w:rsidTr="0067136D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4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1451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Безъязыково</w:t>
            </w: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 по МО Красненский сельсовет</w:t>
            </w: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632DD1" w:rsidRPr="00FE56BB" w:rsidRDefault="00632DD1" w:rsidP="00FE56BB">
      <w:pPr>
        <w:pStyle w:val="e"/>
        <w:spacing w:line="240" w:lineRule="auto"/>
        <w:rPr>
          <w:rFonts w:ascii="Arial" w:hAnsi="Arial" w:cs="Arial"/>
        </w:rPr>
      </w:pPr>
    </w:p>
    <w:p w:rsidR="0055119A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>Расчетный расход воды на полив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lastRenderedPageBreak/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:rsidR="0055119A" w:rsidRPr="00FE56BB" w:rsidRDefault="0055119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Расчетные показатели расхода воды на полив зеленых насажден</w:t>
      </w:r>
      <w:r w:rsidR="00194875" w:rsidRPr="00FE56BB">
        <w:rPr>
          <w:rFonts w:ascii="Arial" w:hAnsi="Arial" w:cs="Arial"/>
        </w:rPr>
        <w:t>ий приведены в таблице ниже:</w:t>
      </w:r>
    </w:p>
    <w:p w:rsidR="0055119A" w:rsidRPr="00FE56BB" w:rsidRDefault="0053599E" w:rsidP="00FE56BB">
      <w:pPr>
        <w:pStyle w:val="e"/>
        <w:spacing w:line="240" w:lineRule="auto"/>
        <w:ind w:firstLine="0"/>
        <w:rPr>
          <w:rFonts w:ascii="Arial" w:eastAsiaTheme="minorHAnsi" w:hAnsi="Arial" w:cs="Arial"/>
          <w:lang w:eastAsia="en-US"/>
        </w:rPr>
      </w:pPr>
      <w:r w:rsidRPr="00FE56BB">
        <w:rPr>
          <w:rFonts w:ascii="Arial" w:eastAsiaTheme="minorHAnsi" w:hAnsi="Arial" w:cs="Arial"/>
          <w:lang w:eastAsia="en-US"/>
        </w:rPr>
        <w:t>Таблица 1.3.3.2</w:t>
      </w:r>
      <w:r w:rsidR="00360298" w:rsidRPr="00FE56BB">
        <w:rPr>
          <w:rFonts w:ascii="Arial" w:eastAsiaTheme="minorHAnsi" w:hAnsi="Arial" w:cs="Arial"/>
          <w:lang w:eastAsia="en-US"/>
        </w:rPr>
        <w:t xml:space="preserve"> –</w:t>
      </w:r>
      <w:r w:rsidR="00360298" w:rsidRPr="00FE56BB">
        <w:rPr>
          <w:rFonts w:ascii="Arial" w:hAnsi="Arial" w:cs="Arial"/>
        </w:rPr>
        <w:t xml:space="preserve"> Расчетный расход воды на полив</w:t>
      </w:r>
      <w:r w:rsidR="00360298" w:rsidRPr="00FE56BB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2290"/>
        <w:gridCol w:w="1985"/>
        <w:gridCol w:w="1843"/>
        <w:gridCol w:w="2214"/>
        <w:gridCol w:w="1613"/>
      </w:tblGrid>
      <w:tr w:rsidR="006B42EC" w:rsidRPr="00FE56BB" w:rsidTr="00632DD1">
        <w:trPr>
          <w:trHeight w:val="121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№ п/п</w:t>
            </w:r>
          </w:p>
        </w:tc>
        <w:tc>
          <w:tcPr>
            <w:tcW w:w="2290" w:type="dxa"/>
            <w:shd w:val="clear" w:color="auto" w:fill="auto"/>
            <w:vAlign w:val="center"/>
            <w:hideMark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Потребители и степень благоустройства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Норма м</w:t>
            </w:r>
            <w:r w:rsidRPr="00FE56BB">
              <w:rPr>
                <w:rFonts w:ascii="Arial" w:hAnsi="Arial" w:cs="Arial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/сут на чел.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Население, чел.</w:t>
            </w:r>
          </w:p>
        </w:tc>
        <w:tc>
          <w:tcPr>
            <w:tcW w:w="2214" w:type="dxa"/>
            <w:shd w:val="clear" w:color="auto" w:fill="auto"/>
            <w:vAlign w:val="center"/>
            <w:hideMark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Расход, м</w:t>
            </w:r>
            <w:r w:rsidRPr="00FE56BB">
              <w:rPr>
                <w:rFonts w:ascii="Arial" w:hAnsi="Arial" w:cs="Arial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/сут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Расход, тыс м</w:t>
            </w:r>
            <w:r w:rsidRPr="00FE56BB">
              <w:rPr>
                <w:rFonts w:ascii="Arial" w:hAnsi="Arial" w:cs="Arial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/год</w:t>
            </w:r>
          </w:p>
        </w:tc>
      </w:tr>
      <w:tr w:rsidR="006B42EC" w:rsidRPr="00FE56BB" w:rsidTr="00632DD1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color w:val="000000"/>
                <w:sz w:val="24"/>
              </w:rPr>
              <w:t>1</w:t>
            </w:r>
          </w:p>
        </w:tc>
        <w:tc>
          <w:tcPr>
            <w:tcW w:w="2290" w:type="dxa"/>
            <w:shd w:val="clear" w:color="auto" w:fill="auto"/>
            <w:vAlign w:val="center"/>
            <w:hideMark/>
          </w:tcPr>
          <w:p w:rsidR="006B42EC" w:rsidRPr="00FE56BB" w:rsidRDefault="006B42EC" w:rsidP="00FE56BB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FE56BB">
              <w:rPr>
                <w:rFonts w:ascii="Arial" w:hAnsi="Arial" w:cs="Arial"/>
                <w:color w:val="000000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color w:val="FF0000"/>
                <w:sz w:val="24"/>
              </w:rPr>
            </w:pPr>
            <w:r w:rsidRPr="00FE56BB">
              <w:rPr>
                <w:rFonts w:ascii="Arial" w:hAnsi="Arial" w:cs="Arial"/>
                <w:color w:val="000000" w:themeColor="text1"/>
                <w:sz w:val="24"/>
              </w:rPr>
              <w:t>0,07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FE56BB">
              <w:rPr>
                <w:rFonts w:ascii="Arial" w:hAnsi="Arial" w:cs="Arial"/>
                <w:color w:val="000000" w:themeColor="text1"/>
                <w:sz w:val="24"/>
                <w:lang w:val="en-US"/>
              </w:rPr>
              <w:t>604</w:t>
            </w:r>
          </w:p>
        </w:tc>
        <w:tc>
          <w:tcPr>
            <w:tcW w:w="2214" w:type="dxa"/>
            <w:shd w:val="clear" w:color="auto" w:fill="auto"/>
            <w:vAlign w:val="center"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FE56BB">
              <w:rPr>
                <w:rFonts w:ascii="Arial" w:hAnsi="Arial" w:cs="Arial"/>
                <w:color w:val="000000" w:themeColor="text1"/>
                <w:sz w:val="24"/>
                <w:lang w:val="en-US"/>
              </w:rPr>
              <w:t>42,28</w:t>
            </w:r>
          </w:p>
        </w:tc>
        <w:tc>
          <w:tcPr>
            <w:tcW w:w="1613" w:type="dxa"/>
            <w:vAlign w:val="center"/>
          </w:tcPr>
          <w:p w:rsidR="006B42EC" w:rsidRPr="00FE56BB" w:rsidRDefault="006B42EC" w:rsidP="00FE56BB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lang w:val="en-US"/>
              </w:rPr>
            </w:pPr>
            <w:r w:rsidRPr="00FE56BB">
              <w:rPr>
                <w:rFonts w:ascii="Arial" w:hAnsi="Arial" w:cs="Arial"/>
                <w:bCs/>
                <w:iCs/>
                <w:color w:val="000000"/>
                <w:sz w:val="24"/>
                <w:lang w:val="en-US"/>
              </w:rPr>
              <w:t>5,0736</w:t>
            </w:r>
          </w:p>
        </w:tc>
      </w:tr>
    </w:tbl>
    <w:p w:rsidR="0055119A" w:rsidRPr="00FE56BB" w:rsidRDefault="0055119A" w:rsidP="00FE56BB">
      <w:pPr>
        <w:pStyle w:val="e"/>
        <w:spacing w:line="240" w:lineRule="auto"/>
        <w:ind w:firstLine="0"/>
        <w:rPr>
          <w:rFonts w:ascii="Arial" w:hAnsi="Arial" w:cs="Arial"/>
        </w:rPr>
      </w:pPr>
      <w:r w:rsidRPr="00FE56BB">
        <w:rPr>
          <w:rFonts w:ascii="Arial" w:hAnsi="Arial" w:cs="Arial"/>
        </w:rPr>
        <w:t>Расход воды на пожаротушение</w:t>
      </w:r>
    </w:p>
    <w:p w:rsidR="0055119A" w:rsidRPr="00FE56BB" w:rsidRDefault="0055119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FE56BB" w:rsidRDefault="004D3650" w:rsidP="00FE56BB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FE56BB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FE56BB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FE56BB">
        <w:rPr>
          <w:rFonts w:ascii="Arial" w:hAnsi="Arial" w:cs="Arial"/>
        </w:rPr>
        <w:t>№</w:t>
      </w:r>
      <w:r w:rsidR="008C2181" w:rsidRPr="00FE56BB">
        <w:rPr>
          <w:rFonts w:ascii="Arial" w:hAnsi="Arial" w:cs="Arial"/>
        </w:rPr>
        <w:t xml:space="preserve"> 1)</w:t>
      </w:r>
      <w:r w:rsidR="0053599E" w:rsidRPr="00FE56BB">
        <w:rPr>
          <w:rFonts w:ascii="Arial" w:hAnsi="Arial" w:cs="Arial"/>
        </w:rPr>
        <w:t xml:space="preserve"> и сведены в таблице ниже:</w:t>
      </w:r>
    </w:p>
    <w:p w:rsidR="00360298" w:rsidRPr="00FE56BB" w:rsidRDefault="0053599E" w:rsidP="00FE56BB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FE56BB">
        <w:rPr>
          <w:rFonts w:ascii="Arial" w:eastAsiaTheme="minorHAnsi" w:hAnsi="Arial" w:cs="Arial"/>
          <w:lang w:eastAsia="en-US"/>
        </w:rPr>
        <w:t>Таблица 1.3.3.3</w:t>
      </w:r>
      <w:r w:rsidR="00360298" w:rsidRPr="00FE56BB">
        <w:rPr>
          <w:rFonts w:ascii="Arial" w:eastAsiaTheme="minorHAnsi" w:hAnsi="Arial" w:cs="Arial"/>
          <w:lang w:eastAsia="en-US"/>
        </w:rPr>
        <w:t xml:space="preserve"> –</w:t>
      </w:r>
      <w:r w:rsidR="00360298" w:rsidRPr="00FE56BB">
        <w:rPr>
          <w:rFonts w:ascii="Arial" w:hAnsi="Arial" w:cs="Arial"/>
        </w:rPr>
        <w:t xml:space="preserve"> Расход воды на пожаротушение</w:t>
      </w:r>
      <w:r w:rsidR="00360298" w:rsidRPr="00FE56BB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8"/>
        <w:gridCol w:w="1997"/>
        <w:gridCol w:w="1450"/>
        <w:gridCol w:w="1168"/>
        <w:gridCol w:w="921"/>
        <w:gridCol w:w="1300"/>
        <w:gridCol w:w="983"/>
        <w:gridCol w:w="2321"/>
      </w:tblGrid>
      <w:tr w:rsidR="007345BA" w:rsidRPr="00FE56BB" w:rsidTr="0067136D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№</w:t>
            </w:r>
          </w:p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Объекты</w:t>
            </w:r>
          </w:p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Население</w:t>
            </w:r>
          </w:p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Кол-во</w:t>
            </w:r>
          </w:p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Расход воды</w:t>
            </w:r>
          </w:p>
        </w:tc>
      </w:tr>
      <w:tr w:rsidR="007345BA" w:rsidRPr="00FE56BB" w:rsidTr="0067136D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на 1 пожар</w:t>
            </w:r>
          </w:p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расход воды на 3 часа пожара</w:t>
            </w:r>
          </w:p>
          <w:p w:rsidR="00EA6C1B" w:rsidRPr="00FE56BB" w:rsidRDefault="00A21E1C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м</w:t>
            </w:r>
            <w:r w:rsidRPr="00FE56BB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FE56BB">
              <w:rPr>
                <w:rFonts w:ascii="Arial" w:hAnsi="Arial" w:cs="Arial"/>
                <w:bCs/>
                <w:iCs/>
                <w:sz w:val="24"/>
              </w:rPr>
              <w:t>/сут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FE56BB" w:rsidRDefault="00EA6C1B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тыс м</w:t>
            </w:r>
            <w:r w:rsidRPr="00FE56BB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FE56BB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7345BA" w:rsidRPr="00FE56BB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FE56BB" w:rsidRDefault="00E31330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FE56BB" w:rsidRDefault="00E31330" w:rsidP="00FE56BB">
            <w:pPr>
              <w:jc w:val="lef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  <w:lang w:val="en-US"/>
              </w:rPr>
              <w:t>0,6</w:t>
            </w:r>
            <w:r w:rsidR="0039153A" w:rsidRPr="00FE56BB">
              <w:rPr>
                <w:rFonts w:ascii="Arial" w:hAnsi="Arial" w:cs="Arial"/>
                <w:sz w:val="24"/>
              </w:rPr>
              <w:t>04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FE56BB" w:rsidRDefault="00A21E1C" w:rsidP="00FE56BB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FE56BB">
              <w:rPr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FE56BB" w:rsidRDefault="00A21E1C" w:rsidP="00FE56BB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FE56BB"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FE56BB" w:rsidRDefault="00A21E1C" w:rsidP="00FE56BB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FE56BB">
              <w:rPr>
                <w:rFonts w:ascii="Arial" w:hAnsi="Arial" w:cs="Arial"/>
                <w:sz w:val="24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FE56BB" w:rsidRDefault="00A21E1C" w:rsidP="00FE56BB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FE56BB">
              <w:rPr>
                <w:rFonts w:ascii="Arial" w:hAnsi="Arial" w:cs="Arial"/>
                <w:sz w:val="24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FE56BB" w:rsidRDefault="00A21E1C" w:rsidP="00FE56BB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FE56BB">
              <w:rPr>
                <w:rFonts w:ascii="Arial" w:hAnsi="Arial" w:cs="Arial"/>
                <w:sz w:val="24"/>
                <w:lang w:val="en-US"/>
              </w:rPr>
              <w:t>39,42</w:t>
            </w:r>
          </w:p>
        </w:tc>
      </w:tr>
      <w:tr w:rsidR="007345BA" w:rsidRPr="00FE56BB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FE56BB" w:rsidRDefault="00E31330" w:rsidP="00FE56BB">
            <w:pPr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FE56BB" w:rsidRDefault="00E31330" w:rsidP="00FE56BB">
            <w:pPr>
              <w:jc w:val="lef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FE56BB" w:rsidRDefault="00E31330" w:rsidP="00FE56BB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FE56BB" w:rsidRDefault="00E31330" w:rsidP="00FE56BB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FE56BB" w:rsidRDefault="00E31330" w:rsidP="00FE56BB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FE56BB" w:rsidRDefault="00E31330" w:rsidP="00FE56BB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FE56BB" w:rsidRDefault="00E31330" w:rsidP="00FE56BB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FE56BB" w:rsidRDefault="00E31330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FE56BB" w:rsidRDefault="00FE56BB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55119A" w:rsidRPr="00FE56BB" w:rsidRDefault="0055119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Количество пожаров принято1 по 10 л/сек </w:t>
      </w:r>
    </w:p>
    <w:p w:rsidR="0055119A" w:rsidRPr="00FE56BB" w:rsidRDefault="0055119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Время пополнения пожарных запасов – 24 час</w:t>
      </w:r>
      <w:r w:rsidR="00A21E1C" w:rsidRPr="00FE56BB">
        <w:rPr>
          <w:rFonts w:ascii="Arial" w:hAnsi="Arial" w:cs="Arial"/>
        </w:rPr>
        <w:t>а</w:t>
      </w:r>
      <w:r w:rsidRPr="00FE56BB">
        <w:rPr>
          <w:rFonts w:ascii="Arial" w:hAnsi="Arial" w:cs="Arial"/>
        </w:rPr>
        <w:t xml:space="preserve">, а продолжительность тушения пожара – 3 часа. </w:t>
      </w:r>
    </w:p>
    <w:p w:rsidR="00194349" w:rsidRPr="00FE56BB" w:rsidRDefault="0055119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:rsidR="00A21E1C" w:rsidRPr="00FE56BB" w:rsidRDefault="00A21E1C" w:rsidP="00FE56BB">
      <w:pPr>
        <w:pStyle w:val="e"/>
        <w:spacing w:line="240" w:lineRule="auto"/>
        <w:ind w:firstLine="0"/>
        <w:rPr>
          <w:rFonts w:ascii="Arial" w:eastAsiaTheme="minorHAnsi" w:hAnsi="Arial" w:cs="Arial"/>
          <w:lang w:eastAsia="en-US"/>
        </w:rPr>
      </w:pPr>
      <w:r w:rsidRPr="00FE56BB">
        <w:rPr>
          <w:rFonts w:ascii="Arial" w:eastAsiaTheme="minorHAnsi" w:hAnsi="Arial" w:cs="Arial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/>
      </w:tblPr>
      <w:tblGrid>
        <w:gridCol w:w="2749"/>
        <w:gridCol w:w="2210"/>
        <w:gridCol w:w="2335"/>
        <w:gridCol w:w="2335"/>
      </w:tblGrid>
      <w:tr w:rsidR="007345BA" w:rsidRPr="00FE56BB" w:rsidTr="0067136D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 xml:space="preserve">Число жителей в </w:t>
            </w:r>
            <w:r w:rsidRPr="00FE56BB">
              <w:rPr>
                <w:rFonts w:ascii="Arial" w:hAnsi="Arial" w:cs="Arial"/>
                <w:bCs/>
                <w:iCs/>
                <w:sz w:val="24"/>
              </w:rPr>
              <w:lastRenderedPageBreak/>
              <w:t>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lastRenderedPageBreak/>
              <w:t xml:space="preserve">Расчетное </w:t>
            </w:r>
            <w:r w:rsidRPr="00FE56BB">
              <w:rPr>
                <w:rFonts w:ascii="Arial" w:hAnsi="Arial" w:cs="Arial"/>
                <w:bCs/>
                <w:iCs/>
                <w:sz w:val="24"/>
              </w:rPr>
              <w:lastRenderedPageBreak/>
              <w:t>количество</w:t>
            </w:r>
          </w:p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lastRenderedPageBreak/>
              <w:t xml:space="preserve">Расход воды на наружное </w:t>
            </w:r>
            <w:r w:rsidRPr="00FE56BB">
              <w:rPr>
                <w:rFonts w:ascii="Arial" w:hAnsi="Arial" w:cs="Arial"/>
                <w:bCs/>
                <w:iCs/>
                <w:sz w:val="24"/>
              </w:rPr>
              <w:lastRenderedPageBreak/>
              <w:t>пожаротушение в населенном пункте на 1 пожар, л/с</w:t>
            </w:r>
          </w:p>
        </w:tc>
      </w:tr>
      <w:tr w:rsidR="007345BA" w:rsidRPr="00FE56BB" w:rsidTr="0067136D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FE56BB">
              <w:rPr>
                <w:rFonts w:ascii="Arial" w:hAnsi="Arial" w:cs="Arial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7345BA" w:rsidRPr="00FE56BB" w:rsidTr="00A21E1C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</w:t>
            </w:r>
          </w:p>
        </w:tc>
      </w:tr>
      <w:tr w:rsidR="007345BA" w:rsidRPr="00FE56BB" w:rsidTr="00A21E1C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</w:t>
            </w:r>
          </w:p>
        </w:tc>
      </w:tr>
      <w:tr w:rsidR="007345BA" w:rsidRPr="00FE56BB" w:rsidTr="00A21E1C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15</w:t>
            </w:r>
          </w:p>
        </w:tc>
      </w:tr>
      <w:tr w:rsidR="007345BA" w:rsidRPr="00FE56BB" w:rsidTr="00A21E1C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15</w:t>
            </w:r>
          </w:p>
        </w:tc>
      </w:tr>
      <w:tr w:rsidR="007345BA" w:rsidRPr="00FE56BB" w:rsidTr="00A21E1C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</w:t>
            </w:r>
          </w:p>
        </w:tc>
      </w:tr>
      <w:tr w:rsidR="007345BA" w:rsidRPr="00FE56BB" w:rsidTr="00A21E1C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</w:t>
            </w:r>
          </w:p>
        </w:tc>
      </w:tr>
      <w:tr w:rsidR="007345BA" w:rsidRPr="00FE56BB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40</w:t>
            </w:r>
          </w:p>
        </w:tc>
      </w:tr>
      <w:tr w:rsidR="007345BA" w:rsidRPr="00FE56BB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55</w:t>
            </w:r>
          </w:p>
        </w:tc>
      </w:tr>
      <w:tr w:rsidR="007345BA" w:rsidRPr="00FE56BB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70</w:t>
            </w:r>
          </w:p>
        </w:tc>
      </w:tr>
      <w:tr w:rsidR="007345BA" w:rsidRPr="00FE56BB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80</w:t>
            </w:r>
          </w:p>
        </w:tc>
      </w:tr>
      <w:tr w:rsidR="007345BA" w:rsidRPr="00FE56BB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85</w:t>
            </w:r>
          </w:p>
        </w:tc>
      </w:tr>
      <w:tr w:rsidR="007345BA" w:rsidRPr="00FE56BB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</w:t>
            </w:r>
          </w:p>
        </w:tc>
      </w:tr>
      <w:tr w:rsidR="007345BA" w:rsidRPr="00FE56BB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95</w:t>
            </w:r>
          </w:p>
        </w:tc>
      </w:tr>
      <w:tr w:rsidR="007345BA" w:rsidRPr="00FE56BB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100</w:t>
            </w:r>
          </w:p>
        </w:tc>
      </w:tr>
      <w:tr w:rsidR="007345BA" w:rsidRPr="00FE56BB" w:rsidTr="00A21E1C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A21E1C" w:rsidRPr="00FE56BB" w:rsidRDefault="00A21E1C" w:rsidP="00FE56BB">
            <w:pPr>
              <w:jc w:val="left"/>
              <w:rPr>
                <w:rFonts w:ascii="Arial" w:hAnsi="Arial" w:cs="Arial"/>
                <w:sz w:val="24"/>
              </w:rPr>
            </w:pPr>
          </w:p>
        </w:tc>
      </w:tr>
    </w:tbl>
    <w:p w:rsidR="00FE56BB" w:rsidRPr="00FE56BB" w:rsidRDefault="00FE56BB" w:rsidP="00FE56BB">
      <w:pPr>
        <w:pStyle w:val="3TimesNewRoman14"/>
        <w:numPr>
          <w:ilvl w:val="0"/>
          <w:numId w:val="0"/>
        </w:numPr>
        <w:spacing w:line="240" w:lineRule="auto"/>
        <w:rPr>
          <w:rFonts w:ascii="Arial" w:hAnsi="Arial" w:cs="Arial"/>
          <w:b w:val="0"/>
          <w:szCs w:val="24"/>
        </w:rPr>
      </w:pPr>
      <w:bookmarkStart w:id="82" w:name="_Toc88831171"/>
      <w:bookmarkStart w:id="83" w:name="_Toc105161538"/>
    </w:p>
    <w:p w:rsidR="003A14F8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r w:rsidRPr="00FE56BB">
        <w:rPr>
          <w:rFonts w:ascii="Arial" w:hAnsi="Arial" w:cs="Arial"/>
          <w:b w:val="0"/>
          <w:szCs w:val="24"/>
        </w:rPr>
        <w:t>1.3</w:t>
      </w:r>
      <w:r w:rsidR="00D36F4D" w:rsidRPr="00FE56BB">
        <w:rPr>
          <w:rFonts w:ascii="Arial" w:hAnsi="Arial" w:cs="Arial"/>
          <w:b w:val="0"/>
          <w:szCs w:val="24"/>
        </w:rPr>
        <w:t xml:space="preserve">.4. </w:t>
      </w:r>
      <w:r w:rsidR="00194349" w:rsidRPr="00FE56BB">
        <w:rPr>
          <w:rFonts w:ascii="Arial" w:hAnsi="Arial" w:cs="Arial"/>
          <w:b w:val="0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2"/>
      <w:bookmarkEnd w:id="83"/>
    </w:p>
    <w:p w:rsidR="00991A19" w:rsidRPr="00FE56BB" w:rsidRDefault="00991A19" w:rsidP="00FE56BB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FE56BB">
        <w:rPr>
          <w:rFonts w:ascii="Arial" w:hAnsi="Arial" w:cs="Arial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p w:rsidR="00A21E1C" w:rsidRPr="00FE56BB" w:rsidRDefault="001F6C3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Сведения о фактическом потребле</w:t>
      </w:r>
      <w:r w:rsidR="00CE5DED" w:rsidRPr="00FE56BB">
        <w:rPr>
          <w:rFonts w:ascii="Arial" w:hAnsi="Arial" w:cs="Arial"/>
        </w:rPr>
        <w:t>нии воды представлено в таблице</w:t>
      </w:r>
      <w:r w:rsidR="0053599E" w:rsidRPr="00FE56BB">
        <w:rPr>
          <w:rFonts w:ascii="Arial" w:hAnsi="Arial" w:cs="Arial"/>
        </w:rPr>
        <w:t xml:space="preserve"> ниже</w:t>
      </w:r>
      <w:r w:rsidR="00930B38" w:rsidRPr="00FE56BB">
        <w:rPr>
          <w:rFonts w:ascii="Arial" w:hAnsi="Arial" w:cs="Arial"/>
        </w:rPr>
        <w:t>.</w:t>
      </w:r>
    </w:p>
    <w:p w:rsidR="004F6A72" w:rsidRPr="00FE56BB" w:rsidRDefault="00A21E1C" w:rsidP="00FE56BB">
      <w:pPr>
        <w:spacing w:before="400" w:after="200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/>
      </w:tblPr>
      <w:tblGrid>
        <w:gridCol w:w="2475"/>
        <w:gridCol w:w="2547"/>
        <w:gridCol w:w="1596"/>
        <w:gridCol w:w="1135"/>
        <w:gridCol w:w="1001"/>
        <w:gridCol w:w="1001"/>
      </w:tblGrid>
      <w:tr w:rsidR="007345BA" w:rsidRPr="00FE56BB" w:rsidTr="0067136D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4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1451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Тех-</w:t>
            </w:r>
            <w:r w:rsidRPr="00FE56BB">
              <w:rPr>
                <w:rFonts w:ascii="Arial" w:hAnsi="Arial" w:cs="Arial"/>
                <w:sz w:val="24"/>
              </w:rPr>
              <w:lastRenderedPageBreak/>
              <w:t>ой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д. Красная</w:t>
            </w: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Безъязыково</w:t>
            </w: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991A19">
        <w:trPr>
          <w:jc w:val="center"/>
        </w:trPr>
        <w:tc>
          <w:tcPr>
            <w:tcW w:w="1406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991A19">
        <w:trPr>
          <w:jc w:val="center"/>
        </w:trPr>
        <w:tc>
          <w:tcPr>
            <w:tcW w:w="1406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 по МО Красненский сельсовет</w:t>
            </w: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E0048D" w:rsidRPr="00FE56BB" w:rsidRDefault="00E0048D" w:rsidP="00FE56BB">
      <w:pPr>
        <w:rPr>
          <w:rFonts w:ascii="Arial" w:hAnsi="Arial" w:cs="Arial"/>
          <w:sz w:val="24"/>
        </w:rPr>
      </w:pPr>
    </w:p>
    <w:p w:rsidR="00012DD3" w:rsidRPr="00FE56BB" w:rsidRDefault="00012DD3" w:rsidP="00FE56BB">
      <w:pPr>
        <w:rPr>
          <w:rFonts w:ascii="Arial" w:hAnsi="Arial" w:cs="Arial"/>
          <w:sz w:val="24"/>
        </w:rPr>
      </w:pPr>
    </w:p>
    <w:p w:rsidR="00194349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4" w:name="_Toc88831172"/>
      <w:bookmarkStart w:id="85" w:name="_Toc105161539"/>
      <w:r w:rsidRPr="00FE56BB">
        <w:rPr>
          <w:rFonts w:ascii="Arial" w:hAnsi="Arial" w:cs="Arial"/>
          <w:b w:val="0"/>
          <w:szCs w:val="24"/>
        </w:rPr>
        <w:t>1.3</w:t>
      </w:r>
      <w:r w:rsidR="00D36F4D" w:rsidRPr="00FE56BB">
        <w:rPr>
          <w:rFonts w:ascii="Arial" w:hAnsi="Arial" w:cs="Arial"/>
          <w:b w:val="0"/>
          <w:szCs w:val="24"/>
        </w:rPr>
        <w:t xml:space="preserve">.5. </w:t>
      </w:r>
      <w:r w:rsidR="00194349" w:rsidRPr="00FE56BB">
        <w:rPr>
          <w:rFonts w:ascii="Arial" w:hAnsi="Arial" w:cs="Arial"/>
          <w:b w:val="0"/>
          <w:szCs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4"/>
      <w:bookmarkEnd w:id="85"/>
    </w:p>
    <w:p w:rsidR="00194349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:rsidR="00194349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:rsidR="00194349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:rsidR="00194349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lastRenderedPageBreak/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-поверку, ремонт и замену приборов учета.</w:t>
      </w:r>
    </w:p>
    <w:p w:rsidR="00A21E1C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A21E1C" w:rsidRPr="00FE56BB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:rsidR="00194349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FE56BB" w:rsidRDefault="0019434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  <w:bookmarkStart w:id="86" w:name="_Toc524593179"/>
    </w:p>
    <w:p w:rsidR="004F6A72" w:rsidRP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2354"/>
        <w:gridCol w:w="2356"/>
        <w:gridCol w:w="865"/>
        <w:gridCol w:w="831"/>
        <w:gridCol w:w="827"/>
        <w:gridCol w:w="864"/>
        <w:gridCol w:w="831"/>
        <w:gridCol w:w="827"/>
      </w:tblGrid>
      <w:tr w:rsidR="007345BA" w:rsidRPr="00FE56BB" w:rsidTr="0067136D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Населенный пункт</w:t>
            </w:r>
          </w:p>
        </w:tc>
        <w:tc>
          <w:tcPr>
            <w:tcW w:w="120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Фактически оснащено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Потребность в оснащении приборами учета</w:t>
            </w:r>
          </w:p>
        </w:tc>
      </w:tr>
      <w:tr w:rsidR="007345BA" w:rsidRPr="00FE56BB" w:rsidTr="0067136D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207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Тех-ой</w:t>
            </w: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Тех-ой</w:t>
            </w:r>
          </w:p>
        </w:tc>
      </w:tr>
      <w:tr w:rsidR="007345BA" w:rsidRPr="00FE56BB" w:rsidTr="00991A19">
        <w:trPr>
          <w:jc w:val="center"/>
        </w:trPr>
        <w:tc>
          <w:tcPr>
            <w:tcW w:w="12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д. Красная</w:t>
            </w: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991A19">
        <w:trPr>
          <w:jc w:val="center"/>
        </w:trPr>
        <w:tc>
          <w:tcPr>
            <w:tcW w:w="1206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991A19">
        <w:trPr>
          <w:jc w:val="center"/>
        </w:trPr>
        <w:tc>
          <w:tcPr>
            <w:tcW w:w="1206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206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2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д. Безъязыково</w:t>
            </w: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206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206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206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Итого по МО Красненский сельсовет</w:t>
            </w: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206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0</w:t>
            </w:r>
          </w:p>
        </w:tc>
      </w:tr>
    </w:tbl>
    <w:p w:rsid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Анализ по-фактически установленным приборам коммерческого учета на основании данных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:rsidR="004F6A72" w:rsidRP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3557"/>
        <w:gridCol w:w="3560"/>
        <w:gridCol w:w="894"/>
        <w:gridCol w:w="864"/>
        <w:gridCol w:w="880"/>
      </w:tblGrid>
      <w:tr w:rsidR="007345BA" w:rsidRPr="00FE56BB" w:rsidTr="00632DD1">
        <w:trPr>
          <w:trHeight w:val="1269"/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85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План по  оснащению приборов коммерческого </w:t>
            </w:r>
            <w:r w:rsidRPr="00FE56BB">
              <w:rPr>
                <w:rFonts w:ascii="Arial" w:hAnsi="Arial" w:cs="Arial"/>
                <w:sz w:val="24"/>
              </w:rPr>
              <w:lastRenderedPageBreak/>
              <w:t>учета</w:t>
            </w:r>
          </w:p>
        </w:tc>
      </w:tr>
      <w:tr w:rsidR="007345BA" w:rsidRPr="00FE56BB" w:rsidTr="00632DD1">
        <w:trPr>
          <w:trHeight w:val="485"/>
          <w:jc w:val="center"/>
        </w:trPr>
        <w:tc>
          <w:tcPr>
            <w:tcW w:w="1853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Безъязыково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991A19">
        <w:trPr>
          <w:jc w:val="center"/>
        </w:trPr>
        <w:tc>
          <w:tcPr>
            <w:tcW w:w="1853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991A19">
        <w:trPr>
          <w:jc w:val="center"/>
        </w:trPr>
        <w:tc>
          <w:tcPr>
            <w:tcW w:w="1853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 по МО Красненский сельсовет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632DD1" w:rsidRPr="00FE56BB" w:rsidRDefault="00632DD1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7" w:name="_Toc88831173"/>
      <w:bookmarkStart w:id="88" w:name="_Toc105161540"/>
    </w:p>
    <w:p w:rsidR="00136248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r w:rsidRPr="00FE56BB">
        <w:rPr>
          <w:rFonts w:ascii="Arial" w:hAnsi="Arial" w:cs="Arial"/>
          <w:b w:val="0"/>
          <w:szCs w:val="24"/>
        </w:rPr>
        <w:t>1.3</w:t>
      </w:r>
      <w:r w:rsidR="00D36F4D" w:rsidRPr="00FE56BB">
        <w:rPr>
          <w:rFonts w:ascii="Arial" w:hAnsi="Arial" w:cs="Arial"/>
          <w:b w:val="0"/>
          <w:szCs w:val="24"/>
        </w:rPr>
        <w:t xml:space="preserve">.6. </w:t>
      </w:r>
      <w:r w:rsidR="00136112" w:rsidRPr="00FE56BB">
        <w:rPr>
          <w:rFonts w:ascii="Arial" w:hAnsi="Arial" w:cs="Arial"/>
          <w:b w:val="0"/>
          <w:szCs w:val="24"/>
        </w:rPr>
        <w:t>А</w:t>
      </w:r>
      <w:r w:rsidR="00136248" w:rsidRPr="00FE56BB">
        <w:rPr>
          <w:rFonts w:ascii="Arial" w:hAnsi="Arial" w:cs="Arial"/>
          <w:b w:val="0"/>
          <w:szCs w:val="24"/>
        </w:rPr>
        <w:t>нализ резервов и дефицитов производственных мощностей системы водоснабжения поселения</w:t>
      </w:r>
      <w:bookmarkEnd w:id="86"/>
      <w:r w:rsidR="00290255" w:rsidRPr="00FE56BB">
        <w:rPr>
          <w:rFonts w:ascii="Arial" w:hAnsi="Arial" w:cs="Arial"/>
          <w:b w:val="0"/>
          <w:szCs w:val="24"/>
        </w:rPr>
        <w:t>, городского округа</w:t>
      </w:r>
      <w:bookmarkEnd w:id="87"/>
      <w:bookmarkEnd w:id="88"/>
    </w:p>
    <w:p w:rsidR="00FE56BB" w:rsidRDefault="00136248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Анализ резервов (дефицитов) производственных мощностейводозаборны</w:t>
      </w:r>
      <w:r w:rsidR="00DD7784" w:rsidRPr="00FE56BB">
        <w:rPr>
          <w:rFonts w:ascii="Arial" w:hAnsi="Arial" w:cs="Arial"/>
        </w:rPr>
        <w:t>х сооружений</w:t>
      </w:r>
      <w:r w:rsidR="00A21E1C" w:rsidRPr="00FE56BB">
        <w:rPr>
          <w:rFonts w:ascii="Arial" w:hAnsi="Arial" w:cs="Arial"/>
        </w:rPr>
        <w:t xml:space="preserve"> муниципального образования</w:t>
      </w:r>
      <w:r w:rsidR="00DD7784" w:rsidRPr="00FE56BB">
        <w:rPr>
          <w:rFonts w:ascii="Arial" w:hAnsi="Arial" w:cs="Arial"/>
        </w:rPr>
        <w:t xml:space="preserve"> представлен в таблице</w:t>
      </w:r>
      <w:r w:rsidR="0053599E" w:rsidRPr="00FE56BB">
        <w:rPr>
          <w:rFonts w:ascii="Arial" w:hAnsi="Arial" w:cs="Arial"/>
        </w:rPr>
        <w:t>ниже:</w:t>
      </w:r>
    </w:p>
    <w:p w:rsidR="004F6A72" w:rsidRP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/>
      </w:tblPr>
      <w:tblGrid>
        <w:gridCol w:w="2439"/>
        <w:gridCol w:w="2439"/>
        <w:gridCol w:w="2357"/>
        <w:gridCol w:w="1397"/>
        <w:gridCol w:w="1123"/>
      </w:tblGrid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Резерв / Дефицит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%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д. Красная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51,1000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36,5000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41,6667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д. Безъязыково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25,5000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62,1000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70,8904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right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Итого по МО Красненский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76,6000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175,2000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98,6000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</w:rPr>
            </w:pPr>
            <w:r w:rsidRPr="00FE56BB">
              <w:rPr>
                <w:rFonts w:ascii="Arial" w:hAnsi="Arial" w:cs="Arial"/>
                <w:szCs w:val="22"/>
              </w:rPr>
              <w:t>56,2785</w:t>
            </w:r>
          </w:p>
        </w:tc>
      </w:tr>
    </w:tbl>
    <w:p w:rsidR="00C1731A" w:rsidRPr="00FE56BB" w:rsidRDefault="00C1731A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EA3A5D" w:rsidRPr="00FE56BB" w:rsidRDefault="00136248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Таким образом, можно сделать вывод, что на сегодняшний момент </w:t>
      </w:r>
      <w:r w:rsidR="00EA3A5D" w:rsidRPr="00FE56BB">
        <w:rPr>
          <w:rFonts w:ascii="Arial" w:hAnsi="Arial" w:cs="Arial"/>
        </w:rPr>
        <w:t>отсутствуетдефицит</w:t>
      </w:r>
      <w:r w:rsidRPr="00FE56BB">
        <w:rPr>
          <w:rFonts w:ascii="Arial" w:hAnsi="Arial" w:cs="Arial"/>
        </w:rPr>
        <w:t xml:space="preserve"> производственных мощностей водозаборных сооружений</w:t>
      </w:r>
      <w:r w:rsidR="00EA3A5D" w:rsidRPr="00FE56BB">
        <w:rPr>
          <w:rFonts w:ascii="Arial" w:hAnsi="Arial" w:cs="Arial"/>
        </w:rPr>
        <w:t>.</w:t>
      </w:r>
    </w:p>
    <w:p w:rsidR="00632DD1" w:rsidRPr="00FE56BB" w:rsidRDefault="00632DD1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FE56BB" w:rsidRDefault="00A21E1C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9" w:name="_Toc88831174"/>
      <w:bookmarkStart w:id="90" w:name="_Toc105161541"/>
      <w:r w:rsidRPr="00FE56BB">
        <w:rPr>
          <w:rFonts w:ascii="Arial" w:hAnsi="Arial" w:cs="Arial"/>
          <w:b w:val="0"/>
          <w:szCs w:val="24"/>
        </w:rPr>
        <w:t>1.3</w:t>
      </w:r>
      <w:r w:rsidR="00D36F4D" w:rsidRPr="00FE56BB">
        <w:rPr>
          <w:rFonts w:ascii="Arial" w:hAnsi="Arial" w:cs="Arial"/>
          <w:b w:val="0"/>
          <w:szCs w:val="24"/>
        </w:rPr>
        <w:t xml:space="preserve">.7. </w:t>
      </w:r>
      <w:r w:rsidR="00194349" w:rsidRPr="00FE56BB">
        <w:rPr>
          <w:rFonts w:ascii="Arial" w:hAnsi="Arial" w:cs="Arial"/>
          <w:b w:val="0"/>
          <w:szCs w:val="24"/>
        </w:rPr>
        <w:t>Прогнозные балансы потребления горячей, питьевой, технической воды</w:t>
      </w:r>
      <w:r w:rsidR="003B4AA8" w:rsidRPr="00FE56BB">
        <w:rPr>
          <w:rFonts w:ascii="Arial" w:hAnsi="Arial" w:cs="Arial"/>
          <w:b w:val="0"/>
          <w:szCs w:val="24"/>
        </w:rPr>
        <w:t xml:space="preserve"> на срок не менее 10 лет с учетом различных сценариев развития </w:t>
      </w:r>
      <w:r w:rsidR="00C23B74" w:rsidRPr="00FE56BB">
        <w:rPr>
          <w:rFonts w:ascii="Arial" w:hAnsi="Arial" w:cs="Arial"/>
          <w:b w:val="0"/>
          <w:szCs w:val="24"/>
        </w:rPr>
        <w:t>поселений, городских округов</w:t>
      </w:r>
      <w:r w:rsidR="003B4AA8" w:rsidRPr="00FE56BB">
        <w:rPr>
          <w:rFonts w:ascii="Arial" w:hAnsi="Arial" w:cs="Arial"/>
          <w:b w:val="0"/>
          <w:szCs w:val="24"/>
        </w:rPr>
        <w:t xml:space="preserve">, </w:t>
      </w:r>
      <w:r w:rsidR="00DF5063" w:rsidRPr="00FE56BB">
        <w:rPr>
          <w:rFonts w:ascii="Arial" w:hAnsi="Arial" w:cs="Arial"/>
          <w:b w:val="0"/>
          <w:szCs w:val="24"/>
        </w:rPr>
        <w:t>рассчитанныена основании расхода горячей, питьевой, технической воды в соответствии со СНиП 2.04.02-</w:t>
      </w:r>
      <w:r w:rsidR="00DF5063" w:rsidRPr="00FE56BB">
        <w:rPr>
          <w:rFonts w:ascii="Arial" w:hAnsi="Arial" w:cs="Arial"/>
          <w:b w:val="0"/>
          <w:szCs w:val="24"/>
        </w:rPr>
        <w:lastRenderedPageBreak/>
        <w:t xml:space="preserve">84и СНиП 2.04.01-85, а также исходя из текущего объема потребления воды населением и </w:t>
      </w:r>
      <w:r w:rsidR="00070DA3" w:rsidRPr="00FE56BB">
        <w:rPr>
          <w:rFonts w:ascii="Arial" w:hAnsi="Arial" w:cs="Arial"/>
          <w:b w:val="0"/>
          <w:szCs w:val="24"/>
        </w:rPr>
        <w:t>его динамики с учетом перспективы развития и изменения состава,</w:t>
      </w:r>
      <w:r w:rsidR="00DF5063" w:rsidRPr="00FE56BB">
        <w:rPr>
          <w:rFonts w:ascii="Arial" w:hAnsi="Arial" w:cs="Arial"/>
          <w:b w:val="0"/>
          <w:szCs w:val="24"/>
        </w:rPr>
        <w:t xml:space="preserve"> и структуры застройки</w:t>
      </w:r>
      <w:bookmarkEnd w:id="89"/>
      <w:bookmarkEnd w:id="90"/>
    </w:p>
    <w:p w:rsidR="00A21E1C" w:rsidRPr="00FE56BB" w:rsidRDefault="007C3652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Прогнозные </w:t>
      </w:r>
      <w:r w:rsidR="00502246" w:rsidRPr="00FE56BB">
        <w:rPr>
          <w:rFonts w:ascii="Arial" w:hAnsi="Arial" w:cs="Arial"/>
        </w:rPr>
        <w:t>балансы потребления питьевой и технической воды</w:t>
      </w:r>
      <w:r w:rsidR="00A21E1C" w:rsidRPr="00FE56BB">
        <w:rPr>
          <w:rFonts w:ascii="Arial" w:hAnsi="Arial" w:cs="Arial"/>
        </w:rPr>
        <w:t xml:space="preserve"> МО  </w:t>
      </w:r>
      <w:r w:rsidRPr="00FE56BB">
        <w:rPr>
          <w:rFonts w:ascii="Arial" w:hAnsi="Arial" w:cs="Arial"/>
        </w:rPr>
        <w:t>Красненский сельсовет</w:t>
      </w:r>
      <w:r w:rsidR="00502246" w:rsidRPr="00FE56BB">
        <w:rPr>
          <w:rFonts w:ascii="Arial" w:hAnsi="Arial" w:cs="Arial"/>
        </w:rPr>
        <w:t>на период до</w:t>
      </w:r>
      <w:r w:rsidRPr="00FE56BB">
        <w:rPr>
          <w:rFonts w:ascii="Arial" w:hAnsi="Arial" w:cs="Arial"/>
        </w:rPr>
        <w:t>2032</w:t>
      </w:r>
      <w:r w:rsidR="00502246" w:rsidRPr="00FE56BB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FE56BB">
        <w:rPr>
          <w:rFonts w:ascii="Arial" w:hAnsi="Arial" w:cs="Arial"/>
        </w:rPr>
        <w:t>.</w:t>
      </w: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91A19" w:rsidRPr="00FE56BB" w:rsidRDefault="00991A19" w:rsidP="00FE56BB">
      <w:pPr>
        <w:pStyle w:val="e"/>
        <w:spacing w:line="240" w:lineRule="auto"/>
        <w:rPr>
          <w:rFonts w:ascii="Arial" w:hAnsi="Arial" w:cs="Arial"/>
        </w:rPr>
      </w:pPr>
    </w:p>
    <w:p w:rsidR="00FE56BB" w:rsidRDefault="00A21E1C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>Общий объем водопотребления в МО Красненский сельсовет на расчетный 2032 г. представлен в таблице ниже.</w:t>
      </w:r>
    </w:p>
    <w:p w:rsidR="004F6A72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/>
      </w:tblPr>
      <w:tblGrid>
        <w:gridCol w:w="1336"/>
        <w:gridCol w:w="1671"/>
        <w:gridCol w:w="1165"/>
        <w:gridCol w:w="955"/>
        <w:gridCol w:w="956"/>
        <w:gridCol w:w="956"/>
        <w:gridCol w:w="956"/>
        <w:gridCol w:w="956"/>
        <w:gridCol w:w="956"/>
        <w:gridCol w:w="956"/>
        <w:gridCol w:w="956"/>
        <w:gridCol w:w="956"/>
        <w:gridCol w:w="956"/>
        <w:gridCol w:w="956"/>
      </w:tblGrid>
      <w:tr w:rsidR="007345BA" w:rsidRPr="00FE56BB" w:rsidTr="0067136D">
        <w:trPr>
          <w:jc w:val="center"/>
        </w:trPr>
        <w:tc>
          <w:tcPr>
            <w:tcW w:w="45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56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показателя</w:t>
            </w:r>
          </w:p>
        </w:tc>
        <w:tc>
          <w:tcPr>
            <w:tcW w:w="4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2032</w:t>
            </w:r>
          </w:p>
        </w:tc>
      </w:tr>
      <w:tr w:rsidR="007345BA" w:rsidRPr="00FE56BB" w:rsidTr="0067136D">
        <w:trPr>
          <w:jc w:val="center"/>
        </w:trPr>
        <w:tc>
          <w:tcPr>
            <w:tcW w:w="459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  <w:tc>
          <w:tcPr>
            <w:tcW w:w="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</w:tr>
      <w:tr w:rsidR="007345BA" w:rsidRPr="00FE56BB" w:rsidTr="0067136D">
        <w:trPr>
          <w:jc w:val="center"/>
        </w:trPr>
        <w:tc>
          <w:tcPr>
            <w:tcW w:w="459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345BA" w:rsidRPr="00FE56BB" w:rsidTr="0067136D">
        <w:trPr>
          <w:jc w:val="center"/>
        </w:trPr>
        <w:tc>
          <w:tcPr>
            <w:tcW w:w="459" w:type="pct"/>
            <w:vMerge/>
            <w:shd w:val="clear" w:color="auto" w:fill="auto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345BA" w:rsidRPr="00FE56BB" w:rsidTr="0067136D">
        <w:trPr>
          <w:jc w:val="center"/>
        </w:trPr>
        <w:tc>
          <w:tcPr>
            <w:tcW w:w="459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51,1000</w:t>
            </w:r>
          </w:p>
        </w:tc>
      </w:tr>
      <w:tr w:rsidR="007345BA" w:rsidRPr="00FE56BB" w:rsidTr="00991A19">
        <w:trPr>
          <w:jc w:val="center"/>
        </w:trPr>
        <w:tc>
          <w:tcPr>
            <w:tcW w:w="45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Безъязыково</w:t>
            </w:r>
          </w:p>
        </w:tc>
        <w:tc>
          <w:tcPr>
            <w:tcW w:w="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</w:tr>
      <w:tr w:rsidR="007345BA" w:rsidRPr="00FE56BB" w:rsidTr="00991A19">
        <w:trPr>
          <w:jc w:val="center"/>
        </w:trPr>
        <w:tc>
          <w:tcPr>
            <w:tcW w:w="459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345BA" w:rsidRPr="00FE56BB" w:rsidTr="00991A19">
        <w:trPr>
          <w:jc w:val="center"/>
        </w:trPr>
        <w:tc>
          <w:tcPr>
            <w:tcW w:w="459" w:type="pct"/>
            <w:vMerge/>
          </w:tcPr>
          <w:p w:rsidR="00991A19" w:rsidRPr="00FE56BB" w:rsidRDefault="00991A19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91A19" w:rsidRPr="00FE56BB" w:rsidRDefault="00991A1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345BA" w:rsidRPr="00FE56BB" w:rsidTr="0067136D">
        <w:trPr>
          <w:jc w:val="center"/>
        </w:trPr>
        <w:tc>
          <w:tcPr>
            <w:tcW w:w="459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25,5000</w:t>
            </w:r>
          </w:p>
        </w:tc>
      </w:tr>
      <w:tr w:rsidR="007345BA" w:rsidRPr="00FE56BB" w:rsidTr="0067136D">
        <w:trPr>
          <w:jc w:val="center"/>
        </w:trPr>
        <w:tc>
          <w:tcPr>
            <w:tcW w:w="459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Итого </w:t>
            </w:r>
            <w:r w:rsidRPr="00FE56BB">
              <w:rPr>
                <w:rFonts w:ascii="Arial" w:hAnsi="Arial" w:cs="Arial"/>
                <w:sz w:val="24"/>
              </w:rPr>
              <w:lastRenderedPageBreak/>
              <w:t>по МО Красненский сельсовет</w:t>
            </w:r>
          </w:p>
        </w:tc>
        <w:tc>
          <w:tcPr>
            <w:tcW w:w="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Население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</w:t>
            </w:r>
            <w:r w:rsidRPr="00FE56BB">
              <w:rPr>
                <w:rFonts w:ascii="Arial" w:hAnsi="Arial" w:cs="Arial"/>
                <w:sz w:val="24"/>
              </w:rPr>
              <w:lastRenderedPageBreak/>
              <w:t>3/год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  <w:tc>
          <w:tcPr>
            <w:tcW w:w="3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76,6</w:t>
            </w:r>
            <w:r w:rsidRPr="00FE56BB">
              <w:rPr>
                <w:rFonts w:ascii="Arial" w:hAnsi="Arial" w:cs="Arial"/>
                <w:sz w:val="24"/>
              </w:rPr>
              <w:lastRenderedPageBreak/>
              <w:t>000</w:t>
            </w:r>
          </w:p>
        </w:tc>
      </w:tr>
      <w:tr w:rsidR="007345BA" w:rsidRPr="00FE56BB" w:rsidTr="0067136D">
        <w:trPr>
          <w:jc w:val="center"/>
        </w:trPr>
        <w:tc>
          <w:tcPr>
            <w:tcW w:w="459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345BA" w:rsidRPr="00FE56BB" w:rsidTr="0067136D">
        <w:trPr>
          <w:jc w:val="center"/>
        </w:trPr>
        <w:tc>
          <w:tcPr>
            <w:tcW w:w="459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5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345BA" w:rsidRPr="00FE56BB" w:rsidTr="0067136D">
        <w:trPr>
          <w:jc w:val="center"/>
        </w:trPr>
        <w:tc>
          <w:tcPr>
            <w:tcW w:w="459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40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76,6000</w:t>
            </w:r>
          </w:p>
        </w:tc>
      </w:tr>
    </w:tbl>
    <w:p w:rsidR="00A21E1C" w:rsidRPr="00FE56BB" w:rsidRDefault="00A21E1C" w:rsidP="00FE56BB">
      <w:pPr>
        <w:pStyle w:val="e"/>
        <w:spacing w:line="240" w:lineRule="auto"/>
        <w:ind w:firstLine="567"/>
        <w:jc w:val="center"/>
        <w:rPr>
          <w:rFonts w:ascii="Arial" w:hAnsi="Arial" w:cs="Arial"/>
        </w:rPr>
      </w:pPr>
    </w:p>
    <w:p w:rsidR="00991A19" w:rsidRPr="00FE56BB" w:rsidRDefault="00991A19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Горячее водоснабжение и техническая вода в населенных пунктах муниципального образования отсутствует.</w:t>
      </w:r>
    </w:p>
    <w:p w:rsidR="00027C5E" w:rsidRPr="00FE56BB" w:rsidRDefault="00027C5E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FE56BB" w:rsidRDefault="00D36F4D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1" w:name="_Toc88831175"/>
      <w:bookmarkStart w:id="92" w:name="_Toc105161542"/>
      <w:r w:rsidRPr="00FE56BB">
        <w:rPr>
          <w:rFonts w:ascii="Arial" w:hAnsi="Arial" w:cs="Arial"/>
          <w:b w:val="0"/>
          <w:szCs w:val="24"/>
        </w:rPr>
        <w:lastRenderedPageBreak/>
        <w:t xml:space="preserve">1.3.8. </w:t>
      </w:r>
      <w:r w:rsidR="00194349" w:rsidRPr="00FE56BB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1"/>
      <w:bookmarkEnd w:id="92"/>
    </w:p>
    <w:p w:rsidR="00A21E1C" w:rsidRPr="00FE56BB" w:rsidRDefault="00A21E1C" w:rsidP="00FE56BB">
      <w:pPr>
        <w:autoSpaceDE w:val="0"/>
        <w:autoSpaceDN w:val="0"/>
        <w:adjustRightInd w:val="0"/>
        <w:ind w:firstLine="709"/>
        <w:rPr>
          <w:rFonts w:ascii="Arial" w:hAnsi="Arial" w:cs="Arial"/>
          <w:i/>
          <w:sz w:val="24"/>
        </w:rPr>
      </w:pPr>
      <w:r w:rsidRPr="00FE56BB">
        <w:rPr>
          <w:rFonts w:ascii="Arial" w:hAnsi="Arial" w:cs="Arial"/>
          <w:sz w:val="24"/>
        </w:rPr>
        <w:t>Централизованная система горячего водоснабжения на территории МО Красненский сельсовет отсутствует.</w:t>
      </w:r>
    </w:p>
    <w:p w:rsidR="00A21E1C" w:rsidRPr="00FE56BB" w:rsidRDefault="00A21E1C" w:rsidP="00FE56BB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</w:rPr>
      </w:pPr>
    </w:p>
    <w:p w:rsidR="00136248" w:rsidRPr="00FE56BB" w:rsidRDefault="00D36F4D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3" w:name="_Toc524593181"/>
      <w:bookmarkStart w:id="94" w:name="_Toc88831176"/>
      <w:bookmarkStart w:id="95" w:name="_Toc105161543"/>
      <w:r w:rsidRPr="00FE56BB">
        <w:rPr>
          <w:rFonts w:ascii="Arial" w:hAnsi="Arial" w:cs="Arial"/>
          <w:b w:val="0"/>
          <w:szCs w:val="24"/>
        </w:rPr>
        <w:t xml:space="preserve">1.3.9. </w:t>
      </w:r>
      <w:r w:rsidR="00136248" w:rsidRPr="00FE56BB">
        <w:rPr>
          <w:rFonts w:ascii="Arial" w:hAnsi="Arial" w:cs="Arial"/>
          <w:b w:val="0"/>
          <w:szCs w:val="24"/>
        </w:rPr>
        <w:t xml:space="preserve">Сведения о фактическом и ожидаемом потреблении </w:t>
      </w:r>
      <w:r w:rsidR="00290255" w:rsidRPr="00FE56BB">
        <w:rPr>
          <w:rFonts w:ascii="Arial" w:hAnsi="Arial" w:cs="Arial"/>
          <w:b w:val="0"/>
          <w:szCs w:val="24"/>
        </w:rPr>
        <w:t xml:space="preserve">горячей, </w:t>
      </w:r>
      <w:r w:rsidR="00136248" w:rsidRPr="00FE56BB">
        <w:rPr>
          <w:rFonts w:ascii="Arial" w:hAnsi="Arial" w:cs="Arial"/>
          <w:b w:val="0"/>
          <w:szCs w:val="24"/>
        </w:rPr>
        <w:t>питьевой и технической воды (годовое, среднесуточное, максимальное суточное)</w:t>
      </w:r>
      <w:bookmarkEnd w:id="93"/>
      <w:bookmarkEnd w:id="94"/>
      <w:bookmarkEnd w:id="95"/>
    </w:p>
    <w:p w:rsid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:rsidR="004F6A72" w:rsidRP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/>
      </w:tblPr>
      <w:tblGrid>
        <w:gridCol w:w="1609"/>
        <w:gridCol w:w="1846"/>
        <w:gridCol w:w="1001"/>
        <w:gridCol w:w="1008"/>
        <w:gridCol w:w="1141"/>
        <w:gridCol w:w="1001"/>
        <w:gridCol w:w="1008"/>
        <w:gridCol w:w="1141"/>
      </w:tblGrid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м3/сут (max сут.)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м3/сут, (ср.сут.)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м3/сут (max сут.)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м3/сут, (ср.сут.)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161,00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140,00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161,00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140,00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Безъязыково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80,34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69,86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80,34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69,86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 по МО Красненский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241,34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209,86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76,60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241,34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209,86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</w:t>
            </w:r>
          </w:p>
        </w:tc>
      </w:tr>
    </w:tbl>
    <w:p w:rsidR="00BE15A7" w:rsidRPr="00FE56BB" w:rsidRDefault="00BE15A7" w:rsidP="00FE56BB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056C20" w:rsidRPr="00FE56BB" w:rsidRDefault="00D36F4D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6" w:name="_Toc524593182"/>
      <w:bookmarkStart w:id="97" w:name="_Toc88831177"/>
      <w:bookmarkStart w:id="98" w:name="_Toc105161544"/>
      <w:r w:rsidRPr="00FE56BB">
        <w:rPr>
          <w:rFonts w:ascii="Arial" w:hAnsi="Arial" w:cs="Arial"/>
          <w:b w:val="0"/>
          <w:szCs w:val="24"/>
        </w:rPr>
        <w:t xml:space="preserve">1.3.10. </w:t>
      </w:r>
      <w:r w:rsidR="00056C20" w:rsidRPr="00FE56BB">
        <w:rPr>
          <w:rFonts w:ascii="Arial" w:hAnsi="Arial" w:cs="Arial"/>
          <w:b w:val="0"/>
          <w:szCs w:val="24"/>
        </w:rPr>
        <w:t xml:space="preserve">Описание территориальной структуры потребления </w:t>
      </w:r>
      <w:r w:rsidR="003B4AA8" w:rsidRPr="00FE56BB">
        <w:rPr>
          <w:rFonts w:ascii="Arial" w:hAnsi="Arial" w:cs="Arial"/>
          <w:b w:val="0"/>
          <w:szCs w:val="24"/>
        </w:rPr>
        <w:t xml:space="preserve">горячей, </w:t>
      </w:r>
      <w:r w:rsidR="00056C20" w:rsidRPr="00FE56BB">
        <w:rPr>
          <w:rFonts w:ascii="Arial" w:hAnsi="Arial" w:cs="Arial"/>
          <w:b w:val="0"/>
          <w:szCs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96"/>
      <w:bookmarkEnd w:id="97"/>
      <w:bookmarkEnd w:id="98"/>
    </w:p>
    <w:p w:rsid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Баланс территориальной структуры водопотребления в муниципальном образовании Красненский сельсовет с разбивкой по технологическим зонам за отчетный 2021 год представлен в таблице ниже.</w:t>
      </w:r>
    </w:p>
    <w:p w:rsidR="00FE56BB" w:rsidRDefault="00FE56BB" w:rsidP="00FE56BB">
      <w:pPr>
        <w:pStyle w:val="e"/>
        <w:spacing w:before="0" w:line="240" w:lineRule="auto"/>
        <w:ind w:firstLine="0"/>
        <w:jc w:val="both"/>
        <w:rPr>
          <w:rFonts w:ascii="Arial" w:hAnsi="Arial" w:cs="Arial"/>
        </w:rPr>
      </w:pPr>
    </w:p>
    <w:p w:rsidR="00FE56BB" w:rsidRDefault="00FE56BB" w:rsidP="00FE56BB">
      <w:pPr>
        <w:pStyle w:val="e"/>
        <w:spacing w:before="0" w:line="240" w:lineRule="auto"/>
        <w:ind w:firstLine="0"/>
        <w:jc w:val="both"/>
        <w:rPr>
          <w:rFonts w:ascii="Arial" w:hAnsi="Arial" w:cs="Arial"/>
        </w:rPr>
      </w:pPr>
    </w:p>
    <w:p w:rsidR="00FE56BB" w:rsidRDefault="00FE56BB" w:rsidP="00FE56BB">
      <w:pPr>
        <w:pStyle w:val="e"/>
        <w:spacing w:before="0" w:line="240" w:lineRule="auto"/>
        <w:ind w:firstLine="0"/>
        <w:jc w:val="both"/>
        <w:rPr>
          <w:rFonts w:ascii="Arial" w:hAnsi="Arial" w:cs="Arial"/>
        </w:rPr>
      </w:pPr>
    </w:p>
    <w:p w:rsidR="00FE56BB" w:rsidRDefault="00FE56BB" w:rsidP="00FE56BB">
      <w:pPr>
        <w:pStyle w:val="e"/>
        <w:spacing w:before="0" w:line="240" w:lineRule="auto"/>
        <w:ind w:firstLine="0"/>
        <w:jc w:val="both"/>
        <w:rPr>
          <w:rFonts w:ascii="Arial" w:hAnsi="Arial" w:cs="Arial"/>
        </w:rPr>
      </w:pPr>
    </w:p>
    <w:p w:rsidR="00FE56BB" w:rsidRDefault="00FE56BB" w:rsidP="00FE56BB">
      <w:pPr>
        <w:pStyle w:val="e"/>
        <w:spacing w:before="0" w:line="240" w:lineRule="auto"/>
        <w:ind w:firstLine="0"/>
        <w:jc w:val="both"/>
        <w:rPr>
          <w:rFonts w:ascii="Arial" w:hAnsi="Arial" w:cs="Arial"/>
        </w:rPr>
      </w:pPr>
    </w:p>
    <w:p w:rsidR="00FE56BB" w:rsidRDefault="00FE56BB" w:rsidP="00FE56BB">
      <w:pPr>
        <w:pStyle w:val="e"/>
        <w:spacing w:before="0" w:line="240" w:lineRule="auto"/>
        <w:ind w:firstLine="0"/>
        <w:jc w:val="both"/>
        <w:rPr>
          <w:rFonts w:ascii="Arial" w:hAnsi="Arial" w:cs="Arial"/>
        </w:rPr>
      </w:pPr>
    </w:p>
    <w:p w:rsidR="004F6A72" w:rsidRPr="00FE56BB" w:rsidRDefault="00A21E1C" w:rsidP="00FE56BB">
      <w:pPr>
        <w:pStyle w:val="e"/>
        <w:spacing w:before="0" w:line="240" w:lineRule="auto"/>
        <w:ind w:firstLine="0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/>
      </w:tblPr>
      <w:tblGrid>
        <w:gridCol w:w="2579"/>
        <w:gridCol w:w="2580"/>
        <w:gridCol w:w="1596"/>
        <w:gridCol w:w="1135"/>
        <w:gridCol w:w="864"/>
        <w:gridCol w:w="1001"/>
      </w:tblGrid>
      <w:tr w:rsidR="007345BA" w:rsidRPr="00FE56BB" w:rsidTr="0067136D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Наименование технологической зоны</w:t>
            </w:r>
          </w:p>
        </w:tc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 xml:space="preserve">Показатель 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141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7345BA" w:rsidRPr="00FE56BB" w:rsidTr="0067136D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7345BA" w:rsidRPr="00FE56BB" w:rsidTr="0067136D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</w:tr>
      <w:tr w:rsidR="007345BA" w:rsidRPr="00FE56BB" w:rsidTr="0067136D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Администрация Красненского сельсовета</w:t>
            </w:r>
          </w:p>
        </w:tc>
      </w:tr>
      <w:tr w:rsidR="007345BA" w:rsidRPr="00FE56BB" w:rsidTr="0067136D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Скважина д. Красная</w:t>
            </w: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67136D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Безъязыково</w:t>
            </w:r>
          </w:p>
        </w:tc>
      </w:tr>
      <w:tr w:rsidR="007345BA" w:rsidRPr="00FE56BB" w:rsidTr="0067136D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Администрация Красненского сельсовета</w:t>
            </w:r>
          </w:p>
        </w:tc>
      </w:tr>
      <w:tr w:rsidR="007345BA" w:rsidRPr="00FE56BB" w:rsidTr="001A1E74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Скважина д. Безъязыково, ул. Мира 41а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1A1E74">
        <w:trPr>
          <w:jc w:val="center"/>
        </w:trPr>
        <w:tc>
          <w:tcPr>
            <w:tcW w:w="1425" w:type="pct"/>
            <w:vMerge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 w:rsidTr="001A1E74">
        <w:trPr>
          <w:jc w:val="center"/>
        </w:trPr>
        <w:tc>
          <w:tcPr>
            <w:tcW w:w="1425" w:type="pct"/>
            <w:vMerge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DD7784" w:rsidRPr="00FE56BB" w:rsidRDefault="00DD7784" w:rsidP="00FE56BB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E7751E" w:rsidRPr="00FE56BB" w:rsidRDefault="00D36F4D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9" w:name="_Toc524593183"/>
      <w:bookmarkStart w:id="100" w:name="_Toc88831178"/>
      <w:bookmarkStart w:id="101" w:name="_Toc105161545"/>
      <w:r w:rsidRPr="00FE56BB">
        <w:rPr>
          <w:rFonts w:ascii="Arial" w:hAnsi="Arial" w:cs="Arial"/>
          <w:b w:val="0"/>
          <w:szCs w:val="24"/>
        </w:rPr>
        <w:t xml:space="preserve">1.3.11. </w:t>
      </w:r>
      <w:r w:rsidR="00E7751E" w:rsidRPr="00FE56BB">
        <w:rPr>
          <w:rFonts w:ascii="Arial" w:hAnsi="Arial" w:cs="Arial"/>
          <w:b w:val="0"/>
          <w:szCs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FE56BB">
        <w:rPr>
          <w:rFonts w:ascii="Arial" w:hAnsi="Arial" w:cs="Arial"/>
          <w:b w:val="0"/>
          <w:szCs w:val="24"/>
        </w:rPr>
        <w:t xml:space="preserve"> горечей,</w:t>
      </w:r>
      <w:r w:rsidR="00E7751E" w:rsidRPr="00FE56BB">
        <w:rPr>
          <w:rFonts w:ascii="Arial" w:hAnsi="Arial" w:cs="Arial"/>
          <w:b w:val="0"/>
          <w:szCs w:val="24"/>
        </w:rPr>
        <w:t xml:space="preserve"> питьевой и технической воды абонентами</w:t>
      </w:r>
      <w:bookmarkEnd w:id="99"/>
      <w:bookmarkEnd w:id="100"/>
      <w:bookmarkEnd w:id="101"/>
    </w:p>
    <w:p w:rsidR="00845D89" w:rsidRPr="00FE56BB" w:rsidRDefault="00075E35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FE56BB">
        <w:rPr>
          <w:rFonts w:ascii="Arial" w:hAnsi="Arial" w:cs="Arial"/>
        </w:rPr>
        <w:t>н в разделе 1.3.7.</w:t>
      </w:r>
    </w:p>
    <w:p w:rsidR="00845D89" w:rsidRPr="00FE56BB" w:rsidRDefault="00845D89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845D89" w:rsidRPr="00FE56BB" w:rsidRDefault="00D36F4D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2" w:name="_Toc75602823"/>
      <w:bookmarkStart w:id="103" w:name="_Toc88831179"/>
      <w:bookmarkStart w:id="104" w:name="_Toc105161546"/>
      <w:r w:rsidRPr="00FE56BB">
        <w:rPr>
          <w:rFonts w:ascii="Arial" w:hAnsi="Arial" w:cs="Arial"/>
          <w:b w:val="0"/>
          <w:szCs w:val="24"/>
        </w:rPr>
        <w:t xml:space="preserve">1.3.12. </w:t>
      </w:r>
      <w:r w:rsidR="00845D89" w:rsidRPr="00FE56BB">
        <w:rPr>
          <w:rFonts w:ascii="Arial" w:hAnsi="Arial" w:cs="Arial"/>
          <w:b w:val="0"/>
          <w:szCs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2"/>
      <w:bookmarkEnd w:id="103"/>
      <w:bookmarkEnd w:id="104"/>
    </w:p>
    <w:p w:rsidR="00845D89" w:rsidRPr="00FE56BB" w:rsidRDefault="00845D89" w:rsidP="00FE56BB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FE56BB">
        <w:rPr>
          <w:rFonts w:ascii="Arial" w:hAnsi="Arial" w:cs="Arial"/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A21E1C" w:rsidRPr="00FE56BB" w:rsidRDefault="001A1E74" w:rsidP="00FE56BB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FE56BB">
        <w:rPr>
          <w:rFonts w:ascii="Arial" w:hAnsi="Arial" w:cs="Arial"/>
          <w:kern w:val="1"/>
          <w:lang w:eastAsia="hi-IN" w:bidi="hi-IN"/>
        </w:rPr>
        <w:t>Сведения о фактических потерях воды транспортировки отсутствуют.</w:t>
      </w:r>
    </w:p>
    <w:p w:rsidR="00845D89" w:rsidRDefault="00845D89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FE56BB" w:rsidRPr="00FE56BB" w:rsidRDefault="00FE56BB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E7751E" w:rsidRPr="00FE56BB" w:rsidRDefault="00D36F4D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5" w:name="_Toc524593185"/>
      <w:bookmarkStart w:id="106" w:name="_Toc88831180"/>
      <w:bookmarkStart w:id="107" w:name="_Toc105161547"/>
      <w:r w:rsidRPr="00FE56BB">
        <w:rPr>
          <w:rFonts w:ascii="Arial" w:hAnsi="Arial" w:cs="Arial"/>
          <w:b w:val="0"/>
          <w:szCs w:val="24"/>
        </w:rPr>
        <w:t xml:space="preserve">1.3.13. </w:t>
      </w:r>
      <w:r w:rsidR="00E7751E" w:rsidRPr="00FE56BB">
        <w:rPr>
          <w:rFonts w:ascii="Arial" w:hAnsi="Arial" w:cs="Arial"/>
          <w:b w:val="0"/>
          <w:szCs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FE56BB">
        <w:rPr>
          <w:rFonts w:ascii="Arial" w:hAnsi="Arial" w:cs="Arial"/>
          <w:b w:val="0"/>
          <w:szCs w:val="24"/>
        </w:rPr>
        <w:t xml:space="preserve">горячей, </w:t>
      </w:r>
      <w:r w:rsidR="00E7751E" w:rsidRPr="00FE56BB">
        <w:rPr>
          <w:rFonts w:ascii="Arial" w:hAnsi="Arial" w:cs="Arial"/>
          <w:b w:val="0"/>
          <w:szCs w:val="24"/>
        </w:rPr>
        <w:t xml:space="preserve">питьевой и технической воды, </w:t>
      </w:r>
      <w:r w:rsidR="00E7751E" w:rsidRPr="00FE56BB">
        <w:rPr>
          <w:rFonts w:ascii="Arial" w:hAnsi="Arial" w:cs="Arial"/>
          <w:b w:val="0"/>
          <w:szCs w:val="24"/>
        </w:rPr>
        <w:lastRenderedPageBreak/>
        <w:t xml:space="preserve">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FE56BB">
        <w:rPr>
          <w:rFonts w:ascii="Arial" w:hAnsi="Arial" w:cs="Arial"/>
          <w:b w:val="0"/>
          <w:szCs w:val="24"/>
        </w:rPr>
        <w:t xml:space="preserve">горячей, </w:t>
      </w:r>
      <w:r w:rsidR="00E7751E" w:rsidRPr="00FE56BB">
        <w:rPr>
          <w:rFonts w:ascii="Arial" w:hAnsi="Arial" w:cs="Arial"/>
          <w:b w:val="0"/>
          <w:szCs w:val="24"/>
        </w:rPr>
        <w:t>питьевой и технической воды по группам абонентов)</w:t>
      </w:r>
      <w:bookmarkEnd w:id="105"/>
      <w:bookmarkEnd w:id="106"/>
      <w:bookmarkEnd w:id="107"/>
    </w:p>
    <w:p w:rsidR="0083730B" w:rsidRPr="00FE56BB" w:rsidRDefault="0083730B" w:rsidP="00FE56BB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i/>
          <w:szCs w:val="24"/>
        </w:rPr>
      </w:pPr>
      <w:r w:rsidRPr="00FE56BB">
        <w:rPr>
          <w:rFonts w:ascii="Arial" w:eastAsia="Calibri" w:hAnsi="Arial" w:cs="Arial"/>
          <w:bCs/>
          <w:szCs w:val="24"/>
        </w:rPr>
        <w:t>Перспективный баланс на</w:t>
      </w:r>
      <w:r w:rsidRPr="00FE56BB">
        <w:rPr>
          <w:rFonts w:ascii="Arial" w:hAnsi="Arial" w:cs="Arial"/>
          <w:szCs w:val="24"/>
        </w:rPr>
        <w:t>2032</w:t>
      </w:r>
      <w:r w:rsidRPr="00FE56BB">
        <w:rPr>
          <w:rFonts w:ascii="Arial" w:eastAsia="Calibri" w:hAnsi="Arial" w:cs="Arial"/>
          <w:bCs/>
          <w:szCs w:val="24"/>
        </w:rPr>
        <w:t xml:space="preserve"> г. для</w:t>
      </w:r>
      <w:r w:rsidR="00A21E1C" w:rsidRPr="00FE56BB">
        <w:rPr>
          <w:rFonts w:ascii="Arial" w:eastAsia="Calibri" w:hAnsi="Arial" w:cs="Arial"/>
          <w:bCs/>
          <w:szCs w:val="24"/>
        </w:rPr>
        <w:t xml:space="preserve"> муниципального образования </w:t>
      </w:r>
      <w:r w:rsidRPr="00FE56BB">
        <w:rPr>
          <w:rFonts w:ascii="Arial" w:hAnsi="Arial" w:cs="Arial"/>
          <w:szCs w:val="24"/>
        </w:rPr>
        <w:t>Красненский сельсовет</w:t>
      </w:r>
      <w:r w:rsidRPr="00FE56BB">
        <w:rPr>
          <w:rFonts w:ascii="Arial" w:eastAsia="Calibri" w:hAnsi="Arial" w:cs="Arial"/>
          <w:bCs/>
          <w:szCs w:val="24"/>
        </w:rPr>
        <w:t xml:space="preserve"> по группам абонентов представлен в таблице 1.3.3.1</w:t>
      </w:r>
      <w:r w:rsidR="00D44BDD" w:rsidRPr="00FE56BB">
        <w:rPr>
          <w:rFonts w:ascii="Arial" w:eastAsia="Calibri" w:hAnsi="Arial" w:cs="Arial"/>
          <w:bCs/>
          <w:szCs w:val="24"/>
        </w:rPr>
        <w:t>.</w:t>
      </w:r>
    </w:p>
    <w:p w:rsidR="005A3214" w:rsidRPr="00FE56BB" w:rsidRDefault="006A3FF6" w:rsidP="00FE56BB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FE56BB">
        <w:rPr>
          <w:rFonts w:ascii="Arial" w:eastAsia="Calibri" w:hAnsi="Arial" w:cs="Arial"/>
          <w:bCs/>
          <w:szCs w:val="24"/>
        </w:rPr>
        <w:t>Общий баланс представлен в разделе 1.3.1. в таблице1.3.1.1</w:t>
      </w:r>
      <w:r w:rsidR="00A21E1C" w:rsidRPr="00FE56BB">
        <w:rPr>
          <w:rFonts w:ascii="Arial" w:eastAsia="Calibri" w:hAnsi="Arial" w:cs="Arial"/>
          <w:bCs/>
          <w:szCs w:val="24"/>
        </w:rPr>
        <w:t>.</w:t>
      </w:r>
    </w:p>
    <w:p w:rsidR="006A3FF6" w:rsidRPr="00FE56BB" w:rsidRDefault="006A3FF6" w:rsidP="00FE56BB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FE56BB">
        <w:rPr>
          <w:rFonts w:ascii="Arial" w:eastAsia="Calibri" w:hAnsi="Arial" w:cs="Arial"/>
          <w:bCs/>
          <w:szCs w:val="24"/>
        </w:rPr>
        <w:t xml:space="preserve">Территориальный и структурный балансы </w:t>
      </w:r>
      <w:r w:rsidR="00717DA0" w:rsidRPr="00FE56BB">
        <w:rPr>
          <w:rFonts w:ascii="Arial" w:eastAsia="Calibri" w:hAnsi="Arial" w:cs="Arial"/>
          <w:bCs/>
          <w:szCs w:val="24"/>
        </w:rPr>
        <w:t>представлены</w:t>
      </w:r>
      <w:r w:rsidRPr="00FE56BB">
        <w:rPr>
          <w:rFonts w:ascii="Arial" w:eastAsia="Calibri" w:hAnsi="Arial" w:cs="Arial"/>
          <w:bCs/>
          <w:szCs w:val="24"/>
        </w:rPr>
        <w:t xml:space="preserve"> в разделе 1.3.2. в таблиц</w:t>
      </w:r>
      <w:r w:rsidR="00D44BDD" w:rsidRPr="00FE56BB">
        <w:rPr>
          <w:rFonts w:ascii="Arial" w:eastAsia="Calibri" w:hAnsi="Arial" w:cs="Arial"/>
          <w:bCs/>
          <w:szCs w:val="24"/>
        </w:rPr>
        <w:t xml:space="preserve">ах </w:t>
      </w:r>
      <w:r w:rsidRPr="00FE56BB">
        <w:rPr>
          <w:rFonts w:ascii="Arial" w:eastAsia="Calibri" w:hAnsi="Arial" w:cs="Arial"/>
          <w:bCs/>
          <w:szCs w:val="24"/>
        </w:rPr>
        <w:t>1.3.2.1</w:t>
      </w:r>
      <w:r w:rsidR="00D44BDD" w:rsidRPr="00FE56BB">
        <w:rPr>
          <w:rFonts w:ascii="Arial" w:eastAsia="Calibri" w:hAnsi="Arial" w:cs="Arial"/>
          <w:bCs/>
          <w:szCs w:val="24"/>
        </w:rPr>
        <w:t xml:space="preserve"> и </w:t>
      </w:r>
      <w:r w:rsidRPr="00FE56BB">
        <w:rPr>
          <w:rFonts w:ascii="Arial" w:eastAsia="Calibri" w:hAnsi="Arial" w:cs="Arial"/>
          <w:bCs/>
          <w:szCs w:val="24"/>
        </w:rPr>
        <w:t>1.3.2.2</w:t>
      </w:r>
      <w:r w:rsidR="00D44BDD" w:rsidRPr="00FE56BB">
        <w:rPr>
          <w:rFonts w:ascii="Arial" w:eastAsia="Calibri" w:hAnsi="Arial" w:cs="Arial"/>
          <w:bCs/>
          <w:szCs w:val="24"/>
        </w:rPr>
        <w:t>.</w:t>
      </w:r>
    </w:p>
    <w:p w:rsidR="00865687" w:rsidRPr="00FE56BB" w:rsidRDefault="00865687" w:rsidP="00FE56BB">
      <w:pPr>
        <w:pStyle w:val="afc"/>
        <w:ind w:left="0"/>
        <w:jc w:val="both"/>
        <w:rPr>
          <w:rFonts w:ascii="Arial" w:hAnsi="Arial" w:cs="Arial"/>
          <w:b w:val="0"/>
        </w:rPr>
      </w:pPr>
      <w:bookmarkStart w:id="108" w:name="_Toc524593186"/>
    </w:p>
    <w:p w:rsidR="00E7751E" w:rsidRPr="00FE56BB" w:rsidRDefault="00D36F4D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9" w:name="_Toc88831181"/>
      <w:bookmarkStart w:id="110" w:name="_Toc105161548"/>
      <w:r w:rsidRPr="00FE56BB">
        <w:rPr>
          <w:rFonts w:ascii="Arial" w:hAnsi="Arial" w:cs="Arial"/>
          <w:b w:val="0"/>
          <w:szCs w:val="24"/>
        </w:rPr>
        <w:t xml:space="preserve">1.3.14. </w:t>
      </w:r>
      <w:r w:rsidR="00E7751E" w:rsidRPr="00FE56BB">
        <w:rPr>
          <w:rFonts w:ascii="Arial" w:hAnsi="Arial" w:cs="Arial"/>
          <w:b w:val="0"/>
          <w:szCs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FE56BB">
        <w:rPr>
          <w:rFonts w:ascii="Arial" w:hAnsi="Arial" w:cs="Arial"/>
          <w:b w:val="0"/>
          <w:szCs w:val="24"/>
        </w:rPr>
        <w:t xml:space="preserve">горячей, </w:t>
      </w:r>
      <w:r w:rsidR="00E7751E" w:rsidRPr="00FE56BB">
        <w:rPr>
          <w:rFonts w:ascii="Arial" w:hAnsi="Arial" w:cs="Arial"/>
          <w:b w:val="0"/>
          <w:szCs w:val="24"/>
        </w:rPr>
        <w:t xml:space="preserve">питьевой и технической воды и величины потерь </w:t>
      </w:r>
      <w:r w:rsidR="00290255" w:rsidRPr="00FE56BB">
        <w:rPr>
          <w:rFonts w:ascii="Arial" w:hAnsi="Arial" w:cs="Arial"/>
          <w:b w:val="0"/>
          <w:szCs w:val="24"/>
        </w:rPr>
        <w:t xml:space="preserve">горячей, </w:t>
      </w:r>
      <w:r w:rsidR="00E7751E" w:rsidRPr="00FE56BB">
        <w:rPr>
          <w:rFonts w:ascii="Arial" w:hAnsi="Arial" w:cs="Arial"/>
          <w:b w:val="0"/>
          <w:szCs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FE56BB">
        <w:rPr>
          <w:rFonts w:ascii="Arial" w:hAnsi="Arial" w:cs="Arial"/>
          <w:b w:val="0"/>
          <w:szCs w:val="24"/>
        </w:rPr>
        <w:t xml:space="preserve">горячей, </w:t>
      </w:r>
      <w:r w:rsidR="00E7751E" w:rsidRPr="00FE56BB">
        <w:rPr>
          <w:rFonts w:ascii="Arial" w:hAnsi="Arial" w:cs="Arial"/>
          <w:b w:val="0"/>
          <w:szCs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108"/>
      <w:bookmarkEnd w:id="109"/>
      <w:bookmarkEnd w:id="110"/>
    </w:p>
    <w:p w:rsidR="00C7160D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Расчет требуемой мощности водозаборных сооружений представлен в таблице ниже.</w:t>
      </w: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7160D" w:rsidRPr="00FE56BB" w:rsidRDefault="00C7160D" w:rsidP="00FE56BB">
      <w:pPr>
        <w:pStyle w:val="e"/>
        <w:spacing w:line="240" w:lineRule="auto"/>
        <w:jc w:val="center"/>
        <w:rPr>
          <w:rFonts w:ascii="Arial" w:hAnsi="Arial" w:cs="Arial"/>
        </w:rPr>
      </w:pPr>
    </w:p>
    <w:p w:rsidR="004F6A72" w:rsidRPr="00FE56BB" w:rsidRDefault="00A21E1C" w:rsidP="00FE56BB">
      <w:pPr>
        <w:spacing w:before="400" w:after="200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/>
      </w:tblPr>
      <w:tblGrid>
        <w:gridCol w:w="1544"/>
        <w:gridCol w:w="1980"/>
        <w:gridCol w:w="1219"/>
        <w:gridCol w:w="904"/>
        <w:gridCol w:w="904"/>
        <w:gridCol w:w="904"/>
        <w:gridCol w:w="904"/>
        <w:gridCol w:w="904"/>
        <w:gridCol w:w="904"/>
        <w:gridCol w:w="904"/>
        <w:gridCol w:w="904"/>
        <w:gridCol w:w="904"/>
        <w:gridCol w:w="904"/>
        <w:gridCol w:w="904"/>
      </w:tblGrid>
      <w:tr w:rsidR="007345BA" w:rsidRPr="00FE56BB" w:rsidTr="0067136D">
        <w:trPr>
          <w:tblHeader/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водозаборного сооружения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2032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Администрация Красненского сельсовета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Скважина д. Красная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0,900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52,000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36,500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35,600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д. Безъязыково</w:t>
            </w:r>
          </w:p>
        </w:tc>
      </w:tr>
      <w:tr w:rsidR="007345BA" w:rsidRPr="00FE56BB" w:rsidTr="0067136D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Администрация Красненского сельсовета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Скважина д. Безъязыково, ул. Мира 41а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0,000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87,600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25,500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vMerge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62,100</w:t>
            </w:r>
          </w:p>
        </w:tc>
      </w:tr>
    </w:tbl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FE56BB" w:rsidRDefault="00D36F4D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1" w:name="_Toc88831182"/>
      <w:bookmarkStart w:id="112" w:name="_Toc105161549"/>
      <w:r w:rsidRPr="00FE56BB">
        <w:rPr>
          <w:rFonts w:ascii="Arial" w:hAnsi="Arial" w:cs="Arial"/>
          <w:b w:val="0"/>
          <w:szCs w:val="24"/>
        </w:rPr>
        <w:lastRenderedPageBreak/>
        <w:t xml:space="preserve">1.3.15. </w:t>
      </w:r>
      <w:r w:rsidR="00194349" w:rsidRPr="00FE56BB">
        <w:rPr>
          <w:rFonts w:ascii="Arial" w:hAnsi="Arial" w:cs="Arial"/>
          <w:b w:val="0"/>
          <w:szCs w:val="24"/>
        </w:rPr>
        <w:t>Наименование организации, которая наделена статусом гарантирующей организации</w:t>
      </w:r>
      <w:bookmarkEnd w:id="111"/>
      <w:bookmarkEnd w:id="112"/>
    </w:p>
    <w:p w:rsidR="00351B52" w:rsidRPr="00FE56BB" w:rsidRDefault="00351B52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FE56BB" w:rsidRDefault="00351B52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FE56BB" w:rsidRDefault="00351B52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FE56BB" w:rsidRDefault="00351B52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1A1E74" w:rsidRPr="00FE56BB" w:rsidRDefault="001A1E74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Постановление администрации о присвоении статуса гарантирующей организации отсутствует.</w:t>
      </w:r>
    </w:p>
    <w:p w:rsidR="004F6A72" w:rsidRPr="00FE56BB" w:rsidRDefault="004F6A72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  <w:sectPr w:rsidR="008B770B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FE56BB" w:rsidRDefault="00D36F4D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3" w:name="_Toc88831183"/>
      <w:bookmarkStart w:id="114" w:name="_Toc105161550"/>
      <w:r w:rsidRPr="00FE56BB">
        <w:rPr>
          <w:rFonts w:ascii="Arial" w:hAnsi="Arial" w:cs="Arial"/>
          <w:b w:val="0"/>
          <w:szCs w:val="24"/>
        </w:rPr>
        <w:lastRenderedPageBreak/>
        <w:t xml:space="preserve">1.4. </w:t>
      </w:r>
      <w:r w:rsidR="00766361" w:rsidRPr="00FE56BB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113"/>
      <w:bookmarkEnd w:id="114"/>
    </w:p>
    <w:p w:rsidR="00194349" w:rsidRPr="00FE56BB" w:rsidRDefault="00D36F4D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5" w:name="_Toc88831184"/>
      <w:bookmarkStart w:id="116" w:name="_Toc105161551"/>
      <w:r w:rsidRPr="00FE56BB">
        <w:rPr>
          <w:rFonts w:ascii="Arial" w:hAnsi="Arial" w:cs="Arial"/>
          <w:b w:val="0"/>
          <w:szCs w:val="24"/>
        </w:rPr>
        <w:t xml:space="preserve">1.4.1. </w:t>
      </w:r>
      <w:r w:rsidR="0011613F" w:rsidRPr="00FE56BB">
        <w:rPr>
          <w:rFonts w:ascii="Arial" w:hAnsi="Arial" w:cs="Arial"/>
          <w:b w:val="0"/>
          <w:szCs w:val="24"/>
        </w:rPr>
        <w:t>Перечень основных мероприятий по реализации схем водоснабжения с разбивкой по годам</w:t>
      </w:r>
      <w:bookmarkEnd w:id="115"/>
      <w:bookmarkEnd w:id="116"/>
    </w:p>
    <w:p w:rsidR="0034673F" w:rsidRPr="00FE56BB" w:rsidRDefault="00766361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r w:rsidR="00065D9B" w:rsidRPr="00FE56BB">
        <w:rPr>
          <w:rFonts w:ascii="Arial" w:hAnsi="Arial" w:cs="Arial"/>
        </w:rPr>
        <w:t>МО</w:t>
      </w:r>
      <w:r w:rsidRPr="00FE56BB">
        <w:rPr>
          <w:rFonts w:ascii="Arial" w:hAnsi="Arial" w:cs="Arial"/>
        </w:rPr>
        <w:t xml:space="preserve">Красненский сельсовет указана в таблице </w:t>
      </w:r>
      <w:r w:rsidR="00A21E1C" w:rsidRPr="00FE56BB">
        <w:rPr>
          <w:rFonts w:ascii="Arial" w:hAnsi="Arial" w:cs="Arial"/>
        </w:rPr>
        <w:t>ниже.</w:t>
      </w:r>
    </w:p>
    <w:p w:rsidR="00D35DF3" w:rsidRPr="00FE56BB" w:rsidRDefault="0034673F" w:rsidP="00FE56BB">
      <w:pPr>
        <w:pStyle w:val="e"/>
        <w:spacing w:line="240" w:lineRule="auto"/>
        <w:ind w:firstLine="567"/>
        <w:rPr>
          <w:rFonts w:ascii="Arial" w:eastAsiaTheme="minorHAnsi" w:hAnsi="Arial" w:cs="Arial"/>
          <w:lang w:eastAsia="en-US"/>
        </w:rPr>
      </w:pPr>
      <w:r w:rsidRPr="00FE56BB">
        <w:rPr>
          <w:rFonts w:ascii="Arial" w:eastAsiaTheme="minorHAnsi" w:hAnsi="Arial" w:cs="Arial"/>
          <w:lang w:eastAsia="en-US"/>
        </w:rPr>
        <w:t xml:space="preserve">Таблица </w:t>
      </w:r>
      <w:r w:rsidRPr="00FE56BB">
        <w:rPr>
          <w:rFonts w:ascii="Arial" w:eastAsiaTheme="minorHAnsi" w:hAnsi="Arial" w:cs="Arial"/>
          <w:lang w:val="en-US" w:eastAsia="en-US"/>
        </w:rPr>
        <w:t>1.4.1.1</w:t>
      </w:r>
      <w:r w:rsidRPr="00FE56BB">
        <w:rPr>
          <w:rFonts w:ascii="Arial" w:eastAsiaTheme="minorHAnsi" w:hAnsi="Arial" w:cs="Arial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7345BA" w:rsidRPr="00FE56BB" w:rsidTr="0067136D">
        <w:trPr>
          <w:trHeight w:val="955"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4B5068" w:rsidRPr="00FE56BB" w:rsidRDefault="004B5068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№</w:t>
            </w:r>
          </w:p>
          <w:p w:rsidR="004B5068" w:rsidRPr="00FE56BB" w:rsidRDefault="004B5068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auto"/>
            <w:vAlign w:val="center"/>
          </w:tcPr>
          <w:p w:rsidR="004B5068" w:rsidRPr="00FE56BB" w:rsidRDefault="004B5068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4B5068" w:rsidRPr="00FE56BB" w:rsidRDefault="004B5068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Срок</w:t>
            </w:r>
          </w:p>
          <w:p w:rsidR="004B5068" w:rsidRPr="00FE56BB" w:rsidRDefault="00B504E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р</w:t>
            </w:r>
            <w:r w:rsidR="004B5068" w:rsidRPr="00FE56BB">
              <w:rPr>
                <w:rFonts w:ascii="Arial" w:hAnsi="Arial" w:cs="Arial"/>
                <w:sz w:val="24"/>
              </w:rPr>
              <w:t>еализации, гг</w:t>
            </w:r>
            <w:r w:rsidR="00437E67" w:rsidRPr="00FE56BB">
              <w:rPr>
                <w:rFonts w:ascii="Arial" w:hAnsi="Arial" w:cs="Arial"/>
                <w:sz w:val="24"/>
              </w:rPr>
              <w:t>.</w:t>
            </w:r>
          </w:p>
        </w:tc>
      </w:tr>
      <w:tr w:rsidR="007345BA" w:rsidRPr="00FE56BB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7345BA" w:rsidRPr="00FE56BB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FE56BB">
              <w:rPr>
                <w:rFonts w:ascii="Arial" w:hAnsi="Arial" w:cs="Arial"/>
                <w:sz w:val="24"/>
              </w:rPr>
              <w:t>2022-2032</w:t>
            </w:r>
          </w:p>
        </w:tc>
      </w:tr>
    </w:tbl>
    <w:p w:rsidR="00C64E01" w:rsidRPr="00FE56BB" w:rsidRDefault="00C64E01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443E53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7" w:name="_Toc88831185"/>
      <w:bookmarkStart w:id="118" w:name="_Toc105161552"/>
      <w:r w:rsidRPr="00FE56BB">
        <w:rPr>
          <w:rFonts w:ascii="Arial" w:hAnsi="Arial" w:cs="Arial"/>
          <w:b w:val="0"/>
          <w:szCs w:val="24"/>
        </w:rPr>
        <w:lastRenderedPageBreak/>
        <w:t xml:space="preserve">1.4.2. </w:t>
      </w:r>
      <w:r w:rsidR="00443E53" w:rsidRPr="00FE56BB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17"/>
      <w:bookmarkEnd w:id="118"/>
    </w:p>
    <w:p w:rsidR="00FE56BB" w:rsidRDefault="00A21E1C" w:rsidP="00FE56BB">
      <w:pPr>
        <w:pStyle w:val="e"/>
        <w:spacing w:after="240" w:line="240" w:lineRule="auto"/>
        <w:jc w:val="both"/>
        <w:rPr>
          <w:rFonts w:ascii="Arial" w:hAnsi="Arial" w:cs="Arial"/>
        </w:rPr>
      </w:pPr>
      <w:bookmarkStart w:id="119" w:name="_Hlk103257007"/>
      <w:r w:rsidRPr="00FE56BB">
        <w:rPr>
          <w:rFonts w:ascii="Arial" w:hAnsi="Arial" w:cs="Arial"/>
        </w:rPr>
        <w:t>Техническое обоснование мероприятий представлено в таблице ниже.</w:t>
      </w:r>
    </w:p>
    <w:p w:rsidR="00A21E1C" w:rsidRPr="00FE56BB" w:rsidRDefault="00A21E1C" w:rsidP="00FE56BB">
      <w:pPr>
        <w:pStyle w:val="e"/>
        <w:spacing w:after="240" w:line="240" w:lineRule="auto"/>
        <w:jc w:val="both"/>
        <w:rPr>
          <w:rFonts w:ascii="Arial" w:hAnsi="Arial" w:cs="Arial"/>
        </w:rPr>
      </w:pPr>
      <w:r w:rsidRPr="00FE56BB">
        <w:rPr>
          <w:rFonts w:ascii="Arial" w:eastAsiaTheme="minorHAnsi" w:hAnsi="Arial" w:cs="Arial"/>
          <w:lang w:eastAsia="en-US"/>
        </w:rPr>
        <w:t xml:space="preserve">Таблица </w:t>
      </w:r>
      <w:r w:rsidRPr="00FE56BB">
        <w:rPr>
          <w:rFonts w:ascii="Arial" w:eastAsiaTheme="minorHAnsi" w:hAnsi="Arial" w:cs="Arial"/>
          <w:lang w:val="en-US" w:eastAsia="en-US"/>
        </w:rPr>
        <w:t>1.4.</w:t>
      </w:r>
      <w:r w:rsidRPr="00FE56BB">
        <w:rPr>
          <w:rFonts w:ascii="Arial" w:eastAsiaTheme="minorHAnsi" w:hAnsi="Arial" w:cs="Arial"/>
          <w:lang w:eastAsia="en-US"/>
        </w:rPr>
        <w:t>2</w:t>
      </w:r>
      <w:r w:rsidRPr="00FE56BB">
        <w:rPr>
          <w:rFonts w:ascii="Arial" w:eastAsiaTheme="minorHAnsi" w:hAnsi="Arial" w:cs="Arial"/>
          <w:lang w:val="en-US" w:eastAsia="en-US"/>
        </w:rPr>
        <w:t>.1</w:t>
      </w:r>
      <w:r w:rsidRPr="00FE56BB">
        <w:rPr>
          <w:rFonts w:ascii="Arial" w:eastAsiaTheme="minorHAnsi" w:hAnsi="Arial" w:cs="Arial"/>
          <w:lang w:eastAsia="en-US"/>
        </w:rPr>
        <w:t xml:space="preserve"> – Техническое обоснование</w:t>
      </w:r>
      <w:bookmarkEnd w:id="119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5016"/>
        <w:gridCol w:w="4213"/>
      </w:tblGrid>
      <w:tr w:rsidR="007345BA" w:rsidRPr="00FE56BB" w:rsidTr="0067136D">
        <w:trPr>
          <w:trHeight w:val="955"/>
          <w:tblHeader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№</w:t>
            </w:r>
          </w:p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5016" w:type="dxa"/>
            <w:shd w:val="clear" w:color="auto" w:fill="auto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Техническое обоснование</w:t>
            </w:r>
          </w:p>
        </w:tc>
      </w:tr>
      <w:tr w:rsidR="007345BA" w:rsidRPr="00FE56BB" w:rsidTr="0048747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7345BA" w:rsidRPr="00FE56BB" w:rsidTr="0048747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</w:tbl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FB4F6E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0" w:name="_Toc88831186"/>
      <w:bookmarkStart w:id="121" w:name="_Toc105161553"/>
      <w:r w:rsidRPr="00FE56BB">
        <w:rPr>
          <w:rFonts w:ascii="Arial" w:hAnsi="Arial" w:cs="Arial"/>
          <w:b w:val="0"/>
          <w:szCs w:val="24"/>
        </w:rPr>
        <w:t xml:space="preserve">1.4.3. </w:t>
      </w:r>
      <w:r w:rsidR="00194349" w:rsidRPr="00FE56BB">
        <w:rPr>
          <w:rFonts w:ascii="Arial" w:hAnsi="Arial" w:cs="Arial"/>
          <w:b w:val="0"/>
          <w:szCs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0"/>
      <w:bookmarkEnd w:id="121"/>
    </w:p>
    <w:p w:rsidR="000200E3" w:rsidRPr="00FE56BB" w:rsidRDefault="000200E3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Вновь строящиеся, реконструируемые и предлагаемые к выводу из эксплуатации объектах системы водоснабжения вКрасненский сельсовет отсутствуют.</w:t>
      </w:r>
    </w:p>
    <w:p w:rsidR="001A1E74" w:rsidRPr="00FE56BB" w:rsidRDefault="001A1E74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2" w:name="_Toc88831187"/>
      <w:bookmarkStart w:id="123" w:name="_Toc105161554"/>
      <w:r w:rsidRPr="00FE56BB">
        <w:rPr>
          <w:rFonts w:ascii="Arial" w:hAnsi="Arial" w:cs="Arial"/>
          <w:b w:val="0"/>
          <w:szCs w:val="24"/>
        </w:rPr>
        <w:t xml:space="preserve">1.4.4. </w:t>
      </w:r>
      <w:r w:rsidR="00BD1F71" w:rsidRPr="00FE56BB">
        <w:rPr>
          <w:rFonts w:ascii="Arial" w:hAnsi="Arial" w:cs="Arial"/>
          <w:b w:val="0"/>
          <w:szCs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2"/>
      <w:bookmarkEnd w:id="123"/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Системы управления технологическими процессами включают: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lastRenderedPageBreak/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В пунктах управления следует предусматривать: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комнату отдыха персонала;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мастерскую текущего ремонта аппаратуры;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аккумуляторную и зарядную.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Для размещения специальных технических средств АСУ ТП необходимо дополнительно предусматривать: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машинный зал для ЭВМ;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помещение подготовки и хранения данных;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помещение для программистов и операторов.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неавтоматизированными насосными агрегатами, для которых необходимо оперативное вмешательство диспетчера;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пожарными насосными агрегатами;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задвижками на сетях и водоводах для оперативных переключений.</w:t>
      </w:r>
    </w:p>
    <w:p w:rsidR="00502846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lastRenderedPageBreak/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:rsidR="001A1E74" w:rsidRPr="00FE56BB" w:rsidRDefault="001A1E74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4" w:name="_Toc88831188"/>
      <w:bookmarkStart w:id="125" w:name="_Toc105161555"/>
      <w:r w:rsidRPr="00FE56BB">
        <w:rPr>
          <w:rFonts w:ascii="Arial" w:hAnsi="Arial" w:cs="Arial"/>
          <w:b w:val="0"/>
          <w:szCs w:val="24"/>
        </w:rPr>
        <w:t xml:space="preserve">1.4.5. </w:t>
      </w:r>
      <w:r w:rsidR="00BD1F71" w:rsidRPr="00FE56BB">
        <w:rPr>
          <w:rFonts w:ascii="Arial" w:hAnsi="Arial" w:cs="Arial"/>
          <w:b w:val="0"/>
          <w:szCs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4"/>
      <w:bookmarkEnd w:id="125"/>
    </w:p>
    <w:p w:rsidR="00FE56BB" w:rsidRDefault="009627AA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Оснащенность приборами учета холодной и горячей воды </w:t>
      </w:r>
      <w:r w:rsidR="00DF33D7" w:rsidRPr="00FE56BB">
        <w:rPr>
          <w:rFonts w:ascii="Arial" w:hAnsi="Arial" w:cs="Arial"/>
        </w:rPr>
        <w:t>жилых</w:t>
      </w:r>
      <w:r w:rsidRPr="00FE56BB">
        <w:rPr>
          <w:rFonts w:ascii="Arial" w:hAnsi="Arial" w:cs="Arial"/>
        </w:rPr>
        <w:t xml:space="preserve">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FE56BB">
        <w:rPr>
          <w:rFonts w:ascii="Arial" w:hAnsi="Arial" w:cs="Arial"/>
        </w:rPr>
        <w:t xml:space="preserve"> ниже:</w:t>
      </w:r>
    </w:p>
    <w:p w:rsidR="004F6A72" w:rsidRP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3557"/>
        <w:gridCol w:w="3560"/>
        <w:gridCol w:w="894"/>
        <w:gridCol w:w="864"/>
        <w:gridCol w:w="880"/>
      </w:tblGrid>
      <w:tr w:rsidR="007345BA" w:rsidRPr="00FE56BB" w:rsidTr="0067136D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85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Фактически оснащено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Безъязыково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 по МО Красненский сельсовет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67136D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1A1E74" w:rsidRPr="00FE56BB" w:rsidRDefault="001A1E74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A1E74" w:rsidRPr="00FE56BB" w:rsidRDefault="001A1E74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A21E1C" w:rsidRPr="00FE56BB" w:rsidRDefault="00A21E1C" w:rsidP="00FE56BB">
      <w:pPr>
        <w:pStyle w:val="e"/>
        <w:spacing w:line="240" w:lineRule="auto"/>
        <w:jc w:val="center"/>
        <w:rPr>
          <w:rFonts w:ascii="Arial" w:hAnsi="Arial" w:cs="Arial"/>
        </w:rPr>
      </w:pPr>
    </w:p>
    <w:p w:rsidR="00BD1F71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6" w:name="_Toc88831189"/>
      <w:bookmarkStart w:id="127" w:name="_Toc105161556"/>
      <w:r w:rsidRPr="00FE56BB">
        <w:rPr>
          <w:rFonts w:ascii="Arial" w:hAnsi="Arial" w:cs="Arial"/>
          <w:b w:val="0"/>
          <w:szCs w:val="24"/>
        </w:rPr>
        <w:t xml:space="preserve">1.4.6. </w:t>
      </w:r>
      <w:r w:rsidR="00C7160D" w:rsidRPr="00FE56BB">
        <w:rPr>
          <w:rFonts w:ascii="Arial" w:hAnsi="Arial" w:cs="Arial"/>
          <w:b w:val="0"/>
          <w:szCs w:val="24"/>
        </w:rPr>
        <w:t>О</w:t>
      </w:r>
      <w:r w:rsidR="00BD1F71" w:rsidRPr="00FE56BB">
        <w:rPr>
          <w:rFonts w:ascii="Arial" w:hAnsi="Arial" w:cs="Arial"/>
          <w:b w:val="0"/>
          <w:szCs w:val="24"/>
        </w:rPr>
        <w:t xml:space="preserve">писание вариантов маршрутов прохождения трубопроводов (трасс) по территории </w:t>
      </w:r>
      <w:r w:rsidR="006303E0" w:rsidRPr="00FE56BB">
        <w:rPr>
          <w:rFonts w:ascii="Arial" w:hAnsi="Arial" w:cs="Arial"/>
          <w:b w:val="0"/>
          <w:szCs w:val="24"/>
        </w:rPr>
        <w:t>поселения, городского округа</w:t>
      </w:r>
      <w:r w:rsidR="00BD1F71" w:rsidRPr="00FE56BB">
        <w:rPr>
          <w:rFonts w:ascii="Arial" w:hAnsi="Arial" w:cs="Arial"/>
          <w:b w:val="0"/>
          <w:szCs w:val="24"/>
        </w:rPr>
        <w:t xml:space="preserve"> и их обоснование</w:t>
      </w:r>
      <w:bookmarkEnd w:id="126"/>
      <w:bookmarkEnd w:id="127"/>
    </w:p>
    <w:p w:rsidR="009627AA" w:rsidRPr="00FE56BB" w:rsidRDefault="009627A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FE56BB" w:rsidRDefault="009627A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8" w:name="_Toc88831190"/>
      <w:bookmarkStart w:id="129" w:name="_Toc105161557"/>
      <w:r w:rsidRPr="00FE56BB">
        <w:rPr>
          <w:rFonts w:ascii="Arial" w:hAnsi="Arial" w:cs="Arial"/>
          <w:b w:val="0"/>
          <w:szCs w:val="24"/>
        </w:rPr>
        <w:t xml:space="preserve">1.4.7. </w:t>
      </w:r>
      <w:r w:rsidR="00BD1F71" w:rsidRPr="00FE56BB">
        <w:rPr>
          <w:rFonts w:ascii="Arial" w:hAnsi="Arial" w:cs="Arial"/>
          <w:b w:val="0"/>
          <w:szCs w:val="24"/>
        </w:rPr>
        <w:t>Рекомендации о месте размещения насосных станций, резервуаров, водонапорных башен</w:t>
      </w:r>
      <w:bookmarkEnd w:id="128"/>
      <w:bookmarkEnd w:id="129"/>
    </w:p>
    <w:p w:rsidR="00BD1F71" w:rsidRPr="00FE56BB" w:rsidRDefault="009627A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Насосные станции, резервуары и водонапорные башни к строительству не предусмотрены</w:t>
      </w:r>
      <w:r w:rsidR="00BD1F71" w:rsidRPr="00FE56BB">
        <w:rPr>
          <w:rFonts w:ascii="Arial" w:hAnsi="Arial" w:cs="Arial"/>
        </w:rPr>
        <w:t>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0" w:name="_Toc88831191"/>
      <w:bookmarkStart w:id="131" w:name="_Toc105161558"/>
      <w:r w:rsidRPr="00FE56BB">
        <w:rPr>
          <w:rFonts w:ascii="Arial" w:hAnsi="Arial" w:cs="Arial"/>
          <w:b w:val="0"/>
          <w:szCs w:val="24"/>
        </w:rPr>
        <w:lastRenderedPageBreak/>
        <w:t xml:space="preserve">1.4.8. </w:t>
      </w:r>
      <w:r w:rsidR="00BD1F71" w:rsidRPr="00FE56BB">
        <w:rPr>
          <w:rFonts w:ascii="Arial" w:hAnsi="Arial" w:cs="Arial"/>
          <w:b w:val="0"/>
          <w:szCs w:val="24"/>
        </w:rPr>
        <w:t>Границы планируемых зон размещения объектов централизованных систем</w:t>
      </w:r>
      <w:r w:rsidR="00D9288D" w:rsidRPr="00FE56BB">
        <w:rPr>
          <w:rFonts w:ascii="Arial" w:hAnsi="Arial" w:cs="Arial"/>
          <w:b w:val="0"/>
          <w:szCs w:val="24"/>
        </w:rPr>
        <w:t xml:space="preserve"> горячего водоснабжения,</w:t>
      </w:r>
      <w:r w:rsidR="00BD1F71" w:rsidRPr="00FE56BB">
        <w:rPr>
          <w:rFonts w:ascii="Arial" w:hAnsi="Arial" w:cs="Arial"/>
          <w:b w:val="0"/>
          <w:szCs w:val="24"/>
        </w:rPr>
        <w:t xml:space="preserve"> холодного водоснабжения</w:t>
      </w:r>
      <w:bookmarkEnd w:id="130"/>
      <w:bookmarkEnd w:id="131"/>
    </w:p>
    <w:p w:rsidR="00BD1F71" w:rsidRPr="00FE56BB" w:rsidRDefault="009627A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Все строящиеся объекты будут размещены в границах</w:t>
      </w:r>
      <w:r w:rsidR="00A21E1C" w:rsidRPr="00FE56BB">
        <w:rPr>
          <w:rFonts w:ascii="Arial" w:hAnsi="Arial" w:cs="Arial"/>
        </w:rPr>
        <w:t xml:space="preserve"> муниципального образования </w:t>
      </w:r>
      <w:r w:rsidRPr="00FE56BB">
        <w:rPr>
          <w:rFonts w:ascii="Arial" w:hAnsi="Arial" w:cs="Arial"/>
        </w:rPr>
        <w:t>Красненский сельсовет</w:t>
      </w:r>
      <w:r w:rsidR="00BD1F71" w:rsidRPr="00FE56BB">
        <w:rPr>
          <w:rFonts w:ascii="Arial" w:hAnsi="Arial" w:cs="Arial"/>
        </w:rPr>
        <w:t>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2" w:name="_Toc88831192"/>
      <w:bookmarkStart w:id="133" w:name="_Toc105161559"/>
      <w:r w:rsidRPr="00FE56BB">
        <w:rPr>
          <w:rFonts w:ascii="Arial" w:hAnsi="Arial" w:cs="Arial"/>
          <w:b w:val="0"/>
          <w:szCs w:val="24"/>
        </w:rPr>
        <w:t xml:space="preserve">1.4.9. </w:t>
      </w:r>
      <w:r w:rsidR="00C7160D" w:rsidRPr="00FE56BB">
        <w:rPr>
          <w:rFonts w:ascii="Arial" w:hAnsi="Arial" w:cs="Arial"/>
          <w:b w:val="0"/>
          <w:szCs w:val="24"/>
        </w:rPr>
        <w:t>К</w:t>
      </w:r>
      <w:r w:rsidR="00BD1F71" w:rsidRPr="00FE56BB">
        <w:rPr>
          <w:rFonts w:ascii="Arial" w:hAnsi="Arial" w:cs="Arial"/>
          <w:b w:val="0"/>
          <w:szCs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FE56BB">
        <w:rPr>
          <w:rFonts w:ascii="Arial" w:hAnsi="Arial" w:cs="Arial"/>
          <w:b w:val="0"/>
          <w:szCs w:val="24"/>
        </w:rPr>
        <w:t xml:space="preserve">горячего водоснабжения, </w:t>
      </w:r>
      <w:r w:rsidR="00BD1F71" w:rsidRPr="00FE56BB">
        <w:rPr>
          <w:rFonts w:ascii="Arial" w:hAnsi="Arial" w:cs="Arial"/>
          <w:b w:val="0"/>
          <w:szCs w:val="24"/>
        </w:rPr>
        <w:t>холодного водоснабжения</w:t>
      </w:r>
      <w:bookmarkEnd w:id="132"/>
      <w:bookmarkEnd w:id="133"/>
    </w:p>
    <w:p w:rsidR="001A1E74" w:rsidRPr="00FE56BB" w:rsidRDefault="00444104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Карт</w:t>
      </w:r>
      <w:r w:rsidR="001A1E74" w:rsidRPr="00FE56BB">
        <w:rPr>
          <w:rFonts w:ascii="Arial" w:hAnsi="Arial" w:cs="Arial"/>
        </w:rPr>
        <w:t>а</w:t>
      </w:r>
      <w:r w:rsidRPr="00FE56BB">
        <w:rPr>
          <w:rFonts w:ascii="Arial" w:hAnsi="Arial" w:cs="Arial"/>
        </w:rPr>
        <w:t xml:space="preserve"> (схем</w:t>
      </w:r>
      <w:r w:rsidR="001A1E74" w:rsidRPr="00FE56BB">
        <w:rPr>
          <w:rFonts w:ascii="Arial" w:hAnsi="Arial" w:cs="Arial"/>
        </w:rPr>
        <w:t>а</w:t>
      </w:r>
      <w:r w:rsidRPr="00FE56BB">
        <w:rPr>
          <w:rFonts w:ascii="Arial" w:hAnsi="Arial" w:cs="Arial"/>
        </w:rPr>
        <w:t>) размещения водо</w:t>
      </w:r>
      <w:r w:rsidR="00B80BA1" w:rsidRPr="00FE56BB">
        <w:rPr>
          <w:rFonts w:ascii="Arial" w:hAnsi="Arial" w:cs="Arial"/>
        </w:rPr>
        <w:t>снабжения</w:t>
      </w:r>
      <w:r w:rsidRPr="00FE56BB">
        <w:rPr>
          <w:rFonts w:ascii="Arial" w:hAnsi="Arial" w:cs="Arial"/>
        </w:rPr>
        <w:t>Красненский сельсовет</w:t>
      </w:r>
      <w:r w:rsidR="001A1E74" w:rsidRPr="00FE56BB">
        <w:rPr>
          <w:rFonts w:ascii="Arial" w:hAnsi="Arial" w:cs="Arial"/>
        </w:rPr>
        <w:t>представлена в приложении №1.</w:t>
      </w:r>
    </w:p>
    <w:p w:rsidR="00444104" w:rsidRPr="00FE56BB" w:rsidRDefault="00444104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8B770B" w:rsidRPr="00FE56BB" w:rsidRDefault="008B770B" w:rsidP="00FE56BB">
      <w:pPr>
        <w:pStyle w:val="e"/>
        <w:spacing w:line="240" w:lineRule="auto"/>
        <w:rPr>
          <w:rFonts w:ascii="Arial" w:hAnsi="Arial" w:cs="Arial"/>
        </w:rPr>
      </w:pPr>
    </w:p>
    <w:p w:rsidR="00C7160D" w:rsidRPr="00FE56BB" w:rsidRDefault="00C7160D" w:rsidP="00FE56BB">
      <w:pPr>
        <w:jc w:val="left"/>
        <w:rPr>
          <w:rFonts w:ascii="Arial" w:eastAsia="Calibri" w:hAnsi="Arial" w:cs="Arial"/>
          <w:sz w:val="24"/>
        </w:rPr>
      </w:pP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4" w:name="_Toc88831193"/>
      <w:bookmarkStart w:id="135" w:name="_Toc105161560"/>
      <w:r w:rsidRPr="00FE56BB">
        <w:rPr>
          <w:rFonts w:ascii="Arial" w:hAnsi="Arial" w:cs="Arial"/>
          <w:b w:val="0"/>
          <w:szCs w:val="24"/>
        </w:rPr>
        <w:lastRenderedPageBreak/>
        <w:t xml:space="preserve">1.5. </w:t>
      </w:r>
      <w:r w:rsidR="00A873F5" w:rsidRPr="00FE56BB">
        <w:rPr>
          <w:rFonts w:ascii="Arial" w:hAnsi="Arial" w:cs="Arial"/>
          <w:b w:val="0"/>
          <w:szCs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4"/>
      <w:bookmarkEnd w:id="135"/>
    </w:p>
    <w:p w:rsidR="00194349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6" w:name="_Toc88831194"/>
      <w:bookmarkStart w:id="137" w:name="_Toc105161561"/>
      <w:r w:rsidRPr="00FE56BB">
        <w:rPr>
          <w:rFonts w:ascii="Arial" w:hAnsi="Arial" w:cs="Arial"/>
          <w:b w:val="0"/>
          <w:szCs w:val="24"/>
        </w:rPr>
        <w:t xml:space="preserve">1.5.1. </w:t>
      </w:r>
      <w:r w:rsidR="00265BEF" w:rsidRPr="00FE56BB">
        <w:rPr>
          <w:rFonts w:ascii="Arial" w:hAnsi="Arial" w:cs="Arial"/>
          <w:b w:val="0"/>
          <w:szCs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FE56BB">
        <w:rPr>
          <w:rFonts w:ascii="Arial" w:hAnsi="Arial" w:cs="Arial"/>
          <w:b w:val="0"/>
          <w:szCs w:val="24"/>
        </w:rPr>
        <w:t xml:space="preserve">(утилизации) </w:t>
      </w:r>
      <w:r w:rsidR="00265BEF" w:rsidRPr="00FE56BB">
        <w:rPr>
          <w:rFonts w:ascii="Arial" w:hAnsi="Arial" w:cs="Arial"/>
          <w:b w:val="0"/>
          <w:szCs w:val="24"/>
        </w:rPr>
        <w:t>промывных вод</w:t>
      </w:r>
      <w:bookmarkEnd w:id="136"/>
      <w:bookmarkEnd w:id="137"/>
    </w:p>
    <w:p w:rsidR="00C7160D" w:rsidRPr="00FE56BB" w:rsidRDefault="00C7160D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FE56BB">
        <w:rPr>
          <w:rFonts w:ascii="Arial" w:hAnsi="Arial" w:cs="Arial"/>
        </w:rPr>
        <w:t>з</w:t>
      </w:r>
      <w:r w:rsidRPr="00FE56BB">
        <w:rPr>
          <w:rFonts w:ascii="Arial" w:hAnsi="Arial" w:cs="Arial"/>
        </w:rPr>
        <w:t xml:space="preserve"> полимерных материалов. </w:t>
      </w:r>
    </w:p>
    <w:p w:rsidR="00C7160D" w:rsidRPr="00FE56BB" w:rsidRDefault="009627AA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A21E1C" w:rsidRPr="00FE56BB">
        <w:rPr>
          <w:rFonts w:ascii="Arial" w:hAnsi="Arial" w:cs="Arial"/>
        </w:rPr>
        <w:t>муниципального образования</w:t>
      </w:r>
      <w:r w:rsidR="00F06C47" w:rsidRPr="00FE56BB">
        <w:rPr>
          <w:rFonts w:ascii="Arial" w:hAnsi="Arial" w:cs="Arial"/>
        </w:rPr>
        <w:t>.</w:t>
      </w:r>
      <w:r w:rsidRPr="00FE56BB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8" w:name="_Toc88831195"/>
      <w:bookmarkStart w:id="139" w:name="_Toc105161562"/>
      <w:r w:rsidRPr="00FE56BB">
        <w:rPr>
          <w:rFonts w:ascii="Arial" w:hAnsi="Arial" w:cs="Arial"/>
          <w:b w:val="0"/>
          <w:szCs w:val="24"/>
        </w:rPr>
        <w:t xml:space="preserve">1.5.2. </w:t>
      </w:r>
      <w:r w:rsidR="00265BEF" w:rsidRPr="00FE56BB">
        <w:rPr>
          <w:rFonts w:ascii="Arial" w:hAnsi="Arial" w:cs="Arial"/>
          <w:b w:val="0"/>
          <w:szCs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FE56BB">
        <w:rPr>
          <w:rFonts w:ascii="Arial" w:hAnsi="Arial" w:cs="Arial"/>
          <w:b w:val="0"/>
          <w:szCs w:val="24"/>
        </w:rPr>
        <w:t xml:space="preserve"> (хлор и др.)</w:t>
      </w:r>
      <w:bookmarkEnd w:id="138"/>
      <w:bookmarkEnd w:id="139"/>
    </w:p>
    <w:p w:rsidR="008B770B" w:rsidRDefault="00A21E1C" w:rsidP="00FE56BB">
      <w:pPr>
        <w:ind w:firstLine="709"/>
        <w:rPr>
          <w:rFonts w:ascii="Arial" w:hAnsi="Arial" w:cs="Arial"/>
          <w:sz w:val="24"/>
        </w:rPr>
      </w:pPr>
      <w:bookmarkStart w:id="140" w:name="_Hlk103781871"/>
      <w:r w:rsidRPr="00FE56BB">
        <w:rPr>
          <w:rFonts w:ascii="Arial" w:hAnsi="Arial" w:cs="Arial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  <w:bookmarkEnd w:id="140"/>
    </w:p>
    <w:p w:rsidR="00FE56BB" w:rsidRPr="00FE56BB" w:rsidRDefault="00FE56BB" w:rsidP="00FE56BB">
      <w:pPr>
        <w:ind w:firstLine="709"/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  <w:sectPr w:rsidR="008B770B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1" w:name="_Toc88831196"/>
      <w:bookmarkStart w:id="142" w:name="_Toc105161563"/>
      <w:r w:rsidRPr="00FE56BB">
        <w:rPr>
          <w:rFonts w:ascii="Arial" w:hAnsi="Arial" w:cs="Arial"/>
          <w:b w:val="0"/>
          <w:szCs w:val="24"/>
        </w:rPr>
        <w:lastRenderedPageBreak/>
        <w:t xml:space="preserve">1.6. </w:t>
      </w:r>
      <w:r w:rsidR="00251760" w:rsidRPr="00FE56BB">
        <w:rPr>
          <w:rFonts w:ascii="Arial" w:hAnsi="Arial" w:cs="Arial"/>
          <w:b w:val="0"/>
          <w:szCs w:val="24"/>
        </w:rPr>
        <w:t xml:space="preserve">ОЦЕНКА </w:t>
      </w:r>
      <w:r w:rsidR="00DF5063" w:rsidRPr="00FE56BB">
        <w:rPr>
          <w:rFonts w:ascii="Arial" w:hAnsi="Arial" w:cs="Arial"/>
          <w:b w:val="0"/>
          <w:szCs w:val="24"/>
        </w:rPr>
        <w:t>ОБЪЕМОВ</w:t>
      </w:r>
      <w:r w:rsidR="00251760" w:rsidRPr="00FE56BB">
        <w:rPr>
          <w:rFonts w:ascii="Arial" w:hAnsi="Arial" w:cs="Arial"/>
          <w:b w:val="0"/>
          <w:szCs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1"/>
      <w:bookmarkEnd w:id="142"/>
    </w:p>
    <w:p w:rsidR="00C245F2" w:rsidRPr="00FE56BB" w:rsidRDefault="00C245F2" w:rsidP="00FE56BB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251760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3" w:name="_Toc524593203"/>
      <w:bookmarkStart w:id="144" w:name="_Toc88831197"/>
      <w:bookmarkStart w:id="145" w:name="_Toc105161564"/>
      <w:r w:rsidRPr="00FE56BB">
        <w:rPr>
          <w:rFonts w:ascii="Arial" w:hAnsi="Arial" w:cs="Arial"/>
          <w:b w:val="0"/>
          <w:szCs w:val="24"/>
        </w:rPr>
        <w:t xml:space="preserve">1.6.1. </w:t>
      </w:r>
      <w:r w:rsidR="00443E53" w:rsidRPr="00FE56BB">
        <w:rPr>
          <w:rFonts w:ascii="Arial" w:hAnsi="Arial" w:cs="Arial"/>
          <w:b w:val="0"/>
          <w:szCs w:val="24"/>
        </w:rPr>
        <w:t>О</w:t>
      </w:r>
      <w:r w:rsidR="00251760" w:rsidRPr="00FE56BB">
        <w:rPr>
          <w:rFonts w:ascii="Arial" w:hAnsi="Arial" w:cs="Arial"/>
          <w:b w:val="0"/>
          <w:szCs w:val="24"/>
        </w:rPr>
        <w:t>ценка стоимости основных мероприятий по реализации схем водоснабжения</w:t>
      </w:r>
      <w:bookmarkEnd w:id="143"/>
      <w:bookmarkEnd w:id="144"/>
      <w:bookmarkEnd w:id="145"/>
    </w:p>
    <w:p w:rsidR="00251760" w:rsidRPr="00FE56BB" w:rsidRDefault="00251760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FE56BB" w:rsidRDefault="00251760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- проектно-изыскательские работы;</w:t>
      </w:r>
    </w:p>
    <w:p w:rsidR="00251760" w:rsidRPr="00FE56BB" w:rsidRDefault="00251760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- строительно-монтажные работы;</w:t>
      </w:r>
    </w:p>
    <w:p w:rsidR="00251760" w:rsidRPr="00FE56BB" w:rsidRDefault="00251760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FE56BB" w:rsidRDefault="00251760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- приобретение материалов и оборудования;</w:t>
      </w:r>
    </w:p>
    <w:p w:rsidR="00251760" w:rsidRPr="00FE56BB" w:rsidRDefault="00251760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FE56BB" w:rsidRDefault="00251760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FE56BB" w:rsidRDefault="00251760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Таким образом, финансовые потребности включают в себя сметную стоимость реконструкции и строительства произведенных объектов </w:t>
      </w:r>
      <w:r w:rsidRPr="00FE56BB">
        <w:rPr>
          <w:rFonts w:ascii="Arial" w:hAnsi="Arial" w:cs="Arial"/>
          <w:sz w:val="24"/>
        </w:rPr>
        <w:lastRenderedPageBreak/>
        <w:t>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FE56BB" w:rsidRDefault="00251760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Мероприятия по объектам водоснабжения 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Строительство и реконструкция сетей водоснабжения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A21E1C" w:rsidRPr="00FE56BB" w:rsidRDefault="00A21E1C" w:rsidP="00FE56BB">
      <w:pPr>
        <w:ind w:firstLine="708"/>
        <w:rPr>
          <w:rFonts w:ascii="Arial" w:hAnsi="Arial" w:cs="Arial"/>
          <w:sz w:val="24"/>
        </w:rPr>
      </w:pPr>
    </w:p>
    <w:p w:rsidR="00FF6406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6" w:name="_Toc88831198"/>
      <w:bookmarkStart w:id="147" w:name="_Toc105161565"/>
      <w:r w:rsidRPr="00FE56BB">
        <w:rPr>
          <w:rFonts w:ascii="Arial" w:hAnsi="Arial" w:cs="Arial"/>
          <w:b w:val="0"/>
          <w:szCs w:val="24"/>
        </w:rPr>
        <w:t xml:space="preserve">1.6.2. </w:t>
      </w:r>
      <w:r w:rsidR="00FF6406" w:rsidRPr="00FE56BB">
        <w:rPr>
          <w:rFonts w:ascii="Arial" w:hAnsi="Arial" w:cs="Arial"/>
          <w:b w:val="0"/>
          <w:szCs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46"/>
      <w:bookmarkEnd w:id="147"/>
    </w:p>
    <w:p w:rsidR="008D13C7" w:rsidRPr="00FE56BB" w:rsidRDefault="00FF6406" w:rsidP="00FE56BB">
      <w:pPr>
        <w:ind w:firstLine="708"/>
        <w:rPr>
          <w:rFonts w:ascii="Arial" w:hAnsi="Arial" w:cs="Arial"/>
          <w:i/>
          <w:sz w:val="24"/>
        </w:rPr>
      </w:pPr>
      <w:r w:rsidRPr="00FE56BB">
        <w:rPr>
          <w:rFonts w:ascii="Arial" w:hAnsi="Arial" w:cs="Arial"/>
          <w:sz w:val="24"/>
        </w:rPr>
        <w:t xml:space="preserve">В таблице1.6.2.1 отражены мероприятия, необходимые для развития системы водоснабжения с оценкой необходимых капитальных вложений. </w:t>
      </w: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A1084" w:rsidRPr="00FE56BB" w:rsidRDefault="000A1084" w:rsidP="00FE56BB">
      <w:pPr>
        <w:jc w:val="center"/>
        <w:rPr>
          <w:rFonts w:ascii="Arial" w:hAnsi="Arial" w:cs="Arial"/>
          <w:sz w:val="24"/>
        </w:rPr>
      </w:pPr>
    </w:p>
    <w:p w:rsidR="004F6A72" w:rsidRPr="00FE56BB" w:rsidRDefault="00A21E1C" w:rsidP="00FE56BB">
      <w:pPr>
        <w:spacing w:before="400" w:after="200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645"/>
        <w:gridCol w:w="1707"/>
        <w:gridCol w:w="1929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</w:tblGrid>
      <w:tr w:rsidR="00DF33D7" w:rsidRPr="00FE56BB" w:rsidTr="0067136D">
        <w:trPr>
          <w:jc w:val="center"/>
        </w:trPr>
        <w:tc>
          <w:tcPr>
            <w:tcW w:w="65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№ п/п</w:t>
            </w:r>
          </w:p>
        </w:tc>
        <w:tc>
          <w:tcPr>
            <w:tcW w:w="179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Наименование мероприятия</w:t>
            </w:r>
          </w:p>
        </w:tc>
        <w:tc>
          <w:tcPr>
            <w:tcW w:w="191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Ориентировочный объем инвестиции, тыс.руб.</w:t>
            </w:r>
          </w:p>
        </w:tc>
        <w:tc>
          <w:tcPr>
            <w:tcW w:w="10186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Сумма освоения, тыс. руб.</w:t>
            </w:r>
          </w:p>
        </w:tc>
      </w:tr>
      <w:tr w:rsidR="00DF33D7" w:rsidRPr="00FE56BB" w:rsidTr="0067136D">
        <w:trPr>
          <w:jc w:val="center"/>
        </w:trPr>
        <w:tc>
          <w:tcPr>
            <w:tcW w:w="659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799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917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2022</w:t>
            </w: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2023</w:t>
            </w: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2024</w:t>
            </w: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2025</w:t>
            </w: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2026</w:t>
            </w: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2027</w:t>
            </w: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2028</w:t>
            </w: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2029</w:t>
            </w: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2030</w:t>
            </w: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2031</w:t>
            </w:r>
          </w:p>
        </w:tc>
        <w:tc>
          <w:tcPr>
            <w:tcW w:w="9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2032</w:t>
            </w:r>
          </w:p>
        </w:tc>
      </w:tr>
      <w:tr w:rsidR="00DF33D7" w:rsidRPr="00FE56BB" w:rsidTr="0067136D">
        <w:trPr>
          <w:jc w:val="center"/>
        </w:trPr>
        <w:tc>
          <w:tcPr>
            <w:tcW w:w="65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7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Реконструкция ветхих водопроводных сетей</w:t>
            </w:r>
          </w:p>
        </w:tc>
        <w:tc>
          <w:tcPr>
            <w:tcW w:w="191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30000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2727,3</w:t>
            </w:r>
          </w:p>
        </w:tc>
      </w:tr>
      <w:tr w:rsidR="00DF33D7" w:rsidRPr="00FE56BB" w:rsidTr="0067136D">
        <w:trPr>
          <w:jc w:val="center"/>
        </w:trPr>
        <w:tc>
          <w:tcPr>
            <w:tcW w:w="65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7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Строительство водоочистных сооружений</w:t>
            </w:r>
          </w:p>
        </w:tc>
        <w:tc>
          <w:tcPr>
            <w:tcW w:w="191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4000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363,6</w:t>
            </w:r>
          </w:p>
        </w:tc>
      </w:tr>
      <w:tr w:rsidR="00DF33D7" w:rsidRPr="00FE56BB" w:rsidTr="0067136D">
        <w:trPr>
          <w:jc w:val="center"/>
        </w:trPr>
        <w:tc>
          <w:tcPr>
            <w:tcW w:w="2458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right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ВСЕГО ПО МЕРОПРИЯТИЯМ:</w:t>
            </w:r>
          </w:p>
        </w:tc>
        <w:tc>
          <w:tcPr>
            <w:tcW w:w="191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34000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  <w:tc>
          <w:tcPr>
            <w:tcW w:w="9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33D7" w:rsidRPr="00FE56BB" w:rsidRDefault="00DF33D7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3090,9</w:t>
            </w:r>
          </w:p>
        </w:tc>
      </w:tr>
    </w:tbl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C10E9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8" w:name="_Toc524593205"/>
      <w:bookmarkStart w:id="149" w:name="_Toc88831199"/>
      <w:bookmarkStart w:id="150" w:name="_Toc105161566"/>
      <w:r w:rsidRPr="00FE56BB">
        <w:rPr>
          <w:rFonts w:ascii="Arial" w:hAnsi="Arial" w:cs="Arial"/>
          <w:b w:val="0"/>
          <w:szCs w:val="24"/>
        </w:rPr>
        <w:lastRenderedPageBreak/>
        <w:t xml:space="preserve">1.7. </w:t>
      </w:r>
      <w:r w:rsidR="00443E53" w:rsidRPr="00FE56BB">
        <w:rPr>
          <w:rFonts w:ascii="Arial" w:hAnsi="Arial" w:cs="Arial"/>
          <w:b w:val="0"/>
          <w:szCs w:val="24"/>
        </w:rPr>
        <w:t xml:space="preserve">ПЛАНОВЫЕ </w:t>
      </w:r>
      <w:r w:rsidR="002C10E9" w:rsidRPr="00FE56BB">
        <w:rPr>
          <w:rFonts w:ascii="Arial" w:hAnsi="Arial" w:cs="Arial"/>
          <w:b w:val="0"/>
          <w:szCs w:val="24"/>
        </w:rPr>
        <w:t xml:space="preserve">ЗНАЧЕНИЯПОКАЗАТЕЛЕЙ </w:t>
      </w:r>
      <w:bookmarkEnd w:id="148"/>
      <w:r w:rsidR="00286887" w:rsidRPr="00FE56BB">
        <w:rPr>
          <w:rFonts w:ascii="Arial" w:hAnsi="Arial" w:cs="Arial"/>
          <w:b w:val="0"/>
          <w:szCs w:val="24"/>
        </w:rPr>
        <w:t xml:space="preserve">РАЗВИТИЯ ЦЕНТРАЛИЗОВАННЫХ </w:t>
      </w:r>
      <w:r w:rsidR="00443E53" w:rsidRPr="00FE56BB">
        <w:rPr>
          <w:rFonts w:ascii="Arial" w:hAnsi="Arial" w:cs="Arial"/>
          <w:b w:val="0"/>
          <w:szCs w:val="24"/>
        </w:rPr>
        <w:t>СИСТЕМ ВОДОСНАБЖЕНИЯ</w:t>
      </w:r>
      <w:bookmarkEnd w:id="149"/>
      <w:bookmarkEnd w:id="150"/>
    </w:p>
    <w:p w:rsid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4F6A72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2942"/>
        <w:gridCol w:w="2822"/>
        <w:gridCol w:w="1721"/>
        <w:gridCol w:w="1135"/>
        <w:gridCol w:w="1135"/>
      </w:tblGrid>
      <w:tr w:rsidR="007345BA" w:rsidRPr="00FE56BB" w:rsidTr="0067136D">
        <w:trPr>
          <w:jc w:val="center"/>
        </w:trPr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Базовый показатель, 2021 г</w:t>
            </w:r>
          </w:p>
        </w:tc>
        <w:tc>
          <w:tcPr>
            <w:tcW w:w="1044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Целевые показатели</w:t>
            </w:r>
          </w:p>
        </w:tc>
      </w:tr>
      <w:tr w:rsidR="007345BA" w:rsidRPr="00FE56BB" w:rsidTr="0067136D">
        <w:trPr>
          <w:jc w:val="center"/>
        </w:trPr>
        <w:tc>
          <w:tcPr>
            <w:tcW w:w="1595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95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6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2032</w:t>
            </w:r>
          </w:p>
        </w:tc>
      </w:tr>
      <w:tr w:rsidR="007345BA" w:rsidRPr="00FE56BB" w:rsidTr="0067136D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</w:tr>
      <w:tr w:rsidR="007345BA" w:rsidRPr="00FE56BB" w:rsidTr="009A5B8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i/>
                <w:sz w:val="24"/>
              </w:rPr>
              <w:t>а) Показатели качества воды</w:t>
            </w:r>
          </w:p>
        </w:tc>
      </w:tr>
      <w:tr w:rsidR="007345BA" w:rsidRPr="00FE56BB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100</w:t>
            </w:r>
          </w:p>
        </w:tc>
      </w:tr>
      <w:tr w:rsidR="007345BA" w:rsidRPr="00FE56BB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100</w:t>
            </w:r>
          </w:p>
        </w:tc>
      </w:tr>
      <w:tr w:rsidR="007345BA" w:rsidRPr="00FE56BB" w:rsidTr="009A5B8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7345BA" w:rsidRPr="00FE56BB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24</w:t>
            </w:r>
          </w:p>
        </w:tc>
      </w:tr>
      <w:tr w:rsidR="007345BA" w:rsidRPr="00FE56BB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9A5B8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7345BA" w:rsidRPr="00FE56BB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lastRenderedPageBreak/>
              <w:t>Энергоэффективность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0,2745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0,2745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0,2745</w:t>
            </w:r>
          </w:p>
        </w:tc>
      </w:tr>
      <w:tr w:rsidR="007345BA" w:rsidRPr="00FE56BB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0</w:t>
            </w:r>
          </w:p>
        </w:tc>
      </w:tr>
      <w:tr w:rsidR="007345BA" w:rsidRPr="00FE56BB" w:rsidTr="009A5B8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011FBB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A5B8A" w:rsidRPr="00FE56BB" w:rsidRDefault="009A5B8A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1,7</w:t>
            </w:r>
          </w:p>
        </w:tc>
      </w:tr>
    </w:tbl>
    <w:p w:rsidR="00C245F2" w:rsidRPr="00FE56BB" w:rsidRDefault="00C245F2" w:rsidP="00FE56BB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9E1A28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1" w:name="_Toc524593206"/>
      <w:bookmarkStart w:id="152" w:name="_Toc88831200"/>
      <w:bookmarkStart w:id="153" w:name="_Toc105161567"/>
      <w:r w:rsidRPr="00FE56BB">
        <w:rPr>
          <w:rFonts w:ascii="Arial" w:hAnsi="Arial" w:cs="Arial"/>
          <w:b w:val="0"/>
          <w:szCs w:val="24"/>
        </w:rPr>
        <w:t xml:space="preserve">1.7.1. </w:t>
      </w:r>
      <w:r w:rsidR="009E1A28" w:rsidRPr="00FE56BB">
        <w:rPr>
          <w:rFonts w:ascii="Arial" w:hAnsi="Arial" w:cs="Arial"/>
          <w:b w:val="0"/>
          <w:szCs w:val="24"/>
        </w:rPr>
        <w:t>Показатели качества воды</w:t>
      </w:r>
      <w:bookmarkEnd w:id="151"/>
      <w:bookmarkEnd w:id="152"/>
      <w:bookmarkEnd w:id="153"/>
    </w:p>
    <w:p w:rsidR="009E1A28" w:rsidRPr="00FE56BB" w:rsidRDefault="009E1A28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FE56BB" w:rsidRDefault="009E1A28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:rsidR="009E1A28" w:rsidRPr="00FE56BB" w:rsidRDefault="009E1A28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:rsidR="009E1A28" w:rsidRPr="00FE56BB" w:rsidRDefault="009E1A28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:rsidR="009E1A28" w:rsidRPr="00FE56BB" w:rsidRDefault="009E1A28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- Показатели, влияющие на органолептические свойства воды (рН, жёсткость общая, железо, марганец, нитраты, кальций, магний, окисляемость перманганатная, сульфиды)</w:t>
      </w:r>
    </w:p>
    <w:p w:rsidR="009E1A28" w:rsidRPr="00FE56BB" w:rsidRDefault="009E1A28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:rsidR="009E1A28" w:rsidRPr="00FE56BB" w:rsidRDefault="009E1A28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- Микробиологические показатели (термотолерантные колиформы Е.</w:t>
      </w:r>
      <w:r w:rsidRPr="00FE56BB">
        <w:rPr>
          <w:rFonts w:ascii="Arial" w:hAnsi="Arial" w:cs="Arial"/>
          <w:lang w:val="en-US"/>
        </w:rPr>
        <w:t>coli</w:t>
      </w:r>
      <w:r w:rsidRPr="00FE56BB">
        <w:rPr>
          <w:rFonts w:ascii="Arial" w:hAnsi="Arial" w:cs="Arial"/>
        </w:rPr>
        <w:t>, ОМЧ)</w:t>
      </w:r>
    </w:p>
    <w:p w:rsidR="009E1A28" w:rsidRPr="00FE56BB" w:rsidRDefault="009E1A28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444104" w:rsidRPr="00FE56BB" w:rsidRDefault="00444104" w:rsidP="00FE56BB">
      <w:pPr>
        <w:pStyle w:val="e"/>
        <w:spacing w:line="240" w:lineRule="auto"/>
        <w:jc w:val="both"/>
        <w:rPr>
          <w:rFonts w:ascii="Arial" w:hAnsi="Arial" w:cs="Arial"/>
        </w:rPr>
      </w:pPr>
      <w:bookmarkStart w:id="154" w:name="_Toc524593207"/>
    </w:p>
    <w:p w:rsidR="009E1A28" w:rsidRPr="00FE56BB" w:rsidRDefault="0055121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5" w:name="_Toc88831201"/>
      <w:bookmarkStart w:id="156" w:name="_Toc105161568"/>
      <w:r w:rsidRPr="00FE56BB">
        <w:rPr>
          <w:rFonts w:ascii="Arial" w:hAnsi="Arial" w:cs="Arial"/>
          <w:b w:val="0"/>
          <w:szCs w:val="24"/>
        </w:rPr>
        <w:t xml:space="preserve">1.7.2. </w:t>
      </w:r>
      <w:r w:rsidR="009E1A28" w:rsidRPr="00FE56BB">
        <w:rPr>
          <w:rFonts w:ascii="Arial" w:hAnsi="Arial" w:cs="Arial"/>
          <w:b w:val="0"/>
          <w:szCs w:val="24"/>
        </w:rPr>
        <w:t>Показатели надежности и бесперебойности водоснабжения</w:t>
      </w:r>
      <w:bookmarkEnd w:id="154"/>
      <w:bookmarkEnd w:id="155"/>
      <w:bookmarkEnd w:id="156"/>
    </w:p>
    <w:p w:rsidR="009E1A28" w:rsidRPr="00FE56BB" w:rsidRDefault="009E1A28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FE56BB" w:rsidRDefault="009E1A28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lastRenderedPageBreak/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FE56BB" w:rsidRDefault="009E1A28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:rsidR="009E1A28" w:rsidRPr="00FE56BB" w:rsidRDefault="009E1A28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сут.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сут.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сут.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A21E1C" w:rsidRP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FE56BB" w:rsidRDefault="00FE56BB" w:rsidP="00FE56BB">
      <w:pPr>
        <w:spacing w:before="400" w:after="200"/>
        <w:rPr>
          <w:rFonts w:ascii="Arial" w:hAnsi="Arial" w:cs="Arial"/>
          <w:sz w:val="24"/>
        </w:rPr>
      </w:pPr>
    </w:p>
    <w:p w:rsidR="00FE56BB" w:rsidRDefault="00FE56BB" w:rsidP="00FE56BB">
      <w:pPr>
        <w:spacing w:before="400" w:after="200"/>
        <w:rPr>
          <w:rFonts w:ascii="Arial" w:hAnsi="Arial" w:cs="Arial"/>
          <w:sz w:val="24"/>
        </w:rPr>
      </w:pPr>
    </w:p>
    <w:p w:rsidR="004F6A72" w:rsidRPr="00FE56BB" w:rsidRDefault="00A21E1C" w:rsidP="00FE56BB">
      <w:pPr>
        <w:spacing w:before="400" w:after="200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lastRenderedPageBreak/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/>
      </w:tblPr>
      <w:tblGrid>
        <w:gridCol w:w="4012"/>
        <w:gridCol w:w="4012"/>
        <w:gridCol w:w="1731"/>
      </w:tblGrid>
      <w:tr w:rsidR="007345BA" w:rsidRPr="00FE56BB" w:rsidTr="0067136D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Категория надежности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Красная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</w:tr>
      <w:tr w:rsidR="007345BA" w:rsidRPr="00FE56BB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д. Безъязыково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A21E1C" w:rsidRPr="00FE56BB" w:rsidRDefault="00A21E1C" w:rsidP="00FE56BB">
      <w:pPr>
        <w:pStyle w:val="e"/>
        <w:spacing w:line="240" w:lineRule="auto"/>
        <w:jc w:val="center"/>
        <w:rPr>
          <w:rFonts w:ascii="Arial" w:hAnsi="Arial" w:cs="Arial"/>
        </w:rPr>
      </w:pPr>
    </w:p>
    <w:p w:rsidR="009E1A28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7" w:name="_Toc524593209"/>
      <w:bookmarkStart w:id="158" w:name="_Toc88831202"/>
      <w:bookmarkStart w:id="159" w:name="_Toc105161569"/>
      <w:r w:rsidRPr="00FE56BB">
        <w:rPr>
          <w:rFonts w:ascii="Arial" w:hAnsi="Arial" w:cs="Arial"/>
          <w:b w:val="0"/>
          <w:szCs w:val="24"/>
        </w:rPr>
        <w:t xml:space="preserve">1.7.3. </w:t>
      </w:r>
      <w:r w:rsidR="009E1A28" w:rsidRPr="00FE56BB">
        <w:rPr>
          <w:rFonts w:ascii="Arial" w:hAnsi="Arial" w:cs="Arial"/>
          <w:b w:val="0"/>
          <w:szCs w:val="24"/>
        </w:rPr>
        <w:t xml:space="preserve">Показатели эффективности использования ресурсов, в том числе </w:t>
      </w:r>
      <w:r w:rsidR="0040620F" w:rsidRPr="00FE56BB">
        <w:rPr>
          <w:rFonts w:ascii="Arial" w:hAnsi="Arial" w:cs="Arial"/>
          <w:b w:val="0"/>
          <w:szCs w:val="24"/>
        </w:rPr>
        <w:t>уровень</w:t>
      </w:r>
      <w:r w:rsidR="009E1A28" w:rsidRPr="00FE56BB">
        <w:rPr>
          <w:rFonts w:ascii="Arial" w:hAnsi="Arial" w:cs="Arial"/>
          <w:b w:val="0"/>
          <w:szCs w:val="24"/>
        </w:rPr>
        <w:t xml:space="preserve"> потерь воды </w:t>
      </w:r>
      <w:bookmarkEnd w:id="157"/>
      <w:r w:rsidR="0040620F" w:rsidRPr="00FE56BB">
        <w:rPr>
          <w:rFonts w:ascii="Arial" w:hAnsi="Arial" w:cs="Arial"/>
          <w:b w:val="0"/>
          <w:szCs w:val="24"/>
        </w:rPr>
        <w:t>(тепловой энергии в составе горячей воды)</w:t>
      </w:r>
      <w:bookmarkEnd w:id="158"/>
      <w:bookmarkEnd w:id="159"/>
    </w:p>
    <w:p w:rsidR="00011FBB" w:rsidRPr="00FE56BB" w:rsidRDefault="00011FBB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Своевременное выявление аварийных участков трубопроводов и их замена, а также замена устаревшего, высокоэнергопотребляемого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011FBB" w:rsidRPr="00FE56BB" w:rsidRDefault="00011FBB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40620F" w:rsidRPr="00FE56BB" w:rsidRDefault="0040620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0" w:name="_Toc88831203"/>
      <w:bookmarkStart w:id="161" w:name="_Toc105161570"/>
      <w:r w:rsidRPr="00FE56BB">
        <w:rPr>
          <w:rFonts w:ascii="Arial" w:hAnsi="Arial" w:cs="Arial"/>
          <w:b w:val="0"/>
          <w:szCs w:val="24"/>
        </w:rPr>
        <w:t>1.7.</w:t>
      </w:r>
      <w:r w:rsidR="00B14140" w:rsidRPr="00FE56BB">
        <w:rPr>
          <w:rFonts w:ascii="Arial" w:hAnsi="Arial" w:cs="Arial"/>
          <w:b w:val="0"/>
          <w:szCs w:val="24"/>
        </w:rPr>
        <w:t>4</w:t>
      </w:r>
      <w:r w:rsidRPr="00FE56BB">
        <w:rPr>
          <w:rFonts w:ascii="Arial" w:hAnsi="Arial" w:cs="Arial"/>
          <w:b w:val="0"/>
          <w:szCs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0"/>
      <w:bookmarkEnd w:id="161"/>
    </w:p>
    <w:p w:rsidR="00444104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:rsidR="004F6A72" w:rsidRPr="00FE56BB" w:rsidRDefault="004F6A72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  <w:sectPr w:rsidR="008B770B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2" w:name="_Toc88831204"/>
      <w:bookmarkStart w:id="163" w:name="_Toc105161571"/>
      <w:r w:rsidRPr="00FE56BB">
        <w:rPr>
          <w:rFonts w:ascii="Arial" w:hAnsi="Arial" w:cs="Arial"/>
          <w:b w:val="0"/>
          <w:szCs w:val="24"/>
        </w:rPr>
        <w:lastRenderedPageBreak/>
        <w:t xml:space="preserve">1.8. </w:t>
      </w:r>
      <w:r w:rsidR="009E1A28" w:rsidRPr="00FE56BB">
        <w:rPr>
          <w:rFonts w:ascii="Arial" w:hAnsi="Arial" w:cs="Arial"/>
          <w:b w:val="0"/>
          <w:szCs w:val="24"/>
        </w:rPr>
        <w:t>ПЕРЕЧЕНЬ ВЫЯВЛЕННЫХ БЕЗХО</w:t>
      </w:r>
      <w:r w:rsidR="003B4AA8" w:rsidRPr="00FE56BB">
        <w:rPr>
          <w:rFonts w:ascii="Arial" w:hAnsi="Arial" w:cs="Arial"/>
          <w:b w:val="0"/>
          <w:szCs w:val="24"/>
        </w:rPr>
        <w:t>ЗЯЙНЫХ</w:t>
      </w:r>
      <w:r w:rsidR="009E1A28" w:rsidRPr="00FE56BB">
        <w:rPr>
          <w:rFonts w:ascii="Arial" w:hAnsi="Arial" w:cs="Arial"/>
          <w:b w:val="0"/>
          <w:szCs w:val="24"/>
        </w:rPr>
        <w:t xml:space="preserve"> ОБЪЕК</w:t>
      </w:r>
      <w:r w:rsidR="00B14140" w:rsidRPr="00FE56BB">
        <w:rPr>
          <w:rFonts w:ascii="Arial" w:hAnsi="Arial" w:cs="Arial"/>
          <w:b w:val="0"/>
          <w:szCs w:val="24"/>
        </w:rPr>
        <w:t>ТОВ ЦЕНТРАЛИЗОВАННЫХ СИСТЕМ ВОДО</w:t>
      </w:r>
      <w:r w:rsidR="009E1A28" w:rsidRPr="00FE56BB">
        <w:rPr>
          <w:rFonts w:ascii="Arial" w:hAnsi="Arial" w:cs="Arial"/>
          <w:b w:val="0"/>
          <w:szCs w:val="24"/>
        </w:rPr>
        <w:t>СНАБЖЕНИЯ</w:t>
      </w:r>
      <w:r w:rsidR="00286887" w:rsidRPr="00FE56BB">
        <w:rPr>
          <w:rFonts w:ascii="Arial" w:hAnsi="Arial" w:cs="Arial"/>
          <w:b w:val="0"/>
          <w:szCs w:val="24"/>
        </w:rPr>
        <w:t xml:space="preserve"> (В СЛУЧАЕ ИХ ВЫЯВЛЕНИЯ) И ПЕРЕЧЕНЬ ОРГАНИЗАЦИЙ, УПОЛНОМОЧЕННЫХ НА ИХ ЭКСПЛУАТАЦИЮ</w:t>
      </w:r>
      <w:bookmarkEnd w:id="162"/>
      <w:bookmarkEnd w:id="163"/>
    </w:p>
    <w:p w:rsidR="00011FBB" w:rsidRPr="00FE56BB" w:rsidRDefault="001A08BD" w:rsidP="00FE56BB">
      <w:pPr>
        <w:ind w:firstLine="708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В соответствии с информацией, полученной от администрации</w:t>
      </w:r>
      <w:r w:rsidR="00A21E1C" w:rsidRPr="00FE56BB">
        <w:rPr>
          <w:rFonts w:ascii="Arial" w:hAnsi="Arial" w:cs="Arial"/>
          <w:sz w:val="24"/>
        </w:rPr>
        <w:t xml:space="preserve"> МО </w:t>
      </w:r>
      <w:r w:rsidRPr="00FE56BB">
        <w:rPr>
          <w:rFonts w:ascii="Arial" w:hAnsi="Arial" w:cs="Arial"/>
          <w:sz w:val="24"/>
        </w:rPr>
        <w:t xml:space="preserve">Красненский сельсовет, бесхозяйные объекты централизованной системы водоснабжения на территории </w:t>
      </w:r>
      <w:r w:rsidR="00011FBB" w:rsidRPr="00FE56BB">
        <w:rPr>
          <w:rFonts w:ascii="Arial" w:hAnsi="Arial" w:cs="Arial"/>
          <w:sz w:val="24"/>
        </w:rPr>
        <w:t>муниципального образования отсутствуют.</w:t>
      </w:r>
    </w:p>
    <w:p w:rsidR="000A1084" w:rsidRPr="00FE56BB" w:rsidRDefault="000A1084" w:rsidP="00FE56BB">
      <w:pPr>
        <w:ind w:firstLine="708"/>
        <w:rPr>
          <w:rFonts w:ascii="Arial" w:hAnsi="Arial" w:cs="Arial"/>
          <w:sz w:val="24"/>
        </w:rPr>
      </w:pPr>
    </w:p>
    <w:p w:rsidR="008B770B" w:rsidRPr="00FE56BB" w:rsidRDefault="008B770B" w:rsidP="00FE56BB">
      <w:pPr>
        <w:ind w:firstLine="708"/>
        <w:rPr>
          <w:rFonts w:ascii="Arial" w:hAnsi="Arial" w:cs="Arial"/>
          <w:sz w:val="24"/>
        </w:rPr>
      </w:pPr>
    </w:p>
    <w:p w:rsidR="008B770B" w:rsidRPr="00FE56BB" w:rsidRDefault="008B770B" w:rsidP="00FE56BB">
      <w:pPr>
        <w:ind w:firstLine="708"/>
        <w:rPr>
          <w:rFonts w:ascii="Arial" w:hAnsi="Arial" w:cs="Arial"/>
          <w:sz w:val="24"/>
        </w:rPr>
      </w:pPr>
    </w:p>
    <w:p w:rsidR="008B770B" w:rsidRPr="00FE56BB" w:rsidRDefault="008B770B" w:rsidP="00FE56BB">
      <w:pPr>
        <w:ind w:firstLine="708"/>
        <w:rPr>
          <w:rFonts w:ascii="Arial" w:hAnsi="Arial" w:cs="Arial"/>
          <w:sz w:val="24"/>
        </w:rPr>
      </w:pPr>
    </w:p>
    <w:p w:rsidR="008B770B" w:rsidRPr="00FE56BB" w:rsidRDefault="008B770B" w:rsidP="00FE56BB">
      <w:pPr>
        <w:ind w:firstLine="708"/>
        <w:rPr>
          <w:rFonts w:ascii="Arial" w:hAnsi="Arial" w:cs="Arial"/>
          <w:sz w:val="24"/>
        </w:rPr>
      </w:pPr>
    </w:p>
    <w:p w:rsidR="008B770B" w:rsidRPr="00FE56BB" w:rsidRDefault="008B770B" w:rsidP="00FE56BB">
      <w:pPr>
        <w:ind w:firstLine="708"/>
        <w:rPr>
          <w:rFonts w:ascii="Arial" w:hAnsi="Arial" w:cs="Arial"/>
          <w:sz w:val="24"/>
        </w:rPr>
      </w:pPr>
    </w:p>
    <w:p w:rsidR="008B770B" w:rsidRPr="00FE56BB" w:rsidRDefault="008B770B" w:rsidP="00FE56BB">
      <w:pPr>
        <w:ind w:firstLine="708"/>
        <w:rPr>
          <w:rFonts w:ascii="Arial" w:hAnsi="Arial" w:cs="Arial"/>
          <w:sz w:val="24"/>
        </w:rPr>
      </w:pPr>
    </w:p>
    <w:p w:rsidR="008B770B" w:rsidRPr="00FE56BB" w:rsidRDefault="008B770B" w:rsidP="00FE56BB">
      <w:pPr>
        <w:ind w:firstLine="708"/>
        <w:rPr>
          <w:rFonts w:ascii="Arial" w:hAnsi="Arial" w:cs="Arial"/>
          <w:sz w:val="24"/>
        </w:rPr>
      </w:pPr>
    </w:p>
    <w:p w:rsidR="008B770B" w:rsidRPr="00FE56BB" w:rsidRDefault="008B770B" w:rsidP="00FE56BB">
      <w:pPr>
        <w:ind w:firstLine="708"/>
        <w:rPr>
          <w:rFonts w:ascii="Arial" w:hAnsi="Arial" w:cs="Arial"/>
          <w:sz w:val="24"/>
        </w:rPr>
      </w:pPr>
    </w:p>
    <w:p w:rsidR="008B770B" w:rsidRPr="00FE56BB" w:rsidRDefault="008B770B" w:rsidP="00FE56BB">
      <w:pPr>
        <w:ind w:firstLine="708"/>
        <w:rPr>
          <w:rFonts w:ascii="Arial" w:hAnsi="Arial" w:cs="Arial"/>
          <w:sz w:val="24"/>
        </w:rPr>
      </w:pPr>
    </w:p>
    <w:p w:rsidR="008B770B" w:rsidRPr="00FE56BB" w:rsidRDefault="008B770B" w:rsidP="00FE56BB">
      <w:pPr>
        <w:ind w:firstLine="708"/>
        <w:rPr>
          <w:rFonts w:ascii="Arial" w:hAnsi="Arial" w:cs="Arial"/>
          <w:sz w:val="24"/>
        </w:rPr>
      </w:pP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11FBB" w:rsidRPr="00FE56BB" w:rsidRDefault="00011FBB" w:rsidP="00FE56B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sz w:val="24"/>
          <w:szCs w:val="24"/>
        </w:rPr>
      </w:pPr>
      <w:bookmarkStart w:id="164" w:name="_Toc360621777"/>
      <w:bookmarkStart w:id="165" w:name="_Toc362437913"/>
      <w:bookmarkStart w:id="166" w:name="_Toc363218666"/>
      <w:bookmarkStart w:id="167" w:name="_Toc88831205"/>
      <w:bookmarkStart w:id="168" w:name="_Toc359401272"/>
      <w:bookmarkStart w:id="169" w:name="_Toc105161572"/>
      <w:r w:rsidRPr="00FE56BB">
        <w:rPr>
          <w:rFonts w:ascii="Arial" w:hAnsi="Arial" w:cs="Arial"/>
          <w:b w:val="0"/>
          <w:kern w:val="0"/>
          <w:sz w:val="24"/>
          <w:szCs w:val="24"/>
        </w:rPr>
        <w:lastRenderedPageBreak/>
        <w:t>ГЛАВА 2. В</w:t>
      </w:r>
      <w:bookmarkEnd w:id="164"/>
      <w:bookmarkEnd w:id="165"/>
      <w:bookmarkEnd w:id="166"/>
      <w:r w:rsidRPr="00FE56BB">
        <w:rPr>
          <w:rFonts w:ascii="Arial" w:hAnsi="Arial" w:cs="Arial"/>
          <w:b w:val="0"/>
          <w:kern w:val="0"/>
          <w:sz w:val="24"/>
          <w:szCs w:val="24"/>
        </w:rPr>
        <w:t>ОДООТВЕДЕНИЕ</w:t>
      </w:r>
      <w:bookmarkEnd w:id="167"/>
      <w:bookmarkEnd w:id="168"/>
      <w:bookmarkEnd w:id="169"/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0" w:name="_Toc524593214"/>
      <w:bookmarkStart w:id="171" w:name="_Toc360621779"/>
      <w:bookmarkStart w:id="172" w:name="_Toc362437915"/>
      <w:bookmarkStart w:id="173" w:name="_Toc363218668"/>
      <w:bookmarkStart w:id="174" w:name="_Toc88831206"/>
      <w:bookmarkStart w:id="175" w:name="_Toc105161573"/>
      <w:r w:rsidRPr="00FE56BB">
        <w:rPr>
          <w:rFonts w:ascii="Arial" w:hAnsi="Arial" w:cs="Arial"/>
          <w:b w:val="0"/>
          <w:szCs w:val="24"/>
        </w:rPr>
        <w:t>2.1. СУЩЕСТВУЮЩЕЕ ПОЛОЖЕНИЕ В СФЕРЕ ВОДООТВЕДЕНИЯ ПОСЕЛЕНИЯ</w:t>
      </w:r>
      <w:bookmarkStart w:id="176" w:name="_Toc524593215"/>
      <w:bookmarkEnd w:id="170"/>
      <w:bookmarkEnd w:id="171"/>
      <w:bookmarkEnd w:id="172"/>
      <w:bookmarkEnd w:id="173"/>
      <w:r w:rsidRPr="00FE56BB">
        <w:rPr>
          <w:rFonts w:ascii="Arial" w:hAnsi="Arial" w:cs="Arial"/>
          <w:b w:val="0"/>
          <w:szCs w:val="24"/>
        </w:rPr>
        <w:t>, ГОРОДСКОГО ОКРУГА</w:t>
      </w:r>
      <w:bookmarkEnd w:id="174"/>
      <w:bookmarkEnd w:id="175"/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7" w:name="_Toc88831207"/>
      <w:bookmarkStart w:id="178" w:name="_Toc105161574"/>
      <w:r w:rsidRPr="00FE56BB">
        <w:rPr>
          <w:rFonts w:ascii="Arial" w:hAnsi="Arial" w:cs="Arial"/>
          <w:b w:val="0"/>
          <w:szCs w:val="24"/>
        </w:rPr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76"/>
      <w:bookmarkEnd w:id="177"/>
      <w:bookmarkEnd w:id="178"/>
    </w:p>
    <w:p w:rsidR="00011FBB" w:rsidRPr="00FE56BB" w:rsidRDefault="00011FBB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>Водоотведение отсутствует.</w:t>
      </w:r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Ливневая канализация отсутствует.</w:t>
      </w:r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011FBB" w:rsidRPr="00FE56BB" w:rsidRDefault="00011FBB" w:rsidP="00FE56BB">
      <w:pPr>
        <w:pStyle w:val="e"/>
        <w:spacing w:before="0" w:line="240" w:lineRule="auto"/>
        <w:ind w:firstLine="0"/>
        <w:jc w:val="center"/>
        <w:rPr>
          <w:rFonts w:ascii="Arial" w:hAnsi="Arial" w:cs="Arial"/>
        </w:rPr>
      </w:pPr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9" w:name="_Toc105161575"/>
      <w:bookmarkStart w:id="180" w:name="_Toc360621780"/>
      <w:bookmarkStart w:id="181" w:name="_Toc362437916"/>
      <w:bookmarkStart w:id="182" w:name="_Toc363218669"/>
      <w:r w:rsidRPr="00FE56BB">
        <w:rPr>
          <w:rFonts w:ascii="Arial" w:hAnsi="Arial" w:cs="Arial"/>
          <w:b w:val="0"/>
          <w:szCs w:val="24"/>
        </w:rPr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79"/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3" w:name="_Toc88831209"/>
      <w:bookmarkStart w:id="184" w:name="_Toc105161576"/>
      <w:r w:rsidRPr="00FE56BB">
        <w:rPr>
          <w:rFonts w:ascii="Arial" w:hAnsi="Arial" w:cs="Arial"/>
          <w:b w:val="0"/>
          <w:szCs w:val="24"/>
        </w:rPr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83"/>
      <w:bookmarkEnd w:id="184"/>
    </w:p>
    <w:bookmarkEnd w:id="180"/>
    <w:bookmarkEnd w:id="181"/>
    <w:bookmarkEnd w:id="182"/>
    <w:p w:rsidR="00011FBB" w:rsidRPr="00FE56BB" w:rsidRDefault="00011FBB" w:rsidP="00FE56BB">
      <w:pPr>
        <w:ind w:firstLine="709"/>
        <w:rPr>
          <w:rFonts w:ascii="Arial" w:hAnsi="Arial" w:cs="Arial"/>
          <w:sz w:val="24"/>
          <w:lang w:eastAsia="en-US"/>
        </w:rPr>
      </w:pPr>
      <w:r w:rsidRPr="00FE56BB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011FBB" w:rsidRPr="00FE56BB" w:rsidRDefault="00011FBB" w:rsidP="00FE56BB">
      <w:pPr>
        <w:rPr>
          <w:rFonts w:ascii="Arial" w:eastAsia="Calibri" w:hAnsi="Arial" w:cs="Arial"/>
          <w:sz w:val="24"/>
        </w:rPr>
      </w:pPr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5" w:name="_Toc374270375"/>
      <w:bookmarkStart w:id="186" w:name="_Toc88831210"/>
      <w:bookmarkStart w:id="187" w:name="_Toc105161577"/>
      <w:bookmarkStart w:id="188" w:name="_Toc524593222"/>
      <w:r w:rsidRPr="00FE56BB">
        <w:rPr>
          <w:rFonts w:ascii="Arial" w:hAnsi="Arial" w:cs="Arial"/>
          <w:b w:val="0"/>
          <w:szCs w:val="24"/>
        </w:rPr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85"/>
      <w:r w:rsidRPr="00FE56BB">
        <w:rPr>
          <w:rFonts w:ascii="Arial" w:hAnsi="Arial" w:cs="Arial"/>
          <w:b w:val="0"/>
          <w:szCs w:val="24"/>
        </w:rPr>
        <w:t>.</w:t>
      </w:r>
      <w:bookmarkEnd w:id="186"/>
      <w:bookmarkEnd w:id="187"/>
    </w:p>
    <w:p w:rsidR="00011FBB" w:rsidRPr="00FE56BB" w:rsidRDefault="00011FBB" w:rsidP="00FE56BB">
      <w:pPr>
        <w:ind w:firstLine="709"/>
        <w:rPr>
          <w:rFonts w:ascii="Arial" w:hAnsi="Arial" w:cs="Arial"/>
          <w:sz w:val="24"/>
          <w:lang w:eastAsia="en-US"/>
        </w:rPr>
      </w:pPr>
      <w:r w:rsidRPr="00FE56BB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FE56BB" w:rsidRPr="00FE56BB" w:rsidRDefault="00FE56BB" w:rsidP="00FE56BB">
      <w:pPr>
        <w:rPr>
          <w:rFonts w:ascii="Arial" w:eastAsia="Calibri" w:hAnsi="Arial" w:cs="Arial"/>
          <w:sz w:val="24"/>
        </w:rPr>
      </w:pPr>
    </w:p>
    <w:p w:rsidR="0067136D" w:rsidRPr="00FE56BB" w:rsidRDefault="0067136D" w:rsidP="00FE56BB">
      <w:pPr>
        <w:rPr>
          <w:rFonts w:ascii="Arial" w:eastAsia="Calibri" w:hAnsi="Arial" w:cs="Arial"/>
          <w:sz w:val="24"/>
        </w:rPr>
      </w:pPr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eastAsia="Calibri" w:hAnsi="Arial" w:cs="Arial"/>
          <w:b w:val="0"/>
          <w:szCs w:val="24"/>
        </w:rPr>
      </w:pPr>
      <w:bookmarkStart w:id="189" w:name="_Toc88831211"/>
      <w:bookmarkStart w:id="190" w:name="_Toc105161578"/>
      <w:r w:rsidRPr="00FE56BB">
        <w:rPr>
          <w:rFonts w:ascii="Arial" w:hAnsi="Arial" w:cs="Arial"/>
          <w:b w:val="0"/>
          <w:szCs w:val="24"/>
        </w:rPr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188"/>
      <w:r w:rsidRPr="00FE56BB">
        <w:rPr>
          <w:rFonts w:ascii="Arial" w:hAnsi="Arial" w:cs="Arial"/>
          <w:b w:val="0"/>
          <w:szCs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89"/>
      <w:bookmarkEnd w:id="190"/>
    </w:p>
    <w:p w:rsidR="00011FBB" w:rsidRPr="00FE56BB" w:rsidRDefault="00011FBB" w:rsidP="00FE56BB">
      <w:pPr>
        <w:ind w:firstLine="709"/>
        <w:rPr>
          <w:rFonts w:ascii="Arial" w:hAnsi="Arial" w:cs="Arial"/>
          <w:sz w:val="24"/>
          <w:lang w:eastAsia="en-US"/>
        </w:rPr>
      </w:pPr>
      <w:bookmarkStart w:id="191" w:name="_Toc524593223"/>
      <w:bookmarkStart w:id="192" w:name="_Toc88831212"/>
      <w:r w:rsidRPr="00FE56BB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3" w:name="_Toc105161579"/>
      <w:r w:rsidRPr="00FE56BB">
        <w:rPr>
          <w:rFonts w:ascii="Arial" w:hAnsi="Arial" w:cs="Arial"/>
          <w:b w:val="0"/>
          <w:szCs w:val="24"/>
        </w:rPr>
        <w:lastRenderedPageBreak/>
        <w:t>2.1.6. Оценка безопасности и надежности объектов централизованной системы водоотведения и их управляемости</w:t>
      </w:r>
      <w:bookmarkEnd w:id="191"/>
      <w:bookmarkEnd w:id="192"/>
      <w:bookmarkEnd w:id="193"/>
    </w:p>
    <w:p w:rsidR="00011FBB" w:rsidRPr="00FE56BB" w:rsidRDefault="00011FBB" w:rsidP="00FE56BB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  <w:lang w:eastAsia="en-US"/>
        </w:rPr>
      </w:pPr>
      <w:r w:rsidRPr="00FE56BB">
        <w:rPr>
          <w:rFonts w:ascii="Arial" w:hAnsi="Arial" w:cs="Arial"/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:rsidR="00011FBB" w:rsidRPr="00FE56BB" w:rsidRDefault="00011FBB" w:rsidP="00FE56BB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</w:rPr>
      </w:pPr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4" w:name="_Toc524593224"/>
      <w:bookmarkStart w:id="195" w:name="_Toc88831213"/>
      <w:bookmarkStart w:id="196" w:name="_Toc105161580"/>
      <w:r w:rsidRPr="00FE56BB">
        <w:rPr>
          <w:rFonts w:ascii="Arial" w:hAnsi="Arial" w:cs="Arial"/>
          <w:b w:val="0"/>
          <w:szCs w:val="24"/>
        </w:rPr>
        <w:t xml:space="preserve">2.1.7. </w:t>
      </w:r>
      <w:bookmarkEnd w:id="194"/>
      <w:bookmarkEnd w:id="195"/>
      <w:r w:rsidRPr="00FE56BB">
        <w:rPr>
          <w:rFonts w:ascii="Arial" w:hAnsi="Arial" w:cs="Arial"/>
          <w:b w:val="0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196"/>
    </w:p>
    <w:p w:rsidR="00011FBB" w:rsidRPr="00FE56BB" w:rsidRDefault="00011FBB" w:rsidP="00FE56BB">
      <w:pPr>
        <w:pStyle w:val="7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FE56BB">
        <w:rPr>
          <w:rFonts w:ascii="Arial" w:hAnsi="Arial" w:cs="Arial"/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:rsidR="00011FBB" w:rsidRPr="00FE56BB" w:rsidRDefault="00011FBB" w:rsidP="00FE56BB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7" w:name="_Toc88831214"/>
      <w:bookmarkStart w:id="198" w:name="_Toc105161581"/>
      <w:r w:rsidRPr="00FE56BB">
        <w:rPr>
          <w:rFonts w:ascii="Arial" w:hAnsi="Arial" w:cs="Arial"/>
          <w:b w:val="0"/>
          <w:szCs w:val="24"/>
        </w:rPr>
        <w:t xml:space="preserve">2.1.8. </w:t>
      </w:r>
      <w:bookmarkEnd w:id="197"/>
      <w:r w:rsidRPr="00FE56BB">
        <w:rPr>
          <w:rFonts w:ascii="Arial" w:hAnsi="Arial" w:cs="Arial"/>
          <w:b w:val="0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198"/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eastAsia="Times New Roman" w:hAnsi="Arial" w:cs="Arial"/>
          <w:bCs/>
          <w:spacing w:val="-1"/>
        </w:rPr>
      </w:pPr>
      <w:r w:rsidRPr="00FE56BB">
        <w:rPr>
          <w:rFonts w:ascii="Arial" w:eastAsia="Times New Roman" w:hAnsi="Arial" w:cs="Arial"/>
          <w:bCs/>
          <w:spacing w:val="-1"/>
        </w:rPr>
        <w:t>Централизованного водоотведения в МО</w:t>
      </w:r>
      <w:r w:rsidRPr="00FE56BB">
        <w:rPr>
          <w:rFonts w:ascii="Arial" w:hAnsi="Arial" w:cs="Arial"/>
        </w:rPr>
        <w:t xml:space="preserve"> Красненский сельсовет</w:t>
      </w:r>
      <w:r w:rsidRPr="00FE56BB">
        <w:rPr>
          <w:rFonts w:ascii="Arial" w:eastAsia="Times New Roman" w:hAnsi="Arial" w:cs="Arial"/>
          <w:bCs/>
          <w:spacing w:val="-1"/>
        </w:rPr>
        <w:t xml:space="preserve"> нет. Соответственно 100% муниципального образования не централизованы.</w:t>
      </w:r>
    </w:p>
    <w:p w:rsidR="00011FBB" w:rsidRPr="00FE56BB" w:rsidRDefault="00011FBB" w:rsidP="00FE56BB">
      <w:pPr>
        <w:pStyle w:val="e"/>
        <w:spacing w:line="240" w:lineRule="auto"/>
        <w:jc w:val="both"/>
        <w:rPr>
          <w:rFonts w:ascii="Arial" w:eastAsia="Times New Roman" w:hAnsi="Arial" w:cs="Arial"/>
          <w:bCs/>
          <w:spacing w:val="-1"/>
        </w:rPr>
      </w:pPr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9" w:name="_Toc524593226"/>
      <w:bookmarkStart w:id="200" w:name="_Toc88831215"/>
      <w:bookmarkStart w:id="201" w:name="_Toc105161582"/>
      <w:r w:rsidRPr="00FE56BB">
        <w:rPr>
          <w:rFonts w:ascii="Arial" w:hAnsi="Arial" w:cs="Arial"/>
          <w:b w:val="0"/>
          <w:szCs w:val="24"/>
        </w:rPr>
        <w:t xml:space="preserve">2.1.9. Описание существующих технических и технологических проблем системы водоотведения поселения, </w:t>
      </w:r>
      <w:bookmarkEnd w:id="199"/>
      <w:r w:rsidRPr="00FE56BB">
        <w:rPr>
          <w:rFonts w:ascii="Arial" w:hAnsi="Arial" w:cs="Arial"/>
          <w:b w:val="0"/>
          <w:szCs w:val="24"/>
        </w:rPr>
        <w:t>городского округа</w:t>
      </w:r>
      <w:bookmarkEnd w:id="200"/>
      <w:bookmarkEnd w:id="201"/>
    </w:p>
    <w:p w:rsidR="00011FBB" w:rsidRPr="00FE56BB" w:rsidRDefault="00011FBB" w:rsidP="00FE56BB">
      <w:pPr>
        <w:ind w:firstLine="709"/>
        <w:rPr>
          <w:rFonts w:ascii="Arial" w:hAnsi="Arial" w:cs="Arial"/>
          <w:sz w:val="24"/>
          <w:lang w:eastAsia="en-US"/>
        </w:rPr>
      </w:pPr>
      <w:r w:rsidRPr="00FE56BB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011FBB" w:rsidRPr="00FE56BB" w:rsidRDefault="00011FBB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2" w:name="_Toc88831216"/>
      <w:bookmarkStart w:id="203" w:name="_Toc105161583"/>
      <w:r w:rsidRPr="00FE56BB">
        <w:rPr>
          <w:rFonts w:ascii="Arial" w:hAnsi="Arial" w:cs="Arial"/>
          <w:b w:val="0"/>
          <w:szCs w:val="24"/>
        </w:rPr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02"/>
      <w:bookmarkEnd w:id="203"/>
    </w:p>
    <w:p w:rsidR="00011FBB" w:rsidRPr="00FE56BB" w:rsidRDefault="00011FBB" w:rsidP="00FE56BB">
      <w:pPr>
        <w:ind w:firstLine="709"/>
        <w:rPr>
          <w:rFonts w:ascii="Arial" w:hAnsi="Arial" w:cs="Arial"/>
          <w:sz w:val="24"/>
          <w:lang w:eastAsia="en-US"/>
        </w:rPr>
      </w:pPr>
      <w:r w:rsidRPr="00FE56BB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011FBB" w:rsidRPr="00FE56BB" w:rsidRDefault="00011FBB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4F6A72" w:rsidRPr="00FE56BB" w:rsidRDefault="004F6A72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  <w:sectPr w:rsidR="008B770B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3031E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4" w:name="_Toc524593227"/>
      <w:bookmarkStart w:id="205" w:name="_Toc88831217"/>
      <w:bookmarkStart w:id="206" w:name="_Toc105161584"/>
      <w:r w:rsidRPr="00FE56BB">
        <w:rPr>
          <w:rFonts w:ascii="Arial" w:hAnsi="Arial" w:cs="Arial"/>
          <w:b w:val="0"/>
          <w:szCs w:val="24"/>
        </w:rPr>
        <w:lastRenderedPageBreak/>
        <w:t xml:space="preserve">2.2. </w:t>
      </w:r>
      <w:r w:rsidR="00F3031E" w:rsidRPr="00FE56BB">
        <w:rPr>
          <w:rFonts w:ascii="Arial" w:hAnsi="Arial" w:cs="Arial"/>
          <w:b w:val="0"/>
          <w:szCs w:val="24"/>
        </w:rPr>
        <w:t>БАЛАНСЫ СТОЧНЫХ ВОД В СИСТЕМЕ ВОДООТВЕДЕНИЯ</w:t>
      </w:r>
      <w:bookmarkEnd w:id="204"/>
      <w:bookmarkEnd w:id="205"/>
      <w:bookmarkEnd w:id="206"/>
    </w:p>
    <w:p w:rsidR="005B3A9F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7" w:name="_Toc88831218"/>
      <w:bookmarkStart w:id="208" w:name="_Toc105161585"/>
      <w:r w:rsidRPr="00FE56BB">
        <w:rPr>
          <w:rFonts w:ascii="Arial" w:hAnsi="Arial" w:cs="Arial"/>
          <w:b w:val="0"/>
          <w:szCs w:val="24"/>
        </w:rPr>
        <w:t xml:space="preserve">2.2.1. </w:t>
      </w:r>
      <w:r w:rsidR="005B3A9F" w:rsidRPr="00FE56BB">
        <w:rPr>
          <w:rFonts w:ascii="Arial" w:hAnsi="Arial" w:cs="Arial"/>
          <w:b w:val="0"/>
          <w:szCs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07"/>
      <w:bookmarkEnd w:id="208"/>
    </w:p>
    <w:p w:rsidR="00011FBB" w:rsidRPr="00FE56BB" w:rsidRDefault="00011FBB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Централизованное водоотведение в </w:t>
      </w:r>
      <w:r w:rsidRPr="00FE56BB">
        <w:rPr>
          <w:rFonts w:ascii="Arial" w:eastAsia="Times New Roman" w:hAnsi="Arial" w:cs="Arial"/>
          <w:bCs/>
          <w:spacing w:val="-1"/>
        </w:rPr>
        <w:t>МОКрасненский сельсовет</w:t>
      </w:r>
      <w:r w:rsidRPr="00FE56BB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A21E1C" w:rsidRPr="00FE56BB" w:rsidRDefault="00A21E1C" w:rsidP="00FE56BB">
      <w:pPr>
        <w:pStyle w:val="e"/>
        <w:spacing w:line="240" w:lineRule="auto"/>
        <w:jc w:val="center"/>
        <w:rPr>
          <w:rFonts w:ascii="Arial" w:hAnsi="Arial" w:cs="Arial"/>
        </w:rPr>
      </w:pPr>
    </w:p>
    <w:p w:rsidR="00451510" w:rsidRPr="00FE56BB" w:rsidRDefault="00C245F2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9" w:name="_Toc524593229"/>
      <w:bookmarkStart w:id="210" w:name="_Toc88831219"/>
      <w:bookmarkStart w:id="211" w:name="_Toc105161586"/>
      <w:r w:rsidRPr="00FE56BB">
        <w:rPr>
          <w:rFonts w:ascii="Arial" w:hAnsi="Arial" w:cs="Arial"/>
          <w:b w:val="0"/>
          <w:szCs w:val="24"/>
        </w:rPr>
        <w:t xml:space="preserve">2.2.2. </w:t>
      </w:r>
      <w:r w:rsidR="00364A47" w:rsidRPr="00FE56BB">
        <w:rPr>
          <w:rFonts w:ascii="Arial" w:hAnsi="Arial" w:cs="Arial"/>
          <w:b w:val="0"/>
          <w:szCs w:val="24"/>
        </w:rPr>
        <w:t>О</w:t>
      </w:r>
      <w:r w:rsidR="00451510" w:rsidRPr="00FE56BB">
        <w:rPr>
          <w:rFonts w:ascii="Arial" w:hAnsi="Arial" w:cs="Arial"/>
          <w:b w:val="0"/>
          <w:szCs w:val="24"/>
        </w:rPr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09"/>
      <w:bookmarkEnd w:id="210"/>
      <w:bookmarkEnd w:id="211"/>
    </w:p>
    <w:p w:rsidR="00011FBB" w:rsidRPr="00FE56BB" w:rsidRDefault="00011FBB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Централизованное водоотведение в </w:t>
      </w:r>
      <w:r w:rsidRPr="00FE56BB">
        <w:rPr>
          <w:rFonts w:ascii="Arial" w:eastAsia="Times New Roman" w:hAnsi="Arial" w:cs="Arial"/>
          <w:bCs/>
          <w:spacing w:val="-1"/>
        </w:rPr>
        <w:t>МОКрасненский сельсовет</w:t>
      </w:r>
      <w:r w:rsidRPr="00FE56BB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771E3C" w:rsidRPr="00FE56BB" w:rsidRDefault="00771E3C" w:rsidP="00FE56BB">
      <w:pPr>
        <w:rPr>
          <w:rFonts w:ascii="Arial" w:hAnsi="Arial" w:cs="Arial"/>
          <w:sz w:val="24"/>
        </w:rPr>
      </w:pPr>
    </w:p>
    <w:p w:rsidR="00451510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2" w:name="_Toc524593230"/>
      <w:bookmarkStart w:id="213" w:name="_Toc88831220"/>
      <w:bookmarkStart w:id="214" w:name="_Toc105161587"/>
      <w:r w:rsidRPr="00FE56BB">
        <w:rPr>
          <w:rFonts w:ascii="Arial" w:hAnsi="Arial" w:cs="Arial"/>
          <w:b w:val="0"/>
          <w:szCs w:val="24"/>
        </w:rPr>
        <w:t xml:space="preserve">2.2.3. </w:t>
      </w:r>
      <w:r w:rsidR="00364A47" w:rsidRPr="00FE56BB">
        <w:rPr>
          <w:rFonts w:ascii="Arial" w:hAnsi="Arial" w:cs="Arial"/>
          <w:b w:val="0"/>
          <w:szCs w:val="24"/>
        </w:rPr>
        <w:t>С</w:t>
      </w:r>
      <w:r w:rsidR="00451510" w:rsidRPr="00FE56BB">
        <w:rPr>
          <w:rFonts w:ascii="Arial" w:hAnsi="Arial" w:cs="Arial"/>
          <w:b w:val="0"/>
          <w:szCs w:val="24"/>
        </w:rPr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12"/>
      <w:bookmarkEnd w:id="213"/>
      <w:bookmarkEnd w:id="214"/>
    </w:p>
    <w:p w:rsidR="00011FBB" w:rsidRPr="00FE56BB" w:rsidRDefault="00011FBB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Централизованное водоотведение в </w:t>
      </w:r>
      <w:r w:rsidRPr="00FE56BB">
        <w:rPr>
          <w:rFonts w:ascii="Arial" w:eastAsia="Times New Roman" w:hAnsi="Arial" w:cs="Arial"/>
          <w:bCs/>
          <w:spacing w:val="-1"/>
        </w:rPr>
        <w:t>МОКрасненский сельсовет</w:t>
      </w:r>
      <w:r w:rsidRPr="00FE56BB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4210BB" w:rsidRPr="00FE56BB" w:rsidRDefault="004210BB" w:rsidP="00FE56BB">
      <w:pPr>
        <w:pStyle w:val="e"/>
        <w:spacing w:line="240" w:lineRule="auto"/>
        <w:jc w:val="both"/>
        <w:rPr>
          <w:rFonts w:ascii="Arial" w:hAnsi="Arial" w:cs="Arial"/>
          <w:shd w:val="clear" w:color="auto" w:fill="FFFFFF"/>
        </w:rPr>
      </w:pPr>
    </w:p>
    <w:p w:rsidR="00451510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5" w:name="_Toc524593231"/>
      <w:bookmarkStart w:id="216" w:name="_Toc88831221"/>
      <w:bookmarkStart w:id="217" w:name="_Toc105161588"/>
      <w:r w:rsidRPr="00FE56BB">
        <w:rPr>
          <w:rFonts w:ascii="Arial" w:hAnsi="Arial" w:cs="Arial"/>
          <w:b w:val="0"/>
          <w:szCs w:val="24"/>
        </w:rPr>
        <w:t xml:space="preserve">2.2.4. </w:t>
      </w:r>
      <w:r w:rsidR="00A86037" w:rsidRPr="00FE56BB">
        <w:rPr>
          <w:rFonts w:ascii="Arial" w:hAnsi="Arial" w:cs="Arial"/>
          <w:b w:val="0"/>
          <w:szCs w:val="24"/>
        </w:rPr>
        <w:t>Р</w:t>
      </w:r>
      <w:r w:rsidR="00451510" w:rsidRPr="00FE56BB">
        <w:rPr>
          <w:rFonts w:ascii="Arial" w:hAnsi="Arial" w:cs="Arial"/>
          <w:b w:val="0"/>
          <w:szCs w:val="24"/>
        </w:rPr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15"/>
      <w:bookmarkEnd w:id="216"/>
      <w:bookmarkEnd w:id="217"/>
    </w:p>
    <w:p w:rsidR="00011FBB" w:rsidRPr="00FE56BB" w:rsidRDefault="00011FBB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451510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8" w:name="_Toc524593232"/>
      <w:bookmarkStart w:id="219" w:name="_Toc88831222"/>
      <w:bookmarkStart w:id="220" w:name="_Toc105161589"/>
      <w:r w:rsidRPr="00FE56BB">
        <w:rPr>
          <w:rFonts w:ascii="Arial" w:hAnsi="Arial" w:cs="Arial"/>
          <w:b w:val="0"/>
          <w:szCs w:val="24"/>
        </w:rPr>
        <w:t xml:space="preserve">2.2.5. </w:t>
      </w:r>
      <w:r w:rsidR="00A86037" w:rsidRPr="00FE56BB">
        <w:rPr>
          <w:rFonts w:ascii="Arial" w:hAnsi="Arial" w:cs="Arial"/>
          <w:b w:val="0"/>
          <w:szCs w:val="24"/>
        </w:rPr>
        <w:t>П</w:t>
      </w:r>
      <w:r w:rsidR="00451510" w:rsidRPr="00FE56BB">
        <w:rPr>
          <w:rFonts w:ascii="Arial" w:hAnsi="Arial" w:cs="Arial"/>
          <w:b w:val="0"/>
          <w:szCs w:val="24"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18"/>
      <w:bookmarkEnd w:id="219"/>
      <w:bookmarkEnd w:id="220"/>
    </w:p>
    <w:p w:rsidR="00005106" w:rsidRPr="00FE56BB" w:rsidRDefault="00005106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>Система централизованного водоотведения на территории Красненского сельсовета не осуществляется.</w:t>
      </w:r>
    </w:p>
    <w:p w:rsidR="004F6A72" w:rsidRP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bookmarkStart w:id="221" w:name="_Hlk110347065"/>
      <w:r w:rsidRPr="00FE56BB">
        <w:rPr>
          <w:rFonts w:ascii="Arial" w:hAnsi="Arial" w:cs="Arial"/>
        </w:rPr>
        <w:t xml:space="preserve">В таблице ниже представлены расчеты прогнозного баланса поступления сточных вод в </w:t>
      </w:r>
      <w:r w:rsidR="00005106" w:rsidRPr="00FE56BB">
        <w:rPr>
          <w:rFonts w:ascii="Arial" w:hAnsi="Arial" w:cs="Arial"/>
        </w:rPr>
        <w:t xml:space="preserve">перспективную </w:t>
      </w:r>
      <w:r w:rsidRPr="00FE56BB">
        <w:rPr>
          <w:rFonts w:ascii="Arial" w:hAnsi="Arial" w:cs="Arial"/>
        </w:rPr>
        <w:t xml:space="preserve">централизованную систему водоотведения и отведения </w:t>
      </w:r>
      <w:bookmarkEnd w:id="221"/>
    </w:p>
    <w:p w:rsidR="000A1084" w:rsidRPr="00FE56BB" w:rsidRDefault="000A1084" w:rsidP="00FE56BB">
      <w:pPr>
        <w:pStyle w:val="e"/>
        <w:spacing w:line="240" w:lineRule="auto"/>
        <w:jc w:val="center"/>
        <w:rPr>
          <w:rFonts w:ascii="Arial" w:hAnsi="Arial" w:cs="Arial"/>
        </w:rPr>
      </w:pPr>
    </w:p>
    <w:p w:rsidR="0067136D" w:rsidRPr="00FE56BB" w:rsidRDefault="0067136D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В таблице ниже представлены расчеты прогнозного баланса поступления сточных вод в перспективную централизованную систему водоотведения и отведения стоков.</w:t>
      </w:r>
    </w:p>
    <w:p w:rsidR="004F6A72" w:rsidRPr="00FE56BB" w:rsidRDefault="00A21E1C" w:rsidP="00FE56BB">
      <w:pPr>
        <w:spacing w:before="400" w:after="200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/>
      </w:tblPr>
      <w:tblGrid>
        <w:gridCol w:w="1572"/>
        <w:gridCol w:w="2181"/>
        <w:gridCol w:w="1397"/>
        <w:gridCol w:w="867"/>
        <w:gridCol w:w="867"/>
        <w:gridCol w:w="867"/>
        <w:gridCol w:w="867"/>
        <w:gridCol w:w="867"/>
        <w:gridCol w:w="867"/>
        <w:gridCol w:w="867"/>
        <w:gridCol w:w="867"/>
        <w:gridCol w:w="868"/>
        <w:gridCol w:w="868"/>
        <w:gridCol w:w="865"/>
      </w:tblGrid>
      <w:tr w:rsidR="007345BA" w:rsidRPr="00FE56BB" w:rsidTr="00D66E34">
        <w:trPr>
          <w:jc w:val="center"/>
        </w:trPr>
        <w:tc>
          <w:tcPr>
            <w:tcW w:w="51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Населенный пункт</w:t>
            </w:r>
          </w:p>
        </w:tc>
        <w:tc>
          <w:tcPr>
            <w:tcW w:w="71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Статья баланса</w:t>
            </w:r>
          </w:p>
        </w:tc>
        <w:tc>
          <w:tcPr>
            <w:tcW w:w="46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Ед. изм.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2022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2023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2024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2025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2026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2027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2028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2029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2030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2031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2032</w:t>
            </w:r>
          </w:p>
        </w:tc>
      </w:tr>
      <w:tr w:rsidR="007345BA" w:rsidRPr="00FE56BB" w:rsidTr="00005106">
        <w:trPr>
          <w:jc w:val="center"/>
        </w:trPr>
        <w:tc>
          <w:tcPr>
            <w:tcW w:w="51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д. Красная</w:t>
            </w:r>
          </w:p>
        </w:tc>
        <w:tc>
          <w:tcPr>
            <w:tcW w:w="7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Население</w:t>
            </w:r>
          </w:p>
        </w:tc>
        <w:tc>
          <w:tcPr>
            <w:tcW w:w="46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</w:tr>
      <w:tr w:rsidR="007345BA" w:rsidRPr="00FE56BB" w:rsidTr="00005106">
        <w:trPr>
          <w:jc w:val="center"/>
        </w:trPr>
        <w:tc>
          <w:tcPr>
            <w:tcW w:w="515" w:type="pct"/>
            <w:vMerge/>
            <w:shd w:val="clear" w:color="auto" w:fill="auto"/>
          </w:tcPr>
          <w:p w:rsidR="00005106" w:rsidRPr="00FE56BB" w:rsidRDefault="00005106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Бюджет</w:t>
            </w:r>
          </w:p>
        </w:tc>
        <w:tc>
          <w:tcPr>
            <w:tcW w:w="46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7345BA" w:rsidRPr="00FE56BB" w:rsidTr="00005106">
        <w:trPr>
          <w:jc w:val="center"/>
        </w:trPr>
        <w:tc>
          <w:tcPr>
            <w:tcW w:w="515" w:type="pct"/>
            <w:vMerge/>
            <w:shd w:val="clear" w:color="auto" w:fill="auto"/>
          </w:tcPr>
          <w:p w:rsidR="00005106" w:rsidRPr="00FE56BB" w:rsidRDefault="00005106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Прочие потребители</w:t>
            </w:r>
          </w:p>
        </w:tc>
        <w:tc>
          <w:tcPr>
            <w:tcW w:w="46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7345BA" w:rsidRPr="00FE56BB" w:rsidTr="00005106">
        <w:trPr>
          <w:jc w:val="center"/>
        </w:trPr>
        <w:tc>
          <w:tcPr>
            <w:tcW w:w="515" w:type="pct"/>
            <w:vMerge/>
            <w:shd w:val="clear" w:color="auto" w:fill="auto"/>
          </w:tcPr>
          <w:p w:rsidR="00005106" w:rsidRPr="00FE56BB" w:rsidRDefault="00005106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Неорганизованные стоки</w:t>
            </w:r>
          </w:p>
        </w:tc>
        <w:tc>
          <w:tcPr>
            <w:tcW w:w="46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00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005106" w:rsidRPr="00FE56BB" w:rsidTr="00005106">
        <w:trPr>
          <w:jc w:val="center"/>
        </w:trPr>
        <w:tc>
          <w:tcPr>
            <w:tcW w:w="515" w:type="pct"/>
            <w:vMerge/>
            <w:shd w:val="clear" w:color="auto" w:fill="auto"/>
          </w:tcPr>
          <w:p w:rsidR="00005106" w:rsidRPr="00FE56BB" w:rsidRDefault="00005106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Итого</w:t>
            </w:r>
          </w:p>
        </w:tc>
        <w:tc>
          <w:tcPr>
            <w:tcW w:w="46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</w:tr>
    </w:tbl>
    <w:p w:rsidR="00A21E1C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51511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2" w:name="_Toc524593233"/>
      <w:bookmarkStart w:id="223" w:name="_Toc88831223"/>
      <w:bookmarkStart w:id="224" w:name="_Toc105161590"/>
      <w:bookmarkStart w:id="225" w:name="_Toc359401275"/>
      <w:bookmarkStart w:id="226" w:name="_Toc360621783"/>
      <w:bookmarkStart w:id="227" w:name="_Toc362437919"/>
      <w:bookmarkStart w:id="228" w:name="_Toc363218672"/>
      <w:r w:rsidRPr="00FE56BB">
        <w:rPr>
          <w:rFonts w:ascii="Arial" w:hAnsi="Arial" w:cs="Arial"/>
          <w:b w:val="0"/>
          <w:szCs w:val="24"/>
        </w:rPr>
        <w:lastRenderedPageBreak/>
        <w:t xml:space="preserve">2.3. </w:t>
      </w:r>
      <w:r w:rsidR="00251511" w:rsidRPr="00FE56BB">
        <w:rPr>
          <w:rFonts w:ascii="Arial" w:hAnsi="Arial" w:cs="Arial"/>
          <w:b w:val="0"/>
          <w:szCs w:val="24"/>
        </w:rPr>
        <w:t>ПРОГНОЗ ОБЪЕМА СТОЧНЫХ ВОД</w:t>
      </w:r>
      <w:bookmarkEnd w:id="222"/>
      <w:bookmarkEnd w:id="223"/>
      <w:bookmarkEnd w:id="224"/>
    </w:p>
    <w:p w:rsidR="005B3A9F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9" w:name="_Toc88831224"/>
      <w:bookmarkStart w:id="230" w:name="_Toc105161591"/>
      <w:r w:rsidRPr="00FE56BB">
        <w:rPr>
          <w:rFonts w:ascii="Arial" w:hAnsi="Arial" w:cs="Arial"/>
          <w:b w:val="0"/>
          <w:szCs w:val="24"/>
        </w:rPr>
        <w:t xml:space="preserve">2.3.1. </w:t>
      </w:r>
      <w:r w:rsidR="005B3A9F" w:rsidRPr="00FE56BB">
        <w:rPr>
          <w:rFonts w:ascii="Arial" w:hAnsi="Arial" w:cs="Arial"/>
          <w:b w:val="0"/>
          <w:szCs w:val="24"/>
        </w:rPr>
        <w:t>Сведения о фактическом и ожидаемом поступлении сточных вод в централизованную систему водоотведения</w:t>
      </w:r>
      <w:bookmarkEnd w:id="229"/>
      <w:bookmarkEnd w:id="230"/>
    </w:p>
    <w:bookmarkEnd w:id="225"/>
    <w:bookmarkEnd w:id="226"/>
    <w:bookmarkEnd w:id="227"/>
    <w:bookmarkEnd w:id="228"/>
    <w:p w:rsid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:rsidR="004F6A72" w:rsidRPr="00FE56BB" w:rsidRDefault="00A21E1C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Таблица 2.3.1.1 - Сведения о фактическом и ожидаемом водоотведении</w:t>
      </w:r>
    </w:p>
    <w:tbl>
      <w:tblPr>
        <w:tblStyle w:val="a5"/>
        <w:tblW w:w="5000" w:type="pct"/>
        <w:jc w:val="center"/>
        <w:tblLook w:val="04A0"/>
      </w:tblPr>
      <w:tblGrid>
        <w:gridCol w:w="1466"/>
        <w:gridCol w:w="2343"/>
        <w:gridCol w:w="951"/>
        <w:gridCol w:w="942"/>
        <w:gridCol w:w="1080"/>
        <w:gridCol w:w="951"/>
        <w:gridCol w:w="942"/>
        <w:gridCol w:w="1080"/>
      </w:tblGrid>
      <w:tr w:rsidR="007345BA" w:rsidRPr="00FE56BB" w:rsidTr="00D66E34">
        <w:trPr>
          <w:jc w:val="center"/>
        </w:trPr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Населенный пункт</w:t>
            </w:r>
          </w:p>
        </w:tc>
        <w:tc>
          <w:tcPr>
            <w:tcW w:w="106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Категория потребителя</w:t>
            </w:r>
          </w:p>
        </w:tc>
        <w:tc>
          <w:tcPr>
            <w:tcW w:w="1586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Отчетный 2021г.</w:t>
            </w:r>
          </w:p>
        </w:tc>
        <w:tc>
          <w:tcPr>
            <w:tcW w:w="1586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Расчетный 2032г.</w:t>
            </w:r>
          </w:p>
        </w:tc>
      </w:tr>
      <w:tr w:rsidR="007345BA" w:rsidRPr="00FE56BB" w:rsidTr="00D66E34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062" w:type="pct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5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тыс. м3/год</w:t>
            </w:r>
          </w:p>
        </w:tc>
        <w:tc>
          <w:tcPr>
            <w:tcW w:w="50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м3/сут (max сут.)</w:t>
            </w:r>
          </w:p>
        </w:tc>
        <w:tc>
          <w:tcPr>
            <w:tcW w:w="57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м3/сут, (ср.сут.)</w:t>
            </w:r>
          </w:p>
        </w:tc>
        <w:tc>
          <w:tcPr>
            <w:tcW w:w="5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тыс. м3/год</w:t>
            </w:r>
          </w:p>
        </w:tc>
        <w:tc>
          <w:tcPr>
            <w:tcW w:w="50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м3/сут (max сут.)</w:t>
            </w:r>
          </w:p>
        </w:tc>
        <w:tc>
          <w:tcPr>
            <w:tcW w:w="57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м3/сут, (ср.сут.)</w:t>
            </w:r>
          </w:p>
        </w:tc>
      </w:tr>
      <w:tr w:rsidR="007345BA" w:rsidRPr="00FE56BB" w:rsidTr="00005106">
        <w:trPr>
          <w:jc w:val="center"/>
        </w:trPr>
        <w:tc>
          <w:tcPr>
            <w:tcW w:w="76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д. Красная</w:t>
            </w: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Население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-</w:t>
            </w:r>
          </w:p>
        </w:tc>
        <w:tc>
          <w:tcPr>
            <w:tcW w:w="50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51,1</w:t>
            </w:r>
          </w:p>
        </w:tc>
        <w:tc>
          <w:tcPr>
            <w:tcW w:w="50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161</w:t>
            </w:r>
          </w:p>
        </w:tc>
        <w:tc>
          <w:tcPr>
            <w:tcW w:w="57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Cs w:val="20"/>
              </w:rPr>
            </w:pPr>
            <w:r w:rsidRPr="00FE56BB">
              <w:rPr>
                <w:rFonts w:ascii="Arial" w:hAnsi="Arial" w:cs="Arial"/>
                <w:szCs w:val="20"/>
              </w:rPr>
              <w:t>140</w:t>
            </w:r>
          </w:p>
        </w:tc>
      </w:tr>
      <w:tr w:rsidR="007345BA" w:rsidRPr="00FE56BB" w:rsidTr="00005106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005106" w:rsidRPr="00FE56BB" w:rsidRDefault="00005106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Бюджетные организации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03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7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345BA" w:rsidRPr="00FE56BB" w:rsidTr="00005106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005106" w:rsidRPr="00FE56BB" w:rsidRDefault="00005106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03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7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345BA" w:rsidRPr="00FE56BB" w:rsidTr="00005106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005106" w:rsidRPr="00FE56BB" w:rsidRDefault="00005106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Неорганизованные стоки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03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7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005106" w:rsidRPr="00FE56BB" w:rsidTr="00005106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005106" w:rsidRPr="00FE56BB" w:rsidRDefault="00005106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03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77" w:type="pct"/>
            <w:vMerge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05106" w:rsidRPr="00FE56BB" w:rsidRDefault="00005106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EB59A8" w:rsidRPr="00FE56BB" w:rsidRDefault="00EB59A8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1" w:name="_Toc524593236"/>
      <w:bookmarkStart w:id="232" w:name="_Toc88831225"/>
      <w:bookmarkStart w:id="233" w:name="_Toc105161592"/>
      <w:r w:rsidRPr="00FE56BB">
        <w:rPr>
          <w:rFonts w:ascii="Arial" w:hAnsi="Arial" w:cs="Arial"/>
          <w:b w:val="0"/>
          <w:szCs w:val="24"/>
        </w:rPr>
        <w:t xml:space="preserve">2.3.2. </w:t>
      </w:r>
      <w:bookmarkEnd w:id="231"/>
      <w:bookmarkEnd w:id="232"/>
      <w:r w:rsidR="00A21E1C" w:rsidRPr="00FE56BB">
        <w:rPr>
          <w:rFonts w:ascii="Arial" w:hAnsi="Arial" w:cs="Arial"/>
          <w:b w:val="0"/>
          <w:szCs w:val="24"/>
        </w:rPr>
        <w:t>Описание структуры централизованной системы водоотведения (эксплуатационные и технологические зоны)</w:t>
      </w:r>
      <w:bookmarkEnd w:id="233"/>
    </w:p>
    <w:p w:rsidR="00005106" w:rsidRPr="00FE56BB" w:rsidRDefault="00005106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234" w:name="_Hlk104217774"/>
      <w:r w:rsidRPr="00FE56BB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005106" w:rsidRPr="00FE56BB" w:rsidRDefault="00005106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005106" w:rsidRPr="00FE56BB" w:rsidRDefault="00005106" w:rsidP="00FE56BB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FE56BB">
        <w:rPr>
          <w:rFonts w:ascii="Arial" w:hAnsi="Arial" w:cs="Arial"/>
          <w:sz w:val="24"/>
          <w:szCs w:val="24"/>
        </w:rPr>
        <w:t>Централизованная система водоотведения отсутствует.</w:t>
      </w:r>
    </w:p>
    <w:bookmarkEnd w:id="234"/>
    <w:p w:rsidR="00A21E1C" w:rsidRPr="00FE56BB" w:rsidRDefault="00A21E1C" w:rsidP="00FE56BB">
      <w:pPr>
        <w:ind w:firstLine="709"/>
        <w:rPr>
          <w:rFonts w:ascii="Arial" w:hAnsi="Arial" w:cs="Arial"/>
          <w:sz w:val="24"/>
        </w:rPr>
      </w:pPr>
    </w:p>
    <w:p w:rsidR="00A21E1C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5" w:name="_Toc524593237"/>
      <w:bookmarkStart w:id="236" w:name="_Toc88831226"/>
      <w:bookmarkStart w:id="237" w:name="_Toc105161593"/>
      <w:r w:rsidRPr="00FE56BB">
        <w:rPr>
          <w:rFonts w:ascii="Arial" w:hAnsi="Arial" w:cs="Arial"/>
          <w:b w:val="0"/>
          <w:szCs w:val="24"/>
        </w:rPr>
        <w:t xml:space="preserve">2.3.3. </w:t>
      </w:r>
      <w:r w:rsidR="0072376D" w:rsidRPr="00FE56BB">
        <w:rPr>
          <w:rFonts w:ascii="Arial" w:hAnsi="Arial" w:cs="Arial"/>
          <w:b w:val="0"/>
          <w:szCs w:val="24"/>
        </w:rPr>
        <w:t>Р</w:t>
      </w:r>
      <w:r w:rsidR="00AF3E4B" w:rsidRPr="00FE56BB">
        <w:rPr>
          <w:rFonts w:ascii="Arial" w:hAnsi="Arial" w:cs="Arial"/>
          <w:b w:val="0"/>
          <w:szCs w:val="24"/>
        </w:rPr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35"/>
      <w:bookmarkEnd w:id="236"/>
      <w:bookmarkEnd w:id="237"/>
    </w:p>
    <w:p w:rsidR="00487470" w:rsidRPr="00FE56BB" w:rsidRDefault="00487470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Расчет требуемой мощности очистных сооружений на 2032 год исходя из данных о расчетном расходе сточных вод, дефицита (резерва) мощностей по технологическим зонам сооружений водоотведения в </w:t>
      </w:r>
      <w:r w:rsidR="00EA23D9" w:rsidRPr="00FE56BB">
        <w:rPr>
          <w:rFonts w:ascii="Arial" w:eastAsia="Times New Roman" w:hAnsi="Arial" w:cs="Arial"/>
        </w:rPr>
        <w:t>д. Красная</w:t>
      </w:r>
      <w:r w:rsidRPr="00FE56BB">
        <w:rPr>
          <w:rFonts w:ascii="Arial" w:hAnsi="Arial" w:cs="Arial"/>
        </w:rPr>
        <w:t>составляет:</w:t>
      </w:r>
    </w:p>
    <w:p w:rsidR="00487470" w:rsidRPr="00FE56BB" w:rsidRDefault="00487470" w:rsidP="00FE56BB">
      <w:pPr>
        <w:pStyle w:val="e"/>
        <w:numPr>
          <w:ilvl w:val="0"/>
          <w:numId w:val="8"/>
        </w:numPr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>требуемая производительность КОС 190 м</w:t>
      </w:r>
      <w:r w:rsidRPr="00FE56BB">
        <w:rPr>
          <w:rFonts w:ascii="Arial" w:hAnsi="Arial" w:cs="Arial"/>
          <w:vertAlign w:val="superscript"/>
        </w:rPr>
        <w:t>3</w:t>
      </w:r>
      <w:r w:rsidRPr="00FE56BB">
        <w:rPr>
          <w:rFonts w:ascii="Arial" w:hAnsi="Arial" w:cs="Arial"/>
        </w:rPr>
        <w:t>/сут,</w:t>
      </w:r>
    </w:p>
    <w:p w:rsidR="00487470" w:rsidRPr="00FE56BB" w:rsidRDefault="00487470" w:rsidP="00FE56BB">
      <w:pPr>
        <w:pStyle w:val="e"/>
        <w:numPr>
          <w:ilvl w:val="0"/>
          <w:numId w:val="8"/>
        </w:numPr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>резерв 50 м</w:t>
      </w:r>
      <w:r w:rsidRPr="00FE56BB">
        <w:rPr>
          <w:rFonts w:ascii="Arial" w:hAnsi="Arial" w:cs="Arial"/>
          <w:vertAlign w:val="superscript"/>
        </w:rPr>
        <w:t>3</w:t>
      </w:r>
      <w:r w:rsidRPr="00FE56BB">
        <w:rPr>
          <w:rFonts w:ascii="Arial" w:hAnsi="Arial" w:cs="Arial"/>
        </w:rPr>
        <w:t>/сут</w:t>
      </w: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87470" w:rsidRPr="00FE56BB" w:rsidRDefault="00487470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8" w:name="_Toc104365326"/>
      <w:bookmarkStart w:id="239" w:name="_Toc105161594"/>
      <w:r w:rsidRPr="00FE56BB">
        <w:rPr>
          <w:rFonts w:ascii="Arial" w:hAnsi="Arial" w:cs="Arial"/>
          <w:b w:val="0"/>
          <w:szCs w:val="24"/>
        </w:rPr>
        <w:lastRenderedPageBreak/>
        <w:t>2.3.4. Результаты анализа гидравлических режимов и режимов работы элементов централизованной системы водоотведения</w:t>
      </w:r>
      <w:bookmarkEnd w:id="238"/>
      <w:bookmarkEnd w:id="239"/>
    </w:p>
    <w:p w:rsidR="00487470" w:rsidRPr="00FE56BB" w:rsidRDefault="00487470" w:rsidP="00FE56BB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bookmarkStart w:id="240" w:name="_Hlk104217805"/>
      <w:r w:rsidRPr="00FE56BB">
        <w:rPr>
          <w:rFonts w:ascii="Arial" w:eastAsia="Calibri" w:hAnsi="Arial" w:cs="Arial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40"/>
    <w:p w:rsidR="00487470" w:rsidRPr="00FE56BB" w:rsidRDefault="00487470" w:rsidP="00FE56BB">
      <w:pPr>
        <w:ind w:firstLine="709"/>
        <w:rPr>
          <w:rFonts w:ascii="Arial" w:hAnsi="Arial" w:cs="Arial"/>
          <w:sz w:val="24"/>
        </w:rPr>
      </w:pPr>
    </w:p>
    <w:p w:rsidR="00487470" w:rsidRPr="00FE56BB" w:rsidRDefault="00487470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1" w:name="_Toc524593239"/>
      <w:bookmarkStart w:id="242" w:name="_Toc88831228"/>
      <w:bookmarkStart w:id="243" w:name="_Toc104365327"/>
      <w:bookmarkStart w:id="244" w:name="_Toc105161595"/>
      <w:r w:rsidRPr="00FE56BB">
        <w:rPr>
          <w:rFonts w:ascii="Arial" w:hAnsi="Arial" w:cs="Arial"/>
          <w:b w:val="0"/>
          <w:szCs w:val="24"/>
        </w:rPr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41"/>
      <w:bookmarkEnd w:id="242"/>
      <w:bookmarkEnd w:id="243"/>
      <w:bookmarkEnd w:id="244"/>
    </w:p>
    <w:p w:rsidR="008B770B" w:rsidRPr="00FE56BB" w:rsidRDefault="00487470" w:rsidP="00FE56BB">
      <w:pPr>
        <w:ind w:firstLine="567"/>
        <w:rPr>
          <w:rFonts w:ascii="Arial" w:hAnsi="Arial" w:cs="Arial"/>
          <w:sz w:val="24"/>
        </w:rPr>
      </w:pPr>
      <w:bookmarkStart w:id="245" w:name="_Hlk104217817"/>
      <w:r w:rsidRPr="00FE56BB">
        <w:rPr>
          <w:rFonts w:ascii="Arial" w:hAnsi="Arial" w:cs="Arial"/>
          <w:sz w:val="24"/>
        </w:rPr>
        <w:t>Централизованная система водоотведения отсутствует</w:t>
      </w:r>
      <w:bookmarkEnd w:id="245"/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  <w:sectPr w:rsidR="008B770B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3E4B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6" w:name="_Toc524593240"/>
      <w:bookmarkStart w:id="247" w:name="_Toc88831229"/>
      <w:bookmarkStart w:id="248" w:name="_Toc105161596"/>
      <w:r w:rsidRPr="00FE56BB">
        <w:rPr>
          <w:rFonts w:ascii="Arial" w:hAnsi="Arial" w:cs="Arial"/>
          <w:b w:val="0"/>
          <w:szCs w:val="24"/>
        </w:rPr>
        <w:lastRenderedPageBreak/>
        <w:t xml:space="preserve">2.4. </w:t>
      </w:r>
      <w:r w:rsidR="00AF3E4B" w:rsidRPr="00FE56BB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46"/>
      <w:bookmarkEnd w:id="247"/>
      <w:bookmarkEnd w:id="248"/>
    </w:p>
    <w:p w:rsidR="005B3A9F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9" w:name="_Toc88831230"/>
      <w:bookmarkStart w:id="250" w:name="_Toc105161597"/>
      <w:r w:rsidRPr="00FE56BB">
        <w:rPr>
          <w:rFonts w:ascii="Arial" w:hAnsi="Arial" w:cs="Arial"/>
          <w:b w:val="0"/>
          <w:szCs w:val="24"/>
        </w:rPr>
        <w:t xml:space="preserve">2.4.1. </w:t>
      </w:r>
      <w:r w:rsidR="005B3A9F" w:rsidRPr="00FE56BB">
        <w:rPr>
          <w:rFonts w:ascii="Arial" w:hAnsi="Arial" w:cs="Arial"/>
          <w:b w:val="0"/>
          <w:szCs w:val="24"/>
        </w:rPr>
        <w:t xml:space="preserve">Основные направления, принципы, задачи и </w:t>
      </w:r>
      <w:r w:rsidR="00BA6A2A" w:rsidRPr="00FE56BB">
        <w:rPr>
          <w:rFonts w:ascii="Arial" w:hAnsi="Arial" w:cs="Arial"/>
          <w:b w:val="0"/>
          <w:szCs w:val="24"/>
        </w:rPr>
        <w:t>плановые значения</w:t>
      </w:r>
      <w:r w:rsidR="005B3A9F" w:rsidRPr="00FE56BB">
        <w:rPr>
          <w:rFonts w:ascii="Arial" w:hAnsi="Arial" w:cs="Arial"/>
          <w:b w:val="0"/>
          <w:szCs w:val="24"/>
        </w:rPr>
        <w:t xml:space="preserve"> показател</w:t>
      </w:r>
      <w:r w:rsidR="00BA6A2A" w:rsidRPr="00FE56BB">
        <w:rPr>
          <w:rFonts w:ascii="Arial" w:hAnsi="Arial" w:cs="Arial"/>
          <w:b w:val="0"/>
          <w:szCs w:val="24"/>
        </w:rPr>
        <w:t xml:space="preserve">ей </w:t>
      </w:r>
      <w:r w:rsidR="005B3A9F" w:rsidRPr="00FE56BB">
        <w:rPr>
          <w:rFonts w:ascii="Arial" w:hAnsi="Arial" w:cs="Arial"/>
          <w:b w:val="0"/>
          <w:szCs w:val="24"/>
        </w:rPr>
        <w:t>развития централизованной системы водоотведения</w:t>
      </w:r>
      <w:bookmarkEnd w:id="249"/>
      <w:bookmarkEnd w:id="250"/>
    </w:p>
    <w:p w:rsidR="00487470" w:rsidRPr="00FE56BB" w:rsidRDefault="00487470" w:rsidP="00FE56BB">
      <w:pPr>
        <w:pStyle w:val="e"/>
        <w:spacing w:after="60" w:line="240" w:lineRule="auto"/>
        <w:rPr>
          <w:rFonts w:ascii="Arial" w:hAnsi="Arial" w:cs="Arial"/>
        </w:rPr>
      </w:pPr>
      <w:bookmarkStart w:id="251" w:name="_Hlk104217920"/>
      <w:r w:rsidRPr="00FE56BB">
        <w:rPr>
          <w:rFonts w:ascii="Arial" w:hAnsi="Arial" w:cs="Arial"/>
        </w:rPr>
        <w:t>Основными направлениями реализации мероприятий развития перспективной централизованных систем водоотведения являются:</w:t>
      </w:r>
    </w:p>
    <w:p w:rsidR="00487470" w:rsidRPr="00FE56BB" w:rsidRDefault="00487470" w:rsidP="00FE56BB">
      <w:pPr>
        <w:pStyle w:val="e"/>
        <w:spacing w:after="60"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>- улучшение экологической ситуации с помощью строительства КОС;</w:t>
      </w:r>
    </w:p>
    <w:p w:rsidR="00487470" w:rsidRPr="00FE56BB" w:rsidRDefault="00487470" w:rsidP="00FE56BB">
      <w:pPr>
        <w:pStyle w:val="e"/>
        <w:spacing w:after="60"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>- подключение потребителей к услугам централизованного водоотведения;</w:t>
      </w:r>
    </w:p>
    <w:p w:rsidR="00487470" w:rsidRPr="00FE56BB" w:rsidRDefault="00487470" w:rsidP="00FE56BB">
      <w:pPr>
        <w:pStyle w:val="e"/>
        <w:spacing w:after="60"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- повышение качества жизни и привлекательности в населённых пунктах.</w:t>
      </w:r>
    </w:p>
    <w:bookmarkEnd w:id="251"/>
    <w:p w:rsidR="004210BB" w:rsidRPr="00FE56BB" w:rsidRDefault="004210BB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2" w:name="_Toc88831231"/>
      <w:bookmarkStart w:id="253" w:name="_Toc105161598"/>
      <w:r w:rsidRPr="00FE56BB">
        <w:rPr>
          <w:rFonts w:ascii="Arial" w:hAnsi="Arial" w:cs="Arial"/>
          <w:b w:val="0"/>
          <w:szCs w:val="24"/>
        </w:rPr>
        <w:t xml:space="preserve">2.4.2. </w:t>
      </w:r>
      <w:r w:rsidR="00BA6A2A" w:rsidRPr="00FE56BB">
        <w:rPr>
          <w:rFonts w:ascii="Arial" w:hAnsi="Arial" w:cs="Arial"/>
          <w:b w:val="0"/>
          <w:szCs w:val="24"/>
        </w:rPr>
        <w:t>П</w:t>
      </w:r>
      <w:r w:rsidR="00E53E3D" w:rsidRPr="00FE56BB">
        <w:rPr>
          <w:rFonts w:ascii="Arial" w:hAnsi="Arial" w:cs="Arial"/>
          <w:b w:val="0"/>
          <w:szCs w:val="24"/>
        </w:rPr>
        <w:t>еречень основных мероприятий по реализации схем водоотведения с разбивк</w:t>
      </w:r>
      <w:r w:rsidR="00BA5C52" w:rsidRPr="00FE56BB">
        <w:rPr>
          <w:rFonts w:ascii="Arial" w:hAnsi="Arial" w:cs="Arial"/>
          <w:b w:val="0"/>
          <w:szCs w:val="24"/>
        </w:rPr>
        <w:t>ой по годам, включая технические</w:t>
      </w:r>
      <w:r w:rsidR="00E53E3D" w:rsidRPr="00FE56BB">
        <w:rPr>
          <w:rFonts w:ascii="Arial" w:hAnsi="Arial" w:cs="Arial"/>
          <w:b w:val="0"/>
          <w:szCs w:val="24"/>
        </w:rPr>
        <w:t xml:space="preserve"> обоснования этих мероприятий.</w:t>
      </w:r>
      <w:bookmarkEnd w:id="252"/>
      <w:bookmarkEnd w:id="253"/>
    </w:p>
    <w:p w:rsidR="00BD152C" w:rsidRPr="00FE56BB" w:rsidRDefault="00B913DE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r w:rsidRPr="00FE56BB">
        <w:rPr>
          <w:rFonts w:ascii="Arial" w:hAnsi="Arial" w:cs="Arial"/>
          <w:b w:val="0"/>
        </w:rPr>
        <w:t xml:space="preserve">Таблица </w:t>
      </w:r>
      <w:r w:rsidR="00802EFE" w:rsidRPr="00FE56BB">
        <w:rPr>
          <w:rFonts w:ascii="Arial" w:hAnsi="Arial" w:cs="Arial"/>
          <w:b w:val="0"/>
        </w:rPr>
        <w:t>2.</w:t>
      </w:r>
      <w:r w:rsidR="0027160A" w:rsidRPr="00FE56BB">
        <w:rPr>
          <w:rFonts w:ascii="Arial" w:hAnsi="Arial" w:cs="Arial"/>
          <w:b w:val="0"/>
        </w:rPr>
        <w:t>4.</w:t>
      </w:r>
      <w:r w:rsidR="00A21E1C" w:rsidRPr="00FE56BB">
        <w:rPr>
          <w:rFonts w:ascii="Arial" w:hAnsi="Arial" w:cs="Arial"/>
          <w:b w:val="0"/>
          <w:lang w:val="en-US"/>
        </w:rPr>
        <w:t>2.</w:t>
      </w:r>
      <w:r w:rsidR="0027160A" w:rsidRPr="00FE56BB">
        <w:rPr>
          <w:rFonts w:ascii="Arial" w:hAnsi="Arial" w:cs="Arial"/>
          <w:b w:val="0"/>
        </w:rPr>
        <w:t>1</w:t>
      </w:r>
      <w:r w:rsidR="00D40744" w:rsidRPr="00FE56BB">
        <w:rPr>
          <w:rFonts w:ascii="Arial" w:hAnsi="Arial" w:cs="Arial"/>
          <w:b w:val="0"/>
        </w:rPr>
        <w:t>– Основные мероприятия</w:t>
      </w:r>
    </w:p>
    <w:p w:rsidR="00E11888" w:rsidRPr="00FE56BB" w:rsidRDefault="00E11888" w:rsidP="00FE56BB">
      <w:pPr>
        <w:jc w:val="left"/>
        <w:rPr>
          <w:rFonts w:ascii="Arial" w:hAnsi="Arial" w:cs="Arial"/>
          <w:sz w:val="24"/>
        </w:rPr>
      </w:pP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02"/>
        <w:gridCol w:w="7394"/>
        <w:gridCol w:w="1710"/>
      </w:tblGrid>
      <w:tr w:rsidR="007345BA" w:rsidRPr="00FE56BB" w:rsidTr="00D66E34">
        <w:trPr>
          <w:trHeight w:val="32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7F525B" w:rsidRPr="00FE56BB" w:rsidRDefault="007F525B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7F525B" w:rsidRPr="00FE56BB" w:rsidRDefault="007F525B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7394" w:type="dxa"/>
            <w:shd w:val="clear" w:color="auto" w:fill="auto"/>
            <w:vAlign w:val="center"/>
          </w:tcPr>
          <w:p w:rsidR="007F525B" w:rsidRPr="00FE56BB" w:rsidRDefault="007F525B" w:rsidP="00FE56BB">
            <w:pPr>
              <w:pStyle w:val="afe"/>
              <w:shd w:val="clear" w:color="auto" w:fill="auto"/>
              <w:ind w:lef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F525B" w:rsidRPr="00FE56BB" w:rsidRDefault="007F525B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Срок</w:t>
            </w:r>
          </w:p>
          <w:p w:rsidR="007F525B" w:rsidRPr="00FE56BB" w:rsidRDefault="007F525B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реализации</w:t>
            </w:r>
          </w:p>
        </w:tc>
      </w:tr>
      <w:tr w:rsidR="007345BA" w:rsidRPr="00FE56BB" w:rsidTr="00B43D80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487470" w:rsidRPr="00FE56BB" w:rsidRDefault="00487470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487470" w:rsidRPr="00FE56BB" w:rsidRDefault="00487470" w:rsidP="00FE56BB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Строительство новых сетей водоотведения д. Красная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487470" w:rsidRPr="00FE56BB" w:rsidRDefault="00487470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  <w:tr w:rsidR="007345BA" w:rsidRPr="00FE56BB" w:rsidTr="00B43D8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487470" w:rsidRPr="00FE56BB" w:rsidRDefault="00487470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FE56BB"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487470" w:rsidRPr="00FE56BB" w:rsidRDefault="00487470" w:rsidP="00FE56BB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Строительство КОС д. Красная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487470" w:rsidRPr="00FE56BB" w:rsidRDefault="00487470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</w:tbl>
    <w:p w:rsidR="00E028C8" w:rsidRPr="00FE56BB" w:rsidRDefault="00E028C8" w:rsidP="00FE56BB">
      <w:pPr>
        <w:rPr>
          <w:rFonts w:ascii="Arial" w:hAnsi="Arial" w:cs="Arial"/>
          <w:sz w:val="24"/>
        </w:rPr>
      </w:pPr>
    </w:p>
    <w:p w:rsidR="00AF3E4B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4" w:name="_Toc88831232"/>
      <w:bookmarkStart w:id="255" w:name="_Toc105161599"/>
      <w:r w:rsidRPr="00FE56BB">
        <w:rPr>
          <w:rFonts w:ascii="Arial" w:hAnsi="Arial" w:cs="Arial"/>
          <w:b w:val="0"/>
          <w:szCs w:val="24"/>
        </w:rPr>
        <w:t xml:space="preserve">2.4.3. </w:t>
      </w:r>
      <w:r w:rsidR="002144E8" w:rsidRPr="00FE56BB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водоотведения</w:t>
      </w:r>
      <w:bookmarkEnd w:id="254"/>
      <w:bookmarkEnd w:id="255"/>
    </w:p>
    <w:p w:rsidR="00FE56BB" w:rsidRDefault="00487470" w:rsidP="00FE56BB">
      <w:pPr>
        <w:spacing w:after="240"/>
        <w:ind w:firstLine="709"/>
        <w:jc w:val="left"/>
        <w:rPr>
          <w:rFonts w:ascii="Arial" w:eastAsia="Calibri" w:hAnsi="Arial" w:cs="Arial"/>
          <w:sz w:val="24"/>
        </w:rPr>
      </w:pPr>
      <w:bookmarkStart w:id="256" w:name="_Hlk103263125"/>
      <w:bookmarkStart w:id="257" w:name="_Toc524593247"/>
      <w:r w:rsidRPr="00FE56BB">
        <w:rPr>
          <w:rFonts w:ascii="Arial" w:eastAsia="Calibri" w:hAnsi="Arial" w:cs="Arial"/>
          <w:sz w:val="24"/>
        </w:rPr>
        <w:t>Техническое обоснование мероприятий представлено в таблице ниже.</w:t>
      </w:r>
    </w:p>
    <w:p w:rsidR="00487470" w:rsidRPr="00FE56BB" w:rsidRDefault="00487470" w:rsidP="00FE56BB">
      <w:pPr>
        <w:spacing w:after="240"/>
        <w:ind w:firstLine="709"/>
        <w:jc w:val="left"/>
        <w:rPr>
          <w:rFonts w:ascii="Arial" w:eastAsia="Calibri" w:hAnsi="Arial" w:cs="Arial"/>
          <w:sz w:val="24"/>
        </w:rPr>
      </w:pPr>
      <w:r w:rsidRPr="00FE56BB">
        <w:rPr>
          <w:rFonts w:ascii="Arial" w:hAnsi="Arial" w:cs="Arial"/>
          <w:sz w:val="24"/>
        </w:rPr>
        <w:t>Таблица 2.4.3</w:t>
      </w:r>
      <w:r w:rsidRPr="00FE56BB">
        <w:rPr>
          <w:rFonts w:ascii="Arial" w:hAnsi="Arial" w:cs="Arial"/>
          <w:sz w:val="24"/>
          <w:lang w:val="en-US"/>
        </w:rPr>
        <w:t>.</w:t>
      </w:r>
      <w:r w:rsidRPr="00FE56BB">
        <w:rPr>
          <w:rFonts w:ascii="Arial" w:hAnsi="Arial" w:cs="Arial"/>
          <w:sz w:val="24"/>
        </w:rPr>
        <w:t>1 – Техническое обоснование</w:t>
      </w: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02"/>
        <w:gridCol w:w="4963"/>
        <w:gridCol w:w="4141"/>
      </w:tblGrid>
      <w:tr w:rsidR="007345BA" w:rsidRPr="00FE56BB" w:rsidTr="00D66E34">
        <w:trPr>
          <w:trHeight w:val="32"/>
          <w:tblHeader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487470" w:rsidRPr="00FE56BB" w:rsidRDefault="00487470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487470" w:rsidRPr="00FE56BB" w:rsidRDefault="00487470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4963" w:type="dxa"/>
            <w:shd w:val="clear" w:color="auto" w:fill="auto"/>
            <w:vAlign w:val="center"/>
          </w:tcPr>
          <w:p w:rsidR="00487470" w:rsidRPr="00FE56BB" w:rsidRDefault="00487470" w:rsidP="00FE56BB">
            <w:pPr>
              <w:pStyle w:val="afe"/>
              <w:shd w:val="clear" w:color="auto" w:fill="auto"/>
              <w:ind w:lef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4141" w:type="dxa"/>
            <w:shd w:val="clear" w:color="auto" w:fill="auto"/>
            <w:vAlign w:val="center"/>
          </w:tcPr>
          <w:p w:rsidR="00487470" w:rsidRPr="00FE56BB" w:rsidRDefault="00487470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</w:rPr>
              <w:t>Техническое обоснование</w:t>
            </w:r>
          </w:p>
        </w:tc>
      </w:tr>
      <w:tr w:rsidR="007345BA" w:rsidRPr="00FE56BB" w:rsidTr="0048747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9C7EE9" w:rsidRPr="00FE56BB" w:rsidRDefault="009C7EE9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FE56BB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963" w:type="dxa"/>
            <w:shd w:val="clear" w:color="auto" w:fill="FFFFFF"/>
            <w:vAlign w:val="center"/>
          </w:tcPr>
          <w:p w:rsidR="009C7EE9" w:rsidRPr="00FE56BB" w:rsidRDefault="009C7EE9" w:rsidP="00FE56BB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Строительство новых сетей водоотведения д. Красная</w:t>
            </w:r>
          </w:p>
        </w:tc>
        <w:tc>
          <w:tcPr>
            <w:tcW w:w="4141" w:type="dxa"/>
            <w:shd w:val="clear" w:color="auto" w:fill="FFFFFF"/>
            <w:vAlign w:val="center"/>
          </w:tcPr>
          <w:p w:rsidR="009C7EE9" w:rsidRPr="00FE56BB" w:rsidRDefault="009C7EE9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</w:rPr>
              <w:t>Обеспечение надежности отведения сточных вод между технологическими зонами сооружений водоотведения</w:t>
            </w:r>
          </w:p>
        </w:tc>
      </w:tr>
      <w:tr w:rsidR="007345BA" w:rsidRPr="00FE56BB" w:rsidTr="0048747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9C7EE9" w:rsidRPr="00FE56BB" w:rsidRDefault="009C7EE9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FE56BB"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4963" w:type="dxa"/>
            <w:shd w:val="clear" w:color="auto" w:fill="FFFFFF"/>
            <w:vAlign w:val="center"/>
          </w:tcPr>
          <w:p w:rsidR="009C7EE9" w:rsidRPr="00FE56BB" w:rsidRDefault="009C7EE9" w:rsidP="00FE56BB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Строительство КОС д. Красная</w:t>
            </w:r>
          </w:p>
        </w:tc>
        <w:tc>
          <w:tcPr>
            <w:tcW w:w="4141" w:type="dxa"/>
            <w:shd w:val="clear" w:color="auto" w:fill="FFFFFF"/>
            <w:vAlign w:val="center"/>
          </w:tcPr>
          <w:p w:rsidR="009C7EE9" w:rsidRPr="00FE56BB" w:rsidRDefault="009C7EE9" w:rsidP="00FE56B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56BB">
              <w:rPr>
                <w:rFonts w:ascii="Arial" w:hAnsi="Arial" w:cs="Arial"/>
                <w:sz w:val="24"/>
                <w:szCs w:val="24"/>
              </w:rPr>
              <w:t>Достижение качественных показателей очищенной сточной воды (соответствие требуемым нормативам сброса)</w:t>
            </w:r>
          </w:p>
        </w:tc>
      </w:tr>
      <w:bookmarkEnd w:id="256"/>
    </w:tbl>
    <w:p w:rsidR="00AF60C2" w:rsidRPr="00FE56BB" w:rsidRDefault="00AF60C2" w:rsidP="00FE56BB">
      <w:pPr>
        <w:widowControl w:val="0"/>
        <w:rPr>
          <w:rFonts w:ascii="Arial" w:hAnsi="Arial" w:cs="Arial"/>
          <w:sz w:val="24"/>
        </w:rPr>
      </w:pPr>
    </w:p>
    <w:p w:rsidR="00AF3E4B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8" w:name="_Toc88831233"/>
      <w:bookmarkStart w:id="259" w:name="_Toc105161600"/>
      <w:r w:rsidRPr="00FE56BB">
        <w:rPr>
          <w:rFonts w:ascii="Arial" w:hAnsi="Arial" w:cs="Arial"/>
          <w:b w:val="0"/>
          <w:szCs w:val="24"/>
        </w:rPr>
        <w:t xml:space="preserve">2.4.4. </w:t>
      </w:r>
      <w:r w:rsidR="002144E8" w:rsidRPr="00FE56BB">
        <w:rPr>
          <w:rFonts w:ascii="Arial" w:hAnsi="Arial" w:cs="Arial"/>
          <w:b w:val="0"/>
          <w:szCs w:val="24"/>
        </w:rPr>
        <w:t>С</w:t>
      </w:r>
      <w:r w:rsidR="00AF3E4B" w:rsidRPr="00FE56BB">
        <w:rPr>
          <w:rFonts w:ascii="Arial" w:hAnsi="Arial" w:cs="Arial"/>
          <w:b w:val="0"/>
          <w:szCs w:val="24"/>
        </w:rPr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57"/>
      <w:bookmarkEnd w:id="258"/>
      <w:bookmarkEnd w:id="259"/>
    </w:p>
    <w:p w:rsidR="00E11888" w:rsidRPr="00FE56BB" w:rsidRDefault="00E11888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Перечень вновь строящихся, реконструируемых объектов централизованной системы канализации представлен в п.2.4.2.</w:t>
      </w:r>
    </w:p>
    <w:p w:rsidR="00E11888" w:rsidRPr="00FE56BB" w:rsidRDefault="00E11888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0" w:name="_Toc524593248"/>
      <w:bookmarkStart w:id="261" w:name="_Toc88831234"/>
      <w:bookmarkStart w:id="262" w:name="_Toc105161601"/>
      <w:r w:rsidRPr="00FE56BB">
        <w:rPr>
          <w:rFonts w:ascii="Arial" w:hAnsi="Arial" w:cs="Arial"/>
          <w:b w:val="0"/>
          <w:szCs w:val="24"/>
        </w:rPr>
        <w:t xml:space="preserve">2.4.5. </w:t>
      </w:r>
      <w:r w:rsidR="002144E8" w:rsidRPr="00FE56BB">
        <w:rPr>
          <w:rFonts w:ascii="Arial" w:hAnsi="Arial" w:cs="Arial"/>
          <w:b w:val="0"/>
          <w:szCs w:val="24"/>
        </w:rPr>
        <w:t>С</w:t>
      </w:r>
      <w:r w:rsidR="00AF3E4B" w:rsidRPr="00FE56BB">
        <w:rPr>
          <w:rFonts w:ascii="Arial" w:hAnsi="Arial" w:cs="Arial"/>
          <w:b w:val="0"/>
          <w:szCs w:val="24"/>
        </w:rPr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60"/>
      <w:bookmarkEnd w:id="261"/>
      <w:bookmarkEnd w:id="262"/>
    </w:p>
    <w:p w:rsidR="004F1BF7" w:rsidRPr="00FE56BB" w:rsidRDefault="004708E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3" w:name="_Toc524593249"/>
      <w:bookmarkStart w:id="264" w:name="_Toc88831235"/>
      <w:bookmarkStart w:id="265" w:name="_Toc105161602"/>
      <w:r w:rsidRPr="00FE56BB">
        <w:rPr>
          <w:rFonts w:ascii="Arial" w:hAnsi="Arial" w:cs="Arial"/>
          <w:b w:val="0"/>
          <w:szCs w:val="24"/>
        </w:rPr>
        <w:t xml:space="preserve">2.4.6. </w:t>
      </w:r>
      <w:r w:rsidR="00F94007" w:rsidRPr="00FE56BB">
        <w:rPr>
          <w:rFonts w:ascii="Arial" w:hAnsi="Arial" w:cs="Arial"/>
          <w:b w:val="0"/>
          <w:szCs w:val="24"/>
        </w:rPr>
        <w:t>О</w:t>
      </w:r>
      <w:r w:rsidR="00AF3E4B" w:rsidRPr="00FE56BB">
        <w:rPr>
          <w:rFonts w:ascii="Arial" w:hAnsi="Arial" w:cs="Arial"/>
          <w:b w:val="0"/>
          <w:szCs w:val="24"/>
        </w:rPr>
        <w:t>писание вариантов маршрутов прохождения трубопроводов (трасс) по территории поселения</w:t>
      </w:r>
      <w:r w:rsidR="00464029" w:rsidRPr="00FE56BB">
        <w:rPr>
          <w:rFonts w:ascii="Arial" w:hAnsi="Arial" w:cs="Arial"/>
          <w:b w:val="0"/>
          <w:szCs w:val="24"/>
        </w:rPr>
        <w:t>, городского округа</w:t>
      </w:r>
      <w:r w:rsidR="00AF3E4B" w:rsidRPr="00FE56BB">
        <w:rPr>
          <w:rFonts w:ascii="Arial" w:hAnsi="Arial" w:cs="Arial"/>
          <w:b w:val="0"/>
          <w:szCs w:val="24"/>
        </w:rPr>
        <w:t>, расположения намечаемых площадок под строительство сооружений водоотведения и их обоснование</w:t>
      </w:r>
      <w:bookmarkEnd w:id="263"/>
      <w:bookmarkEnd w:id="264"/>
      <w:bookmarkEnd w:id="265"/>
    </w:p>
    <w:p w:rsidR="0094573E" w:rsidRPr="00FE56BB" w:rsidRDefault="0094573E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Маршруты прохождения вновь создаваемых сетей водоотведения, а также места расположения сооружений (КНС) требуется уточнять и согласовывать в процессе проведения проектных работ по каждому конкретному объекту.</w:t>
      </w:r>
    </w:p>
    <w:p w:rsidR="00AF3E4B" w:rsidRPr="00FE56BB" w:rsidRDefault="00AF3E4B" w:rsidP="00FE56BB">
      <w:pPr>
        <w:pStyle w:val="e"/>
        <w:spacing w:line="240" w:lineRule="auto"/>
        <w:rPr>
          <w:rFonts w:ascii="Arial" w:hAnsi="Arial" w:cs="Arial"/>
        </w:rPr>
      </w:pPr>
    </w:p>
    <w:p w:rsidR="00AF3E4B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6" w:name="_Toc524593250"/>
      <w:bookmarkStart w:id="267" w:name="_Toc88831236"/>
      <w:bookmarkStart w:id="268" w:name="_Toc105161603"/>
      <w:r w:rsidRPr="00FE56BB">
        <w:rPr>
          <w:rFonts w:ascii="Arial" w:hAnsi="Arial" w:cs="Arial"/>
          <w:b w:val="0"/>
          <w:szCs w:val="24"/>
        </w:rPr>
        <w:t xml:space="preserve">2.4.7. </w:t>
      </w:r>
      <w:r w:rsidR="00F94007" w:rsidRPr="00FE56BB">
        <w:rPr>
          <w:rFonts w:ascii="Arial" w:hAnsi="Arial" w:cs="Arial"/>
          <w:b w:val="0"/>
          <w:szCs w:val="24"/>
        </w:rPr>
        <w:t>Г</w:t>
      </w:r>
      <w:r w:rsidR="00AF3E4B" w:rsidRPr="00FE56BB">
        <w:rPr>
          <w:rFonts w:ascii="Arial" w:hAnsi="Arial" w:cs="Arial"/>
          <w:b w:val="0"/>
          <w:szCs w:val="24"/>
        </w:rPr>
        <w:t>раницы и характеристики охранных зон сетей и сооружений централизованной системы водоотведения</w:t>
      </w:r>
      <w:bookmarkEnd w:id="266"/>
      <w:bookmarkEnd w:id="267"/>
      <w:bookmarkEnd w:id="268"/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СанПиН 2.2.1/2.1.1.1200-03 «Санитарно-защитные зоны и санитарная классификация предприятий, сооружений и иных объектов».</w:t>
      </w:r>
    </w:p>
    <w:p w:rsidR="00487470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Размеры санитарно-защитных зон для канализационных очистных сооружений представлены в таблице 2.4.7.1.</w:t>
      </w:r>
    </w:p>
    <w:p w:rsidR="00FE56BB" w:rsidRDefault="00FE56BB" w:rsidP="00FE56BB">
      <w:pPr>
        <w:spacing w:before="240"/>
        <w:jc w:val="left"/>
        <w:rPr>
          <w:rFonts w:ascii="Arial" w:hAnsi="Arial" w:cs="Arial"/>
          <w:sz w:val="24"/>
        </w:rPr>
      </w:pPr>
    </w:p>
    <w:p w:rsidR="00FE56BB" w:rsidRDefault="00FE56BB" w:rsidP="00FE56BB">
      <w:pPr>
        <w:spacing w:before="240"/>
        <w:jc w:val="left"/>
        <w:rPr>
          <w:rFonts w:ascii="Arial" w:hAnsi="Arial" w:cs="Arial"/>
          <w:sz w:val="24"/>
        </w:rPr>
      </w:pPr>
    </w:p>
    <w:p w:rsidR="00A21E1C" w:rsidRPr="00FE56BB" w:rsidRDefault="00A21E1C" w:rsidP="00FE56BB">
      <w:pPr>
        <w:spacing w:before="240"/>
        <w:jc w:val="left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lastRenderedPageBreak/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9773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387"/>
        <w:gridCol w:w="1134"/>
        <w:gridCol w:w="1417"/>
        <w:gridCol w:w="1559"/>
        <w:gridCol w:w="1276"/>
      </w:tblGrid>
      <w:tr w:rsidR="007345BA" w:rsidRPr="00FE56BB" w:rsidTr="008B770B">
        <w:trPr>
          <w:trHeight w:val="200"/>
          <w:tblHeader/>
        </w:trPr>
        <w:tc>
          <w:tcPr>
            <w:tcW w:w="43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Сооружения для очистки сточных вод</w:t>
            </w:r>
          </w:p>
        </w:tc>
        <w:tc>
          <w:tcPr>
            <w:tcW w:w="53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7345BA" w:rsidRPr="00FE56BB" w:rsidTr="008B770B">
        <w:trPr>
          <w:trHeight w:val="402"/>
          <w:tblHeader/>
        </w:trPr>
        <w:tc>
          <w:tcPr>
            <w:tcW w:w="43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до 0,2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более 0,2 до 5,0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более 5,0 до 50,0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более 50,0 до 280</w:t>
            </w:r>
          </w:p>
        </w:tc>
      </w:tr>
      <w:tr w:rsidR="007345BA" w:rsidRPr="00FE56BB" w:rsidTr="008B770B">
        <w:trPr>
          <w:trHeight w:val="899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1E1C" w:rsidRPr="00FE56BB" w:rsidRDefault="00A21E1C" w:rsidP="00FE56BB">
            <w:pPr>
              <w:jc w:val="lef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30</w:t>
            </w:r>
          </w:p>
        </w:tc>
      </w:tr>
      <w:tr w:rsidR="007345BA" w:rsidRPr="00FE56BB" w:rsidTr="008B770B">
        <w:trPr>
          <w:trHeight w:val="899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lef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Сооружения для механической и биологической очистки  с иловыми площадками для сбреженных осадков, а также иловые площадки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400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500</w:t>
            </w:r>
          </w:p>
        </w:tc>
      </w:tr>
      <w:tr w:rsidR="007345BA" w:rsidRPr="00FE56BB" w:rsidTr="008B770B">
        <w:trPr>
          <w:trHeight w:val="899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lef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400</w:t>
            </w:r>
          </w:p>
        </w:tc>
      </w:tr>
      <w:tr w:rsidR="007345BA" w:rsidRPr="00FE56BB" w:rsidTr="008B770B">
        <w:trPr>
          <w:trHeight w:val="899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lef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Поля:</w:t>
            </w:r>
          </w:p>
          <w:p w:rsidR="00A21E1C" w:rsidRPr="00FE56BB" w:rsidRDefault="00A21E1C" w:rsidP="00FE56BB">
            <w:pPr>
              <w:jc w:val="lef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а) фильтрации</w:t>
            </w:r>
          </w:p>
          <w:p w:rsidR="00A21E1C" w:rsidRPr="00FE56BB" w:rsidRDefault="00A21E1C" w:rsidP="00FE56BB">
            <w:pPr>
              <w:jc w:val="lef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б)орошения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200</w:t>
            </w:r>
          </w:p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300</w:t>
            </w:r>
          </w:p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500</w:t>
            </w:r>
          </w:p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400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1000</w:t>
            </w:r>
          </w:p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1000</w:t>
            </w:r>
          </w:p>
        </w:tc>
      </w:tr>
      <w:tr w:rsidR="007345BA" w:rsidRPr="00FE56BB" w:rsidTr="008B770B">
        <w:trPr>
          <w:trHeight w:val="899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lef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Биологические пруды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E1C" w:rsidRPr="00FE56BB" w:rsidRDefault="00A21E1C" w:rsidP="00FE56B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FE56BB">
              <w:rPr>
                <w:rFonts w:ascii="Arial" w:hAnsi="Arial" w:cs="Arial"/>
                <w:bCs/>
                <w:sz w:val="24"/>
              </w:rPr>
              <w:t>300</w:t>
            </w:r>
          </w:p>
        </w:tc>
      </w:tr>
    </w:tbl>
    <w:p w:rsidR="00A21E1C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</w:p>
    <w:p w:rsidR="00A21E1C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:rsidR="00A21E1C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:rsidR="00A21E1C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:rsidR="00A21E1C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4. Размер СЗЗ от сливных станций следует принимать 300 м. </w:t>
      </w:r>
    </w:p>
    <w:p w:rsidR="00A21E1C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:rsidR="00A21E1C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:rsidR="00A21E1C" w:rsidRPr="00FE56BB" w:rsidRDefault="00A21E1C" w:rsidP="00FE56BB">
      <w:pPr>
        <w:pStyle w:val="e"/>
        <w:spacing w:line="240" w:lineRule="auto"/>
        <w:rPr>
          <w:rFonts w:ascii="Arial" w:hAnsi="Arial" w:cs="Arial"/>
        </w:rPr>
      </w:pPr>
      <w:r w:rsidRPr="00FE56BB">
        <w:rPr>
          <w:rFonts w:ascii="Arial" w:hAnsi="Arial" w:cs="Arial"/>
        </w:rPr>
        <w:lastRenderedPageBreak/>
        <w:t>7. Размер СЗЗ от снеготаялок и снегосплавных пунктов до жилой территории следует принимать 100 м.</w:t>
      </w:r>
    </w:p>
    <w:p w:rsidR="007157BE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9" w:name="_Toc524593251"/>
      <w:bookmarkStart w:id="270" w:name="_Toc88831237"/>
      <w:bookmarkStart w:id="271" w:name="_Toc105161604"/>
      <w:r w:rsidRPr="00FE56BB">
        <w:rPr>
          <w:rFonts w:ascii="Arial" w:hAnsi="Arial" w:cs="Arial"/>
          <w:b w:val="0"/>
          <w:szCs w:val="24"/>
        </w:rPr>
        <w:t xml:space="preserve">2.4.8. </w:t>
      </w:r>
      <w:r w:rsidR="000A1EA5" w:rsidRPr="00FE56BB">
        <w:rPr>
          <w:rFonts w:ascii="Arial" w:hAnsi="Arial" w:cs="Arial"/>
          <w:b w:val="0"/>
          <w:szCs w:val="24"/>
        </w:rPr>
        <w:t>Г</w:t>
      </w:r>
      <w:r w:rsidR="00AF3E4B" w:rsidRPr="00FE56BB">
        <w:rPr>
          <w:rFonts w:ascii="Arial" w:hAnsi="Arial" w:cs="Arial"/>
          <w:b w:val="0"/>
          <w:szCs w:val="24"/>
        </w:rPr>
        <w:t>раницы планируемых зон размещения объектов централизованной системы водоотведения</w:t>
      </w:r>
      <w:bookmarkEnd w:id="269"/>
      <w:bookmarkEnd w:id="270"/>
      <w:bookmarkEnd w:id="271"/>
    </w:p>
    <w:p w:rsidR="00487470" w:rsidRPr="00FE56BB" w:rsidRDefault="007157BE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Границы планируемых зон размещения объектов централизованных систем водо</w:t>
      </w:r>
      <w:r w:rsidR="00A21E1C" w:rsidRPr="00FE56BB">
        <w:rPr>
          <w:rFonts w:ascii="Arial" w:hAnsi="Arial" w:cs="Arial"/>
        </w:rPr>
        <w:t>отведения</w:t>
      </w:r>
      <w:r w:rsidRPr="00FE56BB">
        <w:rPr>
          <w:rFonts w:ascii="Arial" w:hAnsi="Arial" w:cs="Arial"/>
        </w:rPr>
        <w:t xml:space="preserve">, расположены в существующих границах </w:t>
      </w:r>
      <w:r w:rsidR="00487470" w:rsidRPr="00FE56BB">
        <w:rPr>
          <w:rFonts w:ascii="Arial" w:hAnsi="Arial" w:cs="Arial"/>
        </w:rPr>
        <w:t>муниципального образования.</w:t>
      </w:r>
    </w:p>
    <w:p w:rsidR="008B770B" w:rsidRDefault="008B770B" w:rsidP="00FE56BB">
      <w:pPr>
        <w:rPr>
          <w:rFonts w:ascii="Arial" w:eastAsia="Calibri" w:hAnsi="Arial" w:cs="Arial"/>
          <w:sz w:val="24"/>
        </w:rPr>
      </w:pPr>
    </w:p>
    <w:p w:rsidR="00FE56BB" w:rsidRPr="00FE56BB" w:rsidRDefault="00FE56BB" w:rsidP="00FE56BB">
      <w:pPr>
        <w:rPr>
          <w:rFonts w:ascii="Arial" w:hAnsi="Arial" w:cs="Arial"/>
          <w:sz w:val="24"/>
        </w:rPr>
        <w:sectPr w:rsidR="00FE56BB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3E4B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2" w:name="_Toc88831238"/>
      <w:bookmarkStart w:id="273" w:name="_Toc105161605"/>
      <w:r w:rsidRPr="00FE56BB">
        <w:rPr>
          <w:rFonts w:ascii="Arial" w:hAnsi="Arial" w:cs="Arial"/>
          <w:b w:val="0"/>
          <w:szCs w:val="24"/>
        </w:rPr>
        <w:lastRenderedPageBreak/>
        <w:t xml:space="preserve">2.5. </w:t>
      </w:r>
      <w:r w:rsidR="00DC6C5A" w:rsidRPr="00FE56BB">
        <w:rPr>
          <w:rFonts w:ascii="Arial" w:hAnsi="Arial" w:cs="Arial"/>
          <w:b w:val="0"/>
          <w:szCs w:val="24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72"/>
      <w:bookmarkEnd w:id="273"/>
    </w:p>
    <w:p w:rsidR="000A1EA5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4" w:name="_Toc380393371"/>
      <w:bookmarkStart w:id="275" w:name="_Toc88831239"/>
      <w:bookmarkStart w:id="276" w:name="_Toc105161606"/>
      <w:r w:rsidRPr="00FE56BB">
        <w:rPr>
          <w:rFonts w:ascii="Arial" w:hAnsi="Arial" w:cs="Arial"/>
          <w:b w:val="0"/>
          <w:szCs w:val="24"/>
        </w:rPr>
        <w:t xml:space="preserve">2.5.1. </w:t>
      </w:r>
      <w:r w:rsidR="000A1EA5" w:rsidRPr="00FE56BB">
        <w:rPr>
          <w:rFonts w:ascii="Arial" w:hAnsi="Arial" w:cs="Arial"/>
          <w:b w:val="0"/>
          <w:szCs w:val="24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74"/>
      <w:bookmarkEnd w:id="275"/>
      <w:bookmarkEnd w:id="276"/>
    </w:p>
    <w:p w:rsidR="00487470" w:rsidRPr="00FE56BB" w:rsidRDefault="00487470" w:rsidP="00FE56BB">
      <w:pPr>
        <w:pStyle w:val="e"/>
        <w:spacing w:line="240" w:lineRule="auto"/>
        <w:jc w:val="both"/>
        <w:rPr>
          <w:rFonts w:ascii="Arial" w:hAnsi="Arial" w:cs="Arial"/>
        </w:rPr>
      </w:pPr>
      <w:bookmarkStart w:id="277" w:name="_Toc380393372"/>
      <w:bookmarkStart w:id="278" w:name="_Toc88831240"/>
      <w:r w:rsidRPr="00FE56BB">
        <w:rPr>
          <w:rFonts w:ascii="Arial" w:hAnsi="Arial" w:cs="Arial"/>
        </w:rPr>
        <w:t>В настоящее время большое внимание уделяется повышению эффективности очистки сточных вод. Экономия водных ресурсов – один из важнейших аспектов ресурсосбережения и охраны окружающей среды.</w:t>
      </w:r>
    </w:p>
    <w:p w:rsidR="00487470" w:rsidRPr="00FE56BB" w:rsidRDefault="00487470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:rsidR="00487470" w:rsidRPr="00FE56BB" w:rsidRDefault="00487470" w:rsidP="00FE56BB">
      <w:pPr>
        <w:pStyle w:val="e"/>
        <w:spacing w:line="240" w:lineRule="auto"/>
        <w:jc w:val="both"/>
        <w:rPr>
          <w:rFonts w:ascii="Arial" w:hAnsi="Arial" w:cs="Arial"/>
        </w:rPr>
      </w:pPr>
      <w:bookmarkStart w:id="279" w:name="_Hlk104218148"/>
      <w:r w:rsidRPr="00FE56BB">
        <w:rPr>
          <w:rFonts w:ascii="Arial" w:hAnsi="Arial" w:cs="Arial"/>
        </w:rPr>
        <w:t xml:space="preserve">Строительство КОС позволит обеспечить соответствие показателей качества сточных вод существующим нормативам.  </w:t>
      </w:r>
    </w:p>
    <w:p w:rsidR="00487470" w:rsidRPr="00FE56BB" w:rsidRDefault="00487470" w:rsidP="00FE56BB">
      <w:pPr>
        <w:pStyle w:val="e"/>
        <w:spacing w:line="240" w:lineRule="auto"/>
        <w:jc w:val="both"/>
        <w:rPr>
          <w:rFonts w:ascii="Arial" w:hAnsi="Arial" w:cs="Arial"/>
        </w:rPr>
      </w:pPr>
    </w:p>
    <w:p w:rsidR="000A1EA5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0" w:name="_Toc105161607"/>
      <w:bookmarkEnd w:id="279"/>
      <w:r w:rsidRPr="00FE56BB">
        <w:rPr>
          <w:rFonts w:ascii="Arial" w:hAnsi="Arial" w:cs="Arial"/>
          <w:b w:val="0"/>
          <w:szCs w:val="24"/>
        </w:rPr>
        <w:t xml:space="preserve">2.5.2. </w:t>
      </w:r>
      <w:r w:rsidR="000A1EA5" w:rsidRPr="00FE56BB">
        <w:rPr>
          <w:rFonts w:ascii="Arial" w:hAnsi="Arial" w:cs="Arial"/>
          <w:b w:val="0"/>
          <w:szCs w:val="24"/>
        </w:rPr>
        <w:t>Сведения о применении методов, безопасных для окружающей среды, при утилизации осадков сточных вод</w:t>
      </w:r>
      <w:bookmarkEnd w:id="277"/>
      <w:bookmarkEnd w:id="278"/>
      <w:bookmarkEnd w:id="280"/>
    </w:p>
    <w:p w:rsidR="00487470" w:rsidRPr="00FE56BB" w:rsidRDefault="00487470" w:rsidP="00FE56BB">
      <w:pPr>
        <w:pStyle w:val="e"/>
        <w:spacing w:line="240" w:lineRule="auto"/>
        <w:jc w:val="both"/>
        <w:rPr>
          <w:rFonts w:ascii="Arial" w:eastAsia="Times New Roman" w:hAnsi="Arial" w:cs="Arial"/>
          <w:spacing w:val="-1"/>
        </w:rPr>
      </w:pPr>
      <w:bookmarkStart w:id="281" w:name="_Hlk104218160"/>
      <w:r w:rsidRPr="00FE56BB">
        <w:rPr>
          <w:rFonts w:ascii="Arial" w:eastAsia="Times New Roman" w:hAnsi="Arial" w:cs="Arial"/>
          <w:spacing w:val="-1"/>
        </w:rPr>
        <w:t>На перспективу развития системы централизованного водоотведения предлагается утилизацию осадка сточных вод производить путем его размещения на иловых площадках для обезвоживания и созревания, а также в аэробных стабилизаторах.</w:t>
      </w:r>
    </w:p>
    <w:p w:rsidR="00487470" w:rsidRPr="00FE56BB" w:rsidRDefault="00487470" w:rsidP="00FE56BB">
      <w:pPr>
        <w:pStyle w:val="e"/>
        <w:keepLines w:val="0"/>
        <w:spacing w:line="240" w:lineRule="auto"/>
        <w:jc w:val="both"/>
        <w:rPr>
          <w:rFonts w:ascii="Arial" w:eastAsia="Times New Roman" w:hAnsi="Arial" w:cs="Arial"/>
          <w:spacing w:val="-1"/>
        </w:rPr>
      </w:pPr>
      <w:r w:rsidRPr="00FE56BB">
        <w:rPr>
          <w:rFonts w:ascii="Arial" w:eastAsia="Times New Roman" w:hAnsi="Arial" w:cs="Arial"/>
          <w:spacing w:val="-1"/>
        </w:rPr>
        <w:t>Обезвоженные осадки могут использоваться в качестве подстилающего слоя под посадочный грунт при выполнении благоустроительных работ и озеленения территорий производственных участков предприятия, а также утилизироваться на санкционированном полигоне ТКО в качестве изолирующего слоя</w:t>
      </w:r>
      <w:bookmarkEnd w:id="281"/>
      <w:r w:rsidRPr="00FE56BB">
        <w:rPr>
          <w:rFonts w:ascii="Arial" w:eastAsia="Times New Roman" w:hAnsi="Arial" w:cs="Arial"/>
          <w:spacing w:val="-1"/>
        </w:rPr>
        <w:t>.</w:t>
      </w:r>
    </w:p>
    <w:p w:rsidR="004F6A72" w:rsidRPr="00FE56BB" w:rsidRDefault="004F6A72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</w:pPr>
    </w:p>
    <w:p w:rsidR="008B770B" w:rsidRPr="00FE56BB" w:rsidRDefault="008B770B" w:rsidP="00FE56BB">
      <w:pPr>
        <w:rPr>
          <w:rFonts w:ascii="Arial" w:hAnsi="Arial" w:cs="Arial"/>
          <w:sz w:val="24"/>
        </w:rPr>
        <w:sectPr w:rsidR="008B770B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71531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2" w:name="_Toc524593253"/>
      <w:bookmarkStart w:id="283" w:name="_Toc88831241"/>
      <w:bookmarkStart w:id="284" w:name="_Toc105161608"/>
      <w:r w:rsidRPr="00FE56BB">
        <w:rPr>
          <w:rFonts w:ascii="Arial" w:hAnsi="Arial" w:cs="Arial"/>
          <w:b w:val="0"/>
          <w:szCs w:val="24"/>
        </w:rPr>
        <w:lastRenderedPageBreak/>
        <w:t xml:space="preserve">2.6. </w:t>
      </w:r>
      <w:r w:rsidR="00B77942" w:rsidRPr="00FE56BB">
        <w:rPr>
          <w:rFonts w:ascii="Arial" w:hAnsi="Arial" w:cs="Arial"/>
          <w:b w:val="0"/>
          <w:szCs w:val="24"/>
        </w:rPr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82"/>
      <w:bookmarkEnd w:id="283"/>
      <w:bookmarkEnd w:id="284"/>
    </w:p>
    <w:p w:rsidR="00B71531" w:rsidRPr="00FE56BB" w:rsidRDefault="00B71531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B71531" w:rsidRPr="00FE56BB" w:rsidRDefault="00B71531" w:rsidP="00FE56BB">
      <w:pPr>
        <w:pStyle w:val="ae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FE56BB">
        <w:rPr>
          <w:rFonts w:ascii="Arial" w:hAnsi="Arial" w:cs="Arial"/>
          <w:szCs w:val="24"/>
        </w:rPr>
        <w:t>проектно-изыскательские работы;</w:t>
      </w:r>
    </w:p>
    <w:p w:rsidR="00B71531" w:rsidRPr="00FE56BB" w:rsidRDefault="00B71531" w:rsidP="00FE56BB">
      <w:pPr>
        <w:pStyle w:val="ae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FE56BB">
        <w:rPr>
          <w:rFonts w:ascii="Arial" w:hAnsi="Arial" w:cs="Arial"/>
          <w:szCs w:val="24"/>
        </w:rPr>
        <w:t>строительно-монтажные работы;</w:t>
      </w:r>
    </w:p>
    <w:p w:rsidR="00B71531" w:rsidRPr="00FE56BB" w:rsidRDefault="00B71531" w:rsidP="00FE56BB">
      <w:pPr>
        <w:pStyle w:val="ae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FE56BB">
        <w:rPr>
          <w:rFonts w:ascii="Arial" w:hAnsi="Arial" w:cs="Arial"/>
          <w:szCs w:val="24"/>
        </w:rPr>
        <w:t>работы по замене оборудования с улучшением технико-экономических характеристик;</w:t>
      </w:r>
    </w:p>
    <w:p w:rsidR="00B71531" w:rsidRPr="00FE56BB" w:rsidRDefault="00B71531" w:rsidP="00FE56BB">
      <w:pPr>
        <w:pStyle w:val="ae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FE56BB">
        <w:rPr>
          <w:rFonts w:ascii="Arial" w:hAnsi="Arial" w:cs="Arial"/>
          <w:szCs w:val="24"/>
        </w:rPr>
        <w:t>приобретение материалов и оборудования;</w:t>
      </w:r>
    </w:p>
    <w:p w:rsidR="00B71531" w:rsidRPr="00FE56BB" w:rsidRDefault="00B71531" w:rsidP="00FE56BB">
      <w:pPr>
        <w:pStyle w:val="ae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FE56BB">
        <w:rPr>
          <w:rFonts w:ascii="Arial" w:hAnsi="Arial" w:cs="Arial"/>
          <w:szCs w:val="24"/>
        </w:rPr>
        <w:t>расходы, не относимые на стоимость основных средств (аренда земли на срок строительства и т.п.);</w:t>
      </w:r>
    </w:p>
    <w:p w:rsidR="00B71531" w:rsidRPr="00FE56BB" w:rsidRDefault="00B71531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B71531" w:rsidRPr="00FE56BB" w:rsidRDefault="00B71531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A21E1C" w:rsidRPr="00FE56BB" w:rsidRDefault="00A21E1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Строительство и реконструкция сетей водоотведения</w:t>
      </w:r>
    </w:p>
    <w:p w:rsidR="00A21E1C" w:rsidRPr="00FE56BB" w:rsidRDefault="00A21E1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Оценка стоимости строительства и реконструкции сетей водоотведения осуществлена на основании нормативов цен строительства НЦС 81-02-14-2022 Сборник № 14 «Наружные сети водоснабжения и канализации». Рассчитанные стоимости являются предварительными и будут уточнены (могут измениться) на этапе разработки ПСД.</w:t>
      </w:r>
    </w:p>
    <w:p w:rsidR="00A21E1C" w:rsidRPr="00FE56BB" w:rsidRDefault="00A21E1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Мероприятия по объектам водоотведения</w:t>
      </w:r>
    </w:p>
    <w:p w:rsidR="00A21E1C" w:rsidRPr="00FE56BB" w:rsidRDefault="00A21E1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Оценка стоимости капитальных затрат по объектам (сооружениям) и прочим мероприятиям водоотведения выполнена:</w:t>
      </w:r>
    </w:p>
    <w:p w:rsidR="00A21E1C" w:rsidRPr="00FE56BB" w:rsidRDefault="00A21E1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-на основании нормативов цен строительства НЦС 81-02-14-2022 Сборник № 19 «Здания и сооружения городской инфраструктуры».</w:t>
      </w:r>
    </w:p>
    <w:p w:rsidR="00A21E1C" w:rsidRPr="00FE56BB" w:rsidRDefault="00A21E1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:rsidR="00A21E1C" w:rsidRPr="00FE56BB" w:rsidRDefault="00A21E1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A21E1C" w:rsidRPr="00FE56BB" w:rsidRDefault="00A21E1C" w:rsidP="00FE56BB">
      <w:pPr>
        <w:ind w:firstLine="709"/>
        <w:rPr>
          <w:rStyle w:val="grame"/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:rsidR="00D86952" w:rsidRPr="00FE56BB" w:rsidRDefault="00D86952" w:rsidP="00FE56BB">
      <w:pPr>
        <w:ind w:firstLine="567"/>
        <w:rPr>
          <w:rStyle w:val="grame"/>
          <w:rFonts w:ascii="Arial" w:hAnsi="Arial" w:cs="Arial"/>
          <w:sz w:val="24"/>
        </w:rPr>
      </w:pPr>
    </w:p>
    <w:p w:rsidR="00D86952" w:rsidRPr="00FE56BB" w:rsidRDefault="00D86952" w:rsidP="00FE56BB">
      <w:pPr>
        <w:jc w:val="center"/>
        <w:rPr>
          <w:rStyle w:val="grame"/>
          <w:rFonts w:ascii="Arial" w:hAnsi="Arial" w:cs="Arial"/>
          <w:sz w:val="24"/>
        </w:rPr>
      </w:pPr>
    </w:p>
    <w:p w:rsidR="00A21E1C" w:rsidRPr="00FE56BB" w:rsidRDefault="00A21E1C" w:rsidP="00FE56BB">
      <w:pPr>
        <w:jc w:val="center"/>
        <w:rPr>
          <w:rStyle w:val="grame"/>
          <w:rFonts w:ascii="Arial" w:hAnsi="Arial" w:cs="Arial"/>
          <w:sz w:val="24"/>
        </w:rPr>
      </w:pP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21E1C" w:rsidRPr="00FE56BB" w:rsidRDefault="00A21E1C" w:rsidP="00FE56BB">
      <w:pPr>
        <w:jc w:val="center"/>
        <w:rPr>
          <w:rFonts w:ascii="Arial" w:hAnsi="Arial" w:cs="Arial"/>
          <w:sz w:val="24"/>
        </w:rPr>
      </w:pPr>
    </w:p>
    <w:p w:rsidR="004F6A72" w:rsidRPr="00FE56BB" w:rsidRDefault="00A21E1C" w:rsidP="00FE56BB">
      <w:pPr>
        <w:spacing w:before="400" w:after="200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5000" w:type="pct"/>
        <w:jc w:val="center"/>
        <w:tblLook w:val="04A0"/>
      </w:tblPr>
      <w:tblGrid>
        <w:gridCol w:w="645"/>
        <w:gridCol w:w="1676"/>
        <w:gridCol w:w="1936"/>
        <w:gridCol w:w="949"/>
        <w:gridCol w:w="949"/>
        <w:gridCol w:w="948"/>
        <w:gridCol w:w="948"/>
        <w:gridCol w:w="948"/>
        <w:gridCol w:w="948"/>
        <w:gridCol w:w="948"/>
        <w:gridCol w:w="948"/>
        <w:gridCol w:w="948"/>
        <w:gridCol w:w="948"/>
        <w:gridCol w:w="948"/>
      </w:tblGrid>
      <w:tr w:rsidR="007345BA" w:rsidRPr="00FE56BB" w:rsidTr="00D66E34">
        <w:trPr>
          <w:jc w:val="center"/>
        </w:trPr>
        <w:tc>
          <w:tcPr>
            <w:tcW w:w="618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52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Наименование мероприятия</w:t>
            </w:r>
          </w:p>
        </w:tc>
        <w:tc>
          <w:tcPr>
            <w:tcW w:w="1686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0735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Сумма освоения, тыс. руб.</w:t>
            </w:r>
          </w:p>
        </w:tc>
      </w:tr>
      <w:tr w:rsidR="007345BA" w:rsidRPr="00FE56BB" w:rsidTr="00D66E34">
        <w:trPr>
          <w:jc w:val="center"/>
        </w:trPr>
        <w:tc>
          <w:tcPr>
            <w:tcW w:w="618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20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86" w:type="dxa"/>
            <w:vMerge/>
            <w:shd w:val="clear" w:color="auto" w:fill="auto"/>
          </w:tcPr>
          <w:p w:rsidR="004F6A72" w:rsidRPr="00FE56BB" w:rsidRDefault="004F6A72" w:rsidP="00FE56B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9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9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9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9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9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9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9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9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9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9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F6A72" w:rsidRPr="00FE56BB" w:rsidRDefault="00A21E1C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2032</w:t>
            </w:r>
          </w:p>
        </w:tc>
      </w:tr>
      <w:tr w:rsidR="007345BA" w:rsidRPr="00FE56BB" w:rsidTr="00D66E34">
        <w:trPr>
          <w:jc w:val="center"/>
        </w:trPr>
        <w:tc>
          <w:tcPr>
            <w:tcW w:w="618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5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Строительство новых сетей водоотведения д. Красная</w:t>
            </w:r>
          </w:p>
        </w:tc>
        <w:tc>
          <w:tcPr>
            <w:tcW w:w="168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975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345BA" w:rsidRPr="00FE56BB" w:rsidTr="00D66E34">
        <w:trPr>
          <w:jc w:val="center"/>
        </w:trPr>
        <w:tc>
          <w:tcPr>
            <w:tcW w:w="618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Строительство КОС д. Красная</w:t>
            </w:r>
          </w:p>
        </w:tc>
        <w:tc>
          <w:tcPr>
            <w:tcW w:w="168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9C7EE9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10000</w:t>
            </w:r>
            <w:r w:rsidR="00E37513" w:rsidRPr="00FE56BB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975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C7EE9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</w:tr>
      <w:tr w:rsidR="007345BA" w:rsidRPr="00FE56BB" w:rsidTr="00D66E34">
        <w:trPr>
          <w:jc w:val="center"/>
        </w:trPr>
        <w:tc>
          <w:tcPr>
            <w:tcW w:w="2138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right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168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100000</w:t>
            </w:r>
          </w:p>
        </w:tc>
        <w:tc>
          <w:tcPr>
            <w:tcW w:w="97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  <w:tc>
          <w:tcPr>
            <w:tcW w:w="9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7513" w:rsidRPr="00FE56BB" w:rsidRDefault="00E37513" w:rsidP="00FE56BB">
            <w:pPr>
              <w:jc w:val="center"/>
              <w:rPr>
                <w:rFonts w:ascii="Arial" w:hAnsi="Arial" w:cs="Arial"/>
                <w:sz w:val="24"/>
              </w:rPr>
            </w:pPr>
            <w:r w:rsidRPr="00FE56BB">
              <w:rPr>
                <w:rFonts w:ascii="Arial" w:hAnsi="Arial" w:cs="Arial"/>
                <w:sz w:val="24"/>
              </w:rPr>
              <w:t>9090,9</w:t>
            </w:r>
          </w:p>
        </w:tc>
      </w:tr>
    </w:tbl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C7EE9" w:rsidRPr="00FE56BB" w:rsidRDefault="009C7EE9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5" w:name="_Toc88831242"/>
      <w:bookmarkStart w:id="286" w:name="_Toc104365341"/>
      <w:bookmarkStart w:id="287" w:name="_Toc105161609"/>
      <w:r w:rsidRPr="00FE56BB">
        <w:rPr>
          <w:rFonts w:ascii="Arial" w:hAnsi="Arial" w:cs="Arial"/>
          <w:b w:val="0"/>
          <w:szCs w:val="24"/>
        </w:rPr>
        <w:lastRenderedPageBreak/>
        <w:t>2.7. ПЛАНОВЫЕ ЗНАЧЕНИЯ ПОКАЗАТЕЛЕЙ РАЗВИТИЯ ЦЕНТРАЛИЗОВАННЫХ СИСТЕМ ВОДООТВЕДЕНИЯ</w:t>
      </w:r>
      <w:bookmarkEnd w:id="285"/>
      <w:bookmarkEnd w:id="286"/>
      <w:bookmarkEnd w:id="287"/>
    </w:p>
    <w:p w:rsidR="009C7EE9" w:rsidRPr="00FE56BB" w:rsidRDefault="009C7EE9" w:rsidP="00FE56BB">
      <w:pPr>
        <w:pStyle w:val="3TimesNewRoman14"/>
        <w:numPr>
          <w:ilvl w:val="0"/>
          <w:numId w:val="0"/>
        </w:numPr>
        <w:spacing w:line="240" w:lineRule="auto"/>
        <w:rPr>
          <w:rFonts w:ascii="Arial" w:hAnsi="Arial" w:cs="Arial"/>
          <w:b w:val="0"/>
          <w:szCs w:val="24"/>
        </w:rPr>
      </w:pPr>
    </w:p>
    <w:p w:rsidR="009C7EE9" w:rsidRPr="00FE56BB" w:rsidRDefault="009C7EE9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8" w:name="_Toc521244331"/>
      <w:bookmarkStart w:id="289" w:name="_Toc88831243"/>
      <w:bookmarkStart w:id="290" w:name="_Toc104365342"/>
      <w:bookmarkStart w:id="291" w:name="_Toc105161610"/>
      <w:r w:rsidRPr="00FE56BB">
        <w:rPr>
          <w:rFonts w:ascii="Arial" w:hAnsi="Arial" w:cs="Arial"/>
          <w:b w:val="0"/>
          <w:szCs w:val="24"/>
        </w:rPr>
        <w:t>2.7.1. Показатели надежности и бесперебойности водоотведения</w:t>
      </w:r>
      <w:bookmarkEnd w:id="288"/>
      <w:bookmarkEnd w:id="289"/>
      <w:bookmarkEnd w:id="290"/>
      <w:bookmarkEnd w:id="291"/>
    </w:p>
    <w:p w:rsidR="009C7EE9" w:rsidRPr="00FE56BB" w:rsidRDefault="009C7EE9" w:rsidP="00FE56BB">
      <w:pPr>
        <w:ind w:firstLine="567"/>
        <w:rPr>
          <w:rFonts w:ascii="Arial" w:hAnsi="Arial" w:cs="Arial"/>
          <w:sz w:val="24"/>
        </w:rPr>
      </w:pPr>
      <w:bookmarkStart w:id="292" w:name="_Hlk104218404"/>
      <w:bookmarkStart w:id="293" w:name="_Hlk104218486"/>
      <w:bookmarkStart w:id="294" w:name="_Toc88831244"/>
      <w:r w:rsidRPr="00FE56BB">
        <w:rPr>
          <w:rFonts w:ascii="Arial" w:hAnsi="Arial" w:cs="Arial"/>
          <w:sz w:val="24"/>
        </w:rPr>
        <w:t>Показатели надежности и бесперебойности сточных вод отсутствуют, так как нет централизованного водоотведения</w:t>
      </w:r>
      <w:bookmarkEnd w:id="292"/>
      <w:r w:rsidRPr="00FE56BB">
        <w:rPr>
          <w:rFonts w:ascii="Arial" w:hAnsi="Arial" w:cs="Arial"/>
          <w:sz w:val="24"/>
        </w:rPr>
        <w:t>.</w:t>
      </w:r>
    </w:p>
    <w:bookmarkEnd w:id="293"/>
    <w:p w:rsidR="009C7EE9" w:rsidRPr="00FE56BB" w:rsidRDefault="009C7EE9" w:rsidP="00FE56BB">
      <w:pPr>
        <w:pStyle w:val="af9"/>
        <w:kinsoku w:val="0"/>
        <w:overflowPunct w:val="0"/>
        <w:spacing w:after="0"/>
        <w:ind w:right="104" w:firstLine="709"/>
        <w:jc w:val="center"/>
        <w:rPr>
          <w:rFonts w:ascii="Arial" w:hAnsi="Arial" w:cs="Arial"/>
        </w:rPr>
      </w:pPr>
    </w:p>
    <w:p w:rsidR="009C7EE9" w:rsidRPr="00FE56BB" w:rsidRDefault="009C7EE9" w:rsidP="00FE56BB">
      <w:pPr>
        <w:pStyle w:val="3TimesNewRoman14"/>
        <w:numPr>
          <w:ilvl w:val="0"/>
          <w:numId w:val="0"/>
        </w:numPr>
        <w:spacing w:before="0" w:after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5" w:name="_Toc104365343"/>
      <w:bookmarkStart w:id="296" w:name="_Toc105161611"/>
      <w:r w:rsidRPr="00FE56BB">
        <w:rPr>
          <w:rFonts w:ascii="Arial" w:hAnsi="Arial" w:cs="Arial"/>
          <w:b w:val="0"/>
          <w:szCs w:val="24"/>
        </w:rPr>
        <w:t>2.7.2. Показатели очистки сточных вод</w:t>
      </w:r>
      <w:bookmarkEnd w:id="294"/>
      <w:bookmarkEnd w:id="295"/>
      <w:bookmarkEnd w:id="296"/>
    </w:p>
    <w:p w:rsidR="009C7EE9" w:rsidRPr="00FE56BB" w:rsidRDefault="009C7EE9" w:rsidP="00FE56BB">
      <w:pPr>
        <w:ind w:firstLine="567"/>
        <w:rPr>
          <w:rFonts w:ascii="Arial" w:hAnsi="Arial" w:cs="Arial"/>
          <w:sz w:val="24"/>
        </w:rPr>
      </w:pPr>
      <w:bookmarkStart w:id="297" w:name="_Hlk104218427"/>
      <w:bookmarkStart w:id="298" w:name="_Hlk104218495"/>
      <w:r w:rsidRPr="00FE56BB">
        <w:rPr>
          <w:rFonts w:ascii="Arial" w:hAnsi="Arial" w:cs="Arial"/>
          <w:sz w:val="24"/>
        </w:rPr>
        <w:t>Показатель очистки сточных вод отсутствуют, так как нет централизованного водоотведения</w:t>
      </w:r>
      <w:bookmarkEnd w:id="297"/>
      <w:r w:rsidRPr="00FE56BB">
        <w:rPr>
          <w:rFonts w:ascii="Arial" w:hAnsi="Arial" w:cs="Arial"/>
          <w:sz w:val="24"/>
        </w:rPr>
        <w:t>.</w:t>
      </w:r>
    </w:p>
    <w:bookmarkEnd w:id="298"/>
    <w:p w:rsidR="009C7EE9" w:rsidRPr="00FE56BB" w:rsidRDefault="009C7EE9" w:rsidP="00FE56BB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9C7EE9" w:rsidRPr="00FE56BB" w:rsidRDefault="009C7EE9" w:rsidP="00FE56BB">
      <w:pPr>
        <w:pStyle w:val="3TimesNewRoman14"/>
        <w:numPr>
          <w:ilvl w:val="0"/>
          <w:numId w:val="0"/>
        </w:numPr>
        <w:spacing w:before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9" w:name="_Toc521244334"/>
      <w:bookmarkStart w:id="300" w:name="_Toc88831245"/>
      <w:bookmarkStart w:id="301" w:name="_Toc104365344"/>
      <w:bookmarkStart w:id="302" w:name="_Toc105161612"/>
      <w:r w:rsidRPr="00FE56BB">
        <w:rPr>
          <w:rFonts w:ascii="Arial" w:hAnsi="Arial" w:cs="Arial"/>
          <w:b w:val="0"/>
          <w:szCs w:val="24"/>
        </w:rPr>
        <w:t>2.7.3. Показатели эффективности использования ресурсов при транспортировке сточных вод</w:t>
      </w:r>
      <w:bookmarkEnd w:id="299"/>
      <w:bookmarkEnd w:id="300"/>
      <w:bookmarkEnd w:id="301"/>
      <w:bookmarkEnd w:id="302"/>
    </w:p>
    <w:p w:rsidR="009C7EE9" w:rsidRPr="00FE56BB" w:rsidRDefault="009C7EE9" w:rsidP="00FE56BB">
      <w:pPr>
        <w:pStyle w:val="e"/>
        <w:spacing w:before="0" w:line="240" w:lineRule="auto"/>
        <w:jc w:val="both"/>
        <w:rPr>
          <w:rFonts w:ascii="Arial" w:hAnsi="Arial" w:cs="Arial"/>
        </w:rPr>
      </w:pPr>
      <w:bookmarkStart w:id="303" w:name="_Hlk104218435"/>
      <w:r w:rsidRPr="00FE56BB">
        <w:rPr>
          <w:rFonts w:ascii="Arial" w:hAnsi="Arial" w:cs="Arial"/>
        </w:rPr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03"/>
    <w:p w:rsidR="009C7EE9" w:rsidRPr="00FE56BB" w:rsidRDefault="009C7EE9" w:rsidP="00FE56BB">
      <w:pPr>
        <w:pStyle w:val="e"/>
        <w:spacing w:line="240" w:lineRule="auto"/>
        <w:ind w:firstLine="0"/>
        <w:jc w:val="both"/>
        <w:rPr>
          <w:rFonts w:ascii="Arial" w:hAnsi="Arial" w:cs="Arial"/>
          <w:shd w:val="clear" w:color="auto" w:fill="FFFFFF"/>
        </w:rPr>
      </w:pPr>
    </w:p>
    <w:p w:rsidR="009C7EE9" w:rsidRPr="00FE56BB" w:rsidRDefault="009C7EE9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4" w:name="_Toc88831246"/>
      <w:bookmarkStart w:id="305" w:name="_Toc104365345"/>
      <w:bookmarkStart w:id="306" w:name="_Toc105161613"/>
      <w:r w:rsidRPr="00FE56BB">
        <w:rPr>
          <w:rFonts w:ascii="Arial" w:hAnsi="Arial" w:cs="Arial"/>
          <w:b w:val="0"/>
          <w:szCs w:val="24"/>
        </w:rPr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04"/>
      <w:bookmarkEnd w:id="305"/>
      <w:bookmarkEnd w:id="306"/>
    </w:p>
    <w:p w:rsidR="009C7EE9" w:rsidRPr="00FE56BB" w:rsidRDefault="009C7EE9" w:rsidP="00FE56BB">
      <w:pPr>
        <w:pStyle w:val="e"/>
        <w:spacing w:line="240" w:lineRule="auto"/>
        <w:jc w:val="both"/>
        <w:rPr>
          <w:rFonts w:ascii="Arial" w:hAnsi="Arial" w:cs="Arial"/>
        </w:rPr>
      </w:pPr>
      <w:bookmarkStart w:id="307" w:name="_Hlk104218524"/>
      <w:r w:rsidRPr="00FE56BB">
        <w:rPr>
          <w:rFonts w:ascii="Arial" w:hAnsi="Arial" w:cs="Arial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307"/>
    <w:p w:rsidR="009C7EE9" w:rsidRPr="00FE56BB" w:rsidRDefault="009C7EE9" w:rsidP="00FE56BB">
      <w:pPr>
        <w:jc w:val="left"/>
        <w:rPr>
          <w:rFonts w:ascii="Arial" w:eastAsia="Calibri" w:hAnsi="Arial" w:cs="Arial"/>
          <w:sz w:val="24"/>
          <w:shd w:val="clear" w:color="auto" w:fill="FFFFFF"/>
        </w:rPr>
      </w:pPr>
    </w:p>
    <w:p w:rsidR="004F6A72" w:rsidRPr="00FE56BB" w:rsidRDefault="004F6A72" w:rsidP="00FE56BB">
      <w:pPr>
        <w:rPr>
          <w:rFonts w:ascii="Arial" w:hAnsi="Arial" w:cs="Arial"/>
          <w:sz w:val="24"/>
        </w:rPr>
        <w:sectPr w:rsidR="004F6A72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86952" w:rsidRPr="00FE56BB" w:rsidRDefault="0057702F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8" w:name="_Toc88831247"/>
      <w:bookmarkStart w:id="309" w:name="_Toc105161614"/>
      <w:bookmarkStart w:id="310" w:name="_Toc360621785"/>
      <w:bookmarkStart w:id="311" w:name="_Toc362437921"/>
      <w:bookmarkStart w:id="312" w:name="_Toc363218674"/>
      <w:r w:rsidRPr="00FE56BB">
        <w:rPr>
          <w:rFonts w:ascii="Arial" w:hAnsi="Arial" w:cs="Arial"/>
          <w:b w:val="0"/>
          <w:szCs w:val="24"/>
        </w:rPr>
        <w:lastRenderedPageBreak/>
        <w:t xml:space="preserve">2.8. </w:t>
      </w:r>
      <w:r w:rsidR="00B77942" w:rsidRPr="00FE56BB">
        <w:rPr>
          <w:rFonts w:ascii="Arial" w:hAnsi="Arial" w:cs="Arial"/>
          <w:b w:val="0"/>
          <w:szCs w:val="24"/>
        </w:rPr>
        <w:t>П</w:t>
      </w:r>
      <w:r w:rsidR="00676A8F" w:rsidRPr="00FE56BB">
        <w:rPr>
          <w:rFonts w:ascii="Arial" w:hAnsi="Arial" w:cs="Arial"/>
          <w:b w:val="0"/>
          <w:szCs w:val="24"/>
        </w:rPr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08"/>
      <w:bookmarkEnd w:id="309"/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lastRenderedPageBreak/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A21E1C" w:rsidRPr="00FE56BB" w:rsidRDefault="00A21E1C" w:rsidP="00FE56BB">
      <w:pPr>
        <w:pStyle w:val="e"/>
        <w:spacing w:line="240" w:lineRule="auto"/>
        <w:jc w:val="both"/>
        <w:rPr>
          <w:rFonts w:ascii="Arial" w:hAnsi="Arial" w:cs="Arial"/>
        </w:rPr>
      </w:pPr>
      <w:r w:rsidRPr="00FE56BB">
        <w:rPr>
          <w:rFonts w:ascii="Arial" w:hAnsi="Arial" w:cs="Arial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A21E1C" w:rsidRPr="00FE56BB" w:rsidRDefault="00A21E1C" w:rsidP="00FE56BB">
      <w:pPr>
        <w:ind w:firstLine="709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t>На территории муниципального образования Красненский сельсовет бесхозяйные объекты централизованной системы водоотведения отсутствуют.</w:t>
      </w:r>
    </w:p>
    <w:bookmarkEnd w:id="310"/>
    <w:bookmarkEnd w:id="311"/>
    <w:bookmarkEnd w:id="312"/>
    <w:p w:rsidR="00224039" w:rsidRPr="00FE56BB" w:rsidRDefault="00224039" w:rsidP="00FE56BB">
      <w:pPr>
        <w:jc w:val="left"/>
        <w:rPr>
          <w:rFonts w:ascii="Arial" w:hAnsi="Arial" w:cs="Arial"/>
          <w:sz w:val="24"/>
        </w:rPr>
      </w:pPr>
      <w:r w:rsidRPr="00FE56BB">
        <w:rPr>
          <w:rFonts w:ascii="Arial" w:hAnsi="Arial" w:cs="Arial"/>
          <w:sz w:val="24"/>
        </w:rPr>
        <w:br w:type="page"/>
      </w:r>
    </w:p>
    <w:p w:rsidR="00A21E1C" w:rsidRPr="00FE56BB" w:rsidRDefault="00224039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3" w:name="_Toc156797128"/>
      <w:bookmarkStart w:id="314" w:name="_Toc157496056"/>
      <w:bookmarkStart w:id="315" w:name="_Toc380393376"/>
      <w:bookmarkStart w:id="316" w:name="_Toc88831248"/>
      <w:bookmarkStart w:id="317" w:name="_Toc105161615"/>
      <w:r w:rsidRPr="00FE56BB">
        <w:rPr>
          <w:rFonts w:ascii="Arial" w:hAnsi="Arial" w:cs="Arial"/>
          <w:b w:val="0"/>
          <w:szCs w:val="24"/>
        </w:rPr>
        <w:lastRenderedPageBreak/>
        <w:t>НОРМАТИВНО-ТЕХНИЧЕСКАЯ (ССЫЛОЧНАЯ) ЛИТЕРАТУРА</w:t>
      </w:r>
      <w:bookmarkEnd w:id="313"/>
      <w:bookmarkEnd w:id="314"/>
      <w:bookmarkEnd w:id="315"/>
      <w:bookmarkEnd w:id="316"/>
      <w:bookmarkEnd w:id="317"/>
    </w:p>
    <w:p w:rsidR="00A21E1C" w:rsidRPr="00FE56BB" w:rsidRDefault="00A21E1C" w:rsidP="00FE56BB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FE56BB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A21E1C" w:rsidRPr="00FE56BB" w:rsidRDefault="00A21E1C" w:rsidP="00FE56BB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FE56BB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:rsidR="00A21E1C" w:rsidRPr="00FE56BB" w:rsidRDefault="00A21E1C" w:rsidP="00FE56BB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FE56BB">
        <w:rPr>
          <w:rFonts w:ascii="Arial" w:hAnsi="Arial" w:cs="Arial"/>
        </w:rPr>
        <w:t>Федеральный закон от 27 июля 2010 года № 190-ФЗ «О теплоснабжении»</w:t>
      </w:r>
    </w:p>
    <w:p w:rsidR="00A21E1C" w:rsidRPr="00FE56BB" w:rsidRDefault="00A21E1C" w:rsidP="00FE56BB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FE56BB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:rsidR="00A21E1C" w:rsidRPr="00FE56BB" w:rsidRDefault="00A21E1C" w:rsidP="00FE56BB">
      <w:pPr>
        <w:pStyle w:val="ae"/>
        <w:numPr>
          <w:ilvl w:val="0"/>
          <w:numId w:val="7"/>
        </w:numPr>
        <w:suppressAutoHyphens/>
        <w:spacing w:after="0" w:line="240" w:lineRule="auto"/>
        <w:ind w:left="0" w:firstLine="567"/>
        <w:rPr>
          <w:rFonts w:ascii="Arial" w:hAnsi="Arial" w:cs="Arial"/>
          <w:szCs w:val="24"/>
        </w:rPr>
      </w:pPr>
      <w:r w:rsidRPr="00FE56BB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A21E1C" w:rsidRPr="00FE56BB" w:rsidRDefault="00A21E1C" w:rsidP="00FE56BB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FE56BB">
        <w:rPr>
          <w:rFonts w:ascii="Arial" w:hAnsi="Arial" w:cs="Arial"/>
        </w:rPr>
        <w:t>СП 31.13330.2012 «Водоснабжение. Наружные сети и сооружения. Актуализированная редакция СНиП 2.04.02-84*».</w:t>
      </w:r>
    </w:p>
    <w:p w:rsidR="00A21E1C" w:rsidRPr="00FE56BB" w:rsidRDefault="00A21E1C" w:rsidP="00FE56BB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FE56BB">
        <w:rPr>
          <w:rFonts w:ascii="Arial" w:hAnsi="Arial" w:cs="Arial"/>
        </w:rPr>
        <w:t>СП 32.13330.2018 Канализация. Наружные сети и сооружения. СНиП 2.04.03-85 (с Изменением N 1).</w:t>
      </w:r>
    </w:p>
    <w:p w:rsidR="00A21E1C" w:rsidRPr="00FE56BB" w:rsidRDefault="00A21E1C" w:rsidP="00FE56BB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FE56BB">
        <w:rPr>
          <w:rFonts w:ascii="Arial" w:hAnsi="Arial" w:cs="Arial"/>
        </w:rPr>
        <w:t>СП 131.13330.2020 Строительная климатология СНиП 23-01-99*.</w:t>
      </w:r>
    </w:p>
    <w:p w:rsidR="00A21E1C" w:rsidRPr="00FE56BB" w:rsidRDefault="00A21E1C" w:rsidP="00FE56BB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FE56BB">
        <w:rPr>
          <w:rFonts w:ascii="Arial" w:hAnsi="Arial" w:cs="Arial"/>
        </w:rPr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A21E1C" w:rsidRPr="00FE56BB" w:rsidRDefault="00A21E1C" w:rsidP="00FE56BB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FE56BB">
        <w:rPr>
          <w:rFonts w:ascii="Arial" w:hAnsi="Arial" w:cs="Arial"/>
        </w:rPr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A21E1C" w:rsidRPr="00FE56BB" w:rsidRDefault="00A21E1C" w:rsidP="00FE56BB">
      <w:pPr>
        <w:pStyle w:val="123"/>
        <w:numPr>
          <w:ilvl w:val="0"/>
          <w:numId w:val="7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FE56BB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:rsidR="00A21E1C" w:rsidRPr="00FE56BB" w:rsidRDefault="00A21E1C" w:rsidP="00FE56BB">
      <w:pPr>
        <w:rPr>
          <w:rFonts w:ascii="Arial" w:hAnsi="Arial" w:cs="Arial"/>
          <w:sz w:val="24"/>
        </w:rPr>
      </w:pPr>
    </w:p>
    <w:p w:rsidR="00410F58" w:rsidRPr="00FE56BB" w:rsidRDefault="00410F58" w:rsidP="00FE56BB">
      <w:pPr>
        <w:rPr>
          <w:rFonts w:ascii="Arial" w:hAnsi="Arial" w:cs="Arial"/>
          <w:sz w:val="24"/>
        </w:rPr>
        <w:sectPr w:rsidR="00410F58" w:rsidRPr="00FE56BB" w:rsidSect="0093328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21E1C" w:rsidRPr="00FE56BB" w:rsidRDefault="00410F58" w:rsidP="00FE56BB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8" w:name="_Toc105161616"/>
      <w:r w:rsidRPr="00FE56BB">
        <w:rPr>
          <w:rFonts w:ascii="Arial" w:hAnsi="Arial" w:cs="Arial"/>
          <w:b w:val="0"/>
          <w:szCs w:val="24"/>
        </w:rPr>
        <w:lastRenderedPageBreak/>
        <w:t>Приложение №1 Схема водоснабжения Красненского сельсовета</w:t>
      </w:r>
      <w:bookmarkEnd w:id="318"/>
    </w:p>
    <w:p w:rsidR="00410F58" w:rsidRPr="00FE56BB" w:rsidRDefault="00233D75" w:rsidP="00FE56B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pict>
          <v:rect id="Прямоугольник 5" o:spid="_x0000_s2051" style="position:absolute;left:0;text-align:left;margin-left:78.75pt;margin-top:24.7pt;width:295.45pt;height:18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8b1VAIAAPgEAAAOAAAAZHJzL2Uyb0RvYy54bWysVMtu2zAQvBfoPxC8N7IV52VYDowEKQoE&#10;iZGkyJmmSFsoxWWXtCX367ukZCVNfSp6oUjuzj6Gs5pdt7VhO4W+Alvw8cmIM2UllJVdF/z7y92X&#10;S858ELYUBqwq+F55fj3//GnWuKnKYQOmVMgoiPXTxhV8E4KbZpmXG1ULfwJOWTJqwFoEOuI6K1E0&#10;FL02WT4anWcNYOkQpPKebm87I5+n+ForGR619iowU3CqLaQV07qKazafiekahdtUsi9D/EMVtags&#10;JR1C3Yog2Barv0LVlUTwoMOJhDoDrSupUg/UzXj0oZvnjXAq9ULkeDfQ5P9fWPmwe3ZLJBoa56ee&#10;trGLVmMdv1QfaxNZ+4Es1QYm6fL04izPT3POJNny06vLyfk40pm9wR368FVBzeKm4EivkUgSu3sf&#10;OteDC+HeCki7sDcq1mDsk9KsKillntBJG+rGINsJelUhpbLhvE+dvCNMV8YMwPExoAmHenvfCFNJ&#10;MwNwdAz4Z8YBkbKCDQO4rizgsQDljyFz53/ovus5th/aVds/ygrK/RIZQide7+RdRXzeCx+WAkmt&#10;pGuawPBIizbQFBz6HWcbwF/H7qM/iYisnDWk/oL7n1uBijPzzZK8rsaTSRyXdJicXeR0wPeW1XuL&#10;3dY3QE8xpll3Mm2jfzCHrUaoX2lQFzErmYSVlLvgMuDhcBO6qaRRl2qxSG40Ik6Ee/vsZAweCY56&#10;eWlfBbpeVIH0+ACHSRHTD9rqfCPSwmIbQFdJeJHijteeehqvJN3+VxDn9/05eb39sOa/AQAA//8D&#10;AFBLAwQUAAYACAAAACEA0FBh298AAAAKAQAADwAAAGRycy9kb3ducmV2LnhtbEyPQU+DQBCF7yb+&#10;h82YeLMLhJaKLI1p4oEDMVaJ1ym7BSI7S9hti//e8aS3eTMvb75X7BY7iouZ/eBIQbyKQBhqnR6o&#10;U/Dx/vKwBeEDksbRkVHwbTzsytubAnPtrvRmLofQCQ4hn6OCPoQpl9K3vbHoV24yxLeTmy0GlnMn&#10;9YxXDrejTKJoIy0OxB96nMy+N+3X4WwV1Ju6TrBqPpuq2Vc+i/VrOGml7u+W5ycQwSzhzwy/+IwO&#10;JTMd3Zm0FyPrdbZmq4L0MQXBhizd8nDkRZLFIMtC/q9Q/gAAAP//AwBQSwECLQAUAAYACAAAACEA&#10;toM4kv4AAADhAQAAEwAAAAAAAAAAAAAAAAAAAAAAW0NvbnRlbnRfVHlwZXNdLnhtbFBLAQItABQA&#10;BgAIAAAAIQA4/SH/1gAAAJQBAAALAAAAAAAAAAAAAAAAAC8BAABfcmVscy8ucmVsc1BLAQItABQA&#10;BgAIAAAAIQDM98b1VAIAAPgEAAAOAAAAAAAAAAAAAAAAAC4CAABkcnMvZTJvRG9jLnhtbFBLAQIt&#10;ABQABgAIAAAAIQDQUGHb3wAAAAoBAAAPAAAAAAAAAAAAAAAAAK4EAABkcnMvZG93bnJldi54bWxQ&#10;SwUGAAAAAAQABADzAAAAugUAAAAA&#10;" fillcolor="white [3201]" strokecolor="#f79646 [3209]" strokeweight="2pt">
            <v:textbox>
              <w:txbxContent>
                <w:p w:rsidR="00D66E34" w:rsidRDefault="00D66E34" w:rsidP="005E2339">
                  <w:r>
                    <w:rPr>
                      <w:noProof/>
                    </w:rPr>
                    <w:drawing>
                      <wp:inline distT="0" distB="0" distL="0" distR="0">
                        <wp:extent cx="3585856" cy="2268187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3764" cy="2292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</w:rPr>
        <w:pict>
          <v:rect id="Прямоугольник 2" o:spid="_x0000_s2050" style="position:absolute;left:0;text-align:left;margin-left:522.9pt;margin-top:381.35pt;width:182.95pt;height:5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CStQIAAL0FAAAOAAAAZHJzL2Uyb0RvYy54bWysVM1qGzEQvhf6DkL3Zu1NUqcm62ASUgoh&#10;CU1KzrJW8gq0kirJXrunQq+BPkIfopfSnzzD+o060v44TUMPocZoNZqZTzOfZubwaFVKtGTWCa0y&#10;PNwZYMQU1blQ8wy/uz59cYCR80TlRGrFMrxmDh9Nnj87rMyYpbrQMmcWAYhy48pkuPDejJPE0YKV&#10;xO1owxQoubYl8SDaeZJbUgF6KZN0MHiZVNrmxmrKnIPTk0aJJxGfc0b9BeeOeSQzDLH5uNq4zsKa&#10;TA7JeG6JKQRtwyBPiKIkQsGlPdQJ8QQtrPgLqhTUaqe536G6TDTngrKYA2QzHDzI5qoghsVcgBxn&#10;eprc/4Ol58tLi0Se4RQjRUp4ovrL5uPmc/2zvtt8qr/Wd/WPzW39q/5Wf0dp4KsybgxuV+bStpKD&#10;bUh+xW0ZvpAWWkWO1z3HbOURhcN0N92FP0YUdKN0NDo4CKDJ1ttY518zXaKwybCFN4zUkuWZ841p&#10;ZxIuc1qK/FRIGYVQN+xYWrQk8OKz+bAF/8NKqic5QozBMwkENCnHnV9LFvCkess4UBmSjAHHIt4G&#10;Qyhlyg8bVUFy1sS4P4BfF2UXfiQkAgZkDtn12C1AZ9mAdNgNPa19cGWxB3rnwb8Ca5x7j3izVr53&#10;LoXS9jEACVm1Nzf2HUkNNYGlmc7XUGhWNx3oDD0V8LxnxPlLYqHloDlhjPgLWLjUVYZ1u8Oo0PbD&#10;Y+fBHjoBtBhV0MIZdu8XxDKM5BsFPfJquLcXej4Ke/ujFAR7XzO7r1GL8lhDzQxhYBkat8Hey27L&#10;rS5vYNpMw62gIorC3Rmm3nbCsW9GC8wryqbTaAZ9bog/U1eGBvDAaijf69UNsaatcQ/dca67difj&#10;B6Xe2AZPpacLr7mIfbDlteUbZkQsnHaehSF0X45W26k7+Q0AAP//AwBQSwMEFAAGAAgAAAAhAAml&#10;Ub3hAAAADQEAAA8AAABkcnMvZG93bnJldi54bWxMj8FOwzAQRO9I/IO1SFwQdVLaJk3jVAiJK4jC&#10;pTc33sYR8TqKt2ng63FP9DajGc2+LbeT68SIQ2g9KUhnCQik2puWGgVfn6+POYjAmozuPKGCHwyw&#10;rW5vSl0Yf6YPHHfciDhCodAKLHNfSBlqi06Hme+RYnb0g9Mc7dBIM+hzHHednCfJSjrdUrxgdY8v&#10;Fuvv3ckpWP/W75z7fmm53a8bl74dh/FBqfu76XkDgnHi/zJc8CM6VJHp4E9kguiiTxbLyM4KstU8&#10;A3GpLNI0qoOCPMueQFalvP6i+gMAAP//AwBQSwECLQAUAAYACAAAACEAtoM4kv4AAADhAQAAEwAA&#10;AAAAAAAAAAAAAAAAAAAAW0NvbnRlbnRfVHlwZXNdLnhtbFBLAQItABQABgAIAAAAIQA4/SH/1gAA&#10;AJQBAAALAAAAAAAAAAAAAAAAAC8BAABfcmVscy8ucmVsc1BLAQItABQABgAIAAAAIQCyWaCStQIA&#10;AL0FAAAOAAAAAAAAAAAAAAAAAC4CAABkcnMvZTJvRG9jLnhtbFBLAQItABQABgAIAAAAIQAJpVG9&#10;4QAAAA0BAAAPAAAAAAAAAAAAAAAAAA8FAABkcnMvZG93bnJldi54bWxQSwUGAAAAAAQABADzAAAA&#10;HQYAAAAA&#10;" fillcolor="white [3212]" strokecolor="white [3212]" strokeweight="2pt"/>
        </w:pict>
      </w:r>
      <w:r w:rsidR="00410F58" w:rsidRPr="00FE56BB">
        <w:rPr>
          <w:rFonts w:ascii="Times New Roman" w:hAnsi="Times New Roman"/>
          <w:noProof/>
          <w:sz w:val="24"/>
        </w:rPr>
        <w:drawing>
          <wp:inline distT="0" distB="0" distL="0" distR="0">
            <wp:extent cx="7585477" cy="534585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водоснабжения Красненского сельсовета Балахтинского района Красноярского края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80" t="2389" r="4157" b="6362"/>
                    <a:stretch/>
                  </pic:blipFill>
                  <pic:spPr bwMode="auto">
                    <a:xfrm>
                      <a:off x="0" y="0"/>
                      <a:ext cx="7593166" cy="535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0F58" w:rsidRPr="00FE56BB" w:rsidRDefault="00410F58" w:rsidP="00FE56BB">
      <w:pPr>
        <w:rPr>
          <w:rFonts w:ascii="Times New Roman" w:hAnsi="Times New Roman"/>
          <w:sz w:val="24"/>
        </w:rPr>
      </w:pPr>
    </w:p>
    <w:sectPr w:rsidR="00410F58" w:rsidRPr="00FE56BB" w:rsidSect="00933282">
      <w:type w:val="continuous"/>
      <w:pgSz w:w="16838" w:h="11906" w:orient="landscape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78BC" w:rsidRDefault="00B078BC">
      <w:r>
        <w:separator/>
      </w:r>
    </w:p>
  </w:endnote>
  <w:endnote w:type="continuationSeparator" w:id="1">
    <w:p w:rsidR="00B078BC" w:rsidRDefault="00B078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E34" w:rsidRDefault="00233D75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D66E34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BF21CA">
      <w:rPr>
        <w:rStyle w:val="ad"/>
        <w:noProof/>
      </w:rPr>
      <w:t>1</w:t>
    </w:r>
    <w:r>
      <w:rPr>
        <w:rStyle w:val="ad"/>
      </w:rPr>
      <w:fldChar w:fldCharType="end"/>
    </w:r>
  </w:p>
  <w:p w:rsidR="00D66E34" w:rsidRDefault="00D66E34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7736933"/>
      <w:docPartObj>
        <w:docPartGallery w:val="Page Numbers (Bottom of Page)"/>
        <w:docPartUnique/>
      </w:docPartObj>
    </w:sdtPr>
    <w:sdtContent>
      <w:p w:rsidR="00BF21CA" w:rsidRDefault="00233D75">
        <w:pPr>
          <w:pStyle w:val="ab"/>
          <w:jc w:val="right"/>
        </w:pPr>
        <w:r>
          <w:fldChar w:fldCharType="begin"/>
        </w:r>
        <w:r w:rsidR="00BF21CA">
          <w:instrText>PAGE   \* MERGEFORMAT</w:instrText>
        </w:r>
        <w:r>
          <w:fldChar w:fldCharType="separate"/>
        </w:r>
        <w:r w:rsidR="002F23FB">
          <w:rPr>
            <w:noProof/>
          </w:rPr>
          <w:t>1</w:t>
        </w:r>
        <w:r>
          <w:fldChar w:fldCharType="end"/>
        </w:r>
      </w:p>
    </w:sdtContent>
  </w:sdt>
  <w:p w:rsidR="00D66E34" w:rsidRDefault="00D66E34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1784114"/>
      <w:docPartObj>
        <w:docPartGallery w:val="Page Numbers (Bottom of Page)"/>
        <w:docPartUnique/>
      </w:docPartObj>
    </w:sdtPr>
    <w:sdtContent>
      <w:p w:rsidR="00632DD1" w:rsidRDefault="00233D75">
        <w:pPr>
          <w:pStyle w:val="ab"/>
          <w:jc w:val="right"/>
        </w:pPr>
        <w:r>
          <w:fldChar w:fldCharType="begin"/>
        </w:r>
        <w:r w:rsidR="00632DD1">
          <w:instrText>PAGE   \* MERGEFORMAT</w:instrText>
        </w:r>
        <w:r>
          <w:fldChar w:fldCharType="separate"/>
        </w:r>
        <w:r w:rsidR="002F23FB">
          <w:rPr>
            <w:noProof/>
          </w:rPr>
          <w:t>0</w:t>
        </w:r>
        <w:r>
          <w:fldChar w:fldCharType="end"/>
        </w:r>
      </w:p>
    </w:sdtContent>
  </w:sdt>
  <w:p w:rsidR="00D66E34" w:rsidRDefault="00D66E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78BC" w:rsidRDefault="00B078BC">
      <w:r>
        <w:separator/>
      </w:r>
    </w:p>
  </w:footnote>
  <w:footnote w:type="continuationSeparator" w:id="1">
    <w:p w:rsidR="00B078BC" w:rsidRDefault="00B078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21AF7912"/>
    <w:multiLevelType w:val="hybridMultilevel"/>
    <w:tmpl w:val="E4D2F45A"/>
    <w:lvl w:ilvl="0" w:tplc="0419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4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5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6"/>
  </w:num>
  <w:num w:numId="5">
    <w:abstractNumId w:val="8"/>
  </w:num>
  <w:num w:numId="6">
    <w:abstractNumId w:val="1"/>
  </w:num>
  <w:num w:numId="7">
    <w:abstractNumId w:val="5"/>
  </w:num>
  <w:num w:numId="8">
    <w:abstractNumId w:val="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54"/>
  </w:hdrShapeDefaults>
  <w:footnotePr>
    <w:footnote w:id="0"/>
    <w:footnote w:id="1"/>
  </w:footnotePr>
  <w:endnotePr>
    <w:endnote w:id="0"/>
    <w:endnote w:id="1"/>
  </w:endnotePr>
  <w:compat/>
  <w:rsids>
    <w:rsidRoot w:val="00D9239F"/>
    <w:rsid w:val="000004E8"/>
    <w:rsid w:val="00000EA6"/>
    <w:rsid w:val="000037ED"/>
    <w:rsid w:val="00004F63"/>
    <w:rsid w:val="00005106"/>
    <w:rsid w:val="0000649F"/>
    <w:rsid w:val="00006F25"/>
    <w:rsid w:val="00011200"/>
    <w:rsid w:val="00011FBB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659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1E38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3553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1E74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003"/>
    <w:rsid w:val="002311FD"/>
    <w:rsid w:val="00232680"/>
    <w:rsid w:val="00232D1B"/>
    <w:rsid w:val="002333C5"/>
    <w:rsid w:val="00233D7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51EA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23FB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57F1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53A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0F58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25E"/>
    <w:rsid w:val="004753E1"/>
    <w:rsid w:val="00476503"/>
    <w:rsid w:val="004777B8"/>
    <w:rsid w:val="00480DA6"/>
    <w:rsid w:val="00481F4A"/>
    <w:rsid w:val="00483001"/>
    <w:rsid w:val="004831FF"/>
    <w:rsid w:val="00483DE2"/>
    <w:rsid w:val="00484CBD"/>
    <w:rsid w:val="00487470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4F6A72"/>
    <w:rsid w:val="0050020F"/>
    <w:rsid w:val="00502246"/>
    <w:rsid w:val="00502846"/>
    <w:rsid w:val="00503999"/>
    <w:rsid w:val="00503E61"/>
    <w:rsid w:val="00505BBD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2339"/>
    <w:rsid w:val="005E39A0"/>
    <w:rsid w:val="005E3D9E"/>
    <w:rsid w:val="005E7D35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B05"/>
    <w:rsid w:val="00627DA7"/>
    <w:rsid w:val="00630145"/>
    <w:rsid w:val="006303E0"/>
    <w:rsid w:val="006318E6"/>
    <w:rsid w:val="00631B29"/>
    <w:rsid w:val="00632DD1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36D"/>
    <w:rsid w:val="00671B30"/>
    <w:rsid w:val="00673EE8"/>
    <w:rsid w:val="00675B9C"/>
    <w:rsid w:val="00675C8E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42EC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4F8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4F42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45BA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6DC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194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B770B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3282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7731E"/>
    <w:rsid w:val="00986BF0"/>
    <w:rsid w:val="00986C31"/>
    <w:rsid w:val="009878C3"/>
    <w:rsid w:val="00990809"/>
    <w:rsid w:val="00990992"/>
    <w:rsid w:val="00990A5C"/>
    <w:rsid w:val="00991699"/>
    <w:rsid w:val="00991A1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5B8A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C7EE9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59A"/>
    <w:rsid w:val="00A14F6C"/>
    <w:rsid w:val="00A16C53"/>
    <w:rsid w:val="00A20CE1"/>
    <w:rsid w:val="00A20E0E"/>
    <w:rsid w:val="00A21B68"/>
    <w:rsid w:val="00A21E1C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6D2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8BC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06A4"/>
    <w:rsid w:val="00B51B7E"/>
    <w:rsid w:val="00B51CD7"/>
    <w:rsid w:val="00B52304"/>
    <w:rsid w:val="00B5252C"/>
    <w:rsid w:val="00B60C8A"/>
    <w:rsid w:val="00B62D79"/>
    <w:rsid w:val="00B634F6"/>
    <w:rsid w:val="00B63597"/>
    <w:rsid w:val="00B64E39"/>
    <w:rsid w:val="00B71531"/>
    <w:rsid w:val="00B719E8"/>
    <w:rsid w:val="00B71EE0"/>
    <w:rsid w:val="00B73AA6"/>
    <w:rsid w:val="00B7536A"/>
    <w:rsid w:val="00B7564F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47D"/>
    <w:rsid w:val="00BE15A7"/>
    <w:rsid w:val="00BE3275"/>
    <w:rsid w:val="00BF0B90"/>
    <w:rsid w:val="00BF21CA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85626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C78D5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3D59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6E34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7764F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128A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3D7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1587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37513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3D9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56BB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customStyle="1" w:styleId="UnresolvedMention">
    <w:name w:val="Unresolved Mention"/>
    <w:basedOn w:val="a1"/>
    <w:uiPriority w:val="99"/>
    <w:semiHidden/>
    <w:unhideWhenUsed/>
    <w:rsid w:val="00C85626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67136D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8">
    <w:name w:val="Subtitle"/>
    <w:basedOn w:val="a0"/>
    <w:link w:val="aff9"/>
    <w:qFormat/>
    <w:rsid w:val="0067136D"/>
    <w:pPr>
      <w:autoSpaceDE w:val="0"/>
      <w:autoSpaceDN w:val="0"/>
      <w:jc w:val="center"/>
    </w:pPr>
    <w:rPr>
      <w:rFonts w:ascii="Arial" w:hAnsi="Arial"/>
      <w:sz w:val="36"/>
      <w:szCs w:val="36"/>
      <w:lang/>
    </w:rPr>
  </w:style>
  <w:style w:type="character" w:customStyle="1" w:styleId="aff9">
    <w:name w:val="Подзаголовок Знак"/>
    <w:basedOn w:val="a1"/>
    <w:link w:val="aff8"/>
    <w:rsid w:val="0067136D"/>
    <w:rPr>
      <w:rFonts w:ascii="Arial" w:hAnsi="Arial"/>
      <w:sz w:val="36"/>
      <w:szCs w:val="36"/>
      <w:lang/>
    </w:rPr>
  </w:style>
  <w:style w:type="character" w:customStyle="1" w:styleId="FontStyle15">
    <w:name w:val="Font Style15"/>
    <w:uiPriority w:val="99"/>
    <w:rsid w:val="0067136D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58C8D3-CA10-4C30-B920-AD2C1A699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63</Pages>
  <Words>11996</Words>
  <Characters>95975</Characters>
  <Application>Microsoft Office Word</Application>
  <DocSecurity>0</DocSecurity>
  <Lines>799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107756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205</cp:lastModifiedBy>
  <cp:revision>29</cp:revision>
  <cp:lastPrinted>2022-07-27T11:56:00Z</cp:lastPrinted>
  <dcterms:created xsi:type="dcterms:W3CDTF">2022-06-03T08:10:00Z</dcterms:created>
  <dcterms:modified xsi:type="dcterms:W3CDTF">2022-08-15T03:55:00Z</dcterms:modified>
</cp:coreProperties>
</file>