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3E" w:rsidRPr="00EC23A3" w:rsidRDefault="00FF151E" w:rsidP="00C513D3">
      <w:pPr>
        <w:pStyle w:val="ae"/>
        <w:jc w:val="center"/>
        <w:rPr>
          <w:rFonts w:ascii="Arial" w:hAnsi="Arial" w:cs="Arial"/>
          <w:spacing w:val="100"/>
        </w:rPr>
      </w:pPr>
      <w:r w:rsidRPr="008753E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52070</wp:posOffset>
            </wp:positionV>
            <wp:extent cx="573405" cy="73152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1890">
        <w:rPr>
          <w:rFonts w:ascii="Arial" w:hAnsi="Arial" w:cs="Arial"/>
          <w:spacing w:val="100"/>
        </w:rPr>
        <w:t>проект</w:t>
      </w:r>
      <w:r w:rsidR="00317EA6" w:rsidRPr="008753E0">
        <w:rPr>
          <w:rFonts w:ascii="Arial" w:hAnsi="Arial" w:cs="Arial"/>
          <w:sz w:val="28"/>
          <w:szCs w:val="28"/>
        </w:rPr>
        <w:br w:type="textWrapping" w:clear="all"/>
      </w:r>
      <w:r w:rsidR="008B403E" w:rsidRPr="00EC23A3">
        <w:rPr>
          <w:rFonts w:ascii="Arial" w:hAnsi="Arial" w:cs="Arial"/>
          <w:spacing w:val="100"/>
        </w:rPr>
        <w:t>Красноярский край</w:t>
      </w:r>
    </w:p>
    <w:p w:rsidR="008B403E" w:rsidRPr="00EC23A3" w:rsidRDefault="008B403E" w:rsidP="008B403E">
      <w:pPr>
        <w:pStyle w:val="3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EC23A3">
        <w:rPr>
          <w:rFonts w:ascii="Arial" w:hAnsi="Arial" w:cs="Arial"/>
          <w:b w:val="0"/>
          <w:bCs w:val="0"/>
          <w:sz w:val="24"/>
          <w:szCs w:val="24"/>
        </w:rPr>
        <w:t>АДМИНИСТРАЦИЯ БАЛАХТИНСКОГО РАЙОНА</w:t>
      </w:r>
    </w:p>
    <w:p w:rsidR="00C513D3" w:rsidRPr="00EC23A3" w:rsidRDefault="00C513D3" w:rsidP="00C513D3">
      <w:pPr>
        <w:rPr>
          <w:rFonts w:ascii="Arial" w:hAnsi="Arial" w:cs="Arial"/>
        </w:rPr>
      </w:pPr>
    </w:p>
    <w:p w:rsidR="008B403E" w:rsidRPr="00EC23A3" w:rsidRDefault="00DF7FB1" w:rsidP="008B403E">
      <w:pPr>
        <w:pStyle w:val="1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t>Постановление</w:t>
      </w:r>
    </w:p>
    <w:p w:rsidR="008B403E" w:rsidRPr="00EC23A3" w:rsidRDefault="008B403E" w:rsidP="008B403E">
      <w:pPr>
        <w:rPr>
          <w:rFonts w:ascii="Arial" w:hAnsi="Arial" w:cs="Arial"/>
        </w:rPr>
      </w:pPr>
    </w:p>
    <w:p w:rsidR="008B403E" w:rsidRPr="00EC23A3" w:rsidRDefault="008B403E" w:rsidP="008B403E">
      <w:pPr>
        <w:widowControl w:val="0"/>
        <w:tabs>
          <w:tab w:val="left" w:pos="-2410"/>
        </w:tabs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от  </w:t>
      </w:r>
      <w:r w:rsidR="00D71890">
        <w:rPr>
          <w:rFonts w:ascii="Arial" w:hAnsi="Arial" w:cs="Arial"/>
        </w:rPr>
        <w:t xml:space="preserve">                                                      </w:t>
      </w:r>
      <w:r w:rsidRPr="00EC23A3">
        <w:rPr>
          <w:rFonts w:ascii="Arial" w:hAnsi="Arial" w:cs="Arial"/>
        </w:rPr>
        <w:t xml:space="preserve"> п. Балахта         </w:t>
      </w:r>
      <w:r w:rsidR="004C6C77" w:rsidRPr="00EC23A3">
        <w:rPr>
          <w:rFonts w:ascii="Arial" w:hAnsi="Arial" w:cs="Arial"/>
        </w:rPr>
        <w:tab/>
      </w:r>
      <w:r w:rsidR="00D71890">
        <w:rPr>
          <w:rFonts w:ascii="Arial" w:hAnsi="Arial" w:cs="Arial"/>
        </w:rPr>
        <w:t xml:space="preserve">                                   </w:t>
      </w:r>
      <w:r w:rsidRPr="00EC23A3">
        <w:rPr>
          <w:rFonts w:ascii="Arial" w:hAnsi="Arial" w:cs="Arial"/>
        </w:rPr>
        <w:t>№</w:t>
      </w:r>
    </w:p>
    <w:p w:rsidR="008B403E" w:rsidRPr="00EC23A3" w:rsidRDefault="008B403E" w:rsidP="008B403E">
      <w:pPr>
        <w:rPr>
          <w:rFonts w:ascii="Arial" w:hAnsi="Arial" w:cs="Arial"/>
        </w:rPr>
      </w:pPr>
    </w:p>
    <w:p w:rsidR="008B403E" w:rsidRPr="00D71890" w:rsidRDefault="008B403E" w:rsidP="008B403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D71890">
        <w:rPr>
          <w:rFonts w:ascii="Arial" w:hAnsi="Arial" w:cs="Arial"/>
          <w:b/>
        </w:rPr>
        <w:t xml:space="preserve">О внесении изменений в постановление администрации Балахтинского района от 01.10.2018 г. № 723 «Об утверждении муниципальной программы «Создание условий для обеспечения доступным и комфортным жильем граждан Балахтинского района» </w:t>
      </w:r>
    </w:p>
    <w:p w:rsidR="008B403E" w:rsidRPr="00EC23A3" w:rsidRDefault="008B403E" w:rsidP="007647DF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proofErr w:type="gramStart"/>
      <w:r w:rsidRPr="00EC23A3">
        <w:rPr>
          <w:rFonts w:ascii="Arial" w:hAnsi="Arial" w:cs="Arial"/>
        </w:rPr>
        <w:t xml:space="preserve">В соответствии со ст.179 Бюджетного кодекса Российской Федерации, постановлением администрации района от 11.01.2017 г. № </w:t>
      </w:r>
      <w:r w:rsidR="001A2A27" w:rsidRPr="00EC23A3">
        <w:rPr>
          <w:rFonts w:ascii="Arial" w:hAnsi="Arial" w:cs="Arial"/>
        </w:rPr>
        <w:t>8 «</w:t>
      </w:r>
      <w:r w:rsidRPr="00EC23A3">
        <w:rPr>
          <w:rFonts w:ascii="Arial" w:hAnsi="Arial" w:cs="Arial"/>
        </w:rPr>
        <w:t xml:space="preserve">Об утверждении Порядка принятия решений о разработке </w:t>
      </w:r>
      <w:r w:rsidR="001A2A27" w:rsidRPr="00EC23A3">
        <w:rPr>
          <w:rFonts w:ascii="Arial" w:hAnsi="Arial" w:cs="Arial"/>
        </w:rPr>
        <w:t>муниципальной программы</w:t>
      </w:r>
      <w:r w:rsidRPr="00EC23A3">
        <w:rPr>
          <w:rFonts w:ascii="Arial" w:hAnsi="Arial" w:cs="Arial"/>
        </w:rPr>
        <w:t>, их формирования и реализации»,</w:t>
      </w:r>
      <w:r w:rsidRPr="00EC23A3">
        <w:rPr>
          <w:rFonts w:ascii="Arial" w:hAnsi="Arial" w:cs="Arial"/>
          <w:color w:val="000000"/>
        </w:rPr>
        <w:t xml:space="preserve"> распоряжением администрации Балахтинского райо</w:t>
      </w:r>
      <w:r w:rsidR="001A2A27" w:rsidRPr="00EC23A3">
        <w:rPr>
          <w:rFonts w:ascii="Arial" w:hAnsi="Arial" w:cs="Arial"/>
          <w:color w:val="000000"/>
        </w:rPr>
        <w:t>на от 0</w:t>
      </w:r>
      <w:r w:rsidR="006F07FC" w:rsidRPr="00EC23A3">
        <w:rPr>
          <w:rFonts w:ascii="Arial" w:hAnsi="Arial" w:cs="Arial"/>
          <w:color w:val="000000"/>
        </w:rPr>
        <w:t>7</w:t>
      </w:r>
      <w:r w:rsidR="001A2A27" w:rsidRPr="00EC23A3">
        <w:rPr>
          <w:rFonts w:ascii="Arial" w:hAnsi="Arial" w:cs="Arial"/>
          <w:color w:val="000000"/>
        </w:rPr>
        <w:t>.10.202</w:t>
      </w:r>
      <w:r w:rsidR="006F07FC" w:rsidRPr="00EC23A3">
        <w:rPr>
          <w:rFonts w:ascii="Arial" w:hAnsi="Arial" w:cs="Arial"/>
          <w:color w:val="000000"/>
        </w:rPr>
        <w:t>2</w:t>
      </w:r>
      <w:r w:rsidR="001A2A27" w:rsidRPr="00EC23A3">
        <w:rPr>
          <w:rFonts w:ascii="Arial" w:hAnsi="Arial" w:cs="Arial"/>
          <w:color w:val="000000"/>
        </w:rPr>
        <w:t xml:space="preserve"> года № </w:t>
      </w:r>
      <w:r w:rsidR="006F07FC" w:rsidRPr="00EC23A3">
        <w:rPr>
          <w:rFonts w:ascii="Arial" w:hAnsi="Arial" w:cs="Arial"/>
          <w:color w:val="000000"/>
        </w:rPr>
        <w:t>279</w:t>
      </w:r>
      <w:r w:rsidRPr="00EC23A3">
        <w:rPr>
          <w:rFonts w:ascii="Arial" w:hAnsi="Arial" w:cs="Arial"/>
          <w:color w:val="000000"/>
        </w:rPr>
        <w:t xml:space="preserve"> «Об утверждении перечня муниципальных программ»,</w:t>
      </w:r>
      <w:r w:rsidRPr="00EC23A3">
        <w:rPr>
          <w:rFonts w:ascii="Arial" w:hAnsi="Arial" w:cs="Arial"/>
        </w:rPr>
        <w:t xml:space="preserve"> руководствуясь ст. ст. 18, 31 Устава Балахтинского района, ПОСТАНОВЛЯЮ:</w:t>
      </w:r>
      <w:proofErr w:type="gramEnd"/>
    </w:p>
    <w:p w:rsidR="008B403E" w:rsidRPr="00EC23A3" w:rsidRDefault="008B403E" w:rsidP="007647DF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Внести в постановление администрации Балахтинского района от 01.10.2018  №723 «Об утверждении муниципальной программы «Создание условий для обеспечения доступным и комфортным жильем граждан Балахтинского района», следующие изменения: </w:t>
      </w:r>
    </w:p>
    <w:p w:rsidR="008B403E" w:rsidRPr="00EC23A3" w:rsidRDefault="008B403E" w:rsidP="007647DF">
      <w:pPr>
        <w:ind w:firstLine="708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1.1 Приложение к постановлению администрации Балахтинского района «Муниципальная программа Балахтинского района «Создание условий для обеспечения доступным и комфортным жильем граждан Балахтинского района»  изложить в новой редакции, согласно приложению к настоящему постановлению.</w:t>
      </w:r>
    </w:p>
    <w:p w:rsidR="008B403E" w:rsidRPr="00EC23A3" w:rsidRDefault="008B403E" w:rsidP="007647DF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2. </w:t>
      </w:r>
      <w:proofErr w:type="gramStart"/>
      <w:r w:rsidRPr="00EC23A3">
        <w:rPr>
          <w:rFonts w:ascii="Arial" w:hAnsi="Arial" w:cs="Arial"/>
        </w:rPr>
        <w:t>Контроль за</w:t>
      </w:r>
      <w:proofErr w:type="gramEnd"/>
      <w:r w:rsidRPr="00EC23A3">
        <w:rPr>
          <w:rFonts w:ascii="Arial" w:hAnsi="Arial" w:cs="Arial"/>
        </w:rPr>
        <w:t xml:space="preserve"> выполнением настоящего постановления возложить на первого заместителя главы </w:t>
      </w:r>
      <w:r w:rsidR="001A2A27" w:rsidRPr="00EC23A3">
        <w:rPr>
          <w:rFonts w:ascii="Arial" w:hAnsi="Arial" w:cs="Arial"/>
        </w:rPr>
        <w:t>района Ляхову</w:t>
      </w:r>
      <w:r w:rsidRPr="00EC23A3">
        <w:rPr>
          <w:rFonts w:ascii="Arial" w:hAnsi="Arial" w:cs="Arial"/>
        </w:rPr>
        <w:t>Н.В.</w:t>
      </w:r>
    </w:p>
    <w:p w:rsidR="008B403E" w:rsidRPr="00EC23A3" w:rsidRDefault="008B403E" w:rsidP="007647D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  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Pr="00EC23A3">
        <w:rPr>
          <w:rFonts w:ascii="Arial" w:hAnsi="Arial" w:cs="Arial"/>
        </w:rPr>
        <w:t>балахтинскийрайон</w:t>
      </w:r>
      <w:proofErr w:type="gramStart"/>
      <w:r w:rsidRPr="00EC23A3">
        <w:rPr>
          <w:rFonts w:ascii="Arial" w:hAnsi="Arial" w:cs="Arial"/>
        </w:rPr>
        <w:t>.р</w:t>
      </w:r>
      <w:proofErr w:type="gramEnd"/>
      <w:r w:rsidRPr="00EC23A3">
        <w:rPr>
          <w:rFonts w:ascii="Arial" w:hAnsi="Arial" w:cs="Arial"/>
        </w:rPr>
        <w:t>ф</w:t>
      </w:r>
      <w:proofErr w:type="spellEnd"/>
      <w:r w:rsidRPr="00EC23A3">
        <w:rPr>
          <w:rFonts w:ascii="Arial" w:hAnsi="Arial" w:cs="Arial"/>
        </w:rPr>
        <w:t>).</w:t>
      </w:r>
    </w:p>
    <w:p w:rsidR="008B403E" w:rsidRPr="00EC23A3" w:rsidRDefault="008B403E" w:rsidP="007647D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            4.Ответственному исполнителю программы в течение 10 дней со дня принятия постановления разместить его в государственной автоматизированной информационной системе «Управление» (</w:t>
      </w:r>
      <w:proofErr w:type="spellStart"/>
      <w:r w:rsidRPr="00EC23A3">
        <w:rPr>
          <w:rFonts w:ascii="Arial" w:hAnsi="Arial" w:cs="Arial"/>
          <w:lang w:val="en-US"/>
        </w:rPr>
        <w:t>gasu</w:t>
      </w:r>
      <w:proofErr w:type="spellEnd"/>
      <w:r w:rsidRPr="00EC23A3">
        <w:rPr>
          <w:rFonts w:ascii="Arial" w:hAnsi="Arial" w:cs="Arial"/>
        </w:rPr>
        <w:t>.</w:t>
      </w:r>
      <w:proofErr w:type="spellStart"/>
      <w:r w:rsidRPr="00EC23A3">
        <w:rPr>
          <w:rFonts w:ascii="Arial" w:hAnsi="Arial" w:cs="Arial"/>
          <w:lang w:val="en-US"/>
        </w:rPr>
        <w:t>gov</w:t>
      </w:r>
      <w:proofErr w:type="spellEnd"/>
      <w:r w:rsidRPr="00EC23A3">
        <w:rPr>
          <w:rFonts w:ascii="Arial" w:hAnsi="Arial" w:cs="Arial"/>
        </w:rPr>
        <w:t>.</w:t>
      </w:r>
      <w:proofErr w:type="spellStart"/>
      <w:r w:rsidRPr="00EC23A3">
        <w:rPr>
          <w:rFonts w:ascii="Arial" w:hAnsi="Arial" w:cs="Arial"/>
          <w:lang w:val="en-US"/>
        </w:rPr>
        <w:t>ru</w:t>
      </w:r>
      <w:proofErr w:type="spellEnd"/>
      <w:r w:rsidRPr="00EC23A3">
        <w:rPr>
          <w:rFonts w:ascii="Arial" w:hAnsi="Arial" w:cs="Arial"/>
        </w:rPr>
        <w:t>).</w:t>
      </w:r>
    </w:p>
    <w:p w:rsidR="0093460C" w:rsidRPr="00EC23A3" w:rsidRDefault="008B403E" w:rsidP="007647D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           5. Постановление вступает в силу в день, следующий за днем его официального опубликования в газете «Сельская новь»</w:t>
      </w:r>
      <w:r w:rsidR="00734EEA" w:rsidRPr="00EC23A3">
        <w:rPr>
          <w:rFonts w:ascii="Arial" w:hAnsi="Arial" w:cs="Arial"/>
        </w:rPr>
        <w:t>, но не ранее 01.01.2023г.</w:t>
      </w:r>
    </w:p>
    <w:p w:rsidR="00E71C74" w:rsidRPr="00EC23A3" w:rsidRDefault="00E71C74" w:rsidP="008753E0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E71C74" w:rsidRPr="00EC23A3" w:rsidRDefault="00E71C74" w:rsidP="008753E0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8B403E" w:rsidRPr="00EC23A3" w:rsidRDefault="00D34582" w:rsidP="008753E0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  <w:r w:rsidRPr="00EC23A3">
        <w:rPr>
          <w:rFonts w:ascii="Arial" w:hAnsi="Arial" w:cs="Arial"/>
          <w:lang w:eastAsia="ar-SA"/>
        </w:rPr>
        <w:t>Г</w:t>
      </w:r>
      <w:r w:rsidR="001A2A27" w:rsidRPr="00EC23A3">
        <w:rPr>
          <w:rFonts w:ascii="Arial" w:hAnsi="Arial" w:cs="Arial"/>
          <w:lang w:eastAsia="ar-SA"/>
        </w:rPr>
        <w:t>лав</w:t>
      </w:r>
      <w:r w:rsidRPr="00EC23A3">
        <w:rPr>
          <w:rFonts w:ascii="Arial" w:hAnsi="Arial" w:cs="Arial"/>
          <w:lang w:eastAsia="ar-SA"/>
        </w:rPr>
        <w:t>а</w:t>
      </w:r>
      <w:r w:rsidR="001A2A27" w:rsidRPr="00EC23A3">
        <w:rPr>
          <w:rFonts w:ascii="Arial" w:hAnsi="Arial" w:cs="Arial"/>
          <w:lang w:eastAsia="ar-SA"/>
        </w:rPr>
        <w:t xml:space="preserve"> района</w:t>
      </w:r>
      <w:r w:rsidR="008B403E" w:rsidRPr="00EC23A3">
        <w:rPr>
          <w:rFonts w:ascii="Arial" w:hAnsi="Arial" w:cs="Arial"/>
          <w:lang w:eastAsia="ar-SA"/>
        </w:rPr>
        <w:tab/>
      </w:r>
      <w:r w:rsidR="008B403E" w:rsidRPr="00EC23A3">
        <w:rPr>
          <w:rFonts w:ascii="Arial" w:hAnsi="Arial" w:cs="Arial"/>
          <w:lang w:eastAsia="ar-SA"/>
        </w:rPr>
        <w:tab/>
      </w:r>
      <w:r w:rsidR="008B403E" w:rsidRPr="00EC23A3">
        <w:rPr>
          <w:rFonts w:ascii="Arial" w:hAnsi="Arial" w:cs="Arial"/>
          <w:lang w:eastAsia="ar-SA"/>
        </w:rPr>
        <w:tab/>
      </w:r>
      <w:r w:rsidR="008B403E" w:rsidRPr="00EC23A3">
        <w:rPr>
          <w:rFonts w:ascii="Arial" w:hAnsi="Arial" w:cs="Arial"/>
          <w:lang w:eastAsia="ar-SA"/>
        </w:rPr>
        <w:tab/>
      </w:r>
      <w:r w:rsidR="008B403E" w:rsidRPr="00EC23A3">
        <w:rPr>
          <w:rFonts w:ascii="Arial" w:hAnsi="Arial" w:cs="Arial"/>
          <w:lang w:eastAsia="ar-SA"/>
        </w:rPr>
        <w:tab/>
      </w:r>
      <w:r w:rsidR="00D71890">
        <w:rPr>
          <w:rFonts w:ascii="Arial" w:hAnsi="Arial" w:cs="Arial"/>
          <w:lang w:eastAsia="ar-SA"/>
        </w:rPr>
        <w:t xml:space="preserve">                                      </w:t>
      </w:r>
      <w:r w:rsidRPr="00EC23A3">
        <w:rPr>
          <w:rFonts w:ascii="Arial" w:hAnsi="Arial" w:cs="Arial"/>
          <w:lang w:eastAsia="ar-SA"/>
        </w:rPr>
        <w:t>В.А. Аниканов</w:t>
      </w:r>
    </w:p>
    <w:p w:rsidR="003329C0" w:rsidRPr="00EC23A3" w:rsidRDefault="003329C0" w:rsidP="008753E0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3F6EA6" w:rsidRPr="00EC23A3" w:rsidTr="00C659D3">
        <w:tc>
          <w:tcPr>
            <w:tcW w:w="3933" w:type="dxa"/>
          </w:tcPr>
          <w:p w:rsidR="00E71C74" w:rsidRPr="00EC23A3" w:rsidRDefault="008B403E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E71C74" w:rsidRPr="00EC23A3" w:rsidRDefault="00E71C74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1C74" w:rsidRPr="00EC23A3" w:rsidRDefault="00E71C74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1C74" w:rsidRPr="00EC23A3" w:rsidRDefault="00E71C74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1C74" w:rsidRPr="00EC23A3" w:rsidRDefault="00E71C74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1C74" w:rsidRPr="00EC23A3" w:rsidRDefault="00E71C74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1C74" w:rsidRPr="00EC23A3" w:rsidRDefault="00E71C74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6EA6" w:rsidRPr="00EC23A3" w:rsidRDefault="003F6EA6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к постановлению администрации </w:t>
            </w:r>
            <w:r w:rsidR="009D16CC" w:rsidRPr="00EC23A3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района </w:t>
            </w:r>
          </w:p>
          <w:p w:rsidR="003F6EA6" w:rsidRPr="00EC23A3" w:rsidRDefault="00E000FB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От __________</w:t>
            </w:r>
            <w:r w:rsidR="003F6EA6" w:rsidRPr="00EC23A3">
              <w:rPr>
                <w:rFonts w:ascii="Arial" w:hAnsi="Arial" w:cs="Arial"/>
                <w:sz w:val="24"/>
                <w:szCs w:val="24"/>
              </w:rPr>
              <w:t>№</w:t>
            </w:r>
            <w:r w:rsidRPr="00EC23A3">
              <w:rPr>
                <w:rFonts w:ascii="Arial" w:hAnsi="Arial" w:cs="Arial"/>
                <w:sz w:val="24"/>
                <w:szCs w:val="24"/>
              </w:rPr>
              <w:t>_______</w:t>
            </w:r>
          </w:p>
        </w:tc>
      </w:tr>
    </w:tbl>
    <w:p w:rsidR="003F6EA6" w:rsidRPr="00EC23A3" w:rsidRDefault="003F6EA6" w:rsidP="007647DF">
      <w:pPr>
        <w:jc w:val="both"/>
        <w:rPr>
          <w:rFonts w:ascii="Arial" w:hAnsi="Arial" w:cs="Arial"/>
        </w:rPr>
      </w:pPr>
    </w:p>
    <w:p w:rsidR="009D16CC" w:rsidRPr="00EC23A3" w:rsidRDefault="009D16CC" w:rsidP="007647DF">
      <w:pPr>
        <w:jc w:val="both"/>
        <w:rPr>
          <w:rFonts w:ascii="Arial" w:hAnsi="Arial" w:cs="Arial"/>
        </w:rPr>
      </w:pPr>
    </w:p>
    <w:p w:rsidR="00A572DD" w:rsidRPr="00EC23A3" w:rsidRDefault="009D16CC" w:rsidP="007647DF">
      <w:pPr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>Муниципальная программа Балахтинского района</w:t>
      </w:r>
    </w:p>
    <w:p w:rsidR="009D16CC" w:rsidRPr="00EC23A3" w:rsidRDefault="009D16CC" w:rsidP="007647DF">
      <w:pPr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>«</w:t>
      </w:r>
      <w:r w:rsidR="00F708DE" w:rsidRPr="00EC23A3">
        <w:rPr>
          <w:rFonts w:ascii="Arial" w:hAnsi="Arial" w:cs="Arial"/>
        </w:rPr>
        <w:t>Создание условий для обеспечения доступным и комфортным жильем граждан Балахтинского района</w:t>
      </w:r>
      <w:r w:rsidRPr="00EC23A3">
        <w:rPr>
          <w:rFonts w:ascii="Arial" w:hAnsi="Arial" w:cs="Arial"/>
        </w:rPr>
        <w:t>»</w:t>
      </w:r>
    </w:p>
    <w:p w:rsidR="009D16CC" w:rsidRPr="00EC23A3" w:rsidRDefault="009D16CC" w:rsidP="007647DF">
      <w:pPr>
        <w:jc w:val="center"/>
        <w:rPr>
          <w:rFonts w:ascii="Arial" w:hAnsi="Arial" w:cs="Arial"/>
        </w:rPr>
      </w:pPr>
    </w:p>
    <w:p w:rsidR="009D16CC" w:rsidRPr="00EC23A3" w:rsidRDefault="009D16CC" w:rsidP="007647D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>Паспорт муниципальной программы</w:t>
      </w:r>
    </w:p>
    <w:p w:rsidR="009D16CC" w:rsidRPr="00EC23A3" w:rsidRDefault="009D16CC" w:rsidP="007647DF">
      <w:pPr>
        <w:jc w:val="both"/>
        <w:rPr>
          <w:rFonts w:ascii="Arial" w:hAnsi="Arial" w:cs="Arial"/>
        </w:rPr>
      </w:pPr>
    </w:p>
    <w:tbl>
      <w:tblPr>
        <w:tblStyle w:val="a7"/>
        <w:tblW w:w="0" w:type="auto"/>
        <w:tblLook w:val="04A0"/>
      </w:tblPr>
      <w:tblGrid>
        <w:gridCol w:w="3404"/>
        <w:gridCol w:w="6166"/>
      </w:tblGrid>
      <w:tr w:rsidR="009D16CC" w:rsidRPr="00EC23A3" w:rsidTr="007647DF">
        <w:tc>
          <w:tcPr>
            <w:tcW w:w="3404" w:type="dxa"/>
          </w:tcPr>
          <w:p w:rsidR="009D16CC" w:rsidRPr="00EC23A3" w:rsidRDefault="003B321F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Н</w:t>
            </w:r>
            <w:r w:rsidR="009D16CC" w:rsidRPr="00EC23A3">
              <w:rPr>
                <w:rFonts w:ascii="Arial" w:hAnsi="Arial" w:cs="Arial"/>
                <w:sz w:val="24"/>
                <w:szCs w:val="24"/>
              </w:rPr>
              <w:t>аименование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="009D16CC" w:rsidRPr="00EC23A3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166" w:type="dxa"/>
          </w:tcPr>
          <w:p w:rsidR="009D16CC" w:rsidRPr="00EC23A3" w:rsidRDefault="00B862D2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</w:t>
            </w:r>
            <w:r w:rsidR="00F708DE" w:rsidRPr="00EC23A3">
              <w:rPr>
                <w:rFonts w:ascii="Arial" w:hAnsi="Arial" w:cs="Arial"/>
                <w:sz w:val="24"/>
                <w:szCs w:val="24"/>
              </w:rPr>
              <w:t>Создание условий для обеспечения доступным и комфортным жильем граждан Балахтинского района</w:t>
            </w:r>
            <w:r w:rsidRPr="00EC23A3">
              <w:rPr>
                <w:rFonts w:ascii="Arial" w:hAnsi="Arial" w:cs="Arial"/>
                <w:sz w:val="24"/>
                <w:szCs w:val="24"/>
              </w:rPr>
              <w:t>» (далее - Программа)</w:t>
            </w:r>
          </w:p>
        </w:tc>
      </w:tr>
      <w:tr w:rsidR="009D16CC" w:rsidRPr="00EC23A3" w:rsidTr="007647DF">
        <w:tc>
          <w:tcPr>
            <w:tcW w:w="3404" w:type="dxa"/>
          </w:tcPr>
          <w:p w:rsidR="009D16CC" w:rsidRPr="00EC23A3" w:rsidRDefault="003B321F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О</w:t>
            </w:r>
            <w:r w:rsidR="009D16CC" w:rsidRPr="00EC23A3">
              <w:rPr>
                <w:rFonts w:ascii="Arial" w:hAnsi="Arial" w:cs="Arial"/>
                <w:sz w:val="24"/>
                <w:szCs w:val="24"/>
              </w:rPr>
              <w:t xml:space="preserve">снования для разработки 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9D16CC" w:rsidRPr="00EC23A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166" w:type="dxa"/>
          </w:tcPr>
          <w:p w:rsidR="00926EC3" w:rsidRPr="00EC23A3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926EC3" w:rsidRPr="00EC23A3" w:rsidRDefault="00926EC3" w:rsidP="007647DF">
            <w:pPr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EC23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Постановление Администрации Ба</w:t>
            </w:r>
            <w:r w:rsidR="00A0446E" w:rsidRPr="00EC23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лахтинского района от 11.01.2017</w:t>
            </w:r>
            <w:r w:rsidR="00735296" w:rsidRPr="00EC23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№8</w:t>
            </w:r>
            <w:r w:rsidRPr="00EC23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«Об утверждении Порядка принятия решений о разработке муниципальных программ Балахтинского района, их формировании и реализации»;</w:t>
            </w:r>
          </w:p>
          <w:p w:rsidR="006030BA" w:rsidRPr="00EC23A3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Распоряжение администрации Балахти</w:t>
            </w:r>
            <w:r w:rsidR="00735296" w:rsidRPr="00EC23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нского района от </w:t>
            </w:r>
            <w:r w:rsidR="00090A2E" w:rsidRPr="00EC23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07</w:t>
            </w:r>
            <w:r w:rsidR="00E000FB" w:rsidRPr="00EC23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.10.202</w:t>
            </w:r>
            <w:r w:rsidR="00090A2E" w:rsidRPr="00EC23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</w:t>
            </w:r>
            <w:r w:rsidR="00E000FB" w:rsidRPr="00EC23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№</w:t>
            </w:r>
            <w:r w:rsidR="00090A2E" w:rsidRPr="00EC23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279</w:t>
            </w:r>
            <w:r w:rsidRPr="00EC23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«Об утверждении перечня муниципальных программ Балахтинского района»</w:t>
            </w:r>
          </w:p>
        </w:tc>
      </w:tr>
      <w:tr w:rsidR="009D16CC" w:rsidRPr="00EC23A3" w:rsidTr="007647DF">
        <w:tc>
          <w:tcPr>
            <w:tcW w:w="3404" w:type="dxa"/>
          </w:tcPr>
          <w:p w:rsidR="009D16CC" w:rsidRPr="00EC23A3" w:rsidRDefault="003B321F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166" w:type="dxa"/>
          </w:tcPr>
          <w:p w:rsidR="009D16CC" w:rsidRPr="00EC23A3" w:rsidRDefault="006030BA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9D16CC" w:rsidRPr="00EC23A3" w:rsidTr="007647DF">
        <w:tc>
          <w:tcPr>
            <w:tcW w:w="3404" w:type="dxa"/>
          </w:tcPr>
          <w:p w:rsidR="009D16CC" w:rsidRPr="00EC23A3" w:rsidRDefault="003B321F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166" w:type="dxa"/>
          </w:tcPr>
          <w:p w:rsidR="009D16CC" w:rsidRPr="00EC23A3" w:rsidRDefault="006030BA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МКУ «Служба </w:t>
            </w:r>
            <w:r w:rsidR="00716638" w:rsidRPr="00EC23A3">
              <w:rPr>
                <w:rFonts w:ascii="Arial" w:hAnsi="Arial" w:cs="Arial"/>
                <w:sz w:val="24"/>
                <w:szCs w:val="24"/>
              </w:rPr>
              <w:t>Заказчика</w:t>
            </w:r>
            <w:r w:rsidRPr="00EC23A3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C94638" w:rsidRPr="00EC23A3" w:rsidRDefault="006030BA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МКУ «Управление имуществом, землепользования и землеустройства»</w:t>
            </w:r>
          </w:p>
        </w:tc>
      </w:tr>
      <w:tr w:rsidR="009D16CC" w:rsidRPr="00EC23A3" w:rsidTr="007647DF">
        <w:tc>
          <w:tcPr>
            <w:tcW w:w="3404" w:type="dxa"/>
          </w:tcPr>
          <w:p w:rsidR="003B321F" w:rsidRPr="00EC23A3" w:rsidRDefault="003B321F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программы, </w:t>
            </w:r>
          </w:p>
          <w:p w:rsidR="009D16CC" w:rsidRPr="00EC23A3" w:rsidRDefault="003B321F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отдельные мероприятия программы</w:t>
            </w:r>
          </w:p>
        </w:tc>
        <w:tc>
          <w:tcPr>
            <w:tcW w:w="6166" w:type="dxa"/>
          </w:tcPr>
          <w:p w:rsidR="00926EC3" w:rsidRPr="00EC23A3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Подпрограмма 1 «Стимулирование жилищного строительства на территории Балахтинского района»;</w:t>
            </w:r>
          </w:p>
          <w:p w:rsidR="00926EC3" w:rsidRPr="00EC23A3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090A2E" w:rsidRPr="00EC23A3">
              <w:rPr>
                <w:rFonts w:ascii="Arial" w:hAnsi="Arial" w:cs="Arial"/>
                <w:sz w:val="24"/>
                <w:szCs w:val="24"/>
              </w:rPr>
              <w:t>2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«Обеспечение реализации программы и прочие мероприятия»;</w:t>
            </w:r>
          </w:p>
          <w:p w:rsidR="00BE7AA5" w:rsidRPr="00EC23A3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090A2E" w:rsidRPr="00EC23A3">
              <w:rPr>
                <w:rFonts w:ascii="Arial" w:hAnsi="Arial" w:cs="Arial"/>
                <w:sz w:val="24"/>
                <w:szCs w:val="24"/>
              </w:rPr>
              <w:t>3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«Обеспечение жильем молодых семей».</w:t>
            </w:r>
          </w:p>
        </w:tc>
      </w:tr>
      <w:tr w:rsidR="009D16CC" w:rsidRPr="00EC23A3" w:rsidTr="007647DF">
        <w:tc>
          <w:tcPr>
            <w:tcW w:w="3404" w:type="dxa"/>
          </w:tcPr>
          <w:p w:rsidR="009D16CC" w:rsidRPr="00EC23A3" w:rsidRDefault="003B321F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166" w:type="dxa"/>
          </w:tcPr>
          <w:p w:rsidR="009D16CC" w:rsidRPr="00EC23A3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Повышение доступности жилья и качества жилищного обеспечения граждан, проживающих на территории муниципальных образований Балахтинского района.</w:t>
            </w:r>
          </w:p>
        </w:tc>
      </w:tr>
      <w:tr w:rsidR="009D16CC" w:rsidRPr="00EC23A3" w:rsidTr="007647DF">
        <w:tc>
          <w:tcPr>
            <w:tcW w:w="3404" w:type="dxa"/>
          </w:tcPr>
          <w:p w:rsidR="009D16CC" w:rsidRPr="00EC23A3" w:rsidRDefault="003B321F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166" w:type="dxa"/>
          </w:tcPr>
          <w:p w:rsidR="00926EC3" w:rsidRPr="00EC23A3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1. 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</w:t>
            </w:r>
            <w:r w:rsidR="00090A2E" w:rsidRPr="00EC23A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26EC3" w:rsidRPr="00EC23A3" w:rsidRDefault="00BF284D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</w:t>
            </w:r>
            <w:r w:rsidR="00926EC3" w:rsidRPr="00EC23A3">
              <w:rPr>
                <w:rFonts w:ascii="Arial" w:hAnsi="Arial" w:cs="Arial"/>
                <w:sz w:val="24"/>
                <w:szCs w:val="24"/>
              </w:rPr>
              <w:t xml:space="preserve">. 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</w:t>
            </w:r>
            <w:r w:rsidR="00926EC3" w:rsidRPr="00EC23A3">
              <w:rPr>
                <w:rFonts w:ascii="Arial" w:hAnsi="Arial" w:cs="Arial"/>
                <w:sz w:val="24"/>
                <w:szCs w:val="24"/>
              </w:rPr>
              <w:lastRenderedPageBreak/>
              <w:t>фонда и объектов промышленно-коммунального назначения в соответствии с действующим законодательством.</w:t>
            </w:r>
          </w:p>
          <w:p w:rsidR="00695A17" w:rsidRPr="00EC23A3" w:rsidRDefault="00BF284D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</w:t>
            </w:r>
            <w:r w:rsidR="00926EC3" w:rsidRPr="00EC23A3">
              <w:rPr>
                <w:rFonts w:ascii="Arial" w:hAnsi="Arial" w:cs="Arial"/>
                <w:sz w:val="24"/>
                <w:szCs w:val="24"/>
              </w:rPr>
              <w:t>. Государственная и муниципальная  поддержка в решении жилищной проблемы молодых семей, признанных в установленном порядке, нуждающимися в улучшении  жилищных условий</w:t>
            </w:r>
            <w:r w:rsidRPr="00EC23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D16CC" w:rsidRPr="00EC23A3" w:rsidTr="007647DF">
        <w:tc>
          <w:tcPr>
            <w:tcW w:w="3404" w:type="dxa"/>
          </w:tcPr>
          <w:p w:rsidR="009D16CC" w:rsidRPr="00EC23A3" w:rsidRDefault="003B321F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166" w:type="dxa"/>
          </w:tcPr>
          <w:p w:rsidR="009D16CC" w:rsidRPr="00EC23A3" w:rsidRDefault="000464D9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00615E" w:rsidRPr="00EC23A3">
              <w:rPr>
                <w:rFonts w:ascii="Arial" w:hAnsi="Arial" w:cs="Arial"/>
                <w:sz w:val="24"/>
                <w:szCs w:val="24"/>
              </w:rPr>
              <w:t>3</w:t>
            </w:r>
            <w:r w:rsidRPr="00EC23A3">
              <w:rPr>
                <w:rFonts w:ascii="Arial" w:hAnsi="Arial" w:cs="Arial"/>
                <w:sz w:val="24"/>
                <w:szCs w:val="24"/>
              </w:rPr>
              <w:t>-202</w:t>
            </w:r>
            <w:r w:rsidR="0000615E" w:rsidRPr="00EC23A3">
              <w:rPr>
                <w:rFonts w:ascii="Arial" w:hAnsi="Arial" w:cs="Arial"/>
                <w:sz w:val="24"/>
                <w:szCs w:val="24"/>
              </w:rPr>
              <w:t>5</w:t>
            </w:r>
            <w:r w:rsidR="00F9757D" w:rsidRPr="00EC23A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D16CC" w:rsidRPr="00EC23A3" w:rsidTr="007647DF">
        <w:tc>
          <w:tcPr>
            <w:tcW w:w="3404" w:type="dxa"/>
          </w:tcPr>
          <w:p w:rsidR="009D16CC" w:rsidRPr="00EC23A3" w:rsidRDefault="003B321F" w:rsidP="007647DF">
            <w:pPr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166" w:type="dxa"/>
          </w:tcPr>
          <w:p w:rsidR="00926EC3" w:rsidRPr="00EC23A3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Годовой объем ввода жилья;</w:t>
            </w:r>
          </w:p>
          <w:p w:rsidR="00926EC3" w:rsidRPr="00EC23A3" w:rsidRDefault="00926EC3" w:rsidP="00764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Объем введенной в действие общей площади жилья экономического класса;</w:t>
            </w:r>
          </w:p>
          <w:p w:rsidR="00926EC3" w:rsidRPr="00EC23A3" w:rsidRDefault="00926EC3" w:rsidP="00764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Автоматизация работы отдела архитектуры и градостроительства;</w:t>
            </w:r>
          </w:p>
          <w:p w:rsidR="00BE7AA5" w:rsidRPr="00EC23A3" w:rsidRDefault="00926EC3" w:rsidP="00764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Документы территориального планирования </w:t>
            </w:r>
          </w:p>
          <w:p w:rsidR="00926EC3" w:rsidRPr="00EC23A3" w:rsidRDefault="00926EC3" w:rsidP="00764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градостроительного зонирования (внесение в них изменений) муниципальных образований Балахтинского района;</w:t>
            </w:r>
          </w:p>
          <w:p w:rsidR="00926EC3" w:rsidRPr="00EC23A3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Количество объектов, введенных в эксплуатацию;</w:t>
            </w:r>
          </w:p>
          <w:p w:rsidR="00926EC3" w:rsidRPr="00EC23A3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Количество сметной документации;</w:t>
            </w:r>
          </w:p>
          <w:p w:rsidR="00926EC3" w:rsidRPr="00EC23A3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Количество технической документации;</w:t>
            </w:r>
          </w:p>
          <w:p w:rsidR="00926EC3" w:rsidRPr="00EC23A3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Количество закупок на поставку товаров, выполнения работ, оказание услуг за счет бюджетных средств от имени муниципального образования, определения поставщиков (подрядчиков, исполнителей) для муниципальных заказчиков и муниципальных учреждений;</w:t>
            </w:r>
          </w:p>
          <w:p w:rsidR="00926EC3" w:rsidRPr="00EC23A3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Количество выполненных заказов по проектированию, строительству, капитальному ремонту, реконструкции объектов социальной инфраструктуры, жилищно-гражданского, культурно-бытового, коммунального и промышленного назначения, финансируемых за счет средств районного бюджета и прочих источников, осуществленных в качестве муниципального </w:t>
            </w:r>
            <w:r w:rsidR="00716638" w:rsidRPr="00EC23A3">
              <w:rPr>
                <w:rFonts w:ascii="Arial" w:hAnsi="Arial" w:cs="Arial"/>
                <w:sz w:val="24"/>
                <w:szCs w:val="24"/>
              </w:rPr>
              <w:t>Заказчика</w:t>
            </w:r>
            <w:r w:rsidRPr="00EC23A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26EC3" w:rsidRPr="00EC23A3" w:rsidRDefault="00926EC3" w:rsidP="00764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Количество молодых семей, улучшивших жилищные условия за счет полученных социальных выплат.</w:t>
            </w:r>
          </w:p>
          <w:p w:rsidR="009D16CC" w:rsidRPr="00EC23A3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9D16CC" w:rsidRPr="00EC23A3" w:rsidTr="007647DF">
        <w:tc>
          <w:tcPr>
            <w:tcW w:w="3404" w:type="dxa"/>
          </w:tcPr>
          <w:p w:rsidR="009D16CC" w:rsidRPr="00EC23A3" w:rsidRDefault="003B321F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166" w:type="dxa"/>
          </w:tcPr>
          <w:p w:rsidR="0061302B" w:rsidRPr="00EC23A3" w:rsidRDefault="00D13709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Объем финансирования муниципальной программы состав</w:t>
            </w:r>
            <w:r w:rsidR="002C2993" w:rsidRPr="00EC23A3">
              <w:rPr>
                <w:rFonts w:ascii="Arial" w:hAnsi="Arial" w:cs="Arial"/>
                <w:sz w:val="24"/>
                <w:szCs w:val="24"/>
              </w:rPr>
              <w:t>ляет</w:t>
            </w:r>
            <w:r w:rsidR="00774EB2" w:rsidRPr="00EC23A3">
              <w:rPr>
                <w:rFonts w:ascii="Arial" w:hAnsi="Arial" w:cs="Arial"/>
                <w:sz w:val="24"/>
                <w:szCs w:val="24"/>
              </w:rPr>
              <w:t>38 851,33</w:t>
            </w:r>
            <w:r w:rsidRPr="00EC23A3">
              <w:rPr>
                <w:rFonts w:ascii="Arial" w:hAnsi="Arial" w:cs="Arial"/>
                <w:sz w:val="24"/>
                <w:szCs w:val="24"/>
              </w:rPr>
              <w:t>тыс.рублей</w:t>
            </w:r>
            <w:r w:rsidR="002C2993" w:rsidRPr="00EC23A3">
              <w:rPr>
                <w:rFonts w:ascii="Arial" w:hAnsi="Arial" w:cs="Arial"/>
                <w:sz w:val="24"/>
                <w:szCs w:val="24"/>
              </w:rPr>
              <w:t>, из них</w:t>
            </w:r>
            <w:r w:rsidRPr="00EC23A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13709" w:rsidRPr="00EC23A3" w:rsidRDefault="00EF5AD4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EC23A3">
              <w:rPr>
                <w:rFonts w:ascii="Arial" w:hAnsi="Arial" w:cs="Arial"/>
                <w:sz w:val="24"/>
                <w:szCs w:val="24"/>
              </w:rPr>
              <w:t>3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D21638" w:rsidRPr="00EC23A3">
              <w:rPr>
                <w:rFonts w:ascii="Arial" w:hAnsi="Arial" w:cs="Arial"/>
                <w:sz w:val="24"/>
                <w:szCs w:val="24"/>
              </w:rPr>
              <w:t>–</w:t>
            </w:r>
            <w:r w:rsidR="00774EB2" w:rsidRPr="00EC23A3">
              <w:rPr>
                <w:rFonts w:ascii="Arial" w:hAnsi="Arial" w:cs="Arial"/>
                <w:sz w:val="24"/>
                <w:szCs w:val="24"/>
              </w:rPr>
              <w:t xml:space="preserve"> 8019,74 </w:t>
            </w:r>
            <w:r w:rsidR="0036740C" w:rsidRPr="00EC23A3">
              <w:rPr>
                <w:rFonts w:ascii="Arial" w:hAnsi="Arial" w:cs="Arial"/>
                <w:sz w:val="24"/>
                <w:szCs w:val="24"/>
              </w:rPr>
              <w:t>тыс.</w:t>
            </w:r>
            <w:r w:rsidR="00D13709" w:rsidRPr="00EC23A3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D13709" w:rsidRPr="00EC23A3" w:rsidRDefault="00EF5AD4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EC23A3">
              <w:rPr>
                <w:rFonts w:ascii="Arial" w:hAnsi="Arial" w:cs="Arial"/>
                <w:sz w:val="24"/>
                <w:szCs w:val="24"/>
              </w:rPr>
              <w:t>4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774EB2" w:rsidRPr="00EC23A3">
              <w:rPr>
                <w:rFonts w:ascii="Arial" w:hAnsi="Arial" w:cs="Arial"/>
                <w:sz w:val="24"/>
                <w:szCs w:val="24"/>
              </w:rPr>
              <w:t>7 630,85</w:t>
            </w:r>
            <w:r w:rsidR="002C2993" w:rsidRPr="00EC23A3">
              <w:rPr>
                <w:rFonts w:ascii="Arial" w:hAnsi="Arial" w:cs="Arial"/>
                <w:sz w:val="24"/>
                <w:szCs w:val="24"/>
              </w:rPr>
              <w:t>тыс.рублей</w:t>
            </w:r>
            <w:r w:rsidR="00534F5A" w:rsidRPr="00EC23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1302B" w:rsidRPr="00EC23A3" w:rsidRDefault="0036740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EC23A3">
              <w:rPr>
                <w:rFonts w:ascii="Arial" w:hAnsi="Arial" w:cs="Arial"/>
                <w:sz w:val="24"/>
                <w:szCs w:val="24"/>
              </w:rPr>
              <w:t>5</w:t>
            </w:r>
            <w:r w:rsidR="00317EA6" w:rsidRPr="00EC23A3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774EB2" w:rsidRPr="00EC23A3">
              <w:rPr>
                <w:rFonts w:ascii="Arial" w:hAnsi="Arial" w:cs="Arial"/>
                <w:sz w:val="24"/>
                <w:szCs w:val="24"/>
              </w:rPr>
              <w:t>23 200,74</w:t>
            </w:r>
            <w:r w:rsidR="00D44790" w:rsidRPr="00EC23A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EC23A3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61302B" w:rsidRPr="00EC23A3" w:rsidRDefault="002C299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61302B" w:rsidRPr="00EC23A3" w:rsidRDefault="0061302B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774EB2" w:rsidRPr="00EC23A3">
              <w:rPr>
                <w:rFonts w:ascii="Arial" w:hAnsi="Arial" w:cs="Arial"/>
                <w:sz w:val="24"/>
                <w:szCs w:val="24"/>
              </w:rPr>
              <w:t>0,00</w:t>
            </w:r>
            <w:r w:rsidR="00D44790" w:rsidRPr="00EC23A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EC23A3">
              <w:rPr>
                <w:rFonts w:ascii="Arial" w:hAnsi="Arial" w:cs="Arial"/>
                <w:sz w:val="24"/>
                <w:szCs w:val="24"/>
              </w:rPr>
              <w:t>рублей, из них:</w:t>
            </w:r>
          </w:p>
          <w:p w:rsidR="0061302B" w:rsidRPr="00EC23A3" w:rsidRDefault="0061302B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EC23A3">
              <w:rPr>
                <w:rFonts w:ascii="Arial" w:hAnsi="Arial" w:cs="Arial"/>
                <w:sz w:val="24"/>
                <w:szCs w:val="24"/>
              </w:rPr>
              <w:t>3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74EB2" w:rsidRPr="00EC23A3">
              <w:rPr>
                <w:rFonts w:ascii="Arial" w:hAnsi="Arial" w:cs="Arial"/>
                <w:sz w:val="24"/>
                <w:szCs w:val="24"/>
              </w:rPr>
              <w:t>0,00</w:t>
            </w:r>
            <w:r w:rsidR="00D44790" w:rsidRPr="00EC23A3">
              <w:rPr>
                <w:rFonts w:ascii="Arial" w:hAnsi="Arial" w:cs="Arial"/>
                <w:sz w:val="24"/>
                <w:szCs w:val="24"/>
              </w:rPr>
              <w:t>тыс.</w:t>
            </w:r>
            <w:r w:rsidRPr="00EC23A3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61302B" w:rsidRPr="00EC23A3" w:rsidRDefault="0061302B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EC23A3">
              <w:rPr>
                <w:rFonts w:ascii="Arial" w:hAnsi="Arial" w:cs="Arial"/>
                <w:sz w:val="24"/>
                <w:szCs w:val="24"/>
              </w:rPr>
              <w:t>4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74EB2" w:rsidRPr="00EC23A3">
              <w:rPr>
                <w:rFonts w:ascii="Arial" w:hAnsi="Arial" w:cs="Arial"/>
                <w:sz w:val="24"/>
                <w:szCs w:val="24"/>
              </w:rPr>
              <w:t>0,00</w:t>
            </w:r>
            <w:r w:rsidR="00D44790" w:rsidRPr="00EC23A3">
              <w:rPr>
                <w:rFonts w:ascii="Arial" w:hAnsi="Arial" w:cs="Arial"/>
                <w:sz w:val="24"/>
                <w:szCs w:val="24"/>
              </w:rPr>
              <w:t>тыс.</w:t>
            </w:r>
            <w:r w:rsidRPr="00EC23A3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61302B" w:rsidRPr="00EC23A3" w:rsidRDefault="0061302B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EC23A3">
              <w:rPr>
                <w:rFonts w:ascii="Arial" w:hAnsi="Arial" w:cs="Arial"/>
                <w:sz w:val="24"/>
                <w:szCs w:val="24"/>
              </w:rPr>
              <w:t>5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74EB2" w:rsidRPr="00EC23A3">
              <w:rPr>
                <w:rFonts w:ascii="Arial" w:hAnsi="Arial" w:cs="Arial"/>
                <w:sz w:val="24"/>
                <w:szCs w:val="24"/>
              </w:rPr>
              <w:t>0,00</w:t>
            </w:r>
            <w:r w:rsidR="00D44790" w:rsidRPr="00EC23A3">
              <w:rPr>
                <w:rFonts w:ascii="Arial" w:hAnsi="Arial" w:cs="Arial"/>
                <w:sz w:val="24"/>
                <w:szCs w:val="24"/>
              </w:rPr>
              <w:t>тыс.</w:t>
            </w:r>
            <w:r w:rsidRPr="00EC23A3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61302B" w:rsidRPr="00EC23A3" w:rsidRDefault="0061302B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средства краевого бюджета – </w:t>
            </w:r>
            <w:r w:rsidR="00774EB2" w:rsidRPr="00EC23A3">
              <w:rPr>
                <w:rFonts w:ascii="Arial" w:hAnsi="Arial" w:cs="Arial"/>
                <w:sz w:val="24"/>
                <w:szCs w:val="24"/>
              </w:rPr>
              <w:t>0,00</w:t>
            </w:r>
            <w:r w:rsidR="00D44790" w:rsidRPr="00EC23A3">
              <w:rPr>
                <w:rFonts w:ascii="Arial" w:hAnsi="Arial" w:cs="Arial"/>
                <w:sz w:val="24"/>
                <w:szCs w:val="24"/>
              </w:rPr>
              <w:t>тыс.</w:t>
            </w:r>
            <w:r w:rsidRPr="00EC23A3">
              <w:rPr>
                <w:rFonts w:ascii="Arial" w:hAnsi="Arial" w:cs="Arial"/>
                <w:sz w:val="24"/>
                <w:szCs w:val="24"/>
              </w:rPr>
              <w:t>рублей, из них:</w:t>
            </w:r>
          </w:p>
          <w:p w:rsidR="0061302B" w:rsidRPr="00EC23A3" w:rsidRDefault="0061302B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EC23A3">
              <w:rPr>
                <w:rFonts w:ascii="Arial" w:hAnsi="Arial" w:cs="Arial"/>
                <w:sz w:val="24"/>
                <w:szCs w:val="24"/>
              </w:rPr>
              <w:t>3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74EB2" w:rsidRPr="00EC23A3">
              <w:rPr>
                <w:rFonts w:ascii="Arial" w:hAnsi="Arial" w:cs="Arial"/>
                <w:sz w:val="24"/>
                <w:szCs w:val="24"/>
              </w:rPr>
              <w:t>0,00</w:t>
            </w:r>
            <w:r w:rsidR="00D44790" w:rsidRPr="00EC23A3">
              <w:rPr>
                <w:rFonts w:ascii="Arial" w:hAnsi="Arial" w:cs="Arial"/>
                <w:sz w:val="24"/>
                <w:szCs w:val="24"/>
              </w:rPr>
              <w:t>тыс.</w:t>
            </w:r>
            <w:r w:rsidRPr="00EC23A3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61302B" w:rsidRPr="00EC23A3" w:rsidRDefault="0061302B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EC23A3">
              <w:rPr>
                <w:rFonts w:ascii="Arial" w:hAnsi="Arial" w:cs="Arial"/>
                <w:sz w:val="24"/>
                <w:szCs w:val="24"/>
              </w:rPr>
              <w:t>4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74EB2" w:rsidRPr="00EC23A3">
              <w:rPr>
                <w:rFonts w:ascii="Arial" w:hAnsi="Arial" w:cs="Arial"/>
                <w:sz w:val="24"/>
                <w:szCs w:val="24"/>
              </w:rPr>
              <w:t>0,00</w:t>
            </w:r>
            <w:r w:rsidR="00D44790" w:rsidRPr="00EC23A3">
              <w:rPr>
                <w:rFonts w:ascii="Arial" w:hAnsi="Arial" w:cs="Arial"/>
                <w:sz w:val="24"/>
                <w:szCs w:val="24"/>
              </w:rPr>
              <w:t>тыс.</w:t>
            </w:r>
            <w:r w:rsidRPr="00EC23A3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2C2993" w:rsidRPr="00EC23A3" w:rsidRDefault="0061302B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EC23A3">
              <w:rPr>
                <w:rFonts w:ascii="Arial" w:hAnsi="Arial" w:cs="Arial"/>
                <w:sz w:val="24"/>
                <w:szCs w:val="24"/>
              </w:rPr>
              <w:t>5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74EB2" w:rsidRPr="00EC23A3">
              <w:rPr>
                <w:rFonts w:ascii="Arial" w:hAnsi="Arial" w:cs="Arial"/>
                <w:sz w:val="24"/>
                <w:szCs w:val="24"/>
              </w:rPr>
              <w:t>0,00</w:t>
            </w:r>
            <w:r w:rsidR="00D44790" w:rsidRPr="00EC23A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EC23A3">
              <w:rPr>
                <w:rFonts w:ascii="Arial" w:hAnsi="Arial" w:cs="Arial"/>
                <w:sz w:val="24"/>
                <w:szCs w:val="24"/>
              </w:rPr>
              <w:t>рублей.</w:t>
            </w:r>
            <w:r w:rsidR="004C66DF" w:rsidRPr="00EC23A3">
              <w:rPr>
                <w:rFonts w:ascii="Arial" w:hAnsi="Arial" w:cs="Arial"/>
                <w:sz w:val="24"/>
                <w:szCs w:val="24"/>
              </w:rPr>
              <w:br/>
            </w:r>
            <w:r w:rsidR="00EF5AD4" w:rsidRPr="00EC23A3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</w:t>
            </w:r>
            <w:r w:rsidR="00774EB2" w:rsidRPr="00EC23A3">
              <w:rPr>
                <w:rFonts w:ascii="Arial" w:hAnsi="Arial" w:cs="Arial"/>
                <w:sz w:val="24"/>
                <w:szCs w:val="24"/>
              </w:rPr>
              <w:t>38 851,33</w:t>
            </w:r>
            <w:r w:rsidR="002C2993" w:rsidRPr="00EC23A3">
              <w:rPr>
                <w:rFonts w:ascii="Arial" w:hAnsi="Arial" w:cs="Arial"/>
                <w:sz w:val="24"/>
                <w:szCs w:val="24"/>
              </w:rPr>
              <w:t>тыс.рублей, из них:</w:t>
            </w:r>
          </w:p>
          <w:p w:rsidR="002C2993" w:rsidRPr="00EC23A3" w:rsidRDefault="00EF5AD4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EC23A3">
              <w:rPr>
                <w:rFonts w:ascii="Arial" w:hAnsi="Arial" w:cs="Arial"/>
                <w:sz w:val="24"/>
                <w:szCs w:val="24"/>
              </w:rPr>
              <w:t>3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283C78" w:rsidRPr="00EC23A3">
              <w:rPr>
                <w:rFonts w:ascii="Arial" w:hAnsi="Arial" w:cs="Arial"/>
                <w:sz w:val="24"/>
                <w:szCs w:val="24"/>
              </w:rPr>
              <w:t>–</w:t>
            </w:r>
            <w:r w:rsidR="00774EB2" w:rsidRPr="00EC23A3">
              <w:rPr>
                <w:rFonts w:ascii="Arial" w:hAnsi="Arial" w:cs="Arial"/>
                <w:sz w:val="24"/>
                <w:szCs w:val="24"/>
              </w:rPr>
              <w:t xml:space="preserve"> 8019,74</w:t>
            </w:r>
            <w:r w:rsidR="002C2993" w:rsidRPr="00EC23A3">
              <w:rPr>
                <w:rFonts w:ascii="Arial" w:hAnsi="Arial" w:cs="Arial"/>
                <w:sz w:val="24"/>
                <w:szCs w:val="24"/>
              </w:rPr>
              <w:t>тыс.рублей;</w:t>
            </w:r>
          </w:p>
          <w:p w:rsidR="0036740C" w:rsidRPr="00EC23A3" w:rsidRDefault="00EF5AD4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EC23A3">
              <w:rPr>
                <w:rFonts w:ascii="Arial" w:hAnsi="Arial" w:cs="Arial"/>
                <w:sz w:val="24"/>
                <w:szCs w:val="24"/>
              </w:rPr>
              <w:t>4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6740C" w:rsidRPr="00EC23A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774EB2" w:rsidRPr="00EC23A3">
              <w:rPr>
                <w:rFonts w:ascii="Arial" w:hAnsi="Arial" w:cs="Arial"/>
                <w:sz w:val="24"/>
                <w:szCs w:val="24"/>
              </w:rPr>
              <w:t>7 630,85</w:t>
            </w:r>
            <w:r w:rsidR="002C2993" w:rsidRPr="00EC23A3">
              <w:rPr>
                <w:rFonts w:ascii="Arial" w:hAnsi="Arial" w:cs="Arial"/>
                <w:sz w:val="24"/>
                <w:szCs w:val="24"/>
              </w:rPr>
              <w:t>тыс.рублей</w:t>
            </w:r>
            <w:r w:rsidR="0036740C" w:rsidRPr="00EC23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C1701" w:rsidRPr="00EC23A3" w:rsidRDefault="0036740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EC23A3">
              <w:rPr>
                <w:rFonts w:ascii="Arial" w:hAnsi="Arial" w:cs="Arial"/>
                <w:sz w:val="24"/>
                <w:szCs w:val="24"/>
              </w:rPr>
              <w:t>5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283C78" w:rsidRPr="00EC23A3">
              <w:rPr>
                <w:rFonts w:ascii="Arial" w:hAnsi="Arial" w:cs="Arial"/>
                <w:sz w:val="24"/>
                <w:szCs w:val="24"/>
              </w:rPr>
              <w:t>–</w:t>
            </w:r>
            <w:r w:rsidR="00774EB2" w:rsidRPr="00EC23A3">
              <w:rPr>
                <w:rFonts w:ascii="Arial" w:hAnsi="Arial" w:cs="Arial"/>
                <w:sz w:val="24"/>
                <w:szCs w:val="24"/>
              </w:rPr>
              <w:t xml:space="preserve"> 23 200,74</w:t>
            </w:r>
            <w:r w:rsidR="004C1701" w:rsidRPr="00EC23A3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61302B" w:rsidRPr="00EC23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9D16CC" w:rsidRPr="00EC23A3" w:rsidRDefault="009D16CC" w:rsidP="007647DF">
      <w:pPr>
        <w:jc w:val="both"/>
        <w:rPr>
          <w:rFonts w:ascii="Arial" w:hAnsi="Arial" w:cs="Arial"/>
        </w:rPr>
      </w:pPr>
    </w:p>
    <w:p w:rsidR="003B321F" w:rsidRPr="00EC23A3" w:rsidRDefault="003B321F" w:rsidP="007647DF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>Характеристика тек</w:t>
      </w:r>
      <w:r w:rsidR="00280889" w:rsidRPr="00EC23A3">
        <w:rPr>
          <w:rFonts w:ascii="Arial" w:hAnsi="Arial" w:cs="Arial"/>
        </w:rPr>
        <w:t>ущего состояния жилищной сферы</w:t>
      </w:r>
    </w:p>
    <w:p w:rsidR="00022E0E" w:rsidRPr="00EC23A3" w:rsidRDefault="00022E0E" w:rsidP="007647DF">
      <w:pPr>
        <w:pStyle w:val="a8"/>
        <w:ind w:left="0" w:firstLine="709"/>
        <w:jc w:val="both"/>
        <w:rPr>
          <w:rFonts w:ascii="Arial" w:hAnsi="Arial" w:cs="Arial"/>
        </w:rPr>
      </w:pPr>
    </w:p>
    <w:p w:rsidR="00C7086C" w:rsidRPr="00EC23A3" w:rsidRDefault="00271B12" w:rsidP="007647DF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EC23A3">
        <w:rPr>
          <w:rFonts w:ascii="Arial" w:hAnsi="Arial" w:cs="Arial"/>
        </w:rPr>
        <w:t xml:space="preserve">Жилищная политика на </w:t>
      </w:r>
      <w:r w:rsidR="00D6025A" w:rsidRPr="00EC23A3">
        <w:rPr>
          <w:rFonts w:ascii="Arial" w:hAnsi="Arial" w:cs="Arial"/>
        </w:rPr>
        <w:t xml:space="preserve">территории Балахтинского района </w:t>
      </w:r>
      <w:r w:rsidRPr="00EC23A3">
        <w:rPr>
          <w:rFonts w:ascii="Arial" w:hAnsi="Arial" w:cs="Arial"/>
        </w:rPr>
        <w:t xml:space="preserve"> направлена на создание условий для обеспечения граждан доступным качественным и комфортным жильем </w:t>
      </w:r>
      <w:r w:rsidRPr="00EC23A3">
        <w:rPr>
          <w:rFonts w:ascii="Arial" w:hAnsi="Arial" w:cs="Arial"/>
          <w:spacing w:val="2"/>
          <w:shd w:val="clear" w:color="auto" w:fill="FFFFFF"/>
        </w:rPr>
        <w:t>в соответствии с Указом Президента Российской Федерации от 07.05.2012 N 600, государственной программой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1710, и в рамках реализации региональных адресных программ и соответствующих законов Красноярского края.</w:t>
      </w:r>
    </w:p>
    <w:p w:rsidR="00271B12" w:rsidRPr="00EC23A3" w:rsidRDefault="00271B12" w:rsidP="007647DF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EC23A3">
        <w:rPr>
          <w:rFonts w:ascii="Arial" w:hAnsi="Arial" w:cs="Arial"/>
          <w:spacing w:val="2"/>
          <w:shd w:val="clear" w:color="auto" w:fill="FFFFFF"/>
        </w:rPr>
        <w:t>В Балахтинском районе в сфере жилищного обеспечения населения имеется ряд проблем:</w:t>
      </w:r>
    </w:p>
    <w:p w:rsidR="00D6025A" w:rsidRPr="00EC23A3" w:rsidRDefault="001633BA" w:rsidP="007647DF">
      <w:pPr>
        <w:ind w:firstLine="709"/>
        <w:jc w:val="both"/>
        <w:rPr>
          <w:rFonts w:ascii="Arial" w:hAnsi="Arial" w:cs="Arial"/>
          <w:color w:val="2D2D2D"/>
          <w:spacing w:val="2"/>
          <w:shd w:val="clear" w:color="auto" w:fill="FFFFFF"/>
        </w:rPr>
      </w:pPr>
      <w:r w:rsidRPr="00EC23A3">
        <w:rPr>
          <w:rFonts w:ascii="Arial" w:hAnsi="Arial" w:cs="Arial"/>
          <w:spacing w:val="2"/>
          <w:shd w:val="clear" w:color="auto" w:fill="FFFFFF"/>
        </w:rPr>
        <w:t>1</w:t>
      </w:r>
      <w:r w:rsidR="004D0C76" w:rsidRPr="00EC23A3">
        <w:rPr>
          <w:rFonts w:ascii="Arial" w:hAnsi="Arial" w:cs="Arial"/>
          <w:spacing w:val="2"/>
          <w:shd w:val="clear" w:color="auto" w:fill="FFFFFF"/>
        </w:rPr>
        <w:t xml:space="preserve">.Износ жилищного фонда на территории района </w:t>
      </w:r>
      <w:r w:rsidR="005E7372" w:rsidRPr="00EC23A3">
        <w:rPr>
          <w:rFonts w:ascii="Arial" w:hAnsi="Arial" w:cs="Arial"/>
          <w:spacing w:val="2"/>
          <w:shd w:val="clear" w:color="auto" w:fill="FFFFFF"/>
        </w:rPr>
        <w:t>в процессе эксплуатации, несвоевременное проведение капитального ремонта ежегодно приводит к ухудшению технического состояния несущих и ограждающих конструкций зданий</w:t>
      </w:r>
      <w:r w:rsidR="00E97141" w:rsidRPr="00EC23A3">
        <w:rPr>
          <w:rFonts w:ascii="Arial" w:hAnsi="Arial" w:cs="Arial"/>
          <w:spacing w:val="2"/>
          <w:shd w:val="clear" w:color="auto" w:fill="FFFFFF"/>
        </w:rPr>
        <w:t xml:space="preserve"> и аварийному состоянию зда</w:t>
      </w:r>
      <w:r w:rsidR="00A26304" w:rsidRPr="00EC23A3">
        <w:rPr>
          <w:rFonts w:ascii="Arial" w:hAnsi="Arial" w:cs="Arial"/>
          <w:spacing w:val="2"/>
          <w:shd w:val="clear" w:color="auto" w:fill="FFFFFF"/>
        </w:rPr>
        <w:t>ний.</w:t>
      </w:r>
    </w:p>
    <w:p w:rsidR="00D6025A" w:rsidRPr="00EC23A3" w:rsidRDefault="001633BA" w:rsidP="007647DF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EC23A3">
        <w:rPr>
          <w:rFonts w:ascii="Arial" w:hAnsi="Arial" w:cs="Arial"/>
          <w:spacing w:val="2"/>
          <w:shd w:val="clear" w:color="auto" w:fill="FFFFFF"/>
        </w:rPr>
        <w:t>2</w:t>
      </w:r>
      <w:r w:rsidR="00D6025A" w:rsidRPr="00EC23A3">
        <w:rPr>
          <w:rFonts w:ascii="Arial" w:hAnsi="Arial" w:cs="Arial"/>
          <w:spacing w:val="2"/>
          <w:shd w:val="clear" w:color="auto" w:fill="FFFFFF"/>
        </w:rPr>
        <w:t>. В последние годы объемы</w:t>
      </w:r>
      <w:r w:rsidR="00CD75C1" w:rsidRPr="00EC23A3">
        <w:rPr>
          <w:rFonts w:ascii="Arial" w:hAnsi="Arial" w:cs="Arial"/>
          <w:spacing w:val="2"/>
          <w:shd w:val="clear" w:color="auto" w:fill="FFFFFF"/>
        </w:rPr>
        <w:t xml:space="preserve"> капитального ремонта в районе </w:t>
      </w:r>
      <w:r w:rsidR="00D6025A" w:rsidRPr="00EC23A3">
        <w:rPr>
          <w:rFonts w:ascii="Arial" w:hAnsi="Arial" w:cs="Arial"/>
          <w:spacing w:val="2"/>
          <w:shd w:val="clear" w:color="auto" w:fill="FFFFFF"/>
        </w:rPr>
        <w:t>с использованием средств Фонда содействия реформированию ЖКХ растут, однако недоремонт жилищного фонда по-прежнему велик. Ежегодно необходимо капитально ремонтировать как минимум 4 - 5% жилищного фонда.</w:t>
      </w:r>
    </w:p>
    <w:p w:rsidR="00D55AE1" w:rsidRPr="00EC23A3" w:rsidRDefault="001633BA" w:rsidP="007647DF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EC23A3">
        <w:rPr>
          <w:rFonts w:ascii="Arial" w:hAnsi="Arial" w:cs="Arial"/>
          <w:color w:val="2D2D2D"/>
          <w:spacing w:val="2"/>
          <w:shd w:val="clear" w:color="auto" w:fill="FFFFFF"/>
        </w:rPr>
        <w:t>3</w:t>
      </w:r>
      <w:r w:rsidR="00707B8D" w:rsidRPr="00EC23A3">
        <w:rPr>
          <w:rFonts w:ascii="Arial" w:hAnsi="Arial" w:cs="Arial"/>
          <w:color w:val="2D2D2D"/>
          <w:spacing w:val="2"/>
          <w:shd w:val="clear" w:color="auto" w:fill="FFFFFF"/>
        </w:rPr>
        <w:t>.</w:t>
      </w:r>
      <w:r w:rsidR="00707B8D" w:rsidRPr="00EC23A3">
        <w:rPr>
          <w:rFonts w:ascii="Arial" w:hAnsi="Arial" w:cs="Arial"/>
          <w:spacing w:val="2"/>
          <w:shd w:val="clear" w:color="auto" w:fill="FFFFFF"/>
        </w:rPr>
        <w:t>При комплексной застройке территорий имеются случаи строительства объектов без разработанных и у</w:t>
      </w:r>
      <w:r w:rsidR="008302B3" w:rsidRPr="00EC23A3">
        <w:rPr>
          <w:rFonts w:ascii="Arial" w:hAnsi="Arial" w:cs="Arial"/>
          <w:spacing w:val="2"/>
          <w:shd w:val="clear" w:color="auto" w:fill="FFFFFF"/>
        </w:rPr>
        <w:t>твержденных</w:t>
      </w:r>
      <w:r w:rsidR="00D6025A" w:rsidRPr="00EC23A3">
        <w:rPr>
          <w:rFonts w:ascii="Arial" w:hAnsi="Arial" w:cs="Arial"/>
          <w:spacing w:val="2"/>
          <w:shd w:val="clear" w:color="auto" w:fill="FFFFFF"/>
        </w:rPr>
        <w:t xml:space="preserve"> проектов планировки и проектов межевания территорий, </w:t>
      </w:r>
      <w:r w:rsidR="00707B8D" w:rsidRPr="00EC23A3">
        <w:rPr>
          <w:rFonts w:ascii="Arial" w:hAnsi="Arial" w:cs="Arial"/>
          <w:spacing w:val="2"/>
          <w:shd w:val="clear" w:color="auto" w:fill="FFFFFF"/>
        </w:rPr>
        <w:t>отсутствие которых нередко приводит к противоречиям с положениями документов территориального планирования, в которых содержатся расчетные показатели и схемы, определяющие развитие социальной, транспортной и инженерной инфраструктуры, схем ограничений для строительства и мероприятий по обеспечению безопасности.</w:t>
      </w:r>
    </w:p>
    <w:p w:rsidR="00022E0E" w:rsidRPr="00EC23A3" w:rsidRDefault="00D6025A" w:rsidP="007647DF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EC23A3">
        <w:rPr>
          <w:rFonts w:ascii="Arial" w:hAnsi="Arial" w:cs="Arial"/>
          <w:spacing w:val="2"/>
          <w:shd w:val="clear" w:color="auto" w:fill="FFFFFF"/>
        </w:rPr>
        <w:t>Стратегический подход к развитию муниципального образования диктует необходимость планомерного комплексного градостроительного развития</w:t>
      </w:r>
      <w:r w:rsidR="00D55AE1" w:rsidRPr="00EC23A3">
        <w:rPr>
          <w:rFonts w:ascii="Arial" w:hAnsi="Arial" w:cs="Arial"/>
          <w:spacing w:val="2"/>
          <w:shd w:val="clear" w:color="auto" w:fill="FFFFFF"/>
        </w:rPr>
        <w:t xml:space="preserve"> территорий муниципального образования и разносторонних подходов к проблеме обеспечения населения жильем, включая строительство нового жилья.</w:t>
      </w:r>
    </w:p>
    <w:p w:rsidR="00926EC3" w:rsidRPr="00EC23A3" w:rsidRDefault="00926EC3" w:rsidP="007647DF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</w:p>
    <w:p w:rsidR="00926EC3" w:rsidRPr="00EC23A3" w:rsidRDefault="00926EC3" w:rsidP="007647DF">
      <w:pPr>
        <w:pStyle w:val="a8"/>
        <w:numPr>
          <w:ilvl w:val="0"/>
          <w:numId w:val="3"/>
        </w:numPr>
        <w:ind w:left="0" w:firstLine="426"/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Приоритеты и цели социально-экономического развития </w:t>
      </w:r>
      <w:r w:rsidRPr="00EC23A3">
        <w:rPr>
          <w:rFonts w:ascii="Arial" w:hAnsi="Arial" w:cs="Arial"/>
        </w:rPr>
        <w:br/>
        <w:t>в сфере архитектуры, строительства и жилищно-коммунального хозяйства, описание основных целей и задач программы, прогноз развития.</w:t>
      </w:r>
    </w:p>
    <w:p w:rsidR="00926EC3" w:rsidRPr="00EC23A3" w:rsidRDefault="00926EC3" w:rsidP="007647DF">
      <w:pPr>
        <w:pStyle w:val="a8"/>
        <w:ind w:left="0" w:firstLine="709"/>
        <w:jc w:val="both"/>
        <w:rPr>
          <w:rFonts w:ascii="Arial" w:hAnsi="Arial" w:cs="Arial"/>
        </w:rPr>
      </w:pPr>
    </w:p>
    <w:p w:rsidR="00926EC3" w:rsidRPr="00EC23A3" w:rsidRDefault="00926EC3" w:rsidP="007647DF">
      <w:pPr>
        <w:ind w:firstLine="426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Цел</w:t>
      </w:r>
      <w:r w:rsidR="00903325" w:rsidRPr="00EC23A3">
        <w:rPr>
          <w:rFonts w:ascii="Arial" w:hAnsi="Arial" w:cs="Arial"/>
        </w:rPr>
        <w:t>ь</w:t>
      </w:r>
      <w:r w:rsidRPr="00EC23A3">
        <w:rPr>
          <w:rFonts w:ascii="Arial" w:hAnsi="Arial" w:cs="Arial"/>
        </w:rPr>
        <w:t xml:space="preserve"> программы явля</w:t>
      </w:r>
      <w:r w:rsidR="00903325" w:rsidRPr="00EC23A3">
        <w:rPr>
          <w:rFonts w:ascii="Arial" w:hAnsi="Arial" w:cs="Arial"/>
        </w:rPr>
        <w:t>е</w:t>
      </w:r>
      <w:r w:rsidRPr="00EC23A3">
        <w:rPr>
          <w:rFonts w:ascii="Arial" w:hAnsi="Arial" w:cs="Arial"/>
        </w:rPr>
        <w:t>тся:</w:t>
      </w:r>
    </w:p>
    <w:p w:rsidR="00926EC3" w:rsidRPr="00EC23A3" w:rsidRDefault="00926EC3" w:rsidP="007647DF">
      <w:pPr>
        <w:ind w:firstLine="426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Повышение доступности жилья и качества жилищного обеспечения граждан, проживающих на территории муниципальных образований Балахтинского района. </w:t>
      </w:r>
    </w:p>
    <w:p w:rsidR="00926EC3" w:rsidRPr="00EC23A3" w:rsidRDefault="00926EC3" w:rsidP="007647DF">
      <w:pPr>
        <w:ind w:firstLine="426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Основными задачами программы являются:</w:t>
      </w:r>
    </w:p>
    <w:p w:rsidR="00926EC3" w:rsidRPr="00EC23A3" w:rsidRDefault="00926EC3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lastRenderedPageBreak/>
        <w:t>1. 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класса.</w:t>
      </w:r>
    </w:p>
    <w:p w:rsidR="00926EC3" w:rsidRPr="00EC23A3" w:rsidRDefault="008C5C02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2</w:t>
      </w:r>
      <w:r w:rsidR="00926EC3" w:rsidRPr="00EC23A3">
        <w:rPr>
          <w:rFonts w:ascii="Arial" w:hAnsi="Arial" w:cs="Arial"/>
        </w:rPr>
        <w:t>. 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законодательством.</w:t>
      </w:r>
    </w:p>
    <w:p w:rsidR="00926EC3" w:rsidRPr="00EC23A3" w:rsidRDefault="008C5C02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3</w:t>
      </w:r>
      <w:r w:rsidR="00926EC3" w:rsidRPr="00EC23A3">
        <w:rPr>
          <w:rFonts w:ascii="Arial" w:hAnsi="Arial" w:cs="Arial"/>
        </w:rPr>
        <w:t>. Государственная и муниципальная поддержка в решении жилищной проблемы молодых семей, признанных в установленном порядке, нуждающимися в улучшении жилищных условий.</w:t>
      </w:r>
    </w:p>
    <w:p w:rsidR="00C7086C" w:rsidRPr="00EC23A3" w:rsidRDefault="00C7086C" w:rsidP="007647DF">
      <w:pPr>
        <w:ind w:firstLine="709"/>
        <w:jc w:val="both"/>
        <w:rPr>
          <w:rFonts w:ascii="Arial" w:hAnsi="Arial" w:cs="Arial"/>
        </w:rPr>
      </w:pPr>
    </w:p>
    <w:p w:rsidR="00B50308" w:rsidRPr="00EC23A3" w:rsidRDefault="00C7086C" w:rsidP="007647DF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>Механизм реализации муниципальной программы</w:t>
      </w:r>
    </w:p>
    <w:p w:rsidR="00280889" w:rsidRPr="00EC23A3" w:rsidRDefault="00280889" w:rsidP="007647DF">
      <w:pPr>
        <w:pStyle w:val="a8"/>
        <w:ind w:left="709"/>
        <w:jc w:val="both"/>
        <w:rPr>
          <w:rFonts w:ascii="Arial" w:hAnsi="Arial" w:cs="Arial"/>
        </w:rPr>
      </w:pPr>
    </w:p>
    <w:p w:rsidR="00926EC3" w:rsidRPr="00EC23A3" w:rsidRDefault="00926EC3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Муниципальная программа состоит из подпрограмм</w:t>
      </w:r>
      <w:r w:rsidR="00A96ECD" w:rsidRPr="00EC23A3">
        <w:rPr>
          <w:rFonts w:ascii="Arial" w:hAnsi="Arial" w:cs="Arial"/>
        </w:rPr>
        <w:t>.</w:t>
      </w:r>
    </w:p>
    <w:p w:rsidR="007647DF" w:rsidRPr="00EC23A3" w:rsidRDefault="007647DF" w:rsidP="007647DF">
      <w:pPr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C7086C" w:rsidRPr="00EC23A3" w:rsidRDefault="00C7086C" w:rsidP="007647DF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>Прогноз конечных результатов про</w:t>
      </w:r>
      <w:r w:rsidR="009E6769" w:rsidRPr="00EC23A3">
        <w:rPr>
          <w:rFonts w:ascii="Arial" w:hAnsi="Arial" w:cs="Arial"/>
        </w:rPr>
        <w:t>граммы, характеризующих целевое</w:t>
      </w:r>
      <w:r w:rsidRPr="00EC23A3">
        <w:rPr>
          <w:rFonts w:ascii="Arial" w:hAnsi="Arial" w:cs="Arial"/>
        </w:rPr>
        <w:t>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Балахтинского района</w:t>
      </w:r>
    </w:p>
    <w:p w:rsidR="007647DF" w:rsidRPr="00EC23A3" w:rsidRDefault="007647DF" w:rsidP="007647DF">
      <w:pPr>
        <w:pStyle w:val="a8"/>
        <w:ind w:left="709"/>
        <w:jc w:val="both"/>
        <w:rPr>
          <w:rFonts w:ascii="Arial" w:hAnsi="Arial" w:cs="Arial"/>
        </w:rPr>
      </w:pPr>
    </w:p>
    <w:p w:rsidR="00926EC3" w:rsidRPr="00EC23A3" w:rsidRDefault="00926EC3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Обеспечение документами территориального планирования муниципальных образований района.</w:t>
      </w:r>
    </w:p>
    <w:p w:rsidR="00926EC3" w:rsidRPr="00EC23A3" w:rsidRDefault="00926EC3" w:rsidP="007647DF">
      <w:pPr>
        <w:ind w:firstLine="709"/>
        <w:jc w:val="both"/>
        <w:rPr>
          <w:rFonts w:ascii="Arial" w:hAnsi="Arial" w:cs="Arial"/>
          <w:color w:val="000000"/>
        </w:rPr>
      </w:pPr>
      <w:r w:rsidRPr="00EC23A3">
        <w:rPr>
          <w:rFonts w:ascii="Arial" w:hAnsi="Arial" w:cs="Arial"/>
        </w:rPr>
        <w:t>Обеспечение документацией по планировке и межеванию, формированию и постановке земельных участков на кадастровый учет; планируемый дополнительный ввод жилья на земельных участках, обеспеченных (полностью или частично) коммунальной трансформаторной инфраструктурой, с целью развития строительства жилья экономического класса.</w:t>
      </w:r>
    </w:p>
    <w:p w:rsidR="00926EC3" w:rsidRPr="00EC23A3" w:rsidRDefault="00926EC3" w:rsidP="007647DF">
      <w:pPr>
        <w:ind w:firstLine="709"/>
        <w:jc w:val="both"/>
        <w:rPr>
          <w:rFonts w:ascii="Arial" w:hAnsi="Arial" w:cs="Arial"/>
          <w:color w:val="000000"/>
        </w:rPr>
      </w:pPr>
      <w:r w:rsidRPr="00EC23A3">
        <w:rPr>
          <w:rFonts w:ascii="Arial" w:hAnsi="Arial" w:cs="Arial"/>
          <w:color w:val="000000"/>
        </w:rPr>
        <w:t>Обеспечение удовлетворительную эксплуатацию зданий, сооружений инженерных сетей и оборудования после проведения работ по капитальному строительству и ремонту.</w:t>
      </w:r>
    </w:p>
    <w:p w:rsidR="00926EC3" w:rsidRPr="00EC23A3" w:rsidRDefault="00926EC3" w:rsidP="007647DF">
      <w:pPr>
        <w:ind w:firstLine="709"/>
        <w:jc w:val="both"/>
        <w:rPr>
          <w:rFonts w:ascii="Arial" w:hAnsi="Arial" w:cs="Arial"/>
          <w:color w:val="000000"/>
        </w:rPr>
      </w:pPr>
      <w:r w:rsidRPr="00EC23A3">
        <w:rPr>
          <w:rFonts w:ascii="Arial" w:hAnsi="Arial" w:cs="Arial"/>
          <w:color w:val="000000"/>
        </w:rPr>
        <w:t>Формирование общей стоимости капитального строительства, капитального ремонта объектов бюджетной сферы.</w:t>
      </w:r>
    </w:p>
    <w:p w:rsidR="00926EC3" w:rsidRPr="00EC23A3" w:rsidRDefault="00926EC3" w:rsidP="007647DF">
      <w:pPr>
        <w:ind w:firstLine="709"/>
        <w:jc w:val="both"/>
        <w:rPr>
          <w:rFonts w:ascii="Arial" w:hAnsi="Arial" w:cs="Arial"/>
          <w:color w:val="000000"/>
        </w:rPr>
      </w:pPr>
      <w:r w:rsidRPr="00EC23A3">
        <w:rPr>
          <w:rFonts w:ascii="Arial" w:hAnsi="Arial" w:cs="Arial"/>
          <w:color w:val="000000"/>
        </w:rPr>
        <w:t>Предотвращение аварийного состояния зданий и сооружений, обеспечение своевременное выполнение капитального ремонта.</w:t>
      </w:r>
    </w:p>
    <w:p w:rsidR="00926EC3" w:rsidRPr="00EC23A3" w:rsidRDefault="00926EC3" w:rsidP="007647DF">
      <w:pPr>
        <w:ind w:firstLine="709"/>
        <w:jc w:val="both"/>
        <w:rPr>
          <w:rFonts w:ascii="Arial" w:hAnsi="Arial" w:cs="Arial"/>
          <w:color w:val="000000"/>
        </w:rPr>
      </w:pPr>
      <w:r w:rsidRPr="00EC23A3">
        <w:rPr>
          <w:rFonts w:ascii="Arial" w:hAnsi="Arial" w:cs="Arial"/>
          <w:color w:val="000000"/>
        </w:rPr>
        <w:t>Корректировка, контроль и учет адресов на территории муниципального образовании.</w:t>
      </w:r>
    </w:p>
    <w:p w:rsidR="00926EC3" w:rsidRPr="00EC23A3" w:rsidRDefault="00926EC3" w:rsidP="007647DF">
      <w:pPr>
        <w:ind w:firstLine="709"/>
        <w:jc w:val="both"/>
        <w:rPr>
          <w:rFonts w:ascii="Arial" w:hAnsi="Arial" w:cs="Arial"/>
          <w:color w:val="000000"/>
        </w:rPr>
      </w:pPr>
      <w:r w:rsidRPr="00EC23A3">
        <w:rPr>
          <w:rFonts w:ascii="Arial" w:hAnsi="Arial" w:cs="Arial"/>
          <w:color w:val="000000"/>
        </w:rPr>
        <w:t xml:space="preserve"> Проведение торгов по капитальному ремонту строительству ремонту зданий и сооружений в муниципальном образовании в соответствии с действующим законодательством.</w:t>
      </w:r>
    </w:p>
    <w:p w:rsidR="00926EC3" w:rsidRPr="00EC23A3" w:rsidRDefault="00926EC3" w:rsidP="007647DF">
      <w:pPr>
        <w:ind w:firstLine="709"/>
        <w:jc w:val="both"/>
        <w:rPr>
          <w:rFonts w:ascii="Arial" w:hAnsi="Arial" w:cs="Arial"/>
          <w:color w:val="000000"/>
        </w:rPr>
      </w:pPr>
      <w:r w:rsidRPr="00EC23A3">
        <w:rPr>
          <w:rFonts w:ascii="Arial" w:hAnsi="Arial" w:cs="Arial"/>
          <w:color w:val="000000"/>
        </w:rPr>
        <w:t>Ввод в эксплуатацию жилья, инженерных систем, объектов соцкультбыта на территории муниципального образования после проведения комплекса СВР и РСР.</w:t>
      </w:r>
    </w:p>
    <w:p w:rsidR="00926EC3" w:rsidRPr="00EC23A3" w:rsidRDefault="00926EC3" w:rsidP="007647DF">
      <w:pPr>
        <w:ind w:firstLine="709"/>
        <w:jc w:val="both"/>
        <w:rPr>
          <w:rFonts w:ascii="Arial" w:hAnsi="Arial" w:cs="Arial"/>
          <w:color w:val="000000"/>
        </w:rPr>
      </w:pPr>
    </w:p>
    <w:p w:rsidR="00926EC3" w:rsidRPr="00EC23A3" w:rsidRDefault="00926EC3" w:rsidP="007647DF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Перечень подпрограмм с указанием сроков их реализации </w:t>
      </w:r>
      <w:r w:rsidRPr="00EC23A3">
        <w:rPr>
          <w:rFonts w:ascii="Arial" w:hAnsi="Arial" w:cs="Arial"/>
        </w:rPr>
        <w:br/>
        <w:t>и ожидаемых результатов</w:t>
      </w:r>
    </w:p>
    <w:p w:rsidR="00926EC3" w:rsidRPr="00EC23A3" w:rsidRDefault="00926EC3" w:rsidP="007647DF">
      <w:pPr>
        <w:jc w:val="both"/>
        <w:rPr>
          <w:rFonts w:ascii="Arial" w:hAnsi="Arial" w:cs="Arial"/>
        </w:rPr>
      </w:pPr>
    </w:p>
    <w:p w:rsidR="00926EC3" w:rsidRPr="00EC23A3" w:rsidRDefault="00926EC3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В рамках муниципальной программы будут реализованы </w:t>
      </w:r>
      <w:r w:rsidR="008C5C02" w:rsidRPr="00EC23A3">
        <w:rPr>
          <w:rFonts w:ascii="Arial" w:hAnsi="Arial" w:cs="Arial"/>
        </w:rPr>
        <w:t>3</w:t>
      </w:r>
      <w:r w:rsidRPr="00EC23A3">
        <w:rPr>
          <w:rFonts w:ascii="Arial" w:hAnsi="Arial" w:cs="Arial"/>
        </w:rPr>
        <w:t xml:space="preserve"> подпрограмм:</w:t>
      </w:r>
    </w:p>
    <w:p w:rsidR="00926EC3" w:rsidRPr="00EC23A3" w:rsidRDefault="00926EC3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1. Приложение № </w:t>
      </w:r>
      <w:r w:rsidR="008C5C02" w:rsidRPr="00EC23A3">
        <w:rPr>
          <w:rFonts w:ascii="Arial" w:hAnsi="Arial" w:cs="Arial"/>
        </w:rPr>
        <w:t>1</w:t>
      </w:r>
      <w:r w:rsidRPr="00EC23A3">
        <w:rPr>
          <w:rFonts w:ascii="Arial" w:hAnsi="Arial" w:cs="Arial"/>
        </w:rPr>
        <w:t xml:space="preserve"> подпрограмма «Стимулирование жилищного строительства на территории Балахтинского района»;</w:t>
      </w:r>
    </w:p>
    <w:p w:rsidR="00926EC3" w:rsidRPr="00EC23A3" w:rsidRDefault="00926EC3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lastRenderedPageBreak/>
        <w:t>4. Приложение №</w:t>
      </w:r>
      <w:r w:rsidR="008C5C02" w:rsidRPr="00EC23A3">
        <w:rPr>
          <w:rFonts w:ascii="Arial" w:hAnsi="Arial" w:cs="Arial"/>
        </w:rPr>
        <w:t>2</w:t>
      </w:r>
      <w:r w:rsidRPr="00EC23A3">
        <w:rPr>
          <w:rFonts w:ascii="Arial" w:hAnsi="Arial" w:cs="Arial"/>
        </w:rPr>
        <w:t xml:space="preserve"> подпрограмма «Обеспечение реализации программы и прочие мероприятия»;</w:t>
      </w:r>
    </w:p>
    <w:p w:rsidR="00926EC3" w:rsidRPr="00EC23A3" w:rsidRDefault="00926EC3" w:rsidP="007647DF">
      <w:pPr>
        <w:ind w:firstLine="708"/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>5. Приложение №</w:t>
      </w:r>
      <w:r w:rsidR="008C5C02" w:rsidRPr="00EC23A3">
        <w:rPr>
          <w:rFonts w:ascii="Arial" w:hAnsi="Arial" w:cs="Arial"/>
        </w:rPr>
        <w:t>3</w:t>
      </w:r>
      <w:r w:rsidRPr="00EC23A3">
        <w:rPr>
          <w:rFonts w:ascii="Arial" w:hAnsi="Arial" w:cs="Arial"/>
        </w:rPr>
        <w:t xml:space="preserve"> подпрограмма «Обеспечение жильем молодых семей».</w:t>
      </w:r>
    </w:p>
    <w:p w:rsidR="00926EC3" w:rsidRPr="00EC23A3" w:rsidRDefault="00926EC3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 (приложения №№ 1,2. к муниципальной программе).</w:t>
      </w:r>
    </w:p>
    <w:p w:rsidR="00CA528F" w:rsidRPr="00EC23A3" w:rsidRDefault="00CA528F" w:rsidP="007647DF">
      <w:pPr>
        <w:ind w:firstLine="709"/>
        <w:jc w:val="both"/>
        <w:rPr>
          <w:rFonts w:ascii="Arial" w:hAnsi="Arial" w:cs="Arial"/>
          <w:color w:val="000000"/>
        </w:rPr>
      </w:pPr>
    </w:p>
    <w:p w:rsidR="00C7086C" w:rsidRPr="00EC23A3" w:rsidRDefault="00C7086C" w:rsidP="007647DF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>Информация о распределении планируемых расходов по отдельным меропр</w:t>
      </w:r>
      <w:r w:rsidR="00280889" w:rsidRPr="00EC23A3">
        <w:rPr>
          <w:rFonts w:ascii="Arial" w:hAnsi="Arial" w:cs="Arial"/>
        </w:rPr>
        <w:t>иятиям программы, подпрограммам</w:t>
      </w:r>
    </w:p>
    <w:p w:rsidR="00022E0E" w:rsidRPr="00EC23A3" w:rsidRDefault="00022E0E" w:rsidP="007647DF">
      <w:pPr>
        <w:jc w:val="both"/>
        <w:rPr>
          <w:rFonts w:ascii="Arial" w:hAnsi="Arial" w:cs="Arial"/>
        </w:rPr>
      </w:pPr>
    </w:p>
    <w:p w:rsidR="004377F0" w:rsidRPr="00EC23A3" w:rsidRDefault="002C2993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Государственная программа состоит из</w:t>
      </w:r>
      <w:r w:rsidR="00734EEA" w:rsidRPr="00EC23A3">
        <w:rPr>
          <w:rFonts w:ascii="Arial" w:hAnsi="Arial" w:cs="Arial"/>
        </w:rPr>
        <w:t>3</w:t>
      </w:r>
      <w:r w:rsidRPr="00EC23A3">
        <w:rPr>
          <w:rFonts w:ascii="Arial" w:hAnsi="Arial" w:cs="Arial"/>
        </w:rPr>
        <w:t xml:space="preserve"> подпрограмм</w:t>
      </w:r>
      <w:r w:rsidR="004377F0" w:rsidRPr="00EC23A3">
        <w:rPr>
          <w:rFonts w:ascii="Arial" w:hAnsi="Arial" w:cs="Arial"/>
        </w:rPr>
        <w:t xml:space="preserve">. </w:t>
      </w:r>
    </w:p>
    <w:p w:rsidR="002C2993" w:rsidRPr="00EC23A3" w:rsidRDefault="004377F0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Расход</w:t>
      </w:r>
      <w:r w:rsidR="007909E7" w:rsidRPr="00EC23A3">
        <w:rPr>
          <w:rFonts w:ascii="Arial" w:hAnsi="Arial" w:cs="Arial"/>
        </w:rPr>
        <w:t>ы на реализацию подпрограммы</w:t>
      </w:r>
      <w:r w:rsidR="00E921CC" w:rsidRPr="00EC23A3">
        <w:rPr>
          <w:rFonts w:ascii="Arial" w:hAnsi="Arial" w:cs="Arial"/>
        </w:rPr>
        <w:t xml:space="preserve"> 1</w:t>
      </w:r>
      <w:r w:rsidR="007909E7" w:rsidRPr="00EC23A3">
        <w:rPr>
          <w:rFonts w:ascii="Arial" w:hAnsi="Arial" w:cs="Arial"/>
        </w:rPr>
        <w:t>«Стимулирование жилищного строительства на территории Балахтинского района</w:t>
      </w:r>
      <w:r w:rsidR="0078653A" w:rsidRPr="00EC23A3">
        <w:rPr>
          <w:rFonts w:ascii="Arial" w:hAnsi="Arial" w:cs="Arial"/>
        </w:rPr>
        <w:t xml:space="preserve">» составляют </w:t>
      </w:r>
      <w:r w:rsidR="008A4425" w:rsidRPr="00EC23A3">
        <w:rPr>
          <w:rFonts w:ascii="Arial" w:hAnsi="Arial" w:cs="Arial"/>
        </w:rPr>
        <w:t>3 444,04</w:t>
      </w:r>
      <w:r w:rsidR="0078653A" w:rsidRPr="00EC23A3">
        <w:rPr>
          <w:rFonts w:ascii="Arial" w:hAnsi="Arial" w:cs="Arial"/>
        </w:rPr>
        <w:t>тыс.рублей, в том числе</w:t>
      </w:r>
      <w:r w:rsidR="0047562B" w:rsidRPr="00EC23A3">
        <w:rPr>
          <w:rFonts w:ascii="Arial" w:hAnsi="Arial" w:cs="Arial"/>
        </w:rPr>
        <w:t>:</w:t>
      </w:r>
      <w:r w:rsidR="0078653A" w:rsidRPr="00EC23A3">
        <w:rPr>
          <w:rFonts w:ascii="Arial" w:hAnsi="Arial" w:cs="Arial"/>
        </w:rPr>
        <w:t xml:space="preserve"> в 202</w:t>
      </w:r>
      <w:r w:rsidR="008A4425" w:rsidRPr="00EC23A3">
        <w:rPr>
          <w:rFonts w:ascii="Arial" w:hAnsi="Arial" w:cs="Arial"/>
        </w:rPr>
        <w:t>3</w:t>
      </w:r>
      <w:r w:rsidR="0078653A" w:rsidRPr="00EC23A3">
        <w:rPr>
          <w:rFonts w:ascii="Arial" w:hAnsi="Arial" w:cs="Arial"/>
        </w:rPr>
        <w:t xml:space="preserve"> году </w:t>
      </w:r>
      <w:r w:rsidR="004C66DF" w:rsidRPr="00EC23A3">
        <w:rPr>
          <w:rFonts w:ascii="Arial" w:hAnsi="Arial" w:cs="Arial"/>
        </w:rPr>
        <w:t xml:space="preserve">– </w:t>
      </w:r>
      <w:r w:rsidR="008A4425" w:rsidRPr="00EC23A3">
        <w:rPr>
          <w:rFonts w:ascii="Arial" w:hAnsi="Arial" w:cs="Arial"/>
        </w:rPr>
        <w:t>1 558,74</w:t>
      </w:r>
      <w:r w:rsidRPr="00EC23A3">
        <w:rPr>
          <w:rFonts w:ascii="Arial" w:hAnsi="Arial" w:cs="Arial"/>
        </w:rPr>
        <w:t xml:space="preserve"> тыс.</w:t>
      </w:r>
      <w:r w:rsidR="00283C78" w:rsidRPr="00EC23A3">
        <w:rPr>
          <w:rFonts w:ascii="Arial" w:hAnsi="Arial" w:cs="Arial"/>
        </w:rPr>
        <w:t>рублей, в 202</w:t>
      </w:r>
      <w:r w:rsidR="00487654" w:rsidRPr="00EC23A3">
        <w:rPr>
          <w:rFonts w:ascii="Arial" w:hAnsi="Arial" w:cs="Arial"/>
        </w:rPr>
        <w:t>4</w:t>
      </w:r>
      <w:r w:rsidR="00283C78" w:rsidRPr="00EC23A3">
        <w:rPr>
          <w:rFonts w:ascii="Arial" w:hAnsi="Arial" w:cs="Arial"/>
        </w:rPr>
        <w:t xml:space="preserve"> году – </w:t>
      </w:r>
      <w:r w:rsidR="008A4425" w:rsidRPr="00EC23A3">
        <w:rPr>
          <w:rFonts w:ascii="Arial" w:hAnsi="Arial" w:cs="Arial"/>
        </w:rPr>
        <w:t>992,65</w:t>
      </w:r>
      <w:r w:rsidR="00283C78" w:rsidRPr="00EC23A3">
        <w:rPr>
          <w:rFonts w:ascii="Arial" w:hAnsi="Arial" w:cs="Arial"/>
        </w:rPr>
        <w:t xml:space="preserve"> тыс. рублей</w:t>
      </w:r>
      <w:r w:rsidR="00EF0479" w:rsidRPr="00EC23A3">
        <w:rPr>
          <w:rFonts w:ascii="Arial" w:hAnsi="Arial" w:cs="Arial"/>
        </w:rPr>
        <w:t>, в 202</w:t>
      </w:r>
      <w:r w:rsidR="00487654" w:rsidRPr="00EC23A3">
        <w:rPr>
          <w:rFonts w:ascii="Arial" w:hAnsi="Arial" w:cs="Arial"/>
        </w:rPr>
        <w:t>5</w:t>
      </w:r>
      <w:r w:rsidR="00EF0479" w:rsidRPr="00EC23A3">
        <w:rPr>
          <w:rFonts w:ascii="Arial" w:hAnsi="Arial" w:cs="Arial"/>
        </w:rPr>
        <w:t xml:space="preserve"> году – </w:t>
      </w:r>
      <w:r w:rsidR="008A4425" w:rsidRPr="00EC23A3">
        <w:rPr>
          <w:rFonts w:ascii="Arial" w:hAnsi="Arial" w:cs="Arial"/>
        </w:rPr>
        <w:t>892,65</w:t>
      </w:r>
      <w:r w:rsidR="00EF0479" w:rsidRPr="00EC23A3">
        <w:rPr>
          <w:rFonts w:ascii="Arial" w:hAnsi="Arial" w:cs="Arial"/>
        </w:rPr>
        <w:t xml:space="preserve"> тыс. рублей.</w:t>
      </w:r>
    </w:p>
    <w:p w:rsidR="00E921CC" w:rsidRPr="00EC23A3" w:rsidRDefault="00E921CC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Расходы на реализацию подпрограммы </w:t>
      </w:r>
      <w:r w:rsidR="00774EB2" w:rsidRPr="00EC23A3">
        <w:rPr>
          <w:rFonts w:ascii="Arial" w:hAnsi="Arial" w:cs="Arial"/>
        </w:rPr>
        <w:t>2</w:t>
      </w:r>
      <w:r w:rsidRPr="00EC23A3">
        <w:rPr>
          <w:rFonts w:ascii="Arial" w:hAnsi="Arial" w:cs="Arial"/>
        </w:rPr>
        <w:t xml:space="preserve"> «Обеспечение реализации программы и прочие мероприятия» составляют </w:t>
      </w:r>
      <w:r w:rsidR="008A4425" w:rsidRPr="00EC23A3">
        <w:rPr>
          <w:rFonts w:ascii="Arial" w:hAnsi="Arial" w:cs="Arial"/>
        </w:rPr>
        <w:t>17 804,10</w:t>
      </w:r>
      <w:r w:rsidR="0047562B" w:rsidRPr="00EC23A3">
        <w:rPr>
          <w:rFonts w:ascii="Arial" w:hAnsi="Arial" w:cs="Arial"/>
        </w:rPr>
        <w:t xml:space="preserve"> тыс. руб</w:t>
      </w:r>
      <w:r w:rsidR="00CA528F" w:rsidRPr="00EC23A3">
        <w:rPr>
          <w:rFonts w:ascii="Arial" w:hAnsi="Arial" w:cs="Arial"/>
        </w:rPr>
        <w:t>лей</w:t>
      </w:r>
      <w:r w:rsidR="0047562B" w:rsidRPr="00EC23A3">
        <w:rPr>
          <w:rFonts w:ascii="Arial" w:hAnsi="Arial" w:cs="Arial"/>
        </w:rPr>
        <w:t>, в том числе:</w:t>
      </w:r>
      <w:r w:rsidR="00CD75C1" w:rsidRPr="00EC23A3">
        <w:rPr>
          <w:rFonts w:ascii="Arial" w:hAnsi="Arial" w:cs="Arial"/>
        </w:rPr>
        <w:t xml:space="preserve"> 202</w:t>
      </w:r>
      <w:r w:rsidR="008A4425" w:rsidRPr="00EC23A3">
        <w:rPr>
          <w:rFonts w:ascii="Arial" w:hAnsi="Arial" w:cs="Arial"/>
        </w:rPr>
        <w:t xml:space="preserve">3 </w:t>
      </w:r>
      <w:r w:rsidR="00CD75C1" w:rsidRPr="00EC23A3">
        <w:rPr>
          <w:rFonts w:ascii="Arial" w:hAnsi="Arial" w:cs="Arial"/>
        </w:rPr>
        <w:t>году</w:t>
      </w:r>
      <w:r w:rsidR="003608C9" w:rsidRPr="00EC23A3">
        <w:rPr>
          <w:rFonts w:ascii="Arial" w:hAnsi="Arial" w:cs="Arial"/>
        </w:rPr>
        <w:t xml:space="preserve"> – </w:t>
      </w:r>
      <w:r w:rsidR="008A4425" w:rsidRPr="00EC23A3">
        <w:rPr>
          <w:rFonts w:ascii="Arial" w:hAnsi="Arial" w:cs="Arial"/>
        </w:rPr>
        <w:t>5 934,70</w:t>
      </w:r>
      <w:r w:rsidR="00CD75C1" w:rsidRPr="00EC23A3">
        <w:rPr>
          <w:rFonts w:ascii="Arial" w:hAnsi="Arial" w:cs="Arial"/>
        </w:rPr>
        <w:t xml:space="preserve"> тыс. руб</w:t>
      </w:r>
      <w:r w:rsidR="00CA528F" w:rsidRPr="00EC23A3">
        <w:rPr>
          <w:rFonts w:ascii="Arial" w:hAnsi="Arial" w:cs="Arial"/>
        </w:rPr>
        <w:t>лей</w:t>
      </w:r>
      <w:r w:rsidR="003608C9" w:rsidRPr="00EC23A3">
        <w:rPr>
          <w:rFonts w:ascii="Arial" w:hAnsi="Arial" w:cs="Arial"/>
        </w:rPr>
        <w:t>, в 202</w:t>
      </w:r>
      <w:r w:rsidR="008A4425" w:rsidRPr="00EC23A3">
        <w:rPr>
          <w:rFonts w:ascii="Arial" w:hAnsi="Arial" w:cs="Arial"/>
        </w:rPr>
        <w:t>4</w:t>
      </w:r>
      <w:r w:rsidR="004C1701" w:rsidRPr="00EC23A3">
        <w:rPr>
          <w:rFonts w:ascii="Arial" w:hAnsi="Arial" w:cs="Arial"/>
        </w:rPr>
        <w:t xml:space="preserve"> году</w:t>
      </w:r>
      <w:r w:rsidR="003608C9" w:rsidRPr="00EC23A3">
        <w:rPr>
          <w:rFonts w:ascii="Arial" w:hAnsi="Arial" w:cs="Arial"/>
        </w:rPr>
        <w:t xml:space="preserve"> – </w:t>
      </w:r>
      <w:r w:rsidR="00262192" w:rsidRPr="00EC23A3">
        <w:rPr>
          <w:rFonts w:ascii="Arial" w:hAnsi="Arial" w:cs="Arial"/>
        </w:rPr>
        <w:t>5 934,70</w:t>
      </w:r>
      <w:r w:rsidR="004C1701" w:rsidRPr="00EC23A3">
        <w:rPr>
          <w:rFonts w:ascii="Arial" w:hAnsi="Arial" w:cs="Arial"/>
        </w:rPr>
        <w:t xml:space="preserve"> тыс. </w:t>
      </w:r>
      <w:r w:rsidR="0036740C" w:rsidRPr="00EC23A3">
        <w:rPr>
          <w:rFonts w:ascii="Arial" w:hAnsi="Arial" w:cs="Arial"/>
        </w:rPr>
        <w:t>руб</w:t>
      </w:r>
      <w:r w:rsidR="00CA528F" w:rsidRPr="00EC23A3">
        <w:rPr>
          <w:rFonts w:ascii="Arial" w:hAnsi="Arial" w:cs="Arial"/>
        </w:rPr>
        <w:t>лей</w:t>
      </w:r>
      <w:r w:rsidR="00EF0479" w:rsidRPr="00EC23A3">
        <w:rPr>
          <w:rFonts w:ascii="Arial" w:hAnsi="Arial" w:cs="Arial"/>
        </w:rPr>
        <w:t>, в 202</w:t>
      </w:r>
      <w:r w:rsidR="008A4425" w:rsidRPr="00EC23A3">
        <w:rPr>
          <w:rFonts w:ascii="Arial" w:hAnsi="Arial" w:cs="Arial"/>
        </w:rPr>
        <w:t>5</w:t>
      </w:r>
      <w:r w:rsidR="00EF0479" w:rsidRPr="00EC23A3">
        <w:rPr>
          <w:rFonts w:ascii="Arial" w:hAnsi="Arial" w:cs="Arial"/>
        </w:rPr>
        <w:t xml:space="preserve"> году – </w:t>
      </w:r>
      <w:r w:rsidR="00375148" w:rsidRPr="00EC23A3">
        <w:rPr>
          <w:rFonts w:ascii="Arial" w:hAnsi="Arial" w:cs="Arial"/>
        </w:rPr>
        <w:t>5 934,70</w:t>
      </w:r>
      <w:r w:rsidR="00EF0479" w:rsidRPr="00EC23A3">
        <w:rPr>
          <w:rFonts w:ascii="Arial" w:hAnsi="Arial" w:cs="Arial"/>
        </w:rPr>
        <w:t xml:space="preserve"> тыс. рублей.</w:t>
      </w:r>
    </w:p>
    <w:p w:rsidR="00926EC3" w:rsidRPr="00EC23A3" w:rsidRDefault="00926EC3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Расходы на реализацию подпрограммы </w:t>
      </w:r>
      <w:r w:rsidR="00774EB2" w:rsidRPr="00EC23A3">
        <w:rPr>
          <w:rFonts w:ascii="Arial" w:hAnsi="Arial" w:cs="Arial"/>
        </w:rPr>
        <w:t>3</w:t>
      </w:r>
      <w:r w:rsidRPr="00EC23A3">
        <w:rPr>
          <w:rFonts w:ascii="Arial" w:hAnsi="Arial" w:cs="Arial"/>
        </w:rPr>
        <w:t xml:space="preserve"> «Обеспечение жильем молодых семей» составляют </w:t>
      </w:r>
      <w:r w:rsidR="00774EB2" w:rsidRPr="00EC23A3">
        <w:rPr>
          <w:rFonts w:ascii="Arial" w:hAnsi="Arial" w:cs="Arial"/>
        </w:rPr>
        <w:t>1 952,60</w:t>
      </w:r>
      <w:r w:rsidRPr="00EC23A3">
        <w:rPr>
          <w:rFonts w:ascii="Arial" w:hAnsi="Arial" w:cs="Arial"/>
        </w:rPr>
        <w:t xml:space="preserve"> тыс. руб., в том числе: в 202</w:t>
      </w:r>
      <w:r w:rsidR="000464D9" w:rsidRPr="00EC23A3">
        <w:rPr>
          <w:rFonts w:ascii="Arial" w:hAnsi="Arial" w:cs="Arial"/>
        </w:rPr>
        <w:t>2</w:t>
      </w:r>
      <w:r w:rsidRPr="00EC23A3">
        <w:rPr>
          <w:rFonts w:ascii="Arial" w:hAnsi="Arial" w:cs="Arial"/>
        </w:rPr>
        <w:t xml:space="preserve"> году – </w:t>
      </w:r>
      <w:r w:rsidR="00774EB2" w:rsidRPr="00EC23A3">
        <w:rPr>
          <w:rFonts w:ascii="Arial" w:hAnsi="Arial" w:cs="Arial"/>
        </w:rPr>
        <w:t>526,30</w:t>
      </w:r>
      <w:r w:rsidRPr="00EC23A3">
        <w:rPr>
          <w:rFonts w:ascii="Arial" w:hAnsi="Arial" w:cs="Arial"/>
        </w:rPr>
        <w:t>тыс. руб., в 202</w:t>
      </w:r>
      <w:r w:rsidR="000464D9" w:rsidRPr="00EC23A3">
        <w:rPr>
          <w:rFonts w:ascii="Arial" w:hAnsi="Arial" w:cs="Arial"/>
        </w:rPr>
        <w:t>3</w:t>
      </w:r>
      <w:r w:rsidRPr="00EC23A3">
        <w:rPr>
          <w:rFonts w:ascii="Arial" w:hAnsi="Arial" w:cs="Arial"/>
        </w:rPr>
        <w:t xml:space="preserve"> году – </w:t>
      </w:r>
      <w:r w:rsidR="00774EB2" w:rsidRPr="00EC23A3">
        <w:rPr>
          <w:rFonts w:ascii="Arial" w:hAnsi="Arial" w:cs="Arial"/>
        </w:rPr>
        <w:t>703,50</w:t>
      </w:r>
      <w:r w:rsidRPr="00EC23A3">
        <w:rPr>
          <w:rFonts w:ascii="Arial" w:hAnsi="Arial" w:cs="Arial"/>
        </w:rPr>
        <w:t xml:space="preserve"> тыс. руб</w:t>
      </w:r>
      <w:r w:rsidR="00EF0479" w:rsidRPr="00EC23A3">
        <w:rPr>
          <w:rFonts w:ascii="Arial" w:hAnsi="Arial" w:cs="Arial"/>
        </w:rPr>
        <w:t xml:space="preserve">лей, в 2024 году – </w:t>
      </w:r>
      <w:r w:rsidR="00774EB2" w:rsidRPr="00EC23A3">
        <w:rPr>
          <w:rFonts w:ascii="Arial" w:hAnsi="Arial" w:cs="Arial"/>
        </w:rPr>
        <w:t>722,80</w:t>
      </w:r>
      <w:r w:rsidR="00EF0479" w:rsidRPr="00EC23A3">
        <w:rPr>
          <w:rFonts w:ascii="Arial" w:hAnsi="Arial" w:cs="Arial"/>
        </w:rPr>
        <w:t xml:space="preserve"> тыс. рублей.</w:t>
      </w:r>
    </w:p>
    <w:p w:rsidR="00090A2E" w:rsidRPr="00EC23A3" w:rsidRDefault="004377F0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</w:t>
      </w:r>
    </w:p>
    <w:p w:rsidR="004377F0" w:rsidRPr="00EC23A3" w:rsidRDefault="004377F0" w:rsidP="007647DF">
      <w:pPr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а также по годам реализации программы приведены в приложении № </w:t>
      </w:r>
      <w:r w:rsidR="00011DAA" w:rsidRPr="00EC23A3">
        <w:rPr>
          <w:rFonts w:ascii="Arial" w:hAnsi="Arial" w:cs="Arial"/>
        </w:rPr>
        <w:t>1</w:t>
      </w:r>
      <w:r w:rsidRPr="00EC23A3">
        <w:rPr>
          <w:rFonts w:ascii="Arial" w:hAnsi="Arial" w:cs="Arial"/>
        </w:rPr>
        <w:t xml:space="preserve"> к настоящей программе. </w:t>
      </w:r>
    </w:p>
    <w:p w:rsidR="00C7086C" w:rsidRPr="00EC23A3" w:rsidRDefault="00C7086C" w:rsidP="007647DF">
      <w:pPr>
        <w:ind w:firstLine="709"/>
        <w:jc w:val="both"/>
        <w:rPr>
          <w:rFonts w:ascii="Arial" w:hAnsi="Arial" w:cs="Arial"/>
        </w:rPr>
      </w:pPr>
    </w:p>
    <w:p w:rsidR="00C7086C" w:rsidRPr="00EC23A3" w:rsidRDefault="00C7086C" w:rsidP="007647DF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B965C5" w:rsidRPr="00EC23A3" w:rsidRDefault="00B965C5" w:rsidP="007647DF">
      <w:pPr>
        <w:jc w:val="both"/>
        <w:rPr>
          <w:rFonts w:ascii="Arial" w:hAnsi="Arial" w:cs="Arial"/>
        </w:rPr>
      </w:pPr>
    </w:p>
    <w:p w:rsidR="00C7086C" w:rsidRPr="00EC23A3" w:rsidRDefault="004377F0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Программа не содержит мероприятий, направленных на реализацию научной, научно-технической и </w:t>
      </w:r>
      <w:r w:rsidR="00280889" w:rsidRPr="00EC23A3">
        <w:rPr>
          <w:rFonts w:ascii="Arial" w:hAnsi="Arial" w:cs="Arial"/>
        </w:rPr>
        <w:t>инновационной деятельности</w:t>
      </w:r>
    </w:p>
    <w:p w:rsidR="00C7086C" w:rsidRPr="00EC23A3" w:rsidRDefault="00C7086C" w:rsidP="007647DF">
      <w:pPr>
        <w:ind w:firstLine="709"/>
        <w:jc w:val="center"/>
        <w:rPr>
          <w:rFonts w:ascii="Arial" w:hAnsi="Arial" w:cs="Arial"/>
        </w:rPr>
      </w:pPr>
    </w:p>
    <w:p w:rsidR="00C7086C" w:rsidRPr="00EC23A3" w:rsidRDefault="00C7086C" w:rsidP="007647DF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>Информаци</w:t>
      </w:r>
      <w:r w:rsidR="004377F0" w:rsidRPr="00EC23A3">
        <w:rPr>
          <w:rFonts w:ascii="Arial" w:hAnsi="Arial" w:cs="Arial"/>
        </w:rPr>
        <w:t>я</w:t>
      </w:r>
      <w:r w:rsidRPr="00EC23A3">
        <w:rPr>
          <w:rFonts w:ascii="Arial" w:hAnsi="Arial" w:cs="Arial"/>
        </w:rPr>
        <w:t xml:space="preserve">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85708B" w:rsidRPr="00EC23A3" w:rsidRDefault="0085708B" w:rsidP="007647DF">
      <w:pPr>
        <w:jc w:val="both"/>
        <w:rPr>
          <w:rFonts w:ascii="Arial" w:hAnsi="Arial" w:cs="Arial"/>
        </w:rPr>
      </w:pPr>
    </w:p>
    <w:p w:rsidR="00C61962" w:rsidRPr="00EC23A3" w:rsidRDefault="0085708B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Расходы муниципальной программы составят</w:t>
      </w:r>
      <w:r w:rsidR="00774EB2" w:rsidRPr="00EC23A3">
        <w:rPr>
          <w:rFonts w:ascii="Arial" w:hAnsi="Arial" w:cs="Arial"/>
        </w:rPr>
        <w:t>35 851,33</w:t>
      </w:r>
      <w:r w:rsidR="00D44790" w:rsidRPr="00EC23A3">
        <w:rPr>
          <w:rFonts w:ascii="Arial" w:hAnsi="Arial" w:cs="Arial"/>
        </w:rPr>
        <w:t xml:space="preserve"> тыс. </w:t>
      </w:r>
      <w:r w:rsidRPr="00EC23A3">
        <w:rPr>
          <w:rFonts w:ascii="Arial" w:hAnsi="Arial" w:cs="Arial"/>
        </w:rPr>
        <w:t xml:space="preserve">рублей, </w:t>
      </w:r>
      <w:r w:rsidRPr="00EC23A3">
        <w:rPr>
          <w:rFonts w:ascii="Arial" w:hAnsi="Arial" w:cs="Arial"/>
        </w:rPr>
        <w:br/>
        <w:t xml:space="preserve">в том числе за счет средств федерального бюджета – </w:t>
      </w:r>
      <w:r w:rsidR="00774EB2" w:rsidRPr="00EC23A3">
        <w:rPr>
          <w:rFonts w:ascii="Arial" w:hAnsi="Arial" w:cs="Arial"/>
        </w:rPr>
        <w:t>0,00</w:t>
      </w:r>
      <w:r w:rsidRPr="00EC23A3">
        <w:rPr>
          <w:rFonts w:ascii="Arial" w:hAnsi="Arial" w:cs="Arial"/>
        </w:rPr>
        <w:t xml:space="preserve"> тыс. рублей; краевого бюджета – </w:t>
      </w:r>
      <w:r w:rsidR="00774EB2" w:rsidRPr="00EC23A3">
        <w:rPr>
          <w:rFonts w:ascii="Arial" w:hAnsi="Arial" w:cs="Arial"/>
        </w:rPr>
        <w:t>0,00</w:t>
      </w:r>
      <w:r w:rsidRPr="00EC23A3">
        <w:rPr>
          <w:rFonts w:ascii="Arial" w:hAnsi="Arial" w:cs="Arial"/>
        </w:rPr>
        <w:t xml:space="preserve"> тыс. рублей; районного бюджета –</w:t>
      </w:r>
      <w:r w:rsidR="00774EB2" w:rsidRPr="00EC23A3">
        <w:rPr>
          <w:rFonts w:ascii="Arial" w:hAnsi="Arial" w:cs="Arial"/>
        </w:rPr>
        <w:t>38 851,33</w:t>
      </w:r>
      <w:r w:rsidRPr="00EC23A3">
        <w:rPr>
          <w:rFonts w:ascii="Arial" w:hAnsi="Arial" w:cs="Arial"/>
        </w:rPr>
        <w:t xml:space="preserve"> тыс. рублей. </w:t>
      </w:r>
    </w:p>
    <w:p w:rsidR="0085708B" w:rsidRPr="00EC23A3" w:rsidRDefault="0085708B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</w:t>
      </w:r>
      <w:r w:rsidR="00011DAA" w:rsidRPr="00EC23A3">
        <w:rPr>
          <w:rFonts w:ascii="Arial" w:hAnsi="Arial" w:cs="Arial"/>
        </w:rPr>
        <w:t>2</w:t>
      </w:r>
      <w:r w:rsidRPr="00EC23A3">
        <w:rPr>
          <w:rFonts w:ascii="Arial" w:hAnsi="Arial" w:cs="Arial"/>
        </w:rPr>
        <w:t xml:space="preserve"> к настоящей программе.</w:t>
      </w:r>
    </w:p>
    <w:p w:rsidR="0049572A" w:rsidRPr="00EC23A3" w:rsidRDefault="0049572A">
      <w:pPr>
        <w:spacing w:after="200" w:line="276" w:lineRule="auto"/>
        <w:rPr>
          <w:rFonts w:ascii="Arial" w:hAnsi="Arial" w:cs="Arial"/>
        </w:rPr>
        <w:sectPr w:rsidR="0049572A" w:rsidRPr="00EC23A3" w:rsidSect="007647DF">
          <w:headerReference w:type="default" r:id="rId9"/>
          <w:pgSz w:w="11906" w:h="16840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40761C" w:rsidRPr="00EC23A3" w:rsidRDefault="00CE3C78" w:rsidP="007647DF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EC23A3">
        <w:rPr>
          <w:rFonts w:ascii="Arial" w:hAnsi="Arial" w:cs="Arial"/>
        </w:rPr>
        <w:lastRenderedPageBreak/>
        <w:fldChar w:fldCharType="begin"/>
      </w:r>
      <w:r w:rsidR="0040761C" w:rsidRPr="00EC23A3">
        <w:rPr>
          <w:rFonts w:ascii="Arial" w:hAnsi="Arial" w:cs="Arial"/>
        </w:rPr>
        <w:instrText xml:space="preserve"> LINK </w:instrText>
      </w:r>
      <w:r w:rsidR="00877273" w:rsidRPr="00EC23A3">
        <w:rPr>
          <w:rFonts w:ascii="Arial" w:hAnsi="Arial" w:cs="Arial"/>
        </w:rPr>
        <w:instrText xml:space="preserve">Excel.Sheet.12 C:\\Users\\Инженер-сметчик\\Desktop\\Книга1.xlsx Лист2!R1C1:R24C10 </w:instrText>
      </w:r>
      <w:r w:rsidR="0040761C" w:rsidRPr="00EC23A3">
        <w:rPr>
          <w:rFonts w:ascii="Arial" w:hAnsi="Arial" w:cs="Arial"/>
        </w:rPr>
        <w:instrText xml:space="preserve">\a \f 5 \h  \* MERGEFORMAT </w:instrText>
      </w:r>
      <w:r w:rsidRPr="00EC23A3">
        <w:rPr>
          <w:rFonts w:ascii="Arial" w:hAnsi="Arial" w:cs="Arial"/>
        </w:rPr>
        <w:fldChar w:fldCharType="separate"/>
      </w:r>
    </w:p>
    <w:tbl>
      <w:tblPr>
        <w:tblStyle w:val="a7"/>
        <w:tblW w:w="14709" w:type="dxa"/>
        <w:tblLook w:val="04A0"/>
      </w:tblPr>
      <w:tblGrid>
        <w:gridCol w:w="764"/>
        <w:gridCol w:w="4435"/>
        <w:gridCol w:w="1448"/>
        <w:gridCol w:w="1517"/>
        <w:gridCol w:w="2526"/>
        <w:gridCol w:w="962"/>
        <w:gridCol w:w="769"/>
        <w:gridCol w:w="769"/>
        <w:gridCol w:w="769"/>
        <w:gridCol w:w="750"/>
      </w:tblGrid>
      <w:tr w:rsidR="0040761C" w:rsidRPr="00EC23A3" w:rsidTr="007647DF">
        <w:trPr>
          <w:trHeight w:val="157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Приложение № 1 к Паспорту муниципальной программы Балахтинского района "Создание условий для обеспечения доступным и комфортным жильем граждан Балахтинского района"</w:t>
            </w:r>
          </w:p>
        </w:tc>
      </w:tr>
      <w:tr w:rsidR="00C51847" w:rsidRPr="00EC23A3" w:rsidTr="007647DF">
        <w:trPr>
          <w:trHeight w:val="8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61C" w:rsidRPr="00EC23A3" w:rsidTr="007647DF">
        <w:trPr>
          <w:trHeight w:val="390"/>
        </w:trPr>
        <w:tc>
          <w:tcPr>
            <w:tcW w:w="147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40761C" w:rsidRPr="00EC23A3" w:rsidTr="007647DF">
        <w:trPr>
          <w:trHeight w:val="900"/>
        </w:trPr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EC23A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C23A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C23A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3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Цели, задачи, показатели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Вес показателя</w:t>
            </w:r>
          </w:p>
        </w:tc>
        <w:tc>
          <w:tcPr>
            <w:tcW w:w="257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40761C" w:rsidRPr="00EC23A3" w:rsidTr="007647DF">
        <w:trPr>
          <w:trHeight w:val="315"/>
        </w:trPr>
        <w:tc>
          <w:tcPr>
            <w:tcW w:w="776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33" w:type="dxa"/>
            <w:gridSpan w:val="9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Цель "Повышение доступности жилья и качества жилищного обеспечения граждан, проживающих на территории муниципальных образований Балахтинского района"   </w:t>
            </w:r>
          </w:p>
        </w:tc>
      </w:tr>
      <w:tr w:rsidR="0040761C" w:rsidRPr="00EC23A3" w:rsidTr="007647DF">
        <w:trPr>
          <w:trHeight w:val="315"/>
        </w:trPr>
        <w:tc>
          <w:tcPr>
            <w:tcW w:w="776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3933" w:type="dxa"/>
            <w:gridSpan w:val="9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Задача 1 "Обеспечение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класса"  </w:t>
            </w:r>
          </w:p>
        </w:tc>
      </w:tr>
      <w:tr w:rsidR="0040761C" w:rsidRPr="00EC23A3" w:rsidTr="007647DF">
        <w:trPr>
          <w:trHeight w:val="315"/>
        </w:trPr>
        <w:tc>
          <w:tcPr>
            <w:tcW w:w="776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3933" w:type="dxa"/>
            <w:gridSpan w:val="9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Подпрограмма 1 "Стимулирование жилищного строительства на территории Балахтинского района"</w:t>
            </w:r>
          </w:p>
        </w:tc>
      </w:tr>
      <w:tr w:rsidR="0040761C" w:rsidRPr="00EC23A3" w:rsidTr="007647DF">
        <w:trPr>
          <w:trHeight w:val="600"/>
        </w:trPr>
        <w:tc>
          <w:tcPr>
            <w:tcW w:w="776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Годовой объем ввода жилья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тыс. кв</w:t>
            </w:r>
            <w:proofErr w:type="gramStart"/>
            <w:r w:rsidRPr="00EC23A3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17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0,121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23A3">
              <w:rPr>
                <w:rFonts w:ascii="Arial" w:hAnsi="Arial" w:cs="Arial"/>
                <w:sz w:val="24"/>
                <w:szCs w:val="24"/>
              </w:rPr>
              <w:t>крайстат</w:t>
            </w:r>
            <w:proofErr w:type="spellEnd"/>
          </w:p>
        </w:tc>
        <w:tc>
          <w:tcPr>
            <w:tcW w:w="115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3,94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428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40761C" w:rsidRPr="00EC23A3" w:rsidTr="007647DF">
        <w:trPr>
          <w:trHeight w:val="600"/>
        </w:trPr>
        <w:tc>
          <w:tcPr>
            <w:tcW w:w="776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Объем введенной в действие общей площади жилья экономического класса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тыс. кв</w:t>
            </w:r>
            <w:proofErr w:type="gramStart"/>
            <w:r w:rsidRPr="00EC23A3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17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0,051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15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3,94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428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40761C" w:rsidRPr="00EC23A3" w:rsidTr="007647DF">
        <w:trPr>
          <w:trHeight w:val="315"/>
        </w:trPr>
        <w:tc>
          <w:tcPr>
            <w:tcW w:w="776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3" w:type="dxa"/>
            <w:gridSpan w:val="9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Задача 2 "Автоматизация работ по подготовке градостроительных планов земельных участков, организация архитектурного проектирования, моделирования и подготовки проектов индивидуальных жилых домов, организация систематизированного свода документарных сведений о развитии территорий, об их застройке, о земельных участках, об объектах капитального строительства</w:t>
            </w:r>
            <w:proofErr w:type="gramStart"/>
            <w:r w:rsidRPr="00EC23A3">
              <w:rPr>
                <w:rFonts w:ascii="Arial" w:hAnsi="Arial" w:cs="Arial"/>
                <w:sz w:val="24"/>
                <w:szCs w:val="24"/>
              </w:rPr>
              <w:t xml:space="preserve">."  </w:t>
            </w:r>
            <w:proofErr w:type="gramEnd"/>
          </w:p>
        </w:tc>
      </w:tr>
      <w:tr w:rsidR="0040761C" w:rsidRPr="00EC23A3" w:rsidTr="007647DF">
        <w:trPr>
          <w:trHeight w:val="1500"/>
        </w:trPr>
        <w:tc>
          <w:tcPr>
            <w:tcW w:w="776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Документы территориального планирования градостроительного зонирования (внесение в них изменений) муниципальных образований Балахтинского района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517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15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8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0761C" w:rsidRPr="00EC23A3" w:rsidTr="007647DF">
        <w:trPr>
          <w:trHeight w:val="600"/>
        </w:trPr>
        <w:tc>
          <w:tcPr>
            <w:tcW w:w="776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Автоматизация работы отдела архитектуры и градостроительства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17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0,021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15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8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0761C" w:rsidRPr="00EC23A3" w:rsidTr="007647DF">
        <w:trPr>
          <w:trHeight w:val="1005"/>
        </w:trPr>
        <w:tc>
          <w:tcPr>
            <w:tcW w:w="776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3933" w:type="dxa"/>
            <w:gridSpan w:val="9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Задача 3 "Техническое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законодательством"   </w:t>
            </w:r>
          </w:p>
        </w:tc>
      </w:tr>
      <w:tr w:rsidR="0040761C" w:rsidRPr="00EC23A3" w:rsidTr="007647DF">
        <w:trPr>
          <w:trHeight w:val="315"/>
        </w:trPr>
        <w:tc>
          <w:tcPr>
            <w:tcW w:w="776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13933" w:type="dxa"/>
            <w:gridSpan w:val="9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Подпрограмма 2 "Обеспечение реализации программы и прочие мероприятия"</w:t>
            </w:r>
          </w:p>
        </w:tc>
      </w:tr>
      <w:tr w:rsidR="0040761C" w:rsidRPr="00EC23A3" w:rsidTr="007647DF">
        <w:trPr>
          <w:trHeight w:val="600"/>
        </w:trPr>
        <w:tc>
          <w:tcPr>
            <w:tcW w:w="776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Количество объектов, введенных в эксплуатацию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1517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МКУ Служба Заказчика</w:t>
            </w:r>
          </w:p>
        </w:tc>
        <w:tc>
          <w:tcPr>
            <w:tcW w:w="115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28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0761C" w:rsidRPr="00EC23A3" w:rsidTr="007647DF">
        <w:trPr>
          <w:trHeight w:val="600"/>
        </w:trPr>
        <w:tc>
          <w:tcPr>
            <w:tcW w:w="776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Количество сметной документации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комплект</w:t>
            </w:r>
          </w:p>
        </w:tc>
        <w:tc>
          <w:tcPr>
            <w:tcW w:w="1517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МКУ Служба Заказчика</w:t>
            </w:r>
          </w:p>
        </w:tc>
        <w:tc>
          <w:tcPr>
            <w:tcW w:w="115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428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0761C" w:rsidRPr="00EC23A3" w:rsidTr="007647DF">
        <w:trPr>
          <w:trHeight w:val="600"/>
        </w:trPr>
        <w:tc>
          <w:tcPr>
            <w:tcW w:w="776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Количество технической документации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комплект</w:t>
            </w:r>
          </w:p>
        </w:tc>
        <w:tc>
          <w:tcPr>
            <w:tcW w:w="1517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0,003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МКУ Служба Заказчика</w:t>
            </w:r>
          </w:p>
        </w:tc>
        <w:tc>
          <w:tcPr>
            <w:tcW w:w="115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0761C" w:rsidRPr="00EC23A3" w:rsidTr="007647DF">
        <w:trPr>
          <w:trHeight w:val="2400"/>
        </w:trPr>
        <w:tc>
          <w:tcPr>
            <w:tcW w:w="776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Количество закупок на поставку товаров, выполнения работ, оказание услуг за счет бюджетных средств от имени муниципального образования, определения поставщиков (подрядчиков, исполнителей) для муниципальных заказчиков и муниципальных учреждений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EC23A3" w:rsidRDefault="007B34A2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час</w:t>
            </w:r>
          </w:p>
        </w:tc>
        <w:tc>
          <w:tcPr>
            <w:tcW w:w="1517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МКУ Служба Заказчика</w:t>
            </w:r>
          </w:p>
        </w:tc>
        <w:tc>
          <w:tcPr>
            <w:tcW w:w="1152" w:type="dxa"/>
            <w:shd w:val="clear" w:color="auto" w:fill="auto"/>
            <w:hideMark/>
          </w:tcPr>
          <w:p w:rsidR="0040761C" w:rsidRPr="00EC23A3" w:rsidRDefault="00221176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221176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221176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221176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428" w:type="dxa"/>
            <w:shd w:val="clear" w:color="auto" w:fill="auto"/>
            <w:hideMark/>
          </w:tcPr>
          <w:p w:rsidR="0040761C" w:rsidRPr="00EC23A3" w:rsidRDefault="00221176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</w:tr>
      <w:tr w:rsidR="0040761C" w:rsidRPr="00EC23A3" w:rsidTr="007647DF">
        <w:trPr>
          <w:trHeight w:val="1129"/>
        </w:trPr>
        <w:tc>
          <w:tcPr>
            <w:tcW w:w="776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shd w:val="clear" w:color="auto" w:fill="auto"/>
            <w:noWrap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Количество выполненных заказов по проектированию, строительству, капитальному ремонту, реконструкции объектов социальной инфраструктуры, жилищно-гражданского, культурно-бытового, коммунального и промышленного назначения, финансируемых за счет средств районного бюджета и прочих источников, осуществленных в качестве муниципального Заказчика.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1517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МКУ Служба Заказчика</w:t>
            </w:r>
          </w:p>
        </w:tc>
        <w:tc>
          <w:tcPr>
            <w:tcW w:w="115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8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0761C" w:rsidRPr="00EC23A3" w:rsidTr="007647DF">
        <w:trPr>
          <w:trHeight w:val="315"/>
        </w:trPr>
        <w:tc>
          <w:tcPr>
            <w:tcW w:w="776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3933" w:type="dxa"/>
            <w:gridSpan w:val="9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Задача 4 ". Государственная и муниципальная  поддержка в решении жилищной проблемы молодых семей, признанных в установленном порядке, нуждающимися в улучшении  жилищных условий"     </w:t>
            </w:r>
          </w:p>
        </w:tc>
      </w:tr>
      <w:tr w:rsidR="0040761C" w:rsidRPr="00EC23A3" w:rsidTr="007647DF">
        <w:trPr>
          <w:trHeight w:val="315"/>
        </w:trPr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1.3.1</w:t>
            </w:r>
          </w:p>
        </w:tc>
        <w:tc>
          <w:tcPr>
            <w:tcW w:w="13933" w:type="dxa"/>
            <w:gridSpan w:val="9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Подпрограмма 5 "Обеспечение жильем молодых семей"</w:t>
            </w:r>
          </w:p>
        </w:tc>
      </w:tr>
      <w:tr w:rsidR="0040761C" w:rsidRPr="00EC23A3" w:rsidTr="007647DF">
        <w:trPr>
          <w:trHeight w:val="829"/>
        </w:trPr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Молодые семьи, улучшившие жилищные условия за счет полученных социальных выплат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0,003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0761C" w:rsidRPr="00EC23A3" w:rsidTr="007647D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61C" w:rsidRPr="00EC23A3" w:rsidTr="007647DF">
        <w:trPr>
          <w:trHeight w:val="375"/>
        </w:trPr>
        <w:tc>
          <w:tcPr>
            <w:tcW w:w="147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877273" w:rsidP="00D718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Д</w:t>
            </w:r>
            <w:r w:rsidR="0040761C" w:rsidRPr="00EC23A3">
              <w:rPr>
                <w:rFonts w:ascii="Arial" w:hAnsi="Arial" w:cs="Arial"/>
                <w:sz w:val="24"/>
                <w:szCs w:val="24"/>
              </w:rPr>
              <w:t xml:space="preserve">иректор МКУ «Служба заказчика Балахтинского района»  </w:t>
            </w:r>
            <w:r w:rsidR="00D7189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Г.В. </w:t>
            </w:r>
            <w:proofErr w:type="spellStart"/>
            <w:r w:rsidRPr="00EC23A3">
              <w:rPr>
                <w:rFonts w:ascii="Arial" w:hAnsi="Arial" w:cs="Arial"/>
                <w:sz w:val="24"/>
                <w:szCs w:val="24"/>
              </w:rPr>
              <w:t>Нелюбина</w:t>
            </w:r>
            <w:proofErr w:type="spellEnd"/>
          </w:p>
        </w:tc>
      </w:tr>
    </w:tbl>
    <w:p w:rsidR="0049572A" w:rsidRPr="00EC23A3" w:rsidRDefault="00CE3C78" w:rsidP="007647DF">
      <w:pPr>
        <w:spacing w:after="200" w:line="276" w:lineRule="auto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fldChar w:fldCharType="end"/>
      </w:r>
    </w:p>
    <w:p w:rsidR="00D55C21" w:rsidRPr="00EC23A3" w:rsidRDefault="00D55C21">
      <w:pPr>
        <w:spacing w:after="200" w:line="276" w:lineRule="auto"/>
        <w:rPr>
          <w:rFonts w:ascii="Arial" w:hAnsi="Arial" w:cs="Arial"/>
        </w:rPr>
        <w:sectPr w:rsidR="00D55C21" w:rsidRPr="00EC23A3" w:rsidSect="007647DF">
          <w:pgSz w:w="16840" w:h="11906" w:orient="landscape"/>
          <w:pgMar w:top="1134" w:right="1105" w:bottom="1134" w:left="1701" w:header="0" w:footer="0" w:gutter="0"/>
          <w:cols w:space="720"/>
          <w:noEndnote/>
          <w:docGrid w:linePitch="326"/>
        </w:sectPr>
      </w:pPr>
    </w:p>
    <w:p w:rsidR="00D55C21" w:rsidRPr="00EC23A3" w:rsidRDefault="00CE3C78">
      <w:pPr>
        <w:spacing w:after="200" w:line="276" w:lineRule="auto"/>
        <w:rPr>
          <w:rFonts w:ascii="Arial" w:eastAsiaTheme="minorHAnsi" w:hAnsi="Arial" w:cs="Arial"/>
          <w:lang w:eastAsia="en-US"/>
        </w:rPr>
      </w:pPr>
      <w:r w:rsidRPr="00EC23A3">
        <w:rPr>
          <w:rFonts w:ascii="Arial" w:hAnsi="Arial" w:cs="Arial"/>
        </w:rPr>
        <w:lastRenderedPageBreak/>
        <w:fldChar w:fldCharType="begin"/>
      </w:r>
      <w:r w:rsidR="00D55C21" w:rsidRPr="00EC23A3">
        <w:rPr>
          <w:rFonts w:ascii="Arial" w:hAnsi="Arial" w:cs="Arial"/>
        </w:rPr>
        <w:instrText xml:space="preserve"> LINK Excel.Sheet.12 "C:\\Users\\Инженер-сметчик\\Desktop\\Книга1.xlsx" "Лист1!R1C1:R12C16" \a \f 4 \h </w:instrText>
      </w:r>
      <w:r w:rsidR="00326F87" w:rsidRPr="00EC23A3">
        <w:rPr>
          <w:rFonts w:ascii="Arial" w:hAnsi="Arial" w:cs="Arial"/>
        </w:rPr>
        <w:instrText xml:space="preserve"> \* MERGEFORMAT </w:instrText>
      </w:r>
      <w:r w:rsidRPr="00EC23A3">
        <w:rPr>
          <w:rFonts w:ascii="Arial" w:hAnsi="Arial" w:cs="Arial"/>
        </w:rPr>
        <w:fldChar w:fldCharType="separate"/>
      </w:r>
    </w:p>
    <w:tbl>
      <w:tblPr>
        <w:tblW w:w="15247" w:type="dxa"/>
        <w:tblInd w:w="108" w:type="dxa"/>
        <w:tblLook w:val="04A0"/>
      </w:tblPr>
      <w:tblGrid>
        <w:gridCol w:w="3682"/>
        <w:gridCol w:w="233"/>
        <w:gridCol w:w="1398"/>
        <w:gridCol w:w="749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957"/>
        <w:gridCol w:w="748"/>
      </w:tblGrid>
      <w:tr w:rsidR="00D55C21" w:rsidRPr="00EC23A3" w:rsidTr="001D05FF">
        <w:trPr>
          <w:trHeight w:val="156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21" w:rsidRPr="00EC23A3" w:rsidRDefault="00D55C21" w:rsidP="00D55C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6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21" w:rsidRPr="00EC23A3" w:rsidRDefault="00D55C21" w:rsidP="00531D99">
            <w:pPr>
              <w:jc w:val="both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Приложение № 2 к Паспорту муниципальной программы Балахтинского района "Создание условий для обеспечения доступным и комфортным жильем граждан Балахтинского района"</w:t>
            </w:r>
          </w:p>
        </w:tc>
      </w:tr>
      <w:tr w:rsidR="00D55C21" w:rsidRPr="00EC23A3" w:rsidTr="001D05FF">
        <w:trPr>
          <w:trHeight w:val="37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21" w:rsidRPr="00EC23A3" w:rsidRDefault="00D55C21" w:rsidP="00D55C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21" w:rsidRPr="00EC23A3" w:rsidRDefault="00D55C21" w:rsidP="00D55C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</w:tr>
      <w:tr w:rsidR="00D55C21" w:rsidRPr="00EC23A3" w:rsidTr="001D05FF">
        <w:trPr>
          <w:trHeight w:val="375"/>
        </w:trPr>
        <w:tc>
          <w:tcPr>
            <w:tcW w:w="152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21" w:rsidRPr="00EC23A3" w:rsidRDefault="00D55C21" w:rsidP="00D55C21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  <w:p w:rsidR="001D05FF" w:rsidRPr="00EC23A3" w:rsidRDefault="001D05FF" w:rsidP="00D55C21">
            <w:pPr>
              <w:jc w:val="center"/>
              <w:rPr>
                <w:rFonts w:ascii="Arial" w:hAnsi="Arial" w:cs="Arial"/>
                <w:color w:val="000000"/>
              </w:rPr>
            </w:pPr>
          </w:p>
          <w:tbl>
            <w:tblPr>
              <w:tblW w:w="14860" w:type="dxa"/>
              <w:tblLook w:val="04A0"/>
            </w:tblPr>
            <w:tblGrid>
              <w:gridCol w:w="598"/>
              <w:gridCol w:w="3470"/>
              <w:gridCol w:w="1370"/>
              <w:gridCol w:w="774"/>
              <w:gridCol w:w="727"/>
              <w:gridCol w:w="727"/>
              <w:gridCol w:w="727"/>
              <w:gridCol w:w="765"/>
              <w:gridCol w:w="765"/>
              <w:gridCol w:w="736"/>
              <w:gridCol w:w="727"/>
              <w:gridCol w:w="727"/>
              <w:gridCol w:w="727"/>
              <w:gridCol w:w="727"/>
              <w:gridCol w:w="727"/>
              <w:gridCol w:w="727"/>
            </w:tblGrid>
            <w:tr w:rsidR="00221176" w:rsidRPr="00EC23A3" w:rsidTr="001D05FF">
              <w:trPr>
                <w:trHeight w:val="600"/>
              </w:trPr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 xml:space="preserve">№ </w:t>
                  </w:r>
                  <w:proofErr w:type="spellStart"/>
                  <w:proofErr w:type="gramStart"/>
                  <w:r w:rsidRPr="00EC23A3">
                    <w:rPr>
                      <w:rFonts w:ascii="Arial" w:hAnsi="Arial" w:cs="Arial"/>
                      <w:color w:val="000000"/>
                    </w:rPr>
                    <w:t>п</w:t>
                  </w:r>
                  <w:proofErr w:type="spellEnd"/>
                  <w:proofErr w:type="gramEnd"/>
                  <w:r w:rsidRPr="00EC23A3">
                    <w:rPr>
                      <w:rFonts w:ascii="Arial" w:hAnsi="Arial" w:cs="Arial"/>
                      <w:color w:val="000000"/>
                    </w:rPr>
                    <w:t>/</w:t>
                  </w:r>
                  <w:proofErr w:type="spellStart"/>
                  <w:r w:rsidRPr="00EC23A3">
                    <w:rPr>
                      <w:rFonts w:ascii="Arial" w:hAnsi="Arial" w:cs="Arial"/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3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Цели, целевые индикаторы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Единица измерения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2022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2023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2024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2025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Плановый период</w:t>
                  </w:r>
                </w:p>
              </w:tc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2028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2029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2030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2031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2032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2033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2034</w:t>
                  </w:r>
                </w:p>
              </w:tc>
            </w:tr>
            <w:tr w:rsidR="00221176" w:rsidRPr="00EC23A3" w:rsidTr="00221176">
              <w:trPr>
                <w:trHeight w:val="257"/>
              </w:trPr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05FF" w:rsidRPr="00EC23A3" w:rsidRDefault="001D05FF" w:rsidP="001D05F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05FF" w:rsidRPr="00EC23A3" w:rsidRDefault="001D05FF" w:rsidP="001D05F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05FF" w:rsidRPr="00EC23A3" w:rsidRDefault="001D05FF" w:rsidP="001D05F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05FF" w:rsidRPr="00EC23A3" w:rsidRDefault="001D05FF" w:rsidP="001D05F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05FF" w:rsidRPr="00EC23A3" w:rsidRDefault="001D05FF" w:rsidP="001D05F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05FF" w:rsidRPr="00EC23A3" w:rsidRDefault="001D05FF" w:rsidP="001D05F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05FF" w:rsidRPr="00EC23A3" w:rsidRDefault="001D05FF" w:rsidP="001D05F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2026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2027</w:t>
                  </w:r>
                </w:p>
              </w:tc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05FF" w:rsidRPr="00EC23A3" w:rsidRDefault="001D05FF" w:rsidP="001D05F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05FF" w:rsidRPr="00EC23A3" w:rsidRDefault="001D05FF" w:rsidP="001D05F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05FF" w:rsidRPr="00EC23A3" w:rsidRDefault="001D05FF" w:rsidP="001D05F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05FF" w:rsidRPr="00EC23A3" w:rsidRDefault="001D05FF" w:rsidP="001D05F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05FF" w:rsidRPr="00EC23A3" w:rsidRDefault="001D05FF" w:rsidP="001D05F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05FF" w:rsidRPr="00EC23A3" w:rsidRDefault="001D05FF" w:rsidP="001D05F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05FF" w:rsidRPr="00EC23A3" w:rsidRDefault="001D05FF" w:rsidP="001D05F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1D05FF" w:rsidRPr="00EC23A3" w:rsidTr="001D05FF">
              <w:trPr>
                <w:trHeight w:val="57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4260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D05FF" w:rsidRPr="00EC23A3" w:rsidRDefault="001D05FF" w:rsidP="00531D9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Цель: "Повышение доступности жилья и качества жилищного обеспечения граждан, проживающих на территории муниципальных образований Балахтинского района"</w:t>
                  </w:r>
                </w:p>
              </w:tc>
            </w:tr>
            <w:tr w:rsidR="00221176" w:rsidRPr="00EC23A3" w:rsidTr="001D05FF">
              <w:trPr>
                <w:trHeight w:val="9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1.1.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05FF" w:rsidRPr="00EC23A3" w:rsidRDefault="001D05FF" w:rsidP="00531D9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Объем введенной в действие общей площади жилья экономического класса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тыс.кв.м.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3,7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3,8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3,5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3,5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3,5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3,5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3,5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3,5</w:t>
                  </w:r>
                </w:p>
              </w:tc>
            </w:tr>
            <w:tr w:rsidR="00221176" w:rsidRPr="00EC23A3" w:rsidTr="00221176">
              <w:trPr>
                <w:trHeight w:val="243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 xml:space="preserve">1.2. 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05FF" w:rsidRPr="00EC23A3" w:rsidRDefault="001D05FF" w:rsidP="00531D9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Количество закупок на поставку товаров, выполнения работ, оказание услуг за счет бюджетных средств от имени муниципального образования, определения поставщиков (подрядчиков, исполнителей) для муниципальных заказчиков и муниципальных учреждений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час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340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350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</w:tr>
            <w:tr w:rsidR="00221176" w:rsidRPr="00EC23A3" w:rsidTr="001D05FF">
              <w:trPr>
                <w:trHeight w:val="12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1.3.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05FF" w:rsidRPr="00EC23A3" w:rsidRDefault="001D05FF" w:rsidP="00531D9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Количество молодых семей, улучшивших жилищные условия за счет полученных социальных выплат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человек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</w:tr>
          </w:tbl>
          <w:p w:rsidR="001D05FF" w:rsidRPr="00EC23A3" w:rsidRDefault="001D05FF" w:rsidP="00D55C2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D05FF" w:rsidRPr="00EC23A3" w:rsidRDefault="001D05FF" w:rsidP="00D55C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55C21" w:rsidRPr="00EC23A3" w:rsidTr="001D05FF">
        <w:trPr>
          <w:trHeight w:val="375"/>
        </w:trPr>
        <w:tc>
          <w:tcPr>
            <w:tcW w:w="152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21" w:rsidRPr="00EC23A3" w:rsidRDefault="00D55C21" w:rsidP="001D05FF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lastRenderedPageBreak/>
              <w:t xml:space="preserve">Директор МКУ «Служба заказчика Балахтинского района»           </w:t>
            </w:r>
            <w:r w:rsidR="00D71890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</w:t>
            </w:r>
            <w:r w:rsidRPr="00EC23A3">
              <w:rPr>
                <w:rFonts w:ascii="Arial" w:hAnsi="Arial" w:cs="Arial"/>
                <w:color w:val="000000"/>
              </w:rPr>
              <w:t xml:space="preserve">Г.В. </w:t>
            </w:r>
            <w:proofErr w:type="spellStart"/>
            <w:r w:rsidRPr="00EC23A3">
              <w:rPr>
                <w:rFonts w:ascii="Arial" w:hAnsi="Arial" w:cs="Arial"/>
                <w:color w:val="000000"/>
              </w:rPr>
              <w:t>Нелюбина</w:t>
            </w:r>
            <w:proofErr w:type="spellEnd"/>
            <w:r w:rsidRPr="00EC23A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D55C21" w:rsidRPr="00EC23A3" w:rsidRDefault="00CE3C78">
      <w:pPr>
        <w:spacing w:after="200" w:line="276" w:lineRule="auto"/>
        <w:rPr>
          <w:rFonts w:ascii="Arial" w:hAnsi="Arial" w:cs="Arial"/>
        </w:rPr>
      </w:pPr>
      <w:r w:rsidRPr="00EC23A3">
        <w:rPr>
          <w:rFonts w:ascii="Arial" w:hAnsi="Arial" w:cs="Arial"/>
        </w:rPr>
        <w:fldChar w:fldCharType="end"/>
      </w:r>
    </w:p>
    <w:p w:rsidR="00D55C21" w:rsidRPr="00EC23A3" w:rsidRDefault="00D55C21">
      <w:pPr>
        <w:spacing w:after="200" w:line="276" w:lineRule="auto"/>
        <w:rPr>
          <w:rFonts w:ascii="Arial" w:hAnsi="Arial" w:cs="Arial"/>
        </w:rPr>
        <w:sectPr w:rsidR="00D55C21" w:rsidRPr="00EC23A3" w:rsidSect="00221176">
          <w:pgSz w:w="16840" w:h="11906" w:orient="landscape"/>
          <w:pgMar w:top="851" w:right="567" w:bottom="851" w:left="1134" w:header="0" w:footer="0" w:gutter="0"/>
          <w:cols w:space="720"/>
          <w:noEndnote/>
          <w:docGrid w:linePitch="326"/>
        </w:sectPr>
      </w:pPr>
    </w:p>
    <w:tbl>
      <w:tblPr>
        <w:tblW w:w="14710" w:type="dxa"/>
        <w:tblLook w:val="04A0"/>
      </w:tblPr>
      <w:tblGrid>
        <w:gridCol w:w="2044"/>
        <w:gridCol w:w="2254"/>
        <w:gridCol w:w="559"/>
        <w:gridCol w:w="1422"/>
        <w:gridCol w:w="443"/>
        <w:gridCol w:w="394"/>
        <w:gridCol w:w="511"/>
        <w:gridCol w:w="282"/>
        <w:gridCol w:w="525"/>
        <w:gridCol w:w="1053"/>
        <w:gridCol w:w="277"/>
        <w:gridCol w:w="341"/>
        <w:gridCol w:w="268"/>
        <w:gridCol w:w="804"/>
        <w:gridCol w:w="79"/>
        <w:gridCol w:w="1151"/>
        <w:gridCol w:w="1052"/>
        <w:gridCol w:w="232"/>
        <w:gridCol w:w="1284"/>
      </w:tblGrid>
      <w:tr w:rsidR="008927F4" w:rsidRPr="00EC23A3" w:rsidTr="002B6258">
        <w:trPr>
          <w:trHeight w:val="1635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</w:rPr>
            </w:pPr>
            <w:bookmarkStart w:id="0" w:name="RANGE!A1:K33"/>
            <w:bookmarkStart w:id="1" w:name="RANGE!A1:J57"/>
            <w:bookmarkStart w:id="2" w:name="RANGE!A1:K39"/>
            <w:bookmarkEnd w:id="0"/>
            <w:bookmarkEnd w:id="1"/>
            <w:bookmarkEnd w:id="2"/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531D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7F4" w:rsidRPr="00EC23A3" w:rsidRDefault="008927F4" w:rsidP="00531D99">
            <w:pPr>
              <w:jc w:val="both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Приложение № </w:t>
            </w:r>
            <w:r w:rsidR="00011DAA" w:rsidRPr="00EC23A3">
              <w:rPr>
                <w:rFonts w:ascii="Arial" w:hAnsi="Arial" w:cs="Arial"/>
                <w:color w:val="000000"/>
              </w:rPr>
              <w:t>1</w:t>
            </w:r>
            <w:r w:rsidRPr="00EC23A3">
              <w:rPr>
                <w:rFonts w:ascii="Arial" w:hAnsi="Arial" w:cs="Arial"/>
                <w:color w:val="000000"/>
              </w:rPr>
              <w:t xml:space="preserve"> к муниципальной программе Балахтинского района "Создание условий для обеспечения доступным и комфортным жильем граждан Балахтинского района"</w:t>
            </w:r>
          </w:p>
        </w:tc>
      </w:tr>
      <w:tr w:rsidR="008927F4" w:rsidRPr="00EC23A3" w:rsidTr="002B6258">
        <w:trPr>
          <w:trHeight w:val="30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</w:rPr>
            </w:pPr>
          </w:p>
        </w:tc>
      </w:tr>
      <w:tr w:rsidR="008927F4" w:rsidRPr="00EC23A3" w:rsidTr="00D55C21">
        <w:trPr>
          <w:trHeight w:val="870"/>
        </w:trPr>
        <w:tc>
          <w:tcPr>
            <w:tcW w:w="147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27F4" w:rsidRPr="00EC23A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8927F4" w:rsidRPr="00EC23A3" w:rsidTr="002B6258">
        <w:trPr>
          <w:trHeight w:val="277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EC23A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EC23A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EC23A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3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4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6D2C" w:rsidRPr="00EC23A3" w:rsidTr="00D55C21">
        <w:trPr>
          <w:trHeight w:val="570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EC23A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EC23A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C23A3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EC23A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EC23A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EC23A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</w:t>
            </w:r>
            <w:r w:rsidR="00525CE2" w:rsidRPr="00EC23A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EC23A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</w:t>
            </w:r>
            <w:r w:rsidR="00525CE2" w:rsidRPr="00EC23A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EC23A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</w:t>
            </w:r>
            <w:r w:rsidR="00525CE2" w:rsidRPr="00EC23A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EC23A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Итого: 202</w:t>
            </w:r>
            <w:r w:rsidR="00525CE2" w:rsidRPr="00EC23A3">
              <w:rPr>
                <w:rFonts w:ascii="Arial" w:hAnsi="Arial" w:cs="Arial"/>
                <w:color w:val="000000"/>
              </w:rPr>
              <w:t>3</w:t>
            </w:r>
            <w:r w:rsidRPr="00EC23A3">
              <w:rPr>
                <w:rFonts w:ascii="Arial" w:hAnsi="Arial" w:cs="Arial"/>
                <w:color w:val="000000"/>
              </w:rPr>
              <w:t>-202</w:t>
            </w:r>
            <w:r w:rsidR="00525CE2" w:rsidRPr="00EC23A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C6D2C" w:rsidRPr="00EC23A3" w:rsidTr="00D55C21">
        <w:trPr>
          <w:trHeight w:val="517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</w:tr>
      <w:tr w:rsidR="00B61B5B" w:rsidRPr="00EC23A3" w:rsidTr="00D55C21">
        <w:trPr>
          <w:trHeight w:val="739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"Создание условий для обеспечения доступным и комфортным жильем граждан Балахтинского района"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2B6258" w:rsidP="005D6A00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8 019,74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2B6258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7 630,85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2B6258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23 200,74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2B6258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38 851,33</w:t>
            </w:r>
          </w:p>
        </w:tc>
      </w:tr>
      <w:tr w:rsidR="00D44790" w:rsidRPr="00EC23A3" w:rsidTr="00D55C21">
        <w:trPr>
          <w:trHeight w:val="240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90" w:rsidRPr="00EC23A3" w:rsidRDefault="00D44790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90" w:rsidRPr="00EC23A3" w:rsidRDefault="00D44790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790" w:rsidRPr="00EC23A3" w:rsidRDefault="00D44790" w:rsidP="00B61B5B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90" w:rsidRPr="00EC23A3" w:rsidRDefault="00D44790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90" w:rsidRPr="00EC23A3" w:rsidRDefault="00D44790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90" w:rsidRPr="00EC23A3" w:rsidRDefault="00D44790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90" w:rsidRPr="00EC23A3" w:rsidRDefault="00D44790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90" w:rsidRPr="00EC23A3" w:rsidRDefault="002B6258" w:rsidP="00FC07FE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8 019,74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90" w:rsidRPr="00EC23A3" w:rsidRDefault="002B6258" w:rsidP="00FC07FE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7 630,85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90" w:rsidRPr="00EC23A3" w:rsidRDefault="002B6258" w:rsidP="00FC07FE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23 200,74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90" w:rsidRPr="00EC23A3" w:rsidRDefault="002B6258" w:rsidP="00FC07FE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38 851,33</w:t>
            </w:r>
          </w:p>
        </w:tc>
      </w:tr>
      <w:tr w:rsidR="00B61B5B" w:rsidRPr="00EC23A3" w:rsidTr="00D55C21">
        <w:trPr>
          <w:trHeight w:val="467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2B6258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1 558,74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2B6258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992,65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892,</w:t>
            </w:r>
            <w:r w:rsidR="002B6258" w:rsidRPr="00EC23A3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2B6258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3444,04</w:t>
            </w:r>
          </w:p>
        </w:tc>
      </w:tr>
      <w:tr w:rsidR="00B61B5B" w:rsidRPr="00EC23A3" w:rsidTr="00D55C21">
        <w:trPr>
          <w:trHeight w:val="331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МКУ Служба Заказчика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9D55E4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5 934,70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AA58A7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5 934,70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5 934,70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3D6634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18 210,84</w:t>
            </w:r>
          </w:p>
        </w:tc>
      </w:tr>
      <w:tr w:rsidR="00B61B5B" w:rsidRPr="00EC23A3" w:rsidTr="00D55C21">
        <w:trPr>
          <w:trHeight w:val="188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МКУ УИЗИЗ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9D55E4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526,30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9D55E4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703,50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9D55E4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722,80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9D55E4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1 952,60</w:t>
            </w:r>
          </w:p>
        </w:tc>
      </w:tr>
      <w:tr w:rsidR="00B61B5B" w:rsidRPr="00EC23A3" w:rsidTr="00D55C21">
        <w:trPr>
          <w:trHeight w:val="415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«Стимулирование жилищного строительства на территории Балахтинского района»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1558,74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992,65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892,65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  <w:color w:val="000000"/>
              </w:rPr>
              <w:t>3444,04</w:t>
            </w:r>
          </w:p>
        </w:tc>
      </w:tr>
      <w:tr w:rsidR="00B61B5B" w:rsidRPr="00EC23A3" w:rsidTr="00D55C21">
        <w:trPr>
          <w:trHeight w:val="102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1 558,74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992,65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892,65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  <w:color w:val="000000"/>
              </w:rPr>
              <w:t>3444,04</w:t>
            </w:r>
          </w:p>
        </w:tc>
      </w:tr>
      <w:tr w:rsidR="00B61B5B" w:rsidRPr="00EC23A3" w:rsidTr="00D55C21">
        <w:trPr>
          <w:trHeight w:val="27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Администрация </w:t>
            </w:r>
            <w:r w:rsidRPr="00EC23A3">
              <w:rPr>
                <w:rFonts w:ascii="Arial" w:hAnsi="Arial" w:cs="Arial"/>
                <w:color w:val="000000"/>
              </w:rPr>
              <w:lastRenderedPageBreak/>
              <w:t>Балахтинского района</w:t>
            </w:r>
          </w:p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lastRenderedPageBreak/>
              <w:t>094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1110001710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492,65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492,65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492,65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1 477,95</w:t>
            </w:r>
          </w:p>
        </w:tc>
      </w:tr>
      <w:tr w:rsidR="00B61B5B" w:rsidRPr="00EC23A3" w:rsidTr="00D55C21">
        <w:trPr>
          <w:trHeight w:val="239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11100017</w:t>
            </w:r>
            <w:r w:rsidR="006B163B" w:rsidRPr="00EC23A3">
              <w:rPr>
                <w:rFonts w:ascii="Arial" w:hAnsi="Arial" w:cs="Arial"/>
                <w:color w:val="000000"/>
              </w:rPr>
              <w:t>4</w:t>
            </w:r>
            <w:r w:rsidRPr="00EC23A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150,00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100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250,00</w:t>
            </w:r>
          </w:p>
        </w:tc>
      </w:tr>
      <w:tr w:rsidR="00B61B5B" w:rsidRPr="00EC23A3" w:rsidTr="00D55C21">
        <w:trPr>
          <w:trHeight w:val="272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1110001760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516,09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516,09</w:t>
            </w:r>
          </w:p>
        </w:tc>
      </w:tr>
      <w:tr w:rsidR="00B61B5B" w:rsidRPr="00EC23A3" w:rsidTr="00D55C21">
        <w:trPr>
          <w:trHeight w:val="276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1110001790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400,00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400,00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</w:rPr>
              <w:t>400,00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1 200,00</w:t>
            </w:r>
          </w:p>
        </w:tc>
      </w:tr>
      <w:tr w:rsidR="00B61B5B" w:rsidRPr="00EC23A3" w:rsidTr="00D55C21">
        <w:trPr>
          <w:trHeight w:val="26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11100S4660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</w:tr>
      <w:tr w:rsidR="00B61B5B" w:rsidRPr="00EC23A3" w:rsidTr="00D55C21">
        <w:trPr>
          <w:trHeight w:val="600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«Обеспечение реализации программы и прочие мероприятия»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5 934,70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5 934,70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5 934,70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17 804,10</w:t>
            </w:r>
          </w:p>
        </w:tc>
      </w:tr>
      <w:tr w:rsidR="003D6634" w:rsidRPr="00EC23A3" w:rsidTr="00D55C21">
        <w:trPr>
          <w:trHeight w:val="226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6634" w:rsidRPr="00EC23A3" w:rsidRDefault="003D6634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6634" w:rsidRPr="00EC23A3" w:rsidRDefault="003D6634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634" w:rsidRPr="00EC23A3" w:rsidRDefault="003D6634" w:rsidP="00B61B5B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34" w:rsidRPr="00EC23A3" w:rsidRDefault="003D6634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34" w:rsidRPr="00EC23A3" w:rsidRDefault="003D6634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34" w:rsidRPr="00EC23A3" w:rsidRDefault="003D6634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34" w:rsidRPr="00EC23A3" w:rsidRDefault="003D6634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634" w:rsidRPr="00EC23A3" w:rsidRDefault="006B163B" w:rsidP="00FC07FE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5 934,70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634" w:rsidRPr="00EC23A3" w:rsidRDefault="003D6634" w:rsidP="00FC07FE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5 934,70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634" w:rsidRPr="00EC23A3" w:rsidRDefault="003D6634" w:rsidP="00FC07FE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5 934,70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634" w:rsidRPr="00EC23A3" w:rsidRDefault="006B163B" w:rsidP="00FC07FE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17 804,10</w:t>
            </w:r>
          </w:p>
        </w:tc>
      </w:tr>
      <w:tr w:rsidR="00B61B5B" w:rsidRPr="00EC23A3" w:rsidTr="002B6258">
        <w:trPr>
          <w:trHeight w:val="30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0A52" w:rsidRPr="00EC23A3" w:rsidRDefault="00710A52" w:rsidP="00B61B5B">
            <w:pPr>
              <w:rPr>
                <w:rFonts w:ascii="Arial" w:hAnsi="Arial" w:cs="Arial"/>
                <w:color w:val="000000"/>
              </w:rPr>
            </w:pPr>
          </w:p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МКУ Служба Заказчика</w:t>
            </w:r>
          </w:p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1140000650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5 463,80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5 463,80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5 463,80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16 391,40</w:t>
            </w:r>
          </w:p>
        </w:tc>
      </w:tr>
      <w:tr w:rsidR="00B61B5B" w:rsidRPr="00EC23A3" w:rsidTr="002B6258">
        <w:trPr>
          <w:trHeight w:val="217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1140000650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470,40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470,40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470,40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1 411,20</w:t>
            </w:r>
          </w:p>
        </w:tc>
      </w:tr>
      <w:tr w:rsidR="00B61B5B" w:rsidRPr="00EC23A3" w:rsidTr="002B6258">
        <w:trPr>
          <w:trHeight w:val="194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1140000650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0,50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1,50</w:t>
            </w:r>
          </w:p>
        </w:tc>
      </w:tr>
      <w:tr w:rsidR="00B61B5B" w:rsidRPr="00EC23A3" w:rsidTr="002B6258">
        <w:trPr>
          <w:trHeight w:val="225"/>
        </w:trPr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1140027240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D55E4" w:rsidRPr="00EC23A3" w:rsidTr="002B6258">
        <w:trPr>
          <w:trHeight w:val="630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«Обеспечение жильем молодых семей»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E4" w:rsidRPr="00EC23A3" w:rsidRDefault="009D55E4" w:rsidP="009D55E4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</w:rPr>
              <w:t>526,30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</w:rPr>
              <w:t>703,50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</w:rPr>
              <w:t>722,80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</w:rPr>
              <w:t>1952,60</w:t>
            </w:r>
          </w:p>
        </w:tc>
      </w:tr>
      <w:tr w:rsidR="009D55E4" w:rsidRPr="00EC23A3" w:rsidTr="002B6258">
        <w:trPr>
          <w:trHeight w:val="174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E4" w:rsidRPr="00EC23A3" w:rsidRDefault="009D55E4" w:rsidP="009D55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E4" w:rsidRPr="00EC23A3" w:rsidRDefault="009D55E4" w:rsidP="009D55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E4" w:rsidRPr="00EC23A3" w:rsidRDefault="009D55E4" w:rsidP="009D55E4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</w:rPr>
              <w:t>526,30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</w:rPr>
              <w:t>703,50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</w:rPr>
              <w:t>722,80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</w:rPr>
              <w:t>1952,60</w:t>
            </w:r>
          </w:p>
        </w:tc>
      </w:tr>
      <w:tr w:rsidR="00B61B5B" w:rsidRPr="00EC23A3" w:rsidTr="002B6258">
        <w:trPr>
          <w:trHeight w:val="148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52" w:rsidRPr="00EC23A3" w:rsidRDefault="00710A52" w:rsidP="00B61B5B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МКУ УИЗИЗ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11500L4970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9D55E4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526,30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9D55E4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703,50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9D55E4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722,80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9D55E4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1952,60</w:t>
            </w:r>
          </w:p>
        </w:tc>
      </w:tr>
      <w:tr w:rsidR="00B61B5B" w:rsidRPr="00EC23A3" w:rsidTr="002B6258">
        <w:trPr>
          <w:trHeight w:val="30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</w:tr>
      <w:tr w:rsidR="009D55E4" w:rsidRPr="00EC23A3" w:rsidTr="00D07251">
        <w:trPr>
          <w:trHeight w:val="300"/>
        </w:trPr>
        <w:tc>
          <w:tcPr>
            <w:tcW w:w="147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5E4" w:rsidRPr="00EC23A3" w:rsidRDefault="009D55E4" w:rsidP="009D55E4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Директор МКУ «Служба заказчика Балахтинского района»                                                                                Г.В. Нелюбина</w:t>
            </w:r>
          </w:p>
        </w:tc>
      </w:tr>
    </w:tbl>
    <w:p w:rsidR="00ED5A21" w:rsidRPr="00EC23A3" w:rsidRDefault="00ED5A21" w:rsidP="00F40969">
      <w:pPr>
        <w:rPr>
          <w:rFonts w:ascii="Arial" w:hAnsi="Arial" w:cs="Arial"/>
        </w:rPr>
        <w:sectPr w:rsidR="00ED5A21" w:rsidRPr="00EC23A3" w:rsidSect="00BF7741">
          <w:pgSz w:w="16840" w:h="11906" w:orient="landscape"/>
          <w:pgMar w:top="1134" w:right="851" w:bottom="1134" w:left="1701" w:header="0" w:footer="0" w:gutter="0"/>
          <w:cols w:space="720"/>
          <w:noEndnote/>
        </w:sectPr>
      </w:pPr>
      <w:bookmarkStart w:id="3" w:name="RANGE!A1:G50"/>
      <w:bookmarkEnd w:id="3"/>
    </w:p>
    <w:tbl>
      <w:tblPr>
        <w:tblW w:w="14444" w:type="dxa"/>
        <w:tblLook w:val="04A0"/>
      </w:tblPr>
      <w:tblGrid>
        <w:gridCol w:w="2134"/>
        <w:gridCol w:w="3619"/>
        <w:gridCol w:w="2169"/>
        <w:gridCol w:w="1009"/>
        <w:gridCol w:w="456"/>
        <w:gridCol w:w="803"/>
        <w:gridCol w:w="369"/>
        <w:gridCol w:w="875"/>
        <w:gridCol w:w="153"/>
        <w:gridCol w:w="1257"/>
        <w:gridCol w:w="1600"/>
      </w:tblGrid>
      <w:tr w:rsidR="00F40969" w:rsidRPr="00EC23A3" w:rsidTr="00ED5A21">
        <w:trPr>
          <w:trHeight w:val="1335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6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969" w:rsidRPr="00EC23A3" w:rsidRDefault="00F40969" w:rsidP="00F40969">
            <w:pPr>
              <w:jc w:val="right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Приложение № </w:t>
            </w:r>
            <w:r w:rsidR="00011DAA" w:rsidRPr="00EC23A3">
              <w:rPr>
                <w:rFonts w:ascii="Arial" w:hAnsi="Arial" w:cs="Arial"/>
                <w:color w:val="000000"/>
              </w:rPr>
              <w:t>2</w:t>
            </w:r>
            <w:r w:rsidRPr="00EC23A3">
              <w:rPr>
                <w:rFonts w:ascii="Arial" w:hAnsi="Arial" w:cs="Arial"/>
                <w:color w:val="000000"/>
              </w:rPr>
              <w:t xml:space="preserve"> к муниципальной программе Балахтинского района "Создание условий для обеспечения доступным и комфортным жильем граждан Балахтинского района"</w:t>
            </w:r>
          </w:p>
        </w:tc>
      </w:tr>
      <w:tr w:rsidR="00F40969" w:rsidRPr="00EC23A3" w:rsidTr="00ED5A21">
        <w:trPr>
          <w:trHeight w:val="30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</w:rPr>
            </w:pPr>
          </w:p>
        </w:tc>
      </w:tr>
      <w:tr w:rsidR="00F40969" w:rsidRPr="00EC23A3" w:rsidTr="00ED5A21">
        <w:trPr>
          <w:trHeight w:val="1215"/>
        </w:trPr>
        <w:tc>
          <w:tcPr>
            <w:tcW w:w="144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69" w:rsidRPr="00EC23A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F40969" w:rsidRPr="00EC23A3" w:rsidTr="00ED5A21">
        <w:trPr>
          <w:trHeight w:val="30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</w:rPr>
            </w:pPr>
          </w:p>
        </w:tc>
      </w:tr>
      <w:tr w:rsidR="00F40969" w:rsidRPr="00EC23A3" w:rsidTr="00ED5A21">
        <w:trPr>
          <w:trHeight w:val="285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EC23A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Статус</w:t>
            </w:r>
          </w:p>
          <w:p w:rsidR="00F40969" w:rsidRPr="00EC23A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EC23A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EC23A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5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EC23A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351FB" w:rsidRPr="00EC23A3" w:rsidTr="00ED5A21">
        <w:trPr>
          <w:trHeight w:val="615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EC23A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</w:t>
            </w:r>
            <w:r w:rsidR="00D756AF" w:rsidRPr="00EC23A3">
              <w:rPr>
                <w:rFonts w:ascii="Arial" w:hAnsi="Arial" w:cs="Arial"/>
                <w:color w:val="000000"/>
              </w:rPr>
              <w:t>2</w:t>
            </w:r>
            <w:r w:rsidR="006B163B" w:rsidRPr="00EC23A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EC23A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</w:t>
            </w:r>
            <w:r w:rsidR="006B163B" w:rsidRPr="00EC23A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EC23A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</w:t>
            </w:r>
            <w:r w:rsidR="006B163B" w:rsidRPr="00EC23A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EC23A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Итого 202</w:t>
            </w:r>
            <w:r w:rsidR="006B163B" w:rsidRPr="00EC23A3">
              <w:rPr>
                <w:rFonts w:ascii="Arial" w:hAnsi="Arial" w:cs="Arial"/>
                <w:color w:val="000000"/>
              </w:rPr>
              <w:t>3</w:t>
            </w:r>
            <w:r w:rsidRPr="00EC23A3">
              <w:rPr>
                <w:rFonts w:ascii="Arial" w:hAnsi="Arial" w:cs="Arial"/>
                <w:color w:val="000000"/>
              </w:rPr>
              <w:t>-202</w:t>
            </w:r>
            <w:r w:rsidR="006B163B" w:rsidRPr="00EC23A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6F44D3" w:rsidRPr="00EC23A3" w:rsidTr="00ED5A21">
        <w:trPr>
          <w:trHeight w:val="286"/>
        </w:trPr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"Создание условий для обеспечения доступным и комфортным жильем граждан Балахтинского района"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8 019,74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7 630,85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23 200,74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BD7BC5" w:rsidP="00022D8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38 851,33</w:t>
            </w:r>
          </w:p>
        </w:tc>
      </w:tr>
      <w:tr w:rsidR="006F44D3" w:rsidRPr="00EC23A3" w:rsidTr="00ED5A21">
        <w:trPr>
          <w:trHeight w:val="106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44D3" w:rsidRPr="00EC23A3" w:rsidTr="00ED5A21">
        <w:trPr>
          <w:trHeight w:val="223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федеральный бюджет 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EC23A3" w:rsidTr="00ED5A21">
        <w:trPr>
          <w:trHeight w:val="242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EC23A3" w:rsidTr="00ED5A21">
        <w:trPr>
          <w:trHeight w:val="315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внебюджетные  источники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EC23A3" w:rsidTr="00ED5A21">
        <w:trPr>
          <w:trHeight w:val="300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районный бюджет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8 019,74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7 630,85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23 200,74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38 851,33</w:t>
            </w:r>
          </w:p>
        </w:tc>
      </w:tr>
      <w:tr w:rsidR="006F44D3" w:rsidRPr="00EC23A3" w:rsidTr="00ED5A21">
        <w:trPr>
          <w:trHeight w:val="315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EC23A3" w:rsidTr="00ED5A21">
        <w:trPr>
          <w:trHeight w:val="202"/>
        </w:trPr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«Стимулирование жилищного строительства на территории Балахтинского района»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6B163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1 558,74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6B163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992,65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6B163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892,65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6B163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3 444,04</w:t>
            </w:r>
          </w:p>
        </w:tc>
      </w:tr>
      <w:tr w:rsidR="006F44D3" w:rsidRPr="00EC23A3" w:rsidTr="00ED5A21">
        <w:trPr>
          <w:trHeight w:val="163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F44D3" w:rsidRPr="00EC23A3" w:rsidTr="00ED5A21">
        <w:trPr>
          <w:trHeight w:val="238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EC23A3" w:rsidTr="00ED5A21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EC23A3" w:rsidTr="00ED5A21">
        <w:trPr>
          <w:trHeight w:val="300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B163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1 558,74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B163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992,65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B163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892,65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B163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3 444,04</w:t>
            </w:r>
          </w:p>
        </w:tc>
      </w:tr>
      <w:tr w:rsidR="006F44D3" w:rsidRPr="00EC23A3" w:rsidTr="00ED5A21">
        <w:trPr>
          <w:trHeight w:val="258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внебюджетные  источники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EC23A3" w:rsidTr="00ED5A21">
        <w:trPr>
          <w:trHeight w:val="315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EC23A3" w:rsidTr="00ED5A21">
        <w:trPr>
          <w:trHeight w:val="315"/>
        </w:trPr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Подпрограмма </w:t>
            </w:r>
            <w:r w:rsidR="00BD7BC5" w:rsidRPr="00EC23A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«Обеспечение реализации программы и прочие мероприятия»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B163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5 934,70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5 934,70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5 934,70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B163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17 804,10</w:t>
            </w:r>
          </w:p>
        </w:tc>
      </w:tr>
      <w:tr w:rsidR="006F44D3" w:rsidRPr="00EC23A3" w:rsidTr="00ED5A21">
        <w:trPr>
          <w:trHeight w:val="232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44D3" w:rsidRPr="00EC23A3" w:rsidTr="00ED5A21">
        <w:trPr>
          <w:trHeight w:val="300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EC23A3" w:rsidTr="00ED5A21">
        <w:trPr>
          <w:trHeight w:val="167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B163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B163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EC23A3" w:rsidTr="00ED5A21">
        <w:trPr>
          <w:trHeight w:val="300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5 934,70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5 934,70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5 934,70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17 804,10</w:t>
            </w:r>
          </w:p>
        </w:tc>
      </w:tr>
      <w:tr w:rsidR="006F44D3" w:rsidRPr="00EC23A3" w:rsidTr="00ED5A21">
        <w:trPr>
          <w:trHeight w:val="161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внебюджетные  источники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EC23A3" w:rsidTr="00ED5A21">
        <w:trPr>
          <w:trHeight w:val="252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EC23A3" w:rsidTr="00ED5A21">
        <w:trPr>
          <w:trHeight w:val="191"/>
        </w:trPr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Подпрограмма </w:t>
            </w:r>
            <w:r w:rsidR="00BD7BC5" w:rsidRPr="00EC23A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«Обеспечение жильем молодых семей»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526,30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BD7BC5" w:rsidP="00F92CF4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703,50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BD7BC5" w:rsidP="00F92CF4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722,80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BD7BC5" w:rsidP="00DE6C5F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1 952,60</w:t>
            </w:r>
          </w:p>
        </w:tc>
      </w:tr>
      <w:tr w:rsidR="006F44D3" w:rsidRPr="00EC23A3" w:rsidTr="00ED5A21">
        <w:trPr>
          <w:trHeight w:val="233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 </w:t>
            </w:r>
          </w:p>
        </w:tc>
      </w:tr>
      <w:tr w:rsidR="006F44D3" w:rsidRPr="00EC23A3" w:rsidTr="00ED5A21">
        <w:trPr>
          <w:trHeight w:val="250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</w:tr>
      <w:tr w:rsidR="006F44D3" w:rsidRPr="00EC23A3" w:rsidTr="00ED5A21">
        <w:trPr>
          <w:trHeight w:val="226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</w:tr>
      <w:tr w:rsidR="006F44D3" w:rsidRPr="00EC23A3" w:rsidTr="00ED5A21">
        <w:trPr>
          <w:trHeight w:val="202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526,30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703,50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722,80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1 952,60</w:t>
            </w:r>
          </w:p>
        </w:tc>
      </w:tr>
      <w:tr w:rsidR="006F44D3" w:rsidRPr="00EC23A3" w:rsidTr="00ED5A21">
        <w:trPr>
          <w:trHeight w:val="242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внебюджетные  источники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</w:tr>
      <w:tr w:rsidR="006F44D3" w:rsidRPr="00EC23A3" w:rsidTr="00ED5A21">
        <w:trPr>
          <w:trHeight w:val="198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</w:tr>
      <w:tr w:rsidR="006F44D3" w:rsidRPr="00EC23A3" w:rsidTr="00ED5A21">
        <w:trPr>
          <w:trHeight w:val="30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</w:p>
        </w:tc>
      </w:tr>
      <w:tr w:rsidR="00BD7BC5" w:rsidRPr="00EC23A3" w:rsidTr="00ED5A21">
        <w:trPr>
          <w:trHeight w:val="300"/>
        </w:trPr>
        <w:tc>
          <w:tcPr>
            <w:tcW w:w="144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BC5" w:rsidRPr="00EC23A3" w:rsidRDefault="00BD7BC5" w:rsidP="00BD7BC5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Директор МКУ «Служба заказчика Балахтинского района»                                                                            Г.В. Нелюбина</w:t>
            </w:r>
          </w:p>
        </w:tc>
      </w:tr>
    </w:tbl>
    <w:p w:rsidR="00F4600D" w:rsidRPr="00EC23A3" w:rsidRDefault="00F4600D" w:rsidP="008927F4">
      <w:pPr>
        <w:spacing w:after="200" w:line="276" w:lineRule="auto"/>
        <w:rPr>
          <w:rFonts w:ascii="Arial" w:hAnsi="Arial" w:cs="Arial"/>
        </w:rPr>
        <w:sectPr w:rsidR="00F4600D" w:rsidRPr="00EC23A3" w:rsidSect="00BF7741">
          <w:pgSz w:w="16840" w:h="11906" w:orient="landscape"/>
          <w:pgMar w:top="1134" w:right="851" w:bottom="1134" w:left="1701" w:header="0" w:footer="0" w:gutter="0"/>
          <w:cols w:space="720"/>
          <w:noEndnote/>
        </w:sectPr>
      </w:pPr>
    </w:p>
    <w:tbl>
      <w:tblPr>
        <w:tblW w:w="0" w:type="auto"/>
        <w:tblLook w:val="04A0"/>
      </w:tblPr>
      <w:tblGrid>
        <w:gridCol w:w="5025"/>
        <w:gridCol w:w="4546"/>
      </w:tblGrid>
      <w:tr w:rsidR="008E58EF" w:rsidRPr="00EC23A3" w:rsidTr="00531D99">
        <w:tc>
          <w:tcPr>
            <w:tcW w:w="5211" w:type="dxa"/>
          </w:tcPr>
          <w:p w:rsidR="008E58EF" w:rsidRPr="00EC23A3" w:rsidRDefault="008E58EF" w:rsidP="001E5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1" w:type="dxa"/>
          </w:tcPr>
          <w:p w:rsidR="008E58EF" w:rsidRPr="00EC23A3" w:rsidRDefault="008E58EF" w:rsidP="001E53CB">
            <w:pPr>
              <w:pStyle w:val="3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011DAA" w:rsidRPr="00EC23A3">
              <w:rPr>
                <w:rFonts w:ascii="Arial" w:hAnsi="Arial" w:cs="Arial"/>
                <w:sz w:val="24"/>
                <w:szCs w:val="24"/>
              </w:rPr>
              <w:t>3</w:t>
            </w:r>
            <w:r w:rsidR="00D47BC4" w:rsidRPr="00EC23A3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 «Создание условий для обеспечения доступным и комфортным жильем граждан Балахтинского района»</w:t>
            </w:r>
          </w:p>
          <w:p w:rsidR="008E58EF" w:rsidRPr="00EC23A3" w:rsidRDefault="008E58EF" w:rsidP="001E5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 xml:space="preserve">от ______________ № __________ </w:t>
            </w:r>
          </w:p>
        </w:tc>
      </w:tr>
    </w:tbl>
    <w:p w:rsidR="008E58EF" w:rsidRPr="00EC23A3" w:rsidRDefault="008E58EF" w:rsidP="008E58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E58EF" w:rsidRPr="00EC23A3" w:rsidRDefault="008E58EF" w:rsidP="008E58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01D19" w:rsidRPr="00EC23A3" w:rsidRDefault="00401D19" w:rsidP="00401D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 xml:space="preserve">Паспорт подпрограммы 1 «Стимулирование жилищного строительства на территории Балахтинского района» </w:t>
      </w:r>
    </w:p>
    <w:p w:rsidR="00401D19" w:rsidRPr="00EC23A3" w:rsidRDefault="00401D19" w:rsidP="00401D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7"/>
        <w:gridCol w:w="6684"/>
      </w:tblGrid>
      <w:tr w:rsidR="00401D19" w:rsidRPr="00EC23A3" w:rsidTr="00E25A9C">
        <w:tc>
          <w:tcPr>
            <w:tcW w:w="2943" w:type="dxa"/>
          </w:tcPr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6946" w:type="dxa"/>
          </w:tcPr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t xml:space="preserve">«Стимулирование жилищного строительства на территории Балахтинского района» (далее – подпрограмма) </w:t>
            </w:r>
          </w:p>
        </w:tc>
      </w:tr>
      <w:tr w:rsidR="00401D19" w:rsidRPr="00EC23A3" w:rsidTr="00E25A9C">
        <w:tc>
          <w:tcPr>
            <w:tcW w:w="2943" w:type="dxa"/>
          </w:tcPr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6946" w:type="dxa"/>
          </w:tcPr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t xml:space="preserve">«Создание условий для обеспечения доступным и комфортным жильем граждан Балахтинского района» </w:t>
            </w:r>
          </w:p>
        </w:tc>
      </w:tr>
      <w:tr w:rsidR="00401D19" w:rsidRPr="00EC23A3" w:rsidTr="00E25A9C">
        <w:tc>
          <w:tcPr>
            <w:tcW w:w="2943" w:type="dxa"/>
          </w:tcPr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t xml:space="preserve">Исполнитель подпрограммы </w:t>
            </w:r>
          </w:p>
        </w:tc>
        <w:tc>
          <w:tcPr>
            <w:tcW w:w="6946" w:type="dxa"/>
          </w:tcPr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t xml:space="preserve">Администрация Балахтинского района  </w:t>
            </w:r>
          </w:p>
        </w:tc>
      </w:tr>
      <w:tr w:rsidR="00401D19" w:rsidRPr="00EC23A3" w:rsidTr="00E25A9C">
        <w:trPr>
          <w:trHeight w:val="1706"/>
        </w:trPr>
        <w:tc>
          <w:tcPr>
            <w:tcW w:w="2943" w:type="dxa"/>
          </w:tcPr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t xml:space="preserve">Цель и задачи подпрограммы </w:t>
            </w:r>
          </w:p>
        </w:tc>
        <w:tc>
          <w:tcPr>
            <w:tcW w:w="6946" w:type="dxa"/>
          </w:tcPr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t>Цели:</w:t>
            </w:r>
          </w:p>
          <w:p w:rsidR="00401D19" w:rsidRPr="00EC23A3" w:rsidRDefault="00401D19" w:rsidP="00531D9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t>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класса;</w:t>
            </w:r>
          </w:p>
          <w:p w:rsidR="00401D19" w:rsidRPr="00EC23A3" w:rsidRDefault="00401D19" w:rsidP="00531D9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t>организация систематизированного свода документарных сведений о развитии территорий, об их застройке, о земельных участках, об объектах капитального строительства.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 xml:space="preserve">Задачи: </w:t>
            </w:r>
          </w:p>
          <w:p w:rsidR="00401D19" w:rsidRPr="00EC23A3" w:rsidRDefault="00401D19" w:rsidP="00531D9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разработка документов территориального планирования и градостроительного зонирования (внесение в них изменений) муниципальных образований Балахтинского района;</w:t>
            </w:r>
          </w:p>
          <w:p w:rsidR="00401D19" w:rsidRPr="00EC23A3" w:rsidRDefault="00401D19" w:rsidP="00531D9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автоматизация работы отдела архитектуры и градостроительства.</w:t>
            </w:r>
          </w:p>
        </w:tc>
      </w:tr>
      <w:tr w:rsidR="00401D19" w:rsidRPr="00EC23A3" w:rsidTr="00E25A9C">
        <w:tc>
          <w:tcPr>
            <w:tcW w:w="2943" w:type="dxa"/>
          </w:tcPr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t xml:space="preserve">Целевые индикаторы </w:t>
            </w:r>
          </w:p>
        </w:tc>
        <w:tc>
          <w:tcPr>
            <w:tcW w:w="6946" w:type="dxa"/>
          </w:tcPr>
          <w:p w:rsidR="00401D19" w:rsidRPr="00EC23A3" w:rsidRDefault="00401D19" w:rsidP="00531D99">
            <w:pPr>
              <w:jc w:val="both"/>
              <w:rPr>
                <w:rFonts w:ascii="Arial" w:hAnsi="Arial" w:cs="Arial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t>Годовой объем ввода жилья;</w:t>
            </w:r>
          </w:p>
          <w:p w:rsidR="00401D19" w:rsidRPr="00EC23A3" w:rsidRDefault="00401D19" w:rsidP="00531D99">
            <w:pPr>
              <w:jc w:val="both"/>
              <w:rPr>
                <w:rFonts w:ascii="Arial" w:hAnsi="Arial" w:cs="Arial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t>Объем введенной в действие общей площади жилья экономического класса;</w:t>
            </w:r>
          </w:p>
          <w:p w:rsidR="00401D19" w:rsidRPr="00EC23A3" w:rsidRDefault="00401D19" w:rsidP="00531D99">
            <w:pPr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Документы территориального планирования и градостроительного зонирования (внесение в них изменений) муниципальных образований Балахтинского района;</w:t>
            </w:r>
          </w:p>
          <w:p w:rsidR="00401D19" w:rsidRPr="00EC23A3" w:rsidRDefault="00401D19" w:rsidP="00531D99">
            <w:pPr>
              <w:jc w:val="both"/>
              <w:rPr>
                <w:rFonts w:ascii="Arial" w:hAnsi="Arial" w:cs="Arial"/>
                <w:highlight w:val="yellow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t>Автоматизация работы отдела архитектуры и градостроительства.</w:t>
            </w:r>
          </w:p>
        </w:tc>
      </w:tr>
      <w:tr w:rsidR="00401D19" w:rsidRPr="00EC23A3" w:rsidTr="00E25A9C">
        <w:tc>
          <w:tcPr>
            <w:tcW w:w="2943" w:type="dxa"/>
          </w:tcPr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t xml:space="preserve">Сроки реализации подпрограммы </w:t>
            </w:r>
          </w:p>
        </w:tc>
        <w:tc>
          <w:tcPr>
            <w:tcW w:w="6946" w:type="dxa"/>
          </w:tcPr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2023 - 2025 годы</w:t>
            </w:r>
          </w:p>
        </w:tc>
      </w:tr>
      <w:tr w:rsidR="00401D19" w:rsidRPr="00EC23A3" w:rsidTr="00E25A9C">
        <w:tc>
          <w:tcPr>
            <w:tcW w:w="2943" w:type="dxa"/>
          </w:tcPr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t>Объемы и источник финансирования подпрограммы</w:t>
            </w:r>
          </w:p>
        </w:tc>
        <w:tc>
          <w:tcPr>
            <w:tcW w:w="6946" w:type="dxa"/>
          </w:tcPr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Объем финансирования подпрограммы составляет – 3444,04 тыс. рублей, их них: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2023 год – 1558,74 тыс. рублей;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2024 год – 992,65 тыс. рублей;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2025 год – 892,65 тыс. рублей.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 xml:space="preserve">в том числе: 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lastRenderedPageBreak/>
              <w:t>средства федерального бюджета – 0,00 тыс. рублей, из них: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2023 год – 0,00 тыс. рублей;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2024 год – 0,00 тыс. рублей;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2025 год – 0,00 тыс. рублей.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средства краевого бюджета – 0,00 тыс. рублей, из них: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2023 год – 0,00 тыс. рублей;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2024 год – 0,00 тыс. рублей;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 xml:space="preserve">2025 год – 0,00 тыс. рублей. 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средства районного бюджета – 3444,04 тыс. рублей, из них: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2023 год – 1558,74 тыс. рублей;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2024 год – 992,65 тыс. рублей;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2025 год – 892,65 тыс. рублей.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внебюджетные источники – 0,00 тыс. рублей, из них: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2023год – 0,00 тыс. рублей;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2024 год – 0,00 тыс. рублей;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  <w:r w:rsidRPr="00EC23A3">
              <w:rPr>
                <w:rFonts w:ascii="Arial" w:eastAsia="Calibri" w:hAnsi="Arial" w:cs="Arial"/>
              </w:rPr>
              <w:t>2025 год – 0,00 тыс. рублей.</w:t>
            </w:r>
          </w:p>
        </w:tc>
      </w:tr>
      <w:tr w:rsidR="00401D19" w:rsidRPr="00EC23A3" w:rsidTr="00E25A9C">
        <w:tc>
          <w:tcPr>
            <w:tcW w:w="2943" w:type="dxa"/>
          </w:tcPr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946" w:type="dxa"/>
          </w:tcPr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 xml:space="preserve">Министерство строительства Красноярского края; 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 xml:space="preserve">Финансовое управление администрации Балахтинского района; 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Балахтинский районный Совет депутатов.</w:t>
            </w:r>
          </w:p>
        </w:tc>
      </w:tr>
    </w:tbl>
    <w:p w:rsidR="00401D19" w:rsidRPr="00EC23A3" w:rsidRDefault="00401D19" w:rsidP="00401D1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highlight w:val="yellow"/>
          <w:lang w:eastAsia="en-US"/>
        </w:rPr>
      </w:pPr>
    </w:p>
    <w:p w:rsidR="00401D19" w:rsidRPr="00EC23A3" w:rsidRDefault="00401D19" w:rsidP="00401D1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2. Основные подразделы программы</w:t>
      </w:r>
    </w:p>
    <w:p w:rsidR="00401D19" w:rsidRPr="00EC23A3" w:rsidRDefault="00401D19" w:rsidP="00401D1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highlight w:val="yellow"/>
          <w:lang w:eastAsia="en-US"/>
        </w:rPr>
      </w:pPr>
    </w:p>
    <w:p w:rsidR="00401D19" w:rsidRPr="00EC23A3" w:rsidRDefault="00401D19" w:rsidP="00401D1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2.1. Постановка обще районной проблемы и обоснование необходимости принятия подпрограммы</w:t>
      </w:r>
    </w:p>
    <w:p w:rsidR="00401D19" w:rsidRPr="00EC23A3" w:rsidRDefault="00401D19" w:rsidP="00401D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 Российской Федерации, субъектов Российской Федерации, муниципальных образований.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</w:rPr>
        <w:t>В состав Балахтинского района входит 13 муниципальных образований, в том числе: 1 городское поселение и 12 сельских поселений.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Развитие территории Балахтинского района базируется на документах территориального планирования района и муниципальных образований (поселений).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 xml:space="preserve">В целях обеспечения надлежащего планирования, развития территорий поселений и населенных пунктов Балахтинского района, комплексного освоения земельных участков для жилищного строительства в рамках исполнения Градостроительного </w:t>
      </w:r>
      <w:hyperlink r:id="rId10" w:history="1">
        <w:r w:rsidRPr="00EC23A3">
          <w:rPr>
            <w:rFonts w:ascii="Arial" w:hAnsi="Arial" w:cs="Arial"/>
            <w:lang w:eastAsia="en-US"/>
          </w:rPr>
          <w:t>кодекса</w:t>
        </w:r>
      </w:hyperlink>
      <w:r w:rsidRPr="00EC23A3">
        <w:rPr>
          <w:rFonts w:ascii="Arial" w:hAnsi="Arial" w:cs="Arial"/>
          <w:lang w:eastAsia="en-US"/>
        </w:rPr>
        <w:t xml:space="preserve"> РФ необходимо осуществление планомерной работы по координации и концентрации совместных усилий по обеспечению территорий района необходимыми документами территориального планирования, необходимо использование программно-целевого метода решения проблемы.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 xml:space="preserve">Отсутствие в Балахтинском районе обновленных документов территориального планирования части муниципальных образований района приводит в реальных условиях к необходимости принятия решений основываясь </w:t>
      </w:r>
      <w:r w:rsidRPr="00EC23A3">
        <w:rPr>
          <w:rFonts w:ascii="Arial" w:hAnsi="Arial" w:cs="Arial"/>
          <w:lang w:eastAsia="en-US"/>
        </w:rPr>
        <w:lastRenderedPageBreak/>
        <w:t>на материалах, не соответствующих современным социально-экономическим и правовым условиям.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В связи с ограниченностью средств районного бюджета район не имеет возможности самостоятельно разработать проекты генеральных планов поселений, проекты планировки и межевания территорий, документы (карты/ планы) о границах территориальных зон поселений. Данные документы необходимы для дальнейшего развития территорий (выделения элементов планировочной структуры, установления параметров планируемого развития элементов планировочной структуры, дорог, улиц, проездов, линий связи, объектов инженерной и транспортной инфраструктур).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Отсутствие разработанных проектов планировки и межевания территорий, в свою очередь, затрудняет предоставление земельных участков под малоэтажное жилищное строительство многодетным семьям.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 xml:space="preserve">Согласно статьям 56, 57 Градостроительного кодекса Российской Федерации для обеспечения органов государственной власти, органов местного самоуправления, физических и юридических лиц достоверными сведениями, необходимыми для ведения градостроительной деятельности, инвестиционной и хозяйственной деятельности, проведения землеустройства на территории района необходимо формирование и ведение информационных систем обеспечения градостроительной деятельности. Систематизация сведений информационных систем обеспечения градостроительной деятельности должна формироваться в соответствии с кадастровым делением территории. Для работы с электронными версиями генеральных планов, для организации в соответствии с требованиями Градостроительного кодекса систематизированного свода документарных сведений о развитии территории, об их застройке, о земельных участках, об объектах капитального строительства необходимо организовать рабочее место ведущего специалиста архитектуры и градостроительства администрации района: приобретение оргтехники и программы </w:t>
      </w:r>
      <w:r w:rsidRPr="00EC23A3">
        <w:rPr>
          <w:rFonts w:ascii="Arial" w:hAnsi="Arial" w:cs="Arial"/>
          <w:lang w:val="en-US" w:eastAsia="en-US"/>
        </w:rPr>
        <w:t>AutoCAD</w:t>
      </w:r>
      <w:r w:rsidRPr="00EC23A3">
        <w:rPr>
          <w:rFonts w:ascii="Arial" w:hAnsi="Arial" w:cs="Arial"/>
          <w:lang w:eastAsia="en-US"/>
        </w:rPr>
        <w:t xml:space="preserve">. 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Таким образом, в качестве мероприятий подпрограммы определены: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разработка проектов генеральных планов сельских поселений;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разработка проектов планировки жилых микрорайонов;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разработка проектов внесения изменений в документы территориального планирования и градостроительного зонирования;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 xml:space="preserve">- организация рабочего места ведущего специалиста архитектуры и градостроительства администрации района (приобретение монитора, системного блока, клавиатуры, мыши, ИБП); 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 xml:space="preserve">- приобретение программы </w:t>
      </w:r>
      <w:r w:rsidRPr="00EC23A3">
        <w:rPr>
          <w:rFonts w:ascii="Arial" w:hAnsi="Arial" w:cs="Arial"/>
          <w:lang w:val="en-US" w:eastAsia="en-US"/>
        </w:rPr>
        <w:t>AutoCAD</w:t>
      </w:r>
      <w:r w:rsidRPr="00EC23A3">
        <w:rPr>
          <w:rFonts w:ascii="Arial" w:hAnsi="Arial" w:cs="Arial"/>
          <w:lang w:eastAsia="en-US"/>
        </w:rPr>
        <w:t>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 xml:space="preserve">Министерством строительства и архитектуры Красноярского края согласованны контрольные показатели по вводу жилья на период 2023 - 2025 годов. Объем ввода общей площади жилья для Балахтинского района определен в размере: на 2023 год – 3,6 тыс. кв. метров, на 2024 год – 3,7 тыс. кв. метров, на 2025 год – 3,8 тыс. кв. метров. 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На сегодняшний день возможности использования земельных участков с существующими коммунальными и транспортными объектами инфраструктуры практически исчерпаны.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Развитие жилищного строительства на территории Балахтинского района является одним из основных приоритетных направлений деятельности администрации Балахтинского района.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 xml:space="preserve">В соответствии с </w:t>
      </w:r>
      <w:hyperlink r:id="rId11" w:history="1">
        <w:r w:rsidRPr="00EC23A3">
          <w:rPr>
            <w:rFonts w:ascii="Arial" w:hAnsi="Arial" w:cs="Arial"/>
            <w:lang w:eastAsia="en-US"/>
          </w:rPr>
          <w:t>Указом</w:t>
        </w:r>
      </w:hyperlink>
      <w:r w:rsidRPr="00EC23A3">
        <w:rPr>
          <w:rFonts w:ascii="Arial" w:hAnsi="Arial" w:cs="Arial"/>
          <w:lang w:eastAsia="en-US"/>
        </w:rPr>
        <w:t xml:space="preserve">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 Правительству Российской Федерации совместно с органами исполнительной </w:t>
      </w:r>
      <w:r w:rsidRPr="00EC23A3">
        <w:rPr>
          <w:rFonts w:ascii="Arial" w:hAnsi="Arial" w:cs="Arial"/>
          <w:lang w:eastAsia="en-US"/>
        </w:rPr>
        <w:lastRenderedPageBreak/>
        <w:t>власти субъектов Российской Федерации поручено: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разработать порядок бесплатного предоставления земельных участков под строительство жилья экономического класса, предусмотрев при этом ограничение продажной цены на такое жилье;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разработать комплекс мер по улучшению жилищных условий семей, имеющих трех и более детей, включая создание при поддержке субъектов Российской Федерации и муниципальных образований необходимой инфраструктуры на земельных участках, предоставляемых указанной категории граждан на бесплатной основе.</w:t>
      </w:r>
    </w:p>
    <w:p w:rsidR="00401D19" w:rsidRPr="00EC23A3" w:rsidRDefault="00401D19" w:rsidP="00531D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В целях реализации поручения Президента в Федеральный закон                  от 24.07.2008 № 161-ФЗ «О содействии развитию жилищного строительства» (далее – Федеральный закон) внесены изменения, предусматривающие возможность передачи земельных участков Федерального фонда содействия развитию жилищного строительства (далее – Фонд) в безвозмездное срочное пользование для строительства жилья экономического класса с ограничением продажной цены на это жилье. Продажа жилья экономического класса осуществляется застройщиком гражданам, включенным в список граждан, имеющих право на приобретение жилья экономического класса.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С 2023 по 2025 годы планируется ввести в эксплуатацию 11,1 тыс. кв. м. жилья экономического класса в Балахтинском районе.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highlight w:val="yellow"/>
          <w:lang w:eastAsia="en-US"/>
        </w:rPr>
      </w:pP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2.2. Основная цель, задачи, этапы и сроки выполнения подпрограммы, целевые индикаторы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 xml:space="preserve">Целями подпрограммы являются: 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класса;</w:t>
      </w:r>
    </w:p>
    <w:p w:rsidR="00401D19" w:rsidRPr="00EC23A3" w:rsidRDefault="00401D19" w:rsidP="00531D99">
      <w:pPr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организация систематизированного свода документарных сведений о развитии территорий, об их застройке, о земельных участках, об объектах капитального строительства.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Задачами подпрограммы являются: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разработка документов территориального планирования и градостроительного зонирования (внесение в них изменений) муниципальных образований Балахтинского района;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highlight w:val="yellow"/>
          <w:lang w:eastAsia="en-US"/>
        </w:rPr>
      </w:pPr>
      <w:r w:rsidRPr="00EC23A3">
        <w:rPr>
          <w:rFonts w:ascii="Arial" w:hAnsi="Arial" w:cs="Arial"/>
          <w:lang w:eastAsia="en-US"/>
        </w:rPr>
        <w:t>- автоматизация работы отдела архитектуры и градостроительства.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Сроки реализации подпрограммы - 2023 - 2025 годы: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I этап – 2023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val="en-US" w:eastAsia="en-US"/>
        </w:rPr>
        <w:t>II</w:t>
      </w:r>
      <w:r w:rsidRPr="00EC23A3">
        <w:rPr>
          <w:rFonts w:ascii="Arial" w:hAnsi="Arial" w:cs="Arial"/>
          <w:lang w:eastAsia="en-US"/>
        </w:rPr>
        <w:t xml:space="preserve"> этап – 2024-2025 годы.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На первом этапе реализуются: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 xml:space="preserve">- мероприятия по разработке проектов генеральных планов сельских поселений Балахтинского района, проектов планировки жилых микрорайонов и проектов внесения изменений в документы территориального планирования и градостроительного зонирования; 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мероприятия по организации рабочего места ведущего специалиста архитектуры и градостроительства администрации района и автоматизации работы отдела архитектуры и градостроительства.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На втором этапе реализуется: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мероприятие по разработке проектов генеральных планов сельских поселений Балахтинского района и проектов внесения изменений в документы территориального планирования и градостроительного зонирования;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 xml:space="preserve">- мероприятие по приобретению программы </w:t>
      </w:r>
      <w:r w:rsidRPr="00EC23A3">
        <w:rPr>
          <w:rFonts w:ascii="Arial" w:hAnsi="Arial" w:cs="Arial"/>
          <w:lang w:val="en-US" w:eastAsia="en-US"/>
        </w:rPr>
        <w:t>AutoCAD</w:t>
      </w:r>
      <w:r w:rsidRPr="00EC23A3">
        <w:rPr>
          <w:rFonts w:ascii="Arial" w:hAnsi="Arial" w:cs="Arial"/>
          <w:lang w:eastAsia="en-US"/>
        </w:rPr>
        <w:t>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lastRenderedPageBreak/>
        <w:t>Перечень целевых индикаторов подпрограммы представлен в приложении №1 к подпрограмме 1 «Стимулирование жилищного строительства на территории Балахтинского района».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highlight w:val="yellow"/>
          <w:lang w:eastAsia="en-US"/>
        </w:rPr>
      </w:pP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2.3. Механизм реализации подпрограммы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В рамках подпрограммы предусмотрена реализация пяти мероприятий: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мероприятие 1. «Разработка проектов генеральных планов сельских поселений» (далее – мероприятие 1);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мероприятие 2. «Разработка проектов планировки жилых микрорайонов» (далее – мероприятие 2);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мероприятие 3. «Разработка проектов внесения изменений в документы территориального планирования и градостроительного зонирования» (далее – мероприятие 3).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Мероприятие 4. «Организация рабочего места ведущего специалиста архитектуры и градостроительства администрации района (приобретение монитора, системного блока, клавиатуры, мыши, ИБП)» (далее – мероприятие 4);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мероприятие 5. «Приобретение программы AutoCAD» (далее – мероприятие 5).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1. Главным распорядителем бюджетных средств, предусмотренных на реализацию мероприятий подпрограммы, является администрация Балахтинского района.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Администрация Балахтинского района осуществляет руководство и контроль за ходом выполнения подпрограммы, организует систему непрерывного мониторинга.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 xml:space="preserve">2. Реализация мероприятий подпрограммы осуществляется в соответствии с Федеральным </w:t>
      </w:r>
      <w:hyperlink r:id="rId12" w:history="1">
        <w:r w:rsidRPr="00EC23A3">
          <w:rPr>
            <w:rFonts w:ascii="Arial" w:hAnsi="Arial" w:cs="Arial"/>
            <w:lang w:eastAsia="en-US"/>
          </w:rPr>
          <w:t>законом</w:t>
        </w:r>
      </w:hyperlink>
      <w:r w:rsidRPr="00EC23A3">
        <w:rPr>
          <w:rFonts w:ascii="Arial" w:hAnsi="Arial" w:cs="Arial"/>
          <w:lang w:eastAsia="en-US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3. Организация и проведение конкурсов на заключение муниципальных контрактов с проектно-изыскательскими предприятиями и организациями. Бюджетные средства на финансирование мероприятий подпрограммы выделяются на оплату работ и услуг, выполняемых по муниципальным контрактам на мероприятия: по разработке проектов генеральных планов, по разработке проектов планировки жилых микрорайонов и по разработке проектов внесения изменений в документы территориального планирования и градостроительного зонирования (мероприятие 1,2,3 подпрограммы, согласно приложению №2).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 xml:space="preserve">4. Приобретение монитора, системного блока, клавиатуры, мыши, ИБП для организации рабочего места ведущего специалиста архитектуры и градостроительства администрации района и приобретение программы </w:t>
      </w:r>
      <w:r w:rsidRPr="00EC23A3">
        <w:rPr>
          <w:rFonts w:ascii="Arial" w:hAnsi="Arial" w:cs="Arial"/>
          <w:lang w:val="en-US" w:eastAsia="en-US"/>
        </w:rPr>
        <w:t>AutoCAD</w:t>
      </w:r>
      <w:r w:rsidRPr="00EC23A3">
        <w:rPr>
          <w:rFonts w:ascii="Arial" w:hAnsi="Arial" w:cs="Arial"/>
          <w:lang w:eastAsia="en-US"/>
        </w:rPr>
        <w:t>. Бюджетные средства на финансирование мероприятий подпрограммы выделяются на оплату услуг, выполняемых по муниципальным контрактам (мероприятие 4,5 подпрограммы, согласно приложению №2);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5. Оплата выполненных работ производится на основании: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акта выполненных работ, согласно календарному графику объемов выполненных работ, в соответствии с мероприятиями;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контракта на выполнение мероприятий;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соглашения о передачи соответствующих полномочий муниципальному району органом местного самоуправления городского поселения.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 xml:space="preserve">6. После окончания работ проектной организацией согласно заключенным контрактам, градостроительная документация передается в администрацию </w:t>
      </w:r>
      <w:r w:rsidRPr="00EC23A3">
        <w:rPr>
          <w:rFonts w:ascii="Arial" w:hAnsi="Arial" w:cs="Arial"/>
          <w:lang w:eastAsia="en-US"/>
        </w:rPr>
        <w:lastRenderedPageBreak/>
        <w:t>района.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7. Организация и проведение согласований, опубликование в средствах массовой информации и утверждение материалов градостроительной документации проводится в соответствии с Градостроительным кодексом.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8. При необходимости администрация района вносит предложения о корректировке сроков, стоимости или отдельных мероприятий программы. Оценка реализации программы производится ежегодно.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bookmarkStart w:id="4" w:name="Par339"/>
      <w:bookmarkEnd w:id="4"/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2.4. Управление подпрограммой и контроль за ходом ее выполнения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 xml:space="preserve">1. Администрация Балахтинского района осуществляет текущее управление реализацией подпрограммы, определяет промежуточные результаты и производит оценку реализации подпрограммы. 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2. Контроль за ходом выполнения программы осуществляет финансовое управление администрации района и Балахтинский районный Совет депутатов.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2. Главный специалист архитектуры и градостроительства администрации района ежегодно уточняет целевые показатели и затраты по подпрограммным мероприятиям, механизм реализации подпрограммы с учетом выделяемых на ее реализацию финансовых средств.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2.5. Оценка социально-экономической эффективности.</w:t>
      </w:r>
    </w:p>
    <w:p w:rsidR="00401D19" w:rsidRPr="00EC23A3" w:rsidRDefault="00401D19" w:rsidP="00531D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Социально-экономическая эффективность подпрограммы выражается в: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повышении инвестиционной привлекательности территории Балахтинского района, привлечении инвесторов в строительство, реконструкцию объектов недвижимости, объектов инженерной и транспортной инфраструктуры;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повышении объема поступающих в бюджет платежей за пользование объектами недвижимости, инфраструктурой и природными ресурсами в доходную часть бюджетов всех уровней за счет обоснования ставок, устанавливаемых с учетом градостроительной ценности территорий;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рациональном и эффективном использовании территории района, создании условий для застройки и благоустройства территорий поселений, развития инженерной, транспортной и социальной инфраструктур, сохранения и восстановления объектов историко-культурного наследия, рационального природопользования и охраны окружающей природной среды в целях обеспечения благоприятных условий жизнедеятельности человека.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Успешная реализация подпрограммы позволит обеспечить: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ввод общей площади жилья в размере: на 2023 год – 3,6 тыс. кв. метров, на 2024 год – 3,7 тыс. кв. метров, на 2025 год – 3,8 тыс. кв. метров;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автоматизацию работы отдела архитектуры и градостроительства;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документами территориального планирования и градостроительного зонирования муниципальные образования Балахтинского района.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Реализация мероприятий подпрограммы не повлечет за собой негативных экологических последствий.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2.6. Мероприятия подпрограммы.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</w:p>
    <w:p w:rsidR="00401D19" w:rsidRPr="00EC23A3" w:rsidRDefault="00401D19" w:rsidP="00531D9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EC23A3">
        <w:rPr>
          <w:rFonts w:ascii="Arial" w:hAnsi="Arial" w:cs="Arial"/>
        </w:rPr>
        <w:t>Мероприятия подпрограммы представлены в приложении № 2 к подпрограмме 1 «Стимулирование жилищного строительства на территории Балахтинского района».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2.7. Обоснование финансовых, материальных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lastRenderedPageBreak/>
        <w:t>и трудовых затрат с указанием источников финансирования.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1. Финансирование мероприятий 4, 5 подпрограммы осуществляется за счет средств районного бюджета.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2. Финансирование мероприятий 1,2,3 осуществляется за счет средств краевого и районного бюджетов, с привлечением безвозмездных поступлений денежных средств от негосударственных организаций.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Средства районного бюджета планируются в объеме не менее 10% от объема субсидии краевого бюджета.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Объем финансирования подпрограммы составляет – 3444,04 тыс. рублей, их них: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2023 год – 1558,74 тыс. рублей;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2024 год – 992,65 тыс. рублей;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2025 год – 892,65 тыс. рублей.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 xml:space="preserve">в том числе: 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средства федерального бюджета – 0,00 тыс. рублей, из них: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2023 год – 0,00 тыс. рублей;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2024 год – 0,00 тыс. рублей;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2025 год – 0,00 тыс. рублей.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средства краевого бюджета – 0,00 тыс. рублей, из них: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2023 год – 0,00 тыс. рублей;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2024 год – 0,00 тыс. рублей;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2025 год – 0,00 тыс. рублей.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средства районного бюджета – 3444,0</w:t>
      </w:r>
      <w:r w:rsidR="006B163B" w:rsidRPr="00EC23A3">
        <w:rPr>
          <w:rFonts w:ascii="Arial" w:eastAsia="Calibri" w:hAnsi="Arial" w:cs="Arial"/>
        </w:rPr>
        <w:t>4</w:t>
      </w:r>
      <w:r w:rsidRPr="00EC23A3">
        <w:rPr>
          <w:rFonts w:ascii="Arial" w:eastAsia="Calibri" w:hAnsi="Arial" w:cs="Arial"/>
        </w:rPr>
        <w:t xml:space="preserve"> тыс. рублей, из них: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2023 год – 1558,74 тыс. рублей;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2024 год – 992,65 тыс. рублей;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2025 год – 892,65 тыс. рублей.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внебюджетные источники – 00,00 тыс. рублей, из них: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2023 год – 0,00 тыс. рублей;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2024 год – 0,00 тыс. рублей;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2025 год – 0,00 тыс. рублей.</w:t>
      </w:r>
    </w:p>
    <w:p w:rsidR="008B037E" w:rsidRPr="00EC23A3" w:rsidRDefault="008B037E" w:rsidP="008B037E">
      <w:pPr>
        <w:tabs>
          <w:tab w:val="left" w:pos="2579"/>
          <w:tab w:val="left" w:pos="4353"/>
        </w:tabs>
        <w:rPr>
          <w:rFonts w:ascii="Arial" w:hAnsi="Arial" w:cs="Arial"/>
        </w:rPr>
        <w:sectPr w:rsidR="008B037E" w:rsidRPr="00EC23A3" w:rsidSect="007647DF">
          <w:pgSz w:w="11906" w:h="16840"/>
          <w:pgMar w:top="1134" w:right="850" w:bottom="1134" w:left="1701" w:header="0" w:footer="0" w:gutter="0"/>
          <w:cols w:space="720"/>
          <w:noEndnote/>
          <w:docGrid w:linePitch="326"/>
        </w:sectPr>
      </w:pPr>
    </w:p>
    <w:tbl>
      <w:tblPr>
        <w:tblW w:w="5000" w:type="pct"/>
        <w:tblLayout w:type="fixed"/>
        <w:tblLook w:val="04A0"/>
      </w:tblPr>
      <w:tblGrid>
        <w:gridCol w:w="543"/>
        <w:gridCol w:w="1651"/>
        <w:gridCol w:w="1601"/>
        <w:gridCol w:w="316"/>
        <w:gridCol w:w="392"/>
        <w:gridCol w:w="133"/>
        <w:gridCol w:w="574"/>
        <w:gridCol w:w="191"/>
        <w:gridCol w:w="84"/>
        <w:gridCol w:w="142"/>
        <w:gridCol w:w="859"/>
        <w:gridCol w:w="847"/>
        <w:gridCol w:w="290"/>
        <w:gridCol w:w="12"/>
        <w:gridCol w:w="841"/>
        <w:gridCol w:w="139"/>
        <w:gridCol w:w="473"/>
        <w:gridCol w:w="522"/>
        <w:gridCol w:w="281"/>
        <w:gridCol w:w="635"/>
        <w:gridCol w:w="215"/>
        <w:gridCol w:w="426"/>
        <w:gridCol w:w="798"/>
        <w:gridCol w:w="366"/>
        <w:gridCol w:w="905"/>
        <w:gridCol w:w="1268"/>
      </w:tblGrid>
      <w:tr w:rsidR="0048054D" w:rsidRPr="00EC23A3" w:rsidTr="00327048">
        <w:trPr>
          <w:trHeight w:val="109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  <w:bookmarkStart w:id="5" w:name="RANGE!A1:I15"/>
            <w:bookmarkEnd w:id="5"/>
          </w:p>
        </w:tc>
        <w:tc>
          <w:tcPr>
            <w:tcW w:w="1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7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Приложение № 1 к подпрограмме "Стимулирование жилищного строительства на </w:t>
            </w:r>
            <w:r w:rsidR="006843CD" w:rsidRPr="00EC23A3">
              <w:rPr>
                <w:rFonts w:ascii="Arial" w:hAnsi="Arial" w:cs="Arial"/>
                <w:color w:val="000000"/>
              </w:rPr>
              <w:t>территории</w:t>
            </w:r>
            <w:r w:rsidRPr="00EC23A3">
              <w:rPr>
                <w:rFonts w:ascii="Arial" w:hAnsi="Arial" w:cs="Arial"/>
                <w:color w:val="000000"/>
              </w:rPr>
              <w:t xml:space="preserve"> Балахтинского района"</w:t>
            </w:r>
          </w:p>
        </w:tc>
      </w:tr>
      <w:tr w:rsidR="0048054D" w:rsidRPr="00EC23A3" w:rsidTr="004D5C5A">
        <w:trPr>
          <w:trHeight w:val="375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</w:tr>
      <w:tr w:rsidR="0048054D" w:rsidRPr="00EC23A3" w:rsidTr="00327048">
        <w:trPr>
          <w:trHeight w:val="93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EC23A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C23A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41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3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5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Отчетный финансовый 202</w:t>
            </w:r>
            <w:r w:rsidR="00401D19" w:rsidRPr="00EC23A3">
              <w:rPr>
                <w:rFonts w:ascii="Arial" w:hAnsi="Arial" w:cs="Arial"/>
                <w:color w:val="000000"/>
              </w:rPr>
              <w:t>1</w:t>
            </w:r>
            <w:r w:rsidRPr="00EC23A3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Текущий финансовый 202</w:t>
            </w:r>
            <w:r w:rsidR="00401D19" w:rsidRPr="00EC23A3">
              <w:rPr>
                <w:rFonts w:ascii="Arial" w:hAnsi="Arial" w:cs="Arial"/>
                <w:color w:val="000000"/>
              </w:rPr>
              <w:t>2</w:t>
            </w:r>
            <w:r w:rsidRPr="00EC23A3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Очередной финансовый 202</w:t>
            </w:r>
            <w:r w:rsidR="00401D19" w:rsidRPr="00EC23A3">
              <w:rPr>
                <w:rFonts w:ascii="Arial" w:hAnsi="Arial" w:cs="Arial"/>
                <w:color w:val="000000"/>
              </w:rPr>
              <w:t>3</w:t>
            </w:r>
            <w:r w:rsidRPr="00EC23A3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Первый год планового периода 202</w:t>
            </w:r>
            <w:r w:rsidR="00401D19" w:rsidRPr="00EC23A3">
              <w:rPr>
                <w:rFonts w:ascii="Arial" w:hAnsi="Arial" w:cs="Arial"/>
                <w:color w:val="000000"/>
              </w:rPr>
              <w:t>4</w:t>
            </w:r>
            <w:r w:rsidRPr="00EC23A3">
              <w:rPr>
                <w:rFonts w:ascii="Arial" w:hAnsi="Arial" w:cs="Arial"/>
                <w:color w:val="000000"/>
              </w:rPr>
              <w:t>г.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Второй год планового периода 202</w:t>
            </w:r>
            <w:r w:rsidR="00401D19" w:rsidRPr="00EC23A3">
              <w:rPr>
                <w:rFonts w:ascii="Arial" w:hAnsi="Arial" w:cs="Arial"/>
                <w:color w:val="000000"/>
              </w:rPr>
              <w:t>5</w:t>
            </w:r>
            <w:r w:rsidRPr="00EC23A3">
              <w:rPr>
                <w:rFonts w:ascii="Arial" w:hAnsi="Arial" w:cs="Arial"/>
                <w:color w:val="000000"/>
              </w:rPr>
              <w:t>г.</w:t>
            </w:r>
          </w:p>
        </w:tc>
      </w:tr>
      <w:tr w:rsidR="0048054D" w:rsidRPr="00EC23A3" w:rsidTr="00327048">
        <w:trPr>
          <w:trHeight w:val="63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</w:tr>
      <w:tr w:rsidR="0048054D" w:rsidRPr="00EC23A3" w:rsidTr="003329C0">
        <w:trPr>
          <w:trHeight w:val="533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Цель подпрограммы: 1. </w:t>
            </w:r>
            <w:r w:rsidR="00401D19" w:rsidRPr="00EC23A3">
              <w:rPr>
                <w:rFonts w:ascii="Arial" w:hAnsi="Arial" w:cs="Arial"/>
                <w:color w:val="000000"/>
              </w:rPr>
              <w:t>О</w:t>
            </w:r>
            <w:r w:rsidRPr="00EC23A3">
              <w:rPr>
                <w:rFonts w:ascii="Arial" w:hAnsi="Arial" w:cs="Arial"/>
                <w:color w:val="000000"/>
              </w:rPr>
              <w:t>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класса;</w:t>
            </w:r>
          </w:p>
        </w:tc>
      </w:tr>
      <w:tr w:rsidR="004D5C5A" w:rsidRPr="00EC23A3" w:rsidTr="00327048">
        <w:trPr>
          <w:trHeight w:val="3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Годовой объем ввода жилья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тыс. кв</w:t>
            </w:r>
            <w:proofErr w:type="gramStart"/>
            <w:r w:rsidRPr="00EC23A3">
              <w:rPr>
                <w:rFonts w:ascii="Arial" w:hAnsi="Arial" w:cs="Arial"/>
                <w:color w:val="000000"/>
              </w:rPr>
              <w:t>.м</w:t>
            </w:r>
            <w:proofErr w:type="gramEnd"/>
          </w:p>
        </w:tc>
        <w:tc>
          <w:tcPr>
            <w:tcW w:w="7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C23A3">
              <w:rPr>
                <w:rFonts w:ascii="Arial" w:hAnsi="Arial" w:cs="Arial"/>
                <w:color w:val="000000"/>
              </w:rPr>
              <w:t>крайстат</w:t>
            </w:r>
            <w:proofErr w:type="spellEnd"/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3,94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3,6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3,7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3,8</w:t>
            </w:r>
          </w:p>
        </w:tc>
      </w:tr>
      <w:tr w:rsidR="004D5C5A" w:rsidRPr="00EC23A3" w:rsidTr="00327048">
        <w:trPr>
          <w:trHeight w:val="66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Объем введенной в действие общей площади жилья экономического класса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тыс. кв</w:t>
            </w:r>
            <w:proofErr w:type="gramStart"/>
            <w:r w:rsidRPr="00EC23A3">
              <w:rPr>
                <w:rFonts w:ascii="Arial" w:hAnsi="Arial" w:cs="Arial"/>
                <w:color w:val="000000"/>
              </w:rPr>
              <w:t>.м</w:t>
            </w:r>
            <w:proofErr w:type="gramEnd"/>
          </w:p>
        </w:tc>
        <w:tc>
          <w:tcPr>
            <w:tcW w:w="7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отдел архитектуры и градостроительства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3,94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3,6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3,7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3,8</w:t>
            </w:r>
          </w:p>
        </w:tc>
      </w:tr>
      <w:tr w:rsidR="00401D19" w:rsidRPr="00EC23A3" w:rsidTr="00327048">
        <w:trPr>
          <w:trHeight w:val="66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19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01D19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19" w:rsidRPr="00EC23A3" w:rsidRDefault="00401D19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Документы территориального планирования градостроительного зонирования (внесение в них изменений) муниципальных образований Балахтинского района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19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7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19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отдел архитектуры и градостроительства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19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19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19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19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19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</w:t>
            </w:r>
          </w:p>
        </w:tc>
      </w:tr>
      <w:tr w:rsidR="0048054D" w:rsidRPr="00EC23A3" w:rsidTr="004D5C5A">
        <w:trPr>
          <w:trHeight w:val="975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Цель подпрограммы: 2. автоматизация работ по подготовке градостроительных планов земельных участков, организация архитектурного проектирования, моделирования и подготовки проектов индивидуальных жилых домов, организация систематизированного свода документарных сведений о развитии территорий, об их застройке, о земельных участках, об объектах капитального строительства.</w:t>
            </w:r>
          </w:p>
        </w:tc>
      </w:tr>
      <w:tr w:rsidR="0048054D" w:rsidRPr="00EC23A3" w:rsidTr="00327048">
        <w:trPr>
          <w:trHeight w:val="63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Автоматизация работы отдела архитектуры и градостроительства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7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отдел архитектуры и градостроительства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8054D" w:rsidRPr="00EC23A3" w:rsidTr="00327048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7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</w:tr>
      <w:tr w:rsidR="0048054D" w:rsidRPr="00EC23A3" w:rsidTr="00327048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7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</w:tr>
      <w:tr w:rsidR="00583064" w:rsidRPr="00EC23A3" w:rsidTr="00327048">
        <w:trPr>
          <w:trHeight w:val="6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064" w:rsidRPr="00EC23A3" w:rsidRDefault="00583064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064" w:rsidRPr="00EC23A3" w:rsidRDefault="00583064" w:rsidP="0048054D">
            <w:pPr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  <w:color w:val="000000"/>
              </w:rPr>
              <w:t>Главный специалист в области архитектуры и градостроительства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064" w:rsidRPr="00EC23A3" w:rsidRDefault="00583064" w:rsidP="0048054D">
            <w:pPr>
              <w:rPr>
                <w:rFonts w:ascii="Arial" w:hAnsi="Arial" w:cs="Arial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064" w:rsidRPr="00EC23A3" w:rsidRDefault="00583064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064" w:rsidRPr="00EC23A3" w:rsidRDefault="00583064" w:rsidP="0048054D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C23A3">
              <w:rPr>
                <w:rFonts w:ascii="Arial" w:hAnsi="Arial" w:cs="Arial"/>
                <w:color w:val="000000"/>
              </w:rPr>
              <w:t>Т.Д.Анощенкова</w:t>
            </w:r>
            <w:proofErr w:type="spellEnd"/>
          </w:p>
        </w:tc>
      </w:tr>
      <w:tr w:rsidR="0048054D" w:rsidRPr="00EC23A3" w:rsidTr="00327048">
        <w:trPr>
          <w:trHeight w:val="1110"/>
        </w:trPr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  <w:bookmarkStart w:id="6" w:name="RANGE!A1:K19"/>
            <w:bookmarkEnd w:id="6"/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lang w:val="en-US"/>
              </w:rPr>
            </w:pPr>
          </w:p>
          <w:p w:rsidR="003329C0" w:rsidRPr="00EC23A3" w:rsidRDefault="003329C0" w:rsidP="0048054D">
            <w:pPr>
              <w:rPr>
                <w:rFonts w:ascii="Arial" w:hAnsi="Arial" w:cs="Arial"/>
                <w:lang w:val="en-US"/>
              </w:rPr>
            </w:pPr>
          </w:p>
          <w:p w:rsidR="003329C0" w:rsidRPr="00EC23A3" w:rsidRDefault="003329C0" w:rsidP="0048054D">
            <w:pPr>
              <w:rPr>
                <w:rFonts w:ascii="Arial" w:hAnsi="Arial" w:cs="Arial"/>
                <w:lang w:val="en-US"/>
              </w:rPr>
            </w:pPr>
          </w:p>
          <w:p w:rsidR="003329C0" w:rsidRPr="00EC23A3" w:rsidRDefault="003329C0" w:rsidP="0048054D">
            <w:pPr>
              <w:rPr>
                <w:rFonts w:ascii="Arial" w:hAnsi="Arial" w:cs="Arial"/>
                <w:lang w:val="en-US"/>
              </w:rPr>
            </w:pPr>
          </w:p>
          <w:p w:rsidR="003329C0" w:rsidRPr="00EC23A3" w:rsidRDefault="003329C0" w:rsidP="004805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Приложение № 2 к подпрограмме "Стимулирование жилищного строительства на территории Балахтинского района"</w:t>
            </w:r>
          </w:p>
        </w:tc>
      </w:tr>
      <w:tr w:rsidR="0048054D" w:rsidRPr="00EC23A3" w:rsidTr="00327048">
        <w:trPr>
          <w:trHeight w:val="300"/>
        </w:trPr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</w:tr>
      <w:tr w:rsidR="0048054D" w:rsidRPr="00EC23A3" w:rsidTr="00314D78">
        <w:trPr>
          <w:trHeight w:val="375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48054D" w:rsidRPr="00EC23A3" w:rsidTr="00327048">
        <w:trPr>
          <w:trHeight w:val="570"/>
        </w:trPr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72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8054D" w:rsidRPr="00EC23A3" w:rsidTr="00327048">
        <w:trPr>
          <w:trHeight w:val="1410"/>
        </w:trPr>
        <w:tc>
          <w:tcPr>
            <w:tcW w:w="7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C23A3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очередной финансовый 202</w:t>
            </w:r>
            <w:r w:rsidR="00327048" w:rsidRPr="00EC23A3">
              <w:rPr>
                <w:rFonts w:ascii="Arial" w:hAnsi="Arial" w:cs="Arial"/>
                <w:color w:val="000000"/>
              </w:rPr>
              <w:t>3</w:t>
            </w:r>
            <w:r w:rsidRPr="00EC23A3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первый год планового периода 202</w:t>
            </w:r>
            <w:r w:rsidR="00327048" w:rsidRPr="00EC23A3">
              <w:rPr>
                <w:rFonts w:ascii="Arial" w:hAnsi="Arial" w:cs="Arial"/>
                <w:color w:val="000000"/>
              </w:rPr>
              <w:t>4</w:t>
            </w:r>
            <w:r w:rsidRPr="00EC23A3">
              <w:rPr>
                <w:rFonts w:ascii="Arial" w:hAnsi="Arial" w:cs="Arial"/>
                <w:color w:val="000000"/>
              </w:rPr>
              <w:t>г.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второй год планового периода 202</w:t>
            </w:r>
            <w:r w:rsidR="00327048" w:rsidRPr="00EC23A3">
              <w:rPr>
                <w:rFonts w:ascii="Arial" w:hAnsi="Arial" w:cs="Arial"/>
                <w:color w:val="000000"/>
              </w:rPr>
              <w:t>5</w:t>
            </w:r>
            <w:r w:rsidRPr="00EC23A3">
              <w:rPr>
                <w:rFonts w:ascii="Arial" w:hAnsi="Arial" w:cs="Arial"/>
                <w:color w:val="000000"/>
              </w:rPr>
              <w:t>г.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</w:tr>
      <w:tr w:rsidR="0048054D" w:rsidRPr="00EC23A3" w:rsidTr="00314D78">
        <w:trPr>
          <w:trHeight w:val="495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Цель подпрограммы "Обеспечение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класса;"</w:t>
            </w:r>
          </w:p>
        </w:tc>
      </w:tr>
      <w:tr w:rsidR="0048054D" w:rsidRPr="00EC23A3" w:rsidTr="00314D78">
        <w:trPr>
          <w:trHeight w:val="39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Задача 1 "Подготовка документов территориального планирования градостроительного зонирования (внесение в них изменений) муниципальных образований Балахтинского района"</w:t>
            </w:r>
          </w:p>
        </w:tc>
      </w:tr>
      <w:tr w:rsidR="0048054D" w:rsidRPr="00EC23A3" w:rsidTr="00327048">
        <w:trPr>
          <w:trHeight w:val="273"/>
        </w:trPr>
        <w:tc>
          <w:tcPr>
            <w:tcW w:w="7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Субсидии на подготовку документов территориального планирования и градостроительного зонирования (внесения в них изменений), на </w:t>
            </w:r>
            <w:r w:rsidRPr="00EC23A3">
              <w:rPr>
                <w:rFonts w:ascii="Arial" w:hAnsi="Arial" w:cs="Arial"/>
                <w:color w:val="000000"/>
              </w:rPr>
              <w:lastRenderedPageBreak/>
              <w:t>разработку документации по планировке территории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lastRenderedPageBreak/>
              <w:t>администрация Балахтинского района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4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314D8A">
            <w:pPr>
              <w:jc w:val="right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11100</w:t>
            </w:r>
            <w:r w:rsidR="00314D8A" w:rsidRPr="00EC23A3">
              <w:rPr>
                <w:rFonts w:ascii="Arial" w:hAnsi="Arial" w:cs="Arial"/>
                <w:color w:val="000000"/>
                <w:lang w:val="en-US"/>
              </w:rPr>
              <w:t>S</w:t>
            </w:r>
            <w:r w:rsidRPr="00EC23A3">
              <w:rPr>
                <w:rFonts w:ascii="Arial" w:hAnsi="Arial" w:cs="Arial"/>
                <w:color w:val="000000"/>
              </w:rPr>
              <w:t>4660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Обеспечение документами территориального планирования и градостроительного зонирования Черемушкинского, Ровненского и Красненского </w:t>
            </w:r>
            <w:r w:rsidRPr="00EC23A3">
              <w:rPr>
                <w:rFonts w:ascii="Arial" w:hAnsi="Arial" w:cs="Arial"/>
                <w:color w:val="000000"/>
              </w:rPr>
              <w:lastRenderedPageBreak/>
              <w:t>сельсоветов и документацией по планировке территории жилого микрорайона в пгт. Балахта</w:t>
            </w:r>
          </w:p>
        </w:tc>
      </w:tr>
      <w:tr w:rsidR="0048054D" w:rsidRPr="00EC23A3" w:rsidTr="00327048">
        <w:trPr>
          <w:trHeight w:val="1335"/>
        </w:trPr>
        <w:tc>
          <w:tcPr>
            <w:tcW w:w="7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lastRenderedPageBreak/>
              <w:t>Мероприятие 1. Разработка проектов генеральных планов сельских поселений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4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1110001710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492,65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314D8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C23A3">
              <w:rPr>
                <w:rFonts w:ascii="Arial" w:hAnsi="Arial" w:cs="Arial"/>
                <w:color w:val="000000"/>
              </w:rPr>
              <w:t>492,65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314D8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C23A3">
              <w:rPr>
                <w:rFonts w:ascii="Arial" w:hAnsi="Arial" w:cs="Arial"/>
                <w:color w:val="000000"/>
              </w:rPr>
              <w:t>492,65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011B7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1477,95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Обеспечение документами территориального планирования и градостроительного зонирования Черемушкинского сельсовета (202</w:t>
            </w:r>
            <w:r w:rsidR="00401D19" w:rsidRPr="00EC23A3">
              <w:rPr>
                <w:rFonts w:ascii="Arial" w:hAnsi="Arial" w:cs="Arial"/>
                <w:color w:val="000000"/>
              </w:rPr>
              <w:t>3</w:t>
            </w:r>
            <w:r w:rsidRPr="00EC23A3">
              <w:rPr>
                <w:rFonts w:ascii="Arial" w:hAnsi="Arial" w:cs="Arial"/>
                <w:color w:val="000000"/>
              </w:rPr>
              <w:t xml:space="preserve"> год), </w:t>
            </w:r>
            <w:r w:rsidR="00401D19" w:rsidRPr="00EC23A3">
              <w:rPr>
                <w:rFonts w:ascii="Arial" w:hAnsi="Arial" w:cs="Arial"/>
                <w:color w:val="000000"/>
              </w:rPr>
              <w:t xml:space="preserve">Красненского сельсовета </w:t>
            </w:r>
            <w:proofErr w:type="gramStart"/>
            <w:r w:rsidR="00401D19" w:rsidRPr="00EC23A3">
              <w:rPr>
                <w:rFonts w:ascii="Arial" w:hAnsi="Arial" w:cs="Arial"/>
                <w:color w:val="000000"/>
              </w:rPr>
              <w:t xml:space="preserve">( </w:t>
            </w:r>
            <w:proofErr w:type="gramEnd"/>
            <w:r w:rsidR="00401D19" w:rsidRPr="00EC23A3">
              <w:rPr>
                <w:rFonts w:ascii="Arial" w:hAnsi="Arial" w:cs="Arial"/>
                <w:color w:val="000000"/>
              </w:rPr>
              <w:t xml:space="preserve">2024), </w:t>
            </w:r>
            <w:r w:rsidRPr="00EC23A3">
              <w:rPr>
                <w:rFonts w:ascii="Arial" w:hAnsi="Arial" w:cs="Arial"/>
                <w:color w:val="000000"/>
              </w:rPr>
              <w:t>Ровненского сельсовета (202</w:t>
            </w:r>
            <w:r w:rsidR="00401D19" w:rsidRPr="00EC23A3">
              <w:rPr>
                <w:rFonts w:ascii="Arial" w:hAnsi="Arial" w:cs="Arial"/>
                <w:color w:val="000000"/>
              </w:rPr>
              <w:t>5</w:t>
            </w:r>
            <w:r w:rsidRPr="00EC23A3">
              <w:rPr>
                <w:rFonts w:ascii="Arial" w:hAnsi="Arial" w:cs="Arial"/>
                <w:color w:val="000000"/>
              </w:rPr>
              <w:t xml:space="preserve"> год</w:t>
            </w:r>
            <w:r w:rsidR="00401D19" w:rsidRPr="00EC23A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48054D" w:rsidRPr="00EC23A3" w:rsidTr="00327048">
        <w:trPr>
          <w:trHeight w:val="2683"/>
        </w:trPr>
        <w:tc>
          <w:tcPr>
            <w:tcW w:w="7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Мероприятие 2. Разработка проектов планировки жилых микрорайонов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4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1110001760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516,09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516,09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Обеспечение документацией по планировке территории и проектом межевания жилого микрорайона в пгт. Балахта. Планируемый дополнительный </w:t>
            </w:r>
            <w:r w:rsidRPr="00EC23A3">
              <w:rPr>
                <w:rFonts w:ascii="Arial" w:hAnsi="Arial" w:cs="Arial"/>
                <w:color w:val="000000"/>
              </w:rPr>
              <w:lastRenderedPageBreak/>
              <w:t xml:space="preserve">ввод жилья на земельных участках, обеспеченных (полностью или частично) коммунальной трансформаторной инфраструктурой, с целью развития строительства жилья экономического класса </w:t>
            </w:r>
            <w:r w:rsidR="00401D19" w:rsidRPr="00EC23A3">
              <w:rPr>
                <w:rFonts w:ascii="Arial" w:hAnsi="Arial" w:cs="Arial"/>
                <w:color w:val="000000"/>
              </w:rPr>
              <w:t>–11,1 тыс.</w:t>
            </w:r>
            <w:r w:rsidRPr="00EC23A3">
              <w:rPr>
                <w:rFonts w:ascii="Arial" w:hAnsi="Arial" w:cs="Arial"/>
                <w:color w:val="000000"/>
              </w:rPr>
              <w:t>кв.м, в том числе  по годам:                                                              202</w:t>
            </w:r>
            <w:r w:rsidR="00401D19" w:rsidRPr="00EC23A3">
              <w:rPr>
                <w:rFonts w:ascii="Arial" w:hAnsi="Arial" w:cs="Arial"/>
                <w:color w:val="000000"/>
              </w:rPr>
              <w:t>3</w:t>
            </w:r>
            <w:r w:rsidRPr="00EC23A3">
              <w:rPr>
                <w:rFonts w:ascii="Arial" w:hAnsi="Arial" w:cs="Arial"/>
                <w:color w:val="000000"/>
              </w:rPr>
              <w:t xml:space="preserve"> год - </w:t>
            </w:r>
            <w:r w:rsidR="00401D19" w:rsidRPr="00EC23A3">
              <w:rPr>
                <w:rFonts w:ascii="Arial" w:hAnsi="Arial" w:cs="Arial"/>
                <w:color w:val="000000"/>
              </w:rPr>
              <w:t>3</w:t>
            </w:r>
            <w:r w:rsidRPr="00EC23A3">
              <w:rPr>
                <w:rFonts w:ascii="Arial" w:hAnsi="Arial" w:cs="Arial"/>
                <w:color w:val="000000"/>
              </w:rPr>
              <w:t xml:space="preserve">,6 тыс. кв.м;                                                         2023 год </w:t>
            </w:r>
            <w:r w:rsidR="00401D19" w:rsidRPr="00EC23A3">
              <w:rPr>
                <w:rFonts w:ascii="Arial" w:hAnsi="Arial" w:cs="Arial"/>
                <w:color w:val="000000"/>
              </w:rPr>
              <w:t>–3,7</w:t>
            </w:r>
            <w:r w:rsidRPr="00EC23A3">
              <w:rPr>
                <w:rFonts w:ascii="Arial" w:hAnsi="Arial" w:cs="Arial"/>
                <w:color w:val="000000"/>
              </w:rPr>
              <w:t xml:space="preserve"> тыс. кв.м;                                                                        2024 год - 3,</w:t>
            </w:r>
            <w:r w:rsidR="00401D19" w:rsidRPr="00EC23A3">
              <w:rPr>
                <w:rFonts w:ascii="Arial" w:hAnsi="Arial" w:cs="Arial"/>
                <w:color w:val="000000"/>
              </w:rPr>
              <w:t>8</w:t>
            </w:r>
            <w:r w:rsidRPr="00EC23A3">
              <w:rPr>
                <w:rFonts w:ascii="Arial" w:hAnsi="Arial" w:cs="Arial"/>
                <w:color w:val="000000"/>
              </w:rPr>
              <w:t xml:space="preserve"> тыс. кв.м. </w:t>
            </w:r>
          </w:p>
        </w:tc>
      </w:tr>
      <w:tr w:rsidR="0048054D" w:rsidRPr="00EC23A3" w:rsidTr="00327048">
        <w:trPr>
          <w:trHeight w:val="1050"/>
        </w:trPr>
        <w:tc>
          <w:tcPr>
            <w:tcW w:w="7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lastRenderedPageBreak/>
              <w:t>Мероприятие 3. Разработка проекта внесения изменений в документы территориального планирования и градостроительн</w:t>
            </w:r>
            <w:r w:rsidRPr="00EC23A3">
              <w:rPr>
                <w:rFonts w:ascii="Arial" w:hAnsi="Arial" w:cs="Arial"/>
                <w:color w:val="000000"/>
              </w:rPr>
              <w:lastRenderedPageBreak/>
              <w:t>ого зонирования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lastRenderedPageBreak/>
              <w:t>администрация Балахтинского района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4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1110001790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1200,00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Проекты внесения изменений в документы </w:t>
            </w:r>
            <w:r w:rsidR="00AE4522" w:rsidRPr="00EC23A3">
              <w:rPr>
                <w:rFonts w:ascii="Arial" w:hAnsi="Arial" w:cs="Arial"/>
                <w:color w:val="000000"/>
              </w:rPr>
              <w:t>территориального</w:t>
            </w:r>
            <w:r w:rsidRPr="00EC23A3">
              <w:rPr>
                <w:rFonts w:ascii="Arial" w:hAnsi="Arial" w:cs="Arial"/>
                <w:color w:val="000000"/>
              </w:rPr>
              <w:t xml:space="preserve"> планирования и градостроительного зонирования</w:t>
            </w:r>
          </w:p>
        </w:tc>
      </w:tr>
      <w:tr w:rsidR="0048054D" w:rsidRPr="00EC23A3" w:rsidTr="00327048">
        <w:trPr>
          <w:trHeight w:val="411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lastRenderedPageBreak/>
              <w:t xml:space="preserve">Цель подпрограммы </w:t>
            </w:r>
            <w:r w:rsidR="00401D19" w:rsidRPr="00EC23A3">
              <w:rPr>
                <w:rFonts w:ascii="Arial" w:hAnsi="Arial" w:cs="Arial"/>
                <w:color w:val="000000"/>
              </w:rPr>
              <w:t xml:space="preserve">«Организация систематизированного свода документарных </w:t>
            </w:r>
            <w:r w:rsidR="00A550C5" w:rsidRPr="00EC23A3">
              <w:rPr>
                <w:rFonts w:ascii="Arial" w:hAnsi="Arial" w:cs="Arial"/>
                <w:color w:val="000000"/>
              </w:rPr>
              <w:t>сведений о развитии территори</w:t>
            </w:r>
            <w:r w:rsidR="007600AB" w:rsidRPr="00EC23A3">
              <w:rPr>
                <w:rFonts w:ascii="Arial" w:hAnsi="Arial" w:cs="Arial"/>
                <w:color w:val="000000"/>
              </w:rPr>
              <w:t>й, об их застройке, о земельных участках, об объектах капитального строительства»</w:t>
            </w:r>
          </w:p>
        </w:tc>
      </w:tr>
      <w:tr w:rsidR="0048054D" w:rsidRPr="00EC23A3" w:rsidTr="00314D78">
        <w:trPr>
          <w:trHeight w:val="39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Задача 2 "Автоматизация работы отдела архитектуры и градостроительства"</w:t>
            </w:r>
          </w:p>
        </w:tc>
      </w:tr>
      <w:tr w:rsidR="0048054D" w:rsidRPr="00EC23A3" w:rsidTr="00327048">
        <w:trPr>
          <w:trHeight w:val="840"/>
        </w:trPr>
        <w:tc>
          <w:tcPr>
            <w:tcW w:w="7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Мероприятие 4. Организация рабочего места ведущего специалиста архитектуры и градостроительства администрации района (приобретение монитора, системного блока, МФУ, клавиатуры, мыши, ИБП)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администрация Балахтинско</w:t>
            </w:r>
            <w:r w:rsidR="00100F3B" w:rsidRPr="00EC23A3">
              <w:rPr>
                <w:rFonts w:ascii="Arial" w:hAnsi="Arial" w:cs="Arial"/>
                <w:color w:val="000000"/>
              </w:rPr>
              <w:t>г</w:t>
            </w:r>
            <w:r w:rsidRPr="00EC23A3">
              <w:rPr>
                <w:rFonts w:ascii="Arial" w:hAnsi="Arial" w:cs="Arial"/>
                <w:color w:val="000000"/>
              </w:rPr>
              <w:t>о района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4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314D8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11100017</w:t>
            </w:r>
            <w:r w:rsidR="00314D8A" w:rsidRPr="00EC23A3">
              <w:rPr>
                <w:rFonts w:ascii="Arial" w:hAnsi="Arial" w:cs="Arial"/>
                <w:color w:val="000000"/>
              </w:rPr>
              <w:t>8</w:t>
            </w:r>
            <w:r w:rsidRPr="00EC23A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Приобретение системного блока и источника беспроводного питания</w:t>
            </w:r>
          </w:p>
        </w:tc>
      </w:tr>
      <w:tr w:rsidR="0048054D" w:rsidRPr="00EC23A3" w:rsidTr="00327048">
        <w:trPr>
          <w:trHeight w:val="945"/>
        </w:trPr>
        <w:tc>
          <w:tcPr>
            <w:tcW w:w="7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Мероприятие 5. Приобретение программы AutoCAD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4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1110001740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314D8A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7600AB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7600AB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7600AB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Приобретение программы AutoCAD</w:t>
            </w:r>
          </w:p>
        </w:tc>
      </w:tr>
      <w:tr w:rsidR="0048054D" w:rsidRPr="00EC23A3" w:rsidTr="00327048">
        <w:trPr>
          <w:trHeight w:val="350"/>
        </w:trPr>
        <w:tc>
          <w:tcPr>
            <w:tcW w:w="7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EC23A3" w:rsidRDefault="0048054D" w:rsidP="0032704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EC23A3" w:rsidRDefault="007600AB" w:rsidP="00011B7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1558,74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EC23A3" w:rsidRDefault="007600AB" w:rsidP="00314D8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992,65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EC23A3" w:rsidRDefault="0048054D" w:rsidP="00314D8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892,</w:t>
            </w:r>
            <w:r w:rsidR="007600AB" w:rsidRPr="00EC23A3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EC23A3" w:rsidRDefault="007600AB" w:rsidP="00011B7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3 444,04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8054D" w:rsidRPr="00EC23A3" w:rsidTr="00327048">
        <w:trPr>
          <w:trHeight w:val="315"/>
        </w:trPr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</w:tr>
      <w:tr w:rsidR="0048054D" w:rsidRPr="00EC23A3" w:rsidTr="00327048">
        <w:trPr>
          <w:trHeight w:val="630"/>
        </w:trPr>
        <w:tc>
          <w:tcPr>
            <w:tcW w:w="1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Главный специалист в области архитектуры и градостроительства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12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DE6C5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C23A3">
              <w:rPr>
                <w:rFonts w:ascii="Arial" w:hAnsi="Arial" w:cs="Arial"/>
                <w:color w:val="000000"/>
              </w:rPr>
              <w:t>Т.Д.Анощенкова</w:t>
            </w:r>
            <w:proofErr w:type="spellEnd"/>
          </w:p>
        </w:tc>
      </w:tr>
    </w:tbl>
    <w:p w:rsidR="0048054D" w:rsidRPr="00EC23A3" w:rsidRDefault="0048054D" w:rsidP="0048054D">
      <w:pPr>
        <w:tabs>
          <w:tab w:val="left" w:pos="3512"/>
        </w:tabs>
        <w:rPr>
          <w:rFonts w:ascii="Arial" w:hAnsi="Arial" w:cs="Arial"/>
          <w:color w:val="000000"/>
        </w:rPr>
      </w:pPr>
    </w:p>
    <w:p w:rsidR="008927F4" w:rsidRPr="00EC23A3" w:rsidRDefault="008927F4" w:rsidP="008927F4">
      <w:pPr>
        <w:rPr>
          <w:rFonts w:ascii="Arial" w:hAnsi="Arial" w:cs="Arial"/>
        </w:rPr>
        <w:sectPr w:rsidR="008927F4" w:rsidRPr="00EC23A3" w:rsidSect="00BF7741">
          <w:pgSz w:w="16840" w:h="11906" w:orient="landscape"/>
          <w:pgMar w:top="1134" w:right="851" w:bottom="1134" w:left="1701" w:header="0" w:footer="0" w:gutter="0"/>
          <w:cols w:space="720"/>
          <w:noEndnote/>
        </w:sectPr>
      </w:pPr>
      <w:bookmarkStart w:id="7" w:name="_Hlk72335821"/>
    </w:p>
    <w:bookmarkEnd w:id="7"/>
    <w:tbl>
      <w:tblPr>
        <w:tblW w:w="0" w:type="auto"/>
        <w:tblLook w:val="04A0"/>
      </w:tblPr>
      <w:tblGrid>
        <w:gridCol w:w="5015"/>
        <w:gridCol w:w="4555"/>
      </w:tblGrid>
      <w:tr w:rsidR="00FE6D62" w:rsidRPr="00EC23A3" w:rsidTr="008D0576">
        <w:tc>
          <w:tcPr>
            <w:tcW w:w="5015" w:type="dxa"/>
          </w:tcPr>
          <w:p w:rsidR="00FE6D62" w:rsidRPr="00EC23A3" w:rsidRDefault="00FE6D62" w:rsidP="00BC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55" w:type="dxa"/>
          </w:tcPr>
          <w:p w:rsidR="000E0674" w:rsidRPr="00EC23A3" w:rsidRDefault="006777ED" w:rsidP="000E0674">
            <w:pPr>
              <w:pStyle w:val="1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011DAA" w:rsidRPr="00EC23A3">
              <w:rPr>
                <w:rFonts w:ascii="Arial" w:hAnsi="Arial" w:cs="Arial"/>
                <w:sz w:val="24"/>
                <w:szCs w:val="24"/>
              </w:rPr>
              <w:t>4</w:t>
            </w:r>
            <w:r w:rsidR="000E0674" w:rsidRPr="00EC23A3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="000F110D" w:rsidRPr="00EC23A3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0E0674" w:rsidRPr="00EC23A3">
              <w:rPr>
                <w:rFonts w:ascii="Arial" w:hAnsi="Arial" w:cs="Arial"/>
                <w:sz w:val="24"/>
                <w:szCs w:val="24"/>
              </w:rPr>
              <w:t xml:space="preserve">программе «Создание условий для обеспечения доступным и комфортным жильем граждан Балахтинского района»    </w:t>
            </w:r>
          </w:p>
          <w:p w:rsidR="00FE6D62" w:rsidRPr="00EC23A3" w:rsidRDefault="00C21EDE" w:rsidP="000E0674">
            <w:pPr>
              <w:pStyle w:val="1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A572E8" w:rsidRPr="00EC23A3">
              <w:rPr>
                <w:rFonts w:ascii="Arial" w:hAnsi="Arial" w:cs="Arial"/>
                <w:sz w:val="24"/>
                <w:szCs w:val="24"/>
              </w:rPr>
              <w:t xml:space="preserve">________________ 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A572E8" w:rsidRPr="00EC23A3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</w:tbl>
    <w:p w:rsidR="00FE6D62" w:rsidRPr="00EC23A3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E6D62" w:rsidRPr="00EC23A3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E6D62" w:rsidRPr="00EC23A3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Паспорт подпрограммы </w:t>
      </w:r>
      <w:r w:rsidR="007074B8" w:rsidRPr="00EC23A3">
        <w:rPr>
          <w:rFonts w:ascii="Arial" w:hAnsi="Arial" w:cs="Arial"/>
        </w:rPr>
        <w:t>2</w:t>
      </w:r>
    </w:p>
    <w:p w:rsidR="00FE6D62" w:rsidRPr="00EC23A3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«Обеспечение реализации программы и прочие мероприятия» </w:t>
      </w:r>
    </w:p>
    <w:p w:rsidR="00FE6D62" w:rsidRPr="00EC23A3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5"/>
        <w:gridCol w:w="6685"/>
      </w:tblGrid>
      <w:tr w:rsidR="00FE6D62" w:rsidRPr="00EC23A3" w:rsidTr="00BC7493">
        <w:tc>
          <w:tcPr>
            <w:tcW w:w="2943" w:type="dxa"/>
          </w:tcPr>
          <w:p w:rsidR="00FE6D62" w:rsidRPr="00EC23A3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946" w:type="dxa"/>
          </w:tcPr>
          <w:p w:rsidR="00FE6D62" w:rsidRPr="00EC23A3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«Обеспечение реализации программы и прочие мероприятия»</w:t>
            </w:r>
          </w:p>
        </w:tc>
      </w:tr>
      <w:tr w:rsidR="00FE6D62" w:rsidRPr="00EC23A3" w:rsidTr="00BC7493">
        <w:tc>
          <w:tcPr>
            <w:tcW w:w="2943" w:type="dxa"/>
          </w:tcPr>
          <w:p w:rsidR="00FE6D62" w:rsidRPr="00EC23A3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 xml:space="preserve">Наименование муниципальной программы </w:t>
            </w:r>
          </w:p>
        </w:tc>
        <w:tc>
          <w:tcPr>
            <w:tcW w:w="6946" w:type="dxa"/>
          </w:tcPr>
          <w:p w:rsidR="00FE6D62" w:rsidRPr="00EC23A3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 xml:space="preserve">Муниципальная программа Балахтинского района «Создание условий для обеспечения доступным и комфортным жильем граждан Балахтинского района» </w:t>
            </w:r>
          </w:p>
        </w:tc>
      </w:tr>
      <w:tr w:rsidR="00FE6D62" w:rsidRPr="00EC23A3" w:rsidTr="00BC7493">
        <w:tc>
          <w:tcPr>
            <w:tcW w:w="2943" w:type="dxa"/>
          </w:tcPr>
          <w:p w:rsidR="00FE6D62" w:rsidRPr="00EC23A3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 xml:space="preserve">Исполнитель подпрограммы </w:t>
            </w:r>
          </w:p>
        </w:tc>
        <w:tc>
          <w:tcPr>
            <w:tcW w:w="6946" w:type="dxa"/>
          </w:tcPr>
          <w:p w:rsidR="00FE6D62" w:rsidRPr="00EC23A3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 xml:space="preserve">Муниципальное казенное учреждение «Служба </w:t>
            </w:r>
            <w:r w:rsidR="008D0576" w:rsidRPr="00EC23A3">
              <w:rPr>
                <w:rFonts w:ascii="Arial" w:hAnsi="Arial" w:cs="Arial"/>
              </w:rPr>
              <w:t>з</w:t>
            </w:r>
            <w:r w:rsidR="00716638" w:rsidRPr="00EC23A3">
              <w:rPr>
                <w:rFonts w:ascii="Arial" w:hAnsi="Arial" w:cs="Arial"/>
              </w:rPr>
              <w:t>аказчика</w:t>
            </w:r>
            <w:r w:rsidRPr="00EC23A3">
              <w:rPr>
                <w:rFonts w:ascii="Arial" w:hAnsi="Arial" w:cs="Arial"/>
              </w:rPr>
              <w:t xml:space="preserve"> Балахтинского района» </w:t>
            </w:r>
          </w:p>
        </w:tc>
      </w:tr>
      <w:tr w:rsidR="00FE6D62" w:rsidRPr="00EC23A3" w:rsidTr="008D0576">
        <w:trPr>
          <w:trHeight w:val="1124"/>
        </w:trPr>
        <w:tc>
          <w:tcPr>
            <w:tcW w:w="2943" w:type="dxa"/>
          </w:tcPr>
          <w:p w:rsidR="00FE6D62" w:rsidRPr="00EC23A3" w:rsidRDefault="00FE6D62" w:rsidP="00BC7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 xml:space="preserve">Цель и задачи подпрограммы </w:t>
            </w:r>
          </w:p>
        </w:tc>
        <w:tc>
          <w:tcPr>
            <w:tcW w:w="6946" w:type="dxa"/>
          </w:tcPr>
          <w:p w:rsidR="00FE6D62" w:rsidRPr="00EC23A3" w:rsidRDefault="00FE6D62" w:rsidP="00BC749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Цели:</w:t>
            </w:r>
          </w:p>
          <w:p w:rsidR="00FE6D62" w:rsidRPr="00EC23A3" w:rsidRDefault="00FE6D62" w:rsidP="00BC749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законодательством.</w:t>
            </w:r>
          </w:p>
          <w:p w:rsidR="00FE6D62" w:rsidRPr="00EC23A3" w:rsidRDefault="00FE6D62" w:rsidP="00BC749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Задачи:</w:t>
            </w:r>
          </w:p>
          <w:p w:rsidR="00FE6D62" w:rsidRPr="00EC23A3" w:rsidRDefault="00FE6D62" w:rsidP="00FE6D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61" w:firstLine="0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 xml:space="preserve">Контроль за выполнением в установленные сроки ремонтно-строительных работ на объектах, согласно технического задания и в соответствии </w:t>
            </w:r>
            <w:proofErr w:type="gramStart"/>
            <w:r w:rsidRPr="00EC23A3">
              <w:rPr>
                <w:rFonts w:ascii="Arial" w:hAnsi="Arial" w:cs="Arial"/>
              </w:rPr>
              <w:t>с</w:t>
            </w:r>
            <w:proofErr w:type="gramEnd"/>
            <w:r w:rsidRPr="00EC23A3">
              <w:rPr>
                <w:rFonts w:ascii="Arial" w:hAnsi="Arial" w:cs="Arial"/>
              </w:rPr>
              <w:t xml:space="preserve"> действующими СНИП.</w:t>
            </w:r>
          </w:p>
          <w:p w:rsidR="00FE6D62" w:rsidRPr="00EC23A3" w:rsidRDefault="00FE6D62" w:rsidP="00FE6D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61" w:firstLine="0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Разработка сметной документации, согласно действующей ТСНБ и других нормативов, заключение договора подряда на основании утвержденной сметной документации.</w:t>
            </w:r>
          </w:p>
          <w:p w:rsidR="00FE6D62" w:rsidRPr="00EC23A3" w:rsidRDefault="00FE6D62" w:rsidP="00FE6D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61" w:firstLine="0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Предотвращение аварийного состояния строительных конструкций зданий, сооружений, инженерных систем и оборудования.</w:t>
            </w:r>
          </w:p>
          <w:p w:rsidR="00FE6D62" w:rsidRPr="00EC23A3" w:rsidRDefault="00FE6D62" w:rsidP="00FE6D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61" w:firstLine="0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Систематизация и контроль адресов зданий и сооружений.</w:t>
            </w:r>
          </w:p>
          <w:p w:rsidR="00FE6D62" w:rsidRPr="00EC23A3" w:rsidRDefault="00FE6D62" w:rsidP="00FE6D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61" w:firstLine="0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Обеспечение государственных и муниципальных нужд в целях определения порядка и исполнения при производстве СМР и РСР.</w:t>
            </w:r>
          </w:p>
          <w:p w:rsidR="00FE6D62" w:rsidRPr="00EC23A3" w:rsidRDefault="00FE6D62" w:rsidP="00FE6D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61" w:firstLine="0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 xml:space="preserve">Проведение капитального ремонта и капитального строительства объектов соцкультбыта, жилья, инженерных систем на территории муниципального образования в качестве </w:t>
            </w:r>
            <w:r w:rsidR="00716638" w:rsidRPr="00EC23A3">
              <w:rPr>
                <w:rFonts w:ascii="Arial" w:hAnsi="Arial" w:cs="Arial"/>
              </w:rPr>
              <w:t>Заказчика</w:t>
            </w:r>
            <w:r w:rsidRPr="00EC23A3">
              <w:rPr>
                <w:rFonts w:ascii="Arial" w:hAnsi="Arial" w:cs="Arial"/>
              </w:rPr>
              <w:t>.</w:t>
            </w:r>
          </w:p>
        </w:tc>
      </w:tr>
      <w:tr w:rsidR="00FE6D62" w:rsidRPr="00EC23A3" w:rsidTr="00BC7493">
        <w:tc>
          <w:tcPr>
            <w:tcW w:w="2943" w:type="dxa"/>
          </w:tcPr>
          <w:p w:rsidR="00FE6D62" w:rsidRPr="00EC23A3" w:rsidRDefault="00FE6D62" w:rsidP="00BC7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946" w:type="dxa"/>
          </w:tcPr>
          <w:p w:rsidR="00FE6D62" w:rsidRPr="00EC23A3" w:rsidRDefault="00FE6D62" w:rsidP="00BC7493">
            <w:pPr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Количество объектов, введенных в эксплуатацию;</w:t>
            </w:r>
          </w:p>
          <w:p w:rsidR="00FE6D62" w:rsidRPr="00EC23A3" w:rsidRDefault="00FE6D62" w:rsidP="00BC7493">
            <w:pPr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Количество сметной документации;</w:t>
            </w:r>
          </w:p>
          <w:p w:rsidR="00FE6D62" w:rsidRPr="00EC23A3" w:rsidRDefault="00FE6D62" w:rsidP="00BC7493">
            <w:pPr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Количество технической документации;</w:t>
            </w:r>
          </w:p>
          <w:p w:rsidR="00FE6D62" w:rsidRPr="00EC23A3" w:rsidRDefault="00FE6D62" w:rsidP="00BC7493">
            <w:pPr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 xml:space="preserve">Количество закупок на поставку товаров, выполнения работ, оказание услуг за счет бюджетных средств от  </w:t>
            </w:r>
            <w:r w:rsidRPr="00EC23A3">
              <w:rPr>
                <w:rFonts w:ascii="Arial" w:hAnsi="Arial" w:cs="Arial"/>
              </w:rPr>
              <w:lastRenderedPageBreak/>
              <w:t>имени муниципального образования, определения поставщико</w:t>
            </w:r>
            <w:proofErr w:type="gramStart"/>
            <w:r w:rsidRPr="00EC23A3">
              <w:rPr>
                <w:rFonts w:ascii="Arial" w:hAnsi="Arial" w:cs="Arial"/>
              </w:rPr>
              <w:t>в(</w:t>
            </w:r>
            <w:proofErr w:type="gramEnd"/>
            <w:r w:rsidRPr="00EC23A3">
              <w:rPr>
                <w:rFonts w:ascii="Arial" w:hAnsi="Arial" w:cs="Arial"/>
              </w:rPr>
              <w:t>подрядчиков, исполнителей) для муниципальных заказчиков и муниципальных учреждений;</w:t>
            </w:r>
          </w:p>
          <w:p w:rsidR="00FE6D62" w:rsidRPr="00EC23A3" w:rsidRDefault="00FE6D62" w:rsidP="00BC7493">
            <w:pPr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 xml:space="preserve">Количество выполненных заказов по проектированию, строительству, капитальному ремонту, реконструкции объектов социальной инфраструктуры, жилищно-гражданского, культурно-бытового, коммунального и промышленного назначения, финансируемых за счет средств районного бюджета и прочих источников, осуществленных в качестве муниципального </w:t>
            </w:r>
            <w:r w:rsidR="00716638" w:rsidRPr="00EC23A3">
              <w:rPr>
                <w:rFonts w:ascii="Arial" w:hAnsi="Arial" w:cs="Arial"/>
              </w:rPr>
              <w:t>Заказчика</w:t>
            </w:r>
            <w:r w:rsidRPr="00EC23A3">
              <w:rPr>
                <w:rFonts w:ascii="Arial" w:hAnsi="Arial" w:cs="Arial"/>
              </w:rPr>
              <w:t>.</w:t>
            </w:r>
          </w:p>
          <w:p w:rsidR="00FE6D62" w:rsidRPr="00EC23A3" w:rsidRDefault="00FE6D62" w:rsidP="00BC7493">
            <w:pPr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FE6D62" w:rsidRPr="00EC23A3" w:rsidTr="00BC7493">
        <w:tc>
          <w:tcPr>
            <w:tcW w:w="2943" w:type="dxa"/>
          </w:tcPr>
          <w:p w:rsidR="00FE6D62" w:rsidRPr="00EC23A3" w:rsidRDefault="00FE6D62" w:rsidP="00BC7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946" w:type="dxa"/>
          </w:tcPr>
          <w:p w:rsidR="00FE6D62" w:rsidRPr="00EC23A3" w:rsidRDefault="00FE6D62" w:rsidP="00BC749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3</w:t>
            </w:r>
            <w:r w:rsidRPr="00EC23A3">
              <w:rPr>
                <w:rFonts w:ascii="Arial" w:hAnsi="Arial" w:cs="Arial"/>
                <w:sz w:val="24"/>
                <w:szCs w:val="24"/>
              </w:rPr>
              <w:t>- 202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5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FE6D62" w:rsidRPr="00EC23A3" w:rsidTr="00BC7493">
        <w:tc>
          <w:tcPr>
            <w:tcW w:w="2943" w:type="dxa"/>
          </w:tcPr>
          <w:p w:rsidR="00FE6D62" w:rsidRPr="00EC23A3" w:rsidRDefault="00FE6D62" w:rsidP="00BC7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Объемы и источник финансирования подпрограммы</w:t>
            </w:r>
          </w:p>
        </w:tc>
        <w:tc>
          <w:tcPr>
            <w:tcW w:w="6946" w:type="dxa"/>
          </w:tcPr>
          <w:p w:rsidR="00FE6D62" w:rsidRPr="00EC23A3" w:rsidRDefault="00FE6D62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составляет – 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17 804,10</w:t>
            </w:r>
            <w:r w:rsidRPr="00EC23A3">
              <w:rPr>
                <w:rFonts w:ascii="Arial" w:hAnsi="Arial" w:cs="Arial"/>
                <w:sz w:val="24"/>
                <w:szCs w:val="24"/>
              </w:rPr>
              <w:t>тыс. рублей, их них:</w:t>
            </w:r>
          </w:p>
          <w:p w:rsidR="00FE6D62" w:rsidRPr="00EC23A3" w:rsidRDefault="00FE6D62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3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5 934,70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E6D62" w:rsidRPr="00EC23A3" w:rsidRDefault="00FE6D62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4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A6156" w:rsidRPr="00EC23A3">
              <w:rPr>
                <w:rFonts w:ascii="Arial" w:hAnsi="Arial" w:cs="Arial"/>
                <w:sz w:val="24"/>
                <w:szCs w:val="24"/>
              </w:rPr>
              <w:t>5 934,70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E6D62" w:rsidRPr="00EC23A3" w:rsidRDefault="00FE6D62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5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14C46" w:rsidRPr="00EC23A3">
              <w:rPr>
                <w:rFonts w:ascii="Arial" w:hAnsi="Arial" w:cs="Arial"/>
                <w:sz w:val="24"/>
                <w:szCs w:val="24"/>
              </w:rPr>
              <w:t>5 934,70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D6045A" w:rsidRPr="00EC23A3" w:rsidRDefault="00FE6D62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67A03" w:rsidRPr="00EC23A3" w:rsidRDefault="00667A03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средства федерального бюджета – 0,00 тыс. рублей,</w:t>
            </w:r>
            <w:r w:rsidRPr="00EC23A3">
              <w:rPr>
                <w:rFonts w:ascii="Arial" w:hAnsi="Arial" w:cs="Arial"/>
                <w:sz w:val="24"/>
                <w:szCs w:val="24"/>
              </w:rPr>
              <w:br/>
              <w:t>их ник:</w:t>
            </w:r>
            <w:r w:rsidRPr="00EC23A3">
              <w:rPr>
                <w:rFonts w:ascii="Arial" w:hAnsi="Arial" w:cs="Arial"/>
                <w:sz w:val="24"/>
                <w:szCs w:val="24"/>
              </w:rPr>
              <w:br/>
              <w:t>202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3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0,00 тыс. рублей;</w:t>
            </w:r>
          </w:p>
          <w:p w:rsidR="00667A03" w:rsidRPr="00EC23A3" w:rsidRDefault="00667A03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4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0,00 тыс. рублей;</w:t>
            </w:r>
            <w:r w:rsidRPr="00EC23A3">
              <w:rPr>
                <w:rFonts w:ascii="Arial" w:hAnsi="Arial" w:cs="Arial"/>
                <w:sz w:val="24"/>
                <w:szCs w:val="24"/>
              </w:rPr>
              <w:br/>
              <w:t>202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5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0,00 тыс. рублей.</w:t>
            </w:r>
          </w:p>
          <w:p w:rsidR="00D6045A" w:rsidRPr="00EC23A3" w:rsidRDefault="00D6045A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0,00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  <w:r w:rsidRPr="00EC23A3">
              <w:rPr>
                <w:rFonts w:ascii="Arial" w:hAnsi="Arial" w:cs="Arial"/>
                <w:sz w:val="24"/>
                <w:szCs w:val="24"/>
              </w:rPr>
              <w:br/>
              <w:t>их ник:</w:t>
            </w:r>
            <w:r w:rsidRPr="00EC23A3">
              <w:rPr>
                <w:rFonts w:ascii="Arial" w:hAnsi="Arial" w:cs="Arial"/>
                <w:sz w:val="24"/>
                <w:szCs w:val="24"/>
              </w:rPr>
              <w:br/>
              <w:t>202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3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0,00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6045A" w:rsidRPr="00EC23A3" w:rsidRDefault="00D6045A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4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862D2" w:rsidRPr="00EC23A3">
              <w:rPr>
                <w:rFonts w:ascii="Arial" w:hAnsi="Arial" w:cs="Arial"/>
                <w:sz w:val="24"/>
                <w:szCs w:val="24"/>
              </w:rPr>
              <w:t>0,00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 w:rsidRPr="00EC23A3">
              <w:rPr>
                <w:rFonts w:ascii="Arial" w:hAnsi="Arial" w:cs="Arial"/>
                <w:sz w:val="24"/>
                <w:szCs w:val="24"/>
              </w:rPr>
              <w:br/>
              <w:t>202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5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862D2" w:rsidRPr="00EC23A3">
              <w:rPr>
                <w:rFonts w:ascii="Arial" w:hAnsi="Arial" w:cs="Arial"/>
                <w:sz w:val="24"/>
                <w:szCs w:val="24"/>
              </w:rPr>
              <w:t>0,00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FE6D62" w:rsidRPr="00EC23A3" w:rsidRDefault="00FE6D62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EF0A91" w:rsidRPr="00EC23A3">
              <w:rPr>
                <w:rFonts w:ascii="Arial" w:hAnsi="Arial" w:cs="Arial"/>
                <w:sz w:val="24"/>
                <w:szCs w:val="24"/>
              </w:rPr>
              <w:t>1</w:t>
            </w:r>
            <w:r w:rsidR="00B14C46" w:rsidRPr="00EC23A3">
              <w:rPr>
                <w:rFonts w:ascii="Arial" w:hAnsi="Arial" w:cs="Arial"/>
                <w:sz w:val="24"/>
                <w:szCs w:val="24"/>
              </w:rPr>
              <w:t>7</w:t>
            </w:r>
            <w:r w:rsidR="00EF0A91" w:rsidRPr="00EC23A3">
              <w:rPr>
                <w:rFonts w:ascii="Arial" w:hAnsi="Arial" w:cs="Arial"/>
                <w:sz w:val="24"/>
                <w:szCs w:val="24"/>
              </w:rPr>
              <w:t> 8</w:t>
            </w:r>
            <w:r w:rsidR="00B14C46" w:rsidRPr="00EC23A3">
              <w:rPr>
                <w:rFonts w:ascii="Arial" w:hAnsi="Arial" w:cs="Arial"/>
                <w:sz w:val="24"/>
                <w:szCs w:val="24"/>
              </w:rPr>
              <w:t>04</w:t>
            </w:r>
            <w:r w:rsidR="00EF0A91" w:rsidRPr="00EC23A3">
              <w:rPr>
                <w:rFonts w:ascii="Arial" w:hAnsi="Arial" w:cs="Arial"/>
                <w:sz w:val="24"/>
                <w:szCs w:val="24"/>
              </w:rPr>
              <w:t>,</w:t>
            </w:r>
            <w:r w:rsidR="00B14C46" w:rsidRPr="00EC23A3">
              <w:rPr>
                <w:rFonts w:ascii="Arial" w:hAnsi="Arial" w:cs="Arial"/>
                <w:sz w:val="24"/>
                <w:szCs w:val="24"/>
              </w:rPr>
              <w:t>10</w:t>
            </w:r>
            <w:r w:rsidRPr="00EC23A3">
              <w:rPr>
                <w:rFonts w:ascii="Arial" w:hAnsi="Arial" w:cs="Arial"/>
                <w:sz w:val="24"/>
                <w:szCs w:val="24"/>
              </w:rPr>
              <w:t>тыс. рублей, из них:</w:t>
            </w:r>
          </w:p>
          <w:p w:rsidR="00FE6D62" w:rsidRPr="00EC23A3" w:rsidRDefault="00FE6D62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3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14C46" w:rsidRPr="00EC23A3">
              <w:rPr>
                <w:rFonts w:ascii="Arial" w:hAnsi="Arial" w:cs="Arial"/>
                <w:sz w:val="24"/>
                <w:szCs w:val="24"/>
              </w:rPr>
              <w:t>5 934,70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E6D62" w:rsidRPr="00EC23A3" w:rsidRDefault="00FE6D62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4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862D2" w:rsidRPr="00EC23A3">
              <w:rPr>
                <w:rFonts w:ascii="Arial" w:hAnsi="Arial" w:cs="Arial"/>
                <w:sz w:val="24"/>
                <w:szCs w:val="24"/>
              </w:rPr>
              <w:t>5 934,70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E6D62" w:rsidRPr="00EC23A3" w:rsidRDefault="00FE6D62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5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14C46" w:rsidRPr="00EC23A3">
              <w:rPr>
                <w:rFonts w:ascii="Arial" w:hAnsi="Arial" w:cs="Arial"/>
                <w:sz w:val="24"/>
                <w:szCs w:val="24"/>
              </w:rPr>
              <w:t>5 934,70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  <w:tr w:rsidR="00FE6D62" w:rsidRPr="00EC23A3" w:rsidTr="00BC7493">
        <w:tc>
          <w:tcPr>
            <w:tcW w:w="2943" w:type="dxa"/>
          </w:tcPr>
          <w:p w:rsidR="00FE6D62" w:rsidRPr="00EC23A3" w:rsidRDefault="00FE6D62" w:rsidP="00BC7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 xml:space="preserve">Система организации </w:t>
            </w:r>
            <w:proofErr w:type="gramStart"/>
            <w:r w:rsidRPr="00EC23A3">
              <w:rPr>
                <w:rFonts w:ascii="Arial" w:hAnsi="Arial" w:cs="Arial"/>
              </w:rPr>
              <w:t>контроля  за</w:t>
            </w:r>
            <w:proofErr w:type="gramEnd"/>
            <w:r w:rsidRPr="00EC23A3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946" w:type="dxa"/>
          </w:tcPr>
          <w:p w:rsidR="00FE6D62" w:rsidRPr="00EC23A3" w:rsidRDefault="00FE6D62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района,  Балахтинский районный Совет депутатов</w:t>
            </w:r>
          </w:p>
        </w:tc>
      </w:tr>
    </w:tbl>
    <w:p w:rsidR="00FE6D62" w:rsidRPr="00EC23A3" w:rsidRDefault="00FE6D62" w:rsidP="00FE6D62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EC23A3">
        <w:rPr>
          <w:rFonts w:ascii="Arial" w:hAnsi="Arial" w:cs="Arial"/>
        </w:rPr>
        <w:t>2. Основные подразделы программы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EC23A3">
        <w:rPr>
          <w:rFonts w:ascii="Arial" w:hAnsi="Arial" w:cs="Arial"/>
        </w:rPr>
        <w:t>2.1. Постановка общерайонной проблемы и обоснование необходимости принятия подпрограммы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Для обеспечения технического сопровождения и контроля качества объектов капитального строительства и капитального ремонта на территории муниципальных образований Балахтинского района требуется наличие специализированного учреждения, способного предоставить квалифицированное заключение.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В последние годы увеличился объем финансирования объектов капитального ремонта и капитального строительства в среднем на 10 процентов. 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lastRenderedPageBreak/>
        <w:t xml:space="preserve">Увеличилась потребность в разработке проектно-сметной документации для определения ремонтно-строительных работ. 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Для предотвращения аварийного состояния зданий и сооружений, своевременного проведения капитального и текущего ремонта постоянно возникает потребность в техническом обследовании состояний конструкций зданий и сооружений, объектов инфраструктуры и ЖКХ. 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С учетом изменений в законодательстве появилась необходимость в подготовке исходных данных, технических заданий для проектирования, согласования технической документации в соответствующих инстанциях, разработке и подготовке аукционной</w:t>
      </w:r>
      <w:r w:rsidRPr="00EC23A3">
        <w:rPr>
          <w:rFonts w:ascii="Arial" w:hAnsi="Arial" w:cs="Arial"/>
        </w:rPr>
        <w:tab/>
        <w:t xml:space="preserve"> документации.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В состав Балахтинского района входит 13 муниципальных образований,     в том числе: 1 городское поселение и 12 сельских поселений. 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EC23A3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highlight w:val="yellow"/>
        </w:rPr>
      </w:pP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Целями подпрограммы являются: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highlight w:val="yellow"/>
        </w:rPr>
      </w:pPr>
      <w:r w:rsidRPr="00EC23A3">
        <w:rPr>
          <w:rFonts w:ascii="Arial" w:hAnsi="Arial" w:cs="Arial"/>
        </w:rPr>
        <w:t>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законодательством.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Задачами подпрограммы являются: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- контроль за выполнением в установленные сроки ремонтно-строительных работ на объектах, согласно технического задания и в соответствии </w:t>
      </w:r>
      <w:proofErr w:type="gramStart"/>
      <w:r w:rsidRPr="00EC23A3">
        <w:rPr>
          <w:rFonts w:ascii="Arial" w:hAnsi="Arial" w:cs="Arial"/>
        </w:rPr>
        <w:t>с</w:t>
      </w:r>
      <w:proofErr w:type="gramEnd"/>
      <w:r w:rsidRPr="00EC23A3">
        <w:rPr>
          <w:rFonts w:ascii="Arial" w:hAnsi="Arial" w:cs="Arial"/>
        </w:rPr>
        <w:t xml:space="preserve"> действующими СНИП;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- разработка сметной документации, согласно действующей ТСНБ и других нормативов, заключение договора подряда на основании утвержденной сметной документации;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-предотвращение аварийного состояния строительных конструкций зданий, сооружений, инженерных систем и оборудования;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- обеспечение государственных и муниципальных нужд в целях определения порядка и исполнения при производстве СМР и РВР;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-проведение капитального ремонта и капитального строительства объектов соцкультбыта, жилья, инженерных систем на территории муниципального образования в качестве </w:t>
      </w:r>
      <w:r w:rsidR="00716638" w:rsidRPr="00EC23A3">
        <w:rPr>
          <w:rFonts w:ascii="Arial" w:hAnsi="Arial" w:cs="Arial"/>
        </w:rPr>
        <w:t>Заказчика</w:t>
      </w:r>
      <w:r w:rsidRPr="00EC23A3">
        <w:rPr>
          <w:rFonts w:ascii="Arial" w:hAnsi="Arial" w:cs="Arial"/>
        </w:rPr>
        <w:t>.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Сроки реализации подпрограммы - </w:t>
      </w:r>
      <w:r w:rsidR="00E245D6" w:rsidRPr="00EC23A3">
        <w:rPr>
          <w:rFonts w:ascii="Arial" w:hAnsi="Arial" w:cs="Arial"/>
        </w:rPr>
        <w:t>202</w:t>
      </w:r>
      <w:r w:rsidR="008D0576" w:rsidRPr="00EC23A3">
        <w:rPr>
          <w:rFonts w:ascii="Arial" w:hAnsi="Arial" w:cs="Arial"/>
        </w:rPr>
        <w:t>3</w:t>
      </w:r>
      <w:r w:rsidR="00E245D6" w:rsidRPr="00EC23A3">
        <w:rPr>
          <w:rFonts w:ascii="Arial" w:hAnsi="Arial" w:cs="Arial"/>
        </w:rPr>
        <w:t xml:space="preserve"> - 202</w:t>
      </w:r>
      <w:r w:rsidR="008D0576" w:rsidRPr="00EC23A3">
        <w:rPr>
          <w:rFonts w:ascii="Arial" w:hAnsi="Arial" w:cs="Arial"/>
        </w:rPr>
        <w:t>5</w:t>
      </w:r>
      <w:r w:rsidRPr="00EC23A3">
        <w:rPr>
          <w:rFonts w:ascii="Arial" w:hAnsi="Arial" w:cs="Arial"/>
        </w:rPr>
        <w:t xml:space="preserve"> годы: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Перечень целевых индикаторов подпрограммы представлен в приложении №1 к подпрограмме 4 «Обеспечение реализации программы и прочие мероприятия».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highlight w:val="yellow"/>
        </w:rPr>
      </w:pP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EC23A3">
        <w:rPr>
          <w:rFonts w:ascii="Arial" w:hAnsi="Arial" w:cs="Arial"/>
        </w:rPr>
        <w:t>2.3. Механизм реализации подпрограммы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193F70" w:rsidRPr="00EC23A3" w:rsidRDefault="007C6688" w:rsidP="00193F7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C23A3">
        <w:rPr>
          <w:rFonts w:ascii="Arial" w:eastAsia="Calibri" w:hAnsi="Arial" w:cs="Arial"/>
          <w:lang w:eastAsia="en-US"/>
        </w:rPr>
        <w:t>М</w:t>
      </w:r>
      <w:r w:rsidR="00193F70" w:rsidRPr="00EC23A3">
        <w:rPr>
          <w:rFonts w:ascii="Arial" w:eastAsia="Calibri" w:hAnsi="Arial" w:cs="Arial"/>
          <w:lang w:eastAsia="en-US"/>
        </w:rPr>
        <w:t>ероприятия подпрограммы реализуются в соответствии с Решением Балахтинского районного Совета депутатов «О бюджете Балахтинского района на 202</w:t>
      </w:r>
      <w:r w:rsidR="00EF0A91" w:rsidRPr="00EC23A3">
        <w:rPr>
          <w:rFonts w:ascii="Arial" w:eastAsia="Calibri" w:hAnsi="Arial" w:cs="Arial"/>
          <w:lang w:eastAsia="en-US"/>
        </w:rPr>
        <w:t>2</w:t>
      </w:r>
      <w:r w:rsidR="00193F70" w:rsidRPr="00EC23A3">
        <w:rPr>
          <w:rFonts w:ascii="Arial" w:eastAsia="Calibri" w:hAnsi="Arial" w:cs="Arial"/>
          <w:lang w:eastAsia="en-US"/>
        </w:rPr>
        <w:t xml:space="preserve"> год и плановый период 202</w:t>
      </w:r>
      <w:r w:rsidR="00EF0A91" w:rsidRPr="00EC23A3">
        <w:rPr>
          <w:rFonts w:ascii="Arial" w:eastAsia="Calibri" w:hAnsi="Arial" w:cs="Arial"/>
          <w:lang w:eastAsia="en-US"/>
        </w:rPr>
        <w:t>3</w:t>
      </w:r>
      <w:r w:rsidR="00193F70" w:rsidRPr="00EC23A3">
        <w:rPr>
          <w:rFonts w:ascii="Arial" w:eastAsia="Calibri" w:hAnsi="Arial" w:cs="Arial"/>
          <w:lang w:eastAsia="en-US"/>
        </w:rPr>
        <w:t>-202</w:t>
      </w:r>
      <w:r w:rsidR="00EF0A91" w:rsidRPr="00EC23A3">
        <w:rPr>
          <w:rFonts w:ascii="Arial" w:eastAsia="Calibri" w:hAnsi="Arial" w:cs="Arial"/>
          <w:lang w:eastAsia="en-US"/>
        </w:rPr>
        <w:t>4</w:t>
      </w:r>
      <w:r w:rsidR="00193F70" w:rsidRPr="00EC23A3">
        <w:rPr>
          <w:rFonts w:ascii="Arial" w:eastAsia="Calibri" w:hAnsi="Arial" w:cs="Arial"/>
          <w:lang w:eastAsia="en-US"/>
        </w:rPr>
        <w:t xml:space="preserve"> годы», </w:t>
      </w:r>
      <w:r w:rsidR="00193F70" w:rsidRPr="00EC23A3">
        <w:rPr>
          <w:rFonts w:ascii="Arial" w:hAnsi="Arial" w:cs="Arial"/>
        </w:rPr>
        <w:t xml:space="preserve">Уставом МКУ «Служба </w:t>
      </w:r>
      <w:r w:rsidR="008D0576" w:rsidRPr="00EC23A3">
        <w:rPr>
          <w:rFonts w:ascii="Arial" w:hAnsi="Arial" w:cs="Arial"/>
        </w:rPr>
        <w:t>з</w:t>
      </w:r>
      <w:r w:rsidR="00716638" w:rsidRPr="00EC23A3">
        <w:rPr>
          <w:rFonts w:ascii="Arial" w:hAnsi="Arial" w:cs="Arial"/>
        </w:rPr>
        <w:t>аказчика</w:t>
      </w:r>
      <w:r w:rsidR="00193F70" w:rsidRPr="00EC23A3">
        <w:rPr>
          <w:rFonts w:ascii="Arial" w:hAnsi="Arial" w:cs="Arial"/>
        </w:rPr>
        <w:t xml:space="preserve"> Балахтинского района», утвержденным Постановлением</w:t>
      </w:r>
      <w:r w:rsidR="00193F70" w:rsidRPr="00EC23A3">
        <w:rPr>
          <w:rFonts w:ascii="Arial" w:eastAsia="Calibri" w:hAnsi="Arial" w:cs="Arial"/>
          <w:lang w:eastAsia="en-US"/>
        </w:rPr>
        <w:t xml:space="preserve"> Балахтинского района №08.12.2015 №707.</w:t>
      </w:r>
    </w:p>
    <w:p w:rsidR="00193F70" w:rsidRPr="00EC23A3" w:rsidRDefault="00193F70" w:rsidP="00193F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Реализацию мероприятий подпрограммы осуществляет Муниципальное казенное учреждение «Служба </w:t>
      </w:r>
      <w:r w:rsidR="008D0576" w:rsidRPr="00EC23A3">
        <w:rPr>
          <w:rFonts w:ascii="Arial" w:hAnsi="Arial" w:cs="Arial"/>
        </w:rPr>
        <w:t>з</w:t>
      </w:r>
      <w:r w:rsidR="00716638" w:rsidRPr="00EC23A3">
        <w:rPr>
          <w:rFonts w:ascii="Arial" w:hAnsi="Arial" w:cs="Arial"/>
        </w:rPr>
        <w:t>аказчика</w:t>
      </w:r>
      <w:r w:rsidRPr="00EC23A3">
        <w:rPr>
          <w:rFonts w:ascii="Arial" w:hAnsi="Arial" w:cs="Arial"/>
        </w:rPr>
        <w:t xml:space="preserve"> Балахтинского района».</w:t>
      </w:r>
    </w:p>
    <w:p w:rsidR="00193F70" w:rsidRPr="00EC23A3" w:rsidRDefault="00193F70" w:rsidP="00193F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 Главным распорядителем бюджетных средств, предусмотренных на реализацию мероприятий подпрограммы, является Муниципальное казенное </w:t>
      </w:r>
      <w:r w:rsidRPr="00EC23A3">
        <w:rPr>
          <w:rFonts w:ascii="Arial" w:hAnsi="Arial" w:cs="Arial"/>
        </w:rPr>
        <w:lastRenderedPageBreak/>
        <w:t xml:space="preserve">учреждение «Служба </w:t>
      </w:r>
      <w:r w:rsidR="008D0576" w:rsidRPr="00EC23A3">
        <w:rPr>
          <w:rFonts w:ascii="Arial" w:hAnsi="Arial" w:cs="Arial"/>
        </w:rPr>
        <w:t>з</w:t>
      </w:r>
      <w:r w:rsidR="00716638" w:rsidRPr="00EC23A3">
        <w:rPr>
          <w:rFonts w:ascii="Arial" w:hAnsi="Arial" w:cs="Arial"/>
        </w:rPr>
        <w:t>аказчика</w:t>
      </w:r>
      <w:r w:rsidRPr="00EC23A3">
        <w:rPr>
          <w:rFonts w:ascii="Arial" w:hAnsi="Arial" w:cs="Arial"/>
        </w:rPr>
        <w:t xml:space="preserve"> Балахтинского района».</w:t>
      </w:r>
    </w:p>
    <w:p w:rsidR="00193F70" w:rsidRPr="00EC23A3" w:rsidRDefault="00193F70" w:rsidP="00193F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C23A3">
        <w:rPr>
          <w:rFonts w:ascii="Arial" w:eastAsia="Calibri" w:hAnsi="Arial" w:cs="Arial"/>
          <w:lang w:eastAsia="en-US"/>
        </w:rPr>
        <w:t xml:space="preserve">Расходные обязательства подпрограммы направлены на реализацию целей и задач по обеспечению деятельности МКУ «Служба </w:t>
      </w:r>
      <w:r w:rsidR="008D0576" w:rsidRPr="00EC23A3">
        <w:rPr>
          <w:rFonts w:ascii="Arial" w:eastAsia="Calibri" w:hAnsi="Arial" w:cs="Arial"/>
          <w:lang w:eastAsia="en-US"/>
        </w:rPr>
        <w:t>з</w:t>
      </w:r>
      <w:r w:rsidR="00716638" w:rsidRPr="00EC23A3">
        <w:rPr>
          <w:rFonts w:ascii="Arial" w:eastAsia="Calibri" w:hAnsi="Arial" w:cs="Arial"/>
          <w:lang w:eastAsia="en-US"/>
        </w:rPr>
        <w:t>аказчика</w:t>
      </w:r>
      <w:r w:rsidRPr="00EC23A3">
        <w:rPr>
          <w:rFonts w:ascii="Arial" w:eastAsia="Calibri" w:hAnsi="Arial" w:cs="Arial"/>
          <w:lang w:eastAsia="en-US"/>
        </w:rPr>
        <w:t xml:space="preserve"> Балахтинского района".</w:t>
      </w:r>
    </w:p>
    <w:p w:rsidR="00193F70" w:rsidRPr="00EC23A3" w:rsidRDefault="00193F70" w:rsidP="00193F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C23A3">
        <w:rPr>
          <w:rFonts w:ascii="Arial" w:eastAsia="Calibri" w:hAnsi="Arial" w:cs="Arial"/>
          <w:lang w:eastAsia="en-US"/>
        </w:rPr>
        <w:t>Заказчиком подпрограммы в рамках программы «Создание условий для обеспечения доступным и комфортным жильем граждан Балахтинского района» является Администрация Балахтинского района</w:t>
      </w:r>
    </w:p>
    <w:p w:rsidR="00193F70" w:rsidRPr="00EC23A3" w:rsidRDefault="00193F70" w:rsidP="00193F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Контроль за ходом выполнения подпрограммы осуществляет финансовое управление администрации района и Балахтинский районный Совет депутатов</w:t>
      </w:r>
      <w:r w:rsidRPr="00EC23A3">
        <w:rPr>
          <w:rFonts w:ascii="Arial" w:eastAsia="Calibri" w:hAnsi="Arial" w:cs="Arial"/>
          <w:lang w:eastAsia="en-US"/>
        </w:rPr>
        <w:t>.</w:t>
      </w:r>
    </w:p>
    <w:p w:rsidR="00193F70" w:rsidRPr="00EC23A3" w:rsidRDefault="00193F70" w:rsidP="00F904F8">
      <w:pPr>
        <w:ind w:firstLine="708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В рамках реализации данной подпрограммы МКУ «Служба </w:t>
      </w:r>
      <w:r w:rsidR="008D0576" w:rsidRPr="00EC23A3">
        <w:rPr>
          <w:rFonts w:ascii="Arial" w:hAnsi="Arial" w:cs="Arial"/>
        </w:rPr>
        <w:t>з</w:t>
      </w:r>
      <w:r w:rsidR="00716638" w:rsidRPr="00EC23A3">
        <w:rPr>
          <w:rFonts w:ascii="Arial" w:hAnsi="Arial" w:cs="Arial"/>
        </w:rPr>
        <w:t>аказчика</w:t>
      </w:r>
      <w:r w:rsidRPr="00EC23A3">
        <w:rPr>
          <w:rFonts w:ascii="Arial" w:hAnsi="Arial" w:cs="Arial"/>
        </w:rPr>
        <w:t xml:space="preserve"> Балахтинского района» осуществляет следующие задачи:</w:t>
      </w:r>
    </w:p>
    <w:p w:rsidR="00193F70" w:rsidRPr="00EC23A3" w:rsidRDefault="00193F70" w:rsidP="00193F70">
      <w:pPr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1.Контроль за выполнением в установленные сроки ремонтно-строительных работ на объектах, согласно технического задания и в соответствии с действующими СНИП."</w:t>
      </w:r>
    </w:p>
    <w:p w:rsidR="00193F70" w:rsidRPr="00EC23A3" w:rsidRDefault="00193F70" w:rsidP="00193F70">
      <w:pPr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2.Разработка сметной документации, согласно действующей ТСНБ и других нормативов, заключение договора подряда на основании утвержденной сметной документации."</w:t>
      </w:r>
    </w:p>
    <w:p w:rsidR="00193F70" w:rsidRPr="00EC23A3" w:rsidRDefault="00193F70" w:rsidP="00193F70">
      <w:pPr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3.Обеспечение государственных и муниципальных нужд в целях определения порядка и исполнения при производстве СМР и РСР."</w:t>
      </w:r>
    </w:p>
    <w:p w:rsidR="00193F70" w:rsidRPr="00EC23A3" w:rsidRDefault="008472C0" w:rsidP="00193F70">
      <w:pPr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4</w:t>
      </w:r>
      <w:r w:rsidR="00193F70" w:rsidRPr="00EC23A3">
        <w:rPr>
          <w:rFonts w:ascii="Arial" w:hAnsi="Arial" w:cs="Arial"/>
        </w:rPr>
        <w:t>. Размещение и проведение закупок для обеспечения государственных нужд.</w:t>
      </w:r>
    </w:p>
    <w:p w:rsidR="00193F70" w:rsidRPr="00EC23A3" w:rsidRDefault="008472C0" w:rsidP="00193F70">
      <w:pPr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5</w:t>
      </w:r>
      <w:r w:rsidR="00193F70" w:rsidRPr="00EC23A3">
        <w:rPr>
          <w:rFonts w:ascii="Arial" w:hAnsi="Arial" w:cs="Arial"/>
        </w:rPr>
        <w:t xml:space="preserve">.Проведение капитального ремонта и капитального строительства объектов соцкультбыта, жилья, инженерных систем на территории муниципального образования в качестве </w:t>
      </w:r>
      <w:r w:rsidR="00716638" w:rsidRPr="00EC23A3">
        <w:rPr>
          <w:rFonts w:ascii="Arial" w:hAnsi="Arial" w:cs="Arial"/>
        </w:rPr>
        <w:t>Заказчика</w:t>
      </w:r>
      <w:r w:rsidR="00193F70" w:rsidRPr="00EC23A3">
        <w:rPr>
          <w:rFonts w:ascii="Arial" w:hAnsi="Arial" w:cs="Arial"/>
        </w:rPr>
        <w:t>.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highlight w:val="yellow"/>
        </w:rPr>
      </w:pP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EC23A3">
        <w:rPr>
          <w:rFonts w:ascii="Arial" w:hAnsi="Arial" w:cs="Arial"/>
        </w:rPr>
        <w:t>2.4. Управление подпрограммой и контроль за ходом ее выполнения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Муниципальное казенное учреждение «Служба </w:t>
      </w:r>
      <w:r w:rsidR="008D0576" w:rsidRPr="00EC23A3">
        <w:rPr>
          <w:rFonts w:ascii="Arial" w:hAnsi="Arial" w:cs="Arial"/>
        </w:rPr>
        <w:t>з</w:t>
      </w:r>
      <w:r w:rsidR="00716638" w:rsidRPr="00EC23A3">
        <w:rPr>
          <w:rFonts w:ascii="Arial" w:hAnsi="Arial" w:cs="Arial"/>
        </w:rPr>
        <w:t>аказчика</w:t>
      </w:r>
      <w:r w:rsidRPr="00EC23A3">
        <w:rPr>
          <w:rFonts w:ascii="Arial" w:hAnsi="Arial" w:cs="Arial"/>
        </w:rPr>
        <w:t xml:space="preserve"> Балахтинского района» осуществляет текущее управление реализацией подпрограммы, определяет промежуточные результаты и производит оценку реализации подпрограммы. Контроль за ходом ее выполнения осуществляет финансовое управление администрации района и Балахтинский районный Совет депутатов.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Отчет по итогам содержат информацию о достигнутых конечных результатах и значений целевых индикаторов, указанных в паспорте Подпрограммы. Муниципальное казенное учреждения «Служба </w:t>
      </w:r>
      <w:r w:rsidR="00716638" w:rsidRPr="00EC23A3">
        <w:rPr>
          <w:rFonts w:ascii="Arial" w:hAnsi="Arial" w:cs="Arial"/>
        </w:rPr>
        <w:t>Заказчика</w:t>
      </w:r>
      <w:r w:rsidRPr="00EC23A3">
        <w:rPr>
          <w:rFonts w:ascii="Arial" w:hAnsi="Arial" w:cs="Arial"/>
        </w:rPr>
        <w:t xml:space="preserve"> Балахтинского района» до 1 марта года следующего за отчетным, направляет в администрацию Балахтинского района ежегодный отчет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Муниципальное казенное учреждения «Служба </w:t>
      </w:r>
      <w:r w:rsidR="00E079FC" w:rsidRPr="00EC23A3">
        <w:rPr>
          <w:rFonts w:ascii="Arial" w:hAnsi="Arial" w:cs="Arial"/>
        </w:rPr>
        <w:t>з</w:t>
      </w:r>
      <w:r w:rsidR="00716638" w:rsidRPr="00EC23A3">
        <w:rPr>
          <w:rFonts w:ascii="Arial" w:hAnsi="Arial" w:cs="Arial"/>
        </w:rPr>
        <w:t>аказчика</w:t>
      </w:r>
      <w:r w:rsidRPr="00EC23A3">
        <w:rPr>
          <w:rFonts w:ascii="Arial" w:hAnsi="Arial" w:cs="Arial"/>
        </w:rPr>
        <w:t xml:space="preserve"> Балахтинского района» в </w:t>
      </w:r>
      <w:r w:rsidR="000464D9" w:rsidRPr="00EC23A3">
        <w:rPr>
          <w:rFonts w:ascii="Arial" w:hAnsi="Arial" w:cs="Arial"/>
        </w:rPr>
        <w:t>202</w:t>
      </w:r>
      <w:r w:rsidR="00F904F8" w:rsidRPr="00EC23A3">
        <w:rPr>
          <w:rFonts w:ascii="Arial" w:hAnsi="Arial" w:cs="Arial"/>
        </w:rPr>
        <w:t>3</w:t>
      </w:r>
      <w:r w:rsidR="000464D9" w:rsidRPr="00EC23A3">
        <w:rPr>
          <w:rFonts w:ascii="Arial" w:hAnsi="Arial" w:cs="Arial"/>
        </w:rPr>
        <w:t>-202</w:t>
      </w:r>
      <w:r w:rsidR="00F904F8" w:rsidRPr="00EC23A3">
        <w:rPr>
          <w:rFonts w:ascii="Arial" w:hAnsi="Arial" w:cs="Arial"/>
        </w:rPr>
        <w:t>5</w:t>
      </w:r>
      <w:r w:rsidRPr="00EC23A3">
        <w:rPr>
          <w:rFonts w:ascii="Arial" w:hAnsi="Arial" w:cs="Arial"/>
        </w:rPr>
        <w:t>г. уточняет целевые индикаторы и затраты по мероприятиям Подпрограммы, механизм реализации мероприятий Подпрограммы, состав исполнителей с учетом выделяемых на ее реализацию финансовых средств.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>2.5. Оценка социально-экономической эффективности.</w:t>
      </w:r>
    </w:p>
    <w:p w:rsidR="00650093" w:rsidRPr="00EC23A3" w:rsidRDefault="00650093" w:rsidP="006500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Социально-экономическая эффективность подпрограммы выражается в: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повышении инвестиционной привлекательности территории Балахтинского района, привлечении инвесторов в строительство, реконструкцию объектов недвижимости, объектов инженерной инфраструктуры;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рациональном и эффективном использовании территории района, создании условий для застройки и благоустройства территорий поселений, развития </w:t>
      </w:r>
      <w:r w:rsidRPr="00EC23A3">
        <w:rPr>
          <w:rFonts w:ascii="Arial" w:hAnsi="Arial" w:cs="Arial"/>
        </w:rPr>
        <w:lastRenderedPageBreak/>
        <w:t>инженерной и социальной инфраструктур, сохранения и восстановления объектов историко-культурного наследия, рационального природопользования и охраны окружающей природной среды в целях обеспечения благоприятных условий жизнедеятельности человека.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Успешная реализация подпрограммы обеспечит качественное техническое сопровождения и ввод объектов соцкультбыта и жилья, после проведённого капитального ремонта и капитального строительства на территории муниципальных образований Балахтинского района.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EC23A3">
        <w:rPr>
          <w:rFonts w:ascii="Arial" w:hAnsi="Arial" w:cs="Arial"/>
        </w:rPr>
        <w:t>2.6. Мероприятия подпрограммы.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highlight w:val="yellow"/>
        </w:rPr>
      </w:pPr>
    </w:p>
    <w:p w:rsidR="00650093" w:rsidRPr="00EC23A3" w:rsidRDefault="00650093" w:rsidP="00650093">
      <w:pPr>
        <w:pStyle w:val="ConsPlusNormal"/>
        <w:widowControl/>
        <w:jc w:val="both"/>
        <w:outlineLvl w:val="2"/>
        <w:rPr>
          <w:sz w:val="24"/>
          <w:szCs w:val="24"/>
        </w:rPr>
      </w:pPr>
      <w:r w:rsidRPr="00EC23A3">
        <w:rPr>
          <w:sz w:val="24"/>
          <w:szCs w:val="24"/>
        </w:rPr>
        <w:t xml:space="preserve">Мероприятия подпрограммы представлена в приложении № 2 к подпрограмме </w:t>
      </w:r>
      <w:r w:rsidR="006E1467" w:rsidRPr="00EC23A3">
        <w:rPr>
          <w:sz w:val="24"/>
          <w:szCs w:val="24"/>
        </w:rPr>
        <w:t>4</w:t>
      </w:r>
      <w:r w:rsidRPr="00EC23A3">
        <w:rPr>
          <w:sz w:val="24"/>
          <w:szCs w:val="24"/>
        </w:rPr>
        <w:t xml:space="preserve"> «Обеспечение реализации программы и прочие мероприятия».</w:t>
      </w:r>
    </w:p>
    <w:p w:rsidR="00FE6D62" w:rsidRPr="00EC23A3" w:rsidRDefault="00FE6D62" w:rsidP="008759DB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highlight w:val="yellow"/>
        </w:rPr>
      </w:pPr>
    </w:p>
    <w:p w:rsidR="00FE6D62" w:rsidRPr="00EC23A3" w:rsidRDefault="00FE6D62" w:rsidP="00FE6D62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EC23A3">
        <w:rPr>
          <w:rFonts w:ascii="Arial" w:hAnsi="Arial" w:cs="Arial"/>
        </w:rPr>
        <w:t>2.7. Обоснование финансовых, материальных</w:t>
      </w:r>
    </w:p>
    <w:p w:rsidR="00FE6D62" w:rsidRPr="00EC23A3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>и трудовых затрат с указанием источников финансирования.</w:t>
      </w:r>
    </w:p>
    <w:p w:rsidR="00FE6D62" w:rsidRPr="00EC23A3" w:rsidRDefault="00FE6D62" w:rsidP="00FE6D6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highlight w:val="yellow"/>
        </w:rPr>
      </w:pPr>
    </w:p>
    <w:p w:rsidR="00FE6D62" w:rsidRPr="00EC23A3" w:rsidRDefault="00FE6D62" w:rsidP="00FE6D6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   Финансирование мероприятий подпрограммы осуществляется за счет средств районного бюджета.</w:t>
      </w:r>
    </w:p>
    <w:p w:rsidR="00FE6D62" w:rsidRPr="00EC23A3" w:rsidRDefault="00FE6D62" w:rsidP="00FE6D62">
      <w:pPr>
        <w:pStyle w:val="ConsPlusCell"/>
        <w:rPr>
          <w:rFonts w:ascii="Arial" w:hAnsi="Arial" w:cs="Arial"/>
          <w:sz w:val="24"/>
          <w:szCs w:val="24"/>
          <w:highlight w:val="yellow"/>
        </w:rPr>
      </w:pPr>
      <w:r w:rsidRPr="00EC23A3">
        <w:rPr>
          <w:rFonts w:ascii="Arial" w:hAnsi="Arial" w:cs="Arial"/>
          <w:sz w:val="24"/>
          <w:szCs w:val="24"/>
        </w:rPr>
        <w:t xml:space="preserve">Объем финансирования подпрограммы составляет – </w:t>
      </w:r>
      <w:r w:rsidR="00E079FC" w:rsidRPr="00EC23A3">
        <w:rPr>
          <w:rFonts w:ascii="Arial" w:hAnsi="Arial" w:cs="Arial"/>
          <w:sz w:val="24"/>
          <w:szCs w:val="24"/>
        </w:rPr>
        <w:t>17 804,10</w:t>
      </w:r>
      <w:r w:rsidRPr="00EC23A3">
        <w:rPr>
          <w:rFonts w:ascii="Arial" w:hAnsi="Arial" w:cs="Arial"/>
          <w:sz w:val="24"/>
          <w:szCs w:val="24"/>
        </w:rPr>
        <w:t>тыс. рублей, их них:</w:t>
      </w:r>
    </w:p>
    <w:p w:rsidR="00FE6D62" w:rsidRPr="00EC23A3" w:rsidRDefault="00FE6D62" w:rsidP="00FE6D62">
      <w:pPr>
        <w:pStyle w:val="ConsPlusCell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t>202</w:t>
      </w:r>
      <w:r w:rsidR="00E079FC" w:rsidRPr="00EC23A3">
        <w:rPr>
          <w:rFonts w:ascii="Arial" w:hAnsi="Arial" w:cs="Arial"/>
          <w:sz w:val="24"/>
          <w:szCs w:val="24"/>
        </w:rPr>
        <w:t>3</w:t>
      </w:r>
      <w:r w:rsidRPr="00EC23A3">
        <w:rPr>
          <w:rFonts w:ascii="Arial" w:hAnsi="Arial" w:cs="Arial"/>
          <w:sz w:val="24"/>
          <w:szCs w:val="24"/>
        </w:rPr>
        <w:t xml:space="preserve"> год – </w:t>
      </w:r>
      <w:r w:rsidR="00E079FC" w:rsidRPr="00EC23A3">
        <w:rPr>
          <w:rFonts w:ascii="Arial" w:hAnsi="Arial" w:cs="Arial"/>
          <w:sz w:val="24"/>
          <w:szCs w:val="24"/>
        </w:rPr>
        <w:t>5 934,70</w:t>
      </w:r>
      <w:r w:rsidRPr="00EC23A3">
        <w:rPr>
          <w:rFonts w:ascii="Arial" w:hAnsi="Arial" w:cs="Arial"/>
          <w:sz w:val="24"/>
          <w:szCs w:val="24"/>
        </w:rPr>
        <w:t xml:space="preserve"> тыс. рублей;</w:t>
      </w:r>
    </w:p>
    <w:p w:rsidR="00FE6D62" w:rsidRPr="00EC23A3" w:rsidRDefault="00FE6D62" w:rsidP="00FE6D62">
      <w:pPr>
        <w:pStyle w:val="ConsPlusCell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t>202</w:t>
      </w:r>
      <w:r w:rsidR="00E079FC" w:rsidRPr="00EC23A3">
        <w:rPr>
          <w:rFonts w:ascii="Arial" w:hAnsi="Arial" w:cs="Arial"/>
          <w:sz w:val="24"/>
          <w:szCs w:val="24"/>
        </w:rPr>
        <w:t>4</w:t>
      </w:r>
      <w:r w:rsidRPr="00EC23A3">
        <w:rPr>
          <w:rFonts w:ascii="Arial" w:hAnsi="Arial" w:cs="Arial"/>
          <w:sz w:val="24"/>
          <w:szCs w:val="24"/>
        </w:rPr>
        <w:t xml:space="preserve"> год – </w:t>
      </w:r>
      <w:r w:rsidR="002D1C20" w:rsidRPr="00EC23A3">
        <w:rPr>
          <w:rFonts w:ascii="Arial" w:hAnsi="Arial" w:cs="Arial"/>
          <w:sz w:val="24"/>
          <w:szCs w:val="24"/>
        </w:rPr>
        <w:t>5 934,70</w:t>
      </w:r>
      <w:r w:rsidRPr="00EC23A3">
        <w:rPr>
          <w:rFonts w:ascii="Arial" w:hAnsi="Arial" w:cs="Arial"/>
          <w:sz w:val="24"/>
          <w:szCs w:val="24"/>
        </w:rPr>
        <w:t xml:space="preserve"> тыс. рублей;</w:t>
      </w:r>
    </w:p>
    <w:p w:rsidR="00FE6D62" w:rsidRPr="00EC23A3" w:rsidRDefault="00FE6D62" w:rsidP="00FE6D62">
      <w:pPr>
        <w:pStyle w:val="ConsPlusCell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t>202</w:t>
      </w:r>
      <w:r w:rsidR="00E079FC" w:rsidRPr="00EC23A3">
        <w:rPr>
          <w:rFonts w:ascii="Arial" w:hAnsi="Arial" w:cs="Arial"/>
          <w:sz w:val="24"/>
          <w:szCs w:val="24"/>
        </w:rPr>
        <w:t>5</w:t>
      </w:r>
      <w:r w:rsidRPr="00EC23A3">
        <w:rPr>
          <w:rFonts w:ascii="Arial" w:hAnsi="Arial" w:cs="Arial"/>
          <w:sz w:val="24"/>
          <w:szCs w:val="24"/>
        </w:rPr>
        <w:t xml:space="preserve"> год – </w:t>
      </w:r>
      <w:r w:rsidR="00094958" w:rsidRPr="00EC23A3">
        <w:rPr>
          <w:rFonts w:ascii="Arial" w:hAnsi="Arial" w:cs="Arial"/>
          <w:sz w:val="24"/>
          <w:szCs w:val="24"/>
        </w:rPr>
        <w:t>5 934,70</w:t>
      </w:r>
      <w:r w:rsidRPr="00EC23A3">
        <w:rPr>
          <w:rFonts w:ascii="Arial" w:hAnsi="Arial" w:cs="Arial"/>
          <w:sz w:val="24"/>
          <w:szCs w:val="24"/>
        </w:rPr>
        <w:t xml:space="preserve"> тыс. рублей.</w:t>
      </w:r>
    </w:p>
    <w:p w:rsidR="00905829" w:rsidRPr="00EC23A3" w:rsidRDefault="00FE6D62" w:rsidP="00905829">
      <w:pPr>
        <w:pStyle w:val="ConsPlusCell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t xml:space="preserve">в том числе: </w:t>
      </w:r>
      <w:r w:rsidR="00905829" w:rsidRPr="00EC23A3">
        <w:rPr>
          <w:rFonts w:ascii="Arial" w:hAnsi="Arial" w:cs="Arial"/>
          <w:sz w:val="24"/>
          <w:szCs w:val="24"/>
        </w:rPr>
        <w:br/>
        <w:t>средства федерального бюджета – 0,00 тыс. рублей, из них:</w:t>
      </w:r>
    </w:p>
    <w:p w:rsidR="00905829" w:rsidRPr="00EC23A3" w:rsidRDefault="00905829" w:rsidP="00905829">
      <w:pPr>
        <w:pStyle w:val="ConsPlusCell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t>202</w:t>
      </w:r>
      <w:r w:rsidR="00E079FC" w:rsidRPr="00EC23A3">
        <w:rPr>
          <w:rFonts w:ascii="Arial" w:hAnsi="Arial" w:cs="Arial"/>
          <w:sz w:val="24"/>
          <w:szCs w:val="24"/>
        </w:rPr>
        <w:t>3</w:t>
      </w:r>
      <w:r w:rsidRPr="00EC23A3">
        <w:rPr>
          <w:rFonts w:ascii="Arial" w:hAnsi="Arial" w:cs="Arial"/>
          <w:sz w:val="24"/>
          <w:szCs w:val="24"/>
        </w:rPr>
        <w:t xml:space="preserve"> год – 0,00 тыс. рублей;</w:t>
      </w:r>
    </w:p>
    <w:p w:rsidR="00905829" w:rsidRPr="00EC23A3" w:rsidRDefault="00905829" w:rsidP="00905829">
      <w:pPr>
        <w:pStyle w:val="ConsPlusCell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t>202</w:t>
      </w:r>
      <w:r w:rsidR="00E079FC" w:rsidRPr="00EC23A3">
        <w:rPr>
          <w:rFonts w:ascii="Arial" w:hAnsi="Arial" w:cs="Arial"/>
          <w:sz w:val="24"/>
          <w:szCs w:val="24"/>
        </w:rPr>
        <w:t>4</w:t>
      </w:r>
      <w:r w:rsidRPr="00EC23A3">
        <w:rPr>
          <w:rFonts w:ascii="Arial" w:hAnsi="Arial" w:cs="Arial"/>
          <w:sz w:val="24"/>
          <w:szCs w:val="24"/>
        </w:rPr>
        <w:t xml:space="preserve"> год – 0,00 тыс. рублей;</w:t>
      </w:r>
    </w:p>
    <w:p w:rsidR="00FE6D62" w:rsidRPr="00EC23A3" w:rsidRDefault="00905829" w:rsidP="00FE6D62">
      <w:pPr>
        <w:pStyle w:val="ConsPlusCell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t>202</w:t>
      </w:r>
      <w:r w:rsidR="00E079FC" w:rsidRPr="00EC23A3">
        <w:rPr>
          <w:rFonts w:ascii="Arial" w:hAnsi="Arial" w:cs="Arial"/>
          <w:sz w:val="24"/>
          <w:szCs w:val="24"/>
        </w:rPr>
        <w:t>5</w:t>
      </w:r>
      <w:r w:rsidRPr="00EC23A3">
        <w:rPr>
          <w:rFonts w:ascii="Arial" w:hAnsi="Arial" w:cs="Arial"/>
          <w:sz w:val="24"/>
          <w:szCs w:val="24"/>
        </w:rPr>
        <w:t xml:space="preserve"> год – 0,00 тыс. рублей.</w:t>
      </w:r>
    </w:p>
    <w:p w:rsidR="006051F2" w:rsidRPr="00EC23A3" w:rsidRDefault="006051F2" w:rsidP="006051F2">
      <w:pPr>
        <w:pStyle w:val="ConsPlusCell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t xml:space="preserve">средства краевого бюджета – </w:t>
      </w:r>
      <w:r w:rsidR="00E079FC" w:rsidRPr="00EC23A3">
        <w:rPr>
          <w:rFonts w:ascii="Arial" w:hAnsi="Arial" w:cs="Arial"/>
          <w:sz w:val="24"/>
          <w:szCs w:val="24"/>
        </w:rPr>
        <w:t>0,00</w:t>
      </w:r>
      <w:r w:rsidRPr="00EC23A3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6051F2" w:rsidRPr="00EC23A3" w:rsidRDefault="006051F2" w:rsidP="006051F2">
      <w:pPr>
        <w:pStyle w:val="ConsPlusCell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t>202</w:t>
      </w:r>
      <w:r w:rsidR="00E079FC" w:rsidRPr="00EC23A3">
        <w:rPr>
          <w:rFonts w:ascii="Arial" w:hAnsi="Arial" w:cs="Arial"/>
          <w:sz w:val="24"/>
          <w:szCs w:val="24"/>
        </w:rPr>
        <w:t>3</w:t>
      </w:r>
      <w:r w:rsidRPr="00EC23A3">
        <w:rPr>
          <w:rFonts w:ascii="Arial" w:hAnsi="Arial" w:cs="Arial"/>
          <w:sz w:val="24"/>
          <w:szCs w:val="24"/>
        </w:rPr>
        <w:t xml:space="preserve"> год – </w:t>
      </w:r>
      <w:r w:rsidR="00E079FC" w:rsidRPr="00EC23A3">
        <w:rPr>
          <w:rFonts w:ascii="Arial" w:hAnsi="Arial" w:cs="Arial"/>
          <w:sz w:val="24"/>
          <w:szCs w:val="24"/>
        </w:rPr>
        <w:t>0,00</w:t>
      </w:r>
      <w:r w:rsidRPr="00EC23A3">
        <w:rPr>
          <w:rFonts w:ascii="Arial" w:hAnsi="Arial" w:cs="Arial"/>
          <w:sz w:val="24"/>
          <w:szCs w:val="24"/>
        </w:rPr>
        <w:t xml:space="preserve"> тыс. рублей;</w:t>
      </w:r>
    </w:p>
    <w:p w:rsidR="006051F2" w:rsidRPr="00EC23A3" w:rsidRDefault="006051F2" w:rsidP="006051F2">
      <w:pPr>
        <w:pStyle w:val="ConsPlusCell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t>202</w:t>
      </w:r>
      <w:r w:rsidR="00E079FC" w:rsidRPr="00EC23A3">
        <w:rPr>
          <w:rFonts w:ascii="Arial" w:hAnsi="Arial" w:cs="Arial"/>
          <w:sz w:val="24"/>
          <w:szCs w:val="24"/>
        </w:rPr>
        <w:t>4</w:t>
      </w:r>
      <w:r w:rsidRPr="00EC23A3">
        <w:rPr>
          <w:rFonts w:ascii="Arial" w:hAnsi="Arial" w:cs="Arial"/>
          <w:sz w:val="24"/>
          <w:szCs w:val="24"/>
        </w:rPr>
        <w:t xml:space="preserve"> год – 0,00 тыс. рублей;</w:t>
      </w:r>
    </w:p>
    <w:p w:rsidR="006051F2" w:rsidRPr="00EC23A3" w:rsidRDefault="006051F2" w:rsidP="00FE6D62">
      <w:pPr>
        <w:pStyle w:val="ConsPlusCell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t>202</w:t>
      </w:r>
      <w:r w:rsidR="00E079FC" w:rsidRPr="00EC23A3">
        <w:rPr>
          <w:rFonts w:ascii="Arial" w:hAnsi="Arial" w:cs="Arial"/>
          <w:sz w:val="24"/>
          <w:szCs w:val="24"/>
        </w:rPr>
        <w:t>5</w:t>
      </w:r>
      <w:r w:rsidRPr="00EC23A3">
        <w:rPr>
          <w:rFonts w:ascii="Arial" w:hAnsi="Arial" w:cs="Arial"/>
          <w:sz w:val="24"/>
          <w:szCs w:val="24"/>
        </w:rPr>
        <w:t xml:space="preserve"> год – 0,00 тыс. рублей.</w:t>
      </w:r>
    </w:p>
    <w:p w:rsidR="00FE6D62" w:rsidRPr="00EC23A3" w:rsidRDefault="00FE6D62" w:rsidP="00FE6D62">
      <w:pPr>
        <w:pStyle w:val="ConsPlusCell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t xml:space="preserve">средства районного бюджета – </w:t>
      </w:r>
      <w:r w:rsidR="007925FC" w:rsidRPr="00EC23A3">
        <w:rPr>
          <w:rFonts w:ascii="Arial" w:hAnsi="Arial" w:cs="Arial"/>
          <w:sz w:val="24"/>
          <w:szCs w:val="24"/>
        </w:rPr>
        <w:t>1</w:t>
      </w:r>
      <w:r w:rsidR="00094958" w:rsidRPr="00EC23A3">
        <w:rPr>
          <w:rFonts w:ascii="Arial" w:hAnsi="Arial" w:cs="Arial"/>
          <w:sz w:val="24"/>
          <w:szCs w:val="24"/>
        </w:rPr>
        <w:t>7</w:t>
      </w:r>
      <w:r w:rsidR="007925FC" w:rsidRPr="00EC23A3">
        <w:rPr>
          <w:rFonts w:ascii="Arial" w:hAnsi="Arial" w:cs="Arial"/>
          <w:sz w:val="24"/>
          <w:szCs w:val="24"/>
        </w:rPr>
        <w:t> 8</w:t>
      </w:r>
      <w:r w:rsidR="00094958" w:rsidRPr="00EC23A3">
        <w:rPr>
          <w:rFonts w:ascii="Arial" w:hAnsi="Arial" w:cs="Arial"/>
          <w:sz w:val="24"/>
          <w:szCs w:val="24"/>
        </w:rPr>
        <w:t>04</w:t>
      </w:r>
      <w:r w:rsidR="007925FC" w:rsidRPr="00EC23A3">
        <w:rPr>
          <w:rFonts w:ascii="Arial" w:hAnsi="Arial" w:cs="Arial"/>
          <w:sz w:val="24"/>
          <w:szCs w:val="24"/>
        </w:rPr>
        <w:t>,</w:t>
      </w:r>
      <w:r w:rsidR="00094958" w:rsidRPr="00EC23A3">
        <w:rPr>
          <w:rFonts w:ascii="Arial" w:hAnsi="Arial" w:cs="Arial"/>
          <w:sz w:val="24"/>
          <w:szCs w:val="24"/>
        </w:rPr>
        <w:t>10</w:t>
      </w:r>
      <w:r w:rsidRPr="00EC23A3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FE6D62" w:rsidRPr="00EC23A3" w:rsidRDefault="00FE6D62" w:rsidP="00FE6D62">
      <w:pPr>
        <w:pStyle w:val="ConsPlusCell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t>202</w:t>
      </w:r>
      <w:r w:rsidR="00E079FC" w:rsidRPr="00EC23A3">
        <w:rPr>
          <w:rFonts w:ascii="Arial" w:hAnsi="Arial" w:cs="Arial"/>
          <w:sz w:val="24"/>
          <w:szCs w:val="24"/>
        </w:rPr>
        <w:t>3</w:t>
      </w:r>
      <w:r w:rsidRPr="00EC23A3">
        <w:rPr>
          <w:rFonts w:ascii="Arial" w:hAnsi="Arial" w:cs="Arial"/>
          <w:sz w:val="24"/>
          <w:szCs w:val="24"/>
        </w:rPr>
        <w:t xml:space="preserve"> год – </w:t>
      </w:r>
      <w:r w:rsidR="002D1C20" w:rsidRPr="00EC23A3">
        <w:rPr>
          <w:rFonts w:ascii="Arial" w:hAnsi="Arial" w:cs="Arial"/>
          <w:sz w:val="24"/>
          <w:szCs w:val="24"/>
        </w:rPr>
        <w:t xml:space="preserve">5 934,70 </w:t>
      </w:r>
      <w:r w:rsidRPr="00EC23A3">
        <w:rPr>
          <w:rFonts w:ascii="Arial" w:hAnsi="Arial" w:cs="Arial"/>
          <w:sz w:val="24"/>
          <w:szCs w:val="24"/>
        </w:rPr>
        <w:t>тыс. рублей;</w:t>
      </w:r>
    </w:p>
    <w:p w:rsidR="00FE6D62" w:rsidRPr="00EC23A3" w:rsidRDefault="00FE6D62" w:rsidP="00FE6D62">
      <w:pPr>
        <w:pStyle w:val="ConsPlusCell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t>202</w:t>
      </w:r>
      <w:r w:rsidR="00E079FC" w:rsidRPr="00EC23A3">
        <w:rPr>
          <w:rFonts w:ascii="Arial" w:hAnsi="Arial" w:cs="Arial"/>
          <w:sz w:val="24"/>
          <w:szCs w:val="24"/>
        </w:rPr>
        <w:t>4</w:t>
      </w:r>
      <w:r w:rsidRPr="00EC23A3">
        <w:rPr>
          <w:rFonts w:ascii="Arial" w:hAnsi="Arial" w:cs="Arial"/>
          <w:sz w:val="24"/>
          <w:szCs w:val="24"/>
        </w:rPr>
        <w:t xml:space="preserve"> год – </w:t>
      </w:r>
      <w:r w:rsidR="002D1C20" w:rsidRPr="00EC23A3">
        <w:rPr>
          <w:rFonts w:ascii="Arial" w:hAnsi="Arial" w:cs="Arial"/>
          <w:sz w:val="24"/>
          <w:szCs w:val="24"/>
        </w:rPr>
        <w:t xml:space="preserve">5 934,70 </w:t>
      </w:r>
      <w:r w:rsidRPr="00EC23A3">
        <w:rPr>
          <w:rFonts w:ascii="Arial" w:hAnsi="Arial" w:cs="Arial"/>
          <w:sz w:val="24"/>
          <w:szCs w:val="24"/>
        </w:rPr>
        <w:t>тыс. рублей;</w:t>
      </w:r>
    </w:p>
    <w:p w:rsidR="004369B8" w:rsidRPr="00EC23A3" w:rsidRDefault="00FE6D62" w:rsidP="00EA3E73">
      <w:pPr>
        <w:pStyle w:val="ConsPlusCell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t>202</w:t>
      </w:r>
      <w:r w:rsidR="00E079FC" w:rsidRPr="00EC23A3">
        <w:rPr>
          <w:rFonts w:ascii="Arial" w:hAnsi="Arial" w:cs="Arial"/>
          <w:sz w:val="24"/>
          <w:szCs w:val="24"/>
        </w:rPr>
        <w:t>5</w:t>
      </w:r>
      <w:r w:rsidRPr="00EC23A3">
        <w:rPr>
          <w:rFonts w:ascii="Arial" w:hAnsi="Arial" w:cs="Arial"/>
          <w:sz w:val="24"/>
          <w:szCs w:val="24"/>
        </w:rPr>
        <w:t xml:space="preserve"> год – </w:t>
      </w:r>
      <w:r w:rsidR="00094958" w:rsidRPr="00EC23A3">
        <w:rPr>
          <w:rFonts w:ascii="Arial" w:hAnsi="Arial" w:cs="Arial"/>
          <w:sz w:val="24"/>
          <w:szCs w:val="24"/>
        </w:rPr>
        <w:t>5 934,70</w:t>
      </w:r>
      <w:r w:rsidRPr="00EC23A3">
        <w:rPr>
          <w:rFonts w:ascii="Arial" w:hAnsi="Arial" w:cs="Arial"/>
          <w:sz w:val="24"/>
          <w:szCs w:val="24"/>
        </w:rPr>
        <w:t>тыс. рублей.</w:t>
      </w:r>
      <w:r w:rsidR="004369B8" w:rsidRPr="00EC23A3">
        <w:rPr>
          <w:rFonts w:ascii="Arial" w:hAnsi="Arial" w:cs="Arial"/>
          <w:sz w:val="24"/>
          <w:szCs w:val="24"/>
        </w:rPr>
        <w:br w:type="page"/>
      </w:r>
    </w:p>
    <w:p w:rsidR="004369B8" w:rsidRPr="00EC23A3" w:rsidRDefault="004369B8" w:rsidP="004369B8">
      <w:pPr>
        <w:rPr>
          <w:rFonts w:ascii="Arial" w:hAnsi="Arial" w:cs="Arial"/>
        </w:rPr>
        <w:sectPr w:rsidR="004369B8" w:rsidRPr="00EC23A3" w:rsidSect="00BF7741">
          <w:pgSz w:w="11906" w:h="16840"/>
          <w:pgMar w:top="1134" w:right="851" w:bottom="1134" w:left="1701" w:header="0" w:footer="0" w:gutter="0"/>
          <w:cols w:space="720"/>
          <w:noEndnote/>
        </w:sectPr>
      </w:pPr>
      <w:bookmarkStart w:id="8" w:name="RANGE!A1:K16"/>
      <w:bookmarkEnd w:id="8"/>
    </w:p>
    <w:tbl>
      <w:tblPr>
        <w:tblW w:w="5000" w:type="pct"/>
        <w:tblLook w:val="04A0"/>
      </w:tblPr>
      <w:tblGrid>
        <w:gridCol w:w="543"/>
        <w:gridCol w:w="4673"/>
        <w:gridCol w:w="1423"/>
        <w:gridCol w:w="1652"/>
        <w:gridCol w:w="750"/>
        <w:gridCol w:w="977"/>
        <w:gridCol w:w="931"/>
        <w:gridCol w:w="998"/>
        <w:gridCol w:w="905"/>
        <w:gridCol w:w="902"/>
        <w:gridCol w:w="750"/>
      </w:tblGrid>
      <w:tr w:rsidR="004369B8" w:rsidRPr="00EC23A3" w:rsidTr="00680B0A">
        <w:trPr>
          <w:trHeight w:val="66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1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9B8" w:rsidRPr="00EC23A3" w:rsidRDefault="004369B8" w:rsidP="00531D99">
            <w:pPr>
              <w:jc w:val="both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Приложение № 1 к подпрограмме "Обеспечение реализации программы и прочие мероприятия"</w:t>
            </w:r>
          </w:p>
        </w:tc>
      </w:tr>
      <w:tr w:rsidR="004369B8" w:rsidRPr="00EC23A3" w:rsidTr="008472C0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</w:tr>
      <w:tr w:rsidR="004369B8" w:rsidRPr="00EC23A3" w:rsidTr="008472C0">
        <w:trPr>
          <w:trHeight w:val="300"/>
        </w:trPr>
        <w:tc>
          <w:tcPr>
            <w:tcW w:w="443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Перечень целевых индикаторов подпрограммы "Обеспечение реализации программы и прочие мероприятия"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</w:rPr>
            </w:pPr>
          </w:p>
        </w:tc>
      </w:tr>
      <w:tr w:rsidR="004369B8" w:rsidRPr="00EC23A3" w:rsidTr="008472C0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</w:tr>
      <w:tr w:rsidR="00680B0A" w:rsidRPr="00EC23A3" w:rsidTr="008472C0">
        <w:trPr>
          <w:trHeight w:val="93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EC23A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C23A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2024</w:t>
            </w:r>
          </w:p>
        </w:tc>
      </w:tr>
      <w:tr w:rsidR="00680B0A" w:rsidRPr="00EC23A3" w:rsidTr="008472C0">
        <w:trPr>
          <w:trHeight w:val="63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</w:tr>
      <w:tr w:rsidR="00680B0A" w:rsidRPr="00EC23A3" w:rsidTr="00531D99">
        <w:trPr>
          <w:trHeight w:val="86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Цель подпрограммы "Техническое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законодательством"</w:t>
            </w:r>
          </w:p>
        </w:tc>
      </w:tr>
      <w:tr w:rsidR="00680B0A" w:rsidRPr="00EC23A3" w:rsidTr="00F904F8">
        <w:trPr>
          <w:trHeight w:val="6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Количество объектов, введенных в эксплуатацию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Объект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МКУ С</w:t>
            </w:r>
            <w:r w:rsidR="007925FC" w:rsidRPr="00EC23A3">
              <w:rPr>
                <w:rFonts w:ascii="Arial" w:hAnsi="Arial" w:cs="Arial"/>
                <w:color w:val="000000"/>
              </w:rPr>
              <w:t>л</w:t>
            </w:r>
            <w:r w:rsidRPr="00EC23A3">
              <w:rPr>
                <w:rFonts w:ascii="Arial" w:hAnsi="Arial" w:cs="Arial"/>
                <w:color w:val="000000"/>
              </w:rPr>
              <w:t xml:space="preserve">ужба </w:t>
            </w:r>
            <w:r w:rsidR="00716638" w:rsidRPr="00EC23A3">
              <w:rPr>
                <w:rFonts w:ascii="Arial" w:hAnsi="Arial" w:cs="Arial"/>
                <w:color w:val="000000"/>
              </w:rPr>
              <w:t>Заказчика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680B0A" w:rsidRPr="00EC23A3" w:rsidTr="00F904F8">
        <w:trPr>
          <w:trHeight w:val="6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Количество сметной документации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Комплект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МКУ С</w:t>
            </w:r>
            <w:r w:rsidR="007925FC" w:rsidRPr="00EC23A3">
              <w:rPr>
                <w:rFonts w:ascii="Arial" w:hAnsi="Arial" w:cs="Arial"/>
                <w:color w:val="000000"/>
              </w:rPr>
              <w:t>л</w:t>
            </w:r>
            <w:r w:rsidRPr="00EC23A3">
              <w:rPr>
                <w:rFonts w:ascii="Arial" w:hAnsi="Arial" w:cs="Arial"/>
                <w:color w:val="000000"/>
              </w:rPr>
              <w:t xml:space="preserve">ужба </w:t>
            </w:r>
            <w:r w:rsidR="00716638" w:rsidRPr="00EC23A3">
              <w:rPr>
                <w:rFonts w:ascii="Arial" w:hAnsi="Arial" w:cs="Arial"/>
                <w:color w:val="000000"/>
              </w:rPr>
              <w:t>Заказчика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8315F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680B0A" w:rsidRPr="00EC23A3" w:rsidTr="00F904F8">
        <w:trPr>
          <w:trHeight w:val="6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B0A" w:rsidRPr="00EC23A3" w:rsidRDefault="00680B0A" w:rsidP="00680B0A">
            <w:pPr>
              <w:jc w:val="both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Количество технической документации;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Комплект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МКУ С</w:t>
            </w:r>
            <w:r w:rsidR="007925FC" w:rsidRPr="00EC23A3">
              <w:rPr>
                <w:rFonts w:ascii="Arial" w:hAnsi="Arial" w:cs="Arial"/>
                <w:color w:val="000000"/>
              </w:rPr>
              <w:t>л</w:t>
            </w:r>
            <w:r w:rsidRPr="00EC23A3">
              <w:rPr>
                <w:rFonts w:ascii="Arial" w:hAnsi="Arial" w:cs="Arial"/>
                <w:color w:val="000000"/>
              </w:rPr>
              <w:t xml:space="preserve">ужба </w:t>
            </w:r>
            <w:r w:rsidR="00716638" w:rsidRPr="00EC23A3">
              <w:rPr>
                <w:rFonts w:ascii="Arial" w:hAnsi="Arial" w:cs="Arial"/>
                <w:color w:val="000000"/>
              </w:rPr>
              <w:t>Заказчика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680B0A" w:rsidRPr="00EC23A3" w:rsidTr="00F904F8">
        <w:trPr>
          <w:trHeight w:val="27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8472C0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Количество закупок на поставку товаров, выполнения работ, оказание услуг за счет бюджетных средств от  имени муниципального образования, определения поставщико</w:t>
            </w:r>
            <w:proofErr w:type="gramStart"/>
            <w:r w:rsidRPr="00EC23A3">
              <w:rPr>
                <w:rFonts w:ascii="Arial" w:hAnsi="Arial" w:cs="Arial"/>
                <w:color w:val="000000"/>
              </w:rPr>
              <w:t>в(</w:t>
            </w:r>
            <w:proofErr w:type="gramEnd"/>
            <w:r w:rsidRPr="00EC23A3">
              <w:rPr>
                <w:rFonts w:ascii="Arial" w:hAnsi="Arial" w:cs="Arial"/>
                <w:color w:val="000000"/>
              </w:rPr>
              <w:t>подрядчиков, исполнителей) для муниципальных заказчиков и муниципальных учреждений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Объект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МКУ С</w:t>
            </w:r>
            <w:r w:rsidR="007925FC" w:rsidRPr="00EC23A3">
              <w:rPr>
                <w:rFonts w:ascii="Arial" w:hAnsi="Arial" w:cs="Arial"/>
                <w:color w:val="000000"/>
              </w:rPr>
              <w:t>л</w:t>
            </w:r>
            <w:r w:rsidRPr="00EC23A3">
              <w:rPr>
                <w:rFonts w:ascii="Arial" w:hAnsi="Arial" w:cs="Arial"/>
                <w:color w:val="000000"/>
              </w:rPr>
              <w:t xml:space="preserve">ужба </w:t>
            </w:r>
            <w:r w:rsidR="00716638" w:rsidRPr="00EC23A3">
              <w:rPr>
                <w:rFonts w:ascii="Arial" w:hAnsi="Arial" w:cs="Arial"/>
                <w:color w:val="000000"/>
              </w:rPr>
              <w:t>Заказчика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</w:t>
            </w:r>
            <w:r w:rsidR="008315F8" w:rsidRPr="00EC23A3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680B0A" w:rsidRPr="00EC23A3" w:rsidTr="007B34A2">
        <w:trPr>
          <w:trHeight w:val="225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8472C0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Количество выполненных заказов по проектированию, строительству, капитальному ремонту, реконструкции объектов социальной инфраструктуры, жилищно-гражданского, культурно-бытового, коммунального и промышленного назначения, финансируемых за счет средств районного бюджета и прочих источников, осуществленных в  качестве муниципального </w:t>
            </w:r>
            <w:r w:rsidR="00716638" w:rsidRPr="00EC23A3">
              <w:rPr>
                <w:rFonts w:ascii="Arial" w:hAnsi="Arial" w:cs="Arial"/>
                <w:color w:val="000000"/>
              </w:rPr>
              <w:t>Заказчика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Объект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МКУ С</w:t>
            </w:r>
            <w:r w:rsidR="007925FC" w:rsidRPr="00EC23A3">
              <w:rPr>
                <w:rFonts w:ascii="Arial" w:hAnsi="Arial" w:cs="Arial"/>
                <w:color w:val="000000"/>
              </w:rPr>
              <w:t>л</w:t>
            </w:r>
            <w:r w:rsidRPr="00EC23A3">
              <w:rPr>
                <w:rFonts w:ascii="Arial" w:hAnsi="Arial" w:cs="Arial"/>
                <w:color w:val="000000"/>
              </w:rPr>
              <w:t xml:space="preserve">ужба </w:t>
            </w:r>
            <w:r w:rsidR="00716638" w:rsidRPr="00EC23A3">
              <w:rPr>
                <w:rFonts w:ascii="Arial" w:hAnsi="Arial" w:cs="Arial"/>
                <w:color w:val="000000"/>
              </w:rPr>
              <w:t>Заказчика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680B0A" w:rsidRPr="00EC23A3" w:rsidTr="008472C0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</w:tr>
      <w:tr w:rsidR="00917DA8" w:rsidRPr="00EC23A3" w:rsidTr="00917DA8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DA8" w:rsidRPr="00EC23A3" w:rsidRDefault="00531D99" w:rsidP="003B50E4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Д</w:t>
            </w:r>
            <w:r w:rsidR="00917DA8" w:rsidRPr="00EC23A3">
              <w:rPr>
                <w:rFonts w:ascii="Arial" w:hAnsi="Arial" w:cs="Arial"/>
                <w:color w:val="000000"/>
              </w:rPr>
              <w:t>иректор МКУ «Служба заказчика Балахтинского района»</w:t>
            </w:r>
            <w:r w:rsidRPr="00EC23A3">
              <w:rPr>
                <w:rFonts w:ascii="Arial" w:hAnsi="Arial" w:cs="Arial"/>
                <w:color w:val="000000"/>
              </w:rPr>
              <w:t xml:space="preserve"> Г.В. Нелюбина</w:t>
            </w:r>
          </w:p>
        </w:tc>
      </w:tr>
    </w:tbl>
    <w:p w:rsidR="004369B8" w:rsidRPr="00EC23A3" w:rsidRDefault="004369B8" w:rsidP="00EA3E73">
      <w:pPr>
        <w:pStyle w:val="ConsPlusCell"/>
        <w:rPr>
          <w:rFonts w:ascii="Arial" w:hAnsi="Arial" w:cs="Arial"/>
          <w:sz w:val="24"/>
          <w:szCs w:val="24"/>
        </w:rPr>
        <w:sectPr w:rsidR="004369B8" w:rsidRPr="00EC23A3" w:rsidSect="00BF7741">
          <w:pgSz w:w="16840" w:h="11906" w:orient="landscape"/>
          <w:pgMar w:top="1134" w:right="851" w:bottom="1134" w:left="1701" w:header="0" w:footer="0" w:gutter="0"/>
          <w:cols w:space="720"/>
          <w:noEndnote/>
        </w:sectPr>
      </w:pPr>
    </w:p>
    <w:tbl>
      <w:tblPr>
        <w:tblW w:w="5000" w:type="pct"/>
        <w:tblLook w:val="04A0"/>
      </w:tblPr>
      <w:tblGrid>
        <w:gridCol w:w="2298"/>
        <w:gridCol w:w="1142"/>
        <w:gridCol w:w="817"/>
        <w:gridCol w:w="774"/>
        <w:gridCol w:w="1507"/>
        <w:gridCol w:w="604"/>
        <w:gridCol w:w="1330"/>
        <w:gridCol w:w="1330"/>
        <w:gridCol w:w="1330"/>
        <w:gridCol w:w="1249"/>
        <w:gridCol w:w="2123"/>
      </w:tblGrid>
      <w:tr w:rsidR="004369B8" w:rsidRPr="00EC23A3" w:rsidTr="00E079FC">
        <w:trPr>
          <w:trHeight w:val="615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  <w:bookmarkStart w:id="9" w:name="RANGE!A1:L18"/>
            <w:bookmarkEnd w:id="9"/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9B8" w:rsidRPr="00EC23A3" w:rsidRDefault="004369B8" w:rsidP="00531D99">
            <w:pPr>
              <w:jc w:val="both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Приложение № 2 к подпрограмме "Обеспечение реализации программы и прочие мероприятия"</w:t>
            </w:r>
          </w:p>
        </w:tc>
      </w:tr>
      <w:tr w:rsidR="004369B8" w:rsidRPr="00EC23A3" w:rsidTr="00E079FC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</w:tr>
      <w:tr w:rsidR="004369B8" w:rsidRPr="00EC23A3" w:rsidTr="004369B8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Перечень мероприятий подпрограммы "Обеспечение реализации программы и прочие мероприятия"</w:t>
            </w:r>
          </w:p>
        </w:tc>
      </w:tr>
      <w:tr w:rsidR="004369B8" w:rsidRPr="00EC23A3" w:rsidTr="00E079FC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</w:tr>
      <w:tr w:rsidR="00BF7741" w:rsidRPr="00EC23A3" w:rsidTr="00E079FC">
        <w:trPr>
          <w:trHeight w:val="570"/>
        </w:trPr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7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369B8" w:rsidRPr="00EC23A3" w:rsidTr="00E079FC">
        <w:trPr>
          <w:trHeight w:val="1272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C23A3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Первый год планового периода 202</w:t>
            </w:r>
            <w:r w:rsidR="00487654" w:rsidRPr="00EC23A3">
              <w:rPr>
                <w:rFonts w:ascii="Arial" w:hAnsi="Arial" w:cs="Arial"/>
                <w:color w:val="000000"/>
              </w:rPr>
              <w:t>3</w:t>
            </w:r>
            <w:r w:rsidRPr="00EC23A3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Второй год планового периода 202</w:t>
            </w:r>
            <w:r w:rsidR="00487654" w:rsidRPr="00EC23A3">
              <w:rPr>
                <w:rFonts w:ascii="Arial" w:hAnsi="Arial" w:cs="Arial"/>
                <w:color w:val="000000"/>
              </w:rPr>
              <w:t>4</w:t>
            </w:r>
            <w:r w:rsidRPr="00EC23A3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Третий год планового периода 202</w:t>
            </w:r>
            <w:r w:rsidR="00487654" w:rsidRPr="00EC23A3">
              <w:rPr>
                <w:rFonts w:ascii="Arial" w:hAnsi="Arial" w:cs="Arial"/>
                <w:color w:val="000000"/>
              </w:rPr>
              <w:t>5</w:t>
            </w:r>
            <w:r w:rsidRPr="00EC23A3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  <w:color w:val="000000"/>
              </w:rPr>
            </w:pPr>
          </w:p>
        </w:tc>
      </w:tr>
      <w:tr w:rsidR="004369B8" w:rsidRPr="00EC23A3" w:rsidTr="002A4A65">
        <w:trPr>
          <w:trHeight w:val="85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B8" w:rsidRPr="00EC23A3" w:rsidRDefault="004369B8" w:rsidP="00531D99">
            <w:pPr>
              <w:jc w:val="both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Цель подпрограммы "Техническое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законодательством."</w:t>
            </w:r>
          </w:p>
        </w:tc>
      </w:tr>
      <w:tr w:rsidR="004369B8" w:rsidRPr="00EC23A3" w:rsidTr="004369B8">
        <w:trPr>
          <w:trHeight w:val="6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B8" w:rsidRPr="00EC23A3" w:rsidRDefault="004369B8" w:rsidP="00531D99">
            <w:pPr>
              <w:jc w:val="both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Задача 1 "Контроль за выполнением в установленные сроки ремонтно-строительных работ на объектах, согласно технического задания и в соответствии с действующими СНИП."</w:t>
            </w:r>
          </w:p>
        </w:tc>
      </w:tr>
      <w:tr w:rsidR="00680B0A" w:rsidRPr="00EC23A3" w:rsidTr="00E079FC">
        <w:trPr>
          <w:trHeight w:val="912"/>
        </w:trPr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 xml:space="preserve">Обеспечение деятельности оказание услуг подведомственных учреждений в рамках подпрограммы Обеспечение </w:t>
            </w:r>
            <w:r w:rsidRPr="00EC23A3">
              <w:rPr>
                <w:rFonts w:ascii="Arial" w:hAnsi="Arial" w:cs="Arial"/>
              </w:rPr>
              <w:lastRenderedPageBreak/>
              <w:t xml:space="preserve">реализации муниципальной программы и прочие мероприятия муниципальной программы Создания условий для обеспечения доступным и комфортным жильем граждан Б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lastRenderedPageBreak/>
              <w:t xml:space="preserve">МКУ Служба </w:t>
            </w:r>
            <w:proofErr w:type="spellStart"/>
            <w:r w:rsidRPr="00EC23A3">
              <w:rPr>
                <w:rFonts w:ascii="Arial" w:hAnsi="Arial" w:cs="Arial"/>
                <w:color w:val="000000"/>
              </w:rPr>
              <w:t>закзчика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1140000650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5 463,80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5 463,80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5 463,80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09495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</w:t>
            </w:r>
            <w:r w:rsidR="00094958" w:rsidRPr="00EC23A3">
              <w:rPr>
                <w:rFonts w:ascii="Arial" w:hAnsi="Arial" w:cs="Arial"/>
                <w:color w:val="000000"/>
              </w:rPr>
              <w:t>6</w:t>
            </w:r>
            <w:r w:rsidRPr="00EC23A3">
              <w:rPr>
                <w:rFonts w:ascii="Arial" w:hAnsi="Arial" w:cs="Arial"/>
                <w:color w:val="000000"/>
              </w:rPr>
              <w:t> </w:t>
            </w:r>
            <w:r w:rsidR="00094958" w:rsidRPr="00EC23A3">
              <w:rPr>
                <w:rFonts w:ascii="Arial" w:hAnsi="Arial" w:cs="Arial"/>
                <w:color w:val="000000"/>
              </w:rPr>
              <w:t>391</w:t>
            </w:r>
            <w:r w:rsidRPr="00EC23A3">
              <w:rPr>
                <w:rFonts w:ascii="Arial" w:hAnsi="Arial" w:cs="Arial"/>
                <w:color w:val="000000"/>
              </w:rPr>
              <w:t>,</w:t>
            </w:r>
            <w:r w:rsidR="00094958" w:rsidRPr="00EC23A3">
              <w:rPr>
                <w:rFonts w:ascii="Arial" w:hAnsi="Arial" w:cs="Arial"/>
                <w:color w:val="000000"/>
              </w:rPr>
              <w:t>4</w:t>
            </w:r>
            <w:r w:rsidR="00011B7D" w:rsidRPr="00EC23A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0B0A" w:rsidRPr="00EC23A3" w:rsidTr="00E079FC">
        <w:trPr>
          <w:trHeight w:val="912"/>
        </w:trPr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МКУ Служба </w:t>
            </w:r>
            <w:proofErr w:type="spellStart"/>
            <w:r w:rsidRPr="00EC23A3">
              <w:rPr>
                <w:rFonts w:ascii="Arial" w:hAnsi="Arial" w:cs="Arial"/>
                <w:color w:val="000000"/>
              </w:rPr>
              <w:t>закзчика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1140000650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09495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24</w:t>
            </w:r>
            <w:r w:rsidR="00094958" w:rsidRPr="00EC23A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470,40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470,40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470,40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1 411,20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0B0A" w:rsidRPr="00EC23A3" w:rsidTr="00E079FC">
        <w:trPr>
          <w:trHeight w:val="2835"/>
        </w:trPr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МКУ Служба </w:t>
            </w:r>
            <w:proofErr w:type="spellStart"/>
            <w:r w:rsidRPr="00EC23A3">
              <w:rPr>
                <w:rFonts w:ascii="Arial" w:hAnsi="Arial" w:cs="Arial"/>
                <w:color w:val="000000"/>
              </w:rPr>
              <w:t>закзчика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1140000650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09495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85</w:t>
            </w:r>
            <w:r w:rsidR="00094958" w:rsidRPr="00EC23A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0,50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0,50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1,50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4958" w:rsidRPr="00EC23A3" w:rsidTr="00E079FC">
        <w:trPr>
          <w:trHeight w:val="2424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58" w:rsidRPr="00EC23A3" w:rsidRDefault="00094958" w:rsidP="00531D99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lastRenderedPageBreak/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EC23A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МКУ Служба </w:t>
            </w:r>
            <w:proofErr w:type="spellStart"/>
            <w:r w:rsidRPr="00EC23A3">
              <w:rPr>
                <w:rFonts w:ascii="Arial" w:hAnsi="Arial" w:cs="Arial"/>
                <w:color w:val="000000"/>
              </w:rPr>
              <w:t>закзчика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EC23A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EC23A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EC23A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0140027240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EC23A3" w:rsidRDefault="00094958" w:rsidP="0009495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EC23A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EC23A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58" w:rsidRPr="00EC23A3" w:rsidRDefault="00094958" w:rsidP="00680B0A">
            <w:pPr>
              <w:rPr>
                <w:rFonts w:ascii="Arial" w:hAnsi="Arial" w:cs="Arial"/>
                <w:color w:val="000000"/>
              </w:rPr>
            </w:pPr>
          </w:p>
        </w:tc>
      </w:tr>
      <w:tr w:rsidR="00680B0A" w:rsidRPr="00EC23A3" w:rsidTr="002A4A65">
        <w:trPr>
          <w:trHeight w:val="55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B0A" w:rsidRPr="00EC23A3" w:rsidRDefault="00680B0A" w:rsidP="00531D99">
            <w:pPr>
              <w:jc w:val="both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Задача 2 "Разработка сметной документации, согласно действующей ТСНБ и других нормативов, заключение договора подряда на основании утвержденной сметной документации."</w:t>
            </w:r>
          </w:p>
        </w:tc>
      </w:tr>
      <w:tr w:rsidR="00680B0A" w:rsidRPr="00EC23A3" w:rsidTr="002A4A65">
        <w:trPr>
          <w:trHeight w:val="33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B0A" w:rsidRPr="00EC23A3" w:rsidRDefault="00680B0A" w:rsidP="00531D99">
            <w:pPr>
              <w:jc w:val="both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Задача 3 "Систематизация и контроль адресов зданий и сооружений."</w:t>
            </w:r>
          </w:p>
        </w:tc>
      </w:tr>
      <w:tr w:rsidR="00680B0A" w:rsidRPr="00EC23A3" w:rsidTr="004369B8">
        <w:trPr>
          <w:trHeight w:val="56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B0A" w:rsidRPr="00EC23A3" w:rsidRDefault="00680B0A" w:rsidP="00531D99">
            <w:pPr>
              <w:jc w:val="both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Задача 4 "Обеспечение государственных и муниципальных нужд в целях определения порядка и исполнения при производстве СМР и РСР</w:t>
            </w:r>
            <w:proofErr w:type="gramStart"/>
            <w:r w:rsidRPr="00EC23A3">
              <w:rPr>
                <w:rFonts w:ascii="Arial" w:hAnsi="Arial" w:cs="Arial"/>
                <w:color w:val="000000"/>
              </w:rPr>
              <w:t xml:space="preserve"> .</w:t>
            </w:r>
            <w:proofErr w:type="gramEnd"/>
            <w:r w:rsidRPr="00EC23A3">
              <w:rPr>
                <w:rFonts w:ascii="Arial" w:hAnsi="Arial" w:cs="Arial"/>
                <w:color w:val="000000"/>
              </w:rPr>
              <w:t>"</w:t>
            </w:r>
          </w:p>
        </w:tc>
      </w:tr>
      <w:tr w:rsidR="00680B0A" w:rsidRPr="00EC23A3" w:rsidTr="002A4A65">
        <w:trPr>
          <w:trHeight w:val="55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B0A" w:rsidRPr="00EC23A3" w:rsidRDefault="00680B0A" w:rsidP="00531D99">
            <w:pPr>
              <w:jc w:val="both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Задача 5 "Проведение капитального ремонта и капитального строительства объектов соцкультбыта, жилья, инженерных систем на территории муниципального образования в качестве </w:t>
            </w:r>
            <w:r w:rsidR="00716638" w:rsidRPr="00EC23A3">
              <w:rPr>
                <w:rFonts w:ascii="Arial" w:hAnsi="Arial" w:cs="Arial"/>
                <w:color w:val="000000"/>
              </w:rPr>
              <w:t>Заказчика</w:t>
            </w:r>
            <w:r w:rsidRPr="00EC23A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680B0A" w:rsidRPr="00EC23A3" w:rsidTr="00E079FC">
        <w:trPr>
          <w:trHeight w:val="34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jc w:val="right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5 934,70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5 934,70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5 934,70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E079FC" w:rsidP="0009495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17 804,10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0B0A" w:rsidRPr="00EC23A3" w:rsidTr="00E079FC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</w:tr>
      <w:tr w:rsidR="00E079FC" w:rsidRPr="00EC23A3" w:rsidTr="00E079FC">
        <w:trPr>
          <w:trHeight w:val="300"/>
        </w:trPr>
        <w:tc>
          <w:tcPr>
            <w:tcW w:w="425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9FC" w:rsidRPr="00EC23A3" w:rsidRDefault="00531D99" w:rsidP="00680B0A">
            <w:pPr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  <w:color w:val="000000"/>
              </w:rPr>
              <w:t>Д</w:t>
            </w:r>
            <w:r w:rsidR="00E079FC" w:rsidRPr="00EC23A3">
              <w:rPr>
                <w:rFonts w:ascii="Arial" w:hAnsi="Arial" w:cs="Arial"/>
                <w:color w:val="000000"/>
              </w:rPr>
              <w:t>иректор МКУ «Служба заказчика Балахтинского района»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9FC" w:rsidRPr="00EC23A3" w:rsidRDefault="00531D99" w:rsidP="00531D99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Г.В. Нелюбина</w:t>
            </w:r>
          </w:p>
        </w:tc>
      </w:tr>
    </w:tbl>
    <w:p w:rsidR="004369B8" w:rsidRPr="00EC23A3" w:rsidRDefault="004369B8" w:rsidP="00EA3E73">
      <w:pPr>
        <w:pStyle w:val="ConsPlusCell"/>
        <w:rPr>
          <w:rFonts w:ascii="Arial" w:hAnsi="Arial" w:cs="Arial"/>
          <w:sz w:val="24"/>
          <w:szCs w:val="24"/>
        </w:rPr>
        <w:sectPr w:rsidR="004369B8" w:rsidRPr="00EC23A3" w:rsidSect="00BF7741">
          <w:pgSz w:w="16840" w:h="11906" w:orient="landscape"/>
          <w:pgMar w:top="1134" w:right="851" w:bottom="1134" w:left="1701" w:header="0" w:footer="0" w:gutter="0"/>
          <w:cols w:space="720"/>
          <w:noEndnote/>
        </w:sectPr>
      </w:pPr>
    </w:p>
    <w:tbl>
      <w:tblPr>
        <w:tblStyle w:val="a7"/>
        <w:tblW w:w="0" w:type="auto"/>
        <w:tblInd w:w="5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0375AD" w:rsidRPr="00EC23A3" w:rsidTr="00BC7493">
        <w:tc>
          <w:tcPr>
            <w:tcW w:w="3792" w:type="dxa"/>
          </w:tcPr>
          <w:p w:rsidR="000375AD" w:rsidRPr="00EC23A3" w:rsidRDefault="000E0674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</w:t>
            </w:r>
            <w:r w:rsidR="00011DAA" w:rsidRPr="00EC23A3">
              <w:rPr>
                <w:rFonts w:ascii="Arial" w:hAnsi="Arial" w:cs="Arial"/>
                <w:sz w:val="24"/>
                <w:szCs w:val="24"/>
              </w:rPr>
              <w:t>5</w:t>
            </w:r>
            <w:r w:rsidR="000375AD" w:rsidRPr="00EC23A3">
              <w:rPr>
                <w:rFonts w:ascii="Arial" w:hAnsi="Arial" w:cs="Arial"/>
                <w:sz w:val="24"/>
                <w:szCs w:val="24"/>
              </w:rPr>
              <w:t xml:space="preserve"> к </w:t>
            </w:r>
            <w:r w:rsidR="00E47937" w:rsidRPr="00EC23A3">
              <w:rPr>
                <w:rFonts w:ascii="Arial" w:hAnsi="Arial" w:cs="Arial"/>
                <w:sz w:val="24"/>
                <w:szCs w:val="24"/>
              </w:rPr>
              <w:t xml:space="preserve">Муниципальной программе «Создание </w:t>
            </w:r>
            <w:r w:rsidR="008821F4" w:rsidRPr="00EC23A3">
              <w:rPr>
                <w:rFonts w:ascii="Arial" w:hAnsi="Arial" w:cs="Arial"/>
                <w:sz w:val="24"/>
                <w:szCs w:val="24"/>
              </w:rPr>
              <w:t>условий для обеспечения доступным и комфортным жильем граждан Балахтинского района»о</w:t>
            </w:r>
            <w:r w:rsidR="00C21EDE" w:rsidRPr="00EC23A3">
              <w:rPr>
                <w:rFonts w:ascii="Arial" w:hAnsi="Arial" w:cs="Arial"/>
                <w:sz w:val="24"/>
                <w:szCs w:val="24"/>
              </w:rPr>
              <w:t>т</w:t>
            </w:r>
            <w:r w:rsidR="008821F4" w:rsidRPr="00EC23A3">
              <w:rPr>
                <w:rFonts w:ascii="Arial" w:hAnsi="Arial" w:cs="Arial"/>
                <w:sz w:val="24"/>
                <w:szCs w:val="24"/>
              </w:rPr>
              <w:t xml:space="preserve"> ___________ </w:t>
            </w:r>
            <w:r w:rsidR="00C21EDE" w:rsidRPr="00EC23A3">
              <w:rPr>
                <w:rFonts w:ascii="Arial" w:hAnsi="Arial" w:cs="Arial"/>
                <w:sz w:val="24"/>
                <w:szCs w:val="24"/>
              </w:rPr>
              <w:t>№</w:t>
            </w:r>
            <w:r w:rsidR="008821F4" w:rsidRPr="00EC23A3">
              <w:rPr>
                <w:rFonts w:ascii="Arial" w:hAnsi="Arial" w:cs="Arial"/>
                <w:sz w:val="24"/>
                <w:szCs w:val="24"/>
              </w:rPr>
              <w:t>______</w:t>
            </w:r>
          </w:p>
          <w:p w:rsidR="000375AD" w:rsidRPr="00EC23A3" w:rsidRDefault="000375AD" w:rsidP="00BC74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6EC3" w:rsidRPr="00EC23A3" w:rsidRDefault="00926EC3" w:rsidP="00926EC3">
      <w:pPr>
        <w:pStyle w:val="a8"/>
        <w:numPr>
          <w:ilvl w:val="0"/>
          <w:numId w:val="15"/>
        </w:numPr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Паспорт подпрограммы </w:t>
      </w:r>
      <w:r w:rsidR="007074B8" w:rsidRPr="00EC23A3">
        <w:rPr>
          <w:rFonts w:ascii="Arial" w:hAnsi="Arial" w:cs="Arial"/>
        </w:rPr>
        <w:t>3</w:t>
      </w:r>
    </w:p>
    <w:p w:rsidR="00926EC3" w:rsidRPr="00EC23A3" w:rsidRDefault="00926EC3" w:rsidP="00926EC3">
      <w:pPr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>«Обеспечение жильём молодых семей»</w:t>
      </w:r>
    </w:p>
    <w:p w:rsidR="00926EC3" w:rsidRPr="00EC23A3" w:rsidRDefault="00926EC3" w:rsidP="00926EC3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2933"/>
        <w:gridCol w:w="6277"/>
      </w:tblGrid>
      <w:tr w:rsidR="00926EC3" w:rsidRPr="00EC23A3" w:rsidTr="00650093">
        <w:tc>
          <w:tcPr>
            <w:tcW w:w="3009" w:type="dxa"/>
          </w:tcPr>
          <w:p w:rsidR="00926EC3" w:rsidRPr="00EC23A3" w:rsidRDefault="00926EC3" w:rsidP="00531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55" w:type="dxa"/>
          </w:tcPr>
          <w:p w:rsidR="00926EC3" w:rsidRPr="00EC23A3" w:rsidRDefault="00926EC3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«Обеспечение жильём молодых семей»</w:t>
            </w:r>
          </w:p>
        </w:tc>
      </w:tr>
      <w:tr w:rsidR="00926EC3" w:rsidRPr="00EC23A3" w:rsidTr="00650093">
        <w:tc>
          <w:tcPr>
            <w:tcW w:w="3009" w:type="dxa"/>
          </w:tcPr>
          <w:p w:rsidR="00926EC3" w:rsidRPr="00EC23A3" w:rsidRDefault="00926EC3" w:rsidP="00531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926EC3" w:rsidRPr="00EC23A3" w:rsidRDefault="00926EC3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«Создание условий для обеспечения доступным и комфортным жильем граждан Балахтинского района»</w:t>
            </w:r>
          </w:p>
        </w:tc>
      </w:tr>
      <w:tr w:rsidR="00926EC3" w:rsidRPr="00EC23A3" w:rsidTr="00650093">
        <w:tc>
          <w:tcPr>
            <w:tcW w:w="3009" w:type="dxa"/>
          </w:tcPr>
          <w:p w:rsidR="00926EC3" w:rsidRPr="00EC23A3" w:rsidRDefault="00926EC3" w:rsidP="00531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655" w:type="dxa"/>
          </w:tcPr>
          <w:p w:rsidR="00926EC3" w:rsidRPr="00EC23A3" w:rsidRDefault="00926EC3" w:rsidP="00531D99">
            <w:pPr>
              <w:spacing w:line="100" w:lineRule="atLeast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МКУ «Служба </w:t>
            </w:r>
            <w:r w:rsidR="00716638" w:rsidRPr="00EC23A3">
              <w:rPr>
                <w:rFonts w:ascii="Arial" w:hAnsi="Arial" w:cs="Arial"/>
                <w:sz w:val="24"/>
                <w:szCs w:val="24"/>
              </w:rPr>
              <w:t>Заказчика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Балахтинского района»</w:t>
            </w:r>
          </w:p>
          <w:p w:rsidR="00926EC3" w:rsidRPr="00EC23A3" w:rsidRDefault="00926EC3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EC3" w:rsidRPr="00EC23A3" w:rsidTr="00650093">
        <w:tc>
          <w:tcPr>
            <w:tcW w:w="3009" w:type="dxa"/>
          </w:tcPr>
          <w:p w:rsidR="00926EC3" w:rsidRPr="00EC23A3" w:rsidRDefault="00926EC3" w:rsidP="00531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EC23A3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926EC3" w:rsidRPr="00EC23A3" w:rsidRDefault="00926EC3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Цель: Государственная и муниципальная поддержка в решении жилищной проблемы молодых семей, признанных в установленном порядке, нуждающимися в улучшении жилищных условий</w:t>
            </w:r>
          </w:p>
          <w:p w:rsidR="00926EC3" w:rsidRPr="00EC23A3" w:rsidRDefault="00926EC3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926EC3" w:rsidRPr="00EC23A3" w:rsidRDefault="00926EC3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1. Предоставление молодым семьям - участникам подпрограммы социальных выплат на приобретение жилья или строительство индивидуального жилого дома; </w:t>
            </w:r>
          </w:p>
          <w:p w:rsidR="00926EC3" w:rsidRPr="00EC23A3" w:rsidRDefault="00926EC3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2. Создание условий для привлечения молодыми семьями собственных средств, финансовых средств кредитных организаций и других организаций, предоставляющих кредиты и займы для приобретения, жилья или строительства индивидуального жилого дома, в том числе, ипотечные жилищные кредиты</w:t>
            </w:r>
          </w:p>
        </w:tc>
      </w:tr>
      <w:tr w:rsidR="00926EC3" w:rsidRPr="00EC23A3" w:rsidTr="00650093">
        <w:tc>
          <w:tcPr>
            <w:tcW w:w="3009" w:type="dxa"/>
          </w:tcPr>
          <w:p w:rsidR="00926EC3" w:rsidRPr="00EC23A3" w:rsidRDefault="00926EC3" w:rsidP="00531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926EC3" w:rsidRPr="00EC23A3" w:rsidRDefault="00926EC3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Количество молодых семей, улучшивших жилищные условия за счет полученных социальных выплат</w:t>
            </w:r>
          </w:p>
          <w:p w:rsidR="00926EC3" w:rsidRPr="00EC23A3" w:rsidRDefault="00926EC3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Целевые индикаторы подпрограммы </w:t>
            </w:r>
            <w:r w:rsidR="00130382" w:rsidRPr="00EC23A3">
              <w:rPr>
                <w:rFonts w:ascii="Arial" w:hAnsi="Arial" w:cs="Arial"/>
                <w:sz w:val="24"/>
                <w:szCs w:val="24"/>
              </w:rPr>
              <w:t>представлены в приложении № 1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к подпрограмме</w:t>
            </w:r>
          </w:p>
        </w:tc>
      </w:tr>
      <w:tr w:rsidR="00926EC3" w:rsidRPr="00EC23A3" w:rsidTr="00650093">
        <w:tc>
          <w:tcPr>
            <w:tcW w:w="3009" w:type="dxa"/>
          </w:tcPr>
          <w:p w:rsidR="00926EC3" w:rsidRPr="00EC23A3" w:rsidRDefault="00926EC3" w:rsidP="00531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55" w:type="dxa"/>
          </w:tcPr>
          <w:p w:rsidR="00926EC3" w:rsidRPr="00EC23A3" w:rsidRDefault="000464D9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9C70A5" w:rsidRPr="00EC23A3">
              <w:rPr>
                <w:rFonts w:ascii="Arial" w:hAnsi="Arial" w:cs="Arial"/>
                <w:sz w:val="24"/>
                <w:szCs w:val="24"/>
              </w:rPr>
              <w:t>3</w:t>
            </w:r>
            <w:r w:rsidRPr="00EC23A3">
              <w:rPr>
                <w:rFonts w:ascii="Arial" w:hAnsi="Arial" w:cs="Arial"/>
                <w:sz w:val="24"/>
                <w:szCs w:val="24"/>
              </w:rPr>
              <w:t>-202</w:t>
            </w:r>
            <w:r w:rsidR="009C70A5" w:rsidRPr="00EC23A3">
              <w:rPr>
                <w:rFonts w:ascii="Arial" w:hAnsi="Arial" w:cs="Arial"/>
                <w:sz w:val="24"/>
                <w:szCs w:val="24"/>
              </w:rPr>
              <w:t>5</w:t>
            </w:r>
            <w:r w:rsidR="00926EC3" w:rsidRPr="00EC23A3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</w:tc>
      </w:tr>
      <w:tr w:rsidR="00926EC3" w:rsidRPr="00EC23A3" w:rsidTr="00650093">
        <w:tc>
          <w:tcPr>
            <w:tcW w:w="3009" w:type="dxa"/>
          </w:tcPr>
          <w:p w:rsidR="00926EC3" w:rsidRPr="00EC23A3" w:rsidRDefault="00926EC3" w:rsidP="00531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E47937" w:rsidRPr="00EC23A3" w:rsidRDefault="00E47937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составляет: </w:t>
            </w:r>
            <w:r w:rsidR="009C70A5" w:rsidRPr="00EC23A3">
              <w:rPr>
                <w:rFonts w:ascii="Arial" w:hAnsi="Arial" w:cs="Arial"/>
                <w:sz w:val="24"/>
                <w:szCs w:val="24"/>
              </w:rPr>
              <w:t>1 952,6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E47937" w:rsidRPr="00EC23A3" w:rsidRDefault="00E47937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9C70A5" w:rsidRPr="00EC23A3">
              <w:rPr>
                <w:rFonts w:ascii="Arial" w:hAnsi="Arial" w:cs="Arial"/>
                <w:sz w:val="24"/>
                <w:szCs w:val="24"/>
              </w:rPr>
              <w:t>3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C70A5" w:rsidRPr="00EC23A3">
              <w:rPr>
                <w:rFonts w:ascii="Arial" w:hAnsi="Arial" w:cs="Arial"/>
                <w:sz w:val="24"/>
                <w:szCs w:val="24"/>
              </w:rPr>
              <w:t>526,3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47937" w:rsidRPr="00EC23A3" w:rsidRDefault="00E47937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9C70A5" w:rsidRPr="00EC23A3">
              <w:rPr>
                <w:rFonts w:ascii="Arial" w:hAnsi="Arial" w:cs="Arial"/>
                <w:sz w:val="24"/>
                <w:szCs w:val="24"/>
              </w:rPr>
              <w:t>4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C70A5" w:rsidRPr="00EC23A3">
              <w:rPr>
                <w:rFonts w:ascii="Arial" w:hAnsi="Arial" w:cs="Arial"/>
                <w:sz w:val="24"/>
                <w:szCs w:val="24"/>
              </w:rPr>
              <w:t>703,5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47937" w:rsidRPr="00EC23A3" w:rsidRDefault="00E47937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9C70A5" w:rsidRPr="00EC23A3">
              <w:rPr>
                <w:rFonts w:ascii="Arial" w:hAnsi="Arial" w:cs="Arial"/>
                <w:sz w:val="24"/>
                <w:szCs w:val="24"/>
              </w:rPr>
              <w:t>5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C70A5" w:rsidRPr="00EC23A3">
              <w:rPr>
                <w:rFonts w:ascii="Arial" w:hAnsi="Arial" w:cs="Arial"/>
                <w:sz w:val="24"/>
                <w:szCs w:val="24"/>
              </w:rPr>
              <w:t>722,8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тыс. рублей. </w:t>
            </w:r>
          </w:p>
          <w:p w:rsidR="00E47937" w:rsidRPr="00EC23A3" w:rsidRDefault="00E47937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9C70A5" w:rsidRPr="00EC23A3">
              <w:rPr>
                <w:rFonts w:ascii="Arial" w:hAnsi="Arial" w:cs="Arial"/>
                <w:sz w:val="24"/>
                <w:szCs w:val="24"/>
              </w:rPr>
              <w:t xml:space="preserve">1 952,6 </w:t>
            </w:r>
            <w:r w:rsidRPr="00EC23A3">
              <w:rPr>
                <w:rFonts w:ascii="Arial" w:hAnsi="Arial" w:cs="Arial"/>
                <w:sz w:val="24"/>
                <w:szCs w:val="24"/>
              </w:rPr>
              <w:t>тыс. рублей, из них:</w:t>
            </w:r>
          </w:p>
          <w:p w:rsidR="009C70A5" w:rsidRPr="00EC23A3" w:rsidRDefault="009C70A5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2023 год – 526,3 тыс. рублей;</w:t>
            </w:r>
          </w:p>
          <w:p w:rsidR="009C70A5" w:rsidRPr="00EC23A3" w:rsidRDefault="009C70A5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2024 год – 703,5 тыс. рублей;</w:t>
            </w:r>
          </w:p>
          <w:p w:rsidR="009C70A5" w:rsidRPr="00EC23A3" w:rsidRDefault="009C70A5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2025 год – 722,8 тыс. рублей. </w:t>
            </w:r>
          </w:p>
          <w:p w:rsidR="009C70A5" w:rsidRPr="00EC23A3" w:rsidRDefault="009C70A5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EC3" w:rsidRPr="00EC23A3" w:rsidTr="00650093">
        <w:tc>
          <w:tcPr>
            <w:tcW w:w="3009" w:type="dxa"/>
          </w:tcPr>
          <w:p w:rsidR="00926EC3" w:rsidRPr="00EC23A3" w:rsidRDefault="00926EC3" w:rsidP="00531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655" w:type="dxa"/>
          </w:tcPr>
          <w:p w:rsidR="00926EC3" w:rsidRPr="00EC23A3" w:rsidRDefault="00926EC3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района,  Балахтинский районный Совет депутатов</w:t>
            </w:r>
          </w:p>
        </w:tc>
      </w:tr>
    </w:tbl>
    <w:p w:rsidR="00926EC3" w:rsidRPr="00EC23A3" w:rsidRDefault="00926EC3" w:rsidP="00531D99">
      <w:pPr>
        <w:ind w:left="360"/>
        <w:jc w:val="both"/>
        <w:rPr>
          <w:rFonts w:ascii="Arial" w:hAnsi="Arial" w:cs="Arial"/>
        </w:rPr>
      </w:pPr>
    </w:p>
    <w:p w:rsidR="00926EC3" w:rsidRPr="00EC23A3" w:rsidRDefault="00926EC3" w:rsidP="00531D99">
      <w:pPr>
        <w:pStyle w:val="a8"/>
        <w:numPr>
          <w:ilvl w:val="0"/>
          <w:numId w:val="14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C23A3">
        <w:rPr>
          <w:rFonts w:ascii="Arial" w:hAnsi="Arial" w:cs="Arial"/>
        </w:rPr>
        <w:t>Основные разделы подпрограммы</w:t>
      </w:r>
    </w:p>
    <w:p w:rsidR="00926EC3" w:rsidRPr="00EC23A3" w:rsidRDefault="00926EC3" w:rsidP="00531D99">
      <w:pPr>
        <w:pStyle w:val="a8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926EC3" w:rsidRPr="00EC23A3" w:rsidRDefault="00926EC3" w:rsidP="00531D99">
      <w:pPr>
        <w:pStyle w:val="a8"/>
        <w:numPr>
          <w:ilvl w:val="1"/>
          <w:numId w:val="14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C23A3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926EC3" w:rsidRPr="00EC23A3" w:rsidRDefault="00926EC3" w:rsidP="00531D9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926EC3" w:rsidRPr="00EC23A3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Обеспечение жильем молодых семей, нуждающихся в улучшении жилищных условий, является одной из первоочередных задач Балахтинского района. </w:t>
      </w:r>
    </w:p>
    <w:p w:rsidR="00926EC3" w:rsidRPr="00EC23A3" w:rsidRDefault="00926EC3" w:rsidP="00531D99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На начало 202</w:t>
      </w:r>
      <w:r w:rsidR="009C70A5" w:rsidRPr="00EC23A3">
        <w:rPr>
          <w:rFonts w:ascii="Arial" w:hAnsi="Arial" w:cs="Arial"/>
        </w:rPr>
        <w:t>2</w:t>
      </w:r>
      <w:r w:rsidRPr="00EC23A3">
        <w:rPr>
          <w:rFonts w:ascii="Arial" w:hAnsi="Arial" w:cs="Arial"/>
        </w:rPr>
        <w:t xml:space="preserve"> года в Балахтинском районе </w:t>
      </w:r>
      <w:r w:rsidR="0053031C" w:rsidRPr="00EC23A3">
        <w:rPr>
          <w:rFonts w:ascii="Arial" w:hAnsi="Arial" w:cs="Arial"/>
        </w:rPr>
        <w:t>230</w:t>
      </w:r>
      <w:r w:rsidRPr="00EC23A3">
        <w:rPr>
          <w:rFonts w:ascii="Arial" w:hAnsi="Arial" w:cs="Arial"/>
        </w:rPr>
        <w:t xml:space="preserve"> сем</w:t>
      </w:r>
      <w:r w:rsidR="000F40DE" w:rsidRPr="00EC23A3">
        <w:rPr>
          <w:rFonts w:ascii="Arial" w:hAnsi="Arial" w:cs="Arial"/>
        </w:rPr>
        <w:t>ей</w:t>
      </w:r>
      <w:r w:rsidRPr="00EC23A3">
        <w:rPr>
          <w:rFonts w:ascii="Arial" w:hAnsi="Arial" w:cs="Arial"/>
        </w:rPr>
        <w:t xml:space="preserve"> состоят на учете в качестве нуждающихся в улучшении жилищных условий в соответствии с законодательством. Из них </w:t>
      </w:r>
      <w:r w:rsidR="000F40DE" w:rsidRPr="00EC23A3">
        <w:rPr>
          <w:rFonts w:ascii="Arial" w:hAnsi="Arial" w:cs="Arial"/>
        </w:rPr>
        <w:t>27</w:t>
      </w:r>
      <w:r w:rsidRPr="00EC23A3">
        <w:rPr>
          <w:rFonts w:ascii="Arial" w:hAnsi="Arial" w:cs="Arial"/>
        </w:rPr>
        <w:t xml:space="preserve"> молодых семей, в возрасте до 35 лет. </w:t>
      </w:r>
    </w:p>
    <w:p w:rsidR="00926EC3" w:rsidRPr="00EC23A3" w:rsidRDefault="00926EC3" w:rsidP="00531D99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В рамках реализации муниципальной программы в 2020 году три семьи получили сертификаты на социальную выплату на приобретение жилья</w:t>
      </w:r>
      <w:r w:rsidR="000F40DE" w:rsidRPr="00EC23A3">
        <w:rPr>
          <w:rFonts w:ascii="Arial" w:hAnsi="Arial" w:cs="Arial"/>
        </w:rPr>
        <w:t>, в 2021 году жилищные условия улучшили две семьи</w:t>
      </w:r>
      <w:r w:rsidR="00B02132" w:rsidRPr="00EC23A3">
        <w:rPr>
          <w:rFonts w:ascii="Arial" w:hAnsi="Arial" w:cs="Arial"/>
        </w:rPr>
        <w:t>, в 2022 году жилье за счет средств социальной выплаты приобретено одной семьей</w:t>
      </w:r>
      <w:r w:rsidR="000F40DE" w:rsidRPr="00EC23A3">
        <w:rPr>
          <w:rFonts w:ascii="Arial" w:hAnsi="Arial" w:cs="Arial"/>
        </w:rPr>
        <w:t xml:space="preserve">. </w:t>
      </w:r>
    </w:p>
    <w:p w:rsidR="00926EC3" w:rsidRPr="00EC23A3" w:rsidRDefault="00926EC3" w:rsidP="00531D99">
      <w:pPr>
        <w:ind w:firstLine="658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Практика реализации программы показывает,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семьями.</w:t>
      </w:r>
    </w:p>
    <w:p w:rsidR="00926EC3" w:rsidRPr="00EC23A3" w:rsidRDefault="00926EC3" w:rsidP="00531D99">
      <w:pPr>
        <w:ind w:firstLine="658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Данное утверждение подтверждается ежегодным ростом числа молодых семей, желающих стать участниками программы. </w:t>
      </w:r>
    </w:p>
    <w:p w:rsidR="00926EC3" w:rsidRPr="00EC23A3" w:rsidRDefault="00926EC3" w:rsidP="00531D99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 Самостоятельно решить проблему улучшения своих жилищных условий данная категория граждан не в состоянии. В связи с этим необходимо продолжить оказывать государственную помощь молодым семьям, стоящим на учете в качестве нуждающихся в улучшении жилищных условий. Решение данной проблемы программным методом позволит повлиять на улучшение демографической ситуации в Балахтинском районе, стабилизировать условия жизни для наиболее активной части населения – молодежи.</w:t>
      </w:r>
    </w:p>
    <w:p w:rsidR="00926EC3" w:rsidRPr="00EC23A3" w:rsidRDefault="00926EC3" w:rsidP="00531D99">
      <w:pPr>
        <w:ind w:firstLine="66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Молодые семьи, в основном, являются приобретателями первого в своей жизни жилья, а значит, не имеют в собственности жилья, которое можно было бы использовать как актив при получении ипотечного кредита, а также еще не имели возможности накопить средства для оплаты первоначального взноса. При этом данная категория населения имеет хорошие перспективы роста заработной платы по мере повышения квалификации, и государственная поддержка в улучшении жилищных условий будет являться для них хорошим стимулом дальнейшего профессионального роста. Решение жилищной проблемы молодых людей позволит сформировать экономически активный слой населения.</w:t>
      </w:r>
    </w:p>
    <w:p w:rsidR="00926EC3" w:rsidRPr="00EC23A3" w:rsidRDefault="00926EC3" w:rsidP="00531D9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926EC3" w:rsidRPr="00EC23A3" w:rsidRDefault="00926EC3" w:rsidP="00531D99">
      <w:pPr>
        <w:pStyle w:val="a8"/>
        <w:numPr>
          <w:ilvl w:val="1"/>
          <w:numId w:val="14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EC23A3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926EC3" w:rsidRPr="00EC23A3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Целью подпрограммы является предоставление государственной поддержки в решении жилищной проблемы молодых семей, признанных в установленном порядке нуждающимися в улучшении жилищных условий.</w:t>
      </w:r>
    </w:p>
    <w:p w:rsidR="00926EC3" w:rsidRPr="00EC23A3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Задачи подпрограммы:</w:t>
      </w:r>
    </w:p>
    <w:p w:rsidR="00926EC3" w:rsidRPr="00EC23A3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предоставление молодым семьям - участникам подпрограммы социальных выплат на приобретение жилья или строительство индивидуального жилого дома;</w:t>
      </w:r>
    </w:p>
    <w:p w:rsidR="00926EC3" w:rsidRPr="00EC23A3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создание условий для привлечения молодыми семьями собственных </w:t>
      </w:r>
      <w:r w:rsidRPr="00EC23A3">
        <w:rPr>
          <w:rFonts w:ascii="Arial" w:hAnsi="Arial" w:cs="Arial"/>
        </w:rPr>
        <w:lastRenderedPageBreak/>
        <w:t>средств, финансовых средств кредитных организаций и других организаций, предоставляющих кредиты и займы, в том числе ипотечные жилищные кредиты, для приобретения жилья или строительства индивидуального жилого дома.</w:t>
      </w:r>
    </w:p>
    <w:p w:rsidR="00926EC3" w:rsidRPr="00EC23A3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Подпрограмма реализуется в период </w:t>
      </w:r>
      <w:r w:rsidR="00E245D6" w:rsidRPr="00EC23A3">
        <w:rPr>
          <w:rFonts w:ascii="Arial" w:hAnsi="Arial" w:cs="Arial"/>
        </w:rPr>
        <w:t>202</w:t>
      </w:r>
      <w:r w:rsidR="00B02132" w:rsidRPr="00EC23A3">
        <w:rPr>
          <w:rFonts w:ascii="Arial" w:hAnsi="Arial" w:cs="Arial"/>
        </w:rPr>
        <w:t>3</w:t>
      </w:r>
      <w:r w:rsidR="00E245D6" w:rsidRPr="00EC23A3">
        <w:rPr>
          <w:rFonts w:ascii="Arial" w:hAnsi="Arial" w:cs="Arial"/>
        </w:rPr>
        <w:t xml:space="preserve"> - 202</w:t>
      </w:r>
      <w:r w:rsidR="00B02132" w:rsidRPr="00EC23A3">
        <w:rPr>
          <w:rFonts w:ascii="Arial" w:hAnsi="Arial" w:cs="Arial"/>
        </w:rPr>
        <w:t>5</w:t>
      </w:r>
      <w:r w:rsidRPr="00EC23A3">
        <w:rPr>
          <w:rFonts w:ascii="Arial" w:hAnsi="Arial" w:cs="Arial"/>
        </w:rPr>
        <w:t xml:space="preserve"> гг.</w:t>
      </w:r>
    </w:p>
    <w:p w:rsidR="00926EC3" w:rsidRPr="00EC23A3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Эффективность реализации подпрограммы и целевое использование выделенных на данные цели средств будут обеспечены за счет:</w:t>
      </w:r>
    </w:p>
    <w:p w:rsidR="00926EC3" w:rsidRPr="00EC23A3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государственного регулирования порядка расчета размера и предоставления социальной выплаты;</w:t>
      </w:r>
    </w:p>
    <w:p w:rsidR="00926EC3" w:rsidRPr="00EC23A3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адресного предоставления средств социальной выплаты;</w:t>
      </w:r>
    </w:p>
    <w:p w:rsidR="00926EC3" w:rsidRPr="00EC23A3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привлечения молодыми семьями собственных, кредитных и заемных средств для приобретения жилья или строительства индивидуального жилья.</w:t>
      </w:r>
    </w:p>
    <w:p w:rsidR="00926EC3" w:rsidRPr="00EC23A3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Оценка эффективности реализации мер по обеспечению жильем молодых семей будет осуществляться на основе показателей реализации подпрограммы.</w:t>
      </w:r>
    </w:p>
    <w:p w:rsidR="00926EC3" w:rsidRPr="00EC23A3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Целевым индикатором подпрограммы является </w:t>
      </w:r>
    </w:p>
    <w:p w:rsidR="00926EC3" w:rsidRPr="00EC23A3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количество молодых семей, улучшивших жилищные условия за счет полученных социальных выплат (за весь период действия подпрограммы). </w:t>
      </w:r>
    </w:p>
    <w:p w:rsidR="00926EC3" w:rsidRPr="00EC23A3" w:rsidRDefault="00926EC3" w:rsidP="00531D99">
      <w:pPr>
        <w:ind w:firstLine="540"/>
        <w:jc w:val="both"/>
        <w:rPr>
          <w:rFonts w:ascii="Arial" w:hAnsi="Arial" w:cs="Arial"/>
        </w:rPr>
      </w:pPr>
    </w:p>
    <w:p w:rsidR="00926EC3" w:rsidRPr="00EC23A3" w:rsidRDefault="00926EC3" w:rsidP="00531D99">
      <w:pPr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5 «Обеспечение жильём молодых семей».  </w:t>
      </w:r>
    </w:p>
    <w:p w:rsidR="00926EC3" w:rsidRPr="00EC23A3" w:rsidRDefault="00926EC3" w:rsidP="00531D99">
      <w:pPr>
        <w:pStyle w:val="a8"/>
        <w:autoSpaceDE w:val="0"/>
        <w:autoSpaceDN w:val="0"/>
        <w:adjustRightInd w:val="0"/>
        <w:ind w:left="1440"/>
        <w:jc w:val="both"/>
        <w:outlineLvl w:val="0"/>
        <w:rPr>
          <w:rFonts w:ascii="Arial" w:hAnsi="Arial" w:cs="Arial"/>
        </w:rPr>
      </w:pPr>
    </w:p>
    <w:p w:rsidR="00926EC3" w:rsidRPr="00EC23A3" w:rsidRDefault="00926EC3" w:rsidP="00531D99">
      <w:pPr>
        <w:pStyle w:val="a8"/>
        <w:numPr>
          <w:ilvl w:val="1"/>
          <w:numId w:val="14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EC23A3">
        <w:rPr>
          <w:rFonts w:ascii="Arial" w:hAnsi="Arial" w:cs="Arial"/>
        </w:rPr>
        <w:t>Механизм реализации подпрограммы</w:t>
      </w:r>
    </w:p>
    <w:p w:rsidR="00926EC3" w:rsidRPr="00EC23A3" w:rsidRDefault="00926EC3" w:rsidP="00531D99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</w:rPr>
      </w:pPr>
    </w:p>
    <w:p w:rsidR="00926EC3" w:rsidRPr="00EC23A3" w:rsidRDefault="00926EC3" w:rsidP="00531D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Механизм реализации подпрограммы предполагает оказание государственной поддержки молодым семьям - участникам подпрограммы, нуждающимся в жилых помещениях, путем предоставления им социальных выплат. Социальные выплаты предоставляются молодым семьям </w:t>
      </w:r>
      <w:r w:rsidRPr="00EC23A3">
        <w:rPr>
          <w:rFonts w:ascii="Arial" w:eastAsiaTheme="minorHAnsi" w:hAnsi="Arial" w:cs="Arial"/>
          <w:lang w:eastAsia="en-US"/>
        </w:rPr>
        <w:t xml:space="preserve">в рамках </w:t>
      </w:r>
      <w:r w:rsidR="00B02132" w:rsidRPr="00EC23A3">
        <w:rPr>
          <w:rFonts w:ascii="Arial" w:eastAsiaTheme="minorHAnsi" w:hAnsi="Arial" w:cs="Arial"/>
          <w:lang w:eastAsia="en-US"/>
        </w:rPr>
        <w:t>ведомственной   целевой программы   «Оказание   государственной  поддержки гражданам  в  обеспечении   жильем  и  оплате  жилищно-коммунальных  услуг» государственной  программы  Российской  Федерации   «Обеспечение  доступным и комфортным жильем и коммунальными услугами граждан Российской Федерации»,  у</w:t>
      </w:r>
      <w:r w:rsidRPr="00EC23A3">
        <w:rPr>
          <w:rFonts w:ascii="Arial" w:eastAsiaTheme="minorHAnsi" w:hAnsi="Arial" w:cs="Arial"/>
          <w:lang w:eastAsia="en-US"/>
        </w:rPr>
        <w:t xml:space="preserve">твержденной Постановлением Правительства Российской Федерации от 30.12.2017 N 1710 (далее - федеральная программа), </w:t>
      </w:r>
      <w:r w:rsidR="00B02132" w:rsidRPr="00EC23A3">
        <w:rPr>
          <w:rFonts w:ascii="Arial" w:eastAsiaTheme="minorHAnsi" w:hAnsi="Arial" w:cs="Arial"/>
          <w:lang w:eastAsia="en-US"/>
        </w:rPr>
        <w:t>постановления Правительства РФ от 17.12.2010 г.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Pr="00EC23A3">
        <w:rPr>
          <w:rFonts w:ascii="Arial" w:hAnsi="Arial" w:cs="Arial"/>
        </w:rPr>
        <w:t>мероприятия «Субсидии бюджетам муниципальных образований Красноярского края на предоставление социальных выплат молодым семьям на приобретение (строительство) жилья» в рамках подпрограммы «</w:t>
      </w:r>
      <w:r w:rsidR="00732ECD" w:rsidRPr="00EC23A3">
        <w:rPr>
          <w:rFonts w:ascii="Arial" w:hAnsi="Arial" w:cs="Arial"/>
        </w:rPr>
        <w:t>Улучшение жилищных условий отдельных категорий граждан</w:t>
      </w:r>
      <w:r w:rsidRPr="00EC23A3">
        <w:rPr>
          <w:rFonts w:ascii="Arial" w:hAnsi="Arial" w:cs="Arial"/>
        </w:rPr>
        <w:t>» государственной программы Красноярского края «</w:t>
      </w:r>
      <w:r w:rsidR="00732ECD" w:rsidRPr="00EC23A3">
        <w:rPr>
          <w:rFonts w:ascii="Arial" w:hAnsi="Arial" w:cs="Arial"/>
        </w:rPr>
        <w:t>Создание условий для обеспечения доступным и комфортным жильем граждан</w:t>
      </w:r>
      <w:r w:rsidRPr="00EC23A3">
        <w:rPr>
          <w:rFonts w:ascii="Arial" w:hAnsi="Arial" w:cs="Arial"/>
        </w:rPr>
        <w:t>», утвержденной постановлением Правительства Красноярского края от 30.09.2013 № 514-п</w:t>
      </w:r>
      <w:r w:rsidR="00732ECD" w:rsidRPr="00EC23A3">
        <w:rPr>
          <w:rFonts w:ascii="Arial" w:hAnsi="Arial" w:cs="Arial"/>
        </w:rPr>
        <w:t>, а также Постановления Правительства Красноярского края от 31.12.2019 г. №812-п «Об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(строительство) жилья».</w:t>
      </w:r>
    </w:p>
    <w:p w:rsidR="00732ECD" w:rsidRPr="00EC23A3" w:rsidRDefault="00732ECD" w:rsidP="00531D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Реализация подпрограммы осуществляется в соответствии с административными регламентами, утвержденными постановлениями администрации района:</w:t>
      </w:r>
    </w:p>
    <w:p w:rsidR="00732ECD" w:rsidRPr="00EC23A3" w:rsidRDefault="00732ECD" w:rsidP="00531D99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Постановление администрации Балахтинского района от 14.04.2022 г. №242 «Об утверждении административного регламента предоставления муниципальной услуги по признанию молодых семей участниками мероприятия по </w:t>
      </w:r>
      <w:r w:rsidRPr="00EC23A3">
        <w:rPr>
          <w:rFonts w:ascii="Arial" w:hAnsi="Arial" w:cs="Arial"/>
        </w:rPr>
        <w:lastRenderedPageBreak/>
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732ECD" w:rsidRPr="00EC23A3" w:rsidRDefault="00732ECD" w:rsidP="00531D99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Постановление администрации Балахтинского района от 14.04.2022 г. №241 «Об утверждении административного регламента предоставления муниципальной услуги по формированию списка молодых семей -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732ECD" w:rsidRPr="00EC23A3" w:rsidRDefault="00732ECD" w:rsidP="00531D99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Постановление администрации Балахтинского района от 14.04.2022 г. №240 «Об утверждении административного регламента предоставления муниципальной услуги по выдаче свидетельств о праве на получение социальных выплат на приобретение жилого помещения и строительство жилого дома участникам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926EC3" w:rsidRPr="00EC23A3" w:rsidRDefault="00926EC3" w:rsidP="00531D9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926EC3" w:rsidRPr="00EC23A3" w:rsidRDefault="00926EC3" w:rsidP="00531D99">
      <w:pPr>
        <w:pStyle w:val="a8"/>
        <w:numPr>
          <w:ilvl w:val="1"/>
          <w:numId w:val="14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C23A3">
        <w:rPr>
          <w:rFonts w:ascii="Arial" w:hAnsi="Arial" w:cs="Arial"/>
        </w:rPr>
        <w:t>Управление подпрограммой и контроль за ходом ее выполнения</w:t>
      </w:r>
    </w:p>
    <w:p w:rsidR="00926EC3" w:rsidRPr="00EC23A3" w:rsidRDefault="00926EC3" w:rsidP="00531D99">
      <w:pPr>
        <w:pStyle w:val="a8"/>
        <w:autoSpaceDE w:val="0"/>
        <w:autoSpaceDN w:val="0"/>
        <w:adjustRightInd w:val="0"/>
        <w:ind w:left="1440"/>
        <w:jc w:val="both"/>
        <w:outlineLvl w:val="0"/>
        <w:rPr>
          <w:rFonts w:ascii="Arial" w:hAnsi="Arial" w:cs="Arial"/>
        </w:rPr>
      </w:pPr>
    </w:p>
    <w:p w:rsidR="00926EC3" w:rsidRPr="00EC23A3" w:rsidRDefault="00926EC3" w:rsidP="00531D99">
      <w:pPr>
        <w:pStyle w:val="ConsPlusNormal"/>
        <w:ind w:firstLine="540"/>
        <w:jc w:val="both"/>
        <w:rPr>
          <w:sz w:val="24"/>
          <w:szCs w:val="24"/>
        </w:rPr>
      </w:pPr>
      <w:r w:rsidRPr="00EC23A3">
        <w:rPr>
          <w:sz w:val="24"/>
          <w:szCs w:val="24"/>
        </w:rPr>
        <w:t xml:space="preserve">Текущее управление </w:t>
      </w:r>
      <w:r w:rsidR="00732ECD" w:rsidRPr="00EC23A3">
        <w:rPr>
          <w:sz w:val="24"/>
          <w:szCs w:val="24"/>
        </w:rPr>
        <w:t xml:space="preserve">и контроль </w:t>
      </w:r>
      <w:r w:rsidRPr="00EC23A3">
        <w:rPr>
          <w:sz w:val="24"/>
          <w:szCs w:val="24"/>
        </w:rPr>
        <w:t>реализаци</w:t>
      </w:r>
      <w:r w:rsidR="00732ECD" w:rsidRPr="00EC23A3">
        <w:rPr>
          <w:sz w:val="24"/>
          <w:szCs w:val="24"/>
        </w:rPr>
        <w:t>и</w:t>
      </w:r>
      <w:r w:rsidRPr="00EC23A3">
        <w:rPr>
          <w:sz w:val="24"/>
          <w:szCs w:val="24"/>
        </w:rPr>
        <w:t xml:space="preserve"> подпрограммы осуществляется </w:t>
      </w:r>
      <w:r w:rsidR="00732ECD" w:rsidRPr="00EC23A3">
        <w:rPr>
          <w:sz w:val="24"/>
          <w:szCs w:val="24"/>
        </w:rPr>
        <w:t>администрацией района</w:t>
      </w:r>
      <w:r w:rsidRPr="00EC23A3">
        <w:rPr>
          <w:sz w:val="24"/>
          <w:szCs w:val="24"/>
        </w:rPr>
        <w:t xml:space="preserve">. </w:t>
      </w:r>
    </w:p>
    <w:p w:rsidR="00926EC3" w:rsidRPr="00EC23A3" w:rsidRDefault="00926EC3" w:rsidP="00531D9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926EC3" w:rsidRPr="00EC23A3" w:rsidRDefault="00926EC3" w:rsidP="00531D99">
      <w:pPr>
        <w:pStyle w:val="a8"/>
        <w:numPr>
          <w:ilvl w:val="1"/>
          <w:numId w:val="14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C23A3">
        <w:rPr>
          <w:rFonts w:ascii="Arial" w:hAnsi="Arial" w:cs="Arial"/>
        </w:rPr>
        <w:t>Оценка социально-экономической эффективности</w:t>
      </w:r>
    </w:p>
    <w:p w:rsidR="00531D99" w:rsidRPr="00EC23A3" w:rsidRDefault="00531D99" w:rsidP="00531D99">
      <w:pPr>
        <w:pStyle w:val="a8"/>
        <w:autoSpaceDE w:val="0"/>
        <w:autoSpaceDN w:val="0"/>
        <w:adjustRightInd w:val="0"/>
        <w:ind w:left="1440"/>
        <w:jc w:val="both"/>
        <w:outlineLvl w:val="0"/>
        <w:rPr>
          <w:rFonts w:ascii="Arial" w:hAnsi="Arial" w:cs="Arial"/>
        </w:rPr>
      </w:pPr>
    </w:p>
    <w:p w:rsidR="00926EC3" w:rsidRPr="00EC23A3" w:rsidRDefault="00926EC3" w:rsidP="00531D99">
      <w:pPr>
        <w:pStyle w:val="ConsPlusNormal"/>
        <w:jc w:val="both"/>
        <w:rPr>
          <w:sz w:val="24"/>
          <w:szCs w:val="24"/>
        </w:rPr>
      </w:pPr>
      <w:r w:rsidRPr="00EC23A3">
        <w:rPr>
          <w:sz w:val="24"/>
          <w:szCs w:val="24"/>
        </w:rPr>
        <w:t xml:space="preserve">Реализация подпрограммы должна обеспечить достижение следующих социально- экономических результатов: </w:t>
      </w:r>
    </w:p>
    <w:p w:rsidR="00926EC3" w:rsidRPr="00EC23A3" w:rsidRDefault="00926EC3" w:rsidP="00531D99">
      <w:pPr>
        <w:pStyle w:val="ConsPlusNormal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EC23A3">
        <w:rPr>
          <w:sz w:val="24"/>
          <w:szCs w:val="24"/>
        </w:rPr>
        <w:t xml:space="preserve">обеспечение жильем молодых семей, нуждающихся в жилых помещениях; </w:t>
      </w:r>
    </w:p>
    <w:p w:rsidR="00926EC3" w:rsidRPr="00EC23A3" w:rsidRDefault="00926EC3" w:rsidP="00531D99">
      <w:pPr>
        <w:pStyle w:val="ConsPlusNormal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EC23A3">
        <w:rPr>
          <w:sz w:val="24"/>
          <w:szCs w:val="24"/>
        </w:rPr>
        <w:t xml:space="preserve">привлечение в жилищную сферу финансовых средств банков и других организаций, предоставляющих жилищные кредиты и займы, в том числе ипотечные, а также собственные средств граждан; </w:t>
      </w:r>
    </w:p>
    <w:p w:rsidR="00926EC3" w:rsidRPr="00EC23A3" w:rsidRDefault="00926EC3" w:rsidP="00531D99">
      <w:pPr>
        <w:pStyle w:val="ConsPlusNormal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EC23A3">
        <w:rPr>
          <w:sz w:val="24"/>
          <w:szCs w:val="24"/>
        </w:rPr>
        <w:t xml:space="preserve">закрепление положительных демографических тенденций; </w:t>
      </w:r>
    </w:p>
    <w:p w:rsidR="00926EC3" w:rsidRPr="00EC23A3" w:rsidRDefault="00926EC3" w:rsidP="00531D99">
      <w:pPr>
        <w:pStyle w:val="ConsPlusNormal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EC23A3">
        <w:rPr>
          <w:sz w:val="24"/>
          <w:szCs w:val="24"/>
        </w:rPr>
        <w:t>создание условий для формирования активной жизненной позиции молодежи</w:t>
      </w:r>
      <w:r w:rsidR="00732ECD" w:rsidRPr="00EC23A3">
        <w:rPr>
          <w:sz w:val="24"/>
          <w:szCs w:val="24"/>
        </w:rPr>
        <w:t>.</w:t>
      </w:r>
    </w:p>
    <w:p w:rsidR="00926EC3" w:rsidRPr="00EC23A3" w:rsidRDefault="00926EC3" w:rsidP="00531D99">
      <w:pPr>
        <w:pStyle w:val="ConsPlusNormal"/>
        <w:jc w:val="both"/>
        <w:rPr>
          <w:sz w:val="24"/>
          <w:szCs w:val="24"/>
        </w:rPr>
      </w:pPr>
      <w:r w:rsidRPr="00EC23A3">
        <w:rPr>
          <w:sz w:val="24"/>
          <w:szCs w:val="24"/>
        </w:rPr>
        <w:t>При этом в процессе реализации подпрограммы возможны отклонения от намеченных результатов вследствие финансово-экономических изменений на жилищном рынке.</w:t>
      </w:r>
    </w:p>
    <w:p w:rsidR="005F27D0" w:rsidRPr="00EC23A3" w:rsidRDefault="005F27D0" w:rsidP="00531D99">
      <w:pPr>
        <w:pStyle w:val="a8"/>
        <w:autoSpaceDE w:val="0"/>
        <w:autoSpaceDN w:val="0"/>
        <w:adjustRightInd w:val="0"/>
        <w:ind w:left="1440"/>
        <w:jc w:val="both"/>
        <w:outlineLvl w:val="0"/>
        <w:rPr>
          <w:rFonts w:ascii="Arial" w:hAnsi="Arial" w:cs="Arial"/>
        </w:rPr>
      </w:pPr>
    </w:p>
    <w:p w:rsidR="00926EC3" w:rsidRPr="00EC23A3" w:rsidRDefault="00926EC3" w:rsidP="00531D99">
      <w:pPr>
        <w:pStyle w:val="a8"/>
        <w:numPr>
          <w:ilvl w:val="1"/>
          <w:numId w:val="14"/>
        </w:numPr>
        <w:autoSpaceDE w:val="0"/>
        <w:autoSpaceDN w:val="0"/>
        <w:adjustRightInd w:val="0"/>
        <w:ind w:left="0"/>
        <w:jc w:val="center"/>
        <w:outlineLvl w:val="0"/>
        <w:rPr>
          <w:rFonts w:ascii="Arial" w:hAnsi="Arial" w:cs="Arial"/>
        </w:rPr>
      </w:pPr>
      <w:r w:rsidRPr="00EC23A3">
        <w:rPr>
          <w:rFonts w:ascii="Arial" w:hAnsi="Arial" w:cs="Arial"/>
        </w:rPr>
        <w:t>Мероприятия подпрограммы</w:t>
      </w:r>
    </w:p>
    <w:p w:rsidR="00531D99" w:rsidRPr="00EC23A3" w:rsidRDefault="00531D99" w:rsidP="00531D99">
      <w:pPr>
        <w:pStyle w:val="a8"/>
        <w:autoSpaceDE w:val="0"/>
        <w:autoSpaceDN w:val="0"/>
        <w:adjustRightInd w:val="0"/>
        <w:ind w:left="0"/>
        <w:outlineLvl w:val="0"/>
        <w:rPr>
          <w:rFonts w:ascii="Arial" w:hAnsi="Arial" w:cs="Arial"/>
        </w:rPr>
      </w:pPr>
    </w:p>
    <w:p w:rsidR="00926EC3" w:rsidRPr="00EC23A3" w:rsidRDefault="00926EC3" w:rsidP="00531D99">
      <w:pPr>
        <w:pStyle w:val="a8"/>
        <w:ind w:left="0" w:firstLine="567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Мероприятия подпрограммы представлены в приложении № 5 к подпрограмме 5 «Обеспечение жильём молодых семей».  </w:t>
      </w:r>
    </w:p>
    <w:p w:rsidR="00926EC3" w:rsidRPr="00EC23A3" w:rsidRDefault="00926EC3" w:rsidP="00531D99">
      <w:pPr>
        <w:pStyle w:val="a8"/>
        <w:autoSpaceDE w:val="0"/>
        <w:autoSpaceDN w:val="0"/>
        <w:adjustRightInd w:val="0"/>
        <w:ind w:left="1440"/>
        <w:jc w:val="both"/>
        <w:outlineLvl w:val="0"/>
        <w:rPr>
          <w:rFonts w:ascii="Arial" w:hAnsi="Arial" w:cs="Arial"/>
        </w:rPr>
      </w:pPr>
    </w:p>
    <w:p w:rsidR="00926EC3" w:rsidRPr="00EC23A3" w:rsidRDefault="00926EC3" w:rsidP="00531D99">
      <w:pPr>
        <w:pStyle w:val="a8"/>
        <w:numPr>
          <w:ilvl w:val="1"/>
          <w:numId w:val="14"/>
        </w:numPr>
        <w:autoSpaceDE w:val="0"/>
        <w:autoSpaceDN w:val="0"/>
        <w:adjustRightInd w:val="0"/>
        <w:ind w:left="426"/>
        <w:jc w:val="center"/>
        <w:outlineLvl w:val="0"/>
        <w:rPr>
          <w:rFonts w:ascii="Arial" w:hAnsi="Arial" w:cs="Arial"/>
        </w:rPr>
      </w:pPr>
      <w:r w:rsidRPr="00EC23A3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926EC3" w:rsidRPr="00EC23A3" w:rsidRDefault="00926EC3" w:rsidP="00531D99">
      <w:pPr>
        <w:ind w:firstLine="708"/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>Финансовое обеспечение реализации подпрограммы осуществляется за счет средств муниципального бюджет</w:t>
      </w:r>
      <w:r w:rsidR="00163544" w:rsidRPr="00EC23A3">
        <w:rPr>
          <w:rFonts w:ascii="Arial" w:hAnsi="Arial" w:cs="Arial"/>
        </w:rPr>
        <w:t>а</w:t>
      </w:r>
      <w:r w:rsidRPr="00EC23A3">
        <w:rPr>
          <w:rFonts w:ascii="Arial" w:hAnsi="Arial" w:cs="Arial"/>
        </w:rPr>
        <w:t>.</w:t>
      </w:r>
    </w:p>
    <w:p w:rsidR="00732ECD" w:rsidRPr="00EC23A3" w:rsidRDefault="00732ECD" w:rsidP="00531D99">
      <w:pPr>
        <w:jc w:val="both"/>
        <w:rPr>
          <w:rFonts w:ascii="Arial" w:hAnsi="Arial" w:cs="Arial"/>
        </w:rPr>
      </w:pPr>
    </w:p>
    <w:p w:rsidR="00732ECD" w:rsidRPr="00EC23A3" w:rsidRDefault="00732ECD" w:rsidP="00531D99">
      <w:pPr>
        <w:ind w:firstLine="708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lastRenderedPageBreak/>
        <w:t>Объем финансирования подпрограммы составляет: 1 952,6 тыс. рублей, из них:</w:t>
      </w:r>
    </w:p>
    <w:p w:rsidR="00732ECD" w:rsidRPr="00EC23A3" w:rsidRDefault="00732ECD" w:rsidP="00531D99">
      <w:pPr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2023 год – 526,3 тыс. рублей;</w:t>
      </w:r>
    </w:p>
    <w:p w:rsidR="00732ECD" w:rsidRPr="00EC23A3" w:rsidRDefault="00732ECD" w:rsidP="00531D99">
      <w:pPr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2024 год – 703,5 тыс. рублей;</w:t>
      </w:r>
    </w:p>
    <w:p w:rsidR="00732ECD" w:rsidRPr="00EC23A3" w:rsidRDefault="00732ECD" w:rsidP="00531D99">
      <w:pPr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2025 год – 722,8 тыс. рублей. </w:t>
      </w:r>
    </w:p>
    <w:p w:rsidR="00732ECD" w:rsidRPr="00EC23A3" w:rsidRDefault="00732ECD" w:rsidP="00531D99">
      <w:pPr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средства районного бюджета – 1 952,6 тыс. рублей, из них:</w:t>
      </w:r>
    </w:p>
    <w:p w:rsidR="00732ECD" w:rsidRPr="00EC23A3" w:rsidRDefault="00732ECD" w:rsidP="00531D99">
      <w:pPr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2023 год – 526,3 тыс. рублей;</w:t>
      </w:r>
    </w:p>
    <w:p w:rsidR="00732ECD" w:rsidRPr="00EC23A3" w:rsidRDefault="00732ECD" w:rsidP="00531D99">
      <w:pPr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2024 год – 703,5 тыс. рублей;</w:t>
      </w:r>
    </w:p>
    <w:p w:rsidR="00732ECD" w:rsidRPr="00EC23A3" w:rsidRDefault="00732ECD" w:rsidP="00531D99">
      <w:pPr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2025 год – 722,8 тыс. рублей. </w:t>
      </w:r>
    </w:p>
    <w:p w:rsidR="00E16809" w:rsidRPr="00EC23A3" w:rsidRDefault="00E16809" w:rsidP="00531D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br w:type="page"/>
      </w:r>
    </w:p>
    <w:p w:rsidR="00E16809" w:rsidRPr="00EC23A3" w:rsidRDefault="00E16809" w:rsidP="00E16809">
      <w:pPr>
        <w:rPr>
          <w:rFonts w:ascii="Arial" w:hAnsi="Arial" w:cs="Arial"/>
        </w:rPr>
        <w:sectPr w:rsidR="00E16809" w:rsidRPr="00EC23A3" w:rsidSect="00BF7741">
          <w:pgSz w:w="11906" w:h="16840"/>
          <w:pgMar w:top="1134" w:right="851" w:bottom="1134" w:left="1701" w:header="0" w:footer="0" w:gutter="0"/>
          <w:cols w:space="720"/>
          <w:noEndnote/>
        </w:sectPr>
      </w:pPr>
      <w:bookmarkStart w:id="10" w:name="RANGE!A1:K10"/>
      <w:bookmarkEnd w:id="10"/>
    </w:p>
    <w:tbl>
      <w:tblPr>
        <w:tblW w:w="5000" w:type="pct"/>
        <w:tblLook w:val="04A0"/>
      </w:tblPr>
      <w:tblGrid>
        <w:gridCol w:w="594"/>
        <w:gridCol w:w="3075"/>
        <w:gridCol w:w="1471"/>
        <w:gridCol w:w="2042"/>
        <w:gridCol w:w="1120"/>
        <w:gridCol w:w="1137"/>
        <w:gridCol w:w="1070"/>
        <w:gridCol w:w="1137"/>
        <w:gridCol w:w="969"/>
        <w:gridCol w:w="969"/>
        <w:gridCol w:w="920"/>
      </w:tblGrid>
      <w:tr w:rsidR="00E16809" w:rsidRPr="00EC23A3" w:rsidTr="009C70A5">
        <w:trPr>
          <w:trHeight w:val="570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17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09" w:rsidRPr="00EC23A3" w:rsidRDefault="00E16809" w:rsidP="009B666B">
            <w:pPr>
              <w:jc w:val="both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Приложение № 1 к подпрограмме "Обеспечение жильем молодых семей"</w:t>
            </w:r>
          </w:p>
        </w:tc>
      </w:tr>
      <w:tr w:rsidR="00E16809" w:rsidRPr="00EC23A3" w:rsidTr="009C70A5">
        <w:trPr>
          <w:trHeight w:val="300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</w:tr>
      <w:tr w:rsidR="00E16809" w:rsidRPr="00EC23A3" w:rsidTr="009C70A5">
        <w:trPr>
          <w:trHeight w:val="300"/>
        </w:trPr>
        <w:tc>
          <w:tcPr>
            <w:tcW w:w="434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09" w:rsidRPr="00EC23A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Перечень целевых индикаторов подпрограммы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09" w:rsidRPr="00EC23A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jc w:val="center"/>
              <w:rPr>
                <w:rFonts w:ascii="Arial" w:hAnsi="Arial" w:cs="Arial"/>
              </w:rPr>
            </w:pPr>
          </w:p>
        </w:tc>
      </w:tr>
      <w:tr w:rsidR="00E16809" w:rsidRPr="00EC23A3" w:rsidTr="009C70A5">
        <w:trPr>
          <w:trHeight w:val="300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</w:tr>
      <w:tr w:rsidR="009C70A5" w:rsidRPr="00EC23A3" w:rsidTr="009C70A5">
        <w:trPr>
          <w:trHeight w:val="93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EC23A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C23A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9C70A5" w:rsidRPr="00EC23A3" w:rsidTr="009C70A5">
        <w:trPr>
          <w:trHeight w:val="63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A5" w:rsidRPr="00EC23A3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A5" w:rsidRPr="00EC23A3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A5" w:rsidRPr="00EC23A3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A5" w:rsidRPr="00EC23A3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A5" w:rsidRPr="00EC23A3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A5" w:rsidRPr="00EC23A3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A5" w:rsidRPr="00EC23A3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A5" w:rsidRPr="00EC23A3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A5" w:rsidRPr="00EC23A3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0A5" w:rsidRPr="00EC23A3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A5" w:rsidRPr="00EC23A3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</w:tr>
      <w:tr w:rsidR="009C70A5" w:rsidRPr="00EC23A3" w:rsidTr="00E16809">
        <w:trPr>
          <w:trHeight w:val="6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70A5" w:rsidRPr="00EC23A3" w:rsidRDefault="009C70A5" w:rsidP="009C70A5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Цель подпрограммы "Государственная и муниципальная поддержка в решении жилищной проблемы молодых семей, признанных в установленном порядке, нуждающимися в улучшении жилищных условий"</w:t>
            </w:r>
          </w:p>
        </w:tc>
      </w:tr>
      <w:tr w:rsidR="009C70A5" w:rsidRPr="00EC23A3" w:rsidTr="009C70A5">
        <w:trPr>
          <w:trHeight w:val="9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A5" w:rsidRPr="00EC23A3" w:rsidRDefault="009C70A5" w:rsidP="009C70A5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Молодые семьи, улучшившие жилищные условия за счет полученных социальных выплат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</w:t>
            </w:r>
          </w:p>
        </w:tc>
      </w:tr>
      <w:tr w:rsidR="009C70A5" w:rsidRPr="00EC23A3" w:rsidTr="009C70A5">
        <w:trPr>
          <w:trHeight w:val="300"/>
        </w:trPr>
        <w:tc>
          <w:tcPr>
            <w:tcW w:w="434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EC23A3" w:rsidRDefault="009C70A5" w:rsidP="009C70A5">
            <w:pPr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EC23A3" w:rsidRDefault="009C70A5" w:rsidP="009C70A5">
            <w:pPr>
              <w:rPr>
                <w:rFonts w:ascii="Arial" w:hAnsi="Arial" w:cs="Arial"/>
              </w:rPr>
            </w:pPr>
          </w:p>
        </w:tc>
      </w:tr>
      <w:tr w:rsidR="009C70A5" w:rsidRPr="00EC23A3" w:rsidTr="009C70A5">
        <w:trPr>
          <w:trHeight w:val="300"/>
        </w:trPr>
        <w:tc>
          <w:tcPr>
            <w:tcW w:w="1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EC23A3" w:rsidRDefault="009C70A5" w:rsidP="009C70A5">
            <w:pPr>
              <w:jc w:val="both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Главный специалист отдела экономики администрации района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EC23A3" w:rsidRDefault="009C70A5" w:rsidP="009C70A5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EC23A3" w:rsidRDefault="009C70A5" w:rsidP="009C70A5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EC23A3" w:rsidRDefault="009C70A5" w:rsidP="009C70A5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EC23A3" w:rsidRDefault="009C70A5" w:rsidP="009C70A5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EC23A3" w:rsidRDefault="009C70A5" w:rsidP="009C70A5">
            <w:pPr>
              <w:rPr>
                <w:rFonts w:ascii="Arial" w:hAnsi="Arial" w:cs="Arial"/>
              </w:rPr>
            </w:pPr>
          </w:p>
        </w:tc>
        <w:tc>
          <w:tcPr>
            <w:tcW w:w="9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EC23A3" w:rsidRDefault="009C70A5" w:rsidP="009C70A5">
            <w:pPr>
              <w:jc w:val="right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 Ю.Н. </w:t>
            </w:r>
            <w:proofErr w:type="spellStart"/>
            <w:r w:rsidRPr="00EC23A3">
              <w:rPr>
                <w:rFonts w:ascii="Arial" w:hAnsi="Arial" w:cs="Arial"/>
                <w:color w:val="000000"/>
              </w:rPr>
              <w:t>Шахура</w:t>
            </w:r>
            <w:proofErr w:type="spellEnd"/>
          </w:p>
        </w:tc>
      </w:tr>
    </w:tbl>
    <w:p w:rsidR="00E16809" w:rsidRPr="00EC23A3" w:rsidRDefault="00E16809" w:rsidP="00926EC3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E16809" w:rsidRPr="00EC23A3" w:rsidSect="00BF7741">
          <w:pgSz w:w="16840" w:h="11906" w:orient="landscape"/>
          <w:pgMar w:top="1134" w:right="851" w:bottom="1134" w:left="1701" w:header="0" w:footer="0" w:gutter="0"/>
          <w:cols w:space="720"/>
          <w:noEndnote/>
        </w:sectPr>
      </w:pPr>
    </w:p>
    <w:tbl>
      <w:tblPr>
        <w:tblpPr w:leftFromText="180" w:rightFromText="180" w:horzAnchor="margin" w:tblpY="-488"/>
        <w:tblW w:w="5000" w:type="pct"/>
        <w:tblLook w:val="04A0"/>
      </w:tblPr>
      <w:tblGrid>
        <w:gridCol w:w="2401"/>
        <w:gridCol w:w="154"/>
        <w:gridCol w:w="1992"/>
        <w:gridCol w:w="839"/>
        <w:gridCol w:w="793"/>
        <w:gridCol w:w="1617"/>
        <w:gridCol w:w="796"/>
        <w:gridCol w:w="995"/>
        <w:gridCol w:w="1202"/>
        <w:gridCol w:w="1202"/>
        <w:gridCol w:w="1202"/>
        <w:gridCol w:w="2303"/>
      </w:tblGrid>
      <w:tr w:rsidR="00627326" w:rsidRPr="00EC23A3" w:rsidTr="00753743">
        <w:trPr>
          <w:trHeight w:val="630"/>
        </w:trPr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  <w:bookmarkStart w:id="11" w:name="RANGE!A1:K15"/>
            <w:bookmarkEnd w:id="11"/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19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809" w:rsidRPr="00EC23A3" w:rsidRDefault="00E16809" w:rsidP="009B666B">
            <w:pPr>
              <w:jc w:val="both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Приложение № 2 к подпрограмме "Обеспечение жильем молодых семей"</w:t>
            </w:r>
          </w:p>
        </w:tc>
      </w:tr>
      <w:tr w:rsidR="00627326" w:rsidRPr="00EC23A3" w:rsidTr="00753743">
        <w:trPr>
          <w:trHeight w:val="300"/>
        </w:trPr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</w:tr>
      <w:tr w:rsidR="00E16809" w:rsidRPr="00EC23A3" w:rsidTr="00753743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62" w:rsidRPr="00EC23A3" w:rsidRDefault="00C61962" w:rsidP="0075374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16809" w:rsidRPr="00EC23A3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627326" w:rsidRPr="00EC23A3" w:rsidTr="00753743">
        <w:trPr>
          <w:trHeight w:val="300"/>
        </w:trPr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</w:tr>
      <w:tr w:rsidR="00BF7741" w:rsidRPr="00EC23A3" w:rsidTr="00753743">
        <w:trPr>
          <w:trHeight w:val="570"/>
        </w:trPr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EC23A3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EC23A3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EC23A3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EC23A3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EC23A3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27326" w:rsidRPr="00EC23A3" w:rsidTr="00753743">
        <w:trPr>
          <w:trHeight w:val="1380"/>
        </w:trPr>
        <w:tc>
          <w:tcPr>
            <w:tcW w:w="8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EC23A3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EC23A3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C23A3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EC23A3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EC23A3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EC23A3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</w:t>
            </w:r>
            <w:r w:rsidR="009C70A5" w:rsidRPr="00EC23A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EC23A3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</w:t>
            </w:r>
            <w:r w:rsidR="009C70A5" w:rsidRPr="00EC23A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EC23A3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</w:t>
            </w:r>
            <w:r w:rsidR="009C70A5" w:rsidRPr="00EC23A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EC23A3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  <w:color w:val="000000"/>
              </w:rPr>
            </w:pPr>
          </w:p>
        </w:tc>
      </w:tr>
      <w:tr w:rsidR="00E16809" w:rsidRPr="00EC23A3" w:rsidTr="00753743">
        <w:trPr>
          <w:trHeight w:val="56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Цель подпрограммы "Государственная и </w:t>
            </w:r>
            <w:r w:rsidR="009C70A5" w:rsidRPr="00EC23A3">
              <w:rPr>
                <w:rFonts w:ascii="Arial" w:hAnsi="Arial" w:cs="Arial"/>
                <w:color w:val="000000"/>
              </w:rPr>
              <w:t>муниципальная поддержка</w:t>
            </w:r>
            <w:r w:rsidRPr="00EC23A3">
              <w:rPr>
                <w:rFonts w:ascii="Arial" w:hAnsi="Arial" w:cs="Arial"/>
                <w:color w:val="000000"/>
              </w:rPr>
              <w:t xml:space="preserve"> в решении жилищной проблемы молодых семей, признанных в установленном порядке, нуждающимися в улучшении  жилищных условий"</w:t>
            </w:r>
          </w:p>
        </w:tc>
      </w:tr>
      <w:tr w:rsidR="00E16809" w:rsidRPr="00EC23A3" w:rsidTr="00753743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Задача 1 "Предоставление молодым семьям - участникам подпрограммы социальных выплат на приобретение жилья или  строительство индивидуального жилого дома"</w:t>
            </w:r>
          </w:p>
        </w:tc>
      </w:tr>
      <w:tr w:rsidR="00E16809" w:rsidRPr="00EC23A3" w:rsidTr="00753743">
        <w:trPr>
          <w:trHeight w:val="7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Задача 2 "Создание условий для привлечения молодыми семьями собственных средств, финансовых средств кредитных организаций и других организаций, предоставляющих кредиты и займы для приобретения, жилья или строительства индивидуального жилого дома, в том числе, ипотечные жилищные кредиты"</w:t>
            </w:r>
          </w:p>
        </w:tc>
      </w:tr>
      <w:tr w:rsidR="009C70A5" w:rsidRPr="00EC23A3" w:rsidTr="00753743">
        <w:trPr>
          <w:trHeight w:val="615"/>
        </w:trPr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Предоставление субсидий на предоставление социальных выплат молодым семьям на приобретение (строительство жилья)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A5" w:rsidRPr="00EC23A3" w:rsidRDefault="009C70A5" w:rsidP="0075374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Всего по подпрограмме: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526,3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703,5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722,8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1 952,6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Обеспечение жильем 9</w:t>
            </w:r>
          </w:p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 молодых семей</w:t>
            </w:r>
          </w:p>
        </w:tc>
      </w:tr>
      <w:tr w:rsidR="009C70A5" w:rsidRPr="00EC23A3" w:rsidTr="00753743">
        <w:trPr>
          <w:trHeight w:val="531"/>
        </w:trPr>
        <w:tc>
          <w:tcPr>
            <w:tcW w:w="8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A5" w:rsidRPr="00EC23A3" w:rsidRDefault="009C70A5" w:rsidP="007537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A5" w:rsidRPr="00EC23A3" w:rsidRDefault="009C70A5" w:rsidP="0075374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МКУ УИЗИЗ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11500L4970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526,3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703,5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722,8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1 952,6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A5" w:rsidRPr="00EC23A3" w:rsidRDefault="009C70A5" w:rsidP="00753743">
            <w:pPr>
              <w:rPr>
                <w:rFonts w:ascii="Arial" w:hAnsi="Arial" w:cs="Arial"/>
                <w:color w:val="000000"/>
              </w:rPr>
            </w:pPr>
          </w:p>
        </w:tc>
      </w:tr>
      <w:tr w:rsidR="009C70A5" w:rsidRPr="00EC23A3" w:rsidTr="00753743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32ECD" w:rsidRPr="00EC23A3" w:rsidTr="00753743">
        <w:trPr>
          <w:trHeight w:val="315"/>
        </w:trPr>
        <w:tc>
          <w:tcPr>
            <w:tcW w:w="17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ECD" w:rsidRPr="00EC23A3" w:rsidRDefault="00732ECD" w:rsidP="0075374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Главный специалист отдела экономики администрации района 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ECD" w:rsidRPr="00EC23A3" w:rsidRDefault="00732ECD" w:rsidP="007537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ECD" w:rsidRPr="00EC23A3" w:rsidRDefault="00732ECD" w:rsidP="00753743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ECD" w:rsidRPr="00EC23A3" w:rsidRDefault="00732ECD" w:rsidP="0075374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ECD" w:rsidRPr="00EC23A3" w:rsidRDefault="00732ECD" w:rsidP="00753743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ECD" w:rsidRPr="00EC23A3" w:rsidRDefault="00732ECD" w:rsidP="00753743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ECD" w:rsidRPr="00EC23A3" w:rsidRDefault="00732ECD" w:rsidP="00753743">
            <w:pPr>
              <w:rPr>
                <w:rFonts w:ascii="Arial" w:hAnsi="Arial" w:cs="Arial"/>
              </w:rPr>
            </w:pPr>
          </w:p>
        </w:tc>
        <w:tc>
          <w:tcPr>
            <w:tcW w:w="1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ECD" w:rsidRPr="00EC23A3" w:rsidRDefault="00732ECD" w:rsidP="00753743">
            <w:pPr>
              <w:jc w:val="right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 Ю.Н. </w:t>
            </w:r>
            <w:proofErr w:type="spellStart"/>
            <w:r w:rsidRPr="00EC23A3">
              <w:rPr>
                <w:rFonts w:ascii="Arial" w:hAnsi="Arial" w:cs="Arial"/>
                <w:color w:val="000000"/>
              </w:rPr>
              <w:t>Шахура</w:t>
            </w:r>
            <w:proofErr w:type="spellEnd"/>
          </w:p>
        </w:tc>
      </w:tr>
    </w:tbl>
    <w:p w:rsidR="00D01C7F" w:rsidRPr="00EC23A3" w:rsidRDefault="00D01C7F" w:rsidP="00732E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sectPr w:rsidR="00D01C7F" w:rsidRPr="00EC23A3" w:rsidSect="00753743">
      <w:pgSz w:w="16840" w:h="11906" w:orient="landscape"/>
      <w:pgMar w:top="1701" w:right="851" w:bottom="851" w:left="709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355" w:rsidRDefault="00422355">
      <w:r>
        <w:separator/>
      </w:r>
    </w:p>
  </w:endnote>
  <w:endnote w:type="continuationSeparator" w:id="1">
    <w:p w:rsidR="00422355" w:rsidRDefault="00422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355" w:rsidRDefault="00422355">
      <w:r>
        <w:separator/>
      </w:r>
    </w:p>
  </w:footnote>
  <w:footnote w:type="continuationSeparator" w:id="1">
    <w:p w:rsidR="00422355" w:rsidRDefault="00422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44D" w:rsidRDefault="0014244D">
    <w:pPr>
      <w:pStyle w:val="aa"/>
      <w:jc w:val="center"/>
    </w:pPr>
  </w:p>
  <w:p w:rsidR="0014244D" w:rsidRDefault="0014244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7B3"/>
    <w:multiLevelType w:val="multilevel"/>
    <w:tmpl w:val="2688AF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14A8E"/>
    <w:multiLevelType w:val="hybridMultilevel"/>
    <w:tmpl w:val="EC2AB1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63E2F"/>
    <w:multiLevelType w:val="hybridMultilevel"/>
    <w:tmpl w:val="81007A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F8936C9"/>
    <w:multiLevelType w:val="hybridMultilevel"/>
    <w:tmpl w:val="5BD2FB64"/>
    <w:lvl w:ilvl="0" w:tplc="78527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941F6A"/>
    <w:multiLevelType w:val="hybridMultilevel"/>
    <w:tmpl w:val="82B6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B2639"/>
    <w:multiLevelType w:val="hybridMultilevel"/>
    <w:tmpl w:val="CB18E3D4"/>
    <w:lvl w:ilvl="0" w:tplc="50CC0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0C6879"/>
    <w:multiLevelType w:val="hybridMultilevel"/>
    <w:tmpl w:val="10E47BDC"/>
    <w:lvl w:ilvl="0" w:tplc="AE54658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650B1"/>
    <w:multiLevelType w:val="hybridMultilevel"/>
    <w:tmpl w:val="9AC61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03C18"/>
    <w:multiLevelType w:val="hybridMultilevel"/>
    <w:tmpl w:val="9442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C6644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64CD4714"/>
    <w:multiLevelType w:val="hybridMultilevel"/>
    <w:tmpl w:val="4558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F6CF2"/>
    <w:multiLevelType w:val="hybridMultilevel"/>
    <w:tmpl w:val="3C82B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63E0B"/>
    <w:multiLevelType w:val="hybridMultilevel"/>
    <w:tmpl w:val="411889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33156"/>
    <w:multiLevelType w:val="hybridMultilevel"/>
    <w:tmpl w:val="C1508E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C04776D"/>
    <w:multiLevelType w:val="multilevel"/>
    <w:tmpl w:val="F05698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6"/>
  </w:num>
  <w:num w:numId="7">
    <w:abstractNumId w:val="14"/>
  </w:num>
  <w:num w:numId="8">
    <w:abstractNumId w:val="7"/>
  </w:num>
  <w:num w:numId="9">
    <w:abstractNumId w:val="4"/>
  </w:num>
  <w:num w:numId="10">
    <w:abstractNumId w:val="15"/>
  </w:num>
  <w:num w:numId="11">
    <w:abstractNumId w:val="12"/>
  </w:num>
  <w:num w:numId="12">
    <w:abstractNumId w:val="9"/>
  </w:num>
  <w:num w:numId="13">
    <w:abstractNumId w:val="0"/>
  </w:num>
  <w:num w:numId="14">
    <w:abstractNumId w:val="18"/>
  </w:num>
  <w:num w:numId="15">
    <w:abstractNumId w:val="11"/>
  </w:num>
  <w:num w:numId="16">
    <w:abstractNumId w:val="17"/>
  </w:num>
  <w:num w:numId="17">
    <w:abstractNumId w:val="13"/>
  </w:num>
  <w:num w:numId="18">
    <w:abstractNumId w:val="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821"/>
    <w:rsid w:val="000031CB"/>
    <w:rsid w:val="00003B4A"/>
    <w:rsid w:val="00003F2C"/>
    <w:rsid w:val="0000615E"/>
    <w:rsid w:val="00007DA8"/>
    <w:rsid w:val="0001112B"/>
    <w:rsid w:val="00011B7D"/>
    <w:rsid w:val="00011DAA"/>
    <w:rsid w:val="00020482"/>
    <w:rsid w:val="000213BD"/>
    <w:rsid w:val="00021A52"/>
    <w:rsid w:val="00021FF6"/>
    <w:rsid w:val="00022D8A"/>
    <w:rsid w:val="00022E0E"/>
    <w:rsid w:val="0002300C"/>
    <w:rsid w:val="000345F2"/>
    <w:rsid w:val="00035EF3"/>
    <w:rsid w:val="00035FED"/>
    <w:rsid w:val="000375AD"/>
    <w:rsid w:val="00041821"/>
    <w:rsid w:val="0004267D"/>
    <w:rsid w:val="000464D9"/>
    <w:rsid w:val="000474B1"/>
    <w:rsid w:val="00057C44"/>
    <w:rsid w:val="00060A3B"/>
    <w:rsid w:val="000670DF"/>
    <w:rsid w:val="00070D9F"/>
    <w:rsid w:val="00071DB0"/>
    <w:rsid w:val="000742EC"/>
    <w:rsid w:val="00082677"/>
    <w:rsid w:val="00085240"/>
    <w:rsid w:val="00090A2E"/>
    <w:rsid w:val="000944B7"/>
    <w:rsid w:val="00094958"/>
    <w:rsid w:val="000972B4"/>
    <w:rsid w:val="00097685"/>
    <w:rsid w:val="000A1676"/>
    <w:rsid w:val="000A202B"/>
    <w:rsid w:val="000A5C53"/>
    <w:rsid w:val="000A7A5B"/>
    <w:rsid w:val="000B1933"/>
    <w:rsid w:val="000B1C2B"/>
    <w:rsid w:val="000B7FFC"/>
    <w:rsid w:val="000D2E1D"/>
    <w:rsid w:val="000D7569"/>
    <w:rsid w:val="000D7762"/>
    <w:rsid w:val="000E0674"/>
    <w:rsid w:val="000E596A"/>
    <w:rsid w:val="000E69AB"/>
    <w:rsid w:val="000F05A5"/>
    <w:rsid w:val="000F110D"/>
    <w:rsid w:val="000F40DE"/>
    <w:rsid w:val="00100F3B"/>
    <w:rsid w:val="00104E3E"/>
    <w:rsid w:val="00112CED"/>
    <w:rsid w:val="00115679"/>
    <w:rsid w:val="00117103"/>
    <w:rsid w:val="00117332"/>
    <w:rsid w:val="001215F2"/>
    <w:rsid w:val="00130382"/>
    <w:rsid w:val="001306CE"/>
    <w:rsid w:val="00134973"/>
    <w:rsid w:val="0013759C"/>
    <w:rsid w:val="0014244D"/>
    <w:rsid w:val="0014262D"/>
    <w:rsid w:val="00142BA3"/>
    <w:rsid w:val="001453CE"/>
    <w:rsid w:val="00150090"/>
    <w:rsid w:val="0015134C"/>
    <w:rsid w:val="00151E89"/>
    <w:rsid w:val="00152A24"/>
    <w:rsid w:val="00155A1E"/>
    <w:rsid w:val="00157DFC"/>
    <w:rsid w:val="00161B00"/>
    <w:rsid w:val="00161EF0"/>
    <w:rsid w:val="00162F1B"/>
    <w:rsid w:val="001633BA"/>
    <w:rsid w:val="00163544"/>
    <w:rsid w:val="00183E35"/>
    <w:rsid w:val="00185206"/>
    <w:rsid w:val="00191F39"/>
    <w:rsid w:val="001935E5"/>
    <w:rsid w:val="00193F70"/>
    <w:rsid w:val="00195751"/>
    <w:rsid w:val="001A1E1F"/>
    <w:rsid w:val="001A2561"/>
    <w:rsid w:val="001A2A27"/>
    <w:rsid w:val="001A3944"/>
    <w:rsid w:val="001A3C5C"/>
    <w:rsid w:val="001A40E6"/>
    <w:rsid w:val="001A6156"/>
    <w:rsid w:val="001B0FF3"/>
    <w:rsid w:val="001B2E95"/>
    <w:rsid w:val="001B475D"/>
    <w:rsid w:val="001B554E"/>
    <w:rsid w:val="001C010D"/>
    <w:rsid w:val="001C635C"/>
    <w:rsid w:val="001D05FF"/>
    <w:rsid w:val="001D213E"/>
    <w:rsid w:val="001E0CC5"/>
    <w:rsid w:val="001E53CB"/>
    <w:rsid w:val="001E6B4E"/>
    <w:rsid w:val="001F018D"/>
    <w:rsid w:val="001F0886"/>
    <w:rsid w:val="001F491D"/>
    <w:rsid w:val="001F553F"/>
    <w:rsid w:val="001F70DF"/>
    <w:rsid w:val="00202207"/>
    <w:rsid w:val="00211892"/>
    <w:rsid w:val="00212B2C"/>
    <w:rsid w:val="00212B30"/>
    <w:rsid w:val="00214645"/>
    <w:rsid w:val="00221176"/>
    <w:rsid w:val="00232AA3"/>
    <w:rsid w:val="00240968"/>
    <w:rsid w:val="002420AA"/>
    <w:rsid w:val="0024405A"/>
    <w:rsid w:val="00244D66"/>
    <w:rsid w:val="002458E8"/>
    <w:rsid w:val="00246763"/>
    <w:rsid w:val="00247F2C"/>
    <w:rsid w:val="002504D0"/>
    <w:rsid w:val="002555E9"/>
    <w:rsid w:val="00262192"/>
    <w:rsid w:val="0026364F"/>
    <w:rsid w:val="002645D1"/>
    <w:rsid w:val="00271B12"/>
    <w:rsid w:val="00272BC2"/>
    <w:rsid w:val="00272CB1"/>
    <w:rsid w:val="0027627E"/>
    <w:rsid w:val="00280889"/>
    <w:rsid w:val="00282B02"/>
    <w:rsid w:val="00283C78"/>
    <w:rsid w:val="00293BD7"/>
    <w:rsid w:val="00294840"/>
    <w:rsid w:val="002A4A65"/>
    <w:rsid w:val="002A4DE5"/>
    <w:rsid w:val="002B1AD3"/>
    <w:rsid w:val="002B2B7B"/>
    <w:rsid w:val="002B2D9E"/>
    <w:rsid w:val="002B2E85"/>
    <w:rsid w:val="002B365C"/>
    <w:rsid w:val="002B534D"/>
    <w:rsid w:val="002B53DA"/>
    <w:rsid w:val="002B5903"/>
    <w:rsid w:val="002B6258"/>
    <w:rsid w:val="002B7801"/>
    <w:rsid w:val="002B7F49"/>
    <w:rsid w:val="002C144E"/>
    <w:rsid w:val="002C215B"/>
    <w:rsid w:val="002C2993"/>
    <w:rsid w:val="002C5A41"/>
    <w:rsid w:val="002C6D2C"/>
    <w:rsid w:val="002D1C20"/>
    <w:rsid w:val="002E33AA"/>
    <w:rsid w:val="002E58D4"/>
    <w:rsid w:val="002E5FEB"/>
    <w:rsid w:val="00314AD6"/>
    <w:rsid w:val="00314D78"/>
    <w:rsid w:val="00314D8A"/>
    <w:rsid w:val="00317EA6"/>
    <w:rsid w:val="0032304A"/>
    <w:rsid w:val="0032326C"/>
    <w:rsid w:val="00324712"/>
    <w:rsid w:val="00326F87"/>
    <w:rsid w:val="00327048"/>
    <w:rsid w:val="00330429"/>
    <w:rsid w:val="003329C0"/>
    <w:rsid w:val="00332B5E"/>
    <w:rsid w:val="0033469D"/>
    <w:rsid w:val="00336DA1"/>
    <w:rsid w:val="00337EE4"/>
    <w:rsid w:val="00341DF8"/>
    <w:rsid w:val="00351B6E"/>
    <w:rsid w:val="003525D6"/>
    <w:rsid w:val="00352B5A"/>
    <w:rsid w:val="003552E7"/>
    <w:rsid w:val="003605FE"/>
    <w:rsid w:val="003608C9"/>
    <w:rsid w:val="003625F1"/>
    <w:rsid w:val="00363592"/>
    <w:rsid w:val="0036474B"/>
    <w:rsid w:val="00365B95"/>
    <w:rsid w:val="00366D39"/>
    <w:rsid w:val="0036740C"/>
    <w:rsid w:val="00375148"/>
    <w:rsid w:val="003834E6"/>
    <w:rsid w:val="00383562"/>
    <w:rsid w:val="00384837"/>
    <w:rsid w:val="003862D2"/>
    <w:rsid w:val="003913D9"/>
    <w:rsid w:val="003931E6"/>
    <w:rsid w:val="003947EC"/>
    <w:rsid w:val="003A3000"/>
    <w:rsid w:val="003A42FF"/>
    <w:rsid w:val="003A4FF7"/>
    <w:rsid w:val="003B0921"/>
    <w:rsid w:val="003B321F"/>
    <w:rsid w:val="003B50E4"/>
    <w:rsid w:val="003B5808"/>
    <w:rsid w:val="003C118A"/>
    <w:rsid w:val="003C63C3"/>
    <w:rsid w:val="003C6A51"/>
    <w:rsid w:val="003D6634"/>
    <w:rsid w:val="003E40AD"/>
    <w:rsid w:val="003E5562"/>
    <w:rsid w:val="003E63D8"/>
    <w:rsid w:val="003E73EC"/>
    <w:rsid w:val="003F52AE"/>
    <w:rsid w:val="003F6EA6"/>
    <w:rsid w:val="00400769"/>
    <w:rsid w:val="0040123E"/>
    <w:rsid w:val="00401BD5"/>
    <w:rsid w:val="00401D19"/>
    <w:rsid w:val="0040761C"/>
    <w:rsid w:val="00407F1A"/>
    <w:rsid w:val="004126B1"/>
    <w:rsid w:val="00413387"/>
    <w:rsid w:val="00417634"/>
    <w:rsid w:val="00420212"/>
    <w:rsid w:val="00422355"/>
    <w:rsid w:val="004226A5"/>
    <w:rsid w:val="0042556B"/>
    <w:rsid w:val="00426CA0"/>
    <w:rsid w:val="004315F8"/>
    <w:rsid w:val="00432343"/>
    <w:rsid w:val="004369B8"/>
    <w:rsid w:val="004377F0"/>
    <w:rsid w:val="00437924"/>
    <w:rsid w:val="00451CB4"/>
    <w:rsid w:val="004521C6"/>
    <w:rsid w:val="00452EEF"/>
    <w:rsid w:val="004544B2"/>
    <w:rsid w:val="00454B44"/>
    <w:rsid w:val="00464096"/>
    <w:rsid w:val="00464902"/>
    <w:rsid w:val="00472757"/>
    <w:rsid w:val="00472CC6"/>
    <w:rsid w:val="0047562B"/>
    <w:rsid w:val="0047613D"/>
    <w:rsid w:val="0048054D"/>
    <w:rsid w:val="00483C32"/>
    <w:rsid w:val="00487654"/>
    <w:rsid w:val="00487E99"/>
    <w:rsid w:val="00490481"/>
    <w:rsid w:val="004911B0"/>
    <w:rsid w:val="00491A0A"/>
    <w:rsid w:val="0049571F"/>
    <w:rsid w:val="0049572A"/>
    <w:rsid w:val="00496346"/>
    <w:rsid w:val="004A17F7"/>
    <w:rsid w:val="004A3199"/>
    <w:rsid w:val="004A4DDE"/>
    <w:rsid w:val="004A60BD"/>
    <w:rsid w:val="004C1701"/>
    <w:rsid w:val="004C1C99"/>
    <w:rsid w:val="004C319F"/>
    <w:rsid w:val="004C3D42"/>
    <w:rsid w:val="004C66DF"/>
    <w:rsid w:val="004C6979"/>
    <w:rsid w:val="004C6C77"/>
    <w:rsid w:val="004C6F9E"/>
    <w:rsid w:val="004C76A6"/>
    <w:rsid w:val="004D0C76"/>
    <w:rsid w:val="004D5C5A"/>
    <w:rsid w:val="004D6BB7"/>
    <w:rsid w:val="004D7464"/>
    <w:rsid w:val="004E1433"/>
    <w:rsid w:val="004E1F44"/>
    <w:rsid w:val="004E327B"/>
    <w:rsid w:val="004F17E4"/>
    <w:rsid w:val="004F1D5B"/>
    <w:rsid w:val="004F31ED"/>
    <w:rsid w:val="005025D2"/>
    <w:rsid w:val="00507787"/>
    <w:rsid w:val="00511066"/>
    <w:rsid w:val="00513CBF"/>
    <w:rsid w:val="00515CF6"/>
    <w:rsid w:val="0052102C"/>
    <w:rsid w:val="00525CE2"/>
    <w:rsid w:val="0053031C"/>
    <w:rsid w:val="00531D99"/>
    <w:rsid w:val="00534F5A"/>
    <w:rsid w:val="005351FB"/>
    <w:rsid w:val="00542C51"/>
    <w:rsid w:val="00554668"/>
    <w:rsid w:val="00560473"/>
    <w:rsid w:val="00560926"/>
    <w:rsid w:val="00564A54"/>
    <w:rsid w:val="00566C22"/>
    <w:rsid w:val="00573F06"/>
    <w:rsid w:val="00580D08"/>
    <w:rsid w:val="00581A80"/>
    <w:rsid w:val="00583064"/>
    <w:rsid w:val="00587F86"/>
    <w:rsid w:val="00591262"/>
    <w:rsid w:val="005975DA"/>
    <w:rsid w:val="005A2A04"/>
    <w:rsid w:val="005A3F5B"/>
    <w:rsid w:val="005A4305"/>
    <w:rsid w:val="005B34A1"/>
    <w:rsid w:val="005B66BC"/>
    <w:rsid w:val="005B77E0"/>
    <w:rsid w:val="005C0C2C"/>
    <w:rsid w:val="005C22B6"/>
    <w:rsid w:val="005C23AA"/>
    <w:rsid w:val="005C3F11"/>
    <w:rsid w:val="005C6957"/>
    <w:rsid w:val="005C7880"/>
    <w:rsid w:val="005D1A42"/>
    <w:rsid w:val="005D3DBA"/>
    <w:rsid w:val="005D6A00"/>
    <w:rsid w:val="005E32F6"/>
    <w:rsid w:val="005E42D1"/>
    <w:rsid w:val="005E58C3"/>
    <w:rsid w:val="005E6E76"/>
    <w:rsid w:val="005E7372"/>
    <w:rsid w:val="005F14B3"/>
    <w:rsid w:val="005F27D0"/>
    <w:rsid w:val="005F3EA0"/>
    <w:rsid w:val="005F7748"/>
    <w:rsid w:val="006030BA"/>
    <w:rsid w:val="00603FAC"/>
    <w:rsid w:val="006051F2"/>
    <w:rsid w:val="00605581"/>
    <w:rsid w:val="006118B5"/>
    <w:rsid w:val="00611D39"/>
    <w:rsid w:val="0061302B"/>
    <w:rsid w:val="00621017"/>
    <w:rsid w:val="00623073"/>
    <w:rsid w:val="00624011"/>
    <w:rsid w:val="006243DC"/>
    <w:rsid w:val="006250FD"/>
    <w:rsid w:val="00626352"/>
    <w:rsid w:val="00626A61"/>
    <w:rsid w:val="00627326"/>
    <w:rsid w:val="0062781A"/>
    <w:rsid w:val="00630095"/>
    <w:rsid w:val="00632BC9"/>
    <w:rsid w:val="00633F46"/>
    <w:rsid w:val="006412E1"/>
    <w:rsid w:val="00643DF4"/>
    <w:rsid w:val="00645A93"/>
    <w:rsid w:val="00645D2B"/>
    <w:rsid w:val="006462A7"/>
    <w:rsid w:val="00646A87"/>
    <w:rsid w:val="006470F9"/>
    <w:rsid w:val="00650093"/>
    <w:rsid w:val="00651B6F"/>
    <w:rsid w:val="0066453E"/>
    <w:rsid w:val="00666D09"/>
    <w:rsid w:val="006670AA"/>
    <w:rsid w:val="00667A03"/>
    <w:rsid w:val="006777ED"/>
    <w:rsid w:val="00680198"/>
    <w:rsid w:val="00680B0A"/>
    <w:rsid w:val="00680D1D"/>
    <w:rsid w:val="0068108A"/>
    <w:rsid w:val="006843CD"/>
    <w:rsid w:val="0069300C"/>
    <w:rsid w:val="00695A17"/>
    <w:rsid w:val="00697331"/>
    <w:rsid w:val="006A2BB3"/>
    <w:rsid w:val="006A2DFC"/>
    <w:rsid w:val="006A5CB3"/>
    <w:rsid w:val="006A7589"/>
    <w:rsid w:val="006A7FD6"/>
    <w:rsid w:val="006B0269"/>
    <w:rsid w:val="006B163B"/>
    <w:rsid w:val="006B1A0C"/>
    <w:rsid w:val="006B59DA"/>
    <w:rsid w:val="006B5D85"/>
    <w:rsid w:val="006B7176"/>
    <w:rsid w:val="006C0D1D"/>
    <w:rsid w:val="006C1623"/>
    <w:rsid w:val="006D3A1C"/>
    <w:rsid w:val="006D4531"/>
    <w:rsid w:val="006D681B"/>
    <w:rsid w:val="006E0A65"/>
    <w:rsid w:val="006E1467"/>
    <w:rsid w:val="006E324F"/>
    <w:rsid w:val="006F07FC"/>
    <w:rsid w:val="006F44D3"/>
    <w:rsid w:val="006F591C"/>
    <w:rsid w:val="00701079"/>
    <w:rsid w:val="00702D62"/>
    <w:rsid w:val="00704136"/>
    <w:rsid w:val="00705526"/>
    <w:rsid w:val="00706C5E"/>
    <w:rsid w:val="007073BB"/>
    <w:rsid w:val="007074B8"/>
    <w:rsid w:val="00707B8D"/>
    <w:rsid w:val="00710A52"/>
    <w:rsid w:val="00716638"/>
    <w:rsid w:val="007205AE"/>
    <w:rsid w:val="00731167"/>
    <w:rsid w:val="007315D2"/>
    <w:rsid w:val="00732ECD"/>
    <w:rsid w:val="00734EEA"/>
    <w:rsid w:val="00735296"/>
    <w:rsid w:val="0074008F"/>
    <w:rsid w:val="00746825"/>
    <w:rsid w:val="00747DDB"/>
    <w:rsid w:val="00751451"/>
    <w:rsid w:val="00753743"/>
    <w:rsid w:val="007600AB"/>
    <w:rsid w:val="00760B85"/>
    <w:rsid w:val="007647DF"/>
    <w:rsid w:val="00767BD1"/>
    <w:rsid w:val="007747FA"/>
    <w:rsid w:val="00774EB2"/>
    <w:rsid w:val="00782C85"/>
    <w:rsid w:val="007831A3"/>
    <w:rsid w:val="0078653A"/>
    <w:rsid w:val="00787330"/>
    <w:rsid w:val="007909E7"/>
    <w:rsid w:val="00791AAB"/>
    <w:rsid w:val="007925FC"/>
    <w:rsid w:val="007B027A"/>
    <w:rsid w:val="007B34A2"/>
    <w:rsid w:val="007B44C8"/>
    <w:rsid w:val="007B4C4D"/>
    <w:rsid w:val="007B75AC"/>
    <w:rsid w:val="007C260E"/>
    <w:rsid w:val="007C37B6"/>
    <w:rsid w:val="007C6688"/>
    <w:rsid w:val="007C7AC4"/>
    <w:rsid w:val="007D3750"/>
    <w:rsid w:val="007E16D6"/>
    <w:rsid w:val="007E1E4A"/>
    <w:rsid w:val="007E2B79"/>
    <w:rsid w:val="007E2F38"/>
    <w:rsid w:val="007E426C"/>
    <w:rsid w:val="007E5A31"/>
    <w:rsid w:val="007E5B44"/>
    <w:rsid w:val="0080668B"/>
    <w:rsid w:val="008066D7"/>
    <w:rsid w:val="00807746"/>
    <w:rsid w:val="0080790F"/>
    <w:rsid w:val="00815A55"/>
    <w:rsid w:val="00825BB6"/>
    <w:rsid w:val="00826DC5"/>
    <w:rsid w:val="008302B3"/>
    <w:rsid w:val="008315F8"/>
    <w:rsid w:val="00836311"/>
    <w:rsid w:val="008472C0"/>
    <w:rsid w:val="0085385A"/>
    <w:rsid w:val="008559D9"/>
    <w:rsid w:val="00855DDD"/>
    <w:rsid w:val="0085708B"/>
    <w:rsid w:val="00863390"/>
    <w:rsid w:val="008667E9"/>
    <w:rsid w:val="008668CE"/>
    <w:rsid w:val="00873930"/>
    <w:rsid w:val="008753E0"/>
    <w:rsid w:val="008759DB"/>
    <w:rsid w:val="00877273"/>
    <w:rsid w:val="008777E7"/>
    <w:rsid w:val="008821F4"/>
    <w:rsid w:val="0088285B"/>
    <w:rsid w:val="008850C1"/>
    <w:rsid w:val="00891016"/>
    <w:rsid w:val="008927F4"/>
    <w:rsid w:val="00895940"/>
    <w:rsid w:val="00896213"/>
    <w:rsid w:val="008A0B15"/>
    <w:rsid w:val="008A36ED"/>
    <w:rsid w:val="008A4425"/>
    <w:rsid w:val="008A62A8"/>
    <w:rsid w:val="008B037E"/>
    <w:rsid w:val="008B403E"/>
    <w:rsid w:val="008B41FB"/>
    <w:rsid w:val="008B5B96"/>
    <w:rsid w:val="008B6927"/>
    <w:rsid w:val="008B6A38"/>
    <w:rsid w:val="008B79D0"/>
    <w:rsid w:val="008B7DE6"/>
    <w:rsid w:val="008B7FAD"/>
    <w:rsid w:val="008C5C02"/>
    <w:rsid w:val="008D0576"/>
    <w:rsid w:val="008D2F40"/>
    <w:rsid w:val="008D7DF2"/>
    <w:rsid w:val="008E1B5C"/>
    <w:rsid w:val="008E58EF"/>
    <w:rsid w:val="008E5E10"/>
    <w:rsid w:val="008F33CF"/>
    <w:rsid w:val="008F49D9"/>
    <w:rsid w:val="008F6540"/>
    <w:rsid w:val="00901BD4"/>
    <w:rsid w:val="00901FB2"/>
    <w:rsid w:val="00902C6A"/>
    <w:rsid w:val="00903325"/>
    <w:rsid w:val="00905829"/>
    <w:rsid w:val="00906E35"/>
    <w:rsid w:val="009072D3"/>
    <w:rsid w:val="0090751C"/>
    <w:rsid w:val="009145AD"/>
    <w:rsid w:val="00914EED"/>
    <w:rsid w:val="00915995"/>
    <w:rsid w:val="00917DA8"/>
    <w:rsid w:val="00926D44"/>
    <w:rsid w:val="00926EC3"/>
    <w:rsid w:val="0093338E"/>
    <w:rsid w:val="0093460C"/>
    <w:rsid w:val="00934DD6"/>
    <w:rsid w:val="00935B79"/>
    <w:rsid w:val="009364F0"/>
    <w:rsid w:val="00942564"/>
    <w:rsid w:val="009432F7"/>
    <w:rsid w:val="0094605B"/>
    <w:rsid w:val="00953868"/>
    <w:rsid w:val="00954B7F"/>
    <w:rsid w:val="00963ACD"/>
    <w:rsid w:val="00964D47"/>
    <w:rsid w:val="009650FB"/>
    <w:rsid w:val="00970CDB"/>
    <w:rsid w:val="009712D5"/>
    <w:rsid w:val="0098008E"/>
    <w:rsid w:val="0098116A"/>
    <w:rsid w:val="00993591"/>
    <w:rsid w:val="00996FAE"/>
    <w:rsid w:val="009A32B5"/>
    <w:rsid w:val="009A3A76"/>
    <w:rsid w:val="009B2083"/>
    <w:rsid w:val="009B30A5"/>
    <w:rsid w:val="009B666B"/>
    <w:rsid w:val="009B7369"/>
    <w:rsid w:val="009C33CD"/>
    <w:rsid w:val="009C4E7F"/>
    <w:rsid w:val="009C701F"/>
    <w:rsid w:val="009C70A5"/>
    <w:rsid w:val="009C7B30"/>
    <w:rsid w:val="009D16CC"/>
    <w:rsid w:val="009D186A"/>
    <w:rsid w:val="009D2FCB"/>
    <w:rsid w:val="009D425E"/>
    <w:rsid w:val="009D55E4"/>
    <w:rsid w:val="009D7B85"/>
    <w:rsid w:val="009D7BDB"/>
    <w:rsid w:val="009E3F00"/>
    <w:rsid w:val="009E43C0"/>
    <w:rsid w:val="009E5841"/>
    <w:rsid w:val="009E58D4"/>
    <w:rsid w:val="009E648E"/>
    <w:rsid w:val="009E6769"/>
    <w:rsid w:val="009F16CE"/>
    <w:rsid w:val="009F5872"/>
    <w:rsid w:val="009F68B9"/>
    <w:rsid w:val="00A028C2"/>
    <w:rsid w:val="00A03F52"/>
    <w:rsid w:val="00A0446E"/>
    <w:rsid w:val="00A1021B"/>
    <w:rsid w:val="00A1042E"/>
    <w:rsid w:val="00A1211E"/>
    <w:rsid w:val="00A12F1B"/>
    <w:rsid w:val="00A13C45"/>
    <w:rsid w:val="00A1728B"/>
    <w:rsid w:val="00A20C5D"/>
    <w:rsid w:val="00A22245"/>
    <w:rsid w:val="00A25578"/>
    <w:rsid w:val="00A26304"/>
    <w:rsid w:val="00A271A0"/>
    <w:rsid w:val="00A27CC9"/>
    <w:rsid w:val="00A3093B"/>
    <w:rsid w:val="00A32911"/>
    <w:rsid w:val="00A4355E"/>
    <w:rsid w:val="00A43B13"/>
    <w:rsid w:val="00A51A06"/>
    <w:rsid w:val="00A550C5"/>
    <w:rsid w:val="00A55DA3"/>
    <w:rsid w:val="00A572DD"/>
    <w:rsid w:val="00A572E8"/>
    <w:rsid w:val="00A57FB5"/>
    <w:rsid w:val="00A616D3"/>
    <w:rsid w:val="00A6298F"/>
    <w:rsid w:val="00A679DE"/>
    <w:rsid w:val="00A7016E"/>
    <w:rsid w:val="00A7037C"/>
    <w:rsid w:val="00A70450"/>
    <w:rsid w:val="00A73EDC"/>
    <w:rsid w:val="00A7526D"/>
    <w:rsid w:val="00A76CD1"/>
    <w:rsid w:val="00A82E70"/>
    <w:rsid w:val="00A85CB3"/>
    <w:rsid w:val="00A90FCE"/>
    <w:rsid w:val="00A92983"/>
    <w:rsid w:val="00A92E7C"/>
    <w:rsid w:val="00A94088"/>
    <w:rsid w:val="00A95957"/>
    <w:rsid w:val="00A96ECD"/>
    <w:rsid w:val="00AA1281"/>
    <w:rsid w:val="00AA1A68"/>
    <w:rsid w:val="00AA5484"/>
    <w:rsid w:val="00AA58A7"/>
    <w:rsid w:val="00AB14FB"/>
    <w:rsid w:val="00AB263D"/>
    <w:rsid w:val="00AB28DA"/>
    <w:rsid w:val="00AB49B8"/>
    <w:rsid w:val="00AC1D52"/>
    <w:rsid w:val="00AC29F5"/>
    <w:rsid w:val="00AD220E"/>
    <w:rsid w:val="00AD2F45"/>
    <w:rsid w:val="00AD408C"/>
    <w:rsid w:val="00AD59AE"/>
    <w:rsid w:val="00AD5D12"/>
    <w:rsid w:val="00AE4522"/>
    <w:rsid w:val="00AE59DE"/>
    <w:rsid w:val="00AF0130"/>
    <w:rsid w:val="00AF3334"/>
    <w:rsid w:val="00AF4125"/>
    <w:rsid w:val="00B00052"/>
    <w:rsid w:val="00B02132"/>
    <w:rsid w:val="00B02696"/>
    <w:rsid w:val="00B032A6"/>
    <w:rsid w:val="00B05945"/>
    <w:rsid w:val="00B07745"/>
    <w:rsid w:val="00B11E73"/>
    <w:rsid w:val="00B136BE"/>
    <w:rsid w:val="00B138F3"/>
    <w:rsid w:val="00B14C46"/>
    <w:rsid w:val="00B22894"/>
    <w:rsid w:val="00B23BAC"/>
    <w:rsid w:val="00B246AA"/>
    <w:rsid w:val="00B24FA6"/>
    <w:rsid w:val="00B278CF"/>
    <w:rsid w:val="00B33D45"/>
    <w:rsid w:val="00B36F5F"/>
    <w:rsid w:val="00B37E32"/>
    <w:rsid w:val="00B50308"/>
    <w:rsid w:val="00B53DA5"/>
    <w:rsid w:val="00B572A5"/>
    <w:rsid w:val="00B61B5B"/>
    <w:rsid w:val="00B70687"/>
    <w:rsid w:val="00B71EA5"/>
    <w:rsid w:val="00B72DA8"/>
    <w:rsid w:val="00B73C6E"/>
    <w:rsid w:val="00B80B85"/>
    <w:rsid w:val="00B82104"/>
    <w:rsid w:val="00B84CCD"/>
    <w:rsid w:val="00B862D2"/>
    <w:rsid w:val="00B92CDC"/>
    <w:rsid w:val="00B937A3"/>
    <w:rsid w:val="00B950B8"/>
    <w:rsid w:val="00B965C5"/>
    <w:rsid w:val="00BA015A"/>
    <w:rsid w:val="00BA2333"/>
    <w:rsid w:val="00BA29D8"/>
    <w:rsid w:val="00BA3476"/>
    <w:rsid w:val="00BB182B"/>
    <w:rsid w:val="00BC0F2C"/>
    <w:rsid w:val="00BC241B"/>
    <w:rsid w:val="00BC4B62"/>
    <w:rsid w:val="00BC7493"/>
    <w:rsid w:val="00BC7862"/>
    <w:rsid w:val="00BD26D2"/>
    <w:rsid w:val="00BD2925"/>
    <w:rsid w:val="00BD356B"/>
    <w:rsid w:val="00BD5D52"/>
    <w:rsid w:val="00BD7AB3"/>
    <w:rsid w:val="00BD7BC5"/>
    <w:rsid w:val="00BE1217"/>
    <w:rsid w:val="00BE7AA5"/>
    <w:rsid w:val="00BF20FC"/>
    <w:rsid w:val="00BF215E"/>
    <w:rsid w:val="00BF284D"/>
    <w:rsid w:val="00BF2FA1"/>
    <w:rsid w:val="00BF4F66"/>
    <w:rsid w:val="00BF53B6"/>
    <w:rsid w:val="00BF7741"/>
    <w:rsid w:val="00C00790"/>
    <w:rsid w:val="00C01D53"/>
    <w:rsid w:val="00C02901"/>
    <w:rsid w:val="00C02D70"/>
    <w:rsid w:val="00C10DC5"/>
    <w:rsid w:val="00C11795"/>
    <w:rsid w:val="00C21C5E"/>
    <w:rsid w:val="00C21EDE"/>
    <w:rsid w:val="00C26A28"/>
    <w:rsid w:val="00C35102"/>
    <w:rsid w:val="00C402D9"/>
    <w:rsid w:val="00C4750F"/>
    <w:rsid w:val="00C513D3"/>
    <w:rsid w:val="00C51847"/>
    <w:rsid w:val="00C55B5E"/>
    <w:rsid w:val="00C57D5E"/>
    <w:rsid w:val="00C61962"/>
    <w:rsid w:val="00C62227"/>
    <w:rsid w:val="00C65036"/>
    <w:rsid w:val="00C659D3"/>
    <w:rsid w:val="00C66099"/>
    <w:rsid w:val="00C67042"/>
    <w:rsid w:val="00C703B8"/>
    <w:rsid w:val="00C7086C"/>
    <w:rsid w:val="00C72B92"/>
    <w:rsid w:val="00C7439C"/>
    <w:rsid w:val="00C77DDB"/>
    <w:rsid w:val="00C80F46"/>
    <w:rsid w:val="00C832AE"/>
    <w:rsid w:val="00C864EC"/>
    <w:rsid w:val="00C903EF"/>
    <w:rsid w:val="00C908C8"/>
    <w:rsid w:val="00C92003"/>
    <w:rsid w:val="00C94110"/>
    <w:rsid w:val="00C94638"/>
    <w:rsid w:val="00CA0250"/>
    <w:rsid w:val="00CA0D06"/>
    <w:rsid w:val="00CA0E77"/>
    <w:rsid w:val="00CA528F"/>
    <w:rsid w:val="00CA6ACC"/>
    <w:rsid w:val="00CB2617"/>
    <w:rsid w:val="00CB2BDB"/>
    <w:rsid w:val="00CB2BF8"/>
    <w:rsid w:val="00CB3FB9"/>
    <w:rsid w:val="00CC0B13"/>
    <w:rsid w:val="00CC1CEB"/>
    <w:rsid w:val="00CC4589"/>
    <w:rsid w:val="00CC49F9"/>
    <w:rsid w:val="00CC50EF"/>
    <w:rsid w:val="00CD75C1"/>
    <w:rsid w:val="00CE3138"/>
    <w:rsid w:val="00CE3C78"/>
    <w:rsid w:val="00CE3F7A"/>
    <w:rsid w:val="00CE4EE3"/>
    <w:rsid w:val="00CE7269"/>
    <w:rsid w:val="00CF294D"/>
    <w:rsid w:val="00CF7C6B"/>
    <w:rsid w:val="00D0188D"/>
    <w:rsid w:val="00D01C7F"/>
    <w:rsid w:val="00D03B95"/>
    <w:rsid w:val="00D04FF1"/>
    <w:rsid w:val="00D13709"/>
    <w:rsid w:val="00D21638"/>
    <w:rsid w:val="00D229D1"/>
    <w:rsid w:val="00D34582"/>
    <w:rsid w:val="00D34844"/>
    <w:rsid w:val="00D37FF3"/>
    <w:rsid w:val="00D403C9"/>
    <w:rsid w:val="00D41730"/>
    <w:rsid w:val="00D44790"/>
    <w:rsid w:val="00D47857"/>
    <w:rsid w:val="00D47BC4"/>
    <w:rsid w:val="00D51B29"/>
    <w:rsid w:val="00D52228"/>
    <w:rsid w:val="00D54956"/>
    <w:rsid w:val="00D55AE1"/>
    <w:rsid w:val="00D55C21"/>
    <w:rsid w:val="00D567D1"/>
    <w:rsid w:val="00D6025A"/>
    <w:rsid w:val="00D6045A"/>
    <w:rsid w:val="00D67B4A"/>
    <w:rsid w:val="00D713EE"/>
    <w:rsid w:val="00D71890"/>
    <w:rsid w:val="00D756AF"/>
    <w:rsid w:val="00D869A9"/>
    <w:rsid w:val="00D90A6E"/>
    <w:rsid w:val="00D97374"/>
    <w:rsid w:val="00D97748"/>
    <w:rsid w:val="00DA28BF"/>
    <w:rsid w:val="00DA3A99"/>
    <w:rsid w:val="00DA7801"/>
    <w:rsid w:val="00DC169B"/>
    <w:rsid w:val="00DC70FD"/>
    <w:rsid w:val="00DC75B1"/>
    <w:rsid w:val="00DD1AC8"/>
    <w:rsid w:val="00DD54FE"/>
    <w:rsid w:val="00DD5657"/>
    <w:rsid w:val="00DD594F"/>
    <w:rsid w:val="00DD7D50"/>
    <w:rsid w:val="00DE00FB"/>
    <w:rsid w:val="00DE18D7"/>
    <w:rsid w:val="00DE224F"/>
    <w:rsid w:val="00DE30B3"/>
    <w:rsid w:val="00DE441D"/>
    <w:rsid w:val="00DE6C5F"/>
    <w:rsid w:val="00DE73AF"/>
    <w:rsid w:val="00DF25BE"/>
    <w:rsid w:val="00DF3B2F"/>
    <w:rsid w:val="00DF4B15"/>
    <w:rsid w:val="00DF6F7E"/>
    <w:rsid w:val="00DF7FB1"/>
    <w:rsid w:val="00E000FB"/>
    <w:rsid w:val="00E01711"/>
    <w:rsid w:val="00E01820"/>
    <w:rsid w:val="00E023C0"/>
    <w:rsid w:val="00E059B2"/>
    <w:rsid w:val="00E079FB"/>
    <w:rsid w:val="00E079FC"/>
    <w:rsid w:val="00E12BA3"/>
    <w:rsid w:val="00E14EFA"/>
    <w:rsid w:val="00E151DB"/>
    <w:rsid w:val="00E16809"/>
    <w:rsid w:val="00E21760"/>
    <w:rsid w:val="00E245D6"/>
    <w:rsid w:val="00E278FE"/>
    <w:rsid w:val="00E32FE0"/>
    <w:rsid w:val="00E36B12"/>
    <w:rsid w:val="00E4267A"/>
    <w:rsid w:val="00E446F0"/>
    <w:rsid w:val="00E4721F"/>
    <w:rsid w:val="00E47937"/>
    <w:rsid w:val="00E54F43"/>
    <w:rsid w:val="00E66CE1"/>
    <w:rsid w:val="00E7016A"/>
    <w:rsid w:val="00E71C74"/>
    <w:rsid w:val="00E73DB4"/>
    <w:rsid w:val="00E82687"/>
    <w:rsid w:val="00E82741"/>
    <w:rsid w:val="00E84823"/>
    <w:rsid w:val="00E918B1"/>
    <w:rsid w:val="00E921CC"/>
    <w:rsid w:val="00E94419"/>
    <w:rsid w:val="00E95628"/>
    <w:rsid w:val="00E959E3"/>
    <w:rsid w:val="00E97141"/>
    <w:rsid w:val="00E97BF5"/>
    <w:rsid w:val="00EA3E73"/>
    <w:rsid w:val="00EA4538"/>
    <w:rsid w:val="00EA4D4B"/>
    <w:rsid w:val="00EB01FB"/>
    <w:rsid w:val="00EB2CC1"/>
    <w:rsid w:val="00EB3E02"/>
    <w:rsid w:val="00EB71A3"/>
    <w:rsid w:val="00EB77B2"/>
    <w:rsid w:val="00EC0EF4"/>
    <w:rsid w:val="00EC23A3"/>
    <w:rsid w:val="00EC5584"/>
    <w:rsid w:val="00ED4615"/>
    <w:rsid w:val="00ED5775"/>
    <w:rsid w:val="00ED5A21"/>
    <w:rsid w:val="00EE0E13"/>
    <w:rsid w:val="00EE2B0A"/>
    <w:rsid w:val="00EF0479"/>
    <w:rsid w:val="00EF0A91"/>
    <w:rsid w:val="00EF2CC4"/>
    <w:rsid w:val="00EF5183"/>
    <w:rsid w:val="00EF5AD4"/>
    <w:rsid w:val="00EF7F16"/>
    <w:rsid w:val="00F04DBB"/>
    <w:rsid w:val="00F05817"/>
    <w:rsid w:val="00F06353"/>
    <w:rsid w:val="00F07146"/>
    <w:rsid w:val="00F15B50"/>
    <w:rsid w:val="00F212B0"/>
    <w:rsid w:val="00F22001"/>
    <w:rsid w:val="00F22AF6"/>
    <w:rsid w:val="00F236D3"/>
    <w:rsid w:val="00F25AC2"/>
    <w:rsid w:val="00F279F1"/>
    <w:rsid w:val="00F30465"/>
    <w:rsid w:val="00F306EF"/>
    <w:rsid w:val="00F40969"/>
    <w:rsid w:val="00F4600D"/>
    <w:rsid w:val="00F4739E"/>
    <w:rsid w:val="00F50424"/>
    <w:rsid w:val="00F658B8"/>
    <w:rsid w:val="00F65A3B"/>
    <w:rsid w:val="00F708DE"/>
    <w:rsid w:val="00F713B0"/>
    <w:rsid w:val="00F8080D"/>
    <w:rsid w:val="00F904F8"/>
    <w:rsid w:val="00F92CF4"/>
    <w:rsid w:val="00F9757D"/>
    <w:rsid w:val="00FA2500"/>
    <w:rsid w:val="00FA3184"/>
    <w:rsid w:val="00FA72BA"/>
    <w:rsid w:val="00FA7442"/>
    <w:rsid w:val="00FA7547"/>
    <w:rsid w:val="00FB1F30"/>
    <w:rsid w:val="00FB5008"/>
    <w:rsid w:val="00FB6E27"/>
    <w:rsid w:val="00FB74B2"/>
    <w:rsid w:val="00FC07FE"/>
    <w:rsid w:val="00FD28F2"/>
    <w:rsid w:val="00FD2A25"/>
    <w:rsid w:val="00FD6EFD"/>
    <w:rsid w:val="00FE0403"/>
    <w:rsid w:val="00FE16F0"/>
    <w:rsid w:val="00FE6D62"/>
    <w:rsid w:val="00FE741E"/>
    <w:rsid w:val="00FF151E"/>
    <w:rsid w:val="00FF2394"/>
    <w:rsid w:val="00FF3C46"/>
    <w:rsid w:val="00FF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character" w:customStyle="1" w:styleId="apple-converted-space">
    <w:name w:val="apple-converted-space"/>
    <w:basedOn w:val="a0"/>
    <w:rsid w:val="004D0C76"/>
  </w:style>
  <w:style w:type="paragraph" w:customStyle="1" w:styleId="ConsPlusCell">
    <w:name w:val="ConsPlusCell"/>
    <w:rsid w:val="00FD2A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uiPriority w:val="99"/>
    <w:rsid w:val="00BF4F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9159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159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0375AD"/>
    <w:rPr>
      <w:color w:val="000080"/>
      <w:u w:val="single"/>
    </w:rPr>
  </w:style>
  <w:style w:type="paragraph" w:customStyle="1" w:styleId="ConsPlusNonformat">
    <w:name w:val="ConsPlusNonformat"/>
    <w:uiPriority w:val="99"/>
    <w:rsid w:val="000375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926EC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926EC3"/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26E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6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2B2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8B03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8E58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A82E7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82E7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82E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82E7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82E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ECC120CFF3B9457818001BA8274273045DD6EEC771FA3FD8D551F8BAKAK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ECC120CFF3B9457818001BA8274273045BD7E5CD74FA3FD8D551F8BAKAK3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745DC0B8847AD0D7E08875D723A4010B06247ADE7CCA792A40DCEA030H6dC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6818B-4A78-4FA3-B7DE-1B67C974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43</Pages>
  <Words>11101</Words>
  <Characters>63282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205</cp:lastModifiedBy>
  <cp:revision>170</cp:revision>
  <cp:lastPrinted>2022-10-17T04:27:00Z</cp:lastPrinted>
  <dcterms:created xsi:type="dcterms:W3CDTF">2021-10-20T06:48:00Z</dcterms:created>
  <dcterms:modified xsi:type="dcterms:W3CDTF">2022-10-17T06:46:00Z</dcterms:modified>
</cp:coreProperties>
</file>