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E2" w:rsidRDefault="00BC09E2" w:rsidP="00BC09E2">
      <w:pPr>
        <w:pStyle w:val="a7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46100" cy="71247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9E2" w:rsidRDefault="00BC09E2" w:rsidP="00BC09E2">
      <w:pPr>
        <w:pStyle w:val="a7"/>
        <w:tabs>
          <w:tab w:val="left" w:pos="-2410"/>
        </w:tabs>
        <w:rPr>
          <w:spacing w:val="100"/>
        </w:rPr>
      </w:pPr>
      <w:r>
        <w:rPr>
          <w:spacing w:val="100"/>
        </w:rPr>
        <w:t xml:space="preserve">Красноярский край </w:t>
      </w:r>
    </w:p>
    <w:p w:rsidR="00BC09E2" w:rsidRDefault="00BC09E2" w:rsidP="00BC09E2">
      <w:pPr>
        <w:tabs>
          <w:tab w:val="left" w:pos="-2410"/>
        </w:tabs>
        <w:jc w:val="center"/>
        <w:rPr>
          <w:sz w:val="16"/>
          <w:szCs w:val="16"/>
        </w:rPr>
      </w:pPr>
    </w:p>
    <w:p w:rsidR="00BC09E2" w:rsidRDefault="00BC09E2" w:rsidP="00BC09E2">
      <w:pPr>
        <w:pStyle w:val="3"/>
        <w:tabs>
          <w:tab w:val="left" w:pos="-2410"/>
        </w:tabs>
        <w:outlineLvl w:val="2"/>
      </w:pPr>
      <w:r>
        <w:t>АДМИНИСТРАЦИЯ БАЛАХТИНСКОГО РАЙОНА</w:t>
      </w:r>
    </w:p>
    <w:p w:rsidR="00BC09E2" w:rsidRDefault="00BC09E2" w:rsidP="00BC09E2">
      <w:pPr>
        <w:tabs>
          <w:tab w:val="left" w:pos="-2410"/>
        </w:tabs>
        <w:jc w:val="center"/>
        <w:rPr>
          <w:b/>
          <w:bCs/>
          <w:sz w:val="16"/>
          <w:szCs w:val="16"/>
        </w:rPr>
      </w:pPr>
    </w:p>
    <w:p w:rsidR="00BC09E2" w:rsidRDefault="00BC09E2" w:rsidP="00BC09E2">
      <w:pPr>
        <w:pStyle w:val="1"/>
        <w:tabs>
          <w:tab w:val="left" w:pos="-2410"/>
        </w:tabs>
        <w:outlineLvl w:val="0"/>
      </w:pPr>
      <w:r>
        <w:t>Распоряжение</w:t>
      </w:r>
    </w:p>
    <w:p w:rsidR="00BC09E2" w:rsidRDefault="00BC09E2" w:rsidP="00BC09E2">
      <w:pPr>
        <w:tabs>
          <w:tab w:val="left" w:pos="-2410"/>
        </w:tabs>
        <w:jc w:val="center"/>
        <w:rPr>
          <w:b/>
          <w:bCs/>
        </w:rPr>
      </w:pPr>
    </w:p>
    <w:p w:rsidR="00BC09E2" w:rsidRDefault="00BC09E2" w:rsidP="00BC09E2">
      <w:pPr>
        <w:tabs>
          <w:tab w:val="left" w:pos="-2410"/>
        </w:tabs>
        <w:rPr>
          <w:sz w:val="24"/>
          <w:szCs w:val="24"/>
        </w:rPr>
      </w:pPr>
      <w:r>
        <w:rPr>
          <w:sz w:val="24"/>
          <w:szCs w:val="24"/>
        </w:rPr>
        <w:t>от   29.09.2016г.                                     п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алахта                                                         №254</w:t>
      </w:r>
    </w:p>
    <w:p w:rsidR="00BC09E2" w:rsidRDefault="00BC09E2" w:rsidP="00BC09E2">
      <w:pPr>
        <w:tabs>
          <w:tab w:val="left" w:pos="-2410"/>
        </w:tabs>
        <w:rPr>
          <w:b/>
          <w:bCs/>
          <w:sz w:val="28"/>
          <w:szCs w:val="28"/>
        </w:rPr>
      </w:pPr>
    </w:p>
    <w:p w:rsidR="00BC09E2" w:rsidRDefault="00BC09E2" w:rsidP="00BC09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перечня муниципальных программ</w:t>
      </w:r>
    </w:p>
    <w:p w:rsidR="00BC09E2" w:rsidRDefault="00BC09E2" w:rsidP="00BC09E2">
      <w:pPr>
        <w:rPr>
          <w:sz w:val="20"/>
          <w:szCs w:val="20"/>
        </w:rPr>
      </w:pPr>
    </w:p>
    <w:p w:rsidR="00BC09E2" w:rsidRDefault="00BC09E2" w:rsidP="00BC09E2">
      <w:pPr>
        <w:jc w:val="both"/>
      </w:pPr>
    </w:p>
    <w:p w:rsidR="00BC09E2" w:rsidRDefault="00BC09E2" w:rsidP="00BC0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В соответствии с постановлением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02.09.2013г. №947 «Об утверждении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их формирования и реализации», руководствуясь статьями 18,31 Устава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</w:t>
      </w:r>
    </w:p>
    <w:p w:rsidR="00BC09E2" w:rsidRPr="00BC09E2" w:rsidRDefault="00BC09E2" w:rsidP="00BC09E2">
      <w:pPr>
        <w:rPr>
          <w:sz w:val="28"/>
          <w:szCs w:val="28"/>
        </w:rPr>
      </w:pPr>
      <w:r>
        <w:rPr>
          <w:sz w:val="28"/>
          <w:szCs w:val="28"/>
        </w:rPr>
        <w:t xml:space="preserve">    1.Утвердить перечень муниципальных программ, согласно приложению.</w:t>
      </w:r>
    </w:p>
    <w:p w:rsidR="00BC09E2" w:rsidRDefault="00BC09E2" w:rsidP="00BC09E2">
      <w:pPr>
        <w:rPr>
          <w:sz w:val="28"/>
          <w:szCs w:val="28"/>
        </w:rPr>
      </w:pPr>
      <w:r>
        <w:rPr>
          <w:sz w:val="28"/>
          <w:szCs w:val="28"/>
        </w:rPr>
        <w:t xml:space="preserve">    2. Считать утратившим силу Распоряжение №270 от 20.09.2013 г.</w:t>
      </w:r>
    </w:p>
    <w:p w:rsidR="00BC09E2" w:rsidRDefault="00BC09E2" w:rsidP="00BC09E2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Распоряжение на официальном сайте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BC09E2" w:rsidRDefault="00BC09E2" w:rsidP="00BC09E2">
      <w:pPr>
        <w:rPr>
          <w:sz w:val="28"/>
          <w:szCs w:val="28"/>
        </w:rPr>
      </w:pPr>
      <w:r>
        <w:rPr>
          <w:sz w:val="28"/>
          <w:szCs w:val="28"/>
        </w:rPr>
        <w:t xml:space="preserve">    4.Распоряжение вступает в силу со дня его подписания.</w:t>
      </w:r>
    </w:p>
    <w:p w:rsidR="00BC09E2" w:rsidRDefault="00BC09E2" w:rsidP="00BC09E2">
      <w:pPr>
        <w:rPr>
          <w:sz w:val="28"/>
          <w:szCs w:val="28"/>
        </w:rPr>
      </w:pPr>
    </w:p>
    <w:p w:rsidR="00BC09E2" w:rsidRDefault="00BC09E2" w:rsidP="00BC09E2">
      <w:pPr>
        <w:jc w:val="both"/>
        <w:rPr>
          <w:sz w:val="28"/>
          <w:szCs w:val="28"/>
        </w:rPr>
      </w:pPr>
    </w:p>
    <w:p w:rsidR="00BC09E2" w:rsidRDefault="00BC09E2" w:rsidP="00BC09E2">
      <w:pPr>
        <w:rPr>
          <w:sz w:val="28"/>
          <w:szCs w:val="28"/>
        </w:rPr>
      </w:pPr>
    </w:p>
    <w:p w:rsidR="00BC09E2" w:rsidRDefault="00BC09E2" w:rsidP="00BC09E2">
      <w:pPr>
        <w:rPr>
          <w:sz w:val="28"/>
          <w:szCs w:val="28"/>
        </w:rPr>
      </w:pPr>
    </w:p>
    <w:p w:rsidR="00BC09E2" w:rsidRDefault="00BC09E2" w:rsidP="00BC09E2">
      <w:pPr>
        <w:ind w:firstLine="36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Н.М. </w:t>
      </w:r>
      <w:proofErr w:type="spellStart"/>
      <w:r>
        <w:rPr>
          <w:sz w:val="28"/>
          <w:szCs w:val="28"/>
        </w:rPr>
        <w:t>Юртаев</w:t>
      </w:r>
      <w:proofErr w:type="spellEnd"/>
    </w:p>
    <w:p w:rsidR="00BC09E2" w:rsidRDefault="00BC09E2" w:rsidP="0042667F">
      <w:pPr>
        <w:jc w:val="center"/>
        <w:rPr>
          <w:rFonts w:ascii="Times New Roman" w:hAnsi="Times New Roman" w:cs="Times New Roman"/>
        </w:rPr>
        <w:sectPr w:rsidR="00BC09E2" w:rsidSect="00BC09E2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3B1DB2" w:rsidRPr="00CD6F38" w:rsidRDefault="0042667F" w:rsidP="004266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3B1DB2" w:rsidRPr="00CD6F38">
        <w:rPr>
          <w:rFonts w:ascii="Times New Roman" w:hAnsi="Times New Roman" w:cs="Times New Roman"/>
        </w:rPr>
        <w:t>Приложение</w:t>
      </w:r>
    </w:p>
    <w:p w:rsidR="00B03688" w:rsidRPr="00CD6F38" w:rsidRDefault="003B1DB2" w:rsidP="003B1DB2">
      <w:pPr>
        <w:jc w:val="center"/>
        <w:rPr>
          <w:rFonts w:ascii="Times New Roman" w:hAnsi="Times New Roman" w:cs="Times New Roman"/>
        </w:rPr>
      </w:pPr>
      <w:r w:rsidRPr="00CD6F3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42667F">
        <w:rPr>
          <w:rFonts w:ascii="Times New Roman" w:hAnsi="Times New Roman" w:cs="Times New Roman"/>
        </w:rPr>
        <w:t xml:space="preserve">             </w:t>
      </w:r>
      <w:r w:rsidRPr="00CD6F38">
        <w:rPr>
          <w:rFonts w:ascii="Times New Roman" w:hAnsi="Times New Roman" w:cs="Times New Roman"/>
        </w:rPr>
        <w:t xml:space="preserve"> к распоряжению</w:t>
      </w:r>
    </w:p>
    <w:p w:rsidR="003B1DB2" w:rsidRPr="00CD6F38" w:rsidRDefault="0042667F" w:rsidP="0042667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3B1DB2" w:rsidRPr="00CD6F38">
        <w:rPr>
          <w:rFonts w:ascii="Times New Roman" w:hAnsi="Times New Roman" w:cs="Times New Roman"/>
        </w:rPr>
        <w:t>администрации района</w:t>
      </w:r>
    </w:p>
    <w:p w:rsidR="003B1DB2" w:rsidRPr="00CD6F38" w:rsidRDefault="00B37728" w:rsidP="00B37728">
      <w:pPr>
        <w:ind w:left="1062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«29»09. </w:t>
      </w:r>
      <w:r w:rsidR="003B1DB2" w:rsidRPr="00CD6F38">
        <w:rPr>
          <w:rFonts w:ascii="Times New Roman" w:hAnsi="Times New Roman" w:cs="Times New Roman"/>
        </w:rPr>
        <w:t>2016г №</w:t>
      </w:r>
      <w:r>
        <w:rPr>
          <w:rFonts w:ascii="Times New Roman" w:hAnsi="Times New Roman" w:cs="Times New Roman"/>
        </w:rPr>
        <w:t>254</w:t>
      </w:r>
    </w:p>
    <w:tbl>
      <w:tblPr>
        <w:tblW w:w="15026" w:type="dxa"/>
        <w:tblInd w:w="-176" w:type="dxa"/>
        <w:tblLayout w:type="fixed"/>
        <w:tblLook w:val="04A0"/>
      </w:tblPr>
      <w:tblGrid>
        <w:gridCol w:w="1135"/>
        <w:gridCol w:w="2930"/>
        <w:gridCol w:w="897"/>
        <w:gridCol w:w="1267"/>
        <w:gridCol w:w="1001"/>
        <w:gridCol w:w="2977"/>
        <w:gridCol w:w="4819"/>
      </w:tblGrid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5F1417" w:rsidRDefault="003B1DB2" w:rsidP="003B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5F1417" w:rsidRDefault="003B1DB2" w:rsidP="003B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программ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5F1417" w:rsidRDefault="003B1DB2" w:rsidP="003B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2014-2019 годы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1DB2" w:rsidRPr="00CD6F38" w:rsidTr="003B1DB2">
        <w:trPr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B2" w:rsidRPr="00CD6F38" w:rsidRDefault="003B1DB2" w:rsidP="003B1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B1DB2" w:rsidRPr="00B37728" w:rsidRDefault="003B1DB2" w:rsidP="0022701F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165"/>
        <w:gridCol w:w="2687"/>
        <w:gridCol w:w="3294"/>
        <w:gridCol w:w="2859"/>
        <w:gridCol w:w="4781"/>
      </w:tblGrid>
      <w:tr w:rsidR="00B05B2C" w:rsidRPr="00CD6F38" w:rsidTr="00CD6F38">
        <w:tc>
          <w:tcPr>
            <w:tcW w:w="1242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02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551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4897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реализации муниципальных программ (в том числе подпрограммы программно-целевые инструменты</w:t>
            </w:r>
            <w:r w:rsidR="00CD6F38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05B2C" w:rsidRPr="00CD6F38" w:rsidTr="00CD6F38">
        <w:tc>
          <w:tcPr>
            <w:tcW w:w="1242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B05B2C" w:rsidRPr="00BD6BD9" w:rsidRDefault="00A02142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05B2C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</w:t>
            </w:r>
            <w:proofErr w:type="spellStart"/>
            <w:r w:rsidR="00B05B2C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="00B05B2C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3402" w:type="dxa"/>
          </w:tcPr>
          <w:p w:rsidR="00B05B2C" w:rsidRPr="00BD6BD9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МБУ «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Трансавто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МКСУ «Межведомственная бухгалтерия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2551" w:type="dxa"/>
          </w:tcPr>
          <w:p w:rsidR="00B05B2C" w:rsidRPr="00BD6BD9" w:rsidRDefault="00B05B2C" w:rsidP="00B574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proofErr w:type="gram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Муниципальные бюджетные учреждения дошкольного, общего, доп</w:t>
            </w:r>
            <w:r w:rsidR="00B57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олнительного образования, ОСЗН,</w:t>
            </w: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51AC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УИЗИЗ</w:t>
            </w:r>
          </w:p>
        </w:tc>
        <w:tc>
          <w:tcPr>
            <w:tcW w:w="4897" w:type="dxa"/>
          </w:tcPr>
          <w:p w:rsidR="00CD6F38" w:rsidRPr="0022701F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направления программы: </w:t>
            </w:r>
          </w:p>
          <w:p w:rsidR="00CD6F38" w:rsidRPr="0022701F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1.Развитие дошкольного, общего и дополнительного образования детей;</w:t>
            </w:r>
          </w:p>
          <w:p w:rsidR="00CD6F38" w:rsidRPr="0022701F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2.Развитие кадрового потенциала отрасли;</w:t>
            </w:r>
          </w:p>
          <w:p w:rsidR="00CD6F38" w:rsidRPr="0022701F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3.Обеспечение реализации мероприятий  по поддержке детей сирот и детей, оставшихся без попечения родителей;</w:t>
            </w:r>
          </w:p>
          <w:p w:rsidR="00B05B2C" w:rsidRPr="00B37728" w:rsidRDefault="00B05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Создание условий для эффективного управления отраслью</w:t>
            </w: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5. Организация и развитие перевозок учащихся школьным транспортом, обеспечение безопасной доставки школьников </w:t>
            </w:r>
          </w:p>
          <w:p w:rsidR="0022701F" w:rsidRPr="00B37728" w:rsidRDefault="002270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6BD9" w:rsidRPr="00CD6F38" w:rsidTr="00CD6F38">
        <w:tc>
          <w:tcPr>
            <w:tcW w:w="1242" w:type="dxa"/>
          </w:tcPr>
          <w:p w:rsidR="00CD6F38" w:rsidRPr="0022701F" w:rsidRDefault="00CD6F38" w:rsidP="005E1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38" w:rsidRPr="00BD6BD9" w:rsidRDefault="00CD6F38" w:rsidP="005E1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CD6F38" w:rsidRPr="00BD6BD9" w:rsidRDefault="00CD6F38" w:rsidP="0051611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6F38" w:rsidRPr="00BD6BD9" w:rsidRDefault="00CD6F38" w:rsidP="0051611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«Система социальной защиты населения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»</w:t>
            </w:r>
          </w:p>
          <w:p w:rsidR="00CD6F38" w:rsidRPr="00BD6BD9" w:rsidRDefault="00CD6F38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D6F38" w:rsidRPr="0022701F" w:rsidRDefault="00CD6F38" w:rsidP="005161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6F38" w:rsidRPr="00BD6BD9" w:rsidRDefault="00CD6F38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Отдел социальной защиты населения администрации </w:t>
            </w:r>
            <w:proofErr w:type="spellStart"/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CD6F38" w:rsidRPr="0022701F" w:rsidRDefault="00CD6F38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38" w:rsidRPr="00BD6BD9" w:rsidRDefault="00CD6F38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культуры и молодежной политики администрации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97" w:type="dxa"/>
          </w:tcPr>
          <w:p w:rsidR="00CD6F38" w:rsidRPr="0022701F" w:rsidRDefault="00CD6F38" w:rsidP="00516113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6F38" w:rsidRPr="0022701F" w:rsidRDefault="00CD6F38" w:rsidP="00516113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CD6F38" w:rsidRPr="0022701F" w:rsidRDefault="00CD6F38" w:rsidP="00516113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1.Полное и своевременное  исполнение переданных государственных полномочий по предоставлению мер социальной поддержки населению;</w:t>
            </w:r>
          </w:p>
          <w:p w:rsidR="00CD6F38" w:rsidRPr="00BD6BD9" w:rsidRDefault="00CD6F38" w:rsidP="00516113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2,Социальная поддержка семей, имеющих детей;</w:t>
            </w:r>
          </w:p>
          <w:p w:rsidR="00CD6F38" w:rsidRPr="00BD6BD9" w:rsidRDefault="00CD6F38" w:rsidP="005161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.Повышение качества и доступности предоставления услуг по социальному обслуживанию</w:t>
            </w:r>
            <w:r w:rsidR="00316E34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</w:t>
            </w:r>
          </w:p>
          <w:p w:rsidR="00CD6F38" w:rsidRPr="00BD6BD9" w:rsidRDefault="00316E34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CD6F38" w:rsidRPr="00BD6B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.Обеспечение реализации муниципальной программы и прочие мероприятия</w:t>
            </w:r>
          </w:p>
        </w:tc>
      </w:tr>
      <w:tr w:rsidR="00BD6BD9" w:rsidRPr="00CD6F38" w:rsidTr="00E31C01">
        <w:trPr>
          <w:trHeight w:val="1661"/>
        </w:trPr>
        <w:tc>
          <w:tcPr>
            <w:tcW w:w="1242" w:type="dxa"/>
          </w:tcPr>
          <w:p w:rsidR="00CD6F38" w:rsidRPr="00BD6BD9" w:rsidRDefault="00516113" w:rsidP="00516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E31C01" w:rsidRPr="00BD6BD9" w:rsidRDefault="00E31C01" w:rsidP="00E31C01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культуры» </w:t>
            </w:r>
          </w:p>
          <w:p w:rsidR="00E31C01" w:rsidRPr="00BD6BD9" w:rsidRDefault="00E31C01" w:rsidP="00E31C01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ind w:firstLine="709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D6F38" w:rsidRPr="00BD6BD9" w:rsidRDefault="00CD6F38" w:rsidP="003B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D6F38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 и молодежной политики администрации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CD6F38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МБУК «РДК», МБУК «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Балахтинская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ЦБС», МБУ ДО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Балахтинская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  школа искусств, МБУК «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Балахтинский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краеведческий музей»</w:t>
            </w:r>
          </w:p>
        </w:tc>
        <w:tc>
          <w:tcPr>
            <w:tcW w:w="4897" w:type="dxa"/>
          </w:tcPr>
          <w:p w:rsidR="00E31C01" w:rsidRPr="00BD6BD9" w:rsidRDefault="00E31C01" w:rsidP="00E31C01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CD6F38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32C57" w:rsidRPr="00BD6B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2C57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proofErr w:type="spellStart"/>
            <w:r w:rsidR="00B32C57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>Балахтинского</w:t>
            </w:r>
            <w:proofErr w:type="spellEnd"/>
            <w:r w:rsidR="00B32C57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района;</w:t>
            </w:r>
          </w:p>
          <w:p w:rsidR="00E31C01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32C57" w:rsidRPr="00BD6B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C57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беспечение доступа населения </w:t>
            </w:r>
            <w:proofErr w:type="spellStart"/>
            <w:r w:rsidR="00B32C57"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B32C57"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B32C57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>к культурным благам и участию в культурной  жизни</w:t>
            </w:r>
          </w:p>
          <w:p w:rsidR="00E31C01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3. Обеспечение условий реализации программы и прочие мероприятия</w:t>
            </w: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E31C01" w:rsidP="00E3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культуры, спорта, туризма в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C01" w:rsidRPr="00BD6BD9" w:rsidRDefault="00E31C01" w:rsidP="003B1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1C01" w:rsidRPr="00BD6BD9" w:rsidRDefault="00E31C01" w:rsidP="005E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E31C01" w:rsidRPr="00BD6BD9" w:rsidRDefault="00E31C01" w:rsidP="005E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МАУ ФСЦ «Олимп»</w:t>
            </w:r>
          </w:p>
        </w:tc>
        <w:tc>
          <w:tcPr>
            <w:tcW w:w="4897" w:type="dxa"/>
          </w:tcPr>
          <w:p w:rsidR="00E31C01" w:rsidRPr="00BD6BD9" w:rsidRDefault="00E31C01" w:rsidP="005E1595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E31C01" w:rsidRPr="00BD6BD9" w:rsidRDefault="00E31C01" w:rsidP="005E1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 через развитие массовой физической культуры и спорта</w:t>
            </w: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C10C7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C10C70" w:rsidRPr="00BD6BD9" w:rsidRDefault="00C10C7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«Молодежь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веке» </w:t>
            </w:r>
          </w:p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1C01" w:rsidRPr="00BD6BD9" w:rsidRDefault="00C10C7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молодежной политики  администрации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E31C01" w:rsidRPr="00BD6BD9" w:rsidRDefault="00C10C7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МРБУ «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Балахтинский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молодежный центр», Муниципальные </w:t>
            </w:r>
            <w:r w:rsidRPr="00BD6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бюджетные образовательные учреждения, учреждения дополнительного образования детей, </w:t>
            </w:r>
            <w:r w:rsidR="002451AC"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УИЗИЗ</w:t>
            </w:r>
          </w:p>
        </w:tc>
        <w:tc>
          <w:tcPr>
            <w:tcW w:w="4897" w:type="dxa"/>
          </w:tcPr>
          <w:p w:rsidR="00C10C70" w:rsidRPr="00BD6BD9" w:rsidRDefault="00C10C70" w:rsidP="00C10C70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направления программы:</w:t>
            </w:r>
          </w:p>
          <w:p w:rsidR="00C10C70" w:rsidRPr="00BD6BD9" w:rsidRDefault="00C10C70" w:rsidP="00C10C70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1. Вовлечение молодежи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практику;</w:t>
            </w:r>
          </w:p>
          <w:p w:rsidR="00C10C70" w:rsidRPr="00BD6BD9" w:rsidRDefault="00C10C70" w:rsidP="00C10C70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2. Патриотическое воспитание молодежи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C10C70" w:rsidRPr="00BD6BD9" w:rsidRDefault="00C10C70" w:rsidP="00C10C70">
            <w:pPr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Обеспечение реализации муниципальной программы и прочие мероприятия</w:t>
            </w:r>
            <w:r w:rsidR="007242F4" w:rsidRPr="00BD6B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C01" w:rsidRPr="00BD6BD9" w:rsidRDefault="007242F4" w:rsidP="00724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10C70" w:rsidRPr="00BD6B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0C70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беспечение жильем молодых семей в </w:t>
            </w:r>
            <w:proofErr w:type="spellStart"/>
            <w:r w:rsidR="00C10C70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>Балахтинском</w:t>
            </w:r>
            <w:proofErr w:type="spellEnd"/>
            <w:r w:rsidR="00C10C70"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районе</w:t>
            </w:r>
            <w:r w:rsidR="00C10C70" w:rsidRPr="00BD6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741C9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4" w:type="dxa"/>
          </w:tcPr>
          <w:p w:rsidR="00E31C01" w:rsidRPr="00BD6BD9" w:rsidRDefault="00741C9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« 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402" w:type="dxa"/>
          </w:tcPr>
          <w:p w:rsidR="00E31C01" w:rsidRPr="00BD6BD9" w:rsidRDefault="00741C9E" w:rsidP="00771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771730"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E31C01" w:rsidRPr="00BD6BD9" w:rsidRDefault="00741C9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 (отдел сельского хозяйства), </w:t>
            </w:r>
            <w:r w:rsidR="00015351" w:rsidRPr="00BD6BD9">
              <w:rPr>
                <w:rFonts w:ascii="Times New Roman" w:hAnsi="Times New Roman" w:cs="Times New Roman"/>
                <w:sz w:val="24"/>
                <w:szCs w:val="24"/>
              </w:rPr>
              <w:t>отдел заказчика</w:t>
            </w:r>
            <w:r w:rsidR="00771730"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1730"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="00771730"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1730" w:rsidRPr="00BD6BD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 w:rsidR="00015351" w:rsidRPr="00BD6B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УИЗИЗ</w:t>
            </w:r>
          </w:p>
        </w:tc>
        <w:tc>
          <w:tcPr>
            <w:tcW w:w="4897" w:type="dxa"/>
          </w:tcPr>
          <w:p w:rsidR="00015351" w:rsidRPr="00BD6BD9" w:rsidRDefault="00015351" w:rsidP="00015351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015351" w:rsidRPr="00BD6BD9" w:rsidRDefault="00015351" w:rsidP="000153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1. Поддержка малых форм хозяйствования:</w:t>
            </w:r>
          </w:p>
          <w:p w:rsidR="00015351" w:rsidRPr="00BD6BD9" w:rsidRDefault="00015351" w:rsidP="00015351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2. Устойчивое развитие сельских территорий;</w:t>
            </w:r>
          </w:p>
          <w:p w:rsidR="00E31C01" w:rsidRPr="00BD6BD9" w:rsidRDefault="00015351" w:rsidP="00015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3.  Обеспечение реализации муниципальной программы и прочие мероприятия.</w:t>
            </w: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8F2C08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8F2C08" w:rsidRPr="00BD6BD9" w:rsidRDefault="008F2C08" w:rsidP="008F2C0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1C01" w:rsidRPr="00BD6BD9" w:rsidRDefault="008F2C08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МКУ УИЗИЗ</w:t>
            </w:r>
          </w:p>
        </w:tc>
        <w:tc>
          <w:tcPr>
            <w:tcW w:w="2551" w:type="dxa"/>
          </w:tcPr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8F2C08" w:rsidRPr="00BD6BD9" w:rsidRDefault="008F2C08" w:rsidP="008F2C08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8F2C08" w:rsidRPr="00BD6BD9" w:rsidRDefault="008F2C08" w:rsidP="008F2C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1.Повышение эффективности  управления муниципальным имуществом и земельными ресурсами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E31C01" w:rsidRPr="00BD6BD9" w:rsidRDefault="008F2C08" w:rsidP="008F2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условий реализации муниципальной программы и прочие мероприятия</w:t>
            </w: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D7233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E31C01" w:rsidRPr="00BD6BD9" w:rsidRDefault="00D7233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E31C01" w:rsidRPr="00BD6BD9" w:rsidRDefault="00D7233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"СЛУЖБА ЗАКАЗЧИКА БАЛАХТИНСКОГО РАЙОНА"</w:t>
            </w:r>
          </w:p>
        </w:tc>
        <w:tc>
          <w:tcPr>
            <w:tcW w:w="2551" w:type="dxa"/>
          </w:tcPr>
          <w:p w:rsidR="00D72331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D72331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МБУ «Управление по строительству и хозяйственному обслуживанию»;</w:t>
            </w:r>
          </w:p>
          <w:p w:rsidR="00D72331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МКУ УИЗИЗ </w:t>
            </w:r>
          </w:p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D72331" w:rsidRPr="00BD6BD9" w:rsidRDefault="00D72331" w:rsidP="00D72331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D72331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1.Модернизация, реконструкция и капитальный ремонт объектов коммунальной инфраструктуры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D72331" w:rsidRPr="00BD6BD9" w:rsidRDefault="00D72331" w:rsidP="00D7233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Чистая вода </w:t>
            </w:r>
            <w:proofErr w:type="spellStart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D72331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3.Энергосбережение и повышение энергетической эффективности в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A2382C" w:rsidRPr="00BD6BD9" w:rsidRDefault="00D72331" w:rsidP="00D723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4. Реализация временных мер поддержки населения в целях обеспечения доступности коммунальных услуг</w:t>
            </w:r>
          </w:p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BD9" w:rsidRPr="00CD6F38" w:rsidTr="00CD6F38">
        <w:tc>
          <w:tcPr>
            <w:tcW w:w="1242" w:type="dxa"/>
          </w:tcPr>
          <w:p w:rsidR="00E31C01" w:rsidRPr="00BD6BD9" w:rsidRDefault="00A2382C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</w:tcPr>
          <w:p w:rsidR="00E31C01" w:rsidRPr="00BD6BD9" w:rsidRDefault="00890EC6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транспортной отрасли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3402" w:type="dxa"/>
          </w:tcPr>
          <w:p w:rsidR="00E31C01" w:rsidRPr="00BD6BD9" w:rsidRDefault="0077173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E31C01" w:rsidRPr="00BD6BD9" w:rsidRDefault="00E31C01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771730" w:rsidRPr="00BD6BD9" w:rsidRDefault="00771730" w:rsidP="00771730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E31C01" w:rsidRPr="00BD6BD9" w:rsidRDefault="00771730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Пассажирские перевозки (автомобильный и речной транспорт)</w:t>
            </w:r>
          </w:p>
        </w:tc>
      </w:tr>
      <w:tr w:rsidR="0031466E" w:rsidRPr="00CD6F38" w:rsidTr="00CD6F38">
        <w:tc>
          <w:tcPr>
            <w:tcW w:w="1242" w:type="dxa"/>
          </w:tcPr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1466E" w:rsidRPr="00BD6BD9" w:rsidRDefault="0031466E" w:rsidP="00DD3EF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Поддержка и развитие субъектов малого и среднего</w:t>
            </w:r>
          </w:p>
          <w:p w:rsidR="0031466E" w:rsidRPr="00BD6BD9" w:rsidRDefault="0031466E" w:rsidP="00DD3EF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предпринимательства в </w:t>
            </w:r>
            <w:proofErr w:type="spellStart"/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районе</w:t>
            </w:r>
            <w:r w:rsidRPr="00BD6BD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1" w:type="dxa"/>
          </w:tcPr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31466E" w:rsidRPr="00BD6BD9" w:rsidRDefault="0031466E" w:rsidP="0031466E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31466E" w:rsidRPr="00BD6BD9" w:rsidRDefault="0031466E" w:rsidP="005E15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 благоприятных экономических  условий  для  устойчивого  развития  малого и среднего   предпринимательства в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 на основе повышения эффективности и  качества мер муниципальной поддержки.</w:t>
            </w:r>
          </w:p>
        </w:tc>
      </w:tr>
      <w:tr w:rsidR="00BD6BD9" w:rsidRPr="00CD6F38" w:rsidTr="00CD6F38">
        <w:tc>
          <w:tcPr>
            <w:tcW w:w="1242" w:type="dxa"/>
          </w:tcPr>
          <w:p w:rsidR="0031466E" w:rsidRPr="00BD6BD9" w:rsidRDefault="0031466E" w:rsidP="00DD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31466E" w:rsidRPr="00BD6BD9" w:rsidRDefault="0031466E" w:rsidP="007717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«Создание условий для обеспечения  доступным и комфортным жильем граждан </w:t>
            </w:r>
            <w:proofErr w:type="spellStart"/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 </w:t>
            </w:r>
          </w:p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1466E" w:rsidRPr="00BD6BD9" w:rsidRDefault="0031466E" w:rsidP="00704E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31466E" w:rsidRPr="00BD6BD9" w:rsidRDefault="0031466E" w:rsidP="007717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1466E" w:rsidRPr="00BD6BD9" w:rsidRDefault="0031466E" w:rsidP="00704E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МБУ «Управление по строительству и хозяйственному обслуживанию»;</w:t>
            </w:r>
          </w:p>
          <w:p w:rsidR="0031466E" w:rsidRPr="00BD6BD9" w:rsidRDefault="0031466E" w:rsidP="00704E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МКУ УИЗИЗ, отдел заказчика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31466E" w:rsidRPr="00BD6BD9" w:rsidRDefault="0031466E" w:rsidP="00704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МК У</w:t>
            </w:r>
            <w:proofErr w:type="gram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"С</w:t>
            </w:r>
            <w:proofErr w:type="gram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ЛУЖБА ЗАКАЗЧИКА БАЛАХТИНСКОГО РАЙОНА"</w:t>
            </w:r>
          </w:p>
        </w:tc>
        <w:tc>
          <w:tcPr>
            <w:tcW w:w="4897" w:type="dxa"/>
          </w:tcPr>
          <w:p w:rsidR="0031466E" w:rsidRPr="00BD6BD9" w:rsidRDefault="0031466E" w:rsidP="00704E59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31466E" w:rsidRPr="00BD6BD9" w:rsidRDefault="0031466E" w:rsidP="00704E59">
            <w:pPr>
              <w:pStyle w:val="ConsPlusCell"/>
              <w:spacing w:after="120"/>
              <w:jc w:val="both"/>
            </w:pPr>
            <w:r w:rsidRPr="00BD6BD9">
              <w:t xml:space="preserve">1.Стимулирование жилищного строительства на территории </w:t>
            </w:r>
            <w:proofErr w:type="spellStart"/>
            <w:r w:rsidRPr="00BD6BD9">
              <w:t>Балахтинского</w:t>
            </w:r>
            <w:proofErr w:type="spellEnd"/>
            <w:r w:rsidRPr="00BD6BD9">
              <w:t xml:space="preserve"> района </w:t>
            </w:r>
          </w:p>
          <w:p w:rsidR="0031466E" w:rsidRPr="00BD6BD9" w:rsidRDefault="0031466E" w:rsidP="00704E59">
            <w:pPr>
              <w:pStyle w:val="ConsPlusCell"/>
              <w:spacing w:after="120"/>
              <w:jc w:val="both"/>
            </w:pPr>
            <w:r w:rsidRPr="00BD6BD9">
              <w:t xml:space="preserve">2. Обеспечение жильем работников отраслей бюджетной сферы на территории </w:t>
            </w:r>
            <w:proofErr w:type="spellStart"/>
            <w:r w:rsidRPr="00BD6BD9">
              <w:t>Балахтинского</w:t>
            </w:r>
            <w:proofErr w:type="spellEnd"/>
            <w:r w:rsidRPr="00BD6BD9">
              <w:t xml:space="preserve"> района</w:t>
            </w:r>
          </w:p>
          <w:p w:rsidR="0031466E" w:rsidRPr="00BD6BD9" w:rsidRDefault="0031466E" w:rsidP="00704E5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BD9">
              <w:rPr>
                <w:rFonts w:ascii="Times New Roman" w:hAnsi="Times New Roman"/>
                <w:sz w:val="24"/>
                <w:szCs w:val="24"/>
              </w:rPr>
              <w:t xml:space="preserve">3. Переселение граждан из аварийного жилищного фонда в </w:t>
            </w:r>
            <w:proofErr w:type="spellStart"/>
            <w:r w:rsidRPr="00BD6BD9">
              <w:rPr>
                <w:rFonts w:ascii="Times New Roman" w:hAnsi="Times New Roman"/>
                <w:sz w:val="24"/>
                <w:szCs w:val="24"/>
              </w:rPr>
              <w:t>Балахтинском</w:t>
            </w:r>
            <w:proofErr w:type="spellEnd"/>
            <w:r w:rsidRPr="00BD6BD9"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</w:p>
          <w:p w:rsidR="0031466E" w:rsidRPr="00BD6BD9" w:rsidRDefault="0031466E" w:rsidP="00704E5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BD9">
              <w:rPr>
                <w:rFonts w:ascii="Times New Roman" w:hAnsi="Times New Roman"/>
                <w:sz w:val="24"/>
                <w:szCs w:val="24"/>
              </w:rPr>
              <w:t>4.Обеспечение реализации программы и прочие мероприятия</w:t>
            </w:r>
          </w:p>
          <w:p w:rsidR="0031466E" w:rsidRPr="00BD6BD9" w:rsidRDefault="0031466E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BD9" w:rsidRPr="00CD6F38" w:rsidTr="00CD6F38">
        <w:tc>
          <w:tcPr>
            <w:tcW w:w="1242" w:type="dxa"/>
          </w:tcPr>
          <w:p w:rsidR="0095241F" w:rsidRPr="00BD6BD9" w:rsidRDefault="0095241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95241F" w:rsidRPr="00BD6BD9" w:rsidRDefault="0095241F" w:rsidP="0095241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муниципальными  финансами»</w:t>
            </w:r>
          </w:p>
          <w:p w:rsidR="0095241F" w:rsidRPr="00BD6BD9" w:rsidRDefault="0095241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5241F" w:rsidRPr="00BD6BD9" w:rsidRDefault="0095241F" w:rsidP="0095241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95241F" w:rsidRPr="00BD6BD9" w:rsidRDefault="0095241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41F" w:rsidRPr="00BD6BD9" w:rsidRDefault="0095241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</w:tcPr>
          <w:p w:rsidR="0095241F" w:rsidRPr="00BD6BD9" w:rsidRDefault="0095241F" w:rsidP="0095241F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95241F" w:rsidRPr="00BD6BD9" w:rsidRDefault="0095241F" w:rsidP="005E15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Создание условий для эффективного и ответственного управления муниципальными финансами, повышения устойчивости бюджетов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района;</w:t>
            </w:r>
          </w:p>
          <w:p w:rsidR="0095241F" w:rsidRPr="00BD6BD9" w:rsidRDefault="0095241F" w:rsidP="005E159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Обеспечение реализации муниципальной  программы и прочие мероприятия  </w:t>
            </w:r>
          </w:p>
        </w:tc>
      </w:tr>
      <w:tr w:rsidR="00BD6BD9" w:rsidRPr="00CD6F38" w:rsidTr="00BD6BD9">
        <w:trPr>
          <w:trHeight w:val="1316"/>
        </w:trPr>
        <w:tc>
          <w:tcPr>
            <w:tcW w:w="1242" w:type="dxa"/>
          </w:tcPr>
          <w:p w:rsidR="0095241F" w:rsidRPr="00BD6BD9" w:rsidRDefault="00D70873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4" w:type="dxa"/>
          </w:tcPr>
          <w:p w:rsidR="0095241F" w:rsidRPr="00BD6BD9" w:rsidRDefault="00D70873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«Устойчивое развитие сельских территорий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3402" w:type="dxa"/>
          </w:tcPr>
          <w:p w:rsidR="00D70873" w:rsidRPr="00BD6BD9" w:rsidRDefault="00D70873" w:rsidP="00D708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>Балахтинского</w:t>
            </w:r>
            <w:proofErr w:type="spellEnd"/>
            <w:r w:rsidRPr="00BD6B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  <w:p w:rsidR="0095241F" w:rsidRPr="00BD6BD9" w:rsidRDefault="00D70873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(отдел сельского хозяйства)</w:t>
            </w:r>
          </w:p>
        </w:tc>
        <w:tc>
          <w:tcPr>
            <w:tcW w:w="2551" w:type="dxa"/>
          </w:tcPr>
          <w:p w:rsidR="0095241F" w:rsidRPr="00BD6BD9" w:rsidRDefault="00D70873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советы; поселковый совет; юридические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арегистрированные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района(акционерные общества, </w:t>
            </w:r>
            <w:proofErr w:type="spell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кооперативы,общества</w:t>
            </w:r>
            <w:proofErr w:type="spellEnd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ограниченной ответственностью); муни</w:t>
            </w:r>
            <w:r w:rsidR="00BD6BD9" w:rsidRPr="00BD6BD9">
              <w:rPr>
                <w:rFonts w:ascii="Times New Roman" w:hAnsi="Times New Roman" w:cs="Times New Roman"/>
                <w:sz w:val="24"/>
                <w:szCs w:val="24"/>
              </w:rPr>
              <w:t>ципальные унитарные предприятия, МКУ УИЗИЗ</w:t>
            </w:r>
          </w:p>
        </w:tc>
        <w:tc>
          <w:tcPr>
            <w:tcW w:w="4897" w:type="dxa"/>
          </w:tcPr>
          <w:p w:rsidR="00D70873" w:rsidRPr="00BD6BD9" w:rsidRDefault="00D70873" w:rsidP="00D70873">
            <w:pPr>
              <w:tabs>
                <w:tab w:val="left" w:pos="45"/>
                <w:tab w:val="left" w:pos="470"/>
              </w:tabs>
              <w:snapToGrid w:val="0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программы:</w:t>
            </w:r>
          </w:p>
          <w:p w:rsidR="0095241F" w:rsidRPr="00BD6BD9" w:rsidRDefault="00D70873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1.повышение эффективности и устойчивого развития производства</w:t>
            </w:r>
            <w:r w:rsidR="009D4B8F" w:rsidRPr="00BD6BD9">
              <w:rPr>
                <w:rFonts w:ascii="Times New Roman" w:hAnsi="Times New Roman" w:cs="Times New Roman"/>
                <w:sz w:val="24"/>
                <w:szCs w:val="24"/>
              </w:rPr>
              <w:t>, переработки и реализации сельскохозяйственной продукции;</w:t>
            </w:r>
          </w:p>
          <w:p w:rsidR="009D4B8F" w:rsidRPr="00BD6BD9" w:rsidRDefault="009D4B8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2.рост занятости (создание новых рабочих мест)</w:t>
            </w:r>
          </w:p>
          <w:p w:rsidR="009D4B8F" w:rsidRPr="00BD6BD9" w:rsidRDefault="009D4B8F" w:rsidP="00C10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3.повышение уровня жизни населени</w:t>
            </w:r>
            <w:proofErr w:type="gramStart"/>
            <w:r w:rsidRPr="00BD6BD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6BD9" w:rsidRPr="00BD6B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BD6BD9" w:rsidRPr="00BD6BD9">
              <w:rPr>
                <w:rFonts w:ascii="Times New Roman" w:hAnsi="Times New Roman" w:cs="Times New Roman"/>
                <w:sz w:val="24"/>
                <w:szCs w:val="24"/>
              </w:rPr>
              <w:t>социальной,инженерной</w:t>
            </w:r>
            <w:proofErr w:type="spellEnd"/>
            <w:r w:rsidR="00BD6BD9" w:rsidRPr="00BD6BD9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транспортной обеспеченности территории)</w:t>
            </w:r>
          </w:p>
        </w:tc>
      </w:tr>
    </w:tbl>
    <w:p w:rsidR="00037698" w:rsidRDefault="00037698" w:rsidP="00C10C70"/>
    <w:sectPr w:rsidR="00037698" w:rsidSect="003B1D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</w:abstractNum>
  <w:abstractNum w:abstractNumId="1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1DB2"/>
    <w:rsid w:val="0000177F"/>
    <w:rsid w:val="00003F66"/>
    <w:rsid w:val="00004ED8"/>
    <w:rsid w:val="00007CFC"/>
    <w:rsid w:val="0001530E"/>
    <w:rsid w:val="00015351"/>
    <w:rsid w:val="000165CA"/>
    <w:rsid w:val="00017E1C"/>
    <w:rsid w:val="00020B13"/>
    <w:rsid w:val="000219BB"/>
    <w:rsid w:val="00022CB0"/>
    <w:rsid w:val="00023C22"/>
    <w:rsid w:val="000241F8"/>
    <w:rsid w:val="000248DF"/>
    <w:rsid w:val="00024D64"/>
    <w:rsid w:val="0002621B"/>
    <w:rsid w:val="0003321F"/>
    <w:rsid w:val="00037698"/>
    <w:rsid w:val="0004644D"/>
    <w:rsid w:val="0005017F"/>
    <w:rsid w:val="00065DAD"/>
    <w:rsid w:val="0007286D"/>
    <w:rsid w:val="0007662C"/>
    <w:rsid w:val="000831C6"/>
    <w:rsid w:val="00084917"/>
    <w:rsid w:val="00084D56"/>
    <w:rsid w:val="00090563"/>
    <w:rsid w:val="00092D68"/>
    <w:rsid w:val="00093036"/>
    <w:rsid w:val="00095DAB"/>
    <w:rsid w:val="000A475A"/>
    <w:rsid w:val="000A5DBA"/>
    <w:rsid w:val="000A70CC"/>
    <w:rsid w:val="000C5FF1"/>
    <w:rsid w:val="000E3AB1"/>
    <w:rsid w:val="000E3C7C"/>
    <w:rsid w:val="000E41B3"/>
    <w:rsid w:val="000F5F5C"/>
    <w:rsid w:val="000F7092"/>
    <w:rsid w:val="001032AF"/>
    <w:rsid w:val="00106271"/>
    <w:rsid w:val="00117F26"/>
    <w:rsid w:val="001268D7"/>
    <w:rsid w:val="00135BAF"/>
    <w:rsid w:val="001363D4"/>
    <w:rsid w:val="00137B52"/>
    <w:rsid w:val="00140532"/>
    <w:rsid w:val="00146DEC"/>
    <w:rsid w:val="00147ACD"/>
    <w:rsid w:val="00150585"/>
    <w:rsid w:val="00153F2C"/>
    <w:rsid w:val="00155E07"/>
    <w:rsid w:val="001567AC"/>
    <w:rsid w:val="00156A7B"/>
    <w:rsid w:val="00162737"/>
    <w:rsid w:val="001705A9"/>
    <w:rsid w:val="0017081F"/>
    <w:rsid w:val="001761D8"/>
    <w:rsid w:val="00177350"/>
    <w:rsid w:val="00180569"/>
    <w:rsid w:val="00186B58"/>
    <w:rsid w:val="00192BC5"/>
    <w:rsid w:val="001A020D"/>
    <w:rsid w:val="001A544D"/>
    <w:rsid w:val="001A674A"/>
    <w:rsid w:val="001A6754"/>
    <w:rsid w:val="001A7950"/>
    <w:rsid w:val="001B0088"/>
    <w:rsid w:val="001B152E"/>
    <w:rsid w:val="001C603B"/>
    <w:rsid w:val="001D77FE"/>
    <w:rsid w:val="001E6900"/>
    <w:rsid w:val="001F05D6"/>
    <w:rsid w:val="001F2FD9"/>
    <w:rsid w:val="001F31D5"/>
    <w:rsid w:val="00200D15"/>
    <w:rsid w:val="002010D2"/>
    <w:rsid w:val="00212B30"/>
    <w:rsid w:val="00215E36"/>
    <w:rsid w:val="002173D4"/>
    <w:rsid w:val="00217A03"/>
    <w:rsid w:val="0022282F"/>
    <w:rsid w:val="00222F73"/>
    <w:rsid w:val="0022678E"/>
    <w:rsid w:val="0022701F"/>
    <w:rsid w:val="00231E01"/>
    <w:rsid w:val="00234107"/>
    <w:rsid w:val="00236492"/>
    <w:rsid w:val="0024116B"/>
    <w:rsid w:val="002451AC"/>
    <w:rsid w:val="00245889"/>
    <w:rsid w:val="00245AD2"/>
    <w:rsid w:val="00245BCE"/>
    <w:rsid w:val="00250C13"/>
    <w:rsid w:val="00251440"/>
    <w:rsid w:val="0025290A"/>
    <w:rsid w:val="002601AF"/>
    <w:rsid w:val="00260A32"/>
    <w:rsid w:val="0026184C"/>
    <w:rsid w:val="00262CC8"/>
    <w:rsid w:val="002730FB"/>
    <w:rsid w:val="0027425A"/>
    <w:rsid w:val="00274727"/>
    <w:rsid w:val="00276F7E"/>
    <w:rsid w:val="00280896"/>
    <w:rsid w:val="002827CE"/>
    <w:rsid w:val="0028552D"/>
    <w:rsid w:val="00291D9C"/>
    <w:rsid w:val="00293E1F"/>
    <w:rsid w:val="002A0EB5"/>
    <w:rsid w:val="002A344C"/>
    <w:rsid w:val="002A4FAB"/>
    <w:rsid w:val="002B54FC"/>
    <w:rsid w:val="002B7294"/>
    <w:rsid w:val="002C7F42"/>
    <w:rsid w:val="002D0A33"/>
    <w:rsid w:val="002D40D4"/>
    <w:rsid w:val="002D4310"/>
    <w:rsid w:val="002D524A"/>
    <w:rsid w:val="002E0122"/>
    <w:rsid w:val="002E0F09"/>
    <w:rsid w:val="002E2FC1"/>
    <w:rsid w:val="002E3DA9"/>
    <w:rsid w:val="002E5497"/>
    <w:rsid w:val="002E5553"/>
    <w:rsid w:val="002F57CA"/>
    <w:rsid w:val="00300A7C"/>
    <w:rsid w:val="003016CF"/>
    <w:rsid w:val="00302E03"/>
    <w:rsid w:val="00304495"/>
    <w:rsid w:val="00307085"/>
    <w:rsid w:val="00307C31"/>
    <w:rsid w:val="00310EF1"/>
    <w:rsid w:val="0031466E"/>
    <w:rsid w:val="00316E34"/>
    <w:rsid w:val="00324328"/>
    <w:rsid w:val="00324340"/>
    <w:rsid w:val="00324425"/>
    <w:rsid w:val="00324A9B"/>
    <w:rsid w:val="00325864"/>
    <w:rsid w:val="003309CA"/>
    <w:rsid w:val="00332334"/>
    <w:rsid w:val="00332673"/>
    <w:rsid w:val="00333081"/>
    <w:rsid w:val="00333683"/>
    <w:rsid w:val="0033795A"/>
    <w:rsid w:val="00341CF2"/>
    <w:rsid w:val="00343593"/>
    <w:rsid w:val="00344D1A"/>
    <w:rsid w:val="003518EF"/>
    <w:rsid w:val="00352E98"/>
    <w:rsid w:val="00365C9A"/>
    <w:rsid w:val="00372C44"/>
    <w:rsid w:val="00386B82"/>
    <w:rsid w:val="00386E6E"/>
    <w:rsid w:val="00386F19"/>
    <w:rsid w:val="003914FB"/>
    <w:rsid w:val="003941DF"/>
    <w:rsid w:val="003944E1"/>
    <w:rsid w:val="0039532C"/>
    <w:rsid w:val="00396F4F"/>
    <w:rsid w:val="003A3642"/>
    <w:rsid w:val="003A71FE"/>
    <w:rsid w:val="003B1ADD"/>
    <w:rsid w:val="003B1DB2"/>
    <w:rsid w:val="003B5464"/>
    <w:rsid w:val="003B65F6"/>
    <w:rsid w:val="003C043C"/>
    <w:rsid w:val="003C1075"/>
    <w:rsid w:val="003D641B"/>
    <w:rsid w:val="003E05B6"/>
    <w:rsid w:val="003E6737"/>
    <w:rsid w:val="003E78EF"/>
    <w:rsid w:val="003F24B2"/>
    <w:rsid w:val="003F3C14"/>
    <w:rsid w:val="004007A5"/>
    <w:rsid w:val="00402521"/>
    <w:rsid w:val="00412CC2"/>
    <w:rsid w:val="0041538A"/>
    <w:rsid w:val="00415688"/>
    <w:rsid w:val="00416FDF"/>
    <w:rsid w:val="0042667F"/>
    <w:rsid w:val="00427759"/>
    <w:rsid w:val="00430C4C"/>
    <w:rsid w:val="004312F4"/>
    <w:rsid w:val="00433EC2"/>
    <w:rsid w:val="004344A9"/>
    <w:rsid w:val="0043477F"/>
    <w:rsid w:val="004353AB"/>
    <w:rsid w:val="00435B65"/>
    <w:rsid w:val="00436B3E"/>
    <w:rsid w:val="00436D1A"/>
    <w:rsid w:val="004411CC"/>
    <w:rsid w:val="00441D34"/>
    <w:rsid w:val="0044725D"/>
    <w:rsid w:val="00450602"/>
    <w:rsid w:val="004506E0"/>
    <w:rsid w:val="00451F71"/>
    <w:rsid w:val="004605BA"/>
    <w:rsid w:val="00461DF0"/>
    <w:rsid w:val="004633DC"/>
    <w:rsid w:val="004634D7"/>
    <w:rsid w:val="00465040"/>
    <w:rsid w:val="004655C2"/>
    <w:rsid w:val="004667D5"/>
    <w:rsid w:val="004704B0"/>
    <w:rsid w:val="0047096F"/>
    <w:rsid w:val="004711EA"/>
    <w:rsid w:val="00473976"/>
    <w:rsid w:val="00481EA7"/>
    <w:rsid w:val="00484D1B"/>
    <w:rsid w:val="00485B19"/>
    <w:rsid w:val="00492DEC"/>
    <w:rsid w:val="004A06BA"/>
    <w:rsid w:val="004A36F2"/>
    <w:rsid w:val="004A5673"/>
    <w:rsid w:val="004A767F"/>
    <w:rsid w:val="004A7729"/>
    <w:rsid w:val="004A7A60"/>
    <w:rsid w:val="004B287D"/>
    <w:rsid w:val="004B33E0"/>
    <w:rsid w:val="004B45BC"/>
    <w:rsid w:val="004B72F9"/>
    <w:rsid w:val="004C23FC"/>
    <w:rsid w:val="004C2438"/>
    <w:rsid w:val="004C2BCA"/>
    <w:rsid w:val="004D2415"/>
    <w:rsid w:val="004D26FE"/>
    <w:rsid w:val="004F3F53"/>
    <w:rsid w:val="004F67B8"/>
    <w:rsid w:val="005014E5"/>
    <w:rsid w:val="00504901"/>
    <w:rsid w:val="00511193"/>
    <w:rsid w:val="00515DDD"/>
    <w:rsid w:val="00516113"/>
    <w:rsid w:val="00522201"/>
    <w:rsid w:val="00526013"/>
    <w:rsid w:val="005268F3"/>
    <w:rsid w:val="0053205A"/>
    <w:rsid w:val="00535BD3"/>
    <w:rsid w:val="005360B5"/>
    <w:rsid w:val="0054238B"/>
    <w:rsid w:val="00542B03"/>
    <w:rsid w:val="00550DCD"/>
    <w:rsid w:val="00552473"/>
    <w:rsid w:val="005534C4"/>
    <w:rsid w:val="00554976"/>
    <w:rsid w:val="00555A3D"/>
    <w:rsid w:val="005600EA"/>
    <w:rsid w:val="00565C4B"/>
    <w:rsid w:val="005732E8"/>
    <w:rsid w:val="005759D2"/>
    <w:rsid w:val="00576454"/>
    <w:rsid w:val="005802E4"/>
    <w:rsid w:val="00581157"/>
    <w:rsid w:val="005851FB"/>
    <w:rsid w:val="00586FC4"/>
    <w:rsid w:val="00587C11"/>
    <w:rsid w:val="00597F58"/>
    <w:rsid w:val="005B0200"/>
    <w:rsid w:val="005B2759"/>
    <w:rsid w:val="005B364F"/>
    <w:rsid w:val="005B5034"/>
    <w:rsid w:val="005B673D"/>
    <w:rsid w:val="005C295A"/>
    <w:rsid w:val="005C40BE"/>
    <w:rsid w:val="005C5542"/>
    <w:rsid w:val="005C5A62"/>
    <w:rsid w:val="005C7CFF"/>
    <w:rsid w:val="005D0AF3"/>
    <w:rsid w:val="005D2924"/>
    <w:rsid w:val="005D3487"/>
    <w:rsid w:val="005D511C"/>
    <w:rsid w:val="005D770C"/>
    <w:rsid w:val="005E543F"/>
    <w:rsid w:val="005F1417"/>
    <w:rsid w:val="00600D4C"/>
    <w:rsid w:val="006232F0"/>
    <w:rsid w:val="00634FC9"/>
    <w:rsid w:val="00635A3C"/>
    <w:rsid w:val="006416DE"/>
    <w:rsid w:val="00647726"/>
    <w:rsid w:val="006506AB"/>
    <w:rsid w:val="006510A0"/>
    <w:rsid w:val="00651885"/>
    <w:rsid w:val="00653033"/>
    <w:rsid w:val="00653214"/>
    <w:rsid w:val="006543D1"/>
    <w:rsid w:val="006630A4"/>
    <w:rsid w:val="00664679"/>
    <w:rsid w:val="0066649A"/>
    <w:rsid w:val="00673320"/>
    <w:rsid w:val="00675166"/>
    <w:rsid w:val="00677761"/>
    <w:rsid w:val="00677BC8"/>
    <w:rsid w:val="00682C78"/>
    <w:rsid w:val="00685291"/>
    <w:rsid w:val="006936CE"/>
    <w:rsid w:val="006B5FF9"/>
    <w:rsid w:val="006C3F84"/>
    <w:rsid w:val="006C6B38"/>
    <w:rsid w:val="006D03E3"/>
    <w:rsid w:val="006D4D67"/>
    <w:rsid w:val="006D4DBD"/>
    <w:rsid w:val="006D5C8B"/>
    <w:rsid w:val="006E04D1"/>
    <w:rsid w:val="006E14ED"/>
    <w:rsid w:val="006F1BFC"/>
    <w:rsid w:val="006F4BBA"/>
    <w:rsid w:val="007010F5"/>
    <w:rsid w:val="0070270C"/>
    <w:rsid w:val="007034E4"/>
    <w:rsid w:val="0070352E"/>
    <w:rsid w:val="007035D6"/>
    <w:rsid w:val="00704E59"/>
    <w:rsid w:val="00705FC3"/>
    <w:rsid w:val="007101E7"/>
    <w:rsid w:val="007128C2"/>
    <w:rsid w:val="00714C25"/>
    <w:rsid w:val="00715290"/>
    <w:rsid w:val="007159DD"/>
    <w:rsid w:val="007242F4"/>
    <w:rsid w:val="00724A24"/>
    <w:rsid w:val="007251AD"/>
    <w:rsid w:val="00726283"/>
    <w:rsid w:val="00730632"/>
    <w:rsid w:val="00731CBF"/>
    <w:rsid w:val="007353D0"/>
    <w:rsid w:val="00740DD2"/>
    <w:rsid w:val="00741C9E"/>
    <w:rsid w:val="00743AD2"/>
    <w:rsid w:val="00746657"/>
    <w:rsid w:val="0075045A"/>
    <w:rsid w:val="00760EAF"/>
    <w:rsid w:val="00762F37"/>
    <w:rsid w:val="00767037"/>
    <w:rsid w:val="007674A4"/>
    <w:rsid w:val="00771730"/>
    <w:rsid w:val="00771EDE"/>
    <w:rsid w:val="00790DBD"/>
    <w:rsid w:val="00795757"/>
    <w:rsid w:val="007967D8"/>
    <w:rsid w:val="00797C6D"/>
    <w:rsid w:val="007A309F"/>
    <w:rsid w:val="007A4723"/>
    <w:rsid w:val="007A76DB"/>
    <w:rsid w:val="007B41E3"/>
    <w:rsid w:val="007B7B81"/>
    <w:rsid w:val="007C1FCC"/>
    <w:rsid w:val="007C294D"/>
    <w:rsid w:val="007D471F"/>
    <w:rsid w:val="007F5703"/>
    <w:rsid w:val="007F69FC"/>
    <w:rsid w:val="00804728"/>
    <w:rsid w:val="008050AD"/>
    <w:rsid w:val="00815F0A"/>
    <w:rsid w:val="00817B9E"/>
    <w:rsid w:val="00823A86"/>
    <w:rsid w:val="00823F76"/>
    <w:rsid w:val="00827FF7"/>
    <w:rsid w:val="00837A6E"/>
    <w:rsid w:val="008407F3"/>
    <w:rsid w:val="008431FF"/>
    <w:rsid w:val="00857E82"/>
    <w:rsid w:val="008605C7"/>
    <w:rsid w:val="00862812"/>
    <w:rsid w:val="00865058"/>
    <w:rsid w:val="008740E9"/>
    <w:rsid w:val="00881107"/>
    <w:rsid w:val="008847C4"/>
    <w:rsid w:val="00884AEB"/>
    <w:rsid w:val="00884F0F"/>
    <w:rsid w:val="00890825"/>
    <w:rsid w:val="00890EC6"/>
    <w:rsid w:val="008930B2"/>
    <w:rsid w:val="0089721F"/>
    <w:rsid w:val="008A23B9"/>
    <w:rsid w:val="008A425A"/>
    <w:rsid w:val="008A6F9F"/>
    <w:rsid w:val="008B05AC"/>
    <w:rsid w:val="008B0942"/>
    <w:rsid w:val="008B54B2"/>
    <w:rsid w:val="008C011E"/>
    <w:rsid w:val="008C1A3B"/>
    <w:rsid w:val="008C4A55"/>
    <w:rsid w:val="008C5B86"/>
    <w:rsid w:val="008D0865"/>
    <w:rsid w:val="008D1320"/>
    <w:rsid w:val="008D190A"/>
    <w:rsid w:val="008D337D"/>
    <w:rsid w:val="008D5CC7"/>
    <w:rsid w:val="008E1FDA"/>
    <w:rsid w:val="008E337A"/>
    <w:rsid w:val="008E7F5A"/>
    <w:rsid w:val="008F014F"/>
    <w:rsid w:val="008F22A7"/>
    <w:rsid w:val="008F2C08"/>
    <w:rsid w:val="008F40D3"/>
    <w:rsid w:val="008F5599"/>
    <w:rsid w:val="008F7917"/>
    <w:rsid w:val="00902ADB"/>
    <w:rsid w:val="00907AA4"/>
    <w:rsid w:val="00911C9A"/>
    <w:rsid w:val="00916091"/>
    <w:rsid w:val="00920A3A"/>
    <w:rsid w:val="0092108C"/>
    <w:rsid w:val="00921BF6"/>
    <w:rsid w:val="00927791"/>
    <w:rsid w:val="0093598E"/>
    <w:rsid w:val="0094026E"/>
    <w:rsid w:val="00943364"/>
    <w:rsid w:val="00951B76"/>
    <w:rsid w:val="0095241F"/>
    <w:rsid w:val="00961785"/>
    <w:rsid w:val="009648E8"/>
    <w:rsid w:val="0096581D"/>
    <w:rsid w:val="0097372A"/>
    <w:rsid w:val="00980250"/>
    <w:rsid w:val="00986900"/>
    <w:rsid w:val="00986A29"/>
    <w:rsid w:val="00991F74"/>
    <w:rsid w:val="00992B45"/>
    <w:rsid w:val="00992F90"/>
    <w:rsid w:val="00996D1F"/>
    <w:rsid w:val="009A1715"/>
    <w:rsid w:val="009B56AE"/>
    <w:rsid w:val="009B743A"/>
    <w:rsid w:val="009C1457"/>
    <w:rsid w:val="009C2582"/>
    <w:rsid w:val="009D2B4A"/>
    <w:rsid w:val="009D3508"/>
    <w:rsid w:val="009D4B8F"/>
    <w:rsid w:val="009D69B1"/>
    <w:rsid w:val="009E10A1"/>
    <w:rsid w:val="009E248F"/>
    <w:rsid w:val="009E2CF0"/>
    <w:rsid w:val="009E46F0"/>
    <w:rsid w:val="009E6E3C"/>
    <w:rsid w:val="009F37EC"/>
    <w:rsid w:val="009F52B1"/>
    <w:rsid w:val="00A02142"/>
    <w:rsid w:val="00A15365"/>
    <w:rsid w:val="00A17659"/>
    <w:rsid w:val="00A226F6"/>
    <w:rsid w:val="00A2363A"/>
    <w:rsid w:val="00A2382C"/>
    <w:rsid w:val="00A31686"/>
    <w:rsid w:val="00A3781D"/>
    <w:rsid w:val="00A51158"/>
    <w:rsid w:val="00A52F5E"/>
    <w:rsid w:val="00A57109"/>
    <w:rsid w:val="00A66438"/>
    <w:rsid w:val="00A679A9"/>
    <w:rsid w:val="00A70C6F"/>
    <w:rsid w:val="00A71641"/>
    <w:rsid w:val="00A73A64"/>
    <w:rsid w:val="00A76D32"/>
    <w:rsid w:val="00A82A69"/>
    <w:rsid w:val="00A82E20"/>
    <w:rsid w:val="00A90677"/>
    <w:rsid w:val="00A9178A"/>
    <w:rsid w:val="00A924D6"/>
    <w:rsid w:val="00A93875"/>
    <w:rsid w:val="00A959C9"/>
    <w:rsid w:val="00AA136F"/>
    <w:rsid w:val="00AA6D3C"/>
    <w:rsid w:val="00AA6D88"/>
    <w:rsid w:val="00AA71D0"/>
    <w:rsid w:val="00AB394E"/>
    <w:rsid w:val="00AB78AF"/>
    <w:rsid w:val="00AC0366"/>
    <w:rsid w:val="00AC1787"/>
    <w:rsid w:val="00AD0296"/>
    <w:rsid w:val="00AE0AEF"/>
    <w:rsid w:val="00AE1220"/>
    <w:rsid w:val="00AE794F"/>
    <w:rsid w:val="00B02CBE"/>
    <w:rsid w:val="00B03688"/>
    <w:rsid w:val="00B05B2C"/>
    <w:rsid w:val="00B128FD"/>
    <w:rsid w:val="00B13BD4"/>
    <w:rsid w:val="00B232DB"/>
    <w:rsid w:val="00B239C8"/>
    <w:rsid w:val="00B24094"/>
    <w:rsid w:val="00B2427A"/>
    <w:rsid w:val="00B277E4"/>
    <w:rsid w:val="00B30E27"/>
    <w:rsid w:val="00B32C57"/>
    <w:rsid w:val="00B37728"/>
    <w:rsid w:val="00B41B13"/>
    <w:rsid w:val="00B4290E"/>
    <w:rsid w:val="00B5123F"/>
    <w:rsid w:val="00B51572"/>
    <w:rsid w:val="00B52904"/>
    <w:rsid w:val="00B55A67"/>
    <w:rsid w:val="00B563EE"/>
    <w:rsid w:val="00B5745D"/>
    <w:rsid w:val="00B61401"/>
    <w:rsid w:val="00B7263E"/>
    <w:rsid w:val="00B74F43"/>
    <w:rsid w:val="00B75E33"/>
    <w:rsid w:val="00B76F41"/>
    <w:rsid w:val="00B81066"/>
    <w:rsid w:val="00B8223D"/>
    <w:rsid w:val="00B84584"/>
    <w:rsid w:val="00B932C4"/>
    <w:rsid w:val="00B932DB"/>
    <w:rsid w:val="00BA25E1"/>
    <w:rsid w:val="00BA5548"/>
    <w:rsid w:val="00BA5B1F"/>
    <w:rsid w:val="00BA7FC1"/>
    <w:rsid w:val="00BB1BFA"/>
    <w:rsid w:val="00BB55D8"/>
    <w:rsid w:val="00BB6157"/>
    <w:rsid w:val="00BC09E2"/>
    <w:rsid w:val="00BC4A7C"/>
    <w:rsid w:val="00BD26F6"/>
    <w:rsid w:val="00BD2A4E"/>
    <w:rsid w:val="00BD3613"/>
    <w:rsid w:val="00BD3C43"/>
    <w:rsid w:val="00BD4061"/>
    <w:rsid w:val="00BD6BD9"/>
    <w:rsid w:val="00BE137A"/>
    <w:rsid w:val="00BE1B85"/>
    <w:rsid w:val="00BE1E64"/>
    <w:rsid w:val="00BE366F"/>
    <w:rsid w:val="00BE76E5"/>
    <w:rsid w:val="00BF2143"/>
    <w:rsid w:val="00BF4174"/>
    <w:rsid w:val="00BF4C29"/>
    <w:rsid w:val="00C00848"/>
    <w:rsid w:val="00C022F0"/>
    <w:rsid w:val="00C038FD"/>
    <w:rsid w:val="00C067FD"/>
    <w:rsid w:val="00C06F9C"/>
    <w:rsid w:val="00C10C70"/>
    <w:rsid w:val="00C11109"/>
    <w:rsid w:val="00C1166E"/>
    <w:rsid w:val="00C1184E"/>
    <w:rsid w:val="00C15803"/>
    <w:rsid w:val="00C20A6F"/>
    <w:rsid w:val="00C21FF2"/>
    <w:rsid w:val="00C2327D"/>
    <w:rsid w:val="00C23D8C"/>
    <w:rsid w:val="00C262EF"/>
    <w:rsid w:val="00C30131"/>
    <w:rsid w:val="00C31E88"/>
    <w:rsid w:val="00C32BDF"/>
    <w:rsid w:val="00C34A41"/>
    <w:rsid w:val="00C35B20"/>
    <w:rsid w:val="00C42716"/>
    <w:rsid w:val="00C52405"/>
    <w:rsid w:val="00C543F8"/>
    <w:rsid w:val="00C54B9A"/>
    <w:rsid w:val="00C5653F"/>
    <w:rsid w:val="00C576AD"/>
    <w:rsid w:val="00C57B92"/>
    <w:rsid w:val="00C65DF9"/>
    <w:rsid w:val="00C66920"/>
    <w:rsid w:val="00C71012"/>
    <w:rsid w:val="00C742C6"/>
    <w:rsid w:val="00C75827"/>
    <w:rsid w:val="00C83EA5"/>
    <w:rsid w:val="00C85AF7"/>
    <w:rsid w:val="00C93D6D"/>
    <w:rsid w:val="00C9564D"/>
    <w:rsid w:val="00C96BF9"/>
    <w:rsid w:val="00C9746D"/>
    <w:rsid w:val="00CA070E"/>
    <w:rsid w:val="00CA48B8"/>
    <w:rsid w:val="00CA50D2"/>
    <w:rsid w:val="00CB6405"/>
    <w:rsid w:val="00CC0D74"/>
    <w:rsid w:val="00CC115E"/>
    <w:rsid w:val="00CC2F7A"/>
    <w:rsid w:val="00CC4782"/>
    <w:rsid w:val="00CC4F4E"/>
    <w:rsid w:val="00CC54C7"/>
    <w:rsid w:val="00CC627D"/>
    <w:rsid w:val="00CD6F38"/>
    <w:rsid w:val="00CD75DE"/>
    <w:rsid w:val="00D03167"/>
    <w:rsid w:val="00D04DE0"/>
    <w:rsid w:val="00D05CC1"/>
    <w:rsid w:val="00D07147"/>
    <w:rsid w:val="00D072A7"/>
    <w:rsid w:val="00D07D98"/>
    <w:rsid w:val="00D11717"/>
    <w:rsid w:val="00D134FF"/>
    <w:rsid w:val="00D2366C"/>
    <w:rsid w:val="00D2632B"/>
    <w:rsid w:val="00D27424"/>
    <w:rsid w:val="00D309F9"/>
    <w:rsid w:val="00D34DAD"/>
    <w:rsid w:val="00D37A32"/>
    <w:rsid w:val="00D40F33"/>
    <w:rsid w:val="00D42C71"/>
    <w:rsid w:val="00D45D83"/>
    <w:rsid w:val="00D45DD6"/>
    <w:rsid w:val="00D467BC"/>
    <w:rsid w:val="00D4734C"/>
    <w:rsid w:val="00D515F8"/>
    <w:rsid w:val="00D60CBA"/>
    <w:rsid w:val="00D61FF8"/>
    <w:rsid w:val="00D62116"/>
    <w:rsid w:val="00D6714B"/>
    <w:rsid w:val="00D70873"/>
    <w:rsid w:val="00D72331"/>
    <w:rsid w:val="00D726C5"/>
    <w:rsid w:val="00D7600C"/>
    <w:rsid w:val="00D77061"/>
    <w:rsid w:val="00D80422"/>
    <w:rsid w:val="00D80D3A"/>
    <w:rsid w:val="00D81D92"/>
    <w:rsid w:val="00D829D0"/>
    <w:rsid w:val="00D82AC6"/>
    <w:rsid w:val="00D97058"/>
    <w:rsid w:val="00D9766C"/>
    <w:rsid w:val="00DA1260"/>
    <w:rsid w:val="00DA1540"/>
    <w:rsid w:val="00DA1F9F"/>
    <w:rsid w:val="00DA5454"/>
    <w:rsid w:val="00DB01B5"/>
    <w:rsid w:val="00DB0B28"/>
    <w:rsid w:val="00DB5A13"/>
    <w:rsid w:val="00DB75A7"/>
    <w:rsid w:val="00DC7C1C"/>
    <w:rsid w:val="00DD2600"/>
    <w:rsid w:val="00DD3EFE"/>
    <w:rsid w:val="00DD4AA5"/>
    <w:rsid w:val="00DE3E4B"/>
    <w:rsid w:val="00DF1ABE"/>
    <w:rsid w:val="00E00E51"/>
    <w:rsid w:val="00E03D22"/>
    <w:rsid w:val="00E0642A"/>
    <w:rsid w:val="00E07BA5"/>
    <w:rsid w:val="00E10218"/>
    <w:rsid w:val="00E21B84"/>
    <w:rsid w:val="00E25F21"/>
    <w:rsid w:val="00E3004B"/>
    <w:rsid w:val="00E318B1"/>
    <w:rsid w:val="00E31C01"/>
    <w:rsid w:val="00E322A0"/>
    <w:rsid w:val="00E37B2C"/>
    <w:rsid w:val="00E41372"/>
    <w:rsid w:val="00E46A47"/>
    <w:rsid w:val="00E47C41"/>
    <w:rsid w:val="00E5132D"/>
    <w:rsid w:val="00E5602C"/>
    <w:rsid w:val="00E57933"/>
    <w:rsid w:val="00E614EB"/>
    <w:rsid w:val="00E62452"/>
    <w:rsid w:val="00E63992"/>
    <w:rsid w:val="00E650CB"/>
    <w:rsid w:val="00E65921"/>
    <w:rsid w:val="00E65C0C"/>
    <w:rsid w:val="00E731EA"/>
    <w:rsid w:val="00E762C9"/>
    <w:rsid w:val="00E81D17"/>
    <w:rsid w:val="00E82B0D"/>
    <w:rsid w:val="00E867CB"/>
    <w:rsid w:val="00E86A19"/>
    <w:rsid w:val="00E87050"/>
    <w:rsid w:val="00E90A39"/>
    <w:rsid w:val="00E92A42"/>
    <w:rsid w:val="00E92EA6"/>
    <w:rsid w:val="00E937B4"/>
    <w:rsid w:val="00E9572B"/>
    <w:rsid w:val="00EA15DC"/>
    <w:rsid w:val="00EA4887"/>
    <w:rsid w:val="00EB6215"/>
    <w:rsid w:val="00EC581B"/>
    <w:rsid w:val="00EC742B"/>
    <w:rsid w:val="00ED1D1C"/>
    <w:rsid w:val="00ED2D7F"/>
    <w:rsid w:val="00ED7FD4"/>
    <w:rsid w:val="00EE2DA8"/>
    <w:rsid w:val="00EE4FD3"/>
    <w:rsid w:val="00EE6EBE"/>
    <w:rsid w:val="00EF3C4B"/>
    <w:rsid w:val="00EF49DB"/>
    <w:rsid w:val="00F03172"/>
    <w:rsid w:val="00F13F33"/>
    <w:rsid w:val="00F163E4"/>
    <w:rsid w:val="00F16D2B"/>
    <w:rsid w:val="00F206A2"/>
    <w:rsid w:val="00F22DF8"/>
    <w:rsid w:val="00F23118"/>
    <w:rsid w:val="00F274D7"/>
    <w:rsid w:val="00F358B9"/>
    <w:rsid w:val="00F3651F"/>
    <w:rsid w:val="00F4341F"/>
    <w:rsid w:val="00F43E18"/>
    <w:rsid w:val="00F52546"/>
    <w:rsid w:val="00F544F4"/>
    <w:rsid w:val="00F659AC"/>
    <w:rsid w:val="00F74AB1"/>
    <w:rsid w:val="00F77415"/>
    <w:rsid w:val="00F80BC3"/>
    <w:rsid w:val="00F81563"/>
    <w:rsid w:val="00F825B2"/>
    <w:rsid w:val="00F85864"/>
    <w:rsid w:val="00F86276"/>
    <w:rsid w:val="00F87DF6"/>
    <w:rsid w:val="00F90845"/>
    <w:rsid w:val="00F92039"/>
    <w:rsid w:val="00F93D05"/>
    <w:rsid w:val="00FA343E"/>
    <w:rsid w:val="00FA3D8D"/>
    <w:rsid w:val="00FA58F5"/>
    <w:rsid w:val="00FA62C9"/>
    <w:rsid w:val="00FB08C8"/>
    <w:rsid w:val="00FB1A78"/>
    <w:rsid w:val="00FB75C5"/>
    <w:rsid w:val="00FC2934"/>
    <w:rsid w:val="00FC6269"/>
    <w:rsid w:val="00FD23AB"/>
    <w:rsid w:val="00FE05F6"/>
    <w:rsid w:val="00FE0C23"/>
    <w:rsid w:val="00FE2A85"/>
    <w:rsid w:val="00FE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7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 Знак"/>
    <w:rsid w:val="00CD6F38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customStyle="1" w:styleId="a4">
    <w:name w:val="Абзац списка Знак"/>
    <w:basedOn w:val="a"/>
    <w:rsid w:val="00CD6F38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E31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72331"/>
    <w:pPr>
      <w:ind w:left="720"/>
      <w:contextualSpacing/>
    </w:pPr>
  </w:style>
  <w:style w:type="paragraph" w:customStyle="1" w:styleId="ConsPlusCell">
    <w:name w:val="ConsPlusCell"/>
    <w:rsid w:val="00704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04E5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Subtitle"/>
    <w:basedOn w:val="a"/>
    <w:link w:val="a8"/>
    <w:qFormat/>
    <w:rsid w:val="00BC09E2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8">
    <w:name w:val="Подзаголовок Знак"/>
    <w:basedOn w:val="a0"/>
    <w:link w:val="a7"/>
    <w:rsid w:val="00BC09E2"/>
    <w:rPr>
      <w:rFonts w:ascii="Arial" w:eastAsia="Times New Roman" w:hAnsi="Arial" w:cs="Arial"/>
      <w:sz w:val="36"/>
      <w:szCs w:val="36"/>
      <w:lang w:eastAsia="ru-RU"/>
    </w:rPr>
  </w:style>
  <w:style w:type="paragraph" w:customStyle="1" w:styleId="1">
    <w:name w:val="заголовок 1"/>
    <w:basedOn w:val="a"/>
    <w:next w:val="a"/>
    <w:rsid w:val="00BC09E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3">
    <w:name w:val="заголовок 3"/>
    <w:basedOn w:val="a"/>
    <w:next w:val="a"/>
    <w:rsid w:val="00BC09E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09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DC16-0F6E-4E29-B974-BD3FF672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лидия</cp:lastModifiedBy>
  <cp:revision>29</cp:revision>
  <cp:lastPrinted>2016-11-07T06:57:00Z</cp:lastPrinted>
  <dcterms:created xsi:type="dcterms:W3CDTF">2016-11-07T02:39:00Z</dcterms:created>
  <dcterms:modified xsi:type="dcterms:W3CDTF">2016-11-10T06:47:00Z</dcterms:modified>
</cp:coreProperties>
</file>