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21" w:rsidRPr="001F4B24" w:rsidRDefault="00041821" w:rsidP="00041821">
      <w:pPr>
        <w:pStyle w:val="a3"/>
        <w:widowControl w:val="0"/>
        <w:tabs>
          <w:tab w:val="left" w:pos="-2410"/>
        </w:tabs>
        <w:rPr>
          <w:rFonts w:ascii="Arial" w:hAnsi="Arial" w:cs="Arial"/>
          <w:b w:val="0"/>
          <w:spacing w:val="100"/>
          <w:sz w:val="24"/>
          <w:szCs w:val="24"/>
        </w:rPr>
      </w:pPr>
      <w:r w:rsidRPr="001F4B24">
        <w:rPr>
          <w:rFonts w:ascii="Arial" w:hAnsi="Arial" w:cs="Arial"/>
          <w:b w:val="0"/>
          <w:spacing w:val="100"/>
          <w:sz w:val="24"/>
          <w:szCs w:val="24"/>
        </w:rPr>
        <w:t>Красноярский край</w:t>
      </w:r>
    </w:p>
    <w:p w:rsidR="00041821" w:rsidRPr="001F4B24" w:rsidRDefault="00041821" w:rsidP="00041821">
      <w:pPr>
        <w:pStyle w:val="3"/>
        <w:keepNext w:val="0"/>
        <w:widowControl w:val="0"/>
        <w:tabs>
          <w:tab w:val="left" w:pos="-2410"/>
        </w:tabs>
        <w:jc w:val="center"/>
        <w:rPr>
          <w:rFonts w:ascii="Arial" w:hAnsi="Arial" w:cs="Arial"/>
          <w:sz w:val="24"/>
          <w:szCs w:val="24"/>
        </w:rPr>
      </w:pPr>
      <w:r w:rsidRPr="001F4B24">
        <w:rPr>
          <w:rFonts w:ascii="Arial" w:hAnsi="Arial" w:cs="Arial"/>
          <w:sz w:val="24"/>
          <w:szCs w:val="24"/>
        </w:rPr>
        <w:t>АДМИНИСТРАЦИЯ БАЛАХТИНСКОГО РАЙОНА</w:t>
      </w:r>
    </w:p>
    <w:p w:rsidR="00041821" w:rsidRPr="001F4B24" w:rsidRDefault="00041821" w:rsidP="00041821">
      <w:pPr>
        <w:pStyle w:val="1"/>
        <w:keepNext w:val="0"/>
        <w:widowControl w:val="0"/>
        <w:tabs>
          <w:tab w:val="left" w:pos="-2410"/>
        </w:tabs>
        <w:jc w:val="center"/>
        <w:rPr>
          <w:rFonts w:ascii="Arial" w:hAnsi="Arial" w:cs="Arial"/>
          <w:b/>
          <w:sz w:val="24"/>
          <w:szCs w:val="24"/>
        </w:rPr>
      </w:pPr>
      <w:r w:rsidRPr="001F4B24">
        <w:rPr>
          <w:rFonts w:ascii="Arial" w:hAnsi="Arial" w:cs="Arial"/>
          <w:b/>
          <w:sz w:val="24"/>
          <w:szCs w:val="24"/>
        </w:rPr>
        <w:t>Постановление</w:t>
      </w:r>
    </w:p>
    <w:p w:rsidR="00041821" w:rsidRPr="001F4B24" w:rsidRDefault="00041821" w:rsidP="00041821">
      <w:pPr>
        <w:rPr>
          <w:rFonts w:ascii="Arial" w:hAnsi="Arial" w:cs="Arial"/>
        </w:rPr>
      </w:pPr>
    </w:p>
    <w:p w:rsidR="006C1655" w:rsidRPr="001F4B24" w:rsidRDefault="0082324D" w:rsidP="007D38D2">
      <w:pPr>
        <w:widowControl w:val="0"/>
        <w:tabs>
          <w:tab w:val="left" w:pos="-2410"/>
        </w:tabs>
        <w:rPr>
          <w:rFonts w:ascii="Arial" w:hAnsi="Arial" w:cs="Arial"/>
        </w:rPr>
      </w:pPr>
      <w:r w:rsidRPr="001F4B24">
        <w:rPr>
          <w:rFonts w:ascii="Arial" w:hAnsi="Arial" w:cs="Arial"/>
        </w:rPr>
        <w:t>О</w:t>
      </w:r>
      <w:r w:rsidR="006C1655" w:rsidRPr="001F4B24">
        <w:rPr>
          <w:rFonts w:ascii="Arial" w:hAnsi="Arial" w:cs="Arial"/>
        </w:rPr>
        <w:t>т</w:t>
      </w:r>
      <w:r>
        <w:rPr>
          <w:rFonts w:ascii="Arial" w:hAnsi="Arial" w:cs="Arial"/>
        </w:rPr>
        <w:t xml:space="preserve">22.11.2018г. </w:t>
      </w:r>
      <w:r w:rsidR="006C1655" w:rsidRPr="001F4B24">
        <w:rPr>
          <w:rFonts w:ascii="Arial" w:hAnsi="Arial" w:cs="Arial"/>
        </w:rPr>
        <w:t xml:space="preserve">                               </w:t>
      </w:r>
      <w:r>
        <w:rPr>
          <w:rFonts w:ascii="Arial" w:hAnsi="Arial" w:cs="Arial"/>
        </w:rPr>
        <w:t xml:space="preserve"> </w:t>
      </w:r>
      <w:r w:rsidR="006C1655" w:rsidRPr="001F4B24">
        <w:rPr>
          <w:rFonts w:ascii="Arial" w:hAnsi="Arial" w:cs="Arial"/>
        </w:rPr>
        <w:t xml:space="preserve">п. Балахта                  </w:t>
      </w:r>
      <w:r w:rsidR="001F4B24">
        <w:rPr>
          <w:rFonts w:ascii="Arial" w:hAnsi="Arial" w:cs="Arial"/>
        </w:rPr>
        <w:t xml:space="preserve">                           </w:t>
      </w:r>
      <w:r w:rsidR="006C1655" w:rsidRPr="001F4B24">
        <w:rPr>
          <w:rFonts w:ascii="Arial" w:hAnsi="Arial" w:cs="Arial"/>
        </w:rPr>
        <w:t xml:space="preserve">  №</w:t>
      </w:r>
      <w:r>
        <w:rPr>
          <w:rFonts w:ascii="Arial" w:hAnsi="Arial" w:cs="Arial"/>
        </w:rPr>
        <w:t>840</w:t>
      </w:r>
    </w:p>
    <w:p w:rsidR="006C1655" w:rsidRPr="001F4B24" w:rsidRDefault="006C1655" w:rsidP="006C1655">
      <w:pPr>
        <w:rPr>
          <w:rFonts w:ascii="Arial" w:hAnsi="Arial" w:cs="Arial"/>
        </w:rPr>
      </w:pPr>
      <w:r w:rsidRPr="001F4B24">
        <w:rPr>
          <w:rFonts w:ascii="Arial" w:hAnsi="Arial" w:cs="Arial"/>
        </w:rPr>
        <w:t xml:space="preserve"> </w:t>
      </w:r>
    </w:p>
    <w:p w:rsidR="006C1655" w:rsidRPr="001F4B24" w:rsidRDefault="006C1655" w:rsidP="006C1655">
      <w:pPr>
        <w:widowControl w:val="0"/>
        <w:autoSpaceDE w:val="0"/>
        <w:autoSpaceDN w:val="0"/>
        <w:adjustRightInd w:val="0"/>
        <w:jc w:val="both"/>
        <w:rPr>
          <w:rFonts w:ascii="Arial" w:hAnsi="Arial" w:cs="Arial"/>
          <w:b/>
        </w:rPr>
      </w:pPr>
      <w:r w:rsidRPr="001F4B24">
        <w:rPr>
          <w:rFonts w:ascii="Arial" w:hAnsi="Arial" w:cs="Arial"/>
          <w:b/>
        </w:rPr>
        <w:t xml:space="preserve">О внесении изменений в постановление администрации </w:t>
      </w:r>
      <w:r w:rsidR="000601AD" w:rsidRPr="001F4B24">
        <w:rPr>
          <w:rFonts w:ascii="Arial" w:hAnsi="Arial" w:cs="Arial"/>
          <w:b/>
        </w:rPr>
        <w:t xml:space="preserve">Балахтинского </w:t>
      </w:r>
      <w:r w:rsidRPr="001F4B24">
        <w:rPr>
          <w:rFonts w:ascii="Arial" w:hAnsi="Arial" w:cs="Arial"/>
          <w:b/>
        </w:rPr>
        <w:t xml:space="preserve">района </w:t>
      </w:r>
      <w:r w:rsidR="00412D41" w:rsidRPr="001F4B24">
        <w:rPr>
          <w:rFonts w:ascii="Arial" w:hAnsi="Arial" w:cs="Arial"/>
          <w:b/>
        </w:rPr>
        <w:t>от 01.10.2018</w:t>
      </w:r>
      <w:r w:rsidR="000601AD" w:rsidRPr="001F4B24">
        <w:rPr>
          <w:rFonts w:ascii="Arial" w:hAnsi="Arial" w:cs="Arial"/>
          <w:b/>
        </w:rPr>
        <w:t xml:space="preserve"> г.</w:t>
      </w:r>
      <w:r w:rsidR="00412D41" w:rsidRPr="001F4B24">
        <w:rPr>
          <w:rFonts w:ascii="Arial" w:hAnsi="Arial" w:cs="Arial"/>
          <w:b/>
        </w:rPr>
        <w:t xml:space="preserve"> № 712</w:t>
      </w:r>
      <w:r w:rsidRPr="001F4B24">
        <w:rPr>
          <w:rFonts w:ascii="Arial" w:hAnsi="Arial" w:cs="Arial"/>
          <w:b/>
        </w:rPr>
        <w:t xml:space="preserve"> «</w:t>
      </w:r>
      <w:r w:rsidR="007D38D2" w:rsidRPr="001F4B24">
        <w:rPr>
          <w:rFonts w:ascii="Arial" w:hAnsi="Arial" w:cs="Arial"/>
          <w:b/>
        </w:rPr>
        <w:t xml:space="preserve">Об </w:t>
      </w:r>
      <w:r w:rsidRPr="001F4B24">
        <w:rPr>
          <w:rFonts w:ascii="Arial" w:hAnsi="Arial" w:cs="Arial"/>
          <w:b/>
        </w:rPr>
        <w:t xml:space="preserve">утверждении муниципальной программы «Профилактика правонарушений, терроризма и экстремизма на территории Балахтинского района»  </w:t>
      </w:r>
    </w:p>
    <w:p w:rsidR="006C1655" w:rsidRPr="001F4B24" w:rsidRDefault="006C1655" w:rsidP="006C1655">
      <w:pPr>
        <w:autoSpaceDE w:val="0"/>
        <w:autoSpaceDN w:val="0"/>
        <w:adjustRightInd w:val="0"/>
        <w:rPr>
          <w:rFonts w:ascii="Arial" w:hAnsi="Arial" w:cs="Arial"/>
        </w:rPr>
      </w:pPr>
    </w:p>
    <w:p w:rsidR="006C1655" w:rsidRPr="001F4B24" w:rsidRDefault="006C1655" w:rsidP="006C1655">
      <w:pPr>
        <w:autoSpaceDE w:val="0"/>
        <w:autoSpaceDN w:val="0"/>
        <w:adjustRightInd w:val="0"/>
        <w:ind w:firstLine="708"/>
        <w:jc w:val="both"/>
        <w:outlineLvl w:val="0"/>
        <w:rPr>
          <w:rFonts w:ascii="Arial" w:hAnsi="Arial" w:cs="Arial"/>
        </w:rPr>
      </w:pPr>
      <w:proofErr w:type="gramStart"/>
      <w:r w:rsidRPr="001F4B24">
        <w:rPr>
          <w:rFonts w:ascii="Arial" w:hAnsi="Arial" w:cs="Arial"/>
        </w:rPr>
        <w:t>В соответствии со статьей 179 Бюджетного кодекса Российской Федерации, постановлением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 распоряжением администрации Балахтинского района от 14.08.2018 №196 «Об утверждении перечня муниципальных программ» и руководствуясь ст. ст. 18,31, Устава Балахтинского  района, ПОСТАНОВЛЯЮ:</w:t>
      </w:r>
      <w:proofErr w:type="gramEnd"/>
    </w:p>
    <w:p w:rsidR="006C1655" w:rsidRPr="001F4B24" w:rsidRDefault="006C1655" w:rsidP="006C1655">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F4B24">
        <w:rPr>
          <w:rFonts w:ascii="Arial" w:hAnsi="Arial" w:cs="Arial"/>
        </w:rPr>
        <w:t>Внести следующие  изменения в постановление администрации</w:t>
      </w:r>
      <w:r w:rsidR="000601AD" w:rsidRPr="001F4B24">
        <w:rPr>
          <w:rFonts w:ascii="Arial" w:hAnsi="Arial" w:cs="Arial"/>
        </w:rPr>
        <w:t xml:space="preserve"> Балахтинского</w:t>
      </w:r>
      <w:r w:rsidRPr="001F4B24">
        <w:rPr>
          <w:rFonts w:ascii="Arial" w:hAnsi="Arial" w:cs="Arial"/>
        </w:rPr>
        <w:t xml:space="preserve"> района от</w:t>
      </w:r>
      <w:r w:rsidR="00412D41" w:rsidRPr="001F4B24">
        <w:rPr>
          <w:rFonts w:ascii="Arial" w:hAnsi="Arial" w:cs="Arial"/>
        </w:rPr>
        <w:t xml:space="preserve"> 01.10.2018 </w:t>
      </w:r>
      <w:r w:rsidR="000601AD" w:rsidRPr="001F4B24">
        <w:rPr>
          <w:rFonts w:ascii="Arial" w:hAnsi="Arial" w:cs="Arial"/>
        </w:rPr>
        <w:t xml:space="preserve">г. </w:t>
      </w:r>
      <w:r w:rsidR="00412D41" w:rsidRPr="001F4B24">
        <w:rPr>
          <w:rFonts w:ascii="Arial" w:hAnsi="Arial" w:cs="Arial"/>
        </w:rPr>
        <w:t xml:space="preserve">№ 712 </w:t>
      </w:r>
      <w:r w:rsidRPr="001F4B24">
        <w:rPr>
          <w:rFonts w:ascii="Arial" w:hAnsi="Arial" w:cs="Arial"/>
        </w:rPr>
        <w:t xml:space="preserve">«Об утверждении муниципальной программы «Профилактика правонарушений, терроризма и экстремизма на территории Балахтинского района»: </w:t>
      </w:r>
    </w:p>
    <w:p w:rsidR="006C1655" w:rsidRPr="001F4B24" w:rsidRDefault="000601AD" w:rsidP="00BD67BF">
      <w:pPr>
        <w:pStyle w:val="a8"/>
        <w:widowControl w:val="0"/>
        <w:numPr>
          <w:ilvl w:val="1"/>
          <w:numId w:val="8"/>
        </w:numPr>
        <w:tabs>
          <w:tab w:val="left" w:pos="0"/>
          <w:tab w:val="left" w:pos="1134"/>
        </w:tabs>
        <w:autoSpaceDE w:val="0"/>
        <w:autoSpaceDN w:val="0"/>
        <w:adjustRightInd w:val="0"/>
        <w:jc w:val="both"/>
        <w:rPr>
          <w:rFonts w:ascii="Arial" w:hAnsi="Arial" w:cs="Arial"/>
        </w:rPr>
      </w:pPr>
      <w:r w:rsidRPr="001F4B24">
        <w:rPr>
          <w:rFonts w:ascii="Arial" w:hAnsi="Arial" w:cs="Arial"/>
        </w:rPr>
        <w:t xml:space="preserve"> Изложить приложение</w:t>
      </w:r>
      <w:r w:rsidR="006C1655" w:rsidRPr="001F4B24">
        <w:rPr>
          <w:rFonts w:ascii="Arial" w:hAnsi="Arial" w:cs="Arial"/>
        </w:rPr>
        <w:t xml:space="preserve"> к постановлению в новой редакции, согласно</w:t>
      </w:r>
    </w:p>
    <w:p w:rsidR="006C1655" w:rsidRPr="001F4B24" w:rsidRDefault="006C1655" w:rsidP="00BD67BF">
      <w:pPr>
        <w:widowControl w:val="0"/>
        <w:tabs>
          <w:tab w:val="left" w:pos="0"/>
          <w:tab w:val="left" w:pos="1134"/>
        </w:tabs>
        <w:autoSpaceDE w:val="0"/>
        <w:autoSpaceDN w:val="0"/>
        <w:adjustRightInd w:val="0"/>
        <w:jc w:val="both"/>
        <w:rPr>
          <w:rFonts w:ascii="Arial" w:hAnsi="Arial" w:cs="Arial"/>
        </w:rPr>
      </w:pPr>
      <w:r w:rsidRPr="001F4B24">
        <w:rPr>
          <w:rFonts w:ascii="Arial" w:hAnsi="Arial" w:cs="Arial"/>
        </w:rPr>
        <w:t xml:space="preserve">Приложению к настоящему постановлению. </w:t>
      </w:r>
    </w:p>
    <w:p w:rsidR="006C1655" w:rsidRPr="001F4B24" w:rsidRDefault="006C1655" w:rsidP="006C1655">
      <w:pPr>
        <w:widowControl w:val="0"/>
        <w:numPr>
          <w:ilvl w:val="0"/>
          <w:numId w:val="1"/>
        </w:numPr>
        <w:tabs>
          <w:tab w:val="left" w:pos="0"/>
          <w:tab w:val="left" w:pos="1134"/>
        </w:tabs>
        <w:autoSpaceDE w:val="0"/>
        <w:autoSpaceDN w:val="0"/>
        <w:adjustRightInd w:val="0"/>
        <w:ind w:left="0" w:firstLine="709"/>
        <w:jc w:val="both"/>
        <w:rPr>
          <w:rFonts w:ascii="Arial" w:hAnsi="Arial" w:cs="Arial"/>
        </w:rPr>
      </w:pPr>
      <w:proofErr w:type="gramStart"/>
      <w:r w:rsidRPr="001F4B24">
        <w:rPr>
          <w:rFonts w:ascii="Arial" w:hAnsi="Arial" w:cs="Arial"/>
        </w:rPr>
        <w:t>Контроль за</w:t>
      </w:r>
      <w:proofErr w:type="gramEnd"/>
      <w:r w:rsidRPr="001F4B24">
        <w:rPr>
          <w:rFonts w:ascii="Arial" w:hAnsi="Arial" w:cs="Arial"/>
        </w:rPr>
        <w:t xml:space="preserve"> выполнением постановления возложить на  заместителя главы района по обеспечению жизнедеятельности А.А. </w:t>
      </w:r>
      <w:proofErr w:type="spellStart"/>
      <w:r w:rsidRPr="001F4B24">
        <w:rPr>
          <w:rFonts w:ascii="Arial" w:hAnsi="Arial" w:cs="Arial"/>
        </w:rPr>
        <w:t>Штуккерта</w:t>
      </w:r>
      <w:proofErr w:type="spellEnd"/>
      <w:r w:rsidRPr="001F4B24">
        <w:rPr>
          <w:rFonts w:ascii="Arial" w:hAnsi="Arial" w:cs="Arial"/>
        </w:rPr>
        <w:t>.</w:t>
      </w:r>
    </w:p>
    <w:p w:rsidR="006C1655" w:rsidRPr="001F4B24" w:rsidRDefault="006C1655" w:rsidP="006C1655">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F4B24">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1F4B24">
        <w:rPr>
          <w:rFonts w:ascii="Arial" w:hAnsi="Arial" w:cs="Arial"/>
        </w:rPr>
        <w:t>балахтинскийрайон</w:t>
      </w:r>
      <w:proofErr w:type="gramStart"/>
      <w:r w:rsidRPr="001F4B24">
        <w:rPr>
          <w:rFonts w:ascii="Arial" w:hAnsi="Arial" w:cs="Arial"/>
        </w:rPr>
        <w:t>.р</w:t>
      </w:r>
      <w:proofErr w:type="gramEnd"/>
      <w:r w:rsidRPr="001F4B24">
        <w:rPr>
          <w:rFonts w:ascii="Arial" w:hAnsi="Arial" w:cs="Arial"/>
        </w:rPr>
        <w:t>ф</w:t>
      </w:r>
      <w:proofErr w:type="spellEnd"/>
      <w:r w:rsidRPr="001F4B24">
        <w:rPr>
          <w:rFonts w:ascii="Arial" w:hAnsi="Arial" w:cs="Arial"/>
        </w:rPr>
        <w:t>).</w:t>
      </w:r>
    </w:p>
    <w:p w:rsidR="006C1655" w:rsidRPr="001F4B24" w:rsidRDefault="006C1655" w:rsidP="006C1655">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F4B24">
        <w:rPr>
          <w:rFonts w:ascii="Arial" w:hAnsi="Arial" w:cs="Arial"/>
        </w:rPr>
        <w:t xml:space="preserve">Ответственному исполнителю программы в течение 10 дней со дня утверждения постановления </w:t>
      </w:r>
      <w:proofErr w:type="gramStart"/>
      <w:r w:rsidRPr="001F4B24">
        <w:rPr>
          <w:rFonts w:ascii="Arial" w:hAnsi="Arial" w:cs="Arial"/>
        </w:rPr>
        <w:t>разместить его</w:t>
      </w:r>
      <w:proofErr w:type="gramEnd"/>
      <w:r w:rsidRPr="001F4B24">
        <w:rPr>
          <w:rFonts w:ascii="Arial" w:hAnsi="Arial" w:cs="Arial"/>
        </w:rPr>
        <w:t xml:space="preserve"> в государственной автоматизированной информационной системе «Управление» (</w:t>
      </w:r>
      <w:proofErr w:type="spellStart"/>
      <w:r w:rsidRPr="001F4B24">
        <w:rPr>
          <w:rFonts w:ascii="Arial" w:hAnsi="Arial" w:cs="Arial"/>
          <w:lang w:val="en-US"/>
        </w:rPr>
        <w:t>gasu</w:t>
      </w:r>
      <w:proofErr w:type="spellEnd"/>
      <w:r w:rsidRPr="001F4B24">
        <w:rPr>
          <w:rFonts w:ascii="Arial" w:hAnsi="Arial" w:cs="Arial"/>
        </w:rPr>
        <w:t>.</w:t>
      </w:r>
      <w:proofErr w:type="spellStart"/>
      <w:r w:rsidRPr="001F4B24">
        <w:rPr>
          <w:rFonts w:ascii="Arial" w:hAnsi="Arial" w:cs="Arial"/>
          <w:lang w:val="en-US"/>
        </w:rPr>
        <w:t>gov</w:t>
      </w:r>
      <w:proofErr w:type="spellEnd"/>
      <w:r w:rsidRPr="001F4B24">
        <w:rPr>
          <w:rFonts w:ascii="Arial" w:hAnsi="Arial" w:cs="Arial"/>
        </w:rPr>
        <w:t>.</w:t>
      </w:r>
      <w:proofErr w:type="spellStart"/>
      <w:r w:rsidRPr="001F4B24">
        <w:rPr>
          <w:rFonts w:ascii="Arial" w:hAnsi="Arial" w:cs="Arial"/>
          <w:lang w:val="en-US"/>
        </w:rPr>
        <w:t>ru</w:t>
      </w:r>
      <w:proofErr w:type="spellEnd"/>
      <w:r w:rsidRPr="001F4B24">
        <w:rPr>
          <w:rFonts w:ascii="Arial" w:hAnsi="Arial" w:cs="Arial"/>
        </w:rPr>
        <w:t>).</w:t>
      </w:r>
    </w:p>
    <w:p w:rsidR="006C1655" w:rsidRPr="001F4B24" w:rsidRDefault="006C1655" w:rsidP="006C1655">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1F4B24">
        <w:rPr>
          <w:rFonts w:ascii="Arial" w:hAnsi="Arial" w:cs="Arial"/>
        </w:rPr>
        <w:t>Постановление вступает в силу со дня его официального опубликования в газете «Сельская новь», но не ранее 01.01.2019 г.</w:t>
      </w:r>
    </w:p>
    <w:p w:rsidR="006C1655" w:rsidRPr="001F4B24" w:rsidRDefault="006C1655" w:rsidP="006C1655">
      <w:pPr>
        <w:ind w:firstLine="709"/>
        <w:jc w:val="both"/>
        <w:rPr>
          <w:rFonts w:ascii="Arial" w:hAnsi="Arial" w:cs="Arial"/>
        </w:rPr>
      </w:pPr>
    </w:p>
    <w:p w:rsidR="006C1655" w:rsidRPr="001F4B24" w:rsidRDefault="006C1655" w:rsidP="006C1655">
      <w:pPr>
        <w:ind w:firstLine="709"/>
        <w:jc w:val="both"/>
        <w:rPr>
          <w:rFonts w:ascii="Arial" w:hAnsi="Arial" w:cs="Arial"/>
        </w:rPr>
      </w:pPr>
    </w:p>
    <w:p w:rsidR="006C1655" w:rsidRPr="001F4B24" w:rsidRDefault="006C1655" w:rsidP="006C1655">
      <w:pPr>
        <w:jc w:val="both"/>
        <w:rPr>
          <w:rFonts w:ascii="Arial" w:hAnsi="Arial" w:cs="Arial"/>
        </w:rPr>
      </w:pPr>
    </w:p>
    <w:p w:rsidR="003F6EA6" w:rsidRPr="001F4B24" w:rsidRDefault="006C1655" w:rsidP="00041821">
      <w:pPr>
        <w:jc w:val="both"/>
        <w:rPr>
          <w:rFonts w:ascii="Arial" w:hAnsi="Arial" w:cs="Arial"/>
        </w:rPr>
      </w:pPr>
      <w:r w:rsidRPr="001F4B24">
        <w:rPr>
          <w:rFonts w:ascii="Arial" w:hAnsi="Arial" w:cs="Arial"/>
        </w:rPr>
        <w:t xml:space="preserve"> Глава района                                                                                             Л.И. Старцев</w:t>
      </w:r>
    </w:p>
    <w:p w:rsidR="008B3A50" w:rsidRPr="001F4B24" w:rsidRDefault="008B3A50" w:rsidP="00041821">
      <w:pPr>
        <w:jc w:val="both"/>
        <w:rPr>
          <w:rFonts w:ascii="Arial" w:hAnsi="Arial" w:cs="Arial"/>
        </w:rPr>
      </w:pPr>
    </w:p>
    <w:p w:rsidR="003F6EA6" w:rsidRPr="001F4B24" w:rsidRDefault="003F6EA6" w:rsidP="00041821">
      <w:pPr>
        <w:jc w:val="both"/>
        <w:rPr>
          <w:rFonts w:ascii="Arial" w:hAnsi="Arial" w:cs="Arial"/>
        </w:rPr>
      </w:pPr>
    </w:p>
    <w:p w:rsidR="007D38D2" w:rsidRDefault="007D38D2"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Default="001F4B24" w:rsidP="00041821">
      <w:pPr>
        <w:jc w:val="both"/>
        <w:rPr>
          <w:rFonts w:ascii="Arial" w:hAnsi="Arial" w:cs="Arial"/>
        </w:rPr>
      </w:pPr>
    </w:p>
    <w:p w:rsidR="001F4B24" w:rsidRPr="001F4B24" w:rsidRDefault="001F4B24" w:rsidP="00041821">
      <w:pPr>
        <w:jc w:val="both"/>
        <w:rPr>
          <w:rFonts w:ascii="Arial" w:hAnsi="Arial" w:cs="Arial"/>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7"/>
      </w:tblGrid>
      <w:tr w:rsidR="006C1655" w:rsidRPr="001F4B24" w:rsidTr="006C1655">
        <w:tc>
          <w:tcPr>
            <w:tcW w:w="4387" w:type="dxa"/>
          </w:tcPr>
          <w:p w:rsidR="006C1655" w:rsidRPr="001F4B24" w:rsidRDefault="006C1655" w:rsidP="0008634D">
            <w:pPr>
              <w:rPr>
                <w:rFonts w:ascii="Arial" w:hAnsi="Arial" w:cs="Arial"/>
                <w:sz w:val="24"/>
                <w:szCs w:val="24"/>
              </w:rPr>
            </w:pPr>
            <w:r w:rsidRPr="001F4B24">
              <w:rPr>
                <w:rFonts w:ascii="Arial" w:hAnsi="Arial" w:cs="Arial"/>
                <w:sz w:val="24"/>
                <w:szCs w:val="24"/>
              </w:rPr>
              <w:lastRenderedPageBreak/>
              <w:t xml:space="preserve">Приложение к постановлению администрации Балахтинского района </w:t>
            </w:r>
          </w:p>
          <w:p w:rsidR="006C1655" w:rsidRPr="001F4B24" w:rsidRDefault="006C1655" w:rsidP="0082324D">
            <w:pPr>
              <w:jc w:val="both"/>
              <w:rPr>
                <w:rFonts w:ascii="Arial" w:hAnsi="Arial" w:cs="Arial"/>
                <w:sz w:val="24"/>
                <w:szCs w:val="24"/>
              </w:rPr>
            </w:pPr>
            <w:r w:rsidRPr="001F4B24">
              <w:rPr>
                <w:rFonts w:ascii="Arial" w:hAnsi="Arial" w:cs="Arial"/>
                <w:sz w:val="24"/>
                <w:szCs w:val="24"/>
              </w:rPr>
              <w:t>От</w:t>
            </w:r>
            <w:r w:rsidR="0082324D">
              <w:rPr>
                <w:rFonts w:ascii="Arial" w:hAnsi="Arial" w:cs="Arial"/>
                <w:sz w:val="24"/>
                <w:szCs w:val="24"/>
              </w:rPr>
              <w:t>22.11.2018г. №840</w:t>
            </w:r>
          </w:p>
        </w:tc>
      </w:tr>
      <w:tr w:rsidR="003F6EA6" w:rsidRPr="001F4B24" w:rsidTr="006C1655">
        <w:tc>
          <w:tcPr>
            <w:tcW w:w="4387" w:type="dxa"/>
          </w:tcPr>
          <w:p w:rsidR="006C1655" w:rsidRPr="001F4B24" w:rsidRDefault="006C1655" w:rsidP="009D16CC">
            <w:pPr>
              <w:rPr>
                <w:rFonts w:ascii="Arial" w:hAnsi="Arial" w:cs="Arial"/>
                <w:sz w:val="24"/>
                <w:szCs w:val="24"/>
              </w:rPr>
            </w:pPr>
          </w:p>
          <w:p w:rsidR="003F6EA6" w:rsidRPr="001F4B24" w:rsidRDefault="003F6EA6" w:rsidP="00041821">
            <w:pPr>
              <w:jc w:val="both"/>
              <w:rPr>
                <w:rFonts w:ascii="Arial" w:hAnsi="Arial" w:cs="Arial"/>
                <w:sz w:val="24"/>
                <w:szCs w:val="24"/>
              </w:rPr>
            </w:pPr>
          </w:p>
        </w:tc>
      </w:tr>
    </w:tbl>
    <w:p w:rsidR="009D16CC" w:rsidRPr="001F4B24" w:rsidRDefault="009D16CC" w:rsidP="006C1655">
      <w:pPr>
        <w:rPr>
          <w:rFonts w:ascii="Arial" w:hAnsi="Arial" w:cs="Arial"/>
          <w:b/>
        </w:rPr>
      </w:pPr>
    </w:p>
    <w:p w:rsidR="00A572DD" w:rsidRPr="001F4B24" w:rsidRDefault="009D16CC" w:rsidP="009D16CC">
      <w:pPr>
        <w:jc w:val="center"/>
        <w:rPr>
          <w:rFonts w:ascii="Arial" w:hAnsi="Arial" w:cs="Arial"/>
          <w:b/>
        </w:rPr>
      </w:pPr>
      <w:r w:rsidRPr="001F4B24">
        <w:rPr>
          <w:rFonts w:ascii="Arial" w:hAnsi="Arial" w:cs="Arial"/>
          <w:b/>
        </w:rPr>
        <w:t>Муниципальная программа Балахтинского района</w:t>
      </w:r>
    </w:p>
    <w:p w:rsidR="009D16CC" w:rsidRPr="001F4B24" w:rsidRDefault="009D16CC" w:rsidP="009D16CC">
      <w:pPr>
        <w:jc w:val="center"/>
        <w:rPr>
          <w:rFonts w:ascii="Arial" w:hAnsi="Arial" w:cs="Arial"/>
          <w:b/>
        </w:rPr>
      </w:pPr>
      <w:r w:rsidRPr="001F4B24">
        <w:rPr>
          <w:rFonts w:ascii="Arial" w:hAnsi="Arial" w:cs="Arial"/>
          <w:b/>
        </w:rPr>
        <w:t>«</w:t>
      </w:r>
      <w:r w:rsidR="00C338E9" w:rsidRPr="001F4B24">
        <w:rPr>
          <w:rFonts w:ascii="Arial" w:hAnsi="Arial" w:cs="Arial"/>
          <w:b/>
        </w:rPr>
        <w:t>Профилактика правонарушений, терроризма и экстремизма на территории Балахтинского района</w:t>
      </w:r>
      <w:r w:rsidRPr="001F4B24">
        <w:rPr>
          <w:rFonts w:ascii="Arial" w:hAnsi="Arial" w:cs="Arial"/>
          <w:b/>
        </w:rPr>
        <w:t>»</w:t>
      </w:r>
    </w:p>
    <w:p w:rsidR="009D16CC" w:rsidRPr="001F4B24" w:rsidRDefault="009D16CC" w:rsidP="009D16CC">
      <w:pPr>
        <w:jc w:val="center"/>
        <w:rPr>
          <w:rFonts w:ascii="Arial" w:hAnsi="Arial" w:cs="Arial"/>
          <w:b/>
        </w:rPr>
      </w:pPr>
    </w:p>
    <w:p w:rsidR="009D16CC" w:rsidRPr="001F4B24" w:rsidRDefault="009D16CC" w:rsidP="009D16CC">
      <w:pPr>
        <w:pStyle w:val="a8"/>
        <w:numPr>
          <w:ilvl w:val="0"/>
          <w:numId w:val="3"/>
        </w:numPr>
        <w:jc w:val="center"/>
        <w:rPr>
          <w:rFonts w:ascii="Arial" w:hAnsi="Arial" w:cs="Arial"/>
        </w:rPr>
      </w:pPr>
      <w:r w:rsidRPr="001F4B24">
        <w:rPr>
          <w:rFonts w:ascii="Arial" w:hAnsi="Arial" w:cs="Arial"/>
        </w:rPr>
        <w:t>Паспорт муниципальной программы</w:t>
      </w:r>
    </w:p>
    <w:p w:rsidR="009D16CC" w:rsidRPr="001F4B24" w:rsidRDefault="009D16CC" w:rsidP="009D16CC">
      <w:pPr>
        <w:rPr>
          <w:rFonts w:ascii="Arial" w:hAnsi="Arial" w:cs="Arial"/>
          <w:b/>
        </w:rPr>
      </w:pPr>
    </w:p>
    <w:tbl>
      <w:tblPr>
        <w:tblStyle w:val="a7"/>
        <w:tblW w:w="10031" w:type="dxa"/>
        <w:tblLook w:val="04A0"/>
      </w:tblPr>
      <w:tblGrid>
        <w:gridCol w:w="3227"/>
        <w:gridCol w:w="6804"/>
      </w:tblGrid>
      <w:tr w:rsidR="009D16CC" w:rsidRPr="001F4B24" w:rsidTr="008B3A50">
        <w:tc>
          <w:tcPr>
            <w:tcW w:w="3227" w:type="dxa"/>
          </w:tcPr>
          <w:p w:rsidR="009D16CC" w:rsidRPr="001F4B24" w:rsidRDefault="003B321F" w:rsidP="009D16CC">
            <w:pPr>
              <w:rPr>
                <w:rFonts w:ascii="Arial" w:hAnsi="Arial" w:cs="Arial"/>
                <w:b/>
                <w:sz w:val="24"/>
                <w:szCs w:val="24"/>
              </w:rPr>
            </w:pPr>
            <w:r w:rsidRPr="001F4B24">
              <w:rPr>
                <w:rFonts w:ascii="Arial" w:hAnsi="Arial" w:cs="Arial"/>
                <w:sz w:val="24"/>
                <w:szCs w:val="24"/>
              </w:rPr>
              <w:t>Н</w:t>
            </w:r>
            <w:r w:rsidR="009D16CC" w:rsidRPr="001F4B24">
              <w:rPr>
                <w:rFonts w:ascii="Arial" w:hAnsi="Arial" w:cs="Arial"/>
                <w:sz w:val="24"/>
                <w:szCs w:val="24"/>
              </w:rPr>
              <w:t>аименование</w:t>
            </w:r>
            <w:r w:rsidRPr="001F4B24">
              <w:rPr>
                <w:rFonts w:ascii="Arial" w:hAnsi="Arial" w:cs="Arial"/>
                <w:sz w:val="24"/>
                <w:szCs w:val="24"/>
              </w:rPr>
              <w:t xml:space="preserve"> муниципальной</w:t>
            </w:r>
            <w:r w:rsidR="009D16CC" w:rsidRPr="001F4B24">
              <w:rPr>
                <w:rFonts w:ascii="Arial" w:hAnsi="Arial" w:cs="Arial"/>
                <w:sz w:val="24"/>
                <w:szCs w:val="24"/>
              </w:rPr>
              <w:t xml:space="preserve"> программы</w:t>
            </w:r>
          </w:p>
        </w:tc>
        <w:tc>
          <w:tcPr>
            <w:tcW w:w="6804" w:type="dxa"/>
          </w:tcPr>
          <w:p w:rsidR="009D16CC" w:rsidRPr="001F4B24" w:rsidRDefault="00B862D2" w:rsidP="009D16CC">
            <w:pPr>
              <w:rPr>
                <w:rFonts w:ascii="Arial" w:hAnsi="Arial" w:cs="Arial"/>
                <w:sz w:val="24"/>
                <w:szCs w:val="24"/>
              </w:rPr>
            </w:pPr>
            <w:r w:rsidRPr="001F4B24">
              <w:rPr>
                <w:rFonts w:ascii="Arial" w:hAnsi="Arial" w:cs="Arial"/>
                <w:sz w:val="24"/>
                <w:szCs w:val="24"/>
              </w:rPr>
              <w:t>Муниципальная программа Балахтинского района «</w:t>
            </w:r>
            <w:r w:rsidR="00C338E9" w:rsidRPr="001F4B24">
              <w:rPr>
                <w:rFonts w:ascii="Arial" w:hAnsi="Arial" w:cs="Arial"/>
                <w:sz w:val="24"/>
                <w:szCs w:val="24"/>
              </w:rPr>
              <w:t>Профилактика правонарушений, терроризма и экстремизма на территории Балахтинского района</w:t>
            </w:r>
            <w:r w:rsidRPr="001F4B24">
              <w:rPr>
                <w:rFonts w:ascii="Arial" w:hAnsi="Arial" w:cs="Arial"/>
                <w:sz w:val="24"/>
                <w:szCs w:val="24"/>
              </w:rPr>
              <w:t>» (далее - Программа)</w:t>
            </w:r>
          </w:p>
        </w:tc>
      </w:tr>
      <w:tr w:rsidR="009D16CC" w:rsidRPr="001F4B24" w:rsidTr="008B3A50">
        <w:tc>
          <w:tcPr>
            <w:tcW w:w="3227" w:type="dxa"/>
          </w:tcPr>
          <w:p w:rsidR="009D16CC" w:rsidRPr="001F4B24" w:rsidRDefault="003B321F" w:rsidP="009D16CC">
            <w:pPr>
              <w:rPr>
                <w:rFonts w:ascii="Arial" w:hAnsi="Arial" w:cs="Arial"/>
                <w:sz w:val="24"/>
                <w:szCs w:val="24"/>
              </w:rPr>
            </w:pPr>
            <w:r w:rsidRPr="001F4B24">
              <w:rPr>
                <w:rFonts w:ascii="Arial" w:hAnsi="Arial" w:cs="Arial"/>
                <w:sz w:val="24"/>
                <w:szCs w:val="24"/>
              </w:rPr>
              <w:t>О</w:t>
            </w:r>
            <w:r w:rsidR="009D16CC" w:rsidRPr="001F4B24">
              <w:rPr>
                <w:rFonts w:ascii="Arial" w:hAnsi="Arial" w:cs="Arial"/>
                <w:sz w:val="24"/>
                <w:szCs w:val="24"/>
              </w:rPr>
              <w:t xml:space="preserve">снования для разработки </w:t>
            </w:r>
            <w:r w:rsidRPr="001F4B24">
              <w:rPr>
                <w:rFonts w:ascii="Arial" w:hAnsi="Arial" w:cs="Arial"/>
                <w:sz w:val="24"/>
                <w:szCs w:val="24"/>
              </w:rPr>
              <w:t xml:space="preserve">муниципальной </w:t>
            </w:r>
            <w:r w:rsidR="009D16CC" w:rsidRPr="001F4B24">
              <w:rPr>
                <w:rFonts w:ascii="Arial" w:hAnsi="Arial" w:cs="Arial"/>
                <w:sz w:val="24"/>
                <w:szCs w:val="24"/>
              </w:rPr>
              <w:t>программы</w:t>
            </w:r>
          </w:p>
        </w:tc>
        <w:tc>
          <w:tcPr>
            <w:tcW w:w="6804" w:type="dxa"/>
          </w:tcPr>
          <w:p w:rsidR="009F45D8" w:rsidRPr="001F4B24" w:rsidRDefault="009F45D8" w:rsidP="009F45D8">
            <w:pPr>
              <w:rPr>
                <w:rFonts w:ascii="Arial" w:hAnsi="Arial" w:cs="Arial"/>
                <w:sz w:val="24"/>
                <w:szCs w:val="24"/>
              </w:rPr>
            </w:pPr>
            <w:r w:rsidRPr="001F4B24">
              <w:rPr>
                <w:rFonts w:ascii="Arial" w:hAnsi="Arial" w:cs="Arial"/>
                <w:sz w:val="24"/>
                <w:szCs w:val="24"/>
              </w:rPr>
              <w:t>статья 179 Бюджетного кодекса Российской Федерации;</w:t>
            </w:r>
          </w:p>
          <w:p w:rsidR="009F45D8" w:rsidRPr="001F4B24" w:rsidRDefault="009F45D8" w:rsidP="009F45D8">
            <w:pPr>
              <w:rPr>
                <w:rFonts w:ascii="Arial" w:hAnsi="Arial" w:cs="Arial"/>
                <w:sz w:val="24"/>
                <w:szCs w:val="24"/>
              </w:rPr>
            </w:pPr>
            <w:r w:rsidRPr="001F4B24">
              <w:rPr>
                <w:rFonts w:ascii="Arial" w:hAnsi="Arial" w:cs="Arial"/>
                <w:sz w:val="24"/>
                <w:szCs w:val="24"/>
              </w:rPr>
              <w:t>Постановление администрации Балахтинского района от 11.01.2017 года №8 «Об утверждении порядка принятия решений о разработке муниципальных программ Балахтинского района (их формирования и реализации)»;</w:t>
            </w:r>
          </w:p>
          <w:p w:rsidR="009F45D8" w:rsidRPr="001F4B24" w:rsidRDefault="008B3A50" w:rsidP="009F45D8">
            <w:pPr>
              <w:rPr>
                <w:rFonts w:ascii="Arial" w:hAnsi="Arial" w:cs="Arial"/>
                <w:sz w:val="24"/>
                <w:szCs w:val="24"/>
              </w:rPr>
            </w:pPr>
            <w:r w:rsidRPr="001F4B24">
              <w:rPr>
                <w:rFonts w:ascii="Arial" w:hAnsi="Arial" w:cs="Arial"/>
                <w:sz w:val="24"/>
                <w:szCs w:val="24"/>
              </w:rPr>
              <w:t>Распоряжение</w:t>
            </w:r>
            <w:r w:rsidR="009F45D8" w:rsidRPr="001F4B24">
              <w:rPr>
                <w:rFonts w:ascii="Arial" w:hAnsi="Arial" w:cs="Arial"/>
                <w:sz w:val="24"/>
                <w:szCs w:val="24"/>
              </w:rPr>
              <w:t xml:space="preserve"> администрации Балахтинского района от 14.08.2018 №196 «Об утверждении перечня муниципальных программ»;</w:t>
            </w:r>
          </w:p>
          <w:p w:rsidR="009F45D8" w:rsidRPr="001F4B24" w:rsidRDefault="009F45D8" w:rsidP="009F45D8">
            <w:pPr>
              <w:rPr>
                <w:rFonts w:ascii="Arial" w:hAnsi="Arial" w:cs="Arial"/>
                <w:sz w:val="24"/>
                <w:szCs w:val="24"/>
              </w:rPr>
            </w:pPr>
            <w:r w:rsidRPr="001F4B24">
              <w:rPr>
                <w:rFonts w:ascii="Arial" w:hAnsi="Arial" w:cs="Arial"/>
                <w:sz w:val="24"/>
                <w:szCs w:val="24"/>
              </w:rPr>
              <w:t>Федеральный закон от 06.03.2006 №35-ФЗ «О противодействии терроризму»;</w:t>
            </w:r>
          </w:p>
          <w:p w:rsidR="009F45D8" w:rsidRPr="001F4B24" w:rsidRDefault="009F45D8" w:rsidP="009F45D8">
            <w:pPr>
              <w:rPr>
                <w:rFonts w:ascii="Arial" w:hAnsi="Arial" w:cs="Arial"/>
                <w:sz w:val="24"/>
                <w:szCs w:val="24"/>
              </w:rPr>
            </w:pPr>
            <w:r w:rsidRPr="001F4B24">
              <w:rPr>
                <w:rFonts w:ascii="Arial" w:hAnsi="Arial" w:cs="Arial"/>
                <w:sz w:val="24"/>
                <w:szCs w:val="24"/>
              </w:rPr>
              <w:t>Федеральный закон от 25.07.2002 №114-ФЗ (в редакции от 02.07.2013г.) «О противодействии экстремистской деятельности»;</w:t>
            </w:r>
          </w:p>
          <w:p w:rsidR="009F45D8" w:rsidRPr="001F4B24" w:rsidRDefault="009F45D8" w:rsidP="009F45D8">
            <w:pPr>
              <w:rPr>
                <w:rFonts w:ascii="Arial" w:hAnsi="Arial" w:cs="Arial"/>
                <w:sz w:val="24"/>
                <w:szCs w:val="24"/>
              </w:rPr>
            </w:pPr>
            <w:r w:rsidRPr="001F4B24">
              <w:rPr>
                <w:rFonts w:ascii="Arial" w:hAnsi="Arial" w:cs="Arial"/>
                <w:sz w:val="24"/>
                <w:szCs w:val="24"/>
              </w:rPr>
              <w:t xml:space="preserve">п.7.1. ч.1 ст.14 Федерального закона от 06.10.2003 №131-ФЗ «Об общих принципах местного самоуправления в Российской Федерации» </w:t>
            </w:r>
          </w:p>
        </w:tc>
      </w:tr>
      <w:tr w:rsidR="009D16CC" w:rsidRPr="001F4B24" w:rsidTr="008B3A50">
        <w:tc>
          <w:tcPr>
            <w:tcW w:w="3227" w:type="dxa"/>
          </w:tcPr>
          <w:p w:rsidR="009D16CC" w:rsidRPr="001F4B24" w:rsidRDefault="003B321F" w:rsidP="003B321F">
            <w:pPr>
              <w:rPr>
                <w:rFonts w:ascii="Arial" w:hAnsi="Arial" w:cs="Arial"/>
                <w:sz w:val="24"/>
                <w:szCs w:val="24"/>
              </w:rPr>
            </w:pPr>
            <w:r w:rsidRPr="001F4B24">
              <w:rPr>
                <w:rFonts w:ascii="Arial" w:hAnsi="Arial" w:cs="Arial"/>
                <w:sz w:val="24"/>
                <w:szCs w:val="24"/>
              </w:rPr>
              <w:t>Ответственный исполнитель</w:t>
            </w:r>
          </w:p>
        </w:tc>
        <w:tc>
          <w:tcPr>
            <w:tcW w:w="6804" w:type="dxa"/>
          </w:tcPr>
          <w:p w:rsidR="009D16CC" w:rsidRPr="001F4B24" w:rsidRDefault="009F45D8" w:rsidP="009D16CC">
            <w:pPr>
              <w:rPr>
                <w:rFonts w:ascii="Arial" w:hAnsi="Arial" w:cs="Arial"/>
                <w:sz w:val="24"/>
                <w:szCs w:val="24"/>
              </w:rPr>
            </w:pPr>
            <w:r w:rsidRPr="001F4B24">
              <w:rPr>
                <w:rFonts w:ascii="Arial" w:hAnsi="Arial" w:cs="Arial"/>
                <w:color w:val="000000"/>
                <w:sz w:val="24"/>
                <w:szCs w:val="24"/>
              </w:rPr>
              <w:t>Администрация  Балахтинского района (далее - Администрация)</w:t>
            </w:r>
          </w:p>
        </w:tc>
      </w:tr>
      <w:tr w:rsidR="009F45D8" w:rsidRPr="001F4B24" w:rsidTr="008B3A50">
        <w:tc>
          <w:tcPr>
            <w:tcW w:w="3227" w:type="dxa"/>
          </w:tcPr>
          <w:p w:rsidR="009F45D8" w:rsidRPr="001F4B24" w:rsidRDefault="009F45D8" w:rsidP="009F45D8">
            <w:pPr>
              <w:rPr>
                <w:rFonts w:ascii="Arial" w:hAnsi="Arial" w:cs="Arial"/>
                <w:sz w:val="24"/>
                <w:szCs w:val="24"/>
              </w:rPr>
            </w:pPr>
            <w:r w:rsidRPr="001F4B24">
              <w:rPr>
                <w:rFonts w:ascii="Arial" w:hAnsi="Arial" w:cs="Arial"/>
                <w:sz w:val="24"/>
                <w:szCs w:val="24"/>
              </w:rPr>
              <w:t>Соисполнители программы</w:t>
            </w:r>
          </w:p>
        </w:tc>
        <w:tc>
          <w:tcPr>
            <w:tcW w:w="6804" w:type="dxa"/>
            <w:vAlign w:val="center"/>
          </w:tcPr>
          <w:p w:rsidR="009F45D8" w:rsidRPr="001F4B24" w:rsidRDefault="009F45D8" w:rsidP="009F45D8">
            <w:pPr>
              <w:rPr>
                <w:rFonts w:ascii="Arial" w:hAnsi="Arial" w:cs="Arial"/>
                <w:sz w:val="24"/>
                <w:szCs w:val="24"/>
              </w:rPr>
            </w:pPr>
            <w:r w:rsidRPr="001F4B24">
              <w:rPr>
                <w:rFonts w:ascii="Arial" w:hAnsi="Arial" w:cs="Arial"/>
                <w:sz w:val="24"/>
                <w:szCs w:val="24"/>
              </w:rPr>
              <w:t>МО МВД России «Балахтинский»;</w:t>
            </w:r>
          </w:p>
          <w:p w:rsidR="009F45D8" w:rsidRPr="001F4B24" w:rsidRDefault="009F45D8" w:rsidP="009F45D8">
            <w:pPr>
              <w:rPr>
                <w:rFonts w:ascii="Arial" w:hAnsi="Arial" w:cs="Arial"/>
                <w:sz w:val="24"/>
                <w:szCs w:val="24"/>
              </w:rPr>
            </w:pPr>
            <w:r w:rsidRPr="001F4B24">
              <w:rPr>
                <w:rFonts w:ascii="Arial" w:hAnsi="Arial" w:cs="Arial"/>
                <w:sz w:val="24"/>
                <w:szCs w:val="24"/>
              </w:rPr>
              <w:t>Администрации сельских поселений;</w:t>
            </w:r>
          </w:p>
          <w:p w:rsidR="009F45D8" w:rsidRPr="001F4B24" w:rsidRDefault="009F45D8" w:rsidP="009F45D8">
            <w:pPr>
              <w:rPr>
                <w:rFonts w:ascii="Arial" w:hAnsi="Arial" w:cs="Arial"/>
                <w:sz w:val="24"/>
                <w:szCs w:val="24"/>
              </w:rPr>
            </w:pPr>
            <w:r w:rsidRPr="001F4B24">
              <w:rPr>
                <w:rFonts w:ascii="Arial" w:hAnsi="Arial" w:cs="Arial"/>
                <w:sz w:val="24"/>
                <w:szCs w:val="24"/>
              </w:rPr>
              <w:t>КГБУЗ «Балахтинская РБ»;</w:t>
            </w:r>
            <w:r w:rsidR="005F3397" w:rsidRPr="001F4B24">
              <w:rPr>
                <w:rFonts w:ascii="Arial" w:hAnsi="Arial" w:cs="Arial"/>
                <w:sz w:val="24"/>
                <w:szCs w:val="24"/>
              </w:rPr>
              <w:t xml:space="preserve"> </w:t>
            </w:r>
            <w:r w:rsidR="00DB62AA" w:rsidRPr="001F4B24">
              <w:rPr>
                <w:rFonts w:ascii="Arial" w:hAnsi="Arial" w:cs="Arial"/>
                <w:color w:val="000000"/>
                <w:sz w:val="24"/>
                <w:szCs w:val="24"/>
                <w:shd w:val="clear" w:color="auto" w:fill="FFFFFF"/>
              </w:rPr>
              <w:t xml:space="preserve">МБУ </w:t>
            </w:r>
            <w:proofErr w:type="gramStart"/>
            <w:r w:rsidR="00DB62AA" w:rsidRPr="001F4B24">
              <w:rPr>
                <w:rFonts w:ascii="Arial" w:hAnsi="Arial" w:cs="Arial"/>
                <w:color w:val="000000"/>
                <w:sz w:val="24"/>
                <w:szCs w:val="24"/>
                <w:shd w:val="clear" w:color="auto" w:fill="FFFFFF"/>
              </w:rPr>
              <w:t>ДО</w:t>
            </w:r>
            <w:proofErr w:type="gramEnd"/>
            <w:r w:rsidR="00DB62AA" w:rsidRPr="001F4B24">
              <w:rPr>
                <w:rFonts w:ascii="Arial" w:hAnsi="Arial" w:cs="Arial"/>
                <w:color w:val="000000"/>
                <w:sz w:val="24"/>
                <w:szCs w:val="24"/>
                <w:shd w:val="clear" w:color="auto" w:fill="FFFFFF"/>
              </w:rPr>
              <w:t xml:space="preserve"> </w:t>
            </w:r>
            <w:proofErr w:type="gramStart"/>
            <w:r w:rsidR="00DB62AA" w:rsidRPr="001F4B24">
              <w:rPr>
                <w:rFonts w:ascii="Arial" w:hAnsi="Arial" w:cs="Arial"/>
                <w:color w:val="000000"/>
                <w:sz w:val="24"/>
                <w:szCs w:val="24"/>
                <w:shd w:val="clear" w:color="auto" w:fill="FFFFFF"/>
              </w:rPr>
              <w:t>Центр</w:t>
            </w:r>
            <w:proofErr w:type="gramEnd"/>
            <w:r w:rsidR="00DB62AA" w:rsidRPr="001F4B24">
              <w:rPr>
                <w:rFonts w:ascii="Arial" w:hAnsi="Arial" w:cs="Arial"/>
                <w:color w:val="000000"/>
                <w:sz w:val="24"/>
                <w:szCs w:val="24"/>
                <w:shd w:val="clear" w:color="auto" w:fill="FFFFFF"/>
              </w:rPr>
              <w:t xml:space="preserve"> внешкольной работы "Ровесник"</w:t>
            </w:r>
            <w:r w:rsidR="005F3397" w:rsidRPr="001F4B24">
              <w:rPr>
                <w:rFonts w:ascii="Arial" w:hAnsi="Arial" w:cs="Arial"/>
                <w:sz w:val="24"/>
                <w:szCs w:val="24"/>
              </w:rPr>
              <w:t>;</w:t>
            </w:r>
          </w:p>
          <w:p w:rsidR="009F45D8" w:rsidRPr="001F4B24" w:rsidRDefault="009F45D8" w:rsidP="009F45D8">
            <w:pPr>
              <w:rPr>
                <w:rFonts w:ascii="Arial" w:hAnsi="Arial" w:cs="Arial"/>
                <w:sz w:val="24"/>
                <w:szCs w:val="24"/>
              </w:rPr>
            </w:pPr>
            <w:r w:rsidRPr="001F4B24">
              <w:rPr>
                <w:rFonts w:ascii="Arial" w:hAnsi="Arial" w:cs="Arial"/>
                <w:sz w:val="24"/>
                <w:szCs w:val="24"/>
              </w:rPr>
              <w:t>Общеобразовательные учреждения;</w:t>
            </w:r>
          </w:p>
          <w:p w:rsidR="009F45D8" w:rsidRPr="001F4B24" w:rsidRDefault="00F30B26" w:rsidP="009F45D8">
            <w:pPr>
              <w:rPr>
                <w:rFonts w:ascii="Arial" w:hAnsi="Arial" w:cs="Arial"/>
                <w:sz w:val="24"/>
                <w:szCs w:val="24"/>
              </w:rPr>
            </w:pPr>
            <w:r w:rsidRPr="001F4B24">
              <w:rPr>
                <w:rFonts w:ascii="Arial" w:hAnsi="Arial" w:cs="Arial"/>
                <w:sz w:val="24"/>
                <w:szCs w:val="24"/>
              </w:rPr>
              <w:t xml:space="preserve">Центр занятости населения в </w:t>
            </w:r>
            <w:r w:rsidR="009F45D8" w:rsidRPr="001F4B24">
              <w:rPr>
                <w:rFonts w:ascii="Arial" w:hAnsi="Arial" w:cs="Arial"/>
                <w:sz w:val="24"/>
                <w:szCs w:val="24"/>
              </w:rPr>
              <w:t>Балахтинском районе;</w:t>
            </w:r>
          </w:p>
          <w:p w:rsidR="009F45D8" w:rsidRPr="001F4B24" w:rsidRDefault="005F3397" w:rsidP="009F45D8">
            <w:pPr>
              <w:rPr>
                <w:rFonts w:ascii="Arial" w:hAnsi="Arial" w:cs="Arial"/>
                <w:sz w:val="24"/>
                <w:szCs w:val="24"/>
              </w:rPr>
            </w:pPr>
            <w:r w:rsidRPr="001F4B24">
              <w:rPr>
                <w:rFonts w:ascii="Arial" w:hAnsi="Arial" w:cs="Arial"/>
                <w:sz w:val="24"/>
                <w:szCs w:val="24"/>
              </w:rPr>
              <w:t>Учреждения</w:t>
            </w:r>
            <w:r w:rsidR="009F45D8" w:rsidRPr="001F4B24">
              <w:rPr>
                <w:rFonts w:ascii="Arial" w:hAnsi="Arial" w:cs="Arial"/>
                <w:sz w:val="24"/>
                <w:szCs w:val="24"/>
              </w:rPr>
              <w:t xml:space="preserve"> культуры  и спорта района</w:t>
            </w:r>
          </w:p>
        </w:tc>
      </w:tr>
      <w:tr w:rsidR="009F45D8" w:rsidRPr="001F4B24" w:rsidTr="008B3A50">
        <w:tc>
          <w:tcPr>
            <w:tcW w:w="3227" w:type="dxa"/>
          </w:tcPr>
          <w:p w:rsidR="009F45D8" w:rsidRPr="001F4B24" w:rsidRDefault="009F45D8" w:rsidP="009F45D8">
            <w:pPr>
              <w:rPr>
                <w:rFonts w:ascii="Arial" w:hAnsi="Arial" w:cs="Arial"/>
                <w:sz w:val="24"/>
                <w:szCs w:val="24"/>
              </w:rPr>
            </w:pPr>
            <w:r w:rsidRPr="001F4B24">
              <w:rPr>
                <w:rFonts w:ascii="Arial" w:hAnsi="Arial" w:cs="Arial"/>
                <w:sz w:val="24"/>
                <w:szCs w:val="24"/>
              </w:rPr>
              <w:t xml:space="preserve">Подпрограммы муниципальной программы, </w:t>
            </w:r>
          </w:p>
          <w:p w:rsidR="009F45D8" w:rsidRPr="001F4B24" w:rsidRDefault="009F45D8" w:rsidP="009F45D8">
            <w:pPr>
              <w:rPr>
                <w:rFonts w:ascii="Arial" w:hAnsi="Arial" w:cs="Arial"/>
                <w:sz w:val="24"/>
                <w:szCs w:val="24"/>
              </w:rPr>
            </w:pPr>
            <w:r w:rsidRPr="001F4B24">
              <w:rPr>
                <w:rFonts w:ascii="Arial" w:hAnsi="Arial" w:cs="Arial"/>
                <w:sz w:val="24"/>
                <w:szCs w:val="24"/>
              </w:rPr>
              <w:t>отдельные мероприятия программы</w:t>
            </w:r>
          </w:p>
        </w:tc>
        <w:tc>
          <w:tcPr>
            <w:tcW w:w="6804" w:type="dxa"/>
          </w:tcPr>
          <w:p w:rsidR="003D1A74" w:rsidRPr="001F4B24" w:rsidRDefault="003D1A74" w:rsidP="003D1A74">
            <w:pPr>
              <w:rPr>
                <w:rFonts w:ascii="Arial" w:hAnsi="Arial" w:cs="Arial"/>
                <w:sz w:val="24"/>
                <w:szCs w:val="24"/>
              </w:rPr>
            </w:pPr>
            <w:r w:rsidRPr="001F4B24">
              <w:rPr>
                <w:rFonts w:ascii="Arial" w:hAnsi="Arial" w:cs="Arial"/>
                <w:sz w:val="24"/>
                <w:szCs w:val="24"/>
              </w:rPr>
              <w:t>Подпрограмма 1 «Профилактика терроризма и экстремизма на территории Балахтинского района»;</w:t>
            </w:r>
          </w:p>
          <w:p w:rsidR="00CE4926" w:rsidRPr="001F4B24" w:rsidRDefault="003D1A74" w:rsidP="003D1A74">
            <w:pPr>
              <w:rPr>
                <w:rFonts w:ascii="Arial" w:hAnsi="Arial" w:cs="Arial"/>
                <w:sz w:val="24"/>
                <w:szCs w:val="24"/>
              </w:rPr>
            </w:pPr>
            <w:r w:rsidRPr="001F4B24">
              <w:rPr>
                <w:rFonts w:ascii="Arial" w:hAnsi="Arial" w:cs="Arial"/>
                <w:sz w:val="24"/>
                <w:szCs w:val="24"/>
              </w:rPr>
              <w:t>Подпрограмма 2 «Формирование законопослушного поведения участников дорожного движения».</w:t>
            </w:r>
          </w:p>
        </w:tc>
      </w:tr>
      <w:tr w:rsidR="004C637B" w:rsidRPr="001F4B24" w:rsidTr="008B3A50">
        <w:tc>
          <w:tcPr>
            <w:tcW w:w="3227" w:type="dxa"/>
          </w:tcPr>
          <w:p w:rsidR="004C637B" w:rsidRPr="001F4B24" w:rsidRDefault="003D1A74" w:rsidP="004C637B">
            <w:pPr>
              <w:rPr>
                <w:rFonts w:ascii="Arial" w:hAnsi="Arial" w:cs="Arial"/>
                <w:sz w:val="24"/>
                <w:szCs w:val="24"/>
              </w:rPr>
            </w:pPr>
            <w:r w:rsidRPr="001F4B24">
              <w:rPr>
                <w:rFonts w:ascii="Arial" w:hAnsi="Arial" w:cs="Arial"/>
                <w:sz w:val="24"/>
                <w:szCs w:val="24"/>
              </w:rPr>
              <w:t>Цели</w:t>
            </w:r>
            <w:r w:rsidR="004C637B" w:rsidRPr="001F4B24">
              <w:rPr>
                <w:rFonts w:ascii="Arial" w:hAnsi="Arial" w:cs="Arial"/>
                <w:sz w:val="24"/>
                <w:szCs w:val="24"/>
              </w:rPr>
              <w:t xml:space="preserve"> муниципальной программы</w:t>
            </w:r>
          </w:p>
        </w:tc>
        <w:tc>
          <w:tcPr>
            <w:tcW w:w="6804" w:type="dxa"/>
            <w:vAlign w:val="center"/>
          </w:tcPr>
          <w:p w:rsidR="004C637B" w:rsidRPr="001F4B24" w:rsidRDefault="005F3397" w:rsidP="009964C1">
            <w:pPr>
              <w:rPr>
                <w:rFonts w:ascii="Arial" w:hAnsi="Arial" w:cs="Arial"/>
                <w:sz w:val="24"/>
                <w:szCs w:val="24"/>
              </w:rPr>
            </w:pPr>
            <w:r w:rsidRPr="001F4B24">
              <w:rPr>
                <w:rFonts w:ascii="Arial" w:hAnsi="Arial" w:cs="Arial"/>
                <w:sz w:val="24"/>
                <w:szCs w:val="24"/>
              </w:rPr>
              <w:t xml:space="preserve">1. </w:t>
            </w:r>
            <w:r w:rsidR="004C637B" w:rsidRPr="001F4B24">
              <w:rPr>
                <w:rFonts w:ascii="Arial" w:hAnsi="Arial" w:cs="Arial"/>
                <w:sz w:val="24"/>
                <w:szCs w:val="24"/>
              </w:rPr>
              <w:t>Повышение эффективности  противоде</w:t>
            </w:r>
            <w:r w:rsidR="009964C1" w:rsidRPr="001F4B24">
              <w:rPr>
                <w:rFonts w:ascii="Arial" w:hAnsi="Arial" w:cs="Arial"/>
                <w:sz w:val="24"/>
                <w:szCs w:val="24"/>
              </w:rPr>
              <w:t>йствия терроризму и экстремизму</w:t>
            </w:r>
            <w:r w:rsidRPr="001F4B24">
              <w:rPr>
                <w:rFonts w:ascii="Arial" w:hAnsi="Arial" w:cs="Arial"/>
                <w:sz w:val="24"/>
                <w:szCs w:val="24"/>
              </w:rPr>
              <w:t>;</w:t>
            </w:r>
          </w:p>
          <w:p w:rsidR="005F3397" w:rsidRPr="001F4B24" w:rsidRDefault="005F3397" w:rsidP="008B3A50">
            <w:pPr>
              <w:rPr>
                <w:rFonts w:ascii="Arial" w:hAnsi="Arial" w:cs="Arial"/>
                <w:sz w:val="24"/>
                <w:szCs w:val="24"/>
              </w:rPr>
            </w:pPr>
            <w:r w:rsidRPr="001F4B24">
              <w:rPr>
                <w:rFonts w:ascii="Arial" w:hAnsi="Arial" w:cs="Arial"/>
                <w:sz w:val="24"/>
                <w:szCs w:val="24"/>
              </w:rPr>
              <w:t xml:space="preserve">2. </w:t>
            </w:r>
            <w:r w:rsidR="008B3A50" w:rsidRPr="001F4B24">
              <w:rPr>
                <w:rFonts w:ascii="Arial" w:hAnsi="Arial" w:cs="Arial"/>
                <w:sz w:val="24"/>
                <w:szCs w:val="24"/>
              </w:rPr>
              <w:t>Вырабатывание стереотипа</w:t>
            </w:r>
            <w:r w:rsidRPr="001F4B24">
              <w:rPr>
                <w:rFonts w:ascii="Arial" w:hAnsi="Arial" w:cs="Arial"/>
                <w:sz w:val="24"/>
                <w:szCs w:val="24"/>
              </w:rPr>
              <w:t xml:space="preserve"> законопослушного поведения участников дорожного движения</w:t>
            </w:r>
            <w:r w:rsidR="008B3A50" w:rsidRPr="001F4B24">
              <w:rPr>
                <w:rFonts w:ascii="Arial" w:hAnsi="Arial" w:cs="Arial"/>
                <w:sz w:val="24"/>
                <w:szCs w:val="24"/>
              </w:rPr>
              <w:t xml:space="preserve"> и негативного отношения к правонарушениям</w:t>
            </w:r>
            <w:r w:rsidRPr="001F4B24">
              <w:rPr>
                <w:rFonts w:ascii="Arial" w:hAnsi="Arial" w:cs="Arial"/>
                <w:sz w:val="24"/>
                <w:szCs w:val="24"/>
              </w:rPr>
              <w:t>.</w:t>
            </w:r>
          </w:p>
        </w:tc>
      </w:tr>
      <w:tr w:rsidR="004C637B" w:rsidRPr="001F4B24" w:rsidTr="008B3A50">
        <w:tc>
          <w:tcPr>
            <w:tcW w:w="3227" w:type="dxa"/>
          </w:tcPr>
          <w:p w:rsidR="004C637B" w:rsidRPr="001F4B24" w:rsidRDefault="004C637B" w:rsidP="004C637B">
            <w:pPr>
              <w:rPr>
                <w:rFonts w:ascii="Arial" w:hAnsi="Arial" w:cs="Arial"/>
                <w:sz w:val="24"/>
                <w:szCs w:val="24"/>
              </w:rPr>
            </w:pPr>
            <w:r w:rsidRPr="001F4B24">
              <w:rPr>
                <w:rFonts w:ascii="Arial" w:hAnsi="Arial" w:cs="Arial"/>
                <w:sz w:val="24"/>
                <w:szCs w:val="24"/>
              </w:rPr>
              <w:lastRenderedPageBreak/>
              <w:t>Задачи муниципальной программы</w:t>
            </w:r>
          </w:p>
        </w:tc>
        <w:tc>
          <w:tcPr>
            <w:tcW w:w="6804" w:type="dxa"/>
            <w:vAlign w:val="center"/>
          </w:tcPr>
          <w:p w:rsidR="004C637B" w:rsidRPr="001F4B24" w:rsidRDefault="004C637B" w:rsidP="004C637B">
            <w:pPr>
              <w:rPr>
                <w:rFonts w:ascii="Arial" w:hAnsi="Arial" w:cs="Arial"/>
                <w:sz w:val="24"/>
                <w:szCs w:val="24"/>
              </w:rPr>
            </w:pPr>
            <w:r w:rsidRPr="001F4B24">
              <w:rPr>
                <w:rFonts w:ascii="Arial" w:hAnsi="Arial" w:cs="Arial"/>
                <w:sz w:val="24"/>
                <w:szCs w:val="24"/>
              </w:rPr>
              <w:t>- совершенствование нормативной правовой базы  по профилактике правонарушений, терроризма и экстремизма;</w:t>
            </w:r>
          </w:p>
          <w:p w:rsidR="004C637B" w:rsidRPr="001F4B24" w:rsidRDefault="004C637B" w:rsidP="004C637B">
            <w:pPr>
              <w:rPr>
                <w:rFonts w:ascii="Arial" w:hAnsi="Arial" w:cs="Arial"/>
                <w:sz w:val="24"/>
                <w:szCs w:val="24"/>
              </w:rPr>
            </w:pPr>
            <w:r w:rsidRPr="001F4B24">
              <w:rPr>
                <w:rFonts w:ascii="Arial" w:hAnsi="Arial" w:cs="Arial"/>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4C637B" w:rsidRPr="001F4B24" w:rsidRDefault="004C637B" w:rsidP="004C637B">
            <w:pPr>
              <w:rPr>
                <w:rFonts w:ascii="Arial" w:hAnsi="Arial" w:cs="Arial"/>
                <w:sz w:val="24"/>
                <w:szCs w:val="24"/>
              </w:rPr>
            </w:pPr>
            <w:r w:rsidRPr="001F4B24">
              <w:rPr>
                <w:rFonts w:ascii="Arial" w:hAnsi="Arial" w:cs="Arial"/>
                <w:sz w:val="24"/>
                <w:szCs w:val="24"/>
              </w:rPr>
              <w:t>- выявление и устранение причин и условий, способствующих совершению правонарушений, терроризма и экстремизма</w:t>
            </w:r>
            <w:r w:rsidR="005F3397" w:rsidRPr="001F4B24">
              <w:rPr>
                <w:rFonts w:ascii="Arial" w:hAnsi="Arial" w:cs="Arial"/>
                <w:sz w:val="24"/>
                <w:szCs w:val="24"/>
              </w:rPr>
              <w:t>;</w:t>
            </w:r>
          </w:p>
          <w:p w:rsidR="005F3397" w:rsidRPr="001F4B24" w:rsidRDefault="005F3397" w:rsidP="004C637B">
            <w:pPr>
              <w:rPr>
                <w:rFonts w:ascii="Arial" w:hAnsi="Arial" w:cs="Arial"/>
                <w:sz w:val="24"/>
                <w:szCs w:val="24"/>
              </w:rPr>
            </w:pPr>
            <w:r w:rsidRPr="001F4B24">
              <w:rPr>
                <w:rFonts w:ascii="Arial" w:hAnsi="Arial" w:cs="Arial"/>
                <w:sz w:val="24"/>
                <w:szCs w:val="24"/>
              </w:rPr>
              <w:t>- сокращение количества дорожно-транспортных происшествий;</w:t>
            </w:r>
          </w:p>
          <w:p w:rsidR="005F3397" w:rsidRPr="001F4B24" w:rsidRDefault="005F3397" w:rsidP="004C637B">
            <w:pPr>
              <w:rPr>
                <w:rFonts w:ascii="Arial" w:hAnsi="Arial" w:cs="Arial"/>
                <w:sz w:val="24"/>
                <w:szCs w:val="24"/>
              </w:rPr>
            </w:pPr>
            <w:r w:rsidRPr="001F4B24">
              <w:rPr>
                <w:rFonts w:ascii="Arial" w:hAnsi="Arial" w:cs="Arial"/>
                <w:sz w:val="24"/>
                <w:szCs w:val="24"/>
              </w:rPr>
              <w:t>- повышение уровня правового воспитания участников дорожного движения</w:t>
            </w:r>
            <w:r w:rsidR="00657D0D" w:rsidRPr="001F4B24">
              <w:rPr>
                <w:rFonts w:ascii="Arial" w:hAnsi="Arial" w:cs="Arial"/>
                <w:sz w:val="24"/>
                <w:szCs w:val="24"/>
              </w:rPr>
              <w:t>;</w:t>
            </w:r>
          </w:p>
          <w:p w:rsidR="00657D0D" w:rsidRPr="001F4B24" w:rsidRDefault="00657D0D" w:rsidP="004C637B">
            <w:pPr>
              <w:rPr>
                <w:rFonts w:ascii="Arial" w:hAnsi="Arial" w:cs="Arial"/>
                <w:sz w:val="24"/>
                <w:szCs w:val="24"/>
              </w:rPr>
            </w:pPr>
            <w:r w:rsidRPr="001F4B24">
              <w:rPr>
                <w:rFonts w:ascii="Arial" w:hAnsi="Arial" w:cs="Arial"/>
                <w:sz w:val="24"/>
                <w:szCs w:val="24"/>
              </w:rPr>
              <w:t>- профилактика детского дорожно-транспортного травматизма.</w:t>
            </w:r>
          </w:p>
        </w:tc>
      </w:tr>
      <w:tr w:rsidR="004C637B" w:rsidRPr="001F4B24" w:rsidTr="008B3A50">
        <w:tc>
          <w:tcPr>
            <w:tcW w:w="3227" w:type="dxa"/>
          </w:tcPr>
          <w:p w:rsidR="004C637B" w:rsidRPr="001F4B24" w:rsidRDefault="004C637B" w:rsidP="004C637B">
            <w:pPr>
              <w:rPr>
                <w:rFonts w:ascii="Arial" w:hAnsi="Arial" w:cs="Arial"/>
                <w:sz w:val="24"/>
                <w:szCs w:val="24"/>
              </w:rPr>
            </w:pPr>
            <w:r w:rsidRPr="001F4B24">
              <w:rPr>
                <w:rFonts w:ascii="Arial" w:hAnsi="Arial" w:cs="Arial"/>
                <w:sz w:val="24"/>
                <w:szCs w:val="24"/>
              </w:rPr>
              <w:t>Этапы и сроки реализации муниципальной программы</w:t>
            </w:r>
          </w:p>
        </w:tc>
        <w:tc>
          <w:tcPr>
            <w:tcW w:w="6804" w:type="dxa"/>
          </w:tcPr>
          <w:p w:rsidR="004C637B" w:rsidRPr="001F4B24" w:rsidRDefault="004C637B" w:rsidP="004C637B">
            <w:pPr>
              <w:rPr>
                <w:rFonts w:ascii="Arial" w:hAnsi="Arial" w:cs="Arial"/>
                <w:sz w:val="24"/>
                <w:szCs w:val="24"/>
              </w:rPr>
            </w:pPr>
            <w:r w:rsidRPr="001F4B24">
              <w:rPr>
                <w:rFonts w:ascii="Arial" w:hAnsi="Arial" w:cs="Arial"/>
                <w:sz w:val="24"/>
                <w:szCs w:val="24"/>
              </w:rPr>
              <w:t>2019-2021 годы без деления на этапы</w:t>
            </w:r>
          </w:p>
        </w:tc>
      </w:tr>
      <w:tr w:rsidR="004C637B" w:rsidRPr="001F4B24" w:rsidTr="008B3A50">
        <w:tc>
          <w:tcPr>
            <w:tcW w:w="3227" w:type="dxa"/>
          </w:tcPr>
          <w:p w:rsidR="004C637B" w:rsidRPr="001F4B24" w:rsidRDefault="004C637B" w:rsidP="004C637B">
            <w:pPr>
              <w:rPr>
                <w:rFonts w:ascii="Arial" w:hAnsi="Arial" w:cs="Arial"/>
                <w:sz w:val="24"/>
                <w:szCs w:val="24"/>
              </w:rPr>
            </w:pPr>
            <w:r w:rsidRPr="001F4B24">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804" w:type="dxa"/>
          </w:tcPr>
          <w:p w:rsidR="004C637B" w:rsidRPr="001F4B24" w:rsidRDefault="00FD304E" w:rsidP="004C637B">
            <w:pPr>
              <w:rPr>
                <w:rFonts w:ascii="Arial" w:hAnsi="Arial" w:cs="Arial"/>
                <w:bCs/>
                <w:sz w:val="24"/>
                <w:szCs w:val="24"/>
              </w:rPr>
            </w:pPr>
            <w:r w:rsidRPr="001F4B24">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FD304E" w:rsidRPr="001F4B24" w:rsidRDefault="00FD304E" w:rsidP="004C637B">
            <w:pPr>
              <w:rPr>
                <w:rFonts w:ascii="Arial" w:hAnsi="Arial" w:cs="Arial"/>
                <w:sz w:val="24"/>
                <w:szCs w:val="24"/>
              </w:rPr>
            </w:pPr>
            <w:r w:rsidRPr="001F4B24">
              <w:rPr>
                <w:rFonts w:ascii="Arial" w:hAnsi="Arial" w:cs="Arial"/>
                <w:sz w:val="24"/>
                <w:szCs w:val="24"/>
              </w:rPr>
              <w:t>Количество мероприятий (акции, конференции, тематические уроки, семинары, лекции), напр</w:t>
            </w:r>
            <w:r w:rsidR="004163EF" w:rsidRPr="001F4B24">
              <w:rPr>
                <w:rFonts w:ascii="Arial" w:hAnsi="Arial" w:cs="Arial"/>
                <w:sz w:val="24"/>
                <w:szCs w:val="24"/>
              </w:rPr>
              <w:t>авленные на профилактику терро</w:t>
            </w:r>
            <w:r w:rsidRPr="001F4B24">
              <w:rPr>
                <w:rFonts w:ascii="Arial" w:hAnsi="Arial" w:cs="Arial"/>
                <w:sz w:val="24"/>
                <w:szCs w:val="24"/>
              </w:rPr>
              <w:t>ризма и экстремизма</w:t>
            </w:r>
            <w:r w:rsidR="004163EF" w:rsidRPr="001F4B24">
              <w:rPr>
                <w:rFonts w:ascii="Arial" w:hAnsi="Arial" w:cs="Arial"/>
                <w:sz w:val="24"/>
                <w:szCs w:val="24"/>
              </w:rPr>
              <w:t xml:space="preserve">; </w:t>
            </w:r>
          </w:p>
          <w:p w:rsidR="004163EF" w:rsidRPr="001F4B24" w:rsidRDefault="004163EF" w:rsidP="004C637B">
            <w:pPr>
              <w:rPr>
                <w:rFonts w:ascii="Arial" w:hAnsi="Arial" w:cs="Arial"/>
                <w:sz w:val="24"/>
                <w:szCs w:val="24"/>
              </w:rPr>
            </w:pPr>
            <w:r w:rsidRPr="001F4B24">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r w:rsidR="00657D0D" w:rsidRPr="001F4B24">
              <w:rPr>
                <w:rFonts w:ascii="Arial" w:hAnsi="Arial" w:cs="Arial"/>
                <w:sz w:val="24"/>
                <w:szCs w:val="24"/>
              </w:rPr>
              <w:t>;</w:t>
            </w:r>
          </w:p>
          <w:p w:rsidR="00657D0D" w:rsidRPr="001F4B24" w:rsidRDefault="00657D0D" w:rsidP="004C637B">
            <w:pPr>
              <w:rPr>
                <w:rFonts w:ascii="Arial" w:hAnsi="Arial" w:cs="Arial"/>
                <w:sz w:val="24"/>
                <w:szCs w:val="24"/>
              </w:rPr>
            </w:pPr>
            <w:r w:rsidRPr="001F4B24">
              <w:rPr>
                <w:rFonts w:ascii="Arial" w:hAnsi="Arial" w:cs="Arial"/>
                <w:sz w:val="24"/>
                <w:szCs w:val="24"/>
              </w:rPr>
              <w:t>Количество ДТП, с участием несовершеннолетних;</w:t>
            </w:r>
          </w:p>
          <w:p w:rsidR="00657D0D" w:rsidRPr="001F4B24" w:rsidRDefault="00657D0D" w:rsidP="004C637B">
            <w:pPr>
              <w:rPr>
                <w:rFonts w:ascii="Arial" w:hAnsi="Arial" w:cs="Arial"/>
                <w:sz w:val="24"/>
                <w:szCs w:val="24"/>
              </w:rPr>
            </w:pPr>
            <w:r w:rsidRPr="001F4B24">
              <w:rPr>
                <w:rFonts w:ascii="Arial" w:hAnsi="Arial" w:cs="Arial"/>
                <w:sz w:val="24"/>
                <w:szCs w:val="24"/>
              </w:rPr>
              <w:t xml:space="preserve">Число детей погибших в ДТП; </w:t>
            </w:r>
          </w:p>
          <w:p w:rsidR="00657D0D" w:rsidRPr="001F4B24" w:rsidRDefault="00657D0D" w:rsidP="004C637B">
            <w:pPr>
              <w:rPr>
                <w:rFonts w:ascii="Arial" w:hAnsi="Arial" w:cs="Arial"/>
                <w:sz w:val="24"/>
                <w:szCs w:val="24"/>
              </w:rPr>
            </w:pPr>
            <w:r w:rsidRPr="001F4B24">
              <w:rPr>
                <w:rFonts w:ascii="Arial" w:hAnsi="Arial" w:cs="Arial"/>
                <w:sz w:val="24"/>
                <w:szCs w:val="24"/>
              </w:rPr>
              <w:t>Доля учащихся (воспитанников) задействованных в мероприятиях по профилактике ДТП.</w:t>
            </w:r>
          </w:p>
          <w:p w:rsidR="004163EF" w:rsidRPr="001F4B24" w:rsidRDefault="004163EF" w:rsidP="004C637B">
            <w:pPr>
              <w:rPr>
                <w:rFonts w:ascii="Arial" w:hAnsi="Arial" w:cs="Arial"/>
                <w:sz w:val="24"/>
                <w:szCs w:val="24"/>
              </w:rPr>
            </w:pPr>
          </w:p>
          <w:p w:rsidR="004163EF" w:rsidRPr="001F4B24" w:rsidRDefault="004C637B" w:rsidP="004C637B">
            <w:pPr>
              <w:rPr>
                <w:rFonts w:ascii="Arial" w:hAnsi="Arial" w:cs="Arial"/>
                <w:sz w:val="24"/>
                <w:szCs w:val="24"/>
              </w:rPr>
            </w:pPr>
            <w:r w:rsidRPr="001F4B24">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4C637B" w:rsidRPr="001F4B24" w:rsidTr="008B3A50">
        <w:tc>
          <w:tcPr>
            <w:tcW w:w="3227" w:type="dxa"/>
          </w:tcPr>
          <w:p w:rsidR="004C637B" w:rsidRPr="001F4B24" w:rsidRDefault="004C637B" w:rsidP="004C637B">
            <w:pPr>
              <w:rPr>
                <w:rFonts w:ascii="Arial" w:hAnsi="Arial" w:cs="Arial"/>
                <w:sz w:val="24"/>
                <w:szCs w:val="24"/>
              </w:rPr>
            </w:pPr>
            <w:r w:rsidRPr="001F4B24">
              <w:rPr>
                <w:rFonts w:ascii="Arial" w:hAnsi="Arial" w:cs="Arial"/>
                <w:sz w:val="24"/>
                <w:szCs w:val="24"/>
              </w:rPr>
              <w:t>Ресурсное обеспечение муниципальной программы</w:t>
            </w:r>
          </w:p>
        </w:tc>
        <w:tc>
          <w:tcPr>
            <w:tcW w:w="6804" w:type="dxa"/>
          </w:tcPr>
          <w:p w:rsidR="004C637B" w:rsidRPr="001F4B24" w:rsidRDefault="004C637B" w:rsidP="004C637B">
            <w:pPr>
              <w:rPr>
                <w:rFonts w:ascii="Arial" w:hAnsi="Arial" w:cs="Arial"/>
                <w:sz w:val="24"/>
                <w:szCs w:val="24"/>
              </w:rPr>
            </w:pPr>
            <w:r w:rsidRPr="001F4B24">
              <w:rPr>
                <w:rFonts w:ascii="Arial" w:hAnsi="Arial" w:cs="Arial"/>
                <w:sz w:val="24"/>
                <w:szCs w:val="24"/>
              </w:rPr>
              <w:t>Объем финансирования муниципальной программы составляет 30,0 тыс. рублей, из них:</w:t>
            </w:r>
          </w:p>
          <w:p w:rsidR="004C637B" w:rsidRPr="001F4B24" w:rsidRDefault="004C637B" w:rsidP="004C637B">
            <w:pPr>
              <w:rPr>
                <w:rFonts w:ascii="Arial" w:hAnsi="Arial" w:cs="Arial"/>
                <w:sz w:val="24"/>
                <w:szCs w:val="24"/>
              </w:rPr>
            </w:pPr>
            <w:r w:rsidRPr="001F4B24">
              <w:rPr>
                <w:rFonts w:ascii="Arial" w:hAnsi="Arial" w:cs="Arial"/>
                <w:sz w:val="24"/>
                <w:szCs w:val="24"/>
              </w:rPr>
              <w:t>средства районного бюджета – 30,0 тыс. рублей, из них:</w:t>
            </w:r>
          </w:p>
          <w:p w:rsidR="004C637B" w:rsidRPr="001F4B24" w:rsidRDefault="004C637B" w:rsidP="004C637B">
            <w:pPr>
              <w:rPr>
                <w:rFonts w:ascii="Arial" w:hAnsi="Arial" w:cs="Arial"/>
                <w:sz w:val="24"/>
                <w:szCs w:val="24"/>
              </w:rPr>
            </w:pPr>
            <w:r w:rsidRPr="001F4B24">
              <w:rPr>
                <w:rFonts w:ascii="Arial" w:hAnsi="Arial" w:cs="Arial"/>
                <w:sz w:val="24"/>
                <w:szCs w:val="24"/>
              </w:rPr>
              <w:t>2019 год – 10,0 тыс. рублей;</w:t>
            </w:r>
          </w:p>
          <w:p w:rsidR="004C637B" w:rsidRPr="001F4B24" w:rsidRDefault="004C637B" w:rsidP="004C637B">
            <w:pPr>
              <w:rPr>
                <w:rFonts w:ascii="Arial" w:hAnsi="Arial" w:cs="Arial"/>
                <w:sz w:val="24"/>
                <w:szCs w:val="24"/>
              </w:rPr>
            </w:pPr>
            <w:r w:rsidRPr="001F4B24">
              <w:rPr>
                <w:rFonts w:ascii="Arial" w:hAnsi="Arial" w:cs="Arial"/>
                <w:sz w:val="24"/>
                <w:szCs w:val="24"/>
              </w:rPr>
              <w:t>2020 год – 10,0 тыс. рублей;</w:t>
            </w:r>
          </w:p>
          <w:p w:rsidR="004C637B" w:rsidRPr="001F4B24" w:rsidRDefault="004C637B" w:rsidP="004C637B">
            <w:pPr>
              <w:rPr>
                <w:rFonts w:ascii="Arial" w:hAnsi="Arial" w:cs="Arial"/>
                <w:sz w:val="24"/>
                <w:szCs w:val="24"/>
              </w:rPr>
            </w:pPr>
            <w:r w:rsidRPr="001F4B24">
              <w:rPr>
                <w:rFonts w:ascii="Arial" w:hAnsi="Arial" w:cs="Arial"/>
                <w:sz w:val="24"/>
                <w:szCs w:val="24"/>
              </w:rPr>
              <w:t xml:space="preserve">2021 год – 10,0 тыс. рублей. </w:t>
            </w:r>
            <w:r w:rsidRPr="001F4B24">
              <w:rPr>
                <w:rFonts w:ascii="Arial" w:hAnsi="Arial" w:cs="Arial"/>
                <w:b/>
                <w:sz w:val="24"/>
                <w:szCs w:val="24"/>
              </w:rPr>
              <w:t xml:space="preserve"> </w:t>
            </w:r>
          </w:p>
        </w:tc>
      </w:tr>
      <w:tr w:rsidR="004C637B" w:rsidRPr="001F4B24" w:rsidTr="008B3A50">
        <w:tc>
          <w:tcPr>
            <w:tcW w:w="3227" w:type="dxa"/>
          </w:tcPr>
          <w:p w:rsidR="004C637B" w:rsidRPr="001F4B24" w:rsidRDefault="004C637B" w:rsidP="004C637B">
            <w:pPr>
              <w:rPr>
                <w:rFonts w:ascii="Arial" w:hAnsi="Arial" w:cs="Arial"/>
                <w:sz w:val="24"/>
                <w:szCs w:val="24"/>
              </w:rPr>
            </w:pPr>
            <w:r w:rsidRPr="001F4B24">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804" w:type="dxa"/>
          </w:tcPr>
          <w:p w:rsidR="004C637B" w:rsidRPr="001F4B24" w:rsidRDefault="004C637B" w:rsidP="004C637B">
            <w:pPr>
              <w:rPr>
                <w:rFonts w:ascii="Arial" w:hAnsi="Arial" w:cs="Arial"/>
                <w:b/>
                <w:sz w:val="24"/>
                <w:szCs w:val="24"/>
              </w:rPr>
            </w:pPr>
            <w:r w:rsidRPr="001F4B24">
              <w:rPr>
                <w:rFonts w:ascii="Arial" w:hAnsi="Arial" w:cs="Arial"/>
                <w:sz w:val="24"/>
                <w:szCs w:val="24"/>
              </w:rPr>
              <w:t>Муниципальная программа не предусматривает строительство объектов капитального строительства муниципальной собственности.</w:t>
            </w:r>
          </w:p>
        </w:tc>
      </w:tr>
    </w:tbl>
    <w:p w:rsidR="009D16CC" w:rsidRPr="001F4B24" w:rsidRDefault="009D16CC" w:rsidP="009D16CC">
      <w:pPr>
        <w:rPr>
          <w:rFonts w:ascii="Arial" w:hAnsi="Arial" w:cs="Arial"/>
        </w:rPr>
      </w:pPr>
    </w:p>
    <w:p w:rsidR="003B321F" w:rsidRPr="001F4B24" w:rsidRDefault="003B321F" w:rsidP="003B321F">
      <w:pPr>
        <w:pStyle w:val="a8"/>
        <w:numPr>
          <w:ilvl w:val="0"/>
          <w:numId w:val="3"/>
        </w:numPr>
        <w:jc w:val="center"/>
        <w:rPr>
          <w:rFonts w:ascii="Arial" w:hAnsi="Arial" w:cs="Arial"/>
        </w:rPr>
      </w:pPr>
      <w:r w:rsidRPr="001F4B24">
        <w:rPr>
          <w:rFonts w:ascii="Arial" w:hAnsi="Arial" w:cs="Arial"/>
        </w:rPr>
        <w:t xml:space="preserve">Характеристика текущего состояния </w:t>
      </w:r>
      <w:r w:rsidR="004E1944" w:rsidRPr="001F4B24">
        <w:rPr>
          <w:rFonts w:ascii="Arial" w:hAnsi="Arial" w:cs="Arial"/>
        </w:rPr>
        <w:t>в сфере профилактики правонарушений, терроризма и экстремизма на территории Балахтинского района</w:t>
      </w:r>
    </w:p>
    <w:p w:rsidR="004E1944" w:rsidRPr="001F4B24" w:rsidRDefault="004E1944" w:rsidP="004E1944">
      <w:pPr>
        <w:rPr>
          <w:rFonts w:ascii="Arial" w:hAnsi="Arial" w:cs="Arial"/>
        </w:rPr>
      </w:pP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lastRenderedPageBreak/>
        <w:t>В условиях социально-экономического кризиса проблемы профилактики   терроризма и экстремизма в границах Балахтинского района  остаются предельно острыми и их безотлагательное решение в настоящее время   необходимо. 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1F4B24">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1F4B24">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F4B24">
        <w:rPr>
          <w:rFonts w:ascii="Arial" w:hAnsi="Arial" w:cs="Arial"/>
          <w:color w:val="000000"/>
        </w:rPr>
        <w:t>этн</w:t>
      </w:r>
      <w:proofErr w:type="gramStart"/>
      <w:r w:rsidRPr="001F4B24">
        <w:rPr>
          <w:rFonts w:ascii="Arial" w:hAnsi="Arial" w:cs="Arial"/>
          <w:color w:val="000000"/>
        </w:rPr>
        <w:t>о</w:t>
      </w:r>
      <w:proofErr w:type="spellEnd"/>
      <w:r w:rsidRPr="001F4B24">
        <w:rPr>
          <w:rFonts w:ascii="Arial" w:hAnsi="Arial" w:cs="Arial"/>
          <w:color w:val="000000"/>
        </w:rPr>
        <w:t>-</w:t>
      </w:r>
      <w:proofErr w:type="gramEnd"/>
      <w:r w:rsidRPr="001F4B24">
        <w:rPr>
          <w:rFonts w:ascii="Arial" w:hAnsi="Arial" w:cs="Arial"/>
          <w:color w:val="000000"/>
        </w:rPr>
        <w:t>" и "</w:t>
      </w:r>
      <w:proofErr w:type="spellStart"/>
      <w:r w:rsidRPr="001F4B24">
        <w:rPr>
          <w:rFonts w:ascii="Arial" w:hAnsi="Arial" w:cs="Arial"/>
          <w:color w:val="000000"/>
        </w:rPr>
        <w:t>мигрантофобий</w:t>
      </w:r>
      <w:proofErr w:type="spellEnd"/>
      <w:r w:rsidRPr="001F4B24">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1F4B24">
        <w:rPr>
          <w:rFonts w:ascii="Arial" w:hAnsi="Arial" w:cs="Arial"/>
          <w:color w:val="000000"/>
        </w:rPr>
        <w:t>антиэкстремистской</w:t>
      </w:r>
      <w:proofErr w:type="spellEnd"/>
      <w:r w:rsidRPr="001F4B24">
        <w:rPr>
          <w:rFonts w:ascii="Arial" w:hAnsi="Arial" w:cs="Arial"/>
          <w:color w:val="000000"/>
        </w:rPr>
        <w:t xml:space="preserve"> деятельности.</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4E1944" w:rsidRPr="001F4B24" w:rsidRDefault="004E1944" w:rsidP="004E1944">
      <w:pPr>
        <w:shd w:val="clear" w:color="auto" w:fill="FFFFFF"/>
        <w:ind w:firstLine="851"/>
        <w:jc w:val="both"/>
        <w:rPr>
          <w:rFonts w:ascii="Arial" w:hAnsi="Arial" w:cs="Arial"/>
          <w:color w:val="000000"/>
        </w:rPr>
      </w:pPr>
      <w:r w:rsidRPr="001F4B24">
        <w:rPr>
          <w:rFonts w:ascii="Arial" w:hAnsi="Arial" w:cs="Arial"/>
          <w:color w:val="000000"/>
        </w:rPr>
        <w:t xml:space="preserve">Данная программа призвана укрепить меры по профилактике терроризма, устранить причины и условия, способствующие его проявлению, обеспечить </w:t>
      </w:r>
      <w:r w:rsidRPr="001F4B24">
        <w:rPr>
          <w:rFonts w:ascii="Arial" w:hAnsi="Arial" w:cs="Arial"/>
          <w:color w:val="000000"/>
        </w:rPr>
        <w:lastRenderedPageBreak/>
        <w:t>защищенность объектов возможных террористических посягательств, готовность к минимизации и ликвидации последствий террористических актов.</w:t>
      </w:r>
    </w:p>
    <w:p w:rsidR="009964C1" w:rsidRPr="001F4B24" w:rsidRDefault="004E1944" w:rsidP="00F30B26">
      <w:pPr>
        <w:shd w:val="clear" w:color="auto" w:fill="FFFFFF"/>
        <w:ind w:firstLine="851"/>
        <w:jc w:val="both"/>
        <w:rPr>
          <w:rFonts w:ascii="Arial" w:hAnsi="Arial" w:cs="Arial"/>
          <w:color w:val="000000"/>
        </w:rPr>
      </w:pPr>
      <w:r w:rsidRPr="001F4B24">
        <w:rPr>
          <w:rFonts w:ascii="Arial" w:hAnsi="Arial" w:cs="Arial"/>
          <w:color w:val="000000"/>
        </w:rPr>
        <w:t xml:space="preserve">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w:t>
      </w:r>
      <w:r w:rsidR="00F30B26" w:rsidRPr="001F4B24">
        <w:rPr>
          <w:rFonts w:ascii="Arial" w:hAnsi="Arial" w:cs="Arial"/>
          <w:color w:val="000000"/>
        </w:rPr>
        <w:t>методов укрепления правопорядка</w:t>
      </w:r>
    </w:p>
    <w:p w:rsidR="009964C1" w:rsidRPr="001F4B24" w:rsidRDefault="009964C1" w:rsidP="004E1944">
      <w:pPr>
        <w:rPr>
          <w:rFonts w:ascii="Arial" w:hAnsi="Arial" w:cs="Arial"/>
        </w:rPr>
      </w:pPr>
    </w:p>
    <w:p w:rsidR="003B321F" w:rsidRPr="001F4B24" w:rsidRDefault="003B321F" w:rsidP="009964C1">
      <w:pPr>
        <w:pStyle w:val="a8"/>
        <w:numPr>
          <w:ilvl w:val="0"/>
          <w:numId w:val="3"/>
        </w:numPr>
        <w:jc w:val="center"/>
        <w:rPr>
          <w:rFonts w:ascii="Arial" w:hAnsi="Arial" w:cs="Arial"/>
        </w:rPr>
      </w:pPr>
      <w:r w:rsidRPr="001F4B24">
        <w:rPr>
          <w:rFonts w:ascii="Arial" w:hAnsi="Arial" w:cs="Arial"/>
        </w:rPr>
        <w:t xml:space="preserve">Приоритеты и цели социально-экономического развития </w:t>
      </w:r>
      <w:r w:rsidRPr="001F4B24">
        <w:rPr>
          <w:rFonts w:ascii="Arial" w:hAnsi="Arial" w:cs="Arial"/>
        </w:rPr>
        <w:br/>
      </w:r>
      <w:r w:rsidR="004E1944" w:rsidRPr="001F4B24">
        <w:rPr>
          <w:rFonts w:ascii="Arial" w:hAnsi="Arial" w:cs="Arial"/>
        </w:rPr>
        <w:t xml:space="preserve">в </w:t>
      </w:r>
      <w:r w:rsidRPr="001F4B24">
        <w:rPr>
          <w:rFonts w:ascii="Arial" w:hAnsi="Arial" w:cs="Arial"/>
        </w:rPr>
        <w:t>сфере</w:t>
      </w:r>
      <w:r w:rsidR="004E1944" w:rsidRPr="001F4B24">
        <w:rPr>
          <w:rFonts w:ascii="Arial" w:hAnsi="Arial" w:cs="Arial"/>
        </w:rPr>
        <w:t xml:space="preserve"> профилактики правонарушений, терроризма и экстремизма</w:t>
      </w:r>
      <w:r w:rsidR="00B80B85" w:rsidRPr="001F4B24">
        <w:rPr>
          <w:rFonts w:ascii="Arial" w:hAnsi="Arial" w:cs="Arial"/>
        </w:rPr>
        <w:t xml:space="preserve"> описание основных целей и задач программы, прогноз развития соответствующей сферы (отрасли)</w:t>
      </w:r>
    </w:p>
    <w:p w:rsidR="00C7086C" w:rsidRPr="001F4B24" w:rsidRDefault="00C7086C" w:rsidP="00C7086C">
      <w:pPr>
        <w:jc w:val="center"/>
        <w:rPr>
          <w:rFonts w:ascii="Arial" w:hAnsi="Arial" w:cs="Arial"/>
        </w:rPr>
      </w:pPr>
    </w:p>
    <w:p w:rsidR="009964C1" w:rsidRPr="001F4B24" w:rsidRDefault="009964C1" w:rsidP="009964C1">
      <w:pPr>
        <w:ind w:firstLine="851"/>
        <w:jc w:val="both"/>
        <w:rPr>
          <w:rFonts w:ascii="Arial" w:hAnsi="Arial" w:cs="Arial"/>
        </w:rPr>
      </w:pPr>
      <w:r w:rsidRPr="001F4B24">
        <w:rPr>
          <w:rFonts w:ascii="Arial" w:hAnsi="Arial" w:cs="Arial"/>
        </w:rPr>
        <w:t>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района.</w:t>
      </w:r>
    </w:p>
    <w:p w:rsidR="009964C1" w:rsidRPr="001F4B24" w:rsidRDefault="009964C1" w:rsidP="009964C1">
      <w:pPr>
        <w:shd w:val="clear" w:color="auto" w:fill="FFFFFF"/>
        <w:spacing w:before="99" w:after="99"/>
        <w:ind w:firstLine="851"/>
        <w:jc w:val="both"/>
        <w:rPr>
          <w:rFonts w:ascii="Arial" w:hAnsi="Arial" w:cs="Arial"/>
          <w:color w:val="000000"/>
        </w:rPr>
      </w:pPr>
      <w:r w:rsidRPr="001F4B24">
        <w:rPr>
          <w:rFonts w:ascii="Arial" w:hAnsi="Arial" w:cs="Arial"/>
          <w:color w:val="000000"/>
        </w:rPr>
        <w:t>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w:t>
      </w:r>
      <w:r w:rsidR="003D1A74" w:rsidRPr="001F4B24">
        <w:rPr>
          <w:rFonts w:ascii="Arial" w:hAnsi="Arial" w:cs="Arial"/>
          <w:color w:val="000000"/>
        </w:rPr>
        <w:t xml:space="preserve">, а также </w:t>
      </w:r>
      <w:r w:rsidR="003D1A74" w:rsidRPr="001F4B24">
        <w:rPr>
          <w:rFonts w:ascii="Arial" w:hAnsi="Arial" w:cs="Arial"/>
        </w:rPr>
        <w:t>повышению уровня правового воспитания участников дорожного движения, следствием чего будет сокращение ДТП</w:t>
      </w:r>
      <w:r w:rsidRPr="001F4B24">
        <w:rPr>
          <w:rFonts w:ascii="Arial" w:hAnsi="Arial" w:cs="Arial"/>
          <w:color w:val="000000"/>
        </w:rPr>
        <w:t>.</w:t>
      </w:r>
    </w:p>
    <w:p w:rsidR="009964C1" w:rsidRPr="001F4B24" w:rsidRDefault="009964C1" w:rsidP="009964C1">
      <w:pPr>
        <w:shd w:val="clear" w:color="auto" w:fill="FFFFFF"/>
        <w:spacing w:before="99" w:after="99"/>
        <w:ind w:firstLine="851"/>
        <w:jc w:val="both"/>
        <w:rPr>
          <w:rFonts w:ascii="Arial" w:hAnsi="Arial" w:cs="Arial"/>
          <w:color w:val="000000"/>
        </w:rPr>
      </w:pPr>
      <w:r w:rsidRPr="001F4B24">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F30B26" w:rsidRPr="001F4B24" w:rsidRDefault="00F30B26" w:rsidP="00F30B26">
      <w:pPr>
        <w:shd w:val="clear" w:color="auto" w:fill="FFFFFF"/>
        <w:spacing w:before="99" w:after="99"/>
        <w:ind w:firstLine="851"/>
        <w:jc w:val="both"/>
        <w:rPr>
          <w:rFonts w:ascii="Arial" w:hAnsi="Arial" w:cs="Arial"/>
        </w:rPr>
      </w:pPr>
      <w:r w:rsidRPr="001F4B24">
        <w:rPr>
          <w:rFonts w:ascii="Arial" w:hAnsi="Arial" w:cs="Arial"/>
          <w:color w:val="000000"/>
        </w:rPr>
        <w:t xml:space="preserve">Целью программы является </w:t>
      </w:r>
      <w:r w:rsidRPr="001F4B24">
        <w:rPr>
          <w:rFonts w:ascii="Arial" w:hAnsi="Arial" w:cs="Arial"/>
        </w:rPr>
        <w:t xml:space="preserve">- повышение эффективности  противодействия терроризму и экстремизму. </w:t>
      </w:r>
    </w:p>
    <w:p w:rsidR="00F30B26" w:rsidRPr="001F4B24" w:rsidRDefault="00F30B26" w:rsidP="00F30B26">
      <w:pPr>
        <w:ind w:firstLine="708"/>
        <w:rPr>
          <w:rFonts w:ascii="Arial" w:hAnsi="Arial" w:cs="Arial"/>
        </w:rPr>
      </w:pPr>
      <w:r w:rsidRPr="001F4B24">
        <w:rPr>
          <w:rFonts w:ascii="Arial" w:hAnsi="Arial" w:cs="Arial"/>
        </w:rPr>
        <w:t xml:space="preserve">Задачами: </w:t>
      </w:r>
    </w:p>
    <w:p w:rsidR="00F30B26" w:rsidRPr="001F4B24" w:rsidRDefault="00F30B26" w:rsidP="00F30B26">
      <w:pPr>
        <w:ind w:firstLine="708"/>
        <w:jc w:val="both"/>
        <w:rPr>
          <w:rFonts w:ascii="Arial" w:hAnsi="Arial" w:cs="Arial"/>
        </w:rPr>
      </w:pPr>
      <w:r w:rsidRPr="001F4B24">
        <w:rPr>
          <w:rFonts w:ascii="Arial" w:hAnsi="Arial" w:cs="Arial"/>
        </w:rPr>
        <w:t>- совершенствование нормативной правовой базы  по профилактике правонарушений, терроризма и экстремизма;</w:t>
      </w:r>
    </w:p>
    <w:p w:rsidR="00F30B26" w:rsidRPr="001F4B24" w:rsidRDefault="00F30B26" w:rsidP="00F30B26">
      <w:pPr>
        <w:ind w:firstLine="708"/>
        <w:jc w:val="both"/>
        <w:rPr>
          <w:rFonts w:ascii="Arial" w:hAnsi="Arial" w:cs="Arial"/>
        </w:rPr>
      </w:pPr>
      <w:r w:rsidRPr="001F4B24">
        <w:rPr>
          <w:rFonts w:ascii="Arial" w:hAnsi="Arial" w:cs="Arial"/>
        </w:rPr>
        <w:t>- создание системы социальной профилактики правонарушений, терроризма и экстремизма;</w:t>
      </w:r>
    </w:p>
    <w:p w:rsidR="00F30B26" w:rsidRPr="001F4B24" w:rsidRDefault="00F30B26" w:rsidP="00F30B26">
      <w:pPr>
        <w:ind w:firstLine="708"/>
        <w:jc w:val="both"/>
        <w:rPr>
          <w:rFonts w:ascii="Arial" w:hAnsi="Arial" w:cs="Arial"/>
        </w:rPr>
      </w:pPr>
      <w:r w:rsidRPr="001F4B24">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9964C1" w:rsidRPr="001F4B24" w:rsidRDefault="00F30B26" w:rsidP="00F30B26">
      <w:pPr>
        <w:shd w:val="clear" w:color="auto" w:fill="FFFFFF"/>
        <w:spacing w:before="99" w:after="99"/>
        <w:ind w:firstLine="708"/>
        <w:jc w:val="both"/>
        <w:rPr>
          <w:rFonts w:ascii="Arial" w:hAnsi="Arial" w:cs="Arial"/>
        </w:rPr>
      </w:pPr>
      <w:r w:rsidRPr="001F4B24">
        <w:rPr>
          <w:rFonts w:ascii="Arial" w:hAnsi="Arial" w:cs="Arial"/>
        </w:rPr>
        <w:t>- выявление и устранение причин и условий, способствующих совершению правонару</w:t>
      </w:r>
      <w:r w:rsidR="009A1F24" w:rsidRPr="001F4B24">
        <w:rPr>
          <w:rFonts w:ascii="Arial" w:hAnsi="Arial" w:cs="Arial"/>
        </w:rPr>
        <w:t>шений, терроризма и экстремизма;</w:t>
      </w:r>
    </w:p>
    <w:p w:rsidR="009A1F24" w:rsidRPr="001F4B24" w:rsidRDefault="009A1F24" w:rsidP="009A1F24">
      <w:pPr>
        <w:ind w:firstLine="708"/>
        <w:rPr>
          <w:rFonts w:ascii="Arial" w:hAnsi="Arial" w:cs="Arial"/>
        </w:rPr>
      </w:pPr>
      <w:r w:rsidRPr="001F4B24">
        <w:rPr>
          <w:rFonts w:ascii="Arial" w:hAnsi="Arial" w:cs="Arial"/>
        </w:rPr>
        <w:t>- сокращение количества дорожно-транспортных происшествий;</w:t>
      </w:r>
    </w:p>
    <w:p w:rsidR="009A1F24" w:rsidRPr="001F4B24" w:rsidRDefault="009A1F24" w:rsidP="009A1F24">
      <w:pPr>
        <w:ind w:firstLine="708"/>
        <w:rPr>
          <w:rFonts w:ascii="Arial" w:hAnsi="Arial" w:cs="Arial"/>
        </w:rPr>
      </w:pPr>
      <w:r w:rsidRPr="001F4B24">
        <w:rPr>
          <w:rFonts w:ascii="Arial" w:hAnsi="Arial" w:cs="Arial"/>
        </w:rPr>
        <w:t>- повышение уровня правового воспитания участников дорожного движения;</w:t>
      </w:r>
    </w:p>
    <w:p w:rsidR="009A1F24" w:rsidRPr="001F4B24" w:rsidRDefault="009A1F24" w:rsidP="009A1F24">
      <w:pPr>
        <w:shd w:val="clear" w:color="auto" w:fill="FFFFFF"/>
        <w:spacing w:before="99" w:after="99"/>
        <w:ind w:firstLine="708"/>
        <w:jc w:val="both"/>
        <w:rPr>
          <w:rFonts w:ascii="Arial" w:hAnsi="Arial" w:cs="Arial"/>
        </w:rPr>
      </w:pPr>
      <w:r w:rsidRPr="001F4B24">
        <w:rPr>
          <w:rFonts w:ascii="Arial" w:hAnsi="Arial" w:cs="Arial"/>
        </w:rPr>
        <w:t>- профилактика детского дорожно-транспортного травматизма.</w:t>
      </w:r>
    </w:p>
    <w:p w:rsidR="004E1944" w:rsidRPr="001F4B24" w:rsidRDefault="004E1944" w:rsidP="009964C1">
      <w:pPr>
        <w:shd w:val="clear" w:color="auto" w:fill="FFFFFF"/>
        <w:spacing w:before="99" w:after="99"/>
        <w:ind w:firstLine="709"/>
        <w:jc w:val="both"/>
        <w:rPr>
          <w:rFonts w:ascii="Arial" w:hAnsi="Arial" w:cs="Arial"/>
          <w:color w:val="000000"/>
        </w:rPr>
      </w:pPr>
      <w:r w:rsidRPr="001F4B24">
        <w:rPr>
          <w:rFonts w:ascii="Arial" w:hAnsi="Arial" w:cs="Arial"/>
          <w:color w:val="000000"/>
        </w:rPr>
        <w:t>Реализация всех программных мероприятий рассчитана на весь период реализации программы с 01.01.201</w:t>
      </w:r>
      <w:r w:rsidR="006C7F46" w:rsidRPr="001F4B24">
        <w:rPr>
          <w:rFonts w:ascii="Arial" w:hAnsi="Arial" w:cs="Arial"/>
          <w:color w:val="000000"/>
        </w:rPr>
        <w:t>9</w:t>
      </w:r>
      <w:r w:rsidRPr="001F4B24">
        <w:rPr>
          <w:rFonts w:ascii="Arial" w:hAnsi="Arial" w:cs="Arial"/>
          <w:color w:val="000000"/>
        </w:rPr>
        <w:t>. по 31.12.20</w:t>
      </w:r>
      <w:r w:rsidR="006C7F46" w:rsidRPr="001F4B24">
        <w:rPr>
          <w:rFonts w:ascii="Arial" w:hAnsi="Arial" w:cs="Arial"/>
          <w:color w:val="000000"/>
        </w:rPr>
        <w:t>21</w:t>
      </w:r>
      <w:r w:rsidR="00F30B26" w:rsidRPr="001F4B24">
        <w:rPr>
          <w:rFonts w:ascii="Arial" w:hAnsi="Arial" w:cs="Arial"/>
          <w:color w:val="000000"/>
        </w:rPr>
        <w:t xml:space="preserve"> </w:t>
      </w:r>
      <w:r w:rsidRPr="001F4B24">
        <w:rPr>
          <w:rFonts w:ascii="Arial" w:hAnsi="Arial" w:cs="Arial"/>
          <w:color w:val="000000"/>
        </w:rPr>
        <w:t>г. включительно.</w:t>
      </w:r>
    </w:p>
    <w:p w:rsidR="009964C1" w:rsidRPr="001F4B24" w:rsidRDefault="009964C1" w:rsidP="009964C1">
      <w:pPr>
        <w:shd w:val="clear" w:color="auto" w:fill="FFFFFF"/>
        <w:spacing w:before="99" w:after="99"/>
        <w:ind w:firstLine="709"/>
        <w:jc w:val="both"/>
        <w:rPr>
          <w:rFonts w:ascii="Arial" w:hAnsi="Arial" w:cs="Arial"/>
          <w:color w:val="000000"/>
        </w:rPr>
      </w:pPr>
      <w:r w:rsidRPr="001F4B24">
        <w:rPr>
          <w:rFonts w:ascii="Arial" w:hAnsi="Arial" w:cs="Arial"/>
          <w:color w:val="000000"/>
        </w:rPr>
        <w:t>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w:t>
      </w:r>
    </w:p>
    <w:p w:rsidR="00C7086C" w:rsidRPr="001F4B24" w:rsidRDefault="009964C1" w:rsidP="006C7F46">
      <w:pPr>
        <w:shd w:val="clear" w:color="auto" w:fill="FFFFFF"/>
        <w:spacing w:before="99" w:after="99"/>
        <w:ind w:firstLine="709"/>
        <w:jc w:val="both"/>
        <w:rPr>
          <w:rFonts w:ascii="Arial" w:hAnsi="Arial" w:cs="Arial"/>
          <w:color w:val="000000"/>
        </w:rPr>
      </w:pPr>
      <w:r w:rsidRPr="001F4B24">
        <w:rPr>
          <w:rFonts w:ascii="Arial" w:hAnsi="Arial" w:cs="Arial"/>
          <w:color w:val="000000"/>
        </w:rPr>
        <w:t>Перечень целевых показателей результативности программы представлен в приложении 1.</w:t>
      </w:r>
    </w:p>
    <w:p w:rsidR="00C7086C" w:rsidRPr="001F4B24" w:rsidRDefault="00C7086C" w:rsidP="00C7086C">
      <w:pPr>
        <w:jc w:val="center"/>
        <w:rPr>
          <w:rFonts w:ascii="Arial" w:hAnsi="Arial" w:cs="Arial"/>
        </w:rPr>
      </w:pPr>
    </w:p>
    <w:p w:rsidR="00C7086C" w:rsidRPr="001F4B24" w:rsidRDefault="00C7086C" w:rsidP="003B321F">
      <w:pPr>
        <w:pStyle w:val="a8"/>
        <w:numPr>
          <w:ilvl w:val="0"/>
          <w:numId w:val="3"/>
        </w:numPr>
        <w:jc w:val="center"/>
        <w:rPr>
          <w:rFonts w:ascii="Arial" w:hAnsi="Arial" w:cs="Arial"/>
          <w:color w:val="000000" w:themeColor="text1"/>
        </w:rPr>
      </w:pPr>
      <w:r w:rsidRPr="001F4B24">
        <w:rPr>
          <w:rFonts w:ascii="Arial" w:hAnsi="Arial" w:cs="Arial"/>
          <w:color w:val="000000" w:themeColor="text1"/>
        </w:rPr>
        <w:t xml:space="preserve">Механизм реализации </w:t>
      </w:r>
      <w:r w:rsidR="001C1966" w:rsidRPr="001F4B24">
        <w:rPr>
          <w:rFonts w:ascii="Arial" w:hAnsi="Arial" w:cs="Arial"/>
        </w:rPr>
        <w:t>подпрограмм</w:t>
      </w:r>
      <w:r w:rsidR="009A1F24" w:rsidRPr="001F4B24">
        <w:rPr>
          <w:rFonts w:ascii="Arial" w:hAnsi="Arial" w:cs="Arial"/>
        </w:rPr>
        <w:t xml:space="preserve"> муниципальной программы</w:t>
      </w:r>
    </w:p>
    <w:p w:rsidR="00F30B26" w:rsidRPr="001F4B24" w:rsidRDefault="00F30B26" w:rsidP="00F30B26">
      <w:pPr>
        <w:pStyle w:val="a8"/>
        <w:rPr>
          <w:rFonts w:ascii="Arial" w:hAnsi="Arial" w:cs="Arial"/>
          <w:color w:val="000000" w:themeColor="text1"/>
        </w:rPr>
      </w:pPr>
    </w:p>
    <w:p w:rsidR="001C1966" w:rsidRPr="001F4B24" w:rsidRDefault="001C1966" w:rsidP="001C1966">
      <w:pPr>
        <w:shd w:val="clear" w:color="auto" w:fill="FFFFFF"/>
        <w:spacing w:before="99" w:after="99"/>
        <w:ind w:firstLine="707"/>
        <w:jc w:val="both"/>
        <w:rPr>
          <w:rFonts w:ascii="Arial" w:hAnsi="Arial" w:cs="Arial"/>
          <w:color w:val="000000"/>
        </w:rPr>
      </w:pPr>
      <w:r w:rsidRPr="001F4B24">
        <w:rPr>
          <w:rFonts w:ascii="Arial" w:hAnsi="Arial" w:cs="Arial"/>
          <w:color w:val="000000"/>
        </w:rPr>
        <w:lastRenderedPageBreak/>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1C1966" w:rsidRPr="001F4B24" w:rsidRDefault="001C1966" w:rsidP="001C1966">
      <w:pPr>
        <w:shd w:val="clear" w:color="auto" w:fill="FFFFFF"/>
        <w:spacing w:before="99" w:after="99"/>
        <w:ind w:firstLine="707"/>
        <w:jc w:val="both"/>
        <w:rPr>
          <w:rFonts w:ascii="Arial" w:hAnsi="Arial" w:cs="Arial"/>
          <w:color w:val="000000"/>
        </w:rPr>
      </w:pPr>
      <w:r w:rsidRPr="001F4B24">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1C1966" w:rsidRPr="001F4B24" w:rsidRDefault="001C1966" w:rsidP="001C1966">
      <w:pPr>
        <w:shd w:val="clear" w:color="auto" w:fill="FFFFFF"/>
        <w:spacing w:before="99" w:after="99"/>
        <w:jc w:val="both"/>
        <w:rPr>
          <w:rFonts w:ascii="Arial" w:hAnsi="Arial" w:cs="Arial"/>
        </w:rPr>
      </w:pPr>
      <w:r w:rsidRPr="001F4B24">
        <w:rPr>
          <w:rFonts w:ascii="Arial" w:hAnsi="Arial" w:cs="Arial"/>
          <w:color w:val="000000"/>
        </w:rPr>
        <w:t xml:space="preserve">          Отчеты о ходе реализации программы по результатам за год и за весь период действия </w:t>
      </w:r>
      <w:r w:rsidRPr="001F4B24">
        <w:rPr>
          <w:rFonts w:ascii="Arial" w:hAnsi="Arial" w:cs="Arial"/>
        </w:rPr>
        <w:t>программы формирует начальник ЕДДС Балахтинского района.</w:t>
      </w:r>
    </w:p>
    <w:p w:rsidR="001C1966" w:rsidRPr="001F4B24" w:rsidRDefault="001C1966" w:rsidP="001C1966">
      <w:pPr>
        <w:autoSpaceDE w:val="0"/>
        <w:autoSpaceDN w:val="0"/>
        <w:adjustRightInd w:val="0"/>
        <w:ind w:firstLine="709"/>
        <w:jc w:val="both"/>
        <w:outlineLvl w:val="1"/>
        <w:rPr>
          <w:rFonts w:ascii="Arial" w:hAnsi="Arial" w:cs="Arial"/>
          <w:color w:val="000000" w:themeColor="text1"/>
        </w:rPr>
      </w:pPr>
      <w:r w:rsidRPr="001F4B24">
        <w:rPr>
          <w:rFonts w:ascii="Arial" w:hAnsi="Arial" w:cs="Arial"/>
          <w:color w:val="000000" w:themeColor="text1"/>
        </w:rPr>
        <w:t xml:space="preserve">Годовой отчет о ходе реализации программы формируется </w:t>
      </w:r>
      <w:r w:rsidRPr="001F4B24">
        <w:rPr>
          <w:rFonts w:ascii="Arial" w:hAnsi="Arial" w:cs="Arial"/>
        </w:rPr>
        <w:t xml:space="preserve">ответственным исполнителем программы </w:t>
      </w:r>
      <w:r w:rsidRPr="001F4B24">
        <w:rPr>
          <w:rFonts w:ascii="Arial" w:hAnsi="Arial" w:cs="Arial"/>
          <w:color w:val="000000" w:themeColor="text1"/>
        </w:rPr>
        <w:t xml:space="preserve">с учетом информации, полученной </w:t>
      </w:r>
      <w:r w:rsidRPr="001F4B24">
        <w:rPr>
          <w:rFonts w:ascii="Arial" w:hAnsi="Arial" w:cs="Arial"/>
          <w:color w:val="000000" w:themeColor="text1"/>
        </w:rPr>
        <w:br/>
        <w:t xml:space="preserve">от соисполнителей программы. </w:t>
      </w:r>
    </w:p>
    <w:p w:rsidR="001C1966" w:rsidRPr="001F4B24" w:rsidRDefault="001C1966" w:rsidP="001C1966">
      <w:pPr>
        <w:autoSpaceDE w:val="0"/>
        <w:autoSpaceDN w:val="0"/>
        <w:adjustRightInd w:val="0"/>
        <w:ind w:firstLine="709"/>
        <w:jc w:val="both"/>
        <w:outlineLvl w:val="1"/>
        <w:rPr>
          <w:rFonts w:ascii="Arial" w:hAnsi="Arial" w:cs="Arial"/>
          <w:color w:val="000000" w:themeColor="text1"/>
        </w:rPr>
      </w:pPr>
      <w:r w:rsidRPr="001F4B24">
        <w:rPr>
          <w:rFonts w:ascii="Arial" w:hAnsi="Arial" w:cs="Arial"/>
          <w:color w:val="000000" w:themeColor="text1"/>
        </w:rPr>
        <w:t xml:space="preserve">Согласованный с соисполнителями программы годовой отчет представляется в Отдел экономики до 1 марта года, следующего </w:t>
      </w:r>
      <w:proofErr w:type="gramStart"/>
      <w:r w:rsidRPr="001F4B24">
        <w:rPr>
          <w:rFonts w:ascii="Arial" w:hAnsi="Arial" w:cs="Arial"/>
          <w:color w:val="000000" w:themeColor="text1"/>
        </w:rPr>
        <w:t>за</w:t>
      </w:r>
      <w:proofErr w:type="gramEnd"/>
      <w:r w:rsidRPr="001F4B24">
        <w:rPr>
          <w:rFonts w:ascii="Arial" w:hAnsi="Arial" w:cs="Arial"/>
          <w:color w:val="000000" w:themeColor="text1"/>
        </w:rPr>
        <w:t xml:space="preserve"> отчетным.</w:t>
      </w:r>
    </w:p>
    <w:p w:rsidR="001C1966" w:rsidRPr="001F4B24" w:rsidRDefault="001C1966" w:rsidP="001C1966">
      <w:pPr>
        <w:shd w:val="clear" w:color="auto" w:fill="FFFFFF"/>
        <w:spacing w:before="99" w:after="99"/>
        <w:ind w:firstLine="851"/>
        <w:jc w:val="both"/>
        <w:rPr>
          <w:rFonts w:ascii="Arial" w:hAnsi="Arial" w:cs="Arial"/>
        </w:rPr>
      </w:pPr>
      <w:proofErr w:type="gramStart"/>
      <w:r w:rsidRPr="001F4B24">
        <w:rPr>
          <w:rFonts w:ascii="Arial" w:hAnsi="Arial" w:cs="Arial"/>
          <w:color w:val="000000"/>
        </w:rPr>
        <w:t>Контроль за</w:t>
      </w:r>
      <w:proofErr w:type="gramEnd"/>
      <w:r w:rsidRPr="001F4B24">
        <w:rPr>
          <w:rFonts w:ascii="Arial" w:hAnsi="Arial" w:cs="Arial"/>
          <w:color w:val="000000"/>
        </w:rPr>
        <w:t xml:space="preserve"> реализацией программы осуществляет Финансовое управление администрации района и Балахтинский районный Совет депутатов.</w:t>
      </w:r>
    </w:p>
    <w:p w:rsidR="00854B8A" w:rsidRPr="001F4B24" w:rsidRDefault="00854B8A" w:rsidP="001C1966">
      <w:pPr>
        <w:shd w:val="clear" w:color="auto" w:fill="FFFFFF"/>
        <w:spacing w:before="99" w:after="99"/>
        <w:jc w:val="both"/>
        <w:rPr>
          <w:rFonts w:ascii="Arial" w:hAnsi="Arial" w:cs="Arial"/>
          <w:color w:val="000000"/>
        </w:rPr>
      </w:pPr>
    </w:p>
    <w:p w:rsidR="00464C3E" w:rsidRPr="001F4B24" w:rsidRDefault="00C7086C" w:rsidP="00854B8A">
      <w:pPr>
        <w:pStyle w:val="a8"/>
        <w:numPr>
          <w:ilvl w:val="0"/>
          <w:numId w:val="3"/>
        </w:numPr>
        <w:jc w:val="center"/>
        <w:rPr>
          <w:rFonts w:ascii="Arial" w:hAnsi="Arial" w:cs="Arial"/>
        </w:rPr>
      </w:pPr>
      <w:r w:rsidRPr="001F4B24">
        <w:rPr>
          <w:rFonts w:ascii="Arial" w:hAnsi="Arial" w:cs="Arial"/>
        </w:rPr>
        <w:t>Прогноз конечных результатов программы</w:t>
      </w:r>
      <w:r w:rsidR="00464C3E" w:rsidRPr="001F4B24">
        <w:rPr>
          <w:rFonts w:ascii="Arial" w:hAnsi="Arial" w:cs="Arial"/>
        </w:rPr>
        <w:t xml:space="preserve"> по профилактике правонарушений, терроризма и экстремизма</w:t>
      </w:r>
    </w:p>
    <w:p w:rsidR="00C7086C" w:rsidRPr="001F4B24" w:rsidRDefault="00C7086C" w:rsidP="00854B8A">
      <w:pPr>
        <w:pStyle w:val="a8"/>
        <w:jc w:val="center"/>
        <w:rPr>
          <w:rFonts w:ascii="Arial" w:hAnsi="Arial" w:cs="Arial"/>
        </w:rPr>
      </w:pPr>
      <w:r w:rsidRPr="001F4B24">
        <w:rPr>
          <w:rFonts w:ascii="Arial" w:hAnsi="Arial" w:cs="Arial"/>
        </w:rPr>
        <w:t>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C7086C" w:rsidRPr="001F4B24" w:rsidRDefault="00C7086C" w:rsidP="00C7086C">
      <w:pPr>
        <w:jc w:val="center"/>
        <w:rPr>
          <w:rFonts w:ascii="Arial" w:hAnsi="Arial" w:cs="Arial"/>
        </w:rPr>
      </w:pPr>
    </w:p>
    <w:p w:rsidR="004E1944" w:rsidRPr="001F4B24" w:rsidRDefault="004E1944" w:rsidP="004E1944">
      <w:pPr>
        <w:rPr>
          <w:rFonts w:ascii="Arial" w:hAnsi="Arial" w:cs="Arial"/>
        </w:rPr>
      </w:pPr>
      <w:r w:rsidRPr="001F4B24">
        <w:rPr>
          <w:rFonts w:ascii="Arial" w:hAnsi="Arial" w:cs="Arial"/>
        </w:rPr>
        <w:t>Реализация программы позволит:</w:t>
      </w:r>
    </w:p>
    <w:p w:rsidR="004E1944" w:rsidRPr="001F4B24" w:rsidRDefault="004E1944" w:rsidP="00854B8A">
      <w:pPr>
        <w:ind w:firstLine="851"/>
        <w:jc w:val="both"/>
        <w:rPr>
          <w:rFonts w:ascii="Arial" w:hAnsi="Arial" w:cs="Arial"/>
        </w:rPr>
      </w:pPr>
      <w:r w:rsidRPr="001F4B24">
        <w:rPr>
          <w:rFonts w:ascii="Arial" w:hAnsi="Arial" w:cs="Arial"/>
        </w:rPr>
        <w:t>а) создать условия для эффективной совместной работы администрации Балахтинского района, правоохранительных органов, учреждений социальной сферы, общественных организаций и граждан  района</w:t>
      </w:r>
      <w:r w:rsidR="00854B8A" w:rsidRPr="001F4B24">
        <w:rPr>
          <w:rFonts w:ascii="Arial" w:hAnsi="Arial" w:cs="Arial"/>
        </w:rPr>
        <w:t>,</w:t>
      </w:r>
      <w:r w:rsidRPr="001F4B24">
        <w:rPr>
          <w:rFonts w:ascii="Arial" w:hAnsi="Arial" w:cs="Arial"/>
        </w:rPr>
        <w:t xml:space="preserve"> направленной на профилактику экстремизма, терроризма и правонарушений.</w:t>
      </w:r>
    </w:p>
    <w:p w:rsidR="004E1944" w:rsidRPr="001F4B24" w:rsidRDefault="004E1944" w:rsidP="004E1944">
      <w:pPr>
        <w:shd w:val="clear" w:color="auto" w:fill="FFFFFF"/>
        <w:spacing w:before="99" w:after="99"/>
        <w:ind w:firstLine="851"/>
        <w:jc w:val="both"/>
        <w:rPr>
          <w:rFonts w:ascii="Arial" w:hAnsi="Arial" w:cs="Arial"/>
          <w:color w:val="000000"/>
        </w:rPr>
      </w:pPr>
      <w:r w:rsidRPr="001F4B24">
        <w:rPr>
          <w:rFonts w:ascii="Arial" w:hAnsi="Arial" w:cs="Arial"/>
          <w:color w:val="000000"/>
        </w:rPr>
        <w:t xml:space="preserve">б) улучшить информационно-пропагандистское обеспечение деятельности по профилактике экстремизма, терроризма и правонарушений. </w:t>
      </w:r>
    </w:p>
    <w:p w:rsidR="004E1944" w:rsidRPr="001F4B24" w:rsidRDefault="004E1944" w:rsidP="004E1944">
      <w:pPr>
        <w:shd w:val="clear" w:color="auto" w:fill="FFFFFF"/>
        <w:spacing w:before="99" w:after="99"/>
        <w:ind w:firstLine="851"/>
        <w:jc w:val="both"/>
        <w:rPr>
          <w:rFonts w:ascii="Arial" w:hAnsi="Arial" w:cs="Arial"/>
          <w:color w:val="000000"/>
        </w:rPr>
      </w:pPr>
      <w:r w:rsidRPr="001F4B24">
        <w:rPr>
          <w:rFonts w:ascii="Arial" w:hAnsi="Arial" w:cs="Arial"/>
          <w:color w:val="000000"/>
        </w:rPr>
        <w:t>в) стимулировать и поддерживать гражданские инициативы правоохранительной направленности.</w:t>
      </w:r>
    </w:p>
    <w:p w:rsidR="004E1944" w:rsidRPr="001F4B24" w:rsidRDefault="004E1944" w:rsidP="004E1944">
      <w:pPr>
        <w:shd w:val="clear" w:color="auto" w:fill="FFFFFF"/>
        <w:spacing w:before="99" w:after="99"/>
        <w:ind w:firstLine="851"/>
        <w:jc w:val="both"/>
        <w:rPr>
          <w:rFonts w:ascii="Arial" w:hAnsi="Arial" w:cs="Arial"/>
          <w:color w:val="000000"/>
        </w:rPr>
      </w:pPr>
      <w:r w:rsidRPr="001F4B24">
        <w:rPr>
          <w:rFonts w:ascii="Arial" w:hAnsi="Arial" w:cs="Arial"/>
          <w:color w:val="000000"/>
        </w:rPr>
        <w:t>г)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w:t>
      </w:r>
      <w:r w:rsidR="003D1A74" w:rsidRPr="001F4B24">
        <w:rPr>
          <w:rFonts w:ascii="Arial" w:hAnsi="Arial" w:cs="Arial"/>
          <w:color w:val="000000"/>
        </w:rPr>
        <w:t>сшествиях в общественных местах;</w:t>
      </w:r>
    </w:p>
    <w:p w:rsidR="003D1A74" w:rsidRPr="001F4B24" w:rsidRDefault="003D1A74" w:rsidP="003D1A74">
      <w:pPr>
        <w:shd w:val="clear" w:color="auto" w:fill="FFFFFF"/>
        <w:spacing w:before="99" w:after="99"/>
        <w:ind w:firstLine="851"/>
        <w:jc w:val="both"/>
        <w:rPr>
          <w:rFonts w:ascii="Arial" w:hAnsi="Arial" w:cs="Arial"/>
          <w:color w:val="000000"/>
        </w:rPr>
      </w:pPr>
      <w:proofErr w:type="spellStart"/>
      <w:r w:rsidRPr="001F4B24">
        <w:rPr>
          <w:rFonts w:ascii="Arial" w:hAnsi="Arial" w:cs="Arial"/>
          <w:color w:val="000000"/>
        </w:rPr>
        <w:t>д</w:t>
      </w:r>
      <w:proofErr w:type="spellEnd"/>
      <w:r w:rsidRPr="001F4B24">
        <w:rPr>
          <w:rFonts w:ascii="Arial" w:hAnsi="Arial" w:cs="Arial"/>
          <w:color w:val="000000"/>
        </w:rPr>
        <w:t>) обеспечить безопасность дорожного движения;</w:t>
      </w:r>
    </w:p>
    <w:p w:rsidR="003D1A74" w:rsidRPr="001F4B24" w:rsidRDefault="003D1A74" w:rsidP="003D1A74">
      <w:pPr>
        <w:shd w:val="clear" w:color="auto" w:fill="FFFFFF"/>
        <w:spacing w:before="99" w:after="99"/>
        <w:ind w:firstLine="851"/>
        <w:jc w:val="both"/>
        <w:rPr>
          <w:rFonts w:ascii="Arial" w:hAnsi="Arial" w:cs="Arial"/>
          <w:color w:val="000000"/>
        </w:rPr>
      </w:pPr>
      <w:r w:rsidRPr="001F4B24">
        <w:rPr>
          <w:rFonts w:ascii="Arial" w:hAnsi="Arial" w:cs="Arial"/>
          <w:color w:val="000000"/>
        </w:rPr>
        <w:t xml:space="preserve">е) сократить </w:t>
      </w:r>
      <w:r w:rsidRPr="001F4B24">
        <w:rPr>
          <w:rFonts w:ascii="Arial" w:hAnsi="Arial" w:cs="Arial"/>
        </w:rPr>
        <w:t xml:space="preserve">количество дорожно-транспортных происшествий с участием несовершеннолетних. </w:t>
      </w:r>
    </w:p>
    <w:p w:rsidR="00221DDE" w:rsidRPr="001F4B24" w:rsidRDefault="004E1944" w:rsidP="003D1A74">
      <w:pPr>
        <w:shd w:val="clear" w:color="auto" w:fill="FFFFFF"/>
        <w:spacing w:before="99" w:after="99"/>
        <w:ind w:firstLine="851"/>
        <w:jc w:val="both"/>
        <w:rPr>
          <w:rFonts w:ascii="Arial" w:hAnsi="Arial" w:cs="Arial"/>
          <w:color w:val="000000"/>
        </w:rPr>
      </w:pPr>
      <w:r w:rsidRPr="001F4B24">
        <w:rPr>
          <w:rFonts w:ascii="Arial" w:hAnsi="Arial" w:cs="Arial"/>
          <w:color w:val="000000"/>
        </w:rPr>
        <w:t>Экономическая эффективность Программы будет выражена снижением прямых и косвенных экономических потерь от проявлений экстремизма, терроризма и преступлений в общественных местах.</w:t>
      </w:r>
    </w:p>
    <w:p w:rsidR="00C7086C" w:rsidRPr="001F4B24" w:rsidRDefault="00C7086C" w:rsidP="004E1944">
      <w:pPr>
        <w:rPr>
          <w:rFonts w:ascii="Arial" w:hAnsi="Arial" w:cs="Arial"/>
        </w:rPr>
      </w:pPr>
    </w:p>
    <w:p w:rsidR="00C7086C" w:rsidRPr="001F4B24" w:rsidRDefault="00C7086C" w:rsidP="003B321F">
      <w:pPr>
        <w:pStyle w:val="a8"/>
        <w:numPr>
          <w:ilvl w:val="0"/>
          <w:numId w:val="3"/>
        </w:numPr>
        <w:jc w:val="center"/>
        <w:rPr>
          <w:rFonts w:ascii="Arial" w:hAnsi="Arial" w:cs="Arial"/>
        </w:rPr>
      </w:pPr>
      <w:r w:rsidRPr="001F4B24">
        <w:rPr>
          <w:rFonts w:ascii="Arial" w:hAnsi="Arial" w:cs="Arial"/>
        </w:rPr>
        <w:t xml:space="preserve">Перечень подпрограмм с указанием сроков их реализации </w:t>
      </w:r>
      <w:r w:rsidRPr="001F4B24">
        <w:rPr>
          <w:rFonts w:ascii="Arial" w:hAnsi="Arial" w:cs="Arial"/>
        </w:rPr>
        <w:br/>
        <w:t>и ожидаемых результатов</w:t>
      </w:r>
    </w:p>
    <w:p w:rsidR="00C7086C" w:rsidRPr="001F4B24" w:rsidRDefault="00C7086C" w:rsidP="002C2993">
      <w:pPr>
        <w:rPr>
          <w:rFonts w:ascii="Arial" w:hAnsi="Arial" w:cs="Arial"/>
        </w:rPr>
      </w:pPr>
    </w:p>
    <w:p w:rsidR="003D1A74" w:rsidRPr="001F4B24" w:rsidRDefault="00412D41" w:rsidP="008B3A50">
      <w:pPr>
        <w:ind w:left="360"/>
        <w:jc w:val="both"/>
        <w:rPr>
          <w:rFonts w:ascii="Arial" w:hAnsi="Arial" w:cs="Arial"/>
        </w:rPr>
      </w:pPr>
      <w:r w:rsidRPr="001F4B24">
        <w:rPr>
          <w:rFonts w:ascii="Arial" w:hAnsi="Arial" w:cs="Arial"/>
        </w:rPr>
        <w:lastRenderedPageBreak/>
        <w:t xml:space="preserve"> </w:t>
      </w:r>
      <w:r w:rsidRPr="001F4B24">
        <w:rPr>
          <w:rFonts w:ascii="Arial" w:hAnsi="Arial" w:cs="Arial"/>
        </w:rPr>
        <w:tab/>
      </w:r>
      <w:r w:rsidR="003D1A74" w:rsidRPr="001F4B24">
        <w:rPr>
          <w:rFonts w:ascii="Arial" w:hAnsi="Arial" w:cs="Arial"/>
        </w:rPr>
        <w:t>В рамках муниципальной программы будут реализованы две подпрограммы:</w:t>
      </w:r>
    </w:p>
    <w:p w:rsidR="008B3A50" w:rsidRPr="001F4B24" w:rsidRDefault="008B3A50" w:rsidP="008B3A50">
      <w:pPr>
        <w:ind w:firstLine="360"/>
        <w:jc w:val="both"/>
        <w:rPr>
          <w:rFonts w:ascii="Arial" w:hAnsi="Arial" w:cs="Arial"/>
        </w:rPr>
      </w:pPr>
      <w:r w:rsidRPr="001F4B24">
        <w:rPr>
          <w:rFonts w:ascii="Arial" w:hAnsi="Arial" w:cs="Arial"/>
        </w:rPr>
        <w:t>1. «Профилактика терроризма и экстремизма на территории Балахтинского района»;</w:t>
      </w:r>
    </w:p>
    <w:p w:rsidR="008B3A50" w:rsidRPr="001F4B24" w:rsidRDefault="008B3A50" w:rsidP="008B3A50">
      <w:pPr>
        <w:ind w:firstLine="360"/>
        <w:jc w:val="both"/>
        <w:rPr>
          <w:rFonts w:ascii="Arial" w:hAnsi="Arial" w:cs="Arial"/>
        </w:rPr>
      </w:pPr>
      <w:r w:rsidRPr="001F4B24">
        <w:rPr>
          <w:rFonts w:ascii="Arial" w:hAnsi="Arial" w:cs="Arial"/>
        </w:rPr>
        <w:t>2. «Формирование законопослушного поведения участников дорожного движения».</w:t>
      </w:r>
    </w:p>
    <w:p w:rsidR="003D1A74" w:rsidRPr="001F4B24" w:rsidRDefault="003D1A74" w:rsidP="008B3A50">
      <w:pPr>
        <w:jc w:val="both"/>
        <w:rPr>
          <w:rFonts w:ascii="Arial" w:hAnsi="Arial" w:cs="Arial"/>
        </w:rPr>
      </w:pPr>
      <w:r w:rsidRPr="001F4B24">
        <w:rPr>
          <w:rFonts w:ascii="Arial" w:hAnsi="Arial" w:cs="Arial"/>
        </w:rPr>
        <w:t xml:space="preserve">     Для каждой подпрограммы сформулированы цели, задачи, ожидаемые результаты, целевые индикаторы, определены их значения и механ</w:t>
      </w:r>
      <w:r w:rsidR="00412D41" w:rsidRPr="001F4B24">
        <w:rPr>
          <w:rFonts w:ascii="Arial" w:hAnsi="Arial" w:cs="Arial"/>
        </w:rPr>
        <w:t>измы реализации (приложения №№ 3,4</w:t>
      </w:r>
      <w:r w:rsidRPr="001F4B24">
        <w:rPr>
          <w:rFonts w:ascii="Arial" w:hAnsi="Arial" w:cs="Arial"/>
          <w:color w:val="FF0000"/>
        </w:rPr>
        <w:t xml:space="preserve"> </w:t>
      </w:r>
      <w:r w:rsidRPr="001F4B24">
        <w:rPr>
          <w:rFonts w:ascii="Arial" w:hAnsi="Arial" w:cs="Arial"/>
        </w:rPr>
        <w:t>к муниципальной программе).</w:t>
      </w:r>
    </w:p>
    <w:p w:rsidR="008B3A50" w:rsidRPr="001F4B24" w:rsidRDefault="008B3A50" w:rsidP="003D1A74">
      <w:pPr>
        <w:jc w:val="both"/>
        <w:rPr>
          <w:rFonts w:ascii="Arial" w:hAnsi="Arial" w:cs="Arial"/>
        </w:rPr>
      </w:pPr>
    </w:p>
    <w:p w:rsidR="00C7086C" w:rsidRPr="001F4B24" w:rsidRDefault="00C7086C" w:rsidP="008B3A50">
      <w:pPr>
        <w:pStyle w:val="a8"/>
        <w:numPr>
          <w:ilvl w:val="0"/>
          <w:numId w:val="3"/>
        </w:numPr>
        <w:jc w:val="center"/>
        <w:rPr>
          <w:rFonts w:ascii="Arial" w:hAnsi="Arial" w:cs="Arial"/>
        </w:rPr>
      </w:pPr>
      <w:r w:rsidRPr="001F4B24">
        <w:rPr>
          <w:rFonts w:ascii="Arial" w:hAnsi="Arial" w:cs="Arial"/>
        </w:rPr>
        <w:t>Информация о распределении планируемых расходов по подпрограммам</w:t>
      </w:r>
    </w:p>
    <w:p w:rsidR="00160408" w:rsidRPr="001F4B24" w:rsidRDefault="00160408" w:rsidP="004377F0">
      <w:pPr>
        <w:ind w:firstLine="360"/>
        <w:rPr>
          <w:rFonts w:ascii="Arial" w:hAnsi="Arial" w:cs="Arial"/>
        </w:rPr>
      </w:pPr>
    </w:p>
    <w:p w:rsidR="004377F0" w:rsidRPr="001F4B24" w:rsidRDefault="004377F0" w:rsidP="00160408">
      <w:pPr>
        <w:ind w:firstLine="708"/>
        <w:jc w:val="both"/>
        <w:rPr>
          <w:rFonts w:ascii="Arial" w:hAnsi="Arial" w:cs="Arial"/>
        </w:rPr>
      </w:pPr>
      <w:r w:rsidRPr="001F4B24">
        <w:rPr>
          <w:rFonts w:ascii="Arial" w:hAnsi="Arial" w:cs="Arial"/>
        </w:rPr>
        <w:t xml:space="preserve">Расходы </w:t>
      </w:r>
      <w:r w:rsidR="00160408" w:rsidRPr="001F4B24">
        <w:rPr>
          <w:rFonts w:ascii="Arial" w:hAnsi="Arial" w:cs="Arial"/>
        </w:rPr>
        <w:t>на реализацию подпрограммы  ««Профилактика правонарушений, терроризма и экстремизма на территории Балахтинского района</w:t>
      </w:r>
      <w:r w:rsidRPr="001F4B24">
        <w:rPr>
          <w:rFonts w:ascii="Arial" w:hAnsi="Arial" w:cs="Arial"/>
        </w:rPr>
        <w:t xml:space="preserve">» составляют </w:t>
      </w:r>
      <w:r w:rsidR="00160408" w:rsidRPr="001F4B24">
        <w:rPr>
          <w:rFonts w:ascii="Arial" w:hAnsi="Arial" w:cs="Arial"/>
        </w:rPr>
        <w:t>30,0 тыс. рублей, в том числе в 2019 году – 10,0 тыс</w:t>
      </w:r>
      <w:proofErr w:type="gramStart"/>
      <w:r w:rsidR="00160408" w:rsidRPr="001F4B24">
        <w:rPr>
          <w:rFonts w:ascii="Arial" w:hAnsi="Arial" w:cs="Arial"/>
        </w:rPr>
        <w:t>.р</w:t>
      </w:r>
      <w:proofErr w:type="gramEnd"/>
      <w:r w:rsidR="00160408" w:rsidRPr="001F4B24">
        <w:rPr>
          <w:rFonts w:ascii="Arial" w:hAnsi="Arial" w:cs="Arial"/>
        </w:rPr>
        <w:t>ублей, в 2020</w:t>
      </w:r>
      <w:r w:rsidRPr="001F4B24">
        <w:rPr>
          <w:rFonts w:ascii="Arial" w:hAnsi="Arial" w:cs="Arial"/>
        </w:rPr>
        <w:t xml:space="preserve"> году - </w:t>
      </w:r>
      <w:r w:rsidR="00160408" w:rsidRPr="001F4B24">
        <w:rPr>
          <w:rFonts w:ascii="Arial" w:hAnsi="Arial" w:cs="Arial"/>
        </w:rPr>
        <w:t>10 тыс.рублей, в 2021</w:t>
      </w:r>
      <w:r w:rsidRPr="001F4B24">
        <w:rPr>
          <w:rFonts w:ascii="Arial" w:hAnsi="Arial" w:cs="Arial"/>
        </w:rPr>
        <w:t xml:space="preserve"> году - </w:t>
      </w:r>
      <w:r w:rsidR="00160408" w:rsidRPr="001F4B24">
        <w:rPr>
          <w:rFonts w:ascii="Arial" w:hAnsi="Arial" w:cs="Arial"/>
        </w:rPr>
        <w:t>10</w:t>
      </w:r>
      <w:r w:rsidRPr="001F4B24">
        <w:rPr>
          <w:rFonts w:ascii="Arial" w:hAnsi="Arial" w:cs="Arial"/>
        </w:rPr>
        <w:t xml:space="preserve"> тыс.рублей. </w:t>
      </w:r>
      <w:r w:rsidR="002C2993" w:rsidRPr="001F4B24">
        <w:rPr>
          <w:rFonts w:ascii="Arial" w:hAnsi="Arial" w:cs="Arial"/>
        </w:rPr>
        <w:t xml:space="preserve"> </w:t>
      </w:r>
    </w:p>
    <w:p w:rsidR="004377F0" w:rsidRPr="001F4B24" w:rsidRDefault="00160408" w:rsidP="00160408">
      <w:pPr>
        <w:ind w:firstLine="708"/>
        <w:jc w:val="both"/>
        <w:rPr>
          <w:rFonts w:ascii="Arial" w:hAnsi="Arial" w:cs="Arial"/>
        </w:rPr>
      </w:pPr>
      <w:r w:rsidRPr="001F4B24">
        <w:rPr>
          <w:rFonts w:ascii="Arial" w:hAnsi="Arial" w:cs="Arial"/>
        </w:rPr>
        <w:t xml:space="preserve"> </w:t>
      </w:r>
      <w:r w:rsidR="004377F0" w:rsidRPr="001F4B24">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1F4B24" w:rsidRDefault="00C7086C" w:rsidP="004377F0">
      <w:pPr>
        <w:rPr>
          <w:rFonts w:ascii="Arial" w:hAnsi="Arial" w:cs="Arial"/>
        </w:rPr>
      </w:pPr>
    </w:p>
    <w:p w:rsidR="00C7086C" w:rsidRPr="001F4B24" w:rsidRDefault="00C7086C" w:rsidP="00160408">
      <w:pPr>
        <w:pStyle w:val="a8"/>
        <w:numPr>
          <w:ilvl w:val="0"/>
          <w:numId w:val="3"/>
        </w:numPr>
        <w:jc w:val="center"/>
        <w:rPr>
          <w:rFonts w:ascii="Arial" w:hAnsi="Arial" w:cs="Arial"/>
        </w:rPr>
      </w:pPr>
      <w:r w:rsidRPr="001F4B24">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C7086C" w:rsidRPr="001F4B24" w:rsidRDefault="00C7086C" w:rsidP="004377F0">
      <w:pPr>
        <w:rPr>
          <w:rFonts w:ascii="Arial" w:hAnsi="Arial" w:cs="Arial"/>
        </w:rPr>
      </w:pPr>
    </w:p>
    <w:p w:rsidR="004377F0" w:rsidRDefault="004377F0" w:rsidP="004377F0">
      <w:pPr>
        <w:ind w:firstLine="426"/>
        <w:jc w:val="both"/>
        <w:rPr>
          <w:rFonts w:ascii="Arial" w:hAnsi="Arial" w:cs="Arial"/>
        </w:rPr>
      </w:pPr>
      <w:r w:rsidRPr="001F4B24">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rsidP="001F4B24">
      <w:pPr>
        <w:jc w:val="both"/>
        <w:rPr>
          <w:rFonts w:ascii="Arial" w:hAnsi="Arial" w:cs="Arial"/>
        </w:rPr>
      </w:pPr>
    </w:p>
    <w:p w:rsidR="001F4B24" w:rsidRDefault="001F4B24">
      <w:pPr>
        <w:rPr>
          <w:rFonts w:ascii="Arial" w:hAnsi="Arial" w:cs="Arial"/>
          <w:color w:val="000000"/>
        </w:rPr>
        <w:sectPr w:rsidR="001F4B24" w:rsidSect="001F4B24">
          <w:pgSz w:w="11906" w:h="16838"/>
          <w:pgMar w:top="1134" w:right="567" w:bottom="1134" w:left="1701" w:header="709" w:footer="709" w:gutter="0"/>
          <w:cols w:space="708"/>
          <w:docGrid w:linePitch="360"/>
        </w:sectPr>
      </w:pPr>
    </w:p>
    <w:tbl>
      <w:tblPr>
        <w:tblW w:w="14720" w:type="dxa"/>
        <w:tblInd w:w="92" w:type="dxa"/>
        <w:tblLook w:val="04A0"/>
      </w:tblPr>
      <w:tblGrid>
        <w:gridCol w:w="885"/>
        <w:gridCol w:w="3307"/>
        <w:gridCol w:w="1678"/>
        <w:gridCol w:w="1739"/>
        <w:gridCol w:w="2320"/>
        <w:gridCol w:w="1204"/>
        <w:gridCol w:w="1123"/>
        <w:gridCol w:w="1204"/>
        <w:gridCol w:w="1155"/>
        <w:gridCol w:w="1139"/>
      </w:tblGrid>
      <w:tr w:rsidR="001F4B24" w:rsidRPr="001F4B24" w:rsidTr="001F4B24">
        <w:trPr>
          <w:trHeight w:val="1635"/>
        </w:trPr>
        <w:tc>
          <w:tcPr>
            <w:tcW w:w="7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97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7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96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9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5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3686" w:type="dxa"/>
            <w:gridSpan w:val="3"/>
            <w:tcBorders>
              <w:top w:val="nil"/>
              <w:left w:val="nil"/>
              <w:bottom w:val="nil"/>
              <w:right w:val="nil"/>
            </w:tcBorders>
            <w:shd w:val="clear" w:color="auto" w:fill="auto"/>
            <w:vAlign w:val="center"/>
            <w:hideMark/>
          </w:tcPr>
          <w:p w:rsidR="001F4B24" w:rsidRPr="001F4B24" w:rsidRDefault="001F4B24">
            <w:pPr>
              <w:rPr>
                <w:rFonts w:ascii="Arial" w:hAnsi="Arial" w:cs="Arial"/>
                <w:color w:val="000000"/>
              </w:rPr>
            </w:pPr>
            <w:r w:rsidRPr="001F4B24">
              <w:rPr>
                <w:rFonts w:ascii="Arial" w:hAnsi="Arial" w:cs="Arial"/>
                <w:color w:val="000000"/>
              </w:rPr>
              <w:t xml:space="preserve">Приложение № 1 </w:t>
            </w:r>
            <w:r w:rsidRPr="001F4B24">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1F4B24" w:rsidRPr="001F4B24" w:rsidTr="001F4B24">
        <w:trPr>
          <w:trHeight w:val="420"/>
        </w:trPr>
        <w:tc>
          <w:tcPr>
            <w:tcW w:w="14720" w:type="dxa"/>
            <w:gridSpan w:val="10"/>
            <w:tcBorders>
              <w:top w:val="nil"/>
              <w:left w:val="nil"/>
              <w:bottom w:val="nil"/>
              <w:right w:val="nil"/>
            </w:tcBorders>
            <w:shd w:val="clear" w:color="auto" w:fill="auto"/>
            <w:vAlign w:val="bottom"/>
            <w:hideMark/>
          </w:tcPr>
          <w:p w:rsidR="001F4B24" w:rsidRPr="001F4B24" w:rsidRDefault="001F4B24">
            <w:pPr>
              <w:jc w:val="center"/>
              <w:rPr>
                <w:rFonts w:ascii="Arial" w:hAnsi="Arial" w:cs="Arial"/>
                <w:color w:val="000000"/>
              </w:rPr>
            </w:pPr>
            <w:r w:rsidRPr="001F4B24">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1F4B24" w:rsidRPr="001F4B24" w:rsidTr="001F4B24">
        <w:trPr>
          <w:trHeight w:val="300"/>
        </w:trPr>
        <w:tc>
          <w:tcPr>
            <w:tcW w:w="7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97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7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96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9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5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9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1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8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99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xml:space="preserve">№  </w:t>
            </w:r>
            <w:proofErr w:type="spellStart"/>
            <w:proofErr w:type="gramStart"/>
            <w:r w:rsidRPr="001F4B24">
              <w:rPr>
                <w:rFonts w:ascii="Arial" w:hAnsi="Arial" w:cs="Arial"/>
                <w:color w:val="000000"/>
              </w:rPr>
              <w:t>п</w:t>
            </w:r>
            <w:proofErr w:type="spellEnd"/>
            <w:proofErr w:type="gramEnd"/>
            <w:r w:rsidRPr="001F4B24">
              <w:rPr>
                <w:rFonts w:ascii="Arial" w:hAnsi="Arial" w:cs="Arial"/>
                <w:color w:val="000000"/>
              </w:rPr>
              <w:t>/</w:t>
            </w:r>
            <w:proofErr w:type="spellStart"/>
            <w:r w:rsidRPr="001F4B24">
              <w:rPr>
                <w:rFonts w:ascii="Arial" w:hAnsi="Arial" w:cs="Arial"/>
                <w:color w:val="000000"/>
              </w:rPr>
              <w:t>п</w:t>
            </w:r>
            <w:proofErr w:type="spellEnd"/>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xml:space="preserve">Цели, задачи, показатели </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Единица измерения</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Вес показателя</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Источник информации</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2017 год</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2018 год</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2019 год</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2020 год</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xml:space="preserve">2021 год </w:t>
            </w:r>
          </w:p>
        </w:tc>
      </w:tr>
      <w:tr w:rsidR="001F4B24" w:rsidRPr="001F4B24" w:rsidTr="001F4B24">
        <w:trPr>
          <w:trHeight w:val="375"/>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3970" w:type="dxa"/>
            <w:gridSpan w:val="9"/>
            <w:tcBorders>
              <w:top w:val="single" w:sz="4" w:space="0" w:color="auto"/>
              <w:left w:val="nil"/>
              <w:bottom w:val="single" w:sz="4" w:space="0" w:color="auto"/>
              <w:right w:val="single" w:sz="4" w:space="0" w:color="000000"/>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Цель 1 "Повышение эффективности  противодействия терроризму и экстремизму"   </w:t>
            </w:r>
          </w:p>
        </w:tc>
      </w:tr>
      <w:tr w:rsidR="001F4B24" w:rsidRPr="001F4B24" w:rsidTr="001F4B24">
        <w:trPr>
          <w:trHeight w:val="186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1.1.</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0,3</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r>
      <w:tr w:rsidR="001F4B24" w:rsidRPr="001F4B24" w:rsidTr="001F4B24">
        <w:trPr>
          <w:trHeight w:val="2235"/>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1.2.</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0,1</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r>
      <w:tr w:rsidR="001F4B24" w:rsidRPr="001F4B24" w:rsidTr="001F4B24">
        <w:trPr>
          <w:trHeight w:val="225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lastRenderedPageBreak/>
              <w:t>1.3.</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в общественных местах, на улицах</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0,1</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r>
      <w:tr w:rsidR="001F4B24" w:rsidRPr="001F4B24" w:rsidTr="001F4B24">
        <w:trPr>
          <w:trHeight w:val="186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1.4.</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Чел</w:t>
            </w:r>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0,05</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r>
      <w:tr w:rsidR="001F4B24" w:rsidRPr="001F4B24" w:rsidTr="001F4B24">
        <w:trPr>
          <w:trHeight w:val="159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1.5.</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0,1</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w:t>
            </w:r>
          </w:p>
        </w:tc>
      </w:tr>
      <w:tr w:rsidR="001F4B24" w:rsidRPr="001F4B24" w:rsidTr="001F4B24">
        <w:trPr>
          <w:trHeight w:val="975"/>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1.6.</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мероприятий по социально-культурной адаптации мигрантов</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0,05</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r>
      <w:tr w:rsidR="001F4B24" w:rsidRPr="001F4B24" w:rsidTr="001F4B24">
        <w:trPr>
          <w:trHeight w:val="735"/>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1.7.</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ДТП, с участием несовершеннолетних</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0,15</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r>
      <w:tr w:rsidR="001F4B24" w:rsidRPr="001F4B24" w:rsidTr="001F4B24">
        <w:trPr>
          <w:trHeight w:val="405"/>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1.8.</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Число детей погибших в ДТП</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Человек</w:t>
            </w:r>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0,05</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r>
      <w:tr w:rsidR="001F4B24" w:rsidRPr="001F4B24" w:rsidTr="001F4B24">
        <w:trPr>
          <w:trHeight w:val="126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lastRenderedPageBreak/>
              <w:t>1.9.</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Доля учащихся (воспитанников) задействованных в мероприятиях по профилактике ДТП</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0,05</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60</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70</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76</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76</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78</w:t>
            </w:r>
          </w:p>
        </w:tc>
      </w:tr>
      <w:tr w:rsidR="001F4B24" w:rsidRPr="001F4B24" w:rsidTr="001F4B24">
        <w:trPr>
          <w:trHeight w:val="126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1.10.</w:t>
            </w:r>
          </w:p>
        </w:tc>
        <w:tc>
          <w:tcPr>
            <w:tcW w:w="297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зарегистрированных  нарушений правил дорожного движения на территории МО</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147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0,05</w:t>
            </w:r>
          </w:p>
        </w:tc>
        <w:tc>
          <w:tcPr>
            <w:tcW w:w="196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Ведомственная статистика</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5995</w:t>
            </w:r>
          </w:p>
        </w:tc>
        <w:tc>
          <w:tcPr>
            <w:tcW w:w="1155"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5990</w:t>
            </w:r>
          </w:p>
        </w:tc>
        <w:tc>
          <w:tcPr>
            <w:tcW w:w="129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5895</w:t>
            </w:r>
          </w:p>
        </w:tc>
        <w:tc>
          <w:tcPr>
            <w:tcW w:w="121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5890</w:t>
            </w:r>
          </w:p>
        </w:tc>
        <w:tc>
          <w:tcPr>
            <w:tcW w:w="118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5885</w:t>
            </w:r>
          </w:p>
        </w:tc>
      </w:tr>
      <w:tr w:rsidR="001F4B24" w:rsidRPr="001F4B24" w:rsidTr="001F4B24">
        <w:trPr>
          <w:trHeight w:val="300"/>
        </w:trPr>
        <w:tc>
          <w:tcPr>
            <w:tcW w:w="7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97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7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96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9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5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9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1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8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315"/>
        </w:trPr>
        <w:tc>
          <w:tcPr>
            <w:tcW w:w="14720" w:type="dxa"/>
            <w:gridSpan w:val="10"/>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r w:rsidRPr="001F4B24">
              <w:rPr>
                <w:rFonts w:ascii="Arial" w:hAnsi="Arial" w:cs="Arial"/>
                <w:color w:val="000000"/>
              </w:rPr>
              <w:t xml:space="preserve">Заместитель главы района по обеспечению жизнедеятельности                </w:t>
            </w:r>
            <w:r>
              <w:rPr>
                <w:rFonts w:ascii="Arial" w:hAnsi="Arial" w:cs="Arial"/>
                <w:color w:val="000000"/>
              </w:rPr>
              <w:t xml:space="preserve">          </w:t>
            </w:r>
            <w:r w:rsidRPr="001F4B24">
              <w:rPr>
                <w:rFonts w:ascii="Arial" w:hAnsi="Arial" w:cs="Arial"/>
                <w:color w:val="000000"/>
              </w:rPr>
              <w:t xml:space="preserve">                                                 А.А. </w:t>
            </w:r>
            <w:proofErr w:type="spellStart"/>
            <w:r w:rsidRPr="001F4B24">
              <w:rPr>
                <w:rFonts w:ascii="Arial" w:hAnsi="Arial" w:cs="Arial"/>
                <w:color w:val="000000"/>
              </w:rPr>
              <w:t>Штуккерт</w:t>
            </w:r>
            <w:proofErr w:type="spellEnd"/>
          </w:p>
        </w:tc>
      </w:tr>
      <w:tr w:rsidR="001F4B24" w:rsidRPr="001F4B24" w:rsidTr="001F4B24">
        <w:trPr>
          <w:trHeight w:val="315"/>
        </w:trPr>
        <w:tc>
          <w:tcPr>
            <w:tcW w:w="14720" w:type="dxa"/>
            <w:gridSpan w:val="10"/>
            <w:tcBorders>
              <w:top w:val="nil"/>
              <w:left w:val="nil"/>
              <w:bottom w:val="nil"/>
              <w:right w:val="nil"/>
            </w:tcBorders>
            <w:shd w:val="clear" w:color="auto" w:fill="auto"/>
            <w:vAlign w:val="bottom"/>
            <w:hideMark/>
          </w:tcPr>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tbl>
            <w:tblPr>
              <w:tblW w:w="15538" w:type="dxa"/>
              <w:tblLook w:val="04A0"/>
            </w:tblPr>
            <w:tblGrid>
              <w:gridCol w:w="618"/>
              <w:gridCol w:w="2625"/>
              <w:gridCol w:w="1423"/>
              <w:gridCol w:w="698"/>
              <w:gridCol w:w="194"/>
              <w:gridCol w:w="750"/>
              <w:gridCol w:w="328"/>
              <w:gridCol w:w="435"/>
              <w:gridCol w:w="318"/>
              <w:gridCol w:w="444"/>
              <w:gridCol w:w="58"/>
              <w:gridCol w:w="692"/>
              <w:gridCol w:w="811"/>
              <w:gridCol w:w="83"/>
              <w:gridCol w:w="672"/>
              <w:gridCol w:w="455"/>
              <w:gridCol w:w="322"/>
              <w:gridCol w:w="70"/>
              <w:gridCol w:w="819"/>
              <w:gridCol w:w="70"/>
              <w:gridCol w:w="781"/>
              <w:gridCol w:w="850"/>
              <w:gridCol w:w="318"/>
              <w:gridCol w:w="533"/>
              <w:gridCol w:w="709"/>
              <w:gridCol w:w="141"/>
              <w:gridCol w:w="85"/>
              <w:gridCol w:w="236"/>
            </w:tblGrid>
            <w:tr w:rsidR="001F4B24" w:rsidTr="001F4B24">
              <w:trPr>
                <w:gridAfter w:val="3"/>
                <w:wAfter w:w="462" w:type="dxa"/>
                <w:trHeight w:val="1365"/>
              </w:trPr>
              <w:tc>
                <w:tcPr>
                  <w:tcW w:w="618"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4746" w:type="dxa"/>
                  <w:gridSpan w:val="3"/>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944"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328"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753"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502"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692"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894"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1127"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392"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889"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781"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2410" w:type="dxa"/>
                  <w:gridSpan w:val="4"/>
                  <w:tcBorders>
                    <w:top w:val="nil"/>
                    <w:left w:val="nil"/>
                    <w:bottom w:val="nil"/>
                    <w:right w:val="nil"/>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Приложение № 2 </w:t>
                  </w:r>
                  <w:r w:rsidRPr="001F4B24">
                    <w:rPr>
                      <w:rFonts w:ascii="Arial" w:hAnsi="Arial" w:cs="Arial"/>
                      <w:color w:val="000000"/>
                    </w:rPr>
                    <w:br/>
                    <w:t>к Паспорту муниципальной программы Балахтинского района «Профилактика правонарушений, терроризма и экстремизма на территории Балахтинского района»</w:t>
                  </w:r>
                </w:p>
              </w:tc>
            </w:tr>
            <w:tr w:rsidR="001F4B24" w:rsidTr="001F4B24">
              <w:trPr>
                <w:trHeight w:val="300"/>
              </w:trPr>
              <w:tc>
                <w:tcPr>
                  <w:tcW w:w="618"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4746" w:type="dxa"/>
                  <w:gridSpan w:val="3"/>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944"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328"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753"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502"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692"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894"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1127"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392"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889"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781"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1168" w:type="dxa"/>
                  <w:gridSpan w:val="2"/>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533"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935" w:type="dxa"/>
                  <w:gridSpan w:val="3"/>
                  <w:tcBorders>
                    <w:top w:val="nil"/>
                    <w:left w:val="nil"/>
                    <w:bottom w:val="nil"/>
                    <w:right w:val="nil"/>
                  </w:tcBorders>
                  <w:shd w:val="clear" w:color="auto" w:fill="auto"/>
                  <w:vAlign w:val="bottom"/>
                  <w:hideMark/>
                </w:tcPr>
                <w:p w:rsidR="001F4B24" w:rsidRDefault="001F4B24">
                  <w:pPr>
                    <w:rPr>
                      <w:rFonts w:ascii="Calibri" w:hAnsi="Calibri"/>
                      <w:color w:val="000000"/>
                    </w:rPr>
                  </w:pPr>
                </w:p>
              </w:tc>
              <w:tc>
                <w:tcPr>
                  <w:tcW w:w="236" w:type="dxa"/>
                  <w:tcBorders>
                    <w:top w:val="nil"/>
                    <w:left w:val="nil"/>
                    <w:bottom w:val="nil"/>
                    <w:right w:val="nil"/>
                  </w:tcBorders>
                  <w:shd w:val="clear" w:color="auto" w:fill="auto"/>
                  <w:vAlign w:val="bottom"/>
                  <w:hideMark/>
                </w:tcPr>
                <w:p w:rsidR="001F4B24" w:rsidRDefault="001F4B24">
                  <w:pPr>
                    <w:rPr>
                      <w:rFonts w:ascii="Calibri" w:hAnsi="Calibri"/>
                      <w:color w:val="000000"/>
                    </w:rPr>
                  </w:pPr>
                </w:p>
              </w:tc>
            </w:tr>
            <w:tr w:rsidR="001F4B24" w:rsidTr="001F4B24">
              <w:trPr>
                <w:gridAfter w:val="2"/>
                <w:wAfter w:w="321" w:type="dxa"/>
                <w:trHeight w:val="375"/>
              </w:trPr>
              <w:tc>
                <w:tcPr>
                  <w:tcW w:w="15217" w:type="dxa"/>
                  <w:gridSpan w:val="26"/>
                  <w:tcBorders>
                    <w:top w:val="nil"/>
                    <w:left w:val="nil"/>
                    <w:bottom w:val="nil"/>
                    <w:right w:val="nil"/>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Значения целевых показателей на долгосрочный период</w:t>
                  </w:r>
                </w:p>
              </w:tc>
            </w:tr>
            <w:tr w:rsidR="001F4B24" w:rsidTr="001F4B24">
              <w:trPr>
                <w:gridAfter w:val="2"/>
                <w:wAfter w:w="321" w:type="dxa"/>
                <w:trHeight w:val="300"/>
              </w:trPr>
              <w:tc>
                <w:tcPr>
                  <w:tcW w:w="61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62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92"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63"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62"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50"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1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55"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77"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89"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1"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1"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0"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Tr="001F4B24">
              <w:trPr>
                <w:gridAfter w:val="2"/>
                <w:wAfter w:w="321" w:type="dxa"/>
                <w:trHeight w:val="300"/>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xml:space="preserve">№ </w:t>
                  </w:r>
                  <w:proofErr w:type="spellStart"/>
                  <w:proofErr w:type="gramStart"/>
                  <w:r w:rsidRPr="001F4B24">
                    <w:rPr>
                      <w:rFonts w:ascii="Arial" w:hAnsi="Arial" w:cs="Arial"/>
                      <w:color w:val="000000"/>
                    </w:rPr>
                    <w:t>п</w:t>
                  </w:r>
                  <w:proofErr w:type="spellEnd"/>
                  <w:proofErr w:type="gramEnd"/>
                  <w:r w:rsidRPr="001F4B24">
                    <w:rPr>
                      <w:rFonts w:ascii="Arial" w:hAnsi="Arial" w:cs="Arial"/>
                      <w:color w:val="000000"/>
                    </w:rPr>
                    <w:t>/</w:t>
                  </w:r>
                  <w:proofErr w:type="spellStart"/>
                  <w:r w:rsidRPr="001F4B24">
                    <w:rPr>
                      <w:rFonts w:ascii="Arial" w:hAnsi="Arial" w:cs="Arial"/>
                      <w:color w:val="000000"/>
                    </w:rPr>
                    <w:t>п</w:t>
                  </w:r>
                  <w:proofErr w:type="spellEnd"/>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xml:space="preserve">Цели, целевые показатели  </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Единица измерения</w:t>
                  </w:r>
                </w:p>
              </w:tc>
              <w:tc>
                <w:tcPr>
                  <w:tcW w:w="8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2017</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2018</w:t>
                  </w:r>
                </w:p>
              </w:tc>
              <w:tc>
                <w:tcPr>
                  <w:tcW w:w="7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2019</w:t>
                  </w:r>
                </w:p>
              </w:tc>
              <w:tc>
                <w:tcPr>
                  <w:tcW w:w="15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Плановый период</w:t>
                  </w:r>
                </w:p>
              </w:tc>
              <w:tc>
                <w:tcPr>
                  <w:tcW w:w="6634"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Долгосрочный период по годам</w:t>
                  </w:r>
                </w:p>
              </w:tc>
            </w:tr>
            <w:tr w:rsidR="001F4B24" w:rsidTr="001F4B24">
              <w:trPr>
                <w:gridAfter w:val="2"/>
                <w:wAfter w:w="321" w:type="dxa"/>
                <w:trHeight w:val="330"/>
              </w:trPr>
              <w:tc>
                <w:tcPr>
                  <w:tcW w:w="618"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763" w:type="dxa"/>
                  <w:gridSpan w:val="2"/>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512" w:type="dxa"/>
                  <w:gridSpan w:val="4"/>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6634" w:type="dxa"/>
                  <w:gridSpan w:val="14"/>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r>
            <w:tr w:rsidR="001F4B24" w:rsidTr="001F4B24">
              <w:trPr>
                <w:gridAfter w:val="2"/>
                <w:wAfter w:w="321" w:type="dxa"/>
                <w:trHeight w:val="300"/>
              </w:trPr>
              <w:tc>
                <w:tcPr>
                  <w:tcW w:w="618"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763" w:type="dxa"/>
                  <w:gridSpan w:val="2"/>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76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2020</w:t>
                  </w:r>
                </w:p>
              </w:tc>
              <w:tc>
                <w:tcPr>
                  <w:tcW w:w="7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2021</w:t>
                  </w:r>
                </w:p>
              </w:tc>
              <w:tc>
                <w:tcPr>
                  <w:tcW w:w="8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2022</w:t>
                  </w:r>
                </w:p>
              </w:tc>
              <w:tc>
                <w:tcPr>
                  <w:tcW w:w="755"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2023</w:t>
                  </w:r>
                </w:p>
              </w:tc>
              <w:tc>
                <w:tcPr>
                  <w:tcW w:w="777"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2024</w:t>
                  </w:r>
                </w:p>
              </w:tc>
              <w:tc>
                <w:tcPr>
                  <w:tcW w:w="889"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2025</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2026</w:t>
                  </w:r>
                </w:p>
              </w:tc>
              <w:tc>
                <w:tcPr>
                  <w:tcW w:w="8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2027</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2028</w:t>
                  </w:r>
                </w:p>
              </w:tc>
              <w:tc>
                <w:tcPr>
                  <w:tcW w:w="8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2029</w:t>
                  </w:r>
                </w:p>
              </w:tc>
            </w:tr>
            <w:tr w:rsidR="001F4B24" w:rsidTr="001F4B24">
              <w:trPr>
                <w:gridAfter w:val="2"/>
                <w:wAfter w:w="321" w:type="dxa"/>
                <w:trHeight w:val="420"/>
              </w:trPr>
              <w:tc>
                <w:tcPr>
                  <w:tcW w:w="618" w:type="dxa"/>
                  <w:tcBorders>
                    <w:top w:val="nil"/>
                    <w:left w:val="single" w:sz="4" w:space="0" w:color="auto"/>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14599" w:type="dxa"/>
                  <w:gridSpan w:val="25"/>
                  <w:tcBorders>
                    <w:top w:val="single" w:sz="4" w:space="0" w:color="auto"/>
                    <w:left w:val="nil"/>
                    <w:bottom w:val="single" w:sz="4" w:space="0" w:color="auto"/>
                    <w:right w:val="single" w:sz="4" w:space="0" w:color="000000"/>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Цель 1 "Повышение эффективности  противодействия терроризму и экстремизму"   </w:t>
                  </w:r>
                </w:p>
              </w:tc>
            </w:tr>
            <w:tr w:rsidR="001F4B24" w:rsidTr="001F4B24">
              <w:trPr>
                <w:gridAfter w:val="2"/>
                <w:wAfter w:w="321" w:type="dxa"/>
                <w:trHeight w:val="1740"/>
              </w:trPr>
              <w:tc>
                <w:tcPr>
                  <w:tcW w:w="618" w:type="dxa"/>
                  <w:tcBorders>
                    <w:top w:val="nil"/>
                    <w:left w:val="single" w:sz="4" w:space="0" w:color="auto"/>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t>1.1.</w:t>
                  </w:r>
                </w:p>
              </w:tc>
              <w:tc>
                <w:tcPr>
                  <w:tcW w:w="2625"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89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63"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6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55"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77"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89"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r>
            <w:tr w:rsidR="001F4B24" w:rsidTr="001F4B24">
              <w:trPr>
                <w:gridAfter w:val="2"/>
                <w:wAfter w:w="321" w:type="dxa"/>
                <w:trHeight w:val="1635"/>
              </w:trPr>
              <w:tc>
                <w:tcPr>
                  <w:tcW w:w="618" w:type="dxa"/>
                  <w:tcBorders>
                    <w:top w:val="nil"/>
                    <w:left w:val="single" w:sz="4" w:space="0" w:color="auto"/>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lastRenderedPageBreak/>
                    <w:t>1.2.</w:t>
                  </w:r>
                </w:p>
              </w:tc>
              <w:tc>
                <w:tcPr>
                  <w:tcW w:w="2625"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Количество мероприятий (акции, конференции, тематические уроки, семинары, лекции), направленные на профилактику </w:t>
                  </w:r>
                  <w:proofErr w:type="spellStart"/>
                  <w:r w:rsidRPr="001F4B24">
                    <w:rPr>
                      <w:rFonts w:ascii="Arial" w:hAnsi="Arial" w:cs="Arial"/>
                      <w:color w:val="000000"/>
                    </w:rPr>
                    <w:t>территоризма</w:t>
                  </w:r>
                  <w:proofErr w:type="spellEnd"/>
                  <w:r w:rsidRPr="001F4B24">
                    <w:rPr>
                      <w:rFonts w:ascii="Arial" w:hAnsi="Arial" w:cs="Arial"/>
                      <w:color w:val="000000"/>
                    </w:rPr>
                    <w:t xml:space="preserve"> и экстремизма</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89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7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763"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6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c>
                <w:tcPr>
                  <w:tcW w:w="7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c>
                <w:tcPr>
                  <w:tcW w:w="8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55"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77"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89"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8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r>
            <w:tr w:rsidR="001F4B24" w:rsidTr="001F4B24">
              <w:trPr>
                <w:gridAfter w:val="2"/>
                <w:wAfter w:w="321" w:type="dxa"/>
                <w:trHeight w:val="1635"/>
              </w:trPr>
              <w:tc>
                <w:tcPr>
                  <w:tcW w:w="618" w:type="dxa"/>
                  <w:tcBorders>
                    <w:top w:val="nil"/>
                    <w:left w:val="single" w:sz="4" w:space="0" w:color="auto"/>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t>1.3.</w:t>
                  </w:r>
                </w:p>
              </w:tc>
              <w:tc>
                <w:tcPr>
                  <w:tcW w:w="2625"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89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w:t>
                  </w:r>
                </w:p>
              </w:tc>
              <w:tc>
                <w:tcPr>
                  <w:tcW w:w="763"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w:t>
                  </w:r>
                </w:p>
              </w:tc>
              <w:tc>
                <w:tcPr>
                  <w:tcW w:w="76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w:t>
                  </w:r>
                </w:p>
              </w:tc>
              <w:tc>
                <w:tcPr>
                  <w:tcW w:w="7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5</w:t>
                  </w:r>
                </w:p>
              </w:tc>
              <w:tc>
                <w:tcPr>
                  <w:tcW w:w="8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755"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777"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889"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w:t>
                  </w:r>
                </w:p>
              </w:tc>
            </w:tr>
            <w:tr w:rsidR="001F4B24" w:rsidTr="001F4B24">
              <w:trPr>
                <w:gridAfter w:val="2"/>
                <w:wAfter w:w="321" w:type="dxa"/>
                <w:trHeight w:val="660"/>
              </w:trPr>
              <w:tc>
                <w:tcPr>
                  <w:tcW w:w="618" w:type="dxa"/>
                  <w:tcBorders>
                    <w:top w:val="nil"/>
                    <w:left w:val="single" w:sz="4" w:space="0" w:color="auto"/>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t>1.4.</w:t>
                  </w:r>
                </w:p>
              </w:tc>
              <w:tc>
                <w:tcPr>
                  <w:tcW w:w="2625"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Количество ДТП, с участием несовершеннолетних</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proofErr w:type="gramStart"/>
                  <w:r w:rsidRPr="001F4B24">
                    <w:rPr>
                      <w:rFonts w:ascii="Arial" w:hAnsi="Arial" w:cs="Arial"/>
                      <w:color w:val="000000"/>
                    </w:rPr>
                    <w:t>Шт</w:t>
                  </w:r>
                  <w:proofErr w:type="spellEnd"/>
                  <w:proofErr w:type="gramEnd"/>
                </w:p>
              </w:tc>
              <w:tc>
                <w:tcPr>
                  <w:tcW w:w="89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w:t>
                  </w:r>
                </w:p>
              </w:tc>
              <w:tc>
                <w:tcPr>
                  <w:tcW w:w="763"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76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7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8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755"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777"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889"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w:t>
                  </w:r>
                </w:p>
              </w:tc>
            </w:tr>
            <w:tr w:rsidR="001F4B24" w:rsidTr="001F4B24">
              <w:trPr>
                <w:gridAfter w:val="2"/>
                <w:wAfter w:w="321" w:type="dxa"/>
                <w:trHeight w:val="1005"/>
              </w:trPr>
              <w:tc>
                <w:tcPr>
                  <w:tcW w:w="618" w:type="dxa"/>
                  <w:tcBorders>
                    <w:top w:val="nil"/>
                    <w:left w:val="single" w:sz="4" w:space="0" w:color="auto"/>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t>1.5.</w:t>
                  </w:r>
                </w:p>
              </w:tc>
              <w:tc>
                <w:tcPr>
                  <w:tcW w:w="2625"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Доля учащихся (воспитанников) задействованных в мероприятиях по профилактике ДТП</w:t>
                  </w:r>
                </w:p>
              </w:tc>
              <w:tc>
                <w:tcPr>
                  <w:tcW w:w="1423"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89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60</w:t>
                  </w:r>
                </w:p>
              </w:tc>
              <w:tc>
                <w:tcPr>
                  <w:tcW w:w="7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70</w:t>
                  </w:r>
                </w:p>
              </w:tc>
              <w:tc>
                <w:tcPr>
                  <w:tcW w:w="763"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76</w:t>
                  </w:r>
                </w:p>
              </w:tc>
              <w:tc>
                <w:tcPr>
                  <w:tcW w:w="762"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76</w:t>
                  </w:r>
                </w:p>
              </w:tc>
              <w:tc>
                <w:tcPr>
                  <w:tcW w:w="7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78</w:t>
                  </w:r>
                </w:p>
              </w:tc>
              <w:tc>
                <w:tcPr>
                  <w:tcW w:w="8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79</w:t>
                  </w:r>
                </w:p>
              </w:tc>
              <w:tc>
                <w:tcPr>
                  <w:tcW w:w="755"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79</w:t>
                  </w:r>
                </w:p>
              </w:tc>
              <w:tc>
                <w:tcPr>
                  <w:tcW w:w="777"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79</w:t>
                  </w:r>
                </w:p>
              </w:tc>
              <w:tc>
                <w:tcPr>
                  <w:tcW w:w="889"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80</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80</w:t>
                  </w:r>
                </w:p>
              </w:tc>
              <w:tc>
                <w:tcPr>
                  <w:tcW w:w="85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80</w:t>
                  </w:r>
                </w:p>
              </w:tc>
              <w:tc>
                <w:tcPr>
                  <w:tcW w:w="851"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81</w:t>
                  </w:r>
                </w:p>
              </w:tc>
              <w:tc>
                <w:tcPr>
                  <w:tcW w:w="850" w:type="dxa"/>
                  <w:gridSpan w:val="2"/>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81</w:t>
                  </w:r>
                </w:p>
              </w:tc>
            </w:tr>
            <w:tr w:rsidR="001F4B24" w:rsidTr="001F4B24">
              <w:trPr>
                <w:gridAfter w:val="2"/>
                <w:wAfter w:w="321" w:type="dxa"/>
                <w:trHeight w:val="975"/>
              </w:trPr>
              <w:tc>
                <w:tcPr>
                  <w:tcW w:w="61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62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423"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92"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63"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62"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50"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1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55"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777"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89"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1"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1"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50" w:type="dxa"/>
                  <w:gridSpan w:val="2"/>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Tr="001F4B24">
              <w:trPr>
                <w:gridAfter w:val="2"/>
                <w:wAfter w:w="321" w:type="dxa"/>
                <w:trHeight w:val="315"/>
              </w:trPr>
              <w:tc>
                <w:tcPr>
                  <w:tcW w:w="15217" w:type="dxa"/>
                  <w:gridSpan w:val="26"/>
                  <w:tcBorders>
                    <w:top w:val="nil"/>
                    <w:left w:val="nil"/>
                    <w:bottom w:val="nil"/>
                    <w:right w:val="nil"/>
                  </w:tcBorders>
                  <w:shd w:val="clear" w:color="auto" w:fill="auto"/>
                  <w:vAlign w:val="bottom"/>
                  <w:hideMark/>
                </w:tcPr>
                <w:p w:rsidR="001F4B24" w:rsidRPr="001F4B24" w:rsidRDefault="001F4B24" w:rsidP="001F4B24">
                  <w:pPr>
                    <w:rPr>
                      <w:rFonts w:ascii="Arial" w:hAnsi="Arial" w:cs="Arial"/>
                      <w:color w:val="000000"/>
                    </w:rPr>
                  </w:pPr>
                  <w:r w:rsidRPr="001F4B24">
                    <w:rPr>
                      <w:rFonts w:ascii="Arial" w:hAnsi="Arial" w:cs="Arial"/>
                      <w:color w:val="000000"/>
                    </w:rPr>
                    <w:t xml:space="preserve">Заместитель главы района по обеспечению жизнедеятельности               </w:t>
                  </w:r>
                  <w:r>
                    <w:rPr>
                      <w:rFonts w:ascii="Arial" w:hAnsi="Arial" w:cs="Arial"/>
                      <w:color w:val="000000"/>
                    </w:rPr>
                    <w:t xml:space="preserve">                              </w:t>
                  </w:r>
                  <w:r w:rsidRPr="001F4B24">
                    <w:rPr>
                      <w:rFonts w:ascii="Arial" w:hAnsi="Arial" w:cs="Arial"/>
                      <w:color w:val="000000"/>
                    </w:rPr>
                    <w:t xml:space="preserve">                               А.А. </w:t>
                  </w:r>
                  <w:proofErr w:type="spellStart"/>
                  <w:r w:rsidRPr="001F4B24">
                    <w:rPr>
                      <w:rFonts w:ascii="Arial" w:hAnsi="Arial" w:cs="Arial"/>
                      <w:color w:val="000000"/>
                    </w:rPr>
                    <w:t>Штуккерт</w:t>
                  </w:r>
                  <w:proofErr w:type="spellEnd"/>
                </w:p>
              </w:tc>
            </w:tr>
          </w:tbl>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tbl>
            <w:tblPr>
              <w:tblW w:w="15071" w:type="dxa"/>
              <w:tblLook w:val="04A0"/>
            </w:tblPr>
            <w:tblGrid>
              <w:gridCol w:w="2045"/>
              <w:gridCol w:w="2187"/>
              <w:gridCol w:w="1981"/>
              <w:gridCol w:w="898"/>
              <w:gridCol w:w="855"/>
              <w:gridCol w:w="1551"/>
              <w:gridCol w:w="787"/>
              <w:gridCol w:w="1107"/>
              <w:gridCol w:w="1146"/>
              <w:gridCol w:w="1196"/>
              <w:gridCol w:w="1318"/>
            </w:tblGrid>
            <w:tr w:rsidR="001F4B24" w:rsidRPr="001F4B24" w:rsidTr="001F4B24">
              <w:trPr>
                <w:trHeight w:val="1485"/>
              </w:trPr>
              <w:tc>
                <w:tcPr>
                  <w:tcW w:w="204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18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63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91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7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55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24"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5046" w:type="dxa"/>
                  <w:gridSpan w:val="4"/>
                  <w:tcBorders>
                    <w:top w:val="nil"/>
                    <w:left w:val="nil"/>
                    <w:bottom w:val="nil"/>
                    <w:right w:val="nil"/>
                  </w:tcBorders>
                  <w:shd w:val="clear" w:color="auto" w:fill="auto"/>
                  <w:vAlign w:val="center"/>
                  <w:hideMark/>
                </w:tcPr>
                <w:p w:rsidR="001F4B24" w:rsidRPr="001F4B24" w:rsidRDefault="001F4B24">
                  <w:pPr>
                    <w:rPr>
                      <w:rFonts w:ascii="Arial" w:hAnsi="Arial" w:cs="Arial"/>
                      <w:color w:val="000000"/>
                    </w:rPr>
                  </w:pPr>
                  <w:r w:rsidRPr="001F4B24">
                    <w:rPr>
                      <w:rFonts w:ascii="Arial" w:hAnsi="Arial" w:cs="Arial"/>
                      <w:color w:val="000000"/>
                    </w:rPr>
                    <w:t>Приложение № 1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1F4B24" w:rsidRPr="001F4B24" w:rsidTr="001F4B24">
              <w:trPr>
                <w:trHeight w:val="300"/>
              </w:trPr>
              <w:tc>
                <w:tcPr>
                  <w:tcW w:w="204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18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63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91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7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55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24"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69"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1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7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382"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630"/>
              </w:trPr>
              <w:tc>
                <w:tcPr>
                  <w:tcW w:w="15071" w:type="dxa"/>
                  <w:gridSpan w:val="11"/>
                  <w:tcBorders>
                    <w:top w:val="nil"/>
                    <w:left w:val="nil"/>
                    <w:bottom w:val="nil"/>
                    <w:right w:val="nil"/>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Информация о распределении планируемых расходов по программе</w:t>
                  </w:r>
                </w:p>
              </w:tc>
            </w:tr>
            <w:tr w:rsidR="001F4B24" w:rsidRPr="001F4B24" w:rsidTr="001F4B24">
              <w:trPr>
                <w:trHeight w:val="300"/>
              </w:trPr>
              <w:tc>
                <w:tcPr>
                  <w:tcW w:w="204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18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63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91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7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55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24"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69"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1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7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382"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525"/>
              </w:trPr>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Статус (муниципальная программа, подпрограмма)</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Наименование  программы, подпрограммы</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Наименование ГРБС</w:t>
                  </w:r>
                </w:p>
              </w:tc>
              <w:tc>
                <w:tcPr>
                  <w:tcW w:w="4163" w:type="dxa"/>
                  <w:gridSpan w:val="4"/>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xml:space="preserve">Код бюджетной классификации </w:t>
                  </w:r>
                </w:p>
              </w:tc>
              <w:tc>
                <w:tcPr>
                  <w:tcW w:w="5046" w:type="dxa"/>
                  <w:gridSpan w:val="4"/>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Расходы (тыс. руб.), годы</w:t>
                  </w:r>
                </w:p>
              </w:tc>
            </w:tr>
            <w:tr w:rsidR="001F4B24" w:rsidRPr="001F4B24" w:rsidTr="001F4B24">
              <w:trPr>
                <w:trHeight w:val="1185"/>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ГРБС</w:t>
                  </w:r>
                </w:p>
              </w:tc>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proofErr w:type="spellStart"/>
                  <w:r w:rsidRPr="001F4B24">
                    <w:rPr>
                      <w:rFonts w:ascii="Arial" w:hAnsi="Arial" w:cs="Arial"/>
                      <w:color w:val="000000"/>
                    </w:rPr>
                    <w:t>Рз</w:t>
                  </w:r>
                  <w:proofErr w:type="spellEnd"/>
                  <w:r w:rsidRPr="001F4B24">
                    <w:rPr>
                      <w:rFonts w:ascii="Arial" w:hAnsi="Arial" w:cs="Arial"/>
                      <w:color w:val="000000"/>
                    </w:rPr>
                    <w:t xml:space="preserve">                </w:t>
                  </w:r>
                  <w:proofErr w:type="spellStart"/>
                  <w:proofErr w:type="gramStart"/>
                  <w:r w:rsidRPr="001F4B24">
                    <w:rPr>
                      <w:rFonts w:ascii="Arial" w:hAnsi="Arial" w:cs="Arial"/>
                      <w:color w:val="000000"/>
                    </w:rPr>
                    <w:t>Пр</w:t>
                  </w:r>
                  <w:proofErr w:type="spellEnd"/>
                  <w:proofErr w:type="gramEnd"/>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ЦСР</w:t>
                  </w:r>
                </w:p>
              </w:tc>
              <w:tc>
                <w:tcPr>
                  <w:tcW w:w="824"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ВР</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2019</w:t>
                  </w:r>
                </w:p>
              </w:tc>
              <w:tc>
                <w:tcPr>
                  <w:tcW w:w="1217"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2020</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2021</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Итого на период</w:t>
                  </w:r>
                </w:p>
              </w:tc>
            </w:tr>
            <w:tr w:rsidR="001F4B24" w:rsidRPr="001F4B24" w:rsidTr="001F4B24">
              <w:trPr>
                <w:trHeight w:val="300"/>
              </w:trPr>
              <w:tc>
                <w:tcPr>
                  <w:tcW w:w="2045"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911"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877"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551"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824"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169"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217"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278"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382" w:type="dxa"/>
                  <w:vMerge/>
                  <w:tcBorders>
                    <w:top w:val="nil"/>
                    <w:left w:val="single" w:sz="4" w:space="0" w:color="auto"/>
                    <w:bottom w:val="single" w:sz="4" w:space="0" w:color="000000"/>
                    <w:right w:val="single" w:sz="4" w:space="0" w:color="auto"/>
                  </w:tcBorders>
                  <w:vAlign w:val="center"/>
                  <w:hideMark/>
                </w:tcPr>
                <w:p w:rsidR="001F4B24" w:rsidRPr="001F4B24" w:rsidRDefault="001F4B24">
                  <w:pPr>
                    <w:rPr>
                      <w:rFonts w:ascii="Arial" w:hAnsi="Arial" w:cs="Arial"/>
                      <w:color w:val="000000"/>
                    </w:rPr>
                  </w:pPr>
                </w:p>
              </w:tc>
            </w:tr>
            <w:tr w:rsidR="001F4B24" w:rsidRPr="001F4B24" w:rsidTr="001F4B24">
              <w:trPr>
                <w:trHeight w:val="855"/>
              </w:trPr>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Муниципальная программа</w:t>
                  </w:r>
                </w:p>
              </w:tc>
              <w:tc>
                <w:tcPr>
                  <w:tcW w:w="2187"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Профилактика правонарушений, терроризма и экстремизма на территории Балахтинского района</w:t>
                  </w:r>
                </w:p>
              </w:tc>
              <w:tc>
                <w:tcPr>
                  <w:tcW w:w="163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bCs/>
                      <w:color w:val="000000"/>
                    </w:rPr>
                  </w:pPr>
                  <w:r w:rsidRPr="001F4B24">
                    <w:rPr>
                      <w:rFonts w:ascii="Arial" w:hAnsi="Arial" w:cs="Arial"/>
                      <w:bCs/>
                      <w:color w:val="000000"/>
                    </w:rPr>
                    <w:t>всего расходные обязательства по программе</w:t>
                  </w:r>
                </w:p>
              </w:tc>
              <w:tc>
                <w:tcPr>
                  <w:tcW w:w="9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87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824"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1169"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10,00</w:t>
                  </w:r>
                </w:p>
              </w:tc>
              <w:tc>
                <w:tcPr>
                  <w:tcW w:w="121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10,00</w:t>
                  </w:r>
                </w:p>
              </w:tc>
              <w:tc>
                <w:tcPr>
                  <w:tcW w:w="127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10,00</w:t>
                  </w:r>
                </w:p>
              </w:tc>
              <w:tc>
                <w:tcPr>
                  <w:tcW w:w="1382"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30,00</w:t>
                  </w:r>
                </w:p>
              </w:tc>
            </w:tr>
            <w:tr w:rsidR="001F4B24" w:rsidRPr="001F4B24" w:rsidTr="001F4B24">
              <w:trPr>
                <w:trHeight w:val="300"/>
              </w:trPr>
              <w:tc>
                <w:tcPr>
                  <w:tcW w:w="2045"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bCs/>
                      <w:color w:val="000000"/>
                    </w:rPr>
                  </w:pPr>
                </w:p>
              </w:tc>
              <w:tc>
                <w:tcPr>
                  <w:tcW w:w="2187"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bCs/>
                      <w:color w:val="000000"/>
                    </w:rPr>
                  </w:pPr>
                </w:p>
              </w:tc>
              <w:tc>
                <w:tcPr>
                  <w:tcW w:w="163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bCs/>
                      <w:color w:val="000000"/>
                    </w:rPr>
                  </w:pPr>
                  <w:r w:rsidRPr="001F4B24">
                    <w:rPr>
                      <w:rFonts w:ascii="Arial" w:hAnsi="Arial" w:cs="Arial"/>
                      <w:bCs/>
                      <w:color w:val="000000"/>
                    </w:rPr>
                    <w:t>в том числе по ГРБС:</w:t>
                  </w:r>
                </w:p>
              </w:tc>
              <w:tc>
                <w:tcPr>
                  <w:tcW w:w="9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87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121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127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 </w:t>
                  </w:r>
                </w:p>
              </w:tc>
            </w:tr>
            <w:tr w:rsidR="001F4B24" w:rsidRPr="001F4B24" w:rsidTr="001F4B24">
              <w:trPr>
                <w:trHeight w:val="645"/>
              </w:trPr>
              <w:tc>
                <w:tcPr>
                  <w:tcW w:w="2045"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bCs/>
                      <w:color w:val="000000"/>
                    </w:rPr>
                  </w:pPr>
                </w:p>
              </w:tc>
              <w:tc>
                <w:tcPr>
                  <w:tcW w:w="2187"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bCs/>
                      <w:color w:val="000000"/>
                    </w:rPr>
                  </w:pPr>
                </w:p>
              </w:tc>
              <w:tc>
                <w:tcPr>
                  <w:tcW w:w="163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bCs/>
                      <w:color w:val="000000"/>
                    </w:rPr>
                  </w:pPr>
                  <w:r w:rsidRPr="001F4B24">
                    <w:rPr>
                      <w:rFonts w:ascii="Arial" w:hAnsi="Arial" w:cs="Arial"/>
                      <w:bCs/>
                      <w:color w:val="000000"/>
                    </w:rPr>
                    <w:t xml:space="preserve">Администрация Балахтинского района </w:t>
                  </w:r>
                </w:p>
              </w:tc>
              <w:tc>
                <w:tcPr>
                  <w:tcW w:w="9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87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155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824"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Х</w:t>
                  </w:r>
                </w:p>
              </w:tc>
              <w:tc>
                <w:tcPr>
                  <w:tcW w:w="1169"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10,00</w:t>
                  </w:r>
                </w:p>
              </w:tc>
              <w:tc>
                <w:tcPr>
                  <w:tcW w:w="121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10,00</w:t>
                  </w:r>
                </w:p>
              </w:tc>
              <w:tc>
                <w:tcPr>
                  <w:tcW w:w="127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10,00</w:t>
                  </w:r>
                </w:p>
              </w:tc>
              <w:tc>
                <w:tcPr>
                  <w:tcW w:w="1382"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bCs/>
                      <w:color w:val="000000"/>
                    </w:rPr>
                  </w:pPr>
                  <w:r w:rsidRPr="001F4B24">
                    <w:rPr>
                      <w:rFonts w:ascii="Arial" w:hAnsi="Arial" w:cs="Arial"/>
                      <w:bCs/>
                      <w:color w:val="000000"/>
                    </w:rPr>
                    <w:t>30,00</w:t>
                  </w:r>
                </w:p>
              </w:tc>
            </w:tr>
            <w:tr w:rsidR="001F4B24" w:rsidRPr="001F4B24" w:rsidTr="001F4B24">
              <w:trPr>
                <w:trHeight w:val="885"/>
              </w:trPr>
              <w:tc>
                <w:tcPr>
                  <w:tcW w:w="4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rPr>
                      <w:rFonts w:ascii="Arial" w:hAnsi="Arial" w:cs="Arial"/>
                      <w:color w:val="000000"/>
                    </w:rPr>
                  </w:pPr>
                  <w:r w:rsidRPr="001F4B24">
                    <w:rPr>
                      <w:rFonts w:ascii="Arial" w:hAnsi="Arial" w:cs="Arial"/>
                      <w:color w:val="000000"/>
                    </w:rPr>
                    <w:t xml:space="preserve">Информирование населения о способах и средствах правомерной защиты от преступных посягательств, терроризма и экстремизма (размещение информации на информационных </w:t>
                  </w:r>
                  <w:r w:rsidRPr="001F4B24">
                    <w:rPr>
                      <w:rFonts w:ascii="Arial" w:hAnsi="Arial" w:cs="Arial"/>
                      <w:color w:val="000000"/>
                    </w:rPr>
                    <w:lastRenderedPageBreak/>
                    <w:t>стендах, распространение листовок и др.)</w:t>
                  </w:r>
                </w:p>
              </w:tc>
              <w:tc>
                <w:tcPr>
                  <w:tcW w:w="163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lastRenderedPageBreak/>
                    <w:t>всего расходные обязательства по мероприятию</w:t>
                  </w:r>
                </w:p>
              </w:tc>
              <w:tc>
                <w:tcPr>
                  <w:tcW w:w="9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87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1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7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382"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30,00</w:t>
                  </w:r>
                </w:p>
              </w:tc>
            </w:tr>
            <w:tr w:rsidR="001F4B24" w:rsidRPr="001F4B24" w:rsidTr="001F4B24">
              <w:trPr>
                <w:trHeight w:val="435"/>
              </w:trPr>
              <w:tc>
                <w:tcPr>
                  <w:tcW w:w="4232" w:type="dxa"/>
                  <w:gridSpan w:val="2"/>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63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в том числе по </w:t>
                  </w:r>
                  <w:r w:rsidRPr="001F4B24">
                    <w:rPr>
                      <w:rFonts w:ascii="Arial" w:hAnsi="Arial" w:cs="Arial"/>
                      <w:color w:val="000000"/>
                    </w:rPr>
                    <w:lastRenderedPageBreak/>
                    <w:t>ГРБС:</w:t>
                  </w:r>
                </w:p>
              </w:tc>
              <w:tc>
                <w:tcPr>
                  <w:tcW w:w="9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lastRenderedPageBreak/>
                    <w:t> </w:t>
                  </w:r>
                </w:p>
              </w:tc>
              <w:tc>
                <w:tcPr>
                  <w:tcW w:w="87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55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169"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21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27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r>
            <w:tr w:rsidR="001F4B24" w:rsidRPr="001F4B24" w:rsidTr="001F4B24">
              <w:trPr>
                <w:trHeight w:val="735"/>
              </w:trPr>
              <w:tc>
                <w:tcPr>
                  <w:tcW w:w="4232" w:type="dxa"/>
                  <w:gridSpan w:val="2"/>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63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Администрация Балахтинского района </w:t>
                  </w:r>
                </w:p>
              </w:tc>
              <w:tc>
                <w:tcPr>
                  <w:tcW w:w="91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058</w:t>
                  </w:r>
                </w:p>
              </w:tc>
              <w:tc>
                <w:tcPr>
                  <w:tcW w:w="87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0707</w:t>
                  </w:r>
                </w:p>
              </w:tc>
              <w:tc>
                <w:tcPr>
                  <w:tcW w:w="1551"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1600008310</w:t>
                  </w:r>
                </w:p>
              </w:tc>
              <w:tc>
                <w:tcPr>
                  <w:tcW w:w="824"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611</w:t>
                  </w:r>
                </w:p>
              </w:tc>
              <w:tc>
                <w:tcPr>
                  <w:tcW w:w="1169"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17"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78"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382"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30,00</w:t>
                  </w:r>
                </w:p>
              </w:tc>
            </w:tr>
            <w:tr w:rsidR="001F4B24" w:rsidRPr="001F4B24" w:rsidTr="001F4B24">
              <w:trPr>
                <w:trHeight w:val="810"/>
              </w:trPr>
              <w:tc>
                <w:tcPr>
                  <w:tcW w:w="2045"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18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63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91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7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551"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824"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69"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17"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78"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382"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300"/>
              </w:trPr>
              <w:tc>
                <w:tcPr>
                  <w:tcW w:w="15071" w:type="dxa"/>
                  <w:gridSpan w:val="11"/>
                  <w:tcBorders>
                    <w:top w:val="nil"/>
                    <w:left w:val="nil"/>
                    <w:bottom w:val="nil"/>
                    <w:right w:val="nil"/>
                  </w:tcBorders>
                  <w:shd w:val="clear" w:color="auto" w:fill="auto"/>
                  <w:vAlign w:val="bottom"/>
                  <w:hideMark/>
                </w:tcPr>
                <w:p w:rsidR="001F4B24" w:rsidRPr="001F4B24" w:rsidRDefault="001F4B24" w:rsidP="001F4B24">
                  <w:pPr>
                    <w:rPr>
                      <w:rFonts w:ascii="Arial" w:hAnsi="Arial" w:cs="Arial"/>
                      <w:color w:val="000000"/>
                    </w:rPr>
                  </w:pPr>
                  <w:r w:rsidRPr="001F4B24">
                    <w:rPr>
                      <w:rFonts w:ascii="Arial" w:hAnsi="Arial" w:cs="Arial"/>
                      <w:color w:val="000000"/>
                    </w:rPr>
                    <w:t xml:space="preserve">Заместитель главы района по обеспечению жизнедеятельности  </w:t>
                  </w:r>
                  <w:r>
                    <w:rPr>
                      <w:rFonts w:ascii="Arial" w:hAnsi="Arial" w:cs="Arial"/>
                      <w:color w:val="000000"/>
                    </w:rPr>
                    <w:t xml:space="preserve">                               </w:t>
                  </w:r>
                  <w:r w:rsidRPr="001F4B24">
                    <w:rPr>
                      <w:rFonts w:ascii="Arial" w:hAnsi="Arial" w:cs="Arial"/>
                      <w:color w:val="000000"/>
                    </w:rPr>
                    <w:t xml:space="preserve">                                А.А. </w:t>
                  </w:r>
                  <w:proofErr w:type="spellStart"/>
                  <w:r w:rsidRPr="001F4B24">
                    <w:rPr>
                      <w:rFonts w:ascii="Arial" w:hAnsi="Arial" w:cs="Arial"/>
                      <w:color w:val="000000"/>
                    </w:rPr>
                    <w:t>Штуккерт</w:t>
                  </w:r>
                  <w:proofErr w:type="spellEnd"/>
                </w:p>
              </w:tc>
            </w:tr>
          </w:tbl>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p w:rsidR="001F4B24" w:rsidRDefault="001F4B24">
            <w:pPr>
              <w:rPr>
                <w:rFonts w:ascii="Arial" w:hAnsi="Arial" w:cs="Arial"/>
                <w:color w:val="000000"/>
              </w:rPr>
            </w:pPr>
          </w:p>
          <w:tbl>
            <w:tblPr>
              <w:tblW w:w="14280" w:type="dxa"/>
              <w:tblLook w:val="04A0"/>
            </w:tblPr>
            <w:tblGrid>
              <w:gridCol w:w="2360"/>
              <w:gridCol w:w="4120"/>
              <w:gridCol w:w="2880"/>
              <w:gridCol w:w="1180"/>
              <w:gridCol w:w="1200"/>
              <w:gridCol w:w="1280"/>
              <w:gridCol w:w="1260"/>
            </w:tblGrid>
            <w:tr w:rsidR="001F4B24" w:rsidRPr="001F4B24" w:rsidTr="001F4B24">
              <w:trPr>
                <w:trHeight w:val="1740"/>
              </w:trPr>
              <w:tc>
                <w:tcPr>
                  <w:tcW w:w="23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412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8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4920" w:type="dxa"/>
                  <w:gridSpan w:val="4"/>
                  <w:tcBorders>
                    <w:top w:val="nil"/>
                    <w:left w:val="nil"/>
                    <w:bottom w:val="nil"/>
                    <w:right w:val="nil"/>
                  </w:tcBorders>
                  <w:shd w:val="clear" w:color="auto" w:fill="auto"/>
                  <w:vAlign w:val="center"/>
                  <w:hideMark/>
                </w:tcPr>
                <w:p w:rsidR="001F4B24" w:rsidRPr="001F4B24" w:rsidRDefault="001F4B24">
                  <w:pPr>
                    <w:rPr>
                      <w:rFonts w:ascii="Arial" w:hAnsi="Arial" w:cs="Arial"/>
                      <w:color w:val="000000"/>
                    </w:rPr>
                  </w:pPr>
                  <w:r w:rsidRPr="001F4B24">
                    <w:rPr>
                      <w:rFonts w:ascii="Arial" w:hAnsi="Arial" w:cs="Arial"/>
                      <w:color w:val="000000"/>
                    </w:rPr>
                    <w:t>Приложение № 2                                                                     к муниципальной программе Балахтинского района "Профилактика правонарушений, терроризма и экстремизма на территории Балахтинского района"</w:t>
                  </w:r>
                </w:p>
              </w:tc>
            </w:tr>
            <w:tr w:rsidR="001F4B24" w:rsidRPr="001F4B24" w:rsidTr="001F4B24">
              <w:trPr>
                <w:trHeight w:val="300"/>
              </w:trPr>
              <w:tc>
                <w:tcPr>
                  <w:tcW w:w="23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412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8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1215"/>
              </w:trPr>
              <w:tc>
                <w:tcPr>
                  <w:tcW w:w="14280" w:type="dxa"/>
                  <w:gridSpan w:val="7"/>
                  <w:tcBorders>
                    <w:top w:val="nil"/>
                    <w:left w:val="nil"/>
                    <w:bottom w:val="nil"/>
                    <w:right w:val="nil"/>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1F4B24" w:rsidRPr="001F4B24" w:rsidTr="001F4B24">
              <w:trPr>
                <w:trHeight w:val="300"/>
              </w:trPr>
              <w:tc>
                <w:tcPr>
                  <w:tcW w:w="23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412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8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28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Статус</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Наименование муниципальной программы, подпрограммы муниципальной программы</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Ответственный исполнитель, соисполнители</w:t>
                  </w:r>
                </w:p>
              </w:tc>
              <w:tc>
                <w:tcPr>
                  <w:tcW w:w="4920" w:type="dxa"/>
                  <w:gridSpan w:val="4"/>
                  <w:tcBorders>
                    <w:top w:val="single" w:sz="4" w:space="0" w:color="auto"/>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Оценка расходов (тыс. руб.), годы</w:t>
                  </w:r>
                </w:p>
              </w:tc>
            </w:tr>
            <w:tr w:rsidR="001F4B24" w:rsidRPr="001F4B24" w:rsidTr="001F4B24">
              <w:trPr>
                <w:trHeight w:val="510"/>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2019</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2020</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2021</w:t>
                  </w:r>
                </w:p>
              </w:tc>
              <w:tc>
                <w:tcPr>
                  <w:tcW w:w="126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Итого на период</w:t>
                  </w:r>
                </w:p>
              </w:tc>
            </w:tr>
            <w:tr w:rsidR="001F4B24" w:rsidRPr="001F4B24" w:rsidTr="001F4B24">
              <w:trPr>
                <w:trHeight w:val="42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Муниципальная программа</w:t>
                  </w:r>
                </w:p>
              </w:tc>
              <w:tc>
                <w:tcPr>
                  <w:tcW w:w="4120" w:type="dxa"/>
                  <w:vMerge w:val="restart"/>
                  <w:tcBorders>
                    <w:top w:val="nil"/>
                    <w:left w:val="single" w:sz="4" w:space="0" w:color="auto"/>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Профилактика правонарушений, терроризма и экстремизма на территории Балахтинского района</w:t>
                  </w: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Всего                    </w:t>
                  </w: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6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30,00</w:t>
                  </w:r>
                </w:p>
              </w:tc>
            </w:tr>
            <w:tr w:rsidR="001F4B24" w:rsidRPr="001F4B24" w:rsidTr="001F4B24">
              <w:trPr>
                <w:trHeight w:val="300"/>
              </w:trPr>
              <w:tc>
                <w:tcPr>
                  <w:tcW w:w="236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в том числе:             </w:t>
                  </w: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 </w:t>
                  </w:r>
                </w:p>
              </w:tc>
              <w:tc>
                <w:tcPr>
                  <w:tcW w:w="1260" w:type="dxa"/>
                  <w:tcBorders>
                    <w:top w:val="nil"/>
                    <w:left w:val="nil"/>
                    <w:bottom w:val="single" w:sz="4" w:space="0" w:color="auto"/>
                    <w:right w:val="single" w:sz="4" w:space="0" w:color="auto"/>
                  </w:tcBorders>
                  <w:shd w:val="clear" w:color="auto" w:fill="auto"/>
                  <w:hideMark/>
                </w:tcPr>
                <w:p w:rsidR="001F4B24" w:rsidRPr="001F4B24" w:rsidRDefault="001F4B24">
                  <w:pPr>
                    <w:jc w:val="center"/>
                    <w:rPr>
                      <w:rFonts w:ascii="Arial" w:hAnsi="Arial" w:cs="Arial"/>
                      <w:color w:val="000000"/>
                    </w:rPr>
                  </w:pPr>
                  <w:r w:rsidRPr="001F4B24">
                    <w:rPr>
                      <w:rFonts w:ascii="Arial" w:hAnsi="Arial" w:cs="Arial"/>
                      <w:color w:val="000000"/>
                    </w:rPr>
                    <w:t> </w:t>
                  </w:r>
                </w:p>
              </w:tc>
            </w:tr>
            <w:tr w:rsidR="001F4B24" w:rsidRPr="001F4B24" w:rsidTr="001F4B24">
              <w:trPr>
                <w:trHeight w:val="300"/>
              </w:trPr>
              <w:tc>
                <w:tcPr>
                  <w:tcW w:w="236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федеральный бюджет   </w:t>
                  </w: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r>
            <w:tr w:rsidR="001F4B24" w:rsidRPr="001F4B24" w:rsidTr="001F4B24">
              <w:trPr>
                <w:trHeight w:val="300"/>
              </w:trPr>
              <w:tc>
                <w:tcPr>
                  <w:tcW w:w="236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краевой бюджет           </w:t>
                  </w: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r>
            <w:tr w:rsidR="001F4B24" w:rsidRPr="001F4B24" w:rsidTr="001F4B24">
              <w:trPr>
                <w:trHeight w:val="300"/>
              </w:trPr>
              <w:tc>
                <w:tcPr>
                  <w:tcW w:w="236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внебюджетные  источники                 </w:t>
                  </w: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r>
            <w:tr w:rsidR="001F4B24" w:rsidRPr="001F4B24" w:rsidTr="001F4B24">
              <w:trPr>
                <w:trHeight w:val="300"/>
              </w:trPr>
              <w:tc>
                <w:tcPr>
                  <w:tcW w:w="236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 xml:space="preserve">районный бюджет </w:t>
                  </w:r>
                </w:p>
              </w:tc>
              <w:tc>
                <w:tcPr>
                  <w:tcW w:w="1180" w:type="dxa"/>
                  <w:tcBorders>
                    <w:top w:val="nil"/>
                    <w:left w:val="nil"/>
                    <w:bottom w:val="single" w:sz="4" w:space="0" w:color="auto"/>
                    <w:right w:val="single" w:sz="4" w:space="0" w:color="auto"/>
                  </w:tcBorders>
                  <w:shd w:val="clear" w:color="auto" w:fill="auto"/>
                  <w:vAlign w:val="bottom"/>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00" w:type="dxa"/>
                  <w:tcBorders>
                    <w:top w:val="nil"/>
                    <w:left w:val="nil"/>
                    <w:bottom w:val="single" w:sz="4" w:space="0" w:color="auto"/>
                    <w:right w:val="single" w:sz="4" w:space="0" w:color="auto"/>
                  </w:tcBorders>
                  <w:shd w:val="clear" w:color="auto" w:fill="auto"/>
                  <w:vAlign w:val="bottom"/>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80" w:type="dxa"/>
                  <w:tcBorders>
                    <w:top w:val="nil"/>
                    <w:left w:val="nil"/>
                    <w:bottom w:val="single" w:sz="4" w:space="0" w:color="auto"/>
                    <w:right w:val="single" w:sz="4" w:space="0" w:color="auto"/>
                  </w:tcBorders>
                  <w:shd w:val="clear" w:color="auto" w:fill="auto"/>
                  <w:vAlign w:val="bottom"/>
                  <w:hideMark/>
                </w:tcPr>
                <w:p w:rsidR="001F4B24" w:rsidRPr="001F4B24" w:rsidRDefault="001F4B24">
                  <w:pPr>
                    <w:jc w:val="center"/>
                    <w:rPr>
                      <w:rFonts w:ascii="Arial" w:hAnsi="Arial" w:cs="Arial"/>
                      <w:color w:val="000000"/>
                    </w:rPr>
                  </w:pPr>
                  <w:r w:rsidRPr="001F4B24">
                    <w:rPr>
                      <w:rFonts w:ascii="Arial" w:hAnsi="Arial" w:cs="Arial"/>
                      <w:color w:val="000000"/>
                    </w:rPr>
                    <w:t>10,00</w:t>
                  </w:r>
                </w:p>
              </w:tc>
              <w:tc>
                <w:tcPr>
                  <w:tcW w:w="1260" w:type="dxa"/>
                  <w:tcBorders>
                    <w:top w:val="nil"/>
                    <w:left w:val="nil"/>
                    <w:bottom w:val="single" w:sz="4" w:space="0" w:color="auto"/>
                    <w:right w:val="single" w:sz="4" w:space="0" w:color="auto"/>
                  </w:tcBorders>
                  <w:shd w:val="clear" w:color="auto" w:fill="auto"/>
                  <w:vAlign w:val="bottom"/>
                  <w:hideMark/>
                </w:tcPr>
                <w:p w:rsidR="001F4B24" w:rsidRPr="001F4B24" w:rsidRDefault="001F4B24">
                  <w:pPr>
                    <w:jc w:val="center"/>
                    <w:rPr>
                      <w:rFonts w:ascii="Arial" w:hAnsi="Arial" w:cs="Arial"/>
                      <w:color w:val="000000"/>
                    </w:rPr>
                  </w:pPr>
                  <w:r w:rsidRPr="001F4B24">
                    <w:rPr>
                      <w:rFonts w:ascii="Arial" w:hAnsi="Arial" w:cs="Arial"/>
                      <w:color w:val="000000"/>
                    </w:rPr>
                    <w:t>30,00</w:t>
                  </w:r>
                </w:p>
              </w:tc>
            </w:tr>
            <w:tr w:rsidR="001F4B24" w:rsidRPr="001F4B24" w:rsidTr="001F4B24">
              <w:trPr>
                <w:trHeight w:val="300"/>
              </w:trPr>
              <w:tc>
                <w:tcPr>
                  <w:tcW w:w="236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4120" w:type="dxa"/>
                  <w:vMerge/>
                  <w:tcBorders>
                    <w:top w:val="nil"/>
                    <w:left w:val="single" w:sz="4" w:space="0" w:color="auto"/>
                    <w:bottom w:val="single" w:sz="4" w:space="0" w:color="auto"/>
                    <w:right w:val="single" w:sz="4" w:space="0" w:color="auto"/>
                  </w:tcBorders>
                  <w:vAlign w:val="center"/>
                  <w:hideMark/>
                </w:tcPr>
                <w:p w:rsidR="001F4B24" w:rsidRPr="001F4B24" w:rsidRDefault="001F4B24">
                  <w:pPr>
                    <w:rPr>
                      <w:rFonts w:ascii="Arial" w:hAnsi="Arial" w:cs="Arial"/>
                      <w:color w:val="000000"/>
                    </w:rPr>
                  </w:pPr>
                </w:p>
              </w:tc>
              <w:tc>
                <w:tcPr>
                  <w:tcW w:w="2880" w:type="dxa"/>
                  <w:tcBorders>
                    <w:top w:val="nil"/>
                    <w:left w:val="nil"/>
                    <w:bottom w:val="single" w:sz="4" w:space="0" w:color="auto"/>
                    <w:right w:val="single" w:sz="4" w:space="0" w:color="auto"/>
                  </w:tcBorders>
                  <w:shd w:val="clear" w:color="auto" w:fill="auto"/>
                  <w:hideMark/>
                </w:tcPr>
                <w:p w:rsidR="001F4B24" w:rsidRPr="001F4B24" w:rsidRDefault="001F4B24">
                  <w:pPr>
                    <w:rPr>
                      <w:rFonts w:ascii="Arial" w:hAnsi="Arial" w:cs="Arial"/>
                      <w:color w:val="000000"/>
                    </w:rPr>
                  </w:pPr>
                  <w:r w:rsidRPr="001F4B24">
                    <w:rPr>
                      <w:rFonts w:ascii="Arial" w:hAnsi="Arial" w:cs="Arial"/>
                      <w:color w:val="000000"/>
                    </w:rPr>
                    <w:t>юридические лица</w:t>
                  </w:r>
                </w:p>
              </w:tc>
              <w:tc>
                <w:tcPr>
                  <w:tcW w:w="11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8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c>
                <w:tcPr>
                  <w:tcW w:w="1260" w:type="dxa"/>
                  <w:tcBorders>
                    <w:top w:val="nil"/>
                    <w:left w:val="nil"/>
                    <w:bottom w:val="single" w:sz="4" w:space="0" w:color="auto"/>
                    <w:right w:val="single" w:sz="4" w:space="0" w:color="auto"/>
                  </w:tcBorders>
                  <w:shd w:val="clear" w:color="auto" w:fill="auto"/>
                  <w:vAlign w:val="center"/>
                  <w:hideMark/>
                </w:tcPr>
                <w:p w:rsidR="001F4B24" w:rsidRPr="001F4B24" w:rsidRDefault="001F4B24">
                  <w:pPr>
                    <w:jc w:val="center"/>
                    <w:rPr>
                      <w:rFonts w:ascii="Arial" w:hAnsi="Arial" w:cs="Arial"/>
                      <w:color w:val="000000"/>
                    </w:rPr>
                  </w:pPr>
                  <w:r w:rsidRPr="001F4B24">
                    <w:rPr>
                      <w:rFonts w:ascii="Arial" w:hAnsi="Arial" w:cs="Arial"/>
                      <w:color w:val="000000"/>
                    </w:rPr>
                    <w:t>-</w:t>
                  </w:r>
                </w:p>
              </w:tc>
            </w:tr>
            <w:tr w:rsidR="001F4B24" w:rsidRPr="001F4B24" w:rsidTr="001F4B24">
              <w:trPr>
                <w:trHeight w:val="780"/>
              </w:trPr>
              <w:tc>
                <w:tcPr>
                  <w:tcW w:w="23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412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28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1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8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c>
                <w:tcPr>
                  <w:tcW w:w="1260" w:type="dxa"/>
                  <w:tcBorders>
                    <w:top w:val="nil"/>
                    <w:left w:val="nil"/>
                    <w:bottom w:val="nil"/>
                    <w:right w:val="nil"/>
                  </w:tcBorders>
                  <w:shd w:val="clear" w:color="auto" w:fill="auto"/>
                  <w:vAlign w:val="bottom"/>
                  <w:hideMark/>
                </w:tcPr>
                <w:p w:rsidR="001F4B24" w:rsidRPr="001F4B24" w:rsidRDefault="001F4B24">
                  <w:pPr>
                    <w:rPr>
                      <w:rFonts w:ascii="Arial" w:hAnsi="Arial" w:cs="Arial"/>
                      <w:color w:val="000000"/>
                    </w:rPr>
                  </w:pPr>
                </w:p>
              </w:tc>
            </w:tr>
            <w:tr w:rsidR="001F4B24" w:rsidRPr="001F4B24" w:rsidTr="001F4B24">
              <w:trPr>
                <w:trHeight w:val="300"/>
              </w:trPr>
              <w:tc>
                <w:tcPr>
                  <w:tcW w:w="14280" w:type="dxa"/>
                  <w:gridSpan w:val="7"/>
                  <w:tcBorders>
                    <w:top w:val="nil"/>
                    <w:left w:val="nil"/>
                    <w:bottom w:val="nil"/>
                    <w:right w:val="nil"/>
                  </w:tcBorders>
                  <w:shd w:val="clear" w:color="auto" w:fill="auto"/>
                  <w:vAlign w:val="bottom"/>
                  <w:hideMark/>
                </w:tcPr>
                <w:p w:rsidR="001F4B24" w:rsidRPr="001F4B24" w:rsidRDefault="001F4B24" w:rsidP="001F4B24">
                  <w:pPr>
                    <w:rPr>
                      <w:rFonts w:ascii="Arial" w:hAnsi="Arial" w:cs="Arial"/>
                      <w:color w:val="000000"/>
                    </w:rPr>
                  </w:pPr>
                  <w:r w:rsidRPr="001F4B24">
                    <w:rPr>
                      <w:rFonts w:ascii="Arial" w:hAnsi="Arial" w:cs="Arial"/>
                      <w:color w:val="000000"/>
                    </w:rPr>
                    <w:t>Заместитель главы района по обеспечению жизнедеятельности</w:t>
                  </w:r>
                  <w:r>
                    <w:rPr>
                      <w:rFonts w:ascii="Arial" w:hAnsi="Arial" w:cs="Arial"/>
                      <w:color w:val="000000"/>
                    </w:rPr>
                    <w:t xml:space="preserve">                         </w:t>
                  </w:r>
                  <w:r w:rsidRPr="001F4B24">
                    <w:rPr>
                      <w:rFonts w:ascii="Arial" w:hAnsi="Arial" w:cs="Arial"/>
                      <w:color w:val="000000"/>
                    </w:rPr>
                    <w:t xml:space="preserve">                                                А.А. </w:t>
                  </w:r>
                  <w:proofErr w:type="spellStart"/>
                  <w:r w:rsidRPr="001F4B24">
                    <w:rPr>
                      <w:rFonts w:ascii="Arial" w:hAnsi="Arial" w:cs="Arial"/>
                      <w:color w:val="000000"/>
                    </w:rPr>
                    <w:t>Штуккерт</w:t>
                  </w:r>
                  <w:proofErr w:type="spellEnd"/>
                </w:p>
              </w:tc>
            </w:tr>
          </w:tbl>
          <w:p w:rsidR="001F4B24" w:rsidRPr="001F4B24" w:rsidRDefault="001F4B24">
            <w:pPr>
              <w:rPr>
                <w:rFonts w:ascii="Arial" w:hAnsi="Arial" w:cs="Arial"/>
                <w:color w:val="000000"/>
              </w:rPr>
            </w:pPr>
          </w:p>
        </w:tc>
      </w:tr>
    </w:tbl>
    <w:p w:rsidR="001F4B24" w:rsidRDefault="001F4B24" w:rsidP="001F4B24">
      <w:pPr>
        <w:jc w:val="both"/>
        <w:rPr>
          <w:rFonts w:ascii="Arial" w:hAnsi="Arial" w:cs="Arial"/>
        </w:rPr>
        <w:sectPr w:rsidR="001F4B24" w:rsidSect="001F4B24">
          <w:pgSz w:w="16838" w:h="11906" w:orient="landscape"/>
          <w:pgMar w:top="567" w:right="1134" w:bottom="1701" w:left="1134" w:header="709" w:footer="709" w:gutter="0"/>
          <w:cols w:space="708"/>
          <w:docGrid w:linePitch="360"/>
        </w:sectPr>
      </w:pPr>
    </w:p>
    <w:p w:rsidR="00A22AB4" w:rsidRPr="001F4B24" w:rsidRDefault="00A22AB4" w:rsidP="001F4B24">
      <w:pPr>
        <w:jc w:val="both"/>
        <w:rPr>
          <w:rFonts w:ascii="Arial" w:hAnsi="Arial" w:cs="Arial"/>
        </w:rPr>
      </w:pPr>
      <w:bookmarkStart w:id="0" w:name="_GoBack"/>
      <w:bookmarkEnd w:id="0"/>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A22AB4" w:rsidRPr="001F4B24" w:rsidTr="0008634D">
        <w:tc>
          <w:tcPr>
            <w:tcW w:w="4246" w:type="dxa"/>
          </w:tcPr>
          <w:p w:rsidR="00A22AB4" w:rsidRPr="001F4B24" w:rsidRDefault="00A22AB4" w:rsidP="0008634D">
            <w:pPr>
              <w:rPr>
                <w:rFonts w:ascii="Arial" w:hAnsi="Arial" w:cs="Arial"/>
                <w:sz w:val="24"/>
                <w:szCs w:val="24"/>
              </w:rPr>
            </w:pPr>
            <w:r w:rsidRPr="001F4B24">
              <w:rPr>
                <w:rFonts w:ascii="Arial" w:hAnsi="Arial" w:cs="Arial"/>
                <w:sz w:val="24"/>
                <w:szCs w:val="24"/>
              </w:rPr>
              <w:t>Прило</w:t>
            </w:r>
            <w:r w:rsidR="00AE4FC2" w:rsidRPr="001F4B24">
              <w:rPr>
                <w:rFonts w:ascii="Arial" w:hAnsi="Arial" w:cs="Arial"/>
                <w:sz w:val="24"/>
                <w:szCs w:val="24"/>
              </w:rPr>
              <w:t>жение № 3</w:t>
            </w:r>
            <w:r w:rsidRPr="001F4B24">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A22AB4" w:rsidRPr="001F4B24" w:rsidRDefault="0082324D" w:rsidP="0008634D">
            <w:pPr>
              <w:jc w:val="both"/>
              <w:rPr>
                <w:rFonts w:ascii="Arial" w:hAnsi="Arial" w:cs="Arial"/>
                <w:sz w:val="24"/>
                <w:szCs w:val="24"/>
              </w:rPr>
            </w:pPr>
            <w:r w:rsidRPr="001F4B24">
              <w:rPr>
                <w:rFonts w:ascii="Arial" w:hAnsi="Arial" w:cs="Arial"/>
                <w:sz w:val="24"/>
                <w:szCs w:val="24"/>
              </w:rPr>
              <w:t>От</w:t>
            </w:r>
            <w:r>
              <w:rPr>
                <w:rFonts w:ascii="Arial" w:hAnsi="Arial" w:cs="Arial"/>
                <w:sz w:val="24"/>
                <w:szCs w:val="24"/>
              </w:rPr>
              <w:t>22.11.2018г. №840</w:t>
            </w:r>
          </w:p>
        </w:tc>
      </w:tr>
    </w:tbl>
    <w:p w:rsidR="00A22AB4" w:rsidRPr="001F4B24" w:rsidRDefault="00A22AB4" w:rsidP="00A22AB4">
      <w:pPr>
        <w:jc w:val="both"/>
        <w:rPr>
          <w:rFonts w:ascii="Arial" w:hAnsi="Arial" w:cs="Arial"/>
        </w:rPr>
      </w:pPr>
    </w:p>
    <w:p w:rsidR="00A22AB4" w:rsidRPr="001F4B24" w:rsidRDefault="00A22AB4" w:rsidP="00A22AB4">
      <w:pPr>
        <w:pStyle w:val="a8"/>
        <w:numPr>
          <w:ilvl w:val="0"/>
          <w:numId w:val="5"/>
        </w:numPr>
        <w:jc w:val="center"/>
        <w:rPr>
          <w:rFonts w:ascii="Arial" w:hAnsi="Arial" w:cs="Arial"/>
        </w:rPr>
      </w:pPr>
      <w:r w:rsidRPr="001F4B24">
        <w:rPr>
          <w:rFonts w:ascii="Arial" w:hAnsi="Arial" w:cs="Arial"/>
        </w:rPr>
        <w:t>Паспорт подпрограммы 1 «Профилактика правонарушений, терроризма и экстремизма на территории Балахтинского района»</w:t>
      </w:r>
    </w:p>
    <w:p w:rsidR="00A22AB4" w:rsidRPr="001F4B24" w:rsidRDefault="00A22AB4" w:rsidP="00A22AB4">
      <w:pPr>
        <w:ind w:left="360"/>
        <w:rPr>
          <w:rFonts w:ascii="Arial" w:hAnsi="Arial" w:cs="Arial"/>
        </w:rPr>
      </w:pPr>
    </w:p>
    <w:tbl>
      <w:tblPr>
        <w:tblStyle w:val="a7"/>
        <w:tblW w:w="0" w:type="auto"/>
        <w:tblInd w:w="360" w:type="dxa"/>
        <w:tblLook w:val="04A0"/>
      </w:tblPr>
      <w:tblGrid>
        <w:gridCol w:w="2979"/>
        <w:gridCol w:w="6515"/>
      </w:tblGrid>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Наименование подпрограммы</w:t>
            </w:r>
          </w:p>
          <w:p w:rsidR="00A22AB4" w:rsidRPr="001F4B24" w:rsidRDefault="00A22AB4" w:rsidP="0008634D">
            <w:pPr>
              <w:rPr>
                <w:rFonts w:ascii="Arial" w:hAnsi="Arial" w:cs="Arial"/>
                <w:sz w:val="24"/>
                <w:szCs w:val="24"/>
              </w:rPr>
            </w:pPr>
          </w:p>
        </w:tc>
        <w:tc>
          <w:tcPr>
            <w:tcW w:w="6655" w:type="dxa"/>
          </w:tcPr>
          <w:p w:rsidR="00A22AB4" w:rsidRPr="001F4B24" w:rsidRDefault="00A22AB4" w:rsidP="00A22AB4">
            <w:pPr>
              <w:rPr>
                <w:rFonts w:ascii="Arial" w:hAnsi="Arial" w:cs="Arial"/>
                <w:sz w:val="24"/>
                <w:szCs w:val="24"/>
              </w:rPr>
            </w:pPr>
            <w:r w:rsidRPr="001F4B24">
              <w:rPr>
                <w:rFonts w:ascii="Arial" w:hAnsi="Arial" w:cs="Arial"/>
                <w:sz w:val="24"/>
                <w:szCs w:val="24"/>
              </w:rPr>
              <w:t xml:space="preserve"> «Профилактика терроризма и экстремизма на территории Балахтинского района»</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A22AB4" w:rsidRPr="001F4B24" w:rsidRDefault="00A22AB4" w:rsidP="0008634D">
            <w:pPr>
              <w:rPr>
                <w:rFonts w:ascii="Arial" w:hAnsi="Arial" w:cs="Arial"/>
                <w:sz w:val="24"/>
                <w:szCs w:val="24"/>
              </w:rPr>
            </w:pPr>
            <w:r w:rsidRPr="001F4B24">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A22AB4" w:rsidRPr="001F4B24" w:rsidRDefault="00A22AB4" w:rsidP="0008634D">
            <w:pPr>
              <w:rPr>
                <w:rFonts w:ascii="Arial" w:hAnsi="Arial" w:cs="Arial"/>
                <w:sz w:val="24"/>
                <w:szCs w:val="24"/>
              </w:rPr>
            </w:pPr>
            <w:r w:rsidRPr="001F4B24">
              <w:rPr>
                <w:rFonts w:ascii="Arial" w:hAnsi="Arial" w:cs="Arial"/>
                <w:color w:val="000000"/>
                <w:sz w:val="24"/>
                <w:szCs w:val="24"/>
              </w:rPr>
              <w:t>Администрация  Балахтинского района (далее - Администрация)</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 xml:space="preserve">Цель и задачи подпрограммы (цель подпрограммы направлена </w:t>
            </w:r>
            <w:r w:rsidRPr="001F4B24">
              <w:rPr>
                <w:rFonts w:ascii="Arial" w:hAnsi="Arial" w:cs="Arial"/>
                <w:sz w:val="24"/>
                <w:szCs w:val="24"/>
              </w:rPr>
              <w:br/>
              <w:t>на достижение одной из задач муниципальной программы)</w:t>
            </w:r>
          </w:p>
        </w:tc>
        <w:tc>
          <w:tcPr>
            <w:tcW w:w="6655" w:type="dxa"/>
          </w:tcPr>
          <w:p w:rsidR="00A22AB4" w:rsidRPr="001F4B24" w:rsidRDefault="00A22AB4" w:rsidP="0008634D">
            <w:pPr>
              <w:rPr>
                <w:rFonts w:ascii="Arial" w:hAnsi="Arial" w:cs="Arial"/>
                <w:sz w:val="24"/>
                <w:szCs w:val="24"/>
              </w:rPr>
            </w:pPr>
            <w:r w:rsidRPr="001F4B24">
              <w:rPr>
                <w:rFonts w:ascii="Arial" w:hAnsi="Arial" w:cs="Arial"/>
                <w:sz w:val="24"/>
                <w:szCs w:val="24"/>
              </w:rPr>
              <w:t>Цель: Повышение эффективности  противодействия терроризму и экстремизму</w:t>
            </w:r>
          </w:p>
          <w:p w:rsidR="00A22AB4" w:rsidRPr="001F4B24" w:rsidRDefault="00A22AB4" w:rsidP="0008634D">
            <w:pPr>
              <w:rPr>
                <w:rFonts w:ascii="Arial" w:hAnsi="Arial" w:cs="Arial"/>
                <w:sz w:val="24"/>
                <w:szCs w:val="24"/>
              </w:rPr>
            </w:pPr>
          </w:p>
          <w:p w:rsidR="00A22AB4" w:rsidRPr="001F4B24" w:rsidRDefault="00A22AB4" w:rsidP="0008634D">
            <w:pPr>
              <w:rPr>
                <w:rFonts w:ascii="Arial" w:hAnsi="Arial" w:cs="Arial"/>
                <w:sz w:val="24"/>
                <w:szCs w:val="24"/>
              </w:rPr>
            </w:pPr>
            <w:r w:rsidRPr="001F4B24">
              <w:rPr>
                <w:rFonts w:ascii="Arial" w:hAnsi="Arial" w:cs="Arial"/>
                <w:sz w:val="24"/>
                <w:szCs w:val="24"/>
              </w:rPr>
              <w:t>Задачи:</w:t>
            </w:r>
          </w:p>
          <w:p w:rsidR="00A22AB4" w:rsidRPr="001F4B24" w:rsidRDefault="00A22AB4" w:rsidP="00A22AB4">
            <w:pPr>
              <w:rPr>
                <w:rFonts w:ascii="Arial" w:hAnsi="Arial" w:cs="Arial"/>
                <w:sz w:val="24"/>
                <w:szCs w:val="24"/>
              </w:rPr>
            </w:pPr>
            <w:r w:rsidRPr="001F4B24">
              <w:rPr>
                <w:rFonts w:ascii="Arial" w:hAnsi="Arial" w:cs="Arial"/>
                <w:sz w:val="24"/>
                <w:szCs w:val="24"/>
              </w:rPr>
              <w:t>1. Совершенствование нормативной правовой базы  по профилактике правонарушений, терроризма и экстремизма;</w:t>
            </w:r>
          </w:p>
          <w:p w:rsidR="00A22AB4" w:rsidRPr="001F4B24" w:rsidRDefault="00A22AB4" w:rsidP="00A22AB4">
            <w:pPr>
              <w:rPr>
                <w:rFonts w:ascii="Arial" w:hAnsi="Arial" w:cs="Arial"/>
                <w:sz w:val="24"/>
                <w:szCs w:val="24"/>
              </w:rPr>
            </w:pPr>
            <w:r w:rsidRPr="001F4B24">
              <w:rPr>
                <w:rFonts w:ascii="Arial" w:hAnsi="Arial" w:cs="Arial"/>
                <w:sz w:val="24"/>
                <w:szCs w:val="24"/>
              </w:rPr>
              <w:t>2. Создание системы социальной профилактики правонарушений, терроризма и экстремизма;</w:t>
            </w:r>
          </w:p>
          <w:p w:rsidR="00A22AB4" w:rsidRPr="001F4B24" w:rsidRDefault="00A22AB4" w:rsidP="00A22AB4">
            <w:pPr>
              <w:rPr>
                <w:rFonts w:ascii="Arial" w:hAnsi="Arial" w:cs="Arial"/>
                <w:sz w:val="24"/>
                <w:szCs w:val="24"/>
              </w:rPr>
            </w:pPr>
            <w:r w:rsidRPr="001F4B24">
              <w:rPr>
                <w:rFonts w:ascii="Arial" w:hAnsi="Arial" w:cs="Arial"/>
                <w:sz w:val="24"/>
                <w:szCs w:val="24"/>
              </w:rPr>
              <w:t>3.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A22AB4" w:rsidRPr="001F4B24" w:rsidRDefault="00A22AB4" w:rsidP="0008634D">
            <w:pPr>
              <w:rPr>
                <w:rFonts w:ascii="Arial" w:hAnsi="Arial" w:cs="Arial"/>
                <w:sz w:val="24"/>
                <w:szCs w:val="24"/>
              </w:rPr>
            </w:pPr>
            <w:r w:rsidRPr="001F4B24">
              <w:rPr>
                <w:rFonts w:ascii="Arial" w:hAnsi="Arial" w:cs="Arial"/>
                <w:sz w:val="24"/>
                <w:szCs w:val="24"/>
              </w:rPr>
              <w:t>4. Выявление и устранение причин и условий, способствующих совершению правонарушений, терроризма и экстремизма.</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lastRenderedPageBreak/>
              <w:t xml:space="preserve">Целевые индикаторы </w:t>
            </w:r>
          </w:p>
        </w:tc>
        <w:tc>
          <w:tcPr>
            <w:tcW w:w="6655" w:type="dxa"/>
          </w:tcPr>
          <w:p w:rsidR="00A22AB4" w:rsidRPr="001F4B24" w:rsidRDefault="00A22AB4" w:rsidP="00A22AB4">
            <w:pPr>
              <w:rPr>
                <w:rFonts w:ascii="Arial" w:hAnsi="Arial" w:cs="Arial"/>
                <w:bCs/>
                <w:sz w:val="24"/>
                <w:szCs w:val="24"/>
              </w:rPr>
            </w:pPr>
            <w:r w:rsidRPr="001F4B24">
              <w:rPr>
                <w:rFonts w:ascii="Arial" w:hAnsi="Arial" w:cs="Arial"/>
                <w:bCs/>
                <w:sz w:val="24"/>
                <w:szCs w:val="24"/>
              </w:rPr>
              <w:t>Количество изготовленных и размещенных стендов наглядной агитации и социальной рекламы, в целях профилактики экстремизма и терроризма;</w:t>
            </w:r>
          </w:p>
          <w:p w:rsidR="00A22AB4" w:rsidRPr="001F4B24" w:rsidRDefault="00A22AB4" w:rsidP="00A22AB4">
            <w:pPr>
              <w:rPr>
                <w:rFonts w:ascii="Arial" w:hAnsi="Arial" w:cs="Arial"/>
                <w:sz w:val="24"/>
                <w:szCs w:val="24"/>
              </w:rPr>
            </w:pPr>
            <w:r w:rsidRPr="001F4B24">
              <w:rPr>
                <w:rFonts w:ascii="Arial" w:hAnsi="Arial" w:cs="Arial"/>
                <w:sz w:val="24"/>
                <w:szCs w:val="24"/>
              </w:rPr>
              <w:t xml:space="preserve">Количество мероприятий (акции, конференции, тематические уроки, семинары, лекции), направленные на профилактику терроризма и экстремизма; </w:t>
            </w:r>
          </w:p>
          <w:p w:rsidR="00A22AB4" w:rsidRPr="001F4B24" w:rsidRDefault="00A22AB4" w:rsidP="00A22AB4">
            <w:pPr>
              <w:rPr>
                <w:rFonts w:ascii="Arial" w:hAnsi="Arial" w:cs="Arial"/>
                <w:sz w:val="24"/>
                <w:szCs w:val="24"/>
              </w:rPr>
            </w:pPr>
            <w:r w:rsidRPr="001F4B24">
              <w:rPr>
                <w:rFonts w:ascii="Arial" w:hAnsi="Arial" w:cs="Arial"/>
                <w:sz w:val="24"/>
                <w:szCs w:val="24"/>
              </w:rPr>
              <w:t>Количество обследованных потенциально опасных объектов, объектов жизнеобеспечения населения, с массовым пребыванием людей.</w:t>
            </w:r>
          </w:p>
          <w:p w:rsidR="00A22AB4" w:rsidRPr="001F4B24" w:rsidRDefault="00A22AB4" w:rsidP="0008634D">
            <w:pPr>
              <w:rPr>
                <w:rFonts w:ascii="Arial" w:hAnsi="Arial" w:cs="Arial"/>
                <w:sz w:val="24"/>
                <w:szCs w:val="24"/>
              </w:rPr>
            </w:pPr>
          </w:p>
          <w:p w:rsidR="00A22AB4" w:rsidRPr="001F4B24" w:rsidRDefault="00A22AB4" w:rsidP="0008634D">
            <w:pPr>
              <w:rPr>
                <w:rFonts w:ascii="Arial" w:hAnsi="Arial" w:cs="Arial"/>
                <w:sz w:val="24"/>
                <w:szCs w:val="24"/>
              </w:rPr>
            </w:pPr>
            <w:r w:rsidRPr="001F4B24">
              <w:rPr>
                <w:rFonts w:ascii="Arial" w:hAnsi="Arial" w:cs="Arial"/>
                <w:sz w:val="24"/>
                <w:szCs w:val="24"/>
              </w:rPr>
              <w:t>Целевые индикаторы подпрограммы представлены в приложении № 1 к подпрограмме.</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Сроки реализации подпрограммы</w:t>
            </w:r>
          </w:p>
        </w:tc>
        <w:tc>
          <w:tcPr>
            <w:tcW w:w="6655" w:type="dxa"/>
          </w:tcPr>
          <w:p w:rsidR="00A22AB4" w:rsidRPr="001F4B24" w:rsidRDefault="00A22AB4" w:rsidP="0008634D">
            <w:pPr>
              <w:rPr>
                <w:rFonts w:ascii="Arial" w:hAnsi="Arial" w:cs="Arial"/>
                <w:sz w:val="24"/>
                <w:szCs w:val="24"/>
              </w:rPr>
            </w:pPr>
            <w:r w:rsidRPr="001F4B24">
              <w:rPr>
                <w:rFonts w:ascii="Arial" w:hAnsi="Arial" w:cs="Arial"/>
                <w:sz w:val="24"/>
                <w:szCs w:val="24"/>
              </w:rPr>
              <w:t>2019-2021 гг.</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22AB4" w:rsidRPr="001F4B24" w:rsidRDefault="00A22AB4" w:rsidP="00A22AB4">
            <w:pPr>
              <w:rPr>
                <w:rFonts w:ascii="Arial" w:hAnsi="Arial" w:cs="Arial"/>
                <w:sz w:val="24"/>
                <w:szCs w:val="24"/>
              </w:rPr>
            </w:pPr>
            <w:r w:rsidRPr="001F4B24">
              <w:rPr>
                <w:rFonts w:ascii="Arial" w:hAnsi="Arial" w:cs="Arial"/>
                <w:sz w:val="24"/>
                <w:szCs w:val="24"/>
              </w:rPr>
              <w:t>Объем финансирования муниципальной программы составляет 30,0 тыс. рублей, из них:</w:t>
            </w:r>
          </w:p>
          <w:p w:rsidR="00A22AB4" w:rsidRPr="001F4B24" w:rsidRDefault="00A22AB4" w:rsidP="00A22AB4">
            <w:pPr>
              <w:rPr>
                <w:rFonts w:ascii="Arial" w:hAnsi="Arial" w:cs="Arial"/>
                <w:sz w:val="24"/>
                <w:szCs w:val="24"/>
              </w:rPr>
            </w:pPr>
            <w:r w:rsidRPr="001F4B24">
              <w:rPr>
                <w:rFonts w:ascii="Arial" w:hAnsi="Arial" w:cs="Arial"/>
                <w:sz w:val="24"/>
                <w:szCs w:val="24"/>
              </w:rPr>
              <w:t>средства районного бюджета – 30,0 тыс. рублей, из них:</w:t>
            </w:r>
          </w:p>
          <w:p w:rsidR="00A22AB4" w:rsidRPr="001F4B24" w:rsidRDefault="00A22AB4" w:rsidP="00A22AB4">
            <w:pPr>
              <w:rPr>
                <w:rFonts w:ascii="Arial" w:hAnsi="Arial" w:cs="Arial"/>
                <w:sz w:val="24"/>
                <w:szCs w:val="24"/>
              </w:rPr>
            </w:pPr>
            <w:r w:rsidRPr="001F4B24">
              <w:rPr>
                <w:rFonts w:ascii="Arial" w:hAnsi="Arial" w:cs="Arial"/>
                <w:sz w:val="24"/>
                <w:szCs w:val="24"/>
              </w:rPr>
              <w:t>2019 год – 10,0 тыс. рублей;</w:t>
            </w:r>
          </w:p>
          <w:p w:rsidR="00A22AB4" w:rsidRPr="001F4B24" w:rsidRDefault="00A22AB4" w:rsidP="00A22AB4">
            <w:pPr>
              <w:rPr>
                <w:rFonts w:ascii="Arial" w:hAnsi="Arial" w:cs="Arial"/>
                <w:sz w:val="24"/>
                <w:szCs w:val="24"/>
              </w:rPr>
            </w:pPr>
            <w:r w:rsidRPr="001F4B24">
              <w:rPr>
                <w:rFonts w:ascii="Arial" w:hAnsi="Arial" w:cs="Arial"/>
                <w:sz w:val="24"/>
                <w:szCs w:val="24"/>
              </w:rPr>
              <w:t>2020 год – 10,0 тыс. рублей;</w:t>
            </w:r>
          </w:p>
          <w:p w:rsidR="00A22AB4" w:rsidRPr="001F4B24" w:rsidRDefault="00A22AB4" w:rsidP="00A22AB4">
            <w:pPr>
              <w:rPr>
                <w:rFonts w:ascii="Arial" w:hAnsi="Arial" w:cs="Arial"/>
                <w:sz w:val="24"/>
                <w:szCs w:val="24"/>
              </w:rPr>
            </w:pPr>
            <w:r w:rsidRPr="001F4B24">
              <w:rPr>
                <w:rFonts w:ascii="Arial" w:hAnsi="Arial" w:cs="Arial"/>
                <w:sz w:val="24"/>
                <w:szCs w:val="24"/>
              </w:rPr>
              <w:t xml:space="preserve">2021 год – 10,0 тыс. рублей. </w:t>
            </w:r>
            <w:r w:rsidRPr="001F4B24">
              <w:rPr>
                <w:rFonts w:ascii="Arial" w:hAnsi="Arial" w:cs="Arial"/>
                <w:b/>
                <w:sz w:val="24"/>
                <w:szCs w:val="24"/>
              </w:rPr>
              <w:t xml:space="preserve"> </w:t>
            </w:r>
          </w:p>
        </w:tc>
      </w:tr>
      <w:tr w:rsidR="00A22AB4" w:rsidRPr="001F4B24" w:rsidTr="0008634D">
        <w:tc>
          <w:tcPr>
            <w:tcW w:w="3009" w:type="dxa"/>
          </w:tcPr>
          <w:p w:rsidR="00A22AB4" w:rsidRPr="001F4B24" w:rsidRDefault="00A22AB4" w:rsidP="0008634D">
            <w:pPr>
              <w:autoSpaceDE w:val="0"/>
              <w:autoSpaceDN w:val="0"/>
              <w:adjustRightInd w:val="0"/>
              <w:rPr>
                <w:rFonts w:ascii="Arial" w:hAnsi="Arial" w:cs="Arial"/>
                <w:sz w:val="24"/>
                <w:szCs w:val="24"/>
              </w:rPr>
            </w:pPr>
            <w:r w:rsidRPr="001F4B24">
              <w:rPr>
                <w:rFonts w:ascii="Arial" w:hAnsi="Arial" w:cs="Arial"/>
                <w:sz w:val="24"/>
                <w:szCs w:val="24"/>
              </w:rPr>
              <w:t xml:space="preserve">Система организации </w:t>
            </w:r>
            <w:proofErr w:type="gramStart"/>
            <w:r w:rsidRPr="001F4B24">
              <w:rPr>
                <w:rFonts w:ascii="Arial" w:hAnsi="Arial" w:cs="Arial"/>
                <w:sz w:val="24"/>
                <w:szCs w:val="24"/>
              </w:rPr>
              <w:t>контроля за</w:t>
            </w:r>
            <w:proofErr w:type="gramEnd"/>
            <w:r w:rsidRPr="001F4B24">
              <w:rPr>
                <w:rFonts w:ascii="Arial" w:hAnsi="Arial" w:cs="Arial"/>
                <w:sz w:val="24"/>
                <w:szCs w:val="24"/>
              </w:rPr>
              <w:t xml:space="preserve"> исполнением подпрограммы</w:t>
            </w:r>
          </w:p>
          <w:p w:rsidR="00A22AB4" w:rsidRPr="001F4B24" w:rsidRDefault="00A22AB4" w:rsidP="0008634D">
            <w:pPr>
              <w:rPr>
                <w:rFonts w:ascii="Arial" w:hAnsi="Arial" w:cs="Arial"/>
                <w:sz w:val="24"/>
                <w:szCs w:val="24"/>
              </w:rPr>
            </w:pPr>
          </w:p>
        </w:tc>
        <w:tc>
          <w:tcPr>
            <w:tcW w:w="6655" w:type="dxa"/>
          </w:tcPr>
          <w:p w:rsidR="00A22AB4" w:rsidRPr="001F4B24" w:rsidRDefault="00A22AB4" w:rsidP="00A22AB4">
            <w:pPr>
              <w:pStyle w:val="ConsPlusCell"/>
              <w:rPr>
                <w:rFonts w:ascii="Arial" w:hAnsi="Arial" w:cs="Arial"/>
                <w:sz w:val="24"/>
                <w:szCs w:val="24"/>
              </w:rPr>
            </w:pPr>
            <w:r w:rsidRPr="001F4B24">
              <w:rPr>
                <w:rFonts w:ascii="Arial" w:hAnsi="Arial" w:cs="Arial"/>
                <w:sz w:val="24"/>
                <w:szCs w:val="24"/>
              </w:rPr>
              <w:t xml:space="preserve">Финансовое управление администрации Балахтинского района; </w:t>
            </w:r>
          </w:p>
          <w:p w:rsidR="00A22AB4" w:rsidRPr="001F4B24" w:rsidRDefault="00A22AB4" w:rsidP="00A22AB4">
            <w:pPr>
              <w:rPr>
                <w:rFonts w:ascii="Arial" w:hAnsi="Arial" w:cs="Arial"/>
                <w:sz w:val="24"/>
                <w:szCs w:val="24"/>
              </w:rPr>
            </w:pPr>
            <w:r w:rsidRPr="001F4B24">
              <w:rPr>
                <w:rFonts w:ascii="Arial" w:hAnsi="Arial" w:cs="Arial"/>
                <w:sz w:val="24"/>
                <w:szCs w:val="24"/>
              </w:rPr>
              <w:t>Балахтинский районный Совет депутатов.</w:t>
            </w:r>
          </w:p>
        </w:tc>
      </w:tr>
    </w:tbl>
    <w:p w:rsidR="00A22AB4" w:rsidRPr="001F4B24" w:rsidRDefault="00A22AB4" w:rsidP="00A22AB4">
      <w:pPr>
        <w:ind w:left="360"/>
        <w:rPr>
          <w:rFonts w:ascii="Arial" w:hAnsi="Arial" w:cs="Arial"/>
        </w:rPr>
      </w:pPr>
    </w:p>
    <w:p w:rsidR="00A22AB4" w:rsidRPr="001F4B24" w:rsidRDefault="00A22AB4" w:rsidP="00A22AB4">
      <w:pPr>
        <w:pStyle w:val="a8"/>
        <w:numPr>
          <w:ilvl w:val="0"/>
          <w:numId w:val="5"/>
        </w:numPr>
        <w:autoSpaceDE w:val="0"/>
        <w:autoSpaceDN w:val="0"/>
        <w:adjustRightInd w:val="0"/>
        <w:jc w:val="center"/>
        <w:outlineLvl w:val="0"/>
        <w:rPr>
          <w:rFonts w:ascii="Arial" w:hAnsi="Arial" w:cs="Arial"/>
        </w:rPr>
      </w:pPr>
      <w:r w:rsidRPr="001F4B24">
        <w:rPr>
          <w:rFonts w:ascii="Arial" w:hAnsi="Arial" w:cs="Arial"/>
        </w:rPr>
        <w:t>Основные разделы подпрограммы</w:t>
      </w:r>
    </w:p>
    <w:p w:rsidR="00A22AB4" w:rsidRPr="001F4B24" w:rsidRDefault="00A22AB4" w:rsidP="00A22AB4">
      <w:pPr>
        <w:pStyle w:val="a8"/>
        <w:autoSpaceDE w:val="0"/>
        <w:autoSpaceDN w:val="0"/>
        <w:adjustRightInd w:val="0"/>
        <w:outlineLvl w:val="0"/>
        <w:rPr>
          <w:rFonts w:ascii="Arial" w:hAnsi="Arial" w:cs="Arial"/>
        </w:rPr>
      </w:pPr>
    </w:p>
    <w:p w:rsidR="00A22AB4" w:rsidRPr="001F4B24" w:rsidRDefault="00A22AB4" w:rsidP="00A22AB4">
      <w:pPr>
        <w:pStyle w:val="a8"/>
        <w:numPr>
          <w:ilvl w:val="1"/>
          <w:numId w:val="5"/>
        </w:numPr>
        <w:autoSpaceDE w:val="0"/>
        <w:autoSpaceDN w:val="0"/>
        <w:adjustRightInd w:val="0"/>
        <w:jc w:val="center"/>
        <w:outlineLvl w:val="0"/>
        <w:rPr>
          <w:rFonts w:ascii="Arial" w:hAnsi="Arial" w:cs="Arial"/>
        </w:rPr>
      </w:pPr>
      <w:r w:rsidRPr="001F4B24">
        <w:rPr>
          <w:rFonts w:ascii="Arial" w:hAnsi="Arial" w:cs="Arial"/>
        </w:rPr>
        <w:t xml:space="preserve">Постановка </w:t>
      </w:r>
      <w:proofErr w:type="spellStart"/>
      <w:r w:rsidRPr="001F4B24">
        <w:rPr>
          <w:rFonts w:ascii="Arial" w:hAnsi="Arial" w:cs="Arial"/>
        </w:rPr>
        <w:t>общерайонной</w:t>
      </w:r>
      <w:proofErr w:type="spellEnd"/>
      <w:r w:rsidRPr="001F4B24">
        <w:rPr>
          <w:rFonts w:ascii="Arial" w:hAnsi="Arial" w:cs="Arial"/>
        </w:rPr>
        <w:t xml:space="preserve"> проблемы и обоснование необходимости разработки подпрограммы</w:t>
      </w:r>
    </w:p>
    <w:p w:rsidR="00A22AB4" w:rsidRPr="001F4B24" w:rsidRDefault="00A22AB4" w:rsidP="00A22AB4">
      <w:pPr>
        <w:autoSpaceDE w:val="0"/>
        <w:autoSpaceDN w:val="0"/>
        <w:adjustRightInd w:val="0"/>
        <w:outlineLvl w:val="0"/>
        <w:rPr>
          <w:rFonts w:ascii="Arial" w:hAnsi="Arial" w:cs="Arial"/>
        </w:rPr>
      </w:pP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Разработка настоящей программы вызвана необходимостью выработки системного, комплексного подхода к решению проблемы профилактики правонарушений, терроризма и экстремизма.</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Сложившаяся   криминальная ситуация  в районе наглядно демонстрирует возрастание уровня преступности, выражающееся в усилении ее тяжести, жестокости, организованности,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по сдерживанию криминальных проявлений. Это во многом обусловлено существенными упущениями в проведении   профилактики по предупреждению преступлений.</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 xml:space="preserve"> 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района и его граждан, влекут за собой политические, экономические и моральные потери, оказывают сильное психологическое давление на жителей района.</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lastRenderedPageBreak/>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что в районе проживает  несколько  национальностей. Низкий уровень общего состояния всей системы культуры межнационального общения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 xml:space="preserve">В условиях развития современного общества особого внимания требует профилактика терроризма и экстремизма в молодежной среде. </w:t>
      </w:r>
      <w:proofErr w:type="gramStart"/>
      <w:r w:rsidRPr="001F4B24">
        <w:rPr>
          <w:rFonts w:ascii="Arial" w:hAnsi="Arial" w:cs="Arial"/>
          <w:color w:val="000000"/>
        </w:rPr>
        <w:t>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1F4B24">
        <w:rPr>
          <w:rFonts w:ascii="Arial" w:hAnsi="Arial" w:cs="Arial"/>
          <w:color w:val="000000"/>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w:t>
      </w:r>
      <w:proofErr w:type="spellStart"/>
      <w:r w:rsidRPr="001F4B24">
        <w:rPr>
          <w:rFonts w:ascii="Arial" w:hAnsi="Arial" w:cs="Arial"/>
          <w:color w:val="000000"/>
        </w:rPr>
        <w:t>этн</w:t>
      </w:r>
      <w:proofErr w:type="gramStart"/>
      <w:r w:rsidRPr="001F4B24">
        <w:rPr>
          <w:rFonts w:ascii="Arial" w:hAnsi="Arial" w:cs="Arial"/>
          <w:color w:val="000000"/>
        </w:rPr>
        <w:t>о</w:t>
      </w:r>
      <w:proofErr w:type="spellEnd"/>
      <w:r w:rsidRPr="001F4B24">
        <w:rPr>
          <w:rFonts w:ascii="Arial" w:hAnsi="Arial" w:cs="Arial"/>
          <w:color w:val="000000"/>
        </w:rPr>
        <w:t>-</w:t>
      </w:r>
      <w:proofErr w:type="gramEnd"/>
      <w:r w:rsidRPr="001F4B24">
        <w:rPr>
          <w:rFonts w:ascii="Arial" w:hAnsi="Arial" w:cs="Arial"/>
          <w:color w:val="000000"/>
        </w:rPr>
        <w:t>" и "</w:t>
      </w:r>
      <w:proofErr w:type="spellStart"/>
      <w:r w:rsidRPr="001F4B24">
        <w:rPr>
          <w:rFonts w:ascii="Arial" w:hAnsi="Arial" w:cs="Arial"/>
          <w:color w:val="000000"/>
        </w:rPr>
        <w:t>мигрантофобий</w:t>
      </w:r>
      <w:proofErr w:type="spellEnd"/>
      <w:r w:rsidRPr="001F4B24">
        <w:rPr>
          <w:rFonts w:ascii="Arial" w:hAnsi="Arial" w:cs="Arial"/>
          <w:color w:val="000000"/>
        </w:rPr>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1F4B24">
        <w:rPr>
          <w:rFonts w:ascii="Arial" w:hAnsi="Arial" w:cs="Arial"/>
          <w:color w:val="000000"/>
        </w:rPr>
        <w:t>антиэкстремистской</w:t>
      </w:r>
      <w:proofErr w:type="spellEnd"/>
      <w:r w:rsidRPr="001F4B24">
        <w:rPr>
          <w:rFonts w:ascii="Arial" w:hAnsi="Arial" w:cs="Arial"/>
          <w:color w:val="000000"/>
        </w:rPr>
        <w:t xml:space="preserve"> деятельности.</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Противостоять терроризму и экстремизму можно лишь на основе систематизации деятельности всех органов, органов местного самоуправления, юридических лиц, независимо от форм собственности, а также общественных объединений и граждан.</w:t>
      </w:r>
    </w:p>
    <w:p w:rsidR="00A22AB4" w:rsidRPr="001F4B24" w:rsidRDefault="00A22AB4" w:rsidP="00A22AB4">
      <w:pPr>
        <w:shd w:val="clear" w:color="auto" w:fill="FFFFFF"/>
        <w:ind w:firstLine="851"/>
        <w:jc w:val="both"/>
        <w:rPr>
          <w:rFonts w:ascii="Arial" w:hAnsi="Arial" w:cs="Arial"/>
          <w:color w:val="000000"/>
        </w:rPr>
      </w:pPr>
      <w:r w:rsidRPr="001F4B24">
        <w:rPr>
          <w:rFonts w:ascii="Arial" w:hAnsi="Arial" w:cs="Arial"/>
          <w:color w:val="000000"/>
        </w:rPr>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A22AB4" w:rsidRPr="001F4B24" w:rsidRDefault="00A22AB4" w:rsidP="00683E2C">
      <w:pPr>
        <w:shd w:val="clear" w:color="auto" w:fill="FFFFFF"/>
        <w:ind w:firstLine="851"/>
        <w:jc w:val="both"/>
        <w:rPr>
          <w:rFonts w:ascii="Arial" w:hAnsi="Arial" w:cs="Arial"/>
          <w:color w:val="000000"/>
        </w:rPr>
      </w:pPr>
      <w:r w:rsidRPr="001F4B24">
        <w:rPr>
          <w:rFonts w:ascii="Arial" w:hAnsi="Arial" w:cs="Arial"/>
          <w:color w:val="000000"/>
        </w:rPr>
        <w:t>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 учреждений социальной сферы вырабатывать единообразный подход к выбору методов укрепления правопорядка</w:t>
      </w:r>
    </w:p>
    <w:p w:rsidR="00A22AB4" w:rsidRPr="001F4B24" w:rsidRDefault="00A22AB4" w:rsidP="00A22AB4">
      <w:pPr>
        <w:pStyle w:val="a8"/>
        <w:autoSpaceDE w:val="0"/>
        <w:autoSpaceDN w:val="0"/>
        <w:adjustRightInd w:val="0"/>
        <w:ind w:left="1440"/>
        <w:outlineLvl w:val="0"/>
        <w:rPr>
          <w:rFonts w:ascii="Arial" w:hAnsi="Arial" w:cs="Arial"/>
        </w:rPr>
      </w:pPr>
    </w:p>
    <w:p w:rsidR="00A22AB4" w:rsidRPr="001F4B24" w:rsidRDefault="00A22AB4" w:rsidP="00A22AB4">
      <w:pPr>
        <w:pStyle w:val="a8"/>
        <w:numPr>
          <w:ilvl w:val="1"/>
          <w:numId w:val="5"/>
        </w:numPr>
        <w:autoSpaceDE w:val="0"/>
        <w:autoSpaceDN w:val="0"/>
        <w:adjustRightInd w:val="0"/>
        <w:jc w:val="center"/>
        <w:outlineLvl w:val="0"/>
        <w:rPr>
          <w:rFonts w:ascii="Arial" w:hAnsi="Arial" w:cs="Arial"/>
        </w:rPr>
      </w:pPr>
      <w:r w:rsidRPr="001F4B24">
        <w:rPr>
          <w:rFonts w:ascii="Arial" w:hAnsi="Arial" w:cs="Arial"/>
        </w:rPr>
        <w:t>Основная цель, задачи, этапы и сроки выполнения подпрограммы, целевые индикаторы</w:t>
      </w:r>
    </w:p>
    <w:p w:rsidR="00A22AB4" w:rsidRPr="001F4B24" w:rsidRDefault="00A22AB4" w:rsidP="00A22AB4">
      <w:pPr>
        <w:pStyle w:val="a8"/>
        <w:rPr>
          <w:rFonts w:ascii="Arial" w:hAnsi="Arial" w:cs="Arial"/>
        </w:rPr>
      </w:pPr>
    </w:p>
    <w:p w:rsidR="00A22AB4" w:rsidRPr="001F4B24" w:rsidRDefault="00683E2C" w:rsidP="00683E2C">
      <w:pPr>
        <w:pStyle w:val="a8"/>
        <w:ind w:left="0" w:firstLine="708"/>
        <w:jc w:val="both"/>
        <w:rPr>
          <w:rFonts w:ascii="Arial" w:hAnsi="Arial" w:cs="Arial"/>
        </w:rPr>
      </w:pPr>
      <w:r w:rsidRPr="001F4B24">
        <w:rPr>
          <w:rFonts w:ascii="Arial" w:hAnsi="Arial" w:cs="Arial"/>
        </w:rPr>
        <w:t>Целью подпрограммы является: повышение эффективности  противодействия терроризму и экстремизму.</w:t>
      </w:r>
    </w:p>
    <w:p w:rsidR="00A22AB4" w:rsidRPr="001F4B24" w:rsidRDefault="00683E2C" w:rsidP="00683E2C">
      <w:pPr>
        <w:pStyle w:val="a8"/>
        <w:ind w:left="0" w:firstLine="708"/>
        <w:jc w:val="both"/>
        <w:rPr>
          <w:rFonts w:ascii="Arial" w:hAnsi="Arial" w:cs="Arial"/>
        </w:rPr>
      </w:pPr>
      <w:r w:rsidRPr="001F4B24">
        <w:rPr>
          <w:rFonts w:ascii="Arial" w:hAnsi="Arial" w:cs="Arial"/>
        </w:rPr>
        <w:t xml:space="preserve">Задачами: </w:t>
      </w:r>
    </w:p>
    <w:p w:rsidR="00683E2C" w:rsidRPr="001F4B24" w:rsidRDefault="00683E2C" w:rsidP="00683E2C">
      <w:pPr>
        <w:ind w:firstLine="708"/>
        <w:jc w:val="both"/>
        <w:rPr>
          <w:rFonts w:ascii="Arial" w:hAnsi="Arial" w:cs="Arial"/>
        </w:rPr>
      </w:pPr>
      <w:r w:rsidRPr="001F4B24">
        <w:rPr>
          <w:rFonts w:ascii="Arial" w:hAnsi="Arial" w:cs="Arial"/>
        </w:rPr>
        <w:t>- совершенствование нормативной правовой базы  по профилактике правонарушений, терроризма и экстремизма;</w:t>
      </w:r>
    </w:p>
    <w:p w:rsidR="00683E2C" w:rsidRPr="001F4B24" w:rsidRDefault="00683E2C" w:rsidP="00683E2C">
      <w:pPr>
        <w:ind w:firstLine="708"/>
        <w:jc w:val="both"/>
        <w:rPr>
          <w:rFonts w:ascii="Arial" w:hAnsi="Arial" w:cs="Arial"/>
        </w:rPr>
      </w:pPr>
      <w:r w:rsidRPr="001F4B24">
        <w:rPr>
          <w:rFonts w:ascii="Arial" w:hAnsi="Arial" w:cs="Arial"/>
        </w:rPr>
        <w:t>- создание системы социальной профилактики правонарушений, терроризма и экстремизма;</w:t>
      </w:r>
    </w:p>
    <w:p w:rsidR="00683E2C" w:rsidRPr="001F4B24" w:rsidRDefault="00683E2C" w:rsidP="00683E2C">
      <w:pPr>
        <w:ind w:firstLine="708"/>
        <w:jc w:val="both"/>
        <w:rPr>
          <w:rFonts w:ascii="Arial" w:hAnsi="Arial" w:cs="Arial"/>
        </w:rPr>
      </w:pPr>
      <w:r w:rsidRPr="001F4B24">
        <w:rPr>
          <w:rFonts w:ascii="Arial" w:hAnsi="Arial" w:cs="Arial"/>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683E2C" w:rsidRPr="001F4B24" w:rsidRDefault="00683E2C" w:rsidP="00683E2C">
      <w:pPr>
        <w:shd w:val="clear" w:color="auto" w:fill="FFFFFF"/>
        <w:spacing w:before="99" w:after="99"/>
        <w:ind w:firstLine="708"/>
        <w:jc w:val="both"/>
        <w:rPr>
          <w:rFonts w:ascii="Arial" w:hAnsi="Arial" w:cs="Arial"/>
        </w:rPr>
      </w:pPr>
      <w:r w:rsidRPr="001F4B24">
        <w:rPr>
          <w:rFonts w:ascii="Arial" w:hAnsi="Arial" w:cs="Arial"/>
        </w:rPr>
        <w:t>- выявление и устранение причин и условий, способствующих совершению правонарушений, терроризма и экстремизма.</w:t>
      </w:r>
    </w:p>
    <w:p w:rsidR="00A22AB4" w:rsidRPr="001F4B24" w:rsidRDefault="00A22AB4" w:rsidP="00A22AB4">
      <w:pPr>
        <w:pStyle w:val="a8"/>
        <w:rPr>
          <w:rFonts w:ascii="Arial" w:hAnsi="Arial" w:cs="Arial"/>
        </w:rPr>
      </w:pPr>
    </w:p>
    <w:p w:rsidR="00A22AB4" w:rsidRPr="001F4B24" w:rsidRDefault="00A22AB4" w:rsidP="00683E2C">
      <w:pPr>
        <w:pStyle w:val="a8"/>
        <w:ind w:left="0" w:firstLine="696"/>
        <w:jc w:val="both"/>
        <w:rPr>
          <w:rFonts w:ascii="Arial" w:hAnsi="Arial" w:cs="Arial"/>
        </w:rPr>
      </w:pPr>
      <w:r w:rsidRPr="001F4B24">
        <w:rPr>
          <w:rFonts w:ascii="Arial" w:hAnsi="Arial" w:cs="Arial"/>
        </w:rPr>
        <w:t>Перечень целевых индикаторов подпрограммы представлен в прилож</w:t>
      </w:r>
      <w:r w:rsidR="00683E2C" w:rsidRPr="001F4B24">
        <w:rPr>
          <w:rFonts w:ascii="Arial" w:hAnsi="Arial" w:cs="Arial"/>
        </w:rPr>
        <w:t>ении № 1 к подпрограмме 1 «Профилактика терроризма и экстремизма на территории Балахтинского района</w:t>
      </w:r>
      <w:r w:rsidRPr="001F4B24">
        <w:rPr>
          <w:rFonts w:ascii="Arial" w:hAnsi="Arial" w:cs="Arial"/>
        </w:rPr>
        <w:t xml:space="preserve">».  </w:t>
      </w:r>
    </w:p>
    <w:p w:rsidR="00A22AB4" w:rsidRPr="001F4B24" w:rsidRDefault="00A22AB4" w:rsidP="00683E2C">
      <w:pPr>
        <w:autoSpaceDE w:val="0"/>
        <w:autoSpaceDN w:val="0"/>
        <w:adjustRightInd w:val="0"/>
        <w:outlineLvl w:val="0"/>
        <w:rPr>
          <w:rFonts w:ascii="Arial" w:hAnsi="Arial" w:cs="Arial"/>
        </w:rPr>
      </w:pPr>
    </w:p>
    <w:p w:rsidR="00A22AB4" w:rsidRPr="001F4B24" w:rsidRDefault="00A22AB4" w:rsidP="00412D41">
      <w:pPr>
        <w:pStyle w:val="a8"/>
        <w:numPr>
          <w:ilvl w:val="1"/>
          <w:numId w:val="5"/>
        </w:numPr>
        <w:autoSpaceDE w:val="0"/>
        <w:autoSpaceDN w:val="0"/>
        <w:adjustRightInd w:val="0"/>
        <w:ind w:left="709"/>
        <w:jc w:val="center"/>
        <w:outlineLvl w:val="0"/>
        <w:rPr>
          <w:rFonts w:ascii="Arial" w:hAnsi="Arial" w:cs="Arial"/>
        </w:rPr>
      </w:pPr>
      <w:r w:rsidRPr="001F4B24">
        <w:rPr>
          <w:rFonts w:ascii="Arial" w:hAnsi="Arial" w:cs="Arial"/>
        </w:rPr>
        <w:t>Механизм реализации подпрограммы</w:t>
      </w:r>
      <w:r w:rsidR="00683E2C" w:rsidRPr="001F4B24">
        <w:rPr>
          <w:rFonts w:ascii="Arial" w:hAnsi="Arial" w:cs="Arial"/>
        </w:rPr>
        <w:t xml:space="preserve">, управление подпрограммой и </w:t>
      </w:r>
      <w:proofErr w:type="gramStart"/>
      <w:r w:rsidR="00683E2C" w:rsidRPr="001F4B24">
        <w:rPr>
          <w:rFonts w:ascii="Arial" w:hAnsi="Arial" w:cs="Arial"/>
        </w:rPr>
        <w:t>контроль за</w:t>
      </w:r>
      <w:proofErr w:type="gramEnd"/>
      <w:r w:rsidR="00683E2C" w:rsidRPr="001F4B24">
        <w:rPr>
          <w:rFonts w:ascii="Arial" w:hAnsi="Arial" w:cs="Arial"/>
        </w:rPr>
        <w:t xml:space="preserve"> ходом ее выполнения</w:t>
      </w:r>
    </w:p>
    <w:p w:rsidR="00683E2C" w:rsidRPr="001F4B24" w:rsidRDefault="00683E2C" w:rsidP="00683E2C">
      <w:pPr>
        <w:shd w:val="clear" w:color="auto" w:fill="FFFFFF"/>
        <w:spacing w:before="99" w:after="99"/>
        <w:ind w:firstLine="707"/>
        <w:jc w:val="both"/>
        <w:rPr>
          <w:rFonts w:ascii="Arial" w:hAnsi="Arial" w:cs="Arial"/>
          <w:color w:val="000000"/>
        </w:rPr>
      </w:pPr>
    </w:p>
    <w:p w:rsidR="00683E2C" w:rsidRPr="001F4B24" w:rsidRDefault="00683E2C" w:rsidP="00683E2C">
      <w:pPr>
        <w:shd w:val="clear" w:color="auto" w:fill="FFFFFF"/>
        <w:spacing w:before="99" w:after="99"/>
        <w:ind w:firstLine="707"/>
        <w:jc w:val="both"/>
        <w:rPr>
          <w:rFonts w:ascii="Arial" w:hAnsi="Arial" w:cs="Arial"/>
          <w:color w:val="000000"/>
        </w:rPr>
      </w:pPr>
      <w:r w:rsidRPr="001F4B24">
        <w:rPr>
          <w:rFonts w:ascii="Arial" w:hAnsi="Arial" w:cs="Arial"/>
          <w:color w:val="000000"/>
        </w:rPr>
        <w:t xml:space="preserve">Общее управление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683E2C" w:rsidRPr="001F4B24" w:rsidRDefault="00683E2C" w:rsidP="00683E2C">
      <w:pPr>
        <w:shd w:val="clear" w:color="auto" w:fill="FFFFFF"/>
        <w:spacing w:before="99" w:after="99"/>
        <w:ind w:firstLine="707"/>
        <w:jc w:val="both"/>
        <w:rPr>
          <w:rFonts w:ascii="Arial" w:hAnsi="Arial" w:cs="Arial"/>
          <w:color w:val="000000"/>
        </w:rPr>
      </w:pPr>
      <w:r w:rsidRPr="001F4B24">
        <w:rPr>
          <w:rFonts w:ascii="Arial" w:hAnsi="Arial" w:cs="Arial"/>
          <w:color w:val="000000"/>
        </w:rPr>
        <w:t>Исполнители программных мероприятий осуществляют текущее управление реализацией программных мероприятий.</w:t>
      </w:r>
    </w:p>
    <w:p w:rsidR="00A22AB4" w:rsidRPr="001F4B24" w:rsidRDefault="00A22AB4" w:rsidP="00A22AB4">
      <w:pPr>
        <w:pStyle w:val="a8"/>
        <w:autoSpaceDE w:val="0"/>
        <w:autoSpaceDN w:val="0"/>
        <w:adjustRightInd w:val="0"/>
        <w:ind w:left="1440"/>
        <w:outlineLvl w:val="0"/>
        <w:rPr>
          <w:rFonts w:ascii="Arial" w:hAnsi="Arial" w:cs="Arial"/>
        </w:rPr>
      </w:pPr>
    </w:p>
    <w:p w:rsidR="00A22AB4" w:rsidRPr="001F4B24" w:rsidRDefault="00A22AB4" w:rsidP="001C1966">
      <w:pPr>
        <w:pStyle w:val="a8"/>
        <w:numPr>
          <w:ilvl w:val="1"/>
          <w:numId w:val="5"/>
        </w:numPr>
        <w:autoSpaceDE w:val="0"/>
        <w:autoSpaceDN w:val="0"/>
        <w:adjustRightInd w:val="0"/>
        <w:ind w:left="709"/>
        <w:jc w:val="center"/>
        <w:outlineLvl w:val="0"/>
        <w:rPr>
          <w:rFonts w:ascii="Arial" w:hAnsi="Arial" w:cs="Arial"/>
        </w:rPr>
      </w:pPr>
      <w:r w:rsidRPr="001F4B24">
        <w:rPr>
          <w:rFonts w:ascii="Arial" w:hAnsi="Arial" w:cs="Arial"/>
        </w:rPr>
        <w:t>Мероприятия подпрограммы</w:t>
      </w:r>
    </w:p>
    <w:p w:rsidR="00A22AB4" w:rsidRPr="001F4B24" w:rsidRDefault="00A22AB4" w:rsidP="00A22AB4">
      <w:pPr>
        <w:autoSpaceDE w:val="0"/>
        <w:autoSpaceDN w:val="0"/>
        <w:adjustRightInd w:val="0"/>
        <w:ind w:left="720"/>
        <w:outlineLvl w:val="0"/>
        <w:rPr>
          <w:rFonts w:ascii="Arial" w:hAnsi="Arial" w:cs="Arial"/>
        </w:rPr>
      </w:pPr>
    </w:p>
    <w:p w:rsidR="00683E2C" w:rsidRPr="001F4B24" w:rsidRDefault="00683E2C" w:rsidP="00683E2C">
      <w:pPr>
        <w:ind w:firstLine="708"/>
        <w:jc w:val="both"/>
        <w:rPr>
          <w:rFonts w:ascii="Arial" w:hAnsi="Arial" w:cs="Arial"/>
        </w:rPr>
      </w:pPr>
      <w:r w:rsidRPr="001F4B24">
        <w:rPr>
          <w:rFonts w:ascii="Arial" w:hAnsi="Arial" w:cs="Arial"/>
        </w:rPr>
        <w:t xml:space="preserve">Подпрограмма включает в себя пять основных мероприятий. </w:t>
      </w:r>
    </w:p>
    <w:p w:rsidR="00683E2C" w:rsidRPr="001F4B24" w:rsidRDefault="00683E2C" w:rsidP="00683E2C">
      <w:pPr>
        <w:ind w:left="360"/>
        <w:jc w:val="both"/>
        <w:rPr>
          <w:rFonts w:ascii="Arial" w:hAnsi="Arial" w:cs="Arial"/>
        </w:rPr>
      </w:pPr>
    </w:p>
    <w:p w:rsidR="00412D41" w:rsidRPr="001F4B24" w:rsidRDefault="00412D41" w:rsidP="00683E2C">
      <w:pPr>
        <w:ind w:left="360"/>
        <w:jc w:val="both"/>
        <w:rPr>
          <w:rFonts w:ascii="Arial" w:hAnsi="Arial" w:cs="Arial"/>
        </w:rPr>
      </w:pPr>
    </w:p>
    <w:p w:rsidR="00683E2C" w:rsidRPr="001F4B24" w:rsidRDefault="00683E2C" w:rsidP="00683E2C">
      <w:pPr>
        <w:pStyle w:val="a8"/>
        <w:jc w:val="both"/>
        <w:rPr>
          <w:rFonts w:ascii="Arial" w:hAnsi="Arial" w:cs="Arial"/>
        </w:rPr>
      </w:pPr>
      <w:r w:rsidRPr="001F4B24">
        <w:rPr>
          <w:rFonts w:ascii="Arial" w:hAnsi="Arial" w:cs="Arial"/>
          <w:b/>
          <w:bCs/>
          <w:color w:val="000000"/>
        </w:rPr>
        <w:t xml:space="preserve">1. Организационные мероприятия, которые включают в себя </w:t>
      </w:r>
    </w:p>
    <w:p w:rsidR="00683E2C" w:rsidRPr="001F4B24" w:rsidRDefault="00683E2C" w:rsidP="00683E2C">
      <w:pPr>
        <w:pStyle w:val="a8"/>
        <w:ind w:left="0"/>
        <w:jc w:val="both"/>
        <w:rPr>
          <w:rFonts w:ascii="Arial" w:hAnsi="Arial" w:cs="Arial"/>
          <w:color w:val="000000"/>
        </w:rPr>
      </w:pPr>
      <w:r w:rsidRPr="001F4B24">
        <w:rPr>
          <w:rFonts w:ascii="Arial" w:hAnsi="Arial" w:cs="Arial"/>
          <w:b/>
          <w:bCs/>
          <w:color w:val="000000"/>
        </w:rPr>
        <w:t xml:space="preserve">- </w:t>
      </w:r>
      <w:r w:rsidRPr="001F4B24">
        <w:rPr>
          <w:rFonts w:ascii="Arial" w:hAnsi="Arial" w:cs="Arial"/>
          <w:bCs/>
          <w:color w:val="000000"/>
        </w:rPr>
        <w:t>о</w:t>
      </w:r>
      <w:r w:rsidRPr="001F4B24">
        <w:rPr>
          <w:rFonts w:ascii="Arial" w:hAnsi="Arial" w:cs="Arial"/>
          <w:color w:val="000000"/>
        </w:rPr>
        <w:t>рганизация разработки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(администрация  Балахтинского района);</w:t>
      </w:r>
    </w:p>
    <w:p w:rsidR="00683E2C" w:rsidRPr="001F4B24" w:rsidRDefault="00683E2C" w:rsidP="00683E2C">
      <w:pPr>
        <w:pStyle w:val="a8"/>
        <w:ind w:left="0"/>
        <w:jc w:val="both"/>
        <w:rPr>
          <w:rFonts w:ascii="Arial" w:hAnsi="Arial" w:cs="Arial"/>
          <w:color w:val="000000"/>
        </w:rPr>
      </w:pPr>
      <w:r w:rsidRPr="001F4B24">
        <w:rPr>
          <w:rFonts w:ascii="Arial" w:hAnsi="Arial" w:cs="Arial"/>
          <w:b/>
          <w:bCs/>
          <w:color w:val="000000"/>
        </w:rPr>
        <w:t>-</w:t>
      </w:r>
      <w:r w:rsidRPr="001F4B24">
        <w:rPr>
          <w:rFonts w:ascii="Arial" w:hAnsi="Arial" w:cs="Arial"/>
        </w:rPr>
        <w:t xml:space="preserve"> </w:t>
      </w:r>
      <w:r w:rsidRPr="001F4B24">
        <w:rPr>
          <w:rFonts w:ascii="Arial" w:hAnsi="Arial" w:cs="Arial"/>
          <w:color w:val="000000"/>
        </w:rPr>
        <w:t>проведение заседаний муниципальной антитеррористической группы, с привлечением должностных лиц и специалистов по мерам предупредительного характера при угрозах террористической и экстремистской направленности (администрация  Балахтинского района);</w:t>
      </w:r>
    </w:p>
    <w:p w:rsidR="00683E2C" w:rsidRPr="001F4B24" w:rsidRDefault="00683E2C" w:rsidP="00683E2C">
      <w:pPr>
        <w:pStyle w:val="a8"/>
        <w:ind w:left="0"/>
        <w:jc w:val="both"/>
        <w:rPr>
          <w:rFonts w:ascii="Arial" w:hAnsi="Arial" w:cs="Arial"/>
          <w:color w:val="000000"/>
        </w:rPr>
      </w:pPr>
      <w:r w:rsidRPr="001F4B24">
        <w:rPr>
          <w:rFonts w:ascii="Arial" w:hAnsi="Arial" w:cs="Arial"/>
          <w:b/>
          <w:bCs/>
          <w:color w:val="000000"/>
        </w:rPr>
        <w:t>-</w:t>
      </w:r>
      <w:r w:rsidRPr="001F4B24">
        <w:rPr>
          <w:rFonts w:ascii="Arial" w:hAnsi="Arial" w:cs="Arial"/>
        </w:rPr>
        <w:t xml:space="preserve"> и</w:t>
      </w:r>
      <w:r w:rsidRPr="001F4B24">
        <w:rPr>
          <w:rFonts w:ascii="Arial" w:hAnsi="Arial" w:cs="Arial"/>
          <w:color w:val="000000"/>
        </w:rPr>
        <w:t xml:space="preserve">нформирование граждан о мероприятиях, проводимых в целях реализации Программы в СМИ и на информационных стендах (администрация  Балахтинского района). </w:t>
      </w:r>
    </w:p>
    <w:p w:rsidR="00683E2C" w:rsidRPr="001F4B24" w:rsidRDefault="00683E2C" w:rsidP="00683E2C">
      <w:pPr>
        <w:pStyle w:val="a8"/>
        <w:jc w:val="both"/>
        <w:rPr>
          <w:rFonts w:ascii="Arial" w:hAnsi="Arial" w:cs="Arial"/>
          <w:color w:val="000000"/>
        </w:rPr>
      </w:pPr>
    </w:p>
    <w:p w:rsidR="00683E2C" w:rsidRPr="001F4B24" w:rsidRDefault="00683E2C" w:rsidP="00683E2C">
      <w:pPr>
        <w:ind w:firstLine="708"/>
        <w:jc w:val="both"/>
        <w:rPr>
          <w:rFonts w:ascii="Arial" w:hAnsi="Arial" w:cs="Arial"/>
          <w:b/>
          <w:bCs/>
          <w:color w:val="000000"/>
        </w:rPr>
      </w:pPr>
      <w:r w:rsidRPr="001F4B24">
        <w:rPr>
          <w:rFonts w:ascii="Arial" w:hAnsi="Arial" w:cs="Arial"/>
          <w:b/>
          <w:bCs/>
          <w:color w:val="000000"/>
        </w:rPr>
        <w:t xml:space="preserve">2. Профилактика  терроризма и экстремизма среди несовершеннолетних и молодежи. В рамках мероприятия планируется: </w:t>
      </w:r>
    </w:p>
    <w:p w:rsidR="00683E2C" w:rsidRPr="001F4B24" w:rsidRDefault="00683E2C" w:rsidP="00683E2C">
      <w:pPr>
        <w:ind w:firstLine="708"/>
        <w:jc w:val="both"/>
        <w:rPr>
          <w:rFonts w:ascii="Arial" w:hAnsi="Arial" w:cs="Arial"/>
          <w:color w:val="000000"/>
        </w:rPr>
      </w:pPr>
      <w:r w:rsidRPr="001F4B24">
        <w:rPr>
          <w:rFonts w:ascii="Arial" w:hAnsi="Arial" w:cs="Arial"/>
          <w:b/>
          <w:bCs/>
          <w:color w:val="000000"/>
        </w:rPr>
        <w:t xml:space="preserve">- </w:t>
      </w:r>
      <w:r w:rsidRPr="001F4B24">
        <w:rPr>
          <w:rFonts w:ascii="Arial" w:hAnsi="Arial" w:cs="Arial"/>
          <w:color w:val="000000"/>
        </w:rPr>
        <w:t>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района на тему «Профилактика безнадзорности и правонарушений среди несовершеннолетних» (Администрации Балахтинского района, сельских поселений, МО МВД России «Балахтинский», управление образования, 4 квартал);</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xml:space="preserve">- Сформировать банк данных о несовершеннолетних, в возрасте от 7 до 18 лет, не посещающих, а также систематически пропускающих занятия в образовательных школах района без уважительных причин (Управление образования, </w:t>
      </w:r>
      <w:proofErr w:type="spellStart"/>
      <w:r w:rsidRPr="001F4B24">
        <w:rPr>
          <w:rFonts w:ascii="Arial" w:hAnsi="Arial" w:cs="Arial"/>
          <w:color w:val="000000"/>
        </w:rPr>
        <w:t>КДНиЗП</w:t>
      </w:r>
      <w:proofErr w:type="spellEnd"/>
      <w:r w:rsidRPr="001F4B24">
        <w:rPr>
          <w:rFonts w:ascii="Arial" w:hAnsi="Arial" w:cs="Arial"/>
          <w:color w:val="000000"/>
        </w:rPr>
        <w:t xml:space="preserve"> </w:t>
      </w:r>
      <w:proofErr w:type="spellStart"/>
      <w:r w:rsidRPr="001F4B24">
        <w:rPr>
          <w:rFonts w:ascii="Arial" w:hAnsi="Arial" w:cs="Arial"/>
          <w:color w:val="000000"/>
        </w:rPr>
        <w:t>Балахтинского</w:t>
      </w:r>
      <w:proofErr w:type="spellEnd"/>
      <w:r w:rsidRPr="001F4B24">
        <w:rPr>
          <w:rFonts w:ascii="Arial" w:hAnsi="Arial" w:cs="Arial"/>
          <w:color w:val="000000"/>
        </w:rPr>
        <w:t xml:space="preserve">  района, 1 квартал);</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xml:space="preserve">- 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 (Управление образования, </w:t>
      </w:r>
      <w:r w:rsidRPr="001F4B24">
        <w:rPr>
          <w:rStyle w:val="11"/>
          <w:rFonts w:ascii="Arial" w:eastAsia="Calibri" w:hAnsi="Arial" w:cs="Arial"/>
          <w:sz w:val="24"/>
          <w:szCs w:val="24"/>
        </w:rPr>
        <w:t>КГБПОУ</w:t>
      </w:r>
      <w:r w:rsidRPr="001F4B24">
        <w:rPr>
          <w:rFonts w:ascii="Arial" w:hAnsi="Arial" w:cs="Arial"/>
        </w:rPr>
        <w:t xml:space="preserve">  «</w:t>
      </w:r>
      <w:r w:rsidRPr="001F4B24">
        <w:rPr>
          <w:rStyle w:val="11"/>
          <w:rFonts w:ascii="Arial" w:eastAsia="Calibri" w:hAnsi="Arial" w:cs="Arial"/>
          <w:sz w:val="24"/>
          <w:szCs w:val="24"/>
        </w:rPr>
        <w:t>Балахтинский аграрный техникум</w:t>
      </w:r>
      <w:r w:rsidRPr="001F4B24">
        <w:rPr>
          <w:rFonts w:ascii="Arial" w:hAnsi="Arial" w:cs="Arial"/>
          <w:color w:val="000000"/>
        </w:rPr>
        <w:t xml:space="preserve">»); </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lastRenderedPageBreak/>
        <w:t xml:space="preserve">- Информировать учащихся школ о действиях при угрозе возникновения террористических актов в местах массового пребывания (Управление образования, директора СОШ, раз в полугодие); </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xml:space="preserve">- Проводить разъяснительную работу в школах и с молодежью об уголовной и административной ответственности за совершение правонарушений, а также за экстремистскую деятельность, подготовку и совершение террористических актов (МО МВД России «Балахтинский», управление образования администрации района, </w:t>
      </w:r>
      <w:r w:rsidRPr="001F4B24">
        <w:rPr>
          <w:rStyle w:val="11"/>
          <w:rFonts w:ascii="Arial" w:eastAsia="Calibri" w:hAnsi="Arial" w:cs="Arial"/>
          <w:sz w:val="24"/>
          <w:szCs w:val="24"/>
        </w:rPr>
        <w:t>КГБПОУ</w:t>
      </w:r>
      <w:r w:rsidRPr="001F4B24">
        <w:rPr>
          <w:rFonts w:ascii="Arial" w:hAnsi="Arial" w:cs="Arial"/>
        </w:rPr>
        <w:t xml:space="preserve">  «</w:t>
      </w:r>
      <w:r w:rsidRPr="001F4B24">
        <w:rPr>
          <w:rStyle w:val="11"/>
          <w:rFonts w:ascii="Arial" w:eastAsia="Calibri" w:hAnsi="Arial" w:cs="Arial"/>
          <w:sz w:val="24"/>
          <w:szCs w:val="24"/>
        </w:rPr>
        <w:t>Балахтинский аграрный техникум</w:t>
      </w:r>
      <w:r w:rsidRPr="001F4B24">
        <w:rPr>
          <w:rFonts w:ascii="Arial" w:hAnsi="Arial" w:cs="Arial"/>
          <w:color w:val="000000"/>
        </w:rPr>
        <w:t>»);</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xml:space="preserve">- Проводить комплекс мероприятий по выявлению и пресечению изготовления и распространения литературы, аудио - и видеоматериалов, экстремистского толка, пропагандирующих разжигание национальной, расовой и религиозной вражды (Администрации  сельских поселений,   МО МВД России  «Балахтинский»); </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Создание условий для обеспечения занятости подростков, желающих работать в свободное от учебы время (Администрации  сельских поселений, администрации  образовательных учреждений, молодежный центр);</w:t>
      </w:r>
    </w:p>
    <w:p w:rsidR="00683E2C" w:rsidRPr="001F4B24" w:rsidRDefault="00683E2C" w:rsidP="00683E2C">
      <w:pPr>
        <w:ind w:firstLine="708"/>
        <w:jc w:val="both"/>
        <w:rPr>
          <w:rFonts w:ascii="Arial" w:hAnsi="Arial" w:cs="Arial"/>
          <w:color w:val="000000"/>
        </w:rPr>
      </w:pPr>
      <w:proofErr w:type="gramStart"/>
      <w:r w:rsidRPr="001F4B24">
        <w:rPr>
          <w:rFonts w:ascii="Arial" w:hAnsi="Arial" w:cs="Arial"/>
          <w:color w:val="000000"/>
        </w:rPr>
        <w:t xml:space="preserve">- Обеспечение индивидуальной профилактической работы среди безработной молодежи, подростков, причисляющих себя к неформальной молодежным объединениям, силами участковых уполномоченных полиции, комиссий по делам несовершеннолетних и защите их прав, общественных объединений правоохранительной направленности, вовлечение указанной категории лиц в работу </w:t>
      </w:r>
      <w:proofErr w:type="spellStart"/>
      <w:r w:rsidRPr="001F4B24">
        <w:rPr>
          <w:rFonts w:ascii="Arial" w:hAnsi="Arial" w:cs="Arial"/>
          <w:color w:val="000000"/>
        </w:rPr>
        <w:t>культурно-досуговых</w:t>
      </w:r>
      <w:proofErr w:type="spellEnd"/>
      <w:r w:rsidRPr="001F4B24">
        <w:rPr>
          <w:rFonts w:ascii="Arial" w:hAnsi="Arial" w:cs="Arial"/>
          <w:color w:val="000000"/>
        </w:rPr>
        <w:t xml:space="preserve"> и спортивных учреждений (МО МВД России «Балахтинский», управление образования администрации района, </w:t>
      </w:r>
      <w:r w:rsidRPr="001F4B24">
        <w:rPr>
          <w:rFonts w:ascii="Arial" w:hAnsi="Arial" w:cs="Arial"/>
        </w:rPr>
        <w:t xml:space="preserve">МРБУ «Балахтинский молодежный центр»,  </w:t>
      </w:r>
      <w:r w:rsidRPr="001F4B24">
        <w:rPr>
          <w:rStyle w:val="11"/>
          <w:rFonts w:ascii="Arial" w:eastAsia="Calibri" w:hAnsi="Arial" w:cs="Arial"/>
          <w:sz w:val="24"/>
          <w:szCs w:val="24"/>
        </w:rPr>
        <w:t>КГБПОУ</w:t>
      </w:r>
      <w:r w:rsidRPr="001F4B24">
        <w:rPr>
          <w:rFonts w:ascii="Arial" w:hAnsi="Arial" w:cs="Arial"/>
        </w:rPr>
        <w:t xml:space="preserve">  «</w:t>
      </w:r>
      <w:r w:rsidRPr="001F4B24">
        <w:rPr>
          <w:rStyle w:val="11"/>
          <w:rFonts w:ascii="Arial" w:eastAsia="Calibri" w:hAnsi="Arial" w:cs="Arial"/>
          <w:sz w:val="24"/>
          <w:szCs w:val="24"/>
        </w:rPr>
        <w:t>Балахтинский аграрный техникум</w:t>
      </w:r>
      <w:r w:rsidRPr="001F4B24">
        <w:rPr>
          <w:rFonts w:ascii="Arial" w:hAnsi="Arial" w:cs="Arial"/>
          <w:color w:val="000000"/>
        </w:rPr>
        <w:t>»)</w:t>
      </w:r>
      <w:proofErr w:type="gramEnd"/>
    </w:p>
    <w:p w:rsidR="00683E2C" w:rsidRPr="001F4B24" w:rsidRDefault="00683E2C" w:rsidP="00683E2C">
      <w:pPr>
        <w:ind w:firstLine="708"/>
        <w:jc w:val="both"/>
        <w:rPr>
          <w:rFonts w:ascii="Arial" w:hAnsi="Arial" w:cs="Arial"/>
          <w:color w:val="000000"/>
        </w:rPr>
      </w:pPr>
      <w:proofErr w:type="gramStart"/>
      <w:r w:rsidRPr="001F4B24">
        <w:rPr>
          <w:rFonts w:ascii="Arial" w:hAnsi="Arial" w:cs="Arial"/>
          <w:color w:val="000000"/>
        </w:rPr>
        <w:t xml:space="preserve">- Проведений конференций (собраний, семинаров, лекций, занятий) по </w:t>
      </w:r>
      <w:proofErr w:type="spellStart"/>
      <w:r w:rsidRPr="001F4B24">
        <w:rPr>
          <w:rFonts w:ascii="Arial" w:hAnsi="Arial" w:cs="Arial"/>
          <w:color w:val="000000"/>
        </w:rPr>
        <w:t>пропоганде</w:t>
      </w:r>
      <w:proofErr w:type="spellEnd"/>
      <w:r w:rsidRPr="001F4B24">
        <w:rPr>
          <w:rFonts w:ascii="Arial" w:hAnsi="Arial" w:cs="Arial"/>
          <w:color w:val="000000"/>
        </w:rPr>
        <w:t xml:space="preserve"> </w:t>
      </w:r>
      <w:proofErr w:type="spellStart"/>
      <w:r w:rsidRPr="001F4B24">
        <w:rPr>
          <w:rFonts w:ascii="Arial" w:hAnsi="Arial" w:cs="Arial"/>
          <w:color w:val="000000"/>
        </w:rPr>
        <w:t>этнорелигиозного</w:t>
      </w:r>
      <w:proofErr w:type="spellEnd"/>
      <w:r w:rsidRPr="001F4B24">
        <w:rPr>
          <w:rFonts w:ascii="Arial" w:hAnsi="Arial" w:cs="Arial"/>
          <w:color w:val="000000"/>
        </w:rPr>
        <w:t xml:space="preserve"> взаимопонимания, профилактике проявлений экстремизма в молодежной среде, разъяснению сущности экстремистской деятельности ее деструктивного воздействия на российское общество для родителей и детей школьного возраста с приглашением представителей правоохранительных органов, ветеранских и молодежных организаций, служителей религиозных </w:t>
      </w:r>
      <w:proofErr w:type="spellStart"/>
      <w:r w:rsidRPr="001F4B24">
        <w:rPr>
          <w:rFonts w:ascii="Arial" w:hAnsi="Arial" w:cs="Arial"/>
          <w:color w:val="000000"/>
        </w:rPr>
        <w:t>конфессий</w:t>
      </w:r>
      <w:proofErr w:type="spellEnd"/>
      <w:r w:rsidRPr="001F4B24">
        <w:rPr>
          <w:rFonts w:ascii="Arial" w:hAnsi="Arial" w:cs="Arial"/>
          <w:color w:val="000000"/>
        </w:rPr>
        <w:t xml:space="preserve"> (МО МВД России «Балахтинский», управление образования администрации района, о</w:t>
      </w:r>
      <w:r w:rsidRPr="001F4B24">
        <w:rPr>
          <w:rFonts w:ascii="Arial" w:hAnsi="Arial" w:cs="Arial"/>
        </w:rPr>
        <w:t>тдел культуры и молодежной политики администрации района, МРБУ</w:t>
      </w:r>
      <w:proofErr w:type="gramEnd"/>
      <w:r w:rsidRPr="001F4B24">
        <w:rPr>
          <w:rFonts w:ascii="Arial" w:hAnsi="Arial" w:cs="Arial"/>
        </w:rPr>
        <w:t xml:space="preserve"> «</w:t>
      </w:r>
      <w:proofErr w:type="gramStart"/>
      <w:r w:rsidRPr="001F4B24">
        <w:rPr>
          <w:rFonts w:ascii="Arial" w:hAnsi="Arial" w:cs="Arial"/>
        </w:rPr>
        <w:t xml:space="preserve">Балахтинский молодежный центр», </w:t>
      </w:r>
      <w:r w:rsidRPr="001F4B24">
        <w:rPr>
          <w:rStyle w:val="11"/>
          <w:rFonts w:ascii="Arial" w:eastAsia="Calibri" w:hAnsi="Arial" w:cs="Arial"/>
          <w:sz w:val="24"/>
          <w:szCs w:val="24"/>
        </w:rPr>
        <w:t>КГБПОУ</w:t>
      </w:r>
      <w:r w:rsidRPr="001F4B24">
        <w:rPr>
          <w:rFonts w:ascii="Arial" w:hAnsi="Arial" w:cs="Arial"/>
        </w:rPr>
        <w:t xml:space="preserve">  «</w:t>
      </w:r>
      <w:r w:rsidRPr="001F4B24">
        <w:rPr>
          <w:rStyle w:val="11"/>
          <w:rFonts w:ascii="Arial" w:eastAsia="Calibri" w:hAnsi="Arial" w:cs="Arial"/>
          <w:sz w:val="24"/>
          <w:szCs w:val="24"/>
        </w:rPr>
        <w:t>Балахтинский аграрный техникум</w:t>
      </w:r>
      <w:r w:rsidRPr="001F4B24">
        <w:rPr>
          <w:rFonts w:ascii="Arial" w:hAnsi="Arial" w:cs="Arial"/>
          <w:color w:val="000000"/>
        </w:rPr>
        <w:t>»);</w:t>
      </w:r>
      <w:proofErr w:type="gramEnd"/>
    </w:p>
    <w:p w:rsidR="00683E2C" w:rsidRPr="001F4B24" w:rsidRDefault="00683E2C" w:rsidP="00683E2C">
      <w:pPr>
        <w:ind w:firstLine="360"/>
        <w:jc w:val="both"/>
        <w:rPr>
          <w:rFonts w:ascii="Arial" w:hAnsi="Arial" w:cs="Arial"/>
          <w:color w:val="000000"/>
        </w:rPr>
      </w:pPr>
      <w:proofErr w:type="gramStart"/>
      <w:r w:rsidRPr="001F4B24">
        <w:rPr>
          <w:rFonts w:ascii="Arial" w:hAnsi="Arial" w:cs="Arial"/>
          <w:color w:val="000000"/>
        </w:rPr>
        <w:t xml:space="preserve">- Проведение в образовательных учреждениях края тематических уроков и праздничных мероприятий по вопросам </w:t>
      </w:r>
      <w:proofErr w:type="spellStart"/>
      <w:r w:rsidRPr="001F4B24">
        <w:rPr>
          <w:rFonts w:ascii="Arial" w:hAnsi="Arial" w:cs="Arial"/>
          <w:color w:val="000000"/>
        </w:rPr>
        <w:t>медиабезопасности</w:t>
      </w:r>
      <w:proofErr w:type="spellEnd"/>
      <w:r w:rsidRPr="001F4B24">
        <w:rPr>
          <w:rFonts w:ascii="Arial" w:hAnsi="Arial" w:cs="Arial"/>
          <w:color w:val="000000"/>
        </w:rPr>
        <w:t>, а  также посвященных международному дню толерантности, Международному дню прав человека, Дню Конституции Российской Федерации, Международному дню родного языка, Дню солидарности в борьбе с терроризмом, Дню государственного флага Российской Федерации, Дню русского языка, Дню славянской письменности и культуры, Дню народного единства и другим государственным праздникам и памятным датам</w:t>
      </w:r>
      <w:proofErr w:type="gramEnd"/>
      <w:r w:rsidRPr="001F4B24">
        <w:rPr>
          <w:rFonts w:ascii="Arial" w:hAnsi="Arial" w:cs="Arial"/>
          <w:color w:val="000000"/>
        </w:rPr>
        <w:t xml:space="preserve"> (</w:t>
      </w:r>
      <w:proofErr w:type="gramStart"/>
      <w:r w:rsidRPr="001F4B24">
        <w:rPr>
          <w:rFonts w:ascii="Arial" w:hAnsi="Arial" w:cs="Arial"/>
          <w:color w:val="000000"/>
        </w:rPr>
        <w:t>Управление образования администрации района, о</w:t>
      </w:r>
      <w:r w:rsidRPr="001F4B24">
        <w:rPr>
          <w:rFonts w:ascii="Arial" w:hAnsi="Arial" w:cs="Arial"/>
        </w:rPr>
        <w:t xml:space="preserve">тдел культуры и молодежной политики администрации района, МРБУ «Балахтинский молодежный центр», </w:t>
      </w:r>
      <w:r w:rsidRPr="001F4B24">
        <w:rPr>
          <w:rStyle w:val="11"/>
          <w:rFonts w:ascii="Arial" w:eastAsia="Calibri" w:hAnsi="Arial" w:cs="Arial"/>
          <w:sz w:val="24"/>
          <w:szCs w:val="24"/>
        </w:rPr>
        <w:t>КГБПОУ</w:t>
      </w:r>
      <w:r w:rsidRPr="001F4B24">
        <w:rPr>
          <w:rFonts w:ascii="Arial" w:hAnsi="Arial" w:cs="Arial"/>
        </w:rPr>
        <w:t xml:space="preserve">  «</w:t>
      </w:r>
      <w:r w:rsidRPr="001F4B24">
        <w:rPr>
          <w:rStyle w:val="11"/>
          <w:rFonts w:ascii="Arial" w:eastAsia="Calibri" w:hAnsi="Arial" w:cs="Arial"/>
          <w:sz w:val="24"/>
          <w:szCs w:val="24"/>
        </w:rPr>
        <w:t>Балахтинский аграрный техникум</w:t>
      </w:r>
      <w:r w:rsidRPr="001F4B24">
        <w:rPr>
          <w:rFonts w:ascii="Arial" w:hAnsi="Arial" w:cs="Arial"/>
          <w:color w:val="000000"/>
        </w:rPr>
        <w:t xml:space="preserve">»). </w:t>
      </w:r>
      <w:proofErr w:type="gramEnd"/>
    </w:p>
    <w:p w:rsidR="00683E2C" w:rsidRPr="001F4B24" w:rsidRDefault="00683E2C" w:rsidP="00683E2C">
      <w:pPr>
        <w:ind w:firstLine="360"/>
        <w:jc w:val="both"/>
        <w:rPr>
          <w:rFonts w:ascii="Arial" w:hAnsi="Arial" w:cs="Arial"/>
          <w:color w:val="000000"/>
        </w:rPr>
      </w:pPr>
    </w:p>
    <w:p w:rsidR="00683E2C" w:rsidRPr="001F4B24" w:rsidRDefault="00683E2C" w:rsidP="00683E2C">
      <w:pPr>
        <w:ind w:firstLine="360"/>
        <w:jc w:val="both"/>
        <w:rPr>
          <w:rFonts w:ascii="Arial" w:hAnsi="Arial" w:cs="Arial"/>
          <w:b/>
          <w:bCs/>
          <w:color w:val="000000"/>
        </w:rPr>
      </w:pPr>
      <w:r w:rsidRPr="001F4B24">
        <w:rPr>
          <w:rFonts w:ascii="Arial" w:hAnsi="Arial" w:cs="Arial"/>
          <w:b/>
          <w:color w:val="000000"/>
        </w:rPr>
        <w:t xml:space="preserve">3. </w:t>
      </w:r>
      <w:r w:rsidRPr="001F4B24">
        <w:rPr>
          <w:rFonts w:ascii="Arial" w:hAnsi="Arial" w:cs="Arial"/>
          <w:b/>
          <w:bCs/>
          <w:color w:val="000000"/>
        </w:rPr>
        <w:t>Профилактика правонарушений, терроризма и экстремизма в общественных местах, на улицах. В рамках мероприятия планируется:</w:t>
      </w:r>
    </w:p>
    <w:p w:rsidR="00683E2C" w:rsidRPr="001F4B24" w:rsidRDefault="00683E2C" w:rsidP="00683E2C">
      <w:pPr>
        <w:ind w:firstLine="360"/>
        <w:jc w:val="both"/>
        <w:rPr>
          <w:rFonts w:ascii="Arial" w:hAnsi="Arial" w:cs="Arial"/>
          <w:b/>
          <w:bCs/>
          <w:color w:val="000000"/>
        </w:rPr>
      </w:pPr>
    </w:p>
    <w:p w:rsidR="00683E2C" w:rsidRPr="001F4B24" w:rsidRDefault="00683E2C" w:rsidP="00683E2C">
      <w:pPr>
        <w:ind w:firstLine="360"/>
        <w:jc w:val="both"/>
        <w:rPr>
          <w:rFonts w:ascii="Arial" w:hAnsi="Arial" w:cs="Arial"/>
          <w:color w:val="000000"/>
        </w:rPr>
      </w:pPr>
      <w:r w:rsidRPr="001F4B24">
        <w:rPr>
          <w:rFonts w:ascii="Arial" w:hAnsi="Arial" w:cs="Arial"/>
          <w:b/>
          <w:bCs/>
          <w:color w:val="000000"/>
        </w:rPr>
        <w:t xml:space="preserve">- </w:t>
      </w:r>
      <w:r w:rsidRPr="001F4B24">
        <w:rPr>
          <w:rFonts w:ascii="Arial" w:hAnsi="Arial" w:cs="Arial"/>
          <w:color w:val="000000"/>
        </w:rPr>
        <w:t>Информировать население путем размещения на информационных стендах поселения необходимой информации о способах и средствах правомерной защиты от преступных посягательств, терроризма и экстремизма (Администрации  сельских поселений,    МО МВД России «Балахтинский», администрация района, редакция  газеты «Сельская новь»);</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lastRenderedPageBreak/>
        <w:t>- Распространение среди читателей библиотек информационных материалов, содействующих повышению уровня  толерантного сознания молодежи (Администрации сельских поселений,     молодежный центр);</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Организация мероприятий, направленных на формирование у детей толерантного сознания и противодействие экстремизму (Управления  образования, образовательные учреждения, учреждения культуры)</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Разработка мероприятий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(Администрации сельских поселений,  МО МВД России «Балахтинский», 1 квартал);</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Организовать проведение круглого стола (совещания) с руководителями органов и учреждений системы профилактики, учреждений и организаций социальной сферы поселения на тему: «Профилактика безнадзорности и правонарушений среди несовершеннолетних» (Администрации сельских поселений,  МО МВД России «</w:t>
      </w:r>
      <w:proofErr w:type="spellStart"/>
      <w:r w:rsidRPr="001F4B24">
        <w:rPr>
          <w:rFonts w:ascii="Arial" w:hAnsi="Arial" w:cs="Arial"/>
          <w:color w:val="000000"/>
        </w:rPr>
        <w:t>Балахтинский</w:t>
      </w:r>
      <w:proofErr w:type="spellEnd"/>
      <w:r w:rsidRPr="001F4B24">
        <w:rPr>
          <w:rFonts w:ascii="Arial" w:hAnsi="Arial" w:cs="Arial"/>
          <w:color w:val="000000"/>
        </w:rPr>
        <w:t xml:space="preserve">»  управление образования, </w:t>
      </w:r>
      <w:proofErr w:type="spellStart"/>
      <w:r w:rsidRPr="001F4B24">
        <w:rPr>
          <w:rFonts w:ascii="Arial" w:hAnsi="Arial" w:cs="Arial"/>
          <w:color w:val="000000"/>
        </w:rPr>
        <w:t>КНДиЗП</w:t>
      </w:r>
      <w:proofErr w:type="spellEnd"/>
      <w:r w:rsidRPr="001F4B24">
        <w:rPr>
          <w:rFonts w:ascii="Arial" w:hAnsi="Arial" w:cs="Arial"/>
          <w:color w:val="000000"/>
        </w:rPr>
        <w:t>, ежеквартально);</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Проведение мероприятий для детей и молодёжи с использованием видеоматериалов (Управление  образования, учреждения культуры, молодежный центр, ежеквартально);</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Выявление и предотвращение фактов распространения в образовательных учреждениях, учреждениях культуры, библиотеках и книжных магазинах литературы экстремистского характера (МО МВД России «Балахтинский»);</w:t>
      </w:r>
    </w:p>
    <w:p w:rsidR="00683E2C" w:rsidRPr="001F4B24" w:rsidRDefault="00683E2C" w:rsidP="00683E2C">
      <w:pPr>
        <w:ind w:firstLine="269"/>
        <w:jc w:val="both"/>
        <w:rPr>
          <w:rFonts w:ascii="Arial" w:hAnsi="Arial" w:cs="Arial"/>
          <w:color w:val="000000"/>
        </w:rPr>
      </w:pPr>
      <w:r w:rsidRPr="001F4B24">
        <w:rPr>
          <w:rFonts w:ascii="Arial" w:hAnsi="Arial" w:cs="Arial"/>
          <w:color w:val="000000"/>
        </w:rPr>
        <w:t xml:space="preserve">- Провести акции на темы: «Терроризму нет!» (выставка детских рисунков) (Управление образования,  учреждения культуры, ежеквартально); </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xml:space="preserve">- Подготовить сочинения с учащимся на тему: «Что приносит людям терроризм!» (Управление образования, учреждения культуры, ежеквартально); </w:t>
      </w:r>
    </w:p>
    <w:p w:rsidR="00683E2C" w:rsidRPr="001F4B24" w:rsidRDefault="00683E2C" w:rsidP="00683E2C">
      <w:pPr>
        <w:ind w:firstLine="708"/>
        <w:jc w:val="both"/>
        <w:rPr>
          <w:rFonts w:ascii="Arial" w:hAnsi="Arial" w:cs="Arial"/>
          <w:color w:val="000000"/>
        </w:rPr>
      </w:pPr>
      <w:r w:rsidRPr="001F4B24">
        <w:rPr>
          <w:rFonts w:ascii="Arial" w:hAnsi="Arial" w:cs="Arial"/>
          <w:color w:val="000000"/>
        </w:rPr>
        <w:t xml:space="preserve">- 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 (МО МВД России «Балахтинский»,  ПСЧ-16, ФГКУ  «22 отряд ФПС» по Красноярскому краю, главный специалист по ГО и ЧС администрации района, 4 квартал); </w:t>
      </w:r>
    </w:p>
    <w:p w:rsidR="00683E2C" w:rsidRPr="001F4B24" w:rsidRDefault="00683E2C" w:rsidP="00683E2C">
      <w:pPr>
        <w:ind w:firstLine="708"/>
        <w:jc w:val="both"/>
        <w:rPr>
          <w:rFonts w:ascii="Arial" w:hAnsi="Arial" w:cs="Arial"/>
        </w:rPr>
      </w:pPr>
      <w:r w:rsidRPr="001F4B24">
        <w:rPr>
          <w:rFonts w:ascii="Arial" w:hAnsi="Arial" w:cs="Arial"/>
        </w:rPr>
        <w:t>- Распространение памяток, листовок среди населения, обеспечить наглядной агитацией в учреждения социальной сферы (администрация района, ежеквартально).</w:t>
      </w:r>
    </w:p>
    <w:p w:rsidR="00683E2C" w:rsidRPr="001F4B24" w:rsidRDefault="00683E2C" w:rsidP="00683E2C">
      <w:pPr>
        <w:ind w:firstLine="269"/>
        <w:jc w:val="both"/>
        <w:rPr>
          <w:rFonts w:ascii="Arial" w:hAnsi="Arial" w:cs="Arial"/>
        </w:rPr>
      </w:pPr>
    </w:p>
    <w:p w:rsidR="00683E2C" w:rsidRPr="001F4B24" w:rsidRDefault="00683E2C" w:rsidP="00683E2C">
      <w:pPr>
        <w:ind w:firstLine="269"/>
        <w:jc w:val="both"/>
        <w:rPr>
          <w:rFonts w:ascii="Arial" w:hAnsi="Arial" w:cs="Arial"/>
          <w:b/>
          <w:bCs/>
          <w:color w:val="000000"/>
        </w:rPr>
      </w:pPr>
      <w:r w:rsidRPr="001F4B24">
        <w:rPr>
          <w:rFonts w:ascii="Arial" w:hAnsi="Arial" w:cs="Arial"/>
          <w:b/>
          <w:bCs/>
          <w:color w:val="000000"/>
        </w:rPr>
        <w:t xml:space="preserve">4. Профилактика правонарушений среди лиц, освободившихся из мест лишения свободы. Предусматривается: </w:t>
      </w:r>
    </w:p>
    <w:p w:rsidR="00683E2C" w:rsidRPr="001F4B24" w:rsidRDefault="00683E2C" w:rsidP="00683E2C">
      <w:pPr>
        <w:ind w:firstLine="269"/>
        <w:jc w:val="both"/>
        <w:rPr>
          <w:rFonts w:ascii="Arial" w:hAnsi="Arial" w:cs="Arial"/>
          <w:b/>
          <w:bCs/>
          <w:color w:val="000000"/>
        </w:rPr>
      </w:pPr>
    </w:p>
    <w:p w:rsidR="00683E2C" w:rsidRPr="001F4B24" w:rsidRDefault="00683E2C" w:rsidP="00683E2C">
      <w:pPr>
        <w:ind w:firstLine="269"/>
        <w:jc w:val="both"/>
        <w:rPr>
          <w:rFonts w:ascii="Arial" w:hAnsi="Arial" w:cs="Arial"/>
        </w:rPr>
      </w:pPr>
      <w:r w:rsidRPr="001F4B24">
        <w:rPr>
          <w:rFonts w:ascii="Arial" w:hAnsi="Arial" w:cs="Arial"/>
        </w:rPr>
        <w:t>- Обеспечение своевременного информирования ОМС о лицах, освобождающихся из мест лишения свободы и прибывающих на территорию района для постоянного места жительства (МО МВД России «Балахтинский», раз в полугодие);</w:t>
      </w:r>
    </w:p>
    <w:p w:rsidR="00683E2C" w:rsidRPr="001F4B24" w:rsidRDefault="00683E2C" w:rsidP="00683E2C">
      <w:pPr>
        <w:ind w:firstLine="269"/>
        <w:jc w:val="both"/>
        <w:rPr>
          <w:rFonts w:ascii="Arial" w:hAnsi="Arial" w:cs="Arial"/>
        </w:rPr>
      </w:pPr>
      <w:r w:rsidRPr="001F4B24">
        <w:rPr>
          <w:rFonts w:ascii="Arial" w:hAnsi="Arial" w:cs="Arial"/>
        </w:rPr>
        <w:t xml:space="preserve">- Профессиональная ориентация граждан, освободившихся из мест лишения свободы и обратившихся в службу занятости населения (ОГКУ Центр занятости населения  в Балахтинском  районе); </w:t>
      </w:r>
    </w:p>
    <w:p w:rsidR="00683E2C" w:rsidRPr="001F4B24" w:rsidRDefault="00683E2C" w:rsidP="00683E2C">
      <w:pPr>
        <w:ind w:firstLine="269"/>
        <w:jc w:val="both"/>
        <w:rPr>
          <w:rFonts w:ascii="Arial" w:hAnsi="Arial" w:cs="Arial"/>
        </w:rPr>
      </w:pPr>
      <w:r w:rsidRPr="001F4B24">
        <w:rPr>
          <w:rFonts w:ascii="Arial" w:hAnsi="Arial" w:cs="Arial"/>
        </w:rPr>
        <w:t xml:space="preserve">- Проверка антитеррористической защищенности объектов, расположенных на территории района (по плану, межведомственная комиссия района). </w:t>
      </w:r>
    </w:p>
    <w:p w:rsidR="00683E2C" w:rsidRPr="001F4B24" w:rsidRDefault="00683E2C" w:rsidP="00683E2C">
      <w:pPr>
        <w:ind w:firstLine="269"/>
        <w:jc w:val="both"/>
        <w:rPr>
          <w:rFonts w:ascii="Arial" w:hAnsi="Arial" w:cs="Arial"/>
        </w:rPr>
      </w:pPr>
    </w:p>
    <w:p w:rsidR="00683E2C" w:rsidRPr="001F4B24" w:rsidRDefault="00683E2C" w:rsidP="00683E2C">
      <w:pPr>
        <w:ind w:firstLine="269"/>
        <w:jc w:val="both"/>
        <w:rPr>
          <w:rFonts w:ascii="Arial" w:hAnsi="Arial" w:cs="Arial"/>
        </w:rPr>
      </w:pPr>
      <w:r w:rsidRPr="001F4B24">
        <w:rPr>
          <w:rFonts w:ascii="Arial" w:hAnsi="Arial" w:cs="Arial"/>
          <w:b/>
          <w:color w:val="000000"/>
        </w:rPr>
        <w:t xml:space="preserve">5. Профилактика в сфере государственной миграционной политики. </w:t>
      </w:r>
      <w:proofErr w:type="gramStart"/>
      <w:r w:rsidRPr="001F4B24">
        <w:rPr>
          <w:rFonts w:ascii="Arial" w:hAnsi="Arial" w:cs="Arial"/>
          <w:color w:val="000000"/>
        </w:rPr>
        <w:t>Мероприятие подразумевает п</w:t>
      </w:r>
      <w:r w:rsidRPr="001F4B24">
        <w:rPr>
          <w:rFonts w:ascii="Arial" w:hAnsi="Arial" w:cs="Arial"/>
          <w:bCs/>
          <w:color w:val="000000"/>
        </w:rPr>
        <w:t xml:space="preserve">роведений мероприятий по социально-культурной адаптации мигрантов, оказание им помощи в преодолении языкового барьера, изучении особенностей местной культуры и правил общежития, привлечение </w:t>
      </w:r>
      <w:r w:rsidRPr="001F4B24">
        <w:rPr>
          <w:rFonts w:ascii="Arial" w:hAnsi="Arial" w:cs="Arial"/>
          <w:bCs/>
          <w:color w:val="000000"/>
        </w:rPr>
        <w:lastRenderedPageBreak/>
        <w:t>мигрантов к участию в культурной и общественной жизни района (</w:t>
      </w:r>
      <w:r w:rsidRPr="001F4B24">
        <w:rPr>
          <w:rFonts w:ascii="Arial" w:hAnsi="Arial" w:cs="Arial"/>
          <w:color w:val="000000"/>
        </w:rPr>
        <w:t>МО МВД России «Балахтинский», управление образования администрации района, о</w:t>
      </w:r>
      <w:r w:rsidRPr="001F4B24">
        <w:rPr>
          <w:rFonts w:ascii="Arial" w:hAnsi="Arial" w:cs="Arial"/>
        </w:rPr>
        <w:t>тдел культуры и молодежной политики администрации района, МРБУ «Балахтинский молодежный центр»</w:t>
      </w:r>
      <w:r w:rsidRPr="001F4B24">
        <w:rPr>
          <w:rFonts w:ascii="Arial" w:hAnsi="Arial" w:cs="Arial"/>
          <w:bCs/>
          <w:color w:val="000000"/>
        </w:rPr>
        <w:t xml:space="preserve">). </w:t>
      </w:r>
      <w:proofErr w:type="gramEnd"/>
    </w:p>
    <w:p w:rsidR="00683E2C" w:rsidRPr="001F4B24" w:rsidRDefault="00683E2C" w:rsidP="00683E2C">
      <w:pPr>
        <w:rPr>
          <w:rFonts w:ascii="Arial" w:hAnsi="Arial" w:cs="Arial"/>
        </w:rPr>
      </w:pPr>
    </w:p>
    <w:p w:rsidR="00A22AB4" w:rsidRPr="001F4B24" w:rsidRDefault="00A22AB4" w:rsidP="00DB62AA">
      <w:pPr>
        <w:autoSpaceDE w:val="0"/>
        <w:autoSpaceDN w:val="0"/>
        <w:adjustRightInd w:val="0"/>
        <w:outlineLvl w:val="0"/>
        <w:rPr>
          <w:rFonts w:ascii="Arial" w:hAnsi="Arial" w:cs="Arial"/>
        </w:rPr>
      </w:pPr>
    </w:p>
    <w:p w:rsidR="00A22AB4" w:rsidRPr="001F4B24" w:rsidRDefault="00A22AB4" w:rsidP="00A22AB4">
      <w:pPr>
        <w:pStyle w:val="a8"/>
        <w:numPr>
          <w:ilvl w:val="1"/>
          <w:numId w:val="5"/>
        </w:numPr>
        <w:autoSpaceDE w:val="0"/>
        <w:autoSpaceDN w:val="0"/>
        <w:adjustRightInd w:val="0"/>
        <w:jc w:val="center"/>
        <w:outlineLvl w:val="0"/>
        <w:rPr>
          <w:rFonts w:ascii="Arial" w:hAnsi="Arial" w:cs="Arial"/>
        </w:rPr>
      </w:pPr>
      <w:r w:rsidRPr="001F4B24">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A22AB4" w:rsidRPr="001F4B24" w:rsidRDefault="00A22AB4" w:rsidP="00A22AB4">
      <w:pPr>
        <w:pStyle w:val="a8"/>
        <w:autoSpaceDE w:val="0"/>
        <w:autoSpaceDN w:val="0"/>
        <w:adjustRightInd w:val="0"/>
        <w:ind w:left="1440"/>
        <w:outlineLvl w:val="0"/>
        <w:rPr>
          <w:rFonts w:ascii="Arial" w:hAnsi="Arial" w:cs="Arial"/>
        </w:rPr>
      </w:pPr>
    </w:p>
    <w:p w:rsidR="00621017" w:rsidRPr="001F4B24" w:rsidRDefault="00A22AB4" w:rsidP="00683E2C">
      <w:pPr>
        <w:ind w:firstLine="708"/>
        <w:rPr>
          <w:rFonts w:ascii="Arial" w:hAnsi="Arial" w:cs="Arial"/>
        </w:rPr>
      </w:pPr>
      <w:r w:rsidRPr="001F4B24">
        <w:rPr>
          <w:rFonts w:ascii="Arial" w:hAnsi="Arial" w:cs="Arial"/>
        </w:rPr>
        <w:t xml:space="preserve">Финансовое обеспечение реализации подпрограммы осуществляется за счет средств </w:t>
      </w:r>
      <w:r w:rsidR="00683E2C" w:rsidRPr="001F4B24">
        <w:rPr>
          <w:rFonts w:ascii="Arial" w:hAnsi="Arial" w:cs="Arial"/>
        </w:rPr>
        <w:t>районного бюджета</w:t>
      </w:r>
    </w:p>
    <w:p w:rsidR="00683E2C" w:rsidRPr="001F4B24" w:rsidRDefault="00683E2C" w:rsidP="00683E2C">
      <w:pPr>
        <w:ind w:firstLine="708"/>
        <w:jc w:val="both"/>
        <w:rPr>
          <w:rFonts w:ascii="Arial" w:hAnsi="Arial" w:cs="Arial"/>
        </w:rPr>
      </w:pPr>
      <w:r w:rsidRPr="001F4B24">
        <w:rPr>
          <w:rFonts w:ascii="Arial" w:hAnsi="Arial" w:cs="Arial"/>
        </w:rPr>
        <w:t>Объем финансирования муниципальной программы составляет 30,0 тыс. рублей, из них:</w:t>
      </w:r>
    </w:p>
    <w:p w:rsidR="00683E2C" w:rsidRPr="001F4B24" w:rsidRDefault="00683E2C" w:rsidP="00683E2C">
      <w:pPr>
        <w:rPr>
          <w:rFonts w:ascii="Arial" w:hAnsi="Arial" w:cs="Arial"/>
        </w:rPr>
      </w:pPr>
      <w:r w:rsidRPr="001F4B24">
        <w:rPr>
          <w:rFonts w:ascii="Arial" w:hAnsi="Arial" w:cs="Arial"/>
        </w:rPr>
        <w:t>средства районного бюджета – 30,0 тыс. рублей, из них:</w:t>
      </w:r>
    </w:p>
    <w:p w:rsidR="00683E2C" w:rsidRPr="001F4B24" w:rsidRDefault="00683E2C" w:rsidP="00683E2C">
      <w:pPr>
        <w:rPr>
          <w:rFonts w:ascii="Arial" w:hAnsi="Arial" w:cs="Arial"/>
        </w:rPr>
      </w:pPr>
      <w:r w:rsidRPr="001F4B24">
        <w:rPr>
          <w:rFonts w:ascii="Arial" w:hAnsi="Arial" w:cs="Arial"/>
        </w:rPr>
        <w:t>2019 год – 10,0 тыс. рублей;</w:t>
      </w:r>
    </w:p>
    <w:p w:rsidR="00683E2C" w:rsidRPr="001F4B24" w:rsidRDefault="00683E2C" w:rsidP="00683E2C">
      <w:pPr>
        <w:rPr>
          <w:rFonts w:ascii="Arial" w:hAnsi="Arial" w:cs="Arial"/>
        </w:rPr>
      </w:pPr>
      <w:r w:rsidRPr="001F4B24">
        <w:rPr>
          <w:rFonts w:ascii="Arial" w:hAnsi="Arial" w:cs="Arial"/>
        </w:rPr>
        <w:t>2020 год – 10,0 тыс. рублей;</w:t>
      </w:r>
    </w:p>
    <w:p w:rsidR="00621017" w:rsidRPr="001F4B24" w:rsidRDefault="00683E2C" w:rsidP="00683E2C">
      <w:pPr>
        <w:jc w:val="both"/>
        <w:rPr>
          <w:rFonts w:ascii="Arial" w:hAnsi="Arial" w:cs="Arial"/>
          <w:b/>
        </w:rPr>
      </w:pPr>
      <w:r w:rsidRPr="001F4B24">
        <w:rPr>
          <w:rFonts w:ascii="Arial" w:hAnsi="Arial" w:cs="Arial"/>
        </w:rPr>
        <w:t xml:space="preserve">2021 год – 10,0 тыс. рублей. </w:t>
      </w:r>
      <w:r w:rsidRPr="001F4B24">
        <w:rPr>
          <w:rFonts w:ascii="Arial" w:hAnsi="Arial" w:cs="Arial"/>
          <w:b/>
        </w:rPr>
        <w:t xml:space="preserve"> </w:t>
      </w:r>
    </w:p>
    <w:p w:rsidR="00DB62AA" w:rsidRPr="001F4B24" w:rsidRDefault="00DB62AA"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Pr="001F4B24" w:rsidRDefault="007D38D2" w:rsidP="00683E2C">
      <w:pPr>
        <w:jc w:val="both"/>
        <w:rPr>
          <w:rFonts w:ascii="Arial" w:hAnsi="Arial" w:cs="Arial"/>
          <w:b/>
        </w:rPr>
      </w:pPr>
    </w:p>
    <w:p w:rsidR="007D38D2" w:rsidRDefault="007D38D2" w:rsidP="00683E2C">
      <w:pPr>
        <w:jc w:val="both"/>
        <w:rPr>
          <w:rFonts w:ascii="Arial" w:hAnsi="Arial" w:cs="Arial"/>
          <w:b/>
        </w:rPr>
      </w:pPr>
    </w:p>
    <w:p w:rsidR="002D1227" w:rsidRDefault="002D1227" w:rsidP="00683E2C">
      <w:pPr>
        <w:jc w:val="both"/>
        <w:rPr>
          <w:rFonts w:ascii="Arial" w:hAnsi="Arial" w:cs="Arial"/>
          <w:b/>
        </w:rPr>
      </w:pPr>
    </w:p>
    <w:p w:rsidR="002D1227" w:rsidRDefault="002D1227" w:rsidP="00683E2C">
      <w:pPr>
        <w:jc w:val="both"/>
        <w:rPr>
          <w:rFonts w:ascii="Arial" w:hAnsi="Arial" w:cs="Arial"/>
          <w:b/>
        </w:rPr>
      </w:pPr>
    </w:p>
    <w:p w:rsidR="002D1227" w:rsidRDefault="002D1227" w:rsidP="00683E2C">
      <w:pPr>
        <w:jc w:val="both"/>
        <w:rPr>
          <w:rFonts w:ascii="Arial" w:hAnsi="Arial" w:cs="Arial"/>
          <w:b/>
        </w:rPr>
      </w:pPr>
    </w:p>
    <w:p w:rsidR="002D1227" w:rsidRDefault="002D1227" w:rsidP="00683E2C">
      <w:pPr>
        <w:jc w:val="both"/>
        <w:rPr>
          <w:rFonts w:ascii="Arial" w:hAnsi="Arial" w:cs="Arial"/>
          <w:b/>
        </w:rPr>
      </w:pPr>
    </w:p>
    <w:p w:rsidR="002D1227" w:rsidRDefault="002D1227" w:rsidP="00683E2C">
      <w:pPr>
        <w:jc w:val="both"/>
        <w:rPr>
          <w:rFonts w:ascii="Arial" w:hAnsi="Arial" w:cs="Arial"/>
          <w:b/>
        </w:rPr>
      </w:pPr>
    </w:p>
    <w:p w:rsidR="002D1227" w:rsidRDefault="002D1227" w:rsidP="00683E2C">
      <w:pPr>
        <w:jc w:val="both"/>
        <w:rPr>
          <w:rFonts w:ascii="Arial" w:hAnsi="Arial" w:cs="Arial"/>
          <w:b/>
        </w:rPr>
      </w:pPr>
    </w:p>
    <w:p w:rsidR="002D1227" w:rsidRDefault="002D1227" w:rsidP="00683E2C">
      <w:pPr>
        <w:jc w:val="both"/>
        <w:rPr>
          <w:rFonts w:ascii="Arial" w:hAnsi="Arial" w:cs="Arial"/>
          <w:b/>
        </w:rPr>
      </w:pPr>
    </w:p>
    <w:p w:rsidR="002D1227" w:rsidRPr="002D1227" w:rsidRDefault="002D1227" w:rsidP="00683E2C">
      <w:pPr>
        <w:jc w:val="both"/>
        <w:rPr>
          <w:rFonts w:ascii="Arial" w:hAnsi="Arial" w:cs="Arial"/>
          <w:b/>
        </w:rPr>
      </w:pPr>
    </w:p>
    <w:p w:rsidR="002D1227" w:rsidRDefault="002D1227">
      <w:pPr>
        <w:rPr>
          <w:rFonts w:ascii="Arial" w:hAnsi="Arial" w:cs="Arial"/>
          <w:color w:val="000000"/>
        </w:rPr>
        <w:sectPr w:rsidR="002D1227" w:rsidSect="001F4B24">
          <w:pgSz w:w="11906" w:h="16838"/>
          <w:pgMar w:top="1134" w:right="567" w:bottom="1134" w:left="1701" w:header="709" w:footer="709" w:gutter="0"/>
          <w:cols w:space="708"/>
          <w:docGrid w:linePitch="360"/>
        </w:sectPr>
      </w:pPr>
    </w:p>
    <w:tbl>
      <w:tblPr>
        <w:tblW w:w="15280" w:type="dxa"/>
        <w:tblInd w:w="92" w:type="dxa"/>
        <w:tblLook w:val="04A0"/>
      </w:tblPr>
      <w:tblGrid>
        <w:gridCol w:w="699"/>
        <w:gridCol w:w="4127"/>
        <w:gridCol w:w="1423"/>
        <w:gridCol w:w="2079"/>
        <w:gridCol w:w="1414"/>
        <w:gridCol w:w="1434"/>
        <w:gridCol w:w="1355"/>
        <w:gridCol w:w="1434"/>
        <w:gridCol w:w="1315"/>
      </w:tblGrid>
      <w:tr w:rsidR="002D1227" w:rsidRPr="002D1227" w:rsidTr="002D1227">
        <w:trPr>
          <w:trHeight w:val="1095"/>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1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120" w:type="dxa"/>
            <w:gridSpan w:val="3"/>
            <w:tcBorders>
              <w:top w:val="nil"/>
              <w:left w:val="nil"/>
              <w:bottom w:val="nil"/>
              <w:right w:val="nil"/>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Приложение № 1 к подпрограмме "Профилактика терроризма и экстремизма на территории Балахтинского района"</w:t>
            </w:r>
          </w:p>
        </w:tc>
      </w:tr>
      <w:tr w:rsidR="002D1227" w:rsidRPr="002D1227" w:rsidTr="002D1227">
        <w:trPr>
          <w:trHeight w:val="300"/>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1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75"/>
        </w:trPr>
        <w:tc>
          <w:tcPr>
            <w:tcW w:w="15280" w:type="dxa"/>
            <w:gridSpan w:val="9"/>
            <w:tcBorders>
              <w:top w:val="nil"/>
              <w:left w:val="nil"/>
              <w:bottom w:val="nil"/>
              <w:right w:val="nil"/>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Перечень целевых индикаторов подпрограммы</w:t>
            </w:r>
          </w:p>
        </w:tc>
      </w:tr>
      <w:tr w:rsidR="002D1227" w:rsidRPr="002D1227" w:rsidTr="002D1227">
        <w:trPr>
          <w:trHeight w:val="300"/>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1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 xml:space="preserve">№  </w:t>
            </w:r>
            <w:proofErr w:type="spellStart"/>
            <w:proofErr w:type="gramStart"/>
            <w:r w:rsidRPr="002D1227">
              <w:rPr>
                <w:rFonts w:ascii="Arial" w:hAnsi="Arial" w:cs="Arial"/>
                <w:color w:val="000000"/>
              </w:rPr>
              <w:t>п</w:t>
            </w:r>
            <w:proofErr w:type="spellEnd"/>
            <w:proofErr w:type="gramEnd"/>
            <w:r w:rsidRPr="002D1227">
              <w:rPr>
                <w:rFonts w:ascii="Arial" w:hAnsi="Arial" w:cs="Arial"/>
                <w:color w:val="000000"/>
              </w:rPr>
              <w:t>/</w:t>
            </w:r>
            <w:proofErr w:type="spellStart"/>
            <w:r w:rsidRPr="002D1227">
              <w:rPr>
                <w:rFonts w:ascii="Arial" w:hAnsi="Arial" w:cs="Arial"/>
                <w:color w:val="000000"/>
              </w:rPr>
              <w:t>п</w:t>
            </w:r>
            <w:proofErr w:type="spellEnd"/>
          </w:p>
        </w:tc>
        <w:tc>
          <w:tcPr>
            <w:tcW w:w="4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Цель, целевые индикаторы</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Единица измерения</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Источник информации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2017</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2018</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2019</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2020</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2021</w:t>
            </w:r>
          </w:p>
        </w:tc>
      </w:tr>
      <w:tr w:rsidR="002D1227" w:rsidRPr="002D1227" w:rsidTr="002D1227">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4140"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r>
      <w:tr w:rsidR="002D1227" w:rsidRPr="002D1227" w:rsidTr="002D1227">
        <w:trPr>
          <w:trHeight w:val="315"/>
        </w:trPr>
        <w:tc>
          <w:tcPr>
            <w:tcW w:w="1528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Цель: Повышение эффективности  противодействия терроризму и экстремизму</w:t>
            </w:r>
          </w:p>
        </w:tc>
      </w:tr>
      <w:tr w:rsidR="002D1227" w:rsidRPr="002D1227" w:rsidTr="002D1227">
        <w:trPr>
          <w:trHeight w:val="15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4140" w:type="dxa"/>
            <w:tcBorders>
              <w:top w:val="nil"/>
              <w:left w:val="nil"/>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Количество изготовленных и размещенных стендов наглядной агитации и социальной рекламы, в целях профилактики экстремизма и терроризма</w:t>
            </w:r>
          </w:p>
        </w:tc>
        <w:tc>
          <w:tcPr>
            <w:tcW w:w="138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80" w:type="dxa"/>
            <w:tcBorders>
              <w:top w:val="nil"/>
              <w:left w:val="nil"/>
              <w:bottom w:val="single" w:sz="4" w:space="0" w:color="auto"/>
              <w:right w:val="single" w:sz="4" w:space="0" w:color="auto"/>
            </w:tcBorders>
            <w:shd w:val="clear" w:color="auto" w:fill="auto"/>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36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3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r>
      <w:tr w:rsidR="002D1227" w:rsidRPr="002D1227" w:rsidTr="002D1227">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4140" w:type="dxa"/>
            <w:tcBorders>
              <w:top w:val="nil"/>
              <w:left w:val="nil"/>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среди несовершеннолетней молодежи</w:t>
            </w:r>
          </w:p>
        </w:tc>
        <w:tc>
          <w:tcPr>
            <w:tcW w:w="138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80" w:type="dxa"/>
            <w:tcBorders>
              <w:top w:val="nil"/>
              <w:left w:val="nil"/>
              <w:bottom w:val="single" w:sz="4" w:space="0" w:color="auto"/>
              <w:right w:val="single" w:sz="4" w:space="0" w:color="auto"/>
            </w:tcBorders>
            <w:shd w:val="clear" w:color="auto" w:fill="auto"/>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6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r>
      <w:tr w:rsidR="002D1227" w:rsidRPr="002D1227" w:rsidTr="002D1227">
        <w:trPr>
          <w:trHeight w:val="18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c>
          <w:tcPr>
            <w:tcW w:w="4140" w:type="dxa"/>
            <w:tcBorders>
              <w:top w:val="nil"/>
              <w:left w:val="nil"/>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Количество мероприятий (акции, конференции, тематические уроки, семинары, лекции), направленные на профилактику терроризма и экстремизма в общественных местах, на улицах</w:t>
            </w:r>
          </w:p>
        </w:tc>
        <w:tc>
          <w:tcPr>
            <w:tcW w:w="138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80" w:type="dxa"/>
            <w:tcBorders>
              <w:top w:val="nil"/>
              <w:left w:val="nil"/>
              <w:bottom w:val="single" w:sz="4" w:space="0" w:color="auto"/>
              <w:right w:val="single" w:sz="4" w:space="0" w:color="auto"/>
            </w:tcBorders>
            <w:shd w:val="clear" w:color="auto" w:fill="auto"/>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6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r>
      <w:tr w:rsidR="002D1227" w:rsidRPr="002D1227" w:rsidTr="002D1227">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lastRenderedPageBreak/>
              <w:t>4</w:t>
            </w:r>
          </w:p>
        </w:tc>
        <w:tc>
          <w:tcPr>
            <w:tcW w:w="4140" w:type="dxa"/>
            <w:tcBorders>
              <w:top w:val="nil"/>
              <w:left w:val="nil"/>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 xml:space="preserve">Количество лиц, освободившихся с мест лишения свободы, обратившихся в службу занятости за профессиональной ориентацией </w:t>
            </w:r>
          </w:p>
        </w:tc>
        <w:tc>
          <w:tcPr>
            <w:tcW w:w="138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80" w:type="dxa"/>
            <w:tcBorders>
              <w:top w:val="nil"/>
              <w:left w:val="nil"/>
              <w:bottom w:val="single" w:sz="4" w:space="0" w:color="auto"/>
              <w:right w:val="single" w:sz="4" w:space="0" w:color="auto"/>
            </w:tcBorders>
            <w:shd w:val="clear" w:color="auto" w:fill="auto"/>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6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r>
      <w:tr w:rsidR="002D1227" w:rsidRPr="002D1227" w:rsidTr="002D1227">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w:t>
            </w:r>
          </w:p>
        </w:tc>
        <w:tc>
          <w:tcPr>
            <w:tcW w:w="4140" w:type="dxa"/>
            <w:tcBorders>
              <w:top w:val="nil"/>
              <w:left w:val="nil"/>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Количество обследованных потенциально опасных объектов, объектов жизнеобеспечения населения, с массовым пребыванием людей</w:t>
            </w:r>
          </w:p>
        </w:tc>
        <w:tc>
          <w:tcPr>
            <w:tcW w:w="138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80" w:type="dxa"/>
            <w:tcBorders>
              <w:top w:val="nil"/>
              <w:left w:val="nil"/>
              <w:bottom w:val="single" w:sz="4" w:space="0" w:color="auto"/>
              <w:right w:val="single" w:sz="4" w:space="0" w:color="auto"/>
            </w:tcBorders>
            <w:shd w:val="clear" w:color="auto" w:fill="auto"/>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136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w:t>
            </w:r>
          </w:p>
        </w:tc>
        <w:tc>
          <w:tcPr>
            <w:tcW w:w="13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w:t>
            </w:r>
          </w:p>
        </w:tc>
      </w:tr>
      <w:tr w:rsidR="002D1227" w:rsidRPr="002D1227" w:rsidTr="002D1227">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6</w:t>
            </w:r>
          </w:p>
        </w:tc>
        <w:tc>
          <w:tcPr>
            <w:tcW w:w="4140" w:type="dxa"/>
            <w:tcBorders>
              <w:top w:val="nil"/>
              <w:left w:val="nil"/>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Количество мероприятий по социально-культурной адаптации мигрантов</w:t>
            </w:r>
          </w:p>
        </w:tc>
        <w:tc>
          <w:tcPr>
            <w:tcW w:w="138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80" w:type="dxa"/>
            <w:tcBorders>
              <w:top w:val="nil"/>
              <w:left w:val="nil"/>
              <w:bottom w:val="single" w:sz="4" w:space="0" w:color="auto"/>
              <w:right w:val="single" w:sz="4" w:space="0" w:color="auto"/>
            </w:tcBorders>
            <w:shd w:val="clear" w:color="auto" w:fill="auto"/>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6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44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2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r>
      <w:tr w:rsidR="002D1227" w:rsidRPr="002D1227" w:rsidTr="002D1227">
        <w:trPr>
          <w:trHeight w:val="300"/>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1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8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6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4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2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15"/>
        </w:trPr>
        <w:tc>
          <w:tcPr>
            <w:tcW w:w="15280" w:type="dxa"/>
            <w:gridSpan w:val="9"/>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r w:rsidRPr="002D1227">
              <w:rPr>
                <w:rFonts w:ascii="Arial" w:hAnsi="Arial" w:cs="Arial"/>
                <w:color w:val="000000"/>
              </w:rPr>
              <w:t xml:space="preserve">Заместитель главы района по обеспечению жизнедеятельности                  </w:t>
            </w:r>
            <w:r>
              <w:rPr>
                <w:rFonts w:ascii="Arial" w:hAnsi="Arial" w:cs="Arial"/>
                <w:color w:val="000000"/>
              </w:rPr>
              <w:t xml:space="preserve">         </w:t>
            </w:r>
            <w:r w:rsidRPr="002D1227">
              <w:rPr>
                <w:rFonts w:ascii="Arial" w:hAnsi="Arial" w:cs="Arial"/>
                <w:color w:val="000000"/>
              </w:rPr>
              <w:t xml:space="preserve">                                                  А.А. </w:t>
            </w:r>
            <w:proofErr w:type="spellStart"/>
            <w:r w:rsidRPr="002D1227">
              <w:rPr>
                <w:rFonts w:ascii="Arial" w:hAnsi="Arial" w:cs="Arial"/>
                <w:color w:val="000000"/>
              </w:rPr>
              <w:t>Штуккерт</w:t>
            </w:r>
            <w:proofErr w:type="spellEnd"/>
          </w:p>
        </w:tc>
      </w:tr>
    </w:tbl>
    <w:p w:rsidR="002D1227" w:rsidRDefault="002D1227"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p w:rsidR="0082324D" w:rsidRDefault="0082324D" w:rsidP="00683E2C">
      <w:pPr>
        <w:jc w:val="both"/>
        <w:rPr>
          <w:rFonts w:ascii="Arial" w:hAnsi="Arial" w:cs="Arial"/>
          <w:b/>
        </w:rPr>
      </w:pPr>
    </w:p>
    <w:tbl>
      <w:tblPr>
        <w:tblW w:w="15411" w:type="dxa"/>
        <w:tblInd w:w="92" w:type="dxa"/>
        <w:tblLayout w:type="fixed"/>
        <w:tblLook w:val="04A0"/>
      </w:tblPr>
      <w:tblGrid>
        <w:gridCol w:w="2298"/>
        <w:gridCol w:w="1981"/>
        <w:gridCol w:w="982"/>
        <w:gridCol w:w="851"/>
        <w:gridCol w:w="992"/>
        <w:gridCol w:w="850"/>
        <w:gridCol w:w="1134"/>
        <w:gridCol w:w="992"/>
        <w:gridCol w:w="992"/>
        <w:gridCol w:w="1342"/>
        <w:gridCol w:w="2997"/>
      </w:tblGrid>
      <w:tr w:rsidR="002D1227" w:rsidRPr="002D1227" w:rsidTr="002D1227">
        <w:trPr>
          <w:trHeight w:val="1080"/>
        </w:trPr>
        <w:tc>
          <w:tcPr>
            <w:tcW w:w="2298"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98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8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1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339" w:type="dxa"/>
            <w:gridSpan w:val="2"/>
            <w:tcBorders>
              <w:top w:val="nil"/>
              <w:left w:val="nil"/>
              <w:bottom w:val="nil"/>
              <w:right w:val="nil"/>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Приложение № 2 к подпрограмме "Профилактика терроризма и экстремизма на территории Балахтинского района"</w:t>
            </w:r>
          </w:p>
        </w:tc>
      </w:tr>
      <w:tr w:rsidR="002D1227" w:rsidRPr="002D1227" w:rsidTr="002D1227">
        <w:trPr>
          <w:trHeight w:val="300"/>
        </w:trPr>
        <w:tc>
          <w:tcPr>
            <w:tcW w:w="2298"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98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8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1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4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997"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75"/>
        </w:trPr>
        <w:tc>
          <w:tcPr>
            <w:tcW w:w="15411" w:type="dxa"/>
            <w:gridSpan w:val="11"/>
            <w:tcBorders>
              <w:top w:val="nil"/>
              <w:left w:val="nil"/>
              <w:bottom w:val="nil"/>
              <w:right w:val="nil"/>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 xml:space="preserve">Перечень мероприятий подпрограммы </w:t>
            </w:r>
          </w:p>
        </w:tc>
      </w:tr>
      <w:tr w:rsidR="002D1227" w:rsidRPr="002D1227" w:rsidTr="002D1227">
        <w:trPr>
          <w:trHeight w:val="300"/>
        </w:trPr>
        <w:tc>
          <w:tcPr>
            <w:tcW w:w="2298"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98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8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1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4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997"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570"/>
        </w:trPr>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Наименование  программы, подпрограммы</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 xml:space="preserve">ГРБС </w:t>
            </w:r>
          </w:p>
        </w:tc>
        <w:tc>
          <w:tcPr>
            <w:tcW w:w="3675" w:type="dxa"/>
            <w:gridSpan w:val="4"/>
            <w:tcBorders>
              <w:top w:val="single" w:sz="4" w:space="0" w:color="auto"/>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Код бюджетной классификации</w:t>
            </w:r>
          </w:p>
        </w:tc>
        <w:tc>
          <w:tcPr>
            <w:tcW w:w="4460" w:type="dxa"/>
            <w:gridSpan w:val="4"/>
            <w:tcBorders>
              <w:top w:val="single" w:sz="4" w:space="0" w:color="auto"/>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Расходы (тыс. руб.), годы</w:t>
            </w:r>
          </w:p>
        </w:tc>
        <w:tc>
          <w:tcPr>
            <w:tcW w:w="2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 xml:space="preserve">Ожидаемый результат от реализации подпрограммного мероприятия </w:t>
            </w:r>
          </w:p>
        </w:tc>
      </w:tr>
      <w:tr w:rsidR="002D1227" w:rsidRPr="002D1227" w:rsidTr="002D1227">
        <w:trPr>
          <w:trHeight w:val="1020"/>
        </w:trPr>
        <w:tc>
          <w:tcPr>
            <w:tcW w:w="2298"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982" w:type="dxa"/>
            <w:tcBorders>
              <w:top w:val="nil"/>
              <w:left w:val="nil"/>
              <w:bottom w:val="single" w:sz="4" w:space="0" w:color="auto"/>
              <w:right w:val="single" w:sz="4" w:space="0" w:color="auto"/>
            </w:tcBorders>
            <w:shd w:val="clear" w:color="auto" w:fill="auto"/>
            <w:vAlign w:val="center"/>
            <w:hideMark/>
          </w:tcPr>
          <w:p w:rsidR="002D1227" w:rsidRPr="002D1227" w:rsidRDefault="002D1227" w:rsidP="002D1227">
            <w:pPr>
              <w:ind w:right="101"/>
              <w:jc w:val="center"/>
              <w:rPr>
                <w:rFonts w:ascii="Arial" w:hAnsi="Arial" w:cs="Arial"/>
                <w:color w:val="000000"/>
              </w:rPr>
            </w:pPr>
            <w:r w:rsidRPr="002D1227">
              <w:rPr>
                <w:rFonts w:ascii="Arial" w:hAnsi="Arial" w:cs="Arial"/>
                <w:color w:val="000000"/>
              </w:rPr>
              <w:t>ГРБС</w:t>
            </w:r>
          </w:p>
        </w:tc>
        <w:tc>
          <w:tcPr>
            <w:tcW w:w="8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r w:rsidRPr="002D1227">
              <w:rPr>
                <w:rFonts w:ascii="Arial" w:hAnsi="Arial" w:cs="Arial"/>
                <w:color w:val="000000"/>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ЦСР</w:t>
            </w:r>
          </w:p>
        </w:tc>
        <w:tc>
          <w:tcPr>
            <w:tcW w:w="85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ВР</w:t>
            </w:r>
          </w:p>
        </w:tc>
        <w:tc>
          <w:tcPr>
            <w:tcW w:w="11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2019</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2020</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2021</w:t>
            </w:r>
          </w:p>
        </w:tc>
        <w:tc>
          <w:tcPr>
            <w:tcW w:w="134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Итого на период</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r>
      <w:tr w:rsidR="002D1227" w:rsidRPr="002D1227" w:rsidTr="002D1227">
        <w:trPr>
          <w:trHeight w:val="405"/>
        </w:trPr>
        <w:tc>
          <w:tcPr>
            <w:tcW w:w="1541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Цель подпрограммы "Повышение эффективности  противодействия терроризму и экстремизму"</w:t>
            </w:r>
          </w:p>
        </w:tc>
      </w:tr>
      <w:tr w:rsidR="002D1227" w:rsidRPr="002D1227" w:rsidTr="002D1227">
        <w:trPr>
          <w:trHeight w:val="1920"/>
        </w:trPr>
        <w:tc>
          <w:tcPr>
            <w:tcW w:w="1541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Задачи:</w:t>
            </w:r>
            <w:r w:rsidRPr="002D1227">
              <w:rPr>
                <w:rFonts w:ascii="Arial" w:hAnsi="Arial" w:cs="Arial"/>
                <w:color w:val="000000"/>
              </w:rPr>
              <w:br/>
              <w:t>1. Совершенствование нормативной правовой базы  по профилактике правонарушений, терроризма и экстремизма;</w:t>
            </w:r>
            <w:r w:rsidRPr="002D1227">
              <w:rPr>
                <w:rFonts w:ascii="Arial" w:hAnsi="Arial" w:cs="Arial"/>
                <w:color w:val="000000"/>
              </w:rPr>
              <w:br/>
              <w:t>2. Создание системы социальной профилактики правонарушений, терроризма и экстремизма;</w:t>
            </w:r>
            <w:r w:rsidRPr="002D1227">
              <w:rPr>
                <w:rFonts w:ascii="Arial" w:hAnsi="Arial" w:cs="Arial"/>
                <w:color w:val="000000"/>
              </w:rPr>
              <w:br/>
              <w:t>3.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r w:rsidRPr="002D1227">
              <w:rPr>
                <w:rFonts w:ascii="Arial" w:hAnsi="Arial" w:cs="Arial"/>
                <w:color w:val="000000"/>
              </w:rPr>
              <w:br/>
              <w:t>4. Выявление и устранение причин и условий, способствующих совершению правонарушений, терроризма и экстремизма.</w:t>
            </w:r>
          </w:p>
        </w:tc>
      </w:tr>
      <w:tr w:rsidR="002D1227" w:rsidRPr="002D1227" w:rsidTr="002D1227">
        <w:trPr>
          <w:trHeight w:val="3555"/>
        </w:trPr>
        <w:tc>
          <w:tcPr>
            <w:tcW w:w="2298" w:type="dxa"/>
            <w:tcBorders>
              <w:top w:val="nil"/>
              <w:left w:val="single" w:sz="4" w:space="0" w:color="auto"/>
              <w:bottom w:val="single" w:sz="4" w:space="0" w:color="auto"/>
              <w:right w:val="single" w:sz="4" w:space="0" w:color="auto"/>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 xml:space="preserve">Мероприятие "Информирование населения о способах и средствах правомерной защиты от преступных посягательств, терроризма и экстремизма (размещение </w:t>
            </w:r>
            <w:r w:rsidRPr="002D1227">
              <w:rPr>
                <w:rFonts w:ascii="Arial" w:hAnsi="Arial" w:cs="Arial"/>
                <w:color w:val="000000"/>
              </w:rPr>
              <w:lastRenderedPageBreak/>
              <w:t>информации на информационных стендах, распространение листовок и др.)</w:t>
            </w:r>
          </w:p>
        </w:tc>
        <w:tc>
          <w:tcPr>
            <w:tcW w:w="198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lastRenderedPageBreak/>
              <w:t xml:space="preserve">Администрация Балахтинского района </w:t>
            </w:r>
          </w:p>
        </w:tc>
        <w:tc>
          <w:tcPr>
            <w:tcW w:w="98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058</w:t>
            </w:r>
          </w:p>
        </w:tc>
        <w:tc>
          <w:tcPr>
            <w:tcW w:w="8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0707</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1600008310</w:t>
            </w:r>
          </w:p>
        </w:tc>
        <w:tc>
          <w:tcPr>
            <w:tcW w:w="850"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611</w:t>
            </w:r>
          </w:p>
        </w:tc>
        <w:tc>
          <w:tcPr>
            <w:tcW w:w="11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10,00</w:t>
            </w:r>
          </w:p>
        </w:tc>
        <w:tc>
          <w:tcPr>
            <w:tcW w:w="134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30,00</w:t>
            </w:r>
          </w:p>
        </w:tc>
        <w:tc>
          <w:tcPr>
            <w:tcW w:w="2997"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 xml:space="preserve">Изготовление информационных материалов и листовок </w:t>
            </w:r>
          </w:p>
        </w:tc>
      </w:tr>
      <w:tr w:rsidR="002D1227" w:rsidRPr="002D1227" w:rsidTr="002D1227">
        <w:trPr>
          <w:trHeight w:val="300"/>
        </w:trPr>
        <w:tc>
          <w:tcPr>
            <w:tcW w:w="2298"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98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8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85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1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4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997"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15"/>
        </w:trPr>
        <w:tc>
          <w:tcPr>
            <w:tcW w:w="15411" w:type="dxa"/>
            <w:gridSpan w:val="11"/>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r w:rsidRPr="002D1227">
              <w:rPr>
                <w:rFonts w:ascii="Arial" w:hAnsi="Arial" w:cs="Arial"/>
                <w:color w:val="000000"/>
              </w:rPr>
              <w:t xml:space="preserve">Заместитель главы района по обеспечению жизнедеятельности                </w:t>
            </w:r>
            <w:r>
              <w:rPr>
                <w:rFonts w:ascii="Arial" w:hAnsi="Arial" w:cs="Arial"/>
                <w:color w:val="000000"/>
              </w:rPr>
              <w:t xml:space="preserve">            </w:t>
            </w:r>
            <w:r w:rsidRPr="002D1227">
              <w:rPr>
                <w:rFonts w:ascii="Arial" w:hAnsi="Arial" w:cs="Arial"/>
                <w:color w:val="000000"/>
              </w:rPr>
              <w:t xml:space="preserve">                                              А.А. </w:t>
            </w:r>
            <w:proofErr w:type="spellStart"/>
            <w:r w:rsidRPr="002D1227">
              <w:rPr>
                <w:rFonts w:ascii="Arial" w:hAnsi="Arial" w:cs="Arial"/>
                <w:color w:val="000000"/>
              </w:rPr>
              <w:t>Штуккерт</w:t>
            </w:r>
            <w:proofErr w:type="spellEnd"/>
          </w:p>
        </w:tc>
      </w:tr>
    </w:tbl>
    <w:p w:rsidR="002D1227" w:rsidRDefault="002D1227" w:rsidP="00683E2C">
      <w:pPr>
        <w:jc w:val="both"/>
        <w:rPr>
          <w:rFonts w:ascii="Arial" w:hAnsi="Arial" w:cs="Arial"/>
          <w:b/>
        </w:rPr>
        <w:sectPr w:rsidR="002D1227" w:rsidSect="002D1227">
          <w:pgSz w:w="16838" w:h="11906" w:orient="landscape"/>
          <w:pgMar w:top="567" w:right="1134" w:bottom="1701" w:left="1134" w:header="709" w:footer="709" w:gutter="0"/>
          <w:cols w:space="708"/>
          <w:docGrid w:linePitch="360"/>
        </w:sectPr>
      </w:pPr>
    </w:p>
    <w:p w:rsidR="00DB62AA" w:rsidRPr="001F4B24" w:rsidRDefault="00DB62AA" w:rsidP="00683E2C">
      <w:pPr>
        <w:jc w:val="both"/>
        <w:rPr>
          <w:rFonts w:ascii="Arial" w:hAnsi="Arial" w:cs="Arial"/>
          <w:b/>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DB62AA" w:rsidRPr="001F4B24" w:rsidTr="0008634D">
        <w:tc>
          <w:tcPr>
            <w:tcW w:w="4246" w:type="dxa"/>
          </w:tcPr>
          <w:p w:rsidR="00DB62AA" w:rsidRPr="001F4B24" w:rsidRDefault="00AE4FC2" w:rsidP="0008634D">
            <w:pPr>
              <w:rPr>
                <w:rFonts w:ascii="Arial" w:hAnsi="Arial" w:cs="Arial"/>
                <w:sz w:val="24"/>
                <w:szCs w:val="24"/>
              </w:rPr>
            </w:pPr>
            <w:r w:rsidRPr="001F4B24">
              <w:rPr>
                <w:rFonts w:ascii="Arial" w:hAnsi="Arial" w:cs="Arial"/>
                <w:sz w:val="24"/>
                <w:szCs w:val="24"/>
              </w:rPr>
              <w:t>Приложение № 4</w:t>
            </w:r>
            <w:r w:rsidR="00DB62AA" w:rsidRPr="001F4B24">
              <w:rPr>
                <w:rFonts w:ascii="Arial" w:hAnsi="Arial" w:cs="Arial"/>
                <w:sz w:val="24"/>
                <w:szCs w:val="24"/>
              </w:rPr>
              <w:t xml:space="preserve"> к муниципальной программе «Профилактика правонарушений, терроризма и экстремизма на территории Балахтинского района»</w:t>
            </w:r>
          </w:p>
          <w:p w:rsidR="00DB62AA" w:rsidRPr="001F4B24" w:rsidRDefault="0082324D" w:rsidP="0008634D">
            <w:pPr>
              <w:rPr>
                <w:rFonts w:ascii="Arial" w:hAnsi="Arial" w:cs="Arial"/>
                <w:sz w:val="24"/>
                <w:szCs w:val="24"/>
              </w:rPr>
            </w:pPr>
            <w:r w:rsidRPr="001F4B24">
              <w:rPr>
                <w:rFonts w:ascii="Arial" w:hAnsi="Arial" w:cs="Arial"/>
                <w:sz w:val="24"/>
                <w:szCs w:val="24"/>
              </w:rPr>
              <w:t>От</w:t>
            </w:r>
            <w:r>
              <w:rPr>
                <w:rFonts w:ascii="Arial" w:hAnsi="Arial" w:cs="Arial"/>
                <w:sz w:val="24"/>
                <w:szCs w:val="24"/>
              </w:rPr>
              <w:t>22.11.2018г. №840</w:t>
            </w:r>
          </w:p>
          <w:p w:rsidR="00DB62AA" w:rsidRPr="001F4B24" w:rsidRDefault="00DB62AA" w:rsidP="0008634D">
            <w:pPr>
              <w:jc w:val="both"/>
              <w:rPr>
                <w:rFonts w:ascii="Arial" w:hAnsi="Arial" w:cs="Arial"/>
                <w:sz w:val="24"/>
                <w:szCs w:val="24"/>
              </w:rPr>
            </w:pPr>
          </w:p>
        </w:tc>
      </w:tr>
    </w:tbl>
    <w:p w:rsidR="00DB62AA" w:rsidRPr="001F4B24" w:rsidRDefault="00DB62AA" w:rsidP="00DB62AA">
      <w:pPr>
        <w:jc w:val="both"/>
        <w:rPr>
          <w:rFonts w:ascii="Arial" w:hAnsi="Arial" w:cs="Arial"/>
        </w:rPr>
      </w:pPr>
    </w:p>
    <w:p w:rsidR="00DB62AA" w:rsidRPr="001F4B24" w:rsidRDefault="00DB62AA" w:rsidP="00DB62AA">
      <w:pPr>
        <w:pStyle w:val="a8"/>
        <w:numPr>
          <w:ilvl w:val="0"/>
          <w:numId w:val="9"/>
        </w:numPr>
        <w:jc w:val="center"/>
        <w:rPr>
          <w:rFonts w:ascii="Arial" w:hAnsi="Arial" w:cs="Arial"/>
        </w:rPr>
      </w:pPr>
      <w:r w:rsidRPr="001F4B24">
        <w:rPr>
          <w:rFonts w:ascii="Arial" w:hAnsi="Arial" w:cs="Arial"/>
        </w:rPr>
        <w:t>Паспорт подпрограммы 2 «Формирование законопослушного поведения участников дорожного движения»</w:t>
      </w:r>
    </w:p>
    <w:p w:rsidR="00DB62AA" w:rsidRPr="001F4B24" w:rsidRDefault="00DB62AA" w:rsidP="00DB62AA">
      <w:pPr>
        <w:ind w:left="360"/>
        <w:rPr>
          <w:rFonts w:ascii="Arial" w:hAnsi="Arial" w:cs="Arial"/>
        </w:rPr>
      </w:pPr>
    </w:p>
    <w:tbl>
      <w:tblPr>
        <w:tblStyle w:val="a7"/>
        <w:tblW w:w="0" w:type="auto"/>
        <w:tblInd w:w="360" w:type="dxa"/>
        <w:tblLook w:val="04A0"/>
      </w:tblPr>
      <w:tblGrid>
        <w:gridCol w:w="2978"/>
        <w:gridCol w:w="6516"/>
      </w:tblGrid>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t>Наименование подпрограммы</w:t>
            </w:r>
          </w:p>
          <w:p w:rsidR="00DB62AA" w:rsidRPr="001F4B24" w:rsidRDefault="00DB62AA" w:rsidP="0008634D">
            <w:pPr>
              <w:rPr>
                <w:rFonts w:ascii="Arial" w:hAnsi="Arial" w:cs="Arial"/>
                <w:sz w:val="24"/>
                <w:szCs w:val="24"/>
              </w:rPr>
            </w:pPr>
          </w:p>
        </w:tc>
        <w:tc>
          <w:tcPr>
            <w:tcW w:w="6655" w:type="dxa"/>
          </w:tcPr>
          <w:p w:rsidR="00DB62AA" w:rsidRPr="001F4B24" w:rsidRDefault="00DB62AA" w:rsidP="0008634D">
            <w:pPr>
              <w:rPr>
                <w:rFonts w:ascii="Arial" w:hAnsi="Arial" w:cs="Arial"/>
                <w:sz w:val="24"/>
                <w:szCs w:val="24"/>
              </w:rPr>
            </w:pPr>
            <w:r w:rsidRPr="001F4B24">
              <w:rPr>
                <w:rFonts w:ascii="Arial" w:hAnsi="Arial" w:cs="Arial"/>
                <w:sz w:val="24"/>
                <w:szCs w:val="24"/>
              </w:rPr>
              <w:t xml:space="preserve"> «Формирование законопослушного поведения участников дорожного движения»</w:t>
            </w:r>
          </w:p>
        </w:tc>
      </w:tr>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DB62AA" w:rsidRPr="001F4B24" w:rsidRDefault="00DB62AA" w:rsidP="0008634D">
            <w:pPr>
              <w:rPr>
                <w:rFonts w:ascii="Arial" w:hAnsi="Arial" w:cs="Arial"/>
                <w:sz w:val="24"/>
                <w:szCs w:val="24"/>
              </w:rPr>
            </w:pPr>
            <w:r w:rsidRPr="001F4B24">
              <w:rPr>
                <w:rFonts w:ascii="Arial" w:hAnsi="Arial" w:cs="Arial"/>
                <w:sz w:val="24"/>
                <w:szCs w:val="24"/>
              </w:rPr>
              <w:t>Муниципальная программа Балахтинского района «Профилактика правонарушений, терроризма и экстремизма на территории Балахтинского района» (далее - Программа)</w:t>
            </w:r>
          </w:p>
        </w:tc>
      </w:tr>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7D38D2" w:rsidRPr="001F4B24" w:rsidRDefault="00785455" w:rsidP="00DB62AA">
            <w:pPr>
              <w:rPr>
                <w:rFonts w:ascii="Arial" w:hAnsi="Arial" w:cs="Arial"/>
                <w:color w:val="000000"/>
                <w:sz w:val="24"/>
                <w:szCs w:val="24"/>
              </w:rPr>
            </w:pPr>
            <w:r w:rsidRPr="001F4B24">
              <w:rPr>
                <w:rFonts w:ascii="Arial" w:hAnsi="Arial" w:cs="Arial"/>
                <w:color w:val="000000"/>
                <w:sz w:val="24"/>
                <w:szCs w:val="24"/>
              </w:rPr>
              <w:t>Управление образования администрации  Балахтинского района</w:t>
            </w:r>
          </w:p>
          <w:p w:rsidR="00DB62AA" w:rsidRPr="001F4B24" w:rsidRDefault="00DB62AA" w:rsidP="00DB62AA">
            <w:pPr>
              <w:rPr>
                <w:rFonts w:ascii="Arial" w:hAnsi="Arial" w:cs="Arial"/>
                <w:sz w:val="24"/>
                <w:szCs w:val="24"/>
              </w:rPr>
            </w:pPr>
          </w:p>
        </w:tc>
      </w:tr>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t xml:space="preserve">Цель и задачи подпрограммы (цель подпрограммы направлена </w:t>
            </w:r>
            <w:r w:rsidRPr="001F4B24">
              <w:rPr>
                <w:rFonts w:ascii="Arial" w:hAnsi="Arial" w:cs="Arial"/>
                <w:sz w:val="24"/>
                <w:szCs w:val="24"/>
              </w:rPr>
              <w:br/>
              <w:t>на достижение одной из задач муниципальной программы)</w:t>
            </w:r>
          </w:p>
        </w:tc>
        <w:tc>
          <w:tcPr>
            <w:tcW w:w="6655" w:type="dxa"/>
          </w:tcPr>
          <w:p w:rsidR="00901DCB" w:rsidRPr="001F4B24" w:rsidRDefault="00901DCB" w:rsidP="0008634D">
            <w:pPr>
              <w:rPr>
                <w:rFonts w:ascii="Arial" w:hAnsi="Arial" w:cs="Arial"/>
                <w:sz w:val="24"/>
                <w:szCs w:val="24"/>
              </w:rPr>
            </w:pPr>
            <w:r w:rsidRPr="001F4B24">
              <w:rPr>
                <w:rFonts w:ascii="Arial" w:hAnsi="Arial" w:cs="Arial"/>
                <w:sz w:val="24"/>
                <w:szCs w:val="24"/>
              </w:rPr>
              <w:t>Цели</w:t>
            </w:r>
            <w:r w:rsidR="00DB62AA" w:rsidRPr="001F4B24">
              <w:rPr>
                <w:rFonts w:ascii="Arial" w:hAnsi="Arial" w:cs="Arial"/>
                <w:sz w:val="24"/>
                <w:szCs w:val="24"/>
              </w:rPr>
              <w:t xml:space="preserve">: </w:t>
            </w:r>
          </w:p>
          <w:p w:rsidR="00901DCB" w:rsidRPr="001F4B24" w:rsidRDefault="00901DCB" w:rsidP="0008634D">
            <w:pPr>
              <w:rPr>
                <w:rFonts w:ascii="Arial" w:hAnsi="Arial" w:cs="Arial"/>
                <w:sz w:val="24"/>
                <w:szCs w:val="24"/>
              </w:rPr>
            </w:pPr>
            <w:r w:rsidRPr="001F4B24">
              <w:rPr>
                <w:rFonts w:ascii="Arial" w:hAnsi="Arial" w:cs="Arial"/>
                <w:sz w:val="24"/>
                <w:szCs w:val="24"/>
              </w:rPr>
              <w:t>1. Сокращение количества дорожно-транспортных происшествий с пострадавшими;</w:t>
            </w:r>
          </w:p>
          <w:p w:rsidR="00901DCB" w:rsidRPr="001F4B24" w:rsidRDefault="00901DCB" w:rsidP="0008634D">
            <w:pPr>
              <w:rPr>
                <w:rFonts w:ascii="Arial" w:hAnsi="Arial" w:cs="Arial"/>
                <w:sz w:val="24"/>
                <w:szCs w:val="24"/>
              </w:rPr>
            </w:pPr>
            <w:r w:rsidRPr="001F4B24">
              <w:rPr>
                <w:rFonts w:ascii="Arial" w:hAnsi="Arial" w:cs="Arial"/>
                <w:sz w:val="24"/>
                <w:szCs w:val="24"/>
              </w:rPr>
              <w:t>2. Повышение уровня правового воспитания участников дорожного движения, культуры их поведения;</w:t>
            </w:r>
          </w:p>
          <w:p w:rsidR="00DB62AA" w:rsidRPr="001F4B24" w:rsidRDefault="00901DCB" w:rsidP="0008634D">
            <w:pPr>
              <w:rPr>
                <w:rFonts w:ascii="Arial" w:hAnsi="Arial" w:cs="Arial"/>
                <w:sz w:val="24"/>
                <w:szCs w:val="24"/>
              </w:rPr>
            </w:pPr>
            <w:r w:rsidRPr="001F4B24">
              <w:rPr>
                <w:rFonts w:ascii="Arial" w:hAnsi="Arial" w:cs="Arial"/>
                <w:sz w:val="24"/>
                <w:szCs w:val="24"/>
              </w:rPr>
              <w:t>3. Профилактика детского дорожно-транспортного травматизма</w:t>
            </w:r>
          </w:p>
          <w:p w:rsidR="00DB62AA" w:rsidRPr="001F4B24" w:rsidRDefault="00DB62AA" w:rsidP="0008634D">
            <w:pPr>
              <w:rPr>
                <w:rFonts w:ascii="Arial" w:hAnsi="Arial" w:cs="Arial"/>
                <w:sz w:val="24"/>
                <w:szCs w:val="24"/>
              </w:rPr>
            </w:pPr>
            <w:r w:rsidRPr="001F4B24">
              <w:rPr>
                <w:rFonts w:ascii="Arial" w:hAnsi="Arial" w:cs="Arial"/>
                <w:sz w:val="24"/>
                <w:szCs w:val="24"/>
              </w:rPr>
              <w:t>Задачи:</w:t>
            </w:r>
          </w:p>
          <w:p w:rsidR="00901DCB" w:rsidRPr="001F4B24" w:rsidRDefault="00DB62AA" w:rsidP="0008634D">
            <w:pPr>
              <w:rPr>
                <w:rFonts w:ascii="Arial" w:hAnsi="Arial" w:cs="Arial"/>
                <w:sz w:val="24"/>
                <w:szCs w:val="24"/>
              </w:rPr>
            </w:pPr>
            <w:r w:rsidRPr="001F4B24">
              <w:rPr>
                <w:rFonts w:ascii="Arial" w:hAnsi="Arial" w:cs="Arial"/>
                <w:sz w:val="24"/>
                <w:szCs w:val="24"/>
              </w:rPr>
              <w:t xml:space="preserve">1. </w:t>
            </w:r>
            <w:r w:rsidR="00901DCB" w:rsidRPr="001F4B24">
              <w:rPr>
                <w:rFonts w:ascii="Arial" w:hAnsi="Arial" w:cs="Arial"/>
                <w:sz w:val="24"/>
                <w:szCs w:val="24"/>
              </w:rPr>
              <w:t>Предупреждение опасного поведения детей дошкольного и школьного возраста, участников дорожного движения;</w:t>
            </w:r>
          </w:p>
          <w:p w:rsidR="00901DCB" w:rsidRPr="001F4B24" w:rsidRDefault="00901DCB" w:rsidP="0008634D">
            <w:pPr>
              <w:rPr>
                <w:rFonts w:ascii="Arial" w:hAnsi="Arial" w:cs="Arial"/>
                <w:sz w:val="24"/>
                <w:szCs w:val="24"/>
              </w:rPr>
            </w:pPr>
            <w:r w:rsidRPr="001F4B24">
              <w:rPr>
                <w:rFonts w:ascii="Arial" w:hAnsi="Arial" w:cs="Arial"/>
                <w:sz w:val="24"/>
                <w:szCs w:val="24"/>
              </w:rPr>
              <w:t xml:space="preserve">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w:t>
            </w:r>
            <w:r w:rsidRPr="001F4B24">
              <w:rPr>
                <w:rFonts w:ascii="Arial" w:hAnsi="Arial" w:cs="Arial"/>
                <w:sz w:val="24"/>
                <w:szCs w:val="24"/>
              </w:rPr>
              <w:lastRenderedPageBreak/>
              <w:t>дорожного движения</w:t>
            </w:r>
          </w:p>
          <w:p w:rsidR="00901DCB" w:rsidRPr="001F4B24" w:rsidRDefault="00901DCB" w:rsidP="00901DCB">
            <w:pPr>
              <w:rPr>
                <w:rFonts w:ascii="Arial" w:hAnsi="Arial" w:cs="Arial"/>
                <w:sz w:val="24"/>
                <w:szCs w:val="24"/>
              </w:rPr>
            </w:pPr>
            <w:r w:rsidRPr="001F4B24">
              <w:rPr>
                <w:rFonts w:ascii="Arial" w:hAnsi="Arial" w:cs="Arial"/>
                <w:sz w:val="24"/>
                <w:szCs w:val="24"/>
              </w:rPr>
              <w:t xml:space="preserve">3. Реализация программы правового воспитания участников дорожного движения, культуры их поведения; </w:t>
            </w:r>
          </w:p>
          <w:p w:rsidR="00901DCB" w:rsidRPr="001F4B24" w:rsidRDefault="00901DCB" w:rsidP="00901DCB">
            <w:pPr>
              <w:rPr>
                <w:rFonts w:ascii="Arial" w:hAnsi="Arial" w:cs="Arial"/>
                <w:sz w:val="24"/>
                <w:szCs w:val="24"/>
              </w:rPr>
            </w:pPr>
            <w:r w:rsidRPr="001F4B24">
              <w:rPr>
                <w:rFonts w:ascii="Arial" w:hAnsi="Arial" w:cs="Arial"/>
                <w:sz w:val="24"/>
                <w:szCs w:val="24"/>
              </w:rPr>
              <w:t xml:space="preserve">4. Совершенствование системы профилактики детского дорожно-транспортного травматизма; </w:t>
            </w:r>
          </w:p>
          <w:p w:rsidR="00901DCB" w:rsidRPr="001F4B24" w:rsidRDefault="00901DCB" w:rsidP="00901DCB">
            <w:pPr>
              <w:rPr>
                <w:rFonts w:ascii="Arial" w:hAnsi="Arial" w:cs="Arial"/>
                <w:sz w:val="24"/>
                <w:szCs w:val="24"/>
              </w:rPr>
            </w:pPr>
            <w:r w:rsidRPr="001F4B24">
              <w:rPr>
                <w:rFonts w:ascii="Arial" w:hAnsi="Arial" w:cs="Arial"/>
                <w:sz w:val="24"/>
                <w:szCs w:val="24"/>
              </w:rPr>
              <w:t>5. Формирование у детей навыков безопасного поведения на дорогах.</w:t>
            </w:r>
          </w:p>
        </w:tc>
      </w:tr>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lastRenderedPageBreak/>
              <w:t xml:space="preserve">Целевые индикаторы </w:t>
            </w:r>
          </w:p>
        </w:tc>
        <w:tc>
          <w:tcPr>
            <w:tcW w:w="6655" w:type="dxa"/>
          </w:tcPr>
          <w:p w:rsidR="00901DCB" w:rsidRPr="001F4B24" w:rsidRDefault="00901DCB" w:rsidP="002B22BF">
            <w:pPr>
              <w:pStyle w:val="ConsPlusCell"/>
              <w:tabs>
                <w:tab w:val="left" w:pos="0"/>
                <w:tab w:val="left" w:pos="318"/>
              </w:tabs>
              <w:suppressAutoHyphens/>
              <w:autoSpaceDN/>
              <w:adjustRightInd/>
              <w:rPr>
                <w:rFonts w:ascii="Arial" w:hAnsi="Arial" w:cs="Arial"/>
                <w:kern w:val="1"/>
                <w:sz w:val="24"/>
                <w:szCs w:val="24"/>
              </w:rPr>
            </w:pPr>
            <w:r w:rsidRPr="001F4B24">
              <w:rPr>
                <w:rFonts w:ascii="Arial" w:hAnsi="Arial" w:cs="Arial"/>
                <w:sz w:val="24"/>
                <w:szCs w:val="24"/>
              </w:rPr>
              <w:t>Количество ДТП, с участием несовершеннолетних; Число детей погибших в ДТП; Доля учащихся (воспитанников) задействованных в мероприятиях по профилактике ДТП</w:t>
            </w:r>
            <w:r w:rsidR="00B34F52" w:rsidRPr="001F4B24">
              <w:rPr>
                <w:rFonts w:ascii="Arial" w:hAnsi="Arial" w:cs="Arial"/>
                <w:sz w:val="24"/>
                <w:szCs w:val="24"/>
              </w:rPr>
              <w:t xml:space="preserve">; </w:t>
            </w:r>
            <w:r w:rsidR="002B22BF" w:rsidRPr="001F4B24">
              <w:rPr>
                <w:rFonts w:ascii="Arial" w:hAnsi="Arial" w:cs="Arial"/>
                <w:color w:val="000000"/>
                <w:sz w:val="24"/>
                <w:szCs w:val="24"/>
              </w:rPr>
              <w:t>проведение викторин по пропаганде и обучению ПДД младших школьников; проведение акций и рейдов по БДД совместно с инспектором ГИБДД Балахтинского района</w:t>
            </w:r>
            <w:r w:rsidR="002A1EB0" w:rsidRPr="001F4B24">
              <w:rPr>
                <w:rFonts w:ascii="Arial" w:hAnsi="Arial" w:cs="Arial"/>
                <w:color w:val="000000"/>
                <w:sz w:val="24"/>
                <w:szCs w:val="24"/>
              </w:rPr>
              <w:t xml:space="preserve">; </w:t>
            </w:r>
            <w:r w:rsidR="002A1EB0" w:rsidRPr="001F4B24">
              <w:rPr>
                <w:rFonts w:ascii="Arial" w:hAnsi="Arial" w:cs="Arial"/>
                <w:sz w:val="24"/>
                <w:szCs w:val="24"/>
              </w:rPr>
              <w:t>Количество зарегистрированных  нарушений правил дорожного движения на территории МО</w:t>
            </w:r>
            <w:r w:rsidR="002B22BF" w:rsidRPr="001F4B24">
              <w:rPr>
                <w:rFonts w:ascii="Arial" w:hAnsi="Arial" w:cs="Arial"/>
                <w:color w:val="000000"/>
                <w:sz w:val="24"/>
                <w:szCs w:val="24"/>
              </w:rPr>
              <w:t xml:space="preserve">. </w:t>
            </w:r>
          </w:p>
          <w:p w:rsidR="00901DCB" w:rsidRPr="001F4B24" w:rsidRDefault="00901DCB" w:rsidP="00901DCB">
            <w:pPr>
              <w:rPr>
                <w:rFonts w:ascii="Arial" w:hAnsi="Arial" w:cs="Arial"/>
                <w:sz w:val="24"/>
                <w:szCs w:val="24"/>
              </w:rPr>
            </w:pPr>
          </w:p>
          <w:p w:rsidR="00DB62AA" w:rsidRPr="001F4B24" w:rsidRDefault="00DB62AA" w:rsidP="0008634D">
            <w:pPr>
              <w:rPr>
                <w:rFonts w:ascii="Arial" w:hAnsi="Arial" w:cs="Arial"/>
                <w:sz w:val="24"/>
                <w:szCs w:val="24"/>
              </w:rPr>
            </w:pPr>
            <w:r w:rsidRPr="001F4B24">
              <w:rPr>
                <w:rFonts w:ascii="Arial" w:hAnsi="Arial" w:cs="Arial"/>
                <w:sz w:val="24"/>
                <w:szCs w:val="24"/>
              </w:rPr>
              <w:t>Целевые индикаторы подпрограммы представлены в приложении № 1 к подпрограмме.</w:t>
            </w:r>
          </w:p>
        </w:tc>
      </w:tr>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t>Сроки реализации подпрограммы</w:t>
            </w:r>
          </w:p>
        </w:tc>
        <w:tc>
          <w:tcPr>
            <w:tcW w:w="6655" w:type="dxa"/>
          </w:tcPr>
          <w:p w:rsidR="00DB62AA" w:rsidRPr="001F4B24" w:rsidRDefault="00DB62AA" w:rsidP="0008634D">
            <w:pPr>
              <w:rPr>
                <w:rFonts w:ascii="Arial" w:hAnsi="Arial" w:cs="Arial"/>
                <w:sz w:val="24"/>
                <w:szCs w:val="24"/>
              </w:rPr>
            </w:pPr>
            <w:r w:rsidRPr="001F4B24">
              <w:rPr>
                <w:rFonts w:ascii="Arial" w:hAnsi="Arial" w:cs="Arial"/>
                <w:sz w:val="24"/>
                <w:szCs w:val="24"/>
              </w:rPr>
              <w:t>2019-2021 гг.</w:t>
            </w:r>
          </w:p>
        </w:tc>
      </w:tr>
      <w:tr w:rsidR="00DB62AA" w:rsidRPr="001F4B24" w:rsidTr="0008634D">
        <w:tc>
          <w:tcPr>
            <w:tcW w:w="3009" w:type="dxa"/>
          </w:tcPr>
          <w:p w:rsidR="00DB62AA" w:rsidRPr="001F4B24" w:rsidRDefault="00DB62AA" w:rsidP="002B22BF">
            <w:pPr>
              <w:autoSpaceDE w:val="0"/>
              <w:autoSpaceDN w:val="0"/>
              <w:adjustRightInd w:val="0"/>
              <w:rPr>
                <w:rFonts w:ascii="Arial" w:hAnsi="Arial" w:cs="Arial"/>
                <w:sz w:val="24"/>
                <w:szCs w:val="24"/>
              </w:rPr>
            </w:pPr>
            <w:r w:rsidRPr="001F4B24">
              <w:rPr>
                <w:rFonts w:ascii="Arial" w:hAnsi="Arial" w:cs="Arial"/>
                <w:sz w:val="24"/>
                <w:szCs w:val="24"/>
              </w:rPr>
              <w:t xml:space="preserve">Объемы и источники финансирования подпрограммы </w:t>
            </w:r>
          </w:p>
        </w:tc>
        <w:tc>
          <w:tcPr>
            <w:tcW w:w="6655" w:type="dxa"/>
          </w:tcPr>
          <w:p w:rsidR="00DB62AA" w:rsidRPr="001F4B24" w:rsidRDefault="002B22BF" w:rsidP="0008634D">
            <w:pPr>
              <w:rPr>
                <w:rFonts w:ascii="Arial" w:hAnsi="Arial" w:cs="Arial"/>
                <w:sz w:val="24"/>
                <w:szCs w:val="24"/>
              </w:rPr>
            </w:pPr>
            <w:r w:rsidRPr="001F4B24">
              <w:rPr>
                <w:rFonts w:ascii="Arial" w:hAnsi="Arial" w:cs="Arial"/>
                <w:sz w:val="24"/>
                <w:szCs w:val="24"/>
              </w:rPr>
              <w:t xml:space="preserve">Не требуется </w:t>
            </w:r>
            <w:r w:rsidR="00DB62AA" w:rsidRPr="001F4B24">
              <w:rPr>
                <w:rFonts w:ascii="Arial" w:hAnsi="Arial" w:cs="Arial"/>
                <w:sz w:val="24"/>
                <w:szCs w:val="24"/>
              </w:rPr>
              <w:t xml:space="preserve"> </w:t>
            </w:r>
            <w:r w:rsidR="00DB62AA" w:rsidRPr="001F4B24">
              <w:rPr>
                <w:rFonts w:ascii="Arial" w:hAnsi="Arial" w:cs="Arial"/>
                <w:b/>
                <w:sz w:val="24"/>
                <w:szCs w:val="24"/>
              </w:rPr>
              <w:t xml:space="preserve"> </w:t>
            </w:r>
          </w:p>
        </w:tc>
      </w:tr>
      <w:tr w:rsidR="00DB62AA" w:rsidRPr="001F4B24" w:rsidTr="0008634D">
        <w:tc>
          <w:tcPr>
            <w:tcW w:w="3009" w:type="dxa"/>
          </w:tcPr>
          <w:p w:rsidR="00DB62AA" w:rsidRPr="001F4B24" w:rsidRDefault="00DB62AA" w:rsidP="0008634D">
            <w:pPr>
              <w:autoSpaceDE w:val="0"/>
              <w:autoSpaceDN w:val="0"/>
              <w:adjustRightInd w:val="0"/>
              <w:rPr>
                <w:rFonts w:ascii="Arial" w:hAnsi="Arial" w:cs="Arial"/>
                <w:sz w:val="24"/>
                <w:szCs w:val="24"/>
              </w:rPr>
            </w:pPr>
            <w:r w:rsidRPr="001F4B24">
              <w:rPr>
                <w:rFonts w:ascii="Arial" w:hAnsi="Arial" w:cs="Arial"/>
                <w:sz w:val="24"/>
                <w:szCs w:val="24"/>
              </w:rPr>
              <w:t xml:space="preserve">Система организации </w:t>
            </w:r>
            <w:proofErr w:type="gramStart"/>
            <w:r w:rsidRPr="001F4B24">
              <w:rPr>
                <w:rFonts w:ascii="Arial" w:hAnsi="Arial" w:cs="Arial"/>
                <w:sz w:val="24"/>
                <w:szCs w:val="24"/>
              </w:rPr>
              <w:t>контроля за</w:t>
            </w:r>
            <w:proofErr w:type="gramEnd"/>
            <w:r w:rsidRPr="001F4B24">
              <w:rPr>
                <w:rFonts w:ascii="Arial" w:hAnsi="Arial" w:cs="Arial"/>
                <w:sz w:val="24"/>
                <w:szCs w:val="24"/>
              </w:rPr>
              <w:t xml:space="preserve"> исполнением подпрограммы</w:t>
            </w:r>
          </w:p>
          <w:p w:rsidR="00DB62AA" w:rsidRPr="001F4B24" w:rsidRDefault="00DB62AA" w:rsidP="0008634D">
            <w:pPr>
              <w:rPr>
                <w:rFonts w:ascii="Arial" w:hAnsi="Arial" w:cs="Arial"/>
                <w:sz w:val="24"/>
                <w:szCs w:val="24"/>
              </w:rPr>
            </w:pPr>
          </w:p>
        </w:tc>
        <w:tc>
          <w:tcPr>
            <w:tcW w:w="6655" w:type="dxa"/>
          </w:tcPr>
          <w:p w:rsidR="00DB62AA" w:rsidRPr="001F4B24" w:rsidRDefault="00DB62AA" w:rsidP="0008634D">
            <w:pPr>
              <w:rPr>
                <w:rFonts w:ascii="Arial" w:hAnsi="Arial" w:cs="Arial"/>
                <w:sz w:val="24"/>
                <w:szCs w:val="24"/>
              </w:rPr>
            </w:pPr>
            <w:r w:rsidRPr="001F4B24">
              <w:rPr>
                <w:rFonts w:ascii="Arial" w:hAnsi="Arial" w:cs="Arial"/>
                <w:sz w:val="24"/>
                <w:szCs w:val="24"/>
              </w:rPr>
              <w:t>Балахтинский районный Совет депутатов</w:t>
            </w:r>
          </w:p>
        </w:tc>
      </w:tr>
    </w:tbl>
    <w:p w:rsidR="00DB62AA" w:rsidRPr="001F4B24" w:rsidRDefault="00DB62AA" w:rsidP="00DB62AA">
      <w:pPr>
        <w:ind w:left="360"/>
        <w:rPr>
          <w:rFonts w:ascii="Arial" w:hAnsi="Arial" w:cs="Arial"/>
        </w:rPr>
      </w:pPr>
    </w:p>
    <w:p w:rsidR="00DB62AA" w:rsidRPr="001F4B24" w:rsidRDefault="00DB62AA" w:rsidP="00DB62AA">
      <w:pPr>
        <w:pStyle w:val="a8"/>
        <w:numPr>
          <w:ilvl w:val="0"/>
          <w:numId w:val="9"/>
        </w:numPr>
        <w:autoSpaceDE w:val="0"/>
        <w:autoSpaceDN w:val="0"/>
        <w:adjustRightInd w:val="0"/>
        <w:jc w:val="center"/>
        <w:outlineLvl w:val="0"/>
        <w:rPr>
          <w:rFonts w:ascii="Arial" w:hAnsi="Arial" w:cs="Arial"/>
        </w:rPr>
      </w:pPr>
      <w:r w:rsidRPr="001F4B24">
        <w:rPr>
          <w:rFonts w:ascii="Arial" w:hAnsi="Arial" w:cs="Arial"/>
        </w:rPr>
        <w:t>Основные разделы подпрограммы</w:t>
      </w:r>
    </w:p>
    <w:p w:rsidR="00DB62AA" w:rsidRPr="001F4B24" w:rsidRDefault="00DB62AA" w:rsidP="00DB62AA">
      <w:pPr>
        <w:pStyle w:val="a8"/>
        <w:autoSpaceDE w:val="0"/>
        <w:autoSpaceDN w:val="0"/>
        <w:adjustRightInd w:val="0"/>
        <w:outlineLvl w:val="0"/>
        <w:rPr>
          <w:rFonts w:ascii="Arial" w:hAnsi="Arial" w:cs="Arial"/>
        </w:rPr>
      </w:pPr>
    </w:p>
    <w:p w:rsidR="00DB62AA" w:rsidRPr="001F4B24" w:rsidRDefault="00DB62AA" w:rsidP="00DB62AA">
      <w:pPr>
        <w:pStyle w:val="a8"/>
        <w:numPr>
          <w:ilvl w:val="1"/>
          <w:numId w:val="9"/>
        </w:numPr>
        <w:autoSpaceDE w:val="0"/>
        <w:autoSpaceDN w:val="0"/>
        <w:adjustRightInd w:val="0"/>
        <w:jc w:val="center"/>
        <w:outlineLvl w:val="0"/>
        <w:rPr>
          <w:rFonts w:ascii="Arial" w:hAnsi="Arial" w:cs="Arial"/>
        </w:rPr>
      </w:pPr>
      <w:r w:rsidRPr="001F4B24">
        <w:rPr>
          <w:rFonts w:ascii="Arial" w:hAnsi="Arial" w:cs="Arial"/>
        </w:rPr>
        <w:t xml:space="preserve">Постановка </w:t>
      </w:r>
      <w:proofErr w:type="spellStart"/>
      <w:r w:rsidRPr="001F4B24">
        <w:rPr>
          <w:rFonts w:ascii="Arial" w:hAnsi="Arial" w:cs="Arial"/>
        </w:rPr>
        <w:t>общерайонной</w:t>
      </w:r>
      <w:proofErr w:type="spellEnd"/>
      <w:r w:rsidRPr="001F4B24">
        <w:rPr>
          <w:rFonts w:ascii="Arial" w:hAnsi="Arial" w:cs="Arial"/>
        </w:rPr>
        <w:t xml:space="preserve"> проблемы и обоснование необходимости разработки подпрограммы</w:t>
      </w:r>
    </w:p>
    <w:p w:rsidR="00DB62AA" w:rsidRPr="001F4B24" w:rsidRDefault="00DB62AA" w:rsidP="0094072D">
      <w:pPr>
        <w:autoSpaceDE w:val="0"/>
        <w:autoSpaceDN w:val="0"/>
        <w:adjustRightInd w:val="0"/>
        <w:outlineLvl w:val="0"/>
        <w:rPr>
          <w:rFonts w:ascii="Arial" w:hAnsi="Arial" w:cs="Arial"/>
        </w:rPr>
      </w:pPr>
    </w:p>
    <w:p w:rsidR="0094072D" w:rsidRPr="001F4B24" w:rsidRDefault="0094072D" w:rsidP="0094072D">
      <w:pPr>
        <w:jc w:val="both"/>
        <w:rPr>
          <w:rFonts w:ascii="Arial" w:hAnsi="Arial" w:cs="Arial"/>
        </w:rPr>
      </w:pPr>
      <w:r w:rsidRPr="001F4B24">
        <w:rPr>
          <w:rFonts w:ascii="Arial" w:hAnsi="Arial" w:cs="Arial"/>
          <w:color w:val="000000"/>
        </w:rPr>
        <w:t xml:space="preserve">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 </w:t>
      </w:r>
    </w:p>
    <w:p w:rsidR="0094072D" w:rsidRPr="001F4B24" w:rsidRDefault="0094072D" w:rsidP="0094072D">
      <w:pPr>
        <w:widowControl w:val="0"/>
        <w:tabs>
          <w:tab w:val="left" w:pos="3544"/>
          <w:tab w:val="left" w:pos="9683"/>
        </w:tabs>
        <w:autoSpaceDE w:val="0"/>
        <w:jc w:val="both"/>
        <w:rPr>
          <w:rFonts w:ascii="Arial" w:hAnsi="Arial" w:cs="Arial"/>
        </w:rPr>
      </w:pPr>
      <w:r w:rsidRPr="001F4B24">
        <w:rPr>
          <w:rFonts w:ascii="Arial" w:hAnsi="Arial" w:cs="Arial"/>
          <w:color w:val="000000"/>
          <w:kern w:val="1"/>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94072D" w:rsidRPr="001F4B24" w:rsidRDefault="0094072D" w:rsidP="0094072D">
      <w:pPr>
        <w:tabs>
          <w:tab w:val="left" w:pos="9639"/>
        </w:tabs>
        <w:autoSpaceDE w:val="0"/>
        <w:jc w:val="both"/>
        <w:rPr>
          <w:rFonts w:ascii="Arial" w:hAnsi="Arial" w:cs="Arial"/>
        </w:rPr>
      </w:pPr>
      <w:r w:rsidRPr="001F4B24">
        <w:rPr>
          <w:rFonts w:ascii="Arial" w:hAnsi="Arial" w:cs="Arial"/>
          <w:color w:val="000000"/>
          <w:spacing w:val="2"/>
          <w:shd w:val="clear" w:color="auto" w:fill="FFFFFF"/>
        </w:rPr>
        <w:t xml:space="preserve">       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94072D" w:rsidRPr="001F4B24" w:rsidRDefault="0094072D" w:rsidP="0094072D">
      <w:pPr>
        <w:tabs>
          <w:tab w:val="left" w:pos="9639"/>
        </w:tabs>
        <w:ind w:firstLine="567"/>
        <w:jc w:val="both"/>
        <w:rPr>
          <w:rFonts w:ascii="Arial" w:hAnsi="Arial" w:cs="Arial"/>
          <w:spacing w:val="2"/>
          <w:highlight w:val="cyan"/>
          <w:shd w:val="clear" w:color="auto" w:fill="FFFFFF"/>
        </w:rPr>
      </w:pPr>
      <w:r w:rsidRPr="001F4B24">
        <w:rPr>
          <w:rFonts w:ascii="Arial" w:hAnsi="Arial" w:cs="Arial"/>
          <w:color w:val="000000"/>
          <w:spacing w:val="2"/>
          <w:shd w:val="clear" w:color="auto" w:fill="FFFFFF"/>
        </w:rPr>
        <w:lastRenderedPageBreak/>
        <w:t xml:space="preserve">Ежегодно на улично-дорожной сети </w:t>
      </w:r>
      <w:r w:rsidR="00563304" w:rsidRPr="001F4B24">
        <w:rPr>
          <w:rFonts w:ascii="Arial" w:hAnsi="Arial" w:cs="Arial"/>
          <w:color w:val="000000"/>
          <w:spacing w:val="2"/>
          <w:shd w:val="clear" w:color="auto" w:fill="FFFFFF"/>
        </w:rPr>
        <w:t xml:space="preserve">Балахтинского района совершается до 6 тысяч дорожно-транспортных происшествий, в которых погибают до 6 </w:t>
      </w:r>
      <w:r w:rsidRPr="001F4B24">
        <w:rPr>
          <w:rFonts w:ascii="Arial" w:hAnsi="Arial" w:cs="Arial"/>
          <w:color w:val="000000"/>
          <w:spacing w:val="2"/>
          <w:shd w:val="clear" w:color="auto" w:fill="FFFFFF"/>
        </w:rPr>
        <w:t>человек</w:t>
      </w:r>
      <w:r w:rsidR="00563304" w:rsidRPr="001F4B24">
        <w:rPr>
          <w:rFonts w:ascii="Arial" w:hAnsi="Arial" w:cs="Arial"/>
          <w:color w:val="000000"/>
          <w:spacing w:val="2"/>
          <w:shd w:val="clear" w:color="auto" w:fill="FFFFFF"/>
        </w:rPr>
        <w:t xml:space="preserve"> (по данным за три года)</w:t>
      </w:r>
      <w:r w:rsidRPr="001F4B24">
        <w:rPr>
          <w:rFonts w:ascii="Arial" w:hAnsi="Arial" w:cs="Arial"/>
          <w:color w:val="000000"/>
          <w:spacing w:val="2"/>
          <w:shd w:val="clear" w:color="auto" w:fill="FFFFFF"/>
        </w:rPr>
        <w:t xml:space="preserve"> и до </w:t>
      </w:r>
      <w:r w:rsidR="00563304" w:rsidRPr="001F4B24">
        <w:rPr>
          <w:rFonts w:ascii="Arial" w:hAnsi="Arial" w:cs="Arial"/>
          <w:color w:val="000000"/>
          <w:spacing w:val="2"/>
          <w:shd w:val="clear" w:color="auto" w:fill="FFFFFF"/>
        </w:rPr>
        <w:t xml:space="preserve"> 70 </w:t>
      </w:r>
      <w:r w:rsidRPr="001F4B24">
        <w:rPr>
          <w:rFonts w:ascii="Arial" w:hAnsi="Arial" w:cs="Arial"/>
          <w:color w:val="000000"/>
          <w:spacing w:val="2"/>
          <w:shd w:val="clear" w:color="auto" w:fill="FFFFFF"/>
        </w:rPr>
        <w:t>получают ранения раз</w:t>
      </w:r>
      <w:r w:rsidRPr="001F4B24">
        <w:rPr>
          <w:rFonts w:ascii="Arial" w:hAnsi="Arial" w:cs="Arial"/>
          <w:spacing w:val="2"/>
          <w:shd w:val="clear" w:color="auto" w:fill="FFFFFF"/>
        </w:rPr>
        <w:t>личной степени тяжести.</w:t>
      </w:r>
      <w:r w:rsidRPr="001F4B24">
        <w:rPr>
          <w:rFonts w:ascii="Arial" w:hAnsi="Arial" w:cs="Arial"/>
          <w:color w:val="2D2D2D"/>
          <w:spacing w:val="2"/>
          <w:shd w:val="clear" w:color="auto" w:fill="FFFFFF"/>
        </w:rPr>
        <w:t xml:space="preserve"> За 2017 год на те</w:t>
      </w:r>
      <w:r w:rsidR="00563304" w:rsidRPr="001F4B24">
        <w:rPr>
          <w:rFonts w:ascii="Arial" w:hAnsi="Arial" w:cs="Arial"/>
          <w:color w:val="2D2D2D"/>
          <w:spacing w:val="2"/>
          <w:shd w:val="clear" w:color="auto" w:fill="FFFFFF"/>
        </w:rPr>
        <w:t>рритории МО зарегистрированы 5995</w:t>
      </w:r>
      <w:r w:rsidRPr="001F4B24">
        <w:rPr>
          <w:rFonts w:ascii="Arial" w:hAnsi="Arial" w:cs="Arial"/>
          <w:color w:val="2D2D2D"/>
          <w:spacing w:val="2"/>
          <w:shd w:val="clear" w:color="auto" w:fill="FFFFFF"/>
        </w:rPr>
        <w:t xml:space="preserve"> </w:t>
      </w:r>
      <w:proofErr w:type="gramStart"/>
      <w:r w:rsidRPr="001F4B24">
        <w:rPr>
          <w:rFonts w:ascii="Arial" w:hAnsi="Arial" w:cs="Arial"/>
          <w:color w:val="2D2D2D"/>
          <w:spacing w:val="2"/>
          <w:shd w:val="clear" w:color="auto" w:fill="FFFFFF"/>
        </w:rPr>
        <w:t>ДТП</w:t>
      </w:r>
      <w:proofErr w:type="gramEnd"/>
      <w:r w:rsidRPr="001F4B24">
        <w:rPr>
          <w:rFonts w:ascii="Arial" w:hAnsi="Arial" w:cs="Arial"/>
          <w:color w:val="2D2D2D"/>
          <w:spacing w:val="2"/>
          <w:shd w:val="clear" w:color="auto" w:fill="FFFFFF"/>
        </w:rPr>
        <w:t xml:space="preserve"> в которых погибли</w:t>
      </w:r>
      <w:r w:rsidR="00563304" w:rsidRPr="001F4B24">
        <w:rPr>
          <w:rFonts w:ascii="Arial" w:hAnsi="Arial" w:cs="Arial"/>
          <w:color w:val="2D2D2D"/>
          <w:spacing w:val="2"/>
          <w:shd w:val="clear" w:color="auto" w:fill="FFFFFF"/>
        </w:rPr>
        <w:t xml:space="preserve"> 5</w:t>
      </w:r>
      <w:r w:rsidRPr="001F4B24">
        <w:rPr>
          <w:rFonts w:ascii="Arial" w:hAnsi="Arial" w:cs="Arial"/>
          <w:color w:val="FF0000"/>
          <w:spacing w:val="2"/>
          <w:shd w:val="clear" w:color="auto" w:fill="FFFFFF"/>
        </w:rPr>
        <w:t xml:space="preserve"> </w:t>
      </w:r>
      <w:r w:rsidRPr="001F4B24">
        <w:rPr>
          <w:rFonts w:ascii="Arial" w:hAnsi="Arial" w:cs="Arial"/>
          <w:spacing w:val="2"/>
          <w:shd w:val="clear" w:color="auto" w:fill="FFFFFF"/>
        </w:rPr>
        <w:t xml:space="preserve">человек и </w:t>
      </w:r>
      <w:r w:rsidR="00563304" w:rsidRPr="001F4B24">
        <w:rPr>
          <w:rFonts w:ascii="Arial" w:hAnsi="Arial" w:cs="Arial"/>
          <w:spacing w:val="2"/>
          <w:shd w:val="clear" w:color="auto" w:fill="FFFFFF"/>
        </w:rPr>
        <w:t>65</w:t>
      </w:r>
      <w:r w:rsidRPr="001F4B24">
        <w:rPr>
          <w:rFonts w:ascii="Arial" w:hAnsi="Arial" w:cs="Arial"/>
          <w:spacing w:val="2"/>
          <w:shd w:val="clear" w:color="auto" w:fill="FFFFFF"/>
        </w:rPr>
        <w:t xml:space="preserve"> получили ранения различной степени тяжести. </w:t>
      </w:r>
    </w:p>
    <w:p w:rsidR="0094072D" w:rsidRPr="001F4B24" w:rsidRDefault="0094072D" w:rsidP="0094072D">
      <w:pPr>
        <w:tabs>
          <w:tab w:val="left" w:pos="9639"/>
        </w:tabs>
        <w:ind w:firstLine="567"/>
        <w:jc w:val="both"/>
        <w:rPr>
          <w:rFonts w:ascii="Arial" w:hAnsi="Arial" w:cs="Arial"/>
        </w:rPr>
      </w:pPr>
      <w:r w:rsidRPr="001F4B24">
        <w:rPr>
          <w:rFonts w:ascii="Arial" w:hAnsi="Arial" w:cs="Arial"/>
          <w:spacing w:val="2"/>
          <w:shd w:val="clear" w:color="auto" w:fill="FFFFFF"/>
        </w:rPr>
        <w:t>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94072D" w:rsidRPr="001F4B24" w:rsidRDefault="0094072D" w:rsidP="0094072D">
      <w:pPr>
        <w:tabs>
          <w:tab w:val="left" w:pos="9639"/>
        </w:tabs>
        <w:ind w:firstLine="567"/>
        <w:jc w:val="both"/>
        <w:rPr>
          <w:rFonts w:ascii="Arial" w:hAnsi="Arial" w:cs="Arial"/>
        </w:rPr>
      </w:pPr>
      <w:r w:rsidRPr="001F4B24">
        <w:rPr>
          <w:rFonts w:ascii="Arial" w:hAnsi="Arial" w:cs="Arial"/>
          <w:spacing w:val="2"/>
          <w:shd w:val="clear" w:color="auto" w:fill="FFFFFF"/>
        </w:rPr>
        <w:t xml:space="preserve">Количество ДТП с участием несовершеннолетних за </w:t>
      </w:r>
      <w:r w:rsidR="001C5676" w:rsidRPr="001F4B24">
        <w:rPr>
          <w:rFonts w:ascii="Arial" w:hAnsi="Arial" w:cs="Arial"/>
          <w:spacing w:val="2"/>
          <w:shd w:val="clear" w:color="auto" w:fill="FFFFFF"/>
        </w:rPr>
        <w:t>6 месяцев 2018</w:t>
      </w:r>
      <w:r w:rsidRPr="001F4B24">
        <w:rPr>
          <w:rFonts w:ascii="Arial" w:hAnsi="Arial" w:cs="Arial"/>
          <w:spacing w:val="2"/>
          <w:shd w:val="clear" w:color="auto" w:fill="FFFFFF"/>
        </w:rPr>
        <w:t xml:space="preserve"> год</w:t>
      </w:r>
      <w:r w:rsidR="001C5676" w:rsidRPr="001F4B24">
        <w:rPr>
          <w:rFonts w:ascii="Arial" w:hAnsi="Arial" w:cs="Arial"/>
          <w:spacing w:val="2"/>
          <w:shd w:val="clear" w:color="auto" w:fill="FFFFFF"/>
        </w:rPr>
        <w:t>а увеличилось</w:t>
      </w:r>
      <w:r w:rsidRPr="001F4B24">
        <w:rPr>
          <w:rFonts w:ascii="Arial" w:hAnsi="Arial" w:cs="Arial"/>
          <w:spacing w:val="2"/>
          <w:shd w:val="clear" w:color="auto" w:fill="FFFFFF"/>
        </w:rPr>
        <w:t xml:space="preserve"> и составило – </w:t>
      </w:r>
      <w:r w:rsidR="00BD67BF" w:rsidRPr="001F4B24">
        <w:rPr>
          <w:rFonts w:ascii="Arial" w:hAnsi="Arial" w:cs="Arial"/>
          <w:spacing w:val="2"/>
          <w:shd w:val="clear" w:color="auto" w:fill="FFFFFF"/>
        </w:rPr>
        <w:t>3</w:t>
      </w:r>
      <w:r w:rsidRPr="001F4B24">
        <w:rPr>
          <w:rFonts w:ascii="Arial" w:hAnsi="Arial" w:cs="Arial"/>
          <w:spacing w:val="2"/>
          <w:shd w:val="clear" w:color="auto" w:fill="FFFFFF"/>
        </w:rPr>
        <w:t xml:space="preserve"> происшестви</w:t>
      </w:r>
      <w:r w:rsidR="00BD67BF" w:rsidRPr="001F4B24">
        <w:rPr>
          <w:rFonts w:ascii="Arial" w:hAnsi="Arial" w:cs="Arial"/>
          <w:spacing w:val="2"/>
          <w:shd w:val="clear" w:color="auto" w:fill="FFFFFF"/>
        </w:rPr>
        <w:t>я (в 2017</w:t>
      </w:r>
      <w:r w:rsidRPr="001F4B24">
        <w:rPr>
          <w:rFonts w:ascii="Arial" w:hAnsi="Arial" w:cs="Arial"/>
          <w:spacing w:val="2"/>
          <w:shd w:val="clear" w:color="auto" w:fill="FFFFFF"/>
        </w:rPr>
        <w:t xml:space="preserve"> году </w:t>
      </w:r>
      <w:r w:rsidR="00BD67BF" w:rsidRPr="001F4B24">
        <w:rPr>
          <w:rFonts w:ascii="Arial" w:hAnsi="Arial" w:cs="Arial"/>
          <w:spacing w:val="2"/>
          <w:shd w:val="clear" w:color="auto" w:fill="FFFFFF"/>
        </w:rPr>
        <w:t>не было зафиксировано ни одного происшествия</w:t>
      </w:r>
      <w:r w:rsidRPr="001F4B24">
        <w:rPr>
          <w:rFonts w:ascii="Arial" w:hAnsi="Arial" w:cs="Arial"/>
          <w:spacing w:val="2"/>
          <w:shd w:val="clear" w:color="auto" w:fill="FFFFFF"/>
        </w:rPr>
        <w:t xml:space="preserve">). </w:t>
      </w:r>
    </w:p>
    <w:p w:rsidR="0094072D" w:rsidRPr="001F4B24" w:rsidRDefault="0094072D" w:rsidP="0094072D">
      <w:pPr>
        <w:tabs>
          <w:tab w:val="left" w:pos="9639"/>
        </w:tabs>
        <w:autoSpaceDE w:val="0"/>
        <w:ind w:firstLine="567"/>
        <w:jc w:val="both"/>
        <w:rPr>
          <w:rFonts w:ascii="Arial" w:hAnsi="Arial" w:cs="Arial"/>
        </w:rPr>
      </w:pPr>
      <w:r w:rsidRPr="001F4B24">
        <w:rPr>
          <w:rFonts w:ascii="Arial" w:hAnsi="Arial" w:cs="Arial"/>
          <w:kern w:val="1"/>
        </w:rPr>
        <w:t>Программа включает в себя мероприятия, направленные на профилактику противоправного поведения на дорогах:</w:t>
      </w:r>
      <w:r w:rsidRPr="001F4B24">
        <w:rPr>
          <w:rFonts w:ascii="Arial" w:hAnsi="Arial" w:cs="Arial"/>
        </w:rPr>
        <w:t xml:space="preserve"> </w:t>
      </w:r>
    </w:p>
    <w:p w:rsidR="0008634D" w:rsidRPr="001F4B24" w:rsidRDefault="0094072D" w:rsidP="0008634D">
      <w:pPr>
        <w:pStyle w:val="ConsPlusNormal"/>
        <w:widowControl/>
        <w:ind w:firstLine="397"/>
        <w:jc w:val="both"/>
        <w:rPr>
          <w:rFonts w:ascii="Arial" w:hAnsi="Arial" w:cs="Arial"/>
          <w:sz w:val="24"/>
          <w:szCs w:val="24"/>
        </w:rPr>
      </w:pPr>
      <w:r w:rsidRPr="001F4B24">
        <w:rPr>
          <w:rFonts w:ascii="Arial" w:hAnsi="Arial" w:cs="Arial"/>
          <w:sz w:val="24"/>
          <w:szCs w:val="24"/>
        </w:rPr>
        <w:t xml:space="preserve"> Основные направления  Программы МО  по формированию законопослушного поведения участников дорожного движения в образовательных учреждениях МО определены в соответствии с приоритетами государственной политики.</w:t>
      </w:r>
    </w:p>
    <w:p w:rsidR="0008634D" w:rsidRPr="001F4B24" w:rsidRDefault="0008634D" w:rsidP="0008634D">
      <w:pPr>
        <w:pStyle w:val="ConsPlusNormal"/>
        <w:widowControl/>
        <w:ind w:firstLine="397"/>
        <w:jc w:val="both"/>
        <w:rPr>
          <w:rFonts w:ascii="Arial" w:hAnsi="Arial" w:cs="Arial"/>
          <w:color w:val="000000"/>
          <w:sz w:val="24"/>
          <w:szCs w:val="24"/>
        </w:rPr>
      </w:pPr>
      <w:r w:rsidRPr="001F4B24">
        <w:rPr>
          <w:rFonts w:ascii="Arial" w:hAnsi="Arial" w:cs="Arial"/>
          <w:color w:val="000000"/>
          <w:sz w:val="24"/>
          <w:szCs w:val="24"/>
        </w:rPr>
        <w:t>По результатам опроса была выявлена следующая проблема: несмотря на то, что школьники получают теоретические знания по правилам дорожного движения на классных часах и уроках ОБЖ и внеурочной деятельности, они недостаточно владеют практическими навыками безопасного поведения на дорогах и улицах, родители не обращают должного внимания на формирование навыков культуры дорожного движения. Следовательно, необходимо искать новые эффективные формы деятельности для всех участников образовательного процесса по созданию безопасного пространства. Это можно сделать через создание в школе отряда ЮИД, вести пропаганду по профилактике дорожно-транспортных происшествий среди обучающихся и взрослого населения, реализуя идею преемственности и непрерывности формирования культуры безопасного поведения школьников на дорогах. Наравне с изучением курса ПДД важна и профилактическая пропагандистская работа по безопасности движения, здесь немаловажную роль играет работа по организации отрядов юных инспекторов дорожного движения (ЮИД).</w:t>
      </w:r>
    </w:p>
    <w:p w:rsidR="0008634D" w:rsidRPr="001F4B24" w:rsidRDefault="0008634D" w:rsidP="0008634D">
      <w:pPr>
        <w:pStyle w:val="ConsPlusNormal"/>
        <w:widowControl/>
        <w:ind w:firstLine="397"/>
        <w:jc w:val="both"/>
        <w:rPr>
          <w:rFonts w:ascii="Arial" w:hAnsi="Arial" w:cs="Arial"/>
          <w:color w:val="000000"/>
          <w:sz w:val="24"/>
          <w:szCs w:val="24"/>
        </w:rPr>
      </w:pPr>
      <w:r w:rsidRPr="001F4B24">
        <w:rPr>
          <w:rFonts w:ascii="Arial" w:hAnsi="Arial" w:cs="Arial"/>
          <w:color w:val="000000"/>
          <w:sz w:val="24"/>
          <w:szCs w:val="24"/>
        </w:rPr>
        <w:t>Изучение Правил дорожного движения существенно расширяет возможность воспитания грамотного участника дорожного движения и позволяет значительно уменьшить дорожно-транспортный травматизм среди детей и подростков.</w:t>
      </w:r>
    </w:p>
    <w:p w:rsidR="004C5841" w:rsidRPr="001F4B24" w:rsidRDefault="004C5841" w:rsidP="0008634D">
      <w:pPr>
        <w:pStyle w:val="ConsPlusNormal"/>
        <w:widowControl/>
        <w:ind w:firstLine="397"/>
        <w:jc w:val="both"/>
        <w:rPr>
          <w:rFonts w:ascii="Arial" w:hAnsi="Arial" w:cs="Arial"/>
          <w:color w:val="000000"/>
          <w:sz w:val="24"/>
          <w:szCs w:val="24"/>
        </w:rPr>
      </w:pPr>
    </w:p>
    <w:p w:rsidR="00DB62AA" w:rsidRPr="001F4B24" w:rsidRDefault="00DB62AA" w:rsidP="00DB62AA">
      <w:pPr>
        <w:pStyle w:val="a8"/>
        <w:numPr>
          <w:ilvl w:val="1"/>
          <w:numId w:val="9"/>
        </w:numPr>
        <w:autoSpaceDE w:val="0"/>
        <w:autoSpaceDN w:val="0"/>
        <w:adjustRightInd w:val="0"/>
        <w:jc w:val="center"/>
        <w:outlineLvl w:val="0"/>
        <w:rPr>
          <w:rFonts w:ascii="Arial" w:hAnsi="Arial" w:cs="Arial"/>
        </w:rPr>
      </w:pPr>
      <w:r w:rsidRPr="001F4B24">
        <w:rPr>
          <w:rFonts w:ascii="Arial" w:hAnsi="Arial" w:cs="Arial"/>
        </w:rPr>
        <w:t>Основная цель, задачи, этапы и сроки выполнения подпрограммы, целевые индикаторы</w:t>
      </w:r>
    </w:p>
    <w:p w:rsidR="00DB62AA" w:rsidRPr="001F4B24" w:rsidRDefault="00DB62AA" w:rsidP="00DB62AA">
      <w:pPr>
        <w:pStyle w:val="a8"/>
        <w:rPr>
          <w:rFonts w:ascii="Arial" w:hAnsi="Arial" w:cs="Arial"/>
        </w:rPr>
      </w:pPr>
    </w:p>
    <w:p w:rsidR="00572DD2" w:rsidRPr="001F4B24" w:rsidRDefault="00DB62AA" w:rsidP="00572DD2">
      <w:pPr>
        <w:ind w:firstLine="708"/>
        <w:rPr>
          <w:rFonts w:ascii="Arial" w:hAnsi="Arial" w:cs="Arial"/>
        </w:rPr>
      </w:pPr>
      <w:r w:rsidRPr="001F4B24">
        <w:rPr>
          <w:rFonts w:ascii="Arial" w:hAnsi="Arial" w:cs="Arial"/>
        </w:rPr>
        <w:t>Ц</w:t>
      </w:r>
      <w:r w:rsidR="00572DD2" w:rsidRPr="001F4B24">
        <w:rPr>
          <w:rFonts w:ascii="Arial" w:hAnsi="Arial" w:cs="Arial"/>
        </w:rPr>
        <w:t>елями подпрограммы являю</w:t>
      </w:r>
      <w:r w:rsidRPr="001F4B24">
        <w:rPr>
          <w:rFonts w:ascii="Arial" w:hAnsi="Arial" w:cs="Arial"/>
        </w:rPr>
        <w:t xml:space="preserve">тся: </w:t>
      </w:r>
      <w:r w:rsidR="00572DD2" w:rsidRPr="001F4B24">
        <w:rPr>
          <w:rFonts w:ascii="Arial" w:hAnsi="Arial" w:cs="Arial"/>
        </w:rPr>
        <w:t xml:space="preserve"> </w:t>
      </w:r>
    </w:p>
    <w:p w:rsidR="00572DD2" w:rsidRPr="001F4B24" w:rsidRDefault="00572DD2" w:rsidP="00572DD2">
      <w:pPr>
        <w:ind w:firstLine="708"/>
        <w:jc w:val="both"/>
        <w:rPr>
          <w:rFonts w:ascii="Arial" w:hAnsi="Arial" w:cs="Arial"/>
        </w:rPr>
      </w:pPr>
      <w:r w:rsidRPr="001F4B24">
        <w:rPr>
          <w:rFonts w:ascii="Arial" w:hAnsi="Arial" w:cs="Arial"/>
        </w:rPr>
        <w:t>1. Сокращение количества дорожно-транспортных происшествий с пострадавшими;</w:t>
      </w:r>
    </w:p>
    <w:p w:rsidR="00572DD2" w:rsidRPr="001F4B24" w:rsidRDefault="00572DD2" w:rsidP="00572DD2">
      <w:pPr>
        <w:ind w:firstLine="708"/>
        <w:jc w:val="both"/>
        <w:rPr>
          <w:rFonts w:ascii="Arial" w:hAnsi="Arial" w:cs="Arial"/>
        </w:rPr>
      </w:pPr>
      <w:r w:rsidRPr="001F4B24">
        <w:rPr>
          <w:rFonts w:ascii="Arial" w:hAnsi="Arial" w:cs="Arial"/>
        </w:rPr>
        <w:t>2. Повышение уровня правового воспитания участников дорожного движения, культуры их поведения;</w:t>
      </w:r>
    </w:p>
    <w:p w:rsidR="00572DD2" w:rsidRPr="001F4B24" w:rsidRDefault="00572DD2" w:rsidP="00572DD2">
      <w:pPr>
        <w:ind w:firstLine="708"/>
        <w:jc w:val="both"/>
        <w:rPr>
          <w:rFonts w:ascii="Arial" w:hAnsi="Arial" w:cs="Arial"/>
        </w:rPr>
      </w:pPr>
      <w:r w:rsidRPr="001F4B24">
        <w:rPr>
          <w:rFonts w:ascii="Arial" w:hAnsi="Arial" w:cs="Arial"/>
        </w:rPr>
        <w:t>3. Профилактика детского дорожно-транспортного травматизма</w:t>
      </w:r>
    </w:p>
    <w:p w:rsidR="00572DD2" w:rsidRPr="001F4B24" w:rsidRDefault="00572DD2" w:rsidP="00572DD2">
      <w:pPr>
        <w:ind w:firstLine="708"/>
        <w:jc w:val="both"/>
        <w:rPr>
          <w:rFonts w:ascii="Arial" w:hAnsi="Arial" w:cs="Arial"/>
        </w:rPr>
      </w:pPr>
      <w:r w:rsidRPr="001F4B24">
        <w:rPr>
          <w:rFonts w:ascii="Arial" w:hAnsi="Arial" w:cs="Arial"/>
        </w:rPr>
        <w:t>Задачами:</w:t>
      </w:r>
    </w:p>
    <w:p w:rsidR="00572DD2" w:rsidRPr="001F4B24" w:rsidRDefault="00572DD2" w:rsidP="00572DD2">
      <w:pPr>
        <w:ind w:firstLine="708"/>
        <w:jc w:val="both"/>
        <w:rPr>
          <w:rFonts w:ascii="Arial" w:hAnsi="Arial" w:cs="Arial"/>
        </w:rPr>
      </w:pPr>
      <w:r w:rsidRPr="001F4B24">
        <w:rPr>
          <w:rFonts w:ascii="Arial" w:hAnsi="Arial" w:cs="Arial"/>
        </w:rPr>
        <w:t>1. Предупреждение опасного поведения детей дошкольного и школьного возраста, участников дорожного движения;</w:t>
      </w:r>
    </w:p>
    <w:p w:rsidR="00572DD2" w:rsidRPr="001F4B24" w:rsidRDefault="00572DD2" w:rsidP="00572DD2">
      <w:pPr>
        <w:ind w:firstLine="708"/>
        <w:jc w:val="both"/>
        <w:rPr>
          <w:rFonts w:ascii="Arial" w:hAnsi="Arial" w:cs="Arial"/>
        </w:rPr>
      </w:pPr>
      <w:r w:rsidRPr="001F4B24">
        <w:rPr>
          <w:rFonts w:ascii="Arial" w:hAnsi="Arial" w:cs="Arial"/>
        </w:rP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572DD2" w:rsidRPr="001F4B24" w:rsidRDefault="00572DD2" w:rsidP="00572DD2">
      <w:pPr>
        <w:ind w:firstLine="708"/>
        <w:jc w:val="both"/>
        <w:rPr>
          <w:rFonts w:ascii="Arial" w:hAnsi="Arial" w:cs="Arial"/>
        </w:rPr>
      </w:pPr>
      <w:r w:rsidRPr="001F4B24">
        <w:rPr>
          <w:rFonts w:ascii="Arial" w:hAnsi="Arial" w:cs="Arial"/>
        </w:rPr>
        <w:lastRenderedPageBreak/>
        <w:t xml:space="preserve">3. Реализация программы правового воспитания участников дорожного движения, культуры их поведения; </w:t>
      </w:r>
    </w:p>
    <w:p w:rsidR="00572DD2" w:rsidRPr="001F4B24" w:rsidRDefault="00572DD2" w:rsidP="00572DD2">
      <w:pPr>
        <w:ind w:firstLine="708"/>
        <w:rPr>
          <w:rFonts w:ascii="Arial" w:hAnsi="Arial" w:cs="Arial"/>
        </w:rPr>
      </w:pPr>
      <w:r w:rsidRPr="001F4B24">
        <w:rPr>
          <w:rFonts w:ascii="Arial" w:hAnsi="Arial" w:cs="Arial"/>
        </w:rPr>
        <w:t xml:space="preserve">4. Совершенствование системы профилактики детского дорожно-транспортного травматизма; </w:t>
      </w:r>
    </w:p>
    <w:p w:rsidR="00DB62AA" w:rsidRPr="001F4B24" w:rsidRDefault="00572DD2" w:rsidP="00572DD2">
      <w:pPr>
        <w:pStyle w:val="a8"/>
        <w:ind w:left="0" w:firstLine="708"/>
        <w:jc w:val="both"/>
        <w:rPr>
          <w:rFonts w:ascii="Arial" w:hAnsi="Arial" w:cs="Arial"/>
        </w:rPr>
      </w:pPr>
      <w:r w:rsidRPr="001F4B24">
        <w:rPr>
          <w:rFonts w:ascii="Arial" w:hAnsi="Arial" w:cs="Arial"/>
        </w:rPr>
        <w:t>5. Формирование у детей навыков безопасного поведения на дорогах.</w:t>
      </w:r>
    </w:p>
    <w:p w:rsidR="00DB62AA" w:rsidRPr="001F4B24" w:rsidRDefault="00DB62AA" w:rsidP="00DB62AA">
      <w:pPr>
        <w:pStyle w:val="a8"/>
        <w:rPr>
          <w:rFonts w:ascii="Arial" w:hAnsi="Arial" w:cs="Arial"/>
        </w:rPr>
      </w:pPr>
    </w:p>
    <w:p w:rsidR="00DB62AA" w:rsidRPr="001F4B24" w:rsidRDefault="00DB62AA" w:rsidP="00DB62AA">
      <w:pPr>
        <w:pStyle w:val="a8"/>
        <w:ind w:left="0" w:firstLine="696"/>
        <w:jc w:val="both"/>
        <w:rPr>
          <w:rFonts w:ascii="Arial" w:hAnsi="Arial" w:cs="Arial"/>
        </w:rPr>
      </w:pPr>
      <w:r w:rsidRPr="001F4B24">
        <w:rPr>
          <w:rFonts w:ascii="Arial" w:hAnsi="Arial" w:cs="Arial"/>
        </w:rPr>
        <w:t xml:space="preserve">Перечень целевых индикаторов подпрограммы представлен в приложении № 1 к подпрограмме 1 «Профилактика терроризма и экстремизма на территории Балахтинского района».  </w:t>
      </w:r>
    </w:p>
    <w:p w:rsidR="00DB62AA" w:rsidRPr="001F4B24" w:rsidRDefault="00DB62AA" w:rsidP="00DB62AA">
      <w:pPr>
        <w:autoSpaceDE w:val="0"/>
        <w:autoSpaceDN w:val="0"/>
        <w:adjustRightInd w:val="0"/>
        <w:outlineLvl w:val="0"/>
        <w:rPr>
          <w:rFonts w:ascii="Arial" w:hAnsi="Arial" w:cs="Arial"/>
        </w:rPr>
      </w:pPr>
    </w:p>
    <w:p w:rsidR="00DB62AA" w:rsidRPr="001F4B24" w:rsidRDefault="00DB62AA" w:rsidP="00DB62AA">
      <w:pPr>
        <w:pStyle w:val="a8"/>
        <w:numPr>
          <w:ilvl w:val="1"/>
          <w:numId w:val="9"/>
        </w:numPr>
        <w:autoSpaceDE w:val="0"/>
        <w:autoSpaceDN w:val="0"/>
        <w:adjustRightInd w:val="0"/>
        <w:jc w:val="center"/>
        <w:outlineLvl w:val="0"/>
        <w:rPr>
          <w:rFonts w:ascii="Arial" w:hAnsi="Arial" w:cs="Arial"/>
        </w:rPr>
      </w:pPr>
      <w:r w:rsidRPr="001F4B24">
        <w:rPr>
          <w:rFonts w:ascii="Arial" w:hAnsi="Arial" w:cs="Arial"/>
        </w:rPr>
        <w:t xml:space="preserve">Механизм реализации подпрограммы, управление подпрограммой и </w:t>
      </w:r>
      <w:proofErr w:type="gramStart"/>
      <w:r w:rsidRPr="001F4B24">
        <w:rPr>
          <w:rFonts w:ascii="Arial" w:hAnsi="Arial" w:cs="Arial"/>
        </w:rPr>
        <w:t>контроль за</w:t>
      </w:r>
      <w:proofErr w:type="gramEnd"/>
      <w:r w:rsidRPr="001F4B24">
        <w:rPr>
          <w:rFonts w:ascii="Arial" w:hAnsi="Arial" w:cs="Arial"/>
        </w:rPr>
        <w:t xml:space="preserve"> ходом ее выполнения</w:t>
      </w:r>
    </w:p>
    <w:p w:rsidR="00DB62AA" w:rsidRPr="001F4B24" w:rsidRDefault="00DB62AA" w:rsidP="00DB62AA">
      <w:pPr>
        <w:shd w:val="clear" w:color="auto" w:fill="FFFFFF"/>
        <w:spacing w:before="99" w:after="99"/>
        <w:ind w:firstLine="707"/>
        <w:jc w:val="both"/>
        <w:rPr>
          <w:rFonts w:ascii="Arial" w:hAnsi="Arial" w:cs="Arial"/>
          <w:color w:val="000000"/>
        </w:rPr>
      </w:pPr>
    </w:p>
    <w:p w:rsidR="00DB3C57" w:rsidRPr="001F4B24" w:rsidRDefault="00DB3C57" w:rsidP="001C1966">
      <w:pPr>
        <w:jc w:val="both"/>
        <w:rPr>
          <w:rFonts w:ascii="Arial" w:hAnsi="Arial" w:cs="Arial"/>
          <w:color w:val="000000"/>
        </w:rPr>
      </w:pPr>
      <w:r w:rsidRPr="001F4B24">
        <w:rPr>
          <w:rFonts w:ascii="Arial" w:hAnsi="Arial" w:cs="Arial"/>
          <w:color w:val="000000"/>
        </w:rPr>
        <w:t xml:space="preserve">         Механизм реализации подпрограммы базируется на принципах четкого разграничения полномочий и ответственности всех исполнителей Программы.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w:t>
      </w:r>
    </w:p>
    <w:p w:rsidR="00DB62AA" w:rsidRPr="001F4B24" w:rsidRDefault="001C1966" w:rsidP="00DB62AA">
      <w:pPr>
        <w:shd w:val="clear" w:color="auto" w:fill="FFFFFF"/>
        <w:spacing w:before="99" w:after="99"/>
        <w:ind w:firstLine="707"/>
        <w:jc w:val="both"/>
        <w:rPr>
          <w:rFonts w:ascii="Arial" w:hAnsi="Arial" w:cs="Arial"/>
          <w:color w:val="000000"/>
        </w:rPr>
      </w:pPr>
      <w:r w:rsidRPr="001F4B24">
        <w:rPr>
          <w:rFonts w:ascii="Arial" w:hAnsi="Arial" w:cs="Arial"/>
          <w:color w:val="000000"/>
        </w:rPr>
        <w:t>У</w:t>
      </w:r>
      <w:r w:rsidR="00DB62AA" w:rsidRPr="001F4B24">
        <w:rPr>
          <w:rFonts w:ascii="Arial" w:hAnsi="Arial" w:cs="Arial"/>
          <w:color w:val="000000"/>
        </w:rPr>
        <w:t xml:space="preserve">правление реализацией программы и координацию деятельности исполнителей осуществляет межведомственная комиссия по профилактике правонарушений, вносят в установленном порядке предложения по уточнению мероприятий программы с учетом складывающейся социально-экономической ситуации в районе соответствии с Порядком принятия решений о разработке муниципальных программ Балахтинского района, их формировании и реализации. </w:t>
      </w:r>
    </w:p>
    <w:p w:rsidR="00DB62AA" w:rsidRPr="001F4B24" w:rsidRDefault="00DB62AA" w:rsidP="00DB62AA">
      <w:pPr>
        <w:shd w:val="clear" w:color="auto" w:fill="FFFFFF"/>
        <w:spacing w:before="99" w:after="99"/>
        <w:ind w:firstLine="707"/>
        <w:jc w:val="both"/>
        <w:rPr>
          <w:rFonts w:ascii="Arial" w:hAnsi="Arial" w:cs="Arial"/>
          <w:color w:val="000000"/>
        </w:rPr>
      </w:pPr>
      <w:r w:rsidRPr="001F4B24">
        <w:rPr>
          <w:rFonts w:ascii="Arial" w:hAnsi="Arial" w:cs="Arial"/>
          <w:color w:val="000000"/>
        </w:rPr>
        <w:t>Исполнители программных мероприятий осуществляют реализаци</w:t>
      </w:r>
      <w:r w:rsidR="001C1966" w:rsidRPr="001F4B24">
        <w:rPr>
          <w:rFonts w:ascii="Arial" w:hAnsi="Arial" w:cs="Arial"/>
          <w:color w:val="000000"/>
        </w:rPr>
        <w:t>ю</w:t>
      </w:r>
      <w:r w:rsidRPr="001F4B24">
        <w:rPr>
          <w:rFonts w:ascii="Arial" w:hAnsi="Arial" w:cs="Arial"/>
          <w:color w:val="000000"/>
        </w:rPr>
        <w:t xml:space="preserve"> программных мероприятий.</w:t>
      </w:r>
    </w:p>
    <w:p w:rsidR="0008634D" w:rsidRPr="001F4B24" w:rsidRDefault="0008634D" w:rsidP="00DB62AA">
      <w:pPr>
        <w:shd w:val="clear" w:color="auto" w:fill="FFFFFF"/>
        <w:spacing w:before="99" w:after="99"/>
        <w:ind w:firstLine="707"/>
        <w:jc w:val="both"/>
        <w:rPr>
          <w:rFonts w:ascii="Arial" w:hAnsi="Arial" w:cs="Arial"/>
          <w:color w:val="000000"/>
        </w:rPr>
      </w:pPr>
    </w:p>
    <w:p w:rsidR="0008634D" w:rsidRPr="001F4B24" w:rsidRDefault="0008634D" w:rsidP="0008634D">
      <w:pPr>
        <w:pStyle w:val="a8"/>
        <w:numPr>
          <w:ilvl w:val="1"/>
          <w:numId w:val="9"/>
        </w:numPr>
        <w:autoSpaceDE w:val="0"/>
        <w:autoSpaceDN w:val="0"/>
        <w:adjustRightInd w:val="0"/>
        <w:jc w:val="center"/>
        <w:outlineLvl w:val="0"/>
        <w:rPr>
          <w:rFonts w:ascii="Arial" w:hAnsi="Arial" w:cs="Arial"/>
        </w:rPr>
      </w:pPr>
      <w:r w:rsidRPr="001F4B24">
        <w:rPr>
          <w:rFonts w:ascii="Arial" w:hAnsi="Arial" w:cs="Arial"/>
        </w:rPr>
        <w:t>Оценка социально-экономической эффективности</w:t>
      </w:r>
    </w:p>
    <w:p w:rsidR="0008634D" w:rsidRPr="001F4B24" w:rsidRDefault="001460DF" w:rsidP="004278E1">
      <w:pPr>
        <w:shd w:val="clear" w:color="auto" w:fill="FFFFFF"/>
        <w:spacing w:before="99" w:after="99"/>
        <w:ind w:firstLine="708"/>
        <w:jc w:val="both"/>
        <w:rPr>
          <w:rFonts w:ascii="Arial" w:hAnsi="Arial" w:cs="Arial"/>
        </w:rPr>
      </w:pPr>
      <w:r w:rsidRPr="001F4B24">
        <w:rPr>
          <w:rFonts w:ascii="Arial" w:hAnsi="Arial" w:cs="Arial"/>
          <w:color w:val="000000"/>
        </w:rPr>
        <w:t>П</w:t>
      </w:r>
      <w:r w:rsidR="0055697C" w:rsidRPr="001F4B24">
        <w:rPr>
          <w:rFonts w:ascii="Arial" w:hAnsi="Arial" w:cs="Arial"/>
          <w:color w:val="000000"/>
        </w:rPr>
        <w:t>одп</w:t>
      </w:r>
      <w:r w:rsidRPr="001F4B24">
        <w:rPr>
          <w:rFonts w:ascii="Arial" w:hAnsi="Arial" w:cs="Arial"/>
          <w:color w:val="000000"/>
        </w:rPr>
        <w:t xml:space="preserve">рограмма позволит </w:t>
      </w:r>
      <w:r w:rsidR="0055697C" w:rsidRPr="001F4B24">
        <w:rPr>
          <w:rFonts w:ascii="Arial" w:hAnsi="Arial" w:cs="Arial"/>
          <w:color w:val="000000"/>
        </w:rPr>
        <w:t xml:space="preserve">достичь цели, с помощью поставленных задач. </w:t>
      </w:r>
      <w:r w:rsidR="004278E1" w:rsidRPr="001F4B24">
        <w:rPr>
          <w:rFonts w:ascii="Arial" w:hAnsi="Arial" w:cs="Arial"/>
          <w:color w:val="000000"/>
        </w:rPr>
        <w:t>Целевые показатели направлены на с</w:t>
      </w:r>
      <w:r w:rsidRPr="001F4B24">
        <w:rPr>
          <w:rFonts w:ascii="Arial" w:hAnsi="Arial" w:cs="Arial"/>
        </w:rPr>
        <w:t>окращение количества дорожно-транспортных происшествий с пострадавшими</w:t>
      </w:r>
      <w:r w:rsidR="004278E1" w:rsidRPr="001F4B24">
        <w:rPr>
          <w:rFonts w:ascii="Arial" w:hAnsi="Arial" w:cs="Arial"/>
        </w:rPr>
        <w:t>, п</w:t>
      </w:r>
      <w:r w:rsidRPr="001F4B24">
        <w:rPr>
          <w:rFonts w:ascii="Arial" w:hAnsi="Arial" w:cs="Arial"/>
        </w:rPr>
        <w:t xml:space="preserve">овышение уровня правового воспитания участников дорожного </w:t>
      </w:r>
      <w:r w:rsidR="004278E1" w:rsidRPr="001F4B24">
        <w:rPr>
          <w:rFonts w:ascii="Arial" w:hAnsi="Arial" w:cs="Arial"/>
        </w:rPr>
        <w:t>движения, культуры их поведения, профилактику</w:t>
      </w:r>
      <w:r w:rsidRPr="001F4B24">
        <w:rPr>
          <w:rFonts w:ascii="Arial" w:hAnsi="Arial" w:cs="Arial"/>
        </w:rPr>
        <w:t xml:space="preserve"> детского дорожно-транспортного травматизма</w:t>
      </w:r>
    </w:p>
    <w:p w:rsidR="0008634D" w:rsidRPr="001F4B24" w:rsidRDefault="004278E1" w:rsidP="004278E1">
      <w:pPr>
        <w:pStyle w:val="a9"/>
        <w:ind w:firstLine="708"/>
        <w:rPr>
          <w:rFonts w:ascii="Arial" w:hAnsi="Arial" w:cs="Arial"/>
          <w:color w:val="000000"/>
        </w:rPr>
      </w:pPr>
      <w:r w:rsidRPr="001F4B24">
        <w:rPr>
          <w:rFonts w:ascii="Arial" w:hAnsi="Arial" w:cs="Arial"/>
          <w:color w:val="000000"/>
        </w:rPr>
        <w:t xml:space="preserve">Ожидаемыми результатами подпрограммы также являются: </w:t>
      </w:r>
    </w:p>
    <w:p w:rsidR="004278E1" w:rsidRPr="001F4B24" w:rsidRDefault="004278E1" w:rsidP="004278E1">
      <w:pPr>
        <w:pStyle w:val="a9"/>
        <w:jc w:val="both"/>
        <w:rPr>
          <w:rFonts w:ascii="Arial" w:hAnsi="Arial" w:cs="Arial"/>
          <w:color w:val="000000"/>
        </w:rPr>
      </w:pPr>
      <w:r w:rsidRPr="001F4B24">
        <w:rPr>
          <w:rFonts w:ascii="Arial" w:hAnsi="Arial" w:cs="Arial"/>
          <w:color w:val="000000"/>
        </w:rPr>
        <w:t xml:space="preserve">- </w:t>
      </w:r>
      <w:r w:rsidR="0008634D" w:rsidRPr="001F4B24">
        <w:rPr>
          <w:rFonts w:ascii="Arial" w:hAnsi="Arial" w:cs="Arial"/>
          <w:color w:val="000000"/>
        </w:rPr>
        <w:t>создание отряда ЮИД из числа учащихся 1-5классов;</w:t>
      </w:r>
    </w:p>
    <w:p w:rsidR="0008634D" w:rsidRPr="001F4B24" w:rsidRDefault="004278E1" w:rsidP="004278E1">
      <w:pPr>
        <w:pStyle w:val="a9"/>
        <w:jc w:val="both"/>
        <w:rPr>
          <w:rFonts w:ascii="Arial" w:hAnsi="Arial" w:cs="Arial"/>
          <w:color w:val="000000"/>
        </w:rPr>
      </w:pPr>
      <w:r w:rsidRPr="001F4B24">
        <w:rPr>
          <w:rFonts w:ascii="Arial" w:hAnsi="Arial" w:cs="Arial"/>
          <w:color w:val="000000"/>
        </w:rPr>
        <w:t>- повышение заинтересованности</w:t>
      </w:r>
      <w:r w:rsidR="0008634D" w:rsidRPr="001F4B24">
        <w:rPr>
          <w:rFonts w:ascii="Arial" w:hAnsi="Arial" w:cs="Arial"/>
          <w:color w:val="000000"/>
        </w:rPr>
        <w:t xml:space="preserve"> обучающихся продолжать обучение в качестве инструкторов ЮИД и в перспективе связать полученные знания с будущей профессией;</w:t>
      </w:r>
    </w:p>
    <w:p w:rsidR="0008634D" w:rsidRPr="001F4B24" w:rsidRDefault="004278E1" w:rsidP="004278E1">
      <w:pPr>
        <w:pStyle w:val="a9"/>
        <w:jc w:val="both"/>
        <w:rPr>
          <w:rFonts w:ascii="Arial" w:hAnsi="Arial" w:cs="Arial"/>
          <w:color w:val="000000"/>
        </w:rPr>
      </w:pPr>
      <w:r w:rsidRPr="001F4B24">
        <w:rPr>
          <w:rFonts w:ascii="Arial" w:hAnsi="Arial" w:cs="Arial"/>
          <w:color w:val="000000"/>
        </w:rPr>
        <w:t>- </w:t>
      </w:r>
      <w:r w:rsidR="0008634D" w:rsidRPr="001F4B24">
        <w:rPr>
          <w:rFonts w:ascii="Arial" w:hAnsi="Arial" w:cs="Arial"/>
          <w:color w:val="000000"/>
        </w:rPr>
        <w:t>популяризация результат</w:t>
      </w:r>
      <w:r w:rsidRPr="001F4B24">
        <w:rPr>
          <w:rFonts w:ascii="Arial" w:hAnsi="Arial" w:cs="Arial"/>
          <w:color w:val="000000"/>
        </w:rPr>
        <w:t>ов деятельности отряда в средствах массовой информации</w:t>
      </w:r>
      <w:r w:rsidR="0008634D" w:rsidRPr="001F4B24">
        <w:rPr>
          <w:rFonts w:ascii="Arial" w:hAnsi="Arial" w:cs="Arial"/>
          <w:color w:val="000000"/>
        </w:rPr>
        <w:t>.</w:t>
      </w:r>
    </w:p>
    <w:p w:rsidR="0008634D" w:rsidRPr="001F4B24" w:rsidRDefault="0008634D" w:rsidP="004278E1">
      <w:pPr>
        <w:ind w:firstLine="708"/>
        <w:jc w:val="both"/>
        <w:rPr>
          <w:rFonts w:ascii="Arial" w:hAnsi="Arial" w:cs="Arial"/>
        </w:rPr>
      </w:pPr>
      <w:r w:rsidRPr="001F4B24">
        <w:rPr>
          <w:rFonts w:ascii="Arial" w:hAnsi="Arial" w:cs="Arial"/>
        </w:rPr>
        <w:t xml:space="preserve">В результате реализации </w:t>
      </w:r>
      <w:r w:rsidR="004278E1" w:rsidRPr="001F4B24">
        <w:rPr>
          <w:rFonts w:ascii="Arial" w:hAnsi="Arial" w:cs="Arial"/>
        </w:rPr>
        <w:t>поставленных мероприятий подпрограммы</w:t>
      </w:r>
      <w:r w:rsidRPr="001F4B24">
        <w:rPr>
          <w:rFonts w:ascii="Arial" w:hAnsi="Arial" w:cs="Arial"/>
        </w:rPr>
        <w:t xml:space="preserve"> должны произойти следующие</w:t>
      </w:r>
      <w:r w:rsidR="004278E1" w:rsidRPr="001F4B24">
        <w:rPr>
          <w:rFonts w:ascii="Arial" w:hAnsi="Arial" w:cs="Arial"/>
        </w:rPr>
        <w:t xml:space="preserve"> </w:t>
      </w:r>
      <w:r w:rsidRPr="001F4B24">
        <w:rPr>
          <w:rFonts w:ascii="Arial" w:hAnsi="Arial" w:cs="Arial"/>
        </w:rPr>
        <w:t>изменения в образе ученика:</w:t>
      </w:r>
    </w:p>
    <w:p w:rsidR="0008634D" w:rsidRPr="001F4B24" w:rsidRDefault="004278E1" w:rsidP="004278E1">
      <w:pPr>
        <w:ind w:firstLine="708"/>
        <w:jc w:val="both"/>
        <w:rPr>
          <w:rFonts w:ascii="Arial" w:hAnsi="Arial" w:cs="Arial"/>
        </w:rPr>
      </w:pPr>
      <w:r w:rsidRPr="001F4B24">
        <w:rPr>
          <w:rFonts w:ascii="Arial" w:hAnsi="Arial" w:cs="Arial"/>
        </w:rPr>
        <w:t xml:space="preserve">- </w:t>
      </w:r>
      <w:r w:rsidR="0008634D" w:rsidRPr="001F4B24">
        <w:rPr>
          <w:rFonts w:ascii="Arial" w:hAnsi="Arial" w:cs="Arial"/>
        </w:rPr>
        <w:t>у учащихся появится стремление к самореализации и жизненному самоопределению;</w:t>
      </w:r>
    </w:p>
    <w:p w:rsidR="0008634D" w:rsidRPr="001F4B24" w:rsidRDefault="004278E1" w:rsidP="004278E1">
      <w:pPr>
        <w:ind w:firstLine="708"/>
        <w:jc w:val="both"/>
        <w:rPr>
          <w:rFonts w:ascii="Arial" w:hAnsi="Arial" w:cs="Arial"/>
        </w:rPr>
      </w:pPr>
      <w:r w:rsidRPr="001F4B24">
        <w:rPr>
          <w:rFonts w:ascii="Arial" w:hAnsi="Arial" w:cs="Arial"/>
        </w:rPr>
        <w:lastRenderedPageBreak/>
        <w:t xml:space="preserve">- </w:t>
      </w:r>
      <w:r w:rsidR="0008634D" w:rsidRPr="001F4B24">
        <w:rPr>
          <w:rFonts w:ascii="Arial" w:hAnsi="Arial" w:cs="Arial"/>
        </w:rPr>
        <w:t>появится умение применять свои знания по правилам дорожного движения, помогать людям в трудных дорожных ситуациях, умение правильно ориентироваться в опасных ситуациях на дорогах, сознательное</w:t>
      </w:r>
      <w:r w:rsidRPr="001F4B24">
        <w:rPr>
          <w:rFonts w:ascii="Arial" w:hAnsi="Arial" w:cs="Arial"/>
        </w:rPr>
        <w:t xml:space="preserve"> </w:t>
      </w:r>
      <w:r w:rsidR="0008634D" w:rsidRPr="001F4B24">
        <w:rPr>
          <w:rFonts w:ascii="Arial" w:hAnsi="Arial" w:cs="Arial"/>
        </w:rPr>
        <w:t>следование нормам и правилам дорожного движения, готовность к самосовершенствованию;</w:t>
      </w:r>
    </w:p>
    <w:p w:rsidR="0008634D" w:rsidRPr="001F4B24" w:rsidRDefault="004278E1" w:rsidP="004278E1">
      <w:pPr>
        <w:ind w:firstLine="708"/>
        <w:jc w:val="both"/>
        <w:rPr>
          <w:rFonts w:ascii="Arial" w:hAnsi="Arial" w:cs="Arial"/>
        </w:rPr>
      </w:pPr>
      <w:r w:rsidRPr="001F4B24">
        <w:rPr>
          <w:rFonts w:ascii="Arial" w:hAnsi="Arial" w:cs="Arial"/>
        </w:rPr>
        <w:t xml:space="preserve">- </w:t>
      </w:r>
      <w:r w:rsidR="0008634D" w:rsidRPr="001F4B24">
        <w:rPr>
          <w:rFonts w:ascii="Arial" w:hAnsi="Arial" w:cs="Arial"/>
        </w:rPr>
        <w:t>появится самостоятельность и организованность в опасных ситуациях;</w:t>
      </w:r>
    </w:p>
    <w:p w:rsidR="0008634D" w:rsidRPr="001F4B24" w:rsidRDefault="004278E1" w:rsidP="004278E1">
      <w:pPr>
        <w:ind w:firstLine="708"/>
        <w:jc w:val="both"/>
        <w:rPr>
          <w:rFonts w:ascii="Arial" w:hAnsi="Arial" w:cs="Arial"/>
        </w:rPr>
      </w:pPr>
      <w:r w:rsidRPr="001F4B24">
        <w:rPr>
          <w:rFonts w:ascii="Arial" w:hAnsi="Arial" w:cs="Arial"/>
        </w:rPr>
        <w:t xml:space="preserve">- </w:t>
      </w:r>
      <w:r w:rsidR="0008634D" w:rsidRPr="001F4B24">
        <w:rPr>
          <w:rFonts w:ascii="Arial" w:hAnsi="Arial" w:cs="Arial"/>
        </w:rPr>
        <w:t>появится умение ставить цели, прогнозировать и планировать свою деятельность;</w:t>
      </w:r>
    </w:p>
    <w:p w:rsidR="0008634D" w:rsidRPr="001F4B24" w:rsidRDefault="004278E1" w:rsidP="004278E1">
      <w:pPr>
        <w:ind w:firstLine="708"/>
        <w:jc w:val="both"/>
        <w:rPr>
          <w:rFonts w:ascii="Arial" w:hAnsi="Arial" w:cs="Arial"/>
        </w:rPr>
      </w:pPr>
      <w:r w:rsidRPr="001F4B24">
        <w:rPr>
          <w:rFonts w:ascii="Arial" w:hAnsi="Arial" w:cs="Arial"/>
        </w:rPr>
        <w:t xml:space="preserve">- </w:t>
      </w:r>
      <w:r w:rsidR="0008634D" w:rsidRPr="001F4B24">
        <w:rPr>
          <w:rFonts w:ascii="Arial" w:hAnsi="Arial" w:cs="Arial"/>
        </w:rPr>
        <w:t>повысится правовая культура участников дорожного движения;</w:t>
      </w:r>
    </w:p>
    <w:p w:rsidR="0008634D" w:rsidRPr="001F4B24" w:rsidRDefault="004278E1" w:rsidP="004278E1">
      <w:pPr>
        <w:ind w:firstLine="708"/>
        <w:jc w:val="both"/>
        <w:rPr>
          <w:rFonts w:ascii="Arial" w:hAnsi="Arial" w:cs="Arial"/>
        </w:rPr>
      </w:pPr>
      <w:r w:rsidRPr="001F4B24">
        <w:rPr>
          <w:rFonts w:ascii="Arial" w:hAnsi="Arial" w:cs="Arial"/>
        </w:rPr>
        <w:t>- </w:t>
      </w:r>
      <w:r w:rsidR="0008634D" w:rsidRPr="001F4B24">
        <w:rPr>
          <w:rFonts w:ascii="Arial" w:hAnsi="Arial" w:cs="Arial"/>
        </w:rPr>
        <w:t>повысится мотивация в выборе профессия водителя, сотрудника транспортного предприятия, инспектора ГИ</w:t>
      </w:r>
      <w:r w:rsidRPr="001F4B24">
        <w:rPr>
          <w:rFonts w:ascii="Arial" w:hAnsi="Arial" w:cs="Arial"/>
        </w:rPr>
        <w:t>.</w:t>
      </w:r>
    </w:p>
    <w:p w:rsidR="00DB62AA" w:rsidRPr="001F4B24" w:rsidRDefault="00DB62AA" w:rsidP="00DB62AA">
      <w:pPr>
        <w:pStyle w:val="a8"/>
        <w:autoSpaceDE w:val="0"/>
        <w:autoSpaceDN w:val="0"/>
        <w:adjustRightInd w:val="0"/>
        <w:ind w:left="1440"/>
        <w:outlineLvl w:val="0"/>
        <w:rPr>
          <w:rFonts w:ascii="Arial" w:hAnsi="Arial" w:cs="Arial"/>
        </w:rPr>
      </w:pPr>
    </w:p>
    <w:p w:rsidR="00DB62AA" w:rsidRPr="001F4B24" w:rsidRDefault="00DB62AA" w:rsidP="009D3FE7">
      <w:pPr>
        <w:pStyle w:val="a8"/>
        <w:numPr>
          <w:ilvl w:val="1"/>
          <w:numId w:val="9"/>
        </w:numPr>
        <w:autoSpaceDE w:val="0"/>
        <w:autoSpaceDN w:val="0"/>
        <w:adjustRightInd w:val="0"/>
        <w:ind w:left="709"/>
        <w:jc w:val="center"/>
        <w:outlineLvl w:val="0"/>
        <w:rPr>
          <w:rFonts w:ascii="Arial" w:hAnsi="Arial" w:cs="Arial"/>
        </w:rPr>
      </w:pPr>
      <w:r w:rsidRPr="001F4B24">
        <w:rPr>
          <w:rFonts w:ascii="Arial" w:hAnsi="Arial" w:cs="Arial"/>
        </w:rPr>
        <w:t>Мероприятия подпрограммы</w:t>
      </w:r>
    </w:p>
    <w:p w:rsidR="00DB62AA" w:rsidRPr="001F4B24" w:rsidRDefault="00DB62AA" w:rsidP="00DB62AA">
      <w:pPr>
        <w:autoSpaceDE w:val="0"/>
        <w:autoSpaceDN w:val="0"/>
        <w:adjustRightInd w:val="0"/>
        <w:ind w:left="720"/>
        <w:outlineLvl w:val="0"/>
        <w:rPr>
          <w:rFonts w:ascii="Arial" w:hAnsi="Arial" w:cs="Arial"/>
        </w:rPr>
      </w:pPr>
    </w:p>
    <w:p w:rsidR="00572DD2" w:rsidRPr="001F4B24" w:rsidRDefault="00572DD2" w:rsidP="00572DD2">
      <w:pPr>
        <w:ind w:firstLine="567"/>
        <w:jc w:val="both"/>
        <w:rPr>
          <w:rFonts w:ascii="Arial" w:hAnsi="Arial" w:cs="Arial"/>
        </w:rPr>
      </w:pPr>
      <w:r w:rsidRPr="001F4B24">
        <w:rPr>
          <w:rFonts w:ascii="Arial" w:hAnsi="Arial" w:cs="Arial"/>
          <w:kern w:val="1"/>
        </w:rPr>
        <w:t>Реализация Программы будет осуществляться посредством реализации следующих основных ме</w:t>
      </w:r>
      <w:r w:rsidRPr="001F4B24">
        <w:rPr>
          <w:rFonts w:ascii="Arial" w:hAnsi="Arial" w:cs="Arial"/>
        </w:rPr>
        <w:t xml:space="preserve">роприятий: </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 Подготовка   методических   рекомендаций   по обучению  детей  правилам   безопасности дорожного движения;</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 Обеспечение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-Организация  и   проведение   уроков правовых  знаний  в образовательных  учреждениях;</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-Проведение  соревнований, игр, конкурсов  творческих  работ среди</w:t>
      </w:r>
      <w:r w:rsidRPr="001F4B24">
        <w:rPr>
          <w:rFonts w:ascii="Arial" w:hAnsi="Arial" w:cs="Arial"/>
          <w:sz w:val="24"/>
          <w:szCs w:val="24"/>
        </w:rPr>
        <w:br/>
        <w:t>детей по безопасности дорожного движения (конкурсы и викторины по ПДД в летних детских  оздоровительных лагерях);</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 Проведение   лекций,   семинаров   и практических  занятий   с органами  ГИБДД</w:t>
      </w:r>
      <w:r w:rsidR="009D3FE7" w:rsidRPr="001F4B24">
        <w:rPr>
          <w:rFonts w:ascii="Arial" w:hAnsi="Arial" w:cs="Arial"/>
          <w:sz w:val="24"/>
          <w:szCs w:val="24"/>
        </w:rPr>
        <w:t xml:space="preserve">, совместно с </w:t>
      </w:r>
      <w:r w:rsidR="009D3FE7" w:rsidRPr="001F4B24">
        <w:rPr>
          <w:rFonts w:ascii="Arial" w:hAnsi="Arial" w:cs="Arial"/>
          <w:color w:val="000000"/>
          <w:sz w:val="24"/>
          <w:szCs w:val="24"/>
        </w:rPr>
        <w:t>педагогами, родителями, представителями общественных организаций в практической деятельности</w:t>
      </w:r>
      <w:r w:rsidR="009D3FE7" w:rsidRPr="001F4B24">
        <w:rPr>
          <w:rFonts w:ascii="Arial" w:hAnsi="Arial" w:cs="Arial"/>
          <w:sz w:val="24"/>
          <w:szCs w:val="24"/>
        </w:rPr>
        <w:t xml:space="preserve">. </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w:t>
      </w:r>
      <w:r w:rsidR="009D3FE7" w:rsidRPr="001F4B24">
        <w:rPr>
          <w:rFonts w:ascii="Arial" w:hAnsi="Arial" w:cs="Arial"/>
          <w:sz w:val="24"/>
          <w:szCs w:val="24"/>
        </w:rPr>
        <w:t xml:space="preserve"> </w:t>
      </w:r>
      <w:r w:rsidRPr="001F4B24">
        <w:rPr>
          <w:rFonts w:ascii="Arial" w:hAnsi="Arial" w:cs="Arial"/>
          <w:sz w:val="24"/>
          <w:szCs w:val="24"/>
        </w:rPr>
        <w:t>Совещания  по актуальным  вопросам обеспечения  безопасности  дорожного движения;</w:t>
      </w:r>
    </w:p>
    <w:p w:rsidR="00572DD2" w:rsidRPr="001F4B24" w:rsidRDefault="00572DD2" w:rsidP="00572DD2">
      <w:pPr>
        <w:pStyle w:val="ConsPlusNormal"/>
        <w:widowControl/>
        <w:ind w:firstLine="397"/>
        <w:jc w:val="both"/>
        <w:rPr>
          <w:rFonts w:ascii="Arial" w:hAnsi="Arial" w:cs="Arial"/>
          <w:sz w:val="24"/>
          <w:szCs w:val="24"/>
        </w:rPr>
      </w:pPr>
      <w:r w:rsidRPr="001F4B24">
        <w:rPr>
          <w:rFonts w:ascii="Arial" w:hAnsi="Arial" w:cs="Arial"/>
          <w:sz w:val="24"/>
          <w:szCs w:val="24"/>
        </w:rPr>
        <w:t>-Участие в видеоконференциях по безопасности дорожного движения и профилактике детского дорожно-транспортного травматизма;</w:t>
      </w:r>
    </w:p>
    <w:p w:rsidR="009D3FE7" w:rsidRPr="001F4B24" w:rsidRDefault="00572DD2" w:rsidP="009D3FE7">
      <w:pPr>
        <w:pStyle w:val="ConsPlusNormal"/>
        <w:widowControl/>
        <w:ind w:firstLine="397"/>
        <w:jc w:val="both"/>
        <w:rPr>
          <w:rFonts w:ascii="Arial" w:hAnsi="Arial" w:cs="Arial"/>
          <w:sz w:val="24"/>
          <w:szCs w:val="24"/>
        </w:rPr>
      </w:pPr>
      <w:r w:rsidRPr="001F4B24">
        <w:rPr>
          <w:rFonts w:ascii="Arial" w:hAnsi="Arial" w:cs="Arial"/>
          <w:sz w:val="24"/>
          <w:szCs w:val="24"/>
        </w:rPr>
        <w:t>- 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w:t>
      </w:r>
    </w:p>
    <w:p w:rsidR="009D3FE7" w:rsidRPr="001F4B24" w:rsidRDefault="009D3FE7" w:rsidP="009D3FE7">
      <w:pPr>
        <w:pStyle w:val="ConsPlusNormal"/>
        <w:widowControl/>
        <w:ind w:firstLine="397"/>
        <w:jc w:val="both"/>
        <w:rPr>
          <w:rFonts w:ascii="Arial" w:hAnsi="Arial" w:cs="Arial"/>
          <w:color w:val="000000"/>
          <w:sz w:val="24"/>
          <w:szCs w:val="24"/>
        </w:rPr>
      </w:pPr>
      <w:r w:rsidRPr="001F4B24">
        <w:rPr>
          <w:rFonts w:ascii="Arial" w:hAnsi="Arial" w:cs="Arial"/>
          <w:color w:val="000000"/>
          <w:sz w:val="24"/>
          <w:szCs w:val="24"/>
        </w:rPr>
        <w:t>- 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p w:rsidR="009D3FE7" w:rsidRPr="001F4B24" w:rsidRDefault="009D3FE7" w:rsidP="009D3FE7">
      <w:pPr>
        <w:pStyle w:val="ConsPlusNormal"/>
        <w:widowControl/>
        <w:ind w:firstLine="397"/>
        <w:jc w:val="both"/>
        <w:rPr>
          <w:rFonts w:ascii="Arial" w:hAnsi="Arial" w:cs="Arial"/>
          <w:color w:val="000000"/>
          <w:sz w:val="24"/>
          <w:szCs w:val="24"/>
        </w:rPr>
      </w:pPr>
      <w:r w:rsidRPr="001F4B24">
        <w:rPr>
          <w:rFonts w:ascii="Arial" w:hAnsi="Arial" w:cs="Arial"/>
          <w:color w:val="000000"/>
          <w:sz w:val="24"/>
          <w:szCs w:val="24"/>
        </w:rPr>
        <w:t>- 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p w:rsidR="009D3FE7" w:rsidRPr="001F4B24" w:rsidRDefault="009D3FE7" w:rsidP="009D3FE7">
      <w:pPr>
        <w:pStyle w:val="ConsPlusNormal"/>
        <w:widowControl/>
        <w:ind w:firstLine="397"/>
        <w:jc w:val="both"/>
        <w:rPr>
          <w:rFonts w:ascii="Arial" w:hAnsi="Arial" w:cs="Arial"/>
          <w:sz w:val="24"/>
          <w:szCs w:val="24"/>
        </w:rPr>
      </w:pPr>
    </w:p>
    <w:p w:rsidR="001C1966" w:rsidRPr="001F4B24" w:rsidRDefault="001C1966" w:rsidP="00DB62AA">
      <w:pPr>
        <w:autoSpaceDE w:val="0"/>
        <w:autoSpaceDN w:val="0"/>
        <w:adjustRightInd w:val="0"/>
        <w:outlineLvl w:val="0"/>
        <w:rPr>
          <w:rFonts w:ascii="Arial" w:hAnsi="Arial" w:cs="Arial"/>
        </w:rPr>
      </w:pPr>
    </w:p>
    <w:p w:rsidR="00DB62AA" w:rsidRPr="001F4B24" w:rsidRDefault="00DB62AA" w:rsidP="00DB62AA">
      <w:pPr>
        <w:pStyle w:val="a8"/>
        <w:numPr>
          <w:ilvl w:val="1"/>
          <w:numId w:val="9"/>
        </w:numPr>
        <w:autoSpaceDE w:val="0"/>
        <w:autoSpaceDN w:val="0"/>
        <w:adjustRightInd w:val="0"/>
        <w:jc w:val="center"/>
        <w:outlineLvl w:val="0"/>
        <w:rPr>
          <w:rFonts w:ascii="Arial" w:hAnsi="Arial" w:cs="Arial"/>
        </w:rPr>
      </w:pPr>
      <w:r w:rsidRPr="001F4B24">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DB62AA" w:rsidRPr="001F4B24" w:rsidRDefault="00DB62AA" w:rsidP="00DB62AA">
      <w:pPr>
        <w:pStyle w:val="a8"/>
        <w:autoSpaceDE w:val="0"/>
        <w:autoSpaceDN w:val="0"/>
        <w:adjustRightInd w:val="0"/>
        <w:ind w:left="1440"/>
        <w:outlineLvl w:val="0"/>
        <w:rPr>
          <w:rFonts w:ascii="Arial" w:hAnsi="Arial" w:cs="Arial"/>
        </w:rPr>
      </w:pPr>
    </w:p>
    <w:p w:rsidR="00DB62AA" w:rsidRPr="001F4B24" w:rsidRDefault="00DB62AA" w:rsidP="0017382C">
      <w:pPr>
        <w:ind w:firstLine="708"/>
        <w:rPr>
          <w:rFonts w:ascii="Arial" w:hAnsi="Arial" w:cs="Arial"/>
          <w:b/>
        </w:rPr>
      </w:pPr>
      <w:r w:rsidRPr="001F4B24">
        <w:rPr>
          <w:rFonts w:ascii="Arial" w:hAnsi="Arial" w:cs="Arial"/>
        </w:rPr>
        <w:t>Финансовое обеспечение</w:t>
      </w:r>
      <w:r w:rsidR="0017382C" w:rsidRPr="001F4B24">
        <w:rPr>
          <w:rFonts w:ascii="Arial" w:hAnsi="Arial" w:cs="Arial"/>
        </w:rPr>
        <w:t xml:space="preserve"> для</w:t>
      </w:r>
      <w:r w:rsidRPr="001F4B24">
        <w:rPr>
          <w:rFonts w:ascii="Arial" w:hAnsi="Arial" w:cs="Arial"/>
        </w:rPr>
        <w:t xml:space="preserve"> реализации подпрограммы </w:t>
      </w:r>
      <w:r w:rsidR="0017382C" w:rsidRPr="001F4B24">
        <w:rPr>
          <w:rFonts w:ascii="Arial" w:hAnsi="Arial" w:cs="Arial"/>
        </w:rPr>
        <w:t xml:space="preserve">не требуется. </w:t>
      </w:r>
    </w:p>
    <w:p w:rsidR="00DB62AA" w:rsidRPr="001F4B24" w:rsidRDefault="00DB62AA" w:rsidP="00DB62AA">
      <w:pPr>
        <w:jc w:val="both"/>
        <w:rPr>
          <w:rFonts w:ascii="Arial" w:hAnsi="Arial" w:cs="Arial"/>
          <w:b/>
        </w:rPr>
      </w:pPr>
    </w:p>
    <w:p w:rsidR="00DB62AA" w:rsidRPr="001F4B24" w:rsidRDefault="00DB62AA" w:rsidP="00DB62AA">
      <w:pPr>
        <w:jc w:val="both"/>
        <w:rPr>
          <w:rFonts w:ascii="Arial" w:hAnsi="Arial" w:cs="Arial"/>
          <w:b/>
        </w:rPr>
      </w:pPr>
    </w:p>
    <w:p w:rsidR="00DB62AA" w:rsidRPr="001F4B24" w:rsidRDefault="00DB62AA" w:rsidP="00DB62AA">
      <w:pPr>
        <w:jc w:val="both"/>
        <w:rPr>
          <w:rFonts w:ascii="Arial" w:hAnsi="Arial" w:cs="Arial"/>
        </w:rPr>
      </w:pPr>
    </w:p>
    <w:p w:rsidR="00DB62AA" w:rsidRDefault="00DB62AA"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rsidP="00683E2C">
      <w:pPr>
        <w:jc w:val="both"/>
        <w:rPr>
          <w:rFonts w:ascii="Arial" w:hAnsi="Arial" w:cs="Arial"/>
        </w:rPr>
      </w:pPr>
    </w:p>
    <w:p w:rsidR="002D1227" w:rsidRDefault="002D1227">
      <w:pPr>
        <w:rPr>
          <w:rFonts w:ascii="Arial" w:hAnsi="Arial" w:cs="Arial"/>
          <w:color w:val="000000"/>
        </w:rPr>
        <w:sectPr w:rsidR="002D1227" w:rsidSect="001F4B24">
          <w:pgSz w:w="11906" w:h="16838"/>
          <w:pgMar w:top="1134" w:right="567" w:bottom="1134" w:left="1701" w:header="709" w:footer="709" w:gutter="0"/>
          <w:cols w:space="708"/>
          <w:docGrid w:linePitch="360"/>
        </w:sectPr>
      </w:pPr>
    </w:p>
    <w:tbl>
      <w:tblPr>
        <w:tblW w:w="14550" w:type="dxa"/>
        <w:tblInd w:w="92" w:type="dxa"/>
        <w:tblLayout w:type="fixed"/>
        <w:tblLook w:val="04A0"/>
      </w:tblPr>
      <w:tblGrid>
        <w:gridCol w:w="700"/>
        <w:gridCol w:w="3569"/>
        <w:gridCol w:w="992"/>
        <w:gridCol w:w="2079"/>
        <w:gridCol w:w="1414"/>
        <w:gridCol w:w="1434"/>
        <w:gridCol w:w="1355"/>
        <w:gridCol w:w="1434"/>
        <w:gridCol w:w="1573"/>
      </w:tblGrid>
      <w:tr w:rsidR="002D1227" w:rsidRPr="002D1227" w:rsidTr="002D1227">
        <w:trPr>
          <w:trHeight w:val="1095"/>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356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7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1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4362" w:type="dxa"/>
            <w:gridSpan w:val="3"/>
            <w:tcBorders>
              <w:top w:val="nil"/>
              <w:left w:val="nil"/>
              <w:bottom w:val="nil"/>
              <w:right w:val="nil"/>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2D1227" w:rsidRPr="002D1227" w:rsidTr="002D1227">
        <w:trPr>
          <w:trHeight w:val="300"/>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356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7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1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55"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573"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75"/>
        </w:trPr>
        <w:tc>
          <w:tcPr>
            <w:tcW w:w="14550" w:type="dxa"/>
            <w:gridSpan w:val="9"/>
            <w:tcBorders>
              <w:top w:val="nil"/>
              <w:left w:val="nil"/>
              <w:bottom w:val="nil"/>
              <w:right w:val="nil"/>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Перечень целевых индикаторов подпрограммы</w:t>
            </w:r>
          </w:p>
        </w:tc>
      </w:tr>
      <w:tr w:rsidR="002D1227" w:rsidRPr="002D1227" w:rsidTr="002D1227">
        <w:trPr>
          <w:trHeight w:val="300"/>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356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7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1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55"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573"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9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 xml:space="preserve">№  </w:t>
            </w:r>
            <w:proofErr w:type="spellStart"/>
            <w:proofErr w:type="gramStart"/>
            <w:r w:rsidRPr="002D1227">
              <w:rPr>
                <w:rFonts w:ascii="Arial" w:hAnsi="Arial" w:cs="Arial"/>
                <w:color w:val="000000"/>
              </w:rPr>
              <w:t>п</w:t>
            </w:r>
            <w:proofErr w:type="spellEnd"/>
            <w:proofErr w:type="gramEnd"/>
            <w:r w:rsidRPr="002D1227">
              <w:rPr>
                <w:rFonts w:ascii="Arial" w:hAnsi="Arial" w:cs="Arial"/>
                <w:color w:val="000000"/>
              </w:rPr>
              <w:t>/</w:t>
            </w:r>
            <w:proofErr w:type="spellStart"/>
            <w:r w:rsidRPr="002D1227">
              <w:rPr>
                <w:rFonts w:ascii="Arial" w:hAnsi="Arial" w:cs="Arial"/>
                <w:color w:val="000000"/>
              </w:rPr>
              <w:t>п</w:t>
            </w:r>
            <w:proofErr w:type="spellEnd"/>
          </w:p>
        </w:tc>
        <w:tc>
          <w:tcPr>
            <w:tcW w:w="35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Цель, целевые индикаторы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Единица измерения</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Источник информации</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2017</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2018</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2019</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2020</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2021</w:t>
            </w:r>
          </w:p>
        </w:tc>
      </w:tr>
      <w:tr w:rsidR="002D1227" w:rsidRPr="002D1227" w:rsidTr="002D1227">
        <w:trPr>
          <w:trHeight w:val="63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3569"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2D1227" w:rsidRPr="002D1227" w:rsidRDefault="002D1227">
            <w:pPr>
              <w:rPr>
                <w:rFonts w:ascii="Arial" w:hAnsi="Arial" w:cs="Arial"/>
                <w:color w:val="000000"/>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r>
      <w:tr w:rsidR="002D1227" w:rsidRPr="002D1227" w:rsidTr="002D1227">
        <w:trPr>
          <w:trHeight w:val="1350"/>
        </w:trPr>
        <w:tc>
          <w:tcPr>
            <w:tcW w:w="1455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 xml:space="preserve">Цели: </w:t>
            </w:r>
            <w:r w:rsidRPr="002D1227">
              <w:rPr>
                <w:rFonts w:ascii="Arial" w:hAnsi="Arial" w:cs="Arial"/>
                <w:color w:val="000000"/>
              </w:rPr>
              <w:br/>
              <w:t>1. Сокращение количества дорожно-транспортных происшествий с пострадавшими;</w:t>
            </w:r>
            <w:r w:rsidRPr="002D1227">
              <w:rPr>
                <w:rFonts w:ascii="Arial" w:hAnsi="Arial" w:cs="Arial"/>
                <w:color w:val="000000"/>
              </w:rPr>
              <w:br/>
              <w:t>2. Повышение уровня правового воспитания участников дорожного движения, культуры их поведения;</w:t>
            </w:r>
            <w:r w:rsidRPr="002D1227">
              <w:rPr>
                <w:rFonts w:ascii="Arial" w:hAnsi="Arial" w:cs="Arial"/>
                <w:color w:val="000000"/>
              </w:rPr>
              <w:br/>
              <w:t>3. Профилактика детского дорожно-транспортного травматизма</w:t>
            </w:r>
          </w:p>
        </w:tc>
      </w:tr>
      <w:tr w:rsidR="002D1227" w:rsidRPr="002D1227" w:rsidTr="002D1227">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3569"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Количество ДТП, с участием несовершеннолетних</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79"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МО МВД России "Балахтинский"</w:t>
            </w:r>
          </w:p>
        </w:tc>
        <w:tc>
          <w:tcPr>
            <w:tcW w:w="141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c>
          <w:tcPr>
            <w:tcW w:w="1355"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c>
          <w:tcPr>
            <w:tcW w:w="1573"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r>
      <w:tr w:rsidR="002D1227" w:rsidRPr="002D1227" w:rsidTr="002D1227">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w:t>
            </w:r>
          </w:p>
        </w:tc>
        <w:tc>
          <w:tcPr>
            <w:tcW w:w="3569"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Число детей погибших в ДТП</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79"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МО МВД России "Балахтинский"</w:t>
            </w:r>
          </w:p>
        </w:tc>
        <w:tc>
          <w:tcPr>
            <w:tcW w:w="141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w:t>
            </w:r>
          </w:p>
        </w:tc>
        <w:tc>
          <w:tcPr>
            <w:tcW w:w="1355"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c>
          <w:tcPr>
            <w:tcW w:w="1573"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0</w:t>
            </w:r>
          </w:p>
        </w:tc>
      </w:tr>
      <w:tr w:rsidR="002D1227" w:rsidRPr="002D1227" w:rsidTr="002D1227">
        <w:trPr>
          <w:trHeight w:val="9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w:t>
            </w:r>
          </w:p>
        </w:tc>
        <w:tc>
          <w:tcPr>
            <w:tcW w:w="3569"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Доля учащихся (воспитанников) задействованных в мероприятиях по профилактике ДТП</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w:t>
            </w:r>
          </w:p>
        </w:tc>
        <w:tc>
          <w:tcPr>
            <w:tcW w:w="2079"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1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60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70</w:t>
            </w:r>
          </w:p>
        </w:tc>
        <w:tc>
          <w:tcPr>
            <w:tcW w:w="1355"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76</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76</w:t>
            </w:r>
          </w:p>
        </w:tc>
        <w:tc>
          <w:tcPr>
            <w:tcW w:w="1573"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78</w:t>
            </w:r>
          </w:p>
        </w:tc>
      </w:tr>
      <w:tr w:rsidR="002D1227" w:rsidRPr="002D1227" w:rsidTr="002D1227">
        <w:trPr>
          <w:trHeight w:val="75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4</w:t>
            </w:r>
          </w:p>
        </w:tc>
        <w:tc>
          <w:tcPr>
            <w:tcW w:w="3569"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Проведение викторин по пропаганде и обучению ПДД младших школьников</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79"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1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25</w:t>
            </w:r>
          </w:p>
        </w:tc>
        <w:tc>
          <w:tcPr>
            <w:tcW w:w="1355"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36</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36</w:t>
            </w:r>
          </w:p>
        </w:tc>
        <w:tc>
          <w:tcPr>
            <w:tcW w:w="1573"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39</w:t>
            </w:r>
          </w:p>
        </w:tc>
      </w:tr>
      <w:tr w:rsidR="002D1227" w:rsidRPr="002D1227" w:rsidTr="002D1227">
        <w:trPr>
          <w:trHeight w:val="9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w:t>
            </w:r>
          </w:p>
        </w:tc>
        <w:tc>
          <w:tcPr>
            <w:tcW w:w="3569"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Проведение акций и рейдов по БДД совместно с инспектором ГИБДД </w:t>
            </w:r>
            <w:r w:rsidRPr="002D1227">
              <w:rPr>
                <w:rFonts w:ascii="Arial" w:hAnsi="Arial" w:cs="Arial"/>
                <w:color w:val="000000"/>
              </w:rPr>
              <w:lastRenderedPageBreak/>
              <w:t>Балахтинского района</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lastRenderedPageBreak/>
              <w:t>Шт</w:t>
            </w:r>
            <w:proofErr w:type="spellEnd"/>
            <w:proofErr w:type="gramEnd"/>
          </w:p>
        </w:tc>
        <w:tc>
          <w:tcPr>
            <w:tcW w:w="2079"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1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10</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12</w:t>
            </w:r>
          </w:p>
        </w:tc>
        <w:tc>
          <w:tcPr>
            <w:tcW w:w="1355"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15</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15</w:t>
            </w:r>
          </w:p>
        </w:tc>
        <w:tc>
          <w:tcPr>
            <w:tcW w:w="1573"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17</w:t>
            </w:r>
          </w:p>
        </w:tc>
      </w:tr>
      <w:tr w:rsidR="002D1227" w:rsidRPr="002D1227" w:rsidTr="002D1227">
        <w:trPr>
          <w:trHeight w:val="99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lastRenderedPageBreak/>
              <w:t>6</w:t>
            </w:r>
          </w:p>
        </w:tc>
        <w:tc>
          <w:tcPr>
            <w:tcW w:w="3569" w:type="dxa"/>
            <w:tcBorders>
              <w:top w:val="nil"/>
              <w:left w:val="nil"/>
              <w:bottom w:val="single" w:sz="4" w:space="0" w:color="auto"/>
              <w:right w:val="single" w:sz="4" w:space="0" w:color="auto"/>
            </w:tcBorders>
            <w:shd w:val="clear" w:color="auto" w:fill="auto"/>
            <w:vAlign w:val="bottom"/>
            <w:hideMark/>
          </w:tcPr>
          <w:p w:rsidR="002D1227" w:rsidRPr="002D1227" w:rsidRDefault="002D1227">
            <w:pPr>
              <w:rPr>
                <w:rFonts w:ascii="Arial" w:hAnsi="Arial" w:cs="Arial"/>
                <w:color w:val="000000"/>
              </w:rPr>
            </w:pPr>
            <w:r w:rsidRPr="002D1227">
              <w:rPr>
                <w:rFonts w:ascii="Arial" w:hAnsi="Arial" w:cs="Arial"/>
                <w:color w:val="000000"/>
              </w:rPr>
              <w:t>Количество зарегистрированных  нарушений правил дорожного движения на территории МО</w:t>
            </w:r>
          </w:p>
        </w:tc>
        <w:tc>
          <w:tcPr>
            <w:tcW w:w="992"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proofErr w:type="spellStart"/>
            <w:proofErr w:type="gramStart"/>
            <w:r w:rsidRPr="002D1227">
              <w:rPr>
                <w:rFonts w:ascii="Arial" w:hAnsi="Arial" w:cs="Arial"/>
                <w:color w:val="000000"/>
              </w:rPr>
              <w:t>Шт</w:t>
            </w:r>
            <w:proofErr w:type="spellEnd"/>
            <w:proofErr w:type="gramEnd"/>
          </w:p>
        </w:tc>
        <w:tc>
          <w:tcPr>
            <w:tcW w:w="2079"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Ведомственная статистика</w:t>
            </w:r>
          </w:p>
        </w:tc>
        <w:tc>
          <w:tcPr>
            <w:tcW w:w="141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5995</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5990</w:t>
            </w:r>
          </w:p>
        </w:tc>
        <w:tc>
          <w:tcPr>
            <w:tcW w:w="1355"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5895</w:t>
            </w:r>
          </w:p>
        </w:tc>
        <w:tc>
          <w:tcPr>
            <w:tcW w:w="1434"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5890</w:t>
            </w:r>
          </w:p>
        </w:tc>
        <w:tc>
          <w:tcPr>
            <w:tcW w:w="1573" w:type="dxa"/>
            <w:tcBorders>
              <w:top w:val="nil"/>
              <w:left w:val="nil"/>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5885</w:t>
            </w:r>
          </w:p>
        </w:tc>
      </w:tr>
      <w:tr w:rsidR="002D1227" w:rsidRPr="002D1227" w:rsidTr="002D1227">
        <w:trPr>
          <w:trHeight w:val="300"/>
        </w:trPr>
        <w:tc>
          <w:tcPr>
            <w:tcW w:w="700"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356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992"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079"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1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355"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434"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1573"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15"/>
        </w:trPr>
        <w:tc>
          <w:tcPr>
            <w:tcW w:w="14550" w:type="dxa"/>
            <w:gridSpan w:val="9"/>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r w:rsidRPr="002D1227">
              <w:rPr>
                <w:rFonts w:ascii="Arial" w:hAnsi="Arial" w:cs="Arial"/>
                <w:color w:val="000000"/>
              </w:rPr>
              <w:t xml:space="preserve">Заместитель главы района по обеспечению жизнедеятельности         </w:t>
            </w:r>
            <w:r>
              <w:rPr>
                <w:rFonts w:ascii="Arial" w:hAnsi="Arial" w:cs="Arial"/>
                <w:color w:val="000000"/>
              </w:rPr>
              <w:t xml:space="preserve">    </w:t>
            </w:r>
            <w:r w:rsidRPr="002D1227">
              <w:rPr>
                <w:rFonts w:ascii="Arial" w:hAnsi="Arial" w:cs="Arial"/>
                <w:color w:val="000000"/>
              </w:rPr>
              <w:t xml:space="preserve">                                                           А.А. </w:t>
            </w:r>
            <w:proofErr w:type="spellStart"/>
            <w:r w:rsidRPr="002D1227">
              <w:rPr>
                <w:rFonts w:ascii="Arial" w:hAnsi="Arial" w:cs="Arial"/>
                <w:color w:val="000000"/>
              </w:rPr>
              <w:t>Штуккерт</w:t>
            </w:r>
            <w:proofErr w:type="spellEnd"/>
          </w:p>
        </w:tc>
      </w:tr>
    </w:tbl>
    <w:p w:rsidR="002D1227" w:rsidRDefault="002D1227" w:rsidP="00683E2C">
      <w:pPr>
        <w:jc w:val="both"/>
        <w:rPr>
          <w:rFonts w:ascii="Arial" w:hAnsi="Arial" w:cs="Arial"/>
        </w:rPr>
        <w:sectPr w:rsidR="002D1227" w:rsidSect="002D1227">
          <w:pgSz w:w="16838" w:h="11906" w:orient="landscape"/>
          <w:pgMar w:top="567" w:right="1134" w:bottom="1701" w:left="1134" w:header="709" w:footer="709" w:gutter="0"/>
          <w:cols w:space="708"/>
          <w:docGrid w:linePitch="360"/>
        </w:sectPr>
      </w:pPr>
    </w:p>
    <w:tbl>
      <w:tblPr>
        <w:tblW w:w="9513" w:type="dxa"/>
        <w:tblInd w:w="92" w:type="dxa"/>
        <w:tblLook w:val="04A0"/>
      </w:tblPr>
      <w:tblGrid>
        <w:gridCol w:w="6253"/>
        <w:gridCol w:w="709"/>
        <w:gridCol w:w="2551"/>
      </w:tblGrid>
      <w:tr w:rsidR="002D1227" w:rsidTr="002D1227">
        <w:trPr>
          <w:trHeight w:val="300"/>
        </w:trPr>
        <w:tc>
          <w:tcPr>
            <w:tcW w:w="6253" w:type="dxa"/>
            <w:tcBorders>
              <w:top w:val="nil"/>
              <w:left w:val="nil"/>
              <w:bottom w:val="nil"/>
              <w:right w:val="nil"/>
            </w:tcBorders>
            <w:shd w:val="clear" w:color="auto" w:fill="auto"/>
            <w:noWrap/>
            <w:vAlign w:val="bottom"/>
            <w:hideMark/>
          </w:tcPr>
          <w:p w:rsidR="002D1227" w:rsidRDefault="002D1227">
            <w:pPr>
              <w:rPr>
                <w:rFonts w:ascii="Calibri" w:hAnsi="Calibri"/>
                <w:color w:val="000000"/>
              </w:rPr>
            </w:pPr>
          </w:p>
        </w:tc>
        <w:tc>
          <w:tcPr>
            <w:tcW w:w="3260" w:type="dxa"/>
            <w:gridSpan w:val="2"/>
            <w:tcBorders>
              <w:top w:val="nil"/>
              <w:left w:val="nil"/>
              <w:bottom w:val="nil"/>
              <w:right w:val="nil"/>
            </w:tcBorders>
            <w:shd w:val="clear" w:color="auto" w:fill="auto"/>
            <w:noWrap/>
            <w:vAlign w:val="bottom"/>
            <w:hideMark/>
          </w:tcPr>
          <w:p w:rsidR="002D1227" w:rsidRDefault="002D1227">
            <w:pPr>
              <w:rPr>
                <w:rFonts w:ascii="Calibri" w:hAnsi="Calibri"/>
                <w:color w:val="000000"/>
              </w:rPr>
            </w:pPr>
          </w:p>
        </w:tc>
      </w:tr>
      <w:tr w:rsidR="002D1227" w:rsidRPr="002D1227" w:rsidTr="002D1227">
        <w:trPr>
          <w:trHeight w:val="1800"/>
        </w:trPr>
        <w:tc>
          <w:tcPr>
            <w:tcW w:w="6253"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3260" w:type="dxa"/>
            <w:gridSpan w:val="2"/>
            <w:tcBorders>
              <w:top w:val="nil"/>
              <w:left w:val="nil"/>
              <w:bottom w:val="nil"/>
              <w:right w:val="nil"/>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Приложение № 1 к подпрограмме «Формирование законопослушного поведения участников дорожного движения»</w:t>
            </w:r>
          </w:p>
        </w:tc>
      </w:tr>
      <w:tr w:rsidR="002D1227" w:rsidRPr="002D1227" w:rsidTr="002D1227">
        <w:trPr>
          <w:trHeight w:val="300"/>
        </w:trPr>
        <w:tc>
          <w:tcPr>
            <w:tcW w:w="6253"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3260" w:type="dxa"/>
            <w:gridSpan w:val="2"/>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75"/>
        </w:trPr>
        <w:tc>
          <w:tcPr>
            <w:tcW w:w="9513" w:type="dxa"/>
            <w:gridSpan w:val="3"/>
            <w:tcBorders>
              <w:top w:val="nil"/>
              <w:left w:val="nil"/>
              <w:bottom w:val="nil"/>
              <w:right w:val="nil"/>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Перечень мероприятий подпрограммы «Формирование законопослушного поведения участников дорожного движения»</w:t>
            </w:r>
          </w:p>
        </w:tc>
      </w:tr>
      <w:tr w:rsidR="002D1227" w:rsidRPr="002D1227" w:rsidTr="002D1227">
        <w:trPr>
          <w:trHeight w:val="300"/>
        </w:trPr>
        <w:tc>
          <w:tcPr>
            <w:tcW w:w="6962" w:type="dxa"/>
            <w:gridSpan w:val="2"/>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55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322"/>
        </w:trPr>
        <w:tc>
          <w:tcPr>
            <w:tcW w:w="69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Наименование мероприятия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227" w:rsidRPr="002D1227" w:rsidRDefault="002D1227">
            <w:pPr>
              <w:jc w:val="center"/>
              <w:rPr>
                <w:rFonts w:ascii="Arial" w:hAnsi="Arial" w:cs="Arial"/>
                <w:color w:val="000000"/>
              </w:rPr>
            </w:pPr>
            <w:r w:rsidRPr="002D1227">
              <w:rPr>
                <w:rFonts w:ascii="Arial" w:hAnsi="Arial" w:cs="Arial"/>
                <w:color w:val="000000"/>
              </w:rPr>
              <w:t>Исполнители мероприятия</w:t>
            </w:r>
          </w:p>
        </w:tc>
      </w:tr>
      <w:tr w:rsidR="002D1227" w:rsidRPr="002D1227" w:rsidTr="002D1227">
        <w:trPr>
          <w:trHeight w:val="322"/>
        </w:trPr>
        <w:tc>
          <w:tcPr>
            <w:tcW w:w="6962" w:type="dxa"/>
            <w:gridSpan w:val="2"/>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2D1227" w:rsidRPr="002D1227" w:rsidRDefault="002D1227">
            <w:pPr>
              <w:rPr>
                <w:rFonts w:ascii="Arial" w:hAnsi="Arial" w:cs="Arial"/>
                <w:color w:val="000000"/>
              </w:rPr>
            </w:pPr>
          </w:p>
        </w:tc>
      </w:tr>
      <w:tr w:rsidR="002D1227" w:rsidRPr="002D1227" w:rsidTr="002D1227">
        <w:trPr>
          <w:trHeight w:val="1365"/>
        </w:trPr>
        <w:tc>
          <w:tcPr>
            <w:tcW w:w="951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 xml:space="preserve">Цели: </w:t>
            </w:r>
            <w:r w:rsidRPr="002D1227">
              <w:rPr>
                <w:rFonts w:ascii="Arial" w:hAnsi="Arial" w:cs="Arial"/>
                <w:color w:val="000000"/>
              </w:rPr>
              <w:br/>
              <w:t>1. Сокращение количества дорожно-транспортных происшествий с пострадавшими;</w:t>
            </w:r>
            <w:r w:rsidRPr="002D1227">
              <w:rPr>
                <w:rFonts w:ascii="Arial" w:hAnsi="Arial" w:cs="Arial"/>
                <w:color w:val="000000"/>
              </w:rPr>
              <w:br/>
              <w:t>2. Повышение уровня правового воспитания участников дорожного движения, культуры их поведения;</w:t>
            </w:r>
            <w:r w:rsidRPr="002D1227">
              <w:rPr>
                <w:rFonts w:ascii="Arial" w:hAnsi="Arial" w:cs="Arial"/>
                <w:color w:val="000000"/>
              </w:rPr>
              <w:br/>
              <w:t>3. Профилактика детского дорожно-транспортного травматизма</w:t>
            </w:r>
          </w:p>
        </w:tc>
      </w:tr>
      <w:tr w:rsidR="002D1227" w:rsidRPr="002D1227" w:rsidTr="002D1227">
        <w:trPr>
          <w:trHeight w:val="2910"/>
        </w:trPr>
        <w:tc>
          <w:tcPr>
            <w:tcW w:w="951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D1227" w:rsidRPr="002D1227" w:rsidRDefault="002D1227">
            <w:pPr>
              <w:rPr>
                <w:rFonts w:ascii="Arial" w:hAnsi="Arial" w:cs="Arial"/>
                <w:color w:val="000000"/>
              </w:rPr>
            </w:pPr>
            <w:r w:rsidRPr="002D1227">
              <w:rPr>
                <w:rFonts w:ascii="Arial" w:hAnsi="Arial" w:cs="Arial"/>
                <w:color w:val="000000"/>
              </w:rPr>
              <w:t>Задачи:</w:t>
            </w:r>
            <w:r w:rsidRPr="002D1227">
              <w:rPr>
                <w:rFonts w:ascii="Arial" w:hAnsi="Arial" w:cs="Arial"/>
                <w:color w:val="000000"/>
              </w:rPr>
              <w:br/>
              <w:t>1. Предупреждение опасного поведения детей дошкольного и школьного возраста, участников дорожного движения;</w:t>
            </w:r>
            <w:r w:rsidRPr="002D1227">
              <w:rPr>
                <w:rFonts w:ascii="Arial" w:hAnsi="Arial" w:cs="Arial"/>
                <w:color w:val="000000"/>
              </w:rPr>
              <w:br/>
              <w:t>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r w:rsidRPr="002D1227">
              <w:rPr>
                <w:rFonts w:ascii="Arial" w:hAnsi="Arial" w:cs="Arial"/>
                <w:color w:val="000000"/>
              </w:rPr>
              <w:br/>
              <w:t xml:space="preserve">3. Реализация программы правового воспитания участников дорожного движения, культуры их поведения; </w:t>
            </w:r>
            <w:r w:rsidRPr="002D1227">
              <w:rPr>
                <w:rFonts w:ascii="Arial" w:hAnsi="Arial" w:cs="Arial"/>
                <w:color w:val="000000"/>
              </w:rPr>
              <w:br/>
              <w:t xml:space="preserve">4. Совершенствование системы профилактики детского дорожно-транспортного травматизма; </w:t>
            </w:r>
            <w:r w:rsidRPr="002D1227">
              <w:rPr>
                <w:rFonts w:ascii="Arial" w:hAnsi="Arial" w:cs="Arial"/>
                <w:color w:val="000000"/>
              </w:rPr>
              <w:br/>
              <w:t>5. Формирование у детей навыков безопасного поведения на дорогах.</w:t>
            </w:r>
          </w:p>
        </w:tc>
      </w:tr>
      <w:tr w:rsidR="002D1227" w:rsidRPr="002D1227" w:rsidTr="002D1227">
        <w:trPr>
          <w:trHeight w:val="9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Подготовка методических рекомендаций по обучению детей  правилам безопасности дорожного движения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МО, образовательные учреждения, ГИБДД       </w:t>
            </w:r>
          </w:p>
        </w:tc>
      </w:tr>
      <w:tr w:rsidR="002D1227" w:rsidRPr="002D1227" w:rsidTr="002D1227">
        <w:trPr>
          <w:trHeight w:val="12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Обеспечение  муниципальных    образовательных  учреждений    перечнем  нормативно-правовой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образовательные учреждения,    ГИБДД  </w:t>
            </w:r>
          </w:p>
        </w:tc>
      </w:tr>
      <w:tr w:rsidR="002D1227" w:rsidRPr="002D1227" w:rsidTr="002D1227">
        <w:trPr>
          <w:trHeight w:val="12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Организация  и   проведение   уроков правовых  знаний  в  </w:t>
            </w:r>
            <w:r w:rsidRPr="002D1227">
              <w:rPr>
                <w:rFonts w:ascii="Arial" w:hAnsi="Arial" w:cs="Arial"/>
                <w:color w:val="000000"/>
              </w:rPr>
              <w:br/>
              <w:t xml:space="preserve">образовательных  учреждениях   в   рамках    Всероссийской акции «Внимание - дети!»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образовательные учреждения     </w:t>
            </w:r>
          </w:p>
        </w:tc>
      </w:tr>
      <w:tr w:rsidR="002D1227" w:rsidRPr="002D1227" w:rsidTr="002D1227">
        <w:trPr>
          <w:trHeight w:val="9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Организация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образовательные учреждения  </w:t>
            </w:r>
          </w:p>
        </w:tc>
      </w:tr>
      <w:tr w:rsidR="002D1227" w:rsidRPr="002D1227" w:rsidTr="002D1227">
        <w:trPr>
          <w:trHeight w:val="1215"/>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lastRenderedPageBreak/>
              <w:t xml:space="preserve">Организация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образовательные учреждения  </w:t>
            </w:r>
          </w:p>
        </w:tc>
      </w:tr>
      <w:tr w:rsidR="002D1227" w:rsidRPr="002D1227" w:rsidTr="002D1227">
        <w:trPr>
          <w:trHeight w:val="1095"/>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Проведение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образовательные </w:t>
            </w:r>
            <w:proofErr w:type="gramStart"/>
            <w:r w:rsidRPr="002D1227">
              <w:rPr>
                <w:rFonts w:ascii="Arial" w:hAnsi="Arial" w:cs="Arial"/>
                <w:color w:val="000000"/>
              </w:rPr>
              <w:t>учреждениях</w:t>
            </w:r>
            <w:proofErr w:type="gramEnd"/>
          </w:p>
        </w:tc>
      </w:tr>
      <w:tr w:rsidR="002D1227" w:rsidRPr="002D1227" w:rsidTr="002D1227">
        <w:trPr>
          <w:trHeight w:val="9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Проведение лекций,  семинаров и практических  занятий   с органами ГИБДД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Управление образования, образовательные учреждения, органы ГИБДД </w:t>
            </w:r>
          </w:p>
        </w:tc>
      </w:tr>
      <w:tr w:rsidR="002D1227" w:rsidRPr="002D1227" w:rsidTr="002D1227">
        <w:trPr>
          <w:trHeight w:val="9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Совещание по  актуальным  вопросам обеспечения  безопасности  дорожного движения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Управление образования, образовательные учреждения, органы ГИБДД</w:t>
            </w:r>
          </w:p>
        </w:tc>
      </w:tr>
      <w:tr w:rsidR="002D1227" w:rsidRPr="002D1227" w:rsidTr="002D1227">
        <w:trPr>
          <w:trHeight w:val="6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 xml:space="preserve">Участие в видеоконференциях по безопасности      дорожного движения и профилактике детского дорожно-транспортного травматизма                            </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Управление образования</w:t>
            </w:r>
          </w:p>
        </w:tc>
      </w:tr>
      <w:tr w:rsidR="002D1227" w:rsidRPr="002D1227" w:rsidTr="002D1227">
        <w:trPr>
          <w:trHeight w:val="1335"/>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дорожно-транспортного травматизма среди несовершеннолетних на интернет ресурсах МО</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Управление образования, образовательные учреждения</w:t>
            </w:r>
          </w:p>
        </w:tc>
      </w:tr>
      <w:tr w:rsidR="002D1227" w:rsidRPr="002D1227" w:rsidTr="002D1227">
        <w:trPr>
          <w:trHeight w:val="120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Выпуск школьных тематических газет: «Безопасный маршрут дом-школа», «Осторожно, гололед», «Внимание¸ каникулы», «Светоотражающие элементы», «Зимняя дорога»</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Управление образования, образовательные учреждения, МБУ ДО ЦВР «Ровесник»</w:t>
            </w:r>
          </w:p>
        </w:tc>
      </w:tr>
      <w:tr w:rsidR="002D1227" w:rsidRPr="002D1227" w:rsidTr="002D1227">
        <w:trPr>
          <w:trHeight w:val="126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Создание отрядов ЮИД в образовательных учреждениях Балахтинского район-организатора мероприятий, направленных на обеспечение безопасного участия детей в дорожном движении и их популяризация</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Управление образования, образовательные учреждения, МБУ ДО ЦВР «Ровесник»</w:t>
            </w:r>
          </w:p>
        </w:tc>
      </w:tr>
      <w:tr w:rsidR="002D1227" w:rsidRPr="002D1227" w:rsidTr="002D1227">
        <w:trPr>
          <w:trHeight w:val="1260"/>
        </w:trPr>
        <w:tc>
          <w:tcPr>
            <w:tcW w:w="6962" w:type="dxa"/>
            <w:gridSpan w:val="2"/>
            <w:tcBorders>
              <w:top w:val="nil"/>
              <w:left w:val="single" w:sz="4" w:space="0" w:color="auto"/>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Создание «Родительского патруля», направленного на организацию совместной деятельности детей и родителей, формирование у родителей устойчивого интереса к безопасности детей как участников дорожного движения</w:t>
            </w:r>
          </w:p>
        </w:tc>
        <w:tc>
          <w:tcPr>
            <w:tcW w:w="2551" w:type="dxa"/>
            <w:tcBorders>
              <w:top w:val="nil"/>
              <w:left w:val="nil"/>
              <w:bottom w:val="single" w:sz="4" w:space="0" w:color="auto"/>
              <w:right w:val="single" w:sz="4" w:space="0" w:color="auto"/>
            </w:tcBorders>
            <w:shd w:val="clear" w:color="auto" w:fill="auto"/>
            <w:vAlign w:val="center"/>
            <w:hideMark/>
          </w:tcPr>
          <w:p w:rsidR="002D1227" w:rsidRPr="002D1227" w:rsidRDefault="002D1227">
            <w:pPr>
              <w:rPr>
                <w:rFonts w:ascii="Arial" w:hAnsi="Arial" w:cs="Arial"/>
                <w:color w:val="000000"/>
              </w:rPr>
            </w:pPr>
            <w:r w:rsidRPr="002D1227">
              <w:rPr>
                <w:rFonts w:ascii="Arial" w:hAnsi="Arial" w:cs="Arial"/>
                <w:color w:val="000000"/>
              </w:rPr>
              <w:t>Управление образования, образовательные учреждения, МБУ ДО ЦВР «Ровесник»</w:t>
            </w:r>
          </w:p>
        </w:tc>
      </w:tr>
      <w:tr w:rsidR="002D1227" w:rsidRPr="002D1227" w:rsidTr="002D1227">
        <w:trPr>
          <w:trHeight w:val="300"/>
        </w:trPr>
        <w:tc>
          <w:tcPr>
            <w:tcW w:w="6962" w:type="dxa"/>
            <w:gridSpan w:val="2"/>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c>
          <w:tcPr>
            <w:tcW w:w="2551" w:type="dxa"/>
            <w:tcBorders>
              <w:top w:val="nil"/>
              <w:left w:val="nil"/>
              <w:bottom w:val="nil"/>
              <w:right w:val="nil"/>
            </w:tcBorders>
            <w:shd w:val="clear" w:color="auto" w:fill="auto"/>
            <w:vAlign w:val="bottom"/>
            <w:hideMark/>
          </w:tcPr>
          <w:p w:rsidR="002D1227" w:rsidRPr="002D1227" w:rsidRDefault="002D1227">
            <w:pPr>
              <w:rPr>
                <w:rFonts w:ascii="Arial" w:hAnsi="Arial" w:cs="Arial"/>
                <w:color w:val="000000"/>
              </w:rPr>
            </w:pPr>
          </w:p>
        </w:tc>
      </w:tr>
      <w:tr w:rsidR="002D1227" w:rsidRPr="002D1227" w:rsidTr="002D1227">
        <w:trPr>
          <w:trHeight w:val="1230"/>
        </w:trPr>
        <w:tc>
          <w:tcPr>
            <w:tcW w:w="9513" w:type="dxa"/>
            <w:gridSpan w:val="3"/>
            <w:tcBorders>
              <w:top w:val="nil"/>
              <w:left w:val="nil"/>
              <w:bottom w:val="nil"/>
              <w:right w:val="nil"/>
            </w:tcBorders>
            <w:shd w:val="clear" w:color="auto" w:fill="auto"/>
            <w:vAlign w:val="bottom"/>
            <w:hideMark/>
          </w:tcPr>
          <w:p w:rsidR="002D1227" w:rsidRPr="002D1227" w:rsidRDefault="002D1227" w:rsidP="002D1227">
            <w:pPr>
              <w:rPr>
                <w:rFonts w:ascii="Arial" w:hAnsi="Arial" w:cs="Arial"/>
                <w:color w:val="000000"/>
              </w:rPr>
            </w:pPr>
            <w:r w:rsidRPr="002D1227">
              <w:rPr>
                <w:rFonts w:ascii="Arial" w:hAnsi="Arial" w:cs="Arial"/>
                <w:color w:val="000000"/>
              </w:rPr>
              <w:t xml:space="preserve">Заместитель главы района                                                                                                                                                                                                                              по обеспечению жизнедеятельности                                             А.А. </w:t>
            </w:r>
            <w:proofErr w:type="spellStart"/>
            <w:r w:rsidRPr="002D1227">
              <w:rPr>
                <w:rFonts w:ascii="Arial" w:hAnsi="Arial" w:cs="Arial"/>
                <w:color w:val="000000"/>
              </w:rPr>
              <w:t>Штуккерт</w:t>
            </w:r>
            <w:proofErr w:type="spellEnd"/>
          </w:p>
        </w:tc>
      </w:tr>
    </w:tbl>
    <w:p w:rsidR="002D1227" w:rsidRPr="001F4B24" w:rsidRDefault="002D1227" w:rsidP="00683E2C">
      <w:pPr>
        <w:jc w:val="both"/>
        <w:rPr>
          <w:rFonts w:ascii="Arial" w:hAnsi="Arial" w:cs="Arial"/>
        </w:rPr>
      </w:pPr>
    </w:p>
    <w:sectPr w:rsidR="002D1227" w:rsidRPr="001F4B24" w:rsidSect="001F4B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95"/>
        </w:tabs>
        <w:ind w:left="795" w:hanging="360"/>
      </w:pPr>
      <w:rPr>
        <w:rFonts w:ascii="Times New Roman" w:hAnsi="Times New Roman" w:cs="Times New Roman"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44925C9"/>
    <w:multiLevelType w:val="multilevel"/>
    <w:tmpl w:val="DB584ACA"/>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B14A8E"/>
    <w:multiLevelType w:val="hybridMultilevel"/>
    <w:tmpl w:val="DD20A258"/>
    <w:lvl w:ilvl="0" w:tplc="79A8C3F4">
      <w:start w:val="1"/>
      <w:numFmt w:val="decimal"/>
      <w:lvlText w:val="%1."/>
      <w:lvlJc w:val="left"/>
      <w:pPr>
        <w:ind w:left="720"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22F4F"/>
    <w:multiLevelType w:val="hybridMultilevel"/>
    <w:tmpl w:val="EE90C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02026"/>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CF02A5F"/>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697D202E"/>
    <w:multiLevelType w:val="hybridMultilevel"/>
    <w:tmpl w:val="6FD6C8DC"/>
    <w:lvl w:ilvl="0" w:tplc="A0E635FC">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1"/>
  </w:num>
  <w:num w:numId="6">
    <w:abstractNumId w:val="7"/>
  </w:num>
  <w:num w:numId="7">
    <w:abstractNumId w:val="10"/>
  </w:num>
  <w:num w:numId="8">
    <w:abstractNumId w:val="2"/>
  </w:num>
  <w:num w:numId="9">
    <w:abstractNumId w:val="8"/>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41821"/>
    <w:rsid w:val="00041821"/>
    <w:rsid w:val="000601AD"/>
    <w:rsid w:val="0008634D"/>
    <w:rsid w:val="000F0C11"/>
    <w:rsid w:val="001460DF"/>
    <w:rsid w:val="00160408"/>
    <w:rsid w:val="0017382C"/>
    <w:rsid w:val="001C1966"/>
    <w:rsid w:val="001C5676"/>
    <w:rsid w:val="001F4B24"/>
    <w:rsid w:val="00211C48"/>
    <w:rsid w:val="00221DDE"/>
    <w:rsid w:val="002A1EB0"/>
    <w:rsid w:val="002A4DE5"/>
    <w:rsid w:val="002B22BF"/>
    <w:rsid w:val="002C2993"/>
    <w:rsid w:val="002D1227"/>
    <w:rsid w:val="0032324C"/>
    <w:rsid w:val="003B321F"/>
    <w:rsid w:val="003D1A74"/>
    <w:rsid w:val="003F6EA6"/>
    <w:rsid w:val="00412D41"/>
    <w:rsid w:val="004163EF"/>
    <w:rsid w:val="004278E1"/>
    <w:rsid w:val="004377F0"/>
    <w:rsid w:val="00464096"/>
    <w:rsid w:val="00464C3E"/>
    <w:rsid w:val="004753C6"/>
    <w:rsid w:val="004C1D8F"/>
    <w:rsid w:val="004C1F2B"/>
    <w:rsid w:val="004C5841"/>
    <w:rsid w:val="004C5FDD"/>
    <w:rsid w:val="004C637B"/>
    <w:rsid w:val="004E1944"/>
    <w:rsid w:val="004E494C"/>
    <w:rsid w:val="004F2A6F"/>
    <w:rsid w:val="00547998"/>
    <w:rsid w:val="0055697C"/>
    <w:rsid w:val="00563304"/>
    <w:rsid w:val="00572DD2"/>
    <w:rsid w:val="005D5CB2"/>
    <w:rsid w:val="005F3397"/>
    <w:rsid w:val="005F586F"/>
    <w:rsid w:val="00606506"/>
    <w:rsid w:val="00621017"/>
    <w:rsid w:val="006250FD"/>
    <w:rsid w:val="00657D0D"/>
    <w:rsid w:val="00670713"/>
    <w:rsid w:val="00683E2C"/>
    <w:rsid w:val="006C1655"/>
    <w:rsid w:val="006C7F46"/>
    <w:rsid w:val="006D3A1C"/>
    <w:rsid w:val="00785455"/>
    <w:rsid w:val="00792864"/>
    <w:rsid w:val="007C260E"/>
    <w:rsid w:val="007D38D2"/>
    <w:rsid w:val="0082324D"/>
    <w:rsid w:val="00841D4C"/>
    <w:rsid w:val="00854B8A"/>
    <w:rsid w:val="00874095"/>
    <w:rsid w:val="00896213"/>
    <w:rsid w:val="008B3A50"/>
    <w:rsid w:val="00901835"/>
    <w:rsid w:val="00901DCB"/>
    <w:rsid w:val="0094072D"/>
    <w:rsid w:val="00990BC9"/>
    <w:rsid w:val="009964C1"/>
    <w:rsid w:val="009A1F24"/>
    <w:rsid w:val="009A3994"/>
    <w:rsid w:val="009C2EEA"/>
    <w:rsid w:val="009D16CC"/>
    <w:rsid w:val="009D3FE7"/>
    <w:rsid w:val="009F45D8"/>
    <w:rsid w:val="00A22AB4"/>
    <w:rsid w:val="00A572DD"/>
    <w:rsid w:val="00A64466"/>
    <w:rsid w:val="00AE4FC2"/>
    <w:rsid w:val="00B34F52"/>
    <w:rsid w:val="00B50086"/>
    <w:rsid w:val="00B74BA5"/>
    <w:rsid w:val="00B80A6E"/>
    <w:rsid w:val="00B80B85"/>
    <w:rsid w:val="00B862D2"/>
    <w:rsid w:val="00BA015A"/>
    <w:rsid w:val="00BD67BF"/>
    <w:rsid w:val="00C338E9"/>
    <w:rsid w:val="00C7086C"/>
    <w:rsid w:val="00CE4926"/>
    <w:rsid w:val="00D02DB3"/>
    <w:rsid w:val="00D13709"/>
    <w:rsid w:val="00D70008"/>
    <w:rsid w:val="00DB3C57"/>
    <w:rsid w:val="00DB62AA"/>
    <w:rsid w:val="00DF131F"/>
    <w:rsid w:val="00EF1EF2"/>
    <w:rsid w:val="00F13EF6"/>
    <w:rsid w:val="00F30B26"/>
    <w:rsid w:val="00FD28F2"/>
    <w:rsid w:val="00FD304E"/>
    <w:rsid w:val="00FD7184"/>
    <w:rsid w:val="00FE7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character" w:customStyle="1" w:styleId="11">
    <w:name w:val="Основной текст1"/>
    <w:rsid w:val="00990BC9"/>
    <w:rPr>
      <w:rFonts w:ascii="Times New Roman" w:eastAsia="Times New Roman" w:hAnsi="Times New Roman"/>
      <w:color w:val="000000"/>
      <w:spacing w:val="1"/>
      <w:w w:val="100"/>
      <w:position w:val="0"/>
      <w:sz w:val="22"/>
      <w:szCs w:val="22"/>
      <w:shd w:val="clear" w:color="auto" w:fill="FFFFFF"/>
      <w:lang w:val="ru-RU"/>
    </w:rPr>
  </w:style>
  <w:style w:type="paragraph" w:customStyle="1" w:styleId="ConsPlusCell">
    <w:name w:val="ConsPlusCell"/>
    <w:rsid w:val="00A22AB4"/>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94072D"/>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
    <w:uiPriority w:val="99"/>
    <w:unhideWhenUsed/>
    <w:rsid w:val="009D3F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51238495">
      <w:bodyDiv w:val="1"/>
      <w:marLeft w:val="0"/>
      <w:marRight w:val="0"/>
      <w:marTop w:val="0"/>
      <w:marBottom w:val="0"/>
      <w:divBdr>
        <w:top w:val="none" w:sz="0" w:space="0" w:color="auto"/>
        <w:left w:val="none" w:sz="0" w:space="0" w:color="auto"/>
        <w:bottom w:val="none" w:sz="0" w:space="0" w:color="auto"/>
        <w:right w:val="none" w:sz="0" w:space="0" w:color="auto"/>
      </w:divBdr>
    </w:div>
    <w:div w:id="564875096">
      <w:bodyDiv w:val="1"/>
      <w:marLeft w:val="0"/>
      <w:marRight w:val="0"/>
      <w:marTop w:val="0"/>
      <w:marBottom w:val="0"/>
      <w:divBdr>
        <w:top w:val="none" w:sz="0" w:space="0" w:color="auto"/>
        <w:left w:val="none" w:sz="0" w:space="0" w:color="auto"/>
        <w:bottom w:val="none" w:sz="0" w:space="0" w:color="auto"/>
        <w:right w:val="none" w:sz="0" w:space="0" w:color="auto"/>
      </w:divBdr>
    </w:div>
    <w:div w:id="642546972">
      <w:bodyDiv w:val="1"/>
      <w:marLeft w:val="0"/>
      <w:marRight w:val="0"/>
      <w:marTop w:val="0"/>
      <w:marBottom w:val="0"/>
      <w:divBdr>
        <w:top w:val="none" w:sz="0" w:space="0" w:color="auto"/>
        <w:left w:val="none" w:sz="0" w:space="0" w:color="auto"/>
        <w:bottom w:val="none" w:sz="0" w:space="0" w:color="auto"/>
        <w:right w:val="none" w:sz="0" w:space="0" w:color="auto"/>
      </w:divBdr>
    </w:div>
    <w:div w:id="765733438">
      <w:bodyDiv w:val="1"/>
      <w:marLeft w:val="0"/>
      <w:marRight w:val="0"/>
      <w:marTop w:val="0"/>
      <w:marBottom w:val="0"/>
      <w:divBdr>
        <w:top w:val="none" w:sz="0" w:space="0" w:color="auto"/>
        <w:left w:val="none" w:sz="0" w:space="0" w:color="auto"/>
        <w:bottom w:val="none" w:sz="0" w:space="0" w:color="auto"/>
        <w:right w:val="none" w:sz="0" w:space="0" w:color="auto"/>
      </w:divBdr>
    </w:div>
    <w:div w:id="837959433">
      <w:bodyDiv w:val="1"/>
      <w:marLeft w:val="0"/>
      <w:marRight w:val="0"/>
      <w:marTop w:val="0"/>
      <w:marBottom w:val="0"/>
      <w:divBdr>
        <w:top w:val="none" w:sz="0" w:space="0" w:color="auto"/>
        <w:left w:val="none" w:sz="0" w:space="0" w:color="auto"/>
        <w:bottom w:val="none" w:sz="0" w:space="0" w:color="auto"/>
        <w:right w:val="none" w:sz="0" w:space="0" w:color="auto"/>
      </w:divBdr>
    </w:div>
    <w:div w:id="918247839">
      <w:bodyDiv w:val="1"/>
      <w:marLeft w:val="0"/>
      <w:marRight w:val="0"/>
      <w:marTop w:val="0"/>
      <w:marBottom w:val="0"/>
      <w:divBdr>
        <w:top w:val="none" w:sz="0" w:space="0" w:color="auto"/>
        <w:left w:val="none" w:sz="0" w:space="0" w:color="auto"/>
        <w:bottom w:val="none" w:sz="0" w:space="0" w:color="auto"/>
        <w:right w:val="none" w:sz="0" w:space="0" w:color="auto"/>
      </w:divBdr>
    </w:div>
    <w:div w:id="1186754751">
      <w:bodyDiv w:val="1"/>
      <w:marLeft w:val="0"/>
      <w:marRight w:val="0"/>
      <w:marTop w:val="0"/>
      <w:marBottom w:val="0"/>
      <w:divBdr>
        <w:top w:val="none" w:sz="0" w:space="0" w:color="auto"/>
        <w:left w:val="none" w:sz="0" w:space="0" w:color="auto"/>
        <w:bottom w:val="none" w:sz="0" w:space="0" w:color="auto"/>
        <w:right w:val="none" w:sz="0" w:space="0" w:color="auto"/>
      </w:divBdr>
    </w:div>
    <w:div w:id="14060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9023</Words>
  <Characters>51432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Platonova</cp:lastModifiedBy>
  <cp:revision>2</cp:revision>
  <cp:lastPrinted>2018-11-06T08:27:00Z</cp:lastPrinted>
  <dcterms:created xsi:type="dcterms:W3CDTF">2019-03-22T06:35:00Z</dcterms:created>
  <dcterms:modified xsi:type="dcterms:W3CDTF">2019-03-22T06:35:00Z</dcterms:modified>
</cp:coreProperties>
</file>