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E42" w:rsidRDefault="00EE6E42" w:rsidP="00EE6E42">
      <w:pPr>
        <w:pStyle w:val="10"/>
        <w:widowControl w:val="0"/>
        <w:tabs>
          <w:tab w:val="left" w:pos="-2410"/>
        </w:tabs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2505710</wp:posOffset>
            </wp:positionH>
            <wp:positionV relativeFrom="paragraph">
              <wp:posOffset>-57785</wp:posOffset>
            </wp:positionV>
            <wp:extent cx="567055" cy="728980"/>
            <wp:effectExtent l="19050" t="0" r="444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728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E6E42" w:rsidRDefault="00EE6E42" w:rsidP="00EE6E42">
      <w:pPr>
        <w:pStyle w:val="10"/>
        <w:widowControl w:val="0"/>
        <w:tabs>
          <w:tab w:val="left" w:pos="-2410"/>
        </w:tabs>
      </w:pPr>
    </w:p>
    <w:p w:rsidR="00EE6E42" w:rsidRDefault="00EE6E42" w:rsidP="00EE6E42">
      <w:pPr>
        <w:pStyle w:val="10"/>
        <w:widowControl w:val="0"/>
        <w:tabs>
          <w:tab w:val="left" w:pos="-2410"/>
        </w:tabs>
        <w:rPr>
          <w:rFonts w:ascii="Times New Roman" w:hAnsi="Times New Roman" w:cs="Times New Roman"/>
          <w:spacing w:val="100"/>
          <w:lang w:val="ru-RU"/>
        </w:rPr>
      </w:pPr>
      <w:r>
        <w:rPr>
          <w:rFonts w:ascii="Times New Roman" w:hAnsi="Times New Roman" w:cs="Times New Roman"/>
          <w:spacing w:val="100"/>
          <w:lang w:val="ru-RU"/>
        </w:rPr>
        <w:t>Красноярский край</w:t>
      </w:r>
    </w:p>
    <w:p w:rsidR="00EE6E42" w:rsidRDefault="00EE6E42" w:rsidP="00EE6E42">
      <w:pPr>
        <w:pStyle w:val="31"/>
        <w:widowControl w:val="0"/>
        <w:tabs>
          <w:tab w:val="left" w:pos="-2410"/>
        </w:tabs>
        <w:rPr>
          <w:lang w:val="ru-RU"/>
        </w:rPr>
      </w:pPr>
      <w:r>
        <w:rPr>
          <w:lang w:val="ru-RU"/>
        </w:rPr>
        <w:t>АДМИНИСТРАЦИЯ БАЛАХТИНСКОГО РАЙОНА</w:t>
      </w:r>
    </w:p>
    <w:p w:rsidR="00EE6E42" w:rsidRDefault="00EE6E42" w:rsidP="00EE6E42">
      <w:pPr>
        <w:pStyle w:val="11"/>
        <w:widowControl w:val="0"/>
        <w:tabs>
          <w:tab w:val="left" w:pos="-2410"/>
        </w:tabs>
        <w:rPr>
          <w:lang w:val="ru-RU"/>
        </w:rPr>
      </w:pPr>
      <w:r>
        <w:rPr>
          <w:lang w:val="ru-RU"/>
        </w:rPr>
        <w:t>Постановление</w:t>
      </w:r>
    </w:p>
    <w:p w:rsidR="00EE6E42" w:rsidRDefault="00EE6E42" w:rsidP="00EE6E42">
      <w:pPr>
        <w:widowControl w:val="0"/>
        <w:tabs>
          <w:tab w:val="left" w:pos="-2410"/>
        </w:tabs>
        <w:rPr>
          <w:lang w:val="ru-RU"/>
        </w:rPr>
      </w:pPr>
      <w:r>
        <w:rPr>
          <w:lang w:val="ru-RU"/>
        </w:rPr>
        <w:t xml:space="preserve">от  </w:t>
      </w:r>
      <w:r w:rsidR="007A7FAC">
        <w:rPr>
          <w:lang w:val="ru-RU"/>
        </w:rPr>
        <w:t>14.09.2018</w:t>
      </w:r>
      <w:r>
        <w:rPr>
          <w:lang w:val="ru-RU"/>
        </w:rPr>
        <w:t xml:space="preserve">                                             </w:t>
      </w:r>
      <w:r w:rsidR="007A7FAC">
        <w:rPr>
          <w:lang w:val="ru-RU"/>
        </w:rPr>
        <w:t xml:space="preserve">             п. Балахта</w:t>
      </w:r>
      <w:r w:rsidR="007A7FAC">
        <w:rPr>
          <w:lang w:val="ru-RU"/>
        </w:rPr>
        <w:tab/>
      </w:r>
      <w:r w:rsidR="007A7FAC">
        <w:rPr>
          <w:lang w:val="ru-RU"/>
        </w:rPr>
        <w:tab/>
        <w:t xml:space="preserve">                </w:t>
      </w:r>
      <w:r>
        <w:rPr>
          <w:lang w:val="ru-RU"/>
        </w:rPr>
        <w:t xml:space="preserve"> </w:t>
      </w:r>
      <w:r w:rsidR="007A7FAC">
        <w:rPr>
          <w:lang w:val="ru-RU"/>
        </w:rPr>
        <w:t xml:space="preserve">      </w:t>
      </w:r>
      <w:r>
        <w:rPr>
          <w:lang w:val="ru-RU"/>
        </w:rPr>
        <w:t>№</w:t>
      </w:r>
      <w:r w:rsidR="007A7FAC">
        <w:rPr>
          <w:lang w:val="ru-RU"/>
        </w:rPr>
        <w:t xml:space="preserve"> 669</w:t>
      </w:r>
    </w:p>
    <w:p w:rsidR="00EE6E42" w:rsidRDefault="00EE6E42" w:rsidP="00EE6E42">
      <w:pPr>
        <w:widowControl w:val="0"/>
        <w:tabs>
          <w:tab w:val="left" w:pos="-2410"/>
        </w:tabs>
        <w:spacing w:line="240" w:lineRule="auto"/>
        <w:jc w:val="both"/>
        <w:rPr>
          <w:lang w:val="ru-RU"/>
        </w:rPr>
      </w:pPr>
      <w:r>
        <w:rPr>
          <w:b/>
          <w:bCs/>
          <w:sz w:val="28"/>
          <w:szCs w:val="28"/>
          <w:lang w:val="ru-RU"/>
        </w:rPr>
        <w:t>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 прожиточного минимума, установленного в районах Красноярского края на душу населения»</w:t>
      </w:r>
    </w:p>
    <w:p w:rsidR="00EE6E42" w:rsidRDefault="00EE6E42" w:rsidP="00EE6E42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lang w:val="ru-RU"/>
        </w:rPr>
      </w:pPr>
      <w:r>
        <w:rPr>
          <w:sz w:val="28"/>
          <w:lang w:val="ru-RU"/>
        </w:rPr>
        <w:tab/>
        <w:t xml:space="preserve">В целях реализации </w:t>
      </w:r>
      <w:r w:rsidR="00A34678">
        <w:rPr>
          <w:sz w:val="28"/>
          <w:lang w:val="ru-RU"/>
        </w:rPr>
        <w:t>п</w:t>
      </w:r>
      <w:r>
        <w:rPr>
          <w:sz w:val="28"/>
          <w:lang w:val="ru-RU"/>
        </w:rPr>
        <w:t>оложени</w:t>
      </w:r>
      <w:r w:rsidR="00A34678">
        <w:rPr>
          <w:sz w:val="28"/>
          <w:lang w:val="ru-RU"/>
        </w:rPr>
        <w:t>й</w:t>
      </w:r>
      <w:r w:rsidR="0021135E">
        <w:rPr>
          <w:sz w:val="28"/>
          <w:lang w:val="ru-RU"/>
        </w:rPr>
        <w:t xml:space="preserve"> </w:t>
      </w:r>
      <w:r>
        <w:rPr>
          <w:sz w:val="28"/>
          <w:lang w:val="ru-RU"/>
        </w:rPr>
        <w:t>п. 3 ст. 11</w:t>
      </w:r>
      <w:r w:rsidR="00802751">
        <w:rPr>
          <w:sz w:val="28"/>
          <w:lang w:val="ru-RU"/>
        </w:rPr>
        <w:t>, п. 5 ст. 14</w:t>
      </w:r>
      <w:r>
        <w:rPr>
          <w:sz w:val="28"/>
          <w:lang w:val="ru-RU"/>
        </w:rPr>
        <w:t xml:space="preserve"> Закона Красноярского края от 02.11.2000г. № 12-961 «О защите прав ребенка», руководствуясь Законом Красноярского края от 27.12.2005г. № 17-4377 «О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платы», </w:t>
      </w:r>
      <w:r w:rsidR="00424A6F">
        <w:rPr>
          <w:sz w:val="28"/>
          <w:lang w:val="ru-RU"/>
        </w:rPr>
        <w:t>З</w:t>
      </w:r>
      <w:r w:rsidR="00E23393">
        <w:rPr>
          <w:sz w:val="28"/>
          <w:lang w:val="ru-RU"/>
        </w:rPr>
        <w:t>аконом</w:t>
      </w:r>
      <w:r w:rsidR="00424A6F">
        <w:rPr>
          <w:sz w:val="28"/>
          <w:lang w:val="ru-RU"/>
        </w:rPr>
        <w:t xml:space="preserve"> Красноярского края</w:t>
      </w:r>
      <w:r w:rsidR="00E23393">
        <w:rPr>
          <w:sz w:val="28"/>
          <w:lang w:val="ru-RU"/>
        </w:rPr>
        <w:t xml:space="preserve"> от </w:t>
      </w:r>
      <w:r w:rsidR="00424A6F">
        <w:rPr>
          <w:sz w:val="28"/>
          <w:lang w:val="ru-RU"/>
        </w:rPr>
        <w:t>30</w:t>
      </w:r>
      <w:r w:rsidR="00E23393">
        <w:rPr>
          <w:sz w:val="28"/>
          <w:lang w:val="ru-RU"/>
        </w:rPr>
        <w:t>.1</w:t>
      </w:r>
      <w:r w:rsidR="00424A6F">
        <w:rPr>
          <w:sz w:val="28"/>
          <w:lang w:val="ru-RU"/>
        </w:rPr>
        <w:t>1</w:t>
      </w:r>
      <w:r w:rsidR="00E23393">
        <w:rPr>
          <w:sz w:val="28"/>
          <w:lang w:val="ru-RU"/>
        </w:rPr>
        <w:t xml:space="preserve">.2017 № </w:t>
      </w:r>
      <w:r w:rsidR="00424A6F">
        <w:rPr>
          <w:sz w:val="28"/>
          <w:lang w:val="ru-RU"/>
        </w:rPr>
        <w:t>4-1155</w:t>
      </w:r>
      <w:r w:rsidR="00E23393">
        <w:rPr>
          <w:sz w:val="28"/>
          <w:lang w:val="ru-RU"/>
        </w:rPr>
        <w:t xml:space="preserve"> «О </w:t>
      </w:r>
      <w:r w:rsidR="00424A6F">
        <w:rPr>
          <w:sz w:val="28"/>
          <w:lang w:val="ru-RU"/>
        </w:rPr>
        <w:t>краевом</w:t>
      </w:r>
      <w:r w:rsidR="00E23393">
        <w:rPr>
          <w:sz w:val="28"/>
          <w:lang w:val="ru-RU"/>
        </w:rPr>
        <w:t xml:space="preserve"> бюджете на 2018 год и плановый период 2019 </w:t>
      </w:r>
      <w:r w:rsidR="00424A6F">
        <w:rPr>
          <w:sz w:val="28"/>
          <w:lang w:val="ru-RU"/>
        </w:rPr>
        <w:t>-</w:t>
      </w:r>
      <w:r w:rsidR="00E23393">
        <w:rPr>
          <w:sz w:val="28"/>
          <w:lang w:val="ru-RU"/>
        </w:rPr>
        <w:t xml:space="preserve"> 2020 годов</w:t>
      </w:r>
      <w:r w:rsidR="00424A6F">
        <w:rPr>
          <w:sz w:val="28"/>
          <w:lang w:val="ru-RU"/>
        </w:rPr>
        <w:t>»</w:t>
      </w:r>
      <w:r w:rsidR="00E23393">
        <w:rPr>
          <w:sz w:val="28"/>
          <w:lang w:val="ru-RU"/>
        </w:rPr>
        <w:t xml:space="preserve">, </w:t>
      </w:r>
      <w:r>
        <w:rPr>
          <w:sz w:val="28"/>
          <w:lang w:val="ru-RU"/>
        </w:rPr>
        <w:t>руководствуясь ст.</w:t>
      </w:r>
      <w:r w:rsidR="0021135E">
        <w:rPr>
          <w:sz w:val="28"/>
          <w:lang w:val="ru-RU"/>
        </w:rPr>
        <w:t xml:space="preserve"> </w:t>
      </w:r>
      <w:r>
        <w:rPr>
          <w:sz w:val="28"/>
          <w:lang w:val="ru-RU"/>
        </w:rPr>
        <w:t>ст. 18, 31 Устава Балахтинского района, ПОСТАНОВЛЯЮ:</w:t>
      </w:r>
    </w:p>
    <w:p w:rsidR="00C66891" w:rsidRDefault="00EE6E42" w:rsidP="00EE6E42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lang w:val="ru-RU"/>
        </w:rPr>
      </w:pPr>
      <w:r>
        <w:rPr>
          <w:sz w:val="28"/>
          <w:lang w:val="ru-RU"/>
        </w:rPr>
        <w:tab/>
        <w:t xml:space="preserve">1. Внести в постановление администрации Балахтинского района от 30.10.2017г. № 779 </w:t>
      </w:r>
      <w:r w:rsidRPr="003B5928">
        <w:rPr>
          <w:bCs/>
          <w:sz w:val="28"/>
          <w:szCs w:val="28"/>
          <w:lang w:val="ru-RU"/>
        </w:rPr>
        <w:t>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 прожиточного минимума, установленного в районах Красноярского края на душу населения»</w:t>
      </w:r>
      <w:r>
        <w:rPr>
          <w:sz w:val="28"/>
          <w:lang w:val="ru-RU"/>
        </w:rPr>
        <w:t xml:space="preserve"> следующие изменения:</w:t>
      </w:r>
      <w:r w:rsidR="00C66891" w:rsidRPr="00C66891">
        <w:rPr>
          <w:sz w:val="28"/>
          <w:lang w:val="ru-RU"/>
        </w:rPr>
        <w:t xml:space="preserve"> </w:t>
      </w:r>
    </w:p>
    <w:p w:rsidR="00B3110A" w:rsidRDefault="00C66891" w:rsidP="00C66891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  <w:r>
        <w:rPr>
          <w:sz w:val="28"/>
          <w:lang w:val="ru-RU"/>
        </w:rPr>
        <w:t>1.1. В пункте 5 приложения № 1 к Постановлению в таблице 1</w:t>
      </w:r>
      <w:r w:rsidR="0058377B">
        <w:rPr>
          <w:sz w:val="28"/>
          <w:lang w:val="ru-RU"/>
        </w:rPr>
        <w:t>:</w:t>
      </w:r>
    </w:p>
    <w:p w:rsidR="00C66891" w:rsidRDefault="00A34678" w:rsidP="00A34678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lang w:val="ru-RU"/>
        </w:rPr>
      </w:pPr>
      <w:r>
        <w:rPr>
          <w:sz w:val="28"/>
          <w:lang w:val="ru-RU"/>
        </w:rPr>
        <w:tab/>
      </w:r>
      <w:r w:rsidR="00C66891">
        <w:rPr>
          <w:sz w:val="28"/>
          <w:lang w:val="ru-RU"/>
        </w:rPr>
        <w:t xml:space="preserve">а) указание </w:t>
      </w:r>
      <w:r w:rsidR="000A1C45">
        <w:rPr>
          <w:sz w:val="28"/>
          <w:lang w:val="ru-RU"/>
        </w:rPr>
        <w:t>возрастной групп</w:t>
      </w:r>
      <w:r w:rsidR="00C66891">
        <w:rPr>
          <w:sz w:val="28"/>
          <w:lang w:val="ru-RU"/>
        </w:rPr>
        <w:t>ы</w:t>
      </w:r>
      <w:r w:rsidR="000A1C45">
        <w:rPr>
          <w:sz w:val="28"/>
          <w:lang w:val="ru-RU"/>
        </w:rPr>
        <w:t xml:space="preserve"> детей </w:t>
      </w:r>
      <w:r w:rsidR="00C66891">
        <w:rPr>
          <w:sz w:val="28"/>
          <w:lang w:val="ru-RU"/>
        </w:rPr>
        <w:t>«</w:t>
      </w:r>
      <w:r w:rsidR="00C66891">
        <w:rPr>
          <w:sz w:val="28"/>
          <w:szCs w:val="28"/>
          <w:lang w:val="ru-RU"/>
        </w:rPr>
        <w:t xml:space="preserve">Дети от 6 до 11 лет включительно» заменить на </w:t>
      </w:r>
      <w:r w:rsidR="000A1C45">
        <w:rPr>
          <w:sz w:val="28"/>
          <w:lang w:val="ru-RU"/>
        </w:rPr>
        <w:t xml:space="preserve"> </w:t>
      </w:r>
      <w:r w:rsidR="00C66891">
        <w:rPr>
          <w:sz w:val="28"/>
          <w:lang w:val="ru-RU"/>
        </w:rPr>
        <w:t>«</w:t>
      </w:r>
      <w:r w:rsidR="00C66891" w:rsidRPr="00C66891">
        <w:rPr>
          <w:sz w:val="28"/>
          <w:lang w:val="ru-RU"/>
        </w:rPr>
        <w:t>Дети от 6 до 10 лет включительно</w:t>
      </w:r>
      <w:r w:rsidR="00C66891">
        <w:rPr>
          <w:sz w:val="28"/>
          <w:lang w:val="ru-RU"/>
        </w:rPr>
        <w:t>»;</w:t>
      </w:r>
    </w:p>
    <w:p w:rsidR="00A34678" w:rsidRDefault="0058377B" w:rsidP="00C66891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  <w:r>
        <w:rPr>
          <w:sz w:val="28"/>
          <w:lang w:val="ru-RU"/>
        </w:rPr>
        <w:t xml:space="preserve">б) </w:t>
      </w:r>
      <w:r w:rsidRPr="0058377B">
        <w:rPr>
          <w:sz w:val="28"/>
          <w:lang w:val="ru-RU"/>
        </w:rPr>
        <w:t xml:space="preserve">указание возрастной группы детей </w:t>
      </w:r>
      <w:r>
        <w:rPr>
          <w:sz w:val="28"/>
          <w:lang w:val="ru-RU"/>
        </w:rPr>
        <w:t>«</w:t>
      </w:r>
      <w:r w:rsidRPr="0058377B">
        <w:rPr>
          <w:sz w:val="28"/>
          <w:lang w:val="ru-RU"/>
        </w:rPr>
        <w:t>Дети от 12 до 18 лет включительно</w:t>
      </w:r>
      <w:r>
        <w:rPr>
          <w:sz w:val="28"/>
          <w:lang w:val="ru-RU"/>
        </w:rPr>
        <w:t xml:space="preserve">» заменить на </w:t>
      </w:r>
      <w:r w:rsidRPr="0058377B">
        <w:rPr>
          <w:sz w:val="28"/>
          <w:lang w:val="ru-RU"/>
        </w:rPr>
        <w:t>«Дети от 1</w:t>
      </w:r>
      <w:r>
        <w:rPr>
          <w:sz w:val="28"/>
          <w:lang w:val="ru-RU"/>
        </w:rPr>
        <w:t>1</w:t>
      </w:r>
      <w:r w:rsidRPr="0058377B">
        <w:rPr>
          <w:sz w:val="28"/>
          <w:lang w:val="ru-RU"/>
        </w:rPr>
        <w:t xml:space="preserve"> до 18 лет включительно»</w:t>
      </w:r>
      <w:r w:rsidR="00A34678">
        <w:rPr>
          <w:sz w:val="28"/>
          <w:lang w:val="ru-RU"/>
        </w:rPr>
        <w:t>.</w:t>
      </w:r>
    </w:p>
    <w:p w:rsidR="0058377B" w:rsidRDefault="0058377B" w:rsidP="00C66891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  <w:r>
        <w:rPr>
          <w:sz w:val="28"/>
          <w:lang w:val="ru-RU"/>
        </w:rPr>
        <w:t>1.2. В пункте 5 приложения №1 к Постановлению в таблице 2:</w:t>
      </w:r>
    </w:p>
    <w:p w:rsidR="0058377B" w:rsidRDefault="0058377B" w:rsidP="00C66891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  <w:r>
        <w:rPr>
          <w:sz w:val="28"/>
          <w:lang w:val="ru-RU"/>
        </w:rPr>
        <w:t>а) указание «дети с 6 до 12 лет» заменить на «Д</w:t>
      </w:r>
      <w:r w:rsidRPr="0058377B">
        <w:rPr>
          <w:sz w:val="28"/>
          <w:lang w:val="ru-RU"/>
        </w:rPr>
        <w:t xml:space="preserve">ети с 6 до 10 лет </w:t>
      </w:r>
      <w:r w:rsidRPr="0058377B">
        <w:rPr>
          <w:sz w:val="28"/>
          <w:lang w:val="ru-RU"/>
        </w:rPr>
        <w:lastRenderedPageBreak/>
        <w:t>включительно</w:t>
      </w:r>
      <w:r>
        <w:rPr>
          <w:sz w:val="28"/>
          <w:lang w:val="ru-RU"/>
        </w:rPr>
        <w:t>»;</w:t>
      </w:r>
    </w:p>
    <w:p w:rsidR="0058377B" w:rsidRDefault="0058377B" w:rsidP="00C66891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  <w:r>
        <w:rPr>
          <w:sz w:val="28"/>
          <w:lang w:val="ru-RU"/>
        </w:rPr>
        <w:t>б) указание «</w:t>
      </w:r>
      <w:r w:rsidRPr="0058377B">
        <w:rPr>
          <w:sz w:val="28"/>
          <w:lang w:val="ru-RU"/>
        </w:rPr>
        <w:t>дети с 12 лет до завершения обучения</w:t>
      </w:r>
      <w:r>
        <w:rPr>
          <w:sz w:val="28"/>
          <w:lang w:val="ru-RU"/>
        </w:rPr>
        <w:t xml:space="preserve">» заменить на </w:t>
      </w:r>
      <w:r w:rsidR="007A7088">
        <w:rPr>
          <w:sz w:val="28"/>
          <w:lang w:val="ru-RU"/>
        </w:rPr>
        <w:t>«</w:t>
      </w:r>
      <w:r w:rsidR="007A7088" w:rsidRPr="007A7088">
        <w:rPr>
          <w:sz w:val="28"/>
          <w:lang w:val="ru-RU"/>
        </w:rPr>
        <w:t>Дети с 11 лет до завершения обучения</w:t>
      </w:r>
      <w:r w:rsidR="007A7088">
        <w:rPr>
          <w:sz w:val="28"/>
          <w:lang w:val="ru-RU"/>
        </w:rPr>
        <w:t>».</w:t>
      </w:r>
    </w:p>
    <w:p w:rsidR="00556640" w:rsidRPr="00D2526F" w:rsidRDefault="007A7088" w:rsidP="00A34678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2. </w:t>
      </w:r>
      <w:r w:rsidR="00A34678">
        <w:rPr>
          <w:sz w:val="28"/>
          <w:lang w:val="ru-RU"/>
        </w:rPr>
        <w:t xml:space="preserve">Изложить </w:t>
      </w:r>
      <w:r w:rsidR="004E571D" w:rsidRPr="003B5928">
        <w:rPr>
          <w:bCs/>
          <w:sz w:val="28"/>
          <w:szCs w:val="28"/>
          <w:lang w:val="ru-RU"/>
        </w:rPr>
        <w:t>Поряд</w:t>
      </w:r>
      <w:r w:rsidR="004E571D">
        <w:rPr>
          <w:bCs/>
          <w:sz w:val="28"/>
          <w:szCs w:val="28"/>
          <w:lang w:val="ru-RU"/>
        </w:rPr>
        <w:t>ок</w:t>
      </w:r>
      <w:r w:rsidR="004E571D" w:rsidRPr="003B5928">
        <w:rPr>
          <w:bCs/>
          <w:sz w:val="28"/>
          <w:szCs w:val="28"/>
          <w:lang w:val="ru-RU"/>
        </w:rPr>
        <w:t xml:space="preserve">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 прожиточного минимума, установленного в районах Красноярского края на душу населения</w:t>
      </w:r>
      <w:r w:rsidR="004E571D">
        <w:rPr>
          <w:bCs/>
          <w:sz w:val="28"/>
          <w:szCs w:val="28"/>
          <w:lang w:val="ru-RU"/>
        </w:rPr>
        <w:t>,</w:t>
      </w:r>
      <w:r w:rsidR="004E571D">
        <w:rPr>
          <w:sz w:val="28"/>
          <w:lang w:val="ru-RU"/>
        </w:rPr>
        <w:t xml:space="preserve"> с учетом </w:t>
      </w:r>
      <w:r w:rsidR="008864DD">
        <w:rPr>
          <w:sz w:val="28"/>
          <w:lang w:val="ru-RU"/>
        </w:rPr>
        <w:t xml:space="preserve">соответствующих </w:t>
      </w:r>
      <w:r w:rsidR="004E571D">
        <w:rPr>
          <w:sz w:val="28"/>
          <w:lang w:val="ru-RU"/>
        </w:rPr>
        <w:t>изменений,</w:t>
      </w:r>
      <w:r w:rsidR="00A34678" w:rsidRPr="00B3110A">
        <w:rPr>
          <w:sz w:val="28"/>
          <w:lang w:val="ru-RU"/>
        </w:rPr>
        <w:t xml:space="preserve"> </w:t>
      </w:r>
      <w:r w:rsidR="004E571D">
        <w:rPr>
          <w:sz w:val="28"/>
          <w:lang w:val="ru-RU"/>
        </w:rPr>
        <w:t>в</w:t>
      </w:r>
      <w:r w:rsidR="00A34678" w:rsidRPr="00B3110A">
        <w:rPr>
          <w:sz w:val="28"/>
          <w:lang w:val="ru-RU"/>
        </w:rPr>
        <w:t xml:space="preserve"> приложени</w:t>
      </w:r>
      <w:r w:rsidR="004E571D">
        <w:rPr>
          <w:sz w:val="28"/>
          <w:lang w:val="ru-RU"/>
        </w:rPr>
        <w:t>и</w:t>
      </w:r>
      <w:r w:rsidR="00A34678" w:rsidRPr="00B3110A">
        <w:rPr>
          <w:sz w:val="28"/>
          <w:lang w:val="ru-RU"/>
        </w:rPr>
        <w:t xml:space="preserve"> № 1</w:t>
      </w:r>
      <w:r w:rsidR="004E571D">
        <w:rPr>
          <w:sz w:val="28"/>
          <w:lang w:val="ru-RU"/>
        </w:rPr>
        <w:t xml:space="preserve"> настоящего </w:t>
      </w:r>
      <w:r w:rsidR="008864DD">
        <w:rPr>
          <w:sz w:val="28"/>
          <w:lang w:val="ru-RU"/>
        </w:rPr>
        <w:t>П</w:t>
      </w:r>
      <w:r w:rsidR="004E571D">
        <w:rPr>
          <w:sz w:val="28"/>
          <w:lang w:val="ru-RU"/>
        </w:rPr>
        <w:t>остановления</w:t>
      </w:r>
      <w:r w:rsidR="00A34678" w:rsidRPr="00B3110A">
        <w:rPr>
          <w:sz w:val="28"/>
          <w:lang w:val="ru-RU"/>
        </w:rPr>
        <w:t>.</w:t>
      </w:r>
    </w:p>
    <w:p w:rsidR="00EE6E42" w:rsidRDefault="00EE6E42" w:rsidP="00EE6E42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lang w:val="ru-RU"/>
        </w:rPr>
      </w:pPr>
      <w:r>
        <w:rPr>
          <w:sz w:val="28"/>
          <w:lang w:val="ru-RU"/>
        </w:rPr>
        <w:tab/>
      </w:r>
      <w:r w:rsidR="007A7088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. </w:t>
      </w:r>
      <w:r>
        <w:rPr>
          <w:sz w:val="28"/>
          <w:lang w:val="ru-RU"/>
        </w:rPr>
        <w:t>Контроль за выполнением настоящего постановления возложить на руководителя управления образования (К.А. Кузьмина).</w:t>
      </w:r>
    </w:p>
    <w:p w:rsidR="00EE6E42" w:rsidRDefault="00EE6E42" w:rsidP="00EE6E42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lang w:val="ru-RU"/>
        </w:rPr>
      </w:pPr>
      <w:r>
        <w:rPr>
          <w:sz w:val="28"/>
          <w:lang w:val="ru-RU"/>
        </w:rPr>
        <w:tab/>
      </w:r>
      <w:r w:rsidR="007A7088">
        <w:rPr>
          <w:sz w:val="28"/>
          <w:lang w:val="ru-RU"/>
        </w:rPr>
        <w:t>4</w:t>
      </w:r>
      <w:r>
        <w:rPr>
          <w:sz w:val="28"/>
          <w:lang w:val="ru-RU"/>
        </w:rPr>
        <w:t>. Разместить настоящее постановление на сайте администрации Балахтинского района.</w:t>
      </w:r>
    </w:p>
    <w:p w:rsidR="00EE6E42" w:rsidRDefault="00EE6E42" w:rsidP="00EE6E42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lang w:val="ru-RU"/>
        </w:rPr>
      </w:pPr>
      <w:r>
        <w:rPr>
          <w:sz w:val="28"/>
          <w:szCs w:val="28"/>
          <w:lang w:val="ru-RU"/>
        </w:rPr>
        <w:tab/>
      </w:r>
      <w:r w:rsidR="007A7088">
        <w:rPr>
          <w:sz w:val="28"/>
          <w:lang w:val="ru-RU"/>
        </w:rPr>
        <w:t>5</w:t>
      </w:r>
      <w:r>
        <w:rPr>
          <w:sz w:val="28"/>
          <w:lang w:val="ru-RU"/>
        </w:rPr>
        <w:t>. Настоящее Постановление вступает в силу в день, следующий за днем его официального опубликования в газете «Сельская новь»</w:t>
      </w:r>
      <w:r w:rsidR="00501104">
        <w:rPr>
          <w:sz w:val="28"/>
          <w:lang w:val="ru-RU"/>
        </w:rPr>
        <w:t xml:space="preserve"> и распространяет свое действие на правоотношения возникшие с 01 </w:t>
      </w:r>
      <w:r w:rsidR="00B3110A">
        <w:rPr>
          <w:sz w:val="28"/>
          <w:lang w:val="ru-RU"/>
        </w:rPr>
        <w:t>сентября</w:t>
      </w:r>
      <w:r w:rsidR="00501104">
        <w:rPr>
          <w:sz w:val="28"/>
          <w:lang w:val="ru-RU"/>
        </w:rPr>
        <w:t xml:space="preserve"> 2018 года</w:t>
      </w:r>
      <w:r>
        <w:rPr>
          <w:sz w:val="28"/>
          <w:lang w:val="ru-RU"/>
        </w:rPr>
        <w:t xml:space="preserve">. </w:t>
      </w:r>
    </w:p>
    <w:p w:rsidR="00353143" w:rsidRDefault="00353143" w:rsidP="00EE6E42">
      <w:pPr>
        <w:widowControl w:val="0"/>
        <w:tabs>
          <w:tab w:val="left" w:pos="-2410"/>
        </w:tabs>
        <w:spacing w:line="240" w:lineRule="auto"/>
        <w:outlineLvl w:val="7"/>
        <w:rPr>
          <w:sz w:val="28"/>
          <w:lang w:val="ru-RU"/>
        </w:rPr>
      </w:pPr>
    </w:p>
    <w:p w:rsidR="007A7088" w:rsidRDefault="007A7088" w:rsidP="00EE6E42">
      <w:pPr>
        <w:widowControl w:val="0"/>
        <w:tabs>
          <w:tab w:val="left" w:pos="-2410"/>
        </w:tabs>
        <w:spacing w:line="240" w:lineRule="auto"/>
        <w:outlineLvl w:val="7"/>
        <w:rPr>
          <w:sz w:val="28"/>
          <w:lang w:val="ru-RU"/>
        </w:rPr>
      </w:pPr>
    </w:p>
    <w:p w:rsidR="00353143" w:rsidRDefault="00353143" w:rsidP="00EE6E42">
      <w:pPr>
        <w:widowControl w:val="0"/>
        <w:tabs>
          <w:tab w:val="left" w:pos="-2410"/>
        </w:tabs>
        <w:spacing w:line="240" w:lineRule="auto"/>
        <w:outlineLvl w:val="7"/>
        <w:rPr>
          <w:sz w:val="28"/>
          <w:lang w:val="ru-RU"/>
        </w:rPr>
      </w:pPr>
    </w:p>
    <w:p w:rsidR="00EE6E42" w:rsidRDefault="00A63DFC" w:rsidP="00EE6E42">
      <w:pPr>
        <w:widowControl w:val="0"/>
        <w:tabs>
          <w:tab w:val="left" w:pos="-2410"/>
        </w:tabs>
        <w:spacing w:line="240" w:lineRule="auto"/>
        <w:outlineLvl w:val="7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  <w:r w:rsidR="00353143">
        <w:rPr>
          <w:sz w:val="28"/>
          <w:lang w:val="ru-RU"/>
        </w:rPr>
        <w:t>Г</w:t>
      </w:r>
      <w:r w:rsidR="00EE6E42">
        <w:rPr>
          <w:sz w:val="28"/>
          <w:lang w:val="ru-RU"/>
        </w:rPr>
        <w:t>лав</w:t>
      </w:r>
      <w:r w:rsidR="00353143">
        <w:rPr>
          <w:sz w:val="28"/>
          <w:lang w:val="ru-RU"/>
        </w:rPr>
        <w:t>а</w:t>
      </w:r>
      <w:r w:rsidR="00EE6E42">
        <w:rPr>
          <w:sz w:val="28"/>
          <w:lang w:val="ru-RU"/>
        </w:rPr>
        <w:t xml:space="preserve">  района   </w:t>
      </w:r>
      <w:r w:rsidR="00EE6E42">
        <w:rPr>
          <w:sz w:val="28"/>
          <w:lang w:val="ru-RU"/>
        </w:rPr>
        <w:tab/>
      </w:r>
      <w:r w:rsidR="00EE6E42">
        <w:rPr>
          <w:sz w:val="28"/>
          <w:lang w:val="ru-RU"/>
        </w:rPr>
        <w:tab/>
      </w:r>
      <w:r w:rsidR="00EE6E42">
        <w:rPr>
          <w:sz w:val="28"/>
          <w:lang w:val="ru-RU"/>
        </w:rPr>
        <w:tab/>
        <w:t xml:space="preserve">                 </w:t>
      </w:r>
      <w:r w:rsidR="00EE6E42">
        <w:rPr>
          <w:sz w:val="28"/>
          <w:lang w:val="ru-RU"/>
        </w:rPr>
        <w:tab/>
      </w:r>
      <w:r w:rsidR="00EE6E42">
        <w:rPr>
          <w:sz w:val="28"/>
          <w:lang w:val="ru-RU"/>
        </w:rPr>
        <w:tab/>
        <w:t xml:space="preserve">                    </w:t>
      </w:r>
      <w:r w:rsidR="00353143">
        <w:rPr>
          <w:sz w:val="28"/>
          <w:lang w:val="ru-RU"/>
        </w:rPr>
        <w:t xml:space="preserve">         Л.И. Старцев</w:t>
      </w:r>
    </w:p>
    <w:p w:rsidR="00B3110A" w:rsidRDefault="00B3110A">
      <w:pPr>
        <w:suppressAutoHyphens w:val="0"/>
        <w:rPr>
          <w:sz w:val="28"/>
          <w:lang w:val="ru-RU"/>
        </w:rPr>
      </w:pPr>
      <w:r>
        <w:rPr>
          <w:sz w:val="28"/>
          <w:lang w:val="ru-RU"/>
        </w:rPr>
        <w:br w:type="page"/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509"/>
      </w:tblGrid>
      <w:tr w:rsidR="00B3110A" w:rsidRPr="007A7FAC" w:rsidTr="00304089">
        <w:tc>
          <w:tcPr>
            <w:tcW w:w="6062" w:type="dxa"/>
          </w:tcPr>
          <w:p w:rsidR="00B3110A" w:rsidRPr="00B3110A" w:rsidRDefault="00B3110A" w:rsidP="00B3110A">
            <w:pPr>
              <w:widowControl w:val="0"/>
              <w:tabs>
                <w:tab w:val="left" w:pos="-2410"/>
              </w:tabs>
              <w:outlineLvl w:val="7"/>
              <w:rPr>
                <w:sz w:val="28"/>
                <w:lang w:val="ru-RU"/>
              </w:rPr>
            </w:pPr>
          </w:p>
        </w:tc>
        <w:tc>
          <w:tcPr>
            <w:tcW w:w="3509" w:type="dxa"/>
          </w:tcPr>
          <w:p w:rsidR="00B3110A" w:rsidRPr="00B3110A" w:rsidRDefault="00B3110A" w:rsidP="00B3110A">
            <w:pPr>
              <w:widowControl w:val="0"/>
              <w:tabs>
                <w:tab w:val="left" w:pos="-2410"/>
              </w:tabs>
              <w:outlineLvl w:val="7"/>
              <w:rPr>
                <w:sz w:val="28"/>
                <w:lang w:val="ru-RU"/>
              </w:rPr>
            </w:pPr>
            <w:r w:rsidRPr="00B3110A">
              <w:rPr>
                <w:sz w:val="28"/>
                <w:lang w:val="ru-RU"/>
              </w:rPr>
              <w:t>Приложение № 1</w:t>
            </w:r>
          </w:p>
          <w:p w:rsidR="00B3110A" w:rsidRPr="00B3110A" w:rsidRDefault="00B3110A" w:rsidP="00B3110A">
            <w:pPr>
              <w:widowControl w:val="0"/>
              <w:tabs>
                <w:tab w:val="left" w:pos="-2410"/>
              </w:tabs>
              <w:outlineLvl w:val="7"/>
              <w:rPr>
                <w:sz w:val="28"/>
                <w:lang w:val="ru-RU"/>
              </w:rPr>
            </w:pPr>
            <w:r w:rsidRPr="00B3110A">
              <w:rPr>
                <w:sz w:val="28"/>
                <w:lang w:val="ru-RU"/>
              </w:rPr>
              <w:t>к постановлению администрации района</w:t>
            </w:r>
          </w:p>
          <w:p w:rsidR="00B3110A" w:rsidRPr="00B3110A" w:rsidRDefault="00B3110A" w:rsidP="007A7FAC">
            <w:pPr>
              <w:widowControl w:val="0"/>
              <w:tabs>
                <w:tab w:val="left" w:pos="-2410"/>
              </w:tabs>
              <w:outlineLvl w:val="7"/>
              <w:rPr>
                <w:sz w:val="28"/>
                <w:lang w:val="ru-RU"/>
              </w:rPr>
            </w:pPr>
            <w:r w:rsidRPr="00B3110A">
              <w:rPr>
                <w:sz w:val="28"/>
                <w:lang w:val="ru-RU"/>
              </w:rPr>
              <w:t xml:space="preserve">от </w:t>
            </w:r>
            <w:r w:rsidR="00ED5F09">
              <w:rPr>
                <w:sz w:val="28"/>
                <w:lang w:val="ru-RU"/>
              </w:rPr>
              <w:t>14.0</w:t>
            </w:r>
            <w:r w:rsidR="007A7FAC">
              <w:rPr>
                <w:sz w:val="28"/>
                <w:lang w:val="ru-RU"/>
              </w:rPr>
              <w:t>9</w:t>
            </w:r>
            <w:r w:rsidR="00ED5F09">
              <w:rPr>
                <w:sz w:val="28"/>
                <w:lang w:val="ru-RU"/>
              </w:rPr>
              <w:t xml:space="preserve">.2018 </w:t>
            </w:r>
            <w:r w:rsidRPr="00B3110A">
              <w:rPr>
                <w:sz w:val="28"/>
                <w:lang w:val="ru-RU"/>
              </w:rPr>
              <w:t>№</w:t>
            </w:r>
            <w:r w:rsidR="00ED5F09">
              <w:rPr>
                <w:sz w:val="28"/>
                <w:lang w:val="ru-RU"/>
              </w:rPr>
              <w:t xml:space="preserve"> 669</w:t>
            </w:r>
            <w:bookmarkStart w:id="0" w:name="_GoBack"/>
            <w:bookmarkEnd w:id="0"/>
            <w:r w:rsidRPr="00B3110A">
              <w:rPr>
                <w:sz w:val="28"/>
                <w:lang w:val="ru-RU"/>
              </w:rPr>
              <w:t xml:space="preserve"> </w:t>
            </w:r>
          </w:p>
        </w:tc>
      </w:tr>
    </w:tbl>
    <w:p w:rsidR="00B3110A" w:rsidRPr="00B3110A" w:rsidRDefault="00B3110A" w:rsidP="00B3110A">
      <w:pPr>
        <w:widowControl w:val="0"/>
        <w:tabs>
          <w:tab w:val="left" w:pos="-2410"/>
        </w:tabs>
        <w:outlineLvl w:val="7"/>
        <w:rPr>
          <w:sz w:val="28"/>
          <w:lang w:val="ru-RU"/>
        </w:rPr>
      </w:pPr>
      <w:r w:rsidRPr="00B3110A">
        <w:rPr>
          <w:sz w:val="28"/>
          <w:lang w:val="ru-RU"/>
        </w:rPr>
        <w:t xml:space="preserve"> 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lang w:val="ru-RU"/>
        </w:rPr>
      </w:pPr>
      <w:r w:rsidRPr="00B3110A">
        <w:rPr>
          <w:b/>
          <w:sz w:val="28"/>
          <w:lang w:val="ru-RU"/>
        </w:rPr>
        <w:t xml:space="preserve">Порядок </w:t>
      </w:r>
      <w:r w:rsidRPr="00B3110A">
        <w:rPr>
          <w:b/>
          <w:bCs/>
          <w:sz w:val="28"/>
          <w:szCs w:val="28"/>
          <w:lang w:val="ru-RU"/>
        </w:rPr>
        <w:t>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 прожиточного минимума, установленного в районах Красноярского края на душу населения</w:t>
      </w:r>
      <w:r w:rsidRPr="00B3110A">
        <w:rPr>
          <w:b/>
          <w:lang w:val="ru-RU"/>
        </w:rPr>
        <w:t xml:space="preserve"> 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lang w:val="ru-RU"/>
        </w:rPr>
      </w:pP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bCs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bCs/>
          <w:color w:val="auto"/>
          <w:sz w:val="28"/>
          <w:szCs w:val="28"/>
          <w:lang w:val="ru-RU" w:eastAsia="en-US"/>
        </w:rPr>
        <w:t>1. За счет средств краевого бюджета обеспечиваются горячим завтраком без взимания платы следующие категории обучающихся в муниципальных общеобразовательных учреждениях по имеющим государственную аккредитацию основным общеобразовательным программам: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bCs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bCs/>
          <w:color w:val="auto"/>
          <w:sz w:val="28"/>
          <w:szCs w:val="28"/>
          <w:lang w:val="ru-RU" w:eastAsia="en-US"/>
        </w:rPr>
        <w:t>- обучающиеся из семей со среднедушевым доходом ниже величины прожиточного минимума, установленной в районах Красноярского края на душу населения;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bCs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bCs/>
          <w:color w:val="auto"/>
          <w:sz w:val="28"/>
          <w:szCs w:val="28"/>
          <w:lang w:val="ru-RU" w:eastAsia="en-US"/>
        </w:rPr>
        <w:t>- обучающиеся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bCs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bCs/>
          <w:color w:val="auto"/>
          <w:sz w:val="28"/>
          <w:szCs w:val="28"/>
          <w:lang w:val="ru-RU" w:eastAsia="en-US"/>
        </w:rPr>
        <w:t>- обучающиеся, воспитывающиеся одинокими родителями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bCs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bCs/>
          <w:color w:val="auto"/>
          <w:sz w:val="28"/>
          <w:szCs w:val="28"/>
          <w:lang w:val="ru-RU" w:eastAsia="en-US"/>
        </w:rPr>
        <w:t>- обучающиеся из семей, находящихся в социально опасном положении, в которых родители или законные представители несовершеннолетних не исполняют своих обязанностей по их воспитанию, обучению и (или) содержанию, и (или) отрицательно влияют на их поведение либо жестоко обращаются с ними.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bCs/>
          <w:color w:val="auto"/>
          <w:sz w:val="28"/>
          <w:szCs w:val="28"/>
          <w:lang w:val="ru-RU" w:eastAsia="en-US"/>
        </w:rPr>
        <w:t xml:space="preserve">2. </w:t>
      </w: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За счет средств краевого бюджета обеспечиваются горячим обедом без взимания платы следующие категории обучающихся в муниципальных общеобразовательных учреждениях, подвозимых к данным организациям школьными автобусами: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- обучающиеся из семей со среднедушевым доходом ниже величины прожиточного минимума, установленной в районах Красноярского края на душу населения;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- обучающиеся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- обучающиеся, воспитывающиеся одинокими родителями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lastRenderedPageBreak/>
        <w:t>- обучающиеся из семей, находящихся в социально опасном положении, в которых родители или законные представители несовершеннолетних не исполняют своих обязанностей по их воспитанию, обучению и (или) содержанию, и (или) отрицательно влияют на их поведение либо жестоко обращаются с ними.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3. Главным распорядителем средств на обеспечение питанием детей является управление образования администрации Балахтинского района. Получателями средств субвенции на обеспечение питанием детей являются муниципальные образовательные учреждения получающие субвенцию в форме субсидий на иные цели.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 xml:space="preserve"> </w:t>
      </w:r>
      <w:r w:rsidRPr="00B3110A">
        <w:rPr>
          <w:rFonts w:eastAsiaTheme="minorHAnsi"/>
          <w:color w:val="auto"/>
          <w:sz w:val="28"/>
          <w:szCs w:val="28"/>
          <w:lang w:val="ru-RU" w:eastAsia="en-US"/>
        </w:rPr>
        <w:tab/>
        <w:t>4. Перечисление средств на обеспечение питанием детей из семей со среднедушевым доходом ниже величины прожиточного минимума производится в пределах средств, предоставленных Управлению образования администрации Балахтинского района из краевого бюджета в форме субвенций.</w:t>
      </w:r>
    </w:p>
    <w:p w:rsidR="004E33E9" w:rsidRDefault="00B3110A" w:rsidP="004E33E9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 xml:space="preserve">  </w:t>
      </w:r>
      <w:r w:rsidR="004E33E9">
        <w:rPr>
          <w:sz w:val="28"/>
          <w:lang w:val="ru-RU"/>
        </w:rPr>
        <w:t xml:space="preserve">5. Управление образования администрации Балахтинского района распределяет средства субвенции между муниципальными образовательными учреждениями исходя из: расчета стоимости питания детей без взимания платы на одного ребенка в день в соответствии с п.3 ст.11 Закона Красноярского края от 02.11.2000г. № </w:t>
      </w:r>
      <w:r w:rsidR="00B1020A">
        <w:rPr>
          <w:sz w:val="28"/>
          <w:lang w:val="ru-RU"/>
        </w:rPr>
        <w:t>12-961 «О защите прав ребенка».</w:t>
      </w:r>
    </w:p>
    <w:p w:rsidR="00B1020A" w:rsidRDefault="00B1020A" w:rsidP="004E33E9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4E33E9" w:rsidRPr="007A7FAC" w:rsidTr="00D17288">
        <w:trPr>
          <w:trHeight w:val="698"/>
        </w:trPr>
        <w:tc>
          <w:tcPr>
            <w:tcW w:w="4785" w:type="dxa"/>
          </w:tcPr>
          <w:p w:rsidR="004E33E9" w:rsidRPr="00556640" w:rsidRDefault="004E33E9" w:rsidP="00D17288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Возрастная группа детей</w:t>
            </w:r>
          </w:p>
        </w:tc>
        <w:tc>
          <w:tcPr>
            <w:tcW w:w="4786" w:type="dxa"/>
          </w:tcPr>
          <w:p w:rsidR="004E33E9" w:rsidRPr="00556640" w:rsidRDefault="004E33E9" w:rsidP="00D17288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b/>
                <w:sz w:val="28"/>
                <w:szCs w:val="28"/>
                <w:lang w:val="ru-RU"/>
              </w:rPr>
            </w:pPr>
            <w:r w:rsidRPr="00556640">
              <w:rPr>
                <w:b/>
                <w:sz w:val="28"/>
                <w:szCs w:val="28"/>
                <w:lang w:val="ru-RU"/>
              </w:rPr>
              <w:t>Норматив стоимости продуктов питания на 1 учащегося, рубль в день</w:t>
            </w:r>
          </w:p>
        </w:tc>
      </w:tr>
      <w:tr w:rsidR="004E33E9" w:rsidTr="00D17288">
        <w:trPr>
          <w:trHeight w:val="570"/>
        </w:trPr>
        <w:tc>
          <w:tcPr>
            <w:tcW w:w="4785" w:type="dxa"/>
          </w:tcPr>
          <w:p w:rsidR="004E33E9" w:rsidRPr="00556640" w:rsidRDefault="004E33E9" w:rsidP="00D17288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Горячий завтрак</w:t>
            </w:r>
          </w:p>
        </w:tc>
        <w:tc>
          <w:tcPr>
            <w:tcW w:w="4786" w:type="dxa"/>
          </w:tcPr>
          <w:p w:rsidR="004E33E9" w:rsidRDefault="004E33E9" w:rsidP="00D17288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</w:p>
        </w:tc>
      </w:tr>
      <w:tr w:rsidR="004E33E9" w:rsidTr="00D17288">
        <w:tc>
          <w:tcPr>
            <w:tcW w:w="4785" w:type="dxa"/>
          </w:tcPr>
          <w:p w:rsidR="004E33E9" w:rsidRDefault="004E33E9" w:rsidP="004E33E9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Дети от 6 до 10 лет включительно</w:t>
            </w:r>
          </w:p>
        </w:tc>
        <w:tc>
          <w:tcPr>
            <w:tcW w:w="4786" w:type="dxa"/>
          </w:tcPr>
          <w:p w:rsidR="004E33E9" w:rsidRDefault="004E33E9" w:rsidP="00D17288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43,44</w:t>
            </w:r>
          </w:p>
        </w:tc>
      </w:tr>
      <w:tr w:rsidR="004E33E9" w:rsidTr="00D17288">
        <w:tc>
          <w:tcPr>
            <w:tcW w:w="4785" w:type="dxa"/>
          </w:tcPr>
          <w:p w:rsidR="004E33E9" w:rsidRDefault="004E33E9" w:rsidP="004E33E9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Дети от 11 до 18 лет включительно</w:t>
            </w:r>
          </w:p>
        </w:tc>
        <w:tc>
          <w:tcPr>
            <w:tcW w:w="4786" w:type="dxa"/>
          </w:tcPr>
          <w:p w:rsidR="004E33E9" w:rsidRDefault="004E33E9" w:rsidP="00D17288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50,51</w:t>
            </w:r>
          </w:p>
        </w:tc>
      </w:tr>
      <w:tr w:rsidR="004E33E9" w:rsidRPr="007A7FAC" w:rsidTr="00D17288">
        <w:trPr>
          <w:trHeight w:val="601"/>
        </w:trPr>
        <w:tc>
          <w:tcPr>
            <w:tcW w:w="4785" w:type="dxa"/>
          </w:tcPr>
          <w:p w:rsidR="004E33E9" w:rsidRPr="00556640" w:rsidRDefault="004E33E9" w:rsidP="00D17288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Горячий обед (для подвозимых детей)</w:t>
            </w:r>
          </w:p>
        </w:tc>
        <w:tc>
          <w:tcPr>
            <w:tcW w:w="4786" w:type="dxa"/>
          </w:tcPr>
          <w:p w:rsidR="004E33E9" w:rsidRDefault="004E33E9" w:rsidP="00D17288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</w:p>
        </w:tc>
      </w:tr>
      <w:tr w:rsidR="004E33E9" w:rsidTr="00D17288">
        <w:tc>
          <w:tcPr>
            <w:tcW w:w="4785" w:type="dxa"/>
          </w:tcPr>
          <w:p w:rsidR="004E33E9" w:rsidRDefault="004E33E9" w:rsidP="004E33E9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Дети от 6 до 10 лет</w:t>
            </w:r>
          </w:p>
        </w:tc>
        <w:tc>
          <w:tcPr>
            <w:tcW w:w="4786" w:type="dxa"/>
          </w:tcPr>
          <w:p w:rsidR="004E33E9" w:rsidRDefault="004E33E9" w:rsidP="00D17288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65,17</w:t>
            </w:r>
          </w:p>
        </w:tc>
      </w:tr>
      <w:tr w:rsidR="004E33E9" w:rsidTr="00D17288">
        <w:tc>
          <w:tcPr>
            <w:tcW w:w="4785" w:type="dxa"/>
          </w:tcPr>
          <w:p w:rsidR="004E33E9" w:rsidRDefault="004E33E9" w:rsidP="004E33E9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Дети от 11 до 18 лет включительно</w:t>
            </w:r>
          </w:p>
        </w:tc>
        <w:tc>
          <w:tcPr>
            <w:tcW w:w="4786" w:type="dxa"/>
          </w:tcPr>
          <w:p w:rsidR="004E33E9" w:rsidRDefault="004E33E9" w:rsidP="00D17288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75,75</w:t>
            </w:r>
          </w:p>
        </w:tc>
      </w:tr>
    </w:tbl>
    <w:p w:rsidR="004E33E9" w:rsidRDefault="004E33E9" w:rsidP="004E33E9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szCs w:val="28"/>
          <w:lang w:val="ru-RU"/>
        </w:rPr>
      </w:pPr>
    </w:p>
    <w:p w:rsidR="004E33E9" w:rsidRDefault="004E33E9" w:rsidP="004E33E9">
      <w:pPr>
        <w:widowControl w:val="0"/>
        <w:tabs>
          <w:tab w:val="left" w:pos="-2410"/>
        </w:tabs>
        <w:spacing w:after="0" w:line="240" w:lineRule="auto"/>
        <w:ind w:firstLine="567"/>
        <w:jc w:val="both"/>
        <w:outlineLvl w:val="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D2526F">
        <w:rPr>
          <w:sz w:val="28"/>
          <w:szCs w:val="28"/>
          <w:lang w:val="ru-RU"/>
        </w:rPr>
        <w:t>Обучающимся с ограниченными возможностями здоровья в муниципальных общеобразовательных организациях по имеющим государственную аккредитацию основным общеобразовательным программам, осваивающим основные общеобразовательные программы на дому, ежемесячно в течение учебного года выплачивается денежная компенсация взамен обеспечения бесплатным горячим завтраком и горячим обедом.</w:t>
      </w:r>
    </w:p>
    <w:p w:rsidR="004E33E9" w:rsidRDefault="004E33E9" w:rsidP="004E33E9">
      <w:pPr>
        <w:widowControl w:val="0"/>
        <w:tabs>
          <w:tab w:val="left" w:pos="-2410"/>
        </w:tabs>
        <w:spacing w:after="0" w:line="240" w:lineRule="auto"/>
        <w:ind w:firstLine="567"/>
        <w:jc w:val="both"/>
        <w:outlineLvl w:val="7"/>
        <w:rPr>
          <w:sz w:val="28"/>
          <w:szCs w:val="28"/>
          <w:lang w:val="ru-RU"/>
        </w:rPr>
      </w:pPr>
      <w:r w:rsidRPr="00D2526F">
        <w:rPr>
          <w:sz w:val="28"/>
          <w:szCs w:val="28"/>
          <w:lang w:val="ru-RU"/>
        </w:rPr>
        <w:t xml:space="preserve">Размер денежной компенсации взамен обеспечения бесплатным горячим завтраком и горячим обедом рассчитывается исходя из количества дней обучения на дому согласно индивидуальным учебным планам в течение учебного года, за исключением каникулярного времени, и стоимости </w:t>
      </w:r>
      <w:r w:rsidRPr="00D2526F">
        <w:rPr>
          <w:sz w:val="28"/>
          <w:szCs w:val="28"/>
          <w:lang w:val="ru-RU"/>
        </w:rPr>
        <w:lastRenderedPageBreak/>
        <w:t>продуктов питания из расчета на сумму в день:</w:t>
      </w:r>
    </w:p>
    <w:p w:rsidR="004E33E9" w:rsidRDefault="004E33E9" w:rsidP="004E33E9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szCs w:val="28"/>
          <w:lang w:val="ru-RU"/>
        </w:rPr>
      </w:pPr>
    </w:p>
    <w:tbl>
      <w:tblPr>
        <w:tblStyle w:val="a3"/>
        <w:tblW w:w="0" w:type="auto"/>
        <w:tblLook w:val="04A0"/>
      </w:tblPr>
      <w:tblGrid>
        <w:gridCol w:w="4928"/>
        <w:gridCol w:w="4643"/>
      </w:tblGrid>
      <w:tr w:rsidR="004E33E9" w:rsidRPr="007A7FAC" w:rsidTr="0058377B">
        <w:tc>
          <w:tcPr>
            <w:tcW w:w="4928" w:type="dxa"/>
          </w:tcPr>
          <w:p w:rsidR="004E33E9" w:rsidRPr="00D2526F" w:rsidRDefault="004E33E9" w:rsidP="00D17288">
            <w:pPr>
              <w:widowControl w:val="0"/>
              <w:tabs>
                <w:tab w:val="left" w:pos="-2410"/>
              </w:tabs>
              <w:outlineLvl w:val="7"/>
              <w:rPr>
                <w:b/>
                <w:sz w:val="28"/>
                <w:szCs w:val="28"/>
                <w:lang w:val="ru-RU"/>
              </w:rPr>
            </w:pPr>
            <w:r w:rsidRPr="00D2526F">
              <w:rPr>
                <w:b/>
                <w:sz w:val="28"/>
                <w:szCs w:val="28"/>
                <w:lang w:val="ru-RU"/>
              </w:rPr>
              <w:t>Горячий завтрак и горячий обед</w:t>
            </w:r>
          </w:p>
        </w:tc>
        <w:tc>
          <w:tcPr>
            <w:tcW w:w="4643" w:type="dxa"/>
          </w:tcPr>
          <w:p w:rsidR="004E33E9" w:rsidRDefault="004E33E9" w:rsidP="00D17288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sz w:val="28"/>
                <w:szCs w:val="28"/>
                <w:lang w:val="ru-RU"/>
              </w:rPr>
            </w:pPr>
          </w:p>
        </w:tc>
      </w:tr>
      <w:tr w:rsidR="004E33E9" w:rsidTr="0058377B">
        <w:tc>
          <w:tcPr>
            <w:tcW w:w="4928" w:type="dxa"/>
          </w:tcPr>
          <w:p w:rsidR="004E33E9" w:rsidRPr="00D2526F" w:rsidRDefault="0058377B" w:rsidP="004E33E9">
            <w:pPr>
              <w:widowControl w:val="0"/>
              <w:tabs>
                <w:tab w:val="left" w:pos="-2410"/>
              </w:tabs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</w:t>
            </w:r>
            <w:r w:rsidR="004E33E9">
              <w:rPr>
                <w:sz w:val="28"/>
                <w:szCs w:val="28"/>
                <w:lang w:val="ru-RU"/>
              </w:rPr>
              <w:t xml:space="preserve">ети с 6 до 10 лет </w:t>
            </w:r>
            <w:r w:rsidR="0055705D">
              <w:rPr>
                <w:sz w:val="28"/>
                <w:szCs w:val="28"/>
                <w:lang w:val="ru-RU"/>
              </w:rPr>
              <w:t>включительно</w:t>
            </w:r>
            <w:r w:rsidR="004E33E9" w:rsidRPr="00D2526F">
              <w:rPr>
                <w:sz w:val="28"/>
                <w:szCs w:val="28"/>
                <w:lang w:val="ru-RU"/>
              </w:rPr>
              <w:br/>
            </w:r>
          </w:p>
        </w:tc>
        <w:tc>
          <w:tcPr>
            <w:tcW w:w="4643" w:type="dxa"/>
          </w:tcPr>
          <w:p w:rsidR="004E33E9" w:rsidRDefault="004E33E9" w:rsidP="00D17288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87,41</w:t>
            </w:r>
          </w:p>
        </w:tc>
      </w:tr>
      <w:tr w:rsidR="004E33E9" w:rsidTr="0058377B">
        <w:tc>
          <w:tcPr>
            <w:tcW w:w="4928" w:type="dxa"/>
          </w:tcPr>
          <w:p w:rsidR="004E33E9" w:rsidRDefault="0058377B" w:rsidP="004E33E9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</w:t>
            </w:r>
            <w:r w:rsidR="004E33E9" w:rsidRPr="00D2526F">
              <w:rPr>
                <w:sz w:val="28"/>
                <w:szCs w:val="28"/>
                <w:lang w:val="ru-RU"/>
              </w:rPr>
              <w:t>ети с 1</w:t>
            </w:r>
            <w:r w:rsidR="004E33E9">
              <w:rPr>
                <w:sz w:val="28"/>
                <w:szCs w:val="28"/>
                <w:lang w:val="ru-RU"/>
              </w:rPr>
              <w:t>1</w:t>
            </w:r>
            <w:r w:rsidR="004E33E9" w:rsidRPr="00D2526F">
              <w:rPr>
                <w:sz w:val="28"/>
                <w:szCs w:val="28"/>
                <w:lang w:val="ru-RU"/>
              </w:rPr>
              <w:t xml:space="preserve"> лет до завершения обучения</w:t>
            </w:r>
          </w:p>
        </w:tc>
        <w:tc>
          <w:tcPr>
            <w:tcW w:w="4643" w:type="dxa"/>
          </w:tcPr>
          <w:p w:rsidR="004E33E9" w:rsidRDefault="004E33E9" w:rsidP="00D17288">
            <w:pPr>
              <w:widowControl w:val="0"/>
              <w:tabs>
                <w:tab w:val="left" w:pos="-2410"/>
              </w:tabs>
              <w:jc w:val="center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99,23</w:t>
            </w:r>
          </w:p>
        </w:tc>
      </w:tr>
    </w:tbl>
    <w:p w:rsidR="00B1020A" w:rsidRDefault="004E33E9" w:rsidP="004E33E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B3110A" w:rsidRPr="00B3110A" w:rsidRDefault="004E33E9" w:rsidP="004E33E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>
        <w:rPr>
          <w:sz w:val="28"/>
          <w:szCs w:val="28"/>
          <w:lang w:val="ru-RU"/>
        </w:rPr>
        <w:t xml:space="preserve">Стоимость </w:t>
      </w:r>
      <w:r w:rsidRPr="00D2526F">
        <w:rPr>
          <w:sz w:val="28"/>
          <w:szCs w:val="28"/>
          <w:lang w:val="ru-RU"/>
        </w:rPr>
        <w:t>продуктов питания подлежит ежегодной индексации в целях компенсации роста потребительских цен на товары и услуги. Размер индексации устанавливается ежегодно законом края о краевом бюджете.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 xml:space="preserve">6. Бесплатное питание предоставляется на основании заявления родителей (законных представителей) детей, зачисленных в Муниципальные образовательные учреждения, справки с отдела социальной защиты населения администрации Балахтинского района, подтверждающей уровень обеспеченности семьи. 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В целях обеспечения обучающихся из семей, находящихся в социально опасном положении, в которых родители или законные представители несовершеннолетних не исполняют своих обязанностей по их воспитанию, обучению и (или) содержанию, директор муниципального образовательного учреждения вправе с ходатайством и документами, подтверждающими основания для обеспечения бесплатным питанием ученика обратится в управление образования администрации Балахтинского района.                                                     Управление образования администрации Балахтинского района рассмотрев ходатайство директора, вправе принять решение о предоставлении бесплатного питания ученику.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7. Списки детей на предоставление питания формируются по состоянию на 1 января, на 1 сентября текущего года и корректируются ежемесячно в случае изменения количества детей муниципального образовательного учреждения и возрастной категории.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8.Приказ на обеспечение питанием детей, обучающихся в муниципальных образовательных учреждениях Балахтинского района реализующих основные  общеобразовательные программы, без взимания платы являются основанием для расчета объема средств субвенции необходимого муниципальным образовательным учреждением.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9. Управление образования администрации Балахтинского района направляет в финансовое управление администрации Балахтинского района предложения по распределению годовой суммы субвенции на обеспечение питанием без взимания родительской платы детей, обучающихся в муниципальных образовательных учреждениях, из семей со среднедушевым доходом ниже величины прожиточного минимума, установленной в районах Красноярского края на душу населения.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 xml:space="preserve">10. Управление образования администрации Балахтинского района в срок до 20 числа месяца, предшествующего месяцу, в котором производится обеспечение питанием детей, направляет информацию о потребности в </w:t>
      </w:r>
      <w:r w:rsidRPr="00B3110A">
        <w:rPr>
          <w:rFonts w:eastAsiaTheme="minorHAnsi"/>
          <w:color w:val="auto"/>
          <w:sz w:val="28"/>
          <w:szCs w:val="28"/>
          <w:lang w:val="ru-RU" w:eastAsia="en-US"/>
        </w:rPr>
        <w:lastRenderedPageBreak/>
        <w:t>средствах на следующий месяц, в финансовое управление администрации Балахтинского района.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11. Финансовое управление администрации Балахтинского района ежемесячно в срок до 20 числа месяца предшествующего месяцу, за который производится перечисление субвенций, представляет в министерство образования Красноярского края заявку о потребности финансирования на предоставление питания детей, обучающихся муниципальных образовательных учреждениях, реализующих основные общеобразовательные программы, без взимания платы.</w:t>
      </w:r>
    </w:p>
    <w:p w:rsidR="00B3110A" w:rsidRP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12. По мере поступления средств субвенций из краевого бюджета финансовое управление администрации Балахтинского района зачисляет данные средства на лицевой счет Управления образования администрации Балахтинского района. Управление образование администрации Балахтинского района в соответствии со сводной бюджетной росписью и заявкой на финансирование перечисляет денежные средства на лицевые счета муниципальных образовательных учреждений.</w:t>
      </w:r>
    </w:p>
    <w:p w:rsidR="00B3110A" w:rsidRDefault="00B3110A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B3110A">
        <w:rPr>
          <w:rFonts w:eastAsiaTheme="minorHAnsi"/>
          <w:color w:val="auto"/>
          <w:sz w:val="28"/>
          <w:szCs w:val="28"/>
          <w:lang w:val="ru-RU" w:eastAsia="en-US"/>
        </w:rPr>
        <w:t>13. Полномочия по подготовке документов возложить на управление образования администрации Балахтинского района, контроль за осуществлением настоящих обязанностей возложить на администрацию Балахтинского района.</w:t>
      </w:r>
    </w:p>
    <w:p w:rsidR="0069594E" w:rsidRDefault="0069594E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 w:rsidRPr="0069594E">
        <w:rPr>
          <w:sz w:val="28"/>
          <w:lang w:val="ru-RU"/>
        </w:rPr>
        <w:t xml:space="preserve">14. </w:t>
      </w:r>
      <w:r w:rsidRPr="0069594E">
        <w:rPr>
          <w:sz w:val="28"/>
          <w:szCs w:val="28"/>
          <w:lang w:val="ru-RU"/>
        </w:rPr>
        <w:t>За счет средств краевого бюджета обеспечиваются горячим завтраком и горячим обедом без взимания платы обучающиеся с ограниченными возможностями здоровья в муниципальных и частных общеобразовательных организациях по имеющим государственную аккредитацию основным общеобразовательным программам, не проживающие в интернатах указанных организаций.</w:t>
      </w:r>
      <w:r w:rsidRPr="0069594E">
        <w:rPr>
          <w:sz w:val="28"/>
          <w:szCs w:val="28"/>
          <w:lang w:val="ru-RU"/>
        </w:rPr>
        <w:br/>
        <w:t>Указанная мера социальной поддержки осуществляется исходя из расчета стоимости продуктов питания для приготовления горячего завтрака, горячего обеда</w:t>
      </w:r>
      <w:r>
        <w:rPr>
          <w:sz w:val="28"/>
          <w:szCs w:val="28"/>
          <w:lang w:val="ru-RU"/>
        </w:rPr>
        <w:t>.</w:t>
      </w:r>
    </w:p>
    <w:p w:rsidR="0069594E" w:rsidRPr="00B3110A" w:rsidRDefault="004A3264" w:rsidP="00B3110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color w:val="auto"/>
          <w:sz w:val="28"/>
          <w:szCs w:val="28"/>
          <w:lang w:val="ru-RU" w:eastAsia="en-US"/>
        </w:rPr>
      </w:pPr>
      <w:r w:rsidRPr="004A3264">
        <w:rPr>
          <w:sz w:val="28"/>
          <w:szCs w:val="28"/>
          <w:lang w:val="ru-RU"/>
        </w:rPr>
        <w:t>15. Управление образования администрации Балахтинского района размещает информацию по обеспечению питанием без взимания родительской платы детей, обучающихся в муниципальных образовательных учреждениях, из семей со среднедушевым доходом ниже величины прожиточного минимума, установленной в районах Красноярского края на душу населения в Единой государственной информационной системе социального обеспечения</w:t>
      </w:r>
      <w:r>
        <w:rPr>
          <w:sz w:val="28"/>
          <w:szCs w:val="28"/>
          <w:lang w:val="ru-RU"/>
        </w:rPr>
        <w:t>.</w:t>
      </w:r>
    </w:p>
    <w:sectPr w:rsidR="0069594E" w:rsidRPr="00B3110A" w:rsidSect="009F0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72903"/>
    <w:rsid w:val="0000296A"/>
    <w:rsid w:val="000214FC"/>
    <w:rsid w:val="00032688"/>
    <w:rsid w:val="000360C8"/>
    <w:rsid w:val="000402EC"/>
    <w:rsid w:val="00057738"/>
    <w:rsid w:val="00061BDD"/>
    <w:rsid w:val="000625BC"/>
    <w:rsid w:val="000977A3"/>
    <w:rsid w:val="000A0ACC"/>
    <w:rsid w:val="000A0C27"/>
    <w:rsid w:val="000A0FAC"/>
    <w:rsid w:val="000A1C45"/>
    <w:rsid w:val="000A2FF6"/>
    <w:rsid w:val="000B2131"/>
    <w:rsid w:val="000B2BF0"/>
    <w:rsid w:val="000B6C10"/>
    <w:rsid w:val="000C322C"/>
    <w:rsid w:val="000D308D"/>
    <w:rsid w:val="000E3C05"/>
    <w:rsid w:val="001028AC"/>
    <w:rsid w:val="00103C4E"/>
    <w:rsid w:val="00116A27"/>
    <w:rsid w:val="00116C0B"/>
    <w:rsid w:val="00117BF7"/>
    <w:rsid w:val="00143BF2"/>
    <w:rsid w:val="00164154"/>
    <w:rsid w:val="0016419F"/>
    <w:rsid w:val="0016488B"/>
    <w:rsid w:val="00164A7F"/>
    <w:rsid w:val="00180F33"/>
    <w:rsid w:val="001A5A89"/>
    <w:rsid w:val="001A7951"/>
    <w:rsid w:val="001B1429"/>
    <w:rsid w:val="001B2467"/>
    <w:rsid w:val="001B5A15"/>
    <w:rsid w:val="001C5377"/>
    <w:rsid w:val="001C5768"/>
    <w:rsid w:val="001C76DE"/>
    <w:rsid w:val="001D1E15"/>
    <w:rsid w:val="001E1984"/>
    <w:rsid w:val="00201C4A"/>
    <w:rsid w:val="00203EB0"/>
    <w:rsid w:val="00204FD2"/>
    <w:rsid w:val="00207097"/>
    <w:rsid w:val="0021135E"/>
    <w:rsid w:val="00212ADB"/>
    <w:rsid w:val="0022321F"/>
    <w:rsid w:val="002361DE"/>
    <w:rsid w:val="002364EF"/>
    <w:rsid w:val="0024695F"/>
    <w:rsid w:val="002510B6"/>
    <w:rsid w:val="00251956"/>
    <w:rsid w:val="00253FFE"/>
    <w:rsid w:val="00263BB7"/>
    <w:rsid w:val="00264D37"/>
    <w:rsid w:val="00267562"/>
    <w:rsid w:val="00282068"/>
    <w:rsid w:val="00282118"/>
    <w:rsid w:val="002A01EF"/>
    <w:rsid w:val="002D0263"/>
    <w:rsid w:val="002D2D67"/>
    <w:rsid w:val="002D5673"/>
    <w:rsid w:val="002E5018"/>
    <w:rsid w:val="002F0313"/>
    <w:rsid w:val="003127AB"/>
    <w:rsid w:val="00313AFF"/>
    <w:rsid w:val="00323C71"/>
    <w:rsid w:val="00337DB8"/>
    <w:rsid w:val="0034214C"/>
    <w:rsid w:val="0035148E"/>
    <w:rsid w:val="00353143"/>
    <w:rsid w:val="00354E30"/>
    <w:rsid w:val="00356385"/>
    <w:rsid w:val="00363A56"/>
    <w:rsid w:val="00373008"/>
    <w:rsid w:val="00375CBB"/>
    <w:rsid w:val="00377415"/>
    <w:rsid w:val="00380099"/>
    <w:rsid w:val="003825A7"/>
    <w:rsid w:val="003B1BF8"/>
    <w:rsid w:val="003B6215"/>
    <w:rsid w:val="003B6C0B"/>
    <w:rsid w:val="003B7A52"/>
    <w:rsid w:val="003B7FF4"/>
    <w:rsid w:val="003C3184"/>
    <w:rsid w:val="003C487A"/>
    <w:rsid w:val="003C4FC0"/>
    <w:rsid w:val="003D1A0D"/>
    <w:rsid w:val="003D1BFB"/>
    <w:rsid w:val="003D59E9"/>
    <w:rsid w:val="003E37B3"/>
    <w:rsid w:val="003F0D62"/>
    <w:rsid w:val="003F210D"/>
    <w:rsid w:val="003F310E"/>
    <w:rsid w:val="003F4420"/>
    <w:rsid w:val="004057FB"/>
    <w:rsid w:val="00424A6F"/>
    <w:rsid w:val="004268E2"/>
    <w:rsid w:val="00426A20"/>
    <w:rsid w:val="00434F71"/>
    <w:rsid w:val="00447425"/>
    <w:rsid w:val="0045133B"/>
    <w:rsid w:val="00454DC8"/>
    <w:rsid w:val="004558C9"/>
    <w:rsid w:val="0045710F"/>
    <w:rsid w:val="00476DEE"/>
    <w:rsid w:val="0048627D"/>
    <w:rsid w:val="004900B8"/>
    <w:rsid w:val="00494E21"/>
    <w:rsid w:val="00495D43"/>
    <w:rsid w:val="004A1589"/>
    <w:rsid w:val="004A1F4C"/>
    <w:rsid w:val="004A3264"/>
    <w:rsid w:val="004C7900"/>
    <w:rsid w:val="004D1DA8"/>
    <w:rsid w:val="004D4D40"/>
    <w:rsid w:val="004D6D6E"/>
    <w:rsid w:val="004E33E9"/>
    <w:rsid w:val="004E571D"/>
    <w:rsid w:val="0050098A"/>
    <w:rsid w:val="00501104"/>
    <w:rsid w:val="005250B9"/>
    <w:rsid w:val="00536D1D"/>
    <w:rsid w:val="00544F87"/>
    <w:rsid w:val="005538BA"/>
    <w:rsid w:val="00556640"/>
    <w:rsid w:val="0055705D"/>
    <w:rsid w:val="00565578"/>
    <w:rsid w:val="00566398"/>
    <w:rsid w:val="005743C1"/>
    <w:rsid w:val="0058377B"/>
    <w:rsid w:val="00585DBA"/>
    <w:rsid w:val="0059383F"/>
    <w:rsid w:val="00593CCF"/>
    <w:rsid w:val="005A1AC1"/>
    <w:rsid w:val="005A371D"/>
    <w:rsid w:val="005A7049"/>
    <w:rsid w:val="005D3C13"/>
    <w:rsid w:val="005D5812"/>
    <w:rsid w:val="005D5B1F"/>
    <w:rsid w:val="005E55EE"/>
    <w:rsid w:val="005F2771"/>
    <w:rsid w:val="005F355A"/>
    <w:rsid w:val="00607E70"/>
    <w:rsid w:val="006118D9"/>
    <w:rsid w:val="00615F70"/>
    <w:rsid w:val="00621F47"/>
    <w:rsid w:val="00634361"/>
    <w:rsid w:val="0063538C"/>
    <w:rsid w:val="00642FDA"/>
    <w:rsid w:val="00656A97"/>
    <w:rsid w:val="00660DAA"/>
    <w:rsid w:val="00673DCB"/>
    <w:rsid w:val="006775C4"/>
    <w:rsid w:val="00680589"/>
    <w:rsid w:val="00682B0B"/>
    <w:rsid w:val="0069594E"/>
    <w:rsid w:val="006A0102"/>
    <w:rsid w:val="006A4DB7"/>
    <w:rsid w:val="006C0297"/>
    <w:rsid w:val="006C1627"/>
    <w:rsid w:val="006D2E0E"/>
    <w:rsid w:val="006D3568"/>
    <w:rsid w:val="006F57CB"/>
    <w:rsid w:val="00706C00"/>
    <w:rsid w:val="00713217"/>
    <w:rsid w:val="007136C2"/>
    <w:rsid w:val="0073224E"/>
    <w:rsid w:val="00733512"/>
    <w:rsid w:val="00734E6D"/>
    <w:rsid w:val="00735BC3"/>
    <w:rsid w:val="00741E9F"/>
    <w:rsid w:val="007466D1"/>
    <w:rsid w:val="0075140B"/>
    <w:rsid w:val="00751414"/>
    <w:rsid w:val="00757010"/>
    <w:rsid w:val="00777D07"/>
    <w:rsid w:val="00781E0B"/>
    <w:rsid w:val="007946F3"/>
    <w:rsid w:val="0079740C"/>
    <w:rsid w:val="007A4868"/>
    <w:rsid w:val="007A523A"/>
    <w:rsid w:val="007A7088"/>
    <w:rsid w:val="007A7FAC"/>
    <w:rsid w:val="007B29FA"/>
    <w:rsid w:val="007C5BAF"/>
    <w:rsid w:val="007D6C6A"/>
    <w:rsid w:val="007E7179"/>
    <w:rsid w:val="007F541C"/>
    <w:rsid w:val="0080136A"/>
    <w:rsid w:val="00802751"/>
    <w:rsid w:val="00802863"/>
    <w:rsid w:val="00803FA3"/>
    <w:rsid w:val="008324AA"/>
    <w:rsid w:val="008339B8"/>
    <w:rsid w:val="00836014"/>
    <w:rsid w:val="00842AA9"/>
    <w:rsid w:val="00860846"/>
    <w:rsid w:val="0086256C"/>
    <w:rsid w:val="00865834"/>
    <w:rsid w:val="008660CD"/>
    <w:rsid w:val="00875E93"/>
    <w:rsid w:val="00882B21"/>
    <w:rsid w:val="008864DD"/>
    <w:rsid w:val="00891214"/>
    <w:rsid w:val="008B14C6"/>
    <w:rsid w:val="008B5BDD"/>
    <w:rsid w:val="008B6556"/>
    <w:rsid w:val="008C692A"/>
    <w:rsid w:val="008C7FB7"/>
    <w:rsid w:val="008D4007"/>
    <w:rsid w:val="008D4C0C"/>
    <w:rsid w:val="008E056F"/>
    <w:rsid w:val="008E115E"/>
    <w:rsid w:val="008E33BE"/>
    <w:rsid w:val="008E52C8"/>
    <w:rsid w:val="008F015F"/>
    <w:rsid w:val="008F05E1"/>
    <w:rsid w:val="008F6422"/>
    <w:rsid w:val="008F7245"/>
    <w:rsid w:val="008F790C"/>
    <w:rsid w:val="0090590E"/>
    <w:rsid w:val="0092350B"/>
    <w:rsid w:val="00934917"/>
    <w:rsid w:val="009356F8"/>
    <w:rsid w:val="00942F75"/>
    <w:rsid w:val="00947FDF"/>
    <w:rsid w:val="00953B5A"/>
    <w:rsid w:val="0095616F"/>
    <w:rsid w:val="00957D43"/>
    <w:rsid w:val="00970FE9"/>
    <w:rsid w:val="00974212"/>
    <w:rsid w:val="0099419E"/>
    <w:rsid w:val="009971CF"/>
    <w:rsid w:val="009B59A2"/>
    <w:rsid w:val="009B5FD3"/>
    <w:rsid w:val="009D3EFF"/>
    <w:rsid w:val="009E294E"/>
    <w:rsid w:val="009E4453"/>
    <w:rsid w:val="009F00B8"/>
    <w:rsid w:val="009F19BA"/>
    <w:rsid w:val="00A01FE8"/>
    <w:rsid w:val="00A044EC"/>
    <w:rsid w:val="00A11DA1"/>
    <w:rsid w:val="00A155D3"/>
    <w:rsid w:val="00A274A1"/>
    <w:rsid w:val="00A34678"/>
    <w:rsid w:val="00A40A5E"/>
    <w:rsid w:val="00A63DFC"/>
    <w:rsid w:val="00A64A30"/>
    <w:rsid w:val="00A67019"/>
    <w:rsid w:val="00A675F0"/>
    <w:rsid w:val="00A67630"/>
    <w:rsid w:val="00A725C4"/>
    <w:rsid w:val="00A852A0"/>
    <w:rsid w:val="00A85FBA"/>
    <w:rsid w:val="00A87CEF"/>
    <w:rsid w:val="00A958F4"/>
    <w:rsid w:val="00A960FD"/>
    <w:rsid w:val="00AA2C8A"/>
    <w:rsid w:val="00AA3274"/>
    <w:rsid w:val="00AD5BD7"/>
    <w:rsid w:val="00AE1B72"/>
    <w:rsid w:val="00AF175F"/>
    <w:rsid w:val="00AF1AA2"/>
    <w:rsid w:val="00AF1F57"/>
    <w:rsid w:val="00AF3AD2"/>
    <w:rsid w:val="00AF4720"/>
    <w:rsid w:val="00B04A52"/>
    <w:rsid w:val="00B1020A"/>
    <w:rsid w:val="00B1093F"/>
    <w:rsid w:val="00B22A78"/>
    <w:rsid w:val="00B3110A"/>
    <w:rsid w:val="00B46A8B"/>
    <w:rsid w:val="00B50451"/>
    <w:rsid w:val="00B53A3E"/>
    <w:rsid w:val="00B92FBC"/>
    <w:rsid w:val="00BA4EB0"/>
    <w:rsid w:val="00BA6855"/>
    <w:rsid w:val="00BA7096"/>
    <w:rsid w:val="00BB1901"/>
    <w:rsid w:val="00BB2356"/>
    <w:rsid w:val="00BB3746"/>
    <w:rsid w:val="00BC0D26"/>
    <w:rsid w:val="00BC2130"/>
    <w:rsid w:val="00BC2FBC"/>
    <w:rsid w:val="00BD6E1F"/>
    <w:rsid w:val="00BD7EAA"/>
    <w:rsid w:val="00BF08BD"/>
    <w:rsid w:val="00BF3F7A"/>
    <w:rsid w:val="00C0313F"/>
    <w:rsid w:val="00C06D67"/>
    <w:rsid w:val="00C137EA"/>
    <w:rsid w:val="00C23EBD"/>
    <w:rsid w:val="00C2492A"/>
    <w:rsid w:val="00C26E85"/>
    <w:rsid w:val="00C32AAF"/>
    <w:rsid w:val="00C34637"/>
    <w:rsid w:val="00C46405"/>
    <w:rsid w:val="00C46B45"/>
    <w:rsid w:val="00C51974"/>
    <w:rsid w:val="00C52ADC"/>
    <w:rsid w:val="00C55484"/>
    <w:rsid w:val="00C6077A"/>
    <w:rsid w:val="00C608F5"/>
    <w:rsid w:val="00C6355D"/>
    <w:rsid w:val="00C65EFC"/>
    <w:rsid w:val="00C6684F"/>
    <w:rsid w:val="00C66891"/>
    <w:rsid w:val="00C735DB"/>
    <w:rsid w:val="00C744C9"/>
    <w:rsid w:val="00C77C49"/>
    <w:rsid w:val="00C97F26"/>
    <w:rsid w:val="00CC0878"/>
    <w:rsid w:val="00CC3266"/>
    <w:rsid w:val="00CD29B7"/>
    <w:rsid w:val="00CD480A"/>
    <w:rsid w:val="00CE3962"/>
    <w:rsid w:val="00CE66F1"/>
    <w:rsid w:val="00D05B5E"/>
    <w:rsid w:val="00D105BE"/>
    <w:rsid w:val="00D11CED"/>
    <w:rsid w:val="00D2097F"/>
    <w:rsid w:val="00D2526F"/>
    <w:rsid w:val="00D31E88"/>
    <w:rsid w:val="00D42EF2"/>
    <w:rsid w:val="00D43B4F"/>
    <w:rsid w:val="00D44163"/>
    <w:rsid w:val="00D44520"/>
    <w:rsid w:val="00D47954"/>
    <w:rsid w:val="00D52C9D"/>
    <w:rsid w:val="00D56994"/>
    <w:rsid w:val="00D64D84"/>
    <w:rsid w:val="00D7370D"/>
    <w:rsid w:val="00D83AB3"/>
    <w:rsid w:val="00D9185C"/>
    <w:rsid w:val="00D94326"/>
    <w:rsid w:val="00D94616"/>
    <w:rsid w:val="00DA2EE6"/>
    <w:rsid w:val="00DA7324"/>
    <w:rsid w:val="00DC0186"/>
    <w:rsid w:val="00DC3E1B"/>
    <w:rsid w:val="00DC5E4C"/>
    <w:rsid w:val="00DC718B"/>
    <w:rsid w:val="00DC7FC9"/>
    <w:rsid w:val="00DD5E63"/>
    <w:rsid w:val="00DE1960"/>
    <w:rsid w:val="00DF0E44"/>
    <w:rsid w:val="00E12A70"/>
    <w:rsid w:val="00E231E8"/>
    <w:rsid w:val="00E23393"/>
    <w:rsid w:val="00E33DCE"/>
    <w:rsid w:val="00E51A22"/>
    <w:rsid w:val="00E5255F"/>
    <w:rsid w:val="00E54A9C"/>
    <w:rsid w:val="00E61F17"/>
    <w:rsid w:val="00E65C46"/>
    <w:rsid w:val="00E66D9A"/>
    <w:rsid w:val="00E707C8"/>
    <w:rsid w:val="00E91C9F"/>
    <w:rsid w:val="00E9453E"/>
    <w:rsid w:val="00E96AC8"/>
    <w:rsid w:val="00EA2F20"/>
    <w:rsid w:val="00EA7600"/>
    <w:rsid w:val="00EB2A89"/>
    <w:rsid w:val="00EB31D0"/>
    <w:rsid w:val="00EC5919"/>
    <w:rsid w:val="00ED0957"/>
    <w:rsid w:val="00ED5F09"/>
    <w:rsid w:val="00EE6E42"/>
    <w:rsid w:val="00EE7D92"/>
    <w:rsid w:val="00EF2337"/>
    <w:rsid w:val="00F0036E"/>
    <w:rsid w:val="00F05636"/>
    <w:rsid w:val="00F207C7"/>
    <w:rsid w:val="00F23C20"/>
    <w:rsid w:val="00F23F60"/>
    <w:rsid w:val="00F30FEA"/>
    <w:rsid w:val="00F40C5A"/>
    <w:rsid w:val="00F52DBD"/>
    <w:rsid w:val="00F53327"/>
    <w:rsid w:val="00F60F09"/>
    <w:rsid w:val="00F615E2"/>
    <w:rsid w:val="00F62A3D"/>
    <w:rsid w:val="00F71B3F"/>
    <w:rsid w:val="00F7201D"/>
    <w:rsid w:val="00F723E3"/>
    <w:rsid w:val="00F724D6"/>
    <w:rsid w:val="00F72903"/>
    <w:rsid w:val="00F75B5A"/>
    <w:rsid w:val="00F803C3"/>
    <w:rsid w:val="00F80EAB"/>
    <w:rsid w:val="00F8611A"/>
    <w:rsid w:val="00F903FC"/>
    <w:rsid w:val="00F97F19"/>
    <w:rsid w:val="00FA6AA7"/>
    <w:rsid w:val="00FC4878"/>
    <w:rsid w:val="00FD2F8B"/>
    <w:rsid w:val="00FE189B"/>
    <w:rsid w:val="00FE1CDC"/>
    <w:rsid w:val="00FE3394"/>
    <w:rsid w:val="00FF139B"/>
    <w:rsid w:val="00FF3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E42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basedOn w:val="a0"/>
    <w:link w:val="11"/>
    <w:uiPriority w:val="99"/>
    <w:locked/>
    <w:rsid w:val="00EE6E42"/>
    <w:rPr>
      <w:rFonts w:ascii="Times New Roman" w:eastAsia="Times New Roman" w:hAnsi="Times New Roman" w:cs="Times New Roman"/>
      <w:b/>
      <w:color w:val="00000A"/>
      <w:sz w:val="40"/>
      <w:szCs w:val="20"/>
      <w:lang w:val="en-US" w:eastAsia="zh-CN"/>
    </w:rPr>
  </w:style>
  <w:style w:type="paragraph" w:customStyle="1" w:styleId="11">
    <w:name w:val="Заголовок 11"/>
    <w:basedOn w:val="a"/>
    <w:link w:val="1"/>
    <w:uiPriority w:val="99"/>
    <w:qFormat/>
    <w:rsid w:val="00EE6E42"/>
    <w:pPr>
      <w:keepNext/>
      <w:jc w:val="center"/>
      <w:outlineLvl w:val="0"/>
    </w:pPr>
    <w:rPr>
      <w:b/>
      <w:sz w:val="40"/>
    </w:rPr>
  </w:style>
  <w:style w:type="character" w:customStyle="1" w:styleId="3">
    <w:name w:val="Заголовок 3 Знак"/>
    <w:basedOn w:val="a0"/>
    <w:link w:val="31"/>
    <w:uiPriority w:val="99"/>
    <w:locked/>
    <w:rsid w:val="00EE6E42"/>
    <w:rPr>
      <w:rFonts w:ascii="Times New Roman" w:eastAsia="Times New Roman" w:hAnsi="Times New Roman" w:cs="Times New Roman"/>
      <w:b/>
      <w:color w:val="00000A"/>
      <w:sz w:val="36"/>
      <w:szCs w:val="20"/>
      <w:lang w:val="en-US" w:eastAsia="zh-CN"/>
    </w:rPr>
  </w:style>
  <w:style w:type="paragraph" w:customStyle="1" w:styleId="31">
    <w:name w:val="Заголовок 31"/>
    <w:basedOn w:val="a"/>
    <w:link w:val="3"/>
    <w:uiPriority w:val="99"/>
    <w:qFormat/>
    <w:rsid w:val="00EE6E42"/>
    <w:pPr>
      <w:keepNext/>
      <w:jc w:val="center"/>
      <w:outlineLvl w:val="2"/>
    </w:pPr>
    <w:rPr>
      <w:b/>
      <w:sz w:val="36"/>
    </w:rPr>
  </w:style>
  <w:style w:type="paragraph" w:customStyle="1" w:styleId="10">
    <w:name w:val="Подзаголовок1"/>
    <w:basedOn w:val="a"/>
    <w:uiPriority w:val="99"/>
    <w:qFormat/>
    <w:rsid w:val="00EE6E42"/>
    <w:pPr>
      <w:jc w:val="center"/>
    </w:pPr>
    <w:rPr>
      <w:rFonts w:ascii="Arial" w:hAnsi="Arial" w:cs="Arial"/>
      <w:sz w:val="36"/>
      <w:szCs w:val="36"/>
    </w:rPr>
  </w:style>
  <w:style w:type="table" w:styleId="a3">
    <w:name w:val="Table Grid"/>
    <w:basedOn w:val="a1"/>
    <w:uiPriority w:val="59"/>
    <w:rsid w:val="00556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FC"/>
    <w:rPr>
      <w:rFonts w:ascii="Tahoma" w:eastAsia="Times New Roman" w:hAnsi="Tahoma" w:cs="Tahoma"/>
      <w:color w:val="00000A"/>
      <w:sz w:val="16"/>
      <w:szCs w:val="16"/>
      <w:lang w:val="en-US" w:eastAsia="zh-CN"/>
    </w:rPr>
  </w:style>
  <w:style w:type="table" w:customStyle="1" w:styleId="12">
    <w:name w:val="Сетка таблицы1"/>
    <w:basedOn w:val="a1"/>
    <w:next w:val="a3"/>
    <w:uiPriority w:val="59"/>
    <w:rsid w:val="00B31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E42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basedOn w:val="a0"/>
    <w:link w:val="11"/>
    <w:uiPriority w:val="99"/>
    <w:locked/>
    <w:rsid w:val="00EE6E42"/>
    <w:rPr>
      <w:rFonts w:ascii="Times New Roman" w:eastAsia="Times New Roman" w:hAnsi="Times New Roman" w:cs="Times New Roman"/>
      <w:b/>
      <w:color w:val="00000A"/>
      <w:sz w:val="40"/>
      <w:szCs w:val="20"/>
      <w:lang w:val="en-US" w:eastAsia="zh-CN"/>
    </w:rPr>
  </w:style>
  <w:style w:type="paragraph" w:customStyle="1" w:styleId="11">
    <w:name w:val="Заголовок 11"/>
    <w:basedOn w:val="a"/>
    <w:link w:val="1"/>
    <w:uiPriority w:val="99"/>
    <w:qFormat/>
    <w:rsid w:val="00EE6E42"/>
    <w:pPr>
      <w:keepNext/>
      <w:jc w:val="center"/>
      <w:outlineLvl w:val="0"/>
    </w:pPr>
    <w:rPr>
      <w:b/>
      <w:sz w:val="40"/>
    </w:rPr>
  </w:style>
  <w:style w:type="character" w:customStyle="1" w:styleId="3">
    <w:name w:val="Заголовок 3 Знак"/>
    <w:basedOn w:val="a0"/>
    <w:link w:val="31"/>
    <w:uiPriority w:val="99"/>
    <w:locked/>
    <w:rsid w:val="00EE6E42"/>
    <w:rPr>
      <w:rFonts w:ascii="Times New Roman" w:eastAsia="Times New Roman" w:hAnsi="Times New Roman" w:cs="Times New Roman"/>
      <w:b/>
      <w:color w:val="00000A"/>
      <w:sz w:val="36"/>
      <w:szCs w:val="20"/>
      <w:lang w:val="en-US" w:eastAsia="zh-CN"/>
    </w:rPr>
  </w:style>
  <w:style w:type="paragraph" w:customStyle="1" w:styleId="31">
    <w:name w:val="Заголовок 31"/>
    <w:basedOn w:val="a"/>
    <w:link w:val="3"/>
    <w:uiPriority w:val="99"/>
    <w:qFormat/>
    <w:rsid w:val="00EE6E42"/>
    <w:pPr>
      <w:keepNext/>
      <w:jc w:val="center"/>
      <w:outlineLvl w:val="2"/>
    </w:pPr>
    <w:rPr>
      <w:b/>
      <w:sz w:val="36"/>
    </w:rPr>
  </w:style>
  <w:style w:type="paragraph" w:customStyle="1" w:styleId="10">
    <w:name w:val="Подзаголовок1"/>
    <w:basedOn w:val="a"/>
    <w:uiPriority w:val="99"/>
    <w:qFormat/>
    <w:rsid w:val="00EE6E42"/>
    <w:pPr>
      <w:jc w:val="center"/>
    </w:pPr>
    <w:rPr>
      <w:rFonts w:ascii="Arial" w:hAnsi="Arial" w:cs="Arial"/>
      <w:sz w:val="36"/>
      <w:szCs w:val="36"/>
    </w:rPr>
  </w:style>
  <w:style w:type="table" w:styleId="a3">
    <w:name w:val="Table Grid"/>
    <w:basedOn w:val="a1"/>
    <w:uiPriority w:val="59"/>
    <w:rsid w:val="00556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FC"/>
    <w:rPr>
      <w:rFonts w:ascii="Tahoma" w:eastAsia="Times New Roman" w:hAnsi="Tahoma" w:cs="Tahoma"/>
      <w:color w:val="00000A"/>
      <w:sz w:val="16"/>
      <w:szCs w:val="16"/>
      <w:lang w:val="en-US" w:eastAsia="zh-CN"/>
    </w:rPr>
  </w:style>
  <w:style w:type="table" w:customStyle="1" w:styleId="12">
    <w:name w:val="Сетка таблицы1"/>
    <w:basedOn w:val="a1"/>
    <w:next w:val="a3"/>
    <w:uiPriority w:val="59"/>
    <w:rsid w:val="00B31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6</Pages>
  <Words>1798</Words>
  <Characters>10254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</dc:creator>
  <cp:lastModifiedBy>1</cp:lastModifiedBy>
  <cp:revision>15</cp:revision>
  <cp:lastPrinted>2018-09-20T03:34:00Z</cp:lastPrinted>
  <dcterms:created xsi:type="dcterms:W3CDTF">2018-08-30T04:16:00Z</dcterms:created>
  <dcterms:modified xsi:type="dcterms:W3CDTF">2018-09-20T03:35:00Z</dcterms:modified>
</cp:coreProperties>
</file>