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B12E2C" w:rsidRDefault="00B12E2C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285F4E">
        <w:rPr>
          <w:rFonts w:ascii="Times New Roman" w:hAnsi="Times New Roman" w:cs="Times New Roman"/>
          <w:b w:val="0"/>
          <w:bCs w:val="0"/>
          <w:sz w:val="24"/>
          <w:szCs w:val="24"/>
        </w:rPr>
        <w:t>18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» </w:t>
      </w:r>
      <w:r w:rsidR="00285F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декабря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2015г.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Балахта                           </w:t>
      </w:r>
      <w:r w:rsidR="00285F4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№ </w:t>
      </w:r>
      <w:r w:rsidR="00285F4E">
        <w:rPr>
          <w:rFonts w:ascii="Times New Roman" w:hAnsi="Times New Roman" w:cs="Times New Roman"/>
          <w:b w:val="0"/>
          <w:bCs w:val="0"/>
          <w:sz w:val="24"/>
          <w:szCs w:val="24"/>
        </w:rPr>
        <w:t>5-30р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AE4708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201</w:t>
      </w:r>
      <w:r w:rsidR="00AE4708">
        <w:rPr>
          <w:b/>
          <w:sz w:val="28"/>
        </w:rPr>
        <w:t>7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201</w:t>
      </w:r>
      <w:r w:rsidR="00AE4708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1564D1" w:rsidRDefault="00640487" w:rsidP="00640487">
      <w:pPr>
        <w:jc w:val="both"/>
        <w:rPr>
          <w:lang w:eastAsia="en-US"/>
        </w:rPr>
      </w:pPr>
      <w:r>
        <w:rPr>
          <w:lang w:eastAsia="en-US"/>
        </w:rPr>
        <w:t xml:space="preserve">           </w:t>
      </w: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AE4708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 xml:space="preserve"> год и плановый период 201</w:t>
      </w:r>
      <w:r w:rsidR="00AE4708">
        <w:rPr>
          <w:b/>
          <w:sz w:val="28"/>
          <w:szCs w:val="28"/>
        </w:rPr>
        <w:t>7</w:t>
      </w:r>
      <w:r w:rsidR="00307B4A">
        <w:rPr>
          <w:b/>
          <w:sz w:val="28"/>
          <w:szCs w:val="28"/>
        </w:rPr>
        <w:t>-201</w:t>
      </w:r>
      <w:r w:rsidR="00AE4708">
        <w:rPr>
          <w:b/>
          <w:sz w:val="28"/>
          <w:szCs w:val="28"/>
        </w:rPr>
        <w:t>8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EF295F">
        <w:rPr>
          <w:sz w:val="28"/>
          <w:szCs w:val="28"/>
        </w:rPr>
        <w:t>6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D57F7B" w:rsidRPr="00E45577">
        <w:rPr>
          <w:sz w:val="28"/>
          <w:szCs w:val="28"/>
        </w:rPr>
        <w:t>698433,8</w:t>
      </w:r>
      <w:r w:rsidR="00B47EBE" w:rsidRPr="00E45577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501C2E">
        <w:rPr>
          <w:sz w:val="28"/>
          <w:szCs w:val="28"/>
        </w:rPr>
        <w:t>693054,0</w:t>
      </w:r>
      <w:r w:rsidRPr="00E45577">
        <w:rPr>
          <w:sz w:val="28"/>
          <w:szCs w:val="28"/>
        </w:rPr>
        <w:t xml:space="preserve"> 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2B0378" w:rsidRPr="00E45577">
        <w:rPr>
          <w:sz w:val="28"/>
          <w:szCs w:val="28"/>
        </w:rPr>
        <w:t>профицит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501C2E">
        <w:rPr>
          <w:sz w:val="28"/>
          <w:szCs w:val="28"/>
        </w:rPr>
        <w:t>5379,8</w:t>
      </w:r>
      <w:r w:rsidRPr="00E45577">
        <w:rPr>
          <w:sz w:val="28"/>
          <w:szCs w:val="28"/>
        </w:rPr>
        <w:t xml:space="preserve">  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2B0378" w:rsidRPr="00E45577">
        <w:rPr>
          <w:sz w:val="28"/>
          <w:szCs w:val="28"/>
        </w:rPr>
        <w:t>профицита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501C2E">
        <w:rPr>
          <w:sz w:val="28"/>
          <w:szCs w:val="28"/>
        </w:rPr>
        <w:t>5379,8</w:t>
      </w:r>
      <w:r w:rsidRPr="00E45577">
        <w:rPr>
          <w:sz w:val="28"/>
          <w:szCs w:val="28"/>
        </w:rPr>
        <w:t xml:space="preserve"> 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201</w:t>
      </w:r>
      <w:r w:rsidR="001564D1" w:rsidRPr="00E45577">
        <w:rPr>
          <w:sz w:val="28"/>
          <w:szCs w:val="28"/>
        </w:rPr>
        <w:t>7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201</w:t>
      </w:r>
      <w:r w:rsidR="001564D1">
        <w:rPr>
          <w:sz w:val="28"/>
          <w:szCs w:val="28"/>
        </w:rPr>
        <w:t>8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0D11D9">
        <w:rPr>
          <w:sz w:val="28"/>
          <w:szCs w:val="28"/>
        </w:rPr>
        <w:t>672340,6</w:t>
      </w:r>
      <w:r w:rsidRPr="00B73CBF">
        <w:rPr>
          <w:sz w:val="28"/>
          <w:szCs w:val="28"/>
        </w:rPr>
        <w:t xml:space="preserve"> тыс. рублей на 201</w:t>
      </w:r>
      <w:r w:rsidR="001564D1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668309,3</w:t>
      </w:r>
      <w:r w:rsidRPr="00B73CBF">
        <w:rPr>
          <w:sz w:val="28"/>
          <w:szCs w:val="28"/>
        </w:rPr>
        <w:t xml:space="preserve">  тыс. рублей на 201</w:t>
      </w:r>
      <w:r w:rsidR="001564D1">
        <w:rPr>
          <w:sz w:val="28"/>
          <w:szCs w:val="28"/>
        </w:rPr>
        <w:t>8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201</w:t>
      </w:r>
      <w:r w:rsidR="001564D1">
        <w:rPr>
          <w:sz w:val="28"/>
          <w:szCs w:val="28"/>
        </w:rPr>
        <w:t>7</w:t>
      </w:r>
      <w:r w:rsidRPr="00D14023">
        <w:rPr>
          <w:sz w:val="28"/>
          <w:szCs w:val="28"/>
        </w:rPr>
        <w:t xml:space="preserve"> год в сумме </w:t>
      </w:r>
      <w:r w:rsidR="000D11D9">
        <w:rPr>
          <w:sz w:val="28"/>
          <w:szCs w:val="28"/>
        </w:rPr>
        <w:t>67</w:t>
      </w:r>
      <w:r w:rsidR="002B0378">
        <w:rPr>
          <w:sz w:val="28"/>
          <w:szCs w:val="28"/>
        </w:rPr>
        <w:t>3</w:t>
      </w:r>
      <w:r w:rsidR="000D11D9">
        <w:rPr>
          <w:sz w:val="28"/>
          <w:szCs w:val="28"/>
        </w:rPr>
        <w:t>340,6</w:t>
      </w:r>
      <w:r w:rsidRPr="00D14023">
        <w:rPr>
          <w:sz w:val="28"/>
          <w:szCs w:val="28"/>
        </w:rPr>
        <w:t xml:space="preserve">  тыс. рублей, в  том числе условно утвержденные расходы в сумме </w:t>
      </w:r>
      <w:r w:rsidR="002B0378">
        <w:rPr>
          <w:sz w:val="28"/>
          <w:szCs w:val="28"/>
        </w:rPr>
        <w:t>6289,9</w:t>
      </w:r>
      <w:r w:rsidR="00750C32" w:rsidRPr="00D14023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 тыс. рублей и на 201</w:t>
      </w:r>
      <w:r w:rsidR="001564D1">
        <w:rPr>
          <w:sz w:val="28"/>
          <w:szCs w:val="28"/>
        </w:rPr>
        <w:t>8</w:t>
      </w:r>
      <w:r w:rsidRPr="00D14023">
        <w:rPr>
          <w:sz w:val="28"/>
          <w:szCs w:val="28"/>
        </w:rPr>
        <w:t xml:space="preserve"> год в сумме </w:t>
      </w:r>
      <w:r w:rsidR="000D11D9">
        <w:rPr>
          <w:sz w:val="28"/>
          <w:szCs w:val="28"/>
        </w:rPr>
        <w:t>668309,3</w:t>
      </w:r>
      <w:r w:rsidRPr="00D14023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2B0378">
        <w:rPr>
          <w:sz w:val="28"/>
          <w:szCs w:val="28"/>
        </w:rPr>
        <w:t>12385,1</w:t>
      </w:r>
      <w:r w:rsidRPr="00D14023">
        <w:rPr>
          <w:sz w:val="28"/>
          <w:szCs w:val="28"/>
        </w:rPr>
        <w:t xml:space="preserve">  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B73CBF" w:rsidRPr="00B73CBF">
        <w:rPr>
          <w:sz w:val="28"/>
          <w:szCs w:val="28"/>
        </w:rPr>
        <w:t>1</w:t>
      </w:r>
      <w:r w:rsidR="000D11D9">
        <w:rPr>
          <w:sz w:val="28"/>
          <w:szCs w:val="28"/>
        </w:rPr>
        <w:t>0</w:t>
      </w:r>
      <w:r w:rsidR="00B73CBF" w:rsidRPr="00B73CBF">
        <w:rPr>
          <w:sz w:val="28"/>
          <w:szCs w:val="28"/>
        </w:rPr>
        <w:t>00,0</w:t>
      </w:r>
      <w:r w:rsidRPr="00B73CBF">
        <w:rPr>
          <w:sz w:val="28"/>
          <w:szCs w:val="28"/>
        </w:rPr>
        <w:t xml:space="preserve"> тыс. рублей на 201</w:t>
      </w:r>
      <w:r w:rsidR="000D11D9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201</w:t>
      </w:r>
      <w:r w:rsidR="000D11D9">
        <w:rPr>
          <w:sz w:val="28"/>
          <w:szCs w:val="28"/>
        </w:rPr>
        <w:t>8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B73CBF" w:rsidRPr="00B73CBF">
        <w:rPr>
          <w:sz w:val="28"/>
          <w:szCs w:val="28"/>
        </w:rPr>
        <w:t>1</w:t>
      </w:r>
      <w:r w:rsidR="000D11D9">
        <w:rPr>
          <w:sz w:val="28"/>
          <w:szCs w:val="28"/>
        </w:rPr>
        <w:t>0</w:t>
      </w:r>
      <w:r w:rsidR="00B73CBF" w:rsidRPr="00B73CBF">
        <w:rPr>
          <w:sz w:val="28"/>
          <w:szCs w:val="28"/>
        </w:rPr>
        <w:t>00,0</w:t>
      </w:r>
      <w:r w:rsidRPr="00B73CBF">
        <w:rPr>
          <w:sz w:val="28"/>
          <w:szCs w:val="28"/>
        </w:rPr>
        <w:t xml:space="preserve"> тыс. рублей на 201</w:t>
      </w:r>
      <w:r w:rsidR="001564D1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201</w:t>
      </w:r>
      <w:r w:rsidR="001564D1">
        <w:rPr>
          <w:sz w:val="28"/>
          <w:szCs w:val="28"/>
        </w:rPr>
        <w:t>8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AE470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201</w:t>
      </w:r>
      <w:r w:rsidR="00AE4708">
        <w:rPr>
          <w:b/>
          <w:sz w:val="28"/>
          <w:szCs w:val="28"/>
        </w:rPr>
        <w:t xml:space="preserve">7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AE470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AE4708">
        <w:rPr>
          <w:sz w:val="28"/>
          <w:szCs w:val="28"/>
        </w:rPr>
        <w:t>6</w:t>
      </w:r>
      <w:r>
        <w:rPr>
          <w:sz w:val="28"/>
          <w:szCs w:val="28"/>
        </w:rPr>
        <w:t xml:space="preserve"> и плановый период 201</w:t>
      </w:r>
      <w:r w:rsidR="00AE4708">
        <w:rPr>
          <w:sz w:val="28"/>
          <w:szCs w:val="28"/>
        </w:rPr>
        <w:t>7</w:t>
      </w:r>
      <w:r>
        <w:rPr>
          <w:sz w:val="28"/>
          <w:szCs w:val="28"/>
        </w:rPr>
        <w:t>- 201</w:t>
      </w:r>
      <w:r w:rsidR="00AE4708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AE470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201</w:t>
      </w:r>
      <w:r w:rsidR="00AE470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AE4708">
        <w:rPr>
          <w:b/>
          <w:sz w:val="28"/>
          <w:szCs w:val="28"/>
        </w:rPr>
        <w:t>8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AE4708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201</w:t>
      </w:r>
      <w:r w:rsidR="00AE4708">
        <w:rPr>
          <w:sz w:val="28"/>
          <w:szCs w:val="28"/>
        </w:rPr>
        <w:t>7</w:t>
      </w:r>
      <w:r>
        <w:rPr>
          <w:sz w:val="28"/>
          <w:szCs w:val="28"/>
        </w:rPr>
        <w:t xml:space="preserve"> -201</w:t>
      </w:r>
      <w:r w:rsidR="00AE4708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AE4708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2017-2018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 w:rsidR="00A656DE">
        <w:rPr>
          <w:sz w:val="28"/>
          <w:szCs w:val="28"/>
        </w:rPr>
        <w:t>ным направлениям деятельности), группам и подгруппам видов расходов районного бюджета на 201</w:t>
      </w:r>
      <w:r w:rsidR="00073CF1">
        <w:rPr>
          <w:sz w:val="28"/>
          <w:szCs w:val="28"/>
        </w:rPr>
        <w:t>6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2017-2018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0D11D9">
        <w:rPr>
          <w:sz w:val="28"/>
          <w:szCs w:val="28"/>
        </w:rPr>
        <w:t>6</w:t>
      </w:r>
      <w:r w:rsidRPr="008B145C">
        <w:rPr>
          <w:sz w:val="28"/>
          <w:szCs w:val="28"/>
        </w:rPr>
        <w:t xml:space="preserve"> год в сумме </w:t>
      </w:r>
      <w:r w:rsidR="00FE1E3D">
        <w:rPr>
          <w:sz w:val="28"/>
          <w:szCs w:val="28"/>
        </w:rPr>
        <w:t>622,6</w:t>
      </w:r>
      <w:r w:rsidRPr="008B145C">
        <w:rPr>
          <w:sz w:val="28"/>
          <w:szCs w:val="28"/>
        </w:rPr>
        <w:t xml:space="preserve"> тыс. рублей,  на 201</w:t>
      </w:r>
      <w:r w:rsidR="000D11D9">
        <w:rPr>
          <w:sz w:val="28"/>
          <w:szCs w:val="28"/>
        </w:rPr>
        <w:t>7</w:t>
      </w:r>
      <w:r w:rsidRPr="008B145C">
        <w:rPr>
          <w:sz w:val="28"/>
          <w:szCs w:val="28"/>
        </w:rPr>
        <w:t xml:space="preserve"> год в сумме </w:t>
      </w:r>
      <w:r w:rsidR="00DC611C">
        <w:rPr>
          <w:sz w:val="28"/>
          <w:szCs w:val="28"/>
        </w:rPr>
        <w:t>472,6</w:t>
      </w:r>
      <w:r w:rsidRPr="008B145C">
        <w:rPr>
          <w:sz w:val="28"/>
          <w:szCs w:val="28"/>
        </w:rPr>
        <w:t xml:space="preserve"> тыс. рублей и на 201</w:t>
      </w:r>
      <w:r w:rsidR="007B62DC">
        <w:rPr>
          <w:sz w:val="28"/>
          <w:szCs w:val="28"/>
        </w:rPr>
        <w:t>8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DC611C">
        <w:rPr>
          <w:sz w:val="28"/>
          <w:szCs w:val="28"/>
        </w:rPr>
        <w:t>472,6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7B62DC">
        <w:rPr>
          <w:b/>
          <w:sz w:val="28"/>
          <w:szCs w:val="28"/>
        </w:rPr>
        <w:t>6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767629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0148EB">
        <w:rPr>
          <w:sz w:val="28"/>
          <w:szCs w:val="28"/>
        </w:rPr>
        <w:t xml:space="preserve">–экономического </w:t>
      </w:r>
      <w:r w:rsidR="00767629">
        <w:rPr>
          <w:sz w:val="28"/>
          <w:szCs w:val="28"/>
        </w:rPr>
        <w:t>У</w:t>
      </w:r>
      <w:r>
        <w:rPr>
          <w:sz w:val="28"/>
          <w:szCs w:val="28"/>
        </w:rPr>
        <w:t>правления администрации района вправе в ходе исполнения настоящего Решения вносить изменения в сводную бюджетную роспись районного бюджета на 201</w:t>
      </w:r>
      <w:r w:rsidR="007B62DC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201</w:t>
      </w:r>
      <w:r w:rsidR="00F76F17">
        <w:rPr>
          <w:sz w:val="28"/>
          <w:szCs w:val="28"/>
        </w:rPr>
        <w:t>7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- 201</w:t>
      </w:r>
      <w:r w:rsidR="00F76F17">
        <w:rPr>
          <w:sz w:val="28"/>
          <w:szCs w:val="28"/>
        </w:rPr>
        <w:t>8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районным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 xml:space="preserve">)  на сумму средств межбюджетных трансфертов, поступивших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</w:t>
      </w:r>
      <w:r w:rsidR="00B934B0" w:rsidRPr="003E27F0">
        <w:rPr>
          <w:sz w:val="28"/>
          <w:szCs w:val="28"/>
        </w:rPr>
        <w:lastRenderedPageBreak/>
        <w:t>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</w:t>
      </w:r>
      <w:r w:rsidR="004240E1">
        <w:rPr>
          <w:sz w:val="28"/>
          <w:szCs w:val="28"/>
        </w:rPr>
        <w:t>, персональные выплаты, устанавливаемые с учетом  опыта работы при наличии ученой степени, почетного звания, нагрудного знака (значка)</w:t>
      </w:r>
      <w:r>
        <w:rPr>
          <w:sz w:val="28"/>
          <w:szCs w:val="28"/>
        </w:rPr>
        <w:t>;</w:t>
      </w:r>
    </w:p>
    <w:p w:rsidR="00F94717" w:rsidRDefault="002E30D0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11) по главным распорядителям средств районного бюджета и органов местного самоуправления  с соответствующим увеличением объема средств субвенций, субсидий, предоставляемых из краевого бюджета на финансирование расходов на повышение размеров оплаты труда  </w:t>
      </w:r>
      <w:r w:rsidR="004240E1">
        <w:rPr>
          <w:sz w:val="28"/>
          <w:szCs w:val="28"/>
        </w:rPr>
        <w:t xml:space="preserve">работников бюджетной  сферы с 1 октября 2016 года на 7 процентов, а также на повышение размеров оплаты труда отдельным категориям </w:t>
      </w:r>
      <w:r>
        <w:rPr>
          <w:sz w:val="28"/>
          <w:szCs w:val="28"/>
        </w:rPr>
        <w:t xml:space="preserve"> работников бюджетной сферы</w:t>
      </w:r>
      <w:r w:rsidR="004A595F">
        <w:rPr>
          <w:sz w:val="28"/>
          <w:szCs w:val="28"/>
        </w:rPr>
        <w:t>, в том числе, для которых указами Президента</w:t>
      </w:r>
      <w:proofErr w:type="gramEnd"/>
      <w:r w:rsidR="004A595F">
        <w:rPr>
          <w:sz w:val="28"/>
          <w:szCs w:val="28"/>
        </w:rPr>
        <w:t xml:space="preserve"> Российской Федерации  предусмотрено повышение оплаты труда</w:t>
      </w:r>
      <w:r w:rsidR="00F94717">
        <w:rPr>
          <w:sz w:val="28"/>
          <w:szCs w:val="28"/>
        </w:rPr>
        <w:t>;</w:t>
      </w:r>
    </w:p>
    <w:p w:rsidR="00024749" w:rsidRDefault="002E30D0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4717">
        <w:rPr>
          <w:sz w:val="28"/>
          <w:szCs w:val="28"/>
        </w:rPr>
        <w:t>12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средств, предусмотренных бюджетам сельских поселений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 на основании отчетов сельских поселений;</w:t>
      </w:r>
    </w:p>
    <w:p w:rsidR="002E11B4" w:rsidRPr="003E27F0" w:rsidRDefault="002E11B4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3</w:t>
      </w:r>
      <w:r>
        <w:rPr>
          <w:sz w:val="28"/>
          <w:szCs w:val="28"/>
        </w:rPr>
        <w:t>) в пределах общего объема</w:t>
      </w:r>
      <w:r w:rsidR="004A595F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 соответствующ</w:t>
      </w:r>
      <w:r w:rsidR="004A595F">
        <w:rPr>
          <w:sz w:val="28"/>
          <w:szCs w:val="28"/>
        </w:rPr>
        <w:t>их субвенций</w:t>
      </w:r>
      <w:r>
        <w:rPr>
          <w:sz w:val="28"/>
          <w:szCs w:val="28"/>
        </w:rPr>
        <w:t>, предусмотренн</w:t>
      </w:r>
      <w:r w:rsidR="004A595F">
        <w:rPr>
          <w:sz w:val="28"/>
          <w:szCs w:val="28"/>
        </w:rPr>
        <w:t xml:space="preserve">ых бюджету поселения </w:t>
      </w:r>
      <w:r>
        <w:rPr>
          <w:sz w:val="28"/>
          <w:szCs w:val="28"/>
        </w:rPr>
        <w:t xml:space="preserve"> настоящим Решением, в случае перераспределения сумм указанных субвенций между поселениями на основании отчетов сельских поселений;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4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r w:rsidR="0009278D">
        <w:rPr>
          <w:sz w:val="28"/>
          <w:szCs w:val="28"/>
        </w:rPr>
        <w:t>(з</w:t>
      </w:r>
      <w:r w:rsidR="00073CF1">
        <w:rPr>
          <w:sz w:val="28"/>
          <w:szCs w:val="28"/>
        </w:rPr>
        <w:t xml:space="preserve">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</w:t>
      </w:r>
      <w:proofErr w:type="gramEnd"/>
      <w:r>
        <w:rPr>
          <w:sz w:val="28"/>
          <w:szCs w:val="28"/>
        </w:rPr>
        <w:t xml:space="preserve"> учреждениями, по состоянию на 1 января 201</w:t>
      </w:r>
      <w:r w:rsidR="00073CF1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направляются </w:t>
      </w:r>
      <w:r>
        <w:rPr>
          <w:sz w:val="28"/>
          <w:szCs w:val="28"/>
        </w:rPr>
        <w:lastRenderedPageBreak/>
        <w:t>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6</w:t>
      </w:r>
      <w:r>
        <w:rPr>
          <w:sz w:val="28"/>
          <w:szCs w:val="28"/>
        </w:rPr>
        <w:t>) на сумму не использованных по состоянию на 1 января 201</w:t>
      </w:r>
      <w:r w:rsidR="00073CF1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073CF1">
        <w:rPr>
          <w:sz w:val="28"/>
          <w:szCs w:val="28"/>
        </w:rPr>
        <w:t>6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7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1E16C7" w:rsidRDefault="00307B4A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Размеры денежного вознаграждения лиц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765067">
        <w:rPr>
          <w:color w:val="000000"/>
          <w:sz w:val="28"/>
          <w:szCs w:val="28"/>
        </w:rPr>
        <w:t xml:space="preserve">, </w:t>
      </w:r>
      <w:r w:rsidR="00123B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проиндексированные в 2009, 2011</w:t>
      </w:r>
      <w:r w:rsidR="00831C5C">
        <w:rPr>
          <w:color w:val="000000"/>
          <w:sz w:val="28"/>
          <w:szCs w:val="28"/>
        </w:rPr>
        <w:t>, 2012</w:t>
      </w:r>
      <w:r>
        <w:rPr>
          <w:color w:val="000000"/>
          <w:sz w:val="28"/>
          <w:szCs w:val="28"/>
        </w:rPr>
        <w:t xml:space="preserve"> годах, </w:t>
      </w:r>
      <w:r w:rsidR="00BC4ABB">
        <w:rPr>
          <w:color w:val="000000"/>
          <w:sz w:val="28"/>
          <w:szCs w:val="28"/>
        </w:rPr>
        <w:t xml:space="preserve">2013 годах </w:t>
      </w:r>
      <w:r>
        <w:rPr>
          <w:color w:val="000000"/>
          <w:sz w:val="28"/>
          <w:szCs w:val="28"/>
        </w:rPr>
        <w:t xml:space="preserve">  увеличиваются  </w:t>
      </w:r>
      <w:r w:rsidR="00831C5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индексируются)</w:t>
      </w:r>
      <w:r w:rsidR="001E16C7">
        <w:rPr>
          <w:color w:val="000000"/>
          <w:sz w:val="28"/>
          <w:szCs w:val="28"/>
        </w:rPr>
        <w:t>:</w:t>
      </w:r>
    </w:p>
    <w:p w:rsidR="00123B7B" w:rsidRDefault="00123B7B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2016 году на 7</w:t>
      </w:r>
      <w:r w:rsidR="00307B4A">
        <w:rPr>
          <w:color w:val="000000"/>
          <w:sz w:val="28"/>
          <w:szCs w:val="28"/>
        </w:rPr>
        <w:t xml:space="preserve"> процент</w:t>
      </w:r>
      <w:r w:rsidR="00BC4ABB">
        <w:rPr>
          <w:color w:val="000000"/>
          <w:sz w:val="28"/>
          <w:szCs w:val="28"/>
        </w:rPr>
        <w:t>ов</w:t>
      </w:r>
      <w:r w:rsidR="00307B4A">
        <w:rPr>
          <w:color w:val="000000"/>
          <w:sz w:val="28"/>
          <w:szCs w:val="28"/>
        </w:rPr>
        <w:t xml:space="preserve"> с 1 октября 201</w:t>
      </w:r>
      <w:r>
        <w:rPr>
          <w:color w:val="000000"/>
          <w:sz w:val="28"/>
          <w:szCs w:val="28"/>
        </w:rPr>
        <w:t>6</w:t>
      </w:r>
      <w:r w:rsidR="00307B4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>;</w:t>
      </w:r>
    </w:p>
    <w:p w:rsidR="00307B4A" w:rsidRDefault="00123B7B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плановом периоде 2017-2018 годов на коэффициент, равный 1.</w:t>
      </w: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123B7B">
        <w:rPr>
          <w:iCs/>
          <w:sz w:val="28"/>
          <w:szCs w:val="28"/>
        </w:rPr>
        <w:t>6</w:t>
      </w:r>
      <w:r>
        <w:rPr>
          <w:iCs/>
          <w:sz w:val="28"/>
          <w:szCs w:val="28"/>
        </w:rPr>
        <w:t xml:space="preserve"> году и плановом периоде 201</w:t>
      </w:r>
      <w:r w:rsidR="00123B7B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- 201</w:t>
      </w:r>
      <w:r w:rsidR="00123B7B">
        <w:rPr>
          <w:iCs/>
          <w:sz w:val="28"/>
          <w:szCs w:val="28"/>
        </w:rPr>
        <w:t>8</w:t>
      </w:r>
      <w:r>
        <w:rPr>
          <w:iCs/>
          <w:sz w:val="28"/>
          <w:szCs w:val="28"/>
        </w:rPr>
        <w:t xml:space="preserve"> годов, составляет 5</w:t>
      </w:r>
      <w:r w:rsidR="00123B7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123B7B">
        <w:rPr>
          <w:iCs/>
          <w:sz w:val="28"/>
          <w:szCs w:val="28"/>
        </w:rPr>
        <w:t>ая</w:t>
      </w:r>
      <w:r>
        <w:rPr>
          <w:iCs/>
          <w:sz w:val="28"/>
          <w:szCs w:val="28"/>
        </w:rPr>
        <w:t xml:space="preserve"> единиц</w:t>
      </w:r>
      <w:r w:rsidR="00123B7B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123B7B" w:rsidRDefault="00307B4A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работников муниципальных </w:t>
      </w:r>
      <w:r w:rsidR="001D0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  </w:t>
      </w:r>
      <w:r w:rsidR="00767629">
        <w:rPr>
          <w:sz w:val="28"/>
          <w:szCs w:val="28"/>
        </w:rPr>
        <w:t>увеличивается  (индексируется)</w:t>
      </w:r>
      <w:r w:rsidR="00123B7B">
        <w:rPr>
          <w:sz w:val="28"/>
          <w:szCs w:val="28"/>
        </w:rPr>
        <w:t>:</w:t>
      </w:r>
    </w:p>
    <w:p w:rsidR="00123B7B" w:rsidRDefault="00123B7B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2016 году</w:t>
      </w:r>
      <w:r w:rsidR="00767629">
        <w:rPr>
          <w:sz w:val="28"/>
          <w:szCs w:val="28"/>
        </w:rPr>
        <w:t xml:space="preserve"> на </w:t>
      </w:r>
      <w:r>
        <w:rPr>
          <w:sz w:val="28"/>
          <w:szCs w:val="28"/>
        </w:rPr>
        <w:t>7</w:t>
      </w:r>
      <w:r w:rsidR="00767629">
        <w:rPr>
          <w:sz w:val="28"/>
          <w:szCs w:val="28"/>
        </w:rPr>
        <w:t xml:space="preserve">  процентов с 1 октября 201</w:t>
      </w:r>
      <w:r>
        <w:rPr>
          <w:sz w:val="28"/>
          <w:szCs w:val="28"/>
        </w:rPr>
        <w:t>6</w:t>
      </w:r>
      <w:r w:rsidR="00767629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C07407" w:rsidRDefault="00767629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307B4A">
        <w:rPr>
          <w:sz w:val="28"/>
          <w:szCs w:val="28"/>
        </w:rPr>
        <w:t xml:space="preserve"> плановом периоде 201</w:t>
      </w:r>
      <w:r w:rsidR="00765067">
        <w:rPr>
          <w:sz w:val="28"/>
          <w:szCs w:val="28"/>
        </w:rPr>
        <w:t>7</w:t>
      </w:r>
      <w:r w:rsidR="00307B4A">
        <w:rPr>
          <w:sz w:val="28"/>
          <w:szCs w:val="28"/>
        </w:rPr>
        <w:t>-201</w:t>
      </w:r>
      <w:r w:rsidR="00765067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 на коэффициент, равный 1.</w:t>
      </w:r>
    </w:p>
    <w:p w:rsidR="00C07407" w:rsidRDefault="00DC4614" w:rsidP="00C074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123B7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предоставляется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Финансово</w:t>
      </w:r>
      <w:r w:rsidR="00767629" w:rsidRPr="00D56D49">
        <w:rPr>
          <w:sz w:val="28"/>
          <w:szCs w:val="28"/>
        </w:rPr>
        <w:t>-экономическое У</w:t>
      </w:r>
      <w:r w:rsidRPr="00D56D49">
        <w:rPr>
          <w:sz w:val="28"/>
          <w:szCs w:val="28"/>
        </w:rPr>
        <w:t xml:space="preserve">правление администрации </w:t>
      </w:r>
      <w:proofErr w:type="spellStart"/>
      <w:r w:rsidRPr="00D56D49">
        <w:rPr>
          <w:sz w:val="28"/>
          <w:szCs w:val="28"/>
        </w:rPr>
        <w:t>Балахтинского</w:t>
      </w:r>
      <w:proofErr w:type="spellEnd"/>
      <w:r w:rsidRPr="00D56D49">
        <w:rPr>
          <w:sz w:val="28"/>
          <w:szCs w:val="28"/>
        </w:rPr>
        <w:t xml:space="preserve"> района осуществляет зачисление денежных средств на лицевые счета соответствующих районных казенных учреждений, открытые в </w:t>
      </w:r>
      <w:r w:rsidR="00360B44" w:rsidRPr="00D56D49">
        <w:rPr>
          <w:sz w:val="28"/>
          <w:szCs w:val="28"/>
        </w:rPr>
        <w:t xml:space="preserve">Управлении Федерального казначейства по </w:t>
      </w:r>
      <w:r w:rsidRPr="00D56D49">
        <w:rPr>
          <w:sz w:val="28"/>
          <w:szCs w:val="28"/>
        </w:rPr>
        <w:t xml:space="preserve"> Красноярско</w:t>
      </w:r>
      <w:r w:rsidR="00360B44" w:rsidRPr="00D56D49">
        <w:rPr>
          <w:sz w:val="28"/>
          <w:szCs w:val="28"/>
        </w:rPr>
        <w:t>му</w:t>
      </w:r>
      <w:r w:rsidRPr="00D56D49">
        <w:rPr>
          <w:sz w:val="28"/>
          <w:szCs w:val="28"/>
        </w:rPr>
        <w:t xml:space="preserve"> кра</w:t>
      </w:r>
      <w:r w:rsidR="00360B44" w:rsidRPr="00D56D49">
        <w:rPr>
          <w:sz w:val="28"/>
          <w:szCs w:val="28"/>
        </w:rPr>
        <w:t>ю</w:t>
      </w:r>
      <w:r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123B7B">
        <w:rPr>
          <w:b/>
          <w:color w:val="000000"/>
          <w:sz w:val="28"/>
          <w:szCs w:val="28"/>
        </w:rPr>
        <w:t>6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123B7B">
        <w:rPr>
          <w:sz w:val="28"/>
          <w:szCs w:val="28"/>
        </w:rPr>
        <w:t>6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предоставленные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DC4614">
        <w:rPr>
          <w:sz w:val="28"/>
          <w:szCs w:val="28"/>
        </w:rPr>
        <w:t xml:space="preserve">, субсидий </w:t>
      </w:r>
      <w:proofErr w:type="gramStart"/>
      <w:r w:rsidR="00DC4614">
        <w:rPr>
          <w:sz w:val="28"/>
          <w:szCs w:val="28"/>
        </w:rPr>
        <w:t xml:space="preserve">( </w:t>
      </w:r>
      <w:proofErr w:type="gramEnd"/>
      <w:r w:rsidR="00587BEE">
        <w:rPr>
          <w:sz w:val="28"/>
          <w:szCs w:val="28"/>
        </w:rPr>
        <w:t xml:space="preserve">за исключением субсидии на </w:t>
      </w:r>
      <w:proofErr w:type="spellStart"/>
      <w:r w:rsidR="00587BEE">
        <w:rPr>
          <w:sz w:val="28"/>
          <w:szCs w:val="28"/>
        </w:rPr>
        <w:t>софинансирование</w:t>
      </w:r>
      <w:proofErr w:type="spellEnd"/>
      <w:r w:rsidR="00587BEE">
        <w:rPr>
          <w:sz w:val="28"/>
          <w:szCs w:val="28"/>
        </w:rPr>
        <w:t xml:space="preserve"> объектов капитального строительства муниципальной собственности),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2A5C94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201</w:t>
      </w:r>
      <w:r w:rsidR="00123B7B">
        <w:rPr>
          <w:sz w:val="28"/>
          <w:szCs w:val="28"/>
        </w:rPr>
        <w:t>6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123B7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123B7B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123B7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123B7B">
        <w:rPr>
          <w:sz w:val="28"/>
          <w:szCs w:val="28"/>
        </w:rPr>
        <w:t>6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074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>. Межбюджетные трансферты</w:t>
      </w:r>
    </w:p>
    <w:p w:rsidR="00307B4A" w:rsidRDefault="00307B4A" w:rsidP="00307B4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Утвердить в составе расходов районного бюджета:</w:t>
      </w:r>
    </w:p>
    <w:p w:rsidR="00307B4A" w:rsidRDefault="00307B4A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1)Районный фонд финансовой поддержки поселений на   201</w:t>
      </w:r>
      <w:r w:rsidR="00211B15">
        <w:rPr>
          <w:sz w:val="28"/>
          <w:szCs w:val="28"/>
        </w:rPr>
        <w:t>6</w:t>
      </w:r>
      <w:r>
        <w:rPr>
          <w:sz w:val="28"/>
          <w:szCs w:val="28"/>
        </w:rPr>
        <w:t xml:space="preserve">   год в  сумме </w:t>
      </w:r>
      <w:r w:rsidR="003E2788">
        <w:rPr>
          <w:sz w:val="28"/>
          <w:szCs w:val="28"/>
        </w:rPr>
        <w:t>43850,9</w:t>
      </w:r>
      <w:r>
        <w:rPr>
          <w:sz w:val="28"/>
          <w:szCs w:val="28"/>
        </w:rPr>
        <w:t xml:space="preserve"> тыс. рублей, в том числе  за счет субвенции из краевого </w:t>
      </w:r>
      <w:r>
        <w:rPr>
          <w:sz w:val="28"/>
          <w:szCs w:val="28"/>
        </w:rPr>
        <w:lastRenderedPageBreak/>
        <w:t xml:space="preserve">бюджета в сумме </w:t>
      </w:r>
      <w:r w:rsidR="00CF71BA">
        <w:rPr>
          <w:sz w:val="28"/>
          <w:szCs w:val="28"/>
        </w:rPr>
        <w:t xml:space="preserve">8343,9 </w:t>
      </w:r>
      <w:r>
        <w:rPr>
          <w:sz w:val="28"/>
          <w:szCs w:val="28"/>
        </w:rPr>
        <w:t xml:space="preserve"> тыс. рублей,  на 201</w:t>
      </w:r>
      <w:r w:rsidR="005C12D5">
        <w:rPr>
          <w:sz w:val="28"/>
          <w:szCs w:val="28"/>
        </w:rPr>
        <w:t>7</w:t>
      </w:r>
      <w:r>
        <w:rPr>
          <w:sz w:val="28"/>
          <w:szCs w:val="28"/>
        </w:rPr>
        <w:t xml:space="preserve"> год  в сумме </w:t>
      </w:r>
      <w:r w:rsidR="00DB563F">
        <w:rPr>
          <w:sz w:val="28"/>
          <w:szCs w:val="28"/>
        </w:rPr>
        <w:t>42182,1</w:t>
      </w:r>
      <w:r>
        <w:rPr>
          <w:sz w:val="28"/>
          <w:szCs w:val="28"/>
        </w:rPr>
        <w:t xml:space="preserve"> тыс. рублей, в том числе  за счет субвенции из краевого бюджета в сумме </w:t>
      </w:r>
      <w:r w:rsidR="005C12D5">
        <w:rPr>
          <w:sz w:val="28"/>
          <w:szCs w:val="28"/>
        </w:rPr>
        <w:t xml:space="preserve">6675,1 </w:t>
      </w:r>
      <w:r>
        <w:rPr>
          <w:sz w:val="28"/>
          <w:szCs w:val="28"/>
        </w:rPr>
        <w:t>тыс. рублей, на 201</w:t>
      </w:r>
      <w:r w:rsidR="005C12D5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DB563F">
        <w:rPr>
          <w:sz w:val="28"/>
          <w:szCs w:val="28"/>
        </w:rPr>
        <w:t>42182,1</w:t>
      </w:r>
      <w:r>
        <w:rPr>
          <w:sz w:val="28"/>
          <w:szCs w:val="28"/>
        </w:rPr>
        <w:t xml:space="preserve"> тыс. рублей,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 за счет субвенции из краевого бюджета в сумме </w:t>
      </w:r>
      <w:r w:rsidR="005C12D5">
        <w:rPr>
          <w:sz w:val="28"/>
          <w:szCs w:val="28"/>
        </w:rPr>
        <w:t>6675,1</w:t>
      </w:r>
      <w:r>
        <w:rPr>
          <w:sz w:val="28"/>
          <w:szCs w:val="28"/>
        </w:rPr>
        <w:t xml:space="preserve"> тыс. рублей.</w:t>
      </w:r>
    </w:p>
    <w:p w:rsidR="00307B4A" w:rsidRDefault="00307B4A" w:rsidP="00C52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распределение дотаций на выравнивание бюджетной обеспеченности поселений за счет средств субвенции краевого бюджета   согласно приложению </w:t>
      </w:r>
      <w:r w:rsidR="003A4791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дотаций на выравнивание  бюджетной обеспеченности поселений за счет собственных средств районного бюджета согласно приложению </w:t>
      </w:r>
      <w:r w:rsidR="00F93855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>2) ин</w:t>
      </w:r>
      <w:r w:rsidR="000207F1" w:rsidRPr="003E27F0">
        <w:rPr>
          <w:sz w:val="28"/>
          <w:szCs w:val="28"/>
        </w:rPr>
        <w:t>ой</w:t>
      </w:r>
      <w:r w:rsidRPr="003E27F0">
        <w:rPr>
          <w:sz w:val="28"/>
          <w:szCs w:val="28"/>
        </w:rPr>
        <w:t xml:space="preserve">  межбюджетны</w:t>
      </w:r>
      <w:r w:rsidR="000207F1" w:rsidRPr="003E27F0">
        <w:rPr>
          <w:sz w:val="28"/>
          <w:szCs w:val="28"/>
        </w:rPr>
        <w:t>й</w:t>
      </w:r>
      <w:r w:rsidRPr="003E27F0">
        <w:rPr>
          <w:sz w:val="28"/>
          <w:szCs w:val="28"/>
        </w:rPr>
        <w:t xml:space="preserve">  трансферт</w:t>
      </w:r>
      <w:r w:rsidR="000207F1" w:rsidRPr="003E27F0">
        <w:rPr>
          <w:sz w:val="28"/>
          <w:szCs w:val="28"/>
        </w:rPr>
        <w:t xml:space="preserve"> на сбалансированность </w:t>
      </w:r>
      <w:r w:rsidR="00F563AD" w:rsidRPr="003E27F0">
        <w:rPr>
          <w:sz w:val="28"/>
          <w:szCs w:val="28"/>
        </w:rPr>
        <w:t>бюджетам поселений</w:t>
      </w:r>
      <w:r w:rsidRPr="003E27F0">
        <w:rPr>
          <w:sz w:val="28"/>
          <w:szCs w:val="28"/>
        </w:rPr>
        <w:t xml:space="preserve">  в сумме </w:t>
      </w:r>
      <w:r w:rsidR="009F0AE6">
        <w:rPr>
          <w:sz w:val="28"/>
          <w:szCs w:val="28"/>
        </w:rPr>
        <w:t>30123,2</w:t>
      </w:r>
      <w:r w:rsidRPr="003E27F0">
        <w:rPr>
          <w:sz w:val="28"/>
          <w:szCs w:val="28"/>
        </w:rPr>
        <w:t xml:space="preserve"> тыс. рублей на 201</w:t>
      </w:r>
      <w:r w:rsidR="00F93855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год, в сумме </w:t>
      </w:r>
      <w:r w:rsidR="00DB563F">
        <w:rPr>
          <w:sz w:val="28"/>
          <w:szCs w:val="28"/>
        </w:rPr>
        <w:t>29033,2</w:t>
      </w:r>
      <w:r w:rsidRPr="003E27F0">
        <w:rPr>
          <w:sz w:val="28"/>
          <w:szCs w:val="28"/>
        </w:rPr>
        <w:t xml:space="preserve"> тыс. рублей на 20</w:t>
      </w:r>
      <w:r w:rsidR="00BA6153">
        <w:rPr>
          <w:sz w:val="28"/>
          <w:szCs w:val="28"/>
        </w:rPr>
        <w:t>1</w:t>
      </w:r>
      <w:r w:rsidR="00F93855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год, в сумме </w:t>
      </w:r>
      <w:r w:rsidR="00DB563F">
        <w:rPr>
          <w:sz w:val="28"/>
          <w:szCs w:val="28"/>
        </w:rPr>
        <w:t>29033,2</w:t>
      </w:r>
      <w:r w:rsidRPr="003E27F0">
        <w:rPr>
          <w:sz w:val="28"/>
          <w:szCs w:val="28"/>
        </w:rPr>
        <w:t xml:space="preserve"> тыс. рублей на 201</w:t>
      </w:r>
      <w:r w:rsidR="00F93855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 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 О воинской обязанности и военной службе» на 201</w:t>
      </w:r>
      <w:r w:rsidR="00431D72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431D72">
        <w:rPr>
          <w:sz w:val="28"/>
          <w:szCs w:val="28"/>
        </w:rPr>
        <w:t>1154,0</w:t>
      </w:r>
      <w:r>
        <w:rPr>
          <w:sz w:val="28"/>
          <w:szCs w:val="28"/>
        </w:rPr>
        <w:t xml:space="preserve"> тыс. рублей, на 201</w:t>
      </w:r>
      <w:r w:rsidR="00431D72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431D72">
        <w:rPr>
          <w:sz w:val="28"/>
          <w:szCs w:val="28"/>
        </w:rPr>
        <w:t>1089,9</w:t>
      </w:r>
      <w:r>
        <w:rPr>
          <w:sz w:val="28"/>
          <w:szCs w:val="28"/>
        </w:rPr>
        <w:t xml:space="preserve"> тыс.</w:t>
      </w:r>
      <w:r w:rsidR="00734D3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201</w:t>
      </w:r>
      <w:r w:rsidR="00431D72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431D72">
        <w:rPr>
          <w:sz w:val="28"/>
          <w:szCs w:val="28"/>
        </w:rPr>
        <w:t>0,0</w:t>
      </w:r>
      <w:r>
        <w:rPr>
          <w:sz w:val="28"/>
          <w:szCs w:val="28"/>
        </w:rPr>
        <w:t xml:space="preserve"> тыс.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 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настоящему Решению;</w:t>
      </w:r>
    </w:p>
    <w:p w:rsidR="00307B4A" w:rsidRPr="003E27F0" w:rsidRDefault="00FF67AE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) </w:t>
      </w:r>
      <w:r w:rsidR="00372A2E">
        <w:rPr>
          <w:sz w:val="28"/>
          <w:szCs w:val="28"/>
        </w:rPr>
        <w:t xml:space="preserve">иной межбюджетный трансферт </w:t>
      </w:r>
      <w:r w:rsidR="00307B4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307B4A" w:rsidRPr="003E27F0">
        <w:rPr>
          <w:sz w:val="28"/>
          <w:szCs w:val="28"/>
        </w:rPr>
        <w:t>ак</w:t>
      </w:r>
      <w:r w:rsidR="00644353">
        <w:rPr>
          <w:sz w:val="28"/>
          <w:szCs w:val="28"/>
        </w:rPr>
        <w:t>к</w:t>
      </w:r>
      <w:r w:rsidR="00307B4A" w:rsidRPr="003E27F0">
        <w:rPr>
          <w:sz w:val="28"/>
          <w:szCs w:val="28"/>
        </w:rPr>
        <w:t>арицидных</w:t>
      </w:r>
      <w:proofErr w:type="spellEnd"/>
      <w:r w:rsidR="00307B4A" w:rsidRPr="003E27F0">
        <w:rPr>
          <w:sz w:val="28"/>
          <w:szCs w:val="28"/>
        </w:rPr>
        <w:t xml:space="preserve"> обработок мест массового отдыха населения в 201</w:t>
      </w:r>
      <w:r w:rsidR="00431D72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200,0</w:t>
      </w:r>
      <w:r w:rsidR="00307B4A" w:rsidRPr="003E27F0">
        <w:rPr>
          <w:sz w:val="28"/>
          <w:szCs w:val="28"/>
        </w:rPr>
        <w:t xml:space="preserve"> тыс. рублей, 201</w:t>
      </w:r>
      <w:r w:rsidR="00431D72"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200</w:t>
      </w:r>
      <w:r w:rsidR="00307B4A" w:rsidRPr="003E27F0">
        <w:rPr>
          <w:sz w:val="28"/>
          <w:szCs w:val="28"/>
        </w:rPr>
        <w:t>,0 тыс. рублей, 201</w:t>
      </w:r>
      <w:r w:rsidR="00431D72"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 xml:space="preserve"> году  в сумме </w:t>
      </w:r>
      <w:r w:rsidR="009E2C51">
        <w:rPr>
          <w:sz w:val="28"/>
          <w:szCs w:val="28"/>
        </w:rPr>
        <w:t>200</w:t>
      </w:r>
      <w:r w:rsidR="00307B4A" w:rsidRPr="003E27F0">
        <w:rPr>
          <w:sz w:val="28"/>
          <w:szCs w:val="28"/>
        </w:rPr>
        <w:t>,0 тыс. рублей согласно приложению 1</w:t>
      </w:r>
      <w:r w:rsidR="00431D72"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 xml:space="preserve"> к настоящему решению;</w:t>
      </w:r>
    </w:p>
    <w:p w:rsidR="00307B4A" w:rsidRDefault="00FF67AE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 w:rsidRPr="003E27F0">
        <w:rPr>
          <w:sz w:val="28"/>
          <w:szCs w:val="28"/>
        </w:rPr>
        <w:t>) субвенции</w:t>
      </w:r>
      <w:r w:rsidR="00372A2E">
        <w:rPr>
          <w:sz w:val="28"/>
          <w:szCs w:val="28"/>
        </w:rPr>
        <w:t xml:space="preserve"> из бюджетов муниципальных районов бюдже</w:t>
      </w:r>
      <w:r w:rsidR="00BA6153">
        <w:rPr>
          <w:sz w:val="28"/>
          <w:szCs w:val="28"/>
        </w:rPr>
        <w:t>т</w:t>
      </w:r>
      <w:r w:rsidR="00372A2E">
        <w:rPr>
          <w:sz w:val="28"/>
          <w:szCs w:val="28"/>
        </w:rPr>
        <w:t xml:space="preserve">ам городских, сельских поселений </w:t>
      </w:r>
      <w:r w:rsidR="00307B4A" w:rsidRPr="003E27F0">
        <w:rPr>
          <w:sz w:val="28"/>
          <w:szCs w:val="28"/>
        </w:rPr>
        <w:t xml:space="preserve"> на выполнение государственных полномочий по созданию и обеспечению деятельности административных комиссий</w:t>
      </w:r>
      <w:r w:rsidR="00307B4A">
        <w:rPr>
          <w:sz w:val="28"/>
          <w:szCs w:val="28"/>
        </w:rPr>
        <w:t xml:space="preserve"> на 201</w:t>
      </w:r>
      <w:r w:rsidR="00431D72">
        <w:rPr>
          <w:sz w:val="28"/>
          <w:szCs w:val="28"/>
        </w:rPr>
        <w:t>6</w:t>
      </w:r>
      <w:r w:rsidR="00307B4A">
        <w:rPr>
          <w:sz w:val="28"/>
          <w:szCs w:val="28"/>
        </w:rPr>
        <w:t xml:space="preserve"> год в сумме </w:t>
      </w:r>
      <w:r w:rsidR="00431D72">
        <w:rPr>
          <w:sz w:val="28"/>
          <w:szCs w:val="28"/>
        </w:rPr>
        <w:t>64,1</w:t>
      </w:r>
      <w:r w:rsidR="00307B4A">
        <w:rPr>
          <w:sz w:val="28"/>
          <w:szCs w:val="28"/>
        </w:rPr>
        <w:t xml:space="preserve"> тыс.</w:t>
      </w:r>
      <w:r w:rsidR="002A5C9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рублей, 201</w:t>
      </w:r>
      <w:r w:rsidR="00431D72">
        <w:rPr>
          <w:sz w:val="28"/>
          <w:szCs w:val="28"/>
        </w:rPr>
        <w:t>7</w:t>
      </w:r>
      <w:r w:rsidR="00307B4A">
        <w:rPr>
          <w:sz w:val="28"/>
          <w:szCs w:val="28"/>
        </w:rPr>
        <w:t xml:space="preserve"> год в сумме </w:t>
      </w:r>
      <w:r w:rsidR="00431D72">
        <w:rPr>
          <w:sz w:val="28"/>
          <w:szCs w:val="28"/>
        </w:rPr>
        <w:t>64,1</w:t>
      </w:r>
      <w:r w:rsidR="00307B4A">
        <w:rPr>
          <w:sz w:val="28"/>
          <w:szCs w:val="28"/>
        </w:rPr>
        <w:t xml:space="preserve"> тыс.</w:t>
      </w:r>
      <w:r w:rsidR="002A5C9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рублей, 201</w:t>
      </w:r>
      <w:r w:rsidR="00431D72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 в сумме </w:t>
      </w:r>
      <w:r w:rsidR="00431D72">
        <w:rPr>
          <w:sz w:val="28"/>
          <w:szCs w:val="28"/>
        </w:rPr>
        <w:t>64,1</w:t>
      </w:r>
      <w:r w:rsidR="00307B4A">
        <w:rPr>
          <w:sz w:val="28"/>
          <w:szCs w:val="28"/>
        </w:rPr>
        <w:t xml:space="preserve"> тыс.</w:t>
      </w:r>
      <w:r w:rsidR="009E2C51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 согласно приложению 1</w:t>
      </w:r>
      <w:r w:rsidR="00431D72"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 к настоящему решению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. Субсидии организациям транспортного комплекса </w:t>
      </w:r>
      <w:r>
        <w:rPr>
          <w:b/>
          <w:sz w:val="28"/>
          <w:szCs w:val="28"/>
        </w:rPr>
        <w:t xml:space="preserve"> </w:t>
      </w:r>
      <w:r w:rsidR="00307B4A"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DB70CB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и плановом периоде 201</w:t>
      </w:r>
      <w:r w:rsidR="00DB70CB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DB70CB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6602A3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3E2788">
        <w:rPr>
          <w:sz w:val="28"/>
          <w:szCs w:val="28"/>
        </w:rPr>
        <w:t>9818,8</w:t>
      </w:r>
      <w:r>
        <w:rPr>
          <w:sz w:val="28"/>
          <w:szCs w:val="28"/>
        </w:rPr>
        <w:t xml:space="preserve"> тыс. рублей, в 201</w:t>
      </w:r>
      <w:r w:rsidR="006602A3">
        <w:rPr>
          <w:sz w:val="28"/>
          <w:szCs w:val="28"/>
        </w:rPr>
        <w:t>7</w:t>
      </w:r>
      <w:r>
        <w:rPr>
          <w:sz w:val="28"/>
          <w:szCs w:val="28"/>
        </w:rPr>
        <w:t xml:space="preserve"> году</w:t>
      </w:r>
      <w:r w:rsidR="00BA615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 </w:t>
      </w:r>
      <w:r w:rsidR="003E2788">
        <w:rPr>
          <w:sz w:val="28"/>
          <w:szCs w:val="28"/>
        </w:rPr>
        <w:t>10803,4</w:t>
      </w:r>
      <w:r>
        <w:rPr>
          <w:sz w:val="28"/>
          <w:szCs w:val="28"/>
        </w:rPr>
        <w:t xml:space="preserve"> тыс. рублей, в 201</w:t>
      </w:r>
      <w:r w:rsidR="006602A3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сумме</w:t>
      </w:r>
      <w:r w:rsidR="00BA6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E2788">
        <w:rPr>
          <w:sz w:val="28"/>
          <w:szCs w:val="28"/>
        </w:rPr>
        <w:t>11728,2</w:t>
      </w:r>
      <w:r>
        <w:rPr>
          <w:sz w:val="28"/>
          <w:szCs w:val="28"/>
        </w:rPr>
        <w:t xml:space="preserve"> тыс. рублей;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6602A3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6602A3">
        <w:rPr>
          <w:sz w:val="28"/>
          <w:szCs w:val="28"/>
        </w:rPr>
        <w:t>25220,3</w:t>
      </w:r>
      <w:r>
        <w:rPr>
          <w:sz w:val="28"/>
          <w:szCs w:val="28"/>
        </w:rPr>
        <w:t xml:space="preserve"> тыс. рублей, в 201</w:t>
      </w:r>
      <w:r w:rsidR="006602A3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6602A3">
        <w:rPr>
          <w:sz w:val="28"/>
          <w:szCs w:val="28"/>
        </w:rPr>
        <w:t>11826,5</w:t>
      </w:r>
      <w:r>
        <w:rPr>
          <w:sz w:val="28"/>
          <w:szCs w:val="28"/>
        </w:rPr>
        <w:t xml:space="preserve">  тыс. рублей, в 201</w:t>
      </w:r>
      <w:r w:rsidR="006602A3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сумме </w:t>
      </w:r>
      <w:r w:rsidR="006602A3">
        <w:rPr>
          <w:sz w:val="28"/>
          <w:szCs w:val="28"/>
        </w:rPr>
        <w:t>12430,1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для организаций автомобильного транспорта исходя из фактического количества километров пробега с пассажирами в соответствии </w:t>
      </w:r>
      <w:r>
        <w:rPr>
          <w:sz w:val="28"/>
          <w:szCs w:val="28"/>
        </w:rPr>
        <w:lastRenderedPageBreak/>
        <w:t>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2016  год в сумме 500 тыс. рублей, плановый период  2017 – 2018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администрации.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77733C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Pr="00D812ED" w:rsidRDefault="00307B4A" w:rsidP="00307B4A">
      <w:pPr>
        <w:ind w:firstLine="708"/>
        <w:jc w:val="both"/>
        <w:rPr>
          <w:sz w:val="28"/>
          <w:szCs w:val="28"/>
          <w:highlight w:val="yellow"/>
        </w:rPr>
      </w:pPr>
      <w:r w:rsidRPr="00D812ED">
        <w:rPr>
          <w:sz w:val="28"/>
          <w:szCs w:val="28"/>
          <w:highlight w:val="yellow"/>
        </w:rPr>
        <w:t>На 1 января 201</w:t>
      </w:r>
      <w:r w:rsidR="00E92EA3" w:rsidRPr="00D812ED">
        <w:rPr>
          <w:sz w:val="28"/>
          <w:szCs w:val="28"/>
          <w:highlight w:val="yellow"/>
        </w:rPr>
        <w:t>6</w:t>
      </w:r>
      <w:r w:rsidRPr="00D812ED">
        <w:rPr>
          <w:sz w:val="28"/>
          <w:szCs w:val="28"/>
          <w:highlight w:val="yellow"/>
        </w:rPr>
        <w:t xml:space="preserve"> года в сумме </w:t>
      </w:r>
      <w:r w:rsidR="0087793C" w:rsidRPr="00D812ED">
        <w:rPr>
          <w:sz w:val="28"/>
          <w:szCs w:val="28"/>
          <w:highlight w:val="yellow"/>
        </w:rPr>
        <w:t>8000,0</w:t>
      </w:r>
      <w:r w:rsidRPr="00D812ED">
        <w:rPr>
          <w:sz w:val="28"/>
          <w:szCs w:val="28"/>
          <w:highlight w:val="yellow"/>
        </w:rPr>
        <w:t xml:space="preserve"> тыс. рублей, в том числе по муниципальным гарантиям 0 тыс. рублей</w:t>
      </w:r>
    </w:p>
    <w:p w:rsidR="00307B4A" w:rsidRPr="00D812ED" w:rsidRDefault="00307B4A" w:rsidP="00307B4A">
      <w:pPr>
        <w:ind w:firstLine="708"/>
        <w:jc w:val="both"/>
        <w:rPr>
          <w:sz w:val="28"/>
          <w:szCs w:val="28"/>
          <w:highlight w:val="yellow"/>
        </w:rPr>
      </w:pPr>
      <w:r w:rsidRPr="00D812ED">
        <w:rPr>
          <w:sz w:val="28"/>
          <w:szCs w:val="28"/>
          <w:highlight w:val="yellow"/>
        </w:rPr>
        <w:t>На  1 января 201</w:t>
      </w:r>
      <w:r w:rsidR="00E92EA3" w:rsidRPr="00D812ED">
        <w:rPr>
          <w:sz w:val="28"/>
          <w:szCs w:val="28"/>
          <w:highlight w:val="yellow"/>
        </w:rPr>
        <w:t>7</w:t>
      </w:r>
      <w:r w:rsidRPr="00D812ED">
        <w:rPr>
          <w:sz w:val="28"/>
          <w:szCs w:val="28"/>
          <w:highlight w:val="yellow"/>
        </w:rPr>
        <w:t xml:space="preserve"> года в сумме 0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 w:rsidRPr="00D812ED">
        <w:rPr>
          <w:sz w:val="28"/>
          <w:szCs w:val="28"/>
          <w:highlight w:val="yellow"/>
        </w:rPr>
        <w:t xml:space="preserve">         На 1 января 201</w:t>
      </w:r>
      <w:r w:rsidR="00E92EA3" w:rsidRPr="00D812ED">
        <w:rPr>
          <w:sz w:val="28"/>
          <w:szCs w:val="28"/>
          <w:highlight w:val="yellow"/>
        </w:rPr>
        <w:t>8</w:t>
      </w:r>
      <w:r w:rsidRPr="00D812ED">
        <w:rPr>
          <w:sz w:val="28"/>
          <w:szCs w:val="28"/>
          <w:highlight w:val="yellow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87793C">
        <w:rPr>
          <w:sz w:val="28"/>
          <w:szCs w:val="28"/>
        </w:rPr>
        <w:t>6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Pr="00D56D49">
        <w:rPr>
          <w:sz w:val="28"/>
          <w:szCs w:val="28"/>
        </w:rPr>
        <w:t>0</w:t>
      </w:r>
      <w:r w:rsidR="004C5DE4" w:rsidRPr="00D56D49">
        <w:rPr>
          <w:sz w:val="28"/>
          <w:szCs w:val="28"/>
        </w:rPr>
        <w:t>,01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201</w:t>
      </w:r>
      <w:r w:rsidR="0087793C">
        <w:rPr>
          <w:sz w:val="28"/>
          <w:szCs w:val="28"/>
        </w:rPr>
        <w:t>7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307B4A" w:rsidRPr="00880921">
        <w:rPr>
          <w:sz w:val="28"/>
          <w:szCs w:val="28"/>
        </w:rPr>
        <w:t xml:space="preserve"> 201</w:t>
      </w:r>
      <w:r w:rsidR="0087793C">
        <w:rPr>
          <w:sz w:val="28"/>
          <w:szCs w:val="28"/>
        </w:rPr>
        <w:t>8</w:t>
      </w:r>
      <w:r w:rsidR="00307B4A" w:rsidRPr="00880921">
        <w:rPr>
          <w:sz w:val="28"/>
          <w:szCs w:val="28"/>
        </w:rPr>
        <w:t xml:space="preserve"> 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0D4736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0D4736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56B0">
        <w:rPr>
          <w:sz w:val="28"/>
          <w:szCs w:val="28"/>
        </w:rPr>
        <w:t>36242,5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87793C">
        <w:rPr>
          <w:sz w:val="28"/>
          <w:szCs w:val="28"/>
        </w:rPr>
        <w:t>6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56B0">
        <w:rPr>
          <w:sz w:val="28"/>
          <w:szCs w:val="28"/>
        </w:rPr>
        <w:t>39318,6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201</w:t>
      </w:r>
      <w:r w:rsidR="0087793C">
        <w:rPr>
          <w:sz w:val="28"/>
          <w:szCs w:val="28"/>
        </w:rPr>
        <w:t>7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A956B0">
        <w:rPr>
          <w:sz w:val="28"/>
          <w:szCs w:val="28"/>
        </w:rPr>
        <w:t>37871,5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Pr="00880921">
        <w:rPr>
          <w:sz w:val="28"/>
          <w:szCs w:val="28"/>
        </w:rPr>
        <w:t>на 201</w:t>
      </w:r>
      <w:r w:rsidR="0087793C">
        <w:rPr>
          <w:sz w:val="28"/>
          <w:szCs w:val="28"/>
        </w:rPr>
        <w:t>8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87793C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 и плановый период 201</w:t>
      </w:r>
      <w:r w:rsidR="0087793C">
        <w:rPr>
          <w:sz w:val="28"/>
          <w:szCs w:val="28"/>
        </w:rPr>
        <w:t>7</w:t>
      </w:r>
      <w:r w:rsidRPr="003E27F0">
        <w:rPr>
          <w:sz w:val="28"/>
          <w:szCs w:val="28"/>
        </w:rPr>
        <w:t>-201</w:t>
      </w:r>
      <w:r w:rsidR="0087793C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87793C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 и плановый период 201</w:t>
      </w:r>
      <w:r w:rsidR="0087793C">
        <w:rPr>
          <w:sz w:val="28"/>
          <w:szCs w:val="28"/>
        </w:rPr>
        <w:t>7</w:t>
      </w:r>
      <w:r w:rsidRPr="003E27F0">
        <w:rPr>
          <w:sz w:val="28"/>
          <w:szCs w:val="28"/>
        </w:rPr>
        <w:t>-201</w:t>
      </w:r>
      <w:r w:rsidR="0087793C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0148EB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148EB" w:rsidRDefault="000148EB" w:rsidP="00C07407">
      <w:pPr>
        <w:jc w:val="both"/>
        <w:rPr>
          <w:b/>
          <w:sz w:val="28"/>
          <w:szCs w:val="28"/>
        </w:rPr>
      </w:pPr>
    </w:p>
    <w:p w:rsidR="00211B15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211B15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 xml:space="preserve"> Статья 1</w:t>
      </w:r>
      <w:r w:rsidR="004065F0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D65D01">
        <w:rPr>
          <w:sz w:val="28"/>
          <w:szCs w:val="28"/>
        </w:rPr>
        <w:t>-экономическому 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4240E1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201</w:t>
      </w:r>
      <w:r w:rsidR="004240E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4240E1">
        <w:rPr>
          <w:sz w:val="28"/>
          <w:szCs w:val="28"/>
        </w:rPr>
        <w:t>8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4240E1">
        <w:rPr>
          <w:sz w:val="28"/>
          <w:szCs w:val="28"/>
        </w:rPr>
        <w:t>6</w:t>
      </w:r>
      <w:r>
        <w:rPr>
          <w:sz w:val="28"/>
          <w:szCs w:val="28"/>
        </w:rPr>
        <w:t xml:space="preserve"> и плановый период 201</w:t>
      </w:r>
      <w:r w:rsidR="004240E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4240E1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0D3AAC" w:rsidRDefault="000D3AAC" w:rsidP="00307B4A">
      <w:pPr>
        <w:ind w:firstLine="708"/>
        <w:jc w:val="both"/>
        <w:rPr>
          <w:b/>
          <w:sz w:val="28"/>
          <w:szCs w:val="28"/>
        </w:rPr>
      </w:pPr>
      <w:r w:rsidRPr="000D3AAC">
        <w:rPr>
          <w:b/>
          <w:sz w:val="28"/>
          <w:szCs w:val="28"/>
        </w:rPr>
        <w:t>Статья 18. Нормативы распределения доходов</w:t>
      </w:r>
    </w:p>
    <w:p w:rsidR="000D3AAC" w:rsidRPr="000D3AAC" w:rsidRDefault="000D3AAC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нормативы распределения доходов в соответствии с Бюджетным кодексом Российской Федерации, Федеральным законом Российской Федерации, законом субъекта Российской Федерации.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0D3AA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4240E1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307B4A" w:rsidRDefault="00307B4A" w:rsidP="00BA6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</w:t>
      </w:r>
      <w:r w:rsidR="00BA6153">
        <w:rPr>
          <w:sz w:val="28"/>
          <w:szCs w:val="28"/>
        </w:rPr>
        <w:t>Председатель районного</w:t>
      </w:r>
    </w:p>
    <w:p w:rsidR="00BA6153" w:rsidRDefault="00BA6153" w:rsidP="00BA6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Совета депутатов</w:t>
      </w:r>
    </w:p>
    <w:p w:rsidR="00BA6153" w:rsidRDefault="00BA6153" w:rsidP="00BA6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A6153" w:rsidRDefault="00BA6153" w:rsidP="00BA6153">
      <w:pPr>
        <w:jc w:val="both"/>
        <w:rPr>
          <w:sz w:val="28"/>
          <w:szCs w:val="28"/>
        </w:rPr>
      </w:pPr>
    </w:p>
    <w:p w:rsidR="00BA6153" w:rsidRDefault="00BA6153" w:rsidP="00BA6153">
      <w:pPr>
        <w:jc w:val="both"/>
        <w:rPr>
          <w:sz w:val="28"/>
          <w:szCs w:val="28"/>
        </w:rPr>
      </w:pPr>
    </w:p>
    <w:p w:rsidR="00BA6153" w:rsidRDefault="00BA6153" w:rsidP="00BA61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Н.М. </w:t>
      </w:r>
      <w:proofErr w:type="spellStart"/>
      <w:r>
        <w:rPr>
          <w:sz w:val="28"/>
          <w:szCs w:val="28"/>
        </w:rPr>
        <w:t>Юртаев</w:t>
      </w:r>
      <w:proofErr w:type="spellEnd"/>
      <w:r>
        <w:rPr>
          <w:sz w:val="28"/>
          <w:szCs w:val="28"/>
        </w:rPr>
        <w:t xml:space="preserve">                                                                  Т.М. </w:t>
      </w:r>
      <w:proofErr w:type="spellStart"/>
      <w:r>
        <w:rPr>
          <w:sz w:val="28"/>
          <w:szCs w:val="28"/>
        </w:rPr>
        <w:t>Иккес</w:t>
      </w:r>
      <w:proofErr w:type="spellEnd"/>
    </w:p>
    <w:p w:rsidR="00307B4A" w:rsidRDefault="00307B4A" w:rsidP="00307B4A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4749"/>
    <w:rsid w:val="000251AD"/>
    <w:rsid w:val="000352D3"/>
    <w:rsid w:val="00037B9B"/>
    <w:rsid w:val="00051323"/>
    <w:rsid w:val="00063D24"/>
    <w:rsid w:val="00073AFA"/>
    <w:rsid w:val="00073CF1"/>
    <w:rsid w:val="00081334"/>
    <w:rsid w:val="0009278D"/>
    <w:rsid w:val="00094A00"/>
    <w:rsid w:val="000A3E4E"/>
    <w:rsid w:val="000A798E"/>
    <w:rsid w:val="000B6EAC"/>
    <w:rsid w:val="000C14E0"/>
    <w:rsid w:val="000D11D9"/>
    <w:rsid w:val="000D2450"/>
    <w:rsid w:val="000D3AAC"/>
    <w:rsid w:val="000D4736"/>
    <w:rsid w:val="000E5717"/>
    <w:rsid w:val="000E6155"/>
    <w:rsid w:val="000F6E01"/>
    <w:rsid w:val="00103F3D"/>
    <w:rsid w:val="00115952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485A"/>
    <w:rsid w:val="00181086"/>
    <w:rsid w:val="00184BA5"/>
    <w:rsid w:val="00192224"/>
    <w:rsid w:val="00192E31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3383B"/>
    <w:rsid w:val="002413D3"/>
    <w:rsid w:val="00251F2A"/>
    <w:rsid w:val="00285F4E"/>
    <w:rsid w:val="00293E7E"/>
    <w:rsid w:val="002A5C94"/>
    <w:rsid w:val="002B0378"/>
    <w:rsid w:val="002B32AD"/>
    <w:rsid w:val="002D117C"/>
    <w:rsid w:val="002E11B4"/>
    <w:rsid w:val="002E2770"/>
    <w:rsid w:val="002E2F04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113E"/>
    <w:rsid w:val="00386E12"/>
    <w:rsid w:val="003917E0"/>
    <w:rsid w:val="003A1A3F"/>
    <w:rsid w:val="003A3EA1"/>
    <w:rsid w:val="003A4791"/>
    <w:rsid w:val="003B3F87"/>
    <w:rsid w:val="003D08DE"/>
    <w:rsid w:val="003E2788"/>
    <w:rsid w:val="003E27F0"/>
    <w:rsid w:val="003F19A5"/>
    <w:rsid w:val="00404CEC"/>
    <w:rsid w:val="004065F0"/>
    <w:rsid w:val="00411DBA"/>
    <w:rsid w:val="004240E1"/>
    <w:rsid w:val="00431D72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01C2E"/>
    <w:rsid w:val="00522B52"/>
    <w:rsid w:val="00526550"/>
    <w:rsid w:val="005404AD"/>
    <w:rsid w:val="00567866"/>
    <w:rsid w:val="00575A6C"/>
    <w:rsid w:val="00575E21"/>
    <w:rsid w:val="0057652A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602A3"/>
    <w:rsid w:val="00671E39"/>
    <w:rsid w:val="00684762"/>
    <w:rsid w:val="00691813"/>
    <w:rsid w:val="00692C83"/>
    <w:rsid w:val="006A4EA3"/>
    <w:rsid w:val="006B134D"/>
    <w:rsid w:val="006D3EB7"/>
    <w:rsid w:val="00712D5F"/>
    <w:rsid w:val="00713DEC"/>
    <w:rsid w:val="00724F00"/>
    <w:rsid w:val="007252A0"/>
    <w:rsid w:val="00734D3C"/>
    <w:rsid w:val="00741743"/>
    <w:rsid w:val="00742175"/>
    <w:rsid w:val="007438F9"/>
    <w:rsid w:val="00750C32"/>
    <w:rsid w:val="00765067"/>
    <w:rsid w:val="00767629"/>
    <w:rsid w:val="0077733C"/>
    <w:rsid w:val="00794BC9"/>
    <w:rsid w:val="00796A21"/>
    <w:rsid w:val="007A1BA3"/>
    <w:rsid w:val="007A5F09"/>
    <w:rsid w:val="007A6615"/>
    <w:rsid w:val="007B401B"/>
    <w:rsid w:val="007B62DC"/>
    <w:rsid w:val="007C25A3"/>
    <w:rsid w:val="007C7335"/>
    <w:rsid w:val="007D2838"/>
    <w:rsid w:val="007F2C28"/>
    <w:rsid w:val="007F4E89"/>
    <w:rsid w:val="00821442"/>
    <w:rsid w:val="00821FA9"/>
    <w:rsid w:val="00822476"/>
    <w:rsid w:val="0082466E"/>
    <w:rsid w:val="0082590C"/>
    <w:rsid w:val="00831C5C"/>
    <w:rsid w:val="00842D70"/>
    <w:rsid w:val="008436FA"/>
    <w:rsid w:val="008509CA"/>
    <w:rsid w:val="0085316A"/>
    <w:rsid w:val="008610C8"/>
    <w:rsid w:val="00873F1A"/>
    <w:rsid w:val="0087793C"/>
    <w:rsid w:val="00880921"/>
    <w:rsid w:val="008B145C"/>
    <w:rsid w:val="008B6B7B"/>
    <w:rsid w:val="008D227C"/>
    <w:rsid w:val="008E5AA7"/>
    <w:rsid w:val="00912A99"/>
    <w:rsid w:val="00916983"/>
    <w:rsid w:val="00924657"/>
    <w:rsid w:val="00926C17"/>
    <w:rsid w:val="00965DED"/>
    <w:rsid w:val="00972401"/>
    <w:rsid w:val="00973A9F"/>
    <w:rsid w:val="00982AE8"/>
    <w:rsid w:val="009924BF"/>
    <w:rsid w:val="009D0842"/>
    <w:rsid w:val="009E2C51"/>
    <w:rsid w:val="009F0AE6"/>
    <w:rsid w:val="00A05325"/>
    <w:rsid w:val="00A25E63"/>
    <w:rsid w:val="00A26D51"/>
    <w:rsid w:val="00A36AAB"/>
    <w:rsid w:val="00A40BE1"/>
    <w:rsid w:val="00A455C8"/>
    <w:rsid w:val="00A45989"/>
    <w:rsid w:val="00A55921"/>
    <w:rsid w:val="00A64F2D"/>
    <w:rsid w:val="00A656DE"/>
    <w:rsid w:val="00A66213"/>
    <w:rsid w:val="00A729F3"/>
    <w:rsid w:val="00A81FFF"/>
    <w:rsid w:val="00A956B0"/>
    <w:rsid w:val="00AC539D"/>
    <w:rsid w:val="00AE4708"/>
    <w:rsid w:val="00AF6153"/>
    <w:rsid w:val="00B05FA1"/>
    <w:rsid w:val="00B101F4"/>
    <w:rsid w:val="00B12E2C"/>
    <w:rsid w:val="00B40310"/>
    <w:rsid w:val="00B47EBE"/>
    <w:rsid w:val="00B73CBF"/>
    <w:rsid w:val="00B77138"/>
    <w:rsid w:val="00B934B0"/>
    <w:rsid w:val="00B94E81"/>
    <w:rsid w:val="00BA550B"/>
    <w:rsid w:val="00BA6153"/>
    <w:rsid w:val="00BC4ABB"/>
    <w:rsid w:val="00BE1BA6"/>
    <w:rsid w:val="00BF07B6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2BE4"/>
    <w:rsid w:val="00CC746F"/>
    <w:rsid w:val="00CD26B2"/>
    <w:rsid w:val="00CF3945"/>
    <w:rsid w:val="00CF71BA"/>
    <w:rsid w:val="00D12509"/>
    <w:rsid w:val="00D14023"/>
    <w:rsid w:val="00D32F3B"/>
    <w:rsid w:val="00D41C73"/>
    <w:rsid w:val="00D4704F"/>
    <w:rsid w:val="00D56D49"/>
    <w:rsid w:val="00D57F7B"/>
    <w:rsid w:val="00D65D01"/>
    <w:rsid w:val="00D71ADE"/>
    <w:rsid w:val="00D76BD7"/>
    <w:rsid w:val="00D812ED"/>
    <w:rsid w:val="00D83951"/>
    <w:rsid w:val="00D933AD"/>
    <w:rsid w:val="00DB25C3"/>
    <w:rsid w:val="00DB563F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7538"/>
    <w:rsid w:val="00E50462"/>
    <w:rsid w:val="00E648BF"/>
    <w:rsid w:val="00E64A36"/>
    <w:rsid w:val="00E6615D"/>
    <w:rsid w:val="00E80554"/>
    <w:rsid w:val="00E836BE"/>
    <w:rsid w:val="00E92EA3"/>
    <w:rsid w:val="00EB1E2B"/>
    <w:rsid w:val="00EE5962"/>
    <w:rsid w:val="00EF1ECD"/>
    <w:rsid w:val="00EF295F"/>
    <w:rsid w:val="00F434C9"/>
    <w:rsid w:val="00F43567"/>
    <w:rsid w:val="00F4601F"/>
    <w:rsid w:val="00F563AD"/>
    <w:rsid w:val="00F70E14"/>
    <w:rsid w:val="00F7629F"/>
    <w:rsid w:val="00F76F17"/>
    <w:rsid w:val="00F8144D"/>
    <w:rsid w:val="00F93855"/>
    <w:rsid w:val="00F94717"/>
    <w:rsid w:val="00F94C36"/>
    <w:rsid w:val="00FC4A53"/>
    <w:rsid w:val="00FD3182"/>
    <w:rsid w:val="00FE1E3D"/>
    <w:rsid w:val="00FE41A2"/>
    <w:rsid w:val="00FF31D2"/>
    <w:rsid w:val="00FF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F6E06-C95E-40AD-B6A9-0898AC67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232</cp:revision>
  <cp:lastPrinted>2016-01-05T05:10:00Z</cp:lastPrinted>
  <dcterms:created xsi:type="dcterms:W3CDTF">2011-11-12T14:57:00Z</dcterms:created>
  <dcterms:modified xsi:type="dcterms:W3CDTF">2016-07-20T07:48:00Z</dcterms:modified>
</cp:coreProperties>
</file>