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Pr="00CA5FB7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CA5FB7">
        <w:rPr>
          <w:spacing w:val="100"/>
          <w:sz w:val="28"/>
          <w:szCs w:val="32"/>
        </w:rPr>
        <w:t xml:space="preserve">Красноярский край </w:t>
      </w:r>
    </w:p>
    <w:p w:rsidR="0063745F" w:rsidRPr="0063745F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0"/>
        </w:rPr>
      </w:pPr>
    </w:p>
    <w:p w:rsidR="0063745F" w:rsidRPr="00CA5FB7" w:rsidRDefault="0063745F" w:rsidP="0063745F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CA5FB7">
        <w:rPr>
          <w:sz w:val="28"/>
          <w:szCs w:val="32"/>
        </w:rPr>
        <w:t>БАЛАХТИНСКИЙ РАЙОННЫЙ СОВЕТ ДЕПУТАТОВ</w:t>
      </w:r>
    </w:p>
    <w:p w:rsidR="0063745F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F11611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CA5FB7" w:rsidRDefault="0063745F" w:rsidP="0063745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F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5FB7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0E2" w:rsidRDefault="003360E2" w:rsidP="003360E2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43641C">
        <w:rPr>
          <w:rFonts w:ascii="Times New Roman" w:hAnsi="Times New Roman"/>
          <w:sz w:val="24"/>
          <w:szCs w:val="24"/>
        </w:rPr>
        <w:t>28.04.2022</w:t>
      </w:r>
      <w:r w:rsidR="00AA6157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п. Балахта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№</w:t>
      </w:r>
      <w:r w:rsidR="0043641C">
        <w:rPr>
          <w:rFonts w:ascii="Times New Roman" w:hAnsi="Times New Roman"/>
          <w:sz w:val="24"/>
          <w:szCs w:val="24"/>
        </w:rPr>
        <w:t xml:space="preserve"> 15-163р</w:t>
      </w:r>
    </w:p>
    <w:p w:rsidR="0063745F" w:rsidRPr="0063745F" w:rsidRDefault="0063745F" w:rsidP="0063745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6660D" w:rsidRDefault="0063745F" w:rsidP="0086660D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3745F">
        <w:rPr>
          <w:rFonts w:ascii="Times New Roman" w:hAnsi="Times New Roman"/>
          <w:b/>
          <w:sz w:val="28"/>
          <w:szCs w:val="28"/>
        </w:rPr>
        <w:t>О</w:t>
      </w:r>
      <w:r w:rsidR="0086660D">
        <w:rPr>
          <w:rFonts w:ascii="Times New Roman" w:hAnsi="Times New Roman"/>
          <w:b/>
          <w:sz w:val="28"/>
          <w:szCs w:val="28"/>
        </w:rPr>
        <w:t xml:space="preserve">б организации отдыха, оздоровления, занятости детей </w:t>
      </w:r>
    </w:p>
    <w:p w:rsidR="00BA2851" w:rsidRPr="0063745F" w:rsidRDefault="0086660D" w:rsidP="0086660D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подростков </w:t>
      </w:r>
      <w:r w:rsidR="00AE746E">
        <w:rPr>
          <w:rFonts w:ascii="Times New Roman" w:hAnsi="Times New Roman"/>
          <w:b/>
          <w:sz w:val="28"/>
          <w:szCs w:val="28"/>
        </w:rPr>
        <w:t xml:space="preserve">Балахтинского района </w:t>
      </w:r>
      <w:r w:rsidRPr="0086660D">
        <w:rPr>
          <w:rFonts w:ascii="Times New Roman" w:hAnsi="Times New Roman"/>
          <w:b/>
          <w:sz w:val="28"/>
          <w:szCs w:val="28"/>
        </w:rPr>
        <w:t>в летний период 20</w:t>
      </w:r>
      <w:r w:rsidR="00AA6157">
        <w:rPr>
          <w:rFonts w:ascii="Times New Roman" w:hAnsi="Times New Roman"/>
          <w:b/>
          <w:sz w:val="28"/>
          <w:szCs w:val="28"/>
        </w:rPr>
        <w:t>2</w:t>
      </w:r>
      <w:r w:rsidR="0063025A">
        <w:rPr>
          <w:rFonts w:ascii="Times New Roman" w:hAnsi="Times New Roman"/>
          <w:b/>
          <w:sz w:val="28"/>
          <w:szCs w:val="28"/>
        </w:rPr>
        <w:t>2</w:t>
      </w:r>
      <w:r w:rsidR="0082017B">
        <w:rPr>
          <w:rFonts w:ascii="Times New Roman" w:hAnsi="Times New Roman"/>
          <w:b/>
          <w:sz w:val="28"/>
          <w:szCs w:val="28"/>
        </w:rPr>
        <w:t>г.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3745F" w:rsidRPr="00325B25" w:rsidRDefault="0063745F" w:rsidP="00325B25">
      <w:pPr>
        <w:pStyle w:val="ConsNonformat"/>
        <w:widowControl/>
        <w:ind w:right="0" w:firstLine="426"/>
        <w:jc w:val="both"/>
        <w:rPr>
          <w:rFonts w:ascii="Times New Roman" w:hAnsi="Times New Roman"/>
          <w:b/>
          <w:sz w:val="28"/>
          <w:szCs w:val="28"/>
        </w:rPr>
      </w:pPr>
      <w:r w:rsidRPr="00325B25">
        <w:rPr>
          <w:rFonts w:ascii="Times New Roman" w:hAnsi="Times New Roman"/>
          <w:sz w:val="28"/>
          <w:szCs w:val="28"/>
        </w:rPr>
        <w:t xml:space="preserve">Заслушав и обсудив </w:t>
      </w:r>
      <w:r w:rsidR="0086660D" w:rsidRPr="00325B25">
        <w:rPr>
          <w:rFonts w:ascii="Times New Roman" w:hAnsi="Times New Roman"/>
          <w:sz w:val="28"/>
          <w:szCs w:val="28"/>
        </w:rPr>
        <w:t xml:space="preserve">информацию </w:t>
      </w:r>
      <w:r w:rsidR="0082017B">
        <w:rPr>
          <w:rFonts w:ascii="Times New Roman" w:hAnsi="Times New Roman"/>
          <w:sz w:val="28"/>
          <w:szCs w:val="28"/>
        </w:rPr>
        <w:t xml:space="preserve">руководителя Управления образования администрации Балахтинского района </w:t>
      </w:r>
      <w:r w:rsidR="00417ADC">
        <w:rPr>
          <w:rFonts w:ascii="Times New Roman" w:hAnsi="Times New Roman"/>
          <w:sz w:val="28"/>
          <w:szCs w:val="28"/>
        </w:rPr>
        <w:t xml:space="preserve"> </w:t>
      </w:r>
      <w:r w:rsidR="00AE746E">
        <w:rPr>
          <w:rFonts w:ascii="Times New Roman" w:hAnsi="Times New Roman"/>
          <w:sz w:val="28"/>
          <w:szCs w:val="28"/>
        </w:rPr>
        <w:t xml:space="preserve">К.А.Кузьмина </w:t>
      </w:r>
      <w:r w:rsidR="0086660D" w:rsidRPr="00325B25">
        <w:rPr>
          <w:rFonts w:ascii="Times New Roman" w:hAnsi="Times New Roman"/>
          <w:sz w:val="28"/>
          <w:szCs w:val="28"/>
        </w:rPr>
        <w:t>об</w:t>
      </w:r>
      <w:r w:rsidR="00BA2851" w:rsidRPr="00325B25">
        <w:rPr>
          <w:rFonts w:ascii="Times New Roman" w:hAnsi="Times New Roman"/>
          <w:sz w:val="28"/>
          <w:szCs w:val="28"/>
        </w:rPr>
        <w:t xml:space="preserve"> </w:t>
      </w:r>
      <w:r w:rsidR="0086660D" w:rsidRPr="00325B25">
        <w:rPr>
          <w:rFonts w:ascii="Times New Roman" w:hAnsi="Times New Roman"/>
          <w:sz w:val="28"/>
          <w:szCs w:val="28"/>
        </w:rPr>
        <w:t>организации отдыха, оздоровления, занятости детей и подростков района в летний период 20</w:t>
      </w:r>
      <w:r w:rsidR="00AA6157">
        <w:rPr>
          <w:rFonts w:ascii="Times New Roman" w:hAnsi="Times New Roman"/>
          <w:sz w:val="28"/>
          <w:szCs w:val="28"/>
        </w:rPr>
        <w:t>2</w:t>
      </w:r>
      <w:r w:rsidR="00417ADC">
        <w:rPr>
          <w:rFonts w:ascii="Times New Roman" w:hAnsi="Times New Roman"/>
          <w:sz w:val="28"/>
          <w:szCs w:val="28"/>
        </w:rPr>
        <w:t>2</w:t>
      </w:r>
      <w:r w:rsidR="0082017B">
        <w:rPr>
          <w:rFonts w:ascii="Times New Roman" w:hAnsi="Times New Roman"/>
          <w:sz w:val="28"/>
          <w:szCs w:val="28"/>
        </w:rPr>
        <w:t xml:space="preserve"> </w:t>
      </w:r>
      <w:r w:rsidR="0086660D" w:rsidRPr="00325B25">
        <w:rPr>
          <w:rFonts w:ascii="Times New Roman" w:hAnsi="Times New Roman"/>
          <w:sz w:val="28"/>
          <w:szCs w:val="28"/>
        </w:rPr>
        <w:t>года</w:t>
      </w:r>
      <w:r w:rsidR="00325B25" w:rsidRPr="00325B25">
        <w:rPr>
          <w:rFonts w:ascii="Times New Roman" w:hAnsi="Times New Roman"/>
          <w:sz w:val="28"/>
          <w:szCs w:val="28"/>
        </w:rPr>
        <w:t>,</w:t>
      </w:r>
      <w:r w:rsidRPr="00325B25">
        <w:rPr>
          <w:rFonts w:ascii="Times New Roman" w:hAnsi="Times New Roman"/>
          <w:sz w:val="28"/>
          <w:szCs w:val="28"/>
        </w:rPr>
        <w:t xml:space="preserve"> руководствуясь статьями  22, 26 Устава Балахтинского района, Балахтинский районный Совет депутатов </w:t>
      </w:r>
    </w:p>
    <w:p w:rsidR="0063745F" w:rsidRPr="00CA5FB7" w:rsidRDefault="0063745F" w:rsidP="00BA2851">
      <w:pPr>
        <w:pStyle w:val="ConsPlusTitle"/>
        <w:ind w:firstLine="426"/>
        <w:rPr>
          <w:b w:val="0"/>
          <w:sz w:val="16"/>
          <w:szCs w:val="16"/>
        </w:rPr>
      </w:pPr>
    </w:p>
    <w:p w:rsidR="0063745F" w:rsidRDefault="0063745F" w:rsidP="00BA2851">
      <w:pPr>
        <w:pStyle w:val="ConsPlusTitle"/>
        <w:ind w:firstLine="426"/>
        <w:rPr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 w:rsidRPr="0063745F">
        <w:rPr>
          <w:caps/>
          <w:sz w:val="28"/>
          <w:szCs w:val="28"/>
        </w:rPr>
        <w:t>решил:</w:t>
      </w:r>
    </w:p>
    <w:p w:rsidR="0063745F" w:rsidRPr="0063745F" w:rsidRDefault="0063745F" w:rsidP="00BA2851">
      <w:pPr>
        <w:pStyle w:val="ConsPlusTitle"/>
        <w:ind w:firstLine="426"/>
        <w:jc w:val="center"/>
        <w:rPr>
          <w:caps/>
          <w:sz w:val="16"/>
          <w:szCs w:val="16"/>
        </w:rPr>
      </w:pPr>
    </w:p>
    <w:p w:rsidR="0063745F" w:rsidRDefault="0063745F" w:rsidP="00BA285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325B25" w:rsidRPr="00325B25">
        <w:rPr>
          <w:rFonts w:ascii="Times New Roman" w:hAnsi="Times New Roman" w:cs="Times New Roman"/>
          <w:sz w:val="28"/>
          <w:szCs w:val="28"/>
        </w:rPr>
        <w:t>информацию об организации отдыха, оздоровления, занятости детей и подростков района в летний период 20</w:t>
      </w:r>
      <w:r w:rsidR="00AA6157">
        <w:rPr>
          <w:rFonts w:ascii="Times New Roman" w:hAnsi="Times New Roman" w:cs="Times New Roman"/>
          <w:sz w:val="28"/>
          <w:szCs w:val="28"/>
        </w:rPr>
        <w:t>2</w:t>
      </w:r>
      <w:r w:rsidR="0063025A">
        <w:rPr>
          <w:rFonts w:ascii="Times New Roman" w:hAnsi="Times New Roman" w:cs="Times New Roman"/>
          <w:sz w:val="28"/>
          <w:szCs w:val="28"/>
        </w:rPr>
        <w:t>2</w:t>
      </w:r>
      <w:r w:rsidR="00325B25" w:rsidRPr="00325B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0596">
        <w:rPr>
          <w:rFonts w:ascii="Times New Roman" w:hAnsi="Times New Roman" w:cs="Times New Roman"/>
          <w:sz w:val="28"/>
          <w:szCs w:val="28"/>
        </w:rPr>
        <w:t>, согласно п</w:t>
      </w:r>
      <w:r w:rsidR="00C80361">
        <w:rPr>
          <w:rFonts w:ascii="Times New Roman" w:hAnsi="Times New Roman" w:cs="Times New Roman"/>
          <w:sz w:val="28"/>
          <w:szCs w:val="28"/>
        </w:rPr>
        <w:t>риложению к данному решению.</w:t>
      </w:r>
    </w:p>
    <w:p w:rsidR="0063745F" w:rsidRPr="0063745F" w:rsidRDefault="0063745F" w:rsidP="00BA285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63745F" w:rsidRPr="0063745F" w:rsidRDefault="0063745F" w:rsidP="00BA2851">
      <w:pPr>
        <w:pStyle w:val="ConsNormal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CA5FB7" w:rsidRPr="0063745F" w:rsidRDefault="00CA5FB7" w:rsidP="00325B25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5FB7" w:rsidRDefault="00CA5FB7" w:rsidP="00C80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Балахтинского</w:t>
      </w:r>
    </w:p>
    <w:p w:rsidR="00CA5FB7" w:rsidRDefault="00CA5FB7" w:rsidP="00C80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/>
          <w:sz w:val="28"/>
          <w:szCs w:val="28"/>
        </w:rPr>
        <w:t>районного 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63745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3745F">
        <w:rPr>
          <w:rFonts w:ascii="Times New Roman" w:hAnsi="Times New Roman" w:cs="Times New Roman"/>
          <w:sz w:val="28"/>
          <w:szCs w:val="28"/>
        </w:rPr>
        <w:t>Т.М. Иккес</w:t>
      </w:r>
    </w:p>
    <w:p w:rsidR="002C6C0C" w:rsidRDefault="002C6C0C" w:rsidP="00C80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C0C" w:rsidRDefault="002C6C0C" w:rsidP="002C6C0C">
      <w:pPr>
        <w:rPr>
          <w:b/>
          <w:sz w:val="28"/>
          <w:szCs w:val="20"/>
        </w:rPr>
      </w:pPr>
    </w:p>
    <w:p w:rsidR="002C6C0C" w:rsidRDefault="002C6C0C" w:rsidP="002C6C0C">
      <w:pPr>
        <w:rPr>
          <w:b/>
          <w:sz w:val="28"/>
          <w:szCs w:val="20"/>
        </w:rPr>
      </w:pPr>
    </w:p>
    <w:p w:rsidR="002C6C0C" w:rsidRDefault="002C6C0C" w:rsidP="002C6C0C">
      <w:pPr>
        <w:rPr>
          <w:b/>
          <w:sz w:val="28"/>
          <w:szCs w:val="20"/>
        </w:rPr>
      </w:pPr>
    </w:p>
    <w:p w:rsidR="002C6C0C" w:rsidRDefault="002C6C0C" w:rsidP="002C6C0C">
      <w:pPr>
        <w:rPr>
          <w:b/>
          <w:sz w:val="28"/>
          <w:szCs w:val="20"/>
        </w:rPr>
      </w:pPr>
    </w:p>
    <w:p w:rsidR="002C6C0C" w:rsidRDefault="002C6C0C" w:rsidP="002C6C0C">
      <w:pPr>
        <w:rPr>
          <w:b/>
          <w:sz w:val="28"/>
          <w:szCs w:val="20"/>
        </w:rPr>
      </w:pPr>
    </w:p>
    <w:p w:rsidR="002C6C0C" w:rsidRDefault="002C6C0C" w:rsidP="002C6C0C">
      <w:pPr>
        <w:rPr>
          <w:b/>
          <w:sz w:val="28"/>
          <w:szCs w:val="20"/>
        </w:rPr>
      </w:pPr>
    </w:p>
    <w:p w:rsidR="002C6C0C" w:rsidRPr="00F6516D" w:rsidRDefault="002C6C0C" w:rsidP="002C6C0C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F6516D">
        <w:rPr>
          <w:rFonts w:ascii="Times New Roman" w:hAnsi="Times New Roman" w:cs="Times New Roman"/>
          <w:szCs w:val="20"/>
        </w:rPr>
        <w:lastRenderedPageBreak/>
        <w:t>Приложение к решению</w:t>
      </w:r>
    </w:p>
    <w:p w:rsidR="00AA6157" w:rsidRDefault="002C6C0C" w:rsidP="00AA6157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F6516D">
        <w:rPr>
          <w:rFonts w:ascii="Times New Roman" w:hAnsi="Times New Roman" w:cs="Times New Roman"/>
          <w:szCs w:val="20"/>
        </w:rPr>
        <w:t xml:space="preserve">Балахтинского районного Совета  депутатов </w:t>
      </w:r>
    </w:p>
    <w:p w:rsidR="003360E2" w:rsidRDefault="003360E2" w:rsidP="00AA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3641C">
        <w:rPr>
          <w:rFonts w:ascii="Times New Roman" w:hAnsi="Times New Roman"/>
          <w:sz w:val="24"/>
          <w:szCs w:val="24"/>
        </w:rPr>
        <w:t xml:space="preserve">28.04.2022 </w:t>
      </w:r>
      <w:r w:rsidR="00AA61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AA6157">
        <w:rPr>
          <w:rFonts w:ascii="Times New Roman" w:hAnsi="Times New Roman"/>
          <w:sz w:val="24"/>
          <w:szCs w:val="24"/>
        </w:rPr>
        <w:t xml:space="preserve"> </w:t>
      </w:r>
      <w:r w:rsidR="0043641C">
        <w:rPr>
          <w:rFonts w:ascii="Times New Roman" w:hAnsi="Times New Roman"/>
          <w:sz w:val="24"/>
          <w:szCs w:val="24"/>
        </w:rPr>
        <w:t>15-163р</w:t>
      </w:r>
      <w:r w:rsidR="00AA6157">
        <w:rPr>
          <w:rFonts w:ascii="Times New Roman" w:hAnsi="Times New Roman"/>
          <w:sz w:val="24"/>
          <w:szCs w:val="24"/>
        </w:rPr>
        <w:t>.</w:t>
      </w:r>
    </w:p>
    <w:p w:rsidR="002C6C0C" w:rsidRPr="00F6516D" w:rsidRDefault="002C6C0C" w:rsidP="002C6C0C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2C6C0C" w:rsidRPr="00F6516D" w:rsidRDefault="002C6C0C" w:rsidP="0063025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sz w:val="28"/>
          <w:szCs w:val="28"/>
        </w:rPr>
        <w:t xml:space="preserve"> </w:t>
      </w:r>
      <w:r w:rsidRPr="00F6516D"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AA6157" w:rsidRDefault="002C6C0C" w:rsidP="002C6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6516D">
        <w:rPr>
          <w:rFonts w:ascii="Times New Roman" w:hAnsi="Times New Roman" w:cs="Times New Roman"/>
          <w:b/>
          <w:sz w:val="24"/>
          <w:szCs w:val="28"/>
        </w:rPr>
        <w:t xml:space="preserve">об организации отдыха, оздоровления, занятости детей и подростков </w:t>
      </w:r>
    </w:p>
    <w:p w:rsidR="002C6C0C" w:rsidRPr="00F6516D" w:rsidRDefault="002C6C0C" w:rsidP="002C6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6516D">
        <w:rPr>
          <w:rFonts w:ascii="Times New Roman" w:hAnsi="Times New Roman" w:cs="Times New Roman"/>
          <w:b/>
          <w:sz w:val="24"/>
          <w:szCs w:val="28"/>
        </w:rPr>
        <w:t>Балахтинского района в летний период 20</w:t>
      </w:r>
      <w:r w:rsidR="00AA6157">
        <w:rPr>
          <w:rFonts w:ascii="Times New Roman" w:hAnsi="Times New Roman" w:cs="Times New Roman"/>
          <w:b/>
          <w:sz w:val="24"/>
          <w:szCs w:val="28"/>
        </w:rPr>
        <w:t>2</w:t>
      </w:r>
      <w:r w:rsidR="0063025A">
        <w:rPr>
          <w:rFonts w:ascii="Times New Roman" w:hAnsi="Times New Roman" w:cs="Times New Roman"/>
          <w:b/>
          <w:sz w:val="24"/>
          <w:szCs w:val="28"/>
        </w:rPr>
        <w:t>2</w:t>
      </w:r>
      <w:r w:rsidRPr="00F6516D">
        <w:rPr>
          <w:rFonts w:ascii="Times New Roman" w:hAnsi="Times New Roman" w:cs="Times New Roman"/>
          <w:b/>
          <w:sz w:val="24"/>
          <w:szCs w:val="28"/>
        </w:rPr>
        <w:t xml:space="preserve"> года </w:t>
      </w:r>
    </w:p>
    <w:p w:rsidR="002C6C0C" w:rsidRPr="00F6516D" w:rsidRDefault="002C6C0C" w:rsidP="002C6C0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025A" w:rsidRPr="00D46FB4" w:rsidRDefault="0063025A" w:rsidP="0063025A">
      <w:pPr>
        <w:pStyle w:val="ConsPlusNormal"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FB4">
        <w:rPr>
          <w:rFonts w:ascii="Times New Roman" w:hAnsi="Times New Roman" w:cs="Times New Roman"/>
          <w:sz w:val="24"/>
          <w:szCs w:val="24"/>
        </w:rPr>
        <w:t xml:space="preserve"> С 01.06.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46FB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46FB4">
        <w:rPr>
          <w:rFonts w:ascii="Times New Roman" w:hAnsi="Times New Roman" w:cs="Times New Roman"/>
          <w:sz w:val="24"/>
          <w:szCs w:val="24"/>
        </w:rPr>
        <w:t>. планируется открытие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FB4">
        <w:rPr>
          <w:rFonts w:ascii="Times New Roman" w:hAnsi="Times New Roman" w:cs="Times New Roman"/>
          <w:sz w:val="24"/>
          <w:szCs w:val="24"/>
        </w:rPr>
        <w:t xml:space="preserve">лагерей дневного пребывания при </w:t>
      </w:r>
      <w:bookmarkStart w:id="0" w:name="_GoBack"/>
      <w:bookmarkEnd w:id="0"/>
      <w:r w:rsidRPr="00D46FB4">
        <w:rPr>
          <w:rFonts w:ascii="Times New Roman" w:hAnsi="Times New Roman" w:cs="Times New Roman"/>
          <w:sz w:val="24"/>
          <w:szCs w:val="24"/>
        </w:rPr>
        <w:t xml:space="preserve">школах. Данные организации отдыха внесены в реестр организаций отдыха детей и их оздоровления Красноярского края  на летний период 2022года. Школы, планирующие открытие лагерей дневного пребывания, своевременно подали заявления и  уведомления  в ФБУЗ и </w:t>
      </w:r>
      <w:proofErr w:type="spellStart"/>
      <w:r w:rsidRPr="00D46FB4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D46FB4">
        <w:rPr>
          <w:rFonts w:ascii="Times New Roman" w:hAnsi="Times New Roman" w:cs="Times New Roman"/>
          <w:sz w:val="24"/>
          <w:szCs w:val="24"/>
        </w:rPr>
        <w:t xml:space="preserve"> </w:t>
      </w:r>
      <w:r w:rsidRPr="00D46FB4">
        <w:rPr>
          <w:rFonts w:ascii="Times New Roman" w:hAnsi="Times New Roman" w:cs="Times New Roman"/>
          <w:color w:val="333333"/>
          <w:sz w:val="24"/>
          <w:szCs w:val="24"/>
        </w:rPr>
        <w:t>для проведения санитарно-эпидемиологического обследования</w:t>
      </w:r>
      <w:r w:rsidRPr="00D46FB4">
        <w:rPr>
          <w:rFonts w:ascii="Times New Roman" w:hAnsi="Times New Roman" w:cs="Times New Roman"/>
          <w:sz w:val="24"/>
          <w:szCs w:val="24"/>
        </w:rPr>
        <w:t xml:space="preserve">. Руководители учреждений ознакомлены с новыми  санитарными правилами, в школах начата работа по  выполнению данных </w:t>
      </w:r>
      <w:r w:rsidRPr="00D46FB4">
        <w:rPr>
          <w:sz w:val="24"/>
          <w:szCs w:val="24"/>
        </w:rPr>
        <w:t xml:space="preserve"> </w:t>
      </w:r>
      <w:r w:rsidRPr="00D46FB4">
        <w:rPr>
          <w:rFonts w:ascii="Times New Roman" w:hAnsi="Times New Roman" w:cs="Times New Roman"/>
          <w:sz w:val="24"/>
          <w:szCs w:val="24"/>
        </w:rPr>
        <w:t>требований, по необходимости проведены мероприятия по улучшению  материально-технической базы.</w:t>
      </w:r>
      <w:r w:rsidRPr="00D46FB4">
        <w:rPr>
          <w:sz w:val="24"/>
          <w:szCs w:val="24"/>
        </w:rPr>
        <w:t xml:space="preserve"> </w:t>
      </w:r>
      <w:r w:rsidRPr="00D46FB4">
        <w:rPr>
          <w:rFonts w:ascii="Times New Roman" w:hAnsi="Times New Roman" w:cs="Times New Roman"/>
          <w:sz w:val="24"/>
          <w:szCs w:val="24"/>
        </w:rPr>
        <w:t xml:space="preserve">Все учреждения заключили  договора  на </w:t>
      </w:r>
      <w:proofErr w:type="spellStart"/>
      <w:r w:rsidRPr="00D46FB4">
        <w:rPr>
          <w:rFonts w:ascii="Times New Roman" w:hAnsi="Times New Roman" w:cs="Times New Roman"/>
          <w:sz w:val="24"/>
          <w:szCs w:val="24"/>
        </w:rPr>
        <w:t>дератизационные</w:t>
      </w:r>
      <w:proofErr w:type="spellEnd"/>
      <w:r w:rsidRPr="00D46FB4">
        <w:rPr>
          <w:rFonts w:ascii="Times New Roman" w:hAnsi="Times New Roman" w:cs="Times New Roman"/>
          <w:sz w:val="24"/>
          <w:szCs w:val="24"/>
        </w:rPr>
        <w:t xml:space="preserve"> и противоклещевые  мероприятия. Общее количество работников в 13 лагерях  дневного пребывания- 293 человека,  по графику  они проходят медосмотры, гигиеническую  подготовку. Для обязательного  проведения обследования 60 работников  пищеблоков на наличие вирусных возбудителей  кишечных инфекций  требуется 95 400 руб. </w:t>
      </w:r>
    </w:p>
    <w:p w:rsidR="0063025A" w:rsidRPr="0063025A" w:rsidRDefault="0063025A" w:rsidP="00630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>Из краевого бюджета выделена  субвенция на двухразовое питание 830 детей в лагерях дневного пребывания в течение 21 дня</w:t>
      </w:r>
      <w:proofErr w:type="gramStart"/>
      <w:r w:rsidRPr="006302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302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025A" w:rsidRPr="0063025A" w:rsidRDefault="0063025A" w:rsidP="0063025A">
      <w:pPr>
        <w:pStyle w:val="ConsPlusNormal"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 xml:space="preserve">  На основании  Закона  Красноярского  края  от  07.07.2009  №  8-3618  «Об обеспечении  прав  детей  на  отдых,  оздоровление  и  занятость  в Красноярском  крае »</w:t>
      </w:r>
      <w:proofErr w:type="gramStart"/>
      <w:r w:rsidRPr="006302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025A">
        <w:rPr>
          <w:rFonts w:ascii="Times New Roman" w:hAnsi="Times New Roman" w:cs="Times New Roman"/>
          <w:sz w:val="24"/>
          <w:szCs w:val="24"/>
        </w:rPr>
        <w:t xml:space="preserve"> согласно  ст. 9.1. оплата стоимости набора продуктов питания осуществляется </w:t>
      </w:r>
    </w:p>
    <w:p w:rsidR="0063025A" w:rsidRPr="0063025A" w:rsidRDefault="0063025A" w:rsidP="00630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>-из сре</w:t>
      </w:r>
      <w:proofErr w:type="gramStart"/>
      <w:r w:rsidRPr="0063025A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63025A">
        <w:rPr>
          <w:rFonts w:ascii="Times New Roman" w:hAnsi="Times New Roman" w:cs="Times New Roman"/>
          <w:sz w:val="24"/>
          <w:szCs w:val="24"/>
        </w:rPr>
        <w:t>аевого бюджета -70%,</w:t>
      </w:r>
    </w:p>
    <w:p w:rsidR="0063025A" w:rsidRPr="0063025A" w:rsidRDefault="0063025A" w:rsidP="00630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>-за счет средств родителей (законных представителей), работодателей, профсоюзных организаций и иных источников, не запрещенных законодательством Российской Федерации."-30 %</w:t>
      </w:r>
    </w:p>
    <w:p w:rsidR="0063025A" w:rsidRPr="0063025A" w:rsidRDefault="0063025A" w:rsidP="00630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 xml:space="preserve">В соответствии с Законом  Красноярского  края  </w:t>
      </w:r>
      <w:r w:rsidRPr="0063025A">
        <w:rPr>
          <w:rFonts w:ascii="Times New Roman" w:hAnsi="Times New Roman" w:cs="Times New Roman"/>
          <w:sz w:val="24"/>
          <w:szCs w:val="24"/>
          <w:u w:val="single"/>
        </w:rPr>
        <w:t>от  17.03.2022  №  3-578</w:t>
      </w:r>
      <w:r w:rsidRPr="0063025A">
        <w:rPr>
          <w:rFonts w:ascii="Times New Roman" w:hAnsi="Times New Roman" w:cs="Times New Roman"/>
          <w:sz w:val="24"/>
          <w:szCs w:val="24"/>
        </w:rPr>
        <w:t xml:space="preserve">  « О внесении изменений в закон края « Об обеспечении  прав  детей  на  отдых,  оздоровление  и  занятость  в Красноярском  крае » </w:t>
      </w:r>
      <w:r w:rsidRPr="0063025A">
        <w:rPr>
          <w:rFonts w:ascii="Times New Roman" w:hAnsi="Times New Roman" w:cs="Times New Roman"/>
          <w:sz w:val="24"/>
          <w:szCs w:val="24"/>
          <w:u w:val="single"/>
        </w:rPr>
        <w:t>установлен  размер  стоимости  набора продуктов  питания на одного  ребёнка в день</w:t>
      </w:r>
      <w:r w:rsidRPr="0063025A">
        <w:rPr>
          <w:rFonts w:ascii="Times New Roman" w:hAnsi="Times New Roman" w:cs="Times New Roman"/>
          <w:sz w:val="24"/>
          <w:szCs w:val="24"/>
        </w:rPr>
        <w:t xml:space="preserve">- </w:t>
      </w:r>
      <w:r w:rsidRPr="0063025A">
        <w:rPr>
          <w:rFonts w:ascii="Times New Roman" w:hAnsi="Times New Roman" w:cs="Times New Roman"/>
          <w:b/>
          <w:sz w:val="24"/>
          <w:szCs w:val="24"/>
        </w:rPr>
        <w:t>228 руб. 03 коп.</w:t>
      </w:r>
      <w:r w:rsidRPr="0063025A">
        <w:rPr>
          <w:rFonts w:ascii="Times New Roman" w:hAnsi="Times New Roman" w:cs="Times New Roman"/>
          <w:sz w:val="24"/>
          <w:szCs w:val="24"/>
        </w:rPr>
        <w:t xml:space="preserve">   Финансовое обеспечение  предоставления  питания  </w:t>
      </w:r>
      <w:r w:rsidRPr="0063025A">
        <w:rPr>
          <w:rFonts w:ascii="Times New Roman" w:hAnsi="Times New Roman" w:cs="Times New Roman"/>
          <w:sz w:val="24"/>
          <w:szCs w:val="24"/>
          <w:u w:val="single"/>
        </w:rPr>
        <w:t xml:space="preserve">на одного  ребёнка на </w:t>
      </w:r>
      <w:r w:rsidRPr="0063025A">
        <w:rPr>
          <w:rFonts w:ascii="Times New Roman" w:hAnsi="Times New Roman" w:cs="Times New Roman"/>
          <w:sz w:val="24"/>
          <w:szCs w:val="24"/>
        </w:rPr>
        <w:t xml:space="preserve"> 21 день  в размере 4 788 руб.63 коп</w:t>
      </w:r>
      <w:proofErr w:type="gramStart"/>
      <w:r w:rsidRPr="006302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0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2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3025A">
        <w:rPr>
          <w:rFonts w:ascii="Times New Roman" w:hAnsi="Times New Roman" w:cs="Times New Roman"/>
          <w:sz w:val="24"/>
          <w:szCs w:val="24"/>
        </w:rPr>
        <w:t xml:space="preserve">существляется   за счёт консолидации: </w:t>
      </w:r>
    </w:p>
    <w:p w:rsidR="0063025A" w:rsidRPr="0063025A" w:rsidRDefault="0063025A" w:rsidP="0063025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>-из средств краевого бюджета -70% - 3 351 рубль 63 коп</w:t>
      </w:r>
      <w:proofErr w:type="gramStart"/>
      <w:r w:rsidRPr="0063025A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63025A" w:rsidRPr="0063025A" w:rsidRDefault="0063025A" w:rsidP="00630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>-за счет средств родителей- 30%-1 437  руб.</w:t>
      </w:r>
    </w:p>
    <w:p w:rsidR="0063025A" w:rsidRPr="0063025A" w:rsidRDefault="0063025A" w:rsidP="006302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 xml:space="preserve">Родительский взнос  на одного ребёнка на 21 день составляет </w:t>
      </w:r>
      <w:r w:rsidRPr="0063025A">
        <w:rPr>
          <w:rFonts w:ascii="Times New Roman" w:hAnsi="Times New Roman" w:cs="Times New Roman"/>
          <w:b/>
          <w:sz w:val="24"/>
          <w:szCs w:val="24"/>
        </w:rPr>
        <w:t>1 437 руб.</w:t>
      </w:r>
    </w:p>
    <w:p w:rsidR="0063025A" w:rsidRPr="0063025A" w:rsidRDefault="0063025A" w:rsidP="0063025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>На основании проекта  постановления Правительства Красноярского края  « Об утверждении  Порядка  обеспечения  двухразовым питанием   детей</w:t>
      </w:r>
      <w:proofErr w:type="gramStart"/>
      <w:r w:rsidRPr="006302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0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2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3025A">
        <w:rPr>
          <w:rFonts w:ascii="Times New Roman" w:hAnsi="Times New Roman" w:cs="Times New Roman"/>
          <w:sz w:val="24"/>
          <w:szCs w:val="24"/>
        </w:rPr>
        <w:t xml:space="preserve">осещающих  лагеря с дневным  пребыванием, без взимания платы» </w:t>
      </w:r>
      <w:r w:rsidRPr="0063025A">
        <w:rPr>
          <w:rFonts w:ascii="Times New Roman" w:hAnsi="Times New Roman" w:cs="Times New Roman"/>
          <w:b/>
          <w:sz w:val="24"/>
          <w:szCs w:val="24"/>
        </w:rPr>
        <w:t>определены категории детей, питание которых в лагерях дневного пребывания  будет осуществляться за счёт краевого бюджета (100%):</w:t>
      </w:r>
    </w:p>
    <w:p w:rsidR="0063025A" w:rsidRPr="0063025A" w:rsidRDefault="0063025A" w:rsidP="0063025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>- дети из семей со среднедушевым доходом  семьи ниже величины прожиточного минимума, установленной в крае</w:t>
      </w:r>
    </w:p>
    <w:p w:rsidR="0063025A" w:rsidRPr="0063025A" w:rsidRDefault="0063025A" w:rsidP="0063025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>- дети из многодетных  семей со среднедушевым доходом  семьи, не превышающим 1,25 величины прожиточного минимума, установленной в крае</w:t>
      </w:r>
    </w:p>
    <w:p w:rsidR="0063025A" w:rsidRPr="0063025A" w:rsidRDefault="0063025A" w:rsidP="0063025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>-  дети, воспитывающиеся  одинокими родителями в семьях со среднедушевым доходом  семьи, не превышающим 1,25 величины прожиточного минимума, установленной в крае</w:t>
      </w:r>
    </w:p>
    <w:p w:rsidR="0063025A" w:rsidRPr="0063025A" w:rsidRDefault="0063025A" w:rsidP="0063025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lastRenderedPageBreak/>
        <w:t xml:space="preserve"> - дети из семей, находящиеся в СОП, в которых родители  не исполняют своих обязанностей и отрицательно влияют на их поведение  или жестоко обращаются с ними.</w:t>
      </w:r>
    </w:p>
    <w:p w:rsidR="0063025A" w:rsidRPr="0063025A" w:rsidRDefault="0063025A" w:rsidP="0063025A">
      <w:pPr>
        <w:pStyle w:val="ConsPlusNormal"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>Данной  льготой смогут воспользоваться 452 школьника, для этого родителям необходимо в определённые сроки предоставить требуемый пакет документов.</w:t>
      </w:r>
    </w:p>
    <w:p w:rsidR="0063025A" w:rsidRPr="0063025A" w:rsidRDefault="0063025A" w:rsidP="0063025A">
      <w:pPr>
        <w:pStyle w:val="ConsPlusNormal"/>
        <w:tabs>
          <w:tab w:val="left" w:pos="900"/>
        </w:tabs>
        <w:ind w:firstLine="567"/>
        <w:jc w:val="both"/>
        <w:rPr>
          <w:rFonts w:ascii="Times New Roman" w:hAnsi="Times New Roman" w:cs="Times New Roman"/>
          <w:color w:val="34434C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 xml:space="preserve">Средняя стоимость путёвки на 21 день в загородный оздоровительный лагерь  в 2022 году  составляет  27 568руб. </w:t>
      </w:r>
      <w:proofErr w:type="gramStart"/>
      <w:r w:rsidRPr="006302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3025A">
        <w:rPr>
          <w:rFonts w:ascii="Times New Roman" w:hAnsi="Times New Roman" w:cs="Times New Roman"/>
          <w:sz w:val="24"/>
          <w:szCs w:val="24"/>
        </w:rPr>
        <w:t>постановление  правительства  Красноярского края  от 31.03.2022. №492), из которых 70% от средней стоимости  путёвки  оплачивается  за счёт средств краевого бюджета , 30 % (</w:t>
      </w:r>
      <w:r w:rsidRPr="0063025A">
        <w:rPr>
          <w:rFonts w:ascii="Times New Roman" w:hAnsi="Times New Roman" w:cs="Times New Roman"/>
          <w:b/>
          <w:sz w:val="24"/>
          <w:szCs w:val="24"/>
        </w:rPr>
        <w:t>8 271 рубля</w:t>
      </w:r>
      <w:r w:rsidRPr="0063025A">
        <w:rPr>
          <w:rFonts w:ascii="Times New Roman" w:hAnsi="Times New Roman" w:cs="Times New Roman"/>
          <w:sz w:val="24"/>
          <w:szCs w:val="24"/>
        </w:rPr>
        <w:t xml:space="preserve">)- за счёт средств родителей ( законных представителей). </w:t>
      </w:r>
      <w:r w:rsidRPr="0063025A">
        <w:rPr>
          <w:rFonts w:ascii="Times New Roman" w:hAnsi="Times New Roman" w:cs="Times New Roman"/>
          <w:color w:val="34434C"/>
          <w:sz w:val="24"/>
          <w:szCs w:val="24"/>
        </w:rPr>
        <w:t>Сбор заявок по утвержденной форме осуществляется в школе, где обучается ребенок.</w:t>
      </w:r>
    </w:p>
    <w:p w:rsidR="0063025A" w:rsidRPr="0063025A" w:rsidRDefault="0063025A" w:rsidP="0063025A">
      <w:pPr>
        <w:pStyle w:val="ConsPlusNormal"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color w:val="34434C"/>
          <w:sz w:val="24"/>
          <w:szCs w:val="24"/>
        </w:rPr>
        <w:t>Решение о выделении путевки принимает муниципальная комиссия и сообщает о нем руководителю школы</w:t>
      </w:r>
      <w:proofErr w:type="gramStart"/>
      <w:r w:rsidRPr="0063025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3025A">
        <w:rPr>
          <w:rFonts w:ascii="Times New Roman" w:hAnsi="Times New Roman" w:cs="Times New Roman"/>
          <w:sz w:val="24"/>
          <w:szCs w:val="24"/>
        </w:rPr>
        <w:t xml:space="preserve"> школах начат приём заявлений от родителей на приобретение путёвок.</w:t>
      </w:r>
    </w:p>
    <w:p w:rsidR="0063025A" w:rsidRPr="0063025A" w:rsidRDefault="0063025A" w:rsidP="0063025A">
      <w:pPr>
        <w:pStyle w:val="ConsPlusNormal"/>
        <w:tabs>
          <w:tab w:val="left" w:pos="90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 xml:space="preserve">Количество  квот из края на путёвки в загородные стационарные лагеря  по линии образования- 75 путёвок, в том числе  из них 33 путёвки для опекаемых детей, оплата им  100% за счёт краевого бюджета. </w:t>
      </w:r>
    </w:p>
    <w:p w:rsidR="0063025A" w:rsidRPr="0063025A" w:rsidRDefault="0063025A" w:rsidP="006302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>Возможность  отдохнуть в загородных лагерях  бесплатно за счёт краевого бюджета  предоставляется 40  школьникам  из семей, находящихся в трудной жизненной ситуации, по линии соцзащиты.</w:t>
      </w:r>
    </w:p>
    <w:p w:rsidR="0063025A" w:rsidRPr="0063025A" w:rsidRDefault="0063025A" w:rsidP="00630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 xml:space="preserve">По линии молодёжного центра, согласно выделенным квотам, 142 подростка в летнее время  будут  заняты в трудовых отрядах старшеклассников. Формируются списки детей для отдыха в краевом палаточном лагере «Юниор» и в лагере для активных участников юнармейского движения, но квоты для района ещё не определены.  </w:t>
      </w:r>
    </w:p>
    <w:p w:rsidR="0063025A" w:rsidRPr="0063025A" w:rsidRDefault="0063025A" w:rsidP="00630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5A">
        <w:rPr>
          <w:rFonts w:ascii="Times New Roman" w:hAnsi="Times New Roman" w:cs="Times New Roman"/>
          <w:sz w:val="24"/>
          <w:szCs w:val="24"/>
        </w:rPr>
        <w:t xml:space="preserve"> По линии культуры планируется приобретение путёвок в загородные лагеря в профильные смены для творчески одарённых детей. В настоящее время списки формируются.</w:t>
      </w:r>
    </w:p>
    <w:p w:rsidR="0063025A" w:rsidRPr="0063025A" w:rsidRDefault="0063025A" w:rsidP="006302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09"/>
        <w:gridCol w:w="1134"/>
        <w:gridCol w:w="1985"/>
        <w:gridCol w:w="816"/>
        <w:gridCol w:w="2869"/>
        <w:gridCol w:w="1134"/>
      </w:tblGrid>
      <w:tr w:rsidR="0063025A" w:rsidRPr="0063025A" w:rsidTr="0060305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63025A">
              <w:rPr>
                <w:rFonts w:ascii="Times New Roman" w:hAnsi="Times New Roman" w:cs="Times New Roman"/>
                <w:b/>
              </w:rPr>
              <w:t>-во</w:t>
            </w:r>
            <w:r w:rsidRPr="00630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</w:tr>
      <w:tr w:rsidR="0063025A" w:rsidRPr="0063025A" w:rsidTr="0060305C">
        <w:trPr>
          <w:trHeight w:val="33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лагерей дневного пребывания для детей  школьного возраста в 13 ОУ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25A">
              <w:rPr>
                <w:rFonts w:ascii="Times New Roman" w:hAnsi="Times New Roman" w:cs="Times New Roman"/>
              </w:rPr>
              <w:t>0</w:t>
            </w: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63025A">
              <w:rPr>
                <w:rFonts w:ascii="Times New Roman" w:hAnsi="Times New Roman" w:cs="Times New Roman"/>
              </w:rPr>
              <w:t>26</w:t>
            </w:r>
          </w:p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25A">
              <w:rPr>
                <w:rFonts w:ascii="Times New Roman" w:hAnsi="Times New Roman" w:cs="Times New Roman"/>
              </w:rPr>
              <w:t>июня</w:t>
            </w:r>
          </w:p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</w:rPr>
              <w:t>20</w:t>
            </w: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Балахтинская  №1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Краевой бюджет: питание детей в течение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 xml:space="preserve">дня,   на одного  ребёнка в день- </w:t>
            </w:r>
            <w:r w:rsidRPr="0063025A">
              <w:rPr>
                <w:rFonts w:ascii="Times New Roman" w:hAnsi="Times New Roman" w:cs="Times New Roman"/>
                <w:b/>
                <w:sz w:val="24"/>
                <w:szCs w:val="24"/>
              </w:rPr>
              <w:t>228 руб. 03 коп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63025A" w:rsidRPr="0063025A" w:rsidTr="0060305C">
        <w:trPr>
          <w:trHeight w:val="28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Балахтинская  №2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5A" w:rsidRPr="0063025A" w:rsidTr="0060305C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 xml:space="preserve">- без взимания родительской платы, краевой бюджет-100%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5A" w:rsidRPr="0063025A" w:rsidTr="0060305C">
        <w:trPr>
          <w:trHeight w:val="3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 xml:space="preserve">Грузенская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5A" w:rsidRPr="0063025A" w:rsidTr="0060305C">
        <w:trPr>
          <w:trHeight w:val="28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5A" w:rsidRPr="0063025A" w:rsidTr="0060305C">
        <w:trPr>
          <w:trHeight w:val="31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6302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- взимание родительской платы</w:t>
            </w:r>
          </w:p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краевой бюджет -70%</w:t>
            </w:r>
          </w:p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Родительский взнос (30%):</w:t>
            </w:r>
          </w:p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1 437  руб. на 21 день</w:t>
            </w:r>
          </w:p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63025A" w:rsidRPr="0063025A" w:rsidTr="0060305C">
        <w:trPr>
          <w:trHeight w:val="28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Огурская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5A" w:rsidRPr="0063025A" w:rsidTr="0060305C">
        <w:trPr>
          <w:trHeight w:val="30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</w:rPr>
              <w:t>П</w:t>
            </w: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етропавловская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5A" w:rsidRPr="0063025A" w:rsidTr="0060305C">
        <w:trPr>
          <w:trHeight w:val="22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5A" w:rsidRPr="0063025A" w:rsidTr="0060305C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 xml:space="preserve"> Ровненская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5A" w:rsidRPr="0063025A" w:rsidTr="0060305C">
        <w:trPr>
          <w:trHeight w:val="31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5A" w:rsidRPr="0063025A" w:rsidTr="0060305C">
        <w:trPr>
          <w:trHeight w:val="3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5A" w:rsidRPr="0063025A" w:rsidTr="0060305C">
        <w:trPr>
          <w:trHeight w:val="41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 xml:space="preserve">Черёмушкинская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5A" w:rsidRPr="0063025A" w:rsidTr="0060305C">
        <w:trPr>
          <w:trHeight w:val="848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2.Оздоровление  в загородных    лагерях:</w:t>
            </w:r>
          </w:p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2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Дети  территории</w:t>
            </w:r>
          </w:p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стоимость  1путёвки-27 568руб.)</w:t>
            </w:r>
          </w:p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Краевой бюджет(70%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3025A" w:rsidRPr="0063025A" w:rsidTr="0060305C">
        <w:trPr>
          <w:trHeight w:val="53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 xml:space="preserve"> взнос (30%)-8 271 рубля за ребёнка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5A" w:rsidRPr="0063025A" w:rsidTr="0060305C">
        <w:trPr>
          <w:trHeight w:val="4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Опекаемые дети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Краевой бюджет 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3025A" w:rsidRPr="0063025A" w:rsidTr="0060305C">
        <w:trPr>
          <w:trHeight w:val="11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Загородный лагерь «Солнечный»</w:t>
            </w:r>
          </w:p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Тесь</w:t>
            </w:r>
            <w:proofErr w:type="spellEnd"/>
            <w:r w:rsidRPr="0063025A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</w:p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г. Минусинск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09.08-29.08.22.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Краевой бюджет 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3025A" w:rsidRPr="0063025A" w:rsidTr="0060305C">
        <w:trPr>
          <w:trHeight w:val="17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3.Трудовые отряды старшеклассников</w:t>
            </w:r>
          </w:p>
          <w:p w:rsidR="0063025A" w:rsidRPr="0063025A" w:rsidRDefault="0063025A" w:rsidP="0063025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Подростки 14-17 лет.</w:t>
            </w:r>
          </w:p>
          <w:p w:rsidR="0063025A" w:rsidRPr="0063025A" w:rsidRDefault="0063025A" w:rsidP="0063025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  <w:p w:rsidR="0063025A" w:rsidRPr="0063025A" w:rsidRDefault="0063025A" w:rsidP="00630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25A">
              <w:rPr>
                <w:rFonts w:ascii="Times New Roman" w:hAnsi="Times New Roman" w:cs="Times New Roman"/>
              </w:rPr>
              <w:t>к</w:t>
            </w: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раевой отряд-</w:t>
            </w:r>
          </w:p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80 чел,</w:t>
            </w:r>
          </w:p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район.</w:t>
            </w:r>
          </w:p>
          <w:p w:rsidR="0063025A" w:rsidRPr="0063025A" w:rsidRDefault="0063025A" w:rsidP="0063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5A">
              <w:rPr>
                <w:rFonts w:ascii="Times New Roman" w:hAnsi="Times New Roman" w:cs="Times New Roman"/>
                <w:sz w:val="24"/>
                <w:szCs w:val="24"/>
              </w:rPr>
              <w:t>отряд-62</w:t>
            </w:r>
          </w:p>
        </w:tc>
      </w:tr>
    </w:tbl>
    <w:p w:rsidR="0063025A" w:rsidRPr="0063025A" w:rsidRDefault="0063025A" w:rsidP="0063025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3025A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736996" w:rsidRPr="0063025A" w:rsidRDefault="00736996" w:rsidP="0063025A">
      <w:pPr>
        <w:pStyle w:val="ConsPlusNormal"/>
        <w:tabs>
          <w:tab w:val="left" w:pos="900"/>
        </w:tabs>
        <w:ind w:firstLine="426"/>
        <w:jc w:val="both"/>
        <w:rPr>
          <w:rFonts w:ascii="Times New Roman" w:hAnsi="Times New Roman" w:cs="Times New Roman"/>
        </w:rPr>
      </w:pPr>
    </w:p>
    <w:sectPr w:rsidR="00736996" w:rsidRPr="0063025A" w:rsidSect="0063025A">
      <w:pgSz w:w="11906" w:h="16838"/>
      <w:pgMar w:top="1134" w:right="992" w:bottom="127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7B4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6736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4BA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69D9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6C0C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A03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5B25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60E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146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ADC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41C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37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590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80E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25A"/>
    <w:rsid w:val="006304F4"/>
    <w:rsid w:val="00631248"/>
    <w:rsid w:val="00632641"/>
    <w:rsid w:val="00632EA2"/>
    <w:rsid w:val="006337EC"/>
    <w:rsid w:val="00633851"/>
    <w:rsid w:val="006344AC"/>
    <w:rsid w:val="006352BF"/>
    <w:rsid w:val="00635EFC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9E4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D21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067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996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17B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60D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759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596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35C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157"/>
    <w:rsid w:val="00AA6330"/>
    <w:rsid w:val="00AA68A3"/>
    <w:rsid w:val="00AA6A04"/>
    <w:rsid w:val="00AA7056"/>
    <w:rsid w:val="00AA71C3"/>
    <w:rsid w:val="00AA728B"/>
    <w:rsid w:val="00AA7AF3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E746E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1E4A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DFA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93D"/>
    <w:rsid w:val="00B903F8"/>
    <w:rsid w:val="00B9096D"/>
    <w:rsid w:val="00B909F4"/>
    <w:rsid w:val="00B90C9D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51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0361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5FB7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407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3C2E"/>
    <w:rsid w:val="00DF4231"/>
    <w:rsid w:val="00DF427C"/>
    <w:rsid w:val="00DF43B1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F4A"/>
    <w:rsid w:val="00E14603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84F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16D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2">
    <w:name w:val="heading 2"/>
    <w:basedOn w:val="a"/>
    <w:next w:val="a"/>
    <w:link w:val="20"/>
    <w:uiPriority w:val="9"/>
    <w:unhideWhenUsed/>
    <w:qFormat/>
    <w:rsid w:val="002C6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Exact">
    <w:name w:val="Основной текст Exact"/>
    <w:basedOn w:val="a0"/>
    <w:uiPriority w:val="99"/>
    <w:rsid w:val="00736996"/>
    <w:rPr>
      <w:rFonts w:ascii="Times New Roman" w:hAnsi="Times New Roman" w:cs="Times New Roman"/>
      <w:spacing w:val="6"/>
      <w:sz w:val="25"/>
      <w:szCs w:val="25"/>
      <w:u w:val="none"/>
    </w:rPr>
  </w:style>
  <w:style w:type="character" w:customStyle="1" w:styleId="aa">
    <w:name w:val="Основной текст + Полужирный"/>
    <w:basedOn w:val="a0"/>
    <w:uiPriority w:val="99"/>
    <w:rsid w:val="0073699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Основной текст + Полужирный1"/>
    <w:basedOn w:val="a0"/>
    <w:uiPriority w:val="99"/>
    <w:rsid w:val="0073699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">
    <w:name w:val="Основной текст + 11"/>
    <w:aliases w:val="5 pt"/>
    <w:basedOn w:val="a0"/>
    <w:uiPriority w:val="99"/>
    <w:rsid w:val="00736996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Полужирный"/>
    <w:basedOn w:val="a0"/>
    <w:uiPriority w:val="99"/>
    <w:rsid w:val="00736996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0">
    <w:name w:val="Заголовок 2 Знак"/>
    <w:basedOn w:val="a0"/>
    <w:link w:val="2"/>
    <w:uiPriority w:val="9"/>
    <w:rsid w:val="002C6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C6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2C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2048-839A-40A9-BA8F-E50D728F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2022-04-27T07:42:00Z</cp:lastPrinted>
  <dcterms:created xsi:type="dcterms:W3CDTF">2015-05-28T05:14:00Z</dcterms:created>
  <dcterms:modified xsi:type="dcterms:W3CDTF">2022-04-29T03:42:00Z</dcterms:modified>
</cp:coreProperties>
</file>