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3E" w:rsidRPr="0057543E" w:rsidRDefault="0057543E" w:rsidP="0057543E">
      <w:pPr>
        <w:tabs>
          <w:tab w:val="left" w:pos="-2410"/>
        </w:tabs>
        <w:jc w:val="center"/>
        <w:rPr>
          <w:rFonts w:ascii="Arial" w:hAnsi="Arial"/>
          <w:spacing w:val="100"/>
          <w:sz w:val="36"/>
        </w:rPr>
      </w:pPr>
      <w:r>
        <w:rPr>
          <w:rFonts w:ascii="Arial" w:hAnsi="Arial"/>
          <w:noProof/>
          <w:sz w:val="36"/>
        </w:rPr>
        <w:drawing>
          <wp:inline distT="0" distB="0" distL="0" distR="0">
            <wp:extent cx="571500" cy="733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3E" w:rsidRPr="00BF495F" w:rsidRDefault="0057543E" w:rsidP="0057543E">
      <w:pPr>
        <w:tabs>
          <w:tab w:val="left" w:pos="-2410"/>
        </w:tabs>
        <w:jc w:val="center"/>
        <w:rPr>
          <w:rFonts w:ascii="Arial" w:hAnsi="Arial"/>
          <w:spacing w:val="100"/>
          <w:sz w:val="28"/>
          <w:szCs w:val="28"/>
        </w:rPr>
      </w:pPr>
      <w:r w:rsidRPr="00BF495F">
        <w:rPr>
          <w:rFonts w:ascii="Arial" w:hAnsi="Arial"/>
          <w:spacing w:val="100"/>
          <w:sz w:val="28"/>
          <w:szCs w:val="28"/>
        </w:rPr>
        <w:t>Красноярский край</w:t>
      </w:r>
    </w:p>
    <w:p w:rsidR="0057543E" w:rsidRPr="0057543E" w:rsidRDefault="0057543E" w:rsidP="0057543E">
      <w:pPr>
        <w:keepNext/>
        <w:tabs>
          <w:tab w:val="left" w:pos="-2410"/>
        </w:tabs>
        <w:outlineLvl w:val="2"/>
        <w:rPr>
          <w:sz w:val="16"/>
        </w:rPr>
      </w:pPr>
    </w:p>
    <w:p w:rsidR="0057543E" w:rsidRPr="00BF495F" w:rsidRDefault="0057543E" w:rsidP="0057543E">
      <w:pPr>
        <w:keepNext/>
        <w:tabs>
          <w:tab w:val="left" w:pos="-2410"/>
        </w:tabs>
        <w:jc w:val="center"/>
        <w:outlineLvl w:val="2"/>
        <w:rPr>
          <w:b/>
          <w:sz w:val="28"/>
          <w:szCs w:val="28"/>
        </w:rPr>
      </w:pPr>
      <w:r w:rsidRPr="00BF495F">
        <w:rPr>
          <w:b/>
          <w:sz w:val="28"/>
          <w:szCs w:val="28"/>
        </w:rPr>
        <w:t>БАЛАХТИНСКИЙ РАЙОННЫЙ СОВЕТ ДЕПУТАТОВ</w:t>
      </w:r>
    </w:p>
    <w:p w:rsidR="0057543E" w:rsidRDefault="0057543E" w:rsidP="0057543E">
      <w:pPr>
        <w:jc w:val="center"/>
      </w:pPr>
    </w:p>
    <w:p w:rsidR="00BF495F" w:rsidRDefault="00BF495F" w:rsidP="0057543E">
      <w:pPr>
        <w:jc w:val="center"/>
      </w:pPr>
    </w:p>
    <w:p w:rsidR="00BF495F" w:rsidRPr="0057543E" w:rsidRDefault="00BF495F" w:rsidP="0057543E">
      <w:pPr>
        <w:jc w:val="center"/>
      </w:pPr>
    </w:p>
    <w:p w:rsidR="0057543E" w:rsidRPr="00BF495F" w:rsidRDefault="00C10257" w:rsidP="0057543E">
      <w:pPr>
        <w:keepNext/>
        <w:tabs>
          <w:tab w:val="left" w:pos="-2410"/>
        </w:tabs>
        <w:jc w:val="center"/>
        <w:outlineLvl w:val="0"/>
        <w:rPr>
          <w:b/>
          <w:sz w:val="32"/>
        </w:rPr>
      </w:pPr>
      <w:r>
        <w:rPr>
          <w:b/>
          <w:sz w:val="32"/>
        </w:rPr>
        <w:t xml:space="preserve">     </w:t>
      </w:r>
      <w:r w:rsidR="0057543E" w:rsidRPr="00BF495F">
        <w:rPr>
          <w:b/>
          <w:sz w:val="32"/>
        </w:rPr>
        <w:t>Р</w:t>
      </w:r>
      <w:r w:rsidR="00BF495F" w:rsidRPr="00BF495F">
        <w:rPr>
          <w:b/>
          <w:sz w:val="32"/>
        </w:rPr>
        <w:t>ЕШЕНИЕ</w:t>
      </w:r>
    </w:p>
    <w:p w:rsidR="0057543E" w:rsidRPr="0057543E" w:rsidRDefault="0057543E" w:rsidP="0057543E">
      <w:pPr>
        <w:rPr>
          <w:highlight w:val="yellow"/>
        </w:rPr>
      </w:pPr>
    </w:p>
    <w:p w:rsidR="0057543E" w:rsidRPr="00BF495F" w:rsidRDefault="0057543E" w:rsidP="0057543E">
      <w:pPr>
        <w:tabs>
          <w:tab w:val="left" w:pos="-2410"/>
        </w:tabs>
        <w:rPr>
          <w:sz w:val="24"/>
          <w:szCs w:val="24"/>
        </w:rPr>
      </w:pPr>
      <w:r w:rsidRPr="00BF495F">
        <w:rPr>
          <w:sz w:val="24"/>
          <w:szCs w:val="24"/>
        </w:rPr>
        <w:t xml:space="preserve">от </w:t>
      </w:r>
      <w:r w:rsidR="00CA0183">
        <w:rPr>
          <w:sz w:val="24"/>
          <w:szCs w:val="24"/>
        </w:rPr>
        <w:t xml:space="preserve">02.11.2022 </w:t>
      </w:r>
      <w:r w:rsidRPr="00BF495F">
        <w:rPr>
          <w:sz w:val="24"/>
          <w:szCs w:val="24"/>
        </w:rPr>
        <w:t xml:space="preserve">                     </w:t>
      </w:r>
      <w:r w:rsidRPr="00BF495F">
        <w:rPr>
          <w:sz w:val="24"/>
          <w:szCs w:val="24"/>
        </w:rPr>
        <w:tab/>
        <w:t xml:space="preserve">        </w:t>
      </w:r>
      <w:r w:rsidR="00820CF3">
        <w:rPr>
          <w:sz w:val="24"/>
          <w:szCs w:val="24"/>
        </w:rPr>
        <w:t xml:space="preserve">    </w:t>
      </w:r>
      <w:r w:rsidRPr="00BF495F">
        <w:rPr>
          <w:sz w:val="24"/>
          <w:szCs w:val="24"/>
        </w:rPr>
        <w:t xml:space="preserve">  </w:t>
      </w:r>
      <w:r w:rsidR="00CA0183">
        <w:rPr>
          <w:sz w:val="24"/>
          <w:szCs w:val="24"/>
        </w:rPr>
        <w:t xml:space="preserve">            </w:t>
      </w:r>
      <w:r w:rsidRPr="00BF495F">
        <w:rPr>
          <w:sz w:val="24"/>
          <w:szCs w:val="24"/>
        </w:rPr>
        <w:t xml:space="preserve">п. Балахта                                           №  </w:t>
      </w:r>
      <w:r w:rsidR="00CA0183">
        <w:rPr>
          <w:sz w:val="24"/>
          <w:szCs w:val="24"/>
        </w:rPr>
        <w:t>18-204р</w:t>
      </w:r>
      <w:r w:rsidR="00B23F2A">
        <w:rPr>
          <w:sz w:val="24"/>
          <w:szCs w:val="24"/>
        </w:rPr>
        <w:t xml:space="preserve"> </w:t>
      </w:r>
    </w:p>
    <w:p w:rsidR="0057543E" w:rsidRPr="0057543E" w:rsidRDefault="0057543E" w:rsidP="0057543E">
      <w:pPr>
        <w:tabs>
          <w:tab w:val="left" w:pos="-2410"/>
        </w:tabs>
        <w:jc w:val="both"/>
        <w:rPr>
          <w:highlight w:val="yellow"/>
        </w:rPr>
      </w:pPr>
    </w:p>
    <w:p w:rsidR="0057543E" w:rsidRPr="0057543E" w:rsidRDefault="0057543E" w:rsidP="00820CF3">
      <w:pPr>
        <w:rPr>
          <w:b/>
          <w:sz w:val="28"/>
        </w:rPr>
      </w:pPr>
      <w:r w:rsidRPr="0057543E">
        <w:rPr>
          <w:b/>
          <w:sz w:val="28"/>
        </w:rPr>
        <w:t>Об утверждении генеральн</w:t>
      </w:r>
      <w:r w:rsidR="00B23F2A">
        <w:rPr>
          <w:b/>
          <w:sz w:val="28"/>
        </w:rPr>
        <w:t>ого</w:t>
      </w:r>
      <w:r w:rsidRPr="0057543E">
        <w:rPr>
          <w:b/>
          <w:sz w:val="28"/>
        </w:rPr>
        <w:t xml:space="preserve"> план</w:t>
      </w:r>
      <w:r w:rsidR="00B23F2A">
        <w:rPr>
          <w:b/>
          <w:sz w:val="28"/>
        </w:rPr>
        <w:t>а</w:t>
      </w:r>
      <w:r w:rsidRPr="0057543E">
        <w:rPr>
          <w:b/>
          <w:sz w:val="28"/>
        </w:rPr>
        <w:t xml:space="preserve"> </w:t>
      </w:r>
      <w:proofErr w:type="spellStart"/>
      <w:r w:rsidR="00B23F2A">
        <w:rPr>
          <w:b/>
          <w:sz w:val="28"/>
        </w:rPr>
        <w:t>Чистопольского</w:t>
      </w:r>
      <w:proofErr w:type="spellEnd"/>
      <w:r w:rsidR="00B23F2A">
        <w:rPr>
          <w:b/>
          <w:sz w:val="28"/>
        </w:rPr>
        <w:t xml:space="preserve"> сельсовета</w:t>
      </w:r>
      <w:r w:rsidRPr="0057543E">
        <w:rPr>
          <w:b/>
          <w:sz w:val="28"/>
        </w:rPr>
        <w:t xml:space="preserve"> Балахтинского района Красноярского края </w:t>
      </w:r>
    </w:p>
    <w:p w:rsidR="00B23F2A" w:rsidRPr="00820CF3" w:rsidRDefault="00B23F2A" w:rsidP="00BF495F">
      <w:pPr>
        <w:jc w:val="both"/>
        <w:rPr>
          <w:b/>
          <w:sz w:val="16"/>
          <w:szCs w:val="16"/>
        </w:rPr>
      </w:pPr>
    </w:p>
    <w:p w:rsidR="00820CF3" w:rsidRDefault="0057543E" w:rsidP="004505DB">
      <w:pPr>
        <w:ind w:firstLine="426"/>
        <w:jc w:val="both"/>
        <w:rPr>
          <w:sz w:val="28"/>
          <w:szCs w:val="28"/>
        </w:rPr>
      </w:pPr>
      <w:proofErr w:type="gramStart"/>
      <w:r w:rsidRPr="001B2ADF">
        <w:rPr>
          <w:sz w:val="28"/>
          <w:szCs w:val="28"/>
        </w:rPr>
        <w:t>Руководствуясь ст</w:t>
      </w:r>
      <w:r w:rsidR="00BF495F" w:rsidRPr="001B2ADF">
        <w:rPr>
          <w:sz w:val="28"/>
          <w:szCs w:val="28"/>
        </w:rPr>
        <w:t xml:space="preserve">атьёй </w:t>
      </w:r>
      <w:r w:rsidRPr="001B2ADF">
        <w:rPr>
          <w:sz w:val="28"/>
          <w:szCs w:val="28"/>
        </w:rPr>
        <w:t xml:space="preserve">24 Градостроительного кодекса Российской Федерации, Федеральным законом </w:t>
      </w:r>
      <w:r w:rsidR="00820CF3" w:rsidRPr="001B2ADF">
        <w:rPr>
          <w:sz w:val="28"/>
          <w:szCs w:val="28"/>
        </w:rPr>
        <w:t xml:space="preserve">от 06.10.2003 №131-ФЗ </w:t>
      </w:r>
      <w:r w:rsidRPr="001B2ADF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ст.ст.22,26 Устава Балахтинского района, </w:t>
      </w:r>
      <w:r w:rsidR="001B2ADF" w:rsidRPr="001B2ADF">
        <w:rPr>
          <w:sz w:val="28"/>
          <w:szCs w:val="28"/>
        </w:rPr>
        <w:t>учитывая Сводно</w:t>
      </w:r>
      <w:r w:rsidR="00820CF3">
        <w:rPr>
          <w:sz w:val="28"/>
          <w:szCs w:val="28"/>
        </w:rPr>
        <w:t>е</w:t>
      </w:r>
      <w:r w:rsidR="001B2ADF" w:rsidRPr="001B2ADF">
        <w:rPr>
          <w:sz w:val="28"/>
          <w:szCs w:val="28"/>
        </w:rPr>
        <w:t xml:space="preserve"> заключени</w:t>
      </w:r>
      <w:r w:rsidR="00820CF3">
        <w:rPr>
          <w:sz w:val="28"/>
          <w:szCs w:val="28"/>
        </w:rPr>
        <w:t>е</w:t>
      </w:r>
      <w:r w:rsidR="001B2ADF" w:rsidRPr="001B2ADF">
        <w:rPr>
          <w:sz w:val="28"/>
          <w:szCs w:val="28"/>
        </w:rPr>
        <w:t xml:space="preserve"> Минэкономразвития России о согласии с проектом генерального плана </w:t>
      </w:r>
      <w:proofErr w:type="spellStart"/>
      <w:r w:rsidR="001B2ADF" w:rsidRPr="001B2ADF">
        <w:rPr>
          <w:sz w:val="28"/>
          <w:szCs w:val="28"/>
        </w:rPr>
        <w:t>Чистопольского</w:t>
      </w:r>
      <w:proofErr w:type="spellEnd"/>
      <w:r w:rsidR="001B2ADF" w:rsidRPr="001B2ADF">
        <w:rPr>
          <w:sz w:val="28"/>
          <w:szCs w:val="28"/>
        </w:rPr>
        <w:t xml:space="preserve"> сельсовета Балахтинского района Красноярского края от 27.06.2022 №23537-ВД/Д27и, Заключения Правительства Красноярского края о согласии с проектом генерального плана </w:t>
      </w:r>
      <w:proofErr w:type="spellStart"/>
      <w:r w:rsidR="001B2ADF" w:rsidRPr="001B2ADF">
        <w:rPr>
          <w:sz w:val="28"/>
          <w:szCs w:val="28"/>
        </w:rPr>
        <w:t>Чистопольского</w:t>
      </w:r>
      <w:proofErr w:type="spellEnd"/>
      <w:r w:rsidR="001B2ADF" w:rsidRPr="001B2ADF">
        <w:rPr>
          <w:sz w:val="28"/>
          <w:szCs w:val="28"/>
        </w:rPr>
        <w:t xml:space="preserve"> сельсовета</w:t>
      </w:r>
      <w:proofErr w:type="gramEnd"/>
      <w:r w:rsidR="001B2ADF" w:rsidRPr="001B2ADF">
        <w:rPr>
          <w:sz w:val="28"/>
          <w:szCs w:val="28"/>
        </w:rPr>
        <w:t xml:space="preserve"> Балахтинского района Красноярского края от 17.08.2022 №11-08366</w:t>
      </w:r>
      <w:r w:rsidR="001B2ADF">
        <w:rPr>
          <w:sz w:val="28"/>
          <w:szCs w:val="28"/>
        </w:rPr>
        <w:t xml:space="preserve">, </w:t>
      </w:r>
      <w:r w:rsidRPr="001B2ADF">
        <w:rPr>
          <w:sz w:val="28"/>
          <w:szCs w:val="28"/>
        </w:rPr>
        <w:t xml:space="preserve">на основании протокола </w:t>
      </w:r>
      <w:r w:rsidR="00820CF3">
        <w:rPr>
          <w:sz w:val="28"/>
          <w:szCs w:val="28"/>
        </w:rPr>
        <w:t>П</w:t>
      </w:r>
      <w:r w:rsidRPr="001B2ADF">
        <w:rPr>
          <w:sz w:val="28"/>
          <w:szCs w:val="28"/>
        </w:rPr>
        <w:t>убличных слушаний</w:t>
      </w:r>
      <w:r w:rsidR="001B2ADF" w:rsidRPr="001B2ADF">
        <w:t xml:space="preserve"> </w:t>
      </w:r>
      <w:r w:rsidR="001B2ADF" w:rsidRPr="001B2ADF">
        <w:rPr>
          <w:sz w:val="28"/>
          <w:szCs w:val="28"/>
        </w:rPr>
        <w:t xml:space="preserve">по вопросу рассмотрения проекта генерального плана и проекта внесения изменений в правила землепользования и застройки </w:t>
      </w:r>
      <w:proofErr w:type="spellStart"/>
      <w:r w:rsidR="001B2ADF" w:rsidRPr="001B2ADF">
        <w:rPr>
          <w:sz w:val="28"/>
          <w:szCs w:val="28"/>
        </w:rPr>
        <w:t>Чистопольского</w:t>
      </w:r>
      <w:proofErr w:type="spellEnd"/>
      <w:r w:rsidR="001B2ADF" w:rsidRPr="001B2ADF">
        <w:rPr>
          <w:sz w:val="28"/>
          <w:szCs w:val="28"/>
        </w:rPr>
        <w:t xml:space="preserve"> сельсовета Балахтинского района Красноярского края</w:t>
      </w:r>
      <w:r w:rsidR="000801DC">
        <w:rPr>
          <w:sz w:val="28"/>
          <w:szCs w:val="28"/>
        </w:rPr>
        <w:t xml:space="preserve"> от 26-27 июля 2022 года</w:t>
      </w:r>
      <w:r w:rsidR="001B2ADF">
        <w:rPr>
          <w:sz w:val="28"/>
          <w:szCs w:val="28"/>
        </w:rPr>
        <w:t xml:space="preserve"> и з</w:t>
      </w:r>
      <w:r w:rsidR="001B2ADF" w:rsidRPr="001B2ADF">
        <w:rPr>
          <w:sz w:val="28"/>
          <w:szCs w:val="28"/>
        </w:rPr>
        <w:t xml:space="preserve">аключения по результатам </w:t>
      </w:r>
      <w:r w:rsidR="00820CF3">
        <w:rPr>
          <w:sz w:val="28"/>
          <w:szCs w:val="28"/>
        </w:rPr>
        <w:t>П</w:t>
      </w:r>
      <w:r w:rsidR="001B2ADF" w:rsidRPr="001B2ADF">
        <w:rPr>
          <w:sz w:val="28"/>
          <w:szCs w:val="28"/>
        </w:rPr>
        <w:t>убличных слушаний</w:t>
      </w:r>
      <w:r w:rsidR="001B2ADF" w:rsidRPr="001B2ADF">
        <w:t xml:space="preserve"> </w:t>
      </w:r>
      <w:r w:rsidR="001B2ADF" w:rsidRPr="001B2ADF">
        <w:rPr>
          <w:sz w:val="28"/>
          <w:szCs w:val="28"/>
        </w:rPr>
        <w:t>от 03.08.2022 №1/2022</w:t>
      </w:r>
      <w:r w:rsidR="001B2ADF" w:rsidRPr="000801DC">
        <w:rPr>
          <w:sz w:val="28"/>
          <w:szCs w:val="28"/>
        </w:rPr>
        <w:t>,</w:t>
      </w:r>
      <w:r w:rsidRPr="000801DC">
        <w:rPr>
          <w:sz w:val="28"/>
          <w:szCs w:val="28"/>
        </w:rPr>
        <w:t xml:space="preserve"> Балахт</w:t>
      </w:r>
      <w:r w:rsidR="00820CF3">
        <w:rPr>
          <w:sz w:val="28"/>
          <w:szCs w:val="28"/>
        </w:rPr>
        <w:t>инский районный Совет депутатов</w:t>
      </w:r>
      <w:r w:rsidRPr="000801DC">
        <w:rPr>
          <w:sz w:val="28"/>
          <w:szCs w:val="28"/>
        </w:rPr>
        <w:t xml:space="preserve"> </w:t>
      </w:r>
    </w:p>
    <w:p w:rsidR="00820CF3" w:rsidRPr="00820CF3" w:rsidRDefault="00820CF3" w:rsidP="004505DB">
      <w:pPr>
        <w:ind w:firstLine="426"/>
        <w:jc w:val="both"/>
        <w:rPr>
          <w:sz w:val="10"/>
          <w:szCs w:val="10"/>
        </w:rPr>
      </w:pPr>
    </w:p>
    <w:p w:rsidR="0057543E" w:rsidRPr="000801DC" w:rsidRDefault="0057543E" w:rsidP="00820CF3">
      <w:pPr>
        <w:jc w:val="center"/>
        <w:rPr>
          <w:b/>
          <w:sz w:val="28"/>
          <w:szCs w:val="28"/>
        </w:rPr>
      </w:pPr>
      <w:r w:rsidRPr="000801DC">
        <w:rPr>
          <w:b/>
          <w:sz w:val="28"/>
          <w:szCs w:val="28"/>
        </w:rPr>
        <w:t>РЕШИЛ:</w:t>
      </w:r>
    </w:p>
    <w:p w:rsidR="0057543E" w:rsidRPr="00820CF3" w:rsidRDefault="0057543E" w:rsidP="0057543E">
      <w:pPr>
        <w:jc w:val="both"/>
        <w:rPr>
          <w:sz w:val="8"/>
          <w:szCs w:val="28"/>
          <w:highlight w:val="yellow"/>
        </w:rPr>
      </w:pPr>
    </w:p>
    <w:p w:rsidR="0057543E" w:rsidRPr="000801DC" w:rsidRDefault="0057543E" w:rsidP="00B23F2A">
      <w:pPr>
        <w:ind w:firstLine="426"/>
        <w:jc w:val="both"/>
        <w:rPr>
          <w:sz w:val="28"/>
          <w:szCs w:val="28"/>
        </w:rPr>
      </w:pPr>
      <w:r w:rsidRPr="000801DC">
        <w:rPr>
          <w:sz w:val="28"/>
          <w:szCs w:val="28"/>
        </w:rPr>
        <w:t>1.</w:t>
      </w:r>
      <w:r w:rsidRPr="000801DC">
        <w:rPr>
          <w:sz w:val="28"/>
          <w:szCs w:val="28"/>
        </w:rPr>
        <w:tab/>
      </w:r>
      <w:r w:rsidR="00BF495F" w:rsidRPr="000801DC">
        <w:rPr>
          <w:sz w:val="28"/>
          <w:szCs w:val="28"/>
        </w:rPr>
        <w:t xml:space="preserve"> </w:t>
      </w:r>
      <w:r w:rsidRPr="000801DC">
        <w:rPr>
          <w:sz w:val="28"/>
          <w:szCs w:val="28"/>
        </w:rPr>
        <w:t xml:space="preserve">Утвердить генеральный план </w:t>
      </w:r>
      <w:proofErr w:type="spellStart"/>
      <w:r w:rsidR="000801DC" w:rsidRPr="000801DC">
        <w:rPr>
          <w:sz w:val="28"/>
          <w:szCs w:val="28"/>
        </w:rPr>
        <w:t>Чистопольского</w:t>
      </w:r>
      <w:proofErr w:type="spellEnd"/>
      <w:r w:rsidR="000801DC" w:rsidRPr="000801DC">
        <w:rPr>
          <w:sz w:val="28"/>
          <w:szCs w:val="28"/>
        </w:rPr>
        <w:t xml:space="preserve"> сельсове</w:t>
      </w:r>
      <w:r w:rsidR="000801DC">
        <w:rPr>
          <w:sz w:val="28"/>
          <w:szCs w:val="28"/>
        </w:rPr>
        <w:t>т</w:t>
      </w:r>
      <w:r w:rsidR="000801DC" w:rsidRPr="000801DC">
        <w:rPr>
          <w:sz w:val="28"/>
          <w:szCs w:val="28"/>
        </w:rPr>
        <w:t>а</w:t>
      </w:r>
      <w:r w:rsidRPr="000801DC">
        <w:rPr>
          <w:sz w:val="28"/>
          <w:szCs w:val="28"/>
        </w:rPr>
        <w:t xml:space="preserve"> Балахтин</w:t>
      </w:r>
      <w:r w:rsidR="00820CF3">
        <w:rPr>
          <w:sz w:val="28"/>
          <w:szCs w:val="28"/>
        </w:rPr>
        <w:t>ского района Красноярского края</w:t>
      </w:r>
      <w:r w:rsidRPr="000801DC">
        <w:rPr>
          <w:sz w:val="28"/>
          <w:szCs w:val="28"/>
        </w:rPr>
        <w:t xml:space="preserve"> согласно приложени</w:t>
      </w:r>
      <w:r w:rsidR="00820CF3">
        <w:rPr>
          <w:sz w:val="28"/>
          <w:szCs w:val="28"/>
        </w:rPr>
        <w:t>ям</w:t>
      </w:r>
      <w:r w:rsidRPr="000801DC">
        <w:rPr>
          <w:sz w:val="28"/>
          <w:szCs w:val="28"/>
        </w:rPr>
        <w:t xml:space="preserve"> №1, №2</w:t>
      </w:r>
      <w:r w:rsidR="00C75E91" w:rsidRPr="000801DC">
        <w:rPr>
          <w:sz w:val="28"/>
          <w:szCs w:val="28"/>
        </w:rPr>
        <w:t xml:space="preserve"> к настоящему решению</w:t>
      </w:r>
      <w:r w:rsidRPr="000801DC">
        <w:rPr>
          <w:sz w:val="28"/>
          <w:szCs w:val="28"/>
        </w:rPr>
        <w:t>.</w:t>
      </w:r>
    </w:p>
    <w:p w:rsidR="0057543E" w:rsidRPr="000801DC" w:rsidRDefault="0057543E" w:rsidP="00BF495F">
      <w:pPr>
        <w:ind w:firstLine="426"/>
        <w:jc w:val="both"/>
        <w:rPr>
          <w:sz w:val="28"/>
          <w:szCs w:val="28"/>
        </w:rPr>
      </w:pPr>
      <w:r w:rsidRPr="000801DC">
        <w:rPr>
          <w:sz w:val="28"/>
          <w:szCs w:val="28"/>
        </w:rPr>
        <w:t>2.</w:t>
      </w:r>
      <w:r w:rsidRPr="000801DC">
        <w:rPr>
          <w:sz w:val="28"/>
          <w:szCs w:val="28"/>
        </w:rPr>
        <w:tab/>
      </w:r>
      <w:r w:rsidR="00BF495F" w:rsidRPr="000801DC">
        <w:rPr>
          <w:sz w:val="28"/>
          <w:szCs w:val="28"/>
        </w:rPr>
        <w:t xml:space="preserve"> </w:t>
      </w:r>
      <w:proofErr w:type="gramStart"/>
      <w:r w:rsidRPr="000801DC">
        <w:rPr>
          <w:sz w:val="28"/>
          <w:szCs w:val="28"/>
        </w:rPr>
        <w:t>Контроль за</w:t>
      </w:r>
      <w:proofErr w:type="gramEnd"/>
      <w:r w:rsidRPr="000801DC">
        <w:rPr>
          <w:sz w:val="28"/>
          <w:szCs w:val="28"/>
        </w:rPr>
        <w:t xml:space="preserve"> выполнением </w:t>
      </w:r>
      <w:r w:rsidR="0098747D" w:rsidRPr="000801DC">
        <w:rPr>
          <w:sz w:val="28"/>
          <w:szCs w:val="28"/>
        </w:rPr>
        <w:t>настоящего р</w:t>
      </w:r>
      <w:r w:rsidRPr="000801DC">
        <w:rPr>
          <w:sz w:val="28"/>
          <w:szCs w:val="28"/>
        </w:rPr>
        <w:t xml:space="preserve">ешения возложить на комиссию по </w:t>
      </w:r>
      <w:r w:rsidR="00BF495F" w:rsidRPr="000801DC">
        <w:rPr>
          <w:sz w:val="28"/>
          <w:szCs w:val="28"/>
        </w:rPr>
        <w:t xml:space="preserve">вопросам жизнеобеспечения </w:t>
      </w:r>
      <w:r w:rsidRPr="000801DC">
        <w:rPr>
          <w:sz w:val="28"/>
          <w:szCs w:val="28"/>
        </w:rPr>
        <w:t>(Сиротинин А.Ф.).</w:t>
      </w:r>
    </w:p>
    <w:p w:rsidR="0057543E" w:rsidRPr="000801DC" w:rsidRDefault="0057543E" w:rsidP="00BF495F">
      <w:pPr>
        <w:ind w:firstLine="426"/>
        <w:jc w:val="both"/>
        <w:rPr>
          <w:sz w:val="28"/>
          <w:szCs w:val="28"/>
        </w:rPr>
      </w:pPr>
      <w:r w:rsidRPr="000801DC">
        <w:rPr>
          <w:sz w:val="28"/>
          <w:szCs w:val="28"/>
        </w:rPr>
        <w:t>3.</w:t>
      </w:r>
      <w:r w:rsidRPr="000801DC">
        <w:rPr>
          <w:sz w:val="28"/>
          <w:szCs w:val="28"/>
        </w:rPr>
        <w:tab/>
      </w:r>
      <w:r w:rsidR="00BF495F" w:rsidRPr="000801DC">
        <w:rPr>
          <w:sz w:val="28"/>
          <w:szCs w:val="28"/>
        </w:rPr>
        <w:t xml:space="preserve"> </w:t>
      </w:r>
      <w:proofErr w:type="gramStart"/>
      <w:r w:rsidRPr="000801DC">
        <w:rPr>
          <w:sz w:val="28"/>
          <w:szCs w:val="28"/>
        </w:rPr>
        <w:t>Разместить</w:t>
      </w:r>
      <w:proofErr w:type="gramEnd"/>
      <w:r w:rsidRPr="000801DC">
        <w:rPr>
          <w:sz w:val="28"/>
          <w:szCs w:val="28"/>
        </w:rPr>
        <w:t xml:space="preserve"> настоящее решение на официальном сайте Балахтинского района.</w:t>
      </w:r>
    </w:p>
    <w:p w:rsidR="0057543E" w:rsidRPr="000801DC" w:rsidRDefault="0057543E" w:rsidP="00BF495F">
      <w:pPr>
        <w:ind w:firstLine="426"/>
        <w:jc w:val="both"/>
        <w:rPr>
          <w:sz w:val="28"/>
        </w:rPr>
      </w:pPr>
      <w:r w:rsidRPr="000801DC">
        <w:rPr>
          <w:sz w:val="28"/>
        </w:rPr>
        <w:t>4.</w:t>
      </w:r>
      <w:r w:rsidRPr="000801DC">
        <w:rPr>
          <w:sz w:val="28"/>
        </w:rPr>
        <w:tab/>
      </w:r>
      <w:r w:rsidR="00BF495F" w:rsidRPr="000801DC">
        <w:rPr>
          <w:sz w:val="28"/>
        </w:rPr>
        <w:t xml:space="preserve"> </w:t>
      </w:r>
      <w:r w:rsidRPr="000801DC">
        <w:rPr>
          <w:sz w:val="28"/>
        </w:rPr>
        <w:t>Настоящее Решение вступает в силу в день, следующий за днем его официального опубликования в газете «Сельская новь».</w:t>
      </w:r>
    </w:p>
    <w:tbl>
      <w:tblPr>
        <w:tblW w:w="9464" w:type="dxa"/>
        <w:tblLook w:val="04A0"/>
      </w:tblPr>
      <w:tblGrid>
        <w:gridCol w:w="5353"/>
        <w:gridCol w:w="4111"/>
      </w:tblGrid>
      <w:tr w:rsidR="0057543E" w:rsidRPr="00B23F2A" w:rsidTr="00BF495F">
        <w:tc>
          <w:tcPr>
            <w:tcW w:w="5353" w:type="dxa"/>
          </w:tcPr>
          <w:p w:rsidR="00B17EE4" w:rsidRDefault="00BF495F" w:rsidP="00BF495F">
            <w:pPr>
              <w:rPr>
                <w:sz w:val="28"/>
              </w:rPr>
            </w:pPr>
            <w:r w:rsidRPr="000801DC">
              <w:rPr>
                <w:sz w:val="28"/>
              </w:rPr>
              <w:t xml:space="preserve"> </w:t>
            </w:r>
          </w:p>
          <w:p w:rsidR="00BF495F" w:rsidRPr="000801DC" w:rsidRDefault="00BF495F" w:rsidP="00BF495F">
            <w:pPr>
              <w:rPr>
                <w:sz w:val="28"/>
              </w:rPr>
            </w:pPr>
            <w:r w:rsidRPr="000801DC">
              <w:rPr>
                <w:sz w:val="28"/>
              </w:rPr>
              <w:t xml:space="preserve">Председатель Балахтинского  </w:t>
            </w:r>
          </w:p>
          <w:p w:rsidR="00BF495F" w:rsidRPr="000801DC" w:rsidRDefault="00BF495F" w:rsidP="00BF495F">
            <w:pPr>
              <w:rPr>
                <w:sz w:val="28"/>
              </w:rPr>
            </w:pPr>
            <w:r w:rsidRPr="000801DC">
              <w:rPr>
                <w:sz w:val="28"/>
              </w:rPr>
              <w:t>районного Совета депутатов</w:t>
            </w:r>
          </w:p>
          <w:p w:rsidR="00795A88" w:rsidRDefault="004505DB" w:rsidP="00BF495F">
            <w:pPr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:rsidR="00BF495F" w:rsidRPr="000801DC" w:rsidRDefault="00BF495F" w:rsidP="00BF495F">
            <w:pPr>
              <w:rPr>
                <w:sz w:val="28"/>
              </w:rPr>
            </w:pPr>
            <w:r w:rsidRPr="000801DC">
              <w:rPr>
                <w:sz w:val="28"/>
              </w:rPr>
              <w:t>________________Т.М. Иккес</w:t>
            </w:r>
          </w:p>
          <w:p w:rsidR="0057543E" w:rsidRPr="000801DC" w:rsidRDefault="0057543E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</w:tcPr>
          <w:p w:rsidR="00B17EE4" w:rsidRDefault="00B17EE4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</w:p>
          <w:p w:rsidR="0098747D" w:rsidRPr="000801DC" w:rsidRDefault="00BF495F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0801DC">
              <w:rPr>
                <w:rFonts w:cs="Arial"/>
                <w:sz w:val="28"/>
                <w:szCs w:val="24"/>
              </w:rPr>
              <w:t xml:space="preserve">Глава </w:t>
            </w:r>
          </w:p>
          <w:p w:rsidR="00BF495F" w:rsidRPr="000801DC" w:rsidRDefault="00BF495F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0801DC">
              <w:rPr>
                <w:rFonts w:cs="Arial"/>
                <w:sz w:val="28"/>
                <w:szCs w:val="24"/>
              </w:rPr>
              <w:t xml:space="preserve">Балахтинского района         </w:t>
            </w:r>
          </w:p>
          <w:p w:rsidR="00795A88" w:rsidRDefault="00BF495F" w:rsidP="0057543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0801DC">
              <w:rPr>
                <w:rFonts w:cs="Arial"/>
                <w:sz w:val="28"/>
                <w:szCs w:val="24"/>
              </w:rPr>
              <w:t xml:space="preserve">   </w:t>
            </w:r>
            <w:r w:rsidR="004505DB">
              <w:rPr>
                <w:rFonts w:cs="Arial"/>
                <w:sz w:val="28"/>
                <w:szCs w:val="24"/>
              </w:rPr>
              <w:t xml:space="preserve"> </w:t>
            </w:r>
          </w:p>
          <w:p w:rsidR="0057543E" w:rsidRPr="000801DC" w:rsidRDefault="004505DB" w:rsidP="0057543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______________ В.А. Аниканов</w:t>
            </w:r>
          </w:p>
          <w:p w:rsidR="0057543E" w:rsidRPr="000801DC" w:rsidRDefault="0057543E" w:rsidP="0057543E">
            <w:pPr>
              <w:autoSpaceDE w:val="0"/>
              <w:autoSpaceDN w:val="0"/>
              <w:adjustRightInd w:val="0"/>
              <w:rPr>
                <w:rFonts w:cs="Arial"/>
                <w:sz w:val="18"/>
                <w:szCs w:val="24"/>
              </w:rPr>
            </w:pPr>
          </w:p>
        </w:tc>
      </w:tr>
    </w:tbl>
    <w:p w:rsidR="00B17EE4" w:rsidRDefault="00B17EE4" w:rsidP="0057543E">
      <w:pPr>
        <w:tabs>
          <w:tab w:val="left" w:pos="426"/>
        </w:tabs>
        <w:ind w:left="709"/>
        <w:jc w:val="right"/>
        <w:rPr>
          <w:sz w:val="24"/>
        </w:rPr>
      </w:pPr>
    </w:p>
    <w:p w:rsidR="0057543E" w:rsidRPr="004505DB" w:rsidRDefault="0057543E" w:rsidP="0057543E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lastRenderedPageBreak/>
        <w:t xml:space="preserve">Приложение 1 к </w:t>
      </w:r>
      <w:r w:rsidR="0098747D" w:rsidRPr="004505DB">
        <w:rPr>
          <w:sz w:val="24"/>
        </w:rPr>
        <w:t>р</w:t>
      </w:r>
      <w:r w:rsidRPr="004505DB">
        <w:rPr>
          <w:sz w:val="24"/>
        </w:rPr>
        <w:t xml:space="preserve">ешению </w:t>
      </w:r>
    </w:p>
    <w:p w:rsidR="0057543E" w:rsidRPr="004505DB" w:rsidRDefault="0057543E" w:rsidP="0057543E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t>Балахтинского районного Совета депутатов</w:t>
      </w:r>
    </w:p>
    <w:p w:rsidR="00B17EE4" w:rsidRDefault="00820CF3" w:rsidP="00820CF3">
      <w:pPr>
        <w:tabs>
          <w:tab w:val="left" w:pos="426"/>
        </w:tabs>
        <w:ind w:left="709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</w:t>
      </w:r>
      <w:r w:rsidR="0057543E" w:rsidRPr="004505DB">
        <w:rPr>
          <w:sz w:val="24"/>
        </w:rPr>
        <w:t xml:space="preserve">от </w:t>
      </w:r>
      <w:r w:rsidR="00CA0183">
        <w:rPr>
          <w:sz w:val="24"/>
        </w:rPr>
        <w:t>02.11.2022</w:t>
      </w:r>
      <w:r>
        <w:rPr>
          <w:sz w:val="24"/>
        </w:rPr>
        <w:t xml:space="preserve"> </w:t>
      </w:r>
      <w:r w:rsidR="0057543E" w:rsidRPr="004505DB">
        <w:rPr>
          <w:sz w:val="24"/>
        </w:rPr>
        <w:t xml:space="preserve"> №</w:t>
      </w:r>
      <w:r w:rsidR="00CA0183">
        <w:rPr>
          <w:sz w:val="24"/>
        </w:rPr>
        <w:t>18-204р</w:t>
      </w:r>
      <w:r w:rsidR="0057543E" w:rsidRPr="004505DB">
        <w:rPr>
          <w:sz w:val="24"/>
        </w:rPr>
        <w:t>.</w:t>
      </w:r>
    </w:p>
    <w:p w:rsidR="00B17EE4" w:rsidRDefault="00B17EE4" w:rsidP="0057543E">
      <w:pPr>
        <w:tabs>
          <w:tab w:val="left" w:pos="426"/>
        </w:tabs>
        <w:ind w:left="709"/>
        <w:jc w:val="right"/>
        <w:rPr>
          <w:sz w:val="24"/>
        </w:rPr>
      </w:pPr>
    </w:p>
    <w:p w:rsidR="00B17EE4" w:rsidRPr="00375361" w:rsidRDefault="00B17EE4" w:rsidP="00B17EE4">
      <w:pPr>
        <w:ind w:firstLine="284"/>
        <w:jc w:val="right"/>
        <w:rPr>
          <w:rFonts w:ascii="Sceptica" w:hAnsi="Sceptica"/>
          <w:sz w:val="26"/>
          <w:szCs w:val="26"/>
        </w:rPr>
      </w:pPr>
      <w:r w:rsidRPr="00375361">
        <w:rPr>
          <w:noProof/>
          <w:sz w:val="28"/>
          <w:szCs w:val="28"/>
        </w:rPr>
        <w:drawing>
          <wp:inline distT="0" distB="0" distL="0" distR="0">
            <wp:extent cx="1895475" cy="952500"/>
            <wp:effectExtent l="0" t="0" r="0" b="0"/>
            <wp:docPr id="9" name="Рисунок 9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361">
        <w:rPr>
          <w:b/>
          <w:sz w:val="32"/>
        </w:rPr>
        <w:t xml:space="preserve">                  </w:t>
      </w:r>
      <w:r w:rsidRPr="00375361">
        <w:rPr>
          <w:rFonts w:ascii="Sceptica" w:hAnsi="Sceptica"/>
          <w:sz w:val="26"/>
          <w:szCs w:val="26"/>
        </w:rPr>
        <w:t>МК№0319300156221000018 от 06.07.2021</w:t>
      </w:r>
    </w:p>
    <w:p w:rsidR="00B17EE4" w:rsidRPr="00375361" w:rsidRDefault="00B17EE4" w:rsidP="00B17EE4">
      <w:pPr>
        <w:jc w:val="right"/>
        <w:rPr>
          <w:rFonts w:ascii="Sceptica" w:hAnsi="Sceptica"/>
          <w:sz w:val="26"/>
          <w:szCs w:val="26"/>
        </w:rPr>
      </w:pPr>
      <w:r w:rsidRPr="00375361">
        <w:rPr>
          <w:rFonts w:ascii="Sceptica" w:hAnsi="Sceptica"/>
          <w:sz w:val="26"/>
          <w:szCs w:val="26"/>
        </w:rPr>
        <w:t xml:space="preserve">                                                                                                               Шифр: 1315-21</w:t>
      </w:r>
    </w:p>
    <w:p w:rsidR="00B17EE4" w:rsidRPr="00375361" w:rsidRDefault="00B17EE4" w:rsidP="00B17EE4">
      <w:pPr>
        <w:tabs>
          <w:tab w:val="left" w:pos="8623"/>
        </w:tabs>
        <w:rPr>
          <w:rFonts w:ascii="Sceptica" w:hAnsi="Sceptica"/>
          <w:caps/>
          <w:sz w:val="32"/>
        </w:rPr>
      </w:pPr>
    </w:p>
    <w:p w:rsidR="00B17EE4" w:rsidRPr="00375361" w:rsidRDefault="00B17EE4" w:rsidP="00B17EE4">
      <w:pPr>
        <w:tabs>
          <w:tab w:val="left" w:pos="8623"/>
        </w:tabs>
        <w:rPr>
          <w:rFonts w:ascii="Sceptica" w:hAnsi="Sceptica"/>
          <w:caps/>
          <w:sz w:val="32"/>
        </w:rPr>
      </w:pPr>
      <w:r w:rsidRPr="00375361">
        <w:rPr>
          <w:rFonts w:ascii="Sceptica" w:hAnsi="Sceptica"/>
          <w:caps/>
          <w:sz w:val="32"/>
        </w:rPr>
        <w:tab/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sz w:val="32"/>
        </w:rPr>
      </w:pPr>
      <w:r w:rsidRPr="00375361">
        <w:rPr>
          <w:rFonts w:ascii="Sceptica" w:hAnsi="Sceptica"/>
          <w:sz w:val="32"/>
        </w:rPr>
        <w:t>АКЦИОНЕРНОЕ ОБЩЕСТВО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sz w:val="32"/>
        </w:rPr>
      </w:pPr>
      <w:r w:rsidRPr="00375361">
        <w:rPr>
          <w:rFonts w:ascii="Sceptica" w:hAnsi="Sceptica"/>
          <w:sz w:val="32"/>
        </w:rPr>
        <w:t xml:space="preserve">ТЕРРИТОРИАЛЬНЫЙ ГРАДОСТРОИТЕЛЬНЫЙ ИНСТИТУТ 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caps/>
          <w:sz w:val="32"/>
        </w:rPr>
      </w:pPr>
      <w:r w:rsidRPr="00375361">
        <w:rPr>
          <w:rFonts w:ascii="Sceptica" w:hAnsi="Sceptica"/>
          <w:sz w:val="32"/>
        </w:rPr>
        <w:t>«</w:t>
      </w:r>
      <w:r w:rsidRPr="00375361">
        <w:rPr>
          <w:rFonts w:ascii="Sceptica" w:hAnsi="Sceptica"/>
          <w:caps/>
          <w:sz w:val="32"/>
        </w:rPr>
        <w:t>Красноярскгражданпроект»</w:t>
      </w:r>
    </w:p>
    <w:p w:rsidR="00B17EE4" w:rsidRPr="00375361" w:rsidRDefault="00B17EE4" w:rsidP="00B17EE4">
      <w:pPr>
        <w:jc w:val="center"/>
        <w:rPr>
          <w:rFonts w:ascii="Sceptica" w:hAnsi="Sceptica"/>
          <w:caps/>
          <w:sz w:val="24"/>
          <w:szCs w:val="24"/>
        </w:rPr>
      </w:pPr>
    </w:p>
    <w:p w:rsidR="00B17EE4" w:rsidRPr="00375361" w:rsidRDefault="00B17EE4" w:rsidP="00B17EE4">
      <w:pPr>
        <w:rPr>
          <w:rFonts w:ascii="Sceptica" w:hAnsi="Sceptica"/>
          <w:sz w:val="32"/>
        </w:rPr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B17EE4" w:rsidRPr="00375361" w:rsidTr="00B17EE4">
        <w:tc>
          <w:tcPr>
            <w:tcW w:w="1984" w:type="dxa"/>
            <w:shd w:val="clear" w:color="auto" w:fill="auto"/>
          </w:tcPr>
          <w:p w:rsidR="00B17EE4" w:rsidRPr="00375361" w:rsidRDefault="00B17EE4" w:rsidP="00B17EE4">
            <w:pPr>
              <w:tabs>
                <w:tab w:val="left" w:pos="2410"/>
              </w:tabs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>Заказчик:</w:t>
            </w:r>
          </w:p>
        </w:tc>
        <w:tc>
          <w:tcPr>
            <w:tcW w:w="7371" w:type="dxa"/>
            <w:shd w:val="clear" w:color="auto" w:fill="auto"/>
          </w:tcPr>
          <w:p w:rsidR="00B17EE4" w:rsidRPr="00375361" w:rsidRDefault="00B17EE4" w:rsidP="00B17EE4">
            <w:pPr>
              <w:ind w:left="-108"/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 xml:space="preserve">Администрация Балахтинского района Красноярского края </w:t>
            </w:r>
          </w:p>
        </w:tc>
      </w:tr>
    </w:tbl>
    <w:p w:rsidR="00B17EE4" w:rsidRPr="00375361" w:rsidRDefault="00B17EE4" w:rsidP="00B17EE4">
      <w:pPr>
        <w:jc w:val="both"/>
        <w:rPr>
          <w:rFonts w:ascii="Sceptica" w:hAnsi="Sceptica"/>
          <w:sz w:val="32"/>
          <w:highlight w:val="yellow"/>
        </w:rPr>
      </w:pPr>
    </w:p>
    <w:tbl>
      <w:tblPr>
        <w:tblW w:w="9355" w:type="dxa"/>
        <w:tblInd w:w="392" w:type="dxa"/>
        <w:tblLayout w:type="fixed"/>
        <w:tblLook w:val="0000"/>
      </w:tblPr>
      <w:tblGrid>
        <w:gridCol w:w="1984"/>
        <w:gridCol w:w="7371"/>
      </w:tblGrid>
      <w:tr w:rsidR="00B17EE4" w:rsidRPr="00375361" w:rsidTr="00B17EE4">
        <w:tc>
          <w:tcPr>
            <w:tcW w:w="1984" w:type="dxa"/>
          </w:tcPr>
          <w:p w:rsidR="00B17EE4" w:rsidRPr="00375361" w:rsidRDefault="00B17EE4" w:rsidP="00B17EE4">
            <w:pPr>
              <w:tabs>
                <w:tab w:val="left" w:pos="284"/>
              </w:tabs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>Объект:</w:t>
            </w:r>
          </w:p>
        </w:tc>
        <w:tc>
          <w:tcPr>
            <w:tcW w:w="7371" w:type="dxa"/>
          </w:tcPr>
          <w:p w:rsidR="00B17EE4" w:rsidRPr="00375361" w:rsidRDefault="00B17EE4" w:rsidP="00B17EE4">
            <w:pPr>
              <w:tabs>
                <w:tab w:val="left" w:pos="2410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Sceptica" w:hAnsi="Sceptica"/>
                <w:sz w:val="32"/>
                <w:szCs w:val="32"/>
                <w:highlight w:val="yellow"/>
              </w:rPr>
            </w:pPr>
            <w:r w:rsidRPr="00375361">
              <w:rPr>
                <w:rFonts w:ascii="Sceptica" w:hAnsi="Sceptica"/>
                <w:b/>
                <w:bCs/>
                <w:sz w:val="32"/>
              </w:rPr>
              <w:t xml:space="preserve">Разработка проекта генерального плана и проекта внесения изменений в правила землепользования и застройки </w:t>
            </w:r>
            <w:proofErr w:type="spellStart"/>
            <w:r w:rsidRPr="00375361">
              <w:rPr>
                <w:rFonts w:ascii="Sceptica" w:hAnsi="Sceptica"/>
                <w:b/>
                <w:bCs/>
                <w:sz w:val="32"/>
              </w:rPr>
              <w:t>Чистопольского</w:t>
            </w:r>
            <w:proofErr w:type="spellEnd"/>
            <w:r w:rsidRPr="00375361">
              <w:rPr>
                <w:rFonts w:ascii="Sceptica" w:hAnsi="Sceptica"/>
                <w:b/>
                <w:bCs/>
                <w:sz w:val="32"/>
              </w:rPr>
              <w:t xml:space="preserve"> сельсовета Балахтинского района Красноярского края</w:t>
            </w:r>
          </w:p>
        </w:tc>
      </w:tr>
    </w:tbl>
    <w:p w:rsidR="00B17EE4" w:rsidRPr="00375361" w:rsidRDefault="00B17EE4" w:rsidP="00B17EE4">
      <w:pPr>
        <w:ind w:firstLine="284"/>
        <w:jc w:val="right"/>
        <w:rPr>
          <w:sz w:val="32"/>
          <w:szCs w:val="32"/>
        </w:rPr>
      </w:pPr>
    </w:p>
    <w:p w:rsidR="00B17EE4" w:rsidRPr="00375361" w:rsidRDefault="00B17EE4" w:rsidP="00B17EE4">
      <w:pPr>
        <w:rPr>
          <w:sz w:val="32"/>
        </w:rPr>
      </w:pPr>
    </w:p>
    <w:p w:rsidR="00B17EE4" w:rsidRPr="00375361" w:rsidRDefault="00B17EE4" w:rsidP="00B17EE4">
      <w:pPr>
        <w:jc w:val="center"/>
        <w:rPr>
          <w:sz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  <w:r w:rsidRPr="00375361">
        <w:rPr>
          <w:rFonts w:ascii="Sceptica" w:hAnsi="Sceptica"/>
          <w:sz w:val="32"/>
          <w:szCs w:val="32"/>
        </w:rPr>
        <w:t>Положение о территориальном планировании</w:t>
      </w:r>
    </w:p>
    <w:p w:rsidR="00B17EE4" w:rsidRPr="00375361" w:rsidRDefault="00B17EE4" w:rsidP="00B17EE4">
      <w:pPr>
        <w:tabs>
          <w:tab w:val="left" w:pos="426"/>
        </w:tabs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Default="00B17EE4" w:rsidP="00B17EE4">
      <w:pPr>
        <w:jc w:val="center"/>
        <w:rPr>
          <w:rFonts w:ascii="Sceptica" w:hAnsi="Sceptica"/>
          <w:sz w:val="24"/>
          <w:szCs w:val="24"/>
        </w:rPr>
      </w:pPr>
      <w:r w:rsidRPr="00375361">
        <w:rPr>
          <w:rFonts w:ascii="Sceptica" w:hAnsi="Sceptica"/>
          <w:sz w:val="24"/>
          <w:szCs w:val="24"/>
        </w:rPr>
        <w:t>Красноярск 2021</w:t>
      </w:r>
    </w:p>
    <w:p w:rsidR="00B17EE4" w:rsidRDefault="00B17EE4" w:rsidP="00B17EE4">
      <w:pPr>
        <w:jc w:val="center"/>
        <w:rPr>
          <w:rFonts w:ascii="Sceptica" w:hAnsi="Sceptica"/>
          <w:sz w:val="24"/>
          <w:szCs w:val="24"/>
        </w:rPr>
      </w:pPr>
    </w:p>
    <w:p w:rsidR="00B17EE4" w:rsidRPr="00375361" w:rsidRDefault="00B17EE4" w:rsidP="003852DF">
      <w:pPr>
        <w:tabs>
          <w:tab w:val="left" w:pos="6946"/>
        </w:tabs>
        <w:spacing w:line="276" w:lineRule="auto"/>
        <w:jc w:val="right"/>
        <w:rPr>
          <w:rFonts w:ascii="Sceptica" w:hAnsi="Sceptica"/>
          <w:sz w:val="24"/>
          <w:szCs w:val="24"/>
        </w:rPr>
      </w:pPr>
      <w:r w:rsidRPr="00375361">
        <w:rPr>
          <w:rFonts w:ascii="Sceptica" w:hAnsi="Sceptica"/>
          <w:sz w:val="24"/>
          <w:szCs w:val="24"/>
        </w:rPr>
        <w:lastRenderedPageBreak/>
        <w:t xml:space="preserve">             Инв. № 17/19047</w:t>
      </w:r>
    </w:p>
    <w:p w:rsidR="00B17EE4" w:rsidRPr="00375361" w:rsidRDefault="00B17EE4" w:rsidP="003852DF">
      <w:pPr>
        <w:tabs>
          <w:tab w:val="left" w:pos="6946"/>
        </w:tabs>
        <w:spacing w:line="276" w:lineRule="auto"/>
        <w:jc w:val="right"/>
        <w:rPr>
          <w:rFonts w:ascii="Sceptica" w:hAnsi="Sceptica"/>
          <w:sz w:val="24"/>
          <w:szCs w:val="24"/>
        </w:rPr>
      </w:pPr>
      <w:r w:rsidRPr="00375361">
        <w:rPr>
          <w:rFonts w:ascii="Sceptica" w:hAnsi="Sceptica"/>
          <w:sz w:val="24"/>
          <w:szCs w:val="24"/>
        </w:rPr>
        <w:tab/>
        <w:t xml:space="preserve">   Экз. №_________</w:t>
      </w:r>
    </w:p>
    <w:p w:rsidR="00B17EE4" w:rsidRPr="00375361" w:rsidRDefault="00B17EE4" w:rsidP="00B17EE4">
      <w:pPr>
        <w:ind w:firstLine="284"/>
        <w:jc w:val="right"/>
        <w:rPr>
          <w:rFonts w:ascii="Sceptica" w:hAnsi="Sceptica"/>
          <w:sz w:val="26"/>
          <w:szCs w:val="26"/>
        </w:rPr>
      </w:pPr>
      <w:r w:rsidRPr="00375361">
        <w:rPr>
          <w:rFonts w:ascii="Sceptica" w:hAnsi="Sceptica"/>
          <w:sz w:val="26"/>
          <w:szCs w:val="26"/>
        </w:rPr>
        <w:t>МК№0319300156221000018 от 06.07.2021</w:t>
      </w:r>
    </w:p>
    <w:p w:rsidR="00B17EE4" w:rsidRPr="00375361" w:rsidRDefault="00B17EE4" w:rsidP="00B17EE4">
      <w:pPr>
        <w:jc w:val="right"/>
        <w:rPr>
          <w:rFonts w:ascii="Sceptica" w:hAnsi="Sceptica"/>
          <w:sz w:val="26"/>
          <w:szCs w:val="26"/>
        </w:rPr>
      </w:pPr>
      <w:r w:rsidRPr="00375361">
        <w:rPr>
          <w:rFonts w:ascii="Sceptica" w:hAnsi="Sceptica"/>
          <w:sz w:val="26"/>
          <w:szCs w:val="26"/>
        </w:rPr>
        <w:t xml:space="preserve">                                                                                                                 Шифр: 1315-21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sz w:val="32"/>
        </w:rPr>
      </w:pP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sz w:val="32"/>
        </w:rPr>
      </w:pPr>
      <w:r w:rsidRPr="00375361">
        <w:rPr>
          <w:rFonts w:ascii="Sceptica" w:hAnsi="Sceptica"/>
          <w:sz w:val="32"/>
        </w:rPr>
        <w:t>АКЦИОНЕРНОЕ ОБЩЕСТВО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sz w:val="32"/>
        </w:rPr>
      </w:pPr>
      <w:r w:rsidRPr="00375361">
        <w:rPr>
          <w:rFonts w:ascii="Sceptica" w:hAnsi="Sceptica"/>
          <w:sz w:val="32"/>
        </w:rPr>
        <w:t xml:space="preserve">ТЕРРИТОРИАЛЬНЫЙ ГРАДОСТРОИТЕЛЬНЫЙ ИНСТИТУТ 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caps/>
          <w:sz w:val="32"/>
        </w:rPr>
      </w:pPr>
      <w:r w:rsidRPr="00375361">
        <w:rPr>
          <w:rFonts w:ascii="Sceptica" w:hAnsi="Sceptica"/>
          <w:sz w:val="32"/>
        </w:rPr>
        <w:t>«</w:t>
      </w:r>
      <w:r w:rsidRPr="00375361">
        <w:rPr>
          <w:rFonts w:ascii="Sceptica" w:hAnsi="Sceptica"/>
          <w:caps/>
          <w:sz w:val="32"/>
        </w:rPr>
        <w:t>Красноярскгражданпроект»</w:t>
      </w:r>
    </w:p>
    <w:p w:rsidR="00B17EE4" w:rsidRPr="00375361" w:rsidRDefault="00B17EE4" w:rsidP="00B17EE4">
      <w:pPr>
        <w:spacing w:line="276" w:lineRule="auto"/>
        <w:jc w:val="center"/>
        <w:rPr>
          <w:rFonts w:ascii="Sceptica" w:hAnsi="Sceptica"/>
          <w:caps/>
          <w:sz w:val="32"/>
        </w:rPr>
      </w:pPr>
    </w:p>
    <w:p w:rsidR="00B17EE4" w:rsidRPr="00375361" w:rsidRDefault="00B17EE4" w:rsidP="00B17EE4">
      <w:pPr>
        <w:ind w:left="2268" w:right="566"/>
        <w:rPr>
          <w:rFonts w:ascii="Sceptica" w:hAnsi="Sceptica"/>
          <w:caps/>
          <w:sz w:val="24"/>
          <w:szCs w:val="24"/>
        </w:rPr>
      </w:pPr>
    </w:p>
    <w:p w:rsidR="00B17EE4" w:rsidRPr="00375361" w:rsidRDefault="00B17EE4" w:rsidP="00B17EE4">
      <w:pPr>
        <w:ind w:left="6372"/>
        <w:rPr>
          <w:rFonts w:ascii="Sceptica" w:hAnsi="Sceptica"/>
          <w:caps/>
          <w:sz w:val="24"/>
          <w:szCs w:val="24"/>
        </w:rPr>
      </w:pPr>
    </w:p>
    <w:p w:rsidR="00B17EE4" w:rsidRPr="00375361" w:rsidRDefault="00B17EE4" w:rsidP="00B17EE4">
      <w:pPr>
        <w:rPr>
          <w:rFonts w:ascii="Sceptica" w:hAnsi="Sceptica"/>
          <w:sz w:val="32"/>
        </w:rPr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B17EE4" w:rsidRPr="00375361" w:rsidTr="00B17EE4">
        <w:tc>
          <w:tcPr>
            <w:tcW w:w="1984" w:type="dxa"/>
            <w:shd w:val="clear" w:color="auto" w:fill="auto"/>
          </w:tcPr>
          <w:p w:rsidR="00B17EE4" w:rsidRPr="00375361" w:rsidRDefault="00B17EE4" w:rsidP="00B17EE4">
            <w:pPr>
              <w:tabs>
                <w:tab w:val="left" w:pos="2410"/>
              </w:tabs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>Заказчик:</w:t>
            </w:r>
          </w:p>
        </w:tc>
        <w:tc>
          <w:tcPr>
            <w:tcW w:w="7371" w:type="dxa"/>
            <w:shd w:val="clear" w:color="auto" w:fill="auto"/>
          </w:tcPr>
          <w:p w:rsidR="00B17EE4" w:rsidRPr="00375361" w:rsidRDefault="00B17EE4" w:rsidP="00B17EE4">
            <w:pPr>
              <w:ind w:left="-108"/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 xml:space="preserve">Администрация Балахтинского района Красноярского края </w:t>
            </w:r>
          </w:p>
        </w:tc>
      </w:tr>
    </w:tbl>
    <w:p w:rsidR="00B17EE4" w:rsidRPr="00375361" w:rsidRDefault="00B17EE4" w:rsidP="00B17EE4">
      <w:pPr>
        <w:jc w:val="both"/>
        <w:rPr>
          <w:rFonts w:ascii="Sceptica" w:hAnsi="Sceptica"/>
          <w:sz w:val="32"/>
          <w:highlight w:val="yellow"/>
        </w:rPr>
      </w:pPr>
    </w:p>
    <w:tbl>
      <w:tblPr>
        <w:tblW w:w="9355" w:type="dxa"/>
        <w:tblInd w:w="392" w:type="dxa"/>
        <w:tblLayout w:type="fixed"/>
        <w:tblLook w:val="0000"/>
      </w:tblPr>
      <w:tblGrid>
        <w:gridCol w:w="1984"/>
        <w:gridCol w:w="7371"/>
      </w:tblGrid>
      <w:tr w:rsidR="00B17EE4" w:rsidRPr="00375361" w:rsidTr="00B17EE4">
        <w:trPr>
          <w:trHeight w:val="912"/>
        </w:trPr>
        <w:tc>
          <w:tcPr>
            <w:tcW w:w="1984" w:type="dxa"/>
          </w:tcPr>
          <w:p w:rsidR="00B17EE4" w:rsidRPr="00375361" w:rsidRDefault="00B17EE4" w:rsidP="00B17EE4">
            <w:pPr>
              <w:tabs>
                <w:tab w:val="left" w:pos="284"/>
              </w:tabs>
              <w:jc w:val="both"/>
              <w:rPr>
                <w:rFonts w:ascii="Sceptica" w:hAnsi="Sceptica"/>
                <w:sz w:val="32"/>
              </w:rPr>
            </w:pPr>
            <w:r w:rsidRPr="00375361">
              <w:rPr>
                <w:rFonts w:ascii="Sceptica" w:hAnsi="Sceptica"/>
                <w:sz w:val="32"/>
              </w:rPr>
              <w:t>Объект:</w:t>
            </w:r>
          </w:p>
        </w:tc>
        <w:tc>
          <w:tcPr>
            <w:tcW w:w="7371" w:type="dxa"/>
          </w:tcPr>
          <w:p w:rsidR="00B17EE4" w:rsidRPr="00375361" w:rsidRDefault="00B17EE4" w:rsidP="00B17EE4">
            <w:pPr>
              <w:tabs>
                <w:tab w:val="left" w:pos="2410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Sceptica" w:hAnsi="Sceptica"/>
                <w:sz w:val="32"/>
                <w:szCs w:val="32"/>
              </w:rPr>
            </w:pPr>
            <w:r w:rsidRPr="00375361">
              <w:rPr>
                <w:rFonts w:ascii="Sceptica" w:hAnsi="Sceptica"/>
                <w:b/>
                <w:bCs/>
                <w:sz w:val="32"/>
              </w:rPr>
              <w:t xml:space="preserve">Разработка проекта генерального плана и проекта внесения изменений в правила землепользования и застройки </w:t>
            </w:r>
            <w:proofErr w:type="spellStart"/>
            <w:r w:rsidRPr="00375361">
              <w:rPr>
                <w:rFonts w:ascii="Sceptica" w:hAnsi="Sceptica"/>
                <w:b/>
                <w:bCs/>
                <w:sz w:val="32"/>
              </w:rPr>
              <w:t>Чистопольского</w:t>
            </w:r>
            <w:proofErr w:type="spellEnd"/>
            <w:r w:rsidRPr="00375361">
              <w:rPr>
                <w:rFonts w:ascii="Sceptica" w:hAnsi="Sceptica"/>
                <w:b/>
                <w:bCs/>
                <w:sz w:val="32"/>
              </w:rPr>
              <w:t xml:space="preserve"> сельсовета Балахтинского района Красноярского края</w:t>
            </w:r>
          </w:p>
        </w:tc>
      </w:tr>
    </w:tbl>
    <w:p w:rsidR="00B17EE4" w:rsidRPr="00375361" w:rsidRDefault="00B17EE4" w:rsidP="00B17EE4">
      <w:pPr>
        <w:tabs>
          <w:tab w:val="left" w:pos="6946"/>
        </w:tabs>
        <w:spacing w:line="276" w:lineRule="auto"/>
        <w:rPr>
          <w:sz w:val="32"/>
        </w:rPr>
      </w:pPr>
    </w:p>
    <w:p w:rsidR="00B17EE4" w:rsidRPr="00375361" w:rsidRDefault="00B17EE4" w:rsidP="00B17EE4">
      <w:pPr>
        <w:rPr>
          <w:sz w:val="32"/>
        </w:rPr>
      </w:pPr>
    </w:p>
    <w:p w:rsidR="00B17EE4" w:rsidRPr="00375361" w:rsidRDefault="00B17EE4" w:rsidP="00B17EE4">
      <w:pPr>
        <w:jc w:val="center"/>
        <w:rPr>
          <w:sz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</w:p>
    <w:p w:rsidR="00B17EE4" w:rsidRPr="00375361" w:rsidRDefault="00B17EE4" w:rsidP="00B17EE4">
      <w:pPr>
        <w:tabs>
          <w:tab w:val="left" w:pos="426"/>
        </w:tabs>
        <w:jc w:val="center"/>
        <w:rPr>
          <w:rFonts w:ascii="Sceptica" w:hAnsi="Sceptica"/>
          <w:sz w:val="32"/>
          <w:szCs w:val="32"/>
        </w:rPr>
      </w:pPr>
      <w:r w:rsidRPr="00375361">
        <w:rPr>
          <w:rFonts w:ascii="Sceptica" w:hAnsi="Sceptica"/>
          <w:sz w:val="32"/>
          <w:szCs w:val="32"/>
        </w:rPr>
        <w:t>Положение о территориальном планировании</w:t>
      </w:r>
    </w:p>
    <w:p w:rsidR="00B17EE4" w:rsidRPr="00375361" w:rsidRDefault="00B17EE4" w:rsidP="00B17EE4">
      <w:pPr>
        <w:tabs>
          <w:tab w:val="left" w:pos="3469"/>
        </w:tabs>
        <w:jc w:val="center"/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8"/>
          <w:szCs w:val="28"/>
        </w:rPr>
      </w:pPr>
    </w:p>
    <w:p w:rsidR="00B17EE4" w:rsidRPr="00375361" w:rsidRDefault="00B17EE4" w:rsidP="00B17EE4">
      <w:pPr>
        <w:tabs>
          <w:tab w:val="left" w:pos="426"/>
          <w:tab w:val="left" w:pos="709"/>
        </w:tabs>
        <w:ind w:right="-1"/>
        <w:rPr>
          <w:rFonts w:ascii="Sceptica" w:hAnsi="Sceptica"/>
          <w:sz w:val="28"/>
          <w:szCs w:val="28"/>
        </w:rPr>
      </w:pPr>
      <w:r w:rsidRPr="00375361">
        <w:rPr>
          <w:rFonts w:ascii="Sceptica" w:hAnsi="Sceptica"/>
          <w:sz w:val="28"/>
          <w:szCs w:val="28"/>
        </w:rPr>
        <w:tab/>
        <w:t>Главный градостроитель</w:t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  <w:t xml:space="preserve"> </w:t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  <w:t xml:space="preserve">    </w:t>
      </w:r>
      <w:r w:rsidR="003852DF">
        <w:rPr>
          <w:rFonts w:ascii="Sceptica" w:hAnsi="Sceptica"/>
          <w:sz w:val="28"/>
          <w:szCs w:val="28"/>
        </w:rPr>
        <w:t xml:space="preserve">           </w:t>
      </w:r>
      <w:r w:rsidRPr="00375361">
        <w:rPr>
          <w:rFonts w:ascii="Sceptica" w:hAnsi="Sceptica"/>
          <w:sz w:val="28"/>
          <w:szCs w:val="28"/>
        </w:rPr>
        <w:t xml:space="preserve"> Т.П. </w:t>
      </w:r>
      <w:proofErr w:type="spellStart"/>
      <w:r w:rsidRPr="00375361">
        <w:rPr>
          <w:rFonts w:ascii="Sceptica" w:hAnsi="Sceptica"/>
          <w:sz w:val="28"/>
          <w:szCs w:val="28"/>
        </w:rPr>
        <w:t>Лисиенко</w:t>
      </w:r>
      <w:proofErr w:type="spellEnd"/>
    </w:p>
    <w:p w:rsidR="00B17EE4" w:rsidRPr="00375361" w:rsidRDefault="00B17EE4" w:rsidP="00B17EE4">
      <w:pPr>
        <w:tabs>
          <w:tab w:val="left" w:pos="426"/>
          <w:tab w:val="left" w:pos="709"/>
        </w:tabs>
        <w:jc w:val="center"/>
        <w:rPr>
          <w:rFonts w:ascii="Sceptica" w:hAnsi="Sceptica"/>
          <w:sz w:val="28"/>
          <w:szCs w:val="28"/>
        </w:rPr>
      </w:pPr>
    </w:p>
    <w:p w:rsidR="00B17EE4" w:rsidRPr="00375361" w:rsidRDefault="00B17EE4" w:rsidP="00B17EE4">
      <w:pPr>
        <w:tabs>
          <w:tab w:val="left" w:pos="426"/>
          <w:tab w:val="left" w:pos="567"/>
          <w:tab w:val="left" w:pos="709"/>
        </w:tabs>
        <w:rPr>
          <w:rFonts w:ascii="Sceptica" w:hAnsi="Sceptica"/>
          <w:sz w:val="28"/>
          <w:szCs w:val="28"/>
        </w:rPr>
      </w:pPr>
      <w:r w:rsidRPr="00375361">
        <w:rPr>
          <w:rFonts w:ascii="Sceptica" w:hAnsi="Sceptica"/>
          <w:sz w:val="28"/>
          <w:szCs w:val="28"/>
        </w:rPr>
        <w:tab/>
        <w:t>Главный инженер проекта</w:t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</w:r>
      <w:r w:rsidRPr="00375361">
        <w:rPr>
          <w:rFonts w:ascii="Sceptica" w:hAnsi="Sceptica"/>
          <w:sz w:val="28"/>
          <w:szCs w:val="28"/>
        </w:rPr>
        <w:tab/>
        <w:t xml:space="preserve"> </w:t>
      </w:r>
      <w:r w:rsidRPr="00375361">
        <w:rPr>
          <w:rFonts w:ascii="Sceptica" w:hAnsi="Sceptica"/>
          <w:sz w:val="28"/>
          <w:szCs w:val="28"/>
        </w:rPr>
        <w:tab/>
        <w:t xml:space="preserve">      Е.Д. </w:t>
      </w:r>
      <w:proofErr w:type="spellStart"/>
      <w:r w:rsidRPr="00375361">
        <w:rPr>
          <w:rFonts w:ascii="Sceptica" w:hAnsi="Sceptica"/>
          <w:sz w:val="28"/>
          <w:szCs w:val="28"/>
        </w:rPr>
        <w:t>Свидрицкая</w:t>
      </w:r>
      <w:proofErr w:type="spellEnd"/>
      <w:r w:rsidRPr="00375361">
        <w:rPr>
          <w:rFonts w:ascii="Sceptica" w:hAnsi="Sceptica"/>
          <w:sz w:val="28"/>
          <w:szCs w:val="28"/>
        </w:rPr>
        <w:tab/>
      </w: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rPr>
          <w:sz w:val="24"/>
          <w:szCs w:val="24"/>
        </w:rPr>
      </w:pPr>
    </w:p>
    <w:p w:rsidR="00B17EE4" w:rsidRPr="00375361" w:rsidRDefault="00B17EE4" w:rsidP="00B17EE4">
      <w:pPr>
        <w:jc w:val="center"/>
        <w:rPr>
          <w:rFonts w:ascii="Sceptica" w:hAnsi="Sceptica"/>
          <w:sz w:val="24"/>
          <w:szCs w:val="24"/>
        </w:rPr>
        <w:sectPr w:rsidR="00B17EE4" w:rsidRPr="00375361" w:rsidSect="00820CF3">
          <w:footerReference w:type="even" r:id="rId10"/>
          <w:pgSz w:w="11906" w:h="16838"/>
          <w:pgMar w:top="851" w:right="849" w:bottom="1134" w:left="1418" w:header="709" w:footer="709" w:gutter="0"/>
          <w:cols w:space="708"/>
          <w:titlePg/>
          <w:docGrid w:linePitch="360"/>
        </w:sectPr>
      </w:pPr>
      <w:r w:rsidRPr="00375361">
        <w:rPr>
          <w:rFonts w:ascii="Sceptica" w:hAnsi="Sceptica"/>
          <w:sz w:val="24"/>
          <w:szCs w:val="24"/>
        </w:rPr>
        <w:t>Красноярск 2021</w:t>
      </w:r>
    </w:p>
    <w:p w:rsidR="00B17EE4" w:rsidRPr="00375361" w:rsidRDefault="00B17EE4" w:rsidP="00B17EE4">
      <w:pPr>
        <w:pageBreakBefore/>
        <w:ind w:firstLine="720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lastRenderedPageBreak/>
        <w:t>Проект разработан авторским коллективом мастерской градостроительного проектирования.</w:t>
      </w: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И.о. начальника МГП                                                 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Л.Г. Устинова</w:t>
      </w: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Архитектурная часть: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  <w:r w:rsidRPr="00375361">
        <w:rPr>
          <w:sz w:val="25"/>
          <w:szCs w:val="25"/>
        </w:rPr>
        <w:t>Архитектор-градостроитель 1 категории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В.И. </w:t>
      </w:r>
      <w:proofErr w:type="spellStart"/>
      <w:r w:rsidRPr="00375361">
        <w:rPr>
          <w:sz w:val="25"/>
          <w:szCs w:val="25"/>
        </w:rPr>
        <w:t>Акунченко</w:t>
      </w:r>
      <w:proofErr w:type="spellEnd"/>
    </w:p>
    <w:p w:rsidR="00B17EE4" w:rsidRPr="00375361" w:rsidRDefault="00B17EE4" w:rsidP="00B17EE4">
      <w:pPr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Экономическая часть: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  <w:r w:rsidRPr="00375361">
        <w:rPr>
          <w:sz w:val="25"/>
          <w:szCs w:val="25"/>
        </w:rPr>
        <w:t>Ведущий экономист градостроительства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Е.С. </w:t>
      </w:r>
      <w:proofErr w:type="spellStart"/>
      <w:r w:rsidRPr="00375361">
        <w:rPr>
          <w:sz w:val="25"/>
          <w:szCs w:val="25"/>
        </w:rPr>
        <w:t>Справцева</w:t>
      </w:r>
      <w:proofErr w:type="spellEnd"/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Транспортная инфраструктура: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Начальник отдела транспортного развития    </w:t>
      </w:r>
    </w:p>
    <w:p w:rsidR="00B17EE4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>территории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                                                       В.Н. </w:t>
      </w:r>
      <w:proofErr w:type="spellStart"/>
      <w:r w:rsidRPr="00375361">
        <w:rPr>
          <w:sz w:val="25"/>
          <w:szCs w:val="25"/>
        </w:rPr>
        <w:t>Неня</w:t>
      </w:r>
      <w:proofErr w:type="spellEnd"/>
    </w:p>
    <w:p w:rsidR="00B17EE4" w:rsidRPr="00375361" w:rsidRDefault="00B17EE4" w:rsidP="00B17EE4">
      <w:pPr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9781"/>
        </w:tabs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Специалист транспортного развития территории                                                       Н.В. </w:t>
      </w:r>
      <w:proofErr w:type="spellStart"/>
      <w:r w:rsidRPr="00375361">
        <w:rPr>
          <w:sz w:val="25"/>
          <w:szCs w:val="25"/>
        </w:rPr>
        <w:t>Неня</w:t>
      </w:r>
      <w:proofErr w:type="spellEnd"/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</w:t>
      </w: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Инженерная подготовка: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>Эксперт - планировщик градостроительства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       Н.Г. Царева</w:t>
      </w: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Инженерные сети:</w:t>
      </w:r>
    </w:p>
    <w:p w:rsidR="00B17EE4" w:rsidRPr="00375361" w:rsidRDefault="00B17EE4" w:rsidP="00B17EE4">
      <w:pPr>
        <w:jc w:val="both"/>
        <w:rPr>
          <w:sz w:val="25"/>
          <w:szCs w:val="25"/>
        </w:rPr>
      </w:pP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>Эксперт инженерного обеспечения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 В.В. </w:t>
      </w:r>
      <w:proofErr w:type="spellStart"/>
      <w:r w:rsidRPr="00375361">
        <w:rPr>
          <w:sz w:val="25"/>
          <w:szCs w:val="25"/>
        </w:rPr>
        <w:t>Верхотуров</w:t>
      </w:r>
      <w:proofErr w:type="spellEnd"/>
    </w:p>
    <w:p w:rsidR="00B17EE4" w:rsidRPr="00375361" w:rsidRDefault="00B17EE4" w:rsidP="00B17EE4">
      <w:pPr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Мероприятия по охране окружающей среды: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  <w:r w:rsidRPr="00375361">
        <w:rPr>
          <w:sz w:val="25"/>
          <w:szCs w:val="25"/>
        </w:rPr>
        <w:t>Главный градостроитель-эколог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  Н.И. Васильева</w:t>
      </w:r>
    </w:p>
    <w:p w:rsidR="00B17EE4" w:rsidRPr="00375361" w:rsidRDefault="00B17EE4" w:rsidP="00B17EE4">
      <w:pPr>
        <w:tabs>
          <w:tab w:val="left" w:pos="6379"/>
        </w:tabs>
        <w:jc w:val="both"/>
        <w:rPr>
          <w:sz w:val="25"/>
          <w:szCs w:val="25"/>
        </w:rPr>
      </w:pP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Инженерно-технические мероприятия гражданской обороны.</w:t>
      </w:r>
    </w:p>
    <w:p w:rsidR="00B17EE4" w:rsidRPr="00375361" w:rsidRDefault="00B17EE4" w:rsidP="00B17EE4">
      <w:pPr>
        <w:tabs>
          <w:tab w:val="left" w:pos="3047"/>
        </w:tabs>
        <w:ind w:firstLine="709"/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Мероприятия по предупреждению чрезвычайных ситуаций (ИТМ ГОЧС):</w:t>
      </w:r>
    </w:p>
    <w:p w:rsidR="00B17EE4" w:rsidRPr="00375361" w:rsidRDefault="00B17EE4" w:rsidP="00B17EE4">
      <w:pPr>
        <w:tabs>
          <w:tab w:val="left" w:pos="3047"/>
        </w:tabs>
        <w:ind w:firstLine="709"/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>Главны</w:t>
      </w:r>
      <w:r w:rsidR="003852DF">
        <w:rPr>
          <w:sz w:val="25"/>
          <w:szCs w:val="25"/>
        </w:rPr>
        <w:t xml:space="preserve">й градостроитель транспортного </w:t>
      </w:r>
      <w:r w:rsidRPr="00375361">
        <w:rPr>
          <w:sz w:val="25"/>
          <w:szCs w:val="25"/>
        </w:rPr>
        <w:t xml:space="preserve">развития территории                                Л.М. </w:t>
      </w:r>
      <w:proofErr w:type="gramStart"/>
      <w:r w:rsidRPr="00375361">
        <w:rPr>
          <w:sz w:val="25"/>
          <w:szCs w:val="25"/>
        </w:rPr>
        <w:t>Резвых</w:t>
      </w:r>
      <w:proofErr w:type="gramEnd"/>
      <w:r w:rsidRPr="00375361">
        <w:rPr>
          <w:sz w:val="25"/>
          <w:szCs w:val="25"/>
        </w:rPr>
        <w:t xml:space="preserve">  </w:t>
      </w: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                                                                         </w:t>
      </w: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Эксперт градостроительства                                     </w:t>
      </w:r>
      <w:r w:rsidRPr="00375361">
        <w:rPr>
          <w:sz w:val="25"/>
          <w:szCs w:val="25"/>
        </w:rPr>
        <w:tab/>
        <w:t xml:space="preserve">                                               А.А. </w:t>
      </w:r>
      <w:proofErr w:type="spellStart"/>
      <w:r w:rsidRPr="00375361">
        <w:rPr>
          <w:sz w:val="25"/>
          <w:szCs w:val="25"/>
        </w:rPr>
        <w:t>Солдаев</w:t>
      </w:r>
      <w:proofErr w:type="spellEnd"/>
    </w:p>
    <w:p w:rsidR="00B17EE4" w:rsidRPr="00375361" w:rsidRDefault="00B17EE4" w:rsidP="00B17EE4">
      <w:pPr>
        <w:jc w:val="both"/>
        <w:rPr>
          <w:sz w:val="25"/>
          <w:szCs w:val="25"/>
        </w:rPr>
      </w:pPr>
    </w:p>
    <w:p w:rsidR="00B17EE4" w:rsidRPr="00375361" w:rsidRDefault="00B17EE4" w:rsidP="00B17EE4">
      <w:pPr>
        <w:jc w:val="center"/>
        <w:rPr>
          <w:b/>
          <w:sz w:val="25"/>
          <w:szCs w:val="25"/>
        </w:rPr>
      </w:pPr>
      <w:r w:rsidRPr="00375361">
        <w:rPr>
          <w:b/>
          <w:sz w:val="25"/>
          <w:szCs w:val="25"/>
        </w:rPr>
        <w:t>Описание границ населенных пунктов</w:t>
      </w:r>
    </w:p>
    <w:p w:rsidR="00B17EE4" w:rsidRPr="00375361" w:rsidRDefault="00B17EE4" w:rsidP="00B17EE4">
      <w:pPr>
        <w:jc w:val="both"/>
        <w:rPr>
          <w:b/>
          <w:sz w:val="25"/>
          <w:szCs w:val="25"/>
        </w:rPr>
      </w:pPr>
    </w:p>
    <w:p w:rsidR="00B17EE4" w:rsidRPr="00375361" w:rsidRDefault="00B17EE4" w:rsidP="00B17EE4">
      <w:pPr>
        <w:jc w:val="both"/>
        <w:rPr>
          <w:sz w:val="25"/>
          <w:szCs w:val="25"/>
        </w:rPr>
      </w:pPr>
      <w:r w:rsidRPr="00375361">
        <w:rPr>
          <w:sz w:val="25"/>
          <w:szCs w:val="25"/>
        </w:rPr>
        <w:t xml:space="preserve">Архитектор </w:t>
      </w:r>
      <w:r w:rsidRPr="00375361">
        <w:rPr>
          <w:sz w:val="25"/>
          <w:szCs w:val="25"/>
          <w:lang w:val="en-US"/>
        </w:rPr>
        <w:t>II</w:t>
      </w:r>
      <w:r w:rsidRPr="00375361">
        <w:rPr>
          <w:sz w:val="25"/>
          <w:szCs w:val="25"/>
        </w:rPr>
        <w:t xml:space="preserve"> категории</w:t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</w:r>
      <w:r w:rsidRPr="00375361">
        <w:rPr>
          <w:sz w:val="25"/>
          <w:szCs w:val="25"/>
        </w:rPr>
        <w:tab/>
        <w:t xml:space="preserve">                                                      А.В. Третьяков</w:t>
      </w:r>
    </w:p>
    <w:p w:rsidR="00B17EE4" w:rsidRPr="00375361" w:rsidRDefault="00B17EE4" w:rsidP="00B17EE4">
      <w:pPr>
        <w:spacing w:line="276" w:lineRule="auto"/>
        <w:rPr>
          <w:sz w:val="26"/>
          <w:szCs w:val="26"/>
        </w:rPr>
        <w:sectPr w:rsidR="00B17EE4" w:rsidRPr="00375361">
          <w:pgSz w:w="11906" w:h="16838"/>
          <w:pgMar w:top="1134" w:right="567" w:bottom="1134" w:left="1134" w:header="709" w:footer="709" w:gutter="0"/>
          <w:cols w:space="720"/>
        </w:sectPr>
      </w:pPr>
    </w:p>
    <w:p w:rsidR="00B17EE4" w:rsidRDefault="00B17EE4" w:rsidP="00B17EE4">
      <w:pPr>
        <w:spacing w:line="276" w:lineRule="auto"/>
        <w:ind w:right="-285"/>
        <w:jc w:val="center"/>
        <w:rPr>
          <w:rFonts w:eastAsia="MS Mincho"/>
          <w:b/>
          <w:sz w:val="24"/>
          <w:szCs w:val="24"/>
          <w:lang w:eastAsia="en-US"/>
        </w:rPr>
      </w:pPr>
      <w:r w:rsidRPr="00375361">
        <w:rPr>
          <w:rFonts w:eastAsia="MS Mincho"/>
          <w:b/>
          <w:sz w:val="24"/>
          <w:szCs w:val="24"/>
          <w:lang w:eastAsia="en-US"/>
        </w:rPr>
        <w:lastRenderedPageBreak/>
        <w:t>Состав проекта</w:t>
      </w:r>
    </w:p>
    <w:p w:rsidR="00B17EE4" w:rsidRPr="00375361" w:rsidRDefault="00B17EE4" w:rsidP="00B17EE4">
      <w:pPr>
        <w:spacing w:line="276" w:lineRule="auto"/>
        <w:ind w:right="-285"/>
        <w:jc w:val="center"/>
        <w:rPr>
          <w:rFonts w:eastAsia="MS Mincho"/>
          <w:b/>
          <w:sz w:val="24"/>
          <w:szCs w:val="24"/>
          <w:lang w:eastAsia="en-US"/>
        </w:rPr>
      </w:pPr>
    </w:p>
    <w:p w:rsidR="00B17EE4" w:rsidRPr="00820CF3" w:rsidRDefault="00B17EE4" w:rsidP="00B17EE4">
      <w:pPr>
        <w:numPr>
          <w:ilvl w:val="0"/>
          <w:numId w:val="24"/>
        </w:numPr>
        <w:ind w:left="0" w:firstLine="0"/>
        <w:jc w:val="both"/>
        <w:rPr>
          <w:rFonts w:eastAsia="MS Mincho"/>
          <w:b/>
          <w:sz w:val="24"/>
          <w:szCs w:val="24"/>
          <w:u w:val="single"/>
          <w:lang w:eastAsia="en-US"/>
        </w:rPr>
      </w:pPr>
      <w:r w:rsidRPr="00820CF3">
        <w:rPr>
          <w:rFonts w:eastAsia="MS Mincho"/>
          <w:b/>
          <w:sz w:val="24"/>
          <w:szCs w:val="24"/>
          <w:u w:val="single"/>
          <w:lang w:eastAsia="en-US"/>
        </w:rPr>
        <w:t xml:space="preserve">Генеральный план </w:t>
      </w:r>
      <w:proofErr w:type="spellStart"/>
      <w:r w:rsidRPr="00820CF3">
        <w:rPr>
          <w:rFonts w:eastAsia="MS Mincho"/>
          <w:b/>
          <w:sz w:val="24"/>
          <w:szCs w:val="24"/>
          <w:u w:val="single"/>
          <w:lang w:eastAsia="en-US"/>
        </w:rPr>
        <w:t>Чистопольского</w:t>
      </w:r>
      <w:proofErr w:type="spellEnd"/>
      <w:r w:rsidRPr="00820CF3">
        <w:rPr>
          <w:rFonts w:eastAsia="MS Mincho"/>
          <w:b/>
          <w:sz w:val="24"/>
          <w:szCs w:val="24"/>
          <w:u w:val="single"/>
          <w:lang w:eastAsia="en-US"/>
        </w:rPr>
        <w:t xml:space="preserve"> сельсовета </w:t>
      </w:r>
    </w:p>
    <w:p w:rsidR="00B17EE4" w:rsidRDefault="00B17EE4" w:rsidP="00B17EE4">
      <w:pPr>
        <w:jc w:val="both"/>
        <w:rPr>
          <w:rFonts w:eastAsia="MS Mincho"/>
          <w:b/>
          <w:sz w:val="24"/>
          <w:szCs w:val="24"/>
          <w:lang w:eastAsia="en-US"/>
        </w:rPr>
      </w:pPr>
    </w:p>
    <w:p w:rsidR="00B17EE4" w:rsidRPr="00375361" w:rsidRDefault="00B17EE4" w:rsidP="00B17EE4">
      <w:pPr>
        <w:jc w:val="both"/>
        <w:rPr>
          <w:rFonts w:eastAsia="MS Mincho"/>
          <w:sz w:val="24"/>
          <w:szCs w:val="24"/>
          <w:u w:val="single"/>
          <w:lang w:eastAsia="en-US"/>
        </w:rPr>
      </w:pPr>
      <w:r w:rsidRPr="00375361">
        <w:rPr>
          <w:rFonts w:eastAsia="MS Mincho"/>
          <w:b/>
          <w:sz w:val="24"/>
          <w:szCs w:val="24"/>
          <w:lang w:eastAsia="en-US"/>
        </w:rPr>
        <w:t xml:space="preserve">А. Графические материалы </w:t>
      </w:r>
    </w:p>
    <w:tbl>
      <w:tblPr>
        <w:tblW w:w="496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6238"/>
        <w:gridCol w:w="1277"/>
        <w:gridCol w:w="1134"/>
        <w:gridCol w:w="1130"/>
      </w:tblGrid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Масштаб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№ чертежа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Инв.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№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E4" w:rsidRPr="00375361" w:rsidRDefault="00B17EE4" w:rsidP="00B17EE4">
            <w:pPr>
              <w:autoSpaceDE w:val="0"/>
              <w:autoSpaceDN w:val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Материалы утверждаемой части генерального плана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планируемого размещения объектов местного значения сельского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поселения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17/19021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планируемого размещения объектов местного зн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ачения п. Чистое Поле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17/19022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планируемого размещения объектов местного значения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д.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п. Вольный, </w:t>
            </w:r>
          </w:p>
          <w:p w:rsidR="00B17EE4" w:rsidRPr="00375361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17/19023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границ населенных пунктов, входящ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их в состав сельского поселения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17/19024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функцио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нальных зон сельского поселения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17/19025</w:t>
            </w:r>
          </w:p>
        </w:tc>
      </w:tr>
      <w:tr w:rsidR="00B17EE4" w:rsidRPr="00375361" w:rsidTr="00B17EE4">
        <w:trPr>
          <w:trHeight w:val="479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Default="00B17EE4" w:rsidP="00B17EE4">
            <w:pPr>
              <w:shd w:val="clear" w:color="auto" w:fill="FFFFFF"/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функциональных зон на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селенных пунктов </w:t>
            </w:r>
          </w:p>
          <w:p w:rsidR="00B17EE4" w:rsidRPr="00375361" w:rsidRDefault="00B17EE4" w:rsidP="00B17EE4">
            <w:pPr>
              <w:shd w:val="clear" w:color="auto" w:fill="FFFFFF"/>
              <w:autoSpaceDE w:val="0"/>
              <w:autoSpaceDN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п. Чистое Поле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17/19026</w:t>
            </w:r>
          </w:p>
        </w:tc>
      </w:tr>
      <w:tr w:rsidR="00B17EE4" w:rsidRPr="00375361" w:rsidTr="00B17EE4">
        <w:trPr>
          <w:trHeight w:val="63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Карта функциональных зон населенных пунктов</w:t>
            </w:r>
          </w:p>
          <w:p w:rsidR="00B17EE4" w:rsidRPr="00375361" w:rsidRDefault="00B17EE4" w:rsidP="00B17EE4">
            <w:pPr>
              <w:autoSpaceDE w:val="0"/>
              <w:autoSpaceDN w:val="0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375361">
              <w:rPr>
                <w:rFonts w:eastAsia="MS Mincho"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MS Mincho"/>
                <w:sz w:val="24"/>
                <w:szCs w:val="24"/>
                <w:lang w:eastAsia="en-US"/>
              </w:rPr>
              <w:t>, д.</w:t>
            </w:r>
            <w:r>
              <w:rPr>
                <w:rFonts w:eastAsia="MS Mincho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sz w:val="24"/>
                <w:szCs w:val="24"/>
                <w:lang w:eastAsia="en-US"/>
              </w:rPr>
              <w:t>Якушево</w:t>
            </w:r>
            <w:proofErr w:type="spellEnd"/>
            <w:r>
              <w:rPr>
                <w:rFonts w:eastAsia="MS Mincho"/>
                <w:sz w:val="24"/>
                <w:szCs w:val="24"/>
                <w:lang w:eastAsia="en-US"/>
              </w:rPr>
              <w:t>, п. Вольный, 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17/19027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Материалы по обоснованию генерального плана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положения сельского поселения в структуре района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1:250 000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17/19028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современного состояния и использования терри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тории </w:t>
            </w: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Чистопольского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сельсовета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планировочных ограничен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ий и состояния окружающей среды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17/19029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современного состояния и использования территории</w:t>
            </w:r>
            <w:r w:rsidRPr="0037536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п. Чистое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Поле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планировочных ограничен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ий и состояния окружающей среды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17/19030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CF3" w:rsidRDefault="00B17EE4" w:rsidP="00B17EE4">
            <w:pPr>
              <w:autoSpaceDE w:val="0"/>
              <w:autoSpaceDN w:val="0"/>
              <w:jc w:val="both"/>
              <w:rPr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современного состояния и использования территории</w:t>
            </w:r>
            <w:r w:rsidRPr="0037536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п. Вольный,</w:t>
            </w:r>
            <w:r w:rsidRPr="00375361">
              <w:rPr>
                <w:lang w:eastAsia="en-US"/>
              </w:rPr>
              <w:t xml:space="preserve"> 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C83BF5">
              <w:rPr>
                <w:rFonts w:eastAsia="Calibri"/>
                <w:bCs/>
                <w:sz w:val="24"/>
                <w:szCs w:val="24"/>
                <w:lang w:eastAsia="en-US"/>
              </w:rPr>
              <w:t>Карта планировочных ограничений и состояния окружающей среды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17/19031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Карта транспортной инфраструктуры </w:t>
            </w:r>
            <w:proofErr w:type="spellStart"/>
            <w:r w:rsidRPr="00375361">
              <w:rPr>
                <w:sz w:val="24"/>
                <w:szCs w:val="24"/>
                <w:lang w:eastAsia="en-US"/>
              </w:rPr>
              <w:t>Чистопольского</w:t>
            </w:r>
            <w:proofErr w:type="spellEnd"/>
            <w:r w:rsidRPr="00375361">
              <w:rPr>
                <w:sz w:val="24"/>
                <w:szCs w:val="24"/>
                <w:lang w:eastAsia="en-US"/>
              </w:rPr>
              <w:t xml:space="preserve"> сельсовета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17/19032</w:t>
            </w:r>
          </w:p>
        </w:tc>
      </w:tr>
      <w:tr w:rsidR="00B17EE4" w:rsidRPr="00375361" w:rsidTr="00B17EE4">
        <w:trPr>
          <w:trHeight w:val="7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Карта транспортной инфраструктуры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п. Чистое Поле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17/19033</w:t>
            </w:r>
          </w:p>
        </w:tc>
      </w:tr>
      <w:tr w:rsidR="00B17EE4" w:rsidRPr="00375361" w:rsidTr="00B17EE4">
        <w:trPr>
          <w:trHeight w:val="7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CF3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Карта транспортной инфраструктуры </w:t>
            </w: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п. Вольный,</w:t>
            </w:r>
            <w:r w:rsidRPr="00375361">
              <w:rPr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17/19034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Карта инженерной подготовки и инженерной защиты территории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п. Чистое Поле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17/19035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CF3" w:rsidRDefault="00B17EE4" w:rsidP="00B17EE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Карта инженерной подготовки и инженерной защиты территории </w:t>
            </w: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п. Вольный,</w:t>
            </w:r>
            <w:r w:rsidRPr="00375361">
              <w:rPr>
                <w:lang w:eastAsia="en-US"/>
              </w:rPr>
              <w:t xml:space="preserve"> </w:t>
            </w:r>
          </w:p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17/19036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инженерной инфраструктуры </w:t>
            </w:r>
            <w:proofErr w:type="spellStart"/>
            <w:r w:rsidRPr="00375361">
              <w:rPr>
                <w:sz w:val="24"/>
                <w:szCs w:val="24"/>
                <w:lang w:eastAsia="en-US"/>
              </w:rPr>
              <w:t>Чистопольского</w:t>
            </w:r>
            <w:proofErr w:type="spellEnd"/>
            <w:r w:rsidRPr="00375361">
              <w:rPr>
                <w:sz w:val="24"/>
                <w:szCs w:val="24"/>
                <w:lang w:eastAsia="en-US"/>
              </w:rPr>
              <w:t xml:space="preserve"> сельсовета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17/19037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инженерной инфраструктуры п. Чистое Поле.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17/19038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CF3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инженерной инфраструктуры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 xml:space="preserve">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п. Вольный,</w:t>
            </w:r>
            <w:r w:rsidRPr="00375361">
              <w:rPr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lastRenderedPageBreak/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17/19039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зон с особыми условиями использования территории </w:t>
            </w:r>
            <w:proofErr w:type="spellStart"/>
            <w:r w:rsidRPr="00375361">
              <w:rPr>
                <w:sz w:val="24"/>
                <w:szCs w:val="24"/>
                <w:lang w:eastAsia="en-US"/>
              </w:rPr>
              <w:t>Чистопольского</w:t>
            </w:r>
            <w:proofErr w:type="spellEnd"/>
            <w:r w:rsidRPr="00375361">
              <w:rPr>
                <w:sz w:val="24"/>
                <w:szCs w:val="24"/>
                <w:lang w:eastAsia="en-US"/>
              </w:rPr>
              <w:t xml:space="preserve"> сельсовета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17/19040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зон с особыми условиями использо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вания территории п. Чистое Поле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17/19041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зон с особыми условиями использования территории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д.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>, п. Вольный, д. Перово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17/19042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размещения границ земельных участков, находящихся в краевой собственности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17/19043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ИТМ ГОЧС Карта размещения прилегающих территорий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1:250 000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17/19044</w:t>
            </w:r>
          </w:p>
        </w:tc>
      </w:tr>
      <w:tr w:rsidR="00B17EE4" w:rsidRPr="00375361" w:rsidTr="00B17EE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 xml:space="preserve">ИТМ ГОЧС Карта территорий подверженных риску возникновения ЧС </w:t>
            </w:r>
            <w:r w:rsidRPr="00375361">
              <w:rPr>
                <w:rFonts w:eastAsia="Calibri"/>
                <w:sz w:val="24"/>
                <w:szCs w:val="24"/>
                <w:lang w:eastAsia="en-US"/>
              </w:rPr>
              <w:t>природного и техногенного характера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lang w:eastAsia="en-US"/>
              </w:rPr>
            </w:pPr>
            <w:r w:rsidRPr="00375361">
              <w:rPr>
                <w:rFonts w:eastAsia="MS Mincho"/>
                <w:sz w:val="24"/>
                <w:szCs w:val="24"/>
                <w:lang w:eastAsia="en-US"/>
              </w:rPr>
              <w:t>17/19045</w:t>
            </w:r>
          </w:p>
        </w:tc>
      </w:tr>
    </w:tbl>
    <w:p w:rsidR="00B17EE4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B17EE4" w:rsidRPr="00375361" w:rsidRDefault="00B17EE4" w:rsidP="00B17EE4">
      <w:pPr>
        <w:widowControl w:val="0"/>
        <w:autoSpaceDE w:val="0"/>
        <w:autoSpaceDN w:val="0"/>
        <w:adjustRightInd w:val="0"/>
        <w:rPr>
          <w:rFonts w:eastAsia="MS Mincho"/>
          <w:sz w:val="24"/>
          <w:szCs w:val="24"/>
          <w:lang w:eastAsia="en-US"/>
        </w:rPr>
      </w:pPr>
      <w:r w:rsidRPr="00375361">
        <w:rPr>
          <w:rFonts w:eastAsia="Calibri"/>
          <w:b/>
          <w:bCs/>
          <w:sz w:val="24"/>
          <w:szCs w:val="24"/>
        </w:rPr>
        <w:t>Б. Текстовые материалы</w:t>
      </w:r>
      <w:r w:rsidRPr="00375361">
        <w:rPr>
          <w:rFonts w:eastAsia="MS Mincho"/>
          <w:sz w:val="24"/>
          <w:szCs w:val="24"/>
          <w:lang w:eastAsia="en-US"/>
        </w:rPr>
        <w:t xml:space="preserve"> </w:t>
      </w:r>
    </w:p>
    <w:p w:rsidR="00B17EE4" w:rsidRPr="00375361" w:rsidRDefault="00B17EE4" w:rsidP="00B17EE4">
      <w:pPr>
        <w:widowControl w:val="0"/>
        <w:autoSpaceDE w:val="0"/>
        <w:autoSpaceDN w:val="0"/>
        <w:adjustRightInd w:val="0"/>
        <w:rPr>
          <w:rFonts w:eastAsia="Calibri"/>
          <w:bCs/>
          <w:sz w:val="24"/>
          <w:szCs w:val="24"/>
        </w:rPr>
      </w:pPr>
      <w:r w:rsidRPr="00375361">
        <w:rPr>
          <w:rFonts w:eastAsia="Calibri"/>
          <w:bCs/>
          <w:sz w:val="24"/>
          <w:szCs w:val="24"/>
        </w:rPr>
        <w:t>1.         Отчет о научно-исследовательской работе инв. № 17/19046</w:t>
      </w:r>
    </w:p>
    <w:p w:rsidR="00B17EE4" w:rsidRPr="00375361" w:rsidRDefault="00B17EE4" w:rsidP="00B17EE4">
      <w:pPr>
        <w:rPr>
          <w:rFonts w:eastAsia="Calibri"/>
          <w:bCs/>
          <w:sz w:val="24"/>
          <w:szCs w:val="24"/>
        </w:rPr>
      </w:pPr>
      <w:r w:rsidRPr="00375361">
        <w:rPr>
          <w:rFonts w:eastAsia="Calibri"/>
          <w:bCs/>
          <w:sz w:val="24"/>
          <w:szCs w:val="24"/>
        </w:rPr>
        <w:t>2.</w:t>
      </w:r>
      <w:r w:rsidRPr="00375361">
        <w:rPr>
          <w:rFonts w:eastAsia="Calibri"/>
          <w:bCs/>
          <w:sz w:val="24"/>
          <w:szCs w:val="24"/>
        </w:rPr>
        <w:tab/>
        <w:t>Положение о территориальном планировании инв. № 17/19047</w:t>
      </w:r>
    </w:p>
    <w:p w:rsidR="00B17EE4" w:rsidRDefault="00B17EE4" w:rsidP="00B17EE4">
      <w:pPr>
        <w:rPr>
          <w:rFonts w:eastAsia="Calibri"/>
          <w:bCs/>
          <w:sz w:val="24"/>
          <w:szCs w:val="24"/>
        </w:rPr>
      </w:pPr>
      <w:r w:rsidRPr="00375361">
        <w:rPr>
          <w:rFonts w:eastAsia="Calibri"/>
          <w:bCs/>
          <w:sz w:val="24"/>
          <w:szCs w:val="24"/>
        </w:rPr>
        <w:t>3.</w:t>
      </w:r>
      <w:r w:rsidRPr="00375361">
        <w:rPr>
          <w:rFonts w:eastAsia="Calibri"/>
          <w:bCs/>
          <w:sz w:val="24"/>
          <w:szCs w:val="24"/>
        </w:rPr>
        <w:tab/>
        <w:t>Материалы по обоснованию генерального плана инв. № 17/19048</w:t>
      </w:r>
    </w:p>
    <w:p w:rsidR="00B17EE4" w:rsidRPr="00375361" w:rsidRDefault="00B17EE4" w:rsidP="00B17EE4">
      <w:pPr>
        <w:rPr>
          <w:rFonts w:eastAsia="Calibri"/>
          <w:bCs/>
          <w:sz w:val="24"/>
          <w:szCs w:val="24"/>
        </w:rPr>
      </w:pPr>
    </w:p>
    <w:p w:rsidR="00B17EE4" w:rsidRPr="00503123" w:rsidRDefault="00B17EE4" w:rsidP="00B17EE4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rFonts w:eastAsia="Calibri"/>
          <w:b/>
          <w:bCs/>
          <w:i/>
          <w:sz w:val="24"/>
          <w:szCs w:val="24"/>
          <w:u w:val="single"/>
        </w:rPr>
      </w:pPr>
      <w:r w:rsidRPr="00503123">
        <w:rPr>
          <w:rFonts w:eastAsia="Calibri"/>
          <w:b/>
          <w:bCs/>
          <w:i/>
          <w:sz w:val="24"/>
          <w:szCs w:val="24"/>
          <w:u w:val="single"/>
        </w:rPr>
        <w:t>Материалы по внесению изменений в правила землепользования и заст</w:t>
      </w:r>
      <w:r>
        <w:rPr>
          <w:rFonts w:eastAsia="Calibri"/>
          <w:b/>
          <w:bCs/>
          <w:i/>
          <w:sz w:val="24"/>
          <w:szCs w:val="24"/>
          <w:u w:val="single"/>
        </w:rPr>
        <w:t xml:space="preserve">ройки </w:t>
      </w:r>
      <w:proofErr w:type="spellStart"/>
      <w:r>
        <w:rPr>
          <w:rFonts w:eastAsia="Calibri"/>
          <w:b/>
          <w:bCs/>
          <w:i/>
          <w:sz w:val="24"/>
          <w:szCs w:val="24"/>
          <w:u w:val="single"/>
        </w:rPr>
        <w:t>Чистопольского</w:t>
      </w:r>
      <w:proofErr w:type="spellEnd"/>
      <w:r>
        <w:rPr>
          <w:rFonts w:eastAsia="Calibri"/>
          <w:b/>
          <w:bCs/>
          <w:i/>
          <w:sz w:val="24"/>
          <w:szCs w:val="24"/>
          <w:u w:val="single"/>
        </w:rPr>
        <w:t xml:space="preserve"> сельсовета</w:t>
      </w:r>
    </w:p>
    <w:p w:rsidR="00B17EE4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B17EE4" w:rsidRPr="00375361" w:rsidRDefault="00B17EE4" w:rsidP="00B17EE4">
      <w:pPr>
        <w:widowControl w:val="0"/>
        <w:autoSpaceDE w:val="0"/>
        <w:autoSpaceDN w:val="0"/>
        <w:adjustRightInd w:val="0"/>
        <w:rPr>
          <w:rFonts w:eastAsia="Calibri"/>
          <w:bCs/>
          <w:sz w:val="24"/>
          <w:szCs w:val="24"/>
          <w:u w:val="single"/>
        </w:rPr>
      </w:pPr>
      <w:r w:rsidRPr="00375361">
        <w:rPr>
          <w:rFonts w:eastAsia="Calibri"/>
          <w:b/>
          <w:bCs/>
          <w:sz w:val="24"/>
          <w:szCs w:val="24"/>
        </w:rPr>
        <w:t xml:space="preserve">А. Графические материалы 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930"/>
        <w:gridCol w:w="1390"/>
        <w:gridCol w:w="1186"/>
        <w:gridCol w:w="1133"/>
      </w:tblGrid>
      <w:tr w:rsidR="00B17EE4" w:rsidRPr="00375361" w:rsidTr="00B17EE4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Масштаб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№ чертежа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Инв.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№</w:t>
            </w:r>
          </w:p>
        </w:tc>
      </w:tr>
      <w:tr w:rsidR="00B17EE4" w:rsidRPr="00375361" w:rsidTr="00B17EE4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градостроительного зонирования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зон с особыми условиями использования терри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торий </w:t>
            </w: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Чистопольского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сельсовета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1:50 000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17/19049</w:t>
            </w:r>
          </w:p>
        </w:tc>
      </w:tr>
      <w:tr w:rsidR="00B17EE4" w:rsidRPr="00375361" w:rsidTr="00B17EE4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градостроительного зонирования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 зон с особыми условиями использо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вания территорий п. Чистое Поле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17/19050</w:t>
            </w:r>
          </w:p>
        </w:tc>
      </w:tr>
      <w:tr w:rsidR="00B17EE4" w:rsidRPr="00375361" w:rsidTr="00B17EE4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  <w:r w:rsidRPr="003753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Карта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градостроительного зонирования</w:t>
            </w:r>
          </w:p>
          <w:p w:rsidR="00B17EE4" w:rsidRPr="00375361" w:rsidRDefault="00B17EE4" w:rsidP="00B17EE4">
            <w:pPr>
              <w:autoSpaceDE w:val="0"/>
              <w:autoSpaceDN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Карта зон с особыми условиями использования территорий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, п. Вольный,</w:t>
            </w:r>
            <w:r w:rsidRPr="00375361">
              <w:rPr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д. Перово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1:5 000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EE4" w:rsidRPr="00375361" w:rsidRDefault="00B17EE4" w:rsidP="00B17EE4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375361">
              <w:rPr>
                <w:rFonts w:eastAsia="Calibri"/>
                <w:bCs/>
                <w:sz w:val="24"/>
                <w:szCs w:val="24"/>
                <w:lang w:eastAsia="en-US"/>
              </w:rPr>
              <w:t>17/19051</w:t>
            </w:r>
          </w:p>
        </w:tc>
      </w:tr>
    </w:tbl>
    <w:p w:rsidR="00B17EE4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B17EE4" w:rsidRPr="00375361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  <w:r w:rsidRPr="00375361">
        <w:rPr>
          <w:rFonts w:eastAsia="Calibri"/>
          <w:b/>
          <w:bCs/>
          <w:sz w:val="24"/>
          <w:szCs w:val="24"/>
        </w:rPr>
        <w:t>Б. Текстовые материалы</w:t>
      </w:r>
    </w:p>
    <w:p w:rsidR="00B17EE4" w:rsidRPr="00375361" w:rsidRDefault="00B17EE4" w:rsidP="00B17EE4">
      <w:pPr>
        <w:rPr>
          <w:sz w:val="24"/>
          <w:szCs w:val="24"/>
        </w:rPr>
      </w:pPr>
      <w:r w:rsidRPr="00375361">
        <w:rPr>
          <w:rFonts w:eastAsia="Calibri"/>
          <w:bCs/>
          <w:sz w:val="24"/>
          <w:szCs w:val="24"/>
        </w:rPr>
        <w:t>Правила землепользования и застройки        инв</w:t>
      </w:r>
      <w:r>
        <w:rPr>
          <w:rFonts w:eastAsia="Calibri"/>
          <w:bCs/>
          <w:sz w:val="24"/>
          <w:szCs w:val="24"/>
        </w:rPr>
        <w:t>.</w:t>
      </w:r>
      <w:r w:rsidRPr="00375361">
        <w:rPr>
          <w:rFonts w:eastAsia="Calibri"/>
          <w:bCs/>
          <w:sz w:val="24"/>
          <w:szCs w:val="24"/>
        </w:rPr>
        <w:t xml:space="preserve"> №</w:t>
      </w:r>
      <w:r w:rsidRPr="00375361">
        <w:rPr>
          <w:rFonts w:eastAsia="MS Mincho"/>
          <w:sz w:val="24"/>
          <w:szCs w:val="24"/>
          <w:lang w:eastAsia="en-US"/>
        </w:rPr>
        <w:t xml:space="preserve"> 17/19052</w:t>
      </w:r>
    </w:p>
    <w:p w:rsidR="00B17EE4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B17EE4" w:rsidRPr="00375361" w:rsidRDefault="00B17EE4" w:rsidP="00B17EE4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  <w:r w:rsidRPr="00375361">
        <w:rPr>
          <w:rFonts w:eastAsia="Calibri"/>
          <w:b/>
          <w:bCs/>
          <w:sz w:val="24"/>
          <w:szCs w:val="24"/>
        </w:rPr>
        <w:t>В. Альбом графических материалов инв. – Б/Н</w:t>
      </w:r>
    </w:p>
    <w:p w:rsidR="00B17EE4" w:rsidRDefault="00B17EE4" w:rsidP="00B17EE4">
      <w:pPr>
        <w:jc w:val="both"/>
        <w:rPr>
          <w:rFonts w:eastAsia="Calibri"/>
          <w:b/>
          <w:bCs/>
          <w:sz w:val="24"/>
          <w:szCs w:val="24"/>
        </w:rPr>
      </w:pPr>
    </w:p>
    <w:p w:rsidR="00B17EE4" w:rsidRPr="00375361" w:rsidRDefault="00B17EE4" w:rsidP="00B17EE4">
      <w:pPr>
        <w:jc w:val="both"/>
        <w:rPr>
          <w:rFonts w:eastAsia="Calibri"/>
          <w:b/>
          <w:bCs/>
          <w:sz w:val="24"/>
          <w:szCs w:val="24"/>
        </w:rPr>
      </w:pPr>
      <w:r w:rsidRPr="00375361">
        <w:rPr>
          <w:rFonts w:eastAsia="Calibri"/>
          <w:b/>
          <w:bCs/>
          <w:sz w:val="24"/>
          <w:szCs w:val="24"/>
          <w:lang w:val="en-US"/>
        </w:rPr>
        <w:t>III</w:t>
      </w:r>
      <w:r w:rsidRPr="00375361">
        <w:rPr>
          <w:rFonts w:eastAsia="Calibri"/>
          <w:b/>
          <w:bCs/>
          <w:sz w:val="24"/>
          <w:szCs w:val="24"/>
        </w:rPr>
        <w:t xml:space="preserve">. Электронная версия </w:t>
      </w:r>
      <w:r w:rsidRPr="00375361">
        <w:rPr>
          <w:rFonts w:eastAsia="Calibri"/>
          <w:b/>
          <w:bCs/>
          <w:sz w:val="24"/>
          <w:szCs w:val="24"/>
          <w:lang w:val="en-US"/>
        </w:rPr>
        <w:t>CD</w:t>
      </w:r>
      <w:r w:rsidRPr="00375361">
        <w:rPr>
          <w:rFonts w:eastAsia="Calibri"/>
          <w:b/>
          <w:bCs/>
          <w:sz w:val="24"/>
          <w:szCs w:val="24"/>
        </w:rPr>
        <w:t>-диск, инв. №</w:t>
      </w:r>
      <w:r w:rsidRPr="00375361">
        <w:rPr>
          <w:rFonts w:eastAsia="MS Mincho"/>
          <w:sz w:val="24"/>
          <w:szCs w:val="24"/>
          <w:lang w:eastAsia="en-US"/>
        </w:rPr>
        <w:t xml:space="preserve"> </w:t>
      </w:r>
      <w:r w:rsidRPr="00375361">
        <w:rPr>
          <w:rFonts w:eastAsia="MS Mincho"/>
          <w:b/>
          <w:sz w:val="24"/>
          <w:szCs w:val="24"/>
          <w:lang w:eastAsia="en-US"/>
        </w:rPr>
        <w:t>1559</w:t>
      </w:r>
    </w:p>
    <w:p w:rsidR="00B17EE4" w:rsidRPr="00375361" w:rsidRDefault="00B17EE4" w:rsidP="00B17EE4">
      <w:pPr>
        <w:jc w:val="both"/>
        <w:rPr>
          <w:rFonts w:eastAsia="MS Mincho"/>
          <w:sz w:val="24"/>
          <w:szCs w:val="24"/>
          <w:lang w:eastAsia="en-US"/>
        </w:rPr>
      </w:pPr>
      <w:r w:rsidRPr="00375361">
        <w:rPr>
          <w:rFonts w:eastAsia="MS Mincho"/>
          <w:sz w:val="24"/>
          <w:szCs w:val="24"/>
          <w:lang w:eastAsia="en-US"/>
        </w:rPr>
        <w:t xml:space="preserve">1. Графические материалы в векторном (база данных </w:t>
      </w:r>
      <w:proofErr w:type="spellStart"/>
      <w:r w:rsidRPr="00375361">
        <w:rPr>
          <w:rFonts w:eastAsia="MS Mincho"/>
          <w:sz w:val="24"/>
          <w:szCs w:val="24"/>
          <w:lang w:eastAsia="en-US"/>
        </w:rPr>
        <w:t>ArcMap</w:t>
      </w:r>
      <w:proofErr w:type="spellEnd"/>
      <w:r w:rsidRPr="00375361">
        <w:rPr>
          <w:rFonts w:eastAsia="MS Mincho"/>
          <w:sz w:val="24"/>
          <w:szCs w:val="24"/>
          <w:lang w:eastAsia="en-US"/>
        </w:rPr>
        <w:t xml:space="preserve">) и растровом формате (PDF, JPG), Текстовые материалы в формате PDF, </w:t>
      </w:r>
      <w:proofErr w:type="spellStart"/>
      <w:r w:rsidRPr="00375361">
        <w:rPr>
          <w:rFonts w:eastAsia="MS Mincho"/>
          <w:sz w:val="24"/>
          <w:szCs w:val="24"/>
          <w:lang w:eastAsia="en-US"/>
        </w:rPr>
        <w:t>Word</w:t>
      </w:r>
      <w:proofErr w:type="spellEnd"/>
      <w:r w:rsidRPr="00375361">
        <w:rPr>
          <w:rFonts w:eastAsia="MS Mincho"/>
          <w:sz w:val="24"/>
          <w:szCs w:val="24"/>
          <w:lang w:eastAsia="en-US"/>
        </w:rPr>
        <w:t>, сведения о границах населенных пунктов и территориальных зона</w:t>
      </w:r>
      <w:r>
        <w:rPr>
          <w:rFonts w:eastAsia="MS Mincho"/>
          <w:sz w:val="24"/>
          <w:szCs w:val="24"/>
          <w:lang w:eastAsia="en-US"/>
        </w:rPr>
        <w:t>х</w:t>
      </w:r>
      <w:r w:rsidRPr="00375361">
        <w:rPr>
          <w:rFonts w:eastAsia="MS Mincho"/>
          <w:sz w:val="24"/>
          <w:szCs w:val="24"/>
          <w:lang w:eastAsia="en-US"/>
        </w:rPr>
        <w:t>.</w:t>
      </w:r>
    </w:p>
    <w:p w:rsidR="00B17EE4" w:rsidRPr="00375361" w:rsidRDefault="00B17EE4" w:rsidP="00B17EE4">
      <w:pPr>
        <w:sectPr w:rsidR="00B17EE4" w:rsidRPr="00375361" w:rsidSect="00B17EE4">
          <w:footerReference w:type="first" r:id="rId11"/>
          <w:pgSz w:w="11906" w:h="16838"/>
          <w:pgMar w:top="993" w:right="567" w:bottom="1134" w:left="1134" w:header="709" w:footer="709" w:gutter="0"/>
          <w:cols w:space="708"/>
          <w:titlePg/>
          <w:docGrid w:linePitch="360"/>
        </w:sectPr>
      </w:pPr>
    </w:p>
    <w:p w:rsidR="00B17EE4" w:rsidRPr="00375361" w:rsidRDefault="00B17EE4" w:rsidP="00B17EE4">
      <w:pPr>
        <w:ind w:firstLine="426"/>
        <w:jc w:val="center"/>
        <w:rPr>
          <w:b/>
          <w:sz w:val="24"/>
          <w:szCs w:val="24"/>
        </w:rPr>
      </w:pPr>
      <w:r w:rsidRPr="00375361">
        <w:rPr>
          <w:b/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-1172791967"/>
        <w:docPartObj>
          <w:docPartGallery w:val="Table of Contents"/>
          <w:docPartUnique/>
        </w:docPartObj>
      </w:sdtPr>
      <w:sdtContent>
        <w:p w:rsidR="00B17EE4" w:rsidRPr="00375361" w:rsidRDefault="00B17EE4" w:rsidP="00B17EE4">
          <w:pPr>
            <w:pStyle w:val="aa"/>
            <w:rPr>
              <w:color w:val="auto"/>
            </w:rPr>
          </w:pPr>
        </w:p>
        <w:p w:rsidR="00B17EE4" w:rsidRDefault="00B560B7" w:rsidP="00B17EE4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B560B7">
            <w:fldChar w:fldCharType="begin"/>
          </w:r>
          <w:r w:rsidR="00B17EE4" w:rsidRPr="00375361">
            <w:instrText xml:space="preserve"> TOC \o "1-3" \h \z \u </w:instrText>
          </w:r>
          <w:r w:rsidRPr="00B560B7">
            <w:fldChar w:fldCharType="separate"/>
          </w:r>
          <w:hyperlink w:anchor="_Toc88729879" w:history="1">
            <w:r w:rsidR="00B17EE4" w:rsidRPr="00FB5E9E">
              <w:rPr>
                <w:rStyle w:val="ab"/>
                <w:rFonts w:eastAsiaTheme="majorEastAsia"/>
                <w:b/>
                <w:bCs/>
              </w:rPr>
              <w:t>Введение</w:t>
            </w:r>
            <w:r w:rsidR="00B17EE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17EE4">
              <w:rPr>
                <w:webHidden/>
              </w:rPr>
              <w:instrText xml:space="preserve"> PAGEREF _Toc88729879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774B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17EE4" w:rsidRDefault="00B560B7" w:rsidP="00B17EE4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729880" w:history="1">
            <w:r w:rsidR="00B17EE4" w:rsidRPr="00FB5E9E">
              <w:rPr>
                <w:rStyle w:val="ab"/>
              </w:rPr>
              <w:t>ГЛАВА 1. ПОЛОЖЕНИЕ О ТЕРРИТОРИАЛЬНОМ ПЛАНИРОВАНИИ (УТВЕРЖДАЕМАЯ ЧАСТЬ ГЕНЕРАЛЬНОГО ПЛАНА)</w:t>
            </w:r>
            <w:r w:rsidR="00B17EE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17EE4">
              <w:rPr>
                <w:webHidden/>
              </w:rPr>
              <w:instrText xml:space="preserve"> PAGEREF _Toc88729880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774BF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17EE4" w:rsidRDefault="00B560B7" w:rsidP="00B17EE4">
          <w:pPr>
            <w:pStyle w:val="32"/>
            <w:tabs>
              <w:tab w:val="left" w:pos="120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729881" w:history="1">
            <w:r w:rsidR="00B17EE4" w:rsidRPr="00FB5E9E">
              <w:rPr>
                <w:rStyle w:val="ab"/>
                <w:noProof/>
              </w:rPr>
              <w:t>1.</w:t>
            </w:r>
            <w:r w:rsidR="00B17EE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7EE4" w:rsidRPr="00FB5E9E">
              <w:rPr>
                <w:rStyle w:val="ab"/>
                <w:noProof/>
              </w:rPr>
              <w:t>Сведения о видах, назначении и наименованиях планируемых для размещения объектов местного значения муниципального образования Чистопольский сельсовет, их основные характеристики и местоположение. Характеристики зон с особыми условиями использования территорий, устанавливаемых при размещении объектов местного значения</w:t>
            </w:r>
            <w:r w:rsidR="00B17E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7EE4">
              <w:rPr>
                <w:noProof/>
                <w:webHidden/>
              </w:rPr>
              <w:instrText xml:space="preserve"> PAGEREF _Toc88729881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4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7EE4" w:rsidRDefault="00B560B7" w:rsidP="00B17EE4">
          <w:pPr>
            <w:pStyle w:val="3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729882" w:history="1">
            <w:r w:rsidR="00B17EE4" w:rsidRPr="00FB5E9E">
              <w:rPr>
                <w:rStyle w:val="ab"/>
                <w:noProof/>
              </w:rPr>
      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      </w:r>
            <w:r w:rsidR="00B17E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7EE4">
              <w:rPr>
                <w:noProof/>
                <w:webHidden/>
              </w:rPr>
              <w:instrText xml:space="preserve"> PAGEREF _Toc88729882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4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7EE4" w:rsidRPr="00375361" w:rsidRDefault="00B560B7" w:rsidP="00B17EE4">
          <w:pPr>
            <w:jc w:val="both"/>
          </w:pPr>
          <w:r w:rsidRPr="00375361">
            <w:rPr>
              <w:b/>
              <w:bCs/>
            </w:rPr>
            <w:fldChar w:fldCharType="end"/>
          </w:r>
        </w:p>
      </w:sdtContent>
    </w:sdt>
    <w:p w:rsidR="00B17EE4" w:rsidRPr="00375361" w:rsidRDefault="00B17EE4" w:rsidP="00B17EE4">
      <w:pPr>
        <w:rPr>
          <w:sz w:val="28"/>
          <w:szCs w:val="28"/>
        </w:rPr>
      </w:pPr>
    </w:p>
    <w:p w:rsidR="00B17EE4" w:rsidRPr="00375361" w:rsidRDefault="00B17EE4" w:rsidP="00B17EE4">
      <w:pPr>
        <w:rPr>
          <w:sz w:val="28"/>
          <w:szCs w:val="28"/>
        </w:rPr>
      </w:pPr>
    </w:p>
    <w:p w:rsidR="00B17EE4" w:rsidRPr="00375361" w:rsidRDefault="00B17EE4" w:rsidP="00B17EE4">
      <w:pPr>
        <w:rPr>
          <w:sz w:val="28"/>
          <w:szCs w:val="28"/>
        </w:rPr>
      </w:pPr>
    </w:p>
    <w:p w:rsidR="00B17EE4" w:rsidRPr="00375361" w:rsidRDefault="00B17EE4" w:rsidP="00B17EE4">
      <w:pPr>
        <w:rPr>
          <w:sz w:val="28"/>
          <w:szCs w:val="28"/>
        </w:rPr>
      </w:pPr>
    </w:p>
    <w:p w:rsidR="00B17EE4" w:rsidRPr="00375361" w:rsidRDefault="00B17EE4" w:rsidP="00B17EE4">
      <w:pPr>
        <w:tabs>
          <w:tab w:val="left" w:pos="6555"/>
        </w:tabs>
        <w:rPr>
          <w:sz w:val="28"/>
          <w:szCs w:val="28"/>
        </w:rPr>
        <w:sectPr w:rsidR="00B17EE4" w:rsidRPr="00375361" w:rsidSect="00F443D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375361">
        <w:rPr>
          <w:sz w:val="28"/>
          <w:szCs w:val="28"/>
        </w:rPr>
        <w:tab/>
      </w:r>
    </w:p>
    <w:p w:rsidR="00B17EE4" w:rsidRPr="00375361" w:rsidRDefault="00B17EE4" w:rsidP="00B17EE4">
      <w:pPr>
        <w:keepNext/>
        <w:keepLines/>
        <w:pageBreakBefore/>
        <w:spacing w:before="200"/>
        <w:jc w:val="center"/>
        <w:outlineLvl w:val="1"/>
        <w:rPr>
          <w:rFonts w:eastAsiaTheme="majorEastAsia"/>
          <w:b/>
          <w:bCs/>
          <w:sz w:val="26"/>
          <w:szCs w:val="26"/>
        </w:rPr>
      </w:pPr>
      <w:bookmarkStart w:id="0" w:name="_Toc82056982"/>
      <w:bookmarkStart w:id="1" w:name="_Toc88729879"/>
      <w:r w:rsidRPr="00375361">
        <w:rPr>
          <w:rFonts w:eastAsiaTheme="majorEastAsia"/>
          <w:b/>
          <w:bCs/>
          <w:sz w:val="26"/>
          <w:szCs w:val="26"/>
        </w:rPr>
        <w:lastRenderedPageBreak/>
        <w:t>Введение</w:t>
      </w:r>
      <w:bookmarkEnd w:id="0"/>
      <w:bookmarkEnd w:id="1"/>
    </w:p>
    <w:p w:rsidR="00B17EE4" w:rsidRPr="00945F10" w:rsidRDefault="00B17EE4" w:rsidP="00B17EE4">
      <w:pPr>
        <w:ind w:firstLine="709"/>
        <w:jc w:val="both"/>
        <w:rPr>
          <w:sz w:val="24"/>
        </w:rPr>
      </w:pP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Генеральный план </w:t>
      </w:r>
      <w:proofErr w:type="spellStart"/>
      <w:r w:rsidRPr="00945F10">
        <w:rPr>
          <w:sz w:val="24"/>
        </w:rPr>
        <w:t>Чистопольского</w:t>
      </w:r>
      <w:proofErr w:type="spellEnd"/>
      <w:r w:rsidRPr="00945F10">
        <w:rPr>
          <w:sz w:val="24"/>
        </w:rPr>
        <w:t xml:space="preserve"> сельсовета выполнен на основании муниципального контракта № 0319300156221000018 от 06.07.2021г.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Необходимость в разработке генерального плана </w:t>
      </w:r>
      <w:proofErr w:type="spellStart"/>
      <w:r w:rsidRPr="00945F10">
        <w:rPr>
          <w:sz w:val="24"/>
        </w:rPr>
        <w:t>Чистопольского</w:t>
      </w:r>
      <w:proofErr w:type="spellEnd"/>
      <w:r w:rsidRPr="00945F10">
        <w:rPr>
          <w:sz w:val="24"/>
        </w:rPr>
        <w:t xml:space="preserve"> сельсовета возникла с целью повышения инвестиционной привлекательности муниципального образования и обеспечения устойчивого развития территории.</w:t>
      </w:r>
    </w:p>
    <w:p w:rsidR="00B17EE4" w:rsidRPr="00945F10" w:rsidRDefault="00B17EE4" w:rsidP="00820CF3">
      <w:pPr>
        <w:ind w:firstLine="567"/>
        <w:jc w:val="both"/>
        <w:rPr>
          <w:sz w:val="24"/>
          <w:szCs w:val="24"/>
        </w:rPr>
      </w:pPr>
      <w:r w:rsidRPr="00945F10">
        <w:rPr>
          <w:sz w:val="24"/>
        </w:rPr>
        <w:t>В проекте учтены все текущие изменения в области проектирования и строительства, а также даны предложения по созданию полноценной градостроительной среды на основе современных исследований</w:t>
      </w:r>
      <w:r w:rsidRPr="00945F10">
        <w:rPr>
          <w:sz w:val="24"/>
          <w:szCs w:val="24"/>
        </w:rPr>
        <w:t xml:space="preserve">. </w:t>
      </w: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  <w:szCs w:val="24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  <w:r w:rsidRPr="00945F10">
        <w:rPr>
          <w:b/>
          <w:i/>
          <w:sz w:val="24"/>
        </w:rPr>
        <w:t>Утверждаемая часть</w:t>
      </w:r>
      <w:r w:rsidRPr="00945F10">
        <w:rPr>
          <w:sz w:val="24"/>
        </w:rPr>
        <w:t xml:space="preserve"> генерального плана включает в себя: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sz w:val="10"/>
          <w:szCs w:val="10"/>
        </w:rPr>
      </w:pPr>
    </w:p>
    <w:tbl>
      <w:tblPr>
        <w:tblW w:w="4965" w:type="pct"/>
        <w:tblInd w:w="-34" w:type="dxa"/>
        <w:tblLayout w:type="fixed"/>
        <w:tblLook w:val="04A0"/>
      </w:tblPr>
      <w:tblGrid>
        <w:gridCol w:w="10348"/>
      </w:tblGrid>
      <w:tr w:rsidR="00B17EE4" w:rsidRPr="00945F10" w:rsidTr="00B17EE4">
        <w:trPr>
          <w:trHeight w:val="552"/>
        </w:trPr>
        <w:tc>
          <w:tcPr>
            <w:tcW w:w="3014" w:type="pct"/>
            <w:vAlign w:val="center"/>
            <w:hideMark/>
          </w:tcPr>
          <w:p w:rsidR="008F37A5" w:rsidRDefault="008F37A5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Положение о территориальном планировании.</w:t>
            </w:r>
          </w:p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Карту планируемого размещения объектов местного значения сельского поселения;</w:t>
            </w:r>
          </w:p>
        </w:tc>
      </w:tr>
      <w:tr w:rsidR="00B17EE4" w:rsidRPr="00945F10" w:rsidTr="00820CF3">
        <w:trPr>
          <w:trHeight w:val="224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Карту планируемого размещения объектов местного значения п. Чистое Поле;</w:t>
            </w:r>
          </w:p>
        </w:tc>
      </w:tr>
      <w:tr w:rsidR="00B17EE4" w:rsidRPr="00945F10" w:rsidTr="00B17EE4">
        <w:trPr>
          <w:trHeight w:val="552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Карту планируемого размещения объектов местного значения д. </w:t>
            </w:r>
            <w:proofErr w:type="spellStart"/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Якушево</w:t>
            </w:r>
            <w:proofErr w:type="spellEnd"/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, п. Вольный, д. Перово;</w:t>
            </w:r>
          </w:p>
        </w:tc>
      </w:tr>
      <w:tr w:rsidR="00B17EE4" w:rsidRPr="00945F10" w:rsidTr="00820CF3">
        <w:trPr>
          <w:trHeight w:val="308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Карту границ населенных пунктов, входящих в состав сельского п</w:t>
            </w:r>
            <w:bookmarkStart w:id="2" w:name="_GoBack"/>
            <w:bookmarkEnd w:id="2"/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оселения;</w:t>
            </w:r>
          </w:p>
        </w:tc>
      </w:tr>
      <w:tr w:rsidR="00B17EE4" w:rsidRPr="00945F10" w:rsidTr="00820CF3">
        <w:trPr>
          <w:trHeight w:val="276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Карту функциональных зон сельского поселения;</w:t>
            </w:r>
          </w:p>
        </w:tc>
      </w:tr>
      <w:tr w:rsidR="00B17EE4" w:rsidRPr="00945F10" w:rsidTr="00820CF3">
        <w:trPr>
          <w:trHeight w:val="288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ind w:firstLine="567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45F10">
              <w:rPr>
                <w:rFonts w:eastAsia="Calibri"/>
                <w:bCs/>
                <w:sz w:val="24"/>
                <w:szCs w:val="24"/>
                <w:lang w:eastAsia="en-US"/>
              </w:rPr>
              <w:t>Карту функциональных зон населенных пунктов п. Чистое Поле;</w:t>
            </w:r>
          </w:p>
        </w:tc>
      </w:tr>
      <w:tr w:rsidR="00B17EE4" w:rsidRPr="00945F10" w:rsidTr="00B17EE4">
        <w:trPr>
          <w:trHeight w:val="552"/>
        </w:trPr>
        <w:tc>
          <w:tcPr>
            <w:tcW w:w="3014" w:type="pct"/>
            <w:vAlign w:val="center"/>
            <w:hideMark/>
          </w:tcPr>
          <w:p w:rsidR="00B17EE4" w:rsidRPr="00945F10" w:rsidRDefault="00B17EE4" w:rsidP="00820CF3">
            <w:pPr>
              <w:numPr>
                <w:ilvl w:val="0"/>
                <w:numId w:val="25"/>
              </w:numPr>
              <w:autoSpaceDE w:val="0"/>
              <w:autoSpaceDN w:val="0"/>
              <w:ind w:firstLine="567"/>
              <w:jc w:val="both"/>
              <w:rPr>
                <w:rFonts w:eastAsia="MS Mincho"/>
                <w:sz w:val="24"/>
                <w:szCs w:val="24"/>
                <w:lang w:eastAsia="en-US"/>
              </w:rPr>
            </w:pPr>
            <w:r w:rsidRPr="00945F10">
              <w:rPr>
                <w:rFonts w:eastAsia="MS Mincho"/>
                <w:sz w:val="24"/>
                <w:szCs w:val="24"/>
                <w:lang w:eastAsia="en-US"/>
              </w:rPr>
              <w:t xml:space="preserve">Карту функциональных зон населенных пунктов д. </w:t>
            </w:r>
            <w:proofErr w:type="spellStart"/>
            <w:r w:rsidRPr="00945F10">
              <w:rPr>
                <w:rFonts w:eastAsia="MS Mincho"/>
                <w:sz w:val="24"/>
                <w:szCs w:val="24"/>
                <w:lang w:eastAsia="en-US"/>
              </w:rPr>
              <w:t>Ильтюково</w:t>
            </w:r>
            <w:proofErr w:type="spellEnd"/>
            <w:r w:rsidRPr="00945F10">
              <w:rPr>
                <w:rFonts w:eastAsia="MS Mincho"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945F10">
              <w:rPr>
                <w:rFonts w:eastAsia="MS Mincho"/>
                <w:sz w:val="24"/>
                <w:szCs w:val="24"/>
                <w:lang w:eastAsia="en-US"/>
              </w:rPr>
              <w:t>Якушево</w:t>
            </w:r>
            <w:proofErr w:type="spellEnd"/>
            <w:r w:rsidRPr="00945F10">
              <w:rPr>
                <w:rFonts w:eastAsia="MS Mincho"/>
                <w:sz w:val="24"/>
                <w:szCs w:val="24"/>
                <w:lang w:eastAsia="en-US"/>
              </w:rPr>
              <w:t>, п. Вольный, д. Перово</w:t>
            </w:r>
            <w:r>
              <w:rPr>
                <w:rFonts w:eastAsia="MS Mincho"/>
                <w:sz w:val="24"/>
                <w:szCs w:val="24"/>
                <w:lang w:eastAsia="en-US"/>
              </w:rPr>
              <w:t>.</w:t>
            </w:r>
          </w:p>
        </w:tc>
      </w:tr>
    </w:tbl>
    <w:p w:rsidR="00B17EE4" w:rsidRPr="00945F10" w:rsidRDefault="00B17EE4" w:rsidP="00B17EE4">
      <w:pPr>
        <w:spacing w:line="276" w:lineRule="auto"/>
        <w:ind w:firstLine="567"/>
        <w:jc w:val="both"/>
        <w:rPr>
          <w:b/>
          <w:i/>
          <w:sz w:val="24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  <w:r w:rsidRPr="00945F10">
        <w:rPr>
          <w:b/>
          <w:i/>
          <w:sz w:val="24"/>
        </w:rPr>
        <w:t>Материалы по обоснованию</w:t>
      </w:r>
      <w:r w:rsidRPr="00945F10">
        <w:rPr>
          <w:sz w:val="24"/>
        </w:rPr>
        <w:t xml:space="preserve"> в текстовой форме содержат: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sz w:val="10"/>
          <w:szCs w:val="10"/>
        </w:rPr>
      </w:pP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1) 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2) обоснование выбранного </w:t>
      </w:r>
      <w:proofErr w:type="gramStart"/>
      <w:r w:rsidRPr="00945F10">
        <w:rPr>
          <w:sz w:val="24"/>
        </w:rPr>
        <w:t>варианта размещения объектов местного значения поселения</w:t>
      </w:r>
      <w:proofErr w:type="gramEnd"/>
      <w:r w:rsidRPr="00945F10">
        <w:rPr>
          <w:sz w:val="24"/>
        </w:rPr>
        <w:t xml:space="preserve">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3) оценку возможного влияния планируемых для размещения объектов местного значения поселения на комплексное развитие этих территорий;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proofErr w:type="gramStart"/>
      <w:r w:rsidRPr="00945F10">
        <w:rPr>
          <w:sz w:val="24"/>
        </w:rPr>
        <w:t>4) 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</w:t>
      </w:r>
      <w:proofErr w:type="gramEnd"/>
      <w:r w:rsidRPr="00945F10">
        <w:rPr>
          <w:sz w:val="24"/>
        </w:rPr>
        <w:t>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proofErr w:type="gramStart"/>
      <w:r w:rsidRPr="00945F10">
        <w:rPr>
          <w:sz w:val="24"/>
        </w:rPr>
        <w:t>5) 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</w:t>
      </w:r>
      <w:proofErr w:type="gramEnd"/>
      <w:r w:rsidRPr="00945F10">
        <w:rPr>
          <w:sz w:val="24"/>
        </w:rPr>
        <w:t xml:space="preserve"> обоснование выбранного варианта размещения данных объектов на основе </w:t>
      </w:r>
      <w:r w:rsidRPr="00945F10">
        <w:rPr>
          <w:sz w:val="24"/>
        </w:rPr>
        <w:lastRenderedPageBreak/>
        <w:t>анализа использования этих территорий, возможных направлений их развития и прогнозируемых ограничений их использования;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6) 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7) перечень земельных участков, которые включаются в границы населенного пункта, входящего в состав поселения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8)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  <w:r w:rsidRPr="00945F10">
        <w:rPr>
          <w:b/>
          <w:i/>
          <w:sz w:val="24"/>
        </w:rPr>
        <w:t>Материалы по обоснованию генерального плана в виде карт</w:t>
      </w:r>
      <w:r w:rsidRPr="00945F10">
        <w:rPr>
          <w:sz w:val="24"/>
        </w:rPr>
        <w:t xml:space="preserve"> отображают: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sz w:val="10"/>
          <w:szCs w:val="10"/>
        </w:rPr>
      </w:pP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1) границы поселения;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2) границы существующих населенных пунктов, входящих в состав поселения;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3) местоположение существующих и строящихся объектов местного значения поселения;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4) особые экономические зоны;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5) особо охраняемые природные территории федерального, регионального, местного значения;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6) территории объектов культурного наследия;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7) зоны с особыми условиями использования территорий;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8) территории, подверженные риску возникновения чрезвычайных ситуаций природного и техногенного характера;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8.1) границы лесничеств, лесопарков;</w:t>
      </w:r>
    </w:p>
    <w:p w:rsidR="00B17EE4" w:rsidRPr="00945F10" w:rsidRDefault="00B17EE4" w:rsidP="00820CF3">
      <w:pPr>
        <w:tabs>
          <w:tab w:val="left" w:pos="4111"/>
        </w:tabs>
        <w:ind w:firstLine="567"/>
        <w:jc w:val="both"/>
        <w:rPr>
          <w:sz w:val="24"/>
          <w:szCs w:val="24"/>
        </w:rPr>
      </w:pPr>
      <w:r w:rsidRPr="00945F10">
        <w:rPr>
          <w:sz w:val="24"/>
          <w:szCs w:val="24"/>
        </w:rPr>
        <w:t>9) иные объекты.</w:t>
      </w:r>
    </w:p>
    <w:p w:rsidR="00B17EE4" w:rsidRPr="00945F10" w:rsidRDefault="00B17EE4" w:rsidP="00B17EE4">
      <w:pPr>
        <w:tabs>
          <w:tab w:val="left" w:pos="4111"/>
        </w:tabs>
        <w:spacing w:line="276" w:lineRule="auto"/>
        <w:ind w:firstLine="567"/>
        <w:jc w:val="both"/>
        <w:rPr>
          <w:sz w:val="24"/>
          <w:szCs w:val="24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  <w:r w:rsidRPr="00945F10">
        <w:rPr>
          <w:b/>
          <w:i/>
          <w:sz w:val="24"/>
        </w:rPr>
        <w:t>Реализация</w:t>
      </w:r>
      <w:r w:rsidRPr="00945F10">
        <w:rPr>
          <w:sz w:val="24"/>
        </w:rPr>
        <w:t xml:space="preserve"> генерального плана осуществляется поэтапно: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sz w:val="10"/>
          <w:szCs w:val="10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b/>
          <w:i/>
          <w:sz w:val="24"/>
        </w:rPr>
      </w:pPr>
      <w:proofErr w:type="gramStart"/>
      <w:r w:rsidRPr="00945F10">
        <w:rPr>
          <w:b/>
          <w:i/>
          <w:sz w:val="24"/>
          <w:lang w:val="en-US"/>
        </w:rPr>
        <w:t>I</w:t>
      </w:r>
      <w:r w:rsidRPr="00945F10">
        <w:rPr>
          <w:b/>
          <w:i/>
          <w:sz w:val="24"/>
        </w:rPr>
        <w:t xml:space="preserve"> очередь - </w:t>
      </w:r>
      <w:r w:rsidRPr="00945F10">
        <w:rPr>
          <w:b/>
          <w:i/>
          <w:sz w:val="24"/>
        </w:rPr>
        <w:tab/>
      </w:r>
      <w:r w:rsidRPr="00945F10">
        <w:rPr>
          <w:b/>
          <w:i/>
          <w:sz w:val="24"/>
        </w:rPr>
        <w:tab/>
      </w:r>
      <w:r w:rsidRPr="00945F10">
        <w:rPr>
          <w:b/>
          <w:i/>
          <w:sz w:val="24"/>
        </w:rPr>
        <w:tab/>
        <w:t>2032 г.</w:t>
      </w:r>
      <w:proofErr w:type="gramEnd"/>
    </w:p>
    <w:p w:rsidR="00B17EE4" w:rsidRPr="00945F10" w:rsidRDefault="00B17EE4" w:rsidP="00B17EE4">
      <w:pPr>
        <w:spacing w:line="276" w:lineRule="auto"/>
        <w:ind w:firstLine="567"/>
        <w:jc w:val="both"/>
        <w:rPr>
          <w:b/>
          <w:i/>
          <w:sz w:val="24"/>
        </w:rPr>
      </w:pPr>
      <w:r w:rsidRPr="00945F10">
        <w:rPr>
          <w:b/>
          <w:i/>
          <w:sz w:val="24"/>
        </w:rPr>
        <w:t xml:space="preserve">Расчетный срок - </w:t>
      </w:r>
      <w:r w:rsidRPr="00945F10">
        <w:rPr>
          <w:b/>
          <w:i/>
          <w:sz w:val="24"/>
        </w:rPr>
        <w:tab/>
      </w:r>
      <w:r w:rsidRPr="00945F10">
        <w:rPr>
          <w:b/>
          <w:i/>
          <w:sz w:val="24"/>
        </w:rPr>
        <w:tab/>
        <w:t>2042 г.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sz w:val="10"/>
          <w:szCs w:val="10"/>
        </w:rPr>
      </w:pP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При разработке проекта учитывались следующие документы территориального планирования и градостроительного зонирования: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Схемы территориального планирования Российской Федерации: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здравоохранения (утв. Распоряжением Правительства Российской Федерации №2607-р от 28.12.2012);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высшего профессионального образования (утв. Распоряжением Правительства Российской Федерации № 247-р от 26.02.2013);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федерального транспорта (железнодорожного, воздушного, морского, внутреннего водного), автомобильных дорог федерального значения (утв. Распоряжением Правительства Российской Федерации № 384-р от 19.03.2013);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федерального </w:t>
      </w:r>
      <w:r w:rsidRPr="00945F10">
        <w:rPr>
          <w:bCs/>
          <w:sz w:val="24"/>
        </w:rPr>
        <w:t xml:space="preserve">транспорта </w:t>
      </w:r>
      <w:r w:rsidRPr="00945F10">
        <w:rPr>
          <w:sz w:val="24"/>
        </w:rPr>
        <w:t>(</w:t>
      </w:r>
      <w:r w:rsidRPr="00945F10">
        <w:rPr>
          <w:bCs/>
          <w:sz w:val="24"/>
        </w:rPr>
        <w:t>в</w:t>
      </w:r>
      <w:r w:rsidRPr="00945F10">
        <w:rPr>
          <w:sz w:val="24"/>
        </w:rPr>
        <w:t> </w:t>
      </w:r>
      <w:r w:rsidRPr="00945F10">
        <w:rPr>
          <w:bCs/>
          <w:sz w:val="24"/>
        </w:rPr>
        <w:t>части</w:t>
      </w:r>
      <w:r w:rsidRPr="00945F10">
        <w:rPr>
          <w:sz w:val="24"/>
        </w:rPr>
        <w:t> </w:t>
      </w:r>
      <w:r w:rsidRPr="00945F10">
        <w:rPr>
          <w:bCs/>
          <w:sz w:val="24"/>
        </w:rPr>
        <w:t>трубопроводного</w:t>
      </w:r>
      <w:r w:rsidRPr="00945F10">
        <w:rPr>
          <w:sz w:val="24"/>
        </w:rPr>
        <w:t> </w:t>
      </w:r>
      <w:r w:rsidRPr="00945F10">
        <w:rPr>
          <w:bCs/>
          <w:sz w:val="24"/>
        </w:rPr>
        <w:t>транспорта</w:t>
      </w:r>
      <w:r w:rsidRPr="00945F10">
        <w:rPr>
          <w:sz w:val="24"/>
        </w:rPr>
        <w:t>) (утв.  Распоряжением Правительства Российской Федерации № 816-р от 06.05.2015);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обороны страны и безопасности государства (утв. Указом Президента Российской Федерации № 615сс от 10.12.2015);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в области энергетики (утв. Распоряжением Правительства Российской Федерации № 1634-р от 01.08.2016).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Схема территориального планирования Красноярского края, утвержденная постановлением Правительства Красноярского края 26.07.2011 №499-п «Об утверждении схемы территориального планирования Красноярского края».</w:t>
      </w:r>
    </w:p>
    <w:p w:rsidR="00B17EE4" w:rsidRPr="00945F10" w:rsidRDefault="00B17EE4" w:rsidP="00820CF3">
      <w:pPr>
        <w:ind w:firstLine="567"/>
        <w:jc w:val="both"/>
        <w:rPr>
          <w:sz w:val="24"/>
          <w:highlight w:val="yellow"/>
        </w:rPr>
      </w:pPr>
      <w:r w:rsidRPr="00945F10">
        <w:rPr>
          <w:sz w:val="24"/>
        </w:rPr>
        <w:t>Схема территориального планирования Балахтинского района, утвер</w:t>
      </w:r>
      <w:r w:rsidR="0053641E">
        <w:rPr>
          <w:sz w:val="24"/>
        </w:rPr>
        <w:t xml:space="preserve">жденная Решением Балахтинского </w:t>
      </w:r>
      <w:r w:rsidRPr="00945F10">
        <w:rPr>
          <w:sz w:val="24"/>
        </w:rPr>
        <w:t>районного Совета депутатов от 21.12.2011г. № 12-166р.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Правила землепользования и застройки сельского поселения </w:t>
      </w:r>
      <w:proofErr w:type="spellStart"/>
      <w:r w:rsidRPr="00945F10">
        <w:rPr>
          <w:sz w:val="24"/>
        </w:rPr>
        <w:t>Чистопольский</w:t>
      </w:r>
      <w:proofErr w:type="spellEnd"/>
      <w:r w:rsidRPr="00945F10">
        <w:rPr>
          <w:sz w:val="24"/>
        </w:rPr>
        <w:t xml:space="preserve"> сельсовет Балахтинского</w:t>
      </w:r>
      <w:r w:rsidR="0053641E">
        <w:rPr>
          <w:sz w:val="24"/>
        </w:rPr>
        <w:t xml:space="preserve"> района, утвержденные решением </w:t>
      </w:r>
      <w:r w:rsidRPr="00945F10">
        <w:rPr>
          <w:sz w:val="24"/>
        </w:rPr>
        <w:t xml:space="preserve">Балахтинского районного Совета депутатов Красноярского края от 26.06.2013г. № 23-346р. 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lastRenderedPageBreak/>
        <w:t xml:space="preserve">Местные нормативы градостроительного проектирования </w:t>
      </w:r>
      <w:proofErr w:type="spellStart"/>
      <w:r w:rsidRPr="00945F10">
        <w:rPr>
          <w:sz w:val="24"/>
        </w:rPr>
        <w:t>Чистопольского</w:t>
      </w:r>
      <w:proofErr w:type="spellEnd"/>
      <w:r w:rsidRPr="00945F10">
        <w:rPr>
          <w:sz w:val="24"/>
        </w:rPr>
        <w:t xml:space="preserve"> сельсовета Балахтинского района Красноярского края, утвержденные решением Балахтинского районного Совета депутатов от 28.04.2017 №14-137р.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Проект разработан в соответствии с действующим законодательством Российской Федерации и Красноярского края.</w:t>
      </w:r>
    </w:p>
    <w:p w:rsidR="00B17EE4" w:rsidRPr="00945F10" w:rsidRDefault="00B17EE4" w:rsidP="00B17EE4">
      <w:pPr>
        <w:spacing w:line="276" w:lineRule="auto"/>
        <w:ind w:firstLine="567"/>
        <w:jc w:val="both"/>
        <w:rPr>
          <w:sz w:val="24"/>
        </w:rPr>
      </w:pPr>
    </w:p>
    <w:p w:rsidR="00B17EE4" w:rsidRPr="00945F10" w:rsidRDefault="00B17EE4" w:rsidP="00B17EE4">
      <w:pPr>
        <w:spacing w:line="276" w:lineRule="auto"/>
        <w:ind w:firstLine="567"/>
        <w:jc w:val="both"/>
        <w:rPr>
          <w:b/>
          <w:i/>
          <w:sz w:val="24"/>
        </w:rPr>
      </w:pPr>
      <w:r w:rsidRPr="00945F10">
        <w:rPr>
          <w:b/>
          <w:i/>
          <w:sz w:val="24"/>
        </w:rPr>
        <w:t>Нормативно-методическая и правовая база:</w:t>
      </w:r>
    </w:p>
    <w:p w:rsidR="00B17EE4" w:rsidRPr="00820CF3" w:rsidRDefault="00B17EE4" w:rsidP="00B17EE4">
      <w:pPr>
        <w:spacing w:line="276" w:lineRule="auto"/>
        <w:ind w:firstLine="567"/>
        <w:jc w:val="both"/>
        <w:rPr>
          <w:b/>
          <w:i/>
          <w:sz w:val="10"/>
          <w:szCs w:val="10"/>
        </w:rPr>
      </w:pP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1. Градостроительный кодекс Российской Федерации (</w:t>
      </w:r>
      <w:proofErr w:type="spellStart"/>
      <w:r w:rsidRPr="00945F10">
        <w:rPr>
          <w:sz w:val="24"/>
        </w:rPr>
        <w:t>далее-РФ</w:t>
      </w:r>
      <w:proofErr w:type="spellEnd"/>
      <w:r w:rsidRPr="00945F10">
        <w:rPr>
          <w:sz w:val="24"/>
        </w:rPr>
        <w:t>) от 29.12.2004 №190-ФЗ.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2. Земельный кодекс РФ от 25.10.2001 №136-ФЗ.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3. Водный кодекс РФ от 03.06.2006 №74-ФЗ.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4. Лесной кодекс РФ от 04.12.2006 №200-ФЗ.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5. Федеральный закон от 13.07.2015 №218-ФЗ «О государственной регистрации недвижимости».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6. Федеральный закон от 10.01.2002 №7-ФЗ «Об охране окружающей среды».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7. Федеральный закон от 25.06.2002 №73-ФЗ «Об объектах культурного наследия (памятниках истории и культуры) народов Российской Федерации».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8. Федеральный закон от 22.07.2008 №123-ФЗ «Технический регламент о требованиях пожарной безопасности».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9. Закон Красноярского края от 18.02.2005 №13-3005 (в ред. от 21.11.2013г.) «Об установлении границ и наделении соответствующим статусом муниципального образования Балахтинский район и находящихся в его границах иных муниципальных образований».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10. Постановление Правительства Российской Федерации от 18.04.2014 № 360 «О зонах затопления, подтопления»</w:t>
      </w:r>
      <w:r w:rsidRPr="002D3702">
        <w:t xml:space="preserve"> </w:t>
      </w:r>
      <w:r w:rsidRPr="002D3702">
        <w:rPr>
          <w:sz w:val="24"/>
        </w:rPr>
        <w:t>(вместе с "Положением о зонах затопления, подтопления")</w:t>
      </w:r>
      <w:r w:rsidRPr="00945F10">
        <w:rPr>
          <w:sz w:val="24"/>
        </w:rPr>
        <w:t>;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11. </w:t>
      </w:r>
      <w:proofErr w:type="gramStart"/>
      <w:r w:rsidRPr="00945F10">
        <w:rPr>
          <w:sz w:val="24"/>
        </w:rPr>
        <w:t xml:space="preserve">Постановление Правительства Российской Федерации </w:t>
      </w:r>
      <w:r>
        <w:rPr>
          <w:sz w:val="24"/>
        </w:rPr>
        <w:t>от 31.12.2015 №</w:t>
      </w:r>
      <w:r w:rsidRPr="002D3702">
        <w:rPr>
          <w:sz w:val="24"/>
        </w:rPr>
        <w:t xml:space="preserve"> 1532 (ред. от 09.12.2021) "Об утверждении Правил предоставления документов, направляемых или предоставляемых в соответствии с частями 1, 3 - 13.3, 15, 15(1), 15.2 статьи 32 Федерального закона "О государственной регистрации недвижимости"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</w:t>
      </w:r>
      <w:proofErr w:type="gramEnd"/>
      <w:r w:rsidRPr="002D3702">
        <w:rPr>
          <w:sz w:val="24"/>
        </w:rPr>
        <w:t xml:space="preserve"> реестра недвижимости"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12. Постановление Правительства Красноярского края от 08 июля 2020 года №485-п «О внесении изменений в постановление Правительства Красноярского края от 26.07.2011 № 449-п «Об утверждении схемы территориального планирования Красноярского края».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13. </w:t>
      </w:r>
      <w:proofErr w:type="gramStart"/>
      <w:r w:rsidRPr="00945F10">
        <w:rPr>
          <w:sz w:val="24"/>
        </w:rPr>
        <w:t>Приказ Министерства экономического развития Российской Федерации от 23.11.2018 №650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</w:t>
      </w:r>
      <w:proofErr w:type="gramEnd"/>
      <w:r w:rsidRPr="00945F10">
        <w:rPr>
          <w:sz w:val="24"/>
        </w:rPr>
        <w:t xml:space="preserve">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№163 и от 4 мая 2018 г. №236».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14. Приказ Министерства экономического развития Российской Федерации от 09.01.2018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№793».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15. Приказ Министерства экономического развития Российской Федерации от 27 февраля 2017г. №1с/МО «Об утверждении перечня сведений, подлежащих засекречиванию».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lastRenderedPageBreak/>
        <w:t>16. Приказ Министерства регионального развития РФ от 26.05.2011 №244 «Об утверждении методических рекомендаций по разработке проектов генеральных планов поселений и городских округов».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17. Приказ Министерства регионального развития Российской Федерации от 02.04.2013 №123 «Об утверждении технико-технологических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системами».</w:t>
      </w:r>
    </w:p>
    <w:p w:rsidR="00B17EE4" w:rsidRPr="00945F10" w:rsidRDefault="00B17EE4" w:rsidP="00820CF3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945F10">
        <w:rPr>
          <w:rFonts w:eastAsia="Calibri"/>
          <w:sz w:val="24"/>
          <w:szCs w:val="24"/>
          <w:lang w:eastAsia="en-US"/>
        </w:rPr>
        <w:t>18. Приказ Министерства экономического развития РФ от 17 июня 2021 г. № 349 "Об утверждении требований к структуре и форматам информации, предусмотренной частью 2 статьи 57.1 Градостроительного кодекса Российской Федерации, составляющей информационный ресурс федеральной государственной информационной системы территориального планирования.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19. </w:t>
      </w:r>
      <w:proofErr w:type="gramStart"/>
      <w:r w:rsidRPr="00945F10">
        <w:rPr>
          <w:sz w:val="24"/>
        </w:rPr>
        <w:t>Приказ Министерства экономического развития Российской Федерации от 12 февраля 2021 года №68 «О признании утратившими силу приказов Минэкономразвития России от 1 сентября 2014 г. N 540, от 30 сентября 2015 г. N 709, от 6 октября 2017 г. N 547, от 4 февраля 2019 г. N 44 и пункта 1 изменений, которые вносятся в некоторые приказы Минэкономразвития России в части</w:t>
      </w:r>
      <w:proofErr w:type="gramEnd"/>
      <w:r w:rsidRPr="00945F10">
        <w:rPr>
          <w:sz w:val="24"/>
        </w:rPr>
        <w:t xml:space="preserve"> совершенствования правового регулирования в сфере ведения гражданами садоводства и огородничества для собственных нужд, утвержденных приказом Минэкономразвития России от 9 августа 2018 г. N 418».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20. СП 42.13330.2016 «Градостроительство. Планировка и застройка городских и сельских поселений. Актуализированная редакция </w:t>
      </w:r>
      <w:proofErr w:type="spellStart"/>
      <w:r w:rsidRPr="00945F10">
        <w:rPr>
          <w:sz w:val="24"/>
        </w:rPr>
        <w:t>СНиП</w:t>
      </w:r>
      <w:proofErr w:type="spellEnd"/>
      <w:r w:rsidRPr="00945F10">
        <w:rPr>
          <w:sz w:val="24"/>
        </w:rPr>
        <w:t xml:space="preserve"> 2.07.01-89*», </w:t>
      </w:r>
      <w:proofErr w:type="gramStart"/>
      <w:r w:rsidRPr="00945F10">
        <w:rPr>
          <w:sz w:val="24"/>
        </w:rPr>
        <w:t>утвержденный</w:t>
      </w:r>
      <w:proofErr w:type="gramEnd"/>
      <w:r w:rsidRPr="00945F10">
        <w:rPr>
          <w:sz w:val="24"/>
        </w:rPr>
        <w:t xml:space="preserve"> приказом Министерства строительства и жилищно-коммунального хозяйства Российской Федерации от 30.12.2016 №1034/пр.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21. СП 18.13330.2019 Производственные объекты. Планировочная организация земельного участка (Генеральные планы промышленных предприятий). </w:t>
      </w:r>
      <w:proofErr w:type="spellStart"/>
      <w:r w:rsidRPr="00945F10">
        <w:rPr>
          <w:sz w:val="24"/>
        </w:rPr>
        <w:t>СНиП</w:t>
      </w:r>
      <w:proofErr w:type="spellEnd"/>
      <w:r w:rsidRPr="00945F10">
        <w:rPr>
          <w:sz w:val="24"/>
        </w:rPr>
        <w:t xml:space="preserve"> II-89-80*.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22. СП 19.13330.2019 Сельскохозяйственные предприятия. Планировочная организация земельного участка (</w:t>
      </w:r>
      <w:proofErr w:type="spellStart"/>
      <w:r w:rsidRPr="00945F10">
        <w:rPr>
          <w:sz w:val="24"/>
        </w:rPr>
        <w:t>СНиП</w:t>
      </w:r>
      <w:proofErr w:type="spellEnd"/>
      <w:r w:rsidRPr="00945F10">
        <w:rPr>
          <w:sz w:val="24"/>
        </w:rPr>
        <w:t xml:space="preserve"> II-97-76* Генеральные планы сельскохозяйственных предприятий).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23. </w:t>
      </w:r>
      <w:proofErr w:type="spellStart"/>
      <w:r w:rsidRPr="00945F10">
        <w:rPr>
          <w:sz w:val="24"/>
        </w:rPr>
        <w:t>СанПиН</w:t>
      </w:r>
      <w:proofErr w:type="spellEnd"/>
      <w:r w:rsidRPr="00945F10">
        <w:rPr>
          <w:sz w:val="24"/>
        </w:rPr>
        <w:t xml:space="preserve"> 2.2.1/2.1.1.1200-03 «Санитарно-защитные нормы и санитарная классификация предприятий, сооружений и других объектов».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>24. Региональные нормативы градостроительного проектирования Красноярского края, утвержденные Постановлением Правительства Красноярского края от 23 декабря 2014 г. №631-п.</w:t>
      </w:r>
    </w:p>
    <w:p w:rsidR="00B17EE4" w:rsidRPr="00945F10" w:rsidRDefault="00B17EE4" w:rsidP="00820CF3">
      <w:pPr>
        <w:ind w:firstLine="567"/>
        <w:jc w:val="both"/>
        <w:rPr>
          <w:sz w:val="24"/>
        </w:rPr>
      </w:pPr>
      <w:r w:rsidRPr="00945F10">
        <w:rPr>
          <w:sz w:val="24"/>
        </w:rPr>
        <w:t xml:space="preserve">25. Местные нормативы градостроительного проектирования </w:t>
      </w:r>
      <w:proofErr w:type="spellStart"/>
      <w:r w:rsidRPr="00945F10">
        <w:rPr>
          <w:sz w:val="24"/>
        </w:rPr>
        <w:t>Чистопольского</w:t>
      </w:r>
      <w:proofErr w:type="spellEnd"/>
      <w:r w:rsidRPr="00945F10">
        <w:rPr>
          <w:sz w:val="24"/>
        </w:rPr>
        <w:t xml:space="preserve"> сельсовета Балахтинского района Красноярского края, утвержденные решением Балахтинского районного Совета депутатов от 28.04.2017 №14-137р.</w:t>
      </w:r>
    </w:p>
    <w:p w:rsidR="00B17EE4" w:rsidRPr="00945F10" w:rsidRDefault="00B17EE4" w:rsidP="00820CF3">
      <w:pPr>
        <w:ind w:firstLine="567"/>
        <w:jc w:val="both"/>
        <w:rPr>
          <w:bCs/>
          <w:sz w:val="24"/>
        </w:rPr>
      </w:pPr>
      <w:r w:rsidRPr="00945F10">
        <w:rPr>
          <w:sz w:val="24"/>
        </w:rPr>
        <w:t>Иные нормативно-правовые документы, необходимые для подготовки документации по территориальному планированию.</w:t>
      </w:r>
    </w:p>
    <w:p w:rsidR="00B17EE4" w:rsidRDefault="00B17EE4" w:rsidP="00B17EE4">
      <w:pPr>
        <w:jc w:val="both"/>
        <w:rPr>
          <w:sz w:val="28"/>
        </w:rPr>
      </w:pPr>
    </w:p>
    <w:p w:rsidR="00B17EE4" w:rsidRDefault="00B17EE4" w:rsidP="00B17EE4">
      <w:pPr>
        <w:jc w:val="both"/>
        <w:rPr>
          <w:sz w:val="28"/>
        </w:rPr>
      </w:pPr>
    </w:p>
    <w:p w:rsidR="00B17EE4" w:rsidRDefault="00B17EE4" w:rsidP="00B17EE4">
      <w:pPr>
        <w:jc w:val="both"/>
        <w:rPr>
          <w:sz w:val="28"/>
        </w:rPr>
      </w:pPr>
    </w:p>
    <w:p w:rsidR="00B17EE4" w:rsidRDefault="00B17EE4" w:rsidP="00B17EE4">
      <w:pPr>
        <w:jc w:val="both"/>
        <w:rPr>
          <w:sz w:val="28"/>
        </w:rPr>
      </w:pPr>
    </w:p>
    <w:p w:rsidR="00B17EE4" w:rsidRDefault="00B17EE4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B17EE4" w:rsidRPr="00375361" w:rsidRDefault="00B17EE4" w:rsidP="00B17EE4">
      <w:pPr>
        <w:jc w:val="both"/>
        <w:rPr>
          <w:sz w:val="28"/>
        </w:rPr>
        <w:sectPr w:rsidR="00B17EE4" w:rsidRPr="00375361" w:rsidSect="00B17EE4">
          <w:footerReference w:type="even" r:id="rId12"/>
          <w:footerReference w:type="default" r:id="rId13"/>
          <w:footerReference w:type="first" r:id="rId14"/>
          <w:pgSz w:w="11906" w:h="16838"/>
          <w:pgMar w:top="720" w:right="567" w:bottom="1134" w:left="1134" w:header="709" w:footer="709" w:gutter="0"/>
          <w:cols w:space="708"/>
          <w:titlePg/>
          <w:docGrid w:linePitch="360"/>
        </w:sectPr>
      </w:pPr>
    </w:p>
    <w:p w:rsidR="00B17EE4" w:rsidRDefault="00B17EE4" w:rsidP="00B17EE4">
      <w:pPr>
        <w:jc w:val="center"/>
        <w:rPr>
          <w:rFonts w:ascii="Sceptica" w:hAnsi="Sceptica"/>
          <w:sz w:val="24"/>
          <w:szCs w:val="24"/>
        </w:rPr>
      </w:pPr>
    </w:p>
    <w:p w:rsidR="00B17EE4" w:rsidRDefault="00B17EE4" w:rsidP="00B17EE4">
      <w:pPr>
        <w:rPr>
          <w:rFonts w:ascii="Sceptica" w:hAnsi="Sceptica"/>
          <w:sz w:val="24"/>
          <w:szCs w:val="24"/>
        </w:rPr>
      </w:pPr>
    </w:p>
    <w:p w:rsidR="00B17EE4" w:rsidRPr="00B17EE4" w:rsidRDefault="00B17EE4" w:rsidP="00820CF3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88729880"/>
      <w:r w:rsidRPr="00B17EE4">
        <w:rPr>
          <w:rFonts w:ascii="Times New Roman" w:hAnsi="Times New Roman" w:cs="Times New Roman"/>
          <w:color w:val="auto"/>
          <w:sz w:val="28"/>
          <w:szCs w:val="28"/>
        </w:rPr>
        <w:t>ГЛАВА 1. ПОЛОЖ</w:t>
      </w:r>
      <w:bookmarkStart w:id="4" w:name="OLE_LINK5"/>
      <w:bookmarkStart w:id="5" w:name="OLE_LINK6"/>
      <w:r w:rsidRPr="00B17EE4">
        <w:rPr>
          <w:rFonts w:ascii="Times New Roman" w:hAnsi="Times New Roman" w:cs="Times New Roman"/>
          <w:color w:val="auto"/>
          <w:sz w:val="28"/>
          <w:szCs w:val="28"/>
        </w:rPr>
        <w:t>ЕНИЕ О ТЕРРИТОРИАЛЬНОМ ПЛАНИРОВАНИИ</w:t>
      </w:r>
    </w:p>
    <w:p w:rsidR="00B17EE4" w:rsidRPr="00B17EE4" w:rsidRDefault="00B17EE4" w:rsidP="00820CF3">
      <w:pPr>
        <w:keepNext/>
        <w:keepLines/>
        <w:jc w:val="center"/>
        <w:outlineLvl w:val="1"/>
        <w:rPr>
          <w:rFonts w:eastAsiaTheme="majorEastAsia"/>
          <w:b/>
          <w:bCs/>
          <w:sz w:val="28"/>
          <w:szCs w:val="28"/>
        </w:rPr>
      </w:pPr>
      <w:r w:rsidRPr="00B17EE4">
        <w:rPr>
          <w:rFonts w:eastAsiaTheme="majorEastAsia"/>
          <w:b/>
          <w:bCs/>
          <w:sz w:val="28"/>
          <w:szCs w:val="28"/>
        </w:rPr>
        <w:t>(УТВЕРЖДАЕМАЯ ЧАСТЬ ГЕНЕРАЛЬНОГО ПЛАНА)</w:t>
      </w:r>
      <w:bookmarkEnd w:id="3"/>
    </w:p>
    <w:p w:rsidR="00B17EE4" w:rsidRPr="00B17EE4" w:rsidRDefault="00B17EE4" w:rsidP="00B17EE4">
      <w:pPr>
        <w:ind w:right="-598"/>
      </w:pPr>
    </w:p>
    <w:p w:rsidR="00B17EE4" w:rsidRPr="00B17EE4" w:rsidRDefault="00B17EE4" w:rsidP="00820CF3">
      <w:pPr>
        <w:keepNext/>
        <w:keepLines/>
        <w:numPr>
          <w:ilvl w:val="0"/>
          <w:numId w:val="26"/>
        </w:numPr>
        <w:ind w:left="0" w:right="-598" w:firstLine="24"/>
        <w:jc w:val="both"/>
        <w:outlineLvl w:val="2"/>
        <w:rPr>
          <w:rFonts w:eastAsiaTheme="majorEastAsia"/>
          <w:b/>
          <w:bCs/>
          <w:sz w:val="24"/>
          <w:szCs w:val="28"/>
        </w:rPr>
      </w:pPr>
      <w:bookmarkStart w:id="6" w:name="_Toc530989213"/>
      <w:bookmarkStart w:id="7" w:name="_Toc88729881"/>
      <w:r w:rsidRPr="00B17EE4">
        <w:rPr>
          <w:rFonts w:eastAsiaTheme="majorEastAsia"/>
          <w:b/>
          <w:bCs/>
          <w:sz w:val="24"/>
          <w:szCs w:val="28"/>
        </w:rPr>
        <w:t xml:space="preserve">Сведения о видах, назначении и наименованиях планируемых для размещения объектов местного значения муниципального образования </w:t>
      </w:r>
      <w:proofErr w:type="spellStart"/>
      <w:r w:rsidRPr="00B17EE4">
        <w:rPr>
          <w:rFonts w:eastAsiaTheme="majorEastAsia"/>
          <w:b/>
          <w:bCs/>
          <w:sz w:val="24"/>
          <w:szCs w:val="28"/>
        </w:rPr>
        <w:t>Чистопольский</w:t>
      </w:r>
      <w:proofErr w:type="spellEnd"/>
      <w:r w:rsidRPr="00B17EE4">
        <w:rPr>
          <w:rFonts w:eastAsiaTheme="majorEastAsia"/>
          <w:b/>
          <w:bCs/>
          <w:sz w:val="24"/>
          <w:szCs w:val="28"/>
        </w:rPr>
        <w:t xml:space="preserve"> сельсовет, их основные характеристики и местоположение. Характеристики зон с особыми условиями использования территорий, устанавливаемых при размещении объектов местного значения</w:t>
      </w:r>
      <w:bookmarkEnd w:id="6"/>
      <w:bookmarkEnd w:id="7"/>
    </w:p>
    <w:p w:rsidR="00B17EE4" w:rsidRPr="00B17EE4" w:rsidRDefault="00B17EE4" w:rsidP="00B17EE4"/>
    <w:tbl>
      <w:tblPr>
        <w:tblStyle w:val="af2"/>
        <w:tblW w:w="15365" w:type="dxa"/>
        <w:tblLayout w:type="fixed"/>
        <w:tblLook w:val="04A0"/>
      </w:tblPr>
      <w:tblGrid>
        <w:gridCol w:w="534"/>
        <w:gridCol w:w="1842"/>
        <w:gridCol w:w="1842"/>
        <w:gridCol w:w="1701"/>
        <w:gridCol w:w="1985"/>
        <w:gridCol w:w="1417"/>
        <w:gridCol w:w="2552"/>
        <w:gridCol w:w="1843"/>
        <w:gridCol w:w="1649"/>
      </w:tblGrid>
      <w:tr w:rsidR="00B17EE4" w:rsidRPr="00B17EE4" w:rsidTr="002353ED">
        <w:trPr>
          <w:tblHeader/>
        </w:trPr>
        <w:tc>
          <w:tcPr>
            <w:tcW w:w="534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17EE4">
              <w:rPr>
                <w:b/>
                <w:bCs/>
                <w:iCs/>
                <w:sz w:val="22"/>
                <w:szCs w:val="22"/>
              </w:rPr>
              <w:t>п</w:t>
            </w:r>
            <w:proofErr w:type="spellEnd"/>
            <w:proofErr w:type="gramEnd"/>
            <w:r w:rsidRPr="00B17EE4">
              <w:rPr>
                <w:b/>
                <w:bCs/>
                <w:iCs/>
                <w:sz w:val="22"/>
                <w:szCs w:val="22"/>
              </w:rPr>
              <w:t>/</w:t>
            </w:r>
            <w:proofErr w:type="spellStart"/>
            <w:r w:rsidRPr="00B17EE4">
              <w:rPr>
                <w:b/>
                <w:bCs/>
                <w:i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Вид объекта</w:t>
            </w: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Назначение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Местоположение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Основные характеристики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Функциональная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Зоны с особыми условиями использования территорий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/>
                <w:bCs/>
                <w:iCs/>
                <w:sz w:val="22"/>
                <w:szCs w:val="22"/>
              </w:rPr>
              <w:t>Примечание</w:t>
            </w:r>
          </w:p>
        </w:tc>
      </w:tr>
      <w:tr w:rsidR="00B17EE4" w:rsidRPr="00B17EE4" w:rsidTr="002353ED">
        <w:trPr>
          <w:trHeight w:val="549"/>
        </w:trPr>
        <w:tc>
          <w:tcPr>
            <w:tcW w:w="534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транспортной инфраструктуры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Улично-дорожная сеть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Улицы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sz w:val="22"/>
                <w:szCs w:val="22"/>
              </w:rPr>
            </w:pPr>
            <w:r w:rsidRPr="00B17EE4">
              <w:rPr>
                <w:bCs/>
                <w:sz w:val="22"/>
                <w:szCs w:val="22"/>
              </w:rPr>
              <w:t>11,28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Реконструкция</w:t>
            </w:r>
          </w:p>
        </w:tc>
      </w:tr>
      <w:tr w:rsidR="00B17EE4" w:rsidRPr="00B17EE4" w:rsidTr="002353ED">
        <w:trPr>
          <w:trHeight w:val="549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Улицы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sz w:val="22"/>
                <w:szCs w:val="22"/>
              </w:rPr>
            </w:pPr>
            <w:r w:rsidRPr="00B17EE4">
              <w:rPr>
                <w:bCs/>
                <w:sz w:val="22"/>
                <w:szCs w:val="22"/>
              </w:rPr>
              <w:t>1,26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Реконструкция</w:t>
            </w:r>
          </w:p>
        </w:tc>
      </w:tr>
      <w:tr w:rsidR="00B17EE4" w:rsidRPr="00B17EE4" w:rsidTr="002353ED">
        <w:trPr>
          <w:trHeight w:val="671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Улицы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lang w:eastAsia="en-US"/>
              </w:rPr>
            </w:pPr>
            <w:r w:rsidRPr="00B17EE4">
              <w:rPr>
                <w:sz w:val="22"/>
                <w:szCs w:val="22"/>
                <w:lang w:eastAsia="en-US"/>
              </w:rPr>
              <w:t>3,08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Реконструкция</w:t>
            </w:r>
          </w:p>
        </w:tc>
      </w:tr>
      <w:tr w:rsidR="00B17EE4" w:rsidRPr="00B17EE4" w:rsidTr="002353ED">
        <w:trPr>
          <w:trHeight w:val="671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Улицы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lang w:eastAsia="en-US"/>
              </w:rPr>
            </w:pPr>
            <w:r w:rsidRPr="00B17EE4">
              <w:rPr>
                <w:sz w:val="22"/>
                <w:szCs w:val="22"/>
                <w:lang w:eastAsia="en-US"/>
              </w:rPr>
              <w:t>1.8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Реконструкция</w:t>
            </w:r>
          </w:p>
        </w:tc>
      </w:tr>
      <w:tr w:rsidR="00B17EE4" w:rsidRPr="00B17EE4" w:rsidTr="002353ED">
        <w:trPr>
          <w:trHeight w:val="542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Автодорожный мост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10,0 пм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542"/>
        </w:trPr>
        <w:tc>
          <w:tcPr>
            <w:tcW w:w="534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образования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Детское дошкольное образование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ДОО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25 мест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542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Внешкольное образование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Организация внешкольных учреждений (на базе СДК)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21 место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Реконструкция</w:t>
            </w:r>
          </w:p>
        </w:tc>
      </w:tr>
      <w:tr w:rsidR="00B17EE4" w:rsidRPr="00B17EE4" w:rsidTr="002353ED">
        <w:trPr>
          <w:trHeight w:val="550"/>
        </w:trPr>
        <w:tc>
          <w:tcPr>
            <w:tcW w:w="534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53641E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</w:t>
            </w:r>
            <w:r w:rsidR="00B17EE4" w:rsidRPr="00B17EE4">
              <w:rPr>
                <w:sz w:val="22"/>
                <w:szCs w:val="22"/>
              </w:rPr>
              <w:t xml:space="preserve">физической </w:t>
            </w:r>
            <w:r w:rsidR="00B17EE4" w:rsidRPr="00B17EE4">
              <w:rPr>
                <w:sz w:val="22"/>
                <w:szCs w:val="22"/>
              </w:rPr>
              <w:lastRenderedPageBreak/>
              <w:t>культуры и спорта</w:t>
            </w: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Спортивный зал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200 м</w:t>
            </w:r>
            <w:proofErr w:type="gramStart"/>
            <w:r w:rsidRPr="00B17EE4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17EE4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55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70 м</w:t>
            </w:r>
            <w:proofErr w:type="gramStart"/>
            <w:r w:rsidRPr="00B17EE4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17EE4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55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70 м</w:t>
            </w:r>
            <w:proofErr w:type="gramStart"/>
            <w:r w:rsidRPr="00B17EE4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17EE4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55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Открытая спортивная площадка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Волейбольная площадка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1044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820CF3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Открытая спортивная площадка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Стадион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1131"/>
        </w:trPr>
        <w:tc>
          <w:tcPr>
            <w:tcW w:w="534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инженерной инфраструктуры</w:t>
            </w: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17EE4">
              <w:rPr>
                <w:bCs/>
                <w:iCs/>
                <w:sz w:val="22"/>
                <w:szCs w:val="22"/>
              </w:rPr>
              <w:t>Электроснабже</w:t>
            </w:r>
            <w:proofErr w:type="spellEnd"/>
            <w:r w:rsidR="002353ED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B17EE4">
              <w:rPr>
                <w:bCs/>
                <w:iCs/>
                <w:sz w:val="22"/>
                <w:szCs w:val="22"/>
              </w:rPr>
              <w:t>ние</w:t>
            </w:r>
            <w:proofErr w:type="spellEnd"/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Трансформаторная подстанция 10/0,4 кВ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санитарно-защитной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417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409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429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961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Линия </w:t>
            </w:r>
            <w:proofErr w:type="spellStart"/>
            <w:proofErr w:type="gramStart"/>
            <w:r w:rsidRPr="00B17EE4">
              <w:rPr>
                <w:sz w:val="22"/>
                <w:szCs w:val="22"/>
              </w:rPr>
              <w:t>электропереда</w:t>
            </w:r>
            <w:proofErr w:type="spellEnd"/>
            <w:r w:rsidR="002353ED">
              <w:rPr>
                <w:sz w:val="22"/>
                <w:szCs w:val="22"/>
              </w:rPr>
              <w:t xml:space="preserve"> </w:t>
            </w:r>
            <w:proofErr w:type="spellStart"/>
            <w:r w:rsidRPr="00B17EE4">
              <w:rPr>
                <w:sz w:val="22"/>
                <w:szCs w:val="22"/>
              </w:rPr>
              <w:t>чи</w:t>
            </w:r>
            <w:proofErr w:type="spellEnd"/>
            <w:proofErr w:type="gramEnd"/>
            <w:r w:rsidRPr="00B17EE4">
              <w:rPr>
                <w:sz w:val="22"/>
                <w:szCs w:val="22"/>
              </w:rPr>
              <w:t xml:space="preserve"> 10 кВ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0,12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697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0,4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641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0,25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653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0,36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-//-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35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Водоотведение (</w:t>
            </w:r>
            <w:proofErr w:type="spellStart"/>
            <w:r w:rsidRPr="00B17EE4">
              <w:rPr>
                <w:sz w:val="22"/>
                <w:szCs w:val="22"/>
              </w:rPr>
              <w:t>хоз</w:t>
            </w:r>
            <w:proofErr w:type="gramStart"/>
            <w:r w:rsidRPr="00B17EE4">
              <w:rPr>
                <w:sz w:val="22"/>
                <w:szCs w:val="22"/>
              </w:rPr>
              <w:t>.-</w:t>
            </w:r>
            <w:proofErr w:type="gramEnd"/>
            <w:r w:rsidRPr="00B17EE4">
              <w:rPr>
                <w:sz w:val="22"/>
                <w:szCs w:val="22"/>
              </w:rPr>
              <w:t>бытовое</w:t>
            </w:r>
            <w:proofErr w:type="spellEnd"/>
            <w:r w:rsidRPr="00B17EE4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Канализация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0,8 км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957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Канализационные очистные сооружения (КОС)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649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Сливная станция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93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Канализационная насосная станция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493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Водоснабжение</w:t>
            </w:r>
          </w:p>
        </w:tc>
        <w:tc>
          <w:tcPr>
            <w:tcW w:w="1701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Водопровод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Общая длина 1,42км</w:t>
            </w:r>
          </w:p>
        </w:tc>
        <w:tc>
          <w:tcPr>
            <w:tcW w:w="255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306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0,14км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302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0,55км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174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1,34км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52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Связь*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 связи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шт.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B17EE4">
              <w:rPr>
                <w:bCs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Требуется установление охранной зоны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207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Очистка поверхностных стоков</w:t>
            </w:r>
          </w:p>
        </w:tc>
        <w:tc>
          <w:tcPr>
            <w:tcW w:w="1701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Очистные сооружения дождевой канализации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 объекта</w:t>
            </w:r>
          </w:p>
        </w:tc>
        <w:tc>
          <w:tcPr>
            <w:tcW w:w="255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Санитарная зона</w:t>
            </w:r>
          </w:p>
        </w:tc>
        <w:tc>
          <w:tcPr>
            <w:tcW w:w="1649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12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д. Перово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объект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21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Якушево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 объекта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240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 объекта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28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Сбор </w:t>
            </w:r>
            <w:r w:rsidRPr="00B17EE4">
              <w:rPr>
                <w:sz w:val="22"/>
                <w:szCs w:val="22"/>
              </w:rPr>
              <w:lastRenderedPageBreak/>
              <w:t>поверхностных стоков</w:t>
            </w:r>
          </w:p>
        </w:tc>
        <w:tc>
          <w:tcPr>
            <w:tcW w:w="1701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 xml:space="preserve">Резервуар для </w:t>
            </w:r>
            <w:r w:rsidRPr="00B17EE4">
              <w:rPr>
                <w:sz w:val="22"/>
                <w:szCs w:val="22"/>
              </w:rPr>
              <w:lastRenderedPageBreak/>
              <w:t>сбора поверхностных стоков</w:t>
            </w: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п. Чистое Поле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объект</w:t>
            </w:r>
          </w:p>
        </w:tc>
        <w:tc>
          <w:tcPr>
            <w:tcW w:w="2552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Merge w:val="restart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25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п. Вольный</w:t>
            </w:r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 объект</w:t>
            </w:r>
          </w:p>
        </w:tc>
        <w:tc>
          <w:tcPr>
            <w:tcW w:w="2552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</w:tr>
      <w:tr w:rsidR="00B17EE4" w:rsidRPr="00B17EE4" w:rsidTr="002353ED">
        <w:trPr>
          <w:trHeight w:val="645"/>
        </w:trPr>
        <w:tc>
          <w:tcPr>
            <w:tcW w:w="534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ind w:right="-108" w:hanging="108"/>
              <w:jc w:val="center"/>
              <w:rPr>
                <w:sz w:val="22"/>
                <w:szCs w:val="22"/>
              </w:rPr>
            </w:pPr>
            <w:proofErr w:type="spellStart"/>
            <w:r w:rsidRPr="00B17EE4">
              <w:rPr>
                <w:sz w:val="22"/>
                <w:szCs w:val="22"/>
              </w:rPr>
              <w:t>Берегоукрепление</w:t>
            </w:r>
            <w:proofErr w:type="spellEnd"/>
            <w:r w:rsidRPr="00B17EE4">
              <w:rPr>
                <w:sz w:val="22"/>
                <w:szCs w:val="22"/>
              </w:rPr>
              <w:t xml:space="preserve"> р. Чулым</w:t>
            </w:r>
          </w:p>
        </w:tc>
        <w:tc>
          <w:tcPr>
            <w:tcW w:w="1701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proofErr w:type="spellStart"/>
            <w:r w:rsidRPr="00B17EE4">
              <w:rPr>
                <w:sz w:val="22"/>
                <w:szCs w:val="22"/>
              </w:rPr>
              <w:t>Берегоукрепление</w:t>
            </w:r>
            <w:proofErr w:type="spellEnd"/>
          </w:p>
        </w:tc>
        <w:tc>
          <w:tcPr>
            <w:tcW w:w="1985" w:type="dxa"/>
            <w:vAlign w:val="center"/>
          </w:tcPr>
          <w:p w:rsidR="00B17EE4" w:rsidRPr="00B17EE4" w:rsidRDefault="00B17EE4" w:rsidP="00B17EE4">
            <w:pPr>
              <w:suppressAutoHyphens/>
              <w:ind w:right="-8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sz w:val="22"/>
                <w:szCs w:val="22"/>
              </w:rPr>
              <w:t>Ильтюково</w:t>
            </w:r>
            <w:proofErr w:type="spellEnd"/>
          </w:p>
        </w:tc>
        <w:tc>
          <w:tcPr>
            <w:tcW w:w="1417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850 </w:t>
            </w:r>
            <w:proofErr w:type="spellStart"/>
            <w:r w:rsidRPr="00B17EE4">
              <w:rPr>
                <w:sz w:val="22"/>
                <w:szCs w:val="22"/>
              </w:rPr>
              <w:t>пог</w:t>
            </w:r>
            <w:proofErr w:type="spellEnd"/>
            <w:r w:rsidRPr="00B17EE4">
              <w:rPr>
                <w:sz w:val="22"/>
                <w:szCs w:val="22"/>
              </w:rPr>
              <w:t>. м</w:t>
            </w:r>
          </w:p>
        </w:tc>
        <w:tc>
          <w:tcPr>
            <w:tcW w:w="2552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1649" w:type="dxa"/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</w:t>
            </w:r>
          </w:p>
        </w:tc>
      </w:tr>
      <w:tr w:rsidR="00B17EE4" w:rsidRPr="00B17EE4" w:rsidTr="002353ED">
        <w:trPr>
          <w:trHeight w:val="135"/>
        </w:trPr>
        <w:tc>
          <w:tcPr>
            <w:tcW w:w="534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Объекты специального назначения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Кладбище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Кладбище гражданское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proofErr w:type="spellStart"/>
            <w:r w:rsidRPr="00B17EE4">
              <w:rPr>
                <w:sz w:val="22"/>
                <w:szCs w:val="22"/>
              </w:rPr>
              <w:t>Чистопольский</w:t>
            </w:r>
            <w:proofErr w:type="spellEnd"/>
            <w:r w:rsidRPr="00B17EE4">
              <w:rPr>
                <w:sz w:val="22"/>
                <w:szCs w:val="22"/>
              </w:rPr>
              <w:t xml:space="preserve"> сельсовет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1,71 га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кладбищ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50 метров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vAlign w:val="center"/>
          </w:tcPr>
          <w:p w:rsidR="00B17EE4" w:rsidRPr="00B17EE4" w:rsidRDefault="00B17EE4" w:rsidP="00B17EE4">
            <w:pPr>
              <w:jc w:val="center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Строительство</w:t>
            </w:r>
          </w:p>
        </w:tc>
      </w:tr>
    </w:tbl>
    <w:p w:rsidR="00B17EE4" w:rsidRPr="00B17EE4" w:rsidRDefault="00B17EE4" w:rsidP="00B17EE4">
      <w:pPr>
        <w:rPr>
          <w:sz w:val="24"/>
        </w:rPr>
      </w:pPr>
      <w:bookmarkStart w:id="8" w:name="_Toc530989214"/>
    </w:p>
    <w:p w:rsidR="00B17EE4" w:rsidRPr="00B17EE4" w:rsidRDefault="0053641E" w:rsidP="00B17EE4">
      <w:pPr>
        <w:rPr>
          <w:sz w:val="24"/>
        </w:rPr>
      </w:pPr>
      <w:r>
        <w:rPr>
          <w:sz w:val="24"/>
        </w:rPr>
        <w:t xml:space="preserve">Примечание: </w:t>
      </w:r>
      <w:r w:rsidR="00B17EE4" w:rsidRPr="00B17EE4">
        <w:rPr>
          <w:sz w:val="24"/>
        </w:rPr>
        <w:t>* - объект связи в данной таблице указан в информационных целях.</w:t>
      </w:r>
    </w:p>
    <w:p w:rsidR="00B17EE4" w:rsidRPr="00B17EE4" w:rsidRDefault="00B17EE4" w:rsidP="002353ED">
      <w:pPr>
        <w:keepNext/>
        <w:keepLines/>
        <w:pageBreakBefore/>
        <w:numPr>
          <w:ilvl w:val="0"/>
          <w:numId w:val="26"/>
        </w:numPr>
        <w:ind w:left="0" w:firstLine="0"/>
        <w:jc w:val="center"/>
        <w:outlineLvl w:val="2"/>
        <w:rPr>
          <w:rFonts w:eastAsiaTheme="majorEastAsia"/>
          <w:b/>
          <w:bCs/>
          <w:sz w:val="24"/>
          <w:szCs w:val="28"/>
        </w:rPr>
      </w:pPr>
      <w:bookmarkStart w:id="9" w:name="_Toc88729882"/>
      <w:r w:rsidRPr="00B17EE4">
        <w:rPr>
          <w:rFonts w:eastAsiaTheme="majorEastAsia"/>
          <w:b/>
          <w:bCs/>
          <w:sz w:val="24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bookmarkEnd w:id="8"/>
      <w:bookmarkEnd w:id="9"/>
    </w:p>
    <w:p w:rsidR="00B17EE4" w:rsidRPr="00B17EE4" w:rsidRDefault="00B17EE4" w:rsidP="00B17EE4">
      <w:pPr>
        <w:ind w:left="1819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af2"/>
        <w:tblW w:w="15133" w:type="dxa"/>
        <w:tblLayout w:type="fixed"/>
        <w:tblLook w:val="04A0"/>
      </w:tblPr>
      <w:tblGrid>
        <w:gridCol w:w="675"/>
        <w:gridCol w:w="3823"/>
        <w:gridCol w:w="2698"/>
        <w:gridCol w:w="1984"/>
        <w:gridCol w:w="1985"/>
        <w:gridCol w:w="3968"/>
      </w:tblGrid>
      <w:tr w:rsidR="00B17EE4" w:rsidRPr="00B17EE4" w:rsidTr="00B17EE4">
        <w:trPr>
          <w:tblHeader/>
        </w:trPr>
        <w:tc>
          <w:tcPr>
            <w:tcW w:w="675" w:type="dxa"/>
            <w:vMerge w:val="restart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17EE4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B17EE4">
              <w:rPr>
                <w:b/>
                <w:sz w:val="22"/>
                <w:szCs w:val="22"/>
              </w:rPr>
              <w:t>/</w:t>
            </w:r>
            <w:proofErr w:type="spellStart"/>
            <w:r w:rsidRPr="00B17EE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23" w:type="dxa"/>
            <w:vMerge w:val="restart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Функциональные зоны</w:t>
            </w:r>
          </w:p>
        </w:tc>
        <w:tc>
          <w:tcPr>
            <w:tcW w:w="2698" w:type="dxa"/>
            <w:vMerge w:val="restart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Параметры функциональных зон</w:t>
            </w:r>
          </w:p>
        </w:tc>
        <w:tc>
          <w:tcPr>
            <w:tcW w:w="7937" w:type="dxa"/>
            <w:gridSpan w:val="3"/>
          </w:tcPr>
          <w:p w:rsidR="0053641E" w:rsidRDefault="00B17EE4" w:rsidP="00B17EE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17EE4">
              <w:rPr>
                <w:b/>
                <w:bCs/>
                <w:sz w:val="22"/>
                <w:szCs w:val="22"/>
              </w:rPr>
              <w:t>Сведения о планируемых объектах</w:t>
            </w:r>
            <w:r w:rsidR="0053641E">
              <w:rPr>
                <w:b/>
                <w:bCs/>
                <w:sz w:val="22"/>
                <w:szCs w:val="22"/>
              </w:rPr>
              <w:t xml:space="preserve"> федерального, регионального и </w:t>
            </w:r>
          </w:p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b/>
                <w:bCs/>
                <w:sz w:val="22"/>
                <w:szCs w:val="22"/>
              </w:rPr>
              <w:t>местного значения (за исключением линейных объектов)</w:t>
            </w:r>
          </w:p>
        </w:tc>
      </w:tr>
      <w:tr w:rsidR="00B17EE4" w:rsidRPr="00B17EE4" w:rsidTr="00B17EE4">
        <w:trPr>
          <w:tblHeader/>
        </w:trPr>
        <w:tc>
          <w:tcPr>
            <w:tcW w:w="675" w:type="dxa"/>
            <w:vMerge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23" w:type="dxa"/>
            <w:vMerge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98" w:type="dxa"/>
            <w:vMerge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федерального</w:t>
            </w: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регионального</w:t>
            </w: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местного</w:t>
            </w:r>
          </w:p>
        </w:tc>
      </w:tr>
      <w:tr w:rsidR="00B17EE4" w:rsidRPr="00B17EE4" w:rsidTr="00B17EE4">
        <w:tc>
          <w:tcPr>
            <w:tcW w:w="675" w:type="dxa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58" w:type="dxa"/>
            <w:gridSpan w:val="5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Зоны градостроительного использования в границах населенных пунктов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п. Чистое Поле (270,12 га)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1.1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99,45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jc w:val="both"/>
              <w:rPr>
                <w:bCs/>
                <w:iCs/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ТП 10/0,4 кВ – 2 шт.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1.2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3,08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местного значения поселения: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 спортивный зал 200 м</w:t>
            </w:r>
            <w:proofErr w:type="gramStart"/>
            <w:r w:rsidRPr="00B17EE4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 организация внешкольных учреждений на базе СДК, 21 место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 строительство стадиона и волейбольной площадки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1.3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10,15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 врачебной амбулатории (2021-2030 гг.)</w:t>
            </w: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местного значения района: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  <w:lang w:eastAsia="en-US"/>
              </w:rPr>
              <w:t>1. ДОО на 25 мест.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1.4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5,6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1.5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 1,38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1.6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Коммунально-складская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 0,4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1.7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65,78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ind w:left="720"/>
              <w:jc w:val="both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1.8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35,62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1.9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сельскохозяйственных угодий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11,59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1.10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5,35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1.11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Иные зоны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31,72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jc w:val="both"/>
              <w:rPr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b/>
                <w:sz w:val="22"/>
                <w:szCs w:val="22"/>
              </w:rPr>
              <w:t>Ильтюково</w:t>
            </w:r>
            <w:proofErr w:type="spellEnd"/>
            <w:r w:rsidRPr="00B17EE4">
              <w:rPr>
                <w:b/>
                <w:sz w:val="22"/>
                <w:szCs w:val="22"/>
              </w:rPr>
              <w:t xml:space="preserve"> (33,83 га)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2.1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17,64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ТП 10/0,4 кВ – 2 шт.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2.2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jc w:val="both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</w:t>
            </w:r>
            <w:r w:rsidRPr="00B17EE4">
              <w:rPr>
                <w:sz w:val="22"/>
                <w:szCs w:val="22"/>
              </w:rPr>
              <w:lastRenderedPageBreak/>
              <w:t>деловая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Площадь зоны – 0,48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местного значения поселения: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1. спортивный зал 70 м</w:t>
            </w:r>
            <w:proofErr w:type="gramStart"/>
            <w:r w:rsidRPr="00B17EE4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17EE4" w:rsidRPr="00B17EE4" w:rsidTr="00B17EE4">
        <w:trPr>
          <w:trHeight w:val="513"/>
        </w:trPr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- 0,08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 фельдшерско-акушерского пункта (2021-2030гг.)</w:t>
            </w: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2.4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jc w:val="both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- 1,31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2.5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jc w:val="both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- 0,03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2.5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- 6,2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2.6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сельскохозяйственных угодий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- 3,62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2.7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- 0,64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2.8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Иные зоны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- 3,83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 xml:space="preserve">д. </w:t>
            </w:r>
            <w:proofErr w:type="spellStart"/>
            <w:r w:rsidRPr="00B17EE4">
              <w:rPr>
                <w:b/>
                <w:sz w:val="22"/>
                <w:szCs w:val="22"/>
              </w:rPr>
              <w:t>Якушево</w:t>
            </w:r>
            <w:proofErr w:type="spellEnd"/>
            <w:r w:rsidRPr="00B17EE4">
              <w:rPr>
                <w:b/>
                <w:sz w:val="22"/>
                <w:szCs w:val="22"/>
              </w:rPr>
              <w:t xml:space="preserve"> (35,38 га)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3.1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- 16,85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ТП 10/0,4 кВ – 1 шт.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3.2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Объекты местного значения поселения:</w:t>
            </w:r>
          </w:p>
          <w:p w:rsidR="00B17EE4" w:rsidRPr="00B17EE4" w:rsidRDefault="00B17EE4" w:rsidP="00B17EE4">
            <w:pPr>
              <w:rPr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1. спортивный зал 70 м</w:t>
            </w:r>
            <w:r w:rsidRPr="00B17EE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3.3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1,04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Строительство фельдшерско-акушерского пункта (2021-2030гг.)</w:t>
            </w: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3.4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Cs/>
                <w:iCs/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- 0,013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3.5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- 1,08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3.6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- 6,57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3.7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сельскохозяйственных угодий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7,96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3.8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Зона озелененных территорий общего пользования (лесопарки, парки, сады, </w:t>
            </w:r>
            <w:r w:rsidRPr="00B17EE4">
              <w:rPr>
                <w:sz w:val="22"/>
                <w:szCs w:val="22"/>
              </w:rPr>
              <w:lastRenderedPageBreak/>
              <w:t>скверы, бульвары, городские леса)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Площадь зоны - 0,72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3.9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Иные зоны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- 0,85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д. Перово (12,34 га)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3.1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- 2,57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3.2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 xml:space="preserve">Многофункциональная общественно-деловая зона 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- 0,14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3.3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Cs/>
                <w:iCs/>
                <w:sz w:val="22"/>
                <w:szCs w:val="22"/>
              </w:rPr>
            </w:pPr>
            <w:r w:rsidRPr="00B17EE4">
              <w:rPr>
                <w:bCs/>
                <w:iCs/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- 3,86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3.4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- 0,99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3.5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 xml:space="preserve">Зона сельскохозяйственных угодий 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- 4,28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3.6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 - 0,27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3.7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Иные зоны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- 0,23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п. Вольный (30,69 га)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4.1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Жилая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- 9,33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  <w:r w:rsidRPr="00B17EE4">
              <w:rPr>
                <w:sz w:val="22"/>
                <w:szCs w:val="22"/>
              </w:rPr>
              <w:t>ТП 10/0,4 кВ – 1 шт.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4.2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Многофункциональная общественно  - деловая зона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- 0,53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4.3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2698" w:type="dxa"/>
            <w:vAlign w:val="center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- 0,32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4.4</w:t>
            </w:r>
          </w:p>
        </w:tc>
        <w:tc>
          <w:tcPr>
            <w:tcW w:w="3823" w:type="dxa"/>
            <w:vAlign w:val="center"/>
          </w:tcPr>
          <w:p w:rsidR="00B17EE4" w:rsidRPr="00B17EE4" w:rsidRDefault="00B17EE4" w:rsidP="00B17EE4">
            <w:pPr>
              <w:jc w:val="both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- 0,16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4.5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- 5,64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4.6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- 0,63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4.7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Иные зоны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- 14,08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4458" w:type="dxa"/>
            <w:gridSpan w:val="5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b/>
                <w:sz w:val="22"/>
                <w:szCs w:val="22"/>
              </w:rPr>
              <w:t>Зоны градостроительного использования за границами населенных пунктов (18497,37 га)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4.1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- 18486,18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4.2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- 0,2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кладбищ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- 5,71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Кладбище гражданское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4.4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Производственная зона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- 2,94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4.5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сельскохозяйственных угодий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- 0,74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КОС – 1шт.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КНС – 1 шт.</w:t>
            </w:r>
          </w:p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Сливная станция – 1 шт.</w:t>
            </w:r>
          </w:p>
        </w:tc>
      </w:tr>
      <w:tr w:rsidR="00B17EE4" w:rsidRPr="00B17EE4" w:rsidTr="00B17EE4">
        <w:tc>
          <w:tcPr>
            <w:tcW w:w="675" w:type="dxa"/>
            <w:vAlign w:val="center"/>
          </w:tcPr>
          <w:p w:rsidR="00B17EE4" w:rsidRPr="00B17EE4" w:rsidRDefault="00B17EE4" w:rsidP="00B17EE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4.6</w:t>
            </w:r>
          </w:p>
        </w:tc>
        <w:tc>
          <w:tcPr>
            <w:tcW w:w="3823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Зона складирования и захоронения отходов</w:t>
            </w:r>
          </w:p>
        </w:tc>
        <w:tc>
          <w:tcPr>
            <w:tcW w:w="269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  <w:r w:rsidRPr="00B17EE4">
              <w:rPr>
                <w:sz w:val="22"/>
                <w:szCs w:val="22"/>
              </w:rPr>
              <w:t>Площадь зоны – 1,6 га</w:t>
            </w:r>
          </w:p>
        </w:tc>
        <w:tc>
          <w:tcPr>
            <w:tcW w:w="1984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8" w:type="dxa"/>
          </w:tcPr>
          <w:p w:rsidR="00B17EE4" w:rsidRPr="00B17EE4" w:rsidRDefault="00B17EE4" w:rsidP="00B17EE4">
            <w:pPr>
              <w:spacing w:line="276" w:lineRule="auto"/>
              <w:rPr>
                <w:sz w:val="22"/>
                <w:szCs w:val="22"/>
              </w:rPr>
            </w:pPr>
          </w:p>
        </w:tc>
      </w:tr>
      <w:bookmarkEnd w:id="4"/>
      <w:bookmarkEnd w:id="5"/>
    </w:tbl>
    <w:p w:rsidR="00B17EE4" w:rsidRPr="00B17EE4" w:rsidRDefault="00B17EE4" w:rsidP="00B17EE4">
      <w:pPr>
        <w:jc w:val="center"/>
        <w:rPr>
          <w:sz w:val="28"/>
          <w:szCs w:val="28"/>
        </w:rPr>
      </w:pPr>
    </w:p>
    <w:p w:rsidR="00B17EE4" w:rsidRPr="00B17EE4" w:rsidRDefault="00B17EE4" w:rsidP="00B17EE4">
      <w:pPr>
        <w:tabs>
          <w:tab w:val="left" w:pos="2400"/>
        </w:tabs>
        <w:rPr>
          <w:rFonts w:ascii="Sceptica" w:hAnsi="Sceptica"/>
          <w:sz w:val="24"/>
          <w:szCs w:val="24"/>
        </w:rPr>
        <w:sectPr w:rsidR="00B17EE4" w:rsidRPr="00B17EE4" w:rsidSect="00B17EE4">
          <w:footerReference w:type="even" r:id="rId15"/>
          <w:footerReference w:type="default" r:id="rId16"/>
          <w:footerReference w:type="first" r:id="rId17"/>
          <w:pgSz w:w="16838" w:h="11906" w:orient="landscape"/>
          <w:pgMar w:top="1134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2353ED" w:rsidRDefault="00BE4C88" w:rsidP="002353ED">
      <w:pPr>
        <w:tabs>
          <w:tab w:val="left" w:pos="426"/>
        </w:tabs>
        <w:ind w:left="709"/>
        <w:jc w:val="right"/>
        <w:rPr>
          <w:noProof/>
          <w:sz w:val="24"/>
        </w:rPr>
      </w:pPr>
      <w:r w:rsidRPr="004505DB">
        <w:rPr>
          <w:sz w:val="24"/>
        </w:rPr>
        <w:lastRenderedPageBreak/>
        <w:t xml:space="preserve">Приложение </w:t>
      </w:r>
      <w:r w:rsidR="002353ED">
        <w:rPr>
          <w:sz w:val="24"/>
        </w:rPr>
        <w:t>2</w:t>
      </w:r>
      <w:r w:rsidRPr="004505DB">
        <w:rPr>
          <w:sz w:val="24"/>
        </w:rPr>
        <w:t xml:space="preserve"> к решению</w:t>
      </w:r>
    </w:p>
    <w:p w:rsidR="00BE4C88" w:rsidRPr="004505DB" w:rsidRDefault="00BE4C88" w:rsidP="002353ED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t>Балахтинского районного Совета депутатов</w:t>
      </w:r>
    </w:p>
    <w:p w:rsidR="00BE4C88" w:rsidRDefault="00BE4C88" w:rsidP="00BE4C88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t xml:space="preserve">от  </w:t>
      </w:r>
      <w:r w:rsidR="00CA0183">
        <w:rPr>
          <w:sz w:val="24"/>
        </w:rPr>
        <w:t>02.11.2022</w:t>
      </w:r>
      <w:r w:rsidRPr="004505DB">
        <w:rPr>
          <w:sz w:val="24"/>
        </w:rPr>
        <w:t xml:space="preserve"> №</w:t>
      </w:r>
      <w:r w:rsidR="00CA0183">
        <w:rPr>
          <w:sz w:val="24"/>
        </w:rPr>
        <w:t>18-204р</w:t>
      </w:r>
      <w:r w:rsidRPr="004505DB">
        <w:rPr>
          <w:sz w:val="24"/>
        </w:rPr>
        <w:t>.</w:t>
      </w:r>
    </w:p>
    <w:p w:rsidR="0053641E" w:rsidRDefault="0053641E" w:rsidP="00BE4C88">
      <w:pPr>
        <w:tabs>
          <w:tab w:val="left" w:pos="426"/>
        </w:tabs>
        <w:jc w:val="right"/>
        <w:rPr>
          <w:sz w:val="24"/>
        </w:rPr>
      </w:pPr>
    </w:p>
    <w:p w:rsidR="00BE4C88" w:rsidRDefault="00BE4C88" w:rsidP="00BE4C88">
      <w:pPr>
        <w:tabs>
          <w:tab w:val="left" w:pos="426"/>
        </w:tabs>
        <w:jc w:val="right"/>
        <w:rPr>
          <w:sz w:val="24"/>
        </w:rPr>
      </w:pPr>
      <w:r w:rsidRPr="00BE4C88">
        <w:rPr>
          <w:noProof/>
          <w:sz w:val="24"/>
        </w:rPr>
        <w:drawing>
          <wp:inline distT="0" distB="0" distL="0" distR="0">
            <wp:extent cx="7977836" cy="5200650"/>
            <wp:effectExtent l="19050" t="0" r="4114" b="0"/>
            <wp:docPr id="13" name="Рисунок 13" descr="C:\Users\User\Desktop\Мои документы\Решения Сессии\Утверждение ГП Чистопольского сс\Утверждаемая часть\2 Карта планируемого размещения объектов местного значения п Чист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Решения Сессии\Утверждение ГП Чистопольского сс\Утверждаемая часть\2 Карта планируемого размещения объектов местного значения п Чистое Пол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969" cy="52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88" w:rsidRDefault="00BE4C88" w:rsidP="00BE4C88">
      <w:pPr>
        <w:tabs>
          <w:tab w:val="left" w:pos="426"/>
        </w:tabs>
        <w:jc w:val="right"/>
        <w:rPr>
          <w:sz w:val="24"/>
        </w:rPr>
      </w:pPr>
      <w:r w:rsidRPr="00BE4C88">
        <w:rPr>
          <w:noProof/>
          <w:sz w:val="24"/>
        </w:rPr>
        <w:lastRenderedPageBreak/>
        <w:drawing>
          <wp:inline distT="0" distB="0" distL="0" distR="0">
            <wp:extent cx="8039100" cy="5681505"/>
            <wp:effectExtent l="0" t="0" r="0" b="0"/>
            <wp:docPr id="14" name="Рисунок 14" descr="C:\Users\User\Desktop\Мои документы\Решения Сессии\Утверждение ГП Чистопольского сс\Утверждаемая часть\3 Карта планируемого размещения объектов местного значения поселения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Решения Сессии\Утверждение ГП Чистопольского сс\Утверждаемая часть\3 Карта планируемого размещения объектов местного значения поселения 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54" cy="56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88" w:rsidRDefault="00BE4C88" w:rsidP="00BE4C88">
      <w:pPr>
        <w:tabs>
          <w:tab w:val="left" w:pos="426"/>
        </w:tabs>
        <w:jc w:val="right"/>
        <w:rPr>
          <w:sz w:val="24"/>
        </w:rPr>
      </w:pPr>
      <w:r w:rsidRPr="00BE4C88">
        <w:rPr>
          <w:noProof/>
          <w:sz w:val="24"/>
        </w:rPr>
        <w:lastRenderedPageBreak/>
        <w:drawing>
          <wp:inline distT="0" distB="0" distL="0" distR="0">
            <wp:extent cx="6515100" cy="6086475"/>
            <wp:effectExtent l="19050" t="0" r="0" b="0"/>
            <wp:docPr id="15" name="Рисунок 15" descr="C:\Users\User\Desktop\Мои документы\Решения Сессии\Утверждение ГП Чистопольского сс\Утверждаемая часть\4 Карта границ населенных пунктов, входящих в состав сель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Решения Сессии\Утверждение ГП Чистопольского сс\Утверждаемая часть\4 Карта границ населенных пунктов, входящих в состав сель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88" w:rsidRDefault="008A723B" w:rsidP="00BE4C88">
      <w:pPr>
        <w:tabs>
          <w:tab w:val="left" w:pos="426"/>
        </w:tabs>
        <w:jc w:val="right"/>
        <w:rPr>
          <w:sz w:val="24"/>
        </w:rPr>
      </w:pPr>
      <w:r w:rsidRPr="008A723B">
        <w:rPr>
          <w:noProof/>
          <w:sz w:val="24"/>
        </w:rPr>
        <w:lastRenderedPageBreak/>
        <w:drawing>
          <wp:inline distT="0" distB="0" distL="0" distR="0">
            <wp:extent cx="7848600" cy="5546871"/>
            <wp:effectExtent l="0" t="0" r="0" b="0"/>
            <wp:docPr id="17" name="Рисунок 17" descr="C:\Users\User\Desktop\Мои документы\Решения Сессии\Утверждение ГП Чистопольского сс\Утверждаемая часть\5 Карта функциональных зон сель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Решения Сессии\Утверждение ГП Чистопольского сс\Утверждаемая часть\5 Карта функциональных зон сель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863" cy="554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3B" w:rsidRDefault="008A723B" w:rsidP="00BE4C88">
      <w:pPr>
        <w:tabs>
          <w:tab w:val="left" w:pos="426"/>
        </w:tabs>
        <w:jc w:val="right"/>
        <w:rPr>
          <w:sz w:val="24"/>
        </w:rPr>
      </w:pPr>
      <w:r w:rsidRPr="008A723B">
        <w:rPr>
          <w:noProof/>
          <w:sz w:val="24"/>
        </w:rPr>
        <w:lastRenderedPageBreak/>
        <w:drawing>
          <wp:inline distT="0" distB="0" distL="0" distR="0">
            <wp:extent cx="7858125" cy="5553602"/>
            <wp:effectExtent l="0" t="0" r="0" b="0"/>
            <wp:docPr id="18" name="Рисунок 18" descr="C:\Users\User\Desktop\Мои документы\Решения Сессии\Утверждение ГП Чистопольского сс\Утверждаемая часть\6 Карта функциональных зон населенных пунктов п Чист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Решения Сессии\Утверждение ГП Чистопольского сс\Утверждаемая часть\6 Карта функциональных зон населенных пунктов п Чистое Пол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281" cy="55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3B" w:rsidRDefault="008A723B" w:rsidP="00BE4C88">
      <w:pPr>
        <w:tabs>
          <w:tab w:val="left" w:pos="426"/>
        </w:tabs>
        <w:jc w:val="right"/>
        <w:rPr>
          <w:sz w:val="24"/>
        </w:rPr>
      </w:pPr>
      <w:r w:rsidRPr="008A723B">
        <w:rPr>
          <w:noProof/>
          <w:sz w:val="24"/>
        </w:rPr>
        <w:lastRenderedPageBreak/>
        <w:drawing>
          <wp:inline distT="0" distB="0" distL="0" distR="0">
            <wp:extent cx="7962900" cy="5686352"/>
            <wp:effectExtent l="0" t="0" r="0" b="0"/>
            <wp:docPr id="19" name="Рисунок 19" descr="C:\Users\User\Desktop\Мои документы\Решения Сессии\Утверждение ГП Чистопольского сс\Утверждаемая часть\7 Карта функциональных зон населенных пунктов д Ильтюково, д Якушево, п Вольный, д П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Решения Сессии\Утверждение ГП Чистопольского сс\Утверждаемая часть\7 Карта функциональных зон населенных пунктов д Ильтюково, д Якушево, п Вольный, д Перов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806" cy="56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23B" w:rsidSect="002353ED">
      <w:footerReference w:type="first" r:id="rId24"/>
      <w:pgSz w:w="16838" w:h="11906" w:orient="landscape"/>
      <w:pgMar w:top="993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CF3" w:rsidRDefault="00820CF3" w:rsidP="00FA555C">
      <w:r>
        <w:separator/>
      </w:r>
    </w:p>
  </w:endnote>
  <w:endnote w:type="continuationSeparator" w:id="0">
    <w:p w:rsidR="00820CF3" w:rsidRDefault="00820CF3" w:rsidP="00FA5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ltica">
    <w:altName w:val="Courier New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eptica">
    <w:altName w:val="Times New Roman"/>
    <w:charset w:val="CC"/>
    <w:family w:val="auto"/>
    <w:pitch w:val="variable"/>
    <w:sig w:usb0="00000001" w:usb1="4000205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B560B7" w:rsidP="002E3D0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20CF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0CF3">
      <w:rPr>
        <w:rStyle w:val="a7"/>
        <w:noProof/>
      </w:rPr>
      <w:t>29</w:t>
    </w:r>
    <w:r>
      <w:rPr>
        <w:rStyle w:val="a7"/>
      </w:rPr>
      <w:fldChar w:fldCharType="end"/>
    </w:r>
  </w:p>
  <w:p w:rsidR="00820CF3" w:rsidRDefault="00820CF3" w:rsidP="002E3D0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B560B7">
    <w:pPr>
      <w:pStyle w:val="a5"/>
      <w:jc w:val="right"/>
    </w:pPr>
    <w:fldSimple w:instr="PAGE   \* MERGEFORMAT">
      <w:r w:rsidR="00C774BF">
        <w:rPr>
          <w:noProof/>
        </w:rPr>
        <w:t>7</w:t>
      </w:r>
    </w:fldSimple>
  </w:p>
  <w:p w:rsidR="00820CF3" w:rsidRDefault="00820CF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B560B7" w:rsidP="00B17EE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20CF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20CF3" w:rsidRDefault="00820CF3" w:rsidP="00B17EE4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820CF3" w:rsidP="00B17EE4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1926620"/>
      <w:docPartObj>
        <w:docPartGallery w:val="Page Numbers (Bottom of Page)"/>
        <w:docPartUnique/>
      </w:docPartObj>
    </w:sdtPr>
    <w:sdtContent>
      <w:p w:rsidR="00820CF3" w:rsidRDefault="00B560B7">
        <w:pPr>
          <w:pStyle w:val="a5"/>
          <w:jc w:val="right"/>
        </w:pPr>
        <w:fldSimple w:instr="PAGE   \* MERGEFORMAT">
          <w:r w:rsidR="00C774BF">
            <w:rPr>
              <w:noProof/>
            </w:rPr>
            <w:t>8</w:t>
          </w:r>
        </w:fldSimple>
      </w:p>
    </w:sdtContent>
  </w:sdt>
  <w:p w:rsidR="00820CF3" w:rsidRPr="00851D7C" w:rsidRDefault="00820CF3" w:rsidP="00B17EE4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B560B7" w:rsidP="002E3D0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20CF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0CF3">
      <w:rPr>
        <w:rStyle w:val="a7"/>
        <w:noProof/>
      </w:rPr>
      <w:t>29</w:t>
    </w:r>
    <w:r>
      <w:rPr>
        <w:rStyle w:val="a7"/>
      </w:rPr>
      <w:fldChar w:fldCharType="end"/>
    </w:r>
  </w:p>
  <w:p w:rsidR="00820CF3" w:rsidRDefault="00820CF3" w:rsidP="002E3D00">
    <w:pPr>
      <w:pStyle w:val="a5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820CF3">
    <w:pPr>
      <w:pStyle w:val="a5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820CF3" w:rsidP="00F622E0">
    <w:pPr>
      <w:pStyle w:val="a5"/>
      <w:jc w:val="righ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F3" w:rsidRDefault="00820C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CF3" w:rsidRDefault="00820CF3" w:rsidP="00FA555C">
      <w:r>
        <w:separator/>
      </w:r>
    </w:p>
  </w:footnote>
  <w:footnote w:type="continuationSeparator" w:id="0">
    <w:p w:rsidR="00820CF3" w:rsidRDefault="00820CF3" w:rsidP="00FA55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6F4D97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57A018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56EB6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371E05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01313D"/>
    <w:multiLevelType w:val="hybridMultilevel"/>
    <w:tmpl w:val="EFD69790"/>
    <w:lvl w:ilvl="0" w:tplc="295898F2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033B17FC"/>
    <w:multiLevelType w:val="multilevel"/>
    <w:tmpl w:val="F3907324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95"/>
        </w:tabs>
        <w:ind w:left="13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5"/>
        </w:tabs>
        <w:ind w:left="2505" w:hanging="1800"/>
      </w:pPr>
      <w:rPr>
        <w:rFonts w:hint="default"/>
      </w:rPr>
    </w:lvl>
  </w:abstractNum>
  <w:abstractNum w:abstractNumId="6">
    <w:nsid w:val="0599684F"/>
    <w:multiLevelType w:val="hybridMultilevel"/>
    <w:tmpl w:val="BDE0A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836A81"/>
    <w:multiLevelType w:val="hybridMultilevel"/>
    <w:tmpl w:val="0038E6FE"/>
    <w:lvl w:ilvl="0" w:tplc="348A0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9ECB7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1823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00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AC5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3B814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ED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8E19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CA1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BF318C"/>
    <w:multiLevelType w:val="singleLevel"/>
    <w:tmpl w:val="022EE8F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2A454E7A"/>
    <w:multiLevelType w:val="hybridMultilevel"/>
    <w:tmpl w:val="EB303CC8"/>
    <w:lvl w:ilvl="0" w:tplc="8836115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CE349FA"/>
    <w:multiLevelType w:val="hybridMultilevel"/>
    <w:tmpl w:val="E9A8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850A8"/>
    <w:multiLevelType w:val="hybridMultilevel"/>
    <w:tmpl w:val="268E70B8"/>
    <w:lvl w:ilvl="0" w:tplc="9D346FF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2C68EC"/>
    <w:multiLevelType w:val="hybridMultilevel"/>
    <w:tmpl w:val="E30832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D14A26"/>
    <w:multiLevelType w:val="hybridMultilevel"/>
    <w:tmpl w:val="AB36A30C"/>
    <w:lvl w:ilvl="0" w:tplc="8E7E0E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538D2"/>
    <w:multiLevelType w:val="hybridMultilevel"/>
    <w:tmpl w:val="4998C0B6"/>
    <w:lvl w:ilvl="0" w:tplc="24D8F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C3347"/>
    <w:multiLevelType w:val="hybridMultilevel"/>
    <w:tmpl w:val="556455D0"/>
    <w:lvl w:ilvl="0" w:tplc="54247AE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44108B"/>
    <w:multiLevelType w:val="hybridMultilevel"/>
    <w:tmpl w:val="972C0DA2"/>
    <w:lvl w:ilvl="0" w:tplc="0419000D">
      <w:start w:val="1"/>
      <w:numFmt w:val="decimal"/>
      <w:pStyle w:val="6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703434"/>
    <w:multiLevelType w:val="hybridMultilevel"/>
    <w:tmpl w:val="3B06DF4E"/>
    <w:lvl w:ilvl="0" w:tplc="0419000F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685BA1"/>
    <w:multiLevelType w:val="hybridMultilevel"/>
    <w:tmpl w:val="61208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C66588"/>
    <w:multiLevelType w:val="hybridMultilevel"/>
    <w:tmpl w:val="E1425184"/>
    <w:lvl w:ilvl="0" w:tplc="2F38E2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F7B93"/>
    <w:multiLevelType w:val="hybridMultilevel"/>
    <w:tmpl w:val="2EF4A2B4"/>
    <w:lvl w:ilvl="0" w:tplc="493E5B9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67E7611D"/>
    <w:multiLevelType w:val="hybridMultilevel"/>
    <w:tmpl w:val="B9963B74"/>
    <w:lvl w:ilvl="0" w:tplc="3ECA3582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BB135ED"/>
    <w:multiLevelType w:val="hybridMultilevel"/>
    <w:tmpl w:val="0A4E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DE4A97"/>
    <w:multiLevelType w:val="hybridMultilevel"/>
    <w:tmpl w:val="8044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A69E6"/>
    <w:multiLevelType w:val="hybridMultilevel"/>
    <w:tmpl w:val="B8287326"/>
    <w:lvl w:ilvl="0" w:tplc="3D4CD9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C76301"/>
    <w:multiLevelType w:val="hybridMultilevel"/>
    <w:tmpl w:val="BDE46E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CF21206"/>
    <w:multiLevelType w:val="hybridMultilevel"/>
    <w:tmpl w:val="2FBA7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5"/>
  </w:num>
  <w:num w:numId="4">
    <w:abstractNumId w:val="24"/>
  </w:num>
  <w:num w:numId="5">
    <w:abstractNumId w:val="17"/>
  </w:num>
  <w:num w:numId="6">
    <w:abstractNumId w:val="16"/>
  </w:num>
  <w:num w:numId="7">
    <w:abstractNumId w:val="3"/>
  </w:num>
  <w:num w:numId="8">
    <w:abstractNumId w:val="21"/>
  </w:num>
  <w:num w:numId="9">
    <w:abstractNumId w:val="0"/>
  </w:num>
  <w:num w:numId="10">
    <w:abstractNumId w:val="2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6"/>
    </w:lvlOverride>
    <w:lvlOverride w:ilvl="2">
      <w:startOverride w:val="5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  <w:num w:numId="16">
    <w:abstractNumId w:val="23"/>
  </w:num>
  <w:num w:numId="17">
    <w:abstractNumId w:val="10"/>
  </w:num>
  <w:num w:numId="18">
    <w:abstractNumId w:val="22"/>
  </w:num>
  <w:num w:numId="19">
    <w:abstractNumId w:val="15"/>
  </w:num>
  <w:num w:numId="20">
    <w:abstractNumId w:val="14"/>
  </w:num>
  <w:num w:numId="21">
    <w:abstractNumId w:val="19"/>
  </w:num>
  <w:num w:numId="22">
    <w:abstractNumId w:val="18"/>
  </w:num>
  <w:num w:numId="23">
    <w:abstractNumId w:val="26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A7AEB"/>
    <w:rsid w:val="00002889"/>
    <w:rsid w:val="00003AF9"/>
    <w:rsid w:val="00003B42"/>
    <w:rsid w:val="000060D0"/>
    <w:rsid w:val="0000687A"/>
    <w:rsid w:val="0001036F"/>
    <w:rsid w:val="00012452"/>
    <w:rsid w:val="00015764"/>
    <w:rsid w:val="00017EE1"/>
    <w:rsid w:val="00017F6A"/>
    <w:rsid w:val="00021431"/>
    <w:rsid w:val="00021B36"/>
    <w:rsid w:val="000238DC"/>
    <w:rsid w:val="00027BFC"/>
    <w:rsid w:val="00033B31"/>
    <w:rsid w:val="000351C5"/>
    <w:rsid w:val="0004197A"/>
    <w:rsid w:val="00043211"/>
    <w:rsid w:val="0004523D"/>
    <w:rsid w:val="000465EB"/>
    <w:rsid w:val="00052BF3"/>
    <w:rsid w:val="00055503"/>
    <w:rsid w:val="000609AC"/>
    <w:rsid w:val="00062DE6"/>
    <w:rsid w:val="00062E54"/>
    <w:rsid w:val="00063E51"/>
    <w:rsid w:val="00064066"/>
    <w:rsid w:val="00065FCC"/>
    <w:rsid w:val="0006680F"/>
    <w:rsid w:val="000668A6"/>
    <w:rsid w:val="000674AC"/>
    <w:rsid w:val="00071B02"/>
    <w:rsid w:val="00074EC9"/>
    <w:rsid w:val="000801DC"/>
    <w:rsid w:val="000808D2"/>
    <w:rsid w:val="00082BB9"/>
    <w:rsid w:val="000833BF"/>
    <w:rsid w:val="00085D95"/>
    <w:rsid w:val="000863E0"/>
    <w:rsid w:val="000868C8"/>
    <w:rsid w:val="00086B30"/>
    <w:rsid w:val="00091505"/>
    <w:rsid w:val="000922B1"/>
    <w:rsid w:val="0009588F"/>
    <w:rsid w:val="000958EC"/>
    <w:rsid w:val="00097EE9"/>
    <w:rsid w:val="000A1044"/>
    <w:rsid w:val="000A2A3C"/>
    <w:rsid w:val="000A3793"/>
    <w:rsid w:val="000A45EB"/>
    <w:rsid w:val="000B2044"/>
    <w:rsid w:val="000B217C"/>
    <w:rsid w:val="000B35E3"/>
    <w:rsid w:val="000B5820"/>
    <w:rsid w:val="000B6083"/>
    <w:rsid w:val="000B60DD"/>
    <w:rsid w:val="000C09C6"/>
    <w:rsid w:val="000C2A0E"/>
    <w:rsid w:val="000C5028"/>
    <w:rsid w:val="000C6A16"/>
    <w:rsid w:val="000C77CA"/>
    <w:rsid w:val="000D0595"/>
    <w:rsid w:val="000D11FA"/>
    <w:rsid w:val="000D1D01"/>
    <w:rsid w:val="000D249E"/>
    <w:rsid w:val="000D562F"/>
    <w:rsid w:val="000D6CEC"/>
    <w:rsid w:val="000E5E1A"/>
    <w:rsid w:val="000E7925"/>
    <w:rsid w:val="000F0177"/>
    <w:rsid w:val="000F103A"/>
    <w:rsid w:val="000F2364"/>
    <w:rsid w:val="000F53F0"/>
    <w:rsid w:val="000F60D1"/>
    <w:rsid w:val="000F63A7"/>
    <w:rsid w:val="000F6458"/>
    <w:rsid w:val="00100E4D"/>
    <w:rsid w:val="00101A75"/>
    <w:rsid w:val="00103568"/>
    <w:rsid w:val="00107BA1"/>
    <w:rsid w:val="00112215"/>
    <w:rsid w:val="0011234F"/>
    <w:rsid w:val="00115FD9"/>
    <w:rsid w:val="00116277"/>
    <w:rsid w:val="00117FCB"/>
    <w:rsid w:val="00122688"/>
    <w:rsid w:val="001238FC"/>
    <w:rsid w:val="00127D88"/>
    <w:rsid w:val="00127DE5"/>
    <w:rsid w:val="0013319D"/>
    <w:rsid w:val="0013440D"/>
    <w:rsid w:val="00135B45"/>
    <w:rsid w:val="00137DF3"/>
    <w:rsid w:val="00140B51"/>
    <w:rsid w:val="00144825"/>
    <w:rsid w:val="00146096"/>
    <w:rsid w:val="001465A2"/>
    <w:rsid w:val="00151777"/>
    <w:rsid w:val="00155226"/>
    <w:rsid w:val="00156D6E"/>
    <w:rsid w:val="00161419"/>
    <w:rsid w:val="00162968"/>
    <w:rsid w:val="00166004"/>
    <w:rsid w:val="0017126F"/>
    <w:rsid w:val="00171322"/>
    <w:rsid w:val="00174027"/>
    <w:rsid w:val="00181764"/>
    <w:rsid w:val="001839EE"/>
    <w:rsid w:val="00183DC8"/>
    <w:rsid w:val="0018623D"/>
    <w:rsid w:val="00191E8D"/>
    <w:rsid w:val="00191EE9"/>
    <w:rsid w:val="00192EA7"/>
    <w:rsid w:val="001951B7"/>
    <w:rsid w:val="001A04CC"/>
    <w:rsid w:val="001A0891"/>
    <w:rsid w:val="001A1287"/>
    <w:rsid w:val="001A3A67"/>
    <w:rsid w:val="001A5EA6"/>
    <w:rsid w:val="001A6856"/>
    <w:rsid w:val="001A7D76"/>
    <w:rsid w:val="001B0744"/>
    <w:rsid w:val="001B163D"/>
    <w:rsid w:val="001B2ADF"/>
    <w:rsid w:val="001B4538"/>
    <w:rsid w:val="001B5F6B"/>
    <w:rsid w:val="001B6599"/>
    <w:rsid w:val="001B7788"/>
    <w:rsid w:val="001C4406"/>
    <w:rsid w:val="001C55A3"/>
    <w:rsid w:val="001C6C9C"/>
    <w:rsid w:val="001D3A49"/>
    <w:rsid w:val="001D6284"/>
    <w:rsid w:val="001D6D34"/>
    <w:rsid w:val="001E1559"/>
    <w:rsid w:val="001E1DC8"/>
    <w:rsid w:val="001E2B5C"/>
    <w:rsid w:val="001E304C"/>
    <w:rsid w:val="001E3303"/>
    <w:rsid w:val="001E6097"/>
    <w:rsid w:val="001E6B9E"/>
    <w:rsid w:val="001F6FA0"/>
    <w:rsid w:val="001F7BA2"/>
    <w:rsid w:val="00200071"/>
    <w:rsid w:val="002004AA"/>
    <w:rsid w:val="002029E0"/>
    <w:rsid w:val="00204E8A"/>
    <w:rsid w:val="00207BBD"/>
    <w:rsid w:val="00214442"/>
    <w:rsid w:val="0021473A"/>
    <w:rsid w:val="00215131"/>
    <w:rsid w:val="0021619F"/>
    <w:rsid w:val="00217424"/>
    <w:rsid w:val="002212DC"/>
    <w:rsid w:val="002214E1"/>
    <w:rsid w:val="0022351C"/>
    <w:rsid w:val="00224D9B"/>
    <w:rsid w:val="00225F2C"/>
    <w:rsid w:val="0022645B"/>
    <w:rsid w:val="00226F7D"/>
    <w:rsid w:val="00227C95"/>
    <w:rsid w:val="00231259"/>
    <w:rsid w:val="00234BD8"/>
    <w:rsid w:val="002353ED"/>
    <w:rsid w:val="00235AFB"/>
    <w:rsid w:val="00235CD4"/>
    <w:rsid w:val="00237317"/>
    <w:rsid w:val="00240F03"/>
    <w:rsid w:val="00242D5B"/>
    <w:rsid w:val="00246451"/>
    <w:rsid w:val="002473E7"/>
    <w:rsid w:val="00251821"/>
    <w:rsid w:val="00252015"/>
    <w:rsid w:val="00252436"/>
    <w:rsid w:val="00254A75"/>
    <w:rsid w:val="00256473"/>
    <w:rsid w:val="0026093B"/>
    <w:rsid w:val="00261E0C"/>
    <w:rsid w:val="002638A1"/>
    <w:rsid w:val="002645A8"/>
    <w:rsid w:val="0027023C"/>
    <w:rsid w:val="002717A9"/>
    <w:rsid w:val="002739B0"/>
    <w:rsid w:val="0027528D"/>
    <w:rsid w:val="002768E6"/>
    <w:rsid w:val="00276EC2"/>
    <w:rsid w:val="00280DCD"/>
    <w:rsid w:val="0028143C"/>
    <w:rsid w:val="00282022"/>
    <w:rsid w:val="0028222D"/>
    <w:rsid w:val="00286C70"/>
    <w:rsid w:val="00287A22"/>
    <w:rsid w:val="00291A8D"/>
    <w:rsid w:val="002921BA"/>
    <w:rsid w:val="0029300C"/>
    <w:rsid w:val="002954A6"/>
    <w:rsid w:val="00296338"/>
    <w:rsid w:val="002972C5"/>
    <w:rsid w:val="002A387D"/>
    <w:rsid w:val="002B034F"/>
    <w:rsid w:val="002B09A2"/>
    <w:rsid w:val="002B2BF1"/>
    <w:rsid w:val="002B4D9B"/>
    <w:rsid w:val="002B7059"/>
    <w:rsid w:val="002B70B4"/>
    <w:rsid w:val="002C1B32"/>
    <w:rsid w:val="002C4256"/>
    <w:rsid w:val="002C5A0E"/>
    <w:rsid w:val="002C744E"/>
    <w:rsid w:val="002D4200"/>
    <w:rsid w:val="002D63AE"/>
    <w:rsid w:val="002D7D6F"/>
    <w:rsid w:val="002E002D"/>
    <w:rsid w:val="002E0842"/>
    <w:rsid w:val="002E2D55"/>
    <w:rsid w:val="002E3D00"/>
    <w:rsid w:val="002E47D3"/>
    <w:rsid w:val="002E578D"/>
    <w:rsid w:val="002F23DE"/>
    <w:rsid w:val="002F3057"/>
    <w:rsid w:val="002F6A65"/>
    <w:rsid w:val="0030084A"/>
    <w:rsid w:val="00302A3F"/>
    <w:rsid w:val="00302E63"/>
    <w:rsid w:val="003036D7"/>
    <w:rsid w:val="003037B2"/>
    <w:rsid w:val="003108EE"/>
    <w:rsid w:val="00315B0A"/>
    <w:rsid w:val="0031641B"/>
    <w:rsid w:val="00320001"/>
    <w:rsid w:val="003224C2"/>
    <w:rsid w:val="00322FF1"/>
    <w:rsid w:val="003232E5"/>
    <w:rsid w:val="00325384"/>
    <w:rsid w:val="003262D2"/>
    <w:rsid w:val="00327B04"/>
    <w:rsid w:val="003306E9"/>
    <w:rsid w:val="003314B2"/>
    <w:rsid w:val="00332D79"/>
    <w:rsid w:val="00332EFB"/>
    <w:rsid w:val="00334BE6"/>
    <w:rsid w:val="0034071F"/>
    <w:rsid w:val="0034241B"/>
    <w:rsid w:val="003446FA"/>
    <w:rsid w:val="00344E53"/>
    <w:rsid w:val="0034645B"/>
    <w:rsid w:val="00347B74"/>
    <w:rsid w:val="0035127C"/>
    <w:rsid w:val="00353C48"/>
    <w:rsid w:val="00353EF6"/>
    <w:rsid w:val="00355ED9"/>
    <w:rsid w:val="00356B95"/>
    <w:rsid w:val="003621D4"/>
    <w:rsid w:val="003632F1"/>
    <w:rsid w:val="00364CF4"/>
    <w:rsid w:val="0036584B"/>
    <w:rsid w:val="003735B4"/>
    <w:rsid w:val="0037632D"/>
    <w:rsid w:val="0038184F"/>
    <w:rsid w:val="00381872"/>
    <w:rsid w:val="0038423F"/>
    <w:rsid w:val="00384A0F"/>
    <w:rsid w:val="003852DF"/>
    <w:rsid w:val="00390110"/>
    <w:rsid w:val="003969CF"/>
    <w:rsid w:val="003973D7"/>
    <w:rsid w:val="003A2332"/>
    <w:rsid w:val="003A5291"/>
    <w:rsid w:val="003A6D0A"/>
    <w:rsid w:val="003B1246"/>
    <w:rsid w:val="003B2389"/>
    <w:rsid w:val="003B2E4D"/>
    <w:rsid w:val="003B3914"/>
    <w:rsid w:val="003B3ECF"/>
    <w:rsid w:val="003B4F96"/>
    <w:rsid w:val="003B5302"/>
    <w:rsid w:val="003B53EA"/>
    <w:rsid w:val="003B5657"/>
    <w:rsid w:val="003C1B77"/>
    <w:rsid w:val="003C2891"/>
    <w:rsid w:val="003C40AC"/>
    <w:rsid w:val="003C4C74"/>
    <w:rsid w:val="003C6265"/>
    <w:rsid w:val="003D29D4"/>
    <w:rsid w:val="003D2CE0"/>
    <w:rsid w:val="003D4ED6"/>
    <w:rsid w:val="003D7BE2"/>
    <w:rsid w:val="003E0B16"/>
    <w:rsid w:val="003E0CF2"/>
    <w:rsid w:val="003E4CE9"/>
    <w:rsid w:val="003E57C3"/>
    <w:rsid w:val="003E6AED"/>
    <w:rsid w:val="003F1D52"/>
    <w:rsid w:val="003F2218"/>
    <w:rsid w:val="003F2BD3"/>
    <w:rsid w:val="003F3BCB"/>
    <w:rsid w:val="003F581D"/>
    <w:rsid w:val="003F67D3"/>
    <w:rsid w:val="004008EC"/>
    <w:rsid w:val="00405222"/>
    <w:rsid w:val="00406BFC"/>
    <w:rsid w:val="00412206"/>
    <w:rsid w:val="0041284D"/>
    <w:rsid w:val="004200BB"/>
    <w:rsid w:val="004200F2"/>
    <w:rsid w:val="00423DB7"/>
    <w:rsid w:val="00425F58"/>
    <w:rsid w:val="004279EF"/>
    <w:rsid w:val="00430EB2"/>
    <w:rsid w:val="004335C1"/>
    <w:rsid w:val="00433863"/>
    <w:rsid w:val="004372E7"/>
    <w:rsid w:val="004412CF"/>
    <w:rsid w:val="00442BE7"/>
    <w:rsid w:val="004453EF"/>
    <w:rsid w:val="00445E93"/>
    <w:rsid w:val="004505DB"/>
    <w:rsid w:val="00450E35"/>
    <w:rsid w:val="0045148A"/>
    <w:rsid w:val="004527EA"/>
    <w:rsid w:val="004544A8"/>
    <w:rsid w:val="00454DFA"/>
    <w:rsid w:val="004555E2"/>
    <w:rsid w:val="004557F8"/>
    <w:rsid w:val="004574F5"/>
    <w:rsid w:val="0046124A"/>
    <w:rsid w:val="0046212E"/>
    <w:rsid w:val="0047066D"/>
    <w:rsid w:val="00470AFC"/>
    <w:rsid w:val="004713D4"/>
    <w:rsid w:val="00471837"/>
    <w:rsid w:val="00473364"/>
    <w:rsid w:val="00485E10"/>
    <w:rsid w:val="004879AD"/>
    <w:rsid w:val="0049076E"/>
    <w:rsid w:val="00492432"/>
    <w:rsid w:val="004929F0"/>
    <w:rsid w:val="0049483A"/>
    <w:rsid w:val="00495063"/>
    <w:rsid w:val="00495B93"/>
    <w:rsid w:val="00496241"/>
    <w:rsid w:val="00496F5C"/>
    <w:rsid w:val="004A2ACA"/>
    <w:rsid w:val="004A2AF7"/>
    <w:rsid w:val="004A4404"/>
    <w:rsid w:val="004A4FB8"/>
    <w:rsid w:val="004A6583"/>
    <w:rsid w:val="004A6F91"/>
    <w:rsid w:val="004B0C55"/>
    <w:rsid w:val="004B1EA7"/>
    <w:rsid w:val="004B3E9B"/>
    <w:rsid w:val="004B4C5D"/>
    <w:rsid w:val="004B787D"/>
    <w:rsid w:val="004C21D3"/>
    <w:rsid w:val="004C2941"/>
    <w:rsid w:val="004C4A47"/>
    <w:rsid w:val="004D261C"/>
    <w:rsid w:val="004D4972"/>
    <w:rsid w:val="004E1DFC"/>
    <w:rsid w:val="004E2C6B"/>
    <w:rsid w:val="004E30BE"/>
    <w:rsid w:val="004E360E"/>
    <w:rsid w:val="004F34CC"/>
    <w:rsid w:val="004F43DE"/>
    <w:rsid w:val="004F4BAE"/>
    <w:rsid w:val="004F5793"/>
    <w:rsid w:val="004F5966"/>
    <w:rsid w:val="004F7144"/>
    <w:rsid w:val="004F7CDA"/>
    <w:rsid w:val="00500186"/>
    <w:rsid w:val="00503F84"/>
    <w:rsid w:val="00504148"/>
    <w:rsid w:val="00504496"/>
    <w:rsid w:val="0050505D"/>
    <w:rsid w:val="00512529"/>
    <w:rsid w:val="00512B38"/>
    <w:rsid w:val="00517BF6"/>
    <w:rsid w:val="00520E3B"/>
    <w:rsid w:val="00522C9C"/>
    <w:rsid w:val="00522CF1"/>
    <w:rsid w:val="00523BD4"/>
    <w:rsid w:val="005251DF"/>
    <w:rsid w:val="0052619C"/>
    <w:rsid w:val="00526D3E"/>
    <w:rsid w:val="005325CA"/>
    <w:rsid w:val="0053641E"/>
    <w:rsid w:val="0054003C"/>
    <w:rsid w:val="00551B37"/>
    <w:rsid w:val="00552E3E"/>
    <w:rsid w:val="00553589"/>
    <w:rsid w:val="00553D8F"/>
    <w:rsid w:val="0055415E"/>
    <w:rsid w:val="00554AAB"/>
    <w:rsid w:val="00554E58"/>
    <w:rsid w:val="0055689C"/>
    <w:rsid w:val="005602C1"/>
    <w:rsid w:val="005620B5"/>
    <w:rsid w:val="005632CE"/>
    <w:rsid w:val="00563318"/>
    <w:rsid w:val="00571E47"/>
    <w:rsid w:val="005725AD"/>
    <w:rsid w:val="00572DBE"/>
    <w:rsid w:val="00572E43"/>
    <w:rsid w:val="00573169"/>
    <w:rsid w:val="005748E5"/>
    <w:rsid w:val="00574A08"/>
    <w:rsid w:val="00575387"/>
    <w:rsid w:val="0057543E"/>
    <w:rsid w:val="00575EF4"/>
    <w:rsid w:val="00580C03"/>
    <w:rsid w:val="00582100"/>
    <w:rsid w:val="00583826"/>
    <w:rsid w:val="005839AF"/>
    <w:rsid w:val="00587417"/>
    <w:rsid w:val="00590802"/>
    <w:rsid w:val="005A1683"/>
    <w:rsid w:val="005A1A74"/>
    <w:rsid w:val="005A31DE"/>
    <w:rsid w:val="005A67FA"/>
    <w:rsid w:val="005A713F"/>
    <w:rsid w:val="005A7157"/>
    <w:rsid w:val="005A7534"/>
    <w:rsid w:val="005A7D20"/>
    <w:rsid w:val="005B35B1"/>
    <w:rsid w:val="005B3861"/>
    <w:rsid w:val="005B63A3"/>
    <w:rsid w:val="005C2465"/>
    <w:rsid w:val="005C2788"/>
    <w:rsid w:val="005C4B0C"/>
    <w:rsid w:val="005C778E"/>
    <w:rsid w:val="005D005F"/>
    <w:rsid w:val="005D018A"/>
    <w:rsid w:val="005D0B59"/>
    <w:rsid w:val="005D186E"/>
    <w:rsid w:val="005D1BFC"/>
    <w:rsid w:val="005D29AB"/>
    <w:rsid w:val="005D32AC"/>
    <w:rsid w:val="005D3ED4"/>
    <w:rsid w:val="005D5045"/>
    <w:rsid w:val="005D5A46"/>
    <w:rsid w:val="005E1DE6"/>
    <w:rsid w:val="005E6CED"/>
    <w:rsid w:val="005E7BBA"/>
    <w:rsid w:val="005F38CE"/>
    <w:rsid w:val="005F497F"/>
    <w:rsid w:val="005F6B6A"/>
    <w:rsid w:val="005F6BEE"/>
    <w:rsid w:val="00602424"/>
    <w:rsid w:val="00606B49"/>
    <w:rsid w:val="00610235"/>
    <w:rsid w:val="006103C3"/>
    <w:rsid w:val="00610EF8"/>
    <w:rsid w:val="006156AD"/>
    <w:rsid w:val="00615CD8"/>
    <w:rsid w:val="00617060"/>
    <w:rsid w:val="00617499"/>
    <w:rsid w:val="00623946"/>
    <w:rsid w:val="0063492C"/>
    <w:rsid w:val="006351BB"/>
    <w:rsid w:val="00640B0D"/>
    <w:rsid w:val="00642CC8"/>
    <w:rsid w:val="00643634"/>
    <w:rsid w:val="00645D28"/>
    <w:rsid w:val="00647528"/>
    <w:rsid w:val="00651333"/>
    <w:rsid w:val="006514C0"/>
    <w:rsid w:val="00653448"/>
    <w:rsid w:val="00660677"/>
    <w:rsid w:val="0066239C"/>
    <w:rsid w:val="00662AD7"/>
    <w:rsid w:val="00662B69"/>
    <w:rsid w:val="00664EA9"/>
    <w:rsid w:val="00666DA6"/>
    <w:rsid w:val="0066710B"/>
    <w:rsid w:val="006704B2"/>
    <w:rsid w:val="00672308"/>
    <w:rsid w:val="00673DFC"/>
    <w:rsid w:val="006740F0"/>
    <w:rsid w:val="00674980"/>
    <w:rsid w:val="00680403"/>
    <w:rsid w:val="0068126E"/>
    <w:rsid w:val="006826B3"/>
    <w:rsid w:val="00683937"/>
    <w:rsid w:val="006909C8"/>
    <w:rsid w:val="00692DF0"/>
    <w:rsid w:val="00693423"/>
    <w:rsid w:val="006938B5"/>
    <w:rsid w:val="00696F17"/>
    <w:rsid w:val="006A01EE"/>
    <w:rsid w:val="006A5E4D"/>
    <w:rsid w:val="006B19A0"/>
    <w:rsid w:val="006B1BD6"/>
    <w:rsid w:val="006B1EA9"/>
    <w:rsid w:val="006B1F1D"/>
    <w:rsid w:val="006B55D6"/>
    <w:rsid w:val="006C138E"/>
    <w:rsid w:val="006C71E2"/>
    <w:rsid w:val="006D3922"/>
    <w:rsid w:val="006D531F"/>
    <w:rsid w:val="006E078A"/>
    <w:rsid w:val="006E0DB4"/>
    <w:rsid w:val="006E1667"/>
    <w:rsid w:val="006F12A9"/>
    <w:rsid w:val="006F637C"/>
    <w:rsid w:val="00702BCB"/>
    <w:rsid w:val="007031C8"/>
    <w:rsid w:val="00703749"/>
    <w:rsid w:val="00704E03"/>
    <w:rsid w:val="007062BF"/>
    <w:rsid w:val="00711DCC"/>
    <w:rsid w:val="00714FEF"/>
    <w:rsid w:val="00716576"/>
    <w:rsid w:val="00717D56"/>
    <w:rsid w:val="00722AA0"/>
    <w:rsid w:val="00724ADD"/>
    <w:rsid w:val="00726831"/>
    <w:rsid w:val="007307BB"/>
    <w:rsid w:val="0073091E"/>
    <w:rsid w:val="00733398"/>
    <w:rsid w:val="00733C44"/>
    <w:rsid w:val="00735CE1"/>
    <w:rsid w:val="007367F2"/>
    <w:rsid w:val="00737024"/>
    <w:rsid w:val="00737A9B"/>
    <w:rsid w:val="007406BC"/>
    <w:rsid w:val="00742613"/>
    <w:rsid w:val="007429CE"/>
    <w:rsid w:val="00742D36"/>
    <w:rsid w:val="00744168"/>
    <w:rsid w:val="0074527D"/>
    <w:rsid w:val="00745350"/>
    <w:rsid w:val="00750460"/>
    <w:rsid w:val="00750786"/>
    <w:rsid w:val="0075140B"/>
    <w:rsid w:val="00753A8F"/>
    <w:rsid w:val="00754169"/>
    <w:rsid w:val="0075493A"/>
    <w:rsid w:val="007555DA"/>
    <w:rsid w:val="007561B4"/>
    <w:rsid w:val="007615EE"/>
    <w:rsid w:val="00767342"/>
    <w:rsid w:val="00772FD6"/>
    <w:rsid w:val="00773A9A"/>
    <w:rsid w:val="007750B2"/>
    <w:rsid w:val="007769A2"/>
    <w:rsid w:val="007775B8"/>
    <w:rsid w:val="007818D0"/>
    <w:rsid w:val="00783096"/>
    <w:rsid w:val="00785D70"/>
    <w:rsid w:val="00791FC8"/>
    <w:rsid w:val="007922EE"/>
    <w:rsid w:val="00793A17"/>
    <w:rsid w:val="00795A88"/>
    <w:rsid w:val="00796722"/>
    <w:rsid w:val="007972B5"/>
    <w:rsid w:val="007A0232"/>
    <w:rsid w:val="007A1C1D"/>
    <w:rsid w:val="007A4E03"/>
    <w:rsid w:val="007A638E"/>
    <w:rsid w:val="007A7DAB"/>
    <w:rsid w:val="007B007C"/>
    <w:rsid w:val="007B23D3"/>
    <w:rsid w:val="007B3ACD"/>
    <w:rsid w:val="007B3F09"/>
    <w:rsid w:val="007C24C1"/>
    <w:rsid w:val="007C4251"/>
    <w:rsid w:val="007C45AE"/>
    <w:rsid w:val="007C4DF1"/>
    <w:rsid w:val="007D11EC"/>
    <w:rsid w:val="007D3C82"/>
    <w:rsid w:val="007D3DBB"/>
    <w:rsid w:val="007D3EA2"/>
    <w:rsid w:val="007D43F4"/>
    <w:rsid w:val="007D59BD"/>
    <w:rsid w:val="007D6621"/>
    <w:rsid w:val="007E0E7B"/>
    <w:rsid w:val="007E33B2"/>
    <w:rsid w:val="007E469A"/>
    <w:rsid w:val="007E7850"/>
    <w:rsid w:val="007E7E24"/>
    <w:rsid w:val="007F2F1A"/>
    <w:rsid w:val="007F4AB9"/>
    <w:rsid w:val="007F52B8"/>
    <w:rsid w:val="007F52C3"/>
    <w:rsid w:val="007F6BA2"/>
    <w:rsid w:val="00800680"/>
    <w:rsid w:val="00802E3F"/>
    <w:rsid w:val="00803287"/>
    <w:rsid w:val="00804535"/>
    <w:rsid w:val="0080669D"/>
    <w:rsid w:val="00814D7A"/>
    <w:rsid w:val="00815F3F"/>
    <w:rsid w:val="00820CF3"/>
    <w:rsid w:val="00822FA6"/>
    <w:rsid w:val="00823212"/>
    <w:rsid w:val="008240EE"/>
    <w:rsid w:val="008253F1"/>
    <w:rsid w:val="00826ED1"/>
    <w:rsid w:val="0083261A"/>
    <w:rsid w:val="00834765"/>
    <w:rsid w:val="008355C6"/>
    <w:rsid w:val="00835D39"/>
    <w:rsid w:val="00835DCC"/>
    <w:rsid w:val="00840226"/>
    <w:rsid w:val="00840657"/>
    <w:rsid w:val="00842F5A"/>
    <w:rsid w:val="00843245"/>
    <w:rsid w:val="00843E3D"/>
    <w:rsid w:val="008446AB"/>
    <w:rsid w:val="008459EF"/>
    <w:rsid w:val="00852D41"/>
    <w:rsid w:val="0085322F"/>
    <w:rsid w:val="00857687"/>
    <w:rsid w:val="00863062"/>
    <w:rsid w:val="008638C3"/>
    <w:rsid w:val="0086485E"/>
    <w:rsid w:val="00864949"/>
    <w:rsid w:val="00864CC2"/>
    <w:rsid w:val="00867138"/>
    <w:rsid w:val="00867BC3"/>
    <w:rsid w:val="00870847"/>
    <w:rsid w:val="00872F4F"/>
    <w:rsid w:val="0087362F"/>
    <w:rsid w:val="00876C8E"/>
    <w:rsid w:val="00877113"/>
    <w:rsid w:val="008830BC"/>
    <w:rsid w:val="00885599"/>
    <w:rsid w:val="0088688A"/>
    <w:rsid w:val="008914A7"/>
    <w:rsid w:val="00891560"/>
    <w:rsid w:val="00892DF0"/>
    <w:rsid w:val="00893049"/>
    <w:rsid w:val="00896D71"/>
    <w:rsid w:val="00897907"/>
    <w:rsid w:val="008A03AB"/>
    <w:rsid w:val="008A15D4"/>
    <w:rsid w:val="008A2AFB"/>
    <w:rsid w:val="008A723B"/>
    <w:rsid w:val="008B0D25"/>
    <w:rsid w:val="008B3DC7"/>
    <w:rsid w:val="008B4E2B"/>
    <w:rsid w:val="008B518F"/>
    <w:rsid w:val="008B6446"/>
    <w:rsid w:val="008C1B18"/>
    <w:rsid w:val="008C1E42"/>
    <w:rsid w:val="008C45E8"/>
    <w:rsid w:val="008C4933"/>
    <w:rsid w:val="008D0848"/>
    <w:rsid w:val="008D157E"/>
    <w:rsid w:val="008D2DE4"/>
    <w:rsid w:val="008D4800"/>
    <w:rsid w:val="008E0354"/>
    <w:rsid w:val="008E1AA6"/>
    <w:rsid w:val="008E22C6"/>
    <w:rsid w:val="008E2473"/>
    <w:rsid w:val="008E7DCE"/>
    <w:rsid w:val="008F10DA"/>
    <w:rsid w:val="008F1C99"/>
    <w:rsid w:val="008F206A"/>
    <w:rsid w:val="008F23BA"/>
    <w:rsid w:val="008F249E"/>
    <w:rsid w:val="008F37A5"/>
    <w:rsid w:val="008F6E7D"/>
    <w:rsid w:val="008F7D95"/>
    <w:rsid w:val="008F7EDD"/>
    <w:rsid w:val="009044E0"/>
    <w:rsid w:val="00904865"/>
    <w:rsid w:val="00904E25"/>
    <w:rsid w:val="009071A2"/>
    <w:rsid w:val="00910711"/>
    <w:rsid w:val="00920A7E"/>
    <w:rsid w:val="00922347"/>
    <w:rsid w:val="009260D2"/>
    <w:rsid w:val="009304F4"/>
    <w:rsid w:val="00932D30"/>
    <w:rsid w:val="0093411F"/>
    <w:rsid w:val="009412BC"/>
    <w:rsid w:val="0094150B"/>
    <w:rsid w:val="00944CB9"/>
    <w:rsid w:val="009471F4"/>
    <w:rsid w:val="009539A5"/>
    <w:rsid w:val="009540E4"/>
    <w:rsid w:val="009571B8"/>
    <w:rsid w:val="0096333D"/>
    <w:rsid w:val="00965E1A"/>
    <w:rsid w:val="009725F2"/>
    <w:rsid w:val="00976DC0"/>
    <w:rsid w:val="00976F8F"/>
    <w:rsid w:val="00980AD5"/>
    <w:rsid w:val="00980CC7"/>
    <w:rsid w:val="0098747D"/>
    <w:rsid w:val="00987E89"/>
    <w:rsid w:val="00990E5D"/>
    <w:rsid w:val="0099190A"/>
    <w:rsid w:val="00992CFA"/>
    <w:rsid w:val="00993C73"/>
    <w:rsid w:val="0099699A"/>
    <w:rsid w:val="00996DAD"/>
    <w:rsid w:val="009A0395"/>
    <w:rsid w:val="009A08BE"/>
    <w:rsid w:val="009A1332"/>
    <w:rsid w:val="009A2762"/>
    <w:rsid w:val="009A3205"/>
    <w:rsid w:val="009A34C8"/>
    <w:rsid w:val="009A48D3"/>
    <w:rsid w:val="009A5D83"/>
    <w:rsid w:val="009B562E"/>
    <w:rsid w:val="009B61DB"/>
    <w:rsid w:val="009B6449"/>
    <w:rsid w:val="009B6A66"/>
    <w:rsid w:val="009C1C0D"/>
    <w:rsid w:val="009C3815"/>
    <w:rsid w:val="009C72E5"/>
    <w:rsid w:val="009D3A2B"/>
    <w:rsid w:val="009D3D55"/>
    <w:rsid w:val="009D485D"/>
    <w:rsid w:val="009D7BE8"/>
    <w:rsid w:val="009E09BC"/>
    <w:rsid w:val="009E6B88"/>
    <w:rsid w:val="009F099B"/>
    <w:rsid w:val="009F1EA3"/>
    <w:rsid w:val="009F20D4"/>
    <w:rsid w:val="009F3B8A"/>
    <w:rsid w:val="009F4696"/>
    <w:rsid w:val="00A02C21"/>
    <w:rsid w:val="00A06F7B"/>
    <w:rsid w:val="00A10C16"/>
    <w:rsid w:val="00A170DE"/>
    <w:rsid w:val="00A220AC"/>
    <w:rsid w:val="00A2437D"/>
    <w:rsid w:val="00A24E57"/>
    <w:rsid w:val="00A27A7B"/>
    <w:rsid w:val="00A33923"/>
    <w:rsid w:val="00A339A2"/>
    <w:rsid w:val="00A36AB0"/>
    <w:rsid w:val="00A400EC"/>
    <w:rsid w:val="00A454BF"/>
    <w:rsid w:val="00A45819"/>
    <w:rsid w:val="00A4756B"/>
    <w:rsid w:val="00A51E08"/>
    <w:rsid w:val="00A53445"/>
    <w:rsid w:val="00A54023"/>
    <w:rsid w:val="00A551EF"/>
    <w:rsid w:val="00A55D85"/>
    <w:rsid w:val="00A567CD"/>
    <w:rsid w:val="00A62903"/>
    <w:rsid w:val="00A65191"/>
    <w:rsid w:val="00A674DF"/>
    <w:rsid w:val="00A67614"/>
    <w:rsid w:val="00A750A3"/>
    <w:rsid w:val="00A8132C"/>
    <w:rsid w:val="00A81B83"/>
    <w:rsid w:val="00A86EFE"/>
    <w:rsid w:val="00A87F84"/>
    <w:rsid w:val="00A9297D"/>
    <w:rsid w:val="00A93F14"/>
    <w:rsid w:val="00A94C48"/>
    <w:rsid w:val="00A9516D"/>
    <w:rsid w:val="00A960C4"/>
    <w:rsid w:val="00AA071A"/>
    <w:rsid w:val="00AA1EA5"/>
    <w:rsid w:val="00AA30C6"/>
    <w:rsid w:val="00AA41CD"/>
    <w:rsid w:val="00AA4DBB"/>
    <w:rsid w:val="00AA5F61"/>
    <w:rsid w:val="00AB17B0"/>
    <w:rsid w:val="00AB232F"/>
    <w:rsid w:val="00AB41A1"/>
    <w:rsid w:val="00AC0F21"/>
    <w:rsid w:val="00AC1110"/>
    <w:rsid w:val="00AC148B"/>
    <w:rsid w:val="00AC275F"/>
    <w:rsid w:val="00AC2B22"/>
    <w:rsid w:val="00AC2CE1"/>
    <w:rsid w:val="00AD33F5"/>
    <w:rsid w:val="00AD4426"/>
    <w:rsid w:val="00AD48AA"/>
    <w:rsid w:val="00AD67EE"/>
    <w:rsid w:val="00AE002E"/>
    <w:rsid w:val="00AE06BD"/>
    <w:rsid w:val="00AE3DB4"/>
    <w:rsid w:val="00AE3EC1"/>
    <w:rsid w:val="00AE4555"/>
    <w:rsid w:val="00AE4FA6"/>
    <w:rsid w:val="00AE5691"/>
    <w:rsid w:val="00AE665A"/>
    <w:rsid w:val="00AF00DD"/>
    <w:rsid w:val="00AF0C0F"/>
    <w:rsid w:val="00AF16CC"/>
    <w:rsid w:val="00AF1EAB"/>
    <w:rsid w:val="00AF2075"/>
    <w:rsid w:val="00AF69FD"/>
    <w:rsid w:val="00B0322D"/>
    <w:rsid w:val="00B04505"/>
    <w:rsid w:val="00B04C6C"/>
    <w:rsid w:val="00B134FD"/>
    <w:rsid w:val="00B13AE6"/>
    <w:rsid w:val="00B17EE4"/>
    <w:rsid w:val="00B21F74"/>
    <w:rsid w:val="00B23F2A"/>
    <w:rsid w:val="00B251EE"/>
    <w:rsid w:val="00B276D2"/>
    <w:rsid w:val="00B278DC"/>
    <w:rsid w:val="00B33765"/>
    <w:rsid w:val="00B355AB"/>
    <w:rsid w:val="00B358DD"/>
    <w:rsid w:val="00B370EC"/>
    <w:rsid w:val="00B46090"/>
    <w:rsid w:val="00B4637F"/>
    <w:rsid w:val="00B52961"/>
    <w:rsid w:val="00B54CB5"/>
    <w:rsid w:val="00B560B7"/>
    <w:rsid w:val="00B56FD6"/>
    <w:rsid w:val="00B57378"/>
    <w:rsid w:val="00B57FD8"/>
    <w:rsid w:val="00B60224"/>
    <w:rsid w:val="00B60B16"/>
    <w:rsid w:val="00B60B40"/>
    <w:rsid w:val="00B65A04"/>
    <w:rsid w:val="00B74059"/>
    <w:rsid w:val="00B76C94"/>
    <w:rsid w:val="00B8230F"/>
    <w:rsid w:val="00B84204"/>
    <w:rsid w:val="00B843A8"/>
    <w:rsid w:val="00B84AAC"/>
    <w:rsid w:val="00B859E7"/>
    <w:rsid w:val="00B92E16"/>
    <w:rsid w:val="00BA3E61"/>
    <w:rsid w:val="00BA45F4"/>
    <w:rsid w:val="00BB04C8"/>
    <w:rsid w:val="00BB2907"/>
    <w:rsid w:val="00BB3877"/>
    <w:rsid w:val="00BB3F8B"/>
    <w:rsid w:val="00BB5045"/>
    <w:rsid w:val="00BB5ACC"/>
    <w:rsid w:val="00BB71D0"/>
    <w:rsid w:val="00BC0769"/>
    <w:rsid w:val="00BC0D63"/>
    <w:rsid w:val="00BC0F0B"/>
    <w:rsid w:val="00BC199C"/>
    <w:rsid w:val="00BC2792"/>
    <w:rsid w:val="00BC279E"/>
    <w:rsid w:val="00BC30B8"/>
    <w:rsid w:val="00BC3AC3"/>
    <w:rsid w:val="00BC3DDA"/>
    <w:rsid w:val="00BC4F04"/>
    <w:rsid w:val="00BC50AE"/>
    <w:rsid w:val="00BC711F"/>
    <w:rsid w:val="00BD0875"/>
    <w:rsid w:val="00BD44A9"/>
    <w:rsid w:val="00BD63DA"/>
    <w:rsid w:val="00BE01B0"/>
    <w:rsid w:val="00BE213D"/>
    <w:rsid w:val="00BE340F"/>
    <w:rsid w:val="00BE4C88"/>
    <w:rsid w:val="00BF2293"/>
    <w:rsid w:val="00BF3641"/>
    <w:rsid w:val="00BF495F"/>
    <w:rsid w:val="00BF5DC9"/>
    <w:rsid w:val="00C0272B"/>
    <w:rsid w:val="00C03680"/>
    <w:rsid w:val="00C0451D"/>
    <w:rsid w:val="00C05C59"/>
    <w:rsid w:val="00C0725F"/>
    <w:rsid w:val="00C10257"/>
    <w:rsid w:val="00C12E9B"/>
    <w:rsid w:val="00C13093"/>
    <w:rsid w:val="00C147C8"/>
    <w:rsid w:val="00C16093"/>
    <w:rsid w:val="00C2302E"/>
    <w:rsid w:val="00C23CD6"/>
    <w:rsid w:val="00C251FD"/>
    <w:rsid w:val="00C26301"/>
    <w:rsid w:val="00C327EE"/>
    <w:rsid w:val="00C32D4F"/>
    <w:rsid w:val="00C3429B"/>
    <w:rsid w:val="00C346EC"/>
    <w:rsid w:val="00C432C5"/>
    <w:rsid w:val="00C45A24"/>
    <w:rsid w:val="00C5278B"/>
    <w:rsid w:val="00C551EE"/>
    <w:rsid w:val="00C5544C"/>
    <w:rsid w:val="00C5631E"/>
    <w:rsid w:val="00C56503"/>
    <w:rsid w:val="00C5729B"/>
    <w:rsid w:val="00C578C7"/>
    <w:rsid w:val="00C62725"/>
    <w:rsid w:val="00C65F1E"/>
    <w:rsid w:val="00C6667C"/>
    <w:rsid w:val="00C67C3E"/>
    <w:rsid w:val="00C67CC0"/>
    <w:rsid w:val="00C703BA"/>
    <w:rsid w:val="00C73C01"/>
    <w:rsid w:val="00C75E91"/>
    <w:rsid w:val="00C7702D"/>
    <w:rsid w:val="00C774BF"/>
    <w:rsid w:val="00C8293E"/>
    <w:rsid w:val="00C82D41"/>
    <w:rsid w:val="00C84622"/>
    <w:rsid w:val="00C84AC8"/>
    <w:rsid w:val="00C86761"/>
    <w:rsid w:val="00C91035"/>
    <w:rsid w:val="00C91A7F"/>
    <w:rsid w:val="00C94BBA"/>
    <w:rsid w:val="00C95269"/>
    <w:rsid w:val="00C95D59"/>
    <w:rsid w:val="00C97AAB"/>
    <w:rsid w:val="00CA0183"/>
    <w:rsid w:val="00CA11A8"/>
    <w:rsid w:val="00CA1963"/>
    <w:rsid w:val="00CA3B51"/>
    <w:rsid w:val="00CA4825"/>
    <w:rsid w:val="00CA6CBB"/>
    <w:rsid w:val="00CB7DE4"/>
    <w:rsid w:val="00CC235E"/>
    <w:rsid w:val="00CC7F67"/>
    <w:rsid w:val="00CD0186"/>
    <w:rsid w:val="00CD5A78"/>
    <w:rsid w:val="00CE4D5C"/>
    <w:rsid w:val="00CF463B"/>
    <w:rsid w:val="00CF46EA"/>
    <w:rsid w:val="00D002B6"/>
    <w:rsid w:val="00D011A9"/>
    <w:rsid w:val="00D015DB"/>
    <w:rsid w:val="00D0173A"/>
    <w:rsid w:val="00D05B20"/>
    <w:rsid w:val="00D1034F"/>
    <w:rsid w:val="00D1105B"/>
    <w:rsid w:val="00D11EF1"/>
    <w:rsid w:val="00D13A53"/>
    <w:rsid w:val="00D17007"/>
    <w:rsid w:val="00D22039"/>
    <w:rsid w:val="00D23068"/>
    <w:rsid w:val="00D2336C"/>
    <w:rsid w:val="00D2617E"/>
    <w:rsid w:val="00D26201"/>
    <w:rsid w:val="00D27122"/>
    <w:rsid w:val="00D306DC"/>
    <w:rsid w:val="00D3272F"/>
    <w:rsid w:val="00D36554"/>
    <w:rsid w:val="00D378EA"/>
    <w:rsid w:val="00D37930"/>
    <w:rsid w:val="00D41C20"/>
    <w:rsid w:val="00D456F5"/>
    <w:rsid w:val="00D50029"/>
    <w:rsid w:val="00D523C6"/>
    <w:rsid w:val="00D53F69"/>
    <w:rsid w:val="00D54E22"/>
    <w:rsid w:val="00D55062"/>
    <w:rsid w:val="00D56D98"/>
    <w:rsid w:val="00D60D0F"/>
    <w:rsid w:val="00D61210"/>
    <w:rsid w:val="00D64779"/>
    <w:rsid w:val="00D65F6C"/>
    <w:rsid w:val="00D710DF"/>
    <w:rsid w:val="00D71633"/>
    <w:rsid w:val="00D73053"/>
    <w:rsid w:val="00D733D0"/>
    <w:rsid w:val="00D742EC"/>
    <w:rsid w:val="00D75727"/>
    <w:rsid w:val="00D804CA"/>
    <w:rsid w:val="00D81181"/>
    <w:rsid w:val="00D82005"/>
    <w:rsid w:val="00D82CCF"/>
    <w:rsid w:val="00D833A4"/>
    <w:rsid w:val="00D84B04"/>
    <w:rsid w:val="00D87124"/>
    <w:rsid w:val="00DA0AE3"/>
    <w:rsid w:val="00DA29EB"/>
    <w:rsid w:val="00DA3128"/>
    <w:rsid w:val="00DA7338"/>
    <w:rsid w:val="00DA7AEB"/>
    <w:rsid w:val="00DB021A"/>
    <w:rsid w:val="00DB47C9"/>
    <w:rsid w:val="00DB69AD"/>
    <w:rsid w:val="00DC2BE0"/>
    <w:rsid w:val="00DC5527"/>
    <w:rsid w:val="00DC56DD"/>
    <w:rsid w:val="00DC58A3"/>
    <w:rsid w:val="00DC65CC"/>
    <w:rsid w:val="00DD5E4B"/>
    <w:rsid w:val="00DE0F2C"/>
    <w:rsid w:val="00DE1C47"/>
    <w:rsid w:val="00DE1DFB"/>
    <w:rsid w:val="00DE57DA"/>
    <w:rsid w:val="00DE7F29"/>
    <w:rsid w:val="00DF193D"/>
    <w:rsid w:val="00DF3741"/>
    <w:rsid w:val="00DF5767"/>
    <w:rsid w:val="00DF5F4F"/>
    <w:rsid w:val="00DF79CC"/>
    <w:rsid w:val="00E02A41"/>
    <w:rsid w:val="00E06114"/>
    <w:rsid w:val="00E07DCD"/>
    <w:rsid w:val="00E10B80"/>
    <w:rsid w:val="00E1104F"/>
    <w:rsid w:val="00E167CA"/>
    <w:rsid w:val="00E17632"/>
    <w:rsid w:val="00E176DA"/>
    <w:rsid w:val="00E2120B"/>
    <w:rsid w:val="00E22BF9"/>
    <w:rsid w:val="00E23799"/>
    <w:rsid w:val="00E2565E"/>
    <w:rsid w:val="00E26068"/>
    <w:rsid w:val="00E307A4"/>
    <w:rsid w:val="00E3105E"/>
    <w:rsid w:val="00E3190D"/>
    <w:rsid w:val="00E344A7"/>
    <w:rsid w:val="00E350F4"/>
    <w:rsid w:val="00E37430"/>
    <w:rsid w:val="00E400B4"/>
    <w:rsid w:val="00E41389"/>
    <w:rsid w:val="00E46754"/>
    <w:rsid w:val="00E47F6F"/>
    <w:rsid w:val="00E5335B"/>
    <w:rsid w:val="00E53381"/>
    <w:rsid w:val="00E57DC3"/>
    <w:rsid w:val="00E61BA7"/>
    <w:rsid w:val="00E625D1"/>
    <w:rsid w:val="00E65028"/>
    <w:rsid w:val="00E66760"/>
    <w:rsid w:val="00E6702F"/>
    <w:rsid w:val="00E70101"/>
    <w:rsid w:val="00E76412"/>
    <w:rsid w:val="00E8026C"/>
    <w:rsid w:val="00E80A6A"/>
    <w:rsid w:val="00E81D67"/>
    <w:rsid w:val="00E8444A"/>
    <w:rsid w:val="00E90F71"/>
    <w:rsid w:val="00E91125"/>
    <w:rsid w:val="00EA002F"/>
    <w:rsid w:val="00EA051F"/>
    <w:rsid w:val="00EA1ECB"/>
    <w:rsid w:val="00EA23C5"/>
    <w:rsid w:val="00EA2527"/>
    <w:rsid w:val="00EA5A48"/>
    <w:rsid w:val="00EA7527"/>
    <w:rsid w:val="00EB1B93"/>
    <w:rsid w:val="00EB2BC4"/>
    <w:rsid w:val="00EB6950"/>
    <w:rsid w:val="00EB7572"/>
    <w:rsid w:val="00EC3D3A"/>
    <w:rsid w:val="00EC43F9"/>
    <w:rsid w:val="00EC570A"/>
    <w:rsid w:val="00EC5C23"/>
    <w:rsid w:val="00EC7689"/>
    <w:rsid w:val="00EC7900"/>
    <w:rsid w:val="00EC7EF6"/>
    <w:rsid w:val="00ED0192"/>
    <w:rsid w:val="00ED16FA"/>
    <w:rsid w:val="00ED1F43"/>
    <w:rsid w:val="00ED4A8F"/>
    <w:rsid w:val="00ED5A88"/>
    <w:rsid w:val="00ED706B"/>
    <w:rsid w:val="00ED71A4"/>
    <w:rsid w:val="00ED79CB"/>
    <w:rsid w:val="00ED7B0C"/>
    <w:rsid w:val="00ED7B71"/>
    <w:rsid w:val="00EE49EB"/>
    <w:rsid w:val="00EE6D62"/>
    <w:rsid w:val="00EF1666"/>
    <w:rsid w:val="00EF30B4"/>
    <w:rsid w:val="00EF3330"/>
    <w:rsid w:val="00EF443A"/>
    <w:rsid w:val="00EF44BD"/>
    <w:rsid w:val="00EF4A5D"/>
    <w:rsid w:val="00EF5FDC"/>
    <w:rsid w:val="00EF7990"/>
    <w:rsid w:val="00F024AC"/>
    <w:rsid w:val="00F03C64"/>
    <w:rsid w:val="00F04714"/>
    <w:rsid w:val="00F079CF"/>
    <w:rsid w:val="00F1092B"/>
    <w:rsid w:val="00F109DC"/>
    <w:rsid w:val="00F1287E"/>
    <w:rsid w:val="00F13B8E"/>
    <w:rsid w:val="00F14BB9"/>
    <w:rsid w:val="00F20CC5"/>
    <w:rsid w:val="00F21014"/>
    <w:rsid w:val="00F24EE5"/>
    <w:rsid w:val="00F2561C"/>
    <w:rsid w:val="00F27BD7"/>
    <w:rsid w:val="00F302EC"/>
    <w:rsid w:val="00F3181E"/>
    <w:rsid w:val="00F3199A"/>
    <w:rsid w:val="00F32AE0"/>
    <w:rsid w:val="00F336A7"/>
    <w:rsid w:val="00F35F43"/>
    <w:rsid w:val="00F4121E"/>
    <w:rsid w:val="00F443D0"/>
    <w:rsid w:val="00F44535"/>
    <w:rsid w:val="00F44592"/>
    <w:rsid w:val="00F447A1"/>
    <w:rsid w:val="00F451F3"/>
    <w:rsid w:val="00F46B76"/>
    <w:rsid w:val="00F477C5"/>
    <w:rsid w:val="00F51181"/>
    <w:rsid w:val="00F52EEB"/>
    <w:rsid w:val="00F53129"/>
    <w:rsid w:val="00F53FF6"/>
    <w:rsid w:val="00F622E0"/>
    <w:rsid w:val="00F64180"/>
    <w:rsid w:val="00F655A4"/>
    <w:rsid w:val="00F65FDD"/>
    <w:rsid w:val="00F71DCA"/>
    <w:rsid w:val="00F7505E"/>
    <w:rsid w:val="00F755F6"/>
    <w:rsid w:val="00F75B88"/>
    <w:rsid w:val="00F77520"/>
    <w:rsid w:val="00F82643"/>
    <w:rsid w:val="00F84915"/>
    <w:rsid w:val="00F86ACE"/>
    <w:rsid w:val="00F86CB1"/>
    <w:rsid w:val="00F90BA9"/>
    <w:rsid w:val="00F92127"/>
    <w:rsid w:val="00F953EF"/>
    <w:rsid w:val="00F96B2D"/>
    <w:rsid w:val="00FA197F"/>
    <w:rsid w:val="00FA3459"/>
    <w:rsid w:val="00FA388E"/>
    <w:rsid w:val="00FA555C"/>
    <w:rsid w:val="00FA58F2"/>
    <w:rsid w:val="00FA6947"/>
    <w:rsid w:val="00FB7627"/>
    <w:rsid w:val="00FB7E03"/>
    <w:rsid w:val="00FB7E57"/>
    <w:rsid w:val="00FC538E"/>
    <w:rsid w:val="00FD0DC8"/>
    <w:rsid w:val="00FD306E"/>
    <w:rsid w:val="00FD4224"/>
    <w:rsid w:val="00FD5F3E"/>
    <w:rsid w:val="00FD7DD1"/>
    <w:rsid w:val="00FE007D"/>
    <w:rsid w:val="00FE02B2"/>
    <w:rsid w:val="00FE144D"/>
    <w:rsid w:val="00FE231E"/>
    <w:rsid w:val="00FE2E12"/>
    <w:rsid w:val="00FE469D"/>
    <w:rsid w:val="00FE4C55"/>
    <w:rsid w:val="00FF1E58"/>
    <w:rsid w:val="00FF2894"/>
    <w:rsid w:val="00FF4F47"/>
    <w:rsid w:val="00FF7A28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annotation subject" w:uiPriority="0"/>
    <w:lsdException w:name="Table Web 3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0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00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новая страница"/>
    <w:basedOn w:val="a1"/>
    <w:next w:val="a1"/>
    <w:link w:val="10"/>
    <w:qFormat/>
    <w:rsid w:val="001E1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nhideWhenUsed/>
    <w:qFormat/>
    <w:rsid w:val="00AC14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ПодЗаголовок"/>
    <w:basedOn w:val="a1"/>
    <w:next w:val="a1"/>
    <w:link w:val="31"/>
    <w:unhideWhenUsed/>
    <w:qFormat/>
    <w:rsid w:val="00144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F443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qFormat/>
    <w:rsid w:val="000863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1"/>
    <w:next w:val="a1"/>
    <w:link w:val="61"/>
    <w:unhideWhenUsed/>
    <w:qFormat/>
    <w:rsid w:val="00EA7527"/>
    <w:pPr>
      <w:keepNext/>
      <w:keepLines/>
      <w:spacing w:before="200"/>
      <w:ind w:firstLine="709"/>
      <w:outlineLvl w:val="5"/>
    </w:pPr>
    <w:rPr>
      <w:rFonts w:eastAsiaTheme="majorEastAsia"/>
      <w:b/>
      <w:iCs/>
      <w:sz w:val="24"/>
      <w:szCs w:val="24"/>
    </w:rPr>
  </w:style>
  <w:style w:type="paragraph" w:styleId="7">
    <w:name w:val="heading 7"/>
    <w:basedOn w:val="a1"/>
    <w:next w:val="a1"/>
    <w:link w:val="70"/>
    <w:unhideWhenUsed/>
    <w:qFormat/>
    <w:rsid w:val="005748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qFormat/>
    <w:rsid w:val="0002143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021431"/>
    <w:pPr>
      <w:keepNext/>
      <w:ind w:firstLine="5529"/>
      <w:jc w:val="both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1"/>
    <w:link w:val="140"/>
    <w:rsid w:val="00DA7AEB"/>
    <w:rPr>
      <w:sz w:val="28"/>
    </w:rPr>
  </w:style>
  <w:style w:type="paragraph" w:styleId="a5">
    <w:name w:val="footer"/>
    <w:basedOn w:val="a1"/>
    <w:link w:val="a6"/>
    <w:uiPriority w:val="99"/>
    <w:rsid w:val="00DA7A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DA7A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DA7AEB"/>
  </w:style>
  <w:style w:type="paragraph" w:customStyle="1" w:styleId="210">
    <w:name w:val="Основной текст 21"/>
    <w:basedOn w:val="a1"/>
    <w:link w:val="211"/>
    <w:rsid w:val="00DA7AEB"/>
    <w:pPr>
      <w:jc w:val="center"/>
    </w:pPr>
    <w:rPr>
      <w:sz w:val="28"/>
      <w:lang w:eastAsia="ar-SA"/>
    </w:rPr>
  </w:style>
  <w:style w:type="paragraph" w:customStyle="1" w:styleId="11">
    <w:name w:val="основной 1"/>
    <w:basedOn w:val="a1"/>
    <w:link w:val="12"/>
    <w:qFormat/>
    <w:rsid w:val="00DA7AEB"/>
    <w:pPr>
      <w:spacing w:before="80"/>
      <w:ind w:firstLine="567"/>
      <w:jc w:val="both"/>
    </w:pPr>
    <w:rPr>
      <w:sz w:val="28"/>
      <w:szCs w:val="28"/>
    </w:rPr>
  </w:style>
  <w:style w:type="character" w:customStyle="1" w:styleId="12">
    <w:name w:val="основной 1 Знак"/>
    <w:link w:val="11"/>
    <w:rsid w:val="00DA7AEB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Стиль1"/>
    <w:basedOn w:val="a1"/>
    <w:link w:val="15"/>
    <w:qFormat/>
    <w:rsid w:val="00DA7AEB"/>
    <w:rPr>
      <w:sz w:val="28"/>
    </w:rPr>
  </w:style>
  <w:style w:type="character" w:customStyle="1" w:styleId="140">
    <w:name w:val="Обычный + 14 пт Знак"/>
    <w:aliases w:val="По центру Знак"/>
    <w:link w:val="14"/>
    <w:rsid w:val="00DA7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aliases w:val="it_List1"/>
    <w:basedOn w:val="a1"/>
    <w:link w:val="a9"/>
    <w:uiPriority w:val="34"/>
    <w:qFormat/>
    <w:rsid w:val="00897907"/>
    <w:pPr>
      <w:ind w:left="720" w:firstLine="567"/>
      <w:jc w:val="both"/>
    </w:pPr>
    <w:rPr>
      <w:rFonts w:ascii="Calibri" w:hAnsi="Calibri" w:cs="Calibri"/>
      <w:sz w:val="22"/>
      <w:szCs w:val="22"/>
    </w:rPr>
  </w:style>
  <w:style w:type="character" w:customStyle="1" w:styleId="22">
    <w:name w:val="Заголовок 2 Знак"/>
    <w:basedOn w:val="a2"/>
    <w:link w:val="21"/>
    <w:rsid w:val="00AC1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aliases w:val="новая страница Знак1"/>
    <w:basedOn w:val="a2"/>
    <w:link w:val="1"/>
    <w:rsid w:val="001E1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1"/>
    <w:uiPriority w:val="39"/>
    <w:unhideWhenUsed/>
    <w:qFormat/>
    <w:rsid w:val="001E1DC8"/>
    <w:pPr>
      <w:spacing w:line="276" w:lineRule="auto"/>
      <w:outlineLvl w:val="9"/>
    </w:pPr>
    <w:rPr>
      <w:lang w:eastAsia="en-US"/>
    </w:rPr>
  </w:style>
  <w:style w:type="paragraph" w:styleId="23">
    <w:name w:val="toc 2"/>
    <w:basedOn w:val="a1"/>
    <w:next w:val="a1"/>
    <w:autoRedefine/>
    <w:uiPriority w:val="39"/>
    <w:unhideWhenUsed/>
    <w:qFormat/>
    <w:rsid w:val="00225F2C"/>
    <w:pPr>
      <w:tabs>
        <w:tab w:val="right" w:leader="dot" w:pos="10206"/>
      </w:tabs>
      <w:spacing w:after="100"/>
    </w:pPr>
    <w:rPr>
      <w:noProof/>
      <w:sz w:val="24"/>
      <w:szCs w:val="28"/>
    </w:rPr>
  </w:style>
  <w:style w:type="character" w:styleId="ab">
    <w:name w:val="Hyperlink"/>
    <w:basedOn w:val="a2"/>
    <w:uiPriority w:val="99"/>
    <w:unhideWhenUsed/>
    <w:rsid w:val="001E1DC8"/>
    <w:rPr>
      <w:color w:val="0000FF" w:themeColor="hyperlink"/>
      <w:u w:val="single"/>
    </w:rPr>
  </w:style>
  <w:style w:type="paragraph" w:styleId="ac">
    <w:name w:val="Balloon Text"/>
    <w:basedOn w:val="a1"/>
    <w:link w:val="ad"/>
    <w:unhideWhenUsed/>
    <w:rsid w:val="001E1DC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1E1DC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aliases w:val="bt,Òàáë òåêñò, Знак1 Знак"/>
    <w:basedOn w:val="a1"/>
    <w:link w:val="af"/>
    <w:rsid w:val="009F099B"/>
    <w:rPr>
      <w:sz w:val="28"/>
      <w:szCs w:val="28"/>
    </w:rPr>
  </w:style>
  <w:style w:type="character" w:customStyle="1" w:styleId="af">
    <w:name w:val="Основной текст Знак"/>
    <w:aliases w:val="bt Знак1,Òàáë òåêñò Знак1, Знак1 Знак Знак1"/>
    <w:basedOn w:val="a2"/>
    <w:link w:val="ae"/>
    <w:rsid w:val="009F0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1">
    <w:name w:val="Основной 14"/>
    <w:basedOn w:val="ae"/>
    <w:link w:val="142"/>
    <w:qFormat/>
    <w:rsid w:val="00803287"/>
    <w:pPr>
      <w:spacing w:after="120"/>
      <w:ind w:right="-16" w:firstLine="720"/>
      <w:jc w:val="both"/>
    </w:pPr>
  </w:style>
  <w:style w:type="character" w:customStyle="1" w:styleId="142">
    <w:name w:val="Основной 14 Знак"/>
    <w:link w:val="141"/>
    <w:rsid w:val="008032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1"/>
    <w:link w:val="af1"/>
    <w:qFormat/>
    <w:rsid w:val="00144825"/>
    <w:pPr>
      <w:jc w:val="center"/>
    </w:pPr>
    <w:rPr>
      <w:sz w:val="32"/>
    </w:rPr>
  </w:style>
  <w:style w:type="character" w:customStyle="1" w:styleId="af1">
    <w:name w:val="Название Знак"/>
    <w:basedOn w:val="a2"/>
    <w:link w:val="af0"/>
    <w:rsid w:val="0014482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1">
    <w:name w:val="Заголовок 3 Знак"/>
    <w:aliases w:val="ПодЗаголовок Знак"/>
    <w:basedOn w:val="a2"/>
    <w:link w:val="30"/>
    <w:rsid w:val="001448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3F2218"/>
    <w:pPr>
      <w:spacing w:after="100"/>
      <w:ind w:left="400"/>
    </w:pPr>
    <w:rPr>
      <w:sz w:val="24"/>
    </w:rPr>
  </w:style>
  <w:style w:type="table" w:styleId="af2">
    <w:name w:val="Table Grid"/>
    <w:basedOn w:val="a3"/>
    <w:uiPriority w:val="59"/>
    <w:rsid w:val="008C1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link w:val="16"/>
    <w:rsid w:val="004B787D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1"/>
    <w:link w:val="af3"/>
    <w:rsid w:val="004B787D"/>
    <w:pPr>
      <w:widowControl w:val="0"/>
      <w:shd w:val="clear" w:color="auto" w:fill="FFFFFF"/>
      <w:spacing w:line="224" w:lineRule="exact"/>
      <w:ind w:firstLine="240"/>
    </w:pPr>
    <w:rPr>
      <w:rFonts w:cstheme="minorBidi"/>
      <w:sz w:val="22"/>
      <w:szCs w:val="22"/>
      <w:lang w:eastAsia="en-US"/>
    </w:rPr>
  </w:style>
  <w:style w:type="paragraph" w:styleId="17">
    <w:name w:val="toc 1"/>
    <w:basedOn w:val="a1"/>
    <w:next w:val="a1"/>
    <w:autoRedefine/>
    <w:uiPriority w:val="39"/>
    <w:unhideWhenUsed/>
    <w:qFormat/>
    <w:rsid w:val="003F2218"/>
    <w:pPr>
      <w:spacing w:after="100"/>
    </w:pPr>
    <w:rPr>
      <w:sz w:val="24"/>
    </w:rPr>
  </w:style>
  <w:style w:type="paragraph" w:styleId="af4">
    <w:name w:val="header"/>
    <w:aliases w:val="ВерхКолонтитул,Знак22"/>
    <w:basedOn w:val="a1"/>
    <w:link w:val="af5"/>
    <w:unhideWhenUsed/>
    <w:rsid w:val="006475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ВерхКолонтитул Знак,Знак22 Знак"/>
    <w:basedOn w:val="a2"/>
    <w:link w:val="af4"/>
    <w:rsid w:val="00647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5748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3F2218"/>
    <w:pPr>
      <w:spacing w:after="100"/>
      <w:ind w:left="600"/>
    </w:pPr>
    <w:rPr>
      <w:sz w:val="24"/>
    </w:rPr>
  </w:style>
  <w:style w:type="character" w:customStyle="1" w:styleId="af6">
    <w:name w:val="Основной текст с отступом Знак"/>
    <w:link w:val="af7"/>
    <w:locked/>
    <w:rsid w:val="00115FD9"/>
    <w:rPr>
      <w:rFonts w:ascii="Calibri" w:eastAsia="Calibri" w:hAnsi="Calibri"/>
      <w:lang w:eastAsia="ru-RU"/>
    </w:rPr>
  </w:style>
  <w:style w:type="paragraph" w:styleId="af7">
    <w:name w:val="Body Text Indent"/>
    <w:basedOn w:val="a1"/>
    <w:link w:val="af6"/>
    <w:rsid w:val="00115FD9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theme="minorBidi"/>
      <w:sz w:val="22"/>
      <w:szCs w:val="22"/>
    </w:rPr>
  </w:style>
  <w:style w:type="character" w:customStyle="1" w:styleId="18">
    <w:name w:val="Основной текст с отступом Знак1"/>
    <w:basedOn w:val="a2"/>
    <w:rsid w:val="00115F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nhideWhenUsed/>
    <w:rsid w:val="00AA41CD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AA4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F443D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0863E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1">
    <w:name w:val="Заголовок 6 Знак"/>
    <w:basedOn w:val="a2"/>
    <w:link w:val="60"/>
    <w:rsid w:val="00EA7527"/>
    <w:rPr>
      <w:rFonts w:ascii="Times New Roman" w:eastAsiaTheme="majorEastAsia" w:hAnsi="Times New Roman" w:cs="Times New Roman"/>
      <w:b/>
      <w:iCs/>
      <w:sz w:val="24"/>
      <w:szCs w:val="24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CD0186"/>
    <w:pPr>
      <w:tabs>
        <w:tab w:val="left" w:pos="709"/>
        <w:tab w:val="right" w:leader="dot" w:pos="10195"/>
      </w:tabs>
      <w:spacing w:line="276" w:lineRule="auto"/>
      <w:jc w:val="both"/>
    </w:pPr>
    <w:rPr>
      <w:sz w:val="24"/>
    </w:rPr>
  </w:style>
  <w:style w:type="character" w:customStyle="1" w:styleId="80">
    <w:name w:val="Заголовок 8 Знак"/>
    <w:basedOn w:val="a2"/>
    <w:link w:val="8"/>
    <w:rsid w:val="0002143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021431"/>
    <w:rPr>
      <w:rFonts w:ascii="Times New Roman" w:eastAsia="Times New Roman" w:hAnsi="Times New Roman" w:cs="Times New Roman"/>
      <w:sz w:val="28"/>
      <w:szCs w:val="20"/>
    </w:rPr>
  </w:style>
  <w:style w:type="numbering" w:customStyle="1" w:styleId="19">
    <w:name w:val="Нет списка1"/>
    <w:next w:val="a4"/>
    <w:semiHidden/>
    <w:unhideWhenUsed/>
    <w:rsid w:val="00021431"/>
  </w:style>
  <w:style w:type="table" w:customStyle="1" w:styleId="1a">
    <w:name w:val="Сетка таблицы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1"/>
    <w:link w:val="34"/>
    <w:rsid w:val="0002143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rsid w:val="00021431"/>
    <w:rPr>
      <w:rFonts w:ascii="Times New Roman" w:eastAsia="Times New Roman" w:hAnsi="Times New Roman" w:cs="Times New Roman"/>
      <w:sz w:val="16"/>
      <w:szCs w:val="16"/>
    </w:rPr>
  </w:style>
  <w:style w:type="paragraph" w:styleId="35">
    <w:name w:val="Body Text 3"/>
    <w:basedOn w:val="a1"/>
    <w:link w:val="36"/>
    <w:rsid w:val="0002143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rsid w:val="00021431"/>
    <w:rPr>
      <w:rFonts w:ascii="Times New Roman" w:eastAsia="Times New Roman" w:hAnsi="Times New Roman" w:cs="Times New Roman"/>
      <w:sz w:val="16"/>
      <w:szCs w:val="16"/>
    </w:rPr>
  </w:style>
  <w:style w:type="character" w:styleId="af8">
    <w:name w:val="Emphasis"/>
    <w:qFormat/>
    <w:rsid w:val="00021431"/>
    <w:rPr>
      <w:i/>
    </w:rPr>
  </w:style>
  <w:style w:type="paragraph" w:customStyle="1" w:styleId="ConsCell">
    <w:name w:val="ConsCell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b1">
    <w:name w:val="Обычный (Web)1"/>
    <w:basedOn w:val="a1"/>
    <w:rsid w:val="00021431"/>
    <w:pPr>
      <w:spacing w:before="100" w:beforeAutospacing="1" w:after="100" w:afterAutospacing="1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</w:rPr>
  </w:style>
  <w:style w:type="paragraph" w:styleId="af9">
    <w:name w:val="Document Map"/>
    <w:basedOn w:val="a1"/>
    <w:link w:val="afa"/>
    <w:rsid w:val="00021431"/>
    <w:pPr>
      <w:shd w:val="clear" w:color="auto" w:fill="000080"/>
    </w:pPr>
    <w:rPr>
      <w:rFonts w:ascii="Tahoma" w:hAnsi="Tahoma"/>
    </w:rPr>
  </w:style>
  <w:style w:type="character" w:customStyle="1" w:styleId="afa">
    <w:name w:val="Схема документа Знак"/>
    <w:basedOn w:val="a2"/>
    <w:link w:val="af9"/>
    <w:rsid w:val="0002143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b">
    <w:name w:val="Normal (Web)"/>
    <w:basedOn w:val="a1"/>
    <w:link w:val="afc"/>
    <w:rsid w:val="00021431"/>
    <w:pPr>
      <w:spacing w:before="100" w:beforeAutospacing="1" w:after="100" w:afterAutospacing="1"/>
    </w:pPr>
    <w:rPr>
      <w:sz w:val="24"/>
      <w:szCs w:val="24"/>
    </w:rPr>
  </w:style>
  <w:style w:type="paragraph" w:styleId="afd">
    <w:name w:val="Block Text"/>
    <w:basedOn w:val="a1"/>
    <w:rsid w:val="00021431"/>
    <w:pPr>
      <w:ind w:left="-426" w:right="-283" w:firstLine="710"/>
      <w:jc w:val="both"/>
    </w:pPr>
    <w:rPr>
      <w:sz w:val="24"/>
    </w:rPr>
  </w:style>
  <w:style w:type="table" w:customStyle="1" w:styleId="1b">
    <w:name w:val="Стиль таблицы1"/>
    <w:basedOn w:val="a3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аголовок"/>
    <w:basedOn w:val="4"/>
    <w:next w:val="af7"/>
    <w:rsid w:val="00021431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i w:val="0"/>
      <w:iCs w:val="0"/>
      <w:color w:val="auto"/>
      <w:sz w:val="32"/>
      <w:szCs w:val="32"/>
    </w:rPr>
  </w:style>
  <w:style w:type="paragraph" w:styleId="26">
    <w:name w:val="Body Text Indent 2"/>
    <w:basedOn w:val="a1"/>
    <w:link w:val="27"/>
    <w:rsid w:val="00021431"/>
    <w:pPr>
      <w:spacing w:after="120" w:line="480" w:lineRule="auto"/>
      <w:ind w:left="283"/>
    </w:pPr>
    <w:rPr>
      <w:sz w:val="24"/>
      <w:szCs w:val="24"/>
    </w:rPr>
  </w:style>
  <w:style w:type="character" w:customStyle="1" w:styleId="27">
    <w:name w:val="Основной текст с отступом 2 Знак"/>
    <w:basedOn w:val="a2"/>
    <w:link w:val="26"/>
    <w:rsid w:val="00021431"/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Стиль По ширине"/>
    <w:basedOn w:val="a1"/>
    <w:rsid w:val="00021431"/>
    <w:pPr>
      <w:jc w:val="both"/>
    </w:pPr>
    <w:rPr>
      <w:sz w:val="28"/>
    </w:rPr>
  </w:style>
  <w:style w:type="paragraph" w:customStyle="1" w:styleId="Heading">
    <w:name w:val="Heading"/>
    <w:link w:val="Heading0"/>
    <w:rsid w:val="000214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rsid w:val="000214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24">
    <w:name w:val="Pa24"/>
    <w:basedOn w:val="Default"/>
    <w:next w:val="Default"/>
    <w:rsid w:val="00021431"/>
    <w:pPr>
      <w:spacing w:line="240" w:lineRule="atLeast"/>
    </w:pPr>
    <w:rPr>
      <w:color w:val="auto"/>
    </w:rPr>
  </w:style>
  <w:style w:type="paragraph" w:customStyle="1" w:styleId="Pa11">
    <w:name w:val="Pa11"/>
    <w:basedOn w:val="Default"/>
    <w:next w:val="Default"/>
    <w:rsid w:val="00021431"/>
    <w:pPr>
      <w:spacing w:line="200" w:lineRule="atLeast"/>
    </w:pPr>
    <w:rPr>
      <w:color w:val="auto"/>
    </w:rPr>
  </w:style>
  <w:style w:type="paragraph" w:customStyle="1" w:styleId="Pa3">
    <w:name w:val="Pa3"/>
    <w:basedOn w:val="Default"/>
    <w:next w:val="Default"/>
    <w:rsid w:val="00021431"/>
    <w:pPr>
      <w:spacing w:line="220" w:lineRule="atLeast"/>
    </w:pPr>
    <w:rPr>
      <w:color w:val="auto"/>
    </w:rPr>
  </w:style>
  <w:style w:type="character" w:customStyle="1" w:styleId="A12">
    <w:name w:val="A12"/>
    <w:rsid w:val="00021431"/>
    <w:rPr>
      <w:color w:val="221E1F"/>
      <w:sz w:val="11"/>
      <w:szCs w:val="11"/>
    </w:rPr>
  </w:style>
  <w:style w:type="paragraph" w:customStyle="1" w:styleId="Pa16">
    <w:name w:val="Pa16"/>
    <w:basedOn w:val="Default"/>
    <w:next w:val="Default"/>
    <w:rsid w:val="00021431"/>
    <w:pPr>
      <w:spacing w:line="200" w:lineRule="atLeast"/>
    </w:pPr>
    <w:rPr>
      <w:color w:val="auto"/>
    </w:rPr>
  </w:style>
  <w:style w:type="character" w:customStyle="1" w:styleId="editsection">
    <w:name w:val="editsection"/>
    <w:basedOn w:val="a2"/>
    <w:rsid w:val="00021431"/>
  </w:style>
  <w:style w:type="character" w:customStyle="1" w:styleId="toctoggle">
    <w:name w:val="toctoggle"/>
    <w:basedOn w:val="a2"/>
    <w:rsid w:val="00021431"/>
  </w:style>
  <w:style w:type="character" w:customStyle="1" w:styleId="tocnumber">
    <w:name w:val="tocnumber"/>
    <w:basedOn w:val="a2"/>
    <w:rsid w:val="00021431"/>
  </w:style>
  <w:style w:type="character" w:customStyle="1" w:styleId="toctext">
    <w:name w:val="toctext"/>
    <w:basedOn w:val="a2"/>
    <w:rsid w:val="00021431"/>
  </w:style>
  <w:style w:type="character" w:customStyle="1" w:styleId="mw-headline">
    <w:name w:val="mw-headline"/>
    <w:basedOn w:val="a2"/>
    <w:rsid w:val="00021431"/>
  </w:style>
  <w:style w:type="character" w:styleId="aff0">
    <w:name w:val="Strong"/>
    <w:qFormat/>
    <w:rsid w:val="00021431"/>
    <w:rPr>
      <w:b/>
      <w:bCs/>
    </w:rPr>
  </w:style>
  <w:style w:type="paragraph" w:customStyle="1" w:styleId="text">
    <w:name w:val="text"/>
    <w:basedOn w:val="a1"/>
    <w:uiPriority w:val="99"/>
    <w:rsid w:val="00021431"/>
    <w:pPr>
      <w:spacing w:before="38"/>
      <w:ind w:firstLine="720"/>
    </w:pPr>
  </w:style>
  <w:style w:type="paragraph" w:customStyle="1" w:styleId="textdict">
    <w:name w:val="text_dict"/>
    <w:basedOn w:val="a1"/>
    <w:rsid w:val="00021431"/>
    <w:pPr>
      <w:spacing w:before="100" w:beforeAutospacing="1" w:after="100" w:afterAutospacing="1"/>
      <w:ind w:firstLine="502"/>
      <w:jc w:val="both"/>
    </w:pPr>
    <w:rPr>
      <w:rFonts w:ascii="Verdana" w:hAnsi="Verdana"/>
    </w:rPr>
  </w:style>
  <w:style w:type="paragraph" w:customStyle="1" w:styleId="H4">
    <w:name w:val="H4"/>
    <w:basedOn w:val="a1"/>
    <w:next w:val="a1"/>
    <w:rsid w:val="00021431"/>
    <w:pPr>
      <w:keepNext/>
      <w:spacing w:before="100" w:after="100"/>
      <w:outlineLvl w:val="4"/>
    </w:pPr>
    <w:rPr>
      <w:b/>
      <w:snapToGrid w:val="0"/>
      <w:sz w:val="24"/>
    </w:rPr>
  </w:style>
  <w:style w:type="paragraph" w:styleId="z-">
    <w:name w:val="HTML Top of Form"/>
    <w:basedOn w:val="a1"/>
    <w:next w:val="a1"/>
    <w:link w:val="z-0"/>
    <w:hidden/>
    <w:rsid w:val="0002143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rsid w:val="000214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rsid w:val="0002143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rsid w:val="0002143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l0">
    <w:name w:val="sl0"/>
    <w:basedOn w:val="a1"/>
    <w:rsid w:val="00021431"/>
    <w:pPr>
      <w:spacing w:before="100" w:beforeAutospacing="1" w:after="100" w:afterAutospacing="1"/>
    </w:pPr>
    <w:rPr>
      <w:rFonts w:ascii="Verdana" w:hAnsi="Verdana"/>
      <w:b/>
      <w:bCs/>
      <w:color w:val="FF0000"/>
    </w:rPr>
  </w:style>
  <w:style w:type="paragraph" w:styleId="aff1">
    <w:name w:val="footnote text"/>
    <w:basedOn w:val="a1"/>
    <w:link w:val="aff2"/>
    <w:semiHidden/>
    <w:rsid w:val="00021431"/>
  </w:style>
  <w:style w:type="character" w:customStyle="1" w:styleId="aff2">
    <w:name w:val="Текст сноски Знак"/>
    <w:basedOn w:val="a2"/>
    <w:link w:val="aff1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214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Основной тект"/>
    <w:basedOn w:val="a1"/>
    <w:link w:val="aff4"/>
    <w:rsid w:val="00021431"/>
    <w:pPr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ff4">
    <w:name w:val="Основной тект Знак"/>
    <w:link w:val="aff3"/>
    <w:rsid w:val="00021431"/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"/>
    <w:basedOn w:val="a1"/>
    <w:rsid w:val="00021431"/>
    <w:pPr>
      <w:ind w:left="283" w:hanging="283"/>
    </w:pPr>
    <w:rPr>
      <w:b/>
      <w:sz w:val="28"/>
    </w:rPr>
  </w:style>
  <w:style w:type="paragraph" w:customStyle="1" w:styleId="aff6">
    <w:name w:val="Мой стиль"/>
    <w:basedOn w:val="a1"/>
    <w:rsid w:val="00021431"/>
    <w:pPr>
      <w:ind w:left="-57" w:firstLine="567"/>
      <w:jc w:val="both"/>
    </w:pPr>
    <w:rPr>
      <w:sz w:val="24"/>
      <w:szCs w:val="24"/>
    </w:rPr>
  </w:style>
  <w:style w:type="paragraph" w:customStyle="1" w:styleId="ConsNormal">
    <w:name w:val="ConsNormal"/>
    <w:rsid w:val="0002143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7">
    <w:name w:val="Plain Text"/>
    <w:aliases w:val="Знак2, Знак, Знак2"/>
    <w:basedOn w:val="a1"/>
    <w:link w:val="aff8"/>
    <w:rsid w:val="00021431"/>
    <w:pPr>
      <w:overflowPunct w:val="0"/>
      <w:adjustRightInd w:val="0"/>
      <w:spacing w:line="360" w:lineRule="auto"/>
    </w:pPr>
    <w:rPr>
      <w:rFonts w:ascii="Courier New" w:hAnsi="Courier New"/>
      <w:sz w:val="24"/>
      <w:szCs w:val="24"/>
    </w:rPr>
  </w:style>
  <w:style w:type="character" w:customStyle="1" w:styleId="aff8">
    <w:name w:val="Текст Знак"/>
    <w:aliases w:val="Знак2 Знак, Знак Знак, Знак2 Знак"/>
    <w:basedOn w:val="a2"/>
    <w:link w:val="aff7"/>
    <w:rsid w:val="00021431"/>
    <w:rPr>
      <w:rFonts w:ascii="Courier New" w:eastAsia="Times New Roman" w:hAnsi="Courier New" w:cs="Times New Roman"/>
      <w:sz w:val="24"/>
      <w:szCs w:val="24"/>
    </w:rPr>
  </w:style>
  <w:style w:type="paragraph" w:customStyle="1" w:styleId="ConsNonformat">
    <w:name w:val="ConsNonforma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Bullet"/>
    <w:aliases w:val="Маркированный"/>
    <w:basedOn w:val="a1"/>
    <w:link w:val="aff9"/>
    <w:rsid w:val="00021431"/>
    <w:pPr>
      <w:widowControl w:val="0"/>
      <w:numPr>
        <w:numId w:val="5"/>
      </w:numPr>
      <w:autoSpaceDE w:val="0"/>
      <w:autoSpaceDN w:val="0"/>
      <w:adjustRightInd w:val="0"/>
      <w:spacing w:before="120"/>
      <w:jc w:val="both"/>
    </w:pPr>
    <w:rPr>
      <w:sz w:val="24"/>
    </w:rPr>
  </w:style>
  <w:style w:type="character" w:customStyle="1" w:styleId="aff9">
    <w:name w:val="Маркированный список Знак"/>
    <w:aliases w:val="Маркированный Знак"/>
    <w:link w:val="a0"/>
    <w:rsid w:val="00021431"/>
    <w:rPr>
      <w:rFonts w:ascii="Times New Roman" w:eastAsia="Times New Roman" w:hAnsi="Times New Roman" w:cs="Times New Roman"/>
      <w:sz w:val="24"/>
      <w:szCs w:val="20"/>
    </w:rPr>
  </w:style>
  <w:style w:type="paragraph" w:customStyle="1" w:styleId="28">
    <w:name w:val="Знак Знак Знак2 Знак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c">
    <w:name w:val="Обычный1"/>
    <w:link w:val="Normal"/>
    <w:rsid w:val="0002143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21431"/>
  </w:style>
  <w:style w:type="character" w:customStyle="1" w:styleId="310">
    <w:name w:val="Заголовок 3 Знак1"/>
    <w:rsid w:val="00021431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1d">
    <w:name w:val="Основной текст Знак1"/>
    <w:aliases w:val="bt Знак,Òàáë òåêñò Знак,Основной текст Знак Знак, Знак1 Знак Знак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e">
    <w:name w:val="Знак1 Знак Знак Знак"/>
    <w:basedOn w:val="a1"/>
    <w:rsid w:val="00021431"/>
    <w:rPr>
      <w:rFonts w:ascii="Verdana" w:hAnsi="Verdana" w:cs="Verdana"/>
      <w:lang w:val="en-US" w:eastAsia="en-US"/>
    </w:rPr>
  </w:style>
  <w:style w:type="paragraph" w:customStyle="1" w:styleId="37">
    <w:name w:val="Стиль3"/>
    <w:link w:val="38"/>
    <w:qFormat/>
    <w:rsid w:val="000214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character" w:customStyle="1" w:styleId="textb1">
    <w:name w:val="text_b1"/>
    <w:rsid w:val="00021431"/>
    <w:rPr>
      <w:rFonts w:ascii="Verdana" w:hAnsi="Verdana" w:hint="default"/>
      <w:b/>
      <w:bCs/>
      <w:color w:val="006699"/>
      <w:sz w:val="18"/>
      <w:szCs w:val="18"/>
    </w:rPr>
  </w:style>
  <w:style w:type="character" w:customStyle="1" w:styleId="1f">
    <w:name w:val="Верхний колонтитул Знак1"/>
    <w:uiPriority w:val="99"/>
    <w:semiHidden/>
    <w:rsid w:val="0002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Маркированный список1"/>
    <w:basedOn w:val="a1"/>
    <w:rsid w:val="00021431"/>
    <w:pPr>
      <w:widowControl w:val="0"/>
      <w:tabs>
        <w:tab w:val="num" w:pos="495"/>
      </w:tabs>
      <w:suppressAutoHyphens/>
      <w:ind w:left="-568"/>
    </w:pPr>
    <w:rPr>
      <w:rFonts w:ascii="Arial" w:eastAsia="Arial Unicode MS" w:hAnsi="Arial"/>
      <w:kern w:val="1"/>
      <w:szCs w:val="24"/>
    </w:rPr>
  </w:style>
  <w:style w:type="table" w:customStyle="1" w:styleId="111">
    <w:name w:val="Сетка таблицы11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caption"/>
    <w:basedOn w:val="a1"/>
    <w:next w:val="a1"/>
    <w:link w:val="affb"/>
    <w:qFormat/>
    <w:rsid w:val="00021431"/>
    <w:pPr>
      <w:jc w:val="center"/>
    </w:pPr>
    <w:rPr>
      <w:b/>
      <w:sz w:val="24"/>
    </w:rPr>
  </w:style>
  <w:style w:type="paragraph" w:customStyle="1" w:styleId="ConsTitle">
    <w:name w:val="ConsTitle"/>
    <w:rsid w:val="00021431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6">
    <w:name w:val="Стиль6"/>
    <w:basedOn w:val="7"/>
    <w:autoRedefine/>
    <w:rsid w:val="00021431"/>
    <w:pPr>
      <w:keepLines w:val="0"/>
      <w:numPr>
        <w:numId w:val="6"/>
      </w:numPr>
      <w:spacing w:before="0"/>
      <w:jc w:val="center"/>
    </w:pPr>
    <w:rPr>
      <w:rFonts w:ascii="Times New Roman" w:eastAsia="Times New Roman" w:hAnsi="Times New Roman" w:cs="Times New Roman"/>
      <w:b/>
      <w:i w:val="0"/>
      <w:iCs w:val="0"/>
      <w:color w:val="auto"/>
      <w:sz w:val="28"/>
      <w:lang w:val="en-US"/>
    </w:rPr>
  </w:style>
  <w:style w:type="paragraph" w:customStyle="1" w:styleId="xl29">
    <w:name w:val="xl29"/>
    <w:basedOn w:val="a1"/>
    <w:rsid w:val="00021431"/>
    <w:pPr>
      <w:spacing w:before="100" w:after="100"/>
      <w:jc w:val="center"/>
    </w:pPr>
    <w:rPr>
      <w:rFonts w:eastAsia="Arial Unicode MS"/>
      <w:sz w:val="24"/>
    </w:rPr>
  </w:style>
  <w:style w:type="paragraph" w:customStyle="1" w:styleId="42">
    <w:name w:val="заголовок 4"/>
    <w:basedOn w:val="a1"/>
    <w:next w:val="a1"/>
    <w:rsid w:val="00021431"/>
    <w:pPr>
      <w:keepNext/>
      <w:widowControl w:val="0"/>
      <w:jc w:val="both"/>
    </w:pPr>
    <w:rPr>
      <w:sz w:val="24"/>
    </w:rPr>
  </w:style>
  <w:style w:type="character" w:styleId="affc">
    <w:name w:val="FollowedHyperlink"/>
    <w:uiPriority w:val="99"/>
    <w:rsid w:val="00021431"/>
    <w:rPr>
      <w:color w:val="800080"/>
      <w:u w:val="single"/>
    </w:rPr>
  </w:style>
  <w:style w:type="paragraph" w:customStyle="1" w:styleId="43">
    <w:name w:val="Стиль Заголовок 4 + влево"/>
    <w:basedOn w:val="4"/>
    <w:autoRedefine/>
    <w:rsid w:val="00021431"/>
    <w:pPr>
      <w:keepLines w:val="0"/>
      <w:spacing w:before="240" w:after="60"/>
    </w:pPr>
    <w:rPr>
      <w:rFonts w:ascii="Times New Roman" w:eastAsia="Times New Roman" w:hAnsi="Times New Roman" w:cs="Times New Roman"/>
      <w:iCs w:val="0"/>
      <w:color w:val="auto"/>
      <w:sz w:val="28"/>
      <w:szCs w:val="28"/>
      <w:u w:val="single"/>
    </w:rPr>
  </w:style>
  <w:style w:type="paragraph" w:customStyle="1" w:styleId="consnormal0">
    <w:name w:val="consnormal"/>
    <w:rsid w:val="00021431"/>
    <w:pPr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d">
    <w:name w:val="Основной текст ГД Знак Знак"/>
    <w:basedOn w:val="af7"/>
    <w:rsid w:val="00021431"/>
    <w:pPr>
      <w:widowControl/>
      <w:autoSpaceDE/>
      <w:autoSpaceDN/>
      <w:adjustRightInd/>
      <w:spacing w:after="0"/>
      <w:ind w:left="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сновной текст с отступом 21"/>
    <w:basedOn w:val="a1"/>
    <w:rsid w:val="00021431"/>
    <w:pPr>
      <w:suppressAutoHyphens/>
      <w:ind w:firstLine="567"/>
      <w:jc w:val="center"/>
    </w:pPr>
    <w:rPr>
      <w:b/>
      <w:sz w:val="32"/>
      <w:lang w:eastAsia="ar-SA"/>
    </w:rPr>
  </w:style>
  <w:style w:type="character" w:customStyle="1" w:styleId="grame">
    <w:name w:val="grame"/>
    <w:rsid w:val="00021431"/>
  </w:style>
  <w:style w:type="paragraph" w:customStyle="1" w:styleId="Sf13">
    <w:name w:val="Основной текст с отSf1тупом 3"/>
    <w:basedOn w:val="a1"/>
    <w:link w:val="Sf130"/>
    <w:rsid w:val="00021431"/>
    <w:pPr>
      <w:widowControl w:val="0"/>
      <w:ind w:firstLine="709"/>
      <w:jc w:val="both"/>
    </w:pPr>
    <w:rPr>
      <w:snapToGrid w:val="0"/>
      <w:sz w:val="28"/>
    </w:rPr>
  </w:style>
  <w:style w:type="paragraph" w:customStyle="1" w:styleId="affe">
    <w:name w:val="Цель"/>
    <w:basedOn w:val="a1"/>
    <w:next w:val="ae"/>
    <w:rsid w:val="00021431"/>
    <w:pPr>
      <w:spacing w:before="220" w:after="220" w:line="220" w:lineRule="atLeast"/>
      <w:ind w:firstLine="851"/>
      <w:jc w:val="both"/>
    </w:pPr>
    <w:rPr>
      <w:lang w:eastAsia="en-US"/>
    </w:rPr>
  </w:style>
  <w:style w:type="paragraph" w:customStyle="1" w:styleId="BodyText21">
    <w:name w:val="Body Text 21"/>
    <w:basedOn w:val="a1"/>
    <w:rsid w:val="00021431"/>
    <w:pPr>
      <w:overflowPunct w:val="0"/>
      <w:autoSpaceDE w:val="0"/>
      <w:autoSpaceDN w:val="0"/>
      <w:adjustRightInd w:val="0"/>
      <w:spacing w:before="120" w:after="120"/>
      <w:ind w:firstLine="709"/>
      <w:jc w:val="both"/>
    </w:pPr>
    <w:rPr>
      <w:sz w:val="28"/>
    </w:rPr>
  </w:style>
  <w:style w:type="paragraph" w:customStyle="1" w:styleId="afff">
    <w:name w:val="общий"/>
    <w:basedOn w:val="a1"/>
    <w:rsid w:val="00021431"/>
    <w:pPr>
      <w:widowControl w:val="0"/>
      <w:shd w:val="clear" w:color="auto" w:fill="FFFFFF"/>
      <w:autoSpaceDE w:val="0"/>
      <w:autoSpaceDN w:val="0"/>
      <w:adjustRightInd w:val="0"/>
      <w:spacing w:before="120"/>
      <w:ind w:firstLine="709"/>
      <w:jc w:val="both"/>
    </w:pPr>
    <w:rPr>
      <w:color w:val="000000"/>
      <w:spacing w:val="-1"/>
      <w:sz w:val="28"/>
    </w:rPr>
  </w:style>
  <w:style w:type="paragraph" w:customStyle="1" w:styleId="1TimesNewRoman">
    <w:name w:val="Стиль Заголовок 1 + Times New Roman не полужирный По центру Пере..."/>
    <w:basedOn w:val="1"/>
    <w:rsid w:val="00021431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kern w:val="32"/>
      <w:sz w:val="32"/>
      <w:szCs w:val="20"/>
    </w:rPr>
  </w:style>
  <w:style w:type="paragraph" w:customStyle="1" w:styleId="font1">
    <w:name w:val="font1"/>
    <w:basedOn w:val="a1"/>
    <w:rsid w:val="0002143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1"/>
    <w:rsid w:val="00021431"/>
    <w:pPr>
      <w:spacing w:before="100" w:beforeAutospacing="1" w:after="100" w:afterAutospacing="1"/>
    </w:pPr>
    <w:rPr>
      <w:sz w:val="22"/>
      <w:szCs w:val="22"/>
    </w:rPr>
  </w:style>
  <w:style w:type="paragraph" w:customStyle="1" w:styleId="xl24">
    <w:name w:val="xl2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">
    <w:name w:val="xl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">
    <w:name w:val="xl2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27">
    <w:name w:val="xl2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8">
    <w:name w:val="xl2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31">
    <w:name w:val="xl3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32">
    <w:name w:val="xl3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3">
    <w:name w:val="xl3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4">
    <w:name w:val="xl3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5">
    <w:name w:val="xl3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36">
    <w:name w:val="xl3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2"/>
      <w:szCs w:val="22"/>
    </w:rPr>
  </w:style>
  <w:style w:type="paragraph" w:customStyle="1" w:styleId="xl37">
    <w:name w:val="xl3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8">
    <w:name w:val="xl3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9">
    <w:name w:val="xl3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40">
    <w:name w:val="xl4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41">
    <w:name w:val="xl4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2"/>
      <w:szCs w:val="22"/>
    </w:rPr>
  </w:style>
  <w:style w:type="paragraph" w:customStyle="1" w:styleId="xl42">
    <w:name w:val="xl4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FF0000"/>
      <w:sz w:val="22"/>
      <w:szCs w:val="22"/>
    </w:rPr>
  </w:style>
  <w:style w:type="paragraph" w:customStyle="1" w:styleId="xl43">
    <w:name w:val="xl4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44">
    <w:name w:val="xl4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5">
    <w:name w:val="xl4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6">
    <w:name w:val="xl4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7">
    <w:name w:val="xl4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48">
    <w:name w:val="xl4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49">
    <w:name w:val="xl4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1f1">
    <w:name w:val="заголовок 1"/>
    <w:basedOn w:val="a1"/>
    <w:next w:val="a1"/>
    <w:link w:val="1f2"/>
    <w:rsid w:val="00021431"/>
    <w:pPr>
      <w:keepNext/>
      <w:jc w:val="center"/>
      <w:outlineLvl w:val="0"/>
    </w:pPr>
    <w:rPr>
      <w:rFonts w:ascii="Peterburg" w:hAnsi="Peterburg"/>
      <w:sz w:val="28"/>
    </w:rPr>
  </w:style>
  <w:style w:type="table" w:customStyle="1" w:styleId="1f3">
    <w:name w:val="Светлая заливка1"/>
    <w:basedOn w:val="a3"/>
    <w:uiPriority w:val="60"/>
    <w:rsid w:val="0002143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Iauiue">
    <w:name w:val="Iau?iue"/>
    <w:basedOn w:val="Default"/>
    <w:next w:val="Default"/>
    <w:uiPriority w:val="99"/>
    <w:rsid w:val="00021431"/>
    <w:rPr>
      <w:rFonts w:eastAsia="Calibri"/>
      <w:color w:val="auto"/>
    </w:rPr>
  </w:style>
  <w:style w:type="character" w:customStyle="1" w:styleId="comment1">
    <w:name w:val="comment1"/>
    <w:rsid w:val="00021431"/>
    <w:rPr>
      <w:rFonts w:ascii="Arial" w:hAnsi="Arial" w:cs="Arial" w:hint="default"/>
      <w:color w:val="666666"/>
      <w:sz w:val="18"/>
      <w:szCs w:val="18"/>
    </w:rPr>
  </w:style>
  <w:style w:type="paragraph" w:customStyle="1" w:styleId="indent">
    <w:name w:val="indent"/>
    <w:basedOn w:val="a1"/>
    <w:rsid w:val="00021431"/>
    <w:pPr>
      <w:spacing w:before="100" w:beforeAutospacing="1" w:after="100" w:afterAutospacing="1"/>
      <w:ind w:firstLine="675"/>
    </w:pPr>
    <w:rPr>
      <w:color w:val="000000"/>
      <w:sz w:val="24"/>
      <w:szCs w:val="24"/>
    </w:rPr>
  </w:style>
  <w:style w:type="paragraph" w:customStyle="1" w:styleId="CM115">
    <w:name w:val="CM115"/>
    <w:basedOn w:val="Default"/>
    <w:next w:val="Default"/>
    <w:uiPriority w:val="99"/>
    <w:rsid w:val="00021431"/>
    <w:pPr>
      <w:widowControl w:val="0"/>
      <w:spacing w:after="118"/>
    </w:pPr>
    <w:rPr>
      <w:rFonts w:ascii="Arial" w:hAnsi="Arial" w:cs="Arial"/>
      <w:color w:val="auto"/>
    </w:rPr>
  </w:style>
  <w:style w:type="paragraph" w:customStyle="1" w:styleId="CM47">
    <w:name w:val="CM47"/>
    <w:basedOn w:val="Default"/>
    <w:next w:val="Default"/>
    <w:uiPriority w:val="99"/>
    <w:rsid w:val="00021431"/>
    <w:pPr>
      <w:widowControl w:val="0"/>
      <w:spacing w:line="276" w:lineRule="atLeast"/>
    </w:pPr>
    <w:rPr>
      <w:rFonts w:ascii="Arial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021431"/>
    <w:pPr>
      <w:widowControl w:val="0"/>
    </w:pPr>
    <w:rPr>
      <w:rFonts w:ascii="Arial" w:hAnsi="Arial" w:cs="Arial"/>
      <w:color w:val="auto"/>
    </w:rPr>
  </w:style>
  <w:style w:type="paragraph" w:customStyle="1" w:styleId="CM113">
    <w:name w:val="CM113"/>
    <w:basedOn w:val="Default"/>
    <w:next w:val="Default"/>
    <w:uiPriority w:val="99"/>
    <w:rsid w:val="00021431"/>
    <w:pPr>
      <w:widowControl w:val="0"/>
      <w:spacing w:after="315"/>
    </w:pPr>
    <w:rPr>
      <w:rFonts w:ascii="Arial" w:hAnsi="Arial" w:cs="Arial"/>
      <w:color w:val="auto"/>
    </w:rPr>
  </w:style>
  <w:style w:type="paragraph" w:customStyle="1" w:styleId="CM114">
    <w:name w:val="CM114"/>
    <w:basedOn w:val="Default"/>
    <w:next w:val="Default"/>
    <w:uiPriority w:val="99"/>
    <w:rsid w:val="00021431"/>
    <w:pPr>
      <w:widowControl w:val="0"/>
      <w:spacing w:after="215"/>
    </w:pPr>
    <w:rPr>
      <w:rFonts w:ascii="Arial" w:hAnsi="Arial" w:cs="Arial"/>
      <w:color w:val="auto"/>
    </w:rPr>
  </w:style>
  <w:style w:type="paragraph" w:customStyle="1" w:styleId="CM119">
    <w:name w:val="CM119"/>
    <w:basedOn w:val="Default"/>
    <w:next w:val="Default"/>
    <w:uiPriority w:val="99"/>
    <w:rsid w:val="00021431"/>
    <w:pPr>
      <w:widowControl w:val="0"/>
      <w:spacing w:after="150"/>
    </w:pPr>
    <w:rPr>
      <w:rFonts w:ascii="Arial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rsid w:val="00021431"/>
    <w:pPr>
      <w:widowControl w:val="0"/>
      <w:spacing w:line="260" w:lineRule="atLeast"/>
    </w:pPr>
    <w:rPr>
      <w:rFonts w:ascii="Arial" w:hAnsi="Arial" w:cs="Arial"/>
      <w:color w:val="auto"/>
    </w:rPr>
  </w:style>
  <w:style w:type="paragraph" w:customStyle="1" w:styleId="CM129">
    <w:name w:val="CM129"/>
    <w:basedOn w:val="Default"/>
    <w:next w:val="Default"/>
    <w:uiPriority w:val="99"/>
    <w:rsid w:val="00021431"/>
    <w:pPr>
      <w:widowControl w:val="0"/>
      <w:spacing w:after="410"/>
    </w:pPr>
    <w:rPr>
      <w:rFonts w:ascii="Arial" w:hAnsi="Arial" w:cs="Arial"/>
      <w:color w:val="auto"/>
    </w:rPr>
  </w:style>
  <w:style w:type="paragraph" w:customStyle="1" w:styleId="CM122">
    <w:name w:val="CM122"/>
    <w:basedOn w:val="Default"/>
    <w:next w:val="Default"/>
    <w:uiPriority w:val="99"/>
    <w:rsid w:val="00021431"/>
    <w:pPr>
      <w:widowControl w:val="0"/>
      <w:spacing w:after="270"/>
    </w:pPr>
    <w:rPr>
      <w:rFonts w:ascii="Arial" w:hAnsi="Arial" w:cs="Arial"/>
      <w:color w:val="auto"/>
    </w:rPr>
  </w:style>
  <w:style w:type="paragraph" w:customStyle="1" w:styleId="CM134">
    <w:name w:val="CM134"/>
    <w:basedOn w:val="Default"/>
    <w:next w:val="Default"/>
    <w:uiPriority w:val="99"/>
    <w:rsid w:val="00021431"/>
    <w:pPr>
      <w:widowControl w:val="0"/>
      <w:spacing w:after="2645"/>
    </w:pPr>
    <w:rPr>
      <w:rFonts w:ascii="Arial" w:hAnsi="Arial" w:cs="Arial"/>
      <w:color w:val="auto"/>
    </w:rPr>
  </w:style>
  <w:style w:type="paragraph" w:customStyle="1" w:styleId="CM44">
    <w:name w:val="CM44"/>
    <w:basedOn w:val="Default"/>
    <w:next w:val="Default"/>
    <w:uiPriority w:val="99"/>
    <w:rsid w:val="00021431"/>
    <w:pPr>
      <w:widowControl w:val="0"/>
      <w:spacing w:line="276" w:lineRule="atLeast"/>
    </w:pPr>
    <w:rPr>
      <w:rFonts w:ascii="Arial" w:hAnsi="Arial" w:cs="Arial"/>
      <w:color w:val="auto"/>
    </w:rPr>
  </w:style>
  <w:style w:type="paragraph" w:customStyle="1" w:styleId="CM138">
    <w:name w:val="CM138"/>
    <w:basedOn w:val="Default"/>
    <w:next w:val="Default"/>
    <w:uiPriority w:val="99"/>
    <w:rsid w:val="00021431"/>
    <w:pPr>
      <w:widowControl w:val="0"/>
      <w:spacing w:after="1293"/>
    </w:pPr>
    <w:rPr>
      <w:rFonts w:ascii="Arial" w:hAnsi="Arial" w:cs="Arial"/>
      <w:color w:val="auto"/>
    </w:rPr>
  </w:style>
  <w:style w:type="paragraph" w:customStyle="1" w:styleId="afff0">
    <w:name w:val="Пояснение"/>
    <w:rsid w:val="0002143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1">
    <w:name w:val="Знак"/>
    <w:basedOn w:val="a1"/>
    <w:rsid w:val="00021431"/>
    <w:rPr>
      <w:rFonts w:ascii="Verdana" w:hAnsi="Verdana" w:cs="Verdana"/>
      <w:lang w:val="en-US" w:eastAsia="en-US"/>
    </w:rPr>
  </w:style>
  <w:style w:type="paragraph" w:customStyle="1" w:styleId="29">
    <w:name w:val="основной 2"/>
    <w:basedOn w:val="a1"/>
    <w:link w:val="2a"/>
    <w:qFormat/>
    <w:rsid w:val="00021431"/>
    <w:pPr>
      <w:ind w:firstLine="567"/>
      <w:contextualSpacing/>
      <w:jc w:val="both"/>
    </w:pPr>
    <w:rPr>
      <w:color w:val="333333"/>
      <w:sz w:val="28"/>
      <w:szCs w:val="28"/>
    </w:rPr>
  </w:style>
  <w:style w:type="paragraph" w:customStyle="1" w:styleId="ConsPlusNonformat">
    <w:name w:val="ConsPlusNonforma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a">
    <w:name w:val="основной 2 Знак"/>
    <w:link w:val="29"/>
    <w:rsid w:val="00021431"/>
    <w:rPr>
      <w:rFonts w:ascii="Times New Roman" w:eastAsia="Times New Roman" w:hAnsi="Times New Roman" w:cs="Times New Roman"/>
      <w:color w:val="333333"/>
      <w:sz w:val="28"/>
      <w:szCs w:val="28"/>
    </w:rPr>
  </w:style>
  <w:style w:type="paragraph" w:customStyle="1" w:styleId="formattext">
    <w:name w:val="formattex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ff2">
    <w:name w:val="annotation reference"/>
    <w:unhideWhenUsed/>
    <w:rsid w:val="00021431"/>
    <w:rPr>
      <w:sz w:val="16"/>
      <w:szCs w:val="16"/>
    </w:rPr>
  </w:style>
  <w:style w:type="paragraph" w:styleId="afff3">
    <w:name w:val="annotation text"/>
    <w:basedOn w:val="a1"/>
    <w:link w:val="afff4"/>
    <w:unhideWhenUsed/>
    <w:rsid w:val="00021431"/>
  </w:style>
  <w:style w:type="character" w:customStyle="1" w:styleId="afff4">
    <w:name w:val="Текст примечания Знак"/>
    <w:basedOn w:val="a2"/>
    <w:link w:val="afff3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annotation subject"/>
    <w:basedOn w:val="afff3"/>
    <w:next w:val="afff3"/>
    <w:link w:val="afff6"/>
    <w:unhideWhenUsed/>
    <w:rsid w:val="00021431"/>
    <w:rPr>
      <w:b/>
      <w:bCs/>
    </w:rPr>
  </w:style>
  <w:style w:type="character" w:customStyle="1" w:styleId="afff6">
    <w:name w:val="Тема примечания Знак"/>
    <w:basedOn w:val="afff4"/>
    <w:link w:val="afff5"/>
    <w:rsid w:val="000214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7">
    <w:name w:val="Revision"/>
    <w:hidden/>
    <w:semiHidden/>
    <w:rsid w:val="0002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alic1">
    <w:name w:val="italic1"/>
    <w:rsid w:val="00021431"/>
    <w:rPr>
      <w:i/>
      <w:iCs/>
    </w:rPr>
  </w:style>
  <w:style w:type="character" w:customStyle="1" w:styleId="sup1">
    <w:name w:val="sup1"/>
    <w:rsid w:val="00021431"/>
    <w:rPr>
      <w:sz w:val="20"/>
      <w:szCs w:val="20"/>
      <w:vertAlign w:val="baseline"/>
    </w:rPr>
  </w:style>
  <w:style w:type="character" w:styleId="afff8">
    <w:name w:val="footnote reference"/>
    <w:unhideWhenUsed/>
    <w:rsid w:val="00021431"/>
    <w:rPr>
      <w:vertAlign w:val="superscript"/>
    </w:rPr>
  </w:style>
  <w:style w:type="numbering" w:customStyle="1" w:styleId="2b">
    <w:name w:val="Нет списка2"/>
    <w:next w:val="a4"/>
    <w:semiHidden/>
    <w:unhideWhenUsed/>
    <w:rsid w:val="00021431"/>
  </w:style>
  <w:style w:type="table" w:customStyle="1" w:styleId="2c">
    <w:name w:val="Сетка таблицы2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ветлая заливка11"/>
    <w:basedOn w:val="a3"/>
    <w:uiPriority w:val="60"/>
    <w:rsid w:val="0002143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9">
    <w:name w:val="Сетка таблицы3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rsid w:val="00021431"/>
    <w:pPr>
      <w:numPr>
        <w:numId w:val="7"/>
      </w:numPr>
    </w:pPr>
    <w:rPr>
      <w:sz w:val="24"/>
      <w:szCs w:val="24"/>
    </w:rPr>
  </w:style>
  <w:style w:type="paragraph" w:styleId="afff9">
    <w:name w:val="Normal Indent"/>
    <w:basedOn w:val="a1"/>
    <w:rsid w:val="00021431"/>
    <w:pPr>
      <w:ind w:left="708"/>
    </w:pPr>
    <w:rPr>
      <w:sz w:val="24"/>
      <w:szCs w:val="24"/>
    </w:rPr>
  </w:style>
  <w:style w:type="paragraph" w:styleId="62">
    <w:name w:val="toc 6"/>
    <w:basedOn w:val="a1"/>
    <w:next w:val="a1"/>
    <w:autoRedefine/>
    <w:rsid w:val="00A551EF"/>
    <w:pPr>
      <w:ind w:left="1200"/>
    </w:pPr>
    <w:rPr>
      <w:sz w:val="28"/>
    </w:rPr>
  </w:style>
  <w:style w:type="paragraph" w:styleId="71">
    <w:name w:val="toc 7"/>
    <w:basedOn w:val="a1"/>
    <w:next w:val="a1"/>
    <w:autoRedefine/>
    <w:rsid w:val="00021431"/>
    <w:pPr>
      <w:ind w:left="1440"/>
    </w:pPr>
  </w:style>
  <w:style w:type="paragraph" w:styleId="81">
    <w:name w:val="toc 8"/>
    <w:basedOn w:val="a1"/>
    <w:next w:val="a1"/>
    <w:autoRedefine/>
    <w:rsid w:val="00021431"/>
    <w:pPr>
      <w:ind w:left="1680"/>
    </w:pPr>
  </w:style>
  <w:style w:type="paragraph" w:styleId="91">
    <w:name w:val="toc 9"/>
    <w:basedOn w:val="a1"/>
    <w:next w:val="a1"/>
    <w:autoRedefine/>
    <w:rsid w:val="00021431"/>
    <w:pPr>
      <w:ind w:left="1920"/>
    </w:pPr>
  </w:style>
  <w:style w:type="table" w:customStyle="1" w:styleId="1110">
    <w:name w:val="Сетка таблицы11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Стиль-Ю"/>
    <w:basedOn w:val="a1"/>
    <w:rsid w:val="00021431"/>
    <w:pPr>
      <w:ind w:firstLine="709"/>
      <w:jc w:val="both"/>
    </w:pPr>
    <w:rPr>
      <w:sz w:val="24"/>
      <w:szCs w:val="24"/>
    </w:rPr>
  </w:style>
  <w:style w:type="paragraph" w:customStyle="1" w:styleId="82">
    <w:name w:val="Стиль8"/>
    <w:rsid w:val="000214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paragraph" w:customStyle="1" w:styleId="3a">
    <w:name w:val="заголовок 3"/>
    <w:basedOn w:val="37"/>
    <w:next w:val="37"/>
    <w:rsid w:val="00021431"/>
    <w:pPr>
      <w:keepNext/>
      <w:widowControl/>
      <w:spacing w:before="240" w:after="60"/>
    </w:pPr>
    <w:rPr>
      <w:rFonts w:ascii="Arial" w:hAnsi="Arial"/>
      <w:snapToGrid/>
      <w:spacing w:val="0"/>
      <w:kern w:val="0"/>
      <w:position w:val="0"/>
      <w:lang w:val="ru-RU"/>
    </w:rPr>
  </w:style>
  <w:style w:type="paragraph" w:customStyle="1" w:styleId="2d">
    <w:name w:val="Стиль2"/>
    <w:basedOn w:val="ae"/>
    <w:link w:val="2e"/>
    <w:qFormat/>
    <w:rsid w:val="00021431"/>
    <w:pPr>
      <w:ind w:left="1134" w:hanging="414"/>
      <w:jc w:val="both"/>
    </w:pPr>
    <w:rPr>
      <w:rFonts w:ascii="Peterburg" w:hAnsi="Peterburg"/>
      <w:snapToGrid w:val="0"/>
      <w:sz w:val="24"/>
      <w:szCs w:val="20"/>
    </w:rPr>
  </w:style>
  <w:style w:type="paragraph" w:customStyle="1" w:styleId="2f">
    <w:name w:val="Обычный2"/>
    <w:basedOn w:val="a1"/>
    <w:rsid w:val="00021431"/>
    <w:pPr>
      <w:snapToGrid w:val="0"/>
    </w:pPr>
    <w:rPr>
      <w:rFonts w:ascii="Courier New" w:hAnsi="Courier New" w:cs="Courier New"/>
      <w:sz w:val="24"/>
      <w:szCs w:val="24"/>
    </w:rPr>
  </w:style>
  <w:style w:type="character" w:styleId="afffa">
    <w:name w:val="line number"/>
    <w:rsid w:val="00021431"/>
  </w:style>
  <w:style w:type="paragraph" w:customStyle="1" w:styleId="font6">
    <w:name w:val="font6"/>
    <w:basedOn w:val="a1"/>
    <w:rsid w:val="00021431"/>
    <w:pPr>
      <w:spacing w:before="100" w:beforeAutospacing="1" w:after="100" w:afterAutospacing="1"/>
    </w:pPr>
  </w:style>
  <w:style w:type="paragraph" w:customStyle="1" w:styleId="xl50">
    <w:name w:val="xl50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1">
    <w:name w:val="xl51"/>
    <w:basedOn w:val="a1"/>
    <w:rsid w:val="0002143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rsid w:val="0002143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3">
    <w:name w:val="xl53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4">
    <w:name w:val="xl54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">
    <w:name w:val="xl55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6">
    <w:name w:val="xl56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7">
    <w:name w:val="xl57"/>
    <w:basedOn w:val="a1"/>
    <w:rsid w:val="0002143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8">
    <w:name w:val="xl5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1">
    <w:name w:val="xl61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2">
    <w:name w:val="xl62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3">
    <w:name w:val="xl63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64">
    <w:name w:val="xl6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65">
    <w:name w:val="xl6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68">
    <w:name w:val="xl6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1">
    <w:name w:val="xl7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3">
    <w:name w:val="xl7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7">
    <w:name w:val="xl77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2">
    <w:name w:val="xl8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3">
    <w:name w:val="xl8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4">
    <w:name w:val="xl8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8">
    <w:name w:val="xl88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9">
    <w:name w:val="xl89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90">
    <w:name w:val="xl90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91">
    <w:name w:val="xl9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2">
    <w:name w:val="xl9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5">
    <w:name w:val="xl9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9">
    <w:name w:val="xl9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0">
    <w:name w:val="xl10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1">
    <w:name w:val="xl101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4">
    <w:name w:val="xl104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5">
    <w:name w:val="xl105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6">
    <w:name w:val="xl106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7">
    <w:name w:val="xl107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8">
    <w:name w:val="xl10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09">
    <w:name w:val="xl109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10">
    <w:name w:val="xl110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11">
    <w:name w:val="xl11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12">
    <w:name w:val="xl11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3">
    <w:name w:val="xl11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4">
    <w:name w:val="xl114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5">
    <w:name w:val="xl115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7">
    <w:name w:val="xl11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18">
    <w:name w:val="xl11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0">
    <w:name w:val="xl12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1">
    <w:name w:val="xl121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2">
    <w:name w:val="xl12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3">
    <w:name w:val="xl123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7">
    <w:name w:val="xl13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8">
    <w:name w:val="xl13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9">
    <w:name w:val="xl139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5">
    <w:name w:val="xl14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6">
    <w:name w:val="xl146"/>
    <w:basedOn w:val="a1"/>
    <w:rsid w:val="000214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7">
    <w:name w:val="xl147"/>
    <w:basedOn w:val="a1"/>
    <w:rsid w:val="00021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8">
    <w:name w:val="xl14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9">
    <w:name w:val="xl14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0">
    <w:name w:val="xl150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1">
    <w:name w:val="xl151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2">
    <w:name w:val="xl15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3">
    <w:name w:val="xl15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55">
    <w:name w:val="xl15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57">
    <w:name w:val="xl15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58">
    <w:name w:val="xl158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9">
    <w:name w:val="xl15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0">
    <w:name w:val="xl16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1">
    <w:name w:val="xl16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2">
    <w:name w:val="xl16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3">
    <w:name w:val="xl16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5">
    <w:name w:val="xl16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6">
    <w:name w:val="xl16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7">
    <w:name w:val="xl167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70">
    <w:name w:val="xl17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1">
    <w:name w:val="xl17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2">
    <w:name w:val="xl17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5">
    <w:name w:val="xl17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6">
    <w:name w:val="xl17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7">
    <w:name w:val="xl177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8">
    <w:name w:val="xl17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9">
    <w:name w:val="xl17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numbering" w:customStyle="1" w:styleId="1111">
    <w:name w:val="Нет списка111"/>
    <w:next w:val="a4"/>
    <w:semiHidden/>
    <w:rsid w:val="00021431"/>
  </w:style>
  <w:style w:type="paragraph" w:customStyle="1" w:styleId="xl180">
    <w:name w:val="xl180"/>
    <w:basedOn w:val="a1"/>
    <w:rsid w:val="0002143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2">
    <w:name w:val="xl18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3">
    <w:name w:val="xl18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4">
    <w:name w:val="xl18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5">
    <w:name w:val="xl18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6">
    <w:name w:val="xl18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7">
    <w:name w:val="xl18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8">
    <w:name w:val="xl18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89">
    <w:name w:val="xl189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90">
    <w:name w:val="xl190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4">
    <w:name w:val="xl19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6">
    <w:name w:val="xl19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7">
    <w:name w:val="xl19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8">
    <w:name w:val="xl19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99">
    <w:name w:val="xl19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01">
    <w:name w:val="xl201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02">
    <w:name w:val="xl20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03">
    <w:name w:val="xl20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4">
    <w:name w:val="xl204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05">
    <w:name w:val="xl205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06">
    <w:name w:val="xl206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7">
    <w:name w:val="xl207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08">
    <w:name w:val="xl208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9">
    <w:name w:val="xl209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0">
    <w:name w:val="xl21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11">
    <w:name w:val="xl21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2">
    <w:name w:val="xl21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13">
    <w:name w:val="xl21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4">
    <w:name w:val="xl21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5">
    <w:name w:val="xl21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6">
    <w:name w:val="xl21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18">
    <w:name w:val="xl21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9">
    <w:name w:val="xl219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0">
    <w:name w:val="xl22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1">
    <w:name w:val="xl221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22">
    <w:name w:val="xl222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23">
    <w:name w:val="xl223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4">
    <w:name w:val="xl22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5">
    <w:name w:val="xl2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6">
    <w:name w:val="xl22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27">
    <w:name w:val="xl22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8">
    <w:name w:val="xl22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9">
    <w:name w:val="xl22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31">
    <w:name w:val="xl231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2">
    <w:name w:val="xl232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3">
    <w:name w:val="xl233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4">
    <w:name w:val="xl234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5">
    <w:name w:val="xl235"/>
    <w:basedOn w:val="a1"/>
    <w:rsid w:val="00021431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6">
    <w:name w:val="xl236"/>
    <w:basedOn w:val="a1"/>
    <w:rsid w:val="0002143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7">
    <w:name w:val="xl23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8">
    <w:name w:val="xl23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9">
    <w:name w:val="xl239"/>
    <w:basedOn w:val="a1"/>
    <w:rsid w:val="000214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0">
    <w:name w:val="xl240"/>
    <w:basedOn w:val="a1"/>
    <w:rsid w:val="000214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1">
    <w:name w:val="xl241"/>
    <w:basedOn w:val="a1"/>
    <w:rsid w:val="00021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2">
    <w:name w:val="xl242"/>
    <w:basedOn w:val="a1"/>
    <w:rsid w:val="000214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3">
    <w:name w:val="xl243"/>
    <w:basedOn w:val="a1"/>
    <w:rsid w:val="0002143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4">
    <w:name w:val="xl244"/>
    <w:basedOn w:val="a1"/>
    <w:rsid w:val="0002143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5">
    <w:name w:val="xl245"/>
    <w:basedOn w:val="a1"/>
    <w:rsid w:val="000214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6">
    <w:name w:val="xl246"/>
    <w:basedOn w:val="a1"/>
    <w:rsid w:val="0002143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7">
    <w:name w:val="xl247"/>
    <w:basedOn w:val="a1"/>
    <w:rsid w:val="00021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8">
    <w:name w:val="xl248"/>
    <w:basedOn w:val="a1"/>
    <w:rsid w:val="00021431"/>
    <w:pP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49">
    <w:name w:val="xl249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50">
    <w:name w:val="xl250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1">
    <w:name w:val="xl251"/>
    <w:basedOn w:val="a1"/>
    <w:rsid w:val="00021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52">
    <w:name w:val="xl252"/>
    <w:basedOn w:val="a1"/>
    <w:rsid w:val="0002143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53">
    <w:name w:val="xl253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4">
    <w:name w:val="xl254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5">
    <w:name w:val="xl255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6">
    <w:name w:val="xl25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7">
    <w:name w:val="xl25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8">
    <w:name w:val="xl25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9">
    <w:name w:val="xl25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60">
    <w:name w:val="xl26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1">
    <w:name w:val="xl261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2">
    <w:name w:val="xl262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63">
    <w:name w:val="xl263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4">
    <w:name w:val="xl264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5">
    <w:name w:val="xl265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6">
    <w:name w:val="xl266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67">
    <w:name w:val="xl267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68">
    <w:name w:val="xl26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9">
    <w:name w:val="xl26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70">
    <w:name w:val="xl27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1">
    <w:name w:val="xl271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2">
    <w:name w:val="xl27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3">
    <w:name w:val="xl273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4">
    <w:name w:val="xl274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5">
    <w:name w:val="xl27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6">
    <w:name w:val="xl276"/>
    <w:basedOn w:val="a1"/>
    <w:rsid w:val="00021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77">
    <w:name w:val="xl277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78">
    <w:name w:val="xl27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9">
    <w:name w:val="xl27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0">
    <w:name w:val="xl28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2">
    <w:name w:val="xl28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3">
    <w:name w:val="xl28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4">
    <w:name w:val="xl28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5">
    <w:name w:val="xl28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6">
    <w:name w:val="xl28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7">
    <w:name w:val="xl28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8">
    <w:name w:val="xl288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89">
    <w:name w:val="xl28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0">
    <w:name w:val="xl290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91">
    <w:name w:val="xl291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92">
    <w:name w:val="xl29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93">
    <w:name w:val="xl29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4">
    <w:name w:val="xl29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5">
    <w:name w:val="xl295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96">
    <w:name w:val="xl296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8">
    <w:name w:val="xl29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9">
    <w:name w:val="xl29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00">
    <w:name w:val="xl300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1">
    <w:name w:val="xl301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2">
    <w:name w:val="xl302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3">
    <w:name w:val="xl303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4">
    <w:name w:val="xl304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5">
    <w:name w:val="xl30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6">
    <w:name w:val="xl30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7">
    <w:name w:val="xl307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8">
    <w:name w:val="xl308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7">
    <w:name w:val="font7"/>
    <w:basedOn w:val="a1"/>
    <w:rsid w:val="00021431"/>
    <w:pPr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rsid w:val="00021431"/>
    <w:pPr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rsid w:val="00021431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font10">
    <w:name w:val="font10"/>
    <w:basedOn w:val="a1"/>
    <w:rsid w:val="00021431"/>
    <w:pPr>
      <w:spacing w:before="100" w:beforeAutospacing="1" w:after="100" w:afterAutospacing="1"/>
    </w:pPr>
    <w:rPr>
      <w:i/>
      <w:iCs/>
      <w:sz w:val="24"/>
      <w:szCs w:val="24"/>
    </w:rPr>
  </w:style>
  <w:style w:type="character" w:customStyle="1" w:styleId="Sf130">
    <w:name w:val="Основной текст с отSf1тупом 3 Знак"/>
    <w:link w:val="Sf13"/>
    <w:rsid w:val="00021431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b">
    <w:name w:val="Основной"/>
    <w:basedOn w:val="Sf13"/>
    <w:link w:val="afffc"/>
    <w:qFormat/>
    <w:rsid w:val="00021431"/>
  </w:style>
  <w:style w:type="paragraph" w:customStyle="1" w:styleId="143">
    <w:name w:val="основной 14"/>
    <w:basedOn w:val="a1"/>
    <w:link w:val="144"/>
    <w:qFormat/>
    <w:rsid w:val="00021431"/>
    <w:pPr>
      <w:ind w:firstLine="720"/>
      <w:jc w:val="both"/>
    </w:pPr>
    <w:rPr>
      <w:sz w:val="28"/>
      <w:szCs w:val="28"/>
    </w:rPr>
  </w:style>
  <w:style w:type="character" w:customStyle="1" w:styleId="144">
    <w:name w:val="основной 14 Знак"/>
    <w:link w:val="143"/>
    <w:rsid w:val="0002143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style-span">
    <w:name w:val="apple-style-span"/>
    <w:rsid w:val="00021431"/>
  </w:style>
  <w:style w:type="table" w:customStyle="1" w:styleId="213">
    <w:name w:val="Сетка таблицы2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">
    <w:name w:val="Main"/>
    <w:link w:val="Main0"/>
    <w:rsid w:val="00021431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021431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f4">
    <w:name w:val="Знак Знак1"/>
    <w:rsid w:val="00021431"/>
    <w:rPr>
      <w:lang w:val="ru-RU" w:eastAsia="ru-RU" w:bidi="ar-SA"/>
    </w:rPr>
  </w:style>
  <w:style w:type="paragraph" w:customStyle="1" w:styleId="1f5">
    <w:name w:val="1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lang w:val="en-US" w:eastAsia="en-US"/>
    </w:rPr>
  </w:style>
  <w:style w:type="character" w:customStyle="1" w:styleId="BodyTextIndent2Char">
    <w:name w:val="Body Text Indent 2 Char"/>
    <w:locked/>
    <w:rsid w:val="00021431"/>
    <w:rPr>
      <w:rFonts w:ascii="Times New Roman" w:hAnsi="Times New Roman" w:cs="Times New Roman"/>
      <w:sz w:val="24"/>
      <w:szCs w:val="24"/>
    </w:rPr>
  </w:style>
  <w:style w:type="paragraph" w:customStyle="1" w:styleId="afffd">
    <w:name w:val="НазваниеТаблицы"/>
    <w:basedOn w:val="a1"/>
    <w:rsid w:val="00021431"/>
    <w:pPr>
      <w:suppressAutoHyphens/>
      <w:spacing w:before="120" w:after="120"/>
      <w:ind w:left="2693" w:hanging="1559"/>
      <w:jc w:val="both"/>
      <w:outlineLvl w:val="0"/>
    </w:pPr>
    <w:rPr>
      <w:rFonts w:ascii="Arial" w:hAnsi="Arial" w:cs="Arial"/>
      <w:b/>
      <w:bCs/>
      <w:caps/>
      <w:color w:val="000000"/>
      <w:spacing w:val="-4"/>
    </w:rPr>
  </w:style>
  <w:style w:type="paragraph" w:customStyle="1" w:styleId="afffe">
    <w:name w:val="ЗаголовокТаблицы"/>
    <w:basedOn w:val="a1"/>
    <w:rsid w:val="00021431"/>
    <w:pPr>
      <w:suppressAutoHyphens/>
      <w:jc w:val="center"/>
    </w:pPr>
    <w:rPr>
      <w:rFonts w:ascii="Arial Narrow" w:hAnsi="Arial Narrow"/>
      <w:b/>
      <w:bCs/>
      <w:sz w:val="24"/>
      <w:szCs w:val="24"/>
    </w:rPr>
  </w:style>
  <w:style w:type="paragraph" w:customStyle="1" w:styleId="affff">
    <w:name w:val="ТабличныйТекст"/>
    <w:basedOn w:val="a1"/>
    <w:rsid w:val="00021431"/>
    <w:pPr>
      <w:spacing w:before="60" w:after="60"/>
    </w:pPr>
    <w:rPr>
      <w:rFonts w:ascii="Arial Narrow" w:hAnsi="Arial Narrow"/>
      <w:sz w:val="22"/>
      <w:szCs w:val="22"/>
    </w:rPr>
  </w:style>
  <w:style w:type="paragraph" w:styleId="affff0">
    <w:name w:val="Subtitle"/>
    <w:basedOn w:val="a1"/>
    <w:next w:val="a1"/>
    <w:link w:val="affff1"/>
    <w:qFormat/>
    <w:rsid w:val="00021431"/>
    <w:pPr>
      <w:spacing w:before="240" w:after="60"/>
      <w:outlineLvl w:val="1"/>
    </w:pPr>
    <w:rPr>
      <w:rFonts w:eastAsia="Calibri"/>
      <w:i/>
      <w:sz w:val="30"/>
      <w:szCs w:val="30"/>
      <w:u w:val="single"/>
    </w:rPr>
  </w:style>
  <w:style w:type="character" w:customStyle="1" w:styleId="affff1">
    <w:name w:val="Подзаголовок Знак"/>
    <w:basedOn w:val="a2"/>
    <w:link w:val="affff0"/>
    <w:rsid w:val="00021431"/>
    <w:rPr>
      <w:rFonts w:ascii="Times New Roman" w:eastAsia="Calibri" w:hAnsi="Times New Roman" w:cs="Times New Roman"/>
      <w:i/>
      <w:sz w:val="30"/>
      <w:szCs w:val="30"/>
      <w:u w:val="single"/>
    </w:rPr>
  </w:style>
  <w:style w:type="paragraph" w:customStyle="1" w:styleId="221">
    <w:name w:val="Основной текст с отступом 22"/>
    <w:basedOn w:val="a1"/>
    <w:rsid w:val="00021431"/>
    <w:pPr>
      <w:ind w:firstLine="567"/>
      <w:jc w:val="both"/>
    </w:pPr>
    <w:rPr>
      <w:rFonts w:ascii="Bookman Old Style" w:hAnsi="Bookman Old Style"/>
      <w:sz w:val="24"/>
    </w:rPr>
  </w:style>
  <w:style w:type="character" w:customStyle="1" w:styleId="Heading1Char">
    <w:name w:val="Heading 1 Char"/>
    <w:locked/>
    <w:rsid w:val="00021431"/>
    <w:rPr>
      <w:rFonts w:ascii="Times New Roman" w:hAnsi="Times New Roman" w:cs="Times New Roman"/>
      <w:sz w:val="32"/>
      <w:szCs w:val="32"/>
      <w:lang w:eastAsia="ru-RU"/>
    </w:rPr>
  </w:style>
  <w:style w:type="character" w:customStyle="1" w:styleId="Heading2Char">
    <w:name w:val="Heading 2 Char"/>
    <w:locked/>
    <w:rsid w:val="00021431"/>
    <w:rPr>
      <w:rFonts w:ascii="Times New Roman" w:hAnsi="Times New Roman" w:cs="Times New Roman"/>
      <w:b/>
      <w:sz w:val="30"/>
      <w:szCs w:val="30"/>
      <w:lang w:eastAsia="ru-RU"/>
    </w:rPr>
  </w:style>
  <w:style w:type="character" w:customStyle="1" w:styleId="Heading3Char">
    <w:name w:val="Heading 3 Char"/>
    <w:locked/>
    <w:rsid w:val="00021431"/>
    <w:rPr>
      <w:rFonts w:ascii="Times New Roman" w:hAnsi="Times New Roman" w:cs="Times New Roman"/>
      <w:b/>
      <w:bCs/>
      <w:sz w:val="30"/>
      <w:szCs w:val="30"/>
      <w:lang w:eastAsia="ru-RU"/>
    </w:rPr>
  </w:style>
  <w:style w:type="character" w:customStyle="1" w:styleId="Heading4Char">
    <w:name w:val="Heading 4 Char"/>
    <w:locked/>
    <w:rsid w:val="0002143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6Char">
    <w:name w:val="Heading 6 Char"/>
    <w:locked/>
    <w:rsid w:val="00021431"/>
    <w:rPr>
      <w:rFonts w:ascii="Calibri" w:hAnsi="Calibri" w:cs="Times New Roman"/>
      <w:b/>
      <w:bCs/>
      <w:lang w:eastAsia="ru-RU"/>
    </w:rPr>
  </w:style>
  <w:style w:type="character" w:customStyle="1" w:styleId="Heading7Char">
    <w:name w:val="Heading 7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locked/>
    <w:rsid w:val="0002143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FootnoteTextChar">
    <w:name w:val="Footnote Text Char"/>
    <w:semiHidden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02143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BodyTextChar">
    <w:name w:val="Body Text Char"/>
    <w:aliases w:val="bt Char,Òàáë òåêñò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tleChar">
    <w:name w:val="Title Char"/>
    <w:locked/>
    <w:rsid w:val="0002143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BalloonTextChar">
    <w:name w:val="Balloon Text Char"/>
    <w:semiHidden/>
    <w:locked/>
    <w:rsid w:val="00021431"/>
    <w:rPr>
      <w:rFonts w:ascii="Tahoma" w:hAnsi="Tahoma" w:cs="Tahoma"/>
      <w:sz w:val="16"/>
      <w:szCs w:val="16"/>
      <w:lang w:eastAsia="ru-RU"/>
    </w:rPr>
  </w:style>
  <w:style w:type="character" w:customStyle="1" w:styleId="HeaderChar">
    <w:name w:val="Header Char"/>
    <w:locked/>
    <w:rsid w:val="00021431"/>
    <w:rPr>
      <w:rFonts w:ascii="Times New Roman" w:hAnsi="Times New Roman" w:cs="Times New Roman"/>
      <w:sz w:val="24"/>
      <w:szCs w:val="24"/>
    </w:rPr>
  </w:style>
  <w:style w:type="paragraph" w:customStyle="1" w:styleId="1f6">
    <w:name w:val="Абзац списка1"/>
    <w:basedOn w:val="a1"/>
    <w:rsid w:val="000214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odyText2Char">
    <w:name w:val="Body Text 2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3Char">
    <w:name w:val="Body Text 3 Char"/>
    <w:locked/>
    <w:rsid w:val="0002143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DocumentMapChar">
    <w:name w:val="Document Map Char"/>
    <w:semiHidden/>
    <w:locked/>
    <w:rsid w:val="00021431"/>
    <w:rPr>
      <w:rFonts w:ascii="Tahoma" w:hAnsi="Tahoma" w:cs="Tahoma"/>
      <w:sz w:val="16"/>
      <w:szCs w:val="16"/>
      <w:lang w:eastAsia="ru-RU"/>
    </w:rPr>
  </w:style>
  <w:style w:type="character" w:customStyle="1" w:styleId="CommentTextChar">
    <w:name w:val="Comment Text Char"/>
    <w:semiHidden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semiHidden/>
    <w:locked/>
    <w:rsid w:val="0002143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f7">
    <w:name w:val="Рецензия1"/>
    <w:hidden/>
    <w:semiHidden/>
    <w:rsid w:val="0002143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f2">
    <w:name w:val="Body Text First Indent"/>
    <w:basedOn w:val="ae"/>
    <w:link w:val="affff3"/>
    <w:rsid w:val="00021431"/>
    <w:pPr>
      <w:spacing w:after="120"/>
      <w:ind w:firstLine="210"/>
    </w:pPr>
    <w:rPr>
      <w:rFonts w:eastAsia="Calibri"/>
      <w:sz w:val="24"/>
      <w:szCs w:val="24"/>
    </w:rPr>
  </w:style>
  <w:style w:type="character" w:customStyle="1" w:styleId="affff3">
    <w:name w:val="Красная строка Знак"/>
    <w:basedOn w:val="af"/>
    <w:link w:val="affff2"/>
    <w:rsid w:val="000214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locked/>
    <w:rsid w:val="00021431"/>
    <w:rPr>
      <w:rFonts w:ascii="Times New Roman" w:hAnsi="Times New Roman" w:cs="Times New Roman"/>
      <w:i/>
      <w:sz w:val="30"/>
      <w:szCs w:val="30"/>
      <w:u w:val="single"/>
      <w:lang w:eastAsia="ru-RU"/>
    </w:rPr>
  </w:style>
  <w:style w:type="paragraph" w:customStyle="1" w:styleId="83">
    <w:name w:val="Знак8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eastAsia="Calibri" w:hAnsi="Verdana" w:cs="Verdana"/>
      <w:lang w:val="en-US" w:eastAsia="en-US"/>
    </w:rPr>
  </w:style>
  <w:style w:type="paragraph" w:customStyle="1" w:styleId="ConsPlusCell">
    <w:name w:val="ConsPlusCell"/>
    <w:rsid w:val="00021431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mi-callto">
    <w:name w:val="wmi-callto"/>
    <w:rsid w:val="00021431"/>
  </w:style>
  <w:style w:type="character" w:customStyle="1" w:styleId="190">
    <w:name w:val="Знак Знак19"/>
    <w:locked/>
    <w:rsid w:val="0002143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60">
    <w:name w:val="Знак Знак16"/>
    <w:locked/>
    <w:rsid w:val="0002143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50">
    <w:name w:val="Знак Знак15"/>
    <w:locked/>
    <w:rsid w:val="0002143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45">
    <w:name w:val="Знак Знак14"/>
    <w:locked/>
    <w:rsid w:val="00021431"/>
    <w:rPr>
      <w:sz w:val="28"/>
      <w:lang w:val="ru-RU" w:eastAsia="ru-RU" w:bidi="ar-SA"/>
    </w:rPr>
  </w:style>
  <w:style w:type="character" w:customStyle="1" w:styleId="131">
    <w:name w:val="Знак Знак13"/>
    <w:locked/>
    <w:rsid w:val="00021431"/>
    <w:rPr>
      <w:sz w:val="28"/>
      <w:lang w:val="ru-RU" w:eastAsia="ru-RU" w:bidi="ar-SA"/>
    </w:rPr>
  </w:style>
  <w:style w:type="character" w:customStyle="1" w:styleId="121">
    <w:name w:val="Знак Знак12"/>
    <w:locked/>
    <w:rsid w:val="00021431"/>
    <w:rPr>
      <w:sz w:val="28"/>
      <w:lang w:val="ru-RU" w:eastAsia="ru-RU" w:bidi="ar-SA"/>
    </w:rPr>
  </w:style>
  <w:style w:type="character" w:customStyle="1" w:styleId="113">
    <w:name w:val="Знак Знак11"/>
    <w:locked/>
    <w:rsid w:val="00021431"/>
    <w:rPr>
      <w:sz w:val="28"/>
      <w:lang w:val="ru-RU" w:eastAsia="ru-RU" w:bidi="ar-SA"/>
    </w:rPr>
  </w:style>
  <w:style w:type="character" w:customStyle="1" w:styleId="100">
    <w:name w:val="Знак Знак10"/>
    <w:locked/>
    <w:rsid w:val="00021431"/>
    <w:rPr>
      <w:sz w:val="28"/>
      <w:lang w:val="ru-RU" w:eastAsia="ru-RU" w:bidi="ar-SA"/>
    </w:rPr>
  </w:style>
  <w:style w:type="character" w:customStyle="1" w:styleId="84">
    <w:name w:val="Знак Знак8"/>
    <w:locked/>
    <w:rsid w:val="00021431"/>
    <w:rPr>
      <w:sz w:val="28"/>
      <w:lang w:val="ru-RU" w:eastAsia="ru-RU" w:bidi="ar-SA"/>
    </w:rPr>
  </w:style>
  <w:style w:type="character" w:customStyle="1" w:styleId="affff4">
    <w:name w:val="Знак Знак"/>
    <w:locked/>
    <w:rsid w:val="00021431"/>
    <w:rPr>
      <w:lang w:val="ru-RU" w:eastAsia="ru-RU" w:bidi="ar-SA"/>
    </w:rPr>
  </w:style>
  <w:style w:type="character" w:customStyle="1" w:styleId="affb">
    <w:name w:val="Название объекта Знак"/>
    <w:link w:val="affa"/>
    <w:locked/>
    <w:rsid w:val="000214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f0">
    <w:name w:val="Знак Знак2"/>
    <w:locked/>
    <w:rsid w:val="00021431"/>
    <w:rPr>
      <w:b/>
      <w:sz w:val="28"/>
      <w:lang w:val="ru-RU" w:eastAsia="ru-RU" w:bidi="ar-SA"/>
    </w:rPr>
  </w:style>
  <w:style w:type="character" w:customStyle="1" w:styleId="63">
    <w:name w:val="Знак Знак6"/>
    <w:locked/>
    <w:rsid w:val="00021431"/>
    <w:rPr>
      <w:lang w:val="ru-RU" w:eastAsia="ru-RU" w:bidi="ar-SA"/>
    </w:rPr>
  </w:style>
  <w:style w:type="character" w:customStyle="1" w:styleId="72">
    <w:name w:val="Знак Знак7"/>
    <w:locked/>
    <w:rsid w:val="00021431"/>
    <w:rPr>
      <w:lang w:val="ru-RU" w:eastAsia="ru-RU" w:bidi="ar-SA"/>
    </w:rPr>
  </w:style>
  <w:style w:type="character" w:customStyle="1" w:styleId="53">
    <w:name w:val="Знак Знак5"/>
    <w:locked/>
    <w:rsid w:val="00021431"/>
    <w:rPr>
      <w:lang w:val="ru-RU" w:eastAsia="ru-RU" w:bidi="ar-SA"/>
    </w:rPr>
  </w:style>
  <w:style w:type="character" w:customStyle="1" w:styleId="3b">
    <w:name w:val="Знак Знак3"/>
    <w:locked/>
    <w:rsid w:val="00021431"/>
    <w:rPr>
      <w:sz w:val="28"/>
      <w:lang w:val="ru-RU" w:eastAsia="ru-RU" w:bidi="ar-SA"/>
    </w:rPr>
  </w:style>
  <w:style w:type="character" w:customStyle="1" w:styleId="Normal">
    <w:name w:val="Normal Знак"/>
    <w:link w:val="1c"/>
    <w:locked/>
    <w:rsid w:val="0002143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1"/>
    <w:link w:val="Normal10-020"/>
    <w:rsid w:val="00021431"/>
    <w:pPr>
      <w:ind w:left="-113" w:right="-113"/>
      <w:jc w:val="center"/>
    </w:pPr>
    <w:rPr>
      <w:b/>
      <w:bCs/>
    </w:rPr>
  </w:style>
  <w:style w:type="paragraph" w:customStyle="1" w:styleId="zagol1">
    <w:name w:val="zagol1"/>
    <w:basedOn w:val="a1"/>
    <w:rsid w:val="00021431"/>
    <w:pPr>
      <w:spacing w:before="100" w:beforeAutospacing="1" w:after="100" w:afterAutospacing="1"/>
      <w:jc w:val="center"/>
    </w:pPr>
    <w:rPr>
      <w:rFonts w:ascii="Verdana" w:hAnsi="Verdana"/>
      <w:b/>
      <w:bCs/>
      <w:color w:val="336699"/>
      <w:sz w:val="24"/>
      <w:szCs w:val="24"/>
    </w:rPr>
  </w:style>
  <w:style w:type="character" w:customStyle="1" w:styleId="180">
    <w:name w:val="Знак Знак18"/>
    <w:rsid w:val="00021431"/>
    <w:rPr>
      <w:sz w:val="28"/>
      <w:lang w:val="ru-RU" w:eastAsia="ru-RU" w:bidi="ar-SA"/>
    </w:rPr>
  </w:style>
  <w:style w:type="character" w:customStyle="1" w:styleId="170">
    <w:name w:val="Знак Знак17"/>
    <w:rsid w:val="00021431"/>
    <w:rPr>
      <w:sz w:val="28"/>
      <w:lang w:val="ru-RU" w:eastAsia="ru-RU" w:bidi="ar-SA"/>
    </w:rPr>
  </w:style>
  <w:style w:type="character" w:customStyle="1" w:styleId="92">
    <w:name w:val="Знак Знак9"/>
    <w:rsid w:val="00021431"/>
    <w:rPr>
      <w:sz w:val="28"/>
      <w:lang w:val="ru-RU" w:eastAsia="ru-RU" w:bidi="ar-SA"/>
    </w:rPr>
  </w:style>
  <w:style w:type="table" w:styleId="-3">
    <w:name w:val="Table Web 3"/>
    <w:basedOn w:val="a3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ветлый список1"/>
    <w:basedOn w:val="a3"/>
    <w:rsid w:val="0002143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f9">
    <w:name w:val="Светлый список1"/>
    <w:basedOn w:val="a3"/>
    <w:rsid w:val="0002143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2Char1">
    <w:name w:val="Heading 2 Char1"/>
    <w:locked/>
    <w:rsid w:val="00021431"/>
    <w:rPr>
      <w:rFonts w:ascii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2"/>
    <w:rsid w:val="00021431"/>
  </w:style>
  <w:style w:type="table" w:customStyle="1" w:styleId="64">
    <w:name w:val="Сетка таблицы6"/>
    <w:basedOn w:val="a3"/>
    <w:next w:val="af2"/>
    <w:uiPriority w:val="59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.FORMATTEXT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5">
    <w:name w:val=".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c">
    <w:name w:val="Основной Знак"/>
    <w:link w:val="afffb"/>
    <w:rsid w:val="00021431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146">
    <w:name w:val="курсив 14"/>
    <w:basedOn w:val="a1"/>
    <w:link w:val="147"/>
    <w:qFormat/>
    <w:rsid w:val="00021431"/>
    <w:pPr>
      <w:spacing w:before="120" w:after="40"/>
      <w:jc w:val="both"/>
    </w:pPr>
    <w:rPr>
      <w:i/>
      <w:sz w:val="28"/>
      <w:szCs w:val="28"/>
    </w:rPr>
  </w:style>
  <w:style w:type="character" w:customStyle="1" w:styleId="147">
    <w:name w:val="курсив 14 Знак"/>
    <w:link w:val="146"/>
    <w:rsid w:val="00021431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tooltip1">
    <w:name w:val="tooltip1"/>
    <w:basedOn w:val="a2"/>
    <w:rsid w:val="0004197A"/>
  </w:style>
  <w:style w:type="character" w:customStyle="1" w:styleId="trigger">
    <w:name w:val="trigger"/>
    <w:basedOn w:val="a2"/>
    <w:rsid w:val="00286C70"/>
  </w:style>
  <w:style w:type="character" w:customStyle="1" w:styleId="afc">
    <w:name w:val="Обычный (веб) Знак"/>
    <w:link w:val="afb"/>
    <w:uiPriority w:val="99"/>
    <w:locked/>
    <w:rsid w:val="00286C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fa">
    <w:name w:val="index 1"/>
    <w:basedOn w:val="a1"/>
    <w:next w:val="a1"/>
    <w:autoRedefine/>
    <w:uiPriority w:val="99"/>
    <w:semiHidden/>
    <w:unhideWhenUsed/>
    <w:rsid w:val="00286C70"/>
    <w:pPr>
      <w:ind w:left="200" w:hanging="200"/>
    </w:pPr>
  </w:style>
  <w:style w:type="paragraph" w:styleId="2f1">
    <w:name w:val="index 2"/>
    <w:basedOn w:val="a1"/>
    <w:next w:val="a1"/>
    <w:autoRedefine/>
    <w:uiPriority w:val="99"/>
    <w:semiHidden/>
    <w:unhideWhenUsed/>
    <w:rsid w:val="00286C70"/>
    <w:pPr>
      <w:ind w:left="400" w:hanging="200"/>
    </w:pPr>
  </w:style>
  <w:style w:type="paragraph" w:styleId="3c">
    <w:name w:val="index 3"/>
    <w:basedOn w:val="a1"/>
    <w:next w:val="a1"/>
    <w:autoRedefine/>
    <w:uiPriority w:val="99"/>
    <w:semiHidden/>
    <w:unhideWhenUsed/>
    <w:rsid w:val="00286C70"/>
    <w:pPr>
      <w:ind w:left="600" w:hanging="200"/>
    </w:pPr>
  </w:style>
  <w:style w:type="paragraph" w:styleId="45">
    <w:name w:val="index 4"/>
    <w:basedOn w:val="a1"/>
    <w:next w:val="a1"/>
    <w:autoRedefine/>
    <w:uiPriority w:val="99"/>
    <w:semiHidden/>
    <w:unhideWhenUsed/>
    <w:rsid w:val="00286C70"/>
    <w:pPr>
      <w:ind w:left="800" w:hanging="200"/>
    </w:pPr>
  </w:style>
  <w:style w:type="paragraph" w:styleId="54">
    <w:name w:val="index 5"/>
    <w:basedOn w:val="a1"/>
    <w:next w:val="a1"/>
    <w:autoRedefine/>
    <w:uiPriority w:val="99"/>
    <w:semiHidden/>
    <w:unhideWhenUsed/>
    <w:rsid w:val="00286C70"/>
    <w:pPr>
      <w:ind w:left="1000" w:hanging="200"/>
    </w:pPr>
  </w:style>
  <w:style w:type="paragraph" w:styleId="65">
    <w:name w:val="index 6"/>
    <w:basedOn w:val="a1"/>
    <w:next w:val="a1"/>
    <w:autoRedefine/>
    <w:uiPriority w:val="99"/>
    <w:semiHidden/>
    <w:unhideWhenUsed/>
    <w:rsid w:val="00286C70"/>
    <w:pPr>
      <w:ind w:left="1200" w:hanging="200"/>
    </w:pPr>
  </w:style>
  <w:style w:type="paragraph" w:styleId="73">
    <w:name w:val="index 7"/>
    <w:basedOn w:val="a1"/>
    <w:next w:val="a1"/>
    <w:autoRedefine/>
    <w:uiPriority w:val="99"/>
    <w:semiHidden/>
    <w:unhideWhenUsed/>
    <w:rsid w:val="00286C70"/>
    <w:pPr>
      <w:ind w:left="1400" w:hanging="200"/>
    </w:pPr>
  </w:style>
  <w:style w:type="paragraph" w:styleId="85">
    <w:name w:val="index 8"/>
    <w:basedOn w:val="a1"/>
    <w:next w:val="a1"/>
    <w:autoRedefine/>
    <w:uiPriority w:val="99"/>
    <w:semiHidden/>
    <w:unhideWhenUsed/>
    <w:rsid w:val="00286C70"/>
    <w:pPr>
      <w:ind w:left="1600" w:hanging="200"/>
    </w:pPr>
  </w:style>
  <w:style w:type="paragraph" w:styleId="93">
    <w:name w:val="index 9"/>
    <w:basedOn w:val="a1"/>
    <w:next w:val="a1"/>
    <w:autoRedefine/>
    <w:uiPriority w:val="99"/>
    <w:semiHidden/>
    <w:unhideWhenUsed/>
    <w:rsid w:val="00286C70"/>
    <w:pPr>
      <w:ind w:left="1800" w:hanging="200"/>
    </w:pPr>
  </w:style>
  <w:style w:type="paragraph" w:styleId="affff6">
    <w:name w:val="index heading"/>
    <w:basedOn w:val="a1"/>
    <w:next w:val="1fa"/>
    <w:uiPriority w:val="99"/>
    <w:semiHidden/>
    <w:unhideWhenUsed/>
    <w:rsid w:val="00286C70"/>
  </w:style>
  <w:style w:type="paragraph" w:styleId="2">
    <w:name w:val="List Number 2"/>
    <w:basedOn w:val="a1"/>
    <w:uiPriority w:val="99"/>
    <w:semiHidden/>
    <w:unhideWhenUsed/>
    <w:rsid w:val="00286C70"/>
    <w:pPr>
      <w:numPr>
        <w:numId w:val="9"/>
      </w:numPr>
    </w:pPr>
    <w:rPr>
      <w:sz w:val="28"/>
    </w:rPr>
  </w:style>
  <w:style w:type="character" w:customStyle="1" w:styleId="1fb">
    <w:name w:val="Текст Знак1"/>
    <w:aliases w:val="Знак2 Знак1,Знак21 Знак1"/>
    <w:basedOn w:val="a2"/>
    <w:semiHidden/>
    <w:rsid w:val="00286C70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fff7">
    <w:name w:val="Без интервала Знак"/>
    <w:link w:val="affff8"/>
    <w:locked/>
    <w:rsid w:val="00286C70"/>
    <w:rPr>
      <w:rFonts w:ascii="Calibri" w:hAnsi="Calibri" w:cs="Calibri"/>
    </w:rPr>
  </w:style>
  <w:style w:type="paragraph" w:styleId="affff8">
    <w:name w:val="No Spacing"/>
    <w:link w:val="affff7"/>
    <w:qFormat/>
    <w:rsid w:val="00286C70"/>
    <w:pPr>
      <w:spacing w:after="0" w:line="240" w:lineRule="auto"/>
    </w:pPr>
    <w:rPr>
      <w:rFonts w:ascii="Calibri" w:hAnsi="Calibri" w:cs="Calibri"/>
    </w:rPr>
  </w:style>
  <w:style w:type="character" w:customStyle="1" w:styleId="a9">
    <w:name w:val="Абзац списка Знак"/>
    <w:aliases w:val="it_List1 Знак"/>
    <w:link w:val="a8"/>
    <w:uiPriority w:val="34"/>
    <w:locked/>
    <w:rsid w:val="00286C70"/>
    <w:rPr>
      <w:rFonts w:ascii="Calibri" w:eastAsia="Times New Roman" w:hAnsi="Calibri" w:cs="Calibri"/>
      <w:lang w:eastAsia="ru-RU"/>
    </w:rPr>
  </w:style>
  <w:style w:type="character" w:customStyle="1" w:styleId="1f2">
    <w:name w:val="заголовок 1 Знак"/>
    <w:link w:val="1f1"/>
    <w:locked/>
    <w:rsid w:val="00286C70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3d">
    <w:name w:val="Обычный3"/>
    <w:basedOn w:val="a1"/>
    <w:rsid w:val="00286C70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22">
    <w:name w:val="Знак1 Знак Знак Знак2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3e">
    <w:name w:val="Знак3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114">
    <w:name w:val="Знак1 Знак Знак Знак1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xl309">
    <w:name w:val="xl309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10">
    <w:name w:val="xl310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1">
    <w:name w:val="xl311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2">
    <w:name w:val="xl312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3">
    <w:name w:val="xl313"/>
    <w:basedOn w:val="a1"/>
    <w:uiPriority w:val="99"/>
    <w:rsid w:val="00286C7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4">
    <w:name w:val="xl314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5">
    <w:name w:val="xl315"/>
    <w:basedOn w:val="a1"/>
    <w:uiPriority w:val="99"/>
    <w:rsid w:val="00286C70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6">
    <w:name w:val="xl316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7">
    <w:name w:val="xl317"/>
    <w:basedOn w:val="a1"/>
    <w:uiPriority w:val="99"/>
    <w:rsid w:val="00286C70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8">
    <w:name w:val="xl318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9">
    <w:name w:val="xl319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0">
    <w:name w:val="xl320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1">
    <w:name w:val="xl321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2">
    <w:name w:val="xl322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3">
    <w:name w:val="xl323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1fc">
    <w:name w:val="Знак1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74">
    <w:name w:val="Знак7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66">
    <w:name w:val="Знак6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55">
    <w:name w:val="Знак5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222">
    <w:name w:val="Основной текст 22"/>
    <w:basedOn w:val="a1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46">
    <w:name w:val="Знак4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231">
    <w:name w:val="Основной текст 23"/>
    <w:basedOn w:val="a1"/>
    <w:uiPriority w:val="99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2TimesNewRoman">
    <w:name w:val="Стиль Заголовок 2 + Times New Roman не полужирный не курсив По ц..."/>
    <w:basedOn w:val="21"/>
    <w:uiPriority w:val="99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sz w:val="32"/>
      <w:szCs w:val="20"/>
    </w:rPr>
  </w:style>
  <w:style w:type="paragraph" w:customStyle="1" w:styleId="1TimesNewRoman0">
    <w:name w:val="Стиль Заголовок 1 + Times New Roman не полужирный По центру"/>
    <w:basedOn w:val="1"/>
    <w:uiPriority w:val="99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240">
    <w:name w:val="Основной текст 24"/>
    <w:basedOn w:val="a1"/>
    <w:uiPriority w:val="99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Iiiaeuiue">
    <w:name w:val="Ii?iaeuiue"/>
    <w:uiPriority w:val="99"/>
    <w:rsid w:val="00286C70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ArNar">
    <w:name w:val="Обычный ArNar Знак"/>
    <w:link w:val="ArNar0"/>
    <w:locked/>
    <w:rsid w:val="00286C70"/>
    <w:rPr>
      <w:rFonts w:ascii="Arial Narrow" w:hAnsi="Arial Narrow"/>
      <w:color w:val="000000"/>
    </w:rPr>
  </w:style>
  <w:style w:type="paragraph" w:customStyle="1" w:styleId="ArNar0">
    <w:name w:val="Обычный ArNar"/>
    <w:basedOn w:val="a1"/>
    <w:link w:val="ArNar"/>
    <w:rsid w:val="00286C70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character" w:customStyle="1" w:styleId="TimesNewRoman121">
    <w:name w:val="Стиль Times New Roman 12 пт По центру Знак1"/>
    <w:link w:val="TimesNewRoman12"/>
    <w:locked/>
    <w:rsid w:val="00286C70"/>
    <w:rPr>
      <w:rFonts w:ascii="Arial" w:hAnsi="Arial" w:cs="Arial"/>
      <w:spacing w:val="-4"/>
      <w:sz w:val="24"/>
    </w:rPr>
  </w:style>
  <w:style w:type="paragraph" w:customStyle="1" w:styleId="TimesNewRoman12">
    <w:name w:val="Стиль Times New Roman 12 пт По центру"/>
    <w:basedOn w:val="a1"/>
    <w:link w:val="TimesNewRoman121"/>
    <w:rsid w:val="00286C70"/>
    <w:pPr>
      <w:widowControl w:val="0"/>
      <w:jc w:val="center"/>
    </w:pPr>
    <w:rPr>
      <w:rFonts w:ascii="Arial" w:eastAsiaTheme="minorHAnsi" w:hAnsi="Arial" w:cs="Arial"/>
      <w:spacing w:val="-4"/>
      <w:sz w:val="24"/>
      <w:szCs w:val="22"/>
      <w:lang w:eastAsia="en-US"/>
    </w:rPr>
  </w:style>
  <w:style w:type="character" w:styleId="affff9">
    <w:name w:val="Subtle Reference"/>
    <w:qFormat/>
    <w:rsid w:val="00286C70"/>
    <w:rPr>
      <w:smallCaps/>
      <w:color w:val="C0504D"/>
      <w:u w:val="single"/>
    </w:rPr>
  </w:style>
  <w:style w:type="character" w:customStyle="1" w:styleId="214">
    <w:name w:val="Заголовок 2 Знак1"/>
    <w:locked/>
    <w:rsid w:val="00286C7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itation">
    <w:name w:val="citation"/>
    <w:rsid w:val="00286C70"/>
  </w:style>
  <w:style w:type="character" w:customStyle="1" w:styleId="reference-text">
    <w:name w:val="reference-text"/>
    <w:rsid w:val="00286C70"/>
  </w:style>
  <w:style w:type="character" w:customStyle="1" w:styleId="description2">
    <w:name w:val="description2"/>
    <w:rsid w:val="00286C70"/>
    <w:rPr>
      <w:vanish/>
      <w:webHidden w:val="0"/>
      <w:sz w:val="21"/>
      <w:szCs w:val="21"/>
      <w:specVanish/>
    </w:rPr>
  </w:style>
  <w:style w:type="character" w:customStyle="1" w:styleId="ArNar1">
    <w:name w:val="Обычный ArNar Знак1"/>
    <w:rsid w:val="00286C70"/>
    <w:rPr>
      <w:color w:val="000000"/>
      <w:sz w:val="24"/>
      <w:lang w:val="ru-RU" w:eastAsia="ru-RU" w:bidi="ar-SA"/>
    </w:rPr>
  </w:style>
  <w:style w:type="character" w:customStyle="1" w:styleId="810">
    <w:name w:val="Заголовок 8 Знак1"/>
    <w:rsid w:val="00EA7527"/>
    <w:rPr>
      <w:sz w:val="28"/>
      <w:szCs w:val="24"/>
    </w:rPr>
  </w:style>
  <w:style w:type="table" w:customStyle="1" w:styleId="151">
    <w:name w:val="Сетка таблицы15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d">
    <w:name w:val="Основной шрифт абзаца1"/>
    <w:rsid w:val="00EA7527"/>
  </w:style>
  <w:style w:type="character" w:customStyle="1" w:styleId="115">
    <w:name w:val="Знак11"/>
    <w:rsid w:val="00EA7527"/>
    <w:rPr>
      <w:rFonts w:ascii="Calibri" w:eastAsia="Calibri" w:hAnsi="Calibri"/>
      <w:sz w:val="28"/>
      <w:szCs w:val="28"/>
      <w:lang w:val="ru-RU" w:eastAsia="ru-RU" w:bidi="ar-SA"/>
    </w:rPr>
  </w:style>
  <w:style w:type="character" w:customStyle="1" w:styleId="94">
    <w:name w:val="Знак9"/>
    <w:rsid w:val="00EA7527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15">
    <w:name w:val="Стиль1 Знак"/>
    <w:link w:val="13"/>
    <w:rsid w:val="00EA75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e">
    <w:name w:val="Стиль2 Знак"/>
    <w:link w:val="2d"/>
    <w:rsid w:val="00EA7527"/>
    <w:rPr>
      <w:rFonts w:ascii="Peterburg" w:eastAsia="Times New Roman" w:hAnsi="Peterburg" w:cs="Times New Roman"/>
      <w:snapToGrid w:val="0"/>
      <w:sz w:val="24"/>
      <w:szCs w:val="20"/>
      <w:lang w:eastAsia="ru-RU"/>
    </w:rPr>
  </w:style>
  <w:style w:type="character" w:customStyle="1" w:styleId="38">
    <w:name w:val="Стиль3 Знак"/>
    <w:link w:val="37"/>
    <w:rsid w:val="00EA7527"/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character" w:styleId="affffa">
    <w:name w:val="Intense Emphasis"/>
    <w:qFormat/>
    <w:rsid w:val="00EA7527"/>
    <w:rPr>
      <w:b/>
      <w:i/>
      <w:sz w:val="24"/>
      <w:szCs w:val="24"/>
      <w:u w:val="single"/>
    </w:rPr>
  </w:style>
  <w:style w:type="character" w:customStyle="1" w:styleId="223">
    <w:name w:val="Знак Знак22"/>
    <w:rsid w:val="00EA752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f">
    <w:name w:val="Знак Знак Знак3"/>
    <w:rsid w:val="00EA7527"/>
    <w:rPr>
      <w:sz w:val="24"/>
      <w:szCs w:val="24"/>
      <w:lang w:val="ru-RU" w:eastAsia="ru-RU" w:bidi="ar-SA"/>
    </w:rPr>
  </w:style>
  <w:style w:type="paragraph" w:customStyle="1" w:styleId="116">
    <w:name w:val="Обычный11"/>
    <w:rsid w:val="00EA7527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17">
    <w:name w:val="Основной шрифт абзаца11"/>
    <w:rsid w:val="00EA7527"/>
  </w:style>
  <w:style w:type="character" w:customStyle="1" w:styleId="2f2">
    <w:name w:val="Основной шрифт абзаца2"/>
    <w:rsid w:val="00EA7527"/>
  </w:style>
  <w:style w:type="character" w:customStyle="1" w:styleId="affffb">
    <w:name w:val="Знак Знак Знак"/>
    <w:rsid w:val="00EA7527"/>
    <w:rPr>
      <w:sz w:val="24"/>
      <w:szCs w:val="24"/>
      <w:lang w:val="ru-RU" w:eastAsia="ru-RU" w:bidi="ar-SA"/>
    </w:rPr>
  </w:style>
  <w:style w:type="character" w:customStyle="1" w:styleId="2f3">
    <w:name w:val="Знак Знак Знак2"/>
    <w:rsid w:val="00EA7527"/>
    <w:rPr>
      <w:sz w:val="28"/>
      <w:szCs w:val="28"/>
    </w:rPr>
  </w:style>
  <w:style w:type="character" w:customStyle="1" w:styleId="1fe">
    <w:name w:val="Знак Знак Знак1"/>
    <w:rsid w:val="00EA7527"/>
    <w:rPr>
      <w:sz w:val="24"/>
      <w:szCs w:val="24"/>
    </w:rPr>
  </w:style>
  <w:style w:type="character" w:customStyle="1" w:styleId="232">
    <w:name w:val="Знак Знак23"/>
    <w:rsid w:val="00EA7527"/>
    <w:rPr>
      <w:sz w:val="28"/>
      <w:szCs w:val="28"/>
      <w:lang w:val="ru-RU" w:eastAsia="ru-RU" w:bidi="ar-SA"/>
    </w:rPr>
  </w:style>
  <w:style w:type="character" w:styleId="affffc">
    <w:name w:val="Placeholder Text"/>
    <w:semiHidden/>
    <w:rsid w:val="00EA7527"/>
    <w:rPr>
      <w:color w:val="808080"/>
    </w:rPr>
  </w:style>
  <w:style w:type="table" w:styleId="affffd">
    <w:name w:val="Table Theme"/>
    <w:basedOn w:val="a3"/>
    <w:rsid w:val="00EA7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4">
    <w:name w:val="List 2"/>
    <w:basedOn w:val="a1"/>
    <w:rsid w:val="00EA7527"/>
    <w:pPr>
      <w:ind w:left="566" w:hanging="283"/>
    </w:pPr>
    <w:rPr>
      <w:sz w:val="24"/>
      <w:szCs w:val="24"/>
    </w:rPr>
  </w:style>
  <w:style w:type="paragraph" w:styleId="3f0">
    <w:name w:val="List 3"/>
    <w:basedOn w:val="a1"/>
    <w:rsid w:val="00EA7527"/>
    <w:pPr>
      <w:ind w:left="849" w:hanging="283"/>
    </w:pPr>
    <w:rPr>
      <w:sz w:val="24"/>
      <w:szCs w:val="24"/>
    </w:rPr>
  </w:style>
  <w:style w:type="paragraph" w:styleId="20">
    <w:name w:val="List Bullet 2"/>
    <w:basedOn w:val="a1"/>
    <w:rsid w:val="00EA7527"/>
    <w:pPr>
      <w:numPr>
        <w:numId w:val="10"/>
      </w:numPr>
    </w:pPr>
    <w:rPr>
      <w:sz w:val="24"/>
      <w:szCs w:val="24"/>
    </w:rPr>
  </w:style>
  <w:style w:type="paragraph" w:styleId="2f5">
    <w:name w:val="List Continue 2"/>
    <w:basedOn w:val="a1"/>
    <w:rsid w:val="00EA7527"/>
    <w:pPr>
      <w:spacing w:after="120"/>
      <w:ind w:left="566"/>
    </w:pPr>
    <w:rPr>
      <w:sz w:val="24"/>
      <w:szCs w:val="24"/>
    </w:rPr>
  </w:style>
  <w:style w:type="paragraph" w:customStyle="1" w:styleId="affffe">
    <w:name w:val="Внутренний адрес"/>
    <w:basedOn w:val="a1"/>
    <w:rsid w:val="00EA7527"/>
    <w:rPr>
      <w:sz w:val="24"/>
      <w:szCs w:val="24"/>
    </w:rPr>
  </w:style>
  <w:style w:type="paragraph" w:styleId="2f6">
    <w:name w:val="Body Text First Indent 2"/>
    <w:basedOn w:val="af7"/>
    <w:link w:val="2f7"/>
    <w:rsid w:val="00EA7527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7">
    <w:name w:val="Красная строка 2 Знак"/>
    <w:basedOn w:val="af6"/>
    <w:link w:val="2f6"/>
    <w:rsid w:val="00EA7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1"/>
    <w:rsid w:val="00EA7527"/>
    <w:pPr>
      <w:numPr>
        <w:numId w:val="11"/>
      </w:numPr>
    </w:pPr>
    <w:rPr>
      <w:sz w:val="24"/>
      <w:szCs w:val="24"/>
    </w:rPr>
  </w:style>
  <w:style w:type="paragraph" w:styleId="2f8">
    <w:name w:val="Quote"/>
    <w:basedOn w:val="a1"/>
    <w:next w:val="a1"/>
    <w:link w:val="2f9"/>
    <w:qFormat/>
    <w:rsid w:val="00EA7527"/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f9">
    <w:name w:val="Цитата 2 Знак"/>
    <w:basedOn w:val="a2"/>
    <w:link w:val="2f8"/>
    <w:rsid w:val="00EA7527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f">
    <w:name w:val="Intense Quote"/>
    <w:basedOn w:val="a1"/>
    <w:next w:val="a1"/>
    <w:link w:val="afffff0"/>
    <w:qFormat/>
    <w:rsid w:val="00EA7527"/>
    <w:pPr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ffff0">
    <w:name w:val="Выделенная цитата Знак"/>
    <w:basedOn w:val="a2"/>
    <w:link w:val="afffff"/>
    <w:rsid w:val="00EA7527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ffff1">
    <w:name w:val="Subtle Emphasis"/>
    <w:qFormat/>
    <w:rsid w:val="00EA7527"/>
    <w:rPr>
      <w:i/>
      <w:color w:val="5A5A5A"/>
    </w:rPr>
  </w:style>
  <w:style w:type="character" w:styleId="afffff2">
    <w:name w:val="Intense Reference"/>
    <w:qFormat/>
    <w:rsid w:val="00EA7527"/>
    <w:rPr>
      <w:b/>
      <w:sz w:val="24"/>
      <w:u w:val="single"/>
    </w:rPr>
  </w:style>
  <w:style w:type="character" w:styleId="afffff3">
    <w:name w:val="Book Title"/>
    <w:qFormat/>
    <w:rsid w:val="00EA7527"/>
    <w:rPr>
      <w:rFonts w:ascii="Cambria" w:eastAsia="Times New Roman" w:hAnsi="Cambria"/>
      <w:b/>
      <w:i/>
      <w:sz w:val="24"/>
      <w:szCs w:val="24"/>
    </w:rPr>
  </w:style>
  <w:style w:type="character" w:customStyle="1" w:styleId="2210">
    <w:name w:val="Знак Знак221"/>
    <w:locked/>
    <w:rsid w:val="00EA7527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character" w:customStyle="1" w:styleId="95">
    <w:name w:val="Знак Знак Знак9"/>
    <w:rsid w:val="00EA7527"/>
    <w:rPr>
      <w:sz w:val="28"/>
      <w:szCs w:val="28"/>
      <w:lang w:val="ru-RU" w:eastAsia="ru-RU" w:bidi="ar-SA"/>
    </w:rPr>
  </w:style>
  <w:style w:type="character" w:customStyle="1" w:styleId="1ff">
    <w:name w:val="Знак Знак Знак Знак1"/>
    <w:rsid w:val="00EA7527"/>
    <w:rPr>
      <w:sz w:val="24"/>
      <w:szCs w:val="24"/>
      <w:lang w:val="ru-RU" w:eastAsia="ru-RU" w:bidi="ar-SA"/>
    </w:rPr>
  </w:style>
  <w:style w:type="character" w:customStyle="1" w:styleId="47">
    <w:name w:val="Знак Знак Знак4"/>
    <w:rsid w:val="00EA7527"/>
    <w:rPr>
      <w:sz w:val="24"/>
      <w:szCs w:val="24"/>
      <w:lang w:val="ru-RU" w:eastAsia="ru-RU" w:bidi="ar-SA"/>
    </w:rPr>
  </w:style>
  <w:style w:type="table" w:customStyle="1" w:styleId="171">
    <w:name w:val="Сетка таблицы17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"/>
    <w:basedOn w:val="a3"/>
    <w:next w:val="af2"/>
    <w:rsid w:val="00EA7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0">
    <w:name w:val="Heading Знак"/>
    <w:link w:val="Heading"/>
    <w:rsid w:val="00EA7527"/>
    <w:rPr>
      <w:rFonts w:ascii="Arial" w:eastAsia="Times New Roman" w:hAnsi="Arial" w:cs="Arial"/>
      <w:b/>
      <w:bCs/>
      <w:lang w:eastAsia="ru-RU"/>
    </w:rPr>
  </w:style>
  <w:style w:type="character" w:customStyle="1" w:styleId="hl">
    <w:name w:val="hl"/>
    <w:basedOn w:val="a2"/>
    <w:rsid w:val="00EA7527"/>
  </w:style>
  <w:style w:type="paragraph" w:customStyle="1" w:styleId="regulartext">
    <w:name w:val="regulartext"/>
    <w:basedOn w:val="a1"/>
    <w:rsid w:val="00EA7527"/>
    <w:pPr>
      <w:spacing w:before="100" w:beforeAutospacing="1" w:after="100" w:afterAutospacing="1"/>
    </w:pPr>
    <w:rPr>
      <w:sz w:val="24"/>
      <w:szCs w:val="24"/>
    </w:rPr>
  </w:style>
  <w:style w:type="character" w:customStyle="1" w:styleId="arrow-right">
    <w:name w:val="arrow-right"/>
    <w:rsid w:val="00EA7527"/>
  </w:style>
  <w:style w:type="paragraph" w:customStyle="1" w:styleId="afffff4">
    <w:name w:val="Табличный"/>
    <w:basedOn w:val="a1"/>
    <w:link w:val="afffff5"/>
    <w:qFormat/>
    <w:rsid w:val="00EA7527"/>
    <w:rPr>
      <w:rFonts w:eastAsia="Calibri"/>
      <w:sz w:val="26"/>
      <w:szCs w:val="26"/>
      <w:lang w:eastAsia="en-US"/>
    </w:rPr>
  </w:style>
  <w:style w:type="character" w:customStyle="1" w:styleId="afffff5">
    <w:name w:val="Табличный Знак"/>
    <w:link w:val="afffff4"/>
    <w:rsid w:val="00EA7527"/>
    <w:rPr>
      <w:rFonts w:ascii="Times New Roman" w:eastAsia="Calibri" w:hAnsi="Times New Roman" w:cs="Times New Roman"/>
      <w:sz w:val="26"/>
      <w:szCs w:val="26"/>
    </w:rPr>
  </w:style>
  <w:style w:type="paragraph" w:customStyle="1" w:styleId="270">
    <w:name w:val="Основной текст 27"/>
    <w:rsid w:val="00EA7527"/>
    <w:pPr>
      <w:suppressAutoHyphens/>
      <w:spacing w:after="0" w:line="240" w:lineRule="auto"/>
      <w:ind w:right="-47"/>
      <w:jc w:val="both"/>
    </w:pPr>
    <w:rPr>
      <w:rFonts w:ascii="Times New Roman" w:eastAsia="SimSun" w:hAnsi="Times New Roman" w:cs="Times New Roman"/>
      <w:kern w:val="1"/>
      <w:sz w:val="28"/>
      <w:szCs w:val="28"/>
      <w:lang w:eastAsia="zh-CN"/>
    </w:rPr>
  </w:style>
  <w:style w:type="character" w:customStyle="1" w:styleId="48">
    <w:name w:val="Знак Знак4"/>
    <w:rsid w:val="00EA7527"/>
    <w:rPr>
      <w:rFonts w:cs="Arial"/>
      <w:b/>
      <w:sz w:val="24"/>
      <w:lang w:val="ru-RU" w:eastAsia="ru-RU" w:bidi="ar-SA"/>
    </w:rPr>
  </w:style>
  <w:style w:type="character" w:customStyle="1" w:styleId="e">
    <w:name w:val="Основной тeкст Знак"/>
    <w:link w:val="e0"/>
    <w:locked/>
    <w:rsid w:val="00EA7527"/>
    <w:rPr>
      <w:rFonts w:ascii="Calibri" w:eastAsia="Calibri" w:hAnsi="Calibri" w:cs="Calibri"/>
      <w:sz w:val="24"/>
      <w:szCs w:val="24"/>
    </w:rPr>
  </w:style>
  <w:style w:type="paragraph" w:customStyle="1" w:styleId="e0">
    <w:name w:val="Основной тeкст"/>
    <w:link w:val="e"/>
    <w:rsid w:val="00EA7527"/>
    <w:pPr>
      <w:keepLines/>
      <w:spacing w:before="120" w:after="0" w:line="240" w:lineRule="auto"/>
      <w:ind w:firstLine="709"/>
    </w:pPr>
    <w:rPr>
      <w:rFonts w:ascii="Calibri" w:eastAsia="Calibri" w:hAnsi="Calibri" w:cs="Calibri"/>
      <w:sz w:val="24"/>
      <w:szCs w:val="24"/>
    </w:rPr>
  </w:style>
  <w:style w:type="character" w:customStyle="1" w:styleId="w">
    <w:name w:val="w"/>
    <w:rsid w:val="00EA7527"/>
  </w:style>
  <w:style w:type="paragraph" w:customStyle="1" w:styleId="123">
    <w:name w:val="Основной 12"/>
    <w:basedOn w:val="afffb"/>
    <w:link w:val="124"/>
    <w:qFormat/>
    <w:rsid w:val="00EA7527"/>
    <w:pPr>
      <w:spacing w:before="40" w:after="40"/>
    </w:pPr>
    <w:rPr>
      <w:sz w:val="24"/>
      <w:szCs w:val="24"/>
    </w:rPr>
  </w:style>
  <w:style w:type="paragraph" w:customStyle="1" w:styleId="125">
    <w:name w:val="Курсив 12"/>
    <w:basedOn w:val="146"/>
    <w:link w:val="126"/>
    <w:qFormat/>
    <w:rsid w:val="00EA7527"/>
    <w:pPr>
      <w:spacing w:before="240"/>
    </w:pPr>
    <w:rPr>
      <w:sz w:val="24"/>
      <w:szCs w:val="24"/>
    </w:rPr>
  </w:style>
  <w:style w:type="character" w:customStyle="1" w:styleId="124">
    <w:name w:val="Основной 12 Знак"/>
    <w:link w:val="123"/>
    <w:rsid w:val="00EA7527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26">
    <w:name w:val="Курсив 12 Знак"/>
    <w:link w:val="125"/>
    <w:rsid w:val="00EA7527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14127">
    <w:name w:val="Обычный + 14 пт;По ширине;Первая строка:  1;27 см Знак Знак Знак Знак Знак Знак"/>
    <w:rsid w:val="003446FA"/>
    <w:rPr>
      <w:sz w:val="28"/>
    </w:rPr>
  </w:style>
  <w:style w:type="paragraph" w:customStyle="1" w:styleId="000">
    <w:name w:val="Основной текст с отст000"/>
    <w:basedOn w:val="a1"/>
    <w:rsid w:val="003446FA"/>
    <w:pPr>
      <w:ind w:firstLine="720"/>
      <w:jc w:val="both"/>
    </w:pPr>
    <w:rPr>
      <w:sz w:val="28"/>
    </w:rPr>
  </w:style>
  <w:style w:type="paragraph" w:customStyle="1" w:styleId="1810">
    <w:name w:val="Знак Знак181"/>
    <w:basedOn w:val="a1"/>
    <w:rsid w:val="003446FA"/>
    <w:rPr>
      <w:rFonts w:ascii="Verdana" w:hAnsi="Verdana" w:cs="Verdana"/>
      <w:lang w:val="en-US" w:eastAsia="en-US"/>
    </w:rPr>
  </w:style>
  <w:style w:type="character" w:customStyle="1" w:styleId="410">
    <w:name w:val="Заголовок 4 Знак1"/>
    <w:rsid w:val="003446FA"/>
    <w:rPr>
      <w:b/>
      <w:bCs/>
      <w:sz w:val="28"/>
      <w:szCs w:val="28"/>
      <w:lang w:val="ru-RU" w:eastAsia="ru-RU" w:bidi="ar-SA"/>
    </w:rPr>
  </w:style>
  <w:style w:type="paragraph" w:customStyle="1" w:styleId="afffff6">
    <w:name w:val="Текст с интервалом"/>
    <w:basedOn w:val="ArNar0"/>
    <w:next w:val="ArNar0"/>
    <w:rsid w:val="003446FA"/>
    <w:pPr>
      <w:spacing w:before="60" w:after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7">
    <w:name w:val="Перечисление + инт"/>
    <w:basedOn w:val="a1"/>
    <w:rsid w:val="003446FA"/>
    <w:pPr>
      <w:tabs>
        <w:tab w:val="num" w:pos="1069"/>
      </w:tabs>
      <w:spacing w:before="60"/>
      <w:ind w:left="1069" w:hanging="360"/>
      <w:jc w:val="both"/>
    </w:pPr>
    <w:rPr>
      <w:snapToGrid w:val="0"/>
      <w:color w:val="000000"/>
      <w:sz w:val="24"/>
    </w:rPr>
  </w:style>
  <w:style w:type="paragraph" w:customStyle="1" w:styleId="2fa">
    <w:name w:val="Текст с интервалом 2"/>
    <w:basedOn w:val="ArNar0"/>
    <w:rsid w:val="003446FA"/>
    <w:pPr>
      <w:spacing w:before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rNar2">
    <w:name w:val="Обычный ArNar Знак Знак"/>
    <w:rsid w:val="003446FA"/>
    <w:rPr>
      <w:noProof w:val="0"/>
      <w:color w:val="000000"/>
      <w:sz w:val="24"/>
      <w:lang w:val="ru-RU" w:eastAsia="ru-RU" w:bidi="ar-SA"/>
    </w:rPr>
  </w:style>
  <w:style w:type="paragraph" w:customStyle="1" w:styleId="FR5">
    <w:name w:val="FR5"/>
    <w:rsid w:val="003446FA"/>
    <w:pPr>
      <w:widowControl w:val="0"/>
      <w:autoSpaceDE w:val="0"/>
      <w:autoSpaceDN w:val="0"/>
      <w:adjustRightInd w:val="0"/>
      <w:spacing w:before="14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FR2">
    <w:name w:val="FR2"/>
    <w:rsid w:val="003446FA"/>
    <w:pPr>
      <w:widowControl w:val="0"/>
      <w:autoSpaceDE w:val="0"/>
      <w:autoSpaceDN w:val="0"/>
      <w:adjustRightInd w:val="0"/>
      <w:spacing w:before="8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33">
    <w:name w:val="Основной текст с отступом 23"/>
    <w:basedOn w:val="a1"/>
    <w:rsid w:val="003446FA"/>
    <w:pPr>
      <w:spacing w:line="240" w:lineRule="exact"/>
      <w:ind w:firstLine="709"/>
      <w:jc w:val="both"/>
    </w:pPr>
    <w:rPr>
      <w:rFonts w:ascii="Arial" w:hAnsi="Arial"/>
      <w:sz w:val="24"/>
    </w:rPr>
  </w:style>
  <w:style w:type="paragraph" w:customStyle="1" w:styleId="FR3">
    <w:name w:val="FR3"/>
    <w:rsid w:val="003446FA"/>
    <w:pPr>
      <w:widowControl w:val="0"/>
      <w:autoSpaceDE w:val="0"/>
      <w:autoSpaceDN w:val="0"/>
      <w:adjustRightInd w:val="0"/>
      <w:spacing w:before="20"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HTML">
    <w:name w:val="HTML Preformatted"/>
    <w:basedOn w:val="a1"/>
    <w:link w:val="HTML0"/>
    <w:rsid w:val="00344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basedOn w:val="a2"/>
    <w:link w:val="HTML"/>
    <w:rsid w:val="003446FA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rNar3">
    <w:name w:val="Обычный ArNar Знак Знак Знак"/>
    <w:rsid w:val="003446FA"/>
    <w:rPr>
      <w:noProof w:val="0"/>
      <w:color w:val="000000"/>
      <w:sz w:val="24"/>
      <w:lang w:val="ru-RU" w:eastAsia="ru-RU" w:bidi="ar-SA"/>
    </w:rPr>
  </w:style>
  <w:style w:type="paragraph" w:customStyle="1" w:styleId="afffff8">
    <w:name w:val="основной текст"/>
    <w:basedOn w:val="a1"/>
    <w:rsid w:val="003446FA"/>
    <w:pPr>
      <w:spacing w:after="120"/>
      <w:ind w:firstLine="851"/>
      <w:jc w:val="both"/>
    </w:pPr>
    <w:rPr>
      <w:rFonts w:ascii="Arial" w:hAnsi="Arial"/>
      <w:sz w:val="28"/>
    </w:rPr>
  </w:style>
  <w:style w:type="paragraph" w:customStyle="1" w:styleId="1ff0">
    <w:name w:val="Стиль Заголовок 1 + По левому краю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0"/>
    </w:rPr>
  </w:style>
  <w:style w:type="character" w:customStyle="1" w:styleId="260">
    <w:name w:val="Знак Знак26"/>
    <w:rsid w:val="003446F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4">
    <w:name w:val="FR4"/>
    <w:rsid w:val="003446FA"/>
    <w:pPr>
      <w:widowControl w:val="0"/>
      <w:autoSpaceDE w:val="0"/>
      <w:autoSpaceDN w:val="0"/>
      <w:adjustRightInd w:val="0"/>
      <w:spacing w:before="20" w:after="0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1ff1">
    <w:name w:val="Название1"/>
    <w:basedOn w:val="a1"/>
    <w:rsid w:val="003446FA"/>
    <w:pPr>
      <w:spacing w:before="100" w:beforeAutospacing="1" w:after="100" w:afterAutospacing="1"/>
    </w:pPr>
    <w:rPr>
      <w:rFonts w:ascii="Arial" w:hAnsi="Arial" w:cs="Arial"/>
      <w:b/>
      <w:bCs/>
      <w:color w:val="000000"/>
      <w:sz w:val="26"/>
      <w:szCs w:val="26"/>
    </w:rPr>
  </w:style>
  <w:style w:type="character" w:customStyle="1" w:styleId="TimesNewRoman120">
    <w:name w:val="Стиль Стиль Times New Roman 12 пт По центру + полужирный Знак"/>
    <w:rsid w:val="003446FA"/>
    <w:rPr>
      <w:noProof w:val="0"/>
      <w:spacing w:val="-4"/>
      <w:w w:val="95"/>
      <w:sz w:val="24"/>
      <w:lang w:val="ru-RU"/>
    </w:rPr>
  </w:style>
  <w:style w:type="character" w:customStyle="1" w:styleId="TimesNewRoman122">
    <w:name w:val="Стиль Times New Roman 12 пт По центру Знак"/>
    <w:rsid w:val="003446FA"/>
    <w:rPr>
      <w:noProof w:val="0"/>
      <w:spacing w:val="-4"/>
      <w:sz w:val="24"/>
      <w:lang w:val="ru-RU"/>
    </w:rPr>
  </w:style>
  <w:style w:type="paragraph" w:customStyle="1" w:styleId="49">
    <w:name w:val="Стиль4"/>
    <w:basedOn w:val="21"/>
    <w:rsid w:val="003446FA"/>
    <w:pPr>
      <w:keepLines w:val="0"/>
      <w:widowControl w:val="0"/>
      <w:autoSpaceDE w:val="0"/>
      <w:autoSpaceDN w:val="0"/>
      <w:adjustRightInd w:val="0"/>
      <w:spacing w:before="240" w:after="60"/>
    </w:pPr>
    <w:rPr>
      <w:rFonts w:ascii="Times New Roman" w:eastAsia="Times New Roman" w:hAnsi="Times New Roman" w:cs="Times New Roman"/>
      <w:b w:val="0"/>
      <w:iCs/>
      <w:color w:val="auto"/>
      <w:sz w:val="28"/>
      <w:szCs w:val="28"/>
    </w:rPr>
  </w:style>
  <w:style w:type="paragraph" w:customStyle="1" w:styleId="4a">
    <w:name w:val="Обычный4"/>
    <w:rsid w:val="00344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6">
    <w:name w:val="Стиль5"/>
    <w:basedOn w:val="af4"/>
    <w:next w:val="13"/>
    <w:rsid w:val="003446FA"/>
  </w:style>
  <w:style w:type="paragraph" w:customStyle="1" w:styleId="3f1">
    <w:name w:val="Заголовок3"/>
    <w:basedOn w:val="a1"/>
    <w:link w:val="3f2"/>
    <w:rsid w:val="003446FA"/>
    <w:pPr>
      <w:tabs>
        <w:tab w:val="num" w:pos="0"/>
        <w:tab w:val="num" w:pos="720"/>
      </w:tabs>
      <w:ind w:left="720" w:hanging="16"/>
    </w:pPr>
    <w:rPr>
      <w:b/>
      <w:sz w:val="28"/>
      <w:szCs w:val="28"/>
    </w:rPr>
  </w:style>
  <w:style w:type="character" w:customStyle="1" w:styleId="3f2">
    <w:name w:val="Заголовок3 Знак"/>
    <w:link w:val="3f1"/>
    <w:rsid w:val="003446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2">
    <w:name w:val="Знак1 Знак Знак Знак3"/>
    <w:basedOn w:val="a1"/>
    <w:rsid w:val="003446FA"/>
    <w:rPr>
      <w:rFonts w:ascii="Verdana" w:hAnsi="Verdana" w:cs="Verdana"/>
      <w:lang w:val="en-US" w:eastAsia="en-US"/>
    </w:rPr>
  </w:style>
  <w:style w:type="character" w:customStyle="1" w:styleId="1210">
    <w:name w:val="Знак Знак121"/>
    <w:rsid w:val="003446FA"/>
    <w:rPr>
      <w:b/>
      <w:sz w:val="28"/>
      <w:lang w:val="ru-RU" w:eastAsia="ru-RU" w:bidi="ar-SA"/>
    </w:rPr>
  </w:style>
  <w:style w:type="character" w:customStyle="1" w:styleId="271">
    <w:name w:val="Знак Знак27"/>
    <w:rsid w:val="003446FA"/>
    <w:rPr>
      <w:sz w:val="28"/>
      <w:lang w:val="ru-RU" w:eastAsia="ru-RU" w:bidi="ar-SA"/>
    </w:rPr>
  </w:style>
  <w:style w:type="paragraph" w:customStyle="1" w:styleId="afffff9">
    <w:name w:val="Обычный нумерованный"/>
    <w:basedOn w:val="a1"/>
    <w:link w:val="afffffa"/>
    <w:rsid w:val="003446FA"/>
    <w:pPr>
      <w:widowControl w:val="0"/>
      <w:snapToGrid w:val="0"/>
      <w:ind w:firstLine="567"/>
      <w:jc w:val="both"/>
    </w:pPr>
    <w:rPr>
      <w:sz w:val="28"/>
      <w:szCs w:val="24"/>
    </w:rPr>
  </w:style>
  <w:style w:type="character" w:customStyle="1" w:styleId="afffffa">
    <w:name w:val="Обычный нумерованный Знак"/>
    <w:link w:val="afffff9"/>
    <w:rsid w:val="003446F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20">
    <w:name w:val="Знак Знак222"/>
    <w:rsid w:val="003446FA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customStyle="1" w:styleId="141270">
    <w:name w:val="Обычный + 14 пт;По ширине;Первая строка:  1;27 см Знак Знак Знак Знак"/>
    <w:rsid w:val="003446FA"/>
    <w:rPr>
      <w:sz w:val="28"/>
      <w:lang w:val="ru-RU" w:eastAsia="ru-RU" w:bidi="ar-SA"/>
    </w:rPr>
  </w:style>
  <w:style w:type="character" w:customStyle="1" w:styleId="fts-hit1">
    <w:name w:val="fts-hit1"/>
    <w:rsid w:val="003446FA"/>
    <w:rPr>
      <w:shd w:val="clear" w:color="auto" w:fill="FFC0CB"/>
    </w:rPr>
  </w:style>
  <w:style w:type="paragraph" w:customStyle="1" w:styleId="consplusnormal0">
    <w:name w:val="consplusnormal"/>
    <w:basedOn w:val="a1"/>
    <w:rsid w:val="003446FA"/>
    <w:pPr>
      <w:spacing w:before="100" w:beforeAutospacing="1" w:after="100" w:afterAutospacing="1"/>
    </w:pPr>
    <w:rPr>
      <w:rFonts w:ascii="Tahoma" w:hAnsi="Tahoma" w:cs="Tahoma"/>
      <w:color w:val="8A9092"/>
      <w:sz w:val="18"/>
      <w:szCs w:val="18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3446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75">
    <w:name w:val="Стиль7"/>
    <w:basedOn w:val="21"/>
    <w:autoRedefine/>
    <w:rsid w:val="003446FA"/>
    <w:pPr>
      <w:keepLines w:val="0"/>
      <w:tabs>
        <w:tab w:val="num" w:pos="1476"/>
      </w:tabs>
      <w:spacing w:before="100" w:beforeAutospacing="1" w:after="100" w:afterAutospacing="1"/>
      <w:ind w:left="180" w:right="-5" w:firstLine="720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811">
    <w:name w:val="Знак Знак81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0">
    <w:name w:val="Знак Знак25"/>
    <w:rsid w:val="003446FA"/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customStyle="1" w:styleId="241">
    <w:name w:val="Знак Знак24"/>
    <w:rsid w:val="003446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10">
    <w:name w:val="Знак Знак231"/>
    <w:rsid w:val="003446F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510">
    <w:name w:val="Знак Знак151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Знак Знак101"/>
    <w:rsid w:val="003446FA"/>
    <w:rPr>
      <w:rFonts w:ascii="Times New Roman" w:eastAsia="Times New Roman" w:hAnsi="Times New Roman"/>
      <w:sz w:val="24"/>
      <w:szCs w:val="24"/>
    </w:rPr>
  </w:style>
  <w:style w:type="character" w:customStyle="1" w:styleId="ts8">
    <w:name w:val="ts8"/>
    <w:basedOn w:val="a2"/>
    <w:rsid w:val="003446FA"/>
  </w:style>
  <w:style w:type="character" w:customStyle="1" w:styleId="510">
    <w:name w:val="Знак Знак51"/>
    <w:rsid w:val="003446F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b">
    <w:name w:val="endnote text"/>
    <w:basedOn w:val="a1"/>
    <w:link w:val="afffffc"/>
    <w:semiHidden/>
    <w:rsid w:val="003446F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ffc">
    <w:name w:val="Текст концевой сноски Знак"/>
    <w:basedOn w:val="a2"/>
    <w:link w:val="afffffb"/>
    <w:semiHidden/>
    <w:rsid w:val="003446FA"/>
    <w:rPr>
      <w:rFonts w:ascii="Calibri" w:eastAsia="Calibri" w:hAnsi="Calibri" w:cs="Times New Roman"/>
      <w:sz w:val="20"/>
      <w:szCs w:val="20"/>
    </w:rPr>
  </w:style>
  <w:style w:type="paragraph" w:customStyle="1" w:styleId="560">
    <w:name w:val="Стиль56"/>
    <w:basedOn w:val="21"/>
    <w:autoRedefine/>
    <w:rsid w:val="003446FA"/>
    <w:pPr>
      <w:keepLines w:val="0"/>
      <w:spacing w:before="0"/>
    </w:pPr>
    <w:rPr>
      <w:rFonts w:ascii="Times New Roman" w:eastAsia="Times New Roman" w:hAnsi="Times New Roman" w:cs="Times New Roman"/>
      <w:i/>
      <w:iCs/>
      <w:color w:val="auto"/>
      <w:sz w:val="24"/>
      <w:szCs w:val="20"/>
    </w:rPr>
  </w:style>
  <w:style w:type="paragraph" w:customStyle="1" w:styleId="411">
    <w:name w:val="Обычный41"/>
    <w:rsid w:val="003446F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ffd">
    <w:name w:val="Основной текст с отступ"/>
    <w:basedOn w:val="a1"/>
    <w:rsid w:val="003446FA"/>
    <w:pPr>
      <w:widowControl w:val="0"/>
      <w:ind w:firstLine="709"/>
      <w:jc w:val="both"/>
    </w:pPr>
    <w:rPr>
      <w:sz w:val="24"/>
    </w:rPr>
  </w:style>
  <w:style w:type="paragraph" w:customStyle="1" w:styleId="afffffe">
    <w:name w:val="ХТаблица"/>
    <w:basedOn w:val="a1"/>
    <w:rsid w:val="003446FA"/>
    <w:pPr>
      <w:tabs>
        <w:tab w:val="left" w:pos="720"/>
        <w:tab w:val="left" w:pos="1008"/>
        <w:tab w:val="left" w:pos="2016"/>
        <w:tab w:val="left" w:pos="3024"/>
      </w:tabs>
      <w:jc w:val="center"/>
    </w:pPr>
    <w:rPr>
      <w:bCs/>
      <w:sz w:val="18"/>
      <w:szCs w:val="24"/>
    </w:rPr>
  </w:style>
  <w:style w:type="character" w:customStyle="1" w:styleId="affffff">
    <w:name w:val="Название таблицы Знак"/>
    <w:link w:val="affffff0"/>
    <w:locked/>
    <w:rsid w:val="003446FA"/>
    <w:rPr>
      <w:b/>
      <w:sz w:val="24"/>
      <w:szCs w:val="24"/>
    </w:rPr>
  </w:style>
  <w:style w:type="paragraph" w:customStyle="1" w:styleId="affffff0">
    <w:name w:val="Название таблицы"/>
    <w:basedOn w:val="a1"/>
    <w:link w:val="affffff"/>
    <w:rsid w:val="003446FA"/>
    <w:pPr>
      <w:spacing w:line="360" w:lineRule="auto"/>
      <w:jc w:val="center"/>
    </w:pPr>
    <w:rPr>
      <w:rFonts w:asciiTheme="minorHAnsi" w:eastAsiaTheme="minorHAnsi" w:hAnsiTheme="minorHAnsi" w:cstheme="minorBidi"/>
      <w:b/>
      <w:sz w:val="24"/>
      <w:szCs w:val="24"/>
      <w:lang w:eastAsia="en-US"/>
    </w:rPr>
  </w:style>
  <w:style w:type="paragraph" w:customStyle="1" w:styleId="1ff2">
    <w:name w:val="Основной текст с отступом.Основной текст 1.Нумерованный список !!.Надин стиль"/>
    <w:basedOn w:val="a1"/>
    <w:rsid w:val="003446FA"/>
    <w:pPr>
      <w:spacing w:after="120"/>
      <w:ind w:left="283"/>
    </w:pPr>
    <w:rPr>
      <w:sz w:val="24"/>
    </w:rPr>
  </w:style>
  <w:style w:type="paragraph" w:customStyle="1" w:styleId="affffff1">
    <w:name w:val="МОН"/>
    <w:basedOn w:val="a1"/>
    <w:rsid w:val="003446FA"/>
    <w:pPr>
      <w:spacing w:line="360" w:lineRule="auto"/>
      <w:ind w:firstLine="709"/>
      <w:jc w:val="both"/>
    </w:pPr>
    <w:rPr>
      <w:sz w:val="28"/>
    </w:rPr>
  </w:style>
  <w:style w:type="paragraph" w:customStyle="1" w:styleId="3f3">
    <w:name w:val="Заг3"/>
    <w:basedOn w:val="a1"/>
    <w:rsid w:val="003446FA"/>
    <w:pPr>
      <w:keepNext/>
      <w:keepLines/>
      <w:tabs>
        <w:tab w:val="num" w:pos="720"/>
      </w:tabs>
      <w:suppressAutoHyphens/>
      <w:spacing w:line="360" w:lineRule="auto"/>
      <w:jc w:val="center"/>
      <w:outlineLvl w:val="2"/>
    </w:pPr>
    <w:rPr>
      <w:rFonts w:eastAsia="Calibri"/>
      <w:sz w:val="28"/>
      <w:szCs w:val="22"/>
      <w:lang w:eastAsia="en-US"/>
    </w:rPr>
  </w:style>
  <w:style w:type="paragraph" w:customStyle="1" w:styleId="13pt">
    <w:name w:val="Обычный + 13 pt"/>
    <w:basedOn w:val="a1"/>
    <w:rsid w:val="003446FA"/>
    <w:pPr>
      <w:ind w:firstLine="720"/>
      <w:jc w:val="both"/>
    </w:pPr>
    <w:rPr>
      <w:sz w:val="26"/>
      <w:szCs w:val="26"/>
    </w:rPr>
  </w:style>
  <w:style w:type="paragraph" w:customStyle="1" w:styleId="Sanatov2">
    <w:name w:val="Sanatov2"/>
    <w:basedOn w:val="a1"/>
    <w:rsid w:val="003446FA"/>
    <w:pPr>
      <w:snapToGrid w:val="0"/>
      <w:spacing w:before="240" w:after="240"/>
      <w:ind w:left="851"/>
      <w:jc w:val="both"/>
    </w:pPr>
    <w:rPr>
      <w:rFonts w:ascii="Verdana" w:hAnsi="Verdana"/>
      <w:szCs w:val="16"/>
    </w:rPr>
  </w:style>
  <w:style w:type="paragraph" w:customStyle="1" w:styleId="Normal-021">
    <w:name w:val="Normal -02 см Справ...1"/>
    <w:basedOn w:val="1c"/>
    <w:rsid w:val="003446FA"/>
    <w:pPr>
      <w:snapToGrid w:val="0"/>
      <w:spacing w:before="0" w:after="0"/>
      <w:ind w:left="-113" w:right="-113"/>
      <w:jc w:val="center"/>
    </w:pPr>
    <w:rPr>
      <w:b/>
      <w:bCs/>
      <w:snapToGrid/>
      <w:sz w:val="20"/>
    </w:rPr>
  </w:style>
  <w:style w:type="paragraph" w:customStyle="1" w:styleId="Normal10-022">
    <w:name w:val="Стиль Normal + 10 пт полужирный По центру Слева:  -02 см Справ...2"/>
    <w:basedOn w:val="411"/>
    <w:rsid w:val="003446FA"/>
    <w:pPr>
      <w:ind w:left="-113" w:right="-113"/>
      <w:jc w:val="center"/>
    </w:pPr>
    <w:rPr>
      <w:b/>
      <w:bCs/>
      <w:sz w:val="20"/>
    </w:rPr>
  </w:style>
  <w:style w:type="paragraph" w:customStyle="1" w:styleId="headline2">
    <w:name w:val="headline2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affffff2">
    <w:name w:val="Мой"/>
    <w:basedOn w:val="a1"/>
    <w:rsid w:val="003446FA"/>
    <w:pPr>
      <w:ind w:firstLine="709"/>
      <w:jc w:val="both"/>
    </w:pPr>
    <w:rPr>
      <w:sz w:val="24"/>
    </w:rPr>
  </w:style>
  <w:style w:type="paragraph" w:customStyle="1" w:styleId="102">
    <w:name w:val="Стиль10 прилож"/>
    <w:rsid w:val="003446FA"/>
    <w:pPr>
      <w:spacing w:after="0" w:line="240" w:lineRule="auto"/>
      <w:ind w:left="-91" w:right="-9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border">
    <w:name w:val="noborder"/>
    <w:basedOn w:val="a1"/>
    <w:rsid w:val="003446FA"/>
    <w:rPr>
      <w:sz w:val="24"/>
      <w:szCs w:val="24"/>
    </w:rPr>
  </w:style>
  <w:style w:type="paragraph" w:customStyle="1" w:styleId="archivelink">
    <w:name w:val="archive_link"/>
    <w:basedOn w:val="a1"/>
    <w:rsid w:val="003446FA"/>
    <w:rPr>
      <w:sz w:val="19"/>
      <w:szCs w:val="19"/>
    </w:rPr>
  </w:style>
  <w:style w:type="paragraph" w:customStyle="1" w:styleId="clr">
    <w:name w:val="clr"/>
    <w:basedOn w:val="a1"/>
    <w:rsid w:val="003446FA"/>
    <w:rPr>
      <w:sz w:val="24"/>
      <w:szCs w:val="24"/>
    </w:rPr>
  </w:style>
  <w:style w:type="paragraph" w:customStyle="1" w:styleId="leftside">
    <w:name w:val="left_side"/>
    <w:basedOn w:val="a1"/>
    <w:rsid w:val="003446FA"/>
    <w:pPr>
      <w:shd w:val="clear" w:color="auto" w:fill="EDF7FF"/>
    </w:pPr>
    <w:rPr>
      <w:sz w:val="24"/>
      <w:szCs w:val="24"/>
    </w:rPr>
  </w:style>
  <w:style w:type="paragraph" w:customStyle="1" w:styleId="maincol">
    <w:name w:val="main_col"/>
    <w:basedOn w:val="a1"/>
    <w:rsid w:val="003446FA"/>
    <w:pPr>
      <w:shd w:val="clear" w:color="auto" w:fill="FFFFFF"/>
      <w:ind w:left="3410" w:right="3410"/>
    </w:pPr>
    <w:rPr>
      <w:sz w:val="24"/>
      <w:szCs w:val="24"/>
    </w:rPr>
  </w:style>
  <w:style w:type="paragraph" w:customStyle="1" w:styleId="maincolinner">
    <w:name w:val="main_col_inner"/>
    <w:basedOn w:val="a1"/>
    <w:rsid w:val="003446FA"/>
    <w:pPr>
      <w:shd w:val="clear" w:color="auto" w:fill="FFFFFF"/>
      <w:ind w:left="3410"/>
    </w:pPr>
    <w:rPr>
      <w:sz w:val="24"/>
      <w:szCs w:val="24"/>
    </w:rPr>
  </w:style>
  <w:style w:type="paragraph" w:customStyle="1" w:styleId="rightside">
    <w:name w:val="right_side"/>
    <w:basedOn w:val="a1"/>
    <w:rsid w:val="003446FA"/>
    <w:pPr>
      <w:shd w:val="clear" w:color="auto" w:fill="FFFFFF"/>
    </w:pPr>
    <w:rPr>
      <w:sz w:val="24"/>
      <w:szCs w:val="24"/>
    </w:rPr>
  </w:style>
  <w:style w:type="paragraph" w:customStyle="1" w:styleId="syspanel">
    <w:name w:val="sys_panel"/>
    <w:basedOn w:val="a1"/>
    <w:rsid w:val="003446FA"/>
    <w:pPr>
      <w:shd w:val="clear" w:color="auto" w:fill="0060AC"/>
    </w:pPr>
    <w:rPr>
      <w:sz w:val="24"/>
      <w:szCs w:val="24"/>
    </w:rPr>
  </w:style>
  <w:style w:type="paragraph" w:customStyle="1" w:styleId="findform">
    <w:name w:val="find_form"/>
    <w:basedOn w:val="a1"/>
    <w:rsid w:val="003446FA"/>
    <w:pPr>
      <w:ind w:left="68"/>
    </w:pPr>
    <w:rPr>
      <w:sz w:val="24"/>
      <w:szCs w:val="24"/>
    </w:rPr>
  </w:style>
  <w:style w:type="paragraph" w:customStyle="1" w:styleId="innercontent">
    <w:name w:val="inner_content"/>
    <w:basedOn w:val="a1"/>
    <w:rsid w:val="003446FA"/>
    <w:rPr>
      <w:sz w:val="24"/>
      <w:szCs w:val="24"/>
    </w:rPr>
  </w:style>
  <w:style w:type="paragraph" w:customStyle="1" w:styleId="sectionmenu">
    <w:name w:val="section_menu"/>
    <w:basedOn w:val="a1"/>
    <w:rsid w:val="003446FA"/>
    <w:pPr>
      <w:pBdr>
        <w:top w:val="single" w:sz="6" w:space="6" w:color="E6E6E6"/>
        <w:bottom w:val="single" w:sz="6" w:space="6" w:color="E6E6E6"/>
      </w:pBdr>
      <w:shd w:val="clear" w:color="auto" w:fill="EFEFEF"/>
      <w:spacing w:after="240"/>
    </w:pPr>
    <w:rPr>
      <w:rFonts w:ascii="Arial" w:hAnsi="Arial" w:cs="Arial"/>
      <w:b/>
      <w:bCs/>
      <w:sz w:val="19"/>
      <w:szCs w:val="19"/>
    </w:rPr>
  </w:style>
  <w:style w:type="paragraph" w:customStyle="1" w:styleId="sectionpathmenu">
    <w:name w:val="section_path_menu"/>
    <w:basedOn w:val="a1"/>
    <w:rsid w:val="003446FA"/>
    <w:rPr>
      <w:rFonts w:ascii="Arial" w:hAnsi="Arial" w:cs="Arial"/>
      <w:color w:val="333333"/>
      <w:sz w:val="17"/>
      <w:szCs w:val="17"/>
    </w:rPr>
  </w:style>
  <w:style w:type="paragraph" w:customStyle="1" w:styleId="sectioncontent">
    <w:name w:val="section_content"/>
    <w:basedOn w:val="a1"/>
    <w:rsid w:val="003446FA"/>
    <w:rPr>
      <w:sz w:val="24"/>
      <w:szCs w:val="24"/>
    </w:rPr>
  </w:style>
  <w:style w:type="paragraph" w:customStyle="1" w:styleId="rss">
    <w:name w:val="rss"/>
    <w:basedOn w:val="a1"/>
    <w:rsid w:val="003446FA"/>
    <w:pPr>
      <w:pBdr>
        <w:top w:val="single" w:sz="6" w:space="4" w:color="2279BE"/>
      </w:pBdr>
      <w:spacing w:before="82" w:after="82"/>
    </w:pPr>
    <w:rPr>
      <w:rFonts w:ascii="Arial" w:hAnsi="Arial" w:cs="Arial"/>
      <w:b/>
      <w:bCs/>
      <w:sz w:val="18"/>
      <w:szCs w:val="18"/>
    </w:rPr>
  </w:style>
  <w:style w:type="paragraph" w:customStyle="1" w:styleId="orus">
    <w:name w:val="orus"/>
    <w:basedOn w:val="a1"/>
    <w:rsid w:val="003446FA"/>
    <w:pPr>
      <w:pBdr>
        <w:top w:val="single" w:sz="6" w:space="4" w:color="2279BE"/>
      </w:pBdr>
      <w:spacing w:before="82"/>
    </w:pPr>
    <w:rPr>
      <w:sz w:val="24"/>
      <w:szCs w:val="24"/>
    </w:rPr>
  </w:style>
  <w:style w:type="paragraph" w:customStyle="1" w:styleId="ranker">
    <w:name w:val="ranker"/>
    <w:basedOn w:val="a1"/>
    <w:rsid w:val="003446FA"/>
    <w:rPr>
      <w:sz w:val="24"/>
      <w:szCs w:val="24"/>
    </w:rPr>
  </w:style>
  <w:style w:type="paragraph" w:customStyle="1" w:styleId="classfobos">
    <w:name w:val="class_fobos"/>
    <w:basedOn w:val="a1"/>
    <w:rsid w:val="003446FA"/>
    <w:pPr>
      <w:pBdr>
        <w:top w:val="single" w:sz="6" w:space="7" w:color="2279BE"/>
      </w:pBdr>
    </w:pPr>
    <w:rPr>
      <w:sz w:val="24"/>
      <w:szCs w:val="24"/>
    </w:rPr>
  </w:style>
  <w:style w:type="paragraph" w:customStyle="1" w:styleId="rbc">
    <w:name w:val="rbc"/>
    <w:basedOn w:val="a1"/>
    <w:rsid w:val="003446FA"/>
    <w:rPr>
      <w:sz w:val="24"/>
      <w:szCs w:val="24"/>
    </w:rPr>
  </w:style>
  <w:style w:type="paragraph" w:customStyle="1" w:styleId="logo">
    <w:name w:val="logo"/>
    <w:basedOn w:val="a1"/>
    <w:rsid w:val="003446FA"/>
    <w:rPr>
      <w:sz w:val="24"/>
      <w:szCs w:val="24"/>
    </w:rPr>
  </w:style>
  <w:style w:type="paragraph" w:customStyle="1" w:styleId="nitem">
    <w:name w:val="n_item"/>
    <w:basedOn w:val="a1"/>
    <w:rsid w:val="003446FA"/>
    <w:rPr>
      <w:sz w:val="24"/>
      <w:szCs w:val="24"/>
    </w:rPr>
  </w:style>
  <w:style w:type="paragraph" w:customStyle="1" w:styleId="item">
    <w:name w:val="item"/>
    <w:basedOn w:val="a1"/>
    <w:rsid w:val="003446FA"/>
    <w:rPr>
      <w:sz w:val="24"/>
      <w:szCs w:val="24"/>
    </w:rPr>
  </w:style>
  <w:style w:type="paragraph" w:customStyle="1" w:styleId="path">
    <w:name w:val="path"/>
    <w:basedOn w:val="a1"/>
    <w:rsid w:val="003446FA"/>
    <w:rPr>
      <w:sz w:val="24"/>
      <w:szCs w:val="24"/>
    </w:rPr>
  </w:style>
  <w:style w:type="paragraph" w:customStyle="1" w:styleId="1ff3">
    <w:name w:val="Дата1"/>
    <w:basedOn w:val="a1"/>
    <w:rsid w:val="003446FA"/>
    <w:rPr>
      <w:sz w:val="24"/>
      <w:szCs w:val="24"/>
    </w:rPr>
  </w:style>
  <w:style w:type="paragraph" w:customStyle="1" w:styleId="itemtitle">
    <w:name w:val="item_title"/>
    <w:basedOn w:val="a1"/>
    <w:rsid w:val="003446FA"/>
    <w:rPr>
      <w:sz w:val="24"/>
      <w:szCs w:val="24"/>
    </w:rPr>
  </w:style>
  <w:style w:type="paragraph" w:customStyle="1" w:styleId="owner">
    <w:name w:val="owner"/>
    <w:basedOn w:val="a1"/>
    <w:rsid w:val="003446FA"/>
    <w:rPr>
      <w:sz w:val="24"/>
      <w:szCs w:val="24"/>
    </w:rPr>
  </w:style>
  <w:style w:type="paragraph" w:customStyle="1" w:styleId="desc">
    <w:name w:val="desc"/>
    <w:basedOn w:val="a1"/>
    <w:rsid w:val="003446FA"/>
    <w:rPr>
      <w:sz w:val="24"/>
      <w:szCs w:val="24"/>
    </w:rPr>
  </w:style>
  <w:style w:type="paragraph" w:customStyle="1" w:styleId="time">
    <w:name w:val="time"/>
    <w:basedOn w:val="a1"/>
    <w:rsid w:val="003446FA"/>
    <w:rPr>
      <w:sz w:val="24"/>
      <w:szCs w:val="24"/>
    </w:rPr>
  </w:style>
  <w:style w:type="paragraph" w:customStyle="1" w:styleId="name">
    <w:name w:val="name"/>
    <w:basedOn w:val="a1"/>
    <w:rsid w:val="003446FA"/>
    <w:rPr>
      <w:sz w:val="24"/>
      <w:szCs w:val="24"/>
    </w:rPr>
  </w:style>
  <w:style w:type="paragraph" w:customStyle="1" w:styleId="listitem">
    <w:name w:val="list_item"/>
    <w:basedOn w:val="a1"/>
    <w:rsid w:val="003446FA"/>
    <w:rPr>
      <w:sz w:val="24"/>
      <w:szCs w:val="24"/>
    </w:rPr>
  </w:style>
  <w:style w:type="paragraph" w:customStyle="1" w:styleId="logo1">
    <w:name w:val="logo1"/>
    <w:basedOn w:val="a1"/>
    <w:rsid w:val="003446FA"/>
    <w:pPr>
      <w:ind w:left="543"/>
    </w:pPr>
    <w:rPr>
      <w:sz w:val="24"/>
      <w:szCs w:val="24"/>
    </w:rPr>
  </w:style>
  <w:style w:type="paragraph" w:customStyle="1" w:styleId="nitem1">
    <w:name w:val="n_item1"/>
    <w:basedOn w:val="a1"/>
    <w:rsid w:val="003446FA"/>
    <w:rPr>
      <w:sz w:val="22"/>
      <w:szCs w:val="22"/>
    </w:rPr>
  </w:style>
  <w:style w:type="paragraph" w:customStyle="1" w:styleId="title1">
    <w:name w:val="title1"/>
    <w:basedOn w:val="a1"/>
    <w:rsid w:val="003446FA"/>
    <w:rPr>
      <w:b/>
      <w:bCs/>
      <w:sz w:val="24"/>
      <w:szCs w:val="24"/>
    </w:rPr>
  </w:style>
  <w:style w:type="paragraph" w:customStyle="1" w:styleId="owner1">
    <w:name w:val="owner1"/>
    <w:basedOn w:val="a1"/>
    <w:rsid w:val="003446FA"/>
    <w:pPr>
      <w:spacing w:before="72"/>
    </w:pPr>
    <w:rPr>
      <w:sz w:val="19"/>
      <w:szCs w:val="19"/>
    </w:rPr>
  </w:style>
  <w:style w:type="paragraph" w:customStyle="1" w:styleId="date1">
    <w:name w:val="date1"/>
    <w:basedOn w:val="a1"/>
    <w:rsid w:val="003446FA"/>
    <w:rPr>
      <w:rFonts w:ascii="Arial" w:hAnsi="Arial" w:cs="Arial"/>
      <w:color w:val="666666"/>
      <w:sz w:val="24"/>
      <w:szCs w:val="24"/>
    </w:rPr>
  </w:style>
  <w:style w:type="paragraph" w:customStyle="1" w:styleId="desc1">
    <w:name w:val="desc1"/>
    <w:basedOn w:val="a1"/>
    <w:rsid w:val="003446FA"/>
    <w:rPr>
      <w:sz w:val="24"/>
      <w:szCs w:val="24"/>
    </w:rPr>
  </w:style>
  <w:style w:type="paragraph" w:customStyle="1" w:styleId="archivelink1">
    <w:name w:val="archive_link1"/>
    <w:basedOn w:val="a1"/>
    <w:rsid w:val="003446FA"/>
    <w:rPr>
      <w:sz w:val="19"/>
      <w:szCs w:val="19"/>
    </w:rPr>
  </w:style>
  <w:style w:type="paragraph" w:customStyle="1" w:styleId="item1">
    <w:name w:val="item1"/>
    <w:basedOn w:val="a1"/>
    <w:rsid w:val="003446FA"/>
    <w:rPr>
      <w:color w:val="333333"/>
      <w:sz w:val="19"/>
      <w:szCs w:val="19"/>
    </w:rPr>
  </w:style>
  <w:style w:type="paragraph" w:customStyle="1" w:styleId="time1">
    <w:name w:val="time1"/>
    <w:basedOn w:val="a1"/>
    <w:rsid w:val="003446FA"/>
    <w:rPr>
      <w:b/>
      <w:bCs/>
      <w:sz w:val="24"/>
      <w:szCs w:val="24"/>
    </w:rPr>
  </w:style>
  <w:style w:type="paragraph" w:customStyle="1" w:styleId="archivelink2">
    <w:name w:val="archive_link2"/>
    <w:basedOn w:val="a1"/>
    <w:rsid w:val="003446FA"/>
    <w:pPr>
      <w:shd w:val="clear" w:color="auto" w:fill="FFFFFF"/>
    </w:pPr>
    <w:rPr>
      <w:sz w:val="19"/>
      <w:szCs w:val="19"/>
    </w:rPr>
  </w:style>
  <w:style w:type="paragraph" w:customStyle="1" w:styleId="nitem2">
    <w:name w:val="n_item2"/>
    <w:basedOn w:val="a1"/>
    <w:rsid w:val="003446FA"/>
    <w:rPr>
      <w:sz w:val="19"/>
      <w:szCs w:val="19"/>
    </w:rPr>
  </w:style>
  <w:style w:type="paragraph" w:customStyle="1" w:styleId="nitem3">
    <w:name w:val="n_item3"/>
    <w:basedOn w:val="a1"/>
    <w:rsid w:val="003446FA"/>
    <w:rPr>
      <w:sz w:val="19"/>
      <w:szCs w:val="19"/>
    </w:rPr>
  </w:style>
  <w:style w:type="paragraph" w:customStyle="1" w:styleId="nitem4">
    <w:name w:val="n_item4"/>
    <w:basedOn w:val="a1"/>
    <w:rsid w:val="003446FA"/>
    <w:rPr>
      <w:sz w:val="19"/>
      <w:szCs w:val="19"/>
    </w:rPr>
  </w:style>
  <w:style w:type="paragraph" w:customStyle="1" w:styleId="title2">
    <w:name w:val="title2"/>
    <w:basedOn w:val="a1"/>
    <w:rsid w:val="003446FA"/>
    <w:pPr>
      <w:shd w:val="clear" w:color="auto" w:fill="E1EDF9"/>
    </w:pPr>
    <w:rPr>
      <w:b/>
      <w:bCs/>
      <w:sz w:val="24"/>
      <w:szCs w:val="24"/>
    </w:rPr>
  </w:style>
  <w:style w:type="paragraph" w:customStyle="1" w:styleId="desc2">
    <w:name w:val="desc2"/>
    <w:basedOn w:val="a1"/>
    <w:rsid w:val="003446FA"/>
    <w:rPr>
      <w:sz w:val="24"/>
      <w:szCs w:val="24"/>
    </w:rPr>
  </w:style>
  <w:style w:type="paragraph" w:customStyle="1" w:styleId="date2">
    <w:name w:val="date2"/>
    <w:basedOn w:val="a1"/>
    <w:rsid w:val="003446FA"/>
    <w:rPr>
      <w:rFonts w:ascii="Arial" w:hAnsi="Arial" w:cs="Arial"/>
      <w:color w:val="666666"/>
      <w:sz w:val="19"/>
      <w:szCs w:val="19"/>
    </w:rPr>
  </w:style>
  <w:style w:type="paragraph" w:customStyle="1" w:styleId="archivelink3">
    <w:name w:val="archive_link3"/>
    <w:basedOn w:val="a1"/>
    <w:rsid w:val="003446FA"/>
    <w:rPr>
      <w:sz w:val="19"/>
      <w:szCs w:val="19"/>
    </w:rPr>
  </w:style>
  <w:style w:type="paragraph" w:customStyle="1" w:styleId="path1">
    <w:name w:val="path1"/>
    <w:basedOn w:val="a1"/>
    <w:rsid w:val="003446FA"/>
    <w:pPr>
      <w:spacing w:before="68"/>
    </w:pPr>
    <w:rPr>
      <w:rFonts w:ascii="Arial" w:hAnsi="Arial" w:cs="Arial"/>
      <w:color w:val="999999"/>
      <w:sz w:val="15"/>
      <w:szCs w:val="15"/>
    </w:rPr>
  </w:style>
  <w:style w:type="paragraph" w:customStyle="1" w:styleId="date3">
    <w:name w:val="date3"/>
    <w:basedOn w:val="a1"/>
    <w:rsid w:val="003446FA"/>
    <w:rPr>
      <w:rFonts w:ascii="Arial" w:hAnsi="Arial" w:cs="Arial"/>
      <w:color w:val="999999"/>
      <w:sz w:val="15"/>
      <w:szCs w:val="15"/>
    </w:rPr>
  </w:style>
  <w:style w:type="paragraph" w:customStyle="1" w:styleId="title3">
    <w:name w:val="title3"/>
    <w:basedOn w:val="a1"/>
    <w:rsid w:val="003446FA"/>
    <w:rPr>
      <w:color w:val="555555"/>
      <w:sz w:val="24"/>
      <w:szCs w:val="24"/>
    </w:rPr>
  </w:style>
  <w:style w:type="paragraph" w:customStyle="1" w:styleId="name1">
    <w:name w:val="name1"/>
    <w:basedOn w:val="a1"/>
    <w:rsid w:val="003446FA"/>
    <w:rPr>
      <w:color w:val="555555"/>
      <w:sz w:val="24"/>
      <w:szCs w:val="24"/>
    </w:rPr>
  </w:style>
  <w:style w:type="paragraph" w:customStyle="1" w:styleId="itemtitle1">
    <w:name w:val="item_title1"/>
    <w:basedOn w:val="a1"/>
    <w:rsid w:val="003446FA"/>
    <w:rPr>
      <w:b/>
      <w:bCs/>
      <w:sz w:val="24"/>
      <w:szCs w:val="24"/>
    </w:rPr>
  </w:style>
  <w:style w:type="paragraph" w:customStyle="1" w:styleId="listitem1">
    <w:name w:val="list_item1"/>
    <w:basedOn w:val="a1"/>
    <w:rsid w:val="003446FA"/>
    <w:pPr>
      <w:spacing w:after="360"/>
    </w:pPr>
    <w:rPr>
      <w:sz w:val="24"/>
      <w:szCs w:val="24"/>
    </w:rPr>
  </w:style>
  <w:style w:type="paragraph" w:customStyle="1" w:styleId="12701">
    <w:name w:val="Стиль Слева:  127 см Первая строка:  0 см1"/>
    <w:basedOn w:val="a1"/>
    <w:rsid w:val="003446FA"/>
    <w:pPr>
      <w:widowControl w:val="0"/>
      <w:autoSpaceDE w:val="0"/>
      <w:autoSpaceDN w:val="0"/>
      <w:adjustRightInd w:val="0"/>
      <w:spacing w:before="120"/>
      <w:ind w:left="720" w:firstLine="720"/>
      <w:jc w:val="both"/>
    </w:pPr>
    <w:rPr>
      <w:sz w:val="26"/>
    </w:rPr>
  </w:style>
  <w:style w:type="paragraph" w:customStyle="1" w:styleId="affffff3">
    <w:name w:val="Слава"/>
    <w:basedOn w:val="a1"/>
    <w:rsid w:val="003446FA"/>
    <w:pPr>
      <w:spacing w:line="360" w:lineRule="auto"/>
      <w:ind w:firstLine="720"/>
      <w:jc w:val="both"/>
    </w:pPr>
    <w:rPr>
      <w:sz w:val="28"/>
    </w:rPr>
  </w:style>
  <w:style w:type="paragraph" w:customStyle="1" w:styleId="Normal10">
    <w:name w:val="Стиль Normal + 10 пт полужирный"/>
    <w:basedOn w:val="411"/>
    <w:rsid w:val="003446FA"/>
    <w:pPr>
      <w:ind w:left="-113" w:right="-113"/>
      <w:jc w:val="center"/>
    </w:pPr>
    <w:rPr>
      <w:b/>
      <w:bCs/>
      <w:sz w:val="20"/>
    </w:rPr>
  </w:style>
  <w:style w:type="paragraph" w:customStyle="1" w:styleId="affffff4">
    <w:name w:val="Список записка"/>
    <w:basedOn w:val="a1"/>
    <w:rsid w:val="003446FA"/>
    <w:pPr>
      <w:widowControl w:val="0"/>
      <w:tabs>
        <w:tab w:val="num" w:pos="360"/>
      </w:tabs>
      <w:autoSpaceDE w:val="0"/>
      <w:autoSpaceDN w:val="0"/>
      <w:adjustRightInd w:val="0"/>
      <w:spacing w:before="120" w:line="360" w:lineRule="auto"/>
      <w:ind w:left="1068" w:hanging="360"/>
      <w:jc w:val="both"/>
    </w:pPr>
    <w:rPr>
      <w:sz w:val="24"/>
      <w:szCs w:val="24"/>
    </w:rPr>
  </w:style>
  <w:style w:type="paragraph" w:customStyle="1" w:styleId="affffff5">
    <w:name w:val="Записка"/>
    <w:basedOn w:val="a1"/>
    <w:rsid w:val="003446FA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</w:pPr>
    <w:rPr>
      <w:sz w:val="24"/>
      <w:szCs w:val="24"/>
    </w:rPr>
  </w:style>
  <w:style w:type="paragraph" w:customStyle="1" w:styleId="311">
    <w:name w:val="Основной текст с отступом 31"/>
    <w:basedOn w:val="a1"/>
    <w:rsid w:val="003446FA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ff4">
    <w:name w:val="Знак Знак1 Знак Знак Знак Знак Знак Знак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b">
    <w:name w:val="заголовок 2"/>
    <w:basedOn w:val="a1"/>
    <w:next w:val="a1"/>
    <w:rsid w:val="003446FA"/>
    <w:pPr>
      <w:keepNext/>
      <w:widowControl w:val="0"/>
    </w:pPr>
    <w:rPr>
      <w:sz w:val="24"/>
    </w:rPr>
  </w:style>
  <w:style w:type="paragraph" w:customStyle="1" w:styleId="affffff6">
    <w:name w:val="Об"/>
    <w:rsid w:val="003446F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f5">
    <w:name w:val="Название объекта1"/>
    <w:basedOn w:val="411"/>
    <w:next w:val="411"/>
    <w:rsid w:val="003446FA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napToGrid/>
      <w:jc w:val="center"/>
    </w:pPr>
    <w:rPr>
      <w:b/>
      <w:spacing w:val="-20"/>
    </w:rPr>
  </w:style>
  <w:style w:type="paragraph" w:customStyle="1" w:styleId="118">
    <w:name w:val="Заголовок 11"/>
    <w:basedOn w:val="a1"/>
    <w:next w:val="a1"/>
    <w:rsid w:val="003446FA"/>
    <w:pPr>
      <w:keepNext/>
      <w:jc w:val="center"/>
    </w:pPr>
    <w:rPr>
      <w:sz w:val="24"/>
      <w:szCs w:val="24"/>
    </w:rPr>
  </w:style>
  <w:style w:type="paragraph" w:customStyle="1" w:styleId="Title10">
    <w:name w:val="Title1"/>
    <w:basedOn w:val="a1"/>
    <w:rsid w:val="003446FA"/>
    <w:pPr>
      <w:keepNext/>
      <w:pageBreakBefore/>
      <w:snapToGrid w:val="0"/>
      <w:jc w:val="center"/>
    </w:pPr>
    <w:rPr>
      <w:b/>
      <w:sz w:val="28"/>
      <w:szCs w:val="24"/>
    </w:rPr>
  </w:style>
  <w:style w:type="paragraph" w:customStyle="1" w:styleId="Boxes011">
    <w:name w:val="Boxes011"/>
    <w:rsid w:val="00344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f7">
    <w:name w:val="Знак Знак Знак Знак Знак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0">
    <w:name w:val="Знак2 Знак Знак1 Знак Знак Знак Знак Знак Знак1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ffff8">
    <w:name w:val="Знак Знак Знак Знак"/>
    <w:basedOn w:val="a1"/>
    <w:rsid w:val="003446FA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affffff9">
    <w:name w:val="Маркированный текст"/>
    <w:basedOn w:val="a1"/>
    <w:rsid w:val="003446FA"/>
    <w:pPr>
      <w:tabs>
        <w:tab w:val="num" w:pos="240"/>
        <w:tab w:val="num" w:pos="1429"/>
      </w:tabs>
      <w:jc w:val="both"/>
    </w:pPr>
    <w:rPr>
      <w:rFonts w:ascii="Arial" w:hAnsi="Arial" w:cs="Arial"/>
      <w:sz w:val="22"/>
    </w:rPr>
  </w:style>
  <w:style w:type="paragraph" w:customStyle="1" w:styleId="affffffa">
    <w:name w:val="Нижнее приангарье"/>
    <w:basedOn w:val="a1"/>
    <w:rsid w:val="003446FA"/>
    <w:pPr>
      <w:ind w:firstLine="709"/>
      <w:jc w:val="both"/>
    </w:pPr>
    <w:rPr>
      <w:sz w:val="26"/>
      <w:szCs w:val="26"/>
    </w:rPr>
  </w:style>
  <w:style w:type="paragraph" w:customStyle="1" w:styleId="affffffb">
    <w:name w:val="Красноярск"/>
    <w:basedOn w:val="a1"/>
    <w:rsid w:val="003446FA"/>
    <w:pPr>
      <w:tabs>
        <w:tab w:val="num" w:pos="720"/>
      </w:tabs>
      <w:ind w:firstLine="709"/>
      <w:jc w:val="both"/>
    </w:pPr>
    <w:rPr>
      <w:sz w:val="24"/>
      <w:szCs w:val="24"/>
    </w:rPr>
  </w:style>
  <w:style w:type="paragraph" w:customStyle="1" w:styleId="justify2">
    <w:name w:val="justify2"/>
    <w:basedOn w:val="a1"/>
    <w:rsid w:val="003446FA"/>
    <w:pPr>
      <w:spacing w:before="100" w:after="100"/>
      <w:ind w:firstLine="600"/>
      <w:jc w:val="both"/>
    </w:pPr>
    <w:rPr>
      <w:sz w:val="24"/>
    </w:rPr>
  </w:style>
  <w:style w:type="paragraph" w:customStyle="1" w:styleId="affffffc">
    <w:name w:val="таблица"/>
    <w:basedOn w:val="a1"/>
    <w:next w:val="a1"/>
    <w:rsid w:val="003446FA"/>
    <w:pPr>
      <w:keepLines/>
      <w:widowControl w:val="0"/>
      <w:suppressAutoHyphens/>
      <w:snapToGrid w:val="0"/>
      <w:jc w:val="center"/>
    </w:pPr>
    <w:rPr>
      <w:rFonts w:ascii="Courier New" w:hAnsi="Courier New"/>
      <w:color w:val="000000"/>
      <w:sz w:val="28"/>
    </w:rPr>
  </w:style>
  <w:style w:type="paragraph" w:customStyle="1" w:styleId="127">
    <w:name w:val="таблица_12пт"/>
    <w:basedOn w:val="affffffc"/>
    <w:rsid w:val="003446FA"/>
    <w:rPr>
      <w:sz w:val="24"/>
    </w:rPr>
  </w:style>
  <w:style w:type="paragraph" w:customStyle="1" w:styleId="128">
    <w:name w:val="таблица влево_12пт"/>
    <w:basedOn w:val="a1"/>
    <w:rsid w:val="003446FA"/>
    <w:pPr>
      <w:keepLines/>
      <w:widowControl w:val="0"/>
      <w:suppressAutoHyphens/>
      <w:snapToGrid w:val="0"/>
    </w:pPr>
    <w:rPr>
      <w:rFonts w:ascii="Courier New" w:hAnsi="Courier New"/>
      <w:color w:val="000000"/>
      <w:sz w:val="24"/>
    </w:rPr>
  </w:style>
  <w:style w:type="paragraph" w:customStyle="1" w:styleId="NormalParagraphStyle">
    <w:name w:val="NormalParagraphStyle"/>
    <w:basedOn w:val="a1"/>
    <w:rsid w:val="003446FA"/>
    <w:pPr>
      <w:autoSpaceDE w:val="0"/>
      <w:autoSpaceDN w:val="0"/>
      <w:adjustRightInd w:val="0"/>
      <w:spacing w:line="288" w:lineRule="auto"/>
    </w:pPr>
    <w:rPr>
      <w:rFonts w:ascii="Times" w:eastAsia="Batang" w:hAnsi="Times"/>
      <w:color w:val="000000"/>
      <w:sz w:val="24"/>
      <w:szCs w:val="24"/>
      <w:lang w:val="en-US"/>
    </w:rPr>
  </w:style>
  <w:style w:type="paragraph" w:customStyle="1" w:styleId="312">
    <w:name w:val="Основной текст 31"/>
    <w:basedOn w:val="a1"/>
    <w:rsid w:val="003446FA"/>
    <w:pPr>
      <w:widowControl w:val="0"/>
      <w:jc w:val="both"/>
    </w:pPr>
    <w:rPr>
      <w:sz w:val="22"/>
    </w:rPr>
  </w:style>
  <w:style w:type="paragraph" w:customStyle="1" w:styleId="1ff6">
    <w:name w:val="1_основной"/>
    <w:basedOn w:val="a1"/>
    <w:rsid w:val="003446FA"/>
    <w:pPr>
      <w:ind w:firstLine="546"/>
      <w:jc w:val="both"/>
    </w:pPr>
    <w:rPr>
      <w:sz w:val="24"/>
    </w:rPr>
  </w:style>
  <w:style w:type="paragraph" w:customStyle="1" w:styleId="f1">
    <w:name w:val="f1"/>
    <w:rsid w:val="003446FA"/>
    <w:pPr>
      <w:spacing w:before="100" w:beforeAutospacing="1" w:after="100" w:afterAutospacing="1" w:line="288" w:lineRule="auto"/>
    </w:pPr>
    <w:rPr>
      <w:rFonts w:ascii="Arial" w:eastAsia="Times New Roman" w:hAnsi="Arial" w:cs="Arial"/>
      <w:lang w:eastAsia="ru-RU"/>
    </w:rPr>
  </w:style>
  <w:style w:type="paragraph" w:customStyle="1" w:styleId="txt">
    <w:name w:val="txt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smtxt">
    <w:name w:val="sm_txt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1ff7">
    <w:name w:val="Табл1"/>
    <w:basedOn w:val="a1"/>
    <w:rsid w:val="003446FA"/>
    <w:rPr>
      <w:rFonts w:eastAsia="SimSun"/>
    </w:rPr>
  </w:style>
  <w:style w:type="paragraph" w:customStyle="1" w:styleId="center1">
    <w:name w:val="center1"/>
    <w:basedOn w:val="a1"/>
    <w:rsid w:val="003446FA"/>
    <w:pPr>
      <w:spacing w:before="100" w:beforeAutospacing="1" w:after="100" w:afterAutospacing="1"/>
      <w:jc w:val="center"/>
    </w:pPr>
    <w:rPr>
      <w:rFonts w:eastAsia="SimSun"/>
      <w:sz w:val="24"/>
      <w:szCs w:val="24"/>
    </w:rPr>
  </w:style>
  <w:style w:type="paragraph" w:customStyle="1" w:styleId="Preformat">
    <w:name w:val="Preformat"/>
    <w:rsid w:val="003446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affffffd">
    <w:name w:val="Готовый"/>
    <w:basedOn w:val="a1"/>
    <w:rsid w:val="003446F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</w:rPr>
  </w:style>
  <w:style w:type="paragraph" w:customStyle="1" w:styleId="text1">
    <w:name w:val="text1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xl22">
    <w:name w:val="xl22"/>
    <w:basedOn w:val="a1"/>
    <w:rsid w:val="00344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e">
    <w:name w:val="Прижатый влево"/>
    <w:basedOn w:val="a1"/>
    <w:next w:val="a1"/>
    <w:rsid w:val="003446F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320">
    <w:name w:val="Основной текст 32"/>
    <w:basedOn w:val="a1"/>
    <w:rsid w:val="003446FA"/>
    <w:pPr>
      <w:widowControl w:val="0"/>
      <w:jc w:val="both"/>
    </w:pPr>
    <w:rPr>
      <w:sz w:val="22"/>
    </w:rPr>
  </w:style>
  <w:style w:type="paragraph" w:customStyle="1" w:styleId="2311">
    <w:name w:val="Основной текст с отступом 231"/>
    <w:basedOn w:val="a1"/>
    <w:rsid w:val="003446FA"/>
    <w:pPr>
      <w:widowControl w:val="0"/>
      <w:ind w:firstLine="567"/>
    </w:pPr>
    <w:rPr>
      <w:sz w:val="24"/>
    </w:rPr>
  </w:style>
  <w:style w:type="paragraph" w:customStyle="1" w:styleId="330">
    <w:name w:val="Основной текст 33"/>
    <w:basedOn w:val="a1"/>
    <w:rsid w:val="003446FA"/>
    <w:pPr>
      <w:widowControl w:val="0"/>
      <w:jc w:val="both"/>
    </w:pPr>
    <w:rPr>
      <w:sz w:val="22"/>
    </w:rPr>
  </w:style>
  <w:style w:type="paragraph" w:customStyle="1" w:styleId="xl23">
    <w:name w:val="xl23"/>
    <w:basedOn w:val="a1"/>
    <w:rsid w:val="00344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u">
    <w:name w:val="u"/>
    <w:basedOn w:val="a1"/>
    <w:rsid w:val="003446FA"/>
    <w:pPr>
      <w:tabs>
        <w:tab w:val="num" w:pos="720"/>
      </w:tabs>
      <w:spacing w:before="100" w:beforeAutospacing="1" w:after="100" w:afterAutospacing="1"/>
      <w:ind w:left="720" w:hanging="36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f">
    <w:name w:val="Табличка"/>
    <w:basedOn w:val="a1"/>
    <w:rsid w:val="003446FA"/>
    <w:pPr>
      <w:spacing w:line="360" w:lineRule="auto"/>
      <w:jc w:val="center"/>
    </w:pPr>
    <w:rPr>
      <w:sz w:val="24"/>
      <w:szCs w:val="24"/>
    </w:rPr>
  </w:style>
  <w:style w:type="paragraph" w:customStyle="1" w:styleId="Normal10-021">
    <w:name w:val="Стиль Normal + 10 пт полужирный По центру Слева:  -02 см Справ..."/>
    <w:basedOn w:val="411"/>
    <w:rsid w:val="003446FA"/>
    <w:pPr>
      <w:ind w:left="-113" w:right="-113"/>
      <w:jc w:val="center"/>
    </w:pPr>
    <w:rPr>
      <w:b/>
      <w:bCs/>
      <w:sz w:val="20"/>
    </w:rPr>
  </w:style>
  <w:style w:type="character" w:customStyle="1" w:styleId="215">
    <w:name w:val="Цитата 2 Знак1"/>
    <w:rsid w:val="003446FA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1ff8">
    <w:name w:val="Выделенная цитата Знак1"/>
    <w:rsid w:val="003446FA"/>
    <w:rPr>
      <w:rFonts w:ascii="Times New Roman" w:eastAsia="Times New Roman" w:hAnsi="Times New Roman"/>
      <w:b/>
      <w:bCs/>
      <w:i/>
      <w:iCs/>
      <w:color w:val="B83D68"/>
      <w:sz w:val="24"/>
      <w:szCs w:val="24"/>
    </w:rPr>
  </w:style>
  <w:style w:type="paragraph" w:customStyle="1" w:styleId="76">
    <w:name w:val="заголовок 7"/>
    <w:basedOn w:val="a1"/>
    <w:next w:val="a1"/>
    <w:rsid w:val="003446FA"/>
    <w:pPr>
      <w:keepNext/>
      <w:autoSpaceDE w:val="0"/>
      <w:autoSpaceDN w:val="0"/>
      <w:jc w:val="center"/>
    </w:pPr>
    <w:rPr>
      <w:szCs w:val="24"/>
    </w:rPr>
  </w:style>
  <w:style w:type="paragraph" w:customStyle="1" w:styleId="adress">
    <w:name w:val="adress"/>
    <w:basedOn w:val="a1"/>
    <w:rsid w:val="003446FA"/>
    <w:pPr>
      <w:spacing w:before="80" w:after="120"/>
      <w:ind w:left="40" w:right="40"/>
      <w:jc w:val="center"/>
    </w:pPr>
    <w:rPr>
      <w:rFonts w:ascii="Comic Sans MS" w:hAnsi="Comic Sans MS"/>
      <w:color w:val="AE3015"/>
      <w:sz w:val="16"/>
      <w:szCs w:val="16"/>
    </w:rPr>
  </w:style>
  <w:style w:type="paragraph" w:customStyle="1" w:styleId="CharChar1">
    <w:name w:val="Char Char1 Знак Знак Знак"/>
    <w:basedOn w:val="a1"/>
    <w:rsid w:val="003446FA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10-021">
    <w:name w:val="Стиль 10 пт полужирный По центру Слева:  -02 см Первая строка:...1"/>
    <w:basedOn w:val="a1"/>
    <w:rsid w:val="003446FA"/>
    <w:pPr>
      <w:widowControl w:val="0"/>
      <w:autoSpaceDE w:val="0"/>
      <w:autoSpaceDN w:val="0"/>
      <w:adjustRightInd w:val="0"/>
      <w:ind w:left="-113" w:right="-113"/>
      <w:jc w:val="center"/>
    </w:pPr>
    <w:rPr>
      <w:b/>
      <w:bCs/>
    </w:rPr>
  </w:style>
  <w:style w:type="paragraph" w:customStyle="1" w:styleId="afffffff0">
    <w:name w:val="Комментарий"/>
    <w:basedOn w:val="a1"/>
    <w:next w:val="a1"/>
    <w:rsid w:val="003446FA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character" w:customStyle="1" w:styleId="133">
    <w:name w:val="13"/>
    <w:rsid w:val="003446FA"/>
    <w:rPr>
      <w:rFonts w:ascii="Times New Roman" w:hAnsi="Times New Roman" w:cs="Times New Roman" w:hint="default"/>
      <w:bCs/>
      <w:noProof/>
      <w:color w:val="000080"/>
      <w:sz w:val="26"/>
      <w:szCs w:val="28"/>
    </w:rPr>
  </w:style>
  <w:style w:type="character" w:customStyle="1" w:styleId="SUBST">
    <w:name w:val="__SUBST"/>
    <w:rsid w:val="003446FA"/>
    <w:rPr>
      <w:b/>
      <w:bCs/>
      <w:i/>
      <w:iCs/>
      <w:sz w:val="22"/>
      <w:szCs w:val="22"/>
    </w:rPr>
  </w:style>
  <w:style w:type="character" w:customStyle="1" w:styleId="txt1">
    <w:name w:val="txt1"/>
    <w:basedOn w:val="a2"/>
    <w:rsid w:val="003446FA"/>
  </w:style>
  <w:style w:type="character" w:customStyle="1" w:styleId="themost">
    <w:name w:val="themost"/>
    <w:basedOn w:val="a2"/>
    <w:rsid w:val="003446FA"/>
  </w:style>
  <w:style w:type="character" w:customStyle="1" w:styleId="greenurl1">
    <w:name w:val="green_url1"/>
    <w:rsid w:val="003446FA"/>
    <w:rPr>
      <w:color w:val="006600"/>
    </w:rPr>
  </w:style>
  <w:style w:type="character" w:customStyle="1" w:styleId="216">
    <w:name w:val="Знак Знак21"/>
    <w:rsid w:val="003446FA"/>
    <w:rPr>
      <w:rFonts w:ascii="Arial" w:hAnsi="Arial" w:cs="Arial" w:hint="default"/>
      <w:b/>
      <w:bCs/>
      <w:i/>
      <w:iCs w:val="0"/>
      <w:sz w:val="26"/>
      <w:szCs w:val="26"/>
      <w:lang w:val="ru-RU" w:eastAsia="en-US" w:bidi="ar-SA"/>
    </w:rPr>
  </w:style>
  <w:style w:type="character" w:customStyle="1" w:styleId="d1">
    <w:name w:val="d1"/>
    <w:rsid w:val="003446FA"/>
    <w:rPr>
      <w:rFonts w:ascii="Times New Roman" w:hAnsi="Times New Roman" w:cs="Times New Roman" w:hint="default"/>
      <w:b/>
      <w:bCs/>
      <w:sz w:val="25"/>
      <w:szCs w:val="25"/>
    </w:rPr>
  </w:style>
  <w:style w:type="character" w:customStyle="1" w:styleId="leftb2">
    <w:name w:val="leftb2"/>
    <w:basedOn w:val="a2"/>
    <w:rsid w:val="003446FA"/>
  </w:style>
  <w:style w:type="character" w:customStyle="1" w:styleId="nameobj1">
    <w:name w:val="name_obj1"/>
    <w:rsid w:val="003446FA"/>
    <w:rPr>
      <w:caps/>
    </w:rPr>
  </w:style>
  <w:style w:type="character" w:customStyle="1" w:styleId="201">
    <w:name w:val="Знак Знак20"/>
    <w:rsid w:val="003446F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fffffff1">
    <w:name w:val="основной А"/>
    <w:basedOn w:val="a1"/>
    <w:link w:val="afffffff2"/>
    <w:qFormat/>
    <w:rsid w:val="003446FA"/>
    <w:pPr>
      <w:ind w:firstLine="720"/>
      <w:jc w:val="both"/>
    </w:pPr>
    <w:rPr>
      <w:sz w:val="28"/>
      <w:szCs w:val="28"/>
    </w:rPr>
  </w:style>
  <w:style w:type="character" w:customStyle="1" w:styleId="afffffff2">
    <w:name w:val="основной А Знак"/>
    <w:link w:val="afffffff1"/>
    <w:rsid w:val="003446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1">
    <w:name w:val="Основной текст 25"/>
    <w:basedOn w:val="a1"/>
    <w:rsid w:val="003446FA"/>
    <w:pPr>
      <w:tabs>
        <w:tab w:val="num" w:pos="1287"/>
      </w:tabs>
    </w:pPr>
    <w:rPr>
      <w:color w:val="000000"/>
      <w:sz w:val="28"/>
    </w:rPr>
  </w:style>
  <w:style w:type="paragraph" w:customStyle="1" w:styleId="2fc">
    <w:name w:val="Основной текст2"/>
    <w:basedOn w:val="a1"/>
    <w:rsid w:val="003446FA"/>
    <w:pPr>
      <w:jc w:val="both"/>
    </w:pPr>
    <w:rPr>
      <w:rFonts w:ascii="Bookman Old Style" w:hAnsi="Bookman Old Style"/>
      <w:sz w:val="24"/>
    </w:rPr>
  </w:style>
  <w:style w:type="paragraph" w:customStyle="1" w:styleId="119">
    <w:name w:val="Знак Знак1 Знак Знак Знак Знак Знак Знак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d">
    <w:name w:val="Название объекта2"/>
    <w:basedOn w:val="4a"/>
    <w:next w:val="4a"/>
    <w:rsid w:val="003446FA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b/>
      <w:spacing w:val="-20"/>
      <w:sz w:val="22"/>
    </w:rPr>
  </w:style>
  <w:style w:type="paragraph" w:customStyle="1" w:styleId="129">
    <w:name w:val="Заголовок 12"/>
    <w:basedOn w:val="a1"/>
    <w:next w:val="a1"/>
    <w:rsid w:val="003446FA"/>
    <w:pPr>
      <w:keepNext/>
      <w:jc w:val="center"/>
    </w:pPr>
    <w:rPr>
      <w:sz w:val="24"/>
      <w:szCs w:val="24"/>
    </w:rPr>
  </w:style>
  <w:style w:type="paragraph" w:customStyle="1" w:styleId="1ff9">
    <w:name w:val="Знак Знак Знак Знак Знак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1">
    <w:name w:val="Знак2 Знак Знак1 Знак Знак Знак Знак Знак Знак1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e">
    <w:name w:val="Знак Знак Знак Знак2"/>
    <w:basedOn w:val="a1"/>
    <w:rsid w:val="003446FA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340">
    <w:name w:val="Основной текст 34"/>
    <w:basedOn w:val="a1"/>
    <w:rsid w:val="003446FA"/>
    <w:pPr>
      <w:widowControl w:val="0"/>
      <w:jc w:val="both"/>
    </w:pPr>
    <w:rPr>
      <w:sz w:val="22"/>
    </w:rPr>
  </w:style>
  <w:style w:type="paragraph" w:customStyle="1" w:styleId="CharChar11">
    <w:name w:val="Char Char1 Знак Знак Знак1"/>
    <w:basedOn w:val="a1"/>
    <w:rsid w:val="003446F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lang w:val="en-US" w:eastAsia="en-US"/>
    </w:rPr>
  </w:style>
  <w:style w:type="paragraph" w:styleId="4b">
    <w:name w:val="List 4"/>
    <w:basedOn w:val="a1"/>
    <w:rsid w:val="003446FA"/>
    <w:pPr>
      <w:ind w:left="1132" w:hanging="283"/>
    </w:pPr>
    <w:rPr>
      <w:sz w:val="24"/>
      <w:szCs w:val="24"/>
    </w:rPr>
  </w:style>
  <w:style w:type="paragraph" w:styleId="57">
    <w:name w:val="List 5"/>
    <w:basedOn w:val="a1"/>
    <w:rsid w:val="003446FA"/>
    <w:pPr>
      <w:ind w:left="1415" w:hanging="283"/>
    </w:pPr>
    <w:rPr>
      <w:sz w:val="24"/>
      <w:szCs w:val="24"/>
    </w:rPr>
  </w:style>
  <w:style w:type="paragraph" w:styleId="afffffff3">
    <w:name w:val="List Continue"/>
    <w:basedOn w:val="a1"/>
    <w:rsid w:val="003446FA"/>
    <w:pPr>
      <w:spacing w:after="120"/>
      <w:ind w:left="283"/>
    </w:pPr>
    <w:rPr>
      <w:sz w:val="24"/>
      <w:szCs w:val="24"/>
    </w:rPr>
  </w:style>
  <w:style w:type="paragraph" w:styleId="afffffff4">
    <w:name w:val="Note Heading"/>
    <w:basedOn w:val="a1"/>
    <w:next w:val="a1"/>
    <w:link w:val="afffffff5"/>
    <w:rsid w:val="003446FA"/>
    <w:rPr>
      <w:sz w:val="24"/>
      <w:szCs w:val="24"/>
    </w:rPr>
  </w:style>
  <w:style w:type="character" w:customStyle="1" w:styleId="afffffff5">
    <w:name w:val="Заголовок записки Знак"/>
    <w:basedOn w:val="a2"/>
    <w:link w:val="afffffff4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text">
    <w:name w:val="justtext"/>
    <w:basedOn w:val="a1"/>
    <w:rsid w:val="003446FA"/>
    <w:pPr>
      <w:spacing w:before="67" w:after="67"/>
      <w:ind w:firstLine="603"/>
      <w:jc w:val="both"/>
    </w:pPr>
    <w:rPr>
      <w:rFonts w:ascii="Times New Roman serif" w:hAnsi="Times New Roman serif"/>
      <w:color w:val="000000"/>
      <w:sz w:val="24"/>
      <w:szCs w:val="24"/>
    </w:rPr>
  </w:style>
  <w:style w:type="paragraph" w:customStyle="1" w:styleId="2ff">
    <w:name w:val="Название2"/>
    <w:basedOn w:val="4a"/>
    <w:rsid w:val="003446FA"/>
    <w:pPr>
      <w:jc w:val="center"/>
    </w:pPr>
    <w:rPr>
      <w:b/>
      <w:sz w:val="26"/>
    </w:rPr>
  </w:style>
  <w:style w:type="paragraph" w:customStyle="1" w:styleId="58">
    <w:name w:val="заголовок 5"/>
    <w:basedOn w:val="a1"/>
    <w:next w:val="a1"/>
    <w:rsid w:val="003446FA"/>
    <w:pPr>
      <w:keepNext/>
      <w:autoSpaceDE w:val="0"/>
      <w:autoSpaceDN w:val="0"/>
      <w:ind w:firstLine="567"/>
      <w:outlineLvl w:val="4"/>
    </w:pPr>
  </w:style>
  <w:style w:type="paragraph" w:customStyle="1" w:styleId="321">
    <w:name w:val="Основной текст с отступом 32"/>
    <w:basedOn w:val="4a"/>
    <w:rsid w:val="003446FA"/>
    <w:pPr>
      <w:ind w:firstLine="720"/>
      <w:jc w:val="both"/>
    </w:pPr>
    <w:rPr>
      <w:rFonts w:ascii="Bookman Old Style" w:hAnsi="Bookman Old Style"/>
      <w:sz w:val="24"/>
    </w:rPr>
  </w:style>
  <w:style w:type="paragraph" w:customStyle="1" w:styleId="67">
    <w:name w:val="заголовок 6"/>
    <w:basedOn w:val="a1"/>
    <w:next w:val="a1"/>
    <w:rsid w:val="003446FA"/>
    <w:pPr>
      <w:keepNext/>
      <w:autoSpaceDE w:val="0"/>
      <w:autoSpaceDN w:val="0"/>
      <w:ind w:firstLine="567"/>
      <w:jc w:val="both"/>
      <w:outlineLvl w:val="5"/>
    </w:pPr>
    <w:rPr>
      <w:sz w:val="26"/>
    </w:rPr>
  </w:style>
  <w:style w:type="paragraph" w:customStyle="1" w:styleId="96">
    <w:name w:val="заголовок 9"/>
    <w:basedOn w:val="a1"/>
    <w:next w:val="a1"/>
    <w:rsid w:val="003446FA"/>
    <w:pPr>
      <w:keepNext/>
      <w:autoSpaceDE w:val="0"/>
      <w:autoSpaceDN w:val="0"/>
      <w:ind w:firstLine="567"/>
      <w:jc w:val="both"/>
      <w:outlineLvl w:val="8"/>
    </w:pPr>
    <w:rPr>
      <w:sz w:val="26"/>
      <w:szCs w:val="26"/>
    </w:rPr>
  </w:style>
  <w:style w:type="paragraph" w:customStyle="1" w:styleId="103">
    <w:name w:val="таблица_10пт"/>
    <w:basedOn w:val="a1"/>
    <w:rsid w:val="003446FA"/>
    <w:pPr>
      <w:keepLines/>
      <w:widowControl w:val="0"/>
      <w:tabs>
        <w:tab w:val="left" w:pos="13041"/>
      </w:tabs>
      <w:suppressAutoHyphens/>
      <w:jc w:val="center"/>
    </w:pPr>
    <w:rPr>
      <w:rFonts w:ascii="Courier New" w:hAnsi="Courier New"/>
      <w:snapToGrid w:val="0"/>
      <w:color w:val="000000"/>
    </w:rPr>
  </w:style>
  <w:style w:type="paragraph" w:customStyle="1" w:styleId="104">
    <w:name w:val="таблица влево 10пт"/>
    <w:basedOn w:val="a1"/>
    <w:rsid w:val="003446FA"/>
    <w:pPr>
      <w:keepLines/>
      <w:widowControl w:val="0"/>
      <w:suppressAutoHyphens/>
    </w:pPr>
    <w:rPr>
      <w:rFonts w:ascii="Courier New" w:hAnsi="Courier New"/>
      <w:snapToGrid w:val="0"/>
      <w:color w:val="000000"/>
    </w:rPr>
  </w:style>
  <w:style w:type="paragraph" w:customStyle="1" w:styleId="afffffff6">
    <w:name w:val="таблица вправо"/>
    <w:basedOn w:val="affffffc"/>
    <w:rsid w:val="003446FA"/>
    <w:pPr>
      <w:snapToGrid/>
      <w:jc w:val="right"/>
    </w:pPr>
    <w:rPr>
      <w:snapToGrid w:val="0"/>
    </w:rPr>
  </w:style>
  <w:style w:type="paragraph" w:customStyle="1" w:styleId="title4">
    <w:name w:val="title4"/>
    <w:basedOn w:val="a1"/>
    <w:rsid w:val="003446FA"/>
    <w:pPr>
      <w:spacing w:before="100" w:beforeAutospacing="1" w:after="100" w:afterAutospacing="1"/>
    </w:pPr>
    <w:rPr>
      <w:rFonts w:ascii="Verdana" w:hAnsi="Verdana"/>
      <w:b/>
      <w:bCs/>
      <w:color w:val="000000"/>
      <w:sz w:val="26"/>
      <w:szCs w:val="26"/>
    </w:rPr>
  </w:style>
  <w:style w:type="paragraph" w:customStyle="1" w:styleId="59">
    <w:name w:val="Обычный5"/>
    <w:basedOn w:val="a1"/>
    <w:rsid w:val="003446FA"/>
    <w:pPr>
      <w:snapToGrid w:val="0"/>
    </w:pPr>
    <w:rPr>
      <w:rFonts w:ascii="Courier New" w:hAnsi="Courier New" w:cs="Courier New"/>
      <w:sz w:val="24"/>
      <w:szCs w:val="24"/>
    </w:rPr>
  </w:style>
  <w:style w:type="character" w:customStyle="1" w:styleId="11a">
    <w:name w:val="Заголовок 1 Знак1"/>
    <w:aliases w:val="новая страница Знак"/>
    <w:rsid w:val="003446FA"/>
    <w:rPr>
      <w:rFonts w:ascii="Arial" w:hAnsi="Arial" w:cs="Arial"/>
      <w:b/>
      <w:bCs/>
      <w:kern w:val="32"/>
      <w:sz w:val="32"/>
      <w:szCs w:val="32"/>
    </w:rPr>
  </w:style>
  <w:style w:type="paragraph" w:customStyle="1" w:styleId="1ffa">
    <w:name w:val="Стиль Заголовок 1 + полужирный По левому краю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 w:val="0"/>
      <w:color w:val="auto"/>
      <w:sz w:val="32"/>
      <w:szCs w:val="20"/>
    </w:rPr>
  </w:style>
  <w:style w:type="paragraph" w:customStyle="1" w:styleId="97">
    <w:name w:val="Стиль9"/>
    <w:basedOn w:val="1f1"/>
    <w:rsid w:val="003446FA"/>
    <w:rPr>
      <w:b/>
    </w:rPr>
  </w:style>
  <w:style w:type="paragraph" w:customStyle="1" w:styleId="105">
    <w:name w:val="Стиль10"/>
    <w:basedOn w:val="ae"/>
    <w:rsid w:val="003446FA"/>
    <w:pPr>
      <w:spacing w:after="120"/>
      <w:ind w:right="-58" w:firstLine="710"/>
      <w:jc w:val="center"/>
    </w:pPr>
    <w:rPr>
      <w:sz w:val="20"/>
      <w:szCs w:val="20"/>
    </w:rPr>
  </w:style>
  <w:style w:type="paragraph" w:customStyle="1" w:styleId="11b">
    <w:name w:val="Стиль11"/>
    <w:basedOn w:val="21"/>
    <w:rsid w:val="003446FA"/>
    <w:pPr>
      <w:keepLines w:val="0"/>
      <w:spacing w:before="240" w:after="60"/>
    </w:pPr>
    <w:rPr>
      <w:rFonts w:ascii="Arial" w:eastAsia="Times New Roman" w:hAnsi="Arial" w:cs="Arial"/>
      <w:i/>
      <w:iCs/>
      <w:color w:val="auto"/>
      <w:sz w:val="28"/>
      <w:szCs w:val="28"/>
    </w:rPr>
  </w:style>
  <w:style w:type="paragraph" w:customStyle="1" w:styleId="12a">
    <w:name w:val="Стиль12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134">
    <w:name w:val="Стиль13"/>
    <w:basedOn w:val="21"/>
    <w:rsid w:val="003446FA"/>
    <w:pPr>
      <w:keepLines w:val="0"/>
      <w:pageBreakBefore/>
      <w:spacing w:before="240" w:after="60"/>
      <w:jc w:val="center"/>
    </w:pPr>
    <w:rPr>
      <w:rFonts w:ascii="Arial" w:eastAsia="Times New Roman" w:hAnsi="Arial" w:cs="Arial"/>
      <w:i/>
      <w:iCs/>
      <w:color w:val="auto"/>
      <w:sz w:val="28"/>
      <w:szCs w:val="28"/>
    </w:rPr>
  </w:style>
  <w:style w:type="paragraph" w:customStyle="1" w:styleId="149">
    <w:name w:val="Стиль14"/>
    <w:basedOn w:val="1f1"/>
    <w:rsid w:val="003446FA"/>
  </w:style>
  <w:style w:type="paragraph" w:customStyle="1" w:styleId="152">
    <w:name w:val="Стиль15"/>
    <w:basedOn w:val="1f1"/>
    <w:rsid w:val="003446FA"/>
  </w:style>
  <w:style w:type="paragraph" w:customStyle="1" w:styleId="162">
    <w:name w:val="Стиль16"/>
    <w:basedOn w:val="a1"/>
    <w:rsid w:val="003446FA"/>
    <w:pPr>
      <w:widowControl w:val="0"/>
      <w:suppressAutoHyphens/>
      <w:spacing w:line="360" w:lineRule="auto"/>
      <w:ind w:firstLine="709"/>
    </w:pPr>
    <w:rPr>
      <w:b/>
      <w:bCs/>
      <w:sz w:val="24"/>
      <w:szCs w:val="24"/>
    </w:rPr>
  </w:style>
  <w:style w:type="paragraph" w:customStyle="1" w:styleId="172">
    <w:name w:val="Стиль17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182">
    <w:name w:val="Стиль18"/>
    <w:basedOn w:val="a1"/>
    <w:rsid w:val="003446FA"/>
    <w:pPr>
      <w:jc w:val="center"/>
    </w:pPr>
    <w:rPr>
      <w:sz w:val="28"/>
      <w:szCs w:val="24"/>
    </w:rPr>
  </w:style>
  <w:style w:type="paragraph" w:customStyle="1" w:styleId="192">
    <w:name w:val="Стиль19"/>
    <w:basedOn w:val="30"/>
    <w:rsid w:val="003446FA"/>
    <w:pPr>
      <w:keepLines w:val="0"/>
      <w:spacing w:before="240" w:after="60"/>
      <w:jc w:val="center"/>
    </w:pPr>
    <w:rPr>
      <w:rFonts w:ascii="Times New Roman" w:eastAsia="Times New Roman" w:hAnsi="Times New Roman" w:cs="Arial"/>
      <w:color w:val="auto"/>
      <w:sz w:val="26"/>
      <w:szCs w:val="26"/>
    </w:rPr>
  </w:style>
  <w:style w:type="paragraph" w:customStyle="1" w:styleId="202">
    <w:name w:val="Стиль20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217">
    <w:name w:val="Стиль21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customStyle="1" w:styleId="224">
    <w:name w:val="Стиль22"/>
    <w:basedOn w:val="a1"/>
    <w:rsid w:val="003446FA"/>
    <w:pPr>
      <w:jc w:val="center"/>
    </w:pPr>
    <w:rPr>
      <w:sz w:val="32"/>
      <w:szCs w:val="24"/>
    </w:rPr>
  </w:style>
  <w:style w:type="paragraph" w:customStyle="1" w:styleId="234">
    <w:name w:val="Стиль23"/>
    <w:basedOn w:val="30"/>
    <w:rsid w:val="003446FA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242">
    <w:name w:val="Стиль24"/>
    <w:basedOn w:val="a1"/>
    <w:rsid w:val="003446FA"/>
    <w:pPr>
      <w:jc w:val="center"/>
    </w:pPr>
    <w:rPr>
      <w:sz w:val="32"/>
      <w:szCs w:val="24"/>
    </w:rPr>
  </w:style>
  <w:style w:type="paragraph" w:customStyle="1" w:styleId="252">
    <w:name w:val="Стиль25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61">
    <w:name w:val="Стиль26"/>
    <w:basedOn w:val="a1"/>
    <w:rsid w:val="003446FA"/>
    <w:pPr>
      <w:widowControl w:val="0"/>
      <w:suppressAutoHyphens/>
      <w:spacing w:line="360" w:lineRule="auto"/>
      <w:jc w:val="center"/>
    </w:pPr>
    <w:rPr>
      <w:b/>
      <w:bCs/>
      <w:sz w:val="24"/>
      <w:szCs w:val="24"/>
    </w:rPr>
  </w:style>
  <w:style w:type="paragraph" w:customStyle="1" w:styleId="272">
    <w:name w:val="Стиль27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80">
    <w:name w:val="Стиль28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290">
    <w:name w:val="Стиль29"/>
    <w:basedOn w:val="30"/>
    <w:rsid w:val="003446FA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300">
    <w:name w:val="Стиль30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13">
    <w:name w:val="Стиль31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22">
    <w:name w:val="Стиль32"/>
    <w:basedOn w:val="4"/>
    <w:rsid w:val="003446FA"/>
    <w:pPr>
      <w:keepLines w:val="0"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</w:rPr>
  </w:style>
  <w:style w:type="paragraph" w:customStyle="1" w:styleId="331">
    <w:name w:val="Стиль33"/>
    <w:basedOn w:val="a1"/>
    <w:rsid w:val="003446FA"/>
    <w:pPr>
      <w:jc w:val="center"/>
    </w:pPr>
    <w:rPr>
      <w:sz w:val="24"/>
      <w:szCs w:val="24"/>
    </w:rPr>
  </w:style>
  <w:style w:type="paragraph" w:customStyle="1" w:styleId="341">
    <w:name w:val="Стиль34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50">
    <w:name w:val="Стиль35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60">
    <w:name w:val="Стиль36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70">
    <w:name w:val="Стиль37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380">
    <w:name w:val="Стиль38"/>
    <w:basedOn w:val="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kern w:val="32"/>
      <w:sz w:val="32"/>
      <w:szCs w:val="32"/>
    </w:rPr>
  </w:style>
  <w:style w:type="paragraph" w:customStyle="1" w:styleId="390">
    <w:name w:val="Стиль39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400">
    <w:name w:val="Стиль40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12">
    <w:name w:val="Стиль41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20">
    <w:name w:val="Стиль42"/>
    <w:basedOn w:val="1"/>
    <w:rsid w:val="003446FA"/>
    <w:pPr>
      <w:keepLines w:val="0"/>
      <w:spacing w:before="240" w:after="60"/>
    </w:pPr>
    <w:rPr>
      <w:rFonts w:ascii="Times New Roman" w:eastAsia="Times New Roman" w:hAnsi="Times New Roman" w:cs="Arial"/>
      <w:b w:val="0"/>
      <w:color w:val="auto"/>
      <w:kern w:val="32"/>
      <w:sz w:val="32"/>
      <w:szCs w:val="32"/>
    </w:rPr>
  </w:style>
  <w:style w:type="paragraph" w:customStyle="1" w:styleId="430">
    <w:name w:val="Стиль43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40">
    <w:name w:val="Стиль44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50">
    <w:name w:val="Стиль45"/>
    <w:basedOn w:val="af7"/>
    <w:rsid w:val="003446FA"/>
    <w:pPr>
      <w:widowControl/>
      <w:autoSpaceDE/>
      <w:autoSpaceDN/>
      <w:adjustRightInd/>
      <w:spacing w:after="0"/>
      <w:ind w:left="0" w:firstLine="85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460">
    <w:name w:val="Стиль46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70">
    <w:name w:val="Стиль47"/>
    <w:basedOn w:val="21"/>
    <w:rsid w:val="003446FA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80">
    <w:name w:val="Стиль48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90">
    <w:name w:val="Стиль49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</w:rPr>
  </w:style>
  <w:style w:type="paragraph" w:customStyle="1" w:styleId="500">
    <w:name w:val="Стиль50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511">
    <w:name w:val="Стиль51"/>
    <w:basedOn w:val="af7"/>
    <w:rsid w:val="003446FA"/>
    <w:pPr>
      <w:widowControl/>
      <w:autoSpaceDE/>
      <w:autoSpaceDN/>
      <w:adjustRightInd/>
      <w:spacing w:after="0"/>
      <w:ind w:left="1347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520">
    <w:name w:val="Стиль52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30">
    <w:name w:val="Стиль53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40">
    <w:name w:val="Стиль54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50">
    <w:name w:val="Стиль55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70">
    <w:name w:val="Стиль57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80">
    <w:name w:val="Стиль58"/>
    <w:basedOn w:val="1f1"/>
    <w:rsid w:val="003446FA"/>
  </w:style>
  <w:style w:type="paragraph" w:customStyle="1" w:styleId="590">
    <w:name w:val="Стиль59"/>
    <w:basedOn w:val="1f1"/>
    <w:rsid w:val="003446FA"/>
  </w:style>
  <w:style w:type="paragraph" w:customStyle="1" w:styleId="600">
    <w:name w:val="Стиль60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</w:rPr>
  </w:style>
  <w:style w:type="paragraph" w:customStyle="1" w:styleId="610">
    <w:name w:val="Стиль61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customStyle="1" w:styleId="FR1">
    <w:name w:val="FR1"/>
    <w:rsid w:val="003446FA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ff0">
    <w:name w:val="Перечисление 2"/>
    <w:basedOn w:val="ArNar0"/>
    <w:rsid w:val="003446FA"/>
    <w:pPr>
      <w:tabs>
        <w:tab w:val="num" w:pos="360"/>
        <w:tab w:val="num" w:pos="993"/>
      </w:tabs>
      <w:ind w:left="993" w:hanging="284"/>
    </w:pPr>
    <w:rPr>
      <w:rFonts w:eastAsia="Times New Roman" w:cs="Times New Roman"/>
      <w:szCs w:val="20"/>
      <w:lang w:eastAsia="ru-RU"/>
    </w:rPr>
  </w:style>
  <w:style w:type="paragraph" w:customStyle="1" w:styleId="afffffff7">
    <w:name w:val="Перечисление"/>
    <w:basedOn w:val="ArNar0"/>
    <w:rsid w:val="003446FA"/>
    <w:pPr>
      <w:tabs>
        <w:tab w:val="num" w:pos="993"/>
      </w:tabs>
      <w:ind w:left="993" w:hanging="360"/>
    </w:pPr>
    <w:rPr>
      <w:rFonts w:eastAsia="Times New Roman" w:cs="Times New Roman"/>
      <w:szCs w:val="20"/>
      <w:lang w:eastAsia="ru-RU"/>
    </w:rPr>
  </w:style>
  <w:style w:type="paragraph" w:customStyle="1" w:styleId="2ff1">
    <w:name w:val="Перечисление 2+инт"/>
    <w:basedOn w:val="2ff0"/>
    <w:rsid w:val="003446FA"/>
    <w:pPr>
      <w:tabs>
        <w:tab w:val="clear" w:pos="360"/>
      </w:tabs>
      <w:spacing w:before="60" w:after="60"/>
    </w:pPr>
    <w:rPr>
      <w:snapToGrid w:val="0"/>
    </w:rPr>
  </w:style>
  <w:style w:type="paragraph" w:customStyle="1" w:styleId="620">
    <w:name w:val="Стиль62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iCs/>
      <w:color w:val="000000"/>
      <w:sz w:val="28"/>
      <w:szCs w:val="24"/>
    </w:rPr>
  </w:style>
  <w:style w:type="paragraph" w:customStyle="1" w:styleId="630">
    <w:name w:val="Стиль63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40">
    <w:name w:val="Стиль64"/>
    <w:basedOn w:val="4"/>
    <w:rsid w:val="003446FA"/>
    <w:pPr>
      <w:keepLines w:val="0"/>
      <w:spacing w:before="0"/>
      <w:ind w:right="287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650">
    <w:name w:val="Стиль65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60">
    <w:name w:val="Стиль66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70">
    <w:name w:val="Стиль67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68">
    <w:name w:val="Стиль68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9">
    <w:name w:val="Стиль69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700">
    <w:name w:val="Стиль70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710">
    <w:name w:val="Стиль71"/>
    <w:basedOn w:val="21"/>
    <w:rsid w:val="003446FA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413">
    <w:name w:val="Знак Знак41"/>
    <w:rsid w:val="003446F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910">
    <w:name w:val="Знак Знак91"/>
    <w:rsid w:val="003446FA"/>
    <w:rPr>
      <w:rFonts w:ascii="Arial" w:hAnsi="Arial" w:cs="Arial"/>
      <w:b/>
      <w:bCs/>
      <w:kern w:val="32"/>
      <w:sz w:val="32"/>
      <w:szCs w:val="32"/>
    </w:rPr>
  </w:style>
  <w:style w:type="character" w:customStyle="1" w:styleId="711">
    <w:name w:val="Знак Знак71"/>
    <w:rsid w:val="003446FA"/>
    <w:rPr>
      <w:rFonts w:ascii="Arial" w:hAnsi="Arial" w:cs="Arial"/>
      <w:b/>
      <w:bCs/>
      <w:sz w:val="26"/>
      <w:szCs w:val="26"/>
    </w:rPr>
  </w:style>
  <w:style w:type="character" w:customStyle="1" w:styleId="2ff2">
    <w:name w:val="Знак2 Знак Знак"/>
    <w:rsid w:val="003446FA"/>
    <w:rPr>
      <w:rFonts w:ascii="Courier New" w:hAnsi="Courier New"/>
      <w:lang w:val="ru-RU" w:eastAsia="ru-RU" w:bidi="ar-SA"/>
    </w:rPr>
  </w:style>
  <w:style w:type="character" w:customStyle="1" w:styleId="2010">
    <w:name w:val="Знак Знак201"/>
    <w:rsid w:val="003446FA"/>
    <w:rPr>
      <w:rFonts w:ascii="Arial" w:hAnsi="Arial" w:cs="Arial"/>
      <w:bCs/>
      <w:sz w:val="28"/>
      <w:szCs w:val="26"/>
      <w:lang w:val="ru-RU" w:eastAsia="ru-RU" w:bidi="ar-SA"/>
    </w:rPr>
  </w:style>
  <w:style w:type="character" w:customStyle="1" w:styleId="1410">
    <w:name w:val="Знак Знак141"/>
    <w:rsid w:val="003446FA"/>
    <w:rPr>
      <w:sz w:val="26"/>
      <w:szCs w:val="24"/>
      <w:lang w:val="ru-RU" w:eastAsia="ru-RU" w:bidi="ar-SA"/>
    </w:rPr>
  </w:style>
  <w:style w:type="paragraph" w:customStyle="1" w:styleId="afffffff8">
    <w:name w:val="адрес конверта"/>
    <w:basedOn w:val="a1"/>
    <w:rsid w:val="003446FA"/>
    <w:pPr>
      <w:framePr w:w="7921" w:h="1979" w:hRule="exact" w:hSpace="113" w:wrap="around" w:hAnchor="page" w:xAlign="center" w:yAlign="top"/>
      <w:ind w:left="2835"/>
    </w:pPr>
    <w:rPr>
      <w:sz w:val="24"/>
    </w:rPr>
  </w:style>
  <w:style w:type="paragraph" w:customStyle="1" w:styleId="afffffff9">
    <w:name w:val="Заголовок статьи"/>
    <w:basedOn w:val="a1"/>
    <w:next w:val="a1"/>
    <w:rsid w:val="003446F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3f4">
    <w:name w:val="марианна 3"/>
    <w:basedOn w:val="ae"/>
    <w:rsid w:val="003446FA"/>
    <w:pPr>
      <w:spacing w:line="360" w:lineRule="auto"/>
      <w:ind w:firstLine="851"/>
      <w:jc w:val="both"/>
    </w:pPr>
    <w:rPr>
      <w:snapToGrid w:val="0"/>
    </w:rPr>
  </w:style>
  <w:style w:type="character" w:customStyle="1" w:styleId="141271">
    <w:name w:val="Обычный + 14 пт;По ширине;Первая строка:  1;27 см Знак Знак Знак Знак Знак Знак Знак Знак"/>
    <w:rsid w:val="003446FA"/>
    <w:rPr>
      <w:sz w:val="28"/>
      <w:lang w:val="ru-RU" w:eastAsia="ru-RU" w:bidi="ar-SA"/>
    </w:rPr>
  </w:style>
  <w:style w:type="character" w:customStyle="1" w:styleId="211">
    <w:name w:val="Основной текст 21 Знак"/>
    <w:link w:val="210"/>
    <w:rsid w:val="003446F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710">
    <w:name w:val="Знак Знак171"/>
    <w:basedOn w:val="a1"/>
    <w:rsid w:val="003446FA"/>
    <w:rPr>
      <w:rFonts w:ascii="Verdana" w:hAnsi="Verdana" w:cs="Verdana"/>
      <w:lang w:val="en-US" w:eastAsia="en-US"/>
    </w:rPr>
  </w:style>
  <w:style w:type="character" w:customStyle="1" w:styleId="1100">
    <w:name w:val="Знак Знак110"/>
    <w:rsid w:val="003446FA"/>
    <w:rPr>
      <w:lang w:val="ru-RU" w:eastAsia="ru-RU" w:bidi="ar-SA"/>
    </w:rPr>
  </w:style>
  <w:style w:type="paragraph" w:customStyle="1" w:styleId="14a">
    <w:name w:val="14 Обычный"/>
    <w:basedOn w:val="a1"/>
    <w:link w:val="14b"/>
    <w:qFormat/>
    <w:rsid w:val="000922B1"/>
    <w:pPr>
      <w:jc w:val="center"/>
    </w:pPr>
    <w:rPr>
      <w:sz w:val="28"/>
      <w:szCs w:val="28"/>
    </w:rPr>
  </w:style>
  <w:style w:type="character" w:customStyle="1" w:styleId="14b">
    <w:name w:val="14 Обычный Знак"/>
    <w:link w:val="14a"/>
    <w:rsid w:val="000922B1"/>
    <w:rPr>
      <w:rFonts w:ascii="Times New Roman" w:eastAsia="Times New Roman" w:hAnsi="Times New Roman" w:cs="Times New Roman"/>
      <w:sz w:val="28"/>
      <w:szCs w:val="28"/>
    </w:rPr>
  </w:style>
  <w:style w:type="paragraph" w:customStyle="1" w:styleId="77">
    <w:name w:val="Основной текст7"/>
    <w:basedOn w:val="a1"/>
    <w:rsid w:val="00A33923"/>
    <w:pPr>
      <w:widowControl w:val="0"/>
      <w:shd w:val="clear" w:color="auto" w:fill="FFFFFF"/>
      <w:spacing w:before="3480" w:line="0" w:lineRule="atLeast"/>
      <w:ind w:hanging="700"/>
      <w:jc w:val="center"/>
    </w:pPr>
    <w:rPr>
      <w:color w:val="000000"/>
      <w:sz w:val="23"/>
      <w:szCs w:val="23"/>
    </w:rPr>
  </w:style>
  <w:style w:type="character" w:customStyle="1" w:styleId="afffffffa">
    <w:name w:val="Основной текст + Курсив"/>
    <w:basedOn w:val="af3"/>
    <w:rsid w:val="00A339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4c">
    <w:name w:val="Основной текст (4)_"/>
    <w:basedOn w:val="a2"/>
    <w:link w:val="4d"/>
    <w:rsid w:val="00A3392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fffffffb">
    <w:name w:val="Подпись к картинке_"/>
    <w:basedOn w:val="a2"/>
    <w:link w:val="afffffffc"/>
    <w:rsid w:val="00A3392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Exact">
    <w:name w:val="Основной текст (4)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4Exact0">
    <w:name w:val="Подпись к картинке (4)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Exact">
    <w:name w:val="Подпись к картинке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e">
    <w:name w:val="Подпись к картинке (4)_"/>
    <w:basedOn w:val="a2"/>
    <w:link w:val="4f"/>
    <w:rsid w:val="00A3392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d">
    <w:name w:val="Основной текст (4)"/>
    <w:basedOn w:val="a1"/>
    <w:link w:val="4c"/>
    <w:rsid w:val="00A33923"/>
    <w:pPr>
      <w:widowControl w:val="0"/>
      <w:shd w:val="clear" w:color="auto" w:fill="FFFFFF"/>
      <w:spacing w:before="300" w:after="300" w:line="0" w:lineRule="atLeast"/>
      <w:jc w:val="center"/>
    </w:pPr>
    <w:rPr>
      <w:sz w:val="17"/>
      <w:szCs w:val="17"/>
      <w:lang w:eastAsia="en-US"/>
    </w:rPr>
  </w:style>
  <w:style w:type="paragraph" w:customStyle="1" w:styleId="afffffffc">
    <w:name w:val="Подпись к картинке"/>
    <w:basedOn w:val="a1"/>
    <w:link w:val="afffffffb"/>
    <w:rsid w:val="00A33923"/>
    <w:pPr>
      <w:widowControl w:val="0"/>
      <w:shd w:val="clear" w:color="auto" w:fill="FFFFFF"/>
      <w:spacing w:after="60" w:line="0" w:lineRule="atLeast"/>
      <w:jc w:val="center"/>
    </w:pPr>
    <w:rPr>
      <w:sz w:val="23"/>
      <w:szCs w:val="23"/>
      <w:lang w:eastAsia="en-US"/>
    </w:rPr>
  </w:style>
  <w:style w:type="paragraph" w:customStyle="1" w:styleId="4f">
    <w:name w:val="Подпись к картинке (4)"/>
    <w:basedOn w:val="a1"/>
    <w:link w:val="4e"/>
    <w:rsid w:val="00A33923"/>
    <w:pPr>
      <w:widowControl w:val="0"/>
      <w:shd w:val="clear" w:color="auto" w:fill="FFFFFF"/>
      <w:spacing w:line="0" w:lineRule="atLeast"/>
    </w:pPr>
    <w:rPr>
      <w:sz w:val="17"/>
      <w:szCs w:val="17"/>
      <w:lang w:eastAsia="en-US"/>
    </w:rPr>
  </w:style>
  <w:style w:type="character" w:customStyle="1" w:styleId="match">
    <w:name w:val="match"/>
    <w:basedOn w:val="a2"/>
    <w:rsid w:val="00C56503"/>
  </w:style>
  <w:style w:type="table" w:customStyle="1" w:styleId="78">
    <w:name w:val="Сетка таблицы7"/>
    <w:basedOn w:val="a3"/>
    <w:next w:val="af2"/>
    <w:uiPriority w:val="59"/>
    <w:rsid w:val="00A06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79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2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044078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73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844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851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364974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276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750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75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900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50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2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52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0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52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63525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61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93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52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34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305470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842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02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0042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86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46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831E7-23E3-4572-8DF6-C876250F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7526</TotalTime>
  <Pages>25</Pages>
  <Words>4660</Words>
  <Characters>26568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</dc:creator>
  <cp:lastModifiedBy>1</cp:lastModifiedBy>
  <cp:revision>339</cp:revision>
  <cp:lastPrinted>2022-11-02T07:03:00Z</cp:lastPrinted>
  <dcterms:created xsi:type="dcterms:W3CDTF">2016-10-25T04:05:00Z</dcterms:created>
  <dcterms:modified xsi:type="dcterms:W3CDTF">2022-11-02T07:03:00Z</dcterms:modified>
</cp:coreProperties>
</file>