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5F" w:rsidRDefault="0063745F" w:rsidP="0063745F">
      <w:pPr>
        <w:pStyle w:val="a8"/>
        <w:tabs>
          <w:tab w:val="left" w:pos="-2410"/>
        </w:tabs>
        <w:rPr>
          <w:rFonts w:ascii="Times New Roman" w:hAnsi="Times New Roman"/>
          <w:spacing w:val="100"/>
          <w:sz w:val="32"/>
          <w:szCs w:val="32"/>
        </w:rPr>
      </w:pPr>
      <w:r>
        <w:rPr>
          <w:noProof/>
        </w:rPr>
        <w:drawing>
          <wp:inline distT="0" distB="0" distL="0" distR="0">
            <wp:extent cx="566420" cy="72834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6420" cy="728345"/>
                    </a:xfrm>
                    <a:prstGeom prst="rect">
                      <a:avLst/>
                    </a:prstGeom>
                    <a:noFill/>
                    <a:ln w="9525">
                      <a:noFill/>
                      <a:miter lim="800000"/>
                      <a:headEnd/>
                      <a:tailEnd/>
                    </a:ln>
                  </pic:spPr>
                </pic:pic>
              </a:graphicData>
            </a:graphic>
          </wp:inline>
        </w:drawing>
      </w:r>
    </w:p>
    <w:p w:rsidR="0063745F" w:rsidRPr="0063745F" w:rsidRDefault="0063745F" w:rsidP="0063745F">
      <w:pPr>
        <w:pStyle w:val="a8"/>
        <w:tabs>
          <w:tab w:val="left" w:pos="-2410"/>
        </w:tabs>
        <w:rPr>
          <w:rFonts w:ascii="Times New Roman" w:hAnsi="Times New Roman"/>
          <w:spacing w:val="100"/>
          <w:sz w:val="16"/>
          <w:szCs w:val="16"/>
        </w:rPr>
      </w:pPr>
    </w:p>
    <w:p w:rsidR="0063745F" w:rsidRPr="00815AA3" w:rsidRDefault="0063745F" w:rsidP="0063745F">
      <w:pPr>
        <w:pStyle w:val="a8"/>
        <w:tabs>
          <w:tab w:val="left" w:pos="-2410"/>
          <w:tab w:val="left" w:pos="567"/>
          <w:tab w:val="left" w:pos="2410"/>
        </w:tabs>
        <w:rPr>
          <w:spacing w:val="100"/>
          <w:sz w:val="28"/>
          <w:szCs w:val="32"/>
        </w:rPr>
      </w:pPr>
      <w:r w:rsidRPr="00815AA3">
        <w:rPr>
          <w:spacing w:val="100"/>
          <w:sz w:val="28"/>
          <w:szCs w:val="32"/>
        </w:rPr>
        <w:t xml:space="preserve">Красноярский край </w:t>
      </w:r>
    </w:p>
    <w:p w:rsidR="0063745F" w:rsidRPr="00815AA3" w:rsidRDefault="0063745F" w:rsidP="0063745F">
      <w:pPr>
        <w:pStyle w:val="a8"/>
        <w:tabs>
          <w:tab w:val="left" w:pos="-2410"/>
          <w:tab w:val="left" w:pos="567"/>
          <w:tab w:val="left" w:pos="2410"/>
        </w:tabs>
        <w:rPr>
          <w:spacing w:val="100"/>
          <w:sz w:val="16"/>
        </w:rPr>
      </w:pPr>
    </w:p>
    <w:p w:rsidR="0063745F" w:rsidRPr="00815AA3" w:rsidRDefault="0063745F" w:rsidP="0063745F">
      <w:pPr>
        <w:pStyle w:val="3"/>
        <w:tabs>
          <w:tab w:val="left" w:pos="-2410"/>
          <w:tab w:val="left" w:pos="567"/>
        </w:tabs>
        <w:rPr>
          <w:sz w:val="28"/>
          <w:szCs w:val="32"/>
        </w:rPr>
      </w:pPr>
      <w:r w:rsidRPr="00815AA3">
        <w:rPr>
          <w:sz w:val="28"/>
          <w:szCs w:val="32"/>
        </w:rPr>
        <w:t>БАЛАХТИНСКИЙ РАЙОННЫЙ СОВЕТ ДЕПУТАТОВ</w:t>
      </w:r>
    </w:p>
    <w:p w:rsidR="0063745F" w:rsidRDefault="0063745F" w:rsidP="0063745F">
      <w:pPr>
        <w:tabs>
          <w:tab w:val="left" w:pos="-2410"/>
          <w:tab w:val="left" w:pos="567"/>
        </w:tabs>
        <w:jc w:val="center"/>
        <w:rPr>
          <w:b/>
          <w:sz w:val="28"/>
          <w:szCs w:val="28"/>
        </w:rPr>
      </w:pPr>
    </w:p>
    <w:p w:rsidR="0063745F" w:rsidRDefault="0063745F" w:rsidP="0063745F">
      <w:pPr>
        <w:tabs>
          <w:tab w:val="left" w:pos="-2410"/>
          <w:tab w:val="left" w:pos="567"/>
        </w:tabs>
        <w:jc w:val="center"/>
        <w:rPr>
          <w:b/>
          <w:sz w:val="28"/>
          <w:szCs w:val="28"/>
        </w:rPr>
      </w:pPr>
    </w:p>
    <w:p w:rsidR="001379D0" w:rsidRPr="00F11611" w:rsidRDefault="001379D0" w:rsidP="0063745F">
      <w:pPr>
        <w:tabs>
          <w:tab w:val="left" w:pos="-2410"/>
          <w:tab w:val="left" w:pos="567"/>
        </w:tabs>
        <w:jc w:val="center"/>
        <w:rPr>
          <w:b/>
          <w:sz w:val="28"/>
          <w:szCs w:val="28"/>
        </w:rPr>
      </w:pPr>
    </w:p>
    <w:p w:rsidR="0063745F" w:rsidRPr="0063745F" w:rsidRDefault="0063745F" w:rsidP="0063745F">
      <w:pPr>
        <w:tabs>
          <w:tab w:val="left" w:pos="-2410"/>
          <w:tab w:val="left" w:pos="567"/>
        </w:tabs>
        <w:spacing w:after="0" w:line="240" w:lineRule="auto"/>
        <w:jc w:val="center"/>
        <w:rPr>
          <w:rFonts w:ascii="Times New Roman" w:hAnsi="Times New Roman" w:cs="Times New Roman"/>
          <w:b/>
          <w:sz w:val="28"/>
          <w:szCs w:val="28"/>
        </w:rPr>
      </w:pPr>
      <w:r w:rsidRPr="0063745F">
        <w:rPr>
          <w:rFonts w:ascii="Times New Roman" w:hAnsi="Times New Roman" w:cs="Times New Roman"/>
          <w:b/>
          <w:sz w:val="28"/>
          <w:szCs w:val="28"/>
        </w:rPr>
        <w:t xml:space="preserve">  </w:t>
      </w:r>
      <w:r w:rsidRPr="0063745F">
        <w:rPr>
          <w:rFonts w:ascii="Times New Roman" w:hAnsi="Times New Roman" w:cs="Times New Roman"/>
          <w:b/>
          <w:sz w:val="32"/>
          <w:szCs w:val="28"/>
        </w:rPr>
        <w:t>РЕШЕНИЕ</w:t>
      </w:r>
    </w:p>
    <w:p w:rsidR="0063745F" w:rsidRPr="00A07D55" w:rsidRDefault="0063745F" w:rsidP="0063745F">
      <w:pPr>
        <w:tabs>
          <w:tab w:val="left" w:pos="-2410"/>
          <w:tab w:val="left" w:pos="567"/>
        </w:tabs>
        <w:spacing w:after="0" w:line="240" w:lineRule="auto"/>
        <w:rPr>
          <w:rFonts w:ascii="Times New Roman" w:hAnsi="Times New Roman" w:cs="Times New Roman"/>
          <w:b/>
          <w:sz w:val="16"/>
          <w:szCs w:val="16"/>
        </w:rPr>
      </w:pPr>
    </w:p>
    <w:p w:rsidR="006E454E" w:rsidRDefault="006E454E" w:rsidP="006E454E">
      <w:pPr>
        <w:tabs>
          <w:tab w:val="left" w:pos="-2410"/>
          <w:tab w:val="left" w:pos="567"/>
          <w:tab w:val="left" w:pos="720"/>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от </w:t>
      </w:r>
      <w:r w:rsidR="00FF28B5">
        <w:rPr>
          <w:rFonts w:ascii="Times New Roman" w:hAnsi="Times New Roman" w:cs="Times New Roman"/>
          <w:sz w:val="24"/>
          <w:szCs w:val="28"/>
        </w:rPr>
        <w:t xml:space="preserve"> </w:t>
      </w:r>
      <w:r w:rsidR="00650A27">
        <w:rPr>
          <w:rFonts w:ascii="Times New Roman" w:hAnsi="Times New Roman" w:cs="Times New Roman"/>
          <w:sz w:val="24"/>
          <w:szCs w:val="28"/>
        </w:rPr>
        <w:t xml:space="preserve">                                                                 </w:t>
      </w:r>
      <w:r>
        <w:rPr>
          <w:rFonts w:ascii="Times New Roman" w:hAnsi="Times New Roman" w:cs="Times New Roman"/>
          <w:sz w:val="24"/>
          <w:szCs w:val="28"/>
        </w:rPr>
        <w:t xml:space="preserve">п. Балахта             </w:t>
      </w:r>
      <w:r>
        <w:rPr>
          <w:rFonts w:ascii="Times New Roman" w:hAnsi="Times New Roman" w:cs="Times New Roman"/>
          <w:sz w:val="24"/>
          <w:szCs w:val="28"/>
        </w:rPr>
        <w:tab/>
      </w:r>
      <w:r>
        <w:rPr>
          <w:rFonts w:ascii="Times New Roman" w:hAnsi="Times New Roman" w:cs="Times New Roman"/>
          <w:sz w:val="24"/>
          <w:szCs w:val="28"/>
        </w:rPr>
        <w:tab/>
        <w:t xml:space="preserve">              № </w:t>
      </w:r>
    </w:p>
    <w:p w:rsidR="0063745F" w:rsidRPr="00A07D55" w:rsidRDefault="0063745F" w:rsidP="00153A4D">
      <w:pPr>
        <w:pStyle w:val="ConsTitle"/>
        <w:widowControl/>
        <w:ind w:left="284" w:right="0"/>
        <w:jc w:val="both"/>
        <w:rPr>
          <w:rFonts w:ascii="Times New Roman" w:hAnsi="Times New Roman"/>
          <w:sz w:val="16"/>
          <w:szCs w:val="16"/>
        </w:rPr>
      </w:pPr>
    </w:p>
    <w:p w:rsidR="002E7A99" w:rsidRPr="002E7A99" w:rsidRDefault="002E7A99" w:rsidP="002E7A99">
      <w:pPr>
        <w:widowControl w:val="0"/>
        <w:suppressAutoHyphens/>
        <w:spacing w:after="0" w:line="240" w:lineRule="auto"/>
        <w:ind w:right="-1"/>
        <w:rPr>
          <w:rFonts w:ascii="Times New Roman" w:hAnsi="Times New Roman"/>
          <w:b/>
          <w:spacing w:val="-4"/>
          <w:sz w:val="28"/>
          <w:szCs w:val="24"/>
        </w:rPr>
      </w:pPr>
      <w:r w:rsidRPr="002E7A99">
        <w:rPr>
          <w:rFonts w:ascii="Times New Roman" w:hAnsi="Times New Roman"/>
          <w:b/>
          <w:spacing w:val="-4"/>
          <w:sz w:val="28"/>
          <w:szCs w:val="24"/>
        </w:rPr>
        <w:t xml:space="preserve">О состоянии оперативной обстановки и результатах оперативно-служебной </w:t>
      </w:r>
    </w:p>
    <w:p w:rsidR="002E7A99" w:rsidRPr="002E7A99" w:rsidRDefault="002E7A99" w:rsidP="002E7A99">
      <w:pPr>
        <w:widowControl w:val="0"/>
        <w:suppressAutoHyphens/>
        <w:spacing w:after="0" w:line="240" w:lineRule="auto"/>
        <w:ind w:right="-1"/>
        <w:rPr>
          <w:rFonts w:ascii="Times New Roman" w:hAnsi="Times New Roman"/>
          <w:b/>
          <w:sz w:val="28"/>
          <w:szCs w:val="24"/>
        </w:rPr>
      </w:pPr>
      <w:r w:rsidRPr="002E7A99">
        <w:rPr>
          <w:rFonts w:ascii="Times New Roman" w:hAnsi="Times New Roman"/>
          <w:b/>
          <w:spacing w:val="-4"/>
          <w:sz w:val="28"/>
          <w:szCs w:val="24"/>
        </w:rPr>
        <w:t xml:space="preserve">деятельности МО МВД России «Балахтинский» </w:t>
      </w:r>
      <w:r w:rsidRPr="002E7A99">
        <w:rPr>
          <w:rFonts w:ascii="Times New Roman" w:hAnsi="Times New Roman"/>
          <w:b/>
          <w:sz w:val="28"/>
          <w:szCs w:val="24"/>
        </w:rPr>
        <w:t>за 202</w:t>
      </w:r>
      <w:r w:rsidR="001D7E8E">
        <w:rPr>
          <w:rFonts w:ascii="Times New Roman" w:hAnsi="Times New Roman"/>
          <w:b/>
          <w:sz w:val="28"/>
          <w:szCs w:val="24"/>
        </w:rPr>
        <w:t>2</w:t>
      </w:r>
      <w:r w:rsidRPr="002E7A99">
        <w:rPr>
          <w:rFonts w:ascii="Times New Roman" w:hAnsi="Times New Roman"/>
          <w:b/>
          <w:sz w:val="28"/>
          <w:szCs w:val="24"/>
        </w:rPr>
        <w:t xml:space="preserve"> год</w:t>
      </w:r>
    </w:p>
    <w:p w:rsidR="0063745F" w:rsidRPr="00815AA3" w:rsidRDefault="0063745F" w:rsidP="00153A4D">
      <w:pPr>
        <w:pStyle w:val="ConsNonformat"/>
        <w:widowControl/>
        <w:ind w:left="284" w:right="0"/>
        <w:jc w:val="both"/>
        <w:rPr>
          <w:rFonts w:ascii="Times New Roman" w:hAnsi="Times New Roman"/>
          <w:b/>
          <w:sz w:val="16"/>
          <w:szCs w:val="16"/>
        </w:rPr>
      </w:pPr>
    </w:p>
    <w:p w:rsidR="0063745F" w:rsidRPr="00E26BAA" w:rsidRDefault="0063745F" w:rsidP="00F909CA">
      <w:pPr>
        <w:spacing w:after="0" w:line="240" w:lineRule="auto"/>
        <w:ind w:firstLine="425"/>
        <w:jc w:val="both"/>
        <w:rPr>
          <w:rFonts w:ascii="Times New Roman" w:hAnsi="Times New Roman" w:cs="Times New Roman"/>
          <w:sz w:val="28"/>
          <w:szCs w:val="28"/>
        </w:rPr>
      </w:pPr>
      <w:r w:rsidRPr="00E26BAA">
        <w:rPr>
          <w:rFonts w:ascii="Times New Roman" w:hAnsi="Times New Roman" w:cs="Times New Roman"/>
          <w:sz w:val="28"/>
          <w:szCs w:val="28"/>
        </w:rPr>
        <w:t xml:space="preserve">Заслушав и обсудив </w:t>
      </w:r>
      <w:r w:rsidR="00E26BAA" w:rsidRPr="00E26BAA">
        <w:rPr>
          <w:rFonts w:ascii="Times New Roman" w:hAnsi="Times New Roman" w:cs="Times New Roman"/>
          <w:sz w:val="28"/>
          <w:szCs w:val="28"/>
        </w:rPr>
        <w:t>доклад</w:t>
      </w:r>
      <w:r w:rsidRPr="00E26BAA">
        <w:rPr>
          <w:rFonts w:ascii="Times New Roman" w:hAnsi="Times New Roman" w:cs="Times New Roman"/>
          <w:sz w:val="28"/>
          <w:szCs w:val="28"/>
        </w:rPr>
        <w:t xml:space="preserve"> </w:t>
      </w:r>
      <w:r w:rsidR="00FC6973" w:rsidRPr="00E26BAA">
        <w:rPr>
          <w:rFonts w:ascii="Times New Roman" w:hAnsi="Times New Roman" w:cs="Times New Roman"/>
          <w:sz w:val="28"/>
          <w:szCs w:val="28"/>
        </w:rPr>
        <w:t xml:space="preserve">начальника </w:t>
      </w:r>
      <w:r w:rsidR="00FC6973" w:rsidRPr="00E26BAA">
        <w:rPr>
          <w:rFonts w:ascii="Times New Roman" w:hAnsi="Times New Roman" w:cs="Times New Roman"/>
          <w:sz w:val="28"/>
        </w:rPr>
        <w:t xml:space="preserve">МО МВД России «Балахтинский» </w:t>
      </w:r>
      <w:r w:rsidR="002E7A99" w:rsidRPr="002E7A99">
        <w:rPr>
          <w:rFonts w:ascii="Times New Roman" w:hAnsi="Times New Roman"/>
          <w:spacing w:val="-4"/>
          <w:sz w:val="28"/>
          <w:szCs w:val="28"/>
        </w:rPr>
        <w:t xml:space="preserve">о состоянии оперативной обстановки и результатах оперативно-служебной деятельности МО МВД России «Балахтинский» </w:t>
      </w:r>
      <w:r w:rsidR="002E7A99" w:rsidRPr="002E7A99">
        <w:rPr>
          <w:rFonts w:ascii="Times New Roman" w:hAnsi="Times New Roman"/>
          <w:sz w:val="28"/>
          <w:szCs w:val="28"/>
        </w:rPr>
        <w:t>за 202</w:t>
      </w:r>
      <w:r w:rsidR="001D7E8E">
        <w:rPr>
          <w:rFonts w:ascii="Times New Roman" w:hAnsi="Times New Roman"/>
          <w:sz w:val="28"/>
          <w:szCs w:val="28"/>
        </w:rPr>
        <w:t>2</w:t>
      </w:r>
      <w:r w:rsidR="002E7A99" w:rsidRPr="002E7A99">
        <w:rPr>
          <w:rFonts w:ascii="Times New Roman" w:hAnsi="Times New Roman"/>
          <w:sz w:val="28"/>
          <w:szCs w:val="28"/>
        </w:rPr>
        <w:t xml:space="preserve"> год</w:t>
      </w:r>
      <w:r w:rsidR="0000686F" w:rsidRPr="00E26BAA">
        <w:rPr>
          <w:rFonts w:ascii="Times New Roman" w:hAnsi="Times New Roman" w:cs="Times New Roman"/>
          <w:sz w:val="28"/>
          <w:szCs w:val="28"/>
        </w:rPr>
        <w:t>,</w:t>
      </w:r>
      <w:r w:rsidR="00153A4D" w:rsidRPr="00153A4D">
        <w:rPr>
          <w:rFonts w:ascii="Times New Roman" w:hAnsi="Times New Roman" w:cs="Times New Roman"/>
          <w:b/>
          <w:sz w:val="28"/>
          <w:szCs w:val="28"/>
        </w:rPr>
        <w:t xml:space="preserve"> </w:t>
      </w:r>
      <w:r w:rsidR="00E26BAA" w:rsidRPr="00E26BAA">
        <w:rPr>
          <w:rFonts w:ascii="Times New Roman" w:hAnsi="Times New Roman" w:cs="Times New Roman"/>
          <w:sz w:val="28"/>
          <w:szCs w:val="28"/>
        </w:rPr>
        <w:t>р</w:t>
      </w:r>
      <w:r w:rsidRPr="00E26BAA">
        <w:rPr>
          <w:rFonts w:ascii="Times New Roman" w:hAnsi="Times New Roman" w:cs="Times New Roman"/>
          <w:sz w:val="28"/>
          <w:szCs w:val="28"/>
        </w:rPr>
        <w:t>уководствуясь статьями 22,</w:t>
      </w:r>
      <w:r w:rsidR="00E80047" w:rsidRPr="00E26BAA">
        <w:rPr>
          <w:rFonts w:ascii="Times New Roman" w:hAnsi="Times New Roman" w:cs="Times New Roman"/>
          <w:sz w:val="28"/>
          <w:szCs w:val="28"/>
        </w:rPr>
        <w:t xml:space="preserve"> </w:t>
      </w:r>
      <w:r w:rsidRPr="00E26BAA">
        <w:rPr>
          <w:rFonts w:ascii="Times New Roman" w:hAnsi="Times New Roman" w:cs="Times New Roman"/>
          <w:sz w:val="28"/>
          <w:szCs w:val="28"/>
        </w:rPr>
        <w:t xml:space="preserve">26 Устава Балахтинского района, Балахтинский районный Совет депутатов </w:t>
      </w:r>
    </w:p>
    <w:p w:rsidR="00AA5577" w:rsidRPr="00FF28B5" w:rsidRDefault="0063745F" w:rsidP="00153A4D">
      <w:pPr>
        <w:pStyle w:val="ConsPlusTitle"/>
        <w:ind w:left="284" w:firstLine="425"/>
        <w:rPr>
          <w:b w:val="0"/>
          <w:sz w:val="2"/>
          <w:szCs w:val="10"/>
        </w:rPr>
      </w:pPr>
      <w:r w:rsidRPr="00A07D55">
        <w:rPr>
          <w:b w:val="0"/>
          <w:sz w:val="22"/>
          <w:szCs w:val="28"/>
        </w:rPr>
        <w:t xml:space="preserve">                                                </w:t>
      </w:r>
    </w:p>
    <w:p w:rsidR="0063745F" w:rsidRDefault="0063745F" w:rsidP="002E7A99">
      <w:pPr>
        <w:pStyle w:val="ConsPlusTitle"/>
        <w:jc w:val="center"/>
        <w:rPr>
          <w:caps/>
          <w:sz w:val="28"/>
          <w:szCs w:val="28"/>
        </w:rPr>
      </w:pPr>
      <w:r w:rsidRPr="0063745F">
        <w:rPr>
          <w:caps/>
          <w:sz w:val="28"/>
          <w:szCs w:val="28"/>
        </w:rPr>
        <w:t>решил:</w:t>
      </w:r>
    </w:p>
    <w:p w:rsidR="0063745F" w:rsidRPr="00153A4D" w:rsidRDefault="0063745F" w:rsidP="00153A4D">
      <w:pPr>
        <w:pStyle w:val="ConsNormal"/>
        <w:widowControl/>
        <w:ind w:left="284" w:right="0" w:firstLine="425"/>
        <w:jc w:val="both"/>
        <w:rPr>
          <w:rFonts w:ascii="Times New Roman" w:hAnsi="Times New Roman"/>
          <w:sz w:val="12"/>
          <w:szCs w:val="10"/>
        </w:rPr>
      </w:pPr>
    </w:p>
    <w:p w:rsidR="0063745F" w:rsidRPr="002E7A99" w:rsidRDefault="002E7A99" w:rsidP="002E7A99">
      <w:pPr>
        <w:widowControl w:val="0"/>
        <w:suppressAutoHyphens/>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1.</w:t>
      </w:r>
      <w:r w:rsidRPr="002E7A99">
        <w:rPr>
          <w:rFonts w:ascii="Times New Roman" w:hAnsi="Times New Roman" w:cs="Times New Roman"/>
          <w:sz w:val="2"/>
          <w:szCs w:val="2"/>
        </w:rPr>
        <w:t xml:space="preserve"> </w:t>
      </w:r>
      <w:r w:rsidR="0063745F" w:rsidRPr="002E7A99">
        <w:rPr>
          <w:rFonts w:ascii="Times New Roman" w:hAnsi="Times New Roman" w:cs="Times New Roman"/>
          <w:sz w:val="28"/>
          <w:szCs w:val="28"/>
        </w:rPr>
        <w:t xml:space="preserve">Принять к сведению </w:t>
      </w:r>
      <w:r w:rsidR="00E26BAA" w:rsidRPr="002E7A99">
        <w:rPr>
          <w:rFonts w:ascii="Times New Roman" w:hAnsi="Times New Roman" w:cs="Times New Roman"/>
          <w:sz w:val="28"/>
          <w:szCs w:val="28"/>
        </w:rPr>
        <w:t xml:space="preserve">доклад </w:t>
      </w:r>
      <w:r w:rsidR="00FC6973" w:rsidRPr="002E7A99">
        <w:rPr>
          <w:rFonts w:ascii="Times New Roman" w:hAnsi="Times New Roman" w:cs="Times New Roman"/>
          <w:sz w:val="28"/>
          <w:szCs w:val="28"/>
        </w:rPr>
        <w:t xml:space="preserve">начальника </w:t>
      </w:r>
      <w:r w:rsidR="007F1BD8" w:rsidRPr="002E7A99">
        <w:rPr>
          <w:rFonts w:ascii="Times New Roman" w:hAnsi="Times New Roman" w:cs="Times New Roman"/>
          <w:sz w:val="28"/>
          <w:szCs w:val="28"/>
        </w:rPr>
        <w:t xml:space="preserve">МО МВД России «Балахтинский» </w:t>
      </w:r>
      <w:proofErr w:type="spellStart"/>
      <w:r w:rsidR="00153A4D" w:rsidRPr="002E7A99">
        <w:rPr>
          <w:rFonts w:ascii="Times New Roman" w:hAnsi="Times New Roman" w:cs="Times New Roman"/>
          <w:sz w:val="28"/>
          <w:szCs w:val="28"/>
        </w:rPr>
        <w:t>Выволокина</w:t>
      </w:r>
      <w:proofErr w:type="spellEnd"/>
      <w:r w:rsidR="00153A4D" w:rsidRPr="002E7A99">
        <w:rPr>
          <w:rFonts w:ascii="Times New Roman" w:hAnsi="Times New Roman" w:cs="Times New Roman"/>
          <w:sz w:val="28"/>
          <w:szCs w:val="28"/>
        </w:rPr>
        <w:t xml:space="preserve"> В.П. </w:t>
      </w:r>
      <w:r w:rsidRPr="002E7A99">
        <w:rPr>
          <w:rFonts w:ascii="Times New Roman" w:hAnsi="Times New Roman"/>
          <w:spacing w:val="-4"/>
          <w:sz w:val="28"/>
          <w:szCs w:val="28"/>
        </w:rPr>
        <w:t xml:space="preserve">о состоянии оперативной обстановки и результатах оперативно-служебной деятельности МО МВД России «Балахтинский» </w:t>
      </w:r>
      <w:r w:rsidRPr="002E7A99">
        <w:rPr>
          <w:rFonts w:ascii="Times New Roman" w:hAnsi="Times New Roman"/>
          <w:sz w:val="28"/>
          <w:szCs w:val="28"/>
        </w:rPr>
        <w:t>за 202</w:t>
      </w:r>
      <w:r w:rsidR="001D7E8E">
        <w:rPr>
          <w:rFonts w:ascii="Times New Roman" w:hAnsi="Times New Roman"/>
          <w:sz w:val="28"/>
          <w:szCs w:val="28"/>
        </w:rPr>
        <w:t>2</w:t>
      </w:r>
      <w:r w:rsidRPr="002E7A99">
        <w:rPr>
          <w:rFonts w:ascii="Times New Roman" w:hAnsi="Times New Roman"/>
          <w:sz w:val="28"/>
          <w:szCs w:val="28"/>
        </w:rPr>
        <w:t xml:space="preserve"> год</w:t>
      </w:r>
      <w:r w:rsidR="00153A4D" w:rsidRPr="002E7A99">
        <w:rPr>
          <w:rFonts w:ascii="Times New Roman" w:hAnsi="Times New Roman" w:cs="Times New Roman"/>
          <w:sz w:val="28"/>
          <w:szCs w:val="28"/>
        </w:rPr>
        <w:t xml:space="preserve">, </w:t>
      </w:r>
      <w:r w:rsidR="007F1BD8" w:rsidRPr="002E7A99">
        <w:rPr>
          <w:rFonts w:ascii="Times New Roman" w:hAnsi="Times New Roman" w:cs="Times New Roman"/>
          <w:sz w:val="28"/>
          <w:szCs w:val="28"/>
        </w:rPr>
        <w:t>согласно приложени</w:t>
      </w:r>
      <w:r w:rsidR="005A5460" w:rsidRPr="002E7A99">
        <w:rPr>
          <w:rFonts w:ascii="Times New Roman" w:hAnsi="Times New Roman" w:cs="Times New Roman"/>
          <w:sz w:val="28"/>
          <w:szCs w:val="28"/>
        </w:rPr>
        <w:t>ю</w:t>
      </w:r>
      <w:r w:rsidR="007F1BD8" w:rsidRPr="002E7A99">
        <w:rPr>
          <w:rFonts w:ascii="Times New Roman" w:hAnsi="Times New Roman" w:cs="Times New Roman"/>
          <w:sz w:val="28"/>
          <w:szCs w:val="28"/>
        </w:rPr>
        <w:t xml:space="preserve"> к настоящему решению</w:t>
      </w:r>
      <w:r w:rsidR="00FC6973" w:rsidRPr="002E7A99">
        <w:rPr>
          <w:rFonts w:ascii="Times New Roman" w:hAnsi="Times New Roman" w:cs="Times New Roman"/>
          <w:sz w:val="28"/>
          <w:szCs w:val="28"/>
        </w:rPr>
        <w:t>.</w:t>
      </w:r>
    </w:p>
    <w:p w:rsidR="0063745F" w:rsidRPr="002E7A99" w:rsidRDefault="0063745F" w:rsidP="002E7A99">
      <w:pPr>
        <w:pStyle w:val="ConsNormal"/>
        <w:widowControl/>
        <w:tabs>
          <w:tab w:val="left" w:pos="709"/>
          <w:tab w:val="left" w:pos="1418"/>
        </w:tabs>
        <w:ind w:right="0" w:firstLine="425"/>
        <w:jc w:val="both"/>
        <w:rPr>
          <w:rFonts w:ascii="Times New Roman" w:hAnsi="Times New Roman"/>
          <w:sz w:val="28"/>
          <w:szCs w:val="28"/>
        </w:rPr>
      </w:pPr>
      <w:r w:rsidRPr="002E7A99">
        <w:rPr>
          <w:rFonts w:ascii="Times New Roman" w:hAnsi="Times New Roman"/>
          <w:sz w:val="28"/>
          <w:szCs w:val="28"/>
        </w:rPr>
        <w:t xml:space="preserve">2. </w:t>
      </w:r>
      <w:r w:rsidR="00BB3F71" w:rsidRPr="002E7A99">
        <w:rPr>
          <w:rFonts w:ascii="Times New Roman" w:hAnsi="Times New Roman"/>
          <w:sz w:val="28"/>
          <w:szCs w:val="28"/>
        </w:rPr>
        <w:t xml:space="preserve"> </w:t>
      </w:r>
      <w:r w:rsidR="002E7A99">
        <w:rPr>
          <w:rFonts w:ascii="Times New Roman" w:hAnsi="Times New Roman"/>
          <w:sz w:val="28"/>
          <w:szCs w:val="28"/>
        </w:rPr>
        <w:t xml:space="preserve"> </w:t>
      </w:r>
      <w:r w:rsidRPr="002E7A99">
        <w:rPr>
          <w:rFonts w:ascii="Times New Roman" w:hAnsi="Times New Roman"/>
          <w:sz w:val="28"/>
          <w:szCs w:val="28"/>
        </w:rPr>
        <w:t>Решение вступает в силу со дня его подписания.</w:t>
      </w:r>
    </w:p>
    <w:p w:rsidR="00226B09" w:rsidRDefault="00226B09" w:rsidP="00153A4D">
      <w:pPr>
        <w:spacing w:after="0" w:line="240" w:lineRule="auto"/>
        <w:ind w:left="284"/>
        <w:rPr>
          <w:rFonts w:ascii="Times New Roman" w:eastAsia="Times New Roman" w:hAnsi="Times New Roman" w:cs="Times New Roman"/>
          <w:snapToGrid w:val="0"/>
          <w:sz w:val="28"/>
          <w:szCs w:val="28"/>
          <w:lang w:eastAsia="ru-RU"/>
        </w:rPr>
      </w:pPr>
    </w:p>
    <w:p w:rsidR="00226B09" w:rsidRDefault="00226B09" w:rsidP="00153A4D">
      <w:pPr>
        <w:spacing w:after="0" w:line="240" w:lineRule="auto"/>
        <w:ind w:left="284"/>
        <w:rPr>
          <w:rFonts w:ascii="Times New Roman" w:eastAsia="Times New Roman" w:hAnsi="Times New Roman" w:cs="Times New Roman"/>
          <w:snapToGrid w:val="0"/>
          <w:sz w:val="28"/>
          <w:szCs w:val="28"/>
          <w:lang w:eastAsia="ru-RU"/>
        </w:rPr>
      </w:pPr>
    </w:p>
    <w:p w:rsidR="00226B09" w:rsidRDefault="00226B09" w:rsidP="00F909CA">
      <w:pPr>
        <w:spacing w:after="0" w:line="240" w:lineRule="auto"/>
        <w:rPr>
          <w:rFonts w:ascii="Times New Roman" w:hAnsi="Times New Roman" w:cs="Times New Roman"/>
          <w:sz w:val="28"/>
          <w:szCs w:val="28"/>
        </w:rPr>
      </w:pPr>
      <w:r w:rsidRPr="0063745F">
        <w:rPr>
          <w:rFonts w:ascii="Times New Roman" w:hAnsi="Times New Roman" w:cs="Times New Roman"/>
          <w:sz w:val="28"/>
          <w:szCs w:val="28"/>
        </w:rPr>
        <w:t>Председатель</w:t>
      </w:r>
      <w:r w:rsidR="000027CE">
        <w:rPr>
          <w:rFonts w:ascii="Times New Roman" w:hAnsi="Times New Roman" w:cs="Times New Roman"/>
          <w:sz w:val="28"/>
          <w:szCs w:val="28"/>
        </w:rPr>
        <w:t xml:space="preserve"> </w:t>
      </w:r>
      <w:r w:rsidRPr="0063745F">
        <w:rPr>
          <w:rFonts w:ascii="Times New Roman" w:hAnsi="Times New Roman" w:cs="Times New Roman"/>
          <w:sz w:val="28"/>
          <w:szCs w:val="28"/>
        </w:rPr>
        <w:t xml:space="preserve"> </w:t>
      </w:r>
      <w:proofErr w:type="gramStart"/>
      <w:r w:rsidRPr="0063745F">
        <w:rPr>
          <w:rFonts w:ascii="Times New Roman" w:hAnsi="Times New Roman" w:cs="Times New Roman"/>
          <w:sz w:val="28"/>
          <w:szCs w:val="28"/>
        </w:rPr>
        <w:t>районного</w:t>
      </w:r>
      <w:proofErr w:type="gramEnd"/>
      <w:r w:rsidRPr="0063745F">
        <w:rPr>
          <w:rFonts w:ascii="Times New Roman" w:hAnsi="Times New Roman" w:cs="Times New Roman"/>
          <w:sz w:val="28"/>
          <w:szCs w:val="28"/>
        </w:rPr>
        <w:t xml:space="preserve"> </w:t>
      </w:r>
    </w:p>
    <w:p w:rsidR="00226B09" w:rsidRPr="0063745F" w:rsidRDefault="00226B09" w:rsidP="00F909CA">
      <w:pPr>
        <w:spacing w:after="0" w:line="240" w:lineRule="auto"/>
        <w:rPr>
          <w:rFonts w:ascii="Times New Roman" w:hAnsi="Times New Roman" w:cs="Times New Roman"/>
          <w:sz w:val="28"/>
          <w:szCs w:val="28"/>
        </w:rPr>
      </w:pPr>
      <w:r w:rsidRPr="0063745F">
        <w:rPr>
          <w:rFonts w:ascii="Times New Roman" w:hAnsi="Times New Roman" w:cs="Times New Roman"/>
          <w:sz w:val="28"/>
          <w:szCs w:val="28"/>
        </w:rPr>
        <w:t>Совета</w:t>
      </w:r>
      <w:r>
        <w:rPr>
          <w:rFonts w:ascii="Times New Roman" w:hAnsi="Times New Roman" w:cs="Times New Roman"/>
          <w:sz w:val="28"/>
          <w:szCs w:val="28"/>
        </w:rPr>
        <w:t xml:space="preserve"> депутатов                                                                 </w:t>
      </w:r>
      <w:r w:rsidR="0000686F">
        <w:rPr>
          <w:rFonts w:ascii="Times New Roman" w:hAnsi="Times New Roman" w:cs="Times New Roman"/>
          <w:sz w:val="28"/>
          <w:szCs w:val="28"/>
        </w:rPr>
        <w:t xml:space="preserve">     </w:t>
      </w:r>
      <w:r w:rsidR="00F909CA">
        <w:rPr>
          <w:rFonts w:ascii="Times New Roman" w:hAnsi="Times New Roman" w:cs="Times New Roman"/>
          <w:sz w:val="28"/>
          <w:szCs w:val="28"/>
        </w:rPr>
        <w:t xml:space="preserve">     </w:t>
      </w:r>
      <w:r w:rsidR="0000686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745F">
        <w:rPr>
          <w:rFonts w:ascii="Times New Roman" w:hAnsi="Times New Roman" w:cs="Times New Roman"/>
          <w:sz w:val="28"/>
          <w:szCs w:val="28"/>
        </w:rPr>
        <w:t>Т.М. Иккес</w:t>
      </w:r>
    </w:p>
    <w:p w:rsidR="0063745F" w:rsidRPr="0063745F" w:rsidRDefault="0063745F" w:rsidP="0063745F">
      <w:pPr>
        <w:pStyle w:val="ConsNormal"/>
        <w:widowControl/>
        <w:ind w:right="0" w:firstLine="540"/>
        <w:jc w:val="both"/>
        <w:rPr>
          <w:rFonts w:ascii="Times New Roman" w:hAnsi="Times New Roman"/>
          <w:sz w:val="28"/>
          <w:szCs w:val="28"/>
        </w:rPr>
      </w:pPr>
    </w:p>
    <w:p w:rsidR="00756540" w:rsidRDefault="00756540" w:rsidP="0063745F">
      <w:pPr>
        <w:spacing w:after="0" w:line="240" w:lineRule="auto"/>
        <w:jc w:val="center"/>
      </w:pPr>
    </w:p>
    <w:p w:rsidR="0012232D" w:rsidRDefault="0012232D" w:rsidP="0063745F">
      <w:pPr>
        <w:spacing w:after="0" w:line="240" w:lineRule="auto"/>
        <w:jc w:val="center"/>
      </w:pPr>
    </w:p>
    <w:p w:rsidR="0012232D" w:rsidRDefault="0012232D" w:rsidP="0063745F">
      <w:pPr>
        <w:spacing w:after="0" w:line="240" w:lineRule="auto"/>
        <w:jc w:val="center"/>
      </w:pPr>
    </w:p>
    <w:p w:rsidR="0012232D" w:rsidRDefault="0012232D" w:rsidP="0063745F">
      <w:pPr>
        <w:spacing w:after="0" w:line="240" w:lineRule="auto"/>
        <w:jc w:val="center"/>
      </w:pPr>
    </w:p>
    <w:p w:rsidR="0012232D" w:rsidRDefault="0012232D" w:rsidP="0063745F">
      <w:pPr>
        <w:spacing w:after="0" w:line="240" w:lineRule="auto"/>
        <w:jc w:val="center"/>
      </w:pPr>
    </w:p>
    <w:p w:rsidR="0012232D" w:rsidRDefault="0012232D" w:rsidP="0063745F">
      <w:pPr>
        <w:spacing w:after="0" w:line="240" w:lineRule="auto"/>
        <w:jc w:val="center"/>
      </w:pPr>
    </w:p>
    <w:p w:rsidR="0012232D" w:rsidRDefault="0012232D" w:rsidP="0063745F">
      <w:pPr>
        <w:spacing w:after="0" w:line="240" w:lineRule="auto"/>
        <w:jc w:val="center"/>
      </w:pPr>
    </w:p>
    <w:p w:rsidR="00F909CA" w:rsidRDefault="00F909CA" w:rsidP="0063745F">
      <w:pPr>
        <w:spacing w:after="0" w:line="240" w:lineRule="auto"/>
        <w:jc w:val="center"/>
      </w:pPr>
    </w:p>
    <w:p w:rsidR="00F909CA" w:rsidRDefault="00F909CA" w:rsidP="0063745F">
      <w:pPr>
        <w:spacing w:after="0" w:line="240" w:lineRule="auto"/>
        <w:jc w:val="center"/>
      </w:pPr>
    </w:p>
    <w:p w:rsidR="0012232D" w:rsidRDefault="0012232D" w:rsidP="0063745F">
      <w:pPr>
        <w:spacing w:after="0" w:line="240" w:lineRule="auto"/>
        <w:jc w:val="center"/>
      </w:pPr>
    </w:p>
    <w:p w:rsidR="001379D0" w:rsidRDefault="001379D0" w:rsidP="0063745F">
      <w:pPr>
        <w:spacing w:after="0" w:line="240" w:lineRule="auto"/>
        <w:jc w:val="center"/>
      </w:pPr>
    </w:p>
    <w:p w:rsidR="001379D0" w:rsidRDefault="001379D0" w:rsidP="0063745F">
      <w:pPr>
        <w:spacing w:after="0" w:line="240" w:lineRule="auto"/>
        <w:jc w:val="center"/>
      </w:pPr>
    </w:p>
    <w:p w:rsidR="001379D0" w:rsidRDefault="001379D0" w:rsidP="0063745F">
      <w:pPr>
        <w:spacing w:after="0" w:line="240" w:lineRule="auto"/>
        <w:jc w:val="center"/>
      </w:pPr>
    </w:p>
    <w:p w:rsidR="0012232D" w:rsidRDefault="0012232D" w:rsidP="0063745F">
      <w:pPr>
        <w:spacing w:after="0" w:line="240" w:lineRule="auto"/>
        <w:jc w:val="center"/>
      </w:pPr>
    </w:p>
    <w:p w:rsidR="0012232D" w:rsidRDefault="0012232D" w:rsidP="0063745F">
      <w:pPr>
        <w:spacing w:after="0" w:line="240" w:lineRule="auto"/>
        <w:jc w:val="center"/>
      </w:pPr>
    </w:p>
    <w:p w:rsidR="0012232D" w:rsidRDefault="0012232D" w:rsidP="0012232D">
      <w:pPr>
        <w:spacing w:after="0" w:line="240" w:lineRule="auto"/>
        <w:ind w:firstLine="426"/>
        <w:jc w:val="right"/>
        <w:rPr>
          <w:rFonts w:ascii="Times New Roman" w:hAnsi="Times New Roman" w:cs="Times New Roman"/>
          <w:sz w:val="20"/>
          <w:szCs w:val="20"/>
        </w:rPr>
      </w:pPr>
      <w:r>
        <w:rPr>
          <w:rFonts w:ascii="Times New Roman" w:hAnsi="Times New Roman" w:cs="Times New Roman"/>
          <w:sz w:val="20"/>
          <w:szCs w:val="20"/>
        </w:rPr>
        <w:lastRenderedPageBreak/>
        <w:t>Приложение</w:t>
      </w:r>
      <w:r w:rsidR="00A07D55">
        <w:rPr>
          <w:rFonts w:ascii="Times New Roman" w:hAnsi="Times New Roman" w:cs="Times New Roman"/>
          <w:sz w:val="20"/>
          <w:szCs w:val="20"/>
        </w:rPr>
        <w:t xml:space="preserve"> </w:t>
      </w:r>
    </w:p>
    <w:p w:rsidR="0012232D" w:rsidRDefault="0012232D" w:rsidP="0012232D">
      <w:pPr>
        <w:spacing w:after="0" w:line="240" w:lineRule="auto"/>
        <w:ind w:firstLine="426"/>
        <w:jc w:val="right"/>
        <w:rPr>
          <w:rFonts w:ascii="Times New Roman" w:hAnsi="Times New Roman" w:cs="Times New Roman"/>
          <w:sz w:val="20"/>
          <w:szCs w:val="20"/>
        </w:rPr>
      </w:pPr>
      <w:r>
        <w:rPr>
          <w:rFonts w:ascii="Times New Roman" w:hAnsi="Times New Roman" w:cs="Times New Roman"/>
          <w:sz w:val="20"/>
          <w:szCs w:val="20"/>
        </w:rPr>
        <w:t>к решению районного Совета депутатов</w:t>
      </w:r>
    </w:p>
    <w:p w:rsidR="0012232D" w:rsidRDefault="00A07D55" w:rsidP="0068738E">
      <w:pPr>
        <w:spacing w:after="0" w:line="240" w:lineRule="auto"/>
        <w:ind w:firstLine="426"/>
        <w:jc w:val="right"/>
        <w:rPr>
          <w:rFonts w:ascii="Times New Roman" w:hAnsi="Times New Roman" w:cs="Times New Roman"/>
          <w:sz w:val="20"/>
          <w:szCs w:val="20"/>
        </w:rPr>
      </w:pPr>
      <w:r>
        <w:rPr>
          <w:rFonts w:ascii="Times New Roman" w:hAnsi="Times New Roman" w:cs="Times New Roman"/>
          <w:sz w:val="20"/>
          <w:szCs w:val="20"/>
        </w:rPr>
        <w:t xml:space="preserve">                                                                                     </w:t>
      </w:r>
      <w:r w:rsidR="00FF28B5">
        <w:rPr>
          <w:rFonts w:ascii="Times New Roman" w:hAnsi="Times New Roman" w:cs="Times New Roman"/>
          <w:sz w:val="20"/>
          <w:szCs w:val="20"/>
        </w:rPr>
        <w:t xml:space="preserve">от </w:t>
      </w:r>
      <w:r w:rsidR="001D7E8E">
        <w:rPr>
          <w:rFonts w:ascii="Times New Roman" w:hAnsi="Times New Roman" w:cs="Times New Roman"/>
          <w:sz w:val="20"/>
          <w:szCs w:val="20"/>
        </w:rPr>
        <w:t xml:space="preserve">                             </w:t>
      </w:r>
      <w:r w:rsidR="0068738E">
        <w:rPr>
          <w:rFonts w:ascii="Times New Roman" w:hAnsi="Times New Roman" w:cs="Times New Roman"/>
          <w:sz w:val="20"/>
          <w:szCs w:val="20"/>
        </w:rPr>
        <w:t xml:space="preserve"> </w:t>
      </w:r>
      <w:r w:rsidR="001D7E8E">
        <w:rPr>
          <w:rFonts w:ascii="Times New Roman" w:hAnsi="Times New Roman" w:cs="Times New Roman"/>
          <w:sz w:val="20"/>
          <w:szCs w:val="20"/>
        </w:rPr>
        <w:t xml:space="preserve">     </w:t>
      </w:r>
      <w:r w:rsidR="0012232D">
        <w:rPr>
          <w:rFonts w:ascii="Times New Roman" w:hAnsi="Times New Roman" w:cs="Times New Roman"/>
          <w:sz w:val="20"/>
          <w:szCs w:val="20"/>
        </w:rPr>
        <w:t>№</w:t>
      </w:r>
      <w:proofErr w:type="gramStart"/>
      <w:r w:rsidR="001D7E8E">
        <w:rPr>
          <w:rFonts w:ascii="Times New Roman" w:hAnsi="Times New Roman" w:cs="Times New Roman"/>
          <w:sz w:val="20"/>
          <w:szCs w:val="20"/>
        </w:rPr>
        <w:t xml:space="preserve">                        </w:t>
      </w:r>
      <w:r w:rsidR="00815AA3">
        <w:rPr>
          <w:rFonts w:ascii="Times New Roman" w:hAnsi="Times New Roman" w:cs="Times New Roman"/>
          <w:sz w:val="20"/>
          <w:szCs w:val="20"/>
        </w:rPr>
        <w:t>.</w:t>
      </w:r>
      <w:proofErr w:type="gramEnd"/>
      <w:r w:rsidR="0068738E">
        <w:rPr>
          <w:rFonts w:ascii="Times New Roman" w:hAnsi="Times New Roman" w:cs="Times New Roman"/>
          <w:sz w:val="20"/>
          <w:szCs w:val="20"/>
        </w:rPr>
        <w:t xml:space="preserve"> </w:t>
      </w:r>
      <w:r w:rsidR="001D7E8E">
        <w:rPr>
          <w:rFonts w:ascii="Times New Roman" w:hAnsi="Times New Roman" w:cs="Times New Roman"/>
          <w:sz w:val="20"/>
          <w:szCs w:val="20"/>
        </w:rPr>
        <w:t xml:space="preserve">  </w:t>
      </w:r>
    </w:p>
    <w:p w:rsidR="0012232D" w:rsidRPr="0012232D" w:rsidRDefault="0012232D" w:rsidP="0012232D">
      <w:pPr>
        <w:spacing w:after="0" w:line="240" w:lineRule="auto"/>
        <w:ind w:firstLine="426"/>
        <w:jc w:val="right"/>
        <w:rPr>
          <w:rFonts w:ascii="Times New Roman" w:hAnsi="Times New Roman" w:cs="Times New Roman"/>
          <w:sz w:val="20"/>
          <w:szCs w:val="20"/>
        </w:rPr>
      </w:pPr>
    </w:p>
    <w:p w:rsidR="00BF6DAD" w:rsidRPr="002E7A99" w:rsidRDefault="00BF6DAD" w:rsidP="00BF6DAD">
      <w:pPr>
        <w:spacing w:after="0" w:line="240" w:lineRule="auto"/>
        <w:jc w:val="center"/>
        <w:rPr>
          <w:rFonts w:ascii="Times New Roman" w:hAnsi="Times New Roman"/>
          <w:b/>
          <w:sz w:val="28"/>
          <w:szCs w:val="28"/>
        </w:rPr>
      </w:pPr>
      <w:r w:rsidRPr="002E7A99">
        <w:rPr>
          <w:rFonts w:ascii="Times New Roman" w:hAnsi="Times New Roman"/>
          <w:b/>
          <w:sz w:val="28"/>
          <w:szCs w:val="28"/>
        </w:rPr>
        <w:t>Доклад</w:t>
      </w:r>
    </w:p>
    <w:p w:rsidR="00FF28B5" w:rsidRPr="00C1615C" w:rsidRDefault="00FF28B5" w:rsidP="00FF28B5">
      <w:pPr>
        <w:widowControl w:val="0"/>
        <w:suppressAutoHyphens/>
        <w:spacing w:after="0" w:line="240" w:lineRule="auto"/>
        <w:ind w:right="-1"/>
        <w:jc w:val="center"/>
        <w:rPr>
          <w:rFonts w:ascii="Times New Roman" w:hAnsi="Times New Roman"/>
          <w:spacing w:val="-4"/>
          <w:sz w:val="24"/>
          <w:szCs w:val="24"/>
        </w:rPr>
      </w:pPr>
      <w:r w:rsidRPr="00C1615C">
        <w:rPr>
          <w:rFonts w:ascii="Times New Roman" w:hAnsi="Times New Roman"/>
          <w:spacing w:val="-4"/>
          <w:sz w:val="24"/>
          <w:szCs w:val="24"/>
        </w:rPr>
        <w:t xml:space="preserve">О состоянии оперативной обстановки и результатах оперативно-служебной </w:t>
      </w:r>
    </w:p>
    <w:p w:rsidR="00BF6DAD" w:rsidRPr="00C1615C" w:rsidRDefault="00FF28B5" w:rsidP="00FF28B5">
      <w:pPr>
        <w:widowControl w:val="0"/>
        <w:suppressAutoHyphens/>
        <w:spacing w:after="0" w:line="240" w:lineRule="auto"/>
        <w:ind w:right="-1"/>
        <w:jc w:val="center"/>
        <w:rPr>
          <w:rFonts w:ascii="Times New Roman" w:hAnsi="Times New Roman"/>
          <w:b/>
          <w:sz w:val="24"/>
          <w:szCs w:val="24"/>
        </w:rPr>
      </w:pPr>
      <w:r w:rsidRPr="00C1615C">
        <w:rPr>
          <w:rFonts w:ascii="Times New Roman" w:hAnsi="Times New Roman"/>
          <w:spacing w:val="-4"/>
          <w:sz w:val="24"/>
          <w:szCs w:val="24"/>
        </w:rPr>
        <w:t xml:space="preserve">деятельности МО МВД России «Балахтинский» </w:t>
      </w:r>
      <w:r w:rsidR="00BF6DAD" w:rsidRPr="00C1615C">
        <w:rPr>
          <w:rFonts w:ascii="Times New Roman" w:hAnsi="Times New Roman"/>
          <w:sz w:val="24"/>
          <w:szCs w:val="24"/>
        </w:rPr>
        <w:t>за 202</w:t>
      </w:r>
      <w:r w:rsidR="001D7E8E" w:rsidRPr="00C1615C">
        <w:rPr>
          <w:rFonts w:ascii="Times New Roman" w:hAnsi="Times New Roman"/>
          <w:sz w:val="24"/>
          <w:szCs w:val="24"/>
        </w:rPr>
        <w:t>2</w:t>
      </w:r>
      <w:r w:rsidR="00BF6DAD" w:rsidRPr="00C1615C">
        <w:rPr>
          <w:rFonts w:ascii="Times New Roman" w:hAnsi="Times New Roman"/>
          <w:sz w:val="24"/>
          <w:szCs w:val="24"/>
        </w:rPr>
        <w:t xml:space="preserve"> год</w:t>
      </w:r>
    </w:p>
    <w:p w:rsidR="00BF6DAD" w:rsidRPr="002E7A99" w:rsidRDefault="00BF6DAD" w:rsidP="00BF6DAD">
      <w:pPr>
        <w:spacing w:after="120" w:line="240" w:lineRule="auto"/>
        <w:ind w:left="34" w:firstLine="709"/>
        <w:jc w:val="both"/>
        <w:rPr>
          <w:rFonts w:ascii="Times New Roman" w:hAnsi="Times New Roman"/>
          <w:bCs/>
          <w:sz w:val="10"/>
          <w:szCs w:val="10"/>
        </w:rPr>
      </w:pPr>
    </w:p>
    <w:p w:rsidR="00650A27" w:rsidRPr="00650A27" w:rsidRDefault="00650A27" w:rsidP="00650A27">
      <w:pPr>
        <w:pStyle w:val="a6"/>
        <w:tabs>
          <w:tab w:val="left" w:pos="-3402"/>
          <w:tab w:val="left" w:pos="0"/>
        </w:tabs>
        <w:spacing w:line="240" w:lineRule="auto"/>
        <w:ind w:firstLine="709"/>
        <w:jc w:val="both"/>
        <w:rPr>
          <w:rFonts w:ascii="Times New Roman" w:hAnsi="Times New Roman" w:cs="Times New Roman"/>
          <w:sz w:val="24"/>
          <w:szCs w:val="24"/>
        </w:rPr>
      </w:pPr>
      <w:r w:rsidRPr="00650A27">
        <w:rPr>
          <w:rFonts w:ascii="Times New Roman" w:hAnsi="Times New Roman" w:cs="Times New Roman"/>
          <w:sz w:val="24"/>
          <w:szCs w:val="24"/>
        </w:rPr>
        <w:t>Оперативно-служебная деятельность Межмуниципального отдела министерства внутренних дел России «Балахтинский» в 2022 году была направлена на повышение качества работы по раскрытию и расследованию преступлений, защите прав и свобод граждан, обеспечению общественного порядка и безопасности, в т.ч. дорожного движения, противодействие экстремизму и совершенствование системы профилактики правонарушений.</w:t>
      </w:r>
    </w:p>
    <w:p w:rsidR="00650A27" w:rsidRPr="00650A27" w:rsidRDefault="00650A27" w:rsidP="00650A27">
      <w:pPr>
        <w:suppressAutoHyphens/>
        <w:spacing w:after="0" w:line="240" w:lineRule="auto"/>
        <w:ind w:firstLine="709"/>
        <w:jc w:val="both"/>
        <w:rPr>
          <w:rFonts w:ascii="Times New Roman" w:hAnsi="Times New Roman" w:cs="Times New Roman"/>
          <w:color w:val="000000"/>
          <w:spacing w:val="-4"/>
          <w:sz w:val="24"/>
          <w:szCs w:val="24"/>
        </w:rPr>
      </w:pPr>
      <w:r w:rsidRPr="00650A27">
        <w:rPr>
          <w:rFonts w:ascii="Times New Roman" w:hAnsi="Times New Roman" w:cs="Times New Roman"/>
          <w:sz w:val="24"/>
          <w:szCs w:val="24"/>
        </w:rPr>
        <w:t xml:space="preserve">Реализация намеченного комплекса мер позволила обеспечить </w:t>
      </w:r>
      <w:proofErr w:type="gramStart"/>
      <w:r w:rsidRPr="00650A27">
        <w:rPr>
          <w:rFonts w:ascii="Times New Roman" w:hAnsi="Times New Roman" w:cs="Times New Roman"/>
          <w:sz w:val="24"/>
          <w:szCs w:val="24"/>
        </w:rPr>
        <w:t>контроль за</w:t>
      </w:r>
      <w:proofErr w:type="gramEnd"/>
      <w:r w:rsidRPr="00650A27">
        <w:rPr>
          <w:rFonts w:ascii="Times New Roman" w:hAnsi="Times New Roman" w:cs="Times New Roman"/>
          <w:sz w:val="24"/>
          <w:szCs w:val="24"/>
        </w:rPr>
        <w:t xml:space="preserve"> криминальной ситуацией, а также своевременное реагирование на изменения оперативной обстановки. Так, в 2022г. общее число преступлений незначительно увеличилось </w:t>
      </w:r>
      <w:r w:rsidRPr="00650A27">
        <w:rPr>
          <w:rFonts w:ascii="Times New Roman" w:hAnsi="Times New Roman" w:cs="Times New Roman"/>
          <w:i/>
          <w:sz w:val="24"/>
          <w:szCs w:val="24"/>
        </w:rPr>
        <w:t>(+7,2%, всего 373)</w:t>
      </w:r>
      <w:r w:rsidRPr="00650A27">
        <w:rPr>
          <w:rFonts w:ascii="Times New Roman" w:hAnsi="Times New Roman" w:cs="Times New Roman"/>
          <w:sz w:val="24"/>
          <w:szCs w:val="24"/>
        </w:rPr>
        <w:t xml:space="preserve">. Рост обусловлен увеличением грабежей </w:t>
      </w:r>
      <w:r w:rsidRPr="00650A27">
        <w:rPr>
          <w:rFonts w:ascii="Times New Roman" w:hAnsi="Times New Roman" w:cs="Times New Roman"/>
          <w:i/>
          <w:sz w:val="24"/>
          <w:szCs w:val="24"/>
        </w:rPr>
        <w:t>(+150%; с 2 до 5)</w:t>
      </w:r>
      <w:r w:rsidRPr="00650A27">
        <w:rPr>
          <w:rFonts w:ascii="Times New Roman" w:hAnsi="Times New Roman" w:cs="Times New Roman"/>
          <w:sz w:val="24"/>
          <w:szCs w:val="24"/>
        </w:rPr>
        <w:t xml:space="preserve">, краж </w:t>
      </w:r>
      <w:r w:rsidRPr="00650A27">
        <w:rPr>
          <w:rFonts w:ascii="Times New Roman" w:hAnsi="Times New Roman" w:cs="Times New Roman"/>
          <w:i/>
          <w:sz w:val="24"/>
          <w:szCs w:val="24"/>
        </w:rPr>
        <w:t>(+27,7%; со 101 до 129)</w:t>
      </w:r>
      <w:r w:rsidRPr="00650A27">
        <w:rPr>
          <w:rFonts w:ascii="Times New Roman" w:hAnsi="Times New Roman" w:cs="Times New Roman"/>
          <w:sz w:val="24"/>
          <w:szCs w:val="24"/>
        </w:rPr>
        <w:t xml:space="preserve">, в том числе квартирных </w:t>
      </w:r>
      <w:r w:rsidRPr="00650A27">
        <w:rPr>
          <w:rFonts w:ascii="Times New Roman" w:hAnsi="Times New Roman" w:cs="Times New Roman"/>
          <w:i/>
          <w:sz w:val="24"/>
          <w:szCs w:val="24"/>
        </w:rPr>
        <w:t xml:space="preserve">(+25,0%; с 16 </w:t>
      </w:r>
      <w:proofErr w:type="gramStart"/>
      <w:r w:rsidRPr="00650A27">
        <w:rPr>
          <w:rFonts w:ascii="Times New Roman" w:hAnsi="Times New Roman" w:cs="Times New Roman"/>
          <w:i/>
          <w:sz w:val="24"/>
          <w:szCs w:val="24"/>
        </w:rPr>
        <w:t>до</w:t>
      </w:r>
      <w:proofErr w:type="gramEnd"/>
      <w:r w:rsidRPr="00650A27">
        <w:rPr>
          <w:rFonts w:ascii="Times New Roman" w:hAnsi="Times New Roman" w:cs="Times New Roman"/>
          <w:i/>
          <w:sz w:val="24"/>
          <w:szCs w:val="24"/>
        </w:rPr>
        <w:t xml:space="preserve"> 20)</w:t>
      </w:r>
      <w:r w:rsidRPr="00650A27">
        <w:rPr>
          <w:rFonts w:ascii="Times New Roman" w:hAnsi="Times New Roman" w:cs="Times New Roman"/>
          <w:sz w:val="24"/>
          <w:szCs w:val="24"/>
        </w:rPr>
        <w:t>.</w:t>
      </w:r>
    </w:p>
    <w:p w:rsidR="00650A27" w:rsidRPr="00650A27" w:rsidRDefault="00650A27" w:rsidP="00650A27">
      <w:pPr>
        <w:suppressAutoHyphens/>
        <w:spacing w:after="0" w:line="240" w:lineRule="auto"/>
        <w:ind w:firstLine="709"/>
        <w:jc w:val="both"/>
        <w:rPr>
          <w:rFonts w:ascii="Times New Roman" w:hAnsi="Times New Roman" w:cs="Times New Roman"/>
          <w:i/>
          <w:spacing w:val="-6"/>
          <w:sz w:val="24"/>
          <w:szCs w:val="24"/>
        </w:rPr>
      </w:pPr>
      <w:r w:rsidRPr="00650A27">
        <w:rPr>
          <w:rFonts w:ascii="Times New Roman" w:hAnsi="Times New Roman" w:cs="Times New Roman"/>
          <w:sz w:val="24"/>
          <w:szCs w:val="24"/>
        </w:rPr>
        <w:t xml:space="preserve">Общее количество тяжких и особо тяжких преступлений аналогично показателю прошлого года </w:t>
      </w:r>
      <w:r w:rsidRPr="00650A27">
        <w:rPr>
          <w:rFonts w:ascii="Times New Roman" w:hAnsi="Times New Roman" w:cs="Times New Roman"/>
          <w:i/>
          <w:sz w:val="24"/>
          <w:szCs w:val="24"/>
        </w:rPr>
        <w:t xml:space="preserve">(всего </w:t>
      </w:r>
      <w:r w:rsidRPr="00650A27">
        <w:rPr>
          <w:rFonts w:ascii="Times New Roman" w:hAnsi="Times New Roman" w:cs="Times New Roman"/>
          <w:i/>
          <w:spacing w:val="-6"/>
          <w:sz w:val="24"/>
          <w:szCs w:val="24"/>
        </w:rPr>
        <w:t xml:space="preserve">71), </w:t>
      </w:r>
      <w:r w:rsidRPr="00650A27">
        <w:rPr>
          <w:rFonts w:ascii="Times New Roman" w:hAnsi="Times New Roman" w:cs="Times New Roman"/>
          <w:spacing w:val="-6"/>
          <w:sz w:val="24"/>
          <w:szCs w:val="24"/>
        </w:rPr>
        <w:t xml:space="preserve">при этом сократилось количество тяжких </w:t>
      </w:r>
      <w:r w:rsidRPr="00650A27">
        <w:rPr>
          <w:rFonts w:ascii="Times New Roman" w:hAnsi="Times New Roman" w:cs="Times New Roman"/>
          <w:spacing w:val="-4"/>
          <w:sz w:val="24"/>
          <w:szCs w:val="24"/>
        </w:rPr>
        <w:t xml:space="preserve">преступлений, совершаемых с использованием информационных технологий </w:t>
      </w:r>
      <w:r w:rsidRPr="00650A27">
        <w:rPr>
          <w:rFonts w:ascii="Times New Roman" w:hAnsi="Times New Roman" w:cs="Times New Roman"/>
          <w:i/>
          <w:spacing w:val="-4"/>
          <w:sz w:val="24"/>
          <w:szCs w:val="24"/>
        </w:rPr>
        <w:t>(-5,3%, с 19 до 18)</w:t>
      </w:r>
      <w:r w:rsidRPr="00650A27">
        <w:rPr>
          <w:rFonts w:ascii="Times New Roman" w:hAnsi="Times New Roman" w:cs="Times New Roman"/>
          <w:spacing w:val="-4"/>
          <w:sz w:val="24"/>
          <w:szCs w:val="24"/>
        </w:rPr>
        <w:t>.</w:t>
      </w:r>
      <w:r w:rsidRPr="00650A27">
        <w:rPr>
          <w:rFonts w:ascii="Times New Roman" w:hAnsi="Times New Roman" w:cs="Times New Roman"/>
          <w:i/>
          <w:spacing w:val="-4"/>
          <w:sz w:val="24"/>
          <w:szCs w:val="24"/>
        </w:rPr>
        <w:t xml:space="preserve"> </w:t>
      </w:r>
    </w:p>
    <w:p w:rsidR="00650A27" w:rsidRPr="00650A27" w:rsidRDefault="00650A27" w:rsidP="00650A27">
      <w:pPr>
        <w:widowControl w:val="0"/>
        <w:suppressAutoHyphens/>
        <w:spacing w:after="0" w:line="240" w:lineRule="auto"/>
        <w:ind w:firstLine="709"/>
        <w:jc w:val="both"/>
        <w:rPr>
          <w:rFonts w:ascii="Times New Roman" w:hAnsi="Times New Roman" w:cs="Times New Roman"/>
          <w:color w:val="000000"/>
          <w:spacing w:val="-6"/>
          <w:sz w:val="24"/>
          <w:szCs w:val="24"/>
        </w:rPr>
      </w:pPr>
      <w:r w:rsidRPr="00650A27">
        <w:rPr>
          <w:rFonts w:ascii="Times New Roman" w:hAnsi="Times New Roman" w:cs="Times New Roman"/>
          <w:spacing w:val="-6"/>
          <w:sz w:val="24"/>
          <w:szCs w:val="24"/>
        </w:rPr>
        <w:t xml:space="preserve">В общем массиве уменьшилось </w:t>
      </w:r>
      <w:r w:rsidRPr="00650A27">
        <w:rPr>
          <w:rFonts w:ascii="Times New Roman" w:hAnsi="Times New Roman" w:cs="Times New Roman"/>
          <w:sz w:val="24"/>
          <w:szCs w:val="24"/>
        </w:rPr>
        <w:t xml:space="preserve">число умышленных причинений тяжкого вреда здоровью </w:t>
      </w:r>
      <w:r w:rsidRPr="00650A27">
        <w:rPr>
          <w:rFonts w:ascii="Times New Roman" w:hAnsi="Times New Roman" w:cs="Times New Roman"/>
          <w:i/>
          <w:color w:val="000000"/>
          <w:spacing w:val="-6"/>
          <w:sz w:val="24"/>
          <w:szCs w:val="24"/>
        </w:rPr>
        <w:t xml:space="preserve">(-14,3%; с 7 до 6), </w:t>
      </w:r>
      <w:r w:rsidRPr="00650A27">
        <w:rPr>
          <w:rFonts w:ascii="Times New Roman" w:hAnsi="Times New Roman" w:cs="Times New Roman"/>
          <w:iCs/>
          <w:color w:val="000000"/>
          <w:spacing w:val="-6"/>
          <w:sz w:val="24"/>
          <w:szCs w:val="24"/>
        </w:rPr>
        <w:t xml:space="preserve">краж </w:t>
      </w:r>
      <w:r w:rsidRPr="00650A27">
        <w:rPr>
          <w:rFonts w:ascii="Times New Roman" w:hAnsi="Times New Roman" w:cs="Times New Roman"/>
          <w:iCs/>
          <w:sz w:val="24"/>
          <w:szCs w:val="24"/>
        </w:rPr>
        <w:t>из магазинов и др. торговых точек</w:t>
      </w:r>
      <w:r w:rsidRPr="00650A27">
        <w:rPr>
          <w:rFonts w:ascii="Times New Roman" w:hAnsi="Times New Roman" w:cs="Times New Roman"/>
          <w:i/>
          <w:sz w:val="24"/>
          <w:szCs w:val="24"/>
        </w:rPr>
        <w:t xml:space="preserve"> (-60,0%; с 5 до 2)</w:t>
      </w:r>
      <w:r w:rsidRPr="00650A27">
        <w:rPr>
          <w:rFonts w:ascii="Times New Roman" w:hAnsi="Times New Roman" w:cs="Times New Roman"/>
          <w:sz w:val="24"/>
          <w:szCs w:val="24"/>
        </w:rPr>
        <w:t xml:space="preserve">. </w:t>
      </w:r>
      <w:r w:rsidRPr="00650A27">
        <w:rPr>
          <w:rFonts w:ascii="Times New Roman" w:hAnsi="Times New Roman" w:cs="Times New Roman"/>
          <w:color w:val="000000"/>
          <w:spacing w:val="-6"/>
          <w:sz w:val="24"/>
          <w:szCs w:val="24"/>
        </w:rPr>
        <w:t>Не зарегистрировано изнасилований, разбоев, вымогательств, краж скота и вовлечения несовершеннолетних в преступную деятельность.</w:t>
      </w:r>
    </w:p>
    <w:p w:rsidR="00650A27" w:rsidRPr="00650A27" w:rsidRDefault="00650A27" w:rsidP="00650A27">
      <w:pPr>
        <w:widowControl w:val="0"/>
        <w:tabs>
          <w:tab w:val="left" w:pos="5670"/>
        </w:tabs>
        <w:suppressAutoHyphens/>
        <w:spacing w:after="0" w:line="240" w:lineRule="auto"/>
        <w:ind w:firstLine="709"/>
        <w:jc w:val="both"/>
        <w:rPr>
          <w:rFonts w:ascii="Times New Roman" w:hAnsi="Times New Roman" w:cs="Times New Roman"/>
          <w:i/>
          <w:spacing w:val="-2"/>
          <w:sz w:val="24"/>
          <w:szCs w:val="24"/>
        </w:rPr>
      </w:pPr>
      <w:r w:rsidRPr="00650A27">
        <w:rPr>
          <w:rFonts w:ascii="Times New Roman" w:hAnsi="Times New Roman" w:cs="Times New Roman"/>
          <w:spacing w:val="-2"/>
          <w:sz w:val="24"/>
          <w:szCs w:val="24"/>
        </w:rPr>
        <w:t xml:space="preserve">В отчетном периоде комплексно решались вопросы обеспечения правопорядка в общественных местах и на улицах населенных пунктов районов. В результате принятых мер не допущено нарушений правопорядка при проведении 24 мероприятий с массовым пребыванием граждан. </w:t>
      </w:r>
    </w:p>
    <w:p w:rsidR="00650A27" w:rsidRPr="00650A27" w:rsidRDefault="00650A27" w:rsidP="00650A27">
      <w:pPr>
        <w:widowControl w:val="0"/>
        <w:suppressAutoHyphens/>
        <w:spacing w:after="0" w:line="240" w:lineRule="auto"/>
        <w:ind w:firstLine="709"/>
        <w:jc w:val="both"/>
        <w:rPr>
          <w:rFonts w:ascii="Times New Roman" w:hAnsi="Times New Roman" w:cs="Times New Roman"/>
          <w:spacing w:val="-4"/>
          <w:sz w:val="24"/>
          <w:szCs w:val="24"/>
        </w:rPr>
      </w:pPr>
      <w:r w:rsidRPr="00650A27">
        <w:rPr>
          <w:rFonts w:ascii="Times New Roman" w:hAnsi="Times New Roman" w:cs="Times New Roman"/>
          <w:color w:val="000000"/>
          <w:spacing w:val="-2"/>
          <w:sz w:val="24"/>
          <w:szCs w:val="24"/>
        </w:rPr>
        <w:t>Н</w:t>
      </w:r>
      <w:r w:rsidRPr="00650A27">
        <w:rPr>
          <w:rFonts w:ascii="Times New Roman" w:hAnsi="Times New Roman" w:cs="Times New Roman"/>
          <w:spacing w:val="-2"/>
          <w:sz w:val="24"/>
          <w:szCs w:val="24"/>
        </w:rPr>
        <w:t>е допущено роста</w:t>
      </w:r>
      <w:r w:rsidRPr="00650A27">
        <w:rPr>
          <w:rFonts w:ascii="Times New Roman" w:hAnsi="Times New Roman" w:cs="Times New Roman"/>
          <w:sz w:val="24"/>
          <w:szCs w:val="24"/>
        </w:rPr>
        <w:t xml:space="preserve"> числа зарегистрированных преступлений, совершенных в общественных местах </w:t>
      </w:r>
      <w:r w:rsidRPr="00650A27">
        <w:rPr>
          <w:rFonts w:ascii="Times New Roman" w:hAnsi="Times New Roman" w:cs="Times New Roman"/>
          <w:i/>
          <w:sz w:val="24"/>
          <w:szCs w:val="24"/>
        </w:rPr>
        <w:t xml:space="preserve">(-31,1%, с 74 до 51), </w:t>
      </w:r>
      <w:r w:rsidRPr="00650A27">
        <w:rPr>
          <w:rFonts w:ascii="Times New Roman" w:hAnsi="Times New Roman" w:cs="Times New Roman"/>
          <w:sz w:val="24"/>
          <w:szCs w:val="24"/>
        </w:rPr>
        <w:t>в том числе на улицах</w:t>
      </w:r>
      <w:r w:rsidRPr="00650A27">
        <w:rPr>
          <w:rFonts w:ascii="Times New Roman" w:hAnsi="Times New Roman" w:cs="Times New Roman"/>
          <w:i/>
          <w:sz w:val="24"/>
          <w:szCs w:val="24"/>
        </w:rPr>
        <w:t xml:space="preserve"> (-30,5%, с 59 о 41).</w:t>
      </w:r>
      <w:r w:rsidRPr="00650A27">
        <w:rPr>
          <w:rFonts w:ascii="Times New Roman" w:hAnsi="Times New Roman" w:cs="Times New Roman"/>
          <w:sz w:val="24"/>
          <w:szCs w:val="24"/>
        </w:rPr>
        <w:t xml:space="preserve"> </w:t>
      </w:r>
    </w:p>
    <w:p w:rsidR="00650A27" w:rsidRPr="00650A27" w:rsidRDefault="00650A27" w:rsidP="00650A27">
      <w:pPr>
        <w:widowControl w:val="0"/>
        <w:suppressAutoHyphens/>
        <w:spacing w:after="0" w:line="240" w:lineRule="auto"/>
        <w:ind w:firstLine="709"/>
        <w:jc w:val="both"/>
        <w:rPr>
          <w:rFonts w:ascii="Times New Roman" w:hAnsi="Times New Roman" w:cs="Times New Roman"/>
          <w:sz w:val="24"/>
          <w:szCs w:val="24"/>
        </w:rPr>
      </w:pPr>
      <w:r w:rsidRPr="00650A27">
        <w:rPr>
          <w:rFonts w:ascii="Times New Roman" w:hAnsi="Times New Roman" w:cs="Times New Roman"/>
          <w:sz w:val="24"/>
          <w:szCs w:val="24"/>
        </w:rPr>
        <w:t>Эффективной формой профилактики правонарушений несовершеннолетних остается работа по выявлению и постановке на учет неблагополучных родителей. В настоящее время на учете состоит 55 родителей, оказывающих отрицательное влияние на своих детей. Сотрудниками МО выявлено 17 подростков, находящихся в трудной жизненной ситуации, приняты меры к защите их прав и законных интересов.</w:t>
      </w:r>
    </w:p>
    <w:p w:rsidR="00650A27" w:rsidRPr="00650A27" w:rsidRDefault="00650A27" w:rsidP="00650A27">
      <w:pPr>
        <w:widowControl w:val="0"/>
        <w:suppressAutoHyphens/>
        <w:spacing w:after="0" w:line="240" w:lineRule="auto"/>
        <w:ind w:firstLine="709"/>
        <w:jc w:val="both"/>
        <w:rPr>
          <w:rFonts w:ascii="Times New Roman" w:hAnsi="Times New Roman" w:cs="Times New Roman"/>
          <w:sz w:val="24"/>
          <w:szCs w:val="24"/>
        </w:rPr>
      </w:pPr>
      <w:r w:rsidRPr="00650A27">
        <w:rPr>
          <w:rFonts w:ascii="Times New Roman" w:hAnsi="Times New Roman" w:cs="Times New Roman"/>
          <w:sz w:val="24"/>
          <w:szCs w:val="24"/>
        </w:rPr>
        <w:t>По линии несовершеннолетних проведено 53 рейдовых мероприятия, по результатам которых в органы системы профилактики направлено 33 информаций об устранении причин и условий, способствующих совершению противоправных действий подростками, и в отношении них.</w:t>
      </w:r>
    </w:p>
    <w:p w:rsidR="00650A27" w:rsidRPr="00650A27" w:rsidRDefault="00650A27" w:rsidP="00650A27">
      <w:pPr>
        <w:widowControl w:val="0"/>
        <w:suppressAutoHyphens/>
        <w:spacing w:after="0" w:line="240" w:lineRule="auto"/>
        <w:ind w:firstLine="709"/>
        <w:jc w:val="both"/>
        <w:rPr>
          <w:rFonts w:ascii="Times New Roman" w:hAnsi="Times New Roman" w:cs="Times New Roman"/>
          <w:sz w:val="24"/>
          <w:szCs w:val="24"/>
        </w:rPr>
      </w:pPr>
      <w:r w:rsidRPr="00650A27">
        <w:rPr>
          <w:rFonts w:ascii="Times New Roman" w:hAnsi="Times New Roman" w:cs="Times New Roman"/>
          <w:color w:val="000000"/>
          <w:sz w:val="24"/>
          <w:szCs w:val="24"/>
        </w:rPr>
        <w:t xml:space="preserve">Уровень преступности среди несовершеннолетних сократился на 22,2% </w:t>
      </w:r>
      <w:r w:rsidRPr="00650A27">
        <w:rPr>
          <w:rFonts w:ascii="Times New Roman" w:hAnsi="Times New Roman" w:cs="Times New Roman"/>
          <w:i/>
          <w:color w:val="000000"/>
          <w:sz w:val="24"/>
          <w:szCs w:val="24"/>
        </w:rPr>
        <w:t>(с 9 до 7)</w:t>
      </w:r>
      <w:r w:rsidRPr="00650A27">
        <w:rPr>
          <w:rFonts w:ascii="Times New Roman" w:hAnsi="Times New Roman" w:cs="Times New Roman"/>
          <w:color w:val="000000"/>
          <w:sz w:val="24"/>
          <w:szCs w:val="24"/>
        </w:rPr>
        <w:t>.</w:t>
      </w:r>
    </w:p>
    <w:p w:rsidR="00650A27" w:rsidRPr="00650A27" w:rsidRDefault="00650A27" w:rsidP="00650A27">
      <w:pPr>
        <w:widowControl w:val="0"/>
        <w:suppressAutoHyphens/>
        <w:spacing w:after="0" w:line="240" w:lineRule="auto"/>
        <w:ind w:firstLine="709"/>
        <w:jc w:val="both"/>
        <w:rPr>
          <w:rFonts w:ascii="Times New Roman" w:hAnsi="Times New Roman" w:cs="Times New Roman"/>
          <w:sz w:val="24"/>
          <w:szCs w:val="24"/>
        </w:rPr>
      </w:pPr>
      <w:r w:rsidRPr="00650A27">
        <w:rPr>
          <w:rFonts w:ascii="Times New Roman" w:hAnsi="Times New Roman" w:cs="Times New Roman"/>
          <w:sz w:val="24"/>
          <w:szCs w:val="24"/>
        </w:rPr>
        <w:t>Отмечается незначительный рост числа преступлений, совершенных лицами, ранее их совершавшими</w:t>
      </w:r>
      <w:r w:rsidRPr="00650A27">
        <w:rPr>
          <w:rFonts w:ascii="Times New Roman" w:hAnsi="Times New Roman" w:cs="Times New Roman"/>
          <w:i/>
          <w:sz w:val="24"/>
          <w:szCs w:val="24"/>
        </w:rPr>
        <w:t xml:space="preserve"> (</w:t>
      </w:r>
      <w:r w:rsidRPr="00650A27">
        <w:rPr>
          <w:rFonts w:ascii="Times New Roman" w:hAnsi="Times New Roman" w:cs="Times New Roman"/>
          <w:sz w:val="24"/>
          <w:szCs w:val="24"/>
        </w:rPr>
        <w:t xml:space="preserve">+0,6% </w:t>
      </w:r>
      <w:r w:rsidRPr="00650A27">
        <w:rPr>
          <w:rFonts w:ascii="Times New Roman" w:hAnsi="Times New Roman" w:cs="Times New Roman"/>
          <w:i/>
          <w:sz w:val="24"/>
          <w:szCs w:val="24"/>
        </w:rPr>
        <w:t>всего 111)</w:t>
      </w:r>
      <w:r w:rsidRPr="00650A27">
        <w:rPr>
          <w:rFonts w:ascii="Times New Roman" w:hAnsi="Times New Roman" w:cs="Times New Roman"/>
          <w:sz w:val="24"/>
          <w:szCs w:val="24"/>
        </w:rPr>
        <w:t xml:space="preserve">. </w:t>
      </w:r>
    </w:p>
    <w:p w:rsidR="00650A27" w:rsidRPr="00650A27" w:rsidRDefault="00650A27" w:rsidP="00650A27">
      <w:pPr>
        <w:widowControl w:val="0"/>
        <w:suppressAutoHyphens/>
        <w:spacing w:after="0" w:line="240" w:lineRule="auto"/>
        <w:ind w:firstLine="709"/>
        <w:jc w:val="both"/>
        <w:rPr>
          <w:rFonts w:ascii="Times New Roman" w:hAnsi="Times New Roman" w:cs="Times New Roman"/>
          <w:spacing w:val="-6"/>
          <w:sz w:val="24"/>
          <w:szCs w:val="24"/>
        </w:rPr>
      </w:pPr>
      <w:r w:rsidRPr="00650A27">
        <w:rPr>
          <w:rFonts w:ascii="Times New Roman" w:hAnsi="Times New Roman" w:cs="Times New Roman"/>
          <w:spacing w:val="-6"/>
          <w:sz w:val="24"/>
          <w:szCs w:val="24"/>
        </w:rPr>
        <w:t xml:space="preserve">С целью противодействия распространения наркомании выявлено 11 преступлений, в т.ч. 10 - тяжких и особо тяжких </w:t>
      </w:r>
      <w:r w:rsidRPr="00650A27">
        <w:rPr>
          <w:rFonts w:ascii="Times New Roman" w:hAnsi="Times New Roman" w:cs="Times New Roman"/>
          <w:i/>
          <w:spacing w:val="-6"/>
          <w:sz w:val="24"/>
          <w:szCs w:val="24"/>
        </w:rPr>
        <w:t>(+25,0%; АППГ 8)</w:t>
      </w:r>
      <w:r w:rsidRPr="00650A27">
        <w:rPr>
          <w:rFonts w:ascii="Times New Roman" w:hAnsi="Times New Roman" w:cs="Times New Roman"/>
          <w:spacing w:val="-6"/>
          <w:sz w:val="24"/>
          <w:szCs w:val="24"/>
        </w:rPr>
        <w:t>.</w:t>
      </w:r>
    </w:p>
    <w:p w:rsidR="00650A27" w:rsidRPr="00650A27" w:rsidRDefault="00650A27" w:rsidP="00650A27">
      <w:pPr>
        <w:widowControl w:val="0"/>
        <w:suppressAutoHyphens/>
        <w:spacing w:after="0" w:line="240" w:lineRule="auto"/>
        <w:ind w:firstLine="709"/>
        <w:jc w:val="both"/>
        <w:rPr>
          <w:rFonts w:ascii="Times New Roman" w:hAnsi="Times New Roman" w:cs="Times New Roman"/>
          <w:spacing w:val="-6"/>
          <w:sz w:val="24"/>
          <w:szCs w:val="24"/>
        </w:rPr>
      </w:pPr>
      <w:r w:rsidRPr="00650A27">
        <w:rPr>
          <w:rFonts w:ascii="Times New Roman" w:hAnsi="Times New Roman" w:cs="Times New Roman"/>
          <w:spacing w:val="-6"/>
          <w:sz w:val="24"/>
          <w:szCs w:val="24"/>
        </w:rPr>
        <w:t xml:space="preserve">Продолжена реализация комплекса мероприятий, направленных на обеспечение экономической безопасности и противодействие коррупции. В результате принятых мер выявлено 10 преступлений, в т.ч. 3 - тяжких и особо тяжких и 6 - в крупном или особо крупном размерах </w:t>
      </w:r>
      <w:r w:rsidRPr="00650A27">
        <w:rPr>
          <w:rFonts w:ascii="Times New Roman" w:hAnsi="Times New Roman" w:cs="Times New Roman"/>
          <w:i/>
          <w:spacing w:val="-6"/>
          <w:sz w:val="24"/>
          <w:szCs w:val="24"/>
        </w:rPr>
        <w:t>(+200%)</w:t>
      </w:r>
      <w:r w:rsidRPr="00650A27">
        <w:rPr>
          <w:rFonts w:ascii="Times New Roman" w:hAnsi="Times New Roman" w:cs="Times New Roman"/>
          <w:spacing w:val="-6"/>
          <w:sz w:val="24"/>
          <w:szCs w:val="24"/>
        </w:rPr>
        <w:t xml:space="preserve">. </w:t>
      </w:r>
    </w:p>
    <w:p w:rsidR="00650A27" w:rsidRPr="00650A27" w:rsidRDefault="00650A27" w:rsidP="00650A27">
      <w:pPr>
        <w:widowControl w:val="0"/>
        <w:suppressAutoHyphens/>
        <w:spacing w:after="0" w:line="240" w:lineRule="auto"/>
        <w:ind w:firstLine="709"/>
        <w:jc w:val="both"/>
        <w:rPr>
          <w:rFonts w:ascii="Times New Roman" w:hAnsi="Times New Roman" w:cs="Times New Roman"/>
          <w:sz w:val="24"/>
          <w:szCs w:val="24"/>
        </w:rPr>
      </w:pPr>
      <w:r w:rsidRPr="00650A27">
        <w:rPr>
          <w:rFonts w:ascii="Times New Roman" w:hAnsi="Times New Roman" w:cs="Times New Roman"/>
          <w:sz w:val="24"/>
          <w:szCs w:val="24"/>
        </w:rPr>
        <w:t>В целях повышения эффективности работы по обеспечению безопасности дорожного движения проведен ряд ОПМ, пропагандистских акций, направленных на формирование у участников дорожного движения навыков законопослушного поведения.</w:t>
      </w:r>
    </w:p>
    <w:p w:rsidR="00650A27" w:rsidRPr="00650A27" w:rsidRDefault="00650A27" w:rsidP="00650A27">
      <w:pPr>
        <w:widowControl w:val="0"/>
        <w:suppressAutoHyphens/>
        <w:spacing w:after="0" w:line="240" w:lineRule="auto"/>
        <w:ind w:firstLine="709"/>
        <w:jc w:val="both"/>
        <w:rPr>
          <w:rFonts w:ascii="Times New Roman" w:hAnsi="Times New Roman" w:cs="Times New Roman"/>
          <w:sz w:val="24"/>
          <w:szCs w:val="24"/>
        </w:rPr>
      </w:pPr>
      <w:r w:rsidRPr="00650A27">
        <w:rPr>
          <w:rFonts w:ascii="Times New Roman" w:hAnsi="Times New Roman" w:cs="Times New Roman"/>
          <w:sz w:val="24"/>
          <w:szCs w:val="24"/>
        </w:rPr>
        <w:t xml:space="preserve">Продолжено информирование граждан по вопросам безопасности дорожного движения через Интернет-сайты районных газет «Грани» и «Сельская новь» </w:t>
      </w:r>
      <w:r w:rsidRPr="00650A27">
        <w:rPr>
          <w:rFonts w:ascii="Times New Roman" w:hAnsi="Times New Roman" w:cs="Times New Roman"/>
          <w:i/>
          <w:sz w:val="24"/>
          <w:szCs w:val="24"/>
        </w:rPr>
        <w:t xml:space="preserve">(по проблемам </w:t>
      </w:r>
      <w:r w:rsidRPr="00650A27">
        <w:rPr>
          <w:rFonts w:ascii="Times New Roman" w:hAnsi="Times New Roman" w:cs="Times New Roman"/>
          <w:i/>
          <w:sz w:val="24"/>
          <w:szCs w:val="24"/>
        </w:rPr>
        <w:lastRenderedPageBreak/>
        <w:t>обеспечения безопасности дорожного движения в СМИ размещено 387 материалов, в т.ч. 43 - в печати и 335 - в сети Интернет).</w:t>
      </w:r>
    </w:p>
    <w:p w:rsidR="00650A27" w:rsidRPr="00650A27" w:rsidRDefault="00650A27" w:rsidP="00650A27">
      <w:pPr>
        <w:widowControl w:val="0"/>
        <w:suppressAutoHyphens/>
        <w:spacing w:after="0" w:line="240" w:lineRule="auto"/>
        <w:ind w:firstLine="709"/>
        <w:jc w:val="both"/>
        <w:rPr>
          <w:rFonts w:ascii="Times New Roman" w:hAnsi="Times New Roman" w:cs="Times New Roman"/>
          <w:sz w:val="24"/>
          <w:szCs w:val="24"/>
        </w:rPr>
      </w:pPr>
      <w:r w:rsidRPr="00650A27">
        <w:rPr>
          <w:rFonts w:ascii="Times New Roman" w:hAnsi="Times New Roman" w:cs="Times New Roman"/>
          <w:sz w:val="24"/>
          <w:szCs w:val="24"/>
        </w:rPr>
        <w:t>В отношении участников дорожного движения за различные нарушения правил возбуждено более 4,5 тысяч административных материалов.</w:t>
      </w:r>
    </w:p>
    <w:p w:rsidR="00650A27" w:rsidRPr="00650A27" w:rsidRDefault="00650A27" w:rsidP="00650A27">
      <w:pPr>
        <w:suppressAutoHyphens/>
        <w:spacing w:after="0" w:line="240" w:lineRule="auto"/>
        <w:ind w:firstLine="709"/>
        <w:jc w:val="both"/>
        <w:rPr>
          <w:rFonts w:ascii="Times New Roman" w:hAnsi="Times New Roman" w:cs="Times New Roman"/>
          <w:color w:val="000000"/>
          <w:spacing w:val="-10"/>
          <w:sz w:val="24"/>
          <w:szCs w:val="24"/>
        </w:rPr>
      </w:pPr>
      <w:r w:rsidRPr="00650A27">
        <w:rPr>
          <w:rFonts w:ascii="Times New Roman" w:hAnsi="Times New Roman" w:cs="Times New Roman"/>
          <w:sz w:val="24"/>
          <w:szCs w:val="24"/>
        </w:rPr>
        <w:t>Общее количество ДТП увеличилось</w:t>
      </w:r>
      <w:r w:rsidRPr="00650A27">
        <w:rPr>
          <w:rFonts w:ascii="Times New Roman" w:hAnsi="Times New Roman" w:cs="Times New Roman"/>
          <w:color w:val="000000"/>
          <w:sz w:val="24"/>
          <w:szCs w:val="24"/>
        </w:rPr>
        <w:t xml:space="preserve"> </w:t>
      </w:r>
      <w:r w:rsidRPr="00650A27">
        <w:rPr>
          <w:rFonts w:ascii="Times New Roman" w:hAnsi="Times New Roman" w:cs="Times New Roman"/>
          <w:i/>
          <w:sz w:val="24"/>
          <w:szCs w:val="24"/>
        </w:rPr>
        <w:t>(+22,7%, с 22 до 27)</w:t>
      </w:r>
      <w:r w:rsidRPr="00650A27">
        <w:rPr>
          <w:rFonts w:ascii="Times New Roman" w:hAnsi="Times New Roman" w:cs="Times New Roman"/>
          <w:color w:val="000000"/>
          <w:sz w:val="24"/>
          <w:szCs w:val="24"/>
        </w:rPr>
        <w:t>, в которых погибло 4, травмировано 52 лица. Тяжесть последствий снизилась до 7,1 погибшего на 100 пострадавших (АППГ 13,9).</w:t>
      </w:r>
      <w:r w:rsidRPr="00650A27">
        <w:rPr>
          <w:rFonts w:ascii="Times New Roman" w:eastAsia="SimSun" w:hAnsi="Times New Roman" w:cs="Times New Roman"/>
          <w:sz w:val="24"/>
          <w:szCs w:val="24"/>
          <w:lang w:eastAsia="zh-CN"/>
        </w:rPr>
        <w:t xml:space="preserve"> </w:t>
      </w:r>
    </w:p>
    <w:p w:rsidR="00650A27" w:rsidRPr="00650A27" w:rsidRDefault="00650A27" w:rsidP="00650A27">
      <w:pPr>
        <w:widowControl w:val="0"/>
        <w:suppressAutoHyphens/>
        <w:spacing w:after="0" w:line="240" w:lineRule="auto"/>
        <w:ind w:firstLine="709"/>
        <w:jc w:val="both"/>
        <w:rPr>
          <w:rFonts w:ascii="Times New Roman" w:hAnsi="Times New Roman" w:cs="Times New Roman"/>
          <w:sz w:val="24"/>
          <w:szCs w:val="24"/>
        </w:rPr>
      </w:pPr>
      <w:r w:rsidRPr="00650A27">
        <w:rPr>
          <w:rFonts w:ascii="Times New Roman" w:hAnsi="Times New Roman" w:cs="Times New Roman"/>
          <w:sz w:val="24"/>
          <w:szCs w:val="24"/>
        </w:rPr>
        <w:t>В целом раскрываемость преступлений составила 68,5%, в т.ч. тяжких и особо тяжких составов 62,7%.</w:t>
      </w:r>
    </w:p>
    <w:p w:rsidR="00650A27" w:rsidRPr="00650A27" w:rsidRDefault="00650A27" w:rsidP="00650A27">
      <w:pPr>
        <w:widowControl w:val="0"/>
        <w:suppressAutoHyphens/>
        <w:spacing w:after="0" w:line="240" w:lineRule="auto"/>
        <w:ind w:firstLine="709"/>
        <w:jc w:val="both"/>
        <w:rPr>
          <w:rFonts w:ascii="Times New Roman" w:hAnsi="Times New Roman" w:cs="Times New Roman"/>
          <w:sz w:val="24"/>
          <w:szCs w:val="24"/>
        </w:rPr>
      </w:pPr>
      <w:r w:rsidRPr="00650A27">
        <w:rPr>
          <w:rFonts w:ascii="Times New Roman" w:hAnsi="Times New Roman" w:cs="Times New Roman"/>
          <w:sz w:val="24"/>
          <w:szCs w:val="24"/>
        </w:rPr>
        <w:t>При этом сохранена 100% раскрываемость убийств, умышленных причинений тяжкого вреда здоровью, краж из магазинов, угонов транспортных средств.</w:t>
      </w:r>
    </w:p>
    <w:p w:rsidR="00650A27" w:rsidRPr="00650A27" w:rsidRDefault="00650A27" w:rsidP="00650A27">
      <w:pPr>
        <w:widowControl w:val="0"/>
        <w:suppressAutoHyphens/>
        <w:spacing w:after="0" w:line="240" w:lineRule="auto"/>
        <w:ind w:firstLine="709"/>
        <w:jc w:val="both"/>
        <w:rPr>
          <w:rFonts w:ascii="Times New Roman" w:hAnsi="Times New Roman" w:cs="Times New Roman"/>
          <w:sz w:val="24"/>
          <w:szCs w:val="24"/>
        </w:rPr>
      </w:pPr>
    </w:p>
    <w:p w:rsidR="00650A27" w:rsidRPr="00650A27" w:rsidRDefault="00650A27" w:rsidP="00650A27">
      <w:pPr>
        <w:widowControl w:val="0"/>
        <w:suppressAutoHyphens/>
        <w:spacing w:after="0" w:line="240" w:lineRule="auto"/>
        <w:ind w:firstLine="709"/>
        <w:jc w:val="both"/>
        <w:rPr>
          <w:rFonts w:ascii="Times New Roman" w:hAnsi="Times New Roman" w:cs="Times New Roman"/>
          <w:sz w:val="24"/>
          <w:szCs w:val="24"/>
        </w:rPr>
      </w:pPr>
      <w:r w:rsidRPr="00650A27">
        <w:rPr>
          <w:rFonts w:ascii="Times New Roman" w:hAnsi="Times New Roman" w:cs="Times New Roman"/>
          <w:sz w:val="24"/>
          <w:szCs w:val="24"/>
        </w:rPr>
        <w:t>На обслуживаемой МО территории проживают 260 иностранных граждан. В течение 2022 года выдано 25 патентов на работу в Красноярском крае гражданам Таджикистана и Узбекистана, снято с миграционного учета 240 иностранных граждан.</w:t>
      </w:r>
    </w:p>
    <w:p w:rsidR="00650A27" w:rsidRPr="00650A27" w:rsidRDefault="00650A27" w:rsidP="00650A27">
      <w:pPr>
        <w:suppressAutoHyphens/>
        <w:spacing w:after="0" w:line="240" w:lineRule="auto"/>
        <w:ind w:left="33" w:firstLine="709"/>
        <w:jc w:val="both"/>
        <w:rPr>
          <w:rFonts w:ascii="Times New Roman" w:hAnsi="Times New Roman" w:cs="Times New Roman"/>
          <w:sz w:val="24"/>
          <w:szCs w:val="24"/>
        </w:rPr>
      </w:pPr>
      <w:proofErr w:type="gramStart"/>
      <w:r w:rsidRPr="00650A27">
        <w:rPr>
          <w:rFonts w:ascii="Times New Roman" w:hAnsi="Times New Roman" w:cs="Times New Roman"/>
          <w:sz w:val="24"/>
          <w:szCs w:val="24"/>
        </w:rPr>
        <w:t>В целях повышения эффективности работы МО МВД России «Балахтинский», а также реализации требований, определенных Министерством внутренних дел России как приоритетными, в следующем году продолжим работу по повышению эффективности борьбы с коррупцией; защите бюджетных средств; противодействию экстремизму, незаконной миграции и мошенническим действиям, укреплению законности при расследовании уголовных дел, повышению эффективности и качества предварительного следствия и дознания;</w:t>
      </w:r>
      <w:proofErr w:type="gramEnd"/>
      <w:r w:rsidRPr="00650A27">
        <w:rPr>
          <w:rFonts w:ascii="Times New Roman" w:hAnsi="Times New Roman" w:cs="Times New Roman"/>
          <w:sz w:val="24"/>
          <w:szCs w:val="24"/>
        </w:rPr>
        <w:t xml:space="preserve"> совершенствованию использования сил и средств в охране общественного порядка; усилению профилактики преступлений и иных правонарушений; повышению качества и доступности государственных услуг.</w:t>
      </w:r>
    </w:p>
    <w:p w:rsidR="00650A27" w:rsidRPr="00650A27" w:rsidRDefault="00650A27" w:rsidP="00650A27">
      <w:pPr>
        <w:pStyle w:val="a6"/>
        <w:tabs>
          <w:tab w:val="left" w:pos="-3402"/>
          <w:tab w:val="left" w:pos="0"/>
        </w:tabs>
        <w:spacing w:line="240" w:lineRule="auto"/>
        <w:ind w:firstLine="709"/>
        <w:jc w:val="both"/>
        <w:rPr>
          <w:rFonts w:ascii="Times New Roman" w:hAnsi="Times New Roman" w:cs="Times New Roman"/>
          <w:sz w:val="24"/>
          <w:szCs w:val="24"/>
        </w:rPr>
      </w:pPr>
      <w:r w:rsidRPr="00650A27">
        <w:rPr>
          <w:rFonts w:ascii="Times New Roman" w:hAnsi="Times New Roman" w:cs="Times New Roman"/>
          <w:sz w:val="24"/>
          <w:szCs w:val="24"/>
        </w:rPr>
        <w:t>При этом в целях стабилизации оперативной обстановки на обслуживаемой территории необходимо совместно проводить мероприятия по предупреждению хищений денежных сре</w:t>
      </w:r>
      <w:proofErr w:type="gramStart"/>
      <w:r w:rsidRPr="00650A27">
        <w:rPr>
          <w:rFonts w:ascii="Times New Roman" w:hAnsi="Times New Roman" w:cs="Times New Roman"/>
          <w:sz w:val="24"/>
          <w:szCs w:val="24"/>
        </w:rPr>
        <w:t>дств гр</w:t>
      </w:r>
      <w:proofErr w:type="gramEnd"/>
      <w:r w:rsidRPr="00650A27">
        <w:rPr>
          <w:rFonts w:ascii="Times New Roman" w:hAnsi="Times New Roman" w:cs="Times New Roman"/>
          <w:sz w:val="24"/>
          <w:szCs w:val="24"/>
        </w:rPr>
        <w:t xml:space="preserve">аждан с использованием современных </w:t>
      </w:r>
      <w:proofErr w:type="spellStart"/>
      <w:r w:rsidRPr="00650A27">
        <w:rPr>
          <w:rFonts w:ascii="Times New Roman" w:hAnsi="Times New Roman" w:cs="Times New Roman"/>
          <w:sz w:val="24"/>
          <w:szCs w:val="24"/>
        </w:rPr>
        <w:t>айти-технологий</w:t>
      </w:r>
      <w:proofErr w:type="spellEnd"/>
      <w:r w:rsidRPr="00650A27">
        <w:rPr>
          <w:rFonts w:ascii="Times New Roman" w:hAnsi="Times New Roman" w:cs="Times New Roman"/>
          <w:sz w:val="24"/>
          <w:szCs w:val="24"/>
        </w:rPr>
        <w:t xml:space="preserve">. </w:t>
      </w:r>
    </w:p>
    <w:p w:rsidR="00650A27" w:rsidRPr="00650A27" w:rsidRDefault="00650A27" w:rsidP="00650A27">
      <w:pPr>
        <w:pStyle w:val="a6"/>
        <w:tabs>
          <w:tab w:val="left" w:pos="-3402"/>
          <w:tab w:val="left" w:pos="0"/>
        </w:tabs>
        <w:spacing w:line="240" w:lineRule="auto"/>
        <w:ind w:firstLine="709"/>
        <w:jc w:val="both"/>
        <w:rPr>
          <w:rFonts w:ascii="Times New Roman" w:hAnsi="Times New Roman" w:cs="Times New Roman"/>
          <w:sz w:val="24"/>
          <w:szCs w:val="24"/>
        </w:rPr>
      </w:pPr>
      <w:r w:rsidRPr="00650A27">
        <w:rPr>
          <w:rFonts w:ascii="Times New Roman" w:hAnsi="Times New Roman" w:cs="Times New Roman"/>
          <w:sz w:val="24"/>
          <w:szCs w:val="24"/>
        </w:rPr>
        <w:t>Организовать индивидуально-профилактическую работу с лицами, ведущими асоциальный образ жизни, злоупотребляющими алкогольными напитками и неоднократно нарушающими общественный порядок, совместно с Советами профилактики и жителями, занимающими активную жизненную позицию, пользующихся заслуженным авторитетом у местного населения, для убеждения правонарушителей в законопослушном образе жизни.</w:t>
      </w:r>
    </w:p>
    <w:p w:rsidR="00650A27" w:rsidRPr="00650A27" w:rsidRDefault="00650A27" w:rsidP="00650A27">
      <w:pPr>
        <w:pStyle w:val="a6"/>
        <w:tabs>
          <w:tab w:val="left" w:pos="-3402"/>
          <w:tab w:val="left" w:pos="0"/>
        </w:tabs>
        <w:spacing w:line="240" w:lineRule="auto"/>
        <w:ind w:firstLine="709"/>
        <w:jc w:val="both"/>
        <w:rPr>
          <w:rFonts w:ascii="Times New Roman" w:hAnsi="Times New Roman" w:cs="Times New Roman"/>
          <w:sz w:val="24"/>
          <w:szCs w:val="24"/>
        </w:rPr>
      </w:pPr>
      <w:r w:rsidRPr="00650A27">
        <w:rPr>
          <w:rFonts w:ascii="Times New Roman" w:hAnsi="Times New Roman" w:cs="Times New Roman"/>
          <w:sz w:val="24"/>
          <w:szCs w:val="24"/>
        </w:rPr>
        <w:t>Во взаимодействии с субъектами системы профилактики активизировать работу с несовершеннолетними, ранее привлекавшимися к уголовной ответственности, и их законными представителями, с целью предупреждения совершения ими повторных преступлений, принять меры к их максимальной занятости.</w:t>
      </w:r>
    </w:p>
    <w:p w:rsidR="00650A27" w:rsidRPr="00650A27" w:rsidRDefault="00650A27" w:rsidP="00650A27">
      <w:pPr>
        <w:spacing w:after="0" w:line="240" w:lineRule="auto"/>
        <w:ind w:left="33" w:firstLine="709"/>
        <w:jc w:val="both"/>
        <w:rPr>
          <w:rFonts w:ascii="Times New Roman" w:hAnsi="Times New Roman" w:cs="Times New Roman"/>
          <w:sz w:val="24"/>
          <w:szCs w:val="24"/>
        </w:rPr>
      </w:pPr>
      <w:r w:rsidRPr="00650A27">
        <w:rPr>
          <w:rFonts w:ascii="Times New Roman" w:hAnsi="Times New Roman" w:cs="Times New Roman"/>
          <w:sz w:val="24"/>
          <w:szCs w:val="24"/>
        </w:rPr>
        <w:t>В заключение хочу заверить, что у нас есть четкое понимание того, какие проблемы стоят перед сотрудниками МО, какие меры нужно предпринимать для их разрешения. Уверен, что мы и в дальнейшем сможем достойно выполнять свой служебный и гражданский долг перед обществом и государством в плане обеспечения и укрепления правопорядка, защиты законных интересов граждан.</w:t>
      </w:r>
    </w:p>
    <w:p w:rsidR="00650A27" w:rsidRPr="005E31F0" w:rsidRDefault="00650A27" w:rsidP="00650A27">
      <w:pPr>
        <w:spacing w:after="0" w:line="240" w:lineRule="auto"/>
        <w:ind w:left="33" w:firstLine="709"/>
        <w:jc w:val="both"/>
        <w:rPr>
          <w:rFonts w:ascii="Times New Roman" w:hAnsi="Times New Roman"/>
          <w:sz w:val="24"/>
          <w:szCs w:val="24"/>
          <w:highlight w:val="yellow"/>
        </w:rPr>
      </w:pPr>
    </w:p>
    <w:p w:rsidR="00FF28B5" w:rsidRPr="00FF28B5" w:rsidRDefault="00FF28B5" w:rsidP="00FF28B5">
      <w:pPr>
        <w:widowControl w:val="0"/>
        <w:suppressAutoHyphens/>
        <w:spacing w:after="0" w:line="240" w:lineRule="auto"/>
        <w:jc w:val="both"/>
        <w:rPr>
          <w:rFonts w:ascii="Times New Roman" w:eastAsia="Calibri" w:hAnsi="Times New Roman"/>
          <w:spacing w:val="-5"/>
          <w:sz w:val="24"/>
          <w:szCs w:val="24"/>
        </w:rPr>
      </w:pPr>
      <w:r w:rsidRPr="00FF28B5">
        <w:rPr>
          <w:rFonts w:ascii="Times New Roman" w:eastAsia="Calibri" w:hAnsi="Times New Roman"/>
          <w:spacing w:val="-5"/>
          <w:sz w:val="24"/>
          <w:szCs w:val="24"/>
        </w:rPr>
        <w:t>Начальник МО</w:t>
      </w:r>
    </w:p>
    <w:p w:rsidR="00FF28B5" w:rsidRPr="00FF28B5" w:rsidRDefault="00FF28B5" w:rsidP="00FF28B5">
      <w:pPr>
        <w:widowControl w:val="0"/>
        <w:suppressAutoHyphens/>
        <w:spacing w:after="0" w:line="240" w:lineRule="auto"/>
        <w:jc w:val="both"/>
        <w:rPr>
          <w:rFonts w:ascii="Times New Roman" w:eastAsia="Calibri" w:hAnsi="Times New Roman"/>
          <w:spacing w:val="-5"/>
          <w:sz w:val="24"/>
          <w:szCs w:val="24"/>
        </w:rPr>
      </w:pPr>
      <w:r w:rsidRPr="00FF28B5">
        <w:rPr>
          <w:rFonts w:ascii="Times New Roman" w:eastAsia="Calibri" w:hAnsi="Times New Roman"/>
          <w:spacing w:val="-5"/>
          <w:sz w:val="24"/>
          <w:szCs w:val="24"/>
        </w:rPr>
        <w:t>МВД России «Балахтинский»</w:t>
      </w:r>
    </w:p>
    <w:p w:rsidR="00FF28B5" w:rsidRDefault="00FF28B5" w:rsidP="002E7A99">
      <w:pPr>
        <w:widowControl w:val="0"/>
        <w:suppressAutoHyphens/>
        <w:spacing w:after="0" w:line="240" w:lineRule="auto"/>
        <w:jc w:val="both"/>
        <w:rPr>
          <w:rFonts w:ascii="Times New Roman" w:hAnsi="Times New Roman"/>
          <w:sz w:val="28"/>
          <w:szCs w:val="28"/>
        </w:rPr>
      </w:pPr>
      <w:r w:rsidRPr="00FF28B5">
        <w:rPr>
          <w:rFonts w:ascii="Times New Roman" w:eastAsia="Calibri" w:hAnsi="Times New Roman"/>
          <w:spacing w:val="-5"/>
          <w:sz w:val="24"/>
          <w:szCs w:val="24"/>
        </w:rPr>
        <w:t xml:space="preserve">Полковник      </w:t>
      </w:r>
      <w:r w:rsidRPr="00FF28B5">
        <w:rPr>
          <w:rFonts w:ascii="Times New Roman" w:eastAsia="Calibri" w:hAnsi="Times New Roman"/>
          <w:spacing w:val="-5"/>
          <w:sz w:val="24"/>
          <w:szCs w:val="24"/>
        </w:rPr>
        <w:tab/>
      </w:r>
      <w:r w:rsidRPr="00FF28B5">
        <w:rPr>
          <w:rFonts w:ascii="Times New Roman" w:eastAsia="Calibri" w:hAnsi="Times New Roman"/>
          <w:spacing w:val="-5"/>
          <w:sz w:val="24"/>
          <w:szCs w:val="24"/>
        </w:rPr>
        <w:tab/>
      </w:r>
      <w:r w:rsidRPr="00FF28B5">
        <w:rPr>
          <w:rFonts w:ascii="Times New Roman" w:eastAsia="Calibri" w:hAnsi="Times New Roman"/>
          <w:spacing w:val="-5"/>
          <w:sz w:val="24"/>
          <w:szCs w:val="24"/>
        </w:rPr>
        <w:tab/>
      </w:r>
      <w:r w:rsidRPr="00FF28B5">
        <w:rPr>
          <w:rFonts w:ascii="Times New Roman" w:eastAsia="Calibri" w:hAnsi="Times New Roman"/>
          <w:spacing w:val="-5"/>
          <w:sz w:val="24"/>
          <w:szCs w:val="24"/>
        </w:rPr>
        <w:tab/>
      </w:r>
      <w:r w:rsidRPr="00FF28B5">
        <w:rPr>
          <w:rFonts w:ascii="Times New Roman" w:eastAsia="Calibri" w:hAnsi="Times New Roman"/>
          <w:spacing w:val="-5"/>
          <w:sz w:val="24"/>
          <w:szCs w:val="24"/>
        </w:rPr>
        <w:tab/>
      </w:r>
      <w:r w:rsidRPr="00FF28B5">
        <w:rPr>
          <w:rFonts w:ascii="Times New Roman" w:eastAsia="Calibri" w:hAnsi="Times New Roman"/>
          <w:spacing w:val="-5"/>
          <w:sz w:val="24"/>
          <w:szCs w:val="24"/>
        </w:rPr>
        <w:tab/>
        <w:t xml:space="preserve">                </w:t>
      </w:r>
      <w:r w:rsidRPr="00FF28B5">
        <w:rPr>
          <w:rFonts w:ascii="Times New Roman" w:eastAsia="Calibri" w:hAnsi="Times New Roman"/>
          <w:spacing w:val="-5"/>
          <w:sz w:val="24"/>
          <w:szCs w:val="24"/>
        </w:rPr>
        <w:tab/>
      </w:r>
      <w:r w:rsidR="002E7A99">
        <w:rPr>
          <w:rFonts w:ascii="Times New Roman" w:eastAsia="Calibri" w:hAnsi="Times New Roman"/>
          <w:spacing w:val="-5"/>
          <w:sz w:val="24"/>
          <w:szCs w:val="24"/>
        </w:rPr>
        <w:t xml:space="preserve">          </w:t>
      </w:r>
      <w:r w:rsidRPr="00FF28B5">
        <w:rPr>
          <w:rFonts w:ascii="Times New Roman" w:eastAsia="Calibri" w:hAnsi="Times New Roman"/>
          <w:spacing w:val="-5"/>
          <w:sz w:val="24"/>
          <w:szCs w:val="24"/>
        </w:rPr>
        <w:t xml:space="preserve">В.П. </w:t>
      </w:r>
      <w:proofErr w:type="spellStart"/>
      <w:r w:rsidRPr="00FF28B5">
        <w:rPr>
          <w:rFonts w:ascii="Times New Roman" w:eastAsia="Calibri" w:hAnsi="Times New Roman"/>
          <w:spacing w:val="-5"/>
          <w:sz w:val="24"/>
          <w:szCs w:val="24"/>
        </w:rPr>
        <w:t>Выволокин</w:t>
      </w:r>
      <w:proofErr w:type="spellEnd"/>
    </w:p>
    <w:p w:rsidR="00FF28B5" w:rsidRDefault="00FF28B5" w:rsidP="00FF28B5">
      <w:pPr>
        <w:widowControl w:val="0"/>
        <w:suppressAutoHyphens/>
        <w:spacing w:after="0" w:line="240" w:lineRule="auto"/>
        <w:ind w:firstLine="709"/>
        <w:jc w:val="both"/>
        <w:rPr>
          <w:rFonts w:ascii="Times New Roman" w:hAnsi="Times New Roman"/>
          <w:sz w:val="28"/>
          <w:szCs w:val="28"/>
        </w:rPr>
      </w:pPr>
    </w:p>
    <w:p w:rsidR="00E074F8" w:rsidRPr="00E26BAA" w:rsidRDefault="00E074F8" w:rsidP="00BF6DAD">
      <w:pPr>
        <w:spacing w:after="0" w:line="240" w:lineRule="auto"/>
        <w:ind w:firstLine="567"/>
        <w:jc w:val="center"/>
        <w:rPr>
          <w:rFonts w:ascii="Times New Roman" w:hAnsi="Times New Roman" w:cs="Times New Roman"/>
          <w:b/>
          <w:sz w:val="8"/>
          <w:szCs w:val="26"/>
        </w:rPr>
      </w:pPr>
    </w:p>
    <w:sectPr w:rsidR="00E074F8" w:rsidRPr="00E26BAA" w:rsidSect="00FF28B5">
      <w:pgSz w:w="11906" w:h="16838"/>
      <w:pgMar w:top="1135" w:right="991"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341" w:rsidRDefault="00FD3341" w:rsidP="001379D0">
      <w:pPr>
        <w:spacing w:after="0" w:line="240" w:lineRule="auto"/>
      </w:pPr>
      <w:r>
        <w:separator/>
      </w:r>
    </w:p>
  </w:endnote>
  <w:endnote w:type="continuationSeparator" w:id="0">
    <w:p w:rsidR="00FD3341" w:rsidRDefault="00FD3341" w:rsidP="00137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341" w:rsidRDefault="00FD3341" w:rsidP="001379D0">
      <w:pPr>
        <w:spacing w:after="0" w:line="240" w:lineRule="auto"/>
      </w:pPr>
      <w:r>
        <w:separator/>
      </w:r>
    </w:p>
  </w:footnote>
  <w:footnote w:type="continuationSeparator" w:id="0">
    <w:p w:rsidR="00FD3341" w:rsidRDefault="00FD3341" w:rsidP="001379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33F03"/>
    <w:multiLevelType w:val="hybridMultilevel"/>
    <w:tmpl w:val="B89A8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doNotHyphenateCaps/>
  <w:characterSpacingControl w:val="doNotCompress"/>
  <w:footnotePr>
    <w:footnote w:id="-1"/>
    <w:footnote w:id="0"/>
  </w:footnotePr>
  <w:endnotePr>
    <w:endnote w:id="-1"/>
    <w:endnote w:id="0"/>
  </w:endnotePr>
  <w:compat/>
  <w:rsids>
    <w:rsidRoot w:val="00177E69"/>
    <w:rsid w:val="00001326"/>
    <w:rsid w:val="000018E3"/>
    <w:rsid w:val="00001D9D"/>
    <w:rsid w:val="0000221D"/>
    <w:rsid w:val="000027CE"/>
    <w:rsid w:val="000029D7"/>
    <w:rsid w:val="00002C26"/>
    <w:rsid w:val="00002E85"/>
    <w:rsid w:val="00002EA9"/>
    <w:rsid w:val="0000314E"/>
    <w:rsid w:val="00003218"/>
    <w:rsid w:val="0000340B"/>
    <w:rsid w:val="0000349F"/>
    <w:rsid w:val="000035CA"/>
    <w:rsid w:val="00004013"/>
    <w:rsid w:val="000049F0"/>
    <w:rsid w:val="00004BB0"/>
    <w:rsid w:val="00005014"/>
    <w:rsid w:val="00005022"/>
    <w:rsid w:val="00005142"/>
    <w:rsid w:val="0000563E"/>
    <w:rsid w:val="000056AC"/>
    <w:rsid w:val="000059FC"/>
    <w:rsid w:val="00005AB1"/>
    <w:rsid w:val="0000607F"/>
    <w:rsid w:val="00006826"/>
    <w:rsid w:val="0000686F"/>
    <w:rsid w:val="00006D2A"/>
    <w:rsid w:val="00006E0B"/>
    <w:rsid w:val="00010014"/>
    <w:rsid w:val="000108E9"/>
    <w:rsid w:val="0001095C"/>
    <w:rsid w:val="00010E68"/>
    <w:rsid w:val="00011398"/>
    <w:rsid w:val="00011972"/>
    <w:rsid w:val="0001197D"/>
    <w:rsid w:val="0001230E"/>
    <w:rsid w:val="00012CA1"/>
    <w:rsid w:val="00012FD3"/>
    <w:rsid w:val="00013E8C"/>
    <w:rsid w:val="00014015"/>
    <w:rsid w:val="000145E4"/>
    <w:rsid w:val="0001488C"/>
    <w:rsid w:val="000149DE"/>
    <w:rsid w:val="00014A10"/>
    <w:rsid w:val="00014AE2"/>
    <w:rsid w:val="000156E7"/>
    <w:rsid w:val="00016372"/>
    <w:rsid w:val="0001698C"/>
    <w:rsid w:val="00016DC2"/>
    <w:rsid w:val="000176F2"/>
    <w:rsid w:val="00017707"/>
    <w:rsid w:val="00017967"/>
    <w:rsid w:val="00017C4B"/>
    <w:rsid w:val="00017D30"/>
    <w:rsid w:val="00020010"/>
    <w:rsid w:val="00020028"/>
    <w:rsid w:val="00020368"/>
    <w:rsid w:val="00020919"/>
    <w:rsid w:val="00020943"/>
    <w:rsid w:val="0002098C"/>
    <w:rsid w:val="000214A8"/>
    <w:rsid w:val="000214C1"/>
    <w:rsid w:val="00021645"/>
    <w:rsid w:val="0002168E"/>
    <w:rsid w:val="0002174D"/>
    <w:rsid w:val="00021801"/>
    <w:rsid w:val="000227A4"/>
    <w:rsid w:val="000230AA"/>
    <w:rsid w:val="0002324C"/>
    <w:rsid w:val="0002342D"/>
    <w:rsid w:val="000241DC"/>
    <w:rsid w:val="00024424"/>
    <w:rsid w:val="0002476E"/>
    <w:rsid w:val="00024C78"/>
    <w:rsid w:val="00025343"/>
    <w:rsid w:val="000258C2"/>
    <w:rsid w:val="0002648D"/>
    <w:rsid w:val="00026916"/>
    <w:rsid w:val="0002769E"/>
    <w:rsid w:val="0002776E"/>
    <w:rsid w:val="00027839"/>
    <w:rsid w:val="000278B1"/>
    <w:rsid w:val="00027AA6"/>
    <w:rsid w:val="00027EE1"/>
    <w:rsid w:val="00027F39"/>
    <w:rsid w:val="0003016E"/>
    <w:rsid w:val="000307C5"/>
    <w:rsid w:val="00030F28"/>
    <w:rsid w:val="00030FA4"/>
    <w:rsid w:val="00031F1E"/>
    <w:rsid w:val="000331FB"/>
    <w:rsid w:val="0003325E"/>
    <w:rsid w:val="0003339A"/>
    <w:rsid w:val="00033DE3"/>
    <w:rsid w:val="00033E31"/>
    <w:rsid w:val="00033E5F"/>
    <w:rsid w:val="000341F3"/>
    <w:rsid w:val="0003443B"/>
    <w:rsid w:val="000345FA"/>
    <w:rsid w:val="00034734"/>
    <w:rsid w:val="00034777"/>
    <w:rsid w:val="00034F55"/>
    <w:rsid w:val="00035A4B"/>
    <w:rsid w:val="00035C1B"/>
    <w:rsid w:val="00035FA4"/>
    <w:rsid w:val="00035FE1"/>
    <w:rsid w:val="00036AEA"/>
    <w:rsid w:val="00036BAE"/>
    <w:rsid w:val="00036D50"/>
    <w:rsid w:val="00036DFA"/>
    <w:rsid w:val="0003726A"/>
    <w:rsid w:val="00037C38"/>
    <w:rsid w:val="000403FA"/>
    <w:rsid w:val="00041111"/>
    <w:rsid w:val="000414F6"/>
    <w:rsid w:val="00042842"/>
    <w:rsid w:val="0004312A"/>
    <w:rsid w:val="00043181"/>
    <w:rsid w:val="0004390C"/>
    <w:rsid w:val="00044424"/>
    <w:rsid w:val="000444CD"/>
    <w:rsid w:val="000449F5"/>
    <w:rsid w:val="00044CC3"/>
    <w:rsid w:val="000457F6"/>
    <w:rsid w:val="00045A0A"/>
    <w:rsid w:val="00045A6C"/>
    <w:rsid w:val="00045AB4"/>
    <w:rsid w:val="00046F34"/>
    <w:rsid w:val="00047181"/>
    <w:rsid w:val="0004727C"/>
    <w:rsid w:val="0004739B"/>
    <w:rsid w:val="00047B99"/>
    <w:rsid w:val="00050086"/>
    <w:rsid w:val="0005044C"/>
    <w:rsid w:val="00050B63"/>
    <w:rsid w:val="000510CA"/>
    <w:rsid w:val="0005148E"/>
    <w:rsid w:val="00051634"/>
    <w:rsid w:val="000525B4"/>
    <w:rsid w:val="00052660"/>
    <w:rsid w:val="000526E6"/>
    <w:rsid w:val="000527AA"/>
    <w:rsid w:val="00052DB4"/>
    <w:rsid w:val="00052EFC"/>
    <w:rsid w:val="00053541"/>
    <w:rsid w:val="00053A9D"/>
    <w:rsid w:val="00053AAE"/>
    <w:rsid w:val="000548AF"/>
    <w:rsid w:val="00054D0C"/>
    <w:rsid w:val="00055381"/>
    <w:rsid w:val="000553B7"/>
    <w:rsid w:val="00055530"/>
    <w:rsid w:val="00055F8D"/>
    <w:rsid w:val="0005661A"/>
    <w:rsid w:val="00057073"/>
    <w:rsid w:val="00057228"/>
    <w:rsid w:val="000600A8"/>
    <w:rsid w:val="00060332"/>
    <w:rsid w:val="000603DC"/>
    <w:rsid w:val="00060489"/>
    <w:rsid w:val="000605C8"/>
    <w:rsid w:val="000607EF"/>
    <w:rsid w:val="000610A3"/>
    <w:rsid w:val="000613A1"/>
    <w:rsid w:val="00062603"/>
    <w:rsid w:val="00062B59"/>
    <w:rsid w:val="00062E63"/>
    <w:rsid w:val="0006319A"/>
    <w:rsid w:val="000631AD"/>
    <w:rsid w:val="000636B8"/>
    <w:rsid w:val="00064D49"/>
    <w:rsid w:val="00065227"/>
    <w:rsid w:val="0006543D"/>
    <w:rsid w:val="00065473"/>
    <w:rsid w:val="000656B1"/>
    <w:rsid w:val="0006684A"/>
    <w:rsid w:val="00066B54"/>
    <w:rsid w:val="00066E55"/>
    <w:rsid w:val="00067409"/>
    <w:rsid w:val="00070854"/>
    <w:rsid w:val="00070EB2"/>
    <w:rsid w:val="00071EFF"/>
    <w:rsid w:val="000730B9"/>
    <w:rsid w:val="0007379E"/>
    <w:rsid w:val="000752F6"/>
    <w:rsid w:val="000754AE"/>
    <w:rsid w:val="000757D6"/>
    <w:rsid w:val="00076037"/>
    <w:rsid w:val="000761BA"/>
    <w:rsid w:val="0007732C"/>
    <w:rsid w:val="000774ED"/>
    <w:rsid w:val="00077B40"/>
    <w:rsid w:val="00080495"/>
    <w:rsid w:val="00080541"/>
    <w:rsid w:val="00080D37"/>
    <w:rsid w:val="000812BA"/>
    <w:rsid w:val="000814CA"/>
    <w:rsid w:val="000818D7"/>
    <w:rsid w:val="000820FA"/>
    <w:rsid w:val="00082185"/>
    <w:rsid w:val="00082648"/>
    <w:rsid w:val="00082757"/>
    <w:rsid w:val="00082AF4"/>
    <w:rsid w:val="00083305"/>
    <w:rsid w:val="000838C5"/>
    <w:rsid w:val="00083AF8"/>
    <w:rsid w:val="00084015"/>
    <w:rsid w:val="000855E8"/>
    <w:rsid w:val="00085A0E"/>
    <w:rsid w:val="000861B5"/>
    <w:rsid w:val="0008631D"/>
    <w:rsid w:val="0008643F"/>
    <w:rsid w:val="000865C4"/>
    <w:rsid w:val="00086654"/>
    <w:rsid w:val="00086A6F"/>
    <w:rsid w:val="00086ABC"/>
    <w:rsid w:val="00087500"/>
    <w:rsid w:val="000877A0"/>
    <w:rsid w:val="000900A3"/>
    <w:rsid w:val="000907FE"/>
    <w:rsid w:val="0009088C"/>
    <w:rsid w:val="00090924"/>
    <w:rsid w:val="00091081"/>
    <w:rsid w:val="00091E30"/>
    <w:rsid w:val="00092232"/>
    <w:rsid w:val="00092480"/>
    <w:rsid w:val="0009257E"/>
    <w:rsid w:val="00092AF8"/>
    <w:rsid w:val="00093B69"/>
    <w:rsid w:val="00093D93"/>
    <w:rsid w:val="0009411F"/>
    <w:rsid w:val="0009455B"/>
    <w:rsid w:val="000945A1"/>
    <w:rsid w:val="00094A53"/>
    <w:rsid w:val="00095497"/>
    <w:rsid w:val="000954CA"/>
    <w:rsid w:val="000956AD"/>
    <w:rsid w:val="00097160"/>
    <w:rsid w:val="0009748C"/>
    <w:rsid w:val="00097D79"/>
    <w:rsid w:val="000A04AC"/>
    <w:rsid w:val="000A07CA"/>
    <w:rsid w:val="000A0DDC"/>
    <w:rsid w:val="000A1433"/>
    <w:rsid w:val="000A2025"/>
    <w:rsid w:val="000A2612"/>
    <w:rsid w:val="000A2B69"/>
    <w:rsid w:val="000A2C88"/>
    <w:rsid w:val="000A3752"/>
    <w:rsid w:val="000A3EB1"/>
    <w:rsid w:val="000A4E61"/>
    <w:rsid w:val="000A500A"/>
    <w:rsid w:val="000A6E62"/>
    <w:rsid w:val="000A71B5"/>
    <w:rsid w:val="000B07BC"/>
    <w:rsid w:val="000B09DD"/>
    <w:rsid w:val="000B0D8B"/>
    <w:rsid w:val="000B12C5"/>
    <w:rsid w:val="000B1926"/>
    <w:rsid w:val="000B1942"/>
    <w:rsid w:val="000B1D2F"/>
    <w:rsid w:val="000B1E46"/>
    <w:rsid w:val="000B2644"/>
    <w:rsid w:val="000B2F2D"/>
    <w:rsid w:val="000B3458"/>
    <w:rsid w:val="000B3498"/>
    <w:rsid w:val="000B4142"/>
    <w:rsid w:val="000B43E0"/>
    <w:rsid w:val="000B4C1B"/>
    <w:rsid w:val="000B4D2A"/>
    <w:rsid w:val="000B4DBA"/>
    <w:rsid w:val="000B4E43"/>
    <w:rsid w:val="000B4E4A"/>
    <w:rsid w:val="000B5302"/>
    <w:rsid w:val="000B5FEF"/>
    <w:rsid w:val="000B751C"/>
    <w:rsid w:val="000B7A32"/>
    <w:rsid w:val="000C0474"/>
    <w:rsid w:val="000C1205"/>
    <w:rsid w:val="000C18B5"/>
    <w:rsid w:val="000C19FC"/>
    <w:rsid w:val="000C1D41"/>
    <w:rsid w:val="000C28CC"/>
    <w:rsid w:val="000C2B8D"/>
    <w:rsid w:val="000C3D25"/>
    <w:rsid w:val="000C3FD8"/>
    <w:rsid w:val="000C40F7"/>
    <w:rsid w:val="000C417F"/>
    <w:rsid w:val="000C468B"/>
    <w:rsid w:val="000C476A"/>
    <w:rsid w:val="000C47E2"/>
    <w:rsid w:val="000C5085"/>
    <w:rsid w:val="000C560B"/>
    <w:rsid w:val="000C6587"/>
    <w:rsid w:val="000C6B4D"/>
    <w:rsid w:val="000C71BE"/>
    <w:rsid w:val="000C73EB"/>
    <w:rsid w:val="000C78B6"/>
    <w:rsid w:val="000D05E2"/>
    <w:rsid w:val="000D0977"/>
    <w:rsid w:val="000D1BD4"/>
    <w:rsid w:val="000D29DE"/>
    <w:rsid w:val="000D38BF"/>
    <w:rsid w:val="000D3DA0"/>
    <w:rsid w:val="000D3E20"/>
    <w:rsid w:val="000D4838"/>
    <w:rsid w:val="000D4CED"/>
    <w:rsid w:val="000D5232"/>
    <w:rsid w:val="000D562F"/>
    <w:rsid w:val="000D6D29"/>
    <w:rsid w:val="000D768A"/>
    <w:rsid w:val="000E0202"/>
    <w:rsid w:val="000E061F"/>
    <w:rsid w:val="000E0E8D"/>
    <w:rsid w:val="000E1063"/>
    <w:rsid w:val="000E237A"/>
    <w:rsid w:val="000E248B"/>
    <w:rsid w:val="000E24E4"/>
    <w:rsid w:val="000E2638"/>
    <w:rsid w:val="000E2E05"/>
    <w:rsid w:val="000E371A"/>
    <w:rsid w:val="000E3BD7"/>
    <w:rsid w:val="000E43A6"/>
    <w:rsid w:val="000E442C"/>
    <w:rsid w:val="000E48BA"/>
    <w:rsid w:val="000E49FB"/>
    <w:rsid w:val="000E5808"/>
    <w:rsid w:val="000E5B2A"/>
    <w:rsid w:val="000E696B"/>
    <w:rsid w:val="000E7830"/>
    <w:rsid w:val="000E7977"/>
    <w:rsid w:val="000E7FE1"/>
    <w:rsid w:val="000F0425"/>
    <w:rsid w:val="000F07C1"/>
    <w:rsid w:val="000F0814"/>
    <w:rsid w:val="000F1634"/>
    <w:rsid w:val="000F27FF"/>
    <w:rsid w:val="000F30FD"/>
    <w:rsid w:val="000F3504"/>
    <w:rsid w:val="000F37D0"/>
    <w:rsid w:val="000F3959"/>
    <w:rsid w:val="000F3DBF"/>
    <w:rsid w:val="000F45C5"/>
    <w:rsid w:val="000F4AB1"/>
    <w:rsid w:val="000F4ABC"/>
    <w:rsid w:val="000F4F40"/>
    <w:rsid w:val="000F5368"/>
    <w:rsid w:val="000F5457"/>
    <w:rsid w:val="000F5819"/>
    <w:rsid w:val="000F5CE9"/>
    <w:rsid w:val="000F6153"/>
    <w:rsid w:val="000F63D4"/>
    <w:rsid w:val="000F64E7"/>
    <w:rsid w:val="000F6565"/>
    <w:rsid w:val="000F74FD"/>
    <w:rsid w:val="00100193"/>
    <w:rsid w:val="00100B43"/>
    <w:rsid w:val="00100F11"/>
    <w:rsid w:val="00101014"/>
    <w:rsid w:val="001014E5"/>
    <w:rsid w:val="00101ACE"/>
    <w:rsid w:val="00101EFC"/>
    <w:rsid w:val="00102A89"/>
    <w:rsid w:val="00102DA5"/>
    <w:rsid w:val="00103124"/>
    <w:rsid w:val="001039FE"/>
    <w:rsid w:val="00103CA1"/>
    <w:rsid w:val="001041DD"/>
    <w:rsid w:val="00104899"/>
    <w:rsid w:val="00105977"/>
    <w:rsid w:val="00107494"/>
    <w:rsid w:val="001079A1"/>
    <w:rsid w:val="001111AD"/>
    <w:rsid w:val="001111F8"/>
    <w:rsid w:val="001115AF"/>
    <w:rsid w:val="0011170E"/>
    <w:rsid w:val="0011197E"/>
    <w:rsid w:val="00111995"/>
    <w:rsid w:val="00111C6D"/>
    <w:rsid w:val="00112437"/>
    <w:rsid w:val="001131E7"/>
    <w:rsid w:val="001132A4"/>
    <w:rsid w:val="00113391"/>
    <w:rsid w:val="00113F45"/>
    <w:rsid w:val="001141A3"/>
    <w:rsid w:val="00114427"/>
    <w:rsid w:val="0011485F"/>
    <w:rsid w:val="00115E58"/>
    <w:rsid w:val="00116369"/>
    <w:rsid w:val="00116505"/>
    <w:rsid w:val="001166B7"/>
    <w:rsid w:val="00116B08"/>
    <w:rsid w:val="00116B7A"/>
    <w:rsid w:val="00117622"/>
    <w:rsid w:val="0011775D"/>
    <w:rsid w:val="00117A69"/>
    <w:rsid w:val="0012032A"/>
    <w:rsid w:val="00120452"/>
    <w:rsid w:val="001216B7"/>
    <w:rsid w:val="0012232D"/>
    <w:rsid w:val="00122777"/>
    <w:rsid w:val="001228F1"/>
    <w:rsid w:val="0012351A"/>
    <w:rsid w:val="00123C54"/>
    <w:rsid w:val="00123F54"/>
    <w:rsid w:val="001241A8"/>
    <w:rsid w:val="00124655"/>
    <w:rsid w:val="00124D95"/>
    <w:rsid w:val="001250AF"/>
    <w:rsid w:val="00125282"/>
    <w:rsid w:val="0012568E"/>
    <w:rsid w:val="00125ACA"/>
    <w:rsid w:val="001268FB"/>
    <w:rsid w:val="00126B72"/>
    <w:rsid w:val="00126FB5"/>
    <w:rsid w:val="001272FA"/>
    <w:rsid w:val="001275E4"/>
    <w:rsid w:val="00127698"/>
    <w:rsid w:val="00127B44"/>
    <w:rsid w:val="00127C6B"/>
    <w:rsid w:val="001300A0"/>
    <w:rsid w:val="001302DC"/>
    <w:rsid w:val="0013078D"/>
    <w:rsid w:val="00131A79"/>
    <w:rsid w:val="001320E1"/>
    <w:rsid w:val="00133622"/>
    <w:rsid w:val="001336DF"/>
    <w:rsid w:val="00134033"/>
    <w:rsid w:val="001340C5"/>
    <w:rsid w:val="00134C66"/>
    <w:rsid w:val="00134E1A"/>
    <w:rsid w:val="00135731"/>
    <w:rsid w:val="00135AB0"/>
    <w:rsid w:val="0013611D"/>
    <w:rsid w:val="00136721"/>
    <w:rsid w:val="00137013"/>
    <w:rsid w:val="001379D0"/>
    <w:rsid w:val="00137ACD"/>
    <w:rsid w:val="00140174"/>
    <w:rsid w:val="0014019F"/>
    <w:rsid w:val="00140A4A"/>
    <w:rsid w:val="00140EAC"/>
    <w:rsid w:val="00141595"/>
    <w:rsid w:val="00142C0F"/>
    <w:rsid w:val="00143CCD"/>
    <w:rsid w:val="00144B83"/>
    <w:rsid w:val="00145381"/>
    <w:rsid w:val="00145C54"/>
    <w:rsid w:val="0014630F"/>
    <w:rsid w:val="00146533"/>
    <w:rsid w:val="0014682C"/>
    <w:rsid w:val="00147376"/>
    <w:rsid w:val="00150169"/>
    <w:rsid w:val="00150240"/>
    <w:rsid w:val="0015067F"/>
    <w:rsid w:val="0015093F"/>
    <w:rsid w:val="00150D84"/>
    <w:rsid w:val="00150E98"/>
    <w:rsid w:val="001514D0"/>
    <w:rsid w:val="00151ADF"/>
    <w:rsid w:val="00151BB8"/>
    <w:rsid w:val="001521E9"/>
    <w:rsid w:val="00152EA4"/>
    <w:rsid w:val="00153A4D"/>
    <w:rsid w:val="00153AED"/>
    <w:rsid w:val="00153C3F"/>
    <w:rsid w:val="00153F90"/>
    <w:rsid w:val="00153FE4"/>
    <w:rsid w:val="001540FA"/>
    <w:rsid w:val="001545AB"/>
    <w:rsid w:val="0015478B"/>
    <w:rsid w:val="001548A7"/>
    <w:rsid w:val="00155259"/>
    <w:rsid w:val="001552D1"/>
    <w:rsid w:val="00155E18"/>
    <w:rsid w:val="001561D8"/>
    <w:rsid w:val="00156B1A"/>
    <w:rsid w:val="00156C7D"/>
    <w:rsid w:val="0015780D"/>
    <w:rsid w:val="00157929"/>
    <w:rsid w:val="00160513"/>
    <w:rsid w:val="00160DA1"/>
    <w:rsid w:val="00161165"/>
    <w:rsid w:val="001611F1"/>
    <w:rsid w:val="00161930"/>
    <w:rsid w:val="001622B2"/>
    <w:rsid w:val="001629C8"/>
    <w:rsid w:val="0016303F"/>
    <w:rsid w:val="00164108"/>
    <w:rsid w:val="001641C6"/>
    <w:rsid w:val="00164A7F"/>
    <w:rsid w:val="00164CBA"/>
    <w:rsid w:val="00164ED2"/>
    <w:rsid w:val="00165DF3"/>
    <w:rsid w:val="0016634D"/>
    <w:rsid w:val="00166888"/>
    <w:rsid w:val="00167FD7"/>
    <w:rsid w:val="001700FD"/>
    <w:rsid w:val="00170231"/>
    <w:rsid w:val="001704A9"/>
    <w:rsid w:val="0017176E"/>
    <w:rsid w:val="001719A6"/>
    <w:rsid w:val="00171BCD"/>
    <w:rsid w:val="00172932"/>
    <w:rsid w:val="00172FA7"/>
    <w:rsid w:val="0017321D"/>
    <w:rsid w:val="00173776"/>
    <w:rsid w:val="00174318"/>
    <w:rsid w:val="00174B6E"/>
    <w:rsid w:val="001751D0"/>
    <w:rsid w:val="001752BE"/>
    <w:rsid w:val="001754EA"/>
    <w:rsid w:val="00175663"/>
    <w:rsid w:val="001762E6"/>
    <w:rsid w:val="00176384"/>
    <w:rsid w:val="001763A7"/>
    <w:rsid w:val="00176700"/>
    <w:rsid w:val="00177CE0"/>
    <w:rsid w:val="00177DB3"/>
    <w:rsid w:val="00177E69"/>
    <w:rsid w:val="00177E90"/>
    <w:rsid w:val="001800A0"/>
    <w:rsid w:val="001802AF"/>
    <w:rsid w:val="00181536"/>
    <w:rsid w:val="0018195C"/>
    <w:rsid w:val="001827AB"/>
    <w:rsid w:val="001833D7"/>
    <w:rsid w:val="0018369A"/>
    <w:rsid w:val="00184817"/>
    <w:rsid w:val="0018539F"/>
    <w:rsid w:val="0018581E"/>
    <w:rsid w:val="00185A2E"/>
    <w:rsid w:val="00185E59"/>
    <w:rsid w:val="00185F5E"/>
    <w:rsid w:val="0018636C"/>
    <w:rsid w:val="001877D2"/>
    <w:rsid w:val="00187E7E"/>
    <w:rsid w:val="00190376"/>
    <w:rsid w:val="001903D2"/>
    <w:rsid w:val="00190E13"/>
    <w:rsid w:val="0019250B"/>
    <w:rsid w:val="00192624"/>
    <w:rsid w:val="00192A7F"/>
    <w:rsid w:val="00193A4C"/>
    <w:rsid w:val="00194209"/>
    <w:rsid w:val="0019467A"/>
    <w:rsid w:val="00194C01"/>
    <w:rsid w:val="0019569F"/>
    <w:rsid w:val="00195A54"/>
    <w:rsid w:val="00195E30"/>
    <w:rsid w:val="00195FBF"/>
    <w:rsid w:val="00196367"/>
    <w:rsid w:val="00196692"/>
    <w:rsid w:val="0019678E"/>
    <w:rsid w:val="00196A75"/>
    <w:rsid w:val="00196FFA"/>
    <w:rsid w:val="001A021A"/>
    <w:rsid w:val="001A0B7B"/>
    <w:rsid w:val="001A0C68"/>
    <w:rsid w:val="001A0D17"/>
    <w:rsid w:val="001A1426"/>
    <w:rsid w:val="001A1BA7"/>
    <w:rsid w:val="001A1D34"/>
    <w:rsid w:val="001A2431"/>
    <w:rsid w:val="001A2686"/>
    <w:rsid w:val="001A2E5B"/>
    <w:rsid w:val="001A3361"/>
    <w:rsid w:val="001A41DA"/>
    <w:rsid w:val="001A46AB"/>
    <w:rsid w:val="001A4FE2"/>
    <w:rsid w:val="001A509E"/>
    <w:rsid w:val="001A56B8"/>
    <w:rsid w:val="001A5C41"/>
    <w:rsid w:val="001A5E37"/>
    <w:rsid w:val="001A630B"/>
    <w:rsid w:val="001A691C"/>
    <w:rsid w:val="001A75D1"/>
    <w:rsid w:val="001A7890"/>
    <w:rsid w:val="001A794C"/>
    <w:rsid w:val="001B005E"/>
    <w:rsid w:val="001B0146"/>
    <w:rsid w:val="001B02AE"/>
    <w:rsid w:val="001B0BA4"/>
    <w:rsid w:val="001B115C"/>
    <w:rsid w:val="001B1466"/>
    <w:rsid w:val="001B216D"/>
    <w:rsid w:val="001B21DD"/>
    <w:rsid w:val="001B256B"/>
    <w:rsid w:val="001B2CF1"/>
    <w:rsid w:val="001B3367"/>
    <w:rsid w:val="001B3445"/>
    <w:rsid w:val="001B40A6"/>
    <w:rsid w:val="001B4253"/>
    <w:rsid w:val="001B4B12"/>
    <w:rsid w:val="001B4B4B"/>
    <w:rsid w:val="001B4BB2"/>
    <w:rsid w:val="001B4E62"/>
    <w:rsid w:val="001B4FC8"/>
    <w:rsid w:val="001B5650"/>
    <w:rsid w:val="001B5DAB"/>
    <w:rsid w:val="001B71C0"/>
    <w:rsid w:val="001B72F5"/>
    <w:rsid w:val="001B7698"/>
    <w:rsid w:val="001B7B70"/>
    <w:rsid w:val="001B7D06"/>
    <w:rsid w:val="001C0319"/>
    <w:rsid w:val="001C0862"/>
    <w:rsid w:val="001C09FB"/>
    <w:rsid w:val="001C0A69"/>
    <w:rsid w:val="001C1997"/>
    <w:rsid w:val="001C19E8"/>
    <w:rsid w:val="001C351E"/>
    <w:rsid w:val="001C3A6B"/>
    <w:rsid w:val="001C3B5E"/>
    <w:rsid w:val="001C53A7"/>
    <w:rsid w:val="001C547C"/>
    <w:rsid w:val="001C6C1D"/>
    <w:rsid w:val="001C7044"/>
    <w:rsid w:val="001C7BA1"/>
    <w:rsid w:val="001D0362"/>
    <w:rsid w:val="001D0976"/>
    <w:rsid w:val="001D09C2"/>
    <w:rsid w:val="001D0B7E"/>
    <w:rsid w:val="001D0F3C"/>
    <w:rsid w:val="001D1230"/>
    <w:rsid w:val="001D13EB"/>
    <w:rsid w:val="001D2264"/>
    <w:rsid w:val="001D316D"/>
    <w:rsid w:val="001D41DA"/>
    <w:rsid w:val="001D4566"/>
    <w:rsid w:val="001D4806"/>
    <w:rsid w:val="001D5BD8"/>
    <w:rsid w:val="001D5D80"/>
    <w:rsid w:val="001D6990"/>
    <w:rsid w:val="001D6FF3"/>
    <w:rsid w:val="001D7E8E"/>
    <w:rsid w:val="001E0779"/>
    <w:rsid w:val="001E0BEF"/>
    <w:rsid w:val="001E0E3A"/>
    <w:rsid w:val="001E10B1"/>
    <w:rsid w:val="001E16BF"/>
    <w:rsid w:val="001E19A0"/>
    <w:rsid w:val="001E1BB3"/>
    <w:rsid w:val="001E1FE4"/>
    <w:rsid w:val="001E32BB"/>
    <w:rsid w:val="001E3A29"/>
    <w:rsid w:val="001E3A4C"/>
    <w:rsid w:val="001E3ECA"/>
    <w:rsid w:val="001E4A31"/>
    <w:rsid w:val="001E4F6E"/>
    <w:rsid w:val="001E56A9"/>
    <w:rsid w:val="001E56E9"/>
    <w:rsid w:val="001E62B8"/>
    <w:rsid w:val="001E6A8D"/>
    <w:rsid w:val="001E6C47"/>
    <w:rsid w:val="001E73CA"/>
    <w:rsid w:val="001E7FE6"/>
    <w:rsid w:val="001F02A2"/>
    <w:rsid w:val="001F03BD"/>
    <w:rsid w:val="001F0416"/>
    <w:rsid w:val="001F0622"/>
    <w:rsid w:val="001F06ED"/>
    <w:rsid w:val="001F0C07"/>
    <w:rsid w:val="001F0F2B"/>
    <w:rsid w:val="001F1114"/>
    <w:rsid w:val="001F111A"/>
    <w:rsid w:val="001F2523"/>
    <w:rsid w:val="001F2755"/>
    <w:rsid w:val="001F2B31"/>
    <w:rsid w:val="001F3172"/>
    <w:rsid w:val="001F3F89"/>
    <w:rsid w:val="001F544A"/>
    <w:rsid w:val="001F5952"/>
    <w:rsid w:val="001F5CE6"/>
    <w:rsid w:val="001F5D2B"/>
    <w:rsid w:val="001F6618"/>
    <w:rsid w:val="001F6F74"/>
    <w:rsid w:val="001F70F2"/>
    <w:rsid w:val="001F710B"/>
    <w:rsid w:val="001F734A"/>
    <w:rsid w:val="002001EB"/>
    <w:rsid w:val="00200778"/>
    <w:rsid w:val="002008A1"/>
    <w:rsid w:val="00200B3A"/>
    <w:rsid w:val="00202ABD"/>
    <w:rsid w:val="00202C96"/>
    <w:rsid w:val="002034A2"/>
    <w:rsid w:val="00203844"/>
    <w:rsid w:val="002041CA"/>
    <w:rsid w:val="002046DC"/>
    <w:rsid w:val="0020484A"/>
    <w:rsid w:val="00204E2C"/>
    <w:rsid w:val="00204E48"/>
    <w:rsid w:val="00205F27"/>
    <w:rsid w:val="002069E6"/>
    <w:rsid w:val="00207663"/>
    <w:rsid w:val="00207B8F"/>
    <w:rsid w:val="002105B1"/>
    <w:rsid w:val="0021174B"/>
    <w:rsid w:val="00211BB2"/>
    <w:rsid w:val="00211D89"/>
    <w:rsid w:val="002121A9"/>
    <w:rsid w:val="0021388B"/>
    <w:rsid w:val="00213AC4"/>
    <w:rsid w:val="00215136"/>
    <w:rsid w:val="002151BC"/>
    <w:rsid w:val="00215665"/>
    <w:rsid w:val="00215AA3"/>
    <w:rsid w:val="00215EA2"/>
    <w:rsid w:val="00216269"/>
    <w:rsid w:val="0021638D"/>
    <w:rsid w:val="00216517"/>
    <w:rsid w:val="00216AE5"/>
    <w:rsid w:val="00217511"/>
    <w:rsid w:val="00220CA2"/>
    <w:rsid w:val="00221790"/>
    <w:rsid w:val="00221A95"/>
    <w:rsid w:val="002226BB"/>
    <w:rsid w:val="00222A02"/>
    <w:rsid w:val="00222ADB"/>
    <w:rsid w:val="00222F0C"/>
    <w:rsid w:val="0022312D"/>
    <w:rsid w:val="002249FF"/>
    <w:rsid w:val="00224BD9"/>
    <w:rsid w:val="00224C22"/>
    <w:rsid w:val="002265AD"/>
    <w:rsid w:val="00226680"/>
    <w:rsid w:val="00226B09"/>
    <w:rsid w:val="00226D0E"/>
    <w:rsid w:val="00226E9A"/>
    <w:rsid w:val="00227242"/>
    <w:rsid w:val="00227C2A"/>
    <w:rsid w:val="00227DBA"/>
    <w:rsid w:val="002302BB"/>
    <w:rsid w:val="002305C1"/>
    <w:rsid w:val="00230785"/>
    <w:rsid w:val="00230F1A"/>
    <w:rsid w:val="00232209"/>
    <w:rsid w:val="00232F31"/>
    <w:rsid w:val="0023391C"/>
    <w:rsid w:val="00234221"/>
    <w:rsid w:val="00234ABC"/>
    <w:rsid w:val="00234B92"/>
    <w:rsid w:val="00235851"/>
    <w:rsid w:val="00235EB7"/>
    <w:rsid w:val="00236039"/>
    <w:rsid w:val="00236142"/>
    <w:rsid w:val="002369DE"/>
    <w:rsid w:val="00236A7C"/>
    <w:rsid w:val="00236D49"/>
    <w:rsid w:val="002374E9"/>
    <w:rsid w:val="0024095B"/>
    <w:rsid w:val="00240C40"/>
    <w:rsid w:val="002423CF"/>
    <w:rsid w:val="00242D65"/>
    <w:rsid w:val="0024370E"/>
    <w:rsid w:val="0024420A"/>
    <w:rsid w:val="002442D3"/>
    <w:rsid w:val="0024470D"/>
    <w:rsid w:val="002448FE"/>
    <w:rsid w:val="00244979"/>
    <w:rsid w:val="00244D68"/>
    <w:rsid w:val="00245D45"/>
    <w:rsid w:val="002469A1"/>
    <w:rsid w:val="002475D5"/>
    <w:rsid w:val="00247628"/>
    <w:rsid w:val="0024780E"/>
    <w:rsid w:val="00247893"/>
    <w:rsid w:val="00247F45"/>
    <w:rsid w:val="00250506"/>
    <w:rsid w:val="00250806"/>
    <w:rsid w:val="00250A00"/>
    <w:rsid w:val="00250BF9"/>
    <w:rsid w:val="002519BD"/>
    <w:rsid w:val="00251BCE"/>
    <w:rsid w:val="00252819"/>
    <w:rsid w:val="00252F98"/>
    <w:rsid w:val="0025331A"/>
    <w:rsid w:val="00253B29"/>
    <w:rsid w:val="00254114"/>
    <w:rsid w:val="00255157"/>
    <w:rsid w:val="00255378"/>
    <w:rsid w:val="00255CE5"/>
    <w:rsid w:val="00255EA2"/>
    <w:rsid w:val="00256154"/>
    <w:rsid w:val="00256491"/>
    <w:rsid w:val="00256A82"/>
    <w:rsid w:val="00256AAA"/>
    <w:rsid w:val="00256F6C"/>
    <w:rsid w:val="00257B15"/>
    <w:rsid w:val="0026037B"/>
    <w:rsid w:val="00260B73"/>
    <w:rsid w:val="002617B1"/>
    <w:rsid w:val="00261D1D"/>
    <w:rsid w:val="00262350"/>
    <w:rsid w:val="002628FF"/>
    <w:rsid w:val="00262CB4"/>
    <w:rsid w:val="0026310B"/>
    <w:rsid w:val="00263C8F"/>
    <w:rsid w:val="00264143"/>
    <w:rsid w:val="002644C8"/>
    <w:rsid w:val="002644D9"/>
    <w:rsid w:val="00264B8A"/>
    <w:rsid w:val="002653F9"/>
    <w:rsid w:val="0026542E"/>
    <w:rsid w:val="0026765A"/>
    <w:rsid w:val="002707CC"/>
    <w:rsid w:val="00270DCF"/>
    <w:rsid w:val="0027150D"/>
    <w:rsid w:val="00271630"/>
    <w:rsid w:val="0027215A"/>
    <w:rsid w:val="002725F5"/>
    <w:rsid w:val="0027294C"/>
    <w:rsid w:val="00272BB7"/>
    <w:rsid w:val="0027312A"/>
    <w:rsid w:val="0027460D"/>
    <w:rsid w:val="00274BA6"/>
    <w:rsid w:val="00274C8D"/>
    <w:rsid w:val="00274C90"/>
    <w:rsid w:val="00275011"/>
    <w:rsid w:val="00275562"/>
    <w:rsid w:val="00275F7E"/>
    <w:rsid w:val="00276A67"/>
    <w:rsid w:val="002771F7"/>
    <w:rsid w:val="002776E1"/>
    <w:rsid w:val="00277E9F"/>
    <w:rsid w:val="002800DA"/>
    <w:rsid w:val="00280FEC"/>
    <w:rsid w:val="00281001"/>
    <w:rsid w:val="00281B4E"/>
    <w:rsid w:val="0028240F"/>
    <w:rsid w:val="00282888"/>
    <w:rsid w:val="00282D52"/>
    <w:rsid w:val="00282DDE"/>
    <w:rsid w:val="002836EF"/>
    <w:rsid w:val="002841E8"/>
    <w:rsid w:val="00284689"/>
    <w:rsid w:val="002854A0"/>
    <w:rsid w:val="00285FB9"/>
    <w:rsid w:val="00286226"/>
    <w:rsid w:val="00286564"/>
    <w:rsid w:val="0028788A"/>
    <w:rsid w:val="002902F3"/>
    <w:rsid w:val="00290537"/>
    <w:rsid w:val="002906CD"/>
    <w:rsid w:val="00290BC0"/>
    <w:rsid w:val="00290D6E"/>
    <w:rsid w:val="00290E5C"/>
    <w:rsid w:val="00290F97"/>
    <w:rsid w:val="002911E1"/>
    <w:rsid w:val="00291E04"/>
    <w:rsid w:val="0029272C"/>
    <w:rsid w:val="00292A04"/>
    <w:rsid w:val="00292E50"/>
    <w:rsid w:val="002936E2"/>
    <w:rsid w:val="00293A3A"/>
    <w:rsid w:val="002943D3"/>
    <w:rsid w:val="0029593C"/>
    <w:rsid w:val="002960E0"/>
    <w:rsid w:val="00296495"/>
    <w:rsid w:val="002969F3"/>
    <w:rsid w:val="002973A1"/>
    <w:rsid w:val="002973B7"/>
    <w:rsid w:val="002A00D7"/>
    <w:rsid w:val="002A037B"/>
    <w:rsid w:val="002A0C1B"/>
    <w:rsid w:val="002A181F"/>
    <w:rsid w:val="002A245C"/>
    <w:rsid w:val="002A2C41"/>
    <w:rsid w:val="002A30C6"/>
    <w:rsid w:val="002A37CD"/>
    <w:rsid w:val="002A3F7A"/>
    <w:rsid w:val="002A4441"/>
    <w:rsid w:val="002A477A"/>
    <w:rsid w:val="002A53AB"/>
    <w:rsid w:val="002A609D"/>
    <w:rsid w:val="002A6E67"/>
    <w:rsid w:val="002A7452"/>
    <w:rsid w:val="002A77C7"/>
    <w:rsid w:val="002A7E5E"/>
    <w:rsid w:val="002B0183"/>
    <w:rsid w:val="002B097A"/>
    <w:rsid w:val="002B2197"/>
    <w:rsid w:val="002B24D1"/>
    <w:rsid w:val="002B26B8"/>
    <w:rsid w:val="002B357F"/>
    <w:rsid w:val="002B39DF"/>
    <w:rsid w:val="002B3F6C"/>
    <w:rsid w:val="002B4020"/>
    <w:rsid w:val="002B4206"/>
    <w:rsid w:val="002B4903"/>
    <w:rsid w:val="002B4C36"/>
    <w:rsid w:val="002B61E9"/>
    <w:rsid w:val="002B6D2A"/>
    <w:rsid w:val="002B73D0"/>
    <w:rsid w:val="002B7A11"/>
    <w:rsid w:val="002B7B7B"/>
    <w:rsid w:val="002B7CD1"/>
    <w:rsid w:val="002B7CF3"/>
    <w:rsid w:val="002C1A8B"/>
    <w:rsid w:val="002C1C3B"/>
    <w:rsid w:val="002C1F96"/>
    <w:rsid w:val="002C21CB"/>
    <w:rsid w:val="002C2643"/>
    <w:rsid w:val="002C3F85"/>
    <w:rsid w:val="002C4389"/>
    <w:rsid w:val="002C4F24"/>
    <w:rsid w:val="002C560A"/>
    <w:rsid w:val="002C62B8"/>
    <w:rsid w:val="002C6860"/>
    <w:rsid w:val="002C7CDE"/>
    <w:rsid w:val="002D0324"/>
    <w:rsid w:val="002D066D"/>
    <w:rsid w:val="002D0AF8"/>
    <w:rsid w:val="002D0B25"/>
    <w:rsid w:val="002D0B79"/>
    <w:rsid w:val="002D0B8A"/>
    <w:rsid w:val="002D1188"/>
    <w:rsid w:val="002D20E0"/>
    <w:rsid w:val="002D30A1"/>
    <w:rsid w:val="002D33BA"/>
    <w:rsid w:val="002D34C7"/>
    <w:rsid w:val="002D41D0"/>
    <w:rsid w:val="002D451A"/>
    <w:rsid w:val="002D5562"/>
    <w:rsid w:val="002D55A1"/>
    <w:rsid w:val="002D56CC"/>
    <w:rsid w:val="002D5B7B"/>
    <w:rsid w:val="002D5C03"/>
    <w:rsid w:val="002D5EAE"/>
    <w:rsid w:val="002D5FD1"/>
    <w:rsid w:val="002D644B"/>
    <w:rsid w:val="002D64D4"/>
    <w:rsid w:val="002D6A0C"/>
    <w:rsid w:val="002D7005"/>
    <w:rsid w:val="002D7087"/>
    <w:rsid w:val="002D72F2"/>
    <w:rsid w:val="002D7BD7"/>
    <w:rsid w:val="002D7FB1"/>
    <w:rsid w:val="002E007F"/>
    <w:rsid w:val="002E0257"/>
    <w:rsid w:val="002E0270"/>
    <w:rsid w:val="002E0F64"/>
    <w:rsid w:val="002E113D"/>
    <w:rsid w:val="002E1351"/>
    <w:rsid w:val="002E1450"/>
    <w:rsid w:val="002E1FCE"/>
    <w:rsid w:val="002E2375"/>
    <w:rsid w:val="002E2B7A"/>
    <w:rsid w:val="002E37BC"/>
    <w:rsid w:val="002E43E6"/>
    <w:rsid w:val="002E4C3C"/>
    <w:rsid w:val="002E6581"/>
    <w:rsid w:val="002E663D"/>
    <w:rsid w:val="002E6BB8"/>
    <w:rsid w:val="002E714F"/>
    <w:rsid w:val="002E796E"/>
    <w:rsid w:val="002E7A99"/>
    <w:rsid w:val="002E7E63"/>
    <w:rsid w:val="002E7EE8"/>
    <w:rsid w:val="002F0103"/>
    <w:rsid w:val="002F08B0"/>
    <w:rsid w:val="002F0A48"/>
    <w:rsid w:val="002F0D1F"/>
    <w:rsid w:val="002F1510"/>
    <w:rsid w:val="002F1E06"/>
    <w:rsid w:val="002F2140"/>
    <w:rsid w:val="002F2F05"/>
    <w:rsid w:val="002F372C"/>
    <w:rsid w:val="002F3AEF"/>
    <w:rsid w:val="002F3B41"/>
    <w:rsid w:val="002F3B8D"/>
    <w:rsid w:val="002F473B"/>
    <w:rsid w:val="002F5BF8"/>
    <w:rsid w:val="002F6000"/>
    <w:rsid w:val="002F6827"/>
    <w:rsid w:val="002F710B"/>
    <w:rsid w:val="002F7220"/>
    <w:rsid w:val="002F73C1"/>
    <w:rsid w:val="002F7904"/>
    <w:rsid w:val="002F7FCB"/>
    <w:rsid w:val="002F7FEC"/>
    <w:rsid w:val="0030017C"/>
    <w:rsid w:val="003004DB"/>
    <w:rsid w:val="00300658"/>
    <w:rsid w:val="003011CC"/>
    <w:rsid w:val="003012C3"/>
    <w:rsid w:val="0030134E"/>
    <w:rsid w:val="003013F1"/>
    <w:rsid w:val="003019D1"/>
    <w:rsid w:val="00301EAD"/>
    <w:rsid w:val="00302343"/>
    <w:rsid w:val="00302821"/>
    <w:rsid w:val="00302DA7"/>
    <w:rsid w:val="003031F3"/>
    <w:rsid w:val="003034CB"/>
    <w:rsid w:val="003047AF"/>
    <w:rsid w:val="003048BD"/>
    <w:rsid w:val="00304F84"/>
    <w:rsid w:val="0030565E"/>
    <w:rsid w:val="00305BCD"/>
    <w:rsid w:val="0030685A"/>
    <w:rsid w:val="00306EF4"/>
    <w:rsid w:val="003071C6"/>
    <w:rsid w:val="0031039C"/>
    <w:rsid w:val="00310402"/>
    <w:rsid w:val="00310C23"/>
    <w:rsid w:val="00311522"/>
    <w:rsid w:val="00311F14"/>
    <w:rsid w:val="003126D4"/>
    <w:rsid w:val="00312922"/>
    <w:rsid w:val="00312B28"/>
    <w:rsid w:val="00313150"/>
    <w:rsid w:val="003131D1"/>
    <w:rsid w:val="00314014"/>
    <w:rsid w:val="00314171"/>
    <w:rsid w:val="003141A9"/>
    <w:rsid w:val="003153E1"/>
    <w:rsid w:val="00316280"/>
    <w:rsid w:val="0031689C"/>
    <w:rsid w:val="003169AA"/>
    <w:rsid w:val="003169EC"/>
    <w:rsid w:val="00317BC6"/>
    <w:rsid w:val="00320098"/>
    <w:rsid w:val="00320187"/>
    <w:rsid w:val="00320B92"/>
    <w:rsid w:val="00321894"/>
    <w:rsid w:val="00321CE2"/>
    <w:rsid w:val="00322FC1"/>
    <w:rsid w:val="0032341E"/>
    <w:rsid w:val="003234A1"/>
    <w:rsid w:val="00323D81"/>
    <w:rsid w:val="00324460"/>
    <w:rsid w:val="00324CB3"/>
    <w:rsid w:val="0032534C"/>
    <w:rsid w:val="003254D0"/>
    <w:rsid w:val="0032570D"/>
    <w:rsid w:val="00327011"/>
    <w:rsid w:val="003311DE"/>
    <w:rsid w:val="00331385"/>
    <w:rsid w:val="00331444"/>
    <w:rsid w:val="003317D2"/>
    <w:rsid w:val="00331B3B"/>
    <w:rsid w:val="00331B62"/>
    <w:rsid w:val="003328A8"/>
    <w:rsid w:val="00333B41"/>
    <w:rsid w:val="003340B0"/>
    <w:rsid w:val="00335A92"/>
    <w:rsid w:val="003370FA"/>
    <w:rsid w:val="0033713F"/>
    <w:rsid w:val="003378A3"/>
    <w:rsid w:val="003379BC"/>
    <w:rsid w:val="00340118"/>
    <w:rsid w:val="00340727"/>
    <w:rsid w:val="00340B0B"/>
    <w:rsid w:val="00340DAC"/>
    <w:rsid w:val="00340F4B"/>
    <w:rsid w:val="00341A24"/>
    <w:rsid w:val="00342169"/>
    <w:rsid w:val="00342493"/>
    <w:rsid w:val="00342800"/>
    <w:rsid w:val="00343B19"/>
    <w:rsid w:val="0034429F"/>
    <w:rsid w:val="00344D2F"/>
    <w:rsid w:val="00344E7A"/>
    <w:rsid w:val="003450D4"/>
    <w:rsid w:val="00345739"/>
    <w:rsid w:val="0034705B"/>
    <w:rsid w:val="00347252"/>
    <w:rsid w:val="003475B8"/>
    <w:rsid w:val="00347626"/>
    <w:rsid w:val="003509BA"/>
    <w:rsid w:val="00351790"/>
    <w:rsid w:val="003519C2"/>
    <w:rsid w:val="00352CD2"/>
    <w:rsid w:val="00353598"/>
    <w:rsid w:val="003539D6"/>
    <w:rsid w:val="00353E6A"/>
    <w:rsid w:val="0035519B"/>
    <w:rsid w:val="003563FF"/>
    <w:rsid w:val="00356C5F"/>
    <w:rsid w:val="00356EF5"/>
    <w:rsid w:val="003572E3"/>
    <w:rsid w:val="003576C6"/>
    <w:rsid w:val="00357B8B"/>
    <w:rsid w:val="00360261"/>
    <w:rsid w:val="00360710"/>
    <w:rsid w:val="00360B57"/>
    <w:rsid w:val="00360F6B"/>
    <w:rsid w:val="003610C6"/>
    <w:rsid w:val="00361629"/>
    <w:rsid w:val="00361B08"/>
    <w:rsid w:val="00361EE9"/>
    <w:rsid w:val="003626BC"/>
    <w:rsid w:val="0036270A"/>
    <w:rsid w:val="003632DA"/>
    <w:rsid w:val="00363705"/>
    <w:rsid w:val="00363934"/>
    <w:rsid w:val="00364093"/>
    <w:rsid w:val="003642C5"/>
    <w:rsid w:val="00364C59"/>
    <w:rsid w:val="00364E31"/>
    <w:rsid w:val="00365361"/>
    <w:rsid w:val="003654EA"/>
    <w:rsid w:val="00365ADF"/>
    <w:rsid w:val="00365F83"/>
    <w:rsid w:val="003664FC"/>
    <w:rsid w:val="00366967"/>
    <w:rsid w:val="003673DC"/>
    <w:rsid w:val="00367691"/>
    <w:rsid w:val="00367765"/>
    <w:rsid w:val="00367DC8"/>
    <w:rsid w:val="003707CF"/>
    <w:rsid w:val="00371045"/>
    <w:rsid w:val="003718A2"/>
    <w:rsid w:val="003719CC"/>
    <w:rsid w:val="00371C66"/>
    <w:rsid w:val="00371EAE"/>
    <w:rsid w:val="0037257D"/>
    <w:rsid w:val="003738EC"/>
    <w:rsid w:val="00374296"/>
    <w:rsid w:val="0037469C"/>
    <w:rsid w:val="003746E3"/>
    <w:rsid w:val="003757E3"/>
    <w:rsid w:val="00375A6A"/>
    <w:rsid w:val="00376BA2"/>
    <w:rsid w:val="00376EAE"/>
    <w:rsid w:val="003771E4"/>
    <w:rsid w:val="003772C1"/>
    <w:rsid w:val="003775D6"/>
    <w:rsid w:val="003777D8"/>
    <w:rsid w:val="00380087"/>
    <w:rsid w:val="00380276"/>
    <w:rsid w:val="00381559"/>
    <w:rsid w:val="00381A8F"/>
    <w:rsid w:val="00381C50"/>
    <w:rsid w:val="00381D4C"/>
    <w:rsid w:val="00382897"/>
    <w:rsid w:val="0038304A"/>
    <w:rsid w:val="0038334A"/>
    <w:rsid w:val="003834A5"/>
    <w:rsid w:val="0038375D"/>
    <w:rsid w:val="00383AD9"/>
    <w:rsid w:val="00383CC1"/>
    <w:rsid w:val="00384432"/>
    <w:rsid w:val="003845EA"/>
    <w:rsid w:val="00384878"/>
    <w:rsid w:val="003857F9"/>
    <w:rsid w:val="00385CC6"/>
    <w:rsid w:val="0038637E"/>
    <w:rsid w:val="00386C29"/>
    <w:rsid w:val="00386F18"/>
    <w:rsid w:val="00387D29"/>
    <w:rsid w:val="003900D0"/>
    <w:rsid w:val="00390781"/>
    <w:rsid w:val="003919BC"/>
    <w:rsid w:val="003923A1"/>
    <w:rsid w:val="00392592"/>
    <w:rsid w:val="00392753"/>
    <w:rsid w:val="003928CD"/>
    <w:rsid w:val="00392C95"/>
    <w:rsid w:val="00393632"/>
    <w:rsid w:val="00393931"/>
    <w:rsid w:val="00393A2C"/>
    <w:rsid w:val="00393AB7"/>
    <w:rsid w:val="00393D79"/>
    <w:rsid w:val="00394175"/>
    <w:rsid w:val="0039448A"/>
    <w:rsid w:val="00394A7A"/>
    <w:rsid w:val="00394D9D"/>
    <w:rsid w:val="003955F0"/>
    <w:rsid w:val="00395866"/>
    <w:rsid w:val="00395EF1"/>
    <w:rsid w:val="00396094"/>
    <w:rsid w:val="00396374"/>
    <w:rsid w:val="0039647C"/>
    <w:rsid w:val="00396E99"/>
    <w:rsid w:val="00397009"/>
    <w:rsid w:val="00397102"/>
    <w:rsid w:val="003A0487"/>
    <w:rsid w:val="003A0BFD"/>
    <w:rsid w:val="003A17D0"/>
    <w:rsid w:val="003A2077"/>
    <w:rsid w:val="003A24AA"/>
    <w:rsid w:val="003A269B"/>
    <w:rsid w:val="003A26CB"/>
    <w:rsid w:val="003A284C"/>
    <w:rsid w:val="003A30F0"/>
    <w:rsid w:val="003A3FCC"/>
    <w:rsid w:val="003A4444"/>
    <w:rsid w:val="003A471D"/>
    <w:rsid w:val="003A4E36"/>
    <w:rsid w:val="003A5562"/>
    <w:rsid w:val="003A6693"/>
    <w:rsid w:val="003A6937"/>
    <w:rsid w:val="003B0653"/>
    <w:rsid w:val="003B07C8"/>
    <w:rsid w:val="003B08BD"/>
    <w:rsid w:val="003B0CDA"/>
    <w:rsid w:val="003B0D81"/>
    <w:rsid w:val="003B0EEE"/>
    <w:rsid w:val="003B17C8"/>
    <w:rsid w:val="003B1C30"/>
    <w:rsid w:val="003B1D93"/>
    <w:rsid w:val="003B2A16"/>
    <w:rsid w:val="003B359B"/>
    <w:rsid w:val="003B3B71"/>
    <w:rsid w:val="003B3B88"/>
    <w:rsid w:val="003B4CB9"/>
    <w:rsid w:val="003B5674"/>
    <w:rsid w:val="003B58E8"/>
    <w:rsid w:val="003B5997"/>
    <w:rsid w:val="003B6FAA"/>
    <w:rsid w:val="003B70B3"/>
    <w:rsid w:val="003B70C7"/>
    <w:rsid w:val="003B7526"/>
    <w:rsid w:val="003B760C"/>
    <w:rsid w:val="003C030D"/>
    <w:rsid w:val="003C0457"/>
    <w:rsid w:val="003C0730"/>
    <w:rsid w:val="003C12FE"/>
    <w:rsid w:val="003C1747"/>
    <w:rsid w:val="003C17D2"/>
    <w:rsid w:val="003C19F5"/>
    <w:rsid w:val="003C1E25"/>
    <w:rsid w:val="003C1F73"/>
    <w:rsid w:val="003C2BBA"/>
    <w:rsid w:val="003C380C"/>
    <w:rsid w:val="003C431A"/>
    <w:rsid w:val="003C4608"/>
    <w:rsid w:val="003C4A66"/>
    <w:rsid w:val="003C5209"/>
    <w:rsid w:val="003C55BD"/>
    <w:rsid w:val="003C5C74"/>
    <w:rsid w:val="003C5F1D"/>
    <w:rsid w:val="003C60D9"/>
    <w:rsid w:val="003C6B36"/>
    <w:rsid w:val="003C6F91"/>
    <w:rsid w:val="003C7C8E"/>
    <w:rsid w:val="003C7FDA"/>
    <w:rsid w:val="003D0B28"/>
    <w:rsid w:val="003D0F0A"/>
    <w:rsid w:val="003D12CA"/>
    <w:rsid w:val="003D14C1"/>
    <w:rsid w:val="003D2E2E"/>
    <w:rsid w:val="003D2EED"/>
    <w:rsid w:val="003D31A5"/>
    <w:rsid w:val="003D3F7B"/>
    <w:rsid w:val="003D4219"/>
    <w:rsid w:val="003D4644"/>
    <w:rsid w:val="003D48B6"/>
    <w:rsid w:val="003D4C5E"/>
    <w:rsid w:val="003D5D01"/>
    <w:rsid w:val="003D63B4"/>
    <w:rsid w:val="003D6AAD"/>
    <w:rsid w:val="003D77F0"/>
    <w:rsid w:val="003D7EAD"/>
    <w:rsid w:val="003E0D46"/>
    <w:rsid w:val="003E1033"/>
    <w:rsid w:val="003E12BD"/>
    <w:rsid w:val="003E1594"/>
    <w:rsid w:val="003E211A"/>
    <w:rsid w:val="003E2500"/>
    <w:rsid w:val="003E2F55"/>
    <w:rsid w:val="003E33A7"/>
    <w:rsid w:val="003E3543"/>
    <w:rsid w:val="003E378C"/>
    <w:rsid w:val="003E3E6B"/>
    <w:rsid w:val="003E3F3F"/>
    <w:rsid w:val="003E44FF"/>
    <w:rsid w:val="003E4DFC"/>
    <w:rsid w:val="003E4E3F"/>
    <w:rsid w:val="003E558B"/>
    <w:rsid w:val="003E5A0C"/>
    <w:rsid w:val="003E60D4"/>
    <w:rsid w:val="003E664B"/>
    <w:rsid w:val="003E6714"/>
    <w:rsid w:val="003E6870"/>
    <w:rsid w:val="003E7177"/>
    <w:rsid w:val="003E7A3A"/>
    <w:rsid w:val="003E7AF1"/>
    <w:rsid w:val="003F0207"/>
    <w:rsid w:val="003F0758"/>
    <w:rsid w:val="003F1A63"/>
    <w:rsid w:val="003F1C90"/>
    <w:rsid w:val="003F1E13"/>
    <w:rsid w:val="003F2485"/>
    <w:rsid w:val="003F2EA5"/>
    <w:rsid w:val="003F3386"/>
    <w:rsid w:val="003F3D1C"/>
    <w:rsid w:val="003F3DA2"/>
    <w:rsid w:val="003F3DCE"/>
    <w:rsid w:val="003F3E15"/>
    <w:rsid w:val="003F5902"/>
    <w:rsid w:val="003F5A7C"/>
    <w:rsid w:val="003F5BB8"/>
    <w:rsid w:val="003F6021"/>
    <w:rsid w:val="003F61F1"/>
    <w:rsid w:val="003F63EF"/>
    <w:rsid w:val="003F77C4"/>
    <w:rsid w:val="003F785F"/>
    <w:rsid w:val="0040019E"/>
    <w:rsid w:val="00400B44"/>
    <w:rsid w:val="0040199B"/>
    <w:rsid w:val="00401F8F"/>
    <w:rsid w:val="004021B4"/>
    <w:rsid w:val="00402280"/>
    <w:rsid w:val="004026F1"/>
    <w:rsid w:val="00402DF3"/>
    <w:rsid w:val="004031FC"/>
    <w:rsid w:val="00403292"/>
    <w:rsid w:val="00404F58"/>
    <w:rsid w:val="004051D1"/>
    <w:rsid w:val="00405E95"/>
    <w:rsid w:val="00406B86"/>
    <w:rsid w:val="00406C4A"/>
    <w:rsid w:val="00407277"/>
    <w:rsid w:val="004074EA"/>
    <w:rsid w:val="0040761F"/>
    <w:rsid w:val="0040773E"/>
    <w:rsid w:val="00407950"/>
    <w:rsid w:val="004079C0"/>
    <w:rsid w:val="00407B5A"/>
    <w:rsid w:val="00407E51"/>
    <w:rsid w:val="004107D3"/>
    <w:rsid w:val="00411093"/>
    <w:rsid w:val="004116D9"/>
    <w:rsid w:val="004117D1"/>
    <w:rsid w:val="0041203E"/>
    <w:rsid w:val="00412BB9"/>
    <w:rsid w:val="00413B39"/>
    <w:rsid w:val="0041417E"/>
    <w:rsid w:val="00414CA0"/>
    <w:rsid w:val="00415E76"/>
    <w:rsid w:val="00417383"/>
    <w:rsid w:val="00417E10"/>
    <w:rsid w:val="00420BA4"/>
    <w:rsid w:val="00421252"/>
    <w:rsid w:val="004221AE"/>
    <w:rsid w:val="00422E91"/>
    <w:rsid w:val="00423C29"/>
    <w:rsid w:val="00424B62"/>
    <w:rsid w:val="00424B97"/>
    <w:rsid w:val="00424EF2"/>
    <w:rsid w:val="00425920"/>
    <w:rsid w:val="004261A1"/>
    <w:rsid w:val="00426826"/>
    <w:rsid w:val="0042699D"/>
    <w:rsid w:val="00427568"/>
    <w:rsid w:val="00430E6A"/>
    <w:rsid w:val="00431296"/>
    <w:rsid w:val="0043151B"/>
    <w:rsid w:val="00432B29"/>
    <w:rsid w:val="00432CD4"/>
    <w:rsid w:val="00432F86"/>
    <w:rsid w:val="00433297"/>
    <w:rsid w:val="00433A2B"/>
    <w:rsid w:val="00433E20"/>
    <w:rsid w:val="00433F4F"/>
    <w:rsid w:val="004343AB"/>
    <w:rsid w:val="004345F2"/>
    <w:rsid w:val="0043463A"/>
    <w:rsid w:val="004352CC"/>
    <w:rsid w:val="00435685"/>
    <w:rsid w:val="004365DA"/>
    <w:rsid w:val="00436911"/>
    <w:rsid w:val="0043759A"/>
    <w:rsid w:val="004378A6"/>
    <w:rsid w:val="00437BC1"/>
    <w:rsid w:val="00437E35"/>
    <w:rsid w:val="00437FEA"/>
    <w:rsid w:val="0044092D"/>
    <w:rsid w:val="004409F2"/>
    <w:rsid w:val="00440AF4"/>
    <w:rsid w:val="00440C82"/>
    <w:rsid w:val="0044156E"/>
    <w:rsid w:val="00442663"/>
    <w:rsid w:val="00443C28"/>
    <w:rsid w:val="00443C38"/>
    <w:rsid w:val="00443E3C"/>
    <w:rsid w:val="004442C9"/>
    <w:rsid w:val="004458BD"/>
    <w:rsid w:val="00445B13"/>
    <w:rsid w:val="00445FA1"/>
    <w:rsid w:val="00446239"/>
    <w:rsid w:val="0044725D"/>
    <w:rsid w:val="00450C44"/>
    <w:rsid w:val="00450D57"/>
    <w:rsid w:val="00450EDF"/>
    <w:rsid w:val="00452001"/>
    <w:rsid w:val="00452194"/>
    <w:rsid w:val="004521A3"/>
    <w:rsid w:val="004526C1"/>
    <w:rsid w:val="00452E30"/>
    <w:rsid w:val="0045332C"/>
    <w:rsid w:val="00453611"/>
    <w:rsid w:val="00453638"/>
    <w:rsid w:val="004536E7"/>
    <w:rsid w:val="00453F14"/>
    <w:rsid w:val="00454274"/>
    <w:rsid w:val="00454869"/>
    <w:rsid w:val="00454E55"/>
    <w:rsid w:val="00455258"/>
    <w:rsid w:val="004555D9"/>
    <w:rsid w:val="00455D0D"/>
    <w:rsid w:val="00455E2F"/>
    <w:rsid w:val="0045701E"/>
    <w:rsid w:val="004572DD"/>
    <w:rsid w:val="00460F5E"/>
    <w:rsid w:val="0046250A"/>
    <w:rsid w:val="00462855"/>
    <w:rsid w:val="00462997"/>
    <w:rsid w:val="004629F2"/>
    <w:rsid w:val="0046330D"/>
    <w:rsid w:val="0046340D"/>
    <w:rsid w:val="00463647"/>
    <w:rsid w:val="00464380"/>
    <w:rsid w:val="00464488"/>
    <w:rsid w:val="00464533"/>
    <w:rsid w:val="00465130"/>
    <w:rsid w:val="004655B9"/>
    <w:rsid w:val="004658F1"/>
    <w:rsid w:val="004662FF"/>
    <w:rsid w:val="00466975"/>
    <w:rsid w:val="00466B69"/>
    <w:rsid w:val="004671EB"/>
    <w:rsid w:val="00467436"/>
    <w:rsid w:val="0047100D"/>
    <w:rsid w:val="00471C8C"/>
    <w:rsid w:val="00472A12"/>
    <w:rsid w:val="00473ADD"/>
    <w:rsid w:val="00473F34"/>
    <w:rsid w:val="00475360"/>
    <w:rsid w:val="004758D5"/>
    <w:rsid w:val="00475DCE"/>
    <w:rsid w:val="00475E8E"/>
    <w:rsid w:val="00477DBB"/>
    <w:rsid w:val="00480484"/>
    <w:rsid w:val="00480519"/>
    <w:rsid w:val="00480811"/>
    <w:rsid w:val="00480A48"/>
    <w:rsid w:val="004815B0"/>
    <w:rsid w:val="00481909"/>
    <w:rsid w:val="00481FB7"/>
    <w:rsid w:val="00482050"/>
    <w:rsid w:val="004822D8"/>
    <w:rsid w:val="004825B5"/>
    <w:rsid w:val="00482E61"/>
    <w:rsid w:val="00482EB2"/>
    <w:rsid w:val="00482EF8"/>
    <w:rsid w:val="00482F52"/>
    <w:rsid w:val="004833E4"/>
    <w:rsid w:val="0048406A"/>
    <w:rsid w:val="004841AC"/>
    <w:rsid w:val="00484B2F"/>
    <w:rsid w:val="00484E1D"/>
    <w:rsid w:val="004855FA"/>
    <w:rsid w:val="004861C2"/>
    <w:rsid w:val="00487047"/>
    <w:rsid w:val="004873D3"/>
    <w:rsid w:val="00487470"/>
    <w:rsid w:val="00491BE7"/>
    <w:rsid w:val="00491CA4"/>
    <w:rsid w:val="00492542"/>
    <w:rsid w:val="0049265E"/>
    <w:rsid w:val="00492C24"/>
    <w:rsid w:val="00494767"/>
    <w:rsid w:val="00494A42"/>
    <w:rsid w:val="00494D40"/>
    <w:rsid w:val="00494F46"/>
    <w:rsid w:val="00495984"/>
    <w:rsid w:val="00495A5A"/>
    <w:rsid w:val="00495BD8"/>
    <w:rsid w:val="00496633"/>
    <w:rsid w:val="004967F8"/>
    <w:rsid w:val="00496F0A"/>
    <w:rsid w:val="0049785D"/>
    <w:rsid w:val="004A0908"/>
    <w:rsid w:val="004A0948"/>
    <w:rsid w:val="004A0D99"/>
    <w:rsid w:val="004A1104"/>
    <w:rsid w:val="004A1669"/>
    <w:rsid w:val="004A1D72"/>
    <w:rsid w:val="004A3255"/>
    <w:rsid w:val="004A371A"/>
    <w:rsid w:val="004A37DF"/>
    <w:rsid w:val="004A3A15"/>
    <w:rsid w:val="004A3C48"/>
    <w:rsid w:val="004A3ED0"/>
    <w:rsid w:val="004A49BE"/>
    <w:rsid w:val="004A4B73"/>
    <w:rsid w:val="004A550B"/>
    <w:rsid w:val="004A5B0D"/>
    <w:rsid w:val="004A5CF8"/>
    <w:rsid w:val="004A636F"/>
    <w:rsid w:val="004A6453"/>
    <w:rsid w:val="004A648D"/>
    <w:rsid w:val="004A6979"/>
    <w:rsid w:val="004A76ED"/>
    <w:rsid w:val="004A77E9"/>
    <w:rsid w:val="004B0E07"/>
    <w:rsid w:val="004B14CD"/>
    <w:rsid w:val="004B1F45"/>
    <w:rsid w:val="004B214C"/>
    <w:rsid w:val="004B2888"/>
    <w:rsid w:val="004B2ADC"/>
    <w:rsid w:val="004B3235"/>
    <w:rsid w:val="004B3242"/>
    <w:rsid w:val="004B33D3"/>
    <w:rsid w:val="004B3408"/>
    <w:rsid w:val="004B3E49"/>
    <w:rsid w:val="004B4891"/>
    <w:rsid w:val="004B4CC5"/>
    <w:rsid w:val="004B51F1"/>
    <w:rsid w:val="004B54AA"/>
    <w:rsid w:val="004B5E2A"/>
    <w:rsid w:val="004B6563"/>
    <w:rsid w:val="004B6F88"/>
    <w:rsid w:val="004B6FC4"/>
    <w:rsid w:val="004B753E"/>
    <w:rsid w:val="004B7F79"/>
    <w:rsid w:val="004C0161"/>
    <w:rsid w:val="004C0DDE"/>
    <w:rsid w:val="004C17B3"/>
    <w:rsid w:val="004C19A2"/>
    <w:rsid w:val="004C1B3B"/>
    <w:rsid w:val="004C1D2D"/>
    <w:rsid w:val="004C231B"/>
    <w:rsid w:val="004C28B7"/>
    <w:rsid w:val="004C295A"/>
    <w:rsid w:val="004C3162"/>
    <w:rsid w:val="004C35B5"/>
    <w:rsid w:val="004C37C2"/>
    <w:rsid w:val="004C41A2"/>
    <w:rsid w:val="004C4383"/>
    <w:rsid w:val="004C43B0"/>
    <w:rsid w:val="004C51CF"/>
    <w:rsid w:val="004C5602"/>
    <w:rsid w:val="004C56AD"/>
    <w:rsid w:val="004C573A"/>
    <w:rsid w:val="004C6032"/>
    <w:rsid w:val="004C6364"/>
    <w:rsid w:val="004C651D"/>
    <w:rsid w:val="004C70C5"/>
    <w:rsid w:val="004C74D0"/>
    <w:rsid w:val="004C7547"/>
    <w:rsid w:val="004C78B4"/>
    <w:rsid w:val="004C7B5B"/>
    <w:rsid w:val="004C7C56"/>
    <w:rsid w:val="004C7E29"/>
    <w:rsid w:val="004D04B9"/>
    <w:rsid w:val="004D07AA"/>
    <w:rsid w:val="004D0FB6"/>
    <w:rsid w:val="004D1603"/>
    <w:rsid w:val="004D1D00"/>
    <w:rsid w:val="004D1E1E"/>
    <w:rsid w:val="004D2459"/>
    <w:rsid w:val="004D2D11"/>
    <w:rsid w:val="004D2E86"/>
    <w:rsid w:val="004D326E"/>
    <w:rsid w:val="004D3C18"/>
    <w:rsid w:val="004D3CF5"/>
    <w:rsid w:val="004D3F94"/>
    <w:rsid w:val="004D4777"/>
    <w:rsid w:val="004D4840"/>
    <w:rsid w:val="004D4A32"/>
    <w:rsid w:val="004D4AA3"/>
    <w:rsid w:val="004D4E2F"/>
    <w:rsid w:val="004D5064"/>
    <w:rsid w:val="004D51C2"/>
    <w:rsid w:val="004D5300"/>
    <w:rsid w:val="004D59E5"/>
    <w:rsid w:val="004D5F85"/>
    <w:rsid w:val="004D6196"/>
    <w:rsid w:val="004D63A0"/>
    <w:rsid w:val="004D653D"/>
    <w:rsid w:val="004D7B58"/>
    <w:rsid w:val="004D7F28"/>
    <w:rsid w:val="004D7FED"/>
    <w:rsid w:val="004E01AB"/>
    <w:rsid w:val="004E0DA1"/>
    <w:rsid w:val="004E0EA1"/>
    <w:rsid w:val="004E197E"/>
    <w:rsid w:val="004E2A2B"/>
    <w:rsid w:val="004E3614"/>
    <w:rsid w:val="004E3CDD"/>
    <w:rsid w:val="004E55FC"/>
    <w:rsid w:val="004E6E09"/>
    <w:rsid w:val="004E779F"/>
    <w:rsid w:val="004F041C"/>
    <w:rsid w:val="004F0564"/>
    <w:rsid w:val="004F067F"/>
    <w:rsid w:val="004F0A45"/>
    <w:rsid w:val="004F0C13"/>
    <w:rsid w:val="004F0D2B"/>
    <w:rsid w:val="004F13E2"/>
    <w:rsid w:val="004F1C5D"/>
    <w:rsid w:val="004F23C4"/>
    <w:rsid w:val="004F24D5"/>
    <w:rsid w:val="004F2946"/>
    <w:rsid w:val="004F2DF0"/>
    <w:rsid w:val="004F38AA"/>
    <w:rsid w:val="004F3E2A"/>
    <w:rsid w:val="004F4430"/>
    <w:rsid w:val="004F4FC3"/>
    <w:rsid w:val="004F55A5"/>
    <w:rsid w:val="004F55B0"/>
    <w:rsid w:val="004F5DF6"/>
    <w:rsid w:val="004F6526"/>
    <w:rsid w:val="004F6A8E"/>
    <w:rsid w:val="004F6BCA"/>
    <w:rsid w:val="004F6CA3"/>
    <w:rsid w:val="004F6EAE"/>
    <w:rsid w:val="004F7279"/>
    <w:rsid w:val="004F7432"/>
    <w:rsid w:val="00501574"/>
    <w:rsid w:val="005015DD"/>
    <w:rsid w:val="00501693"/>
    <w:rsid w:val="00501760"/>
    <w:rsid w:val="0050279E"/>
    <w:rsid w:val="0050284A"/>
    <w:rsid w:val="00504087"/>
    <w:rsid w:val="0050416E"/>
    <w:rsid w:val="005045DC"/>
    <w:rsid w:val="00504AC7"/>
    <w:rsid w:val="00505926"/>
    <w:rsid w:val="00506069"/>
    <w:rsid w:val="005061DB"/>
    <w:rsid w:val="005064BC"/>
    <w:rsid w:val="00506A33"/>
    <w:rsid w:val="0050772E"/>
    <w:rsid w:val="00507DE6"/>
    <w:rsid w:val="00507F41"/>
    <w:rsid w:val="005100D6"/>
    <w:rsid w:val="005103AC"/>
    <w:rsid w:val="005105E4"/>
    <w:rsid w:val="005107DB"/>
    <w:rsid w:val="005108DC"/>
    <w:rsid w:val="005108E8"/>
    <w:rsid w:val="005117B9"/>
    <w:rsid w:val="00511C2A"/>
    <w:rsid w:val="00512335"/>
    <w:rsid w:val="00512670"/>
    <w:rsid w:val="00512FD3"/>
    <w:rsid w:val="00513850"/>
    <w:rsid w:val="00513B9E"/>
    <w:rsid w:val="00513E02"/>
    <w:rsid w:val="00514EEF"/>
    <w:rsid w:val="00514FD4"/>
    <w:rsid w:val="00515186"/>
    <w:rsid w:val="005157A6"/>
    <w:rsid w:val="00515D47"/>
    <w:rsid w:val="0051674C"/>
    <w:rsid w:val="00516788"/>
    <w:rsid w:val="00516E31"/>
    <w:rsid w:val="005179B9"/>
    <w:rsid w:val="00520DA1"/>
    <w:rsid w:val="005212A7"/>
    <w:rsid w:val="005218A9"/>
    <w:rsid w:val="00521F04"/>
    <w:rsid w:val="00522DBE"/>
    <w:rsid w:val="00522F64"/>
    <w:rsid w:val="00523654"/>
    <w:rsid w:val="00523794"/>
    <w:rsid w:val="005244AC"/>
    <w:rsid w:val="00524E17"/>
    <w:rsid w:val="00524FE0"/>
    <w:rsid w:val="00525901"/>
    <w:rsid w:val="00525A05"/>
    <w:rsid w:val="00526E37"/>
    <w:rsid w:val="00527093"/>
    <w:rsid w:val="00527ABE"/>
    <w:rsid w:val="0053003C"/>
    <w:rsid w:val="00530639"/>
    <w:rsid w:val="00530A15"/>
    <w:rsid w:val="00530A7D"/>
    <w:rsid w:val="00530D7D"/>
    <w:rsid w:val="00531934"/>
    <w:rsid w:val="00531A41"/>
    <w:rsid w:val="00532DE4"/>
    <w:rsid w:val="0053337D"/>
    <w:rsid w:val="005335D5"/>
    <w:rsid w:val="00533645"/>
    <w:rsid w:val="005336C1"/>
    <w:rsid w:val="0053477D"/>
    <w:rsid w:val="00534DC7"/>
    <w:rsid w:val="00534DD6"/>
    <w:rsid w:val="00534F0D"/>
    <w:rsid w:val="005352A4"/>
    <w:rsid w:val="0053577B"/>
    <w:rsid w:val="00535A8E"/>
    <w:rsid w:val="00535A9C"/>
    <w:rsid w:val="005363E4"/>
    <w:rsid w:val="00537BED"/>
    <w:rsid w:val="00537C2E"/>
    <w:rsid w:val="00537EBB"/>
    <w:rsid w:val="0054094B"/>
    <w:rsid w:val="0054161C"/>
    <w:rsid w:val="00541E9B"/>
    <w:rsid w:val="005433C2"/>
    <w:rsid w:val="005438E7"/>
    <w:rsid w:val="00543B6D"/>
    <w:rsid w:val="00543CA4"/>
    <w:rsid w:val="0054407C"/>
    <w:rsid w:val="00544603"/>
    <w:rsid w:val="005446E3"/>
    <w:rsid w:val="005449B4"/>
    <w:rsid w:val="00545E8A"/>
    <w:rsid w:val="00546444"/>
    <w:rsid w:val="0054661B"/>
    <w:rsid w:val="0054662F"/>
    <w:rsid w:val="00547D37"/>
    <w:rsid w:val="00547D6D"/>
    <w:rsid w:val="00550877"/>
    <w:rsid w:val="00550886"/>
    <w:rsid w:val="00550AA1"/>
    <w:rsid w:val="00551000"/>
    <w:rsid w:val="005514DD"/>
    <w:rsid w:val="00552A48"/>
    <w:rsid w:val="00552A76"/>
    <w:rsid w:val="00552C60"/>
    <w:rsid w:val="00552E06"/>
    <w:rsid w:val="00553321"/>
    <w:rsid w:val="005535A9"/>
    <w:rsid w:val="005535C0"/>
    <w:rsid w:val="0055481A"/>
    <w:rsid w:val="00554A08"/>
    <w:rsid w:val="0055500F"/>
    <w:rsid w:val="00555A5E"/>
    <w:rsid w:val="00556DE1"/>
    <w:rsid w:val="005575E5"/>
    <w:rsid w:val="005606D0"/>
    <w:rsid w:val="00560C78"/>
    <w:rsid w:val="00560D0D"/>
    <w:rsid w:val="00561A41"/>
    <w:rsid w:val="00562C07"/>
    <w:rsid w:val="005631D1"/>
    <w:rsid w:val="00563268"/>
    <w:rsid w:val="00563B2E"/>
    <w:rsid w:val="00564A85"/>
    <w:rsid w:val="00565A5D"/>
    <w:rsid w:val="00565B26"/>
    <w:rsid w:val="00565BE4"/>
    <w:rsid w:val="00565D35"/>
    <w:rsid w:val="00566398"/>
    <w:rsid w:val="0056669B"/>
    <w:rsid w:val="00566D82"/>
    <w:rsid w:val="005678CA"/>
    <w:rsid w:val="005678FF"/>
    <w:rsid w:val="005701D1"/>
    <w:rsid w:val="005704D8"/>
    <w:rsid w:val="00570585"/>
    <w:rsid w:val="00570FAC"/>
    <w:rsid w:val="0057101B"/>
    <w:rsid w:val="00571670"/>
    <w:rsid w:val="005720E7"/>
    <w:rsid w:val="00572224"/>
    <w:rsid w:val="00572529"/>
    <w:rsid w:val="00572591"/>
    <w:rsid w:val="005730CE"/>
    <w:rsid w:val="00573972"/>
    <w:rsid w:val="005747A1"/>
    <w:rsid w:val="00574B26"/>
    <w:rsid w:val="00574D56"/>
    <w:rsid w:val="00575401"/>
    <w:rsid w:val="005756DA"/>
    <w:rsid w:val="005757F8"/>
    <w:rsid w:val="00575C30"/>
    <w:rsid w:val="00575CB1"/>
    <w:rsid w:val="00576609"/>
    <w:rsid w:val="005767BE"/>
    <w:rsid w:val="0057684B"/>
    <w:rsid w:val="00576DE5"/>
    <w:rsid w:val="005770B9"/>
    <w:rsid w:val="00580C73"/>
    <w:rsid w:val="00580EFD"/>
    <w:rsid w:val="00581AE6"/>
    <w:rsid w:val="00581EC7"/>
    <w:rsid w:val="005829D5"/>
    <w:rsid w:val="0058313E"/>
    <w:rsid w:val="005837B1"/>
    <w:rsid w:val="00583C04"/>
    <w:rsid w:val="0058455A"/>
    <w:rsid w:val="005846F9"/>
    <w:rsid w:val="005858E5"/>
    <w:rsid w:val="0058679E"/>
    <w:rsid w:val="00586C9B"/>
    <w:rsid w:val="00587649"/>
    <w:rsid w:val="005879A7"/>
    <w:rsid w:val="00587D8D"/>
    <w:rsid w:val="0059084F"/>
    <w:rsid w:val="00590B4D"/>
    <w:rsid w:val="0059133E"/>
    <w:rsid w:val="00591D71"/>
    <w:rsid w:val="00592082"/>
    <w:rsid w:val="005923CF"/>
    <w:rsid w:val="00592FEE"/>
    <w:rsid w:val="00593747"/>
    <w:rsid w:val="0059389A"/>
    <w:rsid w:val="0059392D"/>
    <w:rsid w:val="00593C9A"/>
    <w:rsid w:val="00593F31"/>
    <w:rsid w:val="0059417A"/>
    <w:rsid w:val="005946F4"/>
    <w:rsid w:val="00595251"/>
    <w:rsid w:val="00595997"/>
    <w:rsid w:val="00595BEA"/>
    <w:rsid w:val="00595C7E"/>
    <w:rsid w:val="00596137"/>
    <w:rsid w:val="00596669"/>
    <w:rsid w:val="005976B3"/>
    <w:rsid w:val="00597F55"/>
    <w:rsid w:val="005A0290"/>
    <w:rsid w:val="005A060E"/>
    <w:rsid w:val="005A0E4B"/>
    <w:rsid w:val="005A12F2"/>
    <w:rsid w:val="005A2207"/>
    <w:rsid w:val="005A2D44"/>
    <w:rsid w:val="005A3A81"/>
    <w:rsid w:val="005A457B"/>
    <w:rsid w:val="005A48A0"/>
    <w:rsid w:val="005A4BE4"/>
    <w:rsid w:val="005A4EAA"/>
    <w:rsid w:val="005A5460"/>
    <w:rsid w:val="005A5472"/>
    <w:rsid w:val="005A5681"/>
    <w:rsid w:val="005A56C0"/>
    <w:rsid w:val="005A5754"/>
    <w:rsid w:val="005A7163"/>
    <w:rsid w:val="005A7FA1"/>
    <w:rsid w:val="005B064F"/>
    <w:rsid w:val="005B07F6"/>
    <w:rsid w:val="005B09C7"/>
    <w:rsid w:val="005B0CCC"/>
    <w:rsid w:val="005B2472"/>
    <w:rsid w:val="005B2AC2"/>
    <w:rsid w:val="005B2E56"/>
    <w:rsid w:val="005B30D8"/>
    <w:rsid w:val="005B33A6"/>
    <w:rsid w:val="005B3465"/>
    <w:rsid w:val="005B3A8E"/>
    <w:rsid w:val="005B3D44"/>
    <w:rsid w:val="005B3E13"/>
    <w:rsid w:val="005B4132"/>
    <w:rsid w:val="005B49B8"/>
    <w:rsid w:val="005B5318"/>
    <w:rsid w:val="005B5914"/>
    <w:rsid w:val="005B5C1D"/>
    <w:rsid w:val="005B5EB2"/>
    <w:rsid w:val="005B74DA"/>
    <w:rsid w:val="005B7D6F"/>
    <w:rsid w:val="005C07B1"/>
    <w:rsid w:val="005C0A36"/>
    <w:rsid w:val="005C1153"/>
    <w:rsid w:val="005C1B0E"/>
    <w:rsid w:val="005C1F43"/>
    <w:rsid w:val="005C2908"/>
    <w:rsid w:val="005C2FAE"/>
    <w:rsid w:val="005C384C"/>
    <w:rsid w:val="005C3874"/>
    <w:rsid w:val="005C3E77"/>
    <w:rsid w:val="005C41F3"/>
    <w:rsid w:val="005C48C4"/>
    <w:rsid w:val="005C5988"/>
    <w:rsid w:val="005C5E1A"/>
    <w:rsid w:val="005C5F9D"/>
    <w:rsid w:val="005C6083"/>
    <w:rsid w:val="005C6181"/>
    <w:rsid w:val="005C6401"/>
    <w:rsid w:val="005C71E5"/>
    <w:rsid w:val="005C7372"/>
    <w:rsid w:val="005C74B8"/>
    <w:rsid w:val="005C7C3E"/>
    <w:rsid w:val="005C7E12"/>
    <w:rsid w:val="005D06E1"/>
    <w:rsid w:val="005D0833"/>
    <w:rsid w:val="005D0D99"/>
    <w:rsid w:val="005D11C9"/>
    <w:rsid w:val="005D1680"/>
    <w:rsid w:val="005D16D0"/>
    <w:rsid w:val="005D1C65"/>
    <w:rsid w:val="005D1D66"/>
    <w:rsid w:val="005D1E4B"/>
    <w:rsid w:val="005D235C"/>
    <w:rsid w:val="005D2381"/>
    <w:rsid w:val="005D2CAA"/>
    <w:rsid w:val="005D3270"/>
    <w:rsid w:val="005D35F2"/>
    <w:rsid w:val="005D37C1"/>
    <w:rsid w:val="005D38AA"/>
    <w:rsid w:val="005D3A64"/>
    <w:rsid w:val="005D3B74"/>
    <w:rsid w:val="005D3D6A"/>
    <w:rsid w:val="005D3E38"/>
    <w:rsid w:val="005D4769"/>
    <w:rsid w:val="005D547C"/>
    <w:rsid w:val="005D5E42"/>
    <w:rsid w:val="005D61E9"/>
    <w:rsid w:val="005D6551"/>
    <w:rsid w:val="005D6557"/>
    <w:rsid w:val="005D6CF2"/>
    <w:rsid w:val="005D703C"/>
    <w:rsid w:val="005D787C"/>
    <w:rsid w:val="005D7C8E"/>
    <w:rsid w:val="005D7E90"/>
    <w:rsid w:val="005E0E23"/>
    <w:rsid w:val="005E14BE"/>
    <w:rsid w:val="005E1CC4"/>
    <w:rsid w:val="005E2DD8"/>
    <w:rsid w:val="005E2DE3"/>
    <w:rsid w:val="005E2DF7"/>
    <w:rsid w:val="005E379D"/>
    <w:rsid w:val="005E3E61"/>
    <w:rsid w:val="005E440C"/>
    <w:rsid w:val="005E473F"/>
    <w:rsid w:val="005E4E6E"/>
    <w:rsid w:val="005E4F85"/>
    <w:rsid w:val="005E4F8E"/>
    <w:rsid w:val="005E514F"/>
    <w:rsid w:val="005E536A"/>
    <w:rsid w:val="005E5902"/>
    <w:rsid w:val="005E6183"/>
    <w:rsid w:val="005E6AC7"/>
    <w:rsid w:val="005E73C4"/>
    <w:rsid w:val="005E793D"/>
    <w:rsid w:val="005E79D5"/>
    <w:rsid w:val="005F057E"/>
    <w:rsid w:val="005F05A2"/>
    <w:rsid w:val="005F0888"/>
    <w:rsid w:val="005F0E2A"/>
    <w:rsid w:val="005F12D5"/>
    <w:rsid w:val="005F1D3D"/>
    <w:rsid w:val="005F1D92"/>
    <w:rsid w:val="005F2303"/>
    <w:rsid w:val="005F294A"/>
    <w:rsid w:val="005F2BD0"/>
    <w:rsid w:val="005F3129"/>
    <w:rsid w:val="005F31CE"/>
    <w:rsid w:val="005F3295"/>
    <w:rsid w:val="005F34F2"/>
    <w:rsid w:val="005F3620"/>
    <w:rsid w:val="005F3703"/>
    <w:rsid w:val="005F38E6"/>
    <w:rsid w:val="005F3C50"/>
    <w:rsid w:val="005F47CC"/>
    <w:rsid w:val="005F55D1"/>
    <w:rsid w:val="005F589E"/>
    <w:rsid w:val="005F5C42"/>
    <w:rsid w:val="005F6E9D"/>
    <w:rsid w:val="005F790A"/>
    <w:rsid w:val="005F7A61"/>
    <w:rsid w:val="0060039C"/>
    <w:rsid w:val="006003AC"/>
    <w:rsid w:val="006005DB"/>
    <w:rsid w:val="006007ED"/>
    <w:rsid w:val="006009DF"/>
    <w:rsid w:val="00601220"/>
    <w:rsid w:val="00601DF2"/>
    <w:rsid w:val="00602066"/>
    <w:rsid w:val="006030D2"/>
    <w:rsid w:val="0060512B"/>
    <w:rsid w:val="00605D45"/>
    <w:rsid w:val="00605E5C"/>
    <w:rsid w:val="006060F8"/>
    <w:rsid w:val="00606796"/>
    <w:rsid w:val="00606A43"/>
    <w:rsid w:val="00606D17"/>
    <w:rsid w:val="00607342"/>
    <w:rsid w:val="0060766D"/>
    <w:rsid w:val="006077C5"/>
    <w:rsid w:val="00610F1A"/>
    <w:rsid w:val="006111F1"/>
    <w:rsid w:val="006118DA"/>
    <w:rsid w:val="0061244F"/>
    <w:rsid w:val="00612867"/>
    <w:rsid w:val="00612E62"/>
    <w:rsid w:val="006132FA"/>
    <w:rsid w:val="006134B8"/>
    <w:rsid w:val="00613F05"/>
    <w:rsid w:val="0061414A"/>
    <w:rsid w:val="00614273"/>
    <w:rsid w:val="0061428C"/>
    <w:rsid w:val="006149AC"/>
    <w:rsid w:val="00615B06"/>
    <w:rsid w:val="00615E6B"/>
    <w:rsid w:val="006163EE"/>
    <w:rsid w:val="00616A08"/>
    <w:rsid w:val="00617B3C"/>
    <w:rsid w:val="00617EB0"/>
    <w:rsid w:val="006201EC"/>
    <w:rsid w:val="0062043A"/>
    <w:rsid w:val="00620FA2"/>
    <w:rsid w:val="00621A88"/>
    <w:rsid w:val="00621BEF"/>
    <w:rsid w:val="006221DE"/>
    <w:rsid w:val="0062250F"/>
    <w:rsid w:val="00622750"/>
    <w:rsid w:val="00622CAC"/>
    <w:rsid w:val="00623023"/>
    <w:rsid w:val="00623571"/>
    <w:rsid w:val="006238B5"/>
    <w:rsid w:val="00624270"/>
    <w:rsid w:val="00624791"/>
    <w:rsid w:val="00624FE4"/>
    <w:rsid w:val="0062511E"/>
    <w:rsid w:val="00625E7A"/>
    <w:rsid w:val="00625F85"/>
    <w:rsid w:val="006264F5"/>
    <w:rsid w:val="00626A03"/>
    <w:rsid w:val="00626AAA"/>
    <w:rsid w:val="00627336"/>
    <w:rsid w:val="00627784"/>
    <w:rsid w:val="00630106"/>
    <w:rsid w:val="006304F4"/>
    <w:rsid w:val="00631248"/>
    <w:rsid w:val="0063130C"/>
    <w:rsid w:val="00632641"/>
    <w:rsid w:val="00632EA2"/>
    <w:rsid w:val="006337EC"/>
    <w:rsid w:val="00633851"/>
    <w:rsid w:val="006344AC"/>
    <w:rsid w:val="006352BF"/>
    <w:rsid w:val="006363CE"/>
    <w:rsid w:val="0063665F"/>
    <w:rsid w:val="006369AB"/>
    <w:rsid w:val="00636B52"/>
    <w:rsid w:val="006370A8"/>
    <w:rsid w:val="006370E0"/>
    <w:rsid w:val="00637269"/>
    <w:rsid w:val="0063745F"/>
    <w:rsid w:val="00640116"/>
    <w:rsid w:val="0064048E"/>
    <w:rsid w:val="00640A4A"/>
    <w:rsid w:val="00640B54"/>
    <w:rsid w:val="00640F9F"/>
    <w:rsid w:val="00641303"/>
    <w:rsid w:val="0064147F"/>
    <w:rsid w:val="006417FB"/>
    <w:rsid w:val="006418BB"/>
    <w:rsid w:val="00641A0E"/>
    <w:rsid w:val="00641A71"/>
    <w:rsid w:val="0064201E"/>
    <w:rsid w:val="0064271A"/>
    <w:rsid w:val="006429CF"/>
    <w:rsid w:val="00643060"/>
    <w:rsid w:val="0064316D"/>
    <w:rsid w:val="00644469"/>
    <w:rsid w:val="0064461E"/>
    <w:rsid w:val="0064487B"/>
    <w:rsid w:val="00644F88"/>
    <w:rsid w:val="0064585D"/>
    <w:rsid w:val="00646633"/>
    <w:rsid w:val="00646C5F"/>
    <w:rsid w:val="0065006D"/>
    <w:rsid w:val="00650A27"/>
    <w:rsid w:val="00650FAC"/>
    <w:rsid w:val="0065104C"/>
    <w:rsid w:val="0065140B"/>
    <w:rsid w:val="006514B5"/>
    <w:rsid w:val="006515F7"/>
    <w:rsid w:val="00651629"/>
    <w:rsid w:val="00651BB5"/>
    <w:rsid w:val="00651C52"/>
    <w:rsid w:val="006522AE"/>
    <w:rsid w:val="0065249C"/>
    <w:rsid w:val="006524A7"/>
    <w:rsid w:val="00652E06"/>
    <w:rsid w:val="006531DF"/>
    <w:rsid w:val="006534EF"/>
    <w:rsid w:val="00653ED2"/>
    <w:rsid w:val="006541BA"/>
    <w:rsid w:val="006547D2"/>
    <w:rsid w:val="00654A66"/>
    <w:rsid w:val="00655371"/>
    <w:rsid w:val="006553B7"/>
    <w:rsid w:val="006555B2"/>
    <w:rsid w:val="006556B6"/>
    <w:rsid w:val="00655925"/>
    <w:rsid w:val="00655C0A"/>
    <w:rsid w:val="00656690"/>
    <w:rsid w:val="0065683E"/>
    <w:rsid w:val="00656F06"/>
    <w:rsid w:val="006601B4"/>
    <w:rsid w:val="00660B0E"/>
    <w:rsid w:val="00660CF1"/>
    <w:rsid w:val="00660FE1"/>
    <w:rsid w:val="006610D4"/>
    <w:rsid w:val="00661451"/>
    <w:rsid w:val="006627CD"/>
    <w:rsid w:val="0066293D"/>
    <w:rsid w:val="00662AFB"/>
    <w:rsid w:val="00662C89"/>
    <w:rsid w:val="006631ED"/>
    <w:rsid w:val="006632F7"/>
    <w:rsid w:val="00663575"/>
    <w:rsid w:val="00663646"/>
    <w:rsid w:val="006639C2"/>
    <w:rsid w:val="00663E93"/>
    <w:rsid w:val="006641D3"/>
    <w:rsid w:val="006644CE"/>
    <w:rsid w:val="00664A07"/>
    <w:rsid w:val="00664A90"/>
    <w:rsid w:val="00664E56"/>
    <w:rsid w:val="00665421"/>
    <w:rsid w:val="006654AC"/>
    <w:rsid w:val="00665D00"/>
    <w:rsid w:val="006666CD"/>
    <w:rsid w:val="006679CE"/>
    <w:rsid w:val="00667EDE"/>
    <w:rsid w:val="0067013D"/>
    <w:rsid w:val="00670802"/>
    <w:rsid w:val="00670EB8"/>
    <w:rsid w:val="00671134"/>
    <w:rsid w:val="00672593"/>
    <w:rsid w:val="006729C2"/>
    <w:rsid w:val="00672DCD"/>
    <w:rsid w:val="00672DFB"/>
    <w:rsid w:val="00673029"/>
    <w:rsid w:val="0067313A"/>
    <w:rsid w:val="00673244"/>
    <w:rsid w:val="00673312"/>
    <w:rsid w:val="006735AC"/>
    <w:rsid w:val="00673931"/>
    <w:rsid w:val="00673C68"/>
    <w:rsid w:val="00673E41"/>
    <w:rsid w:val="00674923"/>
    <w:rsid w:val="0067497C"/>
    <w:rsid w:val="00674ABF"/>
    <w:rsid w:val="00674ADD"/>
    <w:rsid w:val="00675886"/>
    <w:rsid w:val="006758BE"/>
    <w:rsid w:val="00675BC3"/>
    <w:rsid w:val="00676017"/>
    <w:rsid w:val="0067692C"/>
    <w:rsid w:val="00676A6B"/>
    <w:rsid w:val="0068008E"/>
    <w:rsid w:val="0068052A"/>
    <w:rsid w:val="00680CA8"/>
    <w:rsid w:val="0068133E"/>
    <w:rsid w:val="00681730"/>
    <w:rsid w:val="00681F08"/>
    <w:rsid w:val="006821F4"/>
    <w:rsid w:val="006825F3"/>
    <w:rsid w:val="00683771"/>
    <w:rsid w:val="00683E24"/>
    <w:rsid w:val="00683E6E"/>
    <w:rsid w:val="0068463B"/>
    <w:rsid w:val="00684844"/>
    <w:rsid w:val="006857F1"/>
    <w:rsid w:val="00686AF0"/>
    <w:rsid w:val="00686C75"/>
    <w:rsid w:val="00687106"/>
    <w:rsid w:val="00687298"/>
    <w:rsid w:val="0068738E"/>
    <w:rsid w:val="0068742C"/>
    <w:rsid w:val="0068758C"/>
    <w:rsid w:val="006900B5"/>
    <w:rsid w:val="0069017A"/>
    <w:rsid w:val="00690268"/>
    <w:rsid w:val="00690645"/>
    <w:rsid w:val="00690E8D"/>
    <w:rsid w:val="00690F6F"/>
    <w:rsid w:val="00691657"/>
    <w:rsid w:val="00691D74"/>
    <w:rsid w:val="00691DA8"/>
    <w:rsid w:val="00691E7F"/>
    <w:rsid w:val="00692052"/>
    <w:rsid w:val="0069242E"/>
    <w:rsid w:val="0069262F"/>
    <w:rsid w:val="00693090"/>
    <w:rsid w:val="00693161"/>
    <w:rsid w:val="0069395D"/>
    <w:rsid w:val="00693E14"/>
    <w:rsid w:val="006942FE"/>
    <w:rsid w:val="006954C4"/>
    <w:rsid w:val="00695874"/>
    <w:rsid w:val="00697143"/>
    <w:rsid w:val="006972EB"/>
    <w:rsid w:val="00697913"/>
    <w:rsid w:val="006A00D9"/>
    <w:rsid w:val="006A09AB"/>
    <w:rsid w:val="006A11B7"/>
    <w:rsid w:val="006A14B5"/>
    <w:rsid w:val="006A186D"/>
    <w:rsid w:val="006A2B2A"/>
    <w:rsid w:val="006A2B89"/>
    <w:rsid w:val="006A2E39"/>
    <w:rsid w:val="006A4356"/>
    <w:rsid w:val="006A446D"/>
    <w:rsid w:val="006A514D"/>
    <w:rsid w:val="006A63FC"/>
    <w:rsid w:val="006B0166"/>
    <w:rsid w:val="006B208A"/>
    <w:rsid w:val="006B234C"/>
    <w:rsid w:val="006B266A"/>
    <w:rsid w:val="006B2B1C"/>
    <w:rsid w:val="006B33FB"/>
    <w:rsid w:val="006B3732"/>
    <w:rsid w:val="006B3D5A"/>
    <w:rsid w:val="006B4062"/>
    <w:rsid w:val="006B417D"/>
    <w:rsid w:val="006B4591"/>
    <w:rsid w:val="006B4CCD"/>
    <w:rsid w:val="006B4F8E"/>
    <w:rsid w:val="006B5FD9"/>
    <w:rsid w:val="006B61B6"/>
    <w:rsid w:val="006B71DB"/>
    <w:rsid w:val="006B733B"/>
    <w:rsid w:val="006B73F6"/>
    <w:rsid w:val="006C1595"/>
    <w:rsid w:val="006C18C9"/>
    <w:rsid w:val="006C19D4"/>
    <w:rsid w:val="006C1AF0"/>
    <w:rsid w:val="006C1C2D"/>
    <w:rsid w:val="006C307A"/>
    <w:rsid w:val="006C3581"/>
    <w:rsid w:val="006C43F9"/>
    <w:rsid w:val="006C4AE0"/>
    <w:rsid w:val="006C4CF4"/>
    <w:rsid w:val="006C5AFA"/>
    <w:rsid w:val="006C5BEB"/>
    <w:rsid w:val="006C5CE9"/>
    <w:rsid w:val="006C65A4"/>
    <w:rsid w:val="006C65B1"/>
    <w:rsid w:val="006C7460"/>
    <w:rsid w:val="006C79FF"/>
    <w:rsid w:val="006D016E"/>
    <w:rsid w:val="006D0722"/>
    <w:rsid w:val="006D10DC"/>
    <w:rsid w:val="006D153D"/>
    <w:rsid w:val="006D243B"/>
    <w:rsid w:val="006D24C1"/>
    <w:rsid w:val="006D2D88"/>
    <w:rsid w:val="006D2F61"/>
    <w:rsid w:val="006D3FA6"/>
    <w:rsid w:val="006D5178"/>
    <w:rsid w:val="006D6296"/>
    <w:rsid w:val="006D6675"/>
    <w:rsid w:val="006D68D5"/>
    <w:rsid w:val="006D69E0"/>
    <w:rsid w:val="006D7792"/>
    <w:rsid w:val="006E03D6"/>
    <w:rsid w:val="006E0864"/>
    <w:rsid w:val="006E15DD"/>
    <w:rsid w:val="006E1827"/>
    <w:rsid w:val="006E1EC8"/>
    <w:rsid w:val="006E24B5"/>
    <w:rsid w:val="006E251F"/>
    <w:rsid w:val="006E2632"/>
    <w:rsid w:val="006E293F"/>
    <w:rsid w:val="006E297B"/>
    <w:rsid w:val="006E30E6"/>
    <w:rsid w:val="006E3545"/>
    <w:rsid w:val="006E3739"/>
    <w:rsid w:val="006E3A83"/>
    <w:rsid w:val="006E3D9F"/>
    <w:rsid w:val="006E3E85"/>
    <w:rsid w:val="006E454E"/>
    <w:rsid w:val="006E496D"/>
    <w:rsid w:val="006E4E2B"/>
    <w:rsid w:val="006E4EE2"/>
    <w:rsid w:val="006E6018"/>
    <w:rsid w:val="006E7DF4"/>
    <w:rsid w:val="006F033D"/>
    <w:rsid w:val="006F0AB5"/>
    <w:rsid w:val="006F118E"/>
    <w:rsid w:val="006F1192"/>
    <w:rsid w:val="006F128E"/>
    <w:rsid w:val="006F1A61"/>
    <w:rsid w:val="006F1DE3"/>
    <w:rsid w:val="006F22CF"/>
    <w:rsid w:val="006F2473"/>
    <w:rsid w:val="006F274F"/>
    <w:rsid w:val="006F29DE"/>
    <w:rsid w:val="006F31D5"/>
    <w:rsid w:val="006F357B"/>
    <w:rsid w:val="006F5858"/>
    <w:rsid w:val="006F5E28"/>
    <w:rsid w:val="006F627F"/>
    <w:rsid w:val="006F6542"/>
    <w:rsid w:val="006F678A"/>
    <w:rsid w:val="006F6D41"/>
    <w:rsid w:val="00700310"/>
    <w:rsid w:val="0070054E"/>
    <w:rsid w:val="007006E6"/>
    <w:rsid w:val="0070071C"/>
    <w:rsid w:val="00700D25"/>
    <w:rsid w:val="00701E7A"/>
    <w:rsid w:val="007020CF"/>
    <w:rsid w:val="00702193"/>
    <w:rsid w:val="0070228D"/>
    <w:rsid w:val="0070240A"/>
    <w:rsid w:val="00702B09"/>
    <w:rsid w:val="00702FCD"/>
    <w:rsid w:val="007039CE"/>
    <w:rsid w:val="00703A6B"/>
    <w:rsid w:val="00704180"/>
    <w:rsid w:val="0070435C"/>
    <w:rsid w:val="00704508"/>
    <w:rsid w:val="00704C6E"/>
    <w:rsid w:val="007059BA"/>
    <w:rsid w:val="00705B09"/>
    <w:rsid w:val="00705F2A"/>
    <w:rsid w:val="00706436"/>
    <w:rsid w:val="00706CF1"/>
    <w:rsid w:val="00707135"/>
    <w:rsid w:val="00707E80"/>
    <w:rsid w:val="007101AF"/>
    <w:rsid w:val="00711760"/>
    <w:rsid w:val="007127FD"/>
    <w:rsid w:val="007130BB"/>
    <w:rsid w:val="00713923"/>
    <w:rsid w:val="00713D73"/>
    <w:rsid w:val="00714CC4"/>
    <w:rsid w:val="007155B8"/>
    <w:rsid w:val="00715E04"/>
    <w:rsid w:val="00716677"/>
    <w:rsid w:val="007169E4"/>
    <w:rsid w:val="00716D35"/>
    <w:rsid w:val="00716FF7"/>
    <w:rsid w:val="00717153"/>
    <w:rsid w:val="0071724E"/>
    <w:rsid w:val="00717FB0"/>
    <w:rsid w:val="00717FEF"/>
    <w:rsid w:val="00720510"/>
    <w:rsid w:val="0072057D"/>
    <w:rsid w:val="00720711"/>
    <w:rsid w:val="0072097C"/>
    <w:rsid w:val="007211B4"/>
    <w:rsid w:val="007216BC"/>
    <w:rsid w:val="00721831"/>
    <w:rsid w:val="0072199A"/>
    <w:rsid w:val="00721DB3"/>
    <w:rsid w:val="00722CB0"/>
    <w:rsid w:val="00722F9F"/>
    <w:rsid w:val="00723CD2"/>
    <w:rsid w:val="00724D35"/>
    <w:rsid w:val="0072572A"/>
    <w:rsid w:val="007262A6"/>
    <w:rsid w:val="007269AB"/>
    <w:rsid w:val="00726BC2"/>
    <w:rsid w:val="007275B9"/>
    <w:rsid w:val="00727A32"/>
    <w:rsid w:val="00731576"/>
    <w:rsid w:val="00731800"/>
    <w:rsid w:val="00731D7A"/>
    <w:rsid w:val="007324B9"/>
    <w:rsid w:val="007327AA"/>
    <w:rsid w:val="00732E19"/>
    <w:rsid w:val="0073362B"/>
    <w:rsid w:val="007337D2"/>
    <w:rsid w:val="00733B06"/>
    <w:rsid w:val="00734671"/>
    <w:rsid w:val="00734BAD"/>
    <w:rsid w:val="00736FDA"/>
    <w:rsid w:val="007378D7"/>
    <w:rsid w:val="00740F9E"/>
    <w:rsid w:val="00741013"/>
    <w:rsid w:val="007411F3"/>
    <w:rsid w:val="0074148B"/>
    <w:rsid w:val="00741887"/>
    <w:rsid w:val="00741D03"/>
    <w:rsid w:val="00741F7C"/>
    <w:rsid w:val="007421D0"/>
    <w:rsid w:val="007423B7"/>
    <w:rsid w:val="007425CB"/>
    <w:rsid w:val="00742A33"/>
    <w:rsid w:val="00742CA2"/>
    <w:rsid w:val="0074336C"/>
    <w:rsid w:val="00743508"/>
    <w:rsid w:val="00743C16"/>
    <w:rsid w:val="00745027"/>
    <w:rsid w:val="007452B2"/>
    <w:rsid w:val="00745336"/>
    <w:rsid w:val="0074573F"/>
    <w:rsid w:val="00745772"/>
    <w:rsid w:val="00746D1D"/>
    <w:rsid w:val="00746F53"/>
    <w:rsid w:val="0074793C"/>
    <w:rsid w:val="00747D8B"/>
    <w:rsid w:val="00750C28"/>
    <w:rsid w:val="00750C3F"/>
    <w:rsid w:val="00750F7C"/>
    <w:rsid w:val="0075285B"/>
    <w:rsid w:val="00752C7E"/>
    <w:rsid w:val="007531DC"/>
    <w:rsid w:val="00753204"/>
    <w:rsid w:val="007533B8"/>
    <w:rsid w:val="0075384F"/>
    <w:rsid w:val="0075385A"/>
    <w:rsid w:val="00753BFB"/>
    <w:rsid w:val="0075459C"/>
    <w:rsid w:val="007548AE"/>
    <w:rsid w:val="0075558E"/>
    <w:rsid w:val="00755931"/>
    <w:rsid w:val="00755A07"/>
    <w:rsid w:val="00755A67"/>
    <w:rsid w:val="00755BC3"/>
    <w:rsid w:val="00756540"/>
    <w:rsid w:val="00756B6F"/>
    <w:rsid w:val="00757594"/>
    <w:rsid w:val="00760916"/>
    <w:rsid w:val="00761015"/>
    <w:rsid w:val="007613F3"/>
    <w:rsid w:val="007626B0"/>
    <w:rsid w:val="007629F8"/>
    <w:rsid w:val="00762BDB"/>
    <w:rsid w:val="007630CA"/>
    <w:rsid w:val="00764951"/>
    <w:rsid w:val="00765DFC"/>
    <w:rsid w:val="007663F4"/>
    <w:rsid w:val="00766873"/>
    <w:rsid w:val="007672C6"/>
    <w:rsid w:val="007703D8"/>
    <w:rsid w:val="00770EA0"/>
    <w:rsid w:val="007712B0"/>
    <w:rsid w:val="00771F95"/>
    <w:rsid w:val="007732F8"/>
    <w:rsid w:val="0077334F"/>
    <w:rsid w:val="00773416"/>
    <w:rsid w:val="0077358F"/>
    <w:rsid w:val="00773DAD"/>
    <w:rsid w:val="007757EB"/>
    <w:rsid w:val="00775961"/>
    <w:rsid w:val="0077605E"/>
    <w:rsid w:val="0077607C"/>
    <w:rsid w:val="00776229"/>
    <w:rsid w:val="0077689E"/>
    <w:rsid w:val="0077704C"/>
    <w:rsid w:val="00777066"/>
    <w:rsid w:val="00777A12"/>
    <w:rsid w:val="007801BF"/>
    <w:rsid w:val="00780AFF"/>
    <w:rsid w:val="00780BE7"/>
    <w:rsid w:val="007813F4"/>
    <w:rsid w:val="00782CD5"/>
    <w:rsid w:val="0078328B"/>
    <w:rsid w:val="00783924"/>
    <w:rsid w:val="00784222"/>
    <w:rsid w:val="00784F40"/>
    <w:rsid w:val="007851A1"/>
    <w:rsid w:val="007860CE"/>
    <w:rsid w:val="00786896"/>
    <w:rsid w:val="0078697A"/>
    <w:rsid w:val="00786D79"/>
    <w:rsid w:val="00786D89"/>
    <w:rsid w:val="00786E6A"/>
    <w:rsid w:val="007873C0"/>
    <w:rsid w:val="007874F2"/>
    <w:rsid w:val="0078758B"/>
    <w:rsid w:val="007875A0"/>
    <w:rsid w:val="007903B5"/>
    <w:rsid w:val="00790475"/>
    <w:rsid w:val="00790807"/>
    <w:rsid w:val="007913B5"/>
    <w:rsid w:val="00791672"/>
    <w:rsid w:val="0079231A"/>
    <w:rsid w:val="007928A0"/>
    <w:rsid w:val="00792ECD"/>
    <w:rsid w:val="00792F23"/>
    <w:rsid w:val="0079354B"/>
    <w:rsid w:val="00793A1E"/>
    <w:rsid w:val="00793D34"/>
    <w:rsid w:val="00793EDD"/>
    <w:rsid w:val="00794112"/>
    <w:rsid w:val="00794136"/>
    <w:rsid w:val="0079443E"/>
    <w:rsid w:val="00794F64"/>
    <w:rsid w:val="00795481"/>
    <w:rsid w:val="007956B1"/>
    <w:rsid w:val="00795850"/>
    <w:rsid w:val="00795BC7"/>
    <w:rsid w:val="00795DE7"/>
    <w:rsid w:val="00796DF4"/>
    <w:rsid w:val="00796FEE"/>
    <w:rsid w:val="007A0DB0"/>
    <w:rsid w:val="007A159E"/>
    <w:rsid w:val="007A2197"/>
    <w:rsid w:val="007A2607"/>
    <w:rsid w:val="007A350C"/>
    <w:rsid w:val="007A35F7"/>
    <w:rsid w:val="007A36E0"/>
    <w:rsid w:val="007A4214"/>
    <w:rsid w:val="007A4CDB"/>
    <w:rsid w:val="007A4EF2"/>
    <w:rsid w:val="007A5415"/>
    <w:rsid w:val="007A5E4F"/>
    <w:rsid w:val="007A5FB2"/>
    <w:rsid w:val="007A6652"/>
    <w:rsid w:val="007A67D9"/>
    <w:rsid w:val="007A6AEE"/>
    <w:rsid w:val="007A6D4D"/>
    <w:rsid w:val="007A73DF"/>
    <w:rsid w:val="007A744A"/>
    <w:rsid w:val="007A74D4"/>
    <w:rsid w:val="007A7590"/>
    <w:rsid w:val="007B04B7"/>
    <w:rsid w:val="007B087F"/>
    <w:rsid w:val="007B0F49"/>
    <w:rsid w:val="007B0FD2"/>
    <w:rsid w:val="007B1154"/>
    <w:rsid w:val="007B1288"/>
    <w:rsid w:val="007B15E9"/>
    <w:rsid w:val="007B1B89"/>
    <w:rsid w:val="007B21B2"/>
    <w:rsid w:val="007B2509"/>
    <w:rsid w:val="007B26C0"/>
    <w:rsid w:val="007B2A46"/>
    <w:rsid w:val="007B339F"/>
    <w:rsid w:val="007B456C"/>
    <w:rsid w:val="007B4B8B"/>
    <w:rsid w:val="007B5158"/>
    <w:rsid w:val="007B545A"/>
    <w:rsid w:val="007B5D22"/>
    <w:rsid w:val="007B6741"/>
    <w:rsid w:val="007B7279"/>
    <w:rsid w:val="007C0441"/>
    <w:rsid w:val="007C0989"/>
    <w:rsid w:val="007C0A40"/>
    <w:rsid w:val="007C115C"/>
    <w:rsid w:val="007C18ED"/>
    <w:rsid w:val="007C1A02"/>
    <w:rsid w:val="007C263A"/>
    <w:rsid w:val="007C2A26"/>
    <w:rsid w:val="007C2F53"/>
    <w:rsid w:val="007C3E43"/>
    <w:rsid w:val="007C3E6F"/>
    <w:rsid w:val="007C4855"/>
    <w:rsid w:val="007C4A77"/>
    <w:rsid w:val="007C547C"/>
    <w:rsid w:val="007C55DB"/>
    <w:rsid w:val="007C5722"/>
    <w:rsid w:val="007C5EFB"/>
    <w:rsid w:val="007C66EA"/>
    <w:rsid w:val="007C699D"/>
    <w:rsid w:val="007C6ECA"/>
    <w:rsid w:val="007C6ED9"/>
    <w:rsid w:val="007C79D2"/>
    <w:rsid w:val="007C7BDB"/>
    <w:rsid w:val="007D06C5"/>
    <w:rsid w:val="007D06EE"/>
    <w:rsid w:val="007D0F87"/>
    <w:rsid w:val="007D0FB6"/>
    <w:rsid w:val="007D1B38"/>
    <w:rsid w:val="007D1B71"/>
    <w:rsid w:val="007D2256"/>
    <w:rsid w:val="007D4931"/>
    <w:rsid w:val="007D4D10"/>
    <w:rsid w:val="007D4DE5"/>
    <w:rsid w:val="007D5022"/>
    <w:rsid w:val="007D51BB"/>
    <w:rsid w:val="007D54A4"/>
    <w:rsid w:val="007D5EAB"/>
    <w:rsid w:val="007D6856"/>
    <w:rsid w:val="007D6F1B"/>
    <w:rsid w:val="007D75B6"/>
    <w:rsid w:val="007D76F9"/>
    <w:rsid w:val="007D78D8"/>
    <w:rsid w:val="007D7C48"/>
    <w:rsid w:val="007E003D"/>
    <w:rsid w:val="007E0260"/>
    <w:rsid w:val="007E0465"/>
    <w:rsid w:val="007E0DAF"/>
    <w:rsid w:val="007E12ED"/>
    <w:rsid w:val="007E1CE3"/>
    <w:rsid w:val="007E1D0E"/>
    <w:rsid w:val="007E2791"/>
    <w:rsid w:val="007E2C82"/>
    <w:rsid w:val="007E3384"/>
    <w:rsid w:val="007E3C57"/>
    <w:rsid w:val="007E4732"/>
    <w:rsid w:val="007E51DE"/>
    <w:rsid w:val="007E5513"/>
    <w:rsid w:val="007E5C7F"/>
    <w:rsid w:val="007E6A39"/>
    <w:rsid w:val="007E6D09"/>
    <w:rsid w:val="007E7750"/>
    <w:rsid w:val="007E7EA0"/>
    <w:rsid w:val="007F04B3"/>
    <w:rsid w:val="007F073E"/>
    <w:rsid w:val="007F110F"/>
    <w:rsid w:val="007F1BD8"/>
    <w:rsid w:val="007F21D0"/>
    <w:rsid w:val="007F2512"/>
    <w:rsid w:val="007F2958"/>
    <w:rsid w:val="007F2A9A"/>
    <w:rsid w:val="007F35FB"/>
    <w:rsid w:val="007F3A32"/>
    <w:rsid w:val="007F3FA3"/>
    <w:rsid w:val="007F449F"/>
    <w:rsid w:val="007F4915"/>
    <w:rsid w:val="007F583D"/>
    <w:rsid w:val="007F606F"/>
    <w:rsid w:val="007F7A1D"/>
    <w:rsid w:val="007F7F70"/>
    <w:rsid w:val="00800175"/>
    <w:rsid w:val="00800280"/>
    <w:rsid w:val="008003A1"/>
    <w:rsid w:val="0080041B"/>
    <w:rsid w:val="00800DCD"/>
    <w:rsid w:val="00801653"/>
    <w:rsid w:val="00801A54"/>
    <w:rsid w:val="008023DB"/>
    <w:rsid w:val="008031A7"/>
    <w:rsid w:val="0080329A"/>
    <w:rsid w:val="008033A1"/>
    <w:rsid w:val="00803577"/>
    <w:rsid w:val="00803BD2"/>
    <w:rsid w:val="008041FF"/>
    <w:rsid w:val="008043D4"/>
    <w:rsid w:val="008044D7"/>
    <w:rsid w:val="00806478"/>
    <w:rsid w:val="00807A06"/>
    <w:rsid w:val="00810A45"/>
    <w:rsid w:val="00810D29"/>
    <w:rsid w:val="008116A2"/>
    <w:rsid w:val="0081181A"/>
    <w:rsid w:val="00811AC5"/>
    <w:rsid w:val="00811FF6"/>
    <w:rsid w:val="00812537"/>
    <w:rsid w:val="008129B0"/>
    <w:rsid w:val="00812D28"/>
    <w:rsid w:val="008132CA"/>
    <w:rsid w:val="00813526"/>
    <w:rsid w:val="008138C1"/>
    <w:rsid w:val="00813E07"/>
    <w:rsid w:val="00815258"/>
    <w:rsid w:val="008159F4"/>
    <w:rsid w:val="00815AA3"/>
    <w:rsid w:val="00815EC0"/>
    <w:rsid w:val="00816A15"/>
    <w:rsid w:val="00816F19"/>
    <w:rsid w:val="00817755"/>
    <w:rsid w:val="0082012D"/>
    <w:rsid w:val="008202FC"/>
    <w:rsid w:val="0082071B"/>
    <w:rsid w:val="00821673"/>
    <w:rsid w:val="008217D9"/>
    <w:rsid w:val="0082182D"/>
    <w:rsid w:val="008221AE"/>
    <w:rsid w:val="00823BB9"/>
    <w:rsid w:val="00824698"/>
    <w:rsid w:val="00824845"/>
    <w:rsid w:val="0082488F"/>
    <w:rsid w:val="00825725"/>
    <w:rsid w:val="00825D25"/>
    <w:rsid w:val="00825E87"/>
    <w:rsid w:val="0082721F"/>
    <w:rsid w:val="00827A1B"/>
    <w:rsid w:val="00827B4B"/>
    <w:rsid w:val="00830614"/>
    <w:rsid w:val="008313CE"/>
    <w:rsid w:val="008315B2"/>
    <w:rsid w:val="00831D6D"/>
    <w:rsid w:val="00831FD9"/>
    <w:rsid w:val="00832B7A"/>
    <w:rsid w:val="00833779"/>
    <w:rsid w:val="00833D8D"/>
    <w:rsid w:val="00833FFE"/>
    <w:rsid w:val="00834D1F"/>
    <w:rsid w:val="00834EDA"/>
    <w:rsid w:val="00835033"/>
    <w:rsid w:val="008352F8"/>
    <w:rsid w:val="00835FF0"/>
    <w:rsid w:val="00836437"/>
    <w:rsid w:val="0083670D"/>
    <w:rsid w:val="00836BC3"/>
    <w:rsid w:val="00837117"/>
    <w:rsid w:val="00837709"/>
    <w:rsid w:val="00837827"/>
    <w:rsid w:val="0083793B"/>
    <w:rsid w:val="00837FCB"/>
    <w:rsid w:val="008400B9"/>
    <w:rsid w:val="00840395"/>
    <w:rsid w:val="00840B9C"/>
    <w:rsid w:val="008418F3"/>
    <w:rsid w:val="008421DD"/>
    <w:rsid w:val="00842310"/>
    <w:rsid w:val="0084239B"/>
    <w:rsid w:val="008425B0"/>
    <w:rsid w:val="008425D6"/>
    <w:rsid w:val="008427C8"/>
    <w:rsid w:val="00843280"/>
    <w:rsid w:val="008434E6"/>
    <w:rsid w:val="00843577"/>
    <w:rsid w:val="0084488C"/>
    <w:rsid w:val="0084570F"/>
    <w:rsid w:val="00845AF8"/>
    <w:rsid w:val="00846362"/>
    <w:rsid w:val="00846377"/>
    <w:rsid w:val="0084688A"/>
    <w:rsid w:val="00846920"/>
    <w:rsid w:val="00847280"/>
    <w:rsid w:val="00847962"/>
    <w:rsid w:val="008506B8"/>
    <w:rsid w:val="008512FD"/>
    <w:rsid w:val="008523B7"/>
    <w:rsid w:val="00852EF6"/>
    <w:rsid w:val="00853981"/>
    <w:rsid w:val="0085413E"/>
    <w:rsid w:val="00854CF3"/>
    <w:rsid w:val="00854FFE"/>
    <w:rsid w:val="008555B6"/>
    <w:rsid w:val="0085598F"/>
    <w:rsid w:val="00855C2C"/>
    <w:rsid w:val="0085606B"/>
    <w:rsid w:val="008565C6"/>
    <w:rsid w:val="00856BD9"/>
    <w:rsid w:val="00856CD3"/>
    <w:rsid w:val="00856FE0"/>
    <w:rsid w:val="008570A8"/>
    <w:rsid w:val="0085754D"/>
    <w:rsid w:val="00857CAF"/>
    <w:rsid w:val="00860120"/>
    <w:rsid w:val="0086099E"/>
    <w:rsid w:val="008609FD"/>
    <w:rsid w:val="00860B7A"/>
    <w:rsid w:val="00860E71"/>
    <w:rsid w:val="00861026"/>
    <w:rsid w:val="008611DB"/>
    <w:rsid w:val="008619F9"/>
    <w:rsid w:val="00861A5E"/>
    <w:rsid w:val="00861C37"/>
    <w:rsid w:val="00862373"/>
    <w:rsid w:val="00862483"/>
    <w:rsid w:val="00862A43"/>
    <w:rsid w:val="00863686"/>
    <w:rsid w:val="00863917"/>
    <w:rsid w:val="00864856"/>
    <w:rsid w:val="00865D1E"/>
    <w:rsid w:val="00865E76"/>
    <w:rsid w:val="00866157"/>
    <w:rsid w:val="00866C93"/>
    <w:rsid w:val="00866E9B"/>
    <w:rsid w:val="008670FA"/>
    <w:rsid w:val="00867325"/>
    <w:rsid w:val="00867750"/>
    <w:rsid w:val="00867B9B"/>
    <w:rsid w:val="00870A6E"/>
    <w:rsid w:val="00871D85"/>
    <w:rsid w:val="008725E5"/>
    <w:rsid w:val="00874156"/>
    <w:rsid w:val="008742A6"/>
    <w:rsid w:val="0087457E"/>
    <w:rsid w:val="00874743"/>
    <w:rsid w:val="00874794"/>
    <w:rsid w:val="00875301"/>
    <w:rsid w:val="00875507"/>
    <w:rsid w:val="008757BE"/>
    <w:rsid w:val="008760E0"/>
    <w:rsid w:val="00876748"/>
    <w:rsid w:val="00877731"/>
    <w:rsid w:val="00877824"/>
    <w:rsid w:val="00877AA4"/>
    <w:rsid w:val="0088094F"/>
    <w:rsid w:val="00880B5A"/>
    <w:rsid w:val="00880C99"/>
    <w:rsid w:val="00880D0C"/>
    <w:rsid w:val="00881577"/>
    <w:rsid w:val="00881D1D"/>
    <w:rsid w:val="00881ECB"/>
    <w:rsid w:val="008821D3"/>
    <w:rsid w:val="00883432"/>
    <w:rsid w:val="008838F9"/>
    <w:rsid w:val="00884645"/>
    <w:rsid w:val="00884C59"/>
    <w:rsid w:val="00886E6B"/>
    <w:rsid w:val="00887236"/>
    <w:rsid w:val="008874F9"/>
    <w:rsid w:val="00887A23"/>
    <w:rsid w:val="00887D19"/>
    <w:rsid w:val="00890B29"/>
    <w:rsid w:val="00890B2A"/>
    <w:rsid w:val="00891298"/>
    <w:rsid w:val="00891606"/>
    <w:rsid w:val="00891AA9"/>
    <w:rsid w:val="00891FB9"/>
    <w:rsid w:val="0089268D"/>
    <w:rsid w:val="0089280E"/>
    <w:rsid w:val="008937A1"/>
    <w:rsid w:val="00893CE0"/>
    <w:rsid w:val="00893F41"/>
    <w:rsid w:val="008943E9"/>
    <w:rsid w:val="00894DD8"/>
    <w:rsid w:val="008952AA"/>
    <w:rsid w:val="00895474"/>
    <w:rsid w:val="0089551B"/>
    <w:rsid w:val="00895688"/>
    <w:rsid w:val="00895FF3"/>
    <w:rsid w:val="00896454"/>
    <w:rsid w:val="0089647B"/>
    <w:rsid w:val="00896E46"/>
    <w:rsid w:val="00897697"/>
    <w:rsid w:val="00897DC4"/>
    <w:rsid w:val="008A0111"/>
    <w:rsid w:val="008A0BDA"/>
    <w:rsid w:val="008A0FDE"/>
    <w:rsid w:val="008A11B8"/>
    <w:rsid w:val="008A1831"/>
    <w:rsid w:val="008A1890"/>
    <w:rsid w:val="008A199F"/>
    <w:rsid w:val="008A2E55"/>
    <w:rsid w:val="008A3065"/>
    <w:rsid w:val="008A338A"/>
    <w:rsid w:val="008A3ABD"/>
    <w:rsid w:val="008A48E9"/>
    <w:rsid w:val="008A49F2"/>
    <w:rsid w:val="008A4C22"/>
    <w:rsid w:val="008A4D10"/>
    <w:rsid w:val="008A51BC"/>
    <w:rsid w:val="008A5595"/>
    <w:rsid w:val="008A597F"/>
    <w:rsid w:val="008A65AF"/>
    <w:rsid w:val="008A65B8"/>
    <w:rsid w:val="008A673D"/>
    <w:rsid w:val="008A72D1"/>
    <w:rsid w:val="008A7A6A"/>
    <w:rsid w:val="008B0A39"/>
    <w:rsid w:val="008B15DA"/>
    <w:rsid w:val="008B2681"/>
    <w:rsid w:val="008B27BD"/>
    <w:rsid w:val="008B28EF"/>
    <w:rsid w:val="008B34AF"/>
    <w:rsid w:val="008B40B8"/>
    <w:rsid w:val="008B4337"/>
    <w:rsid w:val="008B495F"/>
    <w:rsid w:val="008B4A04"/>
    <w:rsid w:val="008B4D10"/>
    <w:rsid w:val="008B5830"/>
    <w:rsid w:val="008B6AD5"/>
    <w:rsid w:val="008B7248"/>
    <w:rsid w:val="008B7380"/>
    <w:rsid w:val="008B792A"/>
    <w:rsid w:val="008B7F2D"/>
    <w:rsid w:val="008C083F"/>
    <w:rsid w:val="008C197C"/>
    <w:rsid w:val="008C2883"/>
    <w:rsid w:val="008C3A8D"/>
    <w:rsid w:val="008C3B09"/>
    <w:rsid w:val="008C4539"/>
    <w:rsid w:val="008C4AC9"/>
    <w:rsid w:val="008C5078"/>
    <w:rsid w:val="008C50D6"/>
    <w:rsid w:val="008C51F1"/>
    <w:rsid w:val="008C58BE"/>
    <w:rsid w:val="008C5A77"/>
    <w:rsid w:val="008C5D7F"/>
    <w:rsid w:val="008C5EE8"/>
    <w:rsid w:val="008C60BA"/>
    <w:rsid w:val="008C6958"/>
    <w:rsid w:val="008C6ADA"/>
    <w:rsid w:val="008C79F9"/>
    <w:rsid w:val="008D0100"/>
    <w:rsid w:val="008D04D8"/>
    <w:rsid w:val="008D1097"/>
    <w:rsid w:val="008D14BA"/>
    <w:rsid w:val="008D14E1"/>
    <w:rsid w:val="008D158D"/>
    <w:rsid w:val="008D1B1D"/>
    <w:rsid w:val="008D2BA9"/>
    <w:rsid w:val="008D2E46"/>
    <w:rsid w:val="008D40E5"/>
    <w:rsid w:val="008D4A43"/>
    <w:rsid w:val="008D4DED"/>
    <w:rsid w:val="008D4E24"/>
    <w:rsid w:val="008D4ED0"/>
    <w:rsid w:val="008D66A2"/>
    <w:rsid w:val="008D67CD"/>
    <w:rsid w:val="008D6B0C"/>
    <w:rsid w:val="008D6C0F"/>
    <w:rsid w:val="008D6C46"/>
    <w:rsid w:val="008D71C9"/>
    <w:rsid w:val="008D74E3"/>
    <w:rsid w:val="008D799D"/>
    <w:rsid w:val="008D7A16"/>
    <w:rsid w:val="008E085A"/>
    <w:rsid w:val="008E0C47"/>
    <w:rsid w:val="008E1E1E"/>
    <w:rsid w:val="008E1FA2"/>
    <w:rsid w:val="008E2288"/>
    <w:rsid w:val="008E248A"/>
    <w:rsid w:val="008E3160"/>
    <w:rsid w:val="008E395B"/>
    <w:rsid w:val="008E4485"/>
    <w:rsid w:val="008E4816"/>
    <w:rsid w:val="008E488E"/>
    <w:rsid w:val="008E4B46"/>
    <w:rsid w:val="008E4BD2"/>
    <w:rsid w:val="008E5263"/>
    <w:rsid w:val="008E60B0"/>
    <w:rsid w:val="008E67B7"/>
    <w:rsid w:val="008E72A2"/>
    <w:rsid w:val="008E779B"/>
    <w:rsid w:val="008E7982"/>
    <w:rsid w:val="008F07E8"/>
    <w:rsid w:val="008F1069"/>
    <w:rsid w:val="008F1106"/>
    <w:rsid w:val="008F1118"/>
    <w:rsid w:val="008F11B2"/>
    <w:rsid w:val="008F137B"/>
    <w:rsid w:val="008F19D2"/>
    <w:rsid w:val="008F1C86"/>
    <w:rsid w:val="008F2662"/>
    <w:rsid w:val="008F274B"/>
    <w:rsid w:val="008F3FDE"/>
    <w:rsid w:val="008F4382"/>
    <w:rsid w:val="008F4C8F"/>
    <w:rsid w:val="008F4D71"/>
    <w:rsid w:val="008F512D"/>
    <w:rsid w:val="008F5432"/>
    <w:rsid w:val="008F642C"/>
    <w:rsid w:val="008F7146"/>
    <w:rsid w:val="008F761E"/>
    <w:rsid w:val="008F7DBC"/>
    <w:rsid w:val="009000A6"/>
    <w:rsid w:val="009008F0"/>
    <w:rsid w:val="00900B00"/>
    <w:rsid w:val="00900E1A"/>
    <w:rsid w:val="00901BF8"/>
    <w:rsid w:val="00901EED"/>
    <w:rsid w:val="0090232B"/>
    <w:rsid w:val="00903AFB"/>
    <w:rsid w:val="009049B5"/>
    <w:rsid w:val="00904D79"/>
    <w:rsid w:val="009054D0"/>
    <w:rsid w:val="00905858"/>
    <w:rsid w:val="00905E7A"/>
    <w:rsid w:val="00906384"/>
    <w:rsid w:val="0090662D"/>
    <w:rsid w:val="00906E45"/>
    <w:rsid w:val="0090756F"/>
    <w:rsid w:val="009101E3"/>
    <w:rsid w:val="00910F19"/>
    <w:rsid w:val="00910FE4"/>
    <w:rsid w:val="009116C2"/>
    <w:rsid w:val="00911EF4"/>
    <w:rsid w:val="00912B34"/>
    <w:rsid w:val="00912B66"/>
    <w:rsid w:val="00913002"/>
    <w:rsid w:val="0091348E"/>
    <w:rsid w:val="00913512"/>
    <w:rsid w:val="0091401D"/>
    <w:rsid w:val="009142E8"/>
    <w:rsid w:val="00914776"/>
    <w:rsid w:val="00915562"/>
    <w:rsid w:val="00915CD6"/>
    <w:rsid w:val="0091626A"/>
    <w:rsid w:val="00916E4D"/>
    <w:rsid w:val="00917BE8"/>
    <w:rsid w:val="00920D05"/>
    <w:rsid w:val="00920F46"/>
    <w:rsid w:val="00921385"/>
    <w:rsid w:val="00921C21"/>
    <w:rsid w:val="00922104"/>
    <w:rsid w:val="00923046"/>
    <w:rsid w:val="009239E1"/>
    <w:rsid w:val="00923C50"/>
    <w:rsid w:val="009243E2"/>
    <w:rsid w:val="00924716"/>
    <w:rsid w:val="00924831"/>
    <w:rsid w:val="00924F4C"/>
    <w:rsid w:val="00924FBA"/>
    <w:rsid w:val="00925920"/>
    <w:rsid w:val="0092645C"/>
    <w:rsid w:val="0092694A"/>
    <w:rsid w:val="00926979"/>
    <w:rsid w:val="009271A9"/>
    <w:rsid w:val="009272EC"/>
    <w:rsid w:val="00927862"/>
    <w:rsid w:val="009307D1"/>
    <w:rsid w:val="00930BE6"/>
    <w:rsid w:val="00930E2F"/>
    <w:rsid w:val="009312A7"/>
    <w:rsid w:val="009316AF"/>
    <w:rsid w:val="009319A4"/>
    <w:rsid w:val="00931AAD"/>
    <w:rsid w:val="009320C9"/>
    <w:rsid w:val="00932219"/>
    <w:rsid w:val="009338F1"/>
    <w:rsid w:val="009339E9"/>
    <w:rsid w:val="00934270"/>
    <w:rsid w:val="00934294"/>
    <w:rsid w:val="0093435D"/>
    <w:rsid w:val="00934E13"/>
    <w:rsid w:val="00935105"/>
    <w:rsid w:val="009359AE"/>
    <w:rsid w:val="00935BE8"/>
    <w:rsid w:val="00935DE1"/>
    <w:rsid w:val="00936670"/>
    <w:rsid w:val="0093685D"/>
    <w:rsid w:val="00937F31"/>
    <w:rsid w:val="009401CA"/>
    <w:rsid w:val="00941392"/>
    <w:rsid w:val="00942147"/>
    <w:rsid w:val="009437AD"/>
    <w:rsid w:val="00943C15"/>
    <w:rsid w:val="00944232"/>
    <w:rsid w:val="009444E1"/>
    <w:rsid w:val="00945297"/>
    <w:rsid w:val="009452CC"/>
    <w:rsid w:val="0094544B"/>
    <w:rsid w:val="009463EA"/>
    <w:rsid w:val="00946453"/>
    <w:rsid w:val="00950542"/>
    <w:rsid w:val="009507DB"/>
    <w:rsid w:val="00950A68"/>
    <w:rsid w:val="00950AC0"/>
    <w:rsid w:val="00950C32"/>
    <w:rsid w:val="00951209"/>
    <w:rsid w:val="0095141B"/>
    <w:rsid w:val="0095145B"/>
    <w:rsid w:val="0095198B"/>
    <w:rsid w:val="00951B5B"/>
    <w:rsid w:val="00951DFD"/>
    <w:rsid w:val="00952189"/>
    <w:rsid w:val="0095246B"/>
    <w:rsid w:val="009525A3"/>
    <w:rsid w:val="00952980"/>
    <w:rsid w:val="00952D1D"/>
    <w:rsid w:val="00952D8F"/>
    <w:rsid w:val="00953398"/>
    <w:rsid w:val="009534D9"/>
    <w:rsid w:val="00953963"/>
    <w:rsid w:val="00953A41"/>
    <w:rsid w:val="00953E73"/>
    <w:rsid w:val="00954384"/>
    <w:rsid w:val="00955A2A"/>
    <w:rsid w:val="00955B84"/>
    <w:rsid w:val="00955DED"/>
    <w:rsid w:val="009560BF"/>
    <w:rsid w:val="009564C7"/>
    <w:rsid w:val="009564E0"/>
    <w:rsid w:val="009565F3"/>
    <w:rsid w:val="00956617"/>
    <w:rsid w:val="00956D5B"/>
    <w:rsid w:val="00957B3F"/>
    <w:rsid w:val="0096064E"/>
    <w:rsid w:val="009607B9"/>
    <w:rsid w:val="00960882"/>
    <w:rsid w:val="00960B3F"/>
    <w:rsid w:val="00960D08"/>
    <w:rsid w:val="00960DF0"/>
    <w:rsid w:val="00960EA5"/>
    <w:rsid w:val="0096136B"/>
    <w:rsid w:val="00961DE1"/>
    <w:rsid w:val="00962079"/>
    <w:rsid w:val="00962A4F"/>
    <w:rsid w:val="00962AB2"/>
    <w:rsid w:val="00963BF1"/>
    <w:rsid w:val="0096415A"/>
    <w:rsid w:val="0096428F"/>
    <w:rsid w:val="00965DF4"/>
    <w:rsid w:val="00966F30"/>
    <w:rsid w:val="00967420"/>
    <w:rsid w:val="00967577"/>
    <w:rsid w:val="00967889"/>
    <w:rsid w:val="00970086"/>
    <w:rsid w:val="00970B37"/>
    <w:rsid w:val="00970EC5"/>
    <w:rsid w:val="00972091"/>
    <w:rsid w:val="009721EB"/>
    <w:rsid w:val="00972254"/>
    <w:rsid w:val="00972287"/>
    <w:rsid w:val="009722E1"/>
    <w:rsid w:val="00972C02"/>
    <w:rsid w:val="009737D2"/>
    <w:rsid w:val="00973C3C"/>
    <w:rsid w:val="00973F29"/>
    <w:rsid w:val="00974DD5"/>
    <w:rsid w:val="00975DDD"/>
    <w:rsid w:val="00976BA2"/>
    <w:rsid w:val="00976EAA"/>
    <w:rsid w:val="0097706D"/>
    <w:rsid w:val="00977AC1"/>
    <w:rsid w:val="00977DCD"/>
    <w:rsid w:val="00977F95"/>
    <w:rsid w:val="00980BE7"/>
    <w:rsid w:val="00980FFC"/>
    <w:rsid w:val="009812A4"/>
    <w:rsid w:val="00981937"/>
    <w:rsid w:val="00981C7A"/>
    <w:rsid w:val="00982066"/>
    <w:rsid w:val="009821E8"/>
    <w:rsid w:val="00982A65"/>
    <w:rsid w:val="00982C6F"/>
    <w:rsid w:val="00983168"/>
    <w:rsid w:val="00983187"/>
    <w:rsid w:val="0098351D"/>
    <w:rsid w:val="0098367A"/>
    <w:rsid w:val="009839B5"/>
    <w:rsid w:val="00984736"/>
    <w:rsid w:val="00984D02"/>
    <w:rsid w:val="00985AE4"/>
    <w:rsid w:val="00985C21"/>
    <w:rsid w:val="00985E6E"/>
    <w:rsid w:val="00985F59"/>
    <w:rsid w:val="00985FFF"/>
    <w:rsid w:val="00987AB3"/>
    <w:rsid w:val="00990318"/>
    <w:rsid w:val="009914B4"/>
    <w:rsid w:val="009914C4"/>
    <w:rsid w:val="00991AB3"/>
    <w:rsid w:val="00991C56"/>
    <w:rsid w:val="00991E94"/>
    <w:rsid w:val="009921AE"/>
    <w:rsid w:val="0099257C"/>
    <w:rsid w:val="00992A62"/>
    <w:rsid w:val="00994465"/>
    <w:rsid w:val="0099550D"/>
    <w:rsid w:val="00995BBB"/>
    <w:rsid w:val="00995BD0"/>
    <w:rsid w:val="00995EF9"/>
    <w:rsid w:val="0099697B"/>
    <w:rsid w:val="00996A7A"/>
    <w:rsid w:val="00997BB8"/>
    <w:rsid w:val="009A046E"/>
    <w:rsid w:val="009A0487"/>
    <w:rsid w:val="009A0BDC"/>
    <w:rsid w:val="009A0E0C"/>
    <w:rsid w:val="009A1165"/>
    <w:rsid w:val="009A1599"/>
    <w:rsid w:val="009A15F6"/>
    <w:rsid w:val="009A2209"/>
    <w:rsid w:val="009A3E84"/>
    <w:rsid w:val="009A60D4"/>
    <w:rsid w:val="009A6F3E"/>
    <w:rsid w:val="009A7281"/>
    <w:rsid w:val="009A7564"/>
    <w:rsid w:val="009A7A0F"/>
    <w:rsid w:val="009A7C8A"/>
    <w:rsid w:val="009A7F9A"/>
    <w:rsid w:val="009B0093"/>
    <w:rsid w:val="009B055D"/>
    <w:rsid w:val="009B08A2"/>
    <w:rsid w:val="009B09B6"/>
    <w:rsid w:val="009B17D3"/>
    <w:rsid w:val="009B1F16"/>
    <w:rsid w:val="009B2540"/>
    <w:rsid w:val="009B3099"/>
    <w:rsid w:val="009B37BB"/>
    <w:rsid w:val="009B42CB"/>
    <w:rsid w:val="009B42F7"/>
    <w:rsid w:val="009B4907"/>
    <w:rsid w:val="009B4DDB"/>
    <w:rsid w:val="009B523C"/>
    <w:rsid w:val="009B5279"/>
    <w:rsid w:val="009B5284"/>
    <w:rsid w:val="009B551F"/>
    <w:rsid w:val="009B5C80"/>
    <w:rsid w:val="009B66E8"/>
    <w:rsid w:val="009B6A2E"/>
    <w:rsid w:val="009B775F"/>
    <w:rsid w:val="009B7AE7"/>
    <w:rsid w:val="009C066F"/>
    <w:rsid w:val="009C0CD9"/>
    <w:rsid w:val="009C0E19"/>
    <w:rsid w:val="009C1991"/>
    <w:rsid w:val="009C1BC4"/>
    <w:rsid w:val="009C2285"/>
    <w:rsid w:val="009C23A7"/>
    <w:rsid w:val="009C27A3"/>
    <w:rsid w:val="009C28FA"/>
    <w:rsid w:val="009C2913"/>
    <w:rsid w:val="009C307B"/>
    <w:rsid w:val="009C321F"/>
    <w:rsid w:val="009C3ED2"/>
    <w:rsid w:val="009C423B"/>
    <w:rsid w:val="009C488B"/>
    <w:rsid w:val="009C4B71"/>
    <w:rsid w:val="009C4BDD"/>
    <w:rsid w:val="009C4E3E"/>
    <w:rsid w:val="009C52BE"/>
    <w:rsid w:val="009C5D8E"/>
    <w:rsid w:val="009C6967"/>
    <w:rsid w:val="009C7AAA"/>
    <w:rsid w:val="009C7E39"/>
    <w:rsid w:val="009C7E46"/>
    <w:rsid w:val="009D08EE"/>
    <w:rsid w:val="009D297F"/>
    <w:rsid w:val="009D29F6"/>
    <w:rsid w:val="009D2C4E"/>
    <w:rsid w:val="009D3761"/>
    <w:rsid w:val="009D3D05"/>
    <w:rsid w:val="009D47AD"/>
    <w:rsid w:val="009D4A7C"/>
    <w:rsid w:val="009D4AA0"/>
    <w:rsid w:val="009D4C5D"/>
    <w:rsid w:val="009D51EE"/>
    <w:rsid w:val="009D52A8"/>
    <w:rsid w:val="009D5D7C"/>
    <w:rsid w:val="009D6227"/>
    <w:rsid w:val="009D642A"/>
    <w:rsid w:val="009D6790"/>
    <w:rsid w:val="009D6E33"/>
    <w:rsid w:val="009D6F10"/>
    <w:rsid w:val="009E036B"/>
    <w:rsid w:val="009E0B91"/>
    <w:rsid w:val="009E0DA9"/>
    <w:rsid w:val="009E0E99"/>
    <w:rsid w:val="009E1172"/>
    <w:rsid w:val="009E1743"/>
    <w:rsid w:val="009E18B3"/>
    <w:rsid w:val="009E1C13"/>
    <w:rsid w:val="009E1F72"/>
    <w:rsid w:val="009E2490"/>
    <w:rsid w:val="009E3C9C"/>
    <w:rsid w:val="009E3F31"/>
    <w:rsid w:val="009E4006"/>
    <w:rsid w:val="009E4445"/>
    <w:rsid w:val="009E47A7"/>
    <w:rsid w:val="009E4B17"/>
    <w:rsid w:val="009E5141"/>
    <w:rsid w:val="009E52CF"/>
    <w:rsid w:val="009E57F4"/>
    <w:rsid w:val="009E59CA"/>
    <w:rsid w:val="009E5BDE"/>
    <w:rsid w:val="009E5D16"/>
    <w:rsid w:val="009E6126"/>
    <w:rsid w:val="009E62BF"/>
    <w:rsid w:val="009E64CE"/>
    <w:rsid w:val="009E69F1"/>
    <w:rsid w:val="009E6C0B"/>
    <w:rsid w:val="009E6EDE"/>
    <w:rsid w:val="009E7A50"/>
    <w:rsid w:val="009F0847"/>
    <w:rsid w:val="009F0D77"/>
    <w:rsid w:val="009F148C"/>
    <w:rsid w:val="009F1883"/>
    <w:rsid w:val="009F208D"/>
    <w:rsid w:val="009F2E16"/>
    <w:rsid w:val="009F33FC"/>
    <w:rsid w:val="009F4419"/>
    <w:rsid w:val="009F4A3B"/>
    <w:rsid w:val="009F518B"/>
    <w:rsid w:val="009F5377"/>
    <w:rsid w:val="009F5945"/>
    <w:rsid w:val="009F5C58"/>
    <w:rsid w:val="009F5F86"/>
    <w:rsid w:val="009F661F"/>
    <w:rsid w:val="009F71F9"/>
    <w:rsid w:val="009F7233"/>
    <w:rsid w:val="009F7308"/>
    <w:rsid w:val="009F7CDE"/>
    <w:rsid w:val="00A0048F"/>
    <w:rsid w:val="00A007EA"/>
    <w:rsid w:val="00A01614"/>
    <w:rsid w:val="00A019DD"/>
    <w:rsid w:val="00A01E21"/>
    <w:rsid w:val="00A020DB"/>
    <w:rsid w:val="00A02A98"/>
    <w:rsid w:val="00A02CA5"/>
    <w:rsid w:val="00A02F20"/>
    <w:rsid w:val="00A036ED"/>
    <w:rsid w:val="00A03DC2"/>
    <w:rsid w:val="00A04121"/>
    <w:rsid w:val="00A0430A"/>
    <w:rsid w:val="00A0538F"/>
    <w:rsid w:val="00A063A0"/>
    <w:rsid w:val="00A063B2"/>
    <w:rsid w:val="00A064FC"/>
    <w:rsid w:val="00A06775"/>
    <w:rsid w:val="00A07CDC"/>
    <w:rsid w:val="00A07D55"/>
    <w:rsid w:val="00A07F86"/>
    <w:rsid w:val="00A108F9"/>
    <w:rsid w:val="00A1116A"/>
    <w:rsid w:val="00A115BC"/>
    <w:rsid w:val="00A11EEC"/>
    <w:rsid w:val="00A12635"/>
    <w:rsid w:val="00A12DFC"/>
    <w:rsid w:val="00A12F9E"/>
    <w:rsid w:val="00A13E1F"/>
    <w:rsid w:val="00A1425B"/>
    <w:rsid w:val="00A145F1"/>
    <w:rsid w:val="00A14764"/>
    <w:rsid w:val="00A1539F"/>
    <w:rsid w:val="00A1551C"/>
    <w:rsid w:val="00A1578C"/>
    <w:rsid w:val="00A16593"/>
    <w:rsid w:val="00A17B0E"/>
    <w:rsid w:val="00A2029D"/>
    <w:rsid w:val="00A203E4"/>
    <w:rsid w:val="00A20FEC"/>
    <w:rsid w:val="00A211BE"/>
    <w:rsid w:val="00A21AF0"/>
    <w:rsid w:val="00A21D81"/>
    <w:rsid w:val="00A21DF4"/>
    <w:rsid w:val="00A22563"/>
    <w:rsid w:val="00A22A88"/>
    <w:rsid w:val="00A22B06"/>
    <w:rsid w:val="00A22B6C"/>
    <w:rsid w:val="00A22ED8"/>
    <w:rsid w:val="00A23D4B"/>
    <w:rsid w:val="00A23FA8"/>
    <w:rsid w:val="00A24049"/>
    <w:rsid w:val="00A24605"/>
    <w:rsid w:val="00A247E0"/>
    <w:rsid w:val="00A24FB4"/>
    <w:rsid w:val="00A251AB"/>
    <w:rsid w:val="00A252C8"/>
    <w:rsid w:val="00A25EE4"/>
    <w:rsid w:val="00A2721E"/>
    <w:rsid w:val="00A307FC"/>
    <w:rsid w:val="00A30851"/>
    <w:rsid w:val="00A3119A"/>
    <w:rsid w:val="00A31EEB"/>
    <w:rsid w:val="00A31F34"/>
    <w:rsid w:val="00A32BF7"/>
    <w:rsid w:val="00A33BA6"/>
    <w:rsid w:val="00A33C7A"/>
    <w:rsid w:val="00A33DDA"/>
    <w:rsid w:val="00A33E59"/>
    <w:rsid w:val="00A34C33"/>
    <w:rsid w:val="00A351A2"/>
    <w:rsid w:val="00A3529B"/>
    <w:rsid w:val="00A35769"/>
    <w:rsid w:val="00A35C57"/>
    <w:rsid w:val="00A371BD"/>
    <w:rsid w:val="00A379BB"/>
    <w:rsid w:val="00A37DD0"/>
    <w:rsid w:val="00A401F0"/>
    <w:rsid w:val="00A41F41"/>
    <w:rsid w:val="00A43082"/>
    <w:rsid w:val="00A43B3D"/>
    <w:rsid w:val="00A44045"/>
    <w:rsid w:val="00A4499F"/>
    <w:rsid w:val="00A4508A"/>
    <w:rsid w:val="00A451D3"/>
    <w:rsid w:val="00A4561C"/>
    <w:rsid w:val="00A4582A"/>
    <w:rsid w:val="00A4628F"/>
    <w:rsid w:val="00A468BA"/>
    <w:rsid w:val="00A46964"/>
    <w:rsid w:val="00A4752A"/>
    <w:rsid w:val="00A4760C"/>
    <w:rsid w:val="00A476A8"/>
    <w:rsid w:val="00A47FE5"/>
    <w:rsid w:val="00A503B9"/>
    <w:rsid w:val="00A50BF2"/>
    <w:rsid w:val="00A5246B"/>
    <w:rsid w:val="00A52F9F"/>
    <w:rsid w:val="00A53007"/>
    <w:rsid w:val="00A539A2"/>
    <w:rsid w:val="00A539F5"/>
    <w:rsid w:val="00A553D6"/>
    <w:rsid w:val="00A5562F"/>
    <w:rsid w:val="00A557D6"/>
    <w:rsid w:val="00A558C7"/>
    <w:rsid w:val="00A56E7B"/>
    <w:rsid w:val="00A56ECE"/>
    <w:rsid w:val="00A570E1"/>
    <w:rsid w:val="00A578CF"/>
    <w:rsid w:val="00A57C00"/>
    <w:rsid w:val="00A6039C"/>
    <w:rsid w:val="00A60CF8"/>
    <w:rsid w:val="00A61B62"/>
    <w:rsid w:val="00A62150"/>
    <w:rsid w:val="00A62176"/>
    <w:rsid w:val="00A631A5"/>
    <w:rsid w:val="00A63629"/>
    <w:rsid w:val="00A638E3"/>
    <w:rsid w:val="00A63C0F"/>
    <w:rsid w:val="00A63DA2"/>
    <w:rsid w:val="00A64611"/>
    <w:rsid w:val="00A64897"/>
    <w:rsid w:val="00A64907"/>
    <w:rsid w:val="00A649A1"/>
    <w:rsid w:val="00A64DD8"/>
    <w:rsid w:val="00A64EA5"/>
    <w:rsid w:val="00A663CC"/>
    <w:rsid w:val="00A6654F"/>
    <w:rsid w:val="00A66DC8"/>
    <w:rsid w:val="00A66DE6"/>
    <w:rsid w:val="00A6736D"/>
    <w:rsid w:val="00A67A37"/>
    <w:rsid w:val="00A67D76"/>
    <w:rsid w:val="00A70295"/>
    <w:rsid w:val="00A70683"/>
    <w:rsid w:val="00A70916"/>
    <w:rsid w:val="00A72830"/>
    <w:rsid w:val="00A72A05"/>
    <w:rsid w:val="00A72C8E"/>
    <w:rsid w:val="00A72ECE"/>
    <w:rsid w:val="00A735A2"/>
    <w:rsid w:val="00A7444F"/>
    <w:rsid w:val="00A7476C"/>
    <w:rsid w:val="00A754D9"/>
    <w:rsid w:val="00A75AAB"/>
    <w:rsid w:val="00A7607E"/>
    <w:rsid w:val="00A760C3"/>
    <w:rsid w:val="00A764EF"/>
    <w:rsid w:val="00A76726"/>
    <w:rsid w:val="00A76EB9"/>
    <w:rsid w:val="00A775D1"/>
    <w:rsid w:val="00A77C51"/>
    <w:rsid w:val="00A8065F"/>
    <w:rsid w:val="00A81469"/>
    <w:rsid w:val="00A81B19"/>
    <w:rsid w:val="00A81F02"/>
    <w:rsid w:val="00A826B8"/>
    <w:rsid w:val="00A828B1"/>
    <w:rsid w:val="00A82D13"/>
    <w:rsid w:val="00A8352F"/>
    <w:rsid w:val="00A83780"/>
    <w:rsid w:val="00A84014"/>
    <w:rsid w:val="00A8413F"/>
    <w:rsid w:val="00A84862"/>
    <w:rsid w:val="00A84CCC"/>
    <w:rsid w:val="00A84FB3"/>
    <w:rsid w:val="00A850CC"/>
    <w:rsid w:val="00A85649"/>
    <w:rsid w:val="00A8574D"/>
    <w:rsid w:val="00A85848"/>
    <w:rsid w:val="00A85DC4"/>
    <w:rsid w:val="00A860C5"/>
    <w:rsid w:val="00A86310"/>
    <w:rsid w:val="00A86493"/>
    <w:rsid w:val="00A8679C"/>
    <w:rsid w:val="00A86B41"/>
    <w:rsid w:val="00A8730D"/>
    <w:rsid w:val="00A877B1"/>
    <w:rsid w:val="00A877EE"/>
    <w:rsid w:val="00A90306"/>
    <w:rsid w:val="00A907BD"/>
    <w:rsid w:val="00A90A4A"/>
    <w:rsid w:val="00A90F8F"/>
    <w:rsid w:val="00A91206"/>
    <w:rsid w:val="00A915E5"/>
    <w:rsid w:val="00A91B1B"/>
    <w:rsid w:val="00A91E88"/>
    <w:rsid w:val="00A925B4"/>
    <w:rsid w:val="00A926FC"/>
    <w:rsid w:val="00A93EC2"/>
    <w:rsid w:val="00A943C1"/>
    <w:rsid w:val="00A95875"/>
    <w:rsid w:val="00A95AB6"/>
    <w:rsid w:val="00A95EEA"/>
    <w:rsid w:val="00A9640A"/>
    <w:rsid w:val="00A966FC"/>
    <w:rsid w:val="00A969C1"/>
    <w:rsid w:val="00A96B49"/>
    <w:rsid w:val="00A96DD6"/>
    <w:rsid w:val="00A96F43"/>
    <w:rsid w:val="00A9763B"/>
    <w:rsid w:val="00A9786F"/>
    <w:rsid w:val="00A97A1F"/>
    <w:rsid w:val="00A97AB7"/>
    <w:rsid w:val="00AA1028"/>
    <w:rsid w:val="00AA1494"/>
    <w:rsid w:val="00AA21DD"/>
    <w:rsid w:val="00AA2802"/>
    <w:rsid w:val="00AA28ED"/>
    <w:rsid w:val="00AA348B"/>
    <w:rsid w:val="00AA370F"/>
    <w:rsid w:val="00AA4257"/>
    <w:rsid w:val="00AA42A1"/>
    <w:rsid w:val="00AA4C48"/>
    <w:rsid w:val="00AA532B"/>
    <w:rsid w:val="00AA5577"/>
    <w:rsid w:val="00AA564E"/>
    <w:rsid w:val="00AA6330"/>
    <w:rsid w:val="00AA68A3"/>
    <w:rsid w:val="00AA6A04"/>
    <w:rsid w:val="00AA7056"/>
    <w:rsid w:val="00AA71C3"/>
    <w:rsid w:val="00AA728B"/>
    <w:rsid w:val="00AA7DA7"/>
    <w:rsid w:val="00AA7E9D"/>
    <w:rsid w:val="00AA7F07"/>
    <w:rsid w:val="00AB0139"/>
    <w:rsid w:val="00AB0DBC"/>
    <w:rsid w:val="00AB1613"/>
    <w:rsid w:val="00AB193C"/>
    <w:rsid w:val="00AB3129"/>
    <w:rsid w:val="00AB3830"/>
    <w:rsid w:val="00AB383C"/>
    <w:rsid w:val="00AB3D26"/>
    <w:rsid w:val="00AB4135"/>
    <w:rsid w:val="00AB48EA"/>
    <w:rsid w:val="00AB4CA9"/>
    <w:rsid w:val="00AB5C89"/>
    <w:rsid w:val="00AB5EA0"/>
    <w:rsid w:val="00AB6B93"/>
    <w:rsid w:val="00AB727B"/>
    <w:rsid w:val="00AB74F8"/>
    <w:rsid w:val="00AB76EC"/>
    <w:rsid w:val="00AC0309"/>
    <w:rsid w:val="00AC063D"/>
    <w:rsid w:val="00AC0A7D"/>
    <w:rsid w:val="00AC1D17"/>
    <w:rsid w:val="00AC1DAA"/>
    <w:rsid w:val="00AC356F"/>
    <w:rsid w:val="00AC3A85"/>
    <w:rsid w:val="00AC4443"/>
    <w:rsid w:val="00AC4561"/>
    <w:rsid w:val="00AC45CB"/>
    <w:rsid w:val="00AC5190"/>
    <w:rsid w:val="00AC5BB4"/>
    <w:rsid w:val="00AC6377"/>
    <w:rsid w:val="00AC694B"/>
    <w:rsid w:val="00AC6F04"/>
    <w:rsid w:val="00AC7469"/>
    <w:rsid w:val="00AC792D"/>
    <w:rsid w:val="00AC7E8B"/>
    <w:rsid w:val="00AD0118"/>
    <w:rsid w:val="00AD01E0"/>
    <w:rsid w:val="00AD034A"/>
    <w:rsid w:val="00AD052E"/>
    <w:rsid w:val="00AD078F"/>
    <w:rsid w:val="00AD0A15"/>
    <w:rsid w:val="00AD1350"/>
    <w:rsid w:val="00AD154F"/>
    <w:rsid w:val="00AD18E5"/>
    <w:rsid w:val="00AD229B"/>
    <w:rsid w:val="00AD27F4"/>
    <w:rsid w:val="00AD2F92"/>
    <w:rsid w:val="00AD30D9"/>
    <w:rsid w:val="00AD3124"/>
    <w:rsid w:val="00AD377B"/>
    <w:rsid w:val="00AD3826"/>
    <w:rsid w:val="00AD3F62"/>
    <w:rsid w:val="00AD4842"/>
    <w:rsid w:val="00AD4897"/>
    <w:rsid w:val="00AD4B45"/>
    <w:rsid w:val="00AD4C1E"/>
    <w:rsid w:val="00AD4D53"/>
    <w:rsid w:val="00AD4D65"/>
    <w:rsid w:val="00AD501F"/>
    <w:rsid w:val="00AD5BBB"/>
    <w:rsid w:val="00AD5F91"/>
    <w:rsid w:val="00AD6B14"/>
    <w:rsid w:val="00AD6B33"/>
    <w:rsid w:val="00AD7765"/>
    <w:rsid w:val="00AE03F5"/>
    <w:rsid w:val="00AE05D0"/>
    <w:rsid w:val="00AE0F43"/>
    <w:rsid w:val="00AE15DF"/>
    <w:rsid w:val="00AE16D1"/>
    <w:rsid w:val="00AE2FB7"/>
    <w:rsid w:val="00AE38AC"/>
    <w:rsid w:val="00AE38FE"/>
    <w:rsid w:val="00AE3C44"/>
    <w:rsid w:val="00AE473B"/>
    <w:rsid w:val="00AE5D37"/>
    <w:rsid w:val="00AE5EF5"/>
    <w:rsid w:val="00AE6044"/>
    <w:rsid w:val="00AE67A4"/>
    <w:rsid w:val="00AE732D"/>
    <w:rsid w:val="00AF0009"/>
    <w:rsid w:val="00AF0C23"/>
    <w:rsid w:val="00AF16D2"/>
    <w:rsid w:val="00AF2098"/>
    <w:rsid w:val="00AF24D6"/>
    <w:rsid w:val="00AF2752"/>
    <w:rsid w:val="00AF2802"/>
    <w:rsid w:val="00AF2821"/>
    <w:rsid w:val="00AF2F3B"/>
    <w:rsid w:val="00AF396C"/>
    <w:rsid w:val="00AF4F7A"/>
    <w:rsid w:val="00AF4FF2"/>
    <w:rsid w:val="00AF51ED"/>
    <w:rsid w:val="00AF5953"/>
    <w:rsid w:val="00AF5F1B"/>
    <w:rsid w:val="00AF5F32"/>
    <w:rsid w:val="00AF6C36"/>
    <w:rsid w:val="00AF7621"/>
    <w:rsid w:val="00AF7904"/>
    <w:rsid w:val="00AF7F37"/>
    <w:rsid w:val="00B00BA4"/>
    <w:rsid w:val="00B00E8A"/>
    <w:rsid w:val="00B010E1"/>
    <w:rsid w:val="00B01102"/>
    <w:rsid w:val="00B01341"/>
    <w:rsid w:val="00B0183C"/>
    <w:rsid w:val="00B028D5"/>
    <w:rsid w:val="00B03A0E"/>
    <w:rsid w:val="00B03A3E"/>
    <w:rsid w:val="00B049B8"/>
    <w:rsid w:val="00B04B14"/>
    <w:rsid w:val="00B0530B"/>
    <w:rsid w:val="00B055F0"/>
    <w:rsid w:val="00B058B3"/>
    <w:rsid w:val="00B05968"/>
    <w:rsid w:val="00B05BDB"/>
    <w:rsid w:val="00B05ED6"/>
    <w:rsid w:val="00B06D34"/>
    <w:rsid w:val="00B06FAC"/>
    <w:rsid w:val="00B07173"/>
    <w:rsid w:val="00B10E41"/>
    <w:rsid w:val="00B10F24"/>
    <w:rsid w:val="00B11B35"/>
    <w:rsid w:val="00B12398"/>
    <w:rsid w:val="00B12551"/>
    <w:rsid w:val="00B12CB3"/>
    <w:rsid w:val="00B12EF5"/>
    <w:rsid w:val="00B135E3"/>
    <w:rsid w:val="00B13816"/>
    <w:rsid w:val="00B143BB"/>
    <w:rsid w:val="00B14E88"/>
    <w:rsid w:val="00B15246"/>
    <w:rsid w:val="00B15502"/>
    <w:rsid w:val="00B15B42"/>
    <w:rsid w:val="00B15B57"/>
    <w:rsid w:val="00B15F59"/>
    <w:rsid w:val="00B16AE0"/>
    <w:rsid w:val="00B16BF1"/>
    <w:rsid w:val="00B17629"/>
    <w:rsid w:val="00B17798"/>
    <w:rsid w:val="00B17803"/>
    <w:rsid w:val="00B20C69"/>
    <w:rsid w:val="00B20FB5"/>
    <w:rsid w:val="00B2205B"/>
    <w:rsid w:val="00B2253C"/>
    <w:rsid w:val="00B229D3"/>
    <w:rsid w:val="00B22AEB"/>
    <w:rsid w:val="00B231C6"/>
    <w:rsid w:val="00B23792"/>
    <w:rsid w:val="00B2455A"/>
    <w:rsid w:val="00B245A1"/>
    <w:rsid w:val="00B24656"/>
    <w:rsid w:val="00B24933"/>
    <w:rsid w:val="00B24A21"/>
    <w:rsid w:val="00B24BE0"/>
    <w:rsid w:val="00B25E3F"/>
    <w:rsid w:val="00B26104"/>
    <w:rsid w:val="00B26C9A"/>
    <w:rsid w:val="00B27352"/>
    <w:rsid w:val="00B308E5"/>
    <w:rsid w:val="00B3157E"/>
    <w:rsid w:val="00B317CD"/>
    <w:rsid w:val="00B31AAB"/>
    <w:rsid w:val="00B326B3"/>
    <w:rsid w:val="00B32C78"/>
    <w:rsid w:val="00B336D0"/>
    <w:rsid w:val="00B33DB4"/>
    <w:rsid w:val="00B33F60"/>
    <w:rsid w:val="00B346D9"/>
    <w:rsid w:val="00B347FE"/>
    <w:rsid w:val="00B34C15"/>
    <w:rsid w:val="00B34F26"/>
    <w:rsid w:val="00B34F63"/>
    <w:rsid w:val="00B352E5"/>
    <w:rsid w:val="00B35EEB"/>
    <w:rsid w:val="00B36243"/>
    <w:rsid w:val="00B3651E"/>
    <w:rsid w:val="00B367B1"/>
    <w:rsid w:val="00B36BAA"/>
    <w:rsid w:val="00B37288"/>
    <w:rsid w:val="00B374D9"/>
    <w:rsid w:val="00B37962"/>
    <w:rsid w:val="00B37B15"/>
    <w:rsid w:val="00B404BD"/>
    <w:rsid w:val="00B407F1"/>
    <w:rsid w:val="00B40856"/>
    <w:rsid w:val="00B40FB5"/>
    <w:rsid w:val="00B41BCE"/>
    <w:rsid w:val="00B42C71"/>
    <w:rsid w:val="00B42D74"/>
    <w:rsid w:val="00B42F84"/>
    <w:rsid w:val="00B4478C"/>
    <w:rsid w:val="00B44846"/>
    <w:rsid w:val="00B44C69"/>
    <w:rsid w:val="00B45013"/>
    <w:rsid w:val="00B45038"/>
    <w:rsid w:val="00B46904"/>
    <w:rsid w:val="00B46CD1"/>
    <w:rsid w:val="00B46DEF"/>
    <w:rsid w:val="00B46F99"/>
    <w:rsid w:val="00B46FAD"/>
    <w:rsid w:val="00B47492"/>
    <w:rsid w:val="00B475A9"/>
    <w:rsid w:val="00B47CBA"/>
    <w:rsid w:val="00B47E46"/>
    <w:rsid w:val="00B51185"/>
    <w:rsid w:val="00B51281"/>
    <w:rsid w:val="00B527BE"/>
    <w:rsid w:val="00B52E65"/>
    <w:rsid w:val="00B52E84"/>
    <w:rsid w:val="00B5321A"/>
    <w:rsid w:val="00B5369C"/>
    <w:rsid w:val="00B538DE"/>
    <w:rsid w:val="00B549C3"/>
    <w:rsid w:val="00B5525D"/>
    <w:rsid w:val="00B554F1"/>
    <w:rsid w:val="00B556B9"/>
    <w:rsid w:val="00B55CB4"/>
    <w:rsid w:val="00B55F2A"/>
    <w:rsid w:val="00B56018"/>
    <w:rsid w:val="00B561BE"/>
    <w:rsid w:val="00B56227"/>
    <w:rsid w:val="00B56610"/>
    <w:rsid w:val="00B5674C"/>
    <w:rsid w:val="00B56C4F"/>
    <w:rsid w:val="00B576EC"/>
    <w:rsid w:val="00B57E14"/>
    <w:rsid w:val="00B6078E"/>
    <w:rsid w:val="00B61933"/>
    <w:rsid w:val="00B62583"/>
    <w:rsid w:val="00B6271C"/>
    <w:rsid w:val="00B62B91"/>
    <w:rsid w:val="00B6403B"/>
    <w:rsid w:val="00B64148"/>
    <w:rsid w:val="00B642FE"/>
    <w:rsid w:val="00B6443B"/>
    <w:rsid w:val="00B66403"/>
    <w:rsid w:val="00B66537"/>
    <w:rsid w:val="00B67594"/>
    <w:rsid w:val="00B6762D"/>
    <w:rsid w:val="00B67FB3"/>
    <w:rsid w:val="00B7025E"/>
    <w:rsid w:val="00B702F4"/>
    <w:rsid w:val="00B70E8D"/>
    <w:rsid w:val="00B71DE1"/>
    <w:rsid w:val="00B71EAD"/>
    <w:rsid w:val="00B724F7"/>
    <w:rsid w:val="00B729A4"/>
    <w:rsid w:val="00B72F36"/>
    <w:rsid w:val="00B7310C"/>
    <w:rsid w:val="00B733E9"/>
    <w:rsid w:val="00B735EE"/>
    <w:rsid w:val="00B74316"/>
    <w:rsid w:val="00B7451D"/>
    <w:rsid w:val="00B75A80"/>
    <w:rsid w:val="00B7739A"/>
    <w:rsid w:val="00B776AE"/>
    <w:rsid w:val="00B80953"/>
    <w:rsid w:val="00B80BF0"/>
    <w:rsid w:val="00B80F14"/>
    <w:rsid w:val="00B812A1"/>
    <w:rsid w:val="00B8130C"/>
    <w:rsid w:val="00B83949"/>
    <w:rsid w:val="00B83E0A"/>
    <w:rsid w:val="00B84135"/>
    <w:rsid w:val="00B843A9"/>
    <w:rsid w:val="00B849A9"/>
    <w:rsid w:val="00B84EC5"/>
    <w:rsid w:val="00B85649"/>
    <w:rsid w:val="00B85AC3"/>
    <w:rsid w:val="00B86F1A"/>
    <w:rsid w:val="00B86F38"/>
    <w:rsid w:val="00B8793D"/>
    <w:rsid w:val="00B903F8"/>
    <w:rsid w:val="00B9096D"/>
    <w:rsid w:val="00B909F4"/>
    <w:rsid w:val="00B90F00"/>
    <w:rsid w:val="00B915CC"/>
    <w:rsid w:val="00B91617"/>
    <w:rsid w:val="00B917E5"/>
    <w:rsid w:val="00B92729"/>
    <w:rsid w:val="00B9473D"/>
    <w:rsid w:val="00B94B82"/>
    <w:rsid w:val="00B94D58"/>
    <w:rsid w:val="00B9548B"/>
    <w:rsid w:val="00B95629"/>
    <w:rsid w:val="00B96A35"/>
    <w:rsid w:val="00B978E9"/>
    <w:rsid w:val="00BA0B24"/>
    <w:rsid w:val="00BA17DA"/>
    <w:rsid w:val="00BA1A3F"/>
    <w:rsid w:val="00BA2028"/>
    <w:rsid w:val="00BA28ED"/>
    <w:rsid w:val="00BA2BFB"/>
    <w:rsid w:val="00BA2FB4"/>
    <w:rsid w:val="00BA33B8"/>
    <w:rsid w:val="00BA3488"/>
    <w:rsid w:val="00BA40DE"/>
    <w:rsid w:val="00BA4359"/>
    <w:rsid w:val="00BA51A2"/>
    <w:rsid w:val="00BA51D0"/>
    <w:rsid w:val="00BA529D"/>
    <w:rsid w:val="00BA54A7"/>
    <w:rsid w:val="00BA58F5"/>
    <w:rsid w:val="00BA5AAE"/>
    <w:rsid w:val="00BA5F31"/>
    <w:rsid w:val="00BA6565"/>
    <w:rsid w:val="00BA7A37"/>
    <w:rsid w:val="00BB092B"/>
    <w:rsid w:val="00BB0A3E"/>
    <w:rsid w:val="00BB1080"/>
    <w:rsid w:val="00BB13F4"/>
    <w:rsid w:val="00BB173E"/>
    <w:rsid w:val="00BB195B"/>
    <w:rsid w:val="00BB272D"/>
    <w:rsid w:val="00BB2DDB"/>
    <w:rsid w:val="00BB2FDB"/>
    <w:rsid w:val="00BB336B"/>
    <w:rsid w:val="00BB37EA"/>
    <w:rsid w:val="00BB3A0E"/>
    <w:rsid w:val="00BB3A10"/>
    <w:rsid w:val="00BB3F71"/>
    <w:rsid w:val="00BB5840"/>
    <w:rsid w:val="00BB5DC4"/>
    <w:rsid w:val="00BB6121"/>
    <w:rsid w:val="00BB6617"/>
    <w:rsid w:val="00BB6673"/>
    <w:rsid w:val="00BB72AA"/>
    <w:rsid w:val="00BB7527"/>
    <w:rsid w:val="00BB77CB"/>
    <w:rsid w:val="00BB78BA"/>
    <w:rsid w:val="00BC05CC"/>
    <w:rsid w:val="00BC0948"/>
    <w:rsid w:val="00BC09A1"/>
    <w:rsid w:val="00BC233A"/>
    <w:rsid w:val="00BC2DE7"/>
    <w:rsid w:val="00BC3738"/>
    <w:rsid w:val="00BC37F3"/>
    <w:rsid w:val="00BC3A53"/>
    <w:rsid w:val="00BC3B0F"/>
    <w:rsid w:val="00BC46DD"/>
    <w:rsid w:val="00BC46F9"/>
    <w:rsid w:val="00BC59C7"/>
    <w:rsid w:val="00BC63A1"/>
    <w:rsid w:val="00BC65F0"/>
    <w:rsid w:val="00BC6881"/>
    <w:rsid w:val="00BC6B4A"/>
    <w:rsid w:val="00BC6EBB"/>
    <w:rsid w:val="00BC7113"/>
    <w:rsid w:val="00BC7592"/>
    <w:rsid w:val="00BC7731"/>
    <w:rsid w:val="00BC7BFF"/>
    <w:rsid w:val="00BC7EF1"/>
    <w:rsid w:val="00BD00C1"/>
    <w:rsid w:val="00BD05C6"/>
    <w:rsid w:val="00BD0AF8"/>
    <w:rsid w:val="00BD0C10"/>
    <w:rsid w:val="00BD11F3"/>
    <w:rsid w:val="00BD1D35"/>
    <w:rsid w:val="00BD26F0"/>
    <w:rsid w:val="00BD289D"/>
    <w:rsid w:val="00BD3196"/>
    <w:rsid w:val="00BD324B"/>
    <w:rsid w:val="00BD327D"/>
    <w:rsid w:val="00BD5874"/>
    <w:rsid w:val="00BD5B7E"/>
    <w:rsid w:val="00BD5D36"/>
    <w:rsid w:val="00BD628E"/>
    <w:rsid w:val="00BD6DB5"/>
    <w:rsid w:val="00BD77BD"/>
    <w:rsid w:val="00BE006C"/>
    <w:rsid w:val="00BE09BF"/>
    <w:rsid w:val="00BE0E52"/>
    <w:rsid w:val="00BE0FEC"/>
    <w:rsid w:val="00BE16AC"/>
    <w:rsid w:val="00BE214C"/>
    <w:rsid w:val="00BE31EE"/>
    <w:rsid w:val="00BE33F3"/>
    <w:rsid w:val="00BE34EF"/>
    <w:rsid w:val="00BE3D83"/>
    <w:rsid w:val="00BE439B"/>
    <w:rsid w:val="00BE4B94"/>
    <w:rsid w:val="00BE5DBB"/>
    <w:rsid w:val="00BE60CA"/>
    <w:rsid w:val="00BE611E"/>
    <w:rsid w:val="00BE65DD"/>
    <w:rsid w:val="00BE65E9"/>
    <w:rsid w:val="00BE72BB"/>
    <w:rsid w:val="00BE7412"/>
    <w:rsid w:val="00BE7852"/>
    <w:rsid w:val="00BE7998"/>
    <w:rsid w:val="00BF02C9"/>
    <w:rsid w:val="00BF0C49"/>
    <w:rsid w:val="00BF1003"/>
    <w:rsid w:val="00BF1149"/>
    <w:rsid w:val="00BF14C7"/>
    <w:rsid w:val="00BF2238"/>
    <w:rsid w:val="00BF3532"/>
    <w:rsid w:val="00BF389F"/>
    <w:rsid w:val="00BF3C94"/>
    <w:rsid w:val="00BF5252"/>
    <w:rsid w:val="00BF531A"/>
    <w:rsid w:val="00BF5CD5"/>
    <w:rsid w:val="00BF5F82"/>
    <w:rsid w:val="00BF6DAD"/>
    <w:rsid w:val="00BF70BA"/>
    <w:rsid w:val="00BF7708"/>
    <w:rsid w:val="00BF7D58"/>
    <w:rsid w:val="00C00A84"/>
    <w:rsid w:val="00C012BC"/>
    <w:rsid w:val="00C01659"/>
    <w:rsid w:val="00C020E5"/>
    <w:rsid w:val="00C02372"/>
    <w:rsid w:val="00C0271E"/>
    <w:rsid w:val="00C034F0"/>
    <w:rsid w:val="00C037D7"/>
    <w:rsid w:val="00C0397F"/>
    <w:rsid w:val="00C03C13"/>
    <w:rsid w:val="00C03F1A"/>
    <w:rsid w:val="00C03FC7"/>
    <w:rsid w:val="00C040E3"/>
    <w:rsid w:val="00C04BFA"/>
    <w:rsid w:val="00C04C1C"/>
    <w:rsid w:val="00C05DFE"/>
    <w:rsid w:val="00C06029"/>
    <w:rsid w:val="00C06269"/>
    <w:rsid w:val="00C06342"/>
    <w:rsid w:val="00C0659D"/>
    <w:rsid w:val="00C0663E"/>
    <w:rsid w:val="00C06A1A"/>
    <w:rsid w:val="00C06BB4"/>
    <w:rsid w:val="00C077B7"/>
    <w:rsid w:val="00C07CFA"/>
    <w:rsid w:val="00C07E70"/>
    <w:rsid w:val="00C07FA9"/>
    <w:rsid w:val="00C10931"/>
    <w:rsid w:val="00C1128D"/>
    <w:rsid w:val="00C11711"/>
    <w:rsid w:val="00C11814"/>
    <w:rsid w:val="00C11C8B"/>
    <w:rsid w:val="00C12220"/>
    <w:rsid w:val="00C128D1"/>
    <w:rsid w:val="00C14070"/>
    <w:rsid w:val="00C144D4"/>
    <w:rsid w:val="00C148DB"/>
    <w:rsid w:val="00C1615C"/>
    <w:rsid w:val="00C16E6C"/>
    <w:rsid w:val="00C177FA"/>
    <w:rsid w:val="00C17CEE"/>
    <w:rsid w:val="00C20719"/>
    <w:rsid w:val="00C21B05"/>
    <w:rsid w:val="00C21E12"/>
    <w:rsid w:val="00C2209E"/>
    <w:rsid w:val="00C22D39"/>
    <w:rsid w:val="00C22E7D"/>
    <w:rsid w:val="00C23006"/>
    <w:rsid w:val="00C230D7"/>
    <w:rsid w:val="00C231CA"/>
    <w:rsid w:val="00C2328E"/>
    <w:rsid w:val="00C24DBF"/>
    <w:rsid w:val="00C25170"/>
    <w:rsid w:val="00C254F1"/>
    <w:rsid w:val="00C25674"/>
    <w:rsid w:val="00C26227"/>
    <w:rsid w:val="00C26C5E"/>
    <w:rsid w:val="00C2748B"/>
    <w:rsid w:val="00C27550"/>
    <w:rsid w:val="00C27CE5"/>
    <w:rsid w:val="00C30085"/>
    <w:rsid w:val="00C30A75"/>
    <w:rsid w:val="00C30FAE"/>
    <w:rsid w:val="00C310A7"/>
    <w:rsid w:val="00C31143"/>
    <w:rsid w:val="00C32AA2"/>
    <w:rsid w:val="00C3301F"/>
    <w:rsid w:val="00C330B9"/>
    <w:rsid w:val="00C33682"/>
    <w:rsid w:val="00C33C44"/>
    <w:rsid w:val="00C346D2"/>
    <w:rsid w:val="00C34FFA"/>
    <w:rsid w:val="00C352FA"/>
    <w:rsid w:val="00C353F9"/>
    <w:rsid w:val="00C354F0"/>
    <w:rsid w:val="00C35B19"/>
    <w:rsid w:val="00C363CA"/>
    <w:rsid w:val="00C3656B"/>
    <w:rsid w:val="00C36CB0"/>
    <w:rsid w:val="00C40491"/>
    <w:rsid w:val="00C40BA6"/>
    <w:rsid w:val="00C4268A"/>
    <w:rsid w:val="00C42F75"/>
    <w:rsid w:val="00C42FD2"/>
    <w:rsid w:val="00C43A3F"/>
    <w:rsid w:val="00C43A89"/>
    <w:rsid w:val="00C43B16"/>
    <w:rsid w:val="00C44760"/>
    <w:rsid w:val="00C45008"/>
    <w:rsid w:val="00C45724"/>
    <w:rsid w:val="00C45844"/>
    <w:rsid w:val="00C45D41"/>
    <w:rsid w:val="00C464C4"/>
    <w:rsid w:val="00C4668C"/>
    <w:rsid w:val="00C46DBB"/>
    <w:rsid w:val="00C4715B"/>
    <w:rsid w:val="00C47775"/>
    <w:rsid w:val="00C47B23"/>
    <w:rsid w:val="00C50680"/>
    <w:rsid w:val="00C50CF6"/>
    <w:rsid w:val="00C50DFB"/>
    <w:rsid w:val="00C51066"/>
    <w:rsid w:val="00C519E9"/>
    <w:rsid w:val="00C51A1F"/>
    <w:rsid w:val="00C51D79"/>
    <w:rsid w:val="00C51D85"/>
    <w:rsid w:val="00C51EF6"/>
    <w:rsid w:val="00C521D0"/>
    <w:rsid w:val="00C5316C"/>
    <w:rsid w:val="00C53A70"/>
    <w:rsid w:val="00C53ADF"/>
    <w:rsid w:val="00C53D5C"/>
    <w:rsid w:val="00C53D6D"/>
    <w:rsid w:val="00C5473D"/>
    <w:rsid w:val="00C54829"/>
    <w:rsid w:val="00C559D2"/>
    <w:rsid w:val="00C559D5"/>
    <w:rsid w:val="00C55BBA"/>
    <w:rsid w:val="00C56FC9"/>
    <w:rsid w:val="00C574F4"/>
    <w:rsid w:val="00C57830"/>
    <w:rsid w:val="00C57F5D"/>
    <w:rsid w:val="00C57FCF"/>
    <w:rsid w:val="00C6174C"/>
    <w:rsid w:val="00C61AA0"/>
    <w:rsid w:val="00C6245F"/>
    <w:rsid w:val="00C624C9"/>
    <w:rsid w:val="00C63258"/>
    <w:rsid w:val="00C634BD"/>
    <w:rsid w:val="00C63771"/>
    <w:rsid w:val="00C63931"/>
    <w:rsid w:val="00C64677"/>
    <w:rsid w:val="00C646D8"/>
    <w:rsid w:val="00C64B2D"/>
    <w:rsid w:val="00C64E23"/>
    <w:rsid w:val="00C66AC8"/>
    <w:rsid w:val="00C66DEA"/>
    <w:rsid w:val="00C6724C"/>
    <w:rsid w:val="00C672DD"/>
    <w:rsid w:val="00C67397"/>
    <w:rsid w:val="00C70117"/>
    <w:rsid w:val="00C706CD"/>
    <w:rsid w:val="00C71CD5"/>
    <w:rsid w:val="00C71EAB"/>
    <w:rsid w:val="00C72C4D"/>
    <w:rsid w:val="00C731EA"/>
    <w:rsid w:val="00C733A7"/>
    <w:rsid w:val="00C73B11"/>
    <w:rsid w:val="00C73CEE"/>
    <w:rsid w:val="00C741B1"/>
    <w:rsid w:val="00C74346"/>
    <w:rsid w:val="00C75641"/>
    <w:rsid w:val="00C7632C"/>
    <w:rsid w:val="00C764F1"/>
    <w:rsid w:val="00C767B1"/>
    <w:rsid w:val="00C768FE"/>
    <w:rsid w:val="00C7730F"/>
    <w:rsid w:val="00C7762D"/>
    <w:rsid w:val="00C77A12"/>
    <w:rsid w:val="00C80294"/>
    <w:rsid w:val="00C817E0"/>
    <w:rsid w:val="00C81EE5"/>
    <w:rsid w:val="00C81F2F"/>
    <w:rsid w:val="00C82FC6"/>
    <w:rsid w:val="00C8368A"/>
    <w:rsid w:val="00C839FF"/>
    <w:rsid w:val="00C83A20"/>
    <w:rsid w:val="00C83E6D"/>
    <w:rsid w:val="00C84462"/>
    <w:rsid w:val="00C84E7D"/>
    <w:rsid w:val="00C86110"/>
    <w:rsid w:val="00C86839"/>
    <w:rsid w:val="00C8792E"/>
    <w:rsid w:val="00C9114A"/>
    <w:rsid w:val="00C91338"/>
    <w:rsid w:val="00C91484"/>
    <w:rsid w:val="00C91943"/>
    <w:rsid w:val="00C91F3A"/>
    <w:rsid w:val="00C92A5C"/>
    <w:rsid w:val="00C92AE5"/>
    <w:rsid w:val="00C92C75"/>
    <w:rsid w:val="00C9362A"/>
    <w:rsid w:val="00C93F16"/>
    <w:rsid w:val="00C941B1"/>
    <w:rsid w:val="00C94E49"/>
    <w:rsid w:val="00C95008"/>
    <w:rsid w:val="00C95097"/>
    <w:rsid w:val="00C9520C"/>
    <w:rsid w:val="00C962B4"/>
    <w:rsid w:val="00C9643F"/>
    <w:rsid w:val="00CA0A72"/>
    <w:rsid w:val="00CA144A"/>
    <w:rsid w:val="00CA16CA"/>
    <w:rsid w:val="00CA1E41"/>
    <w:rsid w:val="00CA2B98"/>
    <w:rsid w:val="00CA3576"/>
    <w:rsid w:val="00CA3876"/>
    <w:rsid w:val="00CA40E0"/>
    <w:rsid w:val="00CA463B"/>
    <w:rsid w:val="00CA48B7"/>
    <w:rsid w:val="00CA4DA7"/>
    <w:rsid w:val="00CA4F02"/>
    <w:rsid w:val="00CA52ED"/>
    <w:rsid w:val="00CA5415"/>
    <w:rsid w:val="00CA5695"/>
    <w:rsid w:val="00CA6479"/>
    <w:rsid w:val="00CA693D"/>
    <w:rsid w:val="00CA69C1"/>
    <w:rsid w:val="00CA6A83"/>
    <w:rsid w:val="00CA6C08"/>
    <w:rsid w:val="00CA7135"/>
    <w:rsid w:val="00CA72BA"/>
    <w:rsid w:val="00CA7AE2"/>
    <w:rsid w:val="00CA7B8A"/>
    <w:rsid w:val="00CB0200"/>
    <w:rsid w:val="00CB0309"/>
    <w:rsid w:val="00CB0504"/>
    <w:rsid w:val="00CB086F"/>
    <w:rsid w:val="00CB0A5E"/>
    <w:rsid w:val="00CB110C"/>
    <w:rsid w:val="00CB18AB"/>
    <w:rsid w:val="00CB309F"/>
    <w:rsid w:val="00CB34D8"/>
    <w:rsid w:val="00CB3541"/>
    <w:rsid w:val="00CB3D15"/>
    <w:rsid w:val="00CB3D98"/>
    <w:rsid w:val="00CB4AA9"/>
    <w:rsid w:val="00CB5E9A"/>
    <w:rsid w:val="00CB602D"/>
    <w:rsid w:val="00CB6758"/>
    <w:rsid w:val="00CB6A95"/>
    <w:rsid w:val="00CB706D"/>
    <w:rsid w:val="00CB729E"/>
    <w:rsid w:val="00CB77D7"/>
    <w:rsid w:val="00CB7911"/>
    <w:rsid w:val="00CB7D4B"/>
    <w:rsid w:val="00CC0758"/>
    <w:rsid w:val="00CC0B25"/>
    <w:rsid w:val="00CC1F51"/>
    <w:rsid w:val="00CC2BE3"/>
    <w:rsid w:val="00CC2C00"/>
    <w:rsid w:val="00CC31B5"/>
    <w:rsid w:val="00CC334F"/>
    <w:rsid w:val="00CC342D"/>
    <w:rsid w:val="00CC3983"/>
    <w:rsid w:val="00CC44E2"/>
    <w:rsid w:val="00CC46BA"/>
    <w:rsid w:val="00CC4CC7"/>
    <w:rsid w:val="00CC52BC"/>
    <w:rsid w:val="00CC5635"/>
    <w:rsid w:val="00CC7732"/>
    <w:rsid w:val="00CC7FB5"/>
    <w:rsid w:val="00CD0520"/>
    <w:rsid w:val="00CD062F"/>
    <w:rsid w:val="00CD1066"/>
    <w:rsid w:val="00CD10CC"/>
    <w:rsid w:val="00CD125F"/>
    <w:rsid w:val="00CD1DF0"/>
    <w:rsid w:val="00CD2E93"/>
    <w:rsid w:val="00CD3F46"/>
    <w:rsid w:val="00CD3FDD"/>
    <w:rsid w:val="00CD568C"/>
    <w:rsid w:val="00CD59A4"/>
    <w:rsid w:val="00CD5D46"/>
    <w:rsid w:val="00CD622F"/>
    <w:rsid w:val="00CD69E8"/>
    <w:rsid w:val="00CD7004"/>
    <w:rsid w:val="00CD7963"/>
    <w:rsid w:val="00CE053E"/>
    <w:rsid w:val="00CE0F89"/>
    <w:rsid w:val="00CE1002"/>
    <w:rsid w:val="00CE10DC"/>
    <w:rsid w:val="00CE11C1"/>
    <w:rsid w:val="00CE19B7"/>
    <w:rsid w:val="00CE1A2C"/>
    <w:rsid w:val="00CE3B9B"/>
    <w:rsid w:val="00CE4178"/>
    <w:rsid w:val="00CE4B98"/>
    <w:rsid w:val="00CE5020"/>
    <w:rsid w:val="00CE5E15"/>
    <w:rsid w:val="00CE61F1"/>
    <w:rsid w:val="00CE70FB"/>
    <w:rsid w:val="00CE7377"/>
    <w:rsid w:val="00CE7648"/>
    <w:rsid w:val="00CE7B16"/>
    <w:rsid w:val="00CF0EBA"/>
    <w:rsid w:val="00CF1182"/>
    <w:rsid w:val="00CF1AE4"/>
    <w:rsid w:val="00CF2041"/>
    <w:rsid w:val="00CF2124"/>
    <w:rsid w:val="00CF22E0"/>
    <w:rsid w:val="00CF25AC"/>
    <w:rsid w:val="00CF2644"/>
    <w:rsid w:val="00CF45BB"/>
    <w:rsid w:val="00CF4C4B"/>
    <w:rsid w:val="00CF53D7"/>
    <w:rsid w:val="00CF54FD"/>
    <w:rsid w:val="00CF57CA"/>
    <w:rsid w:val="00CF5F1A"/>
    <w:rsid w:val="00CF6BCE"/>
    <w:rsid w:val="00CF7A34"/>
    <w:rsid w:val="00CF7AC5"/>
    <w:rsid w:val="00CF7CC5"/>
    <w:rsid w:val="00D00026"/>
    <w:rsid w:val="00D00234"/>
    <w:rsid w:val="00D002F0"/>
    <w:rsid w:val="00D00AB9"/>
    <w:rsid w:val="00D00C15"/>
    <w:rsid w:val="00D01535"/>
    <w:rsid w:val="00D0183E"/>
    <w:rsid w:val="00D01849"/>
    <w:rsid w:val="00D01F85"/>
    <w:rsid w:val="00D02AE3"/>
    <w:rsid w:val="00D03724"/>
    <w:rsid w:val="00D0389C"/>
    <w:rsid w:val="00D055E9"/>
    <w:rsid w:val="00D05FD9"/>
    <w:rsid w:val="00D06526"/>
    <w:rsid w:val="00D0658C"/>
    <w:rsid w:val="00D069E8"/>
    <w:rsid w:val="00D070AC"/>
    <w:rsid w:val="00D07317"/>
    <w:rsid w:val="00D073C0"/>
    <w:rsid w:val="00D07C3F"/>
    <w:rsid w:val="00D100A7"/>
    <w:rsid w:val="00D10471"/>
    <w:rsid w:val="00D10571"/>
    <w:rsid w:val="00D10C0A"/>
    <w:rsid w:val="00D10F2C"/>
    <w:rsid w:val="00D1280C"/>
    <w:rsid w:val="00D141AD"/>
    <w:rsid w:val="00D1428E"/>
    <w:rsid w:val="00D148CE"/>
    <w:rsid w:val="00D14A9E"/>
    <w:rsid w:val="00D153E3"/>
    <w:rsid w:val="00D1584A"/>
    <w:rsid w:val="00D159AF"/>
    <w:rsid w:val="00D15E85"/>
    <w:rsid w:val="00D1695B"/>
    <w:rsid w:val="00D16C15"/>
    <w:rsid w:val="00D17907"/>
    <w:rsid w:val="00D17B07"/>
    <w:rsid w:val="00D17DF7"/>
    <w:rsid w:val="00D200DF"/>
    <w:rsid w:val="00D20193"/>
    <w:rsid w:val="00D2074A"/>
    <w:rsid w:val="00D20FCC"/>
    <w:rsid w:val="00D20FFE"/>
    <w:rsid w:val="00D218C6"/>
    <w:rsid w:val="00D2328C"/>
    <w:rsid w:val="00D243E1"/>
    <w:rsid w:val="00D244E3"/>
    <w:rsid w:val="00D26895"/>
    <w:rsid w:val="00D268C0"/>
    <w:rsid w:val="00D269FE"/>
    <w:rsid w:val="00D26A4D"/>
    <w:rsid w:val="00D2731E"/>
    <w:rsid w:val="00D27C18"/>
    <w:rsid w:val="00D30169"/>
    <w:rsid w:val="00D302FE"/>
    <w:rsid w:val="00D30558"/>
    <w:rsid w:val="00D30598"/>
    <w:rsid w:val="00D30E63"/>
    <w:rsid w:val="00D316C6"/>
    <w:rsid w:val="00D31770"/>
    <w:rsid w:val="00D32181"/>
    <w:rsid w:val="00D3220B"/>
    <w:rsid w:val="00D32392"/>
    <w:rsid w:val="00D32604"/>
    <w:rsid w:val="00D3270B"/>
    <w:rsid w:val="00D3307A"/>
    <w:rsid w:val="00D33A9A"/>
    <w:rsid w:val="00D3406A"/>
    <w:rsid w:val="00D351F7"/>
    <w:rsid w:val="00D35464"/>
    <w:rsid w:val="00D35777"/>
    <w:rsid w:val="00D35E87"/>
    <w:rsid w:val="00D377DA"/>
    <w:rsid w:val="00D37F3F"/>
    <w:rsid w:val="00D40414"/>
    <w:rsid w:val="00D4042B"/>
    <w:rsid w:val="00D40476"/>
    <w:rsid w:val="00D40C5E"/>
    <w:rsid w:val="00D40CE3"/>
    <w:rsid w:val="00D40F8B"/>
    <w:rsid w:val="00D4125D"/>
    <w:rsid w:val="00D412DB"/>
    <w:rsid w:val="00D42407"/>
    <w:rsid w:val="00D43818"/>
    <w:rsid w:val="00D438C0"/>
    <w:rsid w:val="00D43BF3"/>
    <w:rsid w:val="00D44095"/>
    <w:rsid w:val="00D443B6"/>
    <w:rsid w:val="00D4467C"/>
    <w:rsid w:val="00D44AAA"/>
    <w:rsid w:val="00D451EA"/>
    <w:rsid w:val="00D453DF"/>
    <w:rsid w:val="00D45AC9"/>
    <w:rsid w:val="00D46A04"/>
    <w:rsid w:val="00D46DAD"/>
    <w:rsid w:val="00D47328"/>
    <w:rsid w:val="00D474D9"/>
    <w:rsid w:val="00D4752D"/>
    <w:rsid w:val="00D47C28"/>
    <w:rsid w:val="00D50229"/>
    <w:rsid w:val="00D5246A"/>
    <w:rsid w:val="00D52548"/>
    <w:rsid w:val="00D53081"/>
    <w:rsid w:val="00D53123"/>
    <w:rsid w:val="00D53190"/>
    <w:rsid w:val="00D53929"/>
    <w:rsid w:val="00D53C92"/>
    <w:rsid w:val="00D5507E"/>
    <w:rsid w:val="00D55A7C"/>
    <w:rsid w:val="00D56302"/>
    <w:rsid w:val="00D56B72"/>
    <w:rsid w:val="00D5735F"/>
    <w:rsid w:val="00D57A21"/>
    <w:rsid w:val="00D57F08"/>
    <w:rsid w:val="00D6147D"/>
    <w:rsid w:val="00D615FD"/>
    <w:rsid w:val="00D616FD"/>
    <w:rsid w:val="00D61867"/>
    <w:rsid w:val="00D61998"/>
    <w:rsid w:val="00D61C61"/>
    <w:rsid w:val="00D61F93"/>
    <w:rsid w:val="00D62287"/>
    <w:rsid w:val="00D6238B"/>
    <w:rsid w:val="00D62BDB"/>
    <w:rsid w:val="00D62CBC"/>
    <w:rsid w:val="00D62F55"/>
    <w:rsid w:val="00D63BAB"/>
    <w:rsid w:val="00D640BD"/>
    <w:rsid w:val="00D6418C"/>
    <w:rsid w:val="00D64749"/>
    <w:rsid w:val="00D649E7"/>
    <w:rsid w:val="00D653E6"/>
    <w:rsid w:val="00D653EA"/>
    <w:rsid w:val="00D654D1"/>
    <w:rsid w:val="00D6552A"/>
    <w:rsid w:val="00D6595E"/>
    <w:rsid w:val="00D659AD"/>
    <w:rsid w:val="00D6606E"/>
    <w:rsid w:val="00D66D65"/>
    <w:rsid w:val="00D67238"/>
    <w:rsid w:val="00D67DC5"/>
    <w:rsid w:val="00D67F06"/>
    <w:rsid w:val="00D70997"/>
    <w:rsid w:val="00D715BD"/>
    <w:rsid w:val="00D7293F"/>
    <w:rsid w:val="00D7362C"/>
    <w:rsid w:val="00D7369D"/>
    <w:rsid w:val="00D73869"/>
    <w:rsid w:val="00D73B39"/>
    <w:rsid w:val="00D74EB2"/>
    <w:rsid w:val="00D75265"/>
    <w:rsid w:val="00D75E46"/>
    <w:rsid w:val="00D76A6E"/>
    <w:rsid w:val="00D7719A"/>
    <w:rsid w:val="00D77673"/>
    <w:rsid w:val="00D77901"/>
    <w:rsid w:val="00D80433"/>
    <w:rsid w:val="00D80DA1"/>
    <w:rsid w:val="00D810F6"/>
    <w:rsid w:val="00D81C22"/>
    <w:rsid w:val="00D820C5"/>
    <w:rsid w:val="00D822CF"/>
    <w:rsid w:val="00D82D07"/>
    <w:rsid w:val="00D83215"/>
    <w:rsid w:val="00D834D5"/>
    <w:rsid w:val="00D83A98"/>
    <w:rsid w:val="00D83DC7"/>
    <w:rsid w:val="00D84212"/>
    <w:rsid w:val="00D84250"/>
    <w:rsid w:val="00D84BEE"/>
    <w:rsid w:val="00D84C2A"/>
    <w:rsid w:val="00D84CE2"/>
    <w:rsid w:val="00D84E01"/>
    <w:rsid w:val="00D8502C"/>
    <w:rsid w:val="00D8504F"/>
    <w:rsid w:val="00D85E19"/>
    <w:rsid w:val="00D86695"/>
    <w:rsid w:val="00D87389"/>
    <w:rsid w:val="00D90898"/>
    <w:rsid w:val="00D90984"/>
    <w:rsid w:val="00D90DF6"/>
    <w:rsid w:val="00D91A6D"/>
    <w:rsid w:val="00D91CC1"/>
    <w:rsid w:val="00D92789"/>
    <w:rsid w:val="00D92909"/>
    <w:rsid w:val="00D92944"/>
    <w:rsid w:val="00D929E1"/>
    <w:rsid w:val="00D9350B"/>
    <w:rsid w:val="00D94148"/>
    <w:rsid w:val="00D94A87"/>
    <w:rsid w:val="00D94A8E"/>
    <w:rsid w:val="00D94E97"/>
    <w:rsid w:val="00D95030"/>
    <w:rsid w:val="00D97682"/>
    <w:rsid w:val="00D97881"/>
    <w:rsid w:val="00D97A1C"/>
    <w:rsid w:val="00D97C38"/>
    <w:rsid w:val="00DA0C2F"/>
    <w:rsid w:val="00DA1173"/>
    <w:rsid w:val="00DA19E5"/>
    <w:rsid w:val="00DA1BED"/>
    <w:rsid w:val="00DA28D9"/>
    <w:rsid w:val="00DA2B3D"/>
    <w:rsid w:val="00DA34B9"/>
    <w:rsid w:val="00DA38CE"/>
    <w:rsid w:val="00DA3D57"/>
    <w:rsid w:val="00DA5E05"/>
    <w:rsid w:val="00DA67F6"/>
    <w:rsid w:val="00DA6AEB"/>
    <w:rsid w:val="00DA6C0C"/>
    <w:rsid w:val="00DA6E7E"/>
    <w:rsid w:val="00DA7823"/>
    <w:rsid w:val="00DB01E5"/>
    <w:rsid w:val="00DB05DF"/>
    <w:rsid w:val="00DB08E3"/>
    <w:rsid w:val="00DB1D63"/>
    <w:rsid w:val="00DB2F20"/>
    <w:rsid w:val="00DB36D9"/>
    <w:rsid w:val="00DB3D0F"/>
    <w:rsid w:val="00DB40D1"/>
    <w:rsid w:val="00DB585A"/>
    <w:rsid w:val="00DB5AF3"/>
    <w:rsid w:val="00DB5EDB"/>
    <w:rsid w:val="00DB5FB4"/>
    <w:rsid w:val="00DB60A8"/>
    <w:rsid w:val="00DB657A"/>
    <w:rsid w:val="00DB6F13"/>
    <w:rsid w:val="00DB7093"/>
    <w:rsid w:val="00DB73D1"/>
    <w:rsid w:val="00DC060D"/>
    <w:rsid w:val="00DC0679"/>
    <w:rsid w:val="00DC0B8F"/>
    <w:rsid w:val="00DC0D06"/>
    <w:rsid w:val="00DC0DCD"/>
    <w:rsid w:val="00DC16FA"/>
    <w:rsid w:val="00DC1F24"/>
    <w:rsid w:val="00DC2019"/>
    <w:rsid w:val="00DC20A2"/>
    <w:rsid w:val="00DC2AC7"/>
    <w:rsid w:val="00DC2B82"/>
    <w:rsid w:val="00DC2E3E"/>
    <w:rsid w:val="00DC2ECD"/>
    <w:rsid w:val="00DC3291"/>
    <w:rsid w:val="00DC3907"/>
    <w:rsid w:val="00DC392B"/>
    <w:rsid w:val="00DC4A77"/>
    <w:rsid w:val="00DC52D1"/>
    <w:rsid w:val="00DC5366"/>
    <w:rsid w:val="00DC57E2"/>
    <w:rsid w:val="00DC59D3"/>
    <w:rsid w:val="00DC649A"/>
    <w:rsid w:val="00DC67B0"/>
    <w:rsid w:val="00DC694B"/>
    <w:rsid w:val="00DC6EC3"/>
    <w:rsid w:val="00DC6F18"/>
    <w:rsid w:val="00DC752B"/>
    <w:rsid w:val="00DC7C93"/>
    <w:rsid w:val="00DC7CC1"/>
    <w:rsid w:val="00DC7E4A"/>
    <w:rsid w:val="00DD0D39"/>
    <w:rsid w:val="00DD0D9B"/>
    <w:rsid w:val="00DD1145"/>
    <w:rsid w:val="00DD142B"/>
    <w:rsid w:val="00DD2ED3"/>
    <w:rsid w:val="00DD2FBB"/>
    <w:rsid w:val="00DD399A"/>
    <w:rsid w:val="00DD3A12"/>
    <w:rsid w:val="00DD4B3D"/>
    <w:rsid w:val="00DD5BBD"/>
    <w:rsid w:val="00DD5BCD"/>
    <w:rsid w:val="00DD5BED"/>
    <w:rsid w:val="00DE08FA"/>
    <w:rsid w:val="00DE0B4F"/>
    <w:rsid w:val="00DE20EC"/>
    <w:rsid w:val="00DE25BA"/>
    <w:rsid w:val="00DE2E6E"/>
    <w:rsid w:val="00DE33B3"/>
    <w:rsid w:val="00DE3AFA"/>
    <w:rsid w:val="00DE3B09"/>
    <w:rsid w:val="00DE425D"/>
    <w:rsid w:val="00DE5271"/>
    <w:rsid w:val="00DE5C21"/>
    <w:rsid w:val="00DE5DAC"/>
    <w:rsid w:val="00DE6D08"/>
    <w:rsid w:val="00DE6D22"/>
    <w:rsid w:val="00DE6D31"/>
    <w:rsid w:val="00DE7049"/>
    <w:rsid w:val="00DE70EA"/>
    <w:rsid w:val="00DE75C0"/>
    <w:rsid w:val="00DE7610"/>
    <w:rsid w:val="00DE7809"/>
    <w:rsid w:val="00DE7AF9"/>
    <w:rsid w:val="00DF1817"/>
    <w:rsid w:val="00DF181D"/>
    <w:rsid w:val="00DF1A5A"/>
    <w:rsid w:val="00DF1CCA"/>
    <w:rsid w:val="00DF1D3F"/>
    <w:rsid w:val="00DF2E50"/>
    <w:rsid w:val="00DF3687"/>
    <w:rsid w:val="00DF36B0"/>
    <w:rsid w:val="00DF3817"/>
    <w:rsid w:val="00DF3BB7"/>
    <w:rsid w:val="00DF4231"/>
    <w:rsid w:val="00DF427C"/>
    <w:rsid w:val="00DF43B1"/>
    <w:rsid w:val="00DF58BA"/>
    <w:rsid w:val="00DF5D39"/>
    <w:rsid w:val="00DF6955"/>
    <w:rsid w:val="00E001FF"/>
    <w:rsid w:val="00E00251"/>
    <w:rsid w:val="00E0068D"/>
    <w:rsid w:val="00E0074F"/>
    <w:rsid w:val="00E00C05"/>
    <w:rsid w:val="00E00E3D"/>
    <w:rsid w:val="00E01107"/>
    <w:rsid w:val="00E01222"/>
    <w:rsid w:val="00E02204"/>
    <w:rsid w:val="00E02E7F"/>
    <w:rsid w:val="00E0347E"/>
    <w:rsid w:val="00E03C0B"/>
    <w:rsid w:val="00E046FB"/>
    <w:rsid w:val="00E048E1"/>
    <w:rsid w:val="00E050C9"/>
    <w:rsid w:val="00E05216"/>
    <w:rsid w:val="00E053E5"/>
    <w:rsid w:val="00E05BC4"/>
    <w:rsid w:val="00E05DF1"/>
    <w:rsid w:val="00E063F9"/>
    <w:rsid w:val="00E071E5"/>
    <w:rsid w:val="00E073AE"/>
    <w:rsid w:val="00E074F8"/>
    <w:rsid w:val="00E07870"/>
    <w:rsid w:val="00E07C25"/>
    <w:rsid w:val="00E07C51"/>
    <w:rsid w:val="00E10515"/>
    <w:rsid w:val="00E1072E"/>
    <w:rsid w:val="00E10B9C"/>
    <w:rsid w:val="00E10C65"/>
    <w:rsid w:val="00E10E64"/>
    <w:rsid w:val="00E10E70"/>
    <w:rsid w:val="00E11001"/>
    <w:rsid w:val="00E1284A"/>
    <w:rsid w:val="00E12BAD"/>
    <w:rsid w:val="00E13200"/>
    <w:rsid w:val="00E136ED"/>
    <w:rsid w:val="00E13701"/>
    <w:rsid w:val="00E13806"/>
    <w:rsid w:val="00E1397E"/>
    <w:rsid w:val="00E13C35"/>
    <w:rsid w:val="00E13F4A"/>
    <w:rsid w:val="00E14603"/>
    <w:rsid w:val="00E14E01"/>
    <w:rsid w:val="00E165BA"/>
    <w:rsid w:val="00E1668A"/>
    <w:rsid w:val="00E16DE7"/>
    <w:rsid w:val="00E177EB"/>
    <w:rsid w:val="00E204B4"/>
    <w:rsid w:val="00E21A4C"/>
    <w:rsid w:val="00E233C0"/>
    <w:rsid w:val="00E2353B"/>
    <w:rsid w:val="00E235C1"/>
    <w:rsid w:val="00E23726"/>
    <w:rsid w:val="00E24255"/>
    <w:rsid w:val="00E2476D"/>
    <w:rsid w:val="00E2497D"/>
    <w:rsid w:val="00E24A79"/>
    <w:rsid w:val="00E257FF"/>
    <w:rsid w:val="00E25EA3"/>
    <w:rsid w:val="00E26116"/>
    <w:rsid w:val="00E269E7"/>
    <w:rsid w:val="00E26BAA"/>
    <w:rsid w:val="00E26FB0"/>
    <w:rsid w:val="00E270E6"/>
    <w:rsid w:val="00E2768F"/>
    <w:rsid w:val="00E276FE"/>
    <w:rsid w:val="00E301D3"/>
    <w:rsid w:val="00E307A0"/>
    <w:rsid w:val="00E307EC"/>
    <w:rsid w:val="00E3147C"/>
    <w:rsid w:val="00E314DE"/>
    <w:rsid w:val="00E31D59"/>
    <w:rsid w:val="00E31EFD"/>
    <w:rsid w:val="00E32315"/>
    <w:rsid w:val="00E324D6"/>
    <w:rsid w:val="00E3261A"/>
    <w:rsid w:val="00E327B9"/>
    <w:rsid w:val="00E32E99"/>
    <w:rsid w:val="00E3441A"/>
    <w:rsid w:val="00E348F0"/>
    <w:rsid w:val="00E34D57"/>
    <w:rsid w:val="00E36F6A"/>
    <w:rsid w:val="00E40B04"/>
    <w:rsid w:val="00E41A5B"/>
    <w:rsid w:val="00E41B8E"/>
    <w:rsid w:val="00E42130"/>
    <w:rsid w:val="00E422E8"/>
    <w:rsid w:val="00E42B1B"/>
    <w:rsid w:val="00E433CB"/>
    <w:rsid w:val="00E43748"/>
    <w:rsid w:val="00E43774"/>
    <w:rsid w:val="00E43DF0"/>
    <w:rsid w:val="00E4483D"/>
    <w:rsid w:val="00E44DD8"/>
    <w:rsid w:val="00E45280"/>
    <w:rsid w:val="00E45804"/>
    <w:rsid w:val="00E45C29"/>
    <w:rsid w:val="00E46D8F"/>
    <w:rsid w:val="00E47920"/>
    <w:rsid w:val="00E5029E"/>
    <w:rsid w:val="00E509BD"/>
    <w:rsid w:val="00E50F31"/>
    <w:rsid w:val="00E511DB"/>
    <w:rsid w:val="00E51D5E"/>
    <w:rsid w:val="00E5366C"/>
    <w:rsid w:val="00E54307"/>
    <w:rsid w:val="00E54A48"/>
    <w:rsid w:val="00E54AC9"/>
    <w:rsid w:val="00E5608E"/>
    <w:rsid w:val="00E56CE6"/>
    <w:rsid w:val="00E572D9"/>
    <w:rsid w:val="00E579F6"/>
    <w:rsid w:val="00E604F9"/>
    <w:rsid w:val="00E608A9"/>
    <w:rsid w:val="00E609AF"/>
    <w:rsid w:val="00E60BFD"/>
    <w:rsid w:val="00E60C2E"/>
    <w:rsid w:val="00E60D14"/>
    <w:rsid w:val="00E618A3"/>
    <w:rsid w:val="00E61D8F"/>
    <w:rsid w:val="00E61E0A"/>
    <w:rsid w:val="00E61ED9"/>
    <w:rsid w:val="00E62437"/>
    <w:rsid w:val="00E62BC3"/>
    <w:rsid w:val="00E63064"/>
    <w:rsid w:val="00E635E2"/>
    <w:rsid w:val="00E654B4"/>
    <w:rsid w:val="00E658BA"/>
    <w:rsid w:val="00E66632"/>
    <w:rsid w:val="00E66976"/>
    <w:rsid w:val="00E66CA0"/>
    <w:rsid w:val="00E66CC1"/>
    <w:rsid w:val="00E66E52"/>
    <w:rsid w:val="00E678A7"/>
    <w:rsid w:val="00E67E8A"/>
    <w:rsid w:val="00E67EAA"/>
    <w:rsid w:val="00E67F26"/>
    <w:rsid w:val="00E70979"/>
    <w:rsid w:val="00E70AC6"/>
    <w:rsid w:val="00E70FA7"/>
    <w:rsid w:val="00E713BB"/>
    <w:rsid w:val="00E71731"/>
    <w:rsid w:val="00E71963"/>
    <w:rsid w:val="00E71C10"/>
    <w:rsid w:val="00E71FBA"/>
    <w:rsid w:val="00E71FC6"/>
    <w:rsid w:val="00E72507"/>
    <w:rsid w:val="00E72D25"/>
    <w:rsid w:val="00E735B3"/>
    <w:rsid w:val="00E73CBA"/>
    <w:rsid w:val="00E7407A"/>
    <w:rsid w:val="00E74459"/>
    <w:rsid w:val="00E75D57"/>
    <w:rsid w:val="00E75ED6"/>
    <w:rsid w:val="00E76491"/>
    <w:rsid w:val="00E764F0"/>
    <w:rsid w:val="00E76523"/>
    <w:rsid w:val="00E77099"/>
    <w:rsid w:val="00E77125"/>
    <w:rsid w:val="00E7725C"/>
    <w:rsid w:val="00E77745"/>
    <w:rsid w:val="00E7792A"/>
    <w:rsid w:val="00E80047"/>
    <w:rsid w:val="00E8018E"/>
    <w:rsid w:val="00E80850"/>
    <w:rsid w:val="00E80F67"/>
    <w:rsid w:val="00E811EE"/>
    <w:rsid w:val="00E81B9C"/>
    <w:rsid w:val="00E81C88"/>
    <w:rsid w:val="00E82412"/>
    <w:rsid w:val="00E83130"/>
    <w:rsid w:val="00E8365E"/>
    <w:rsid w:val="00E83EB0"/>
    <w:rsid w:val="00E8504E"/>
    <w:rsid w:val="00E85969"/>
    <w:rsid w:val="00E868C6"/>
    <w:rsid w:val="00E86923"/>
    <w:rsid w:val="00E87058"/>
    <w:rsid w:val="00E87419"/>
    <w:rsid w:val="00E874C8"/>
    <w:rsid w:val="00E87CB1"/>
    <w:rsid w:val="00E91884"/>
    <w:rsid w:val="00E919D0"/>
    <w:rsid w:val="00E92323"/>
    <w:rsid w:val="00E92770"/>
    <w:rsid w:val="00E93860"/>
    <w:rsid w:val="00E94368"/>
    <w:rsid w:val="00E95301"/>
    <w:rsid w:val="00E96744"/>
    <w:rsid w:val="00E9714D"/>
    <w:rsid w:val="00E97296"/>
    <w:rsid w:val="00E97707"/>
    <w:rsid w:val="00E97778"/>
    <w:rsid w:val="00E97A82"/>
    <w:rsid w:val="00E97DBB"/>
    <w:rsid w:val="00EA049D"/>
    <w:rsid w:val="00EA0595"/>
    <w:rsid w:val="00EA07D4"/>
    <w:rsid w:val="00EA10F9"/>
    <w:rsid w:val="00EA18E1"/>
    <w:rsid w:val="00EA1AA0"/>
    <w:rsid w:val="00EA1C9F"/>
    <w:rsid w:val="00EA1DD7"/>
    <w:rsid w:val="00EA2470"/>
    <w:rsid w:val="00EA2A81"/>
    <w:rsid w:val="00EA2C24"/>
    <w:rsid w:val="00EA3161"/>
    <w:rsid w:val="00EA3B78"/>
    <w:rsid w:val="00EA416D"/>
    <w:rsid w:val="00EA5AA6"/>
    <w:rsid w:val="00EA5CA9"/>
    <w:rsid w:val="00EA5E60"/>
    <w:rsid w:val="00EA6B8E"/>
    <w:rsid w:val="00EA7275"/>
    <w:rsid w:val="00EA732E"/>
    <w:rsid w:val="00EA7693"/>
    <w:rsid w:val="00EA78A0"/>
    <w:rsid w:val="00EB15A3"/>
    <w:rsid w:val="00EB1E68"/>
    <w:rsid w:val="00EB2621"/>
    <w:rsid w:val="00EB2626"/>
    <w:rsid w:val="00EB2916"/>
    <w:rsid w:val="00EB2A84"/>
    <w:rsid w:val="00EB31BC"/>
    <w:rsid w:val="00EB3260"/>
    <w:rsid w:val="00EB37F3"/>
    <w:rsid w:val="00EB37FF"/>
    <w:rsid w:val="00EB4252"/>
    <w:rsid w:val="00EB44BB"/>
    <w:rsid w:val="00EB4624"/>
    <w:rsid w:val="00EB470A"/>
    <w:rsid w:val="00EB48FA"/>
    <w:rsid w:val="00EB4FB0"/>
    <w:rsid w:val="00EB5937"/>
    <w:rsid w:val="00EB7DFE"/>
    <w:rsid w:val="00EC00A2"/>
    <w:rsid w:val="00EC086A"/>
    <w:rsid w:val="00EC0CC2"/>
    <w:rsid w:val="00EC2D53"/>
    <w:rsid w:val="00EC35F6"/>
    <w:rsid w:val="00EC3905"/>
    <w:rsid w:val="00EC39CE"/>
    <w:rsid w:val="00EC3AEF"/>
    <w:rsid w:val="00EC5BE4"/>
    <w:rsid w:val="00EC6B32"/>
    <w:rsid w:val="00EC6E06"/>
    <w:rsid w:val="00EC755D"/>
    <w:rsid w:val="00EC7A4D"/>
    <w:rsid w:val="00EC7E15"/>
    <w:rsid w:val="00ED010B"/>
    <w:rsid w:val="00ED0199"/>
    <w:rsid w:val="00ED08C8"/>
    <w:rsid w:val="00ED0CA9"/>
    <w:rsid w:val="00ED1075"/>
    <w:rsid w:val="00ED1142"/>
    <w:rsid w:val="00ED1711"/>
    <w:rsid w:val="00ED1AB0"/>
    <w:rsid w:val="00ED1B72"/>
    <w:rsid w:val="00ED2A10"/>
    <w:rsid w:val="00ED2DB4"/>
    <w:rsid w:val="00ED307E"/>
    <w:rsid w:val="00ED32EE"/>
    <w:rsid w:val="00ED3C56"/>
    <w:rsid w:val="00ED3D4C"/>
    <w:rsid w:val="00ED4018"/>
    <w:rsid w:val="00ED4069"/>
    <w:rsid w:val="00ED4B48"/>
    <w:rsid w:val="00ED61BA"/>
    <w:rsid w:val="00ED7BCB"/>
    <w:rsid w:val="00ED7D5E"/>
    <w:rsid w:val="00EE05EA"/>
    <w:rsid w:val="00EE06B6"/>
    <w:rsid w:val="00EE075F"/>
    <w:rsid w:val="00EE287F"/>
    <w:rsid w:val="00EE3A74"/>
    <w:rsid w:val="00EE47C8"/>
    <w:rsid w:val="00EE5DE4"/>
    <w:rsid w:val="00EF00A5"/>
    <w:rsid w:val="00EF0EBE"/>
    <w:rsid w:val="00EF137F"/>
    <w:rsid w:val="00EF1392"/>
    <w:rsid w:val="00EF15F6"/>
    <w:rsid w:val="00EF17B9"/>
    <w:rsid w:val="00EF1B02"/>
    <w:rsid w:val="00EF360D"/>
    <w:rsid w:val="00EF3DCA"/>
    <w:rsid w:val="00EF4128"/>
    <w:rsid w:val="00EF5783"/>
    <w:rsid w:val="00EF7257"/>
    <w:rsid w:val="00EF7300"/>
    <w:rsid w:val="00EF73B5"/>
    <w:rsid w:val="00EF7D29"/>
    <w:rsid w:val="00EF7DF4"/>
    <w:rsid w:val="00EF7F58"/>
    <w:rsid w:val="00F0060A"/>
    <w:rsid w:val="00F016E1"/>
    <w:rsid w:val="00F02C23"/>
    <w:rsid w:val="00F02C9C"/>
    <w:rsid w:val="00F03386"/>
    <w:rsid w:val="00F03BF3"/>
    <w:rsid w:val="00F04086"/>
    <w:rsid w:val="00F05A7E"/>
    <w:rsid w:val="00F05EBB"/>
    <w:rsid w:val="00F0628A"/>
    <w:rsid w:val="00F06545"/>
    <w:rsid w:val="00F06B5C"/>
    <w:rsid w:val="00F06BF9"/>
    <w:rsid w:val="00F0701E"/>
    <w:rsid w:val="00F070CF"/>
    <w:rsid w:val="00F10156"/>
    <w:rsid w:val="00F1097C"/>
    <w:rsid w:val="00F11004"/>
    <w:rsid w:val="00F1180E"/>
    <w:rsid w:val="00F118B9"/>
    <w:rsid w:val="00F1204E"/>
    <w:rsid w:val="00F12198"/>
    <w:rsid w:val="00F12339"/>
    <w:rsid w:val="00F12519"/>
    <w:rsid w:val="00F129C2"/>
    <w:rsid w:val="00F12D7B"/>
    <w:rsid w:val="00F1340B"/>
    <w:rsid w:val="00F13764"/>
    <w:rsid w:val="00F13F08"/>
    <w:rsid w:val="00F145F2"/>
    <w:rsid w:val="00F14980"/>
    <w:rsid w:val="00F151BD"/>
    <w:rsid w:val="00F1562C"/>
    <w:rsid w:val="00F157C2"/>
    <w:rsid w:val="00F15B41"/>
    <w:rsid w:val="00F161B6"/>
    <w:rsid w:val="00F162BA"/>
    <w:rsid w:val="00F16979"/>
    <w:rsid w:val="00F16C0D"/>
    <w:rsid w:val="00F16DB0"/>
    <w:rsid w:val="00F17DB9"/>
    <w:rsid w:val="00F203F9"/>
    <w:rsid w:val="00F2060F"/>
    <w:rsid w:val="00F207F7"/>
    <w:rsid w:val="00F20B57"/>
    <w:rsid w:val="00F21693"/>
    <w:rsid w:val="00F22456"/>
    <w:rsid w:val="00F2264C"/>
    <w:rsid w:val="00F233DA"/>
    <w:rsid w:val="00F23941"/>
    <w:rsid w:val="00F23DEB"/>
    <w:rsid w:val="00F2477E"/>
    <w:rsid w:val="00F24B70"/>
    <w:rsid w:val="00F25016"/>
    <w:rsid w:val="00F251EA"/>
    <w:rsid w:val="00F25540"/>
    <w:rsid w:val="00F25944"/>
    <w:rsid w:val="00F25BA7"/>
    <w:rsid w:val="00F26060"/>
    <w:rsid w:val="00F265E9"/>
    <w:rsid w:val="00F26D37"/>
    <w:rsid w:val="00F26F3C"/>
    <w:rsid w:val="00F27E08"/>
    <w:rsid w:val="00F311DB"/>
    <w:rsid w:val="00F31405"/>
    <w:rsid w:val="00F32E2E"/>
    <w:rsid w:val="00F332EA"/>
    <w:rsid w:val="00F33425"/>
    <w:rsid w:val="00F334C0"/>
    <w:rsid w:val="00F33FF2"/>
    <w:rsid w:val="00F34773"/>
    <w:rsid w:val="00F34B61"/>
    <w:rsid w:val="00F34D38"/>
    <w:rsid w:val="00F351C6"/>
    <w:rsid w:val="00F355A7"/>
    <w:rsid w:val="00F35727"/>
    <w:rsid w:val="00F35840"/>
    <w:rsid w:val="00F35883"/>
    <w:rsid w:val="00F358B8"/>
    <w:rsid w:val="00F3605E"/>
    <w:rsid w:val="00F36A9F"/>
    <w:rsid w:val="00F3700A"/>
    <w:rsid w:val="00F37126"/>
    <w:rsid w:val="00F400AA"/>
    <w:rsid w:val="00F40533"/>
    <w:rsid w:val="00F406AA"/>
    <w:rsid w:val="00F40732"/>
    <w:rsid w:val="00F42112"/>
    <w:rsid w:val="00F435FD"/>
    <w:rsid w:val="00F43F96"/>
    <w:rsid w:val="00F446E4"/>
    <w:rsid w:val="00F446F1"/>
    <w:rsid w:val="00F45271"/>
    <w:rsid w:val="00F459D8"/>
    <w:rsid w:val="00F467EF"/>
    <w:rsid w:val="00F46B5D"/>
    <w:rsid w:val="00F46E53"/>
    <w:rsid w:val="00F47098"/>
    <w:rsid w:val="00F472F7"/>
    <w:rsid w:val="00F473C5"/>
    <w:rsid w:val="00F47655"/>
    <w:rsid w:val="00F47BAF"/>
    <w:rsid w:val="00F47FBC"/>
    <w:rsid w:val="00F50615"/>
    <w:rsid w:val="00F50B48"/>
    <w:rsid w:val="00F51566"/>
    <w:rsid w:val="00F5171D"/>
    <w:rsid w:val="00F51C99"/>
    <w:rsid w:val="00F5235F"/>
    <w:rsid w:val="00F52D03"/>
    <w:rsid w:val="00F54280"/>
    <w:rsid w:val="00F543E2"/>
    <w:rsid w:val="00F54BA8"/>
    <w:rsid w:val="00F556E7"/>
    <w:rsid w:val="00F55C44"/>
    <w:rsid w:val="00F55D4B"/>
    <w:rsid w:val="00F56C82"/>
    <w:rsid w:val="00F57787"/>
    <w:rsid w:val="00F612F0"/>
    <w:rsid w:val="00F61415"/>
    <w:rsid w:val="00F61665"/>
    <w:rsid w:val="00F62651"/>
    <w:rsid w:val="00F62894"/>
    <w:rsid w:val="00F63CC5"/>
    <w:rsid w:val="00F64502"/>
    <w:rsid w:val="00F646D6"/>
    <w:rsid w:val="00F64930"/>
    <w:rsid w:val="00F655BE"/>
    <w:rsid w:val="00F655F0"/>
    <w:rsid w:val="00F6573C"/>
    <w:rsid w:val="00F65945"/>
    <w:rsid w:val="00F65CA2"/>
    <w:rsid w:val="00F65FC1"/>
    <w:rsid w:val="00F661B5"/>
    <w:rsid w:val="00F66B9E"/>
    <w:rsid w:val="00F673B8"/>
    <w:rsid w:val="00F708E0"/>
    <w:rsid w:val="00F70A0E"/>
    <w:rsid w:val="00F70A5A"/>
    <w:rsid w:val="00F711F3"/>
    <w:rsid w:val="00F71519"/>
    <w:rsid w:val="00F72885"/>
    <w:rsid w:val="00F7293E"/>
    <w:rsid w:val="00F72AF3"/>
    <w:rsid w:val="00F72D49"/>
    <w:rsid w:val="00F73661"/>
    <w:rsid w:val="00F73A82"/>
    <w:rsid w:val="00F740D7"/>
    <w:rsid w:val="00F7488A"/>
    <w:rsid w:val="00F74DF0"/>
    <w:rsid w:val="00F756DB"/>
    <w:rsid w:val="00F7577A"/>
    <w:rsid w:val="00F75CF9"/>
    <w:rsid w:val="00F76104"/>
    <w:rsid w:val="00F764B5"/>
    <w:rsid w:val="00F76994"/>
    <w:rsid w:val="00F7700C"/>
    <w:rsid w:val="00F77066"/>
    <w:rsid w:val="00F77A22"/>
    <w:rsid w:val="00F77B97"/>
    <w:rsid w:val="00F8046A"/>
    <w:rsid w:val="00F806AA"/>
    <w:rsid w:val="00F807A2"/>
    <w:rsid w:val="00F81DE9"/>
    <w:rsid w:val="00F83300"/>
    <w:rsid w:val="00F83820"/>
    <w:rsid w:val="00F8395D"/>
    <w:rsid w:val="00F83CCD"/>
    <w:rsid w:val="00F84055"/>
    <w:rsid w:val="00F84809"/>
    <w:rsid w:val="00F84AF4"/>
    <w:rsid w:val="00F85442"/>
    <w:rsid w:val="00F860F4"/>
    <w:rsid w:val="00F861E8"/>
    <w:rsid w:val="00F86AD2"/>
    <w:rsid w:val="00F86D99"/>
    <w:rsid w:val="00F9087E"/>
    <w:rsid w:val="00F909B7"/>
    <w:rsid w:val="00F909CA"/>
    <w:rsid w:val="00F90D65"/>
    <w:rsid w:val="00F91400"/>
    <w:rsid w:val="00F918BA"/>
    <w:rsid w:val="00F91964"/>
    <w:rsid w:val="00F92227"/>
    <w:rsid w:val="00F9244B"/>
    <w:rsid w:val="00F929F9"/>
    <w:rsid w:val="00F92AF9"/>
    <w:rsid w:val="00F92C41"/>
    <w:rsid w:val="00F92CCC"/>
    <w:rsid w:val="00F92D10"/>
    <w:rsid w:val="00F93FF0"/>
    <w:rsid w:val="00F9411F"/>
    <w:rsid w:val="00F9477F"/>
    <w:rsid w:val="00F9486A"/>
    <w:rsid w:val="00F95003"/>
    <w:rsid w:val="00F95749"/>
    <w:rsid w:val="00F9620C"/>
    <w:rsid w:val="00F9751C"/>
    <w:rsid w:val="00F975D9"/>
    <w:rsid w:val="00F97C97"/>
    <w:rsid w:val="00F97D97"/>
    <w:rsid w:val="00FA0C69"/>
    <w:rsid w:val="00FA186F"/>
    <w:rsid w:val="00FA18B9"/>
    <w:rsid w:val="00FA1F48"/>
    <w:rsid w:val="00FA1F8E"/>
    <w:rsid w:val="00FA36C1"/>
    <w:rsid w:val="00FA3F56"/>
    <w:rsid w:val="00FA4BBC"/>
    <w:rsid w:val="00FA51E7"/>
    <w:rsid w:val="00FA53FC"/>
    <w:rsid w:val="00FA551F"/>
    <w:rsid w:val="00FA5603"/>
    <w:rsid w:val="00FA5C50"/>
    <w:rsid w:val="00FA5DFD"/>
    <w:rsid w:val="00FA61C2"/>
    <w:rsid w:val="00FA656B"/>
    <w:rsid w:val="00FA6A41"/>
    <w:rsid w:val="00FA6BA4"/>
    <w:rsid w:val="00FA7433"/>
    <w:rsid w:val="00FB07FF"/>
    <w:rsid w:val="00FB089D"/>
    <w:rsid w:val="00FB1656"/>
    <w:rsid w:val="00FB207F"/>
    <w:rsid w:val="00FB226D"/>
    <w:rsid w:val="00FB233C"/>
    <w:rsid w:val="00FB283A"/>
    <w:rsid w:val="00FB2BEE"/>
    <w:rsid w:val="00FB33A0"/>
    <w:rsid w:val="00FB35E0"/>
    <w:rsid w:val="00FB3659"/>
    <w:rsid w:val="00FB3AD5"/>
    <w:rsid w:val="00FB4281"/>
    <w:rsid w:val="00FB4603"/>
    <w:rsid w:val="00FB4637"/>
    <w:rsid w:val="00FB4963"/>
    <w:rsid w:val="00FB4D07"/>
    <w:rsid w:val="00FB529D"/>
    <w:rsid w:val="00FB5633"/>
    <w:rsid w:val="00FB6D99"/>
    <w:rsid w:val="00FB6FD2"/>
    <w:rsid w:val="00FB7134"/>
    <w:rsid w:val="00FB722E"/>
    <w:rsid w:val="00FB7BE4"/>
    <w:rsid w:val="00FB7CAE"/>
    <w:rsid w:val="00FC00A7"/>
    <w:rsid w:val="00FC05F1"/>
    <w:rsid w:val="00FC068C"/>
    <w:rsid w:val="00FC0D9B"/>
    <w:rsid w:val="00FC0E5B"/>
    <w:rsid w:val="00FC0FDB"/>
    <w:rsid w:val="00FC1508"/>
    <w:rsid w:val="00FC1EE5"/>
    <w:rsid w:val="00FC239D"/>
    <w:rsid w:val="00FC2C8E"/>
    <w:rsid w:val="00FC3592"/>
    <w:rsid w:val="00FC3785"/>
    <w:rsid w:val="00FC3F63"/>
    <w:rsid w:val="00FC46F6"/>
    <w:rsid w:val="00FC495B"/>
    <w:rsid w:val="00FC4CFC"/>
    <w:rsid w:val="00FC4FD0"/>
    <w:rsid w:val="00FC5407"/>
    <w:rsid w:val="00FC5695"/>
    <w:rsid w:val="00FC5F61"/>
    <w:rsid w:val="00FC6973"/>
    <w:rsid w:val="00FC6FDB"/>
    <w:rsid w:val="00FD03B1"/>
    <w:rsid w:val="00FD0F1C"/>
    <w:rsid w:val="00FD10F3"/>
    <w:rsid w:val="00FD1998"/>
    <w:rsid w:val="00FD24E1"/>
    <w:rsid w:val="00FD2C5C"/>
    <w:rsid w:val="00FD3341"/>
    <w:rsid w:val="00FD36A5"/>
    <w:rsid w:val="00FD3909"/>
    <w:rsid w:val="00FD4006"/>
    <w:rsid w:val="00FD42EB"/>
    <w:rsid w:val="00FD45AA"/>
    <w:rsid w:val="00FD4610"/>
    <w:rsid w:val="00FD48A1"/>
    <w:rsid w:val="00FD50ED"/>
    <w:rsid w:val="00FD56F5"/>
    <w:rsid w:val="00FD5BD6"/>
    <w:rsid w:val="00FD5E35"/>
    <w:rsid w:val="00FD6396"/>
    <w:rsid w:val="00FD7B4E"/>
    <w:rsid w:val="00FD7D3E"/>
    <w:rsid w:val="00FE0408"/>
    <w:rsid w:val="00FE15B5"/>
    <w:rsid w:val="00FE1D92"/>
    <w:rsid w:val="00FE1FC4"/>
    <w:rsid w:val="00FE21B1"/>
    <w:rsid w:val="00FE2444"/>
    <w:rsid w:val="00FE2F03"/>
    <w:rsid w:val="00FE2FF2"/>
    <w:rsid w:val="00FE326C"/>
    <w:rsid w:val="00FE32BC"/>
    <w:rsid w:val="00FE33CD"/>
    <w:rsid w:val="00FE3425"/>
    <w:rsid w:val="00FE46F5"/>
    <w:rsid w:val="00FE5452"/>
    <w:rsid w:val="00FE5FA6"/>
    <w:rsid w:val="00FE62A5"/>
    <w:rsid w:val="00FE63A4"/>
    <w:rsid w:val="00FE689C"/>
    <w:rsid w:val="00FE7334"/>
    <w:rsid w:val="00FE74B2"/>
    <w:rsid w:val="00FE79C2"/>
    <w:rsid w:val="00FF0724"/>
    <w:rsid w:val="00FF1E7C"/>
    <w:rsid w:val="00FF2243"/>
    <w:rsid w:val="00FF28B5"/>
    <w:rsid w:val="00FF3DE1"/>
    <w:rsid w:val="00FF40DC"/>
    <w:rsid w:val="00FF443B"/>
    <w:rsid w:val="00FF4AE5"/>
    <w:rsid w:val="00FF4BE6"/>
    <w:rsid w:val="00FF544E"/>
    <w:rsid w:val="00FF565A"/>
    <w:rsid w:val="00FF574E"/>
    <w:rsid w:val="00FF5950"/>
    <w:rsid w:val="00FF5E0C"/>
    <w:rsid w:val="00FF7AD7"/>
    <w:rsid w:val="00FF7B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69"/>
  </w:style>
  <w:style w:type="paragraph" w:styleId="3">
    <w:name w:val="heading 3"/>
    <w:basedOn w:val="a"/>
    <w:next w:val="a"/>
    <w:link w:val="30"/>
    <w:qFormat/>
    <w:rsid w:val="0063745F"/>
    <w:pPr>
      <w:keepNext/>
      <w:spacing w:after="0" w:line="240" w:lineRule="auto"/>
      <w:jc w:val="center"/>
      <w:outlineLvl w:val="2"/>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E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7E69"/>
    <w:rPr>
      <w:rFonts w:ascii="Tahoma" w:hAnsi="Tahoma" w:cs="Tahoma"/>
      <w:sz w:val="16"/>
      <w:szCs w:val="16"/>
    </w:rPr>
  </w:style>
  <w:style w:type="paragraph" w:styleId="a5">
    <w:name w:val="List Paragraph"/>
    <w:basedOn w:val="a"/>
    <w:uiPriority w:val="34"/>
    <w:qFormat/>
    <w:rsid w:val="00E301D3"/>
    <w:pPr>
      <w:ind w:left="720"/>
      <w:contextualSpacing/>
    </w:pPr>
  </w:style>
  <w:style w:type="paragraph" w:customStyle="1" w:styleId="ConsNonformat">
    <w:name w:val="ConsNonformat"/>
    <w:rsid w:val="0024370E"/>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2">
    <w:name w:val="Body Text 2"/>
    <w:basedOn w:val="a"/>
    <w:link w:val="20"/>
    <w:rsid w:val="00BE33F3"/>
    <w:pPr>
      <w:spacing w:after="0" w:line="24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BE33F3"/>
    <w:rPr>
      <w:rFonts w:ascii="Times New Roman" w:eastAsia="Times New Roman" w:hAnsi="Times New Roman" w:cs="Times New Roman"/>
      <w:b/>
      <w:sz w:val="28"/>
      <w:szCs w:val="20"/>
      <w:lang w:eastAsia="ru-RU"/>
    </w:rPr>
  </w:style>
  <w:style w:type="paragraph" w:styleId="a6">
    <w:name w:val="Body Text"/>
    <w:basedOn w:val="a"/>
    <w:link w:val="a7"/>
    <w:uiPriority w:val="99"/>
    <w:unhideWhenUsed/>
    <w:rsid w:val="0063745F"/>
    <w:pPr>
      <w:spacing w:after="120"/>
    </w:pPr>
  </w:style>
  <w:style w:type="character" w:customStyle="1" w:styleId="a7">
    <w:name w:val="Основной текст Знак"/>
    <w:basedOn w:val="a0"/>
    <w:link w:val="a6"/>
    <w:uiPriority w:val="99"/>
    <w:rsid w:val="0063745F"/>
  </w:style>
  <w:style w:type="character" w:customStyle="1" w:styleId="30">
    <w:name w:val="Заголовок 3 Знак"/>
    <w:basedOn w:val="a0"/>
    <w:link w:val="3"/>
    <w:rsid w:val="0063745F"/>
    <w:rPr>
      <w:rFonts w:ascii="Times New Roman" w:eastAsia="Times New Roman" w:hAnsi="Times New Roman" w:cs="Times New Roman"/>
      <w:b/>
      <w:sz w:val="36"/>
      <w:szCs w:val="20"/>
      <w:lang w:eastAsia="ru-RU"/>
    </w:rPr>
  </w:style>
  <w:style w:type="paragraph" w:customStyle="1" w:styleId="ConsPlusTitle">
    <w:name w:val="ConsPlusTitle"/>
    <w:rsid w:val="0063745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63745F"/>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Title">
    <w:name w:val="ConsTitle"/>
    <w:rsid w:val="0063745F"/>
    <w:pPr>
      <w:widowControl w:val="0"/>
      <w:spacing w:after="0" w:line="240" w:lineRule="auto"/>
      <w:ind w:right="19772"/>
    </w:pPr>
    <w:rPr>
      <w:rFonts w:ascii="Arial" w:eastAsia="Times New Roman" w:hAnsi="Arial" w:cs="Times New Roman"/>
      <w:b/>
      <w:snapToGrid w:val="0"/>
      <w:sz w:val="20"/>
      <w:szCs w:val="20"/>
      <w:lang w:eastAsia="ru-RU"/>
    </w:rPr>
  </w:style>
  <w:style w:type="paragraph" w:styleId="a8">
    <w:name w:val="Subtitle"/>
    <w:basedOn w:val="a"/>
    <w:link w:val="a9"/>
    <w:qFormat/>
    <w:rsid w:val="0063745F"/>
    <w:pPr>
      <w:spacing w:after="0" w:line="240" w:lineRule="auto"/>
      <w:jc w:val="center"/>
    </w:pPr>
    <w:rPr>
      <w:rFonts w:ascii="Arial" w:eastAsia="Times New Roman" w:hAnsi="Arial" w:cs="Times New Roman"/>
      <w:sz w:val="36"/>
      <w:szCs w:val="20"/>
      <w:lang w:eastAsia="ru-RU"/>
    </w:rPr>
  </w:style>
  <w:style w:type="character" w:customStyle="1" w:styleId="a9">
    <w:name w:val="Подзаголовок Знак"/>
    <w:basedOn w:val="a0"/>
    <w:link w:val="a8"/>
    <w:rsid w:val="0063745F"/>
    <w:rPr>
      <w:rFonts w:ascii="Arial" w:eastAsia="Times New Roman" w:hAnsi="Arial" w:cs="Times New Roman"/>
      <w:sz w:val="36"/>
      <w:szCs w:val="20"/>
      <w:lang w:eastAsia="ru-RU"/>
    </w:rPr>
  </w:style>
  <w:style w:type="paragraph" w:customStyle="1" w:styleId="Sf13">
    <w:name w:val="Основной текст с отSf1тупом 3"/>
    <w:basedOn w:val="a"/>
    <w:rsid w:val="00E074F8"/>
    <w:pPr>
      <w:widowControl w:val="0"/>
      <w:snapToGri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21">
    <w:name w:val="Основной текст2"/>
    <w:basedOn w:val="a"/>
    <w:rsid w:val="00E074F8"/>
    <w:pPr>
      <w:snapToGrid w:val="0"/>
      <w:spacing w:after="0" w:line="240" w:lineRule="auto"/>
      <w:jc w:val="both"/>
    </w:pPr>
    <w:rPr>
      <w:rFonts w:ascii="Arial" w:eastAsia="Times New Roman" w:hAnsi="Arial" w:cs="Times New Roman"/>
      <w:sz w:val="24"/>
      <w:szCs w:val="20"/>
      <w:lang w:eastAsia="ru-RU"/>
    </w:rPr>
  </w:style>
  <w:style w:type="character" w:customStyle="1" w:styleId="NoSpacingChar">
    <w:name w:val="No Spacing Char"/>
    <w:link w:val="1"/>
    <w:locked/>
    <w:rsid w:val="00E074F8"/>
    <w:rPr>
      <w:rFonts w:ascii="Times New Roman" w:hAnsi="Times New Roman" w:cs="Times New Roman"/>
      <w:sz w:val="28"/>
      <w:szCs w:val="28"/>
    </w:rPr>
  </w:style>
  <w:style w:type="paragraph" w:customStyle="1" w:styleId="1">
    <w:name w:val="Без интервала1"/>
    <w:link w:val="NoSpacingChar"/>
    <w:qFormat/>
    <w:rsid w:val="00E074F8"/>
    <w:pPr>
      <w:spacing w:after="0" w:line="240" w:lineRule="auto"/>
    </w:pPr>
    <w:rPr>
      <w:rFonts w:ascii="Times New Roman" w:hAnsi="Times New Roman" w:cs="Times New Roman"/>
      <w:sz w:val="28"/>
      <w:szCs w:val="28"/>
    </w:rPr>
  </w:style>
  <w:style w:type="paragraph" w:styleId="aa">
    <w:name w:val="footnote text"/>
    <w:aliases w:val="список,Footnote Text Char1,Footnote Text Char3 Char,Footnote Text Char2 Char Char,Footnote Text Char1 Char1 Char Char,ft Char1 Char Char Char,Footnote Text Char1 Char Char Char Char,Footnote Text Char Char1 Char Char Char Char Знак"/>
    <w:basedOn w:val="a"/>
    <w:link w:val="ab"/>
    <w:unhideWhenUsed/>
    <w:rsid w:val="001379D0"/>
    <w:pPr>
      <w:spacing w:after="0" w:line="240" w:lineRule="auto"/>
    </w:pPr>
    <w:rPr>
      <w:rFonts w:ascii="Times New Roman" w:eastAsia="Times New Roman" w:hAnsi="Times New Roman" w:cs="Times New Roman"/>
      <w:sz w:val="20"/>
      <w:szCs w:val="20"/>
    </w:rPr>
  </w:style>
  <w:style w:type="character" w:customStyle="1" w:styleId="ab">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
    <w:basedOn w:val="a0"/>
    <w:link w:val="aa"/>
    <w:rsid w:val="001379D0"/>
    <w:rPr>
      <w:rFonts w:ascii="Times New Roman" w:eastAsia="Times New Roman" w:hAnsi="Times New Roman" w:cs="Times New Roman"/>
      <w:sz w:val="20"/>
      <w:szCs w:val="20"/>
    </w:rPr>
  </w:style>
  <w:style w:type="character" w:styleId="ac">
    <w:name w:val="footnote reference"/>
    <w:aliases w:val="fr,Footnote Reference/"/>
    <w:unhideWhenUsed/>
    <w:rsid w:val="001379D0"/>
    <w:rPr>
      <w:vertAlign w:val="superscript"/>
    </w:rPr>
  </w:style>
  <w:style w:type="paragraph" w:styleId="ad">
    <w:name w:val="Body Text Indent"/>
    <w:basedOn w:val="a"/>
    <w:link w:val="ae"/>
    <w:uiPriority w:val="99"/>
    <w:semiHidden/>
    <w:unhideWhenUsed/>
    <w:rsid w:val="00FF28B5"/>
    <w:pPr>
      <w:spacing w:after="120"/>
      <w:ind w:left="283"/>
    </w:pPr>
  </w:style>
  <w:style w:type="character" w:customStyle="1" w:styleId="ae">
    <w:name w:val="Основной текст с отступом Знак"/>
    <w:basedOn w:val="a0"/>
    <w:link w:val="ad"/>
    <w:uiPriority w:val="99"/>
    <w:semiHidden/>
    <w:rsid w:val="00FF28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7304232">
      <w:bodyDiv w:val="1"/>
      <w:marLeft w:val="0"/>
      <w:marRight w:val="0"/>
      <w:marTop w:val="0"/>
      <w:marBottom w:val="0"/>
      <w:divBdr>
        <w:top w:val="none" w:sz="0" w:space="0" w:color="auto"/>
        <w:left w:val="none" w:sz="0" w:space="0" w:color="auto"/>
        <w:bottom w:val="none" w:sz="0" w:space="0" w:color="auto"/>
        <w:right w:val="none" w:sz="0" w:space="0" w:color="auto"/>
      </w:divBdr>
    </w:div>
    <w:div w:id="124106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FCA41-48EC-4785-974A-4F51EEE9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1149</Words>
  <Characters>6553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37</cp:revision>
  <cp:lastPrinted>2021-02-25T01:42:00Z</cp:lastPrinted>
  <dcterms:created xsi:type="dcterms:W3CDTF">2016-12-21T02:39:00Z</dcterms:created>
  <dcterms:modified xsi:type="dcterms:W3CDTF">2022-12-20T03:26:00Z</dcterms:modified>
</cp:coreProperties>
</file>