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A4C6" w14:textId="6E228C03" w:rsidR="00457E49" w:rsidRDefault="00457E49" w:rsidP="00457E49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 wp14:anchorId="1D6DE537" wp14:editId="1BFF3F3B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9119A" w14:textId="77777777" w:rsidR="00457E49" w:rsidRPr="005662E3" w:rsidRDefault="00457E49" w:rsidP="00457E49">
      <w:pPr>
        <w:pStyle w:val="ConsPlusNormal"/>
        <w:widowControl/>
        <w:ind w:firstLine="540"/>
        <w:jc w:val="both"/>
      </w:pPr>
    </w:p>
    <w:p w14:paraId="06451A57" w14:textId="77777777" w:rsidR="00177FDC" w:rsidRPr="005662E3" w:rsidRDefault="00177FDC" w:rsidP="00457E49">
      <w:pPr>
        <w:pStyle w:val="ConsPlusNormal"/>
        <w:widowControl/>
        <w:ind w:firstLine="540"/>
        <w:jc w:val="both"/>
      </w:pPr>
    </w:p>
    <w:p w14:paraId="24102378" w14:textId="77777777" w:rsidR="00457E49" w:rsidRPr="002D1D3C" w:rsidRDefault="00457E49" w:rsidP="00457E49">
      <w:pPr>
        <w:jc w:val="center"/>
        <w:rPr>
          <w:rFonts w:ascii="Arial" w:hAnsi="Arial" w:cs="Arial"/>
          <w:sz w:val="36"/>
          <w:szCs w:val="36"/>
        </w:rPr>
      </w:pPr>
      <w:r w:rsidRPr="002D1D3C">
        <w:rPr>
          <w:rFonts w:ascii="Arial" w:hAnsi="Arial" w:cs="Arial"/>
          <w:sz w:val="36"/>
          <w:szCs w:val="36"/>
        </w:rPr>
        <w:t xml:space="preserve">К  р а с н о я р с к и й       к р а й  </w:t>
      </w:r>
    </w:p>
    <w:p w14:paraId="1A2D7E59" w14:textId="77777777" w:rsidR="00457E49" w:rsidRPr="002D1D3C" w:rsidRDefault="00457E49" w:rsidP="00457E49">
      <w:pPr>
        <w:jc w:val="center"/>
        <w:rPr>
          <w:sz w:val="36"/>
          <w:szCs w:val="36"/>
        </w:rPr>
      </w:pPr>
    </w:p>
    <w:p w14:paraId="5E54E84F" w14:textId="77777777" w:rsidR="00457E49" w:rsidRPr="002D1D3C" w:rsidRDefault="00457E49" w:rsidP="00457E49">
      <w:pPr>
        <w:rPr>
          <w:b/>
          <w:sz w:val="36"/>
          <w:szCs w:val="36"/>
        </w:rPr>
      </w:pPr>
      <w:r w:rsidRPr="002D1D3C">
        <w:rPr>
          <w:b/>
          <w:sz w:val="36"/>
          <w:szCs w:val="36"/>
        </w:rPr>
        <w:t>АДМИНИСТРАЦИЯ   БАЛАХТИНСКОГО     РАЙОНА</w:t>
      </w:r>
    </w:p>
    <w:p w14:paraId="7A60FF94" w14:textId="77777777" w:rsidR="00457E49" w:rsidRDefault="00457E49" w:rsidP="00457E49">
      <w:pPr>
        <w:jc w:val="center"/>
        <w:rPr>
          <w:sz w:val="32"/>
          <w:szCs w:val="32"/>
        </w:rPr>
      </w:pPr>
    </w:p>
    <w:p w14:paraId="7639CBA5" w14:textId="77777777" w:rsidR="00457E49" w:rsidRPr="002D1D3C" w:rsidRDefault="00457E49" w:rsidP="00457E49">
      <w:pPr>
        <w:jc w:val="center"/>
        <w:rPr>
          <w:b/>
          <w:sz w:val="40"/>
          <w:szCs w:val="40"/>
        </w:rPr>
      </w:pPr>
      <w:r w:rsidRPr="00FB24E1">
        <w:rPr>
          <w:b/>
          <w:sz w:val="32"/>
          <w:szCs w:val="32"/>
        </w:rPr>
        <w:t xml:space="preserve"> </w:t>
      </w:r>
      <w:r w:rsidRPr="002D1D3C">
        <w:rPr>
          <w:b/>
          <w:sz w:val="40"/>
          <w:szCs w:val="40"/>
        </w:rPr>
        <w:t>Постановление</w:t>
      </w:r>
    </w:p>
    <w:p w14:paraId="224674F3" w14:textId="77777777" w:rsidR="00457E49" w:rsidRDefault="00457E49" w:rsidP="00457E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401596F" w14:textId="7864670C" w:rsidR="00457E49" w:rsidRPr="00361189" w:rsidRDefault="00CA6221" w:rsidP="00457E49">
      <w:r>
        <w:t xml:space="preserve"> </w:t>
      </w:r>
      <w:r w:rsidR="00457E49" w:rsidRPr="005D22DB">
        <w:t xml:space="preserve">от </w:t>
      </w:r>
      <w:r w:rsidR="001F75A1">
        <w:t>14.09.2021г.</w:t>
      </w:r>
      <w:r w:rsidR="00457E49" w:rsidRPr="005D22DB">
        <w:t xml:space="preserve">                                         </w:t>
      </w:r>
      <w:r w:rsidR="00457E49">
        <w:t xml:space="preserve">             </w:t>
      </w:r>
      <w:r w:rsidR="00457E49" w:rsidRPr="005D22DB">
        <w:t xml:space="preserve">    </w:t>
      </w:r>
      <w:r>
        <w:t xml:space="preserve">  </w:t>
      </w:r>
      <w:r w:rsidR="00457E49" w:rsidRPr="005D22DB">
        <w:t xml:space="preserve"> п. Балахта            </w:t>
      </w:r>
      <w:r w:rsidR="00457E49">
        <w:t xml:space="preserve">                    </w:t>
      </w:r>
      <w:r>
        <w:t xml:space="preserve">         </w:t>
      </w:r>
      <w:r w:rsidR="00457E49">
        <w:t xml:space="preserve"> №</w:t>
      </w:r>
      <w:r w:rsidR="001F75A1">
        <w:t>494</w:t>
      </w:r>
    </w:p>
    <w:p w14:paraId="42D0B1EB" w14:textId="77777777" w:rsidR="00361189" w:rsidRPr="00361189" w:rsidRDefault="00361189" w:rsidP="00457E49"/>
    <w:p w14:paraId="5B465FDB" w14:textId="77777777" w:rsidR="00361189" w:rsidRPr="00361189" w:rsidRDefault="00361189" w:rsidP="00457E49"/>
    <w:p w14:paraId="35D84C72" w14:textId="77777777" w:rsidR="00457E49" w:rsidRPr="00641833" w:rsidRDefault="00457E49" w:rsidP="00457E49">
      <w:pPr>
        <w:shd w:val="clear" w:color="auto" w:fill="FFFFFF"/>
        <w:spacing w:after="255" w:line="300" w:lineRule="atLeast"/>
        <w:outlineLvl w:val="1"/>
        <w:rPr>
          <w:b/>
          <w:sz w:val="28"/>
          <w:szCs w:val="28"/>
        </w:rPr>
      </w:pPr>
      <w:r w:rsidRPr="00641833">
        <w:rPr>
          <w:b/>
          <w:sz w:val="28"/>
          <w:szCs w:val="28"/>
        </w:rPr>
        <w:t xml:space="preserve">Об утверждении Положения о подготовке </w:t>
      </w:r>
      <w:r w:rsidRPr="00457E49">
        <w:rPr>
          <w:b/>
          <w:sz w:val="28"/>
          <w:szCs w:val="28"/>
        </w:rPr>
        <w:t xml:space="preserve"> населения </w:t>
      </w:r>
      <w:r w:rsidR="000A52AB">
        <w:rPr>
          <w:b/>
          <w:sz w:val="28"/>
          <w:szCs w:val="28"/>
        </w:rPr>
        <w:t xml:space="preserve">Балахтинского района,  иностранных граждан и лиц без гражданства </w:t>
      </w:r>
      <w:r w:rsidR="00D03860">
        <w:rPr>
          <w:b/>
          <w:sz w:val="28"/>
          <w:szCs w:val="28"/>
        </w:rPr>
        <w:t xml:space="preserve"> в области </w:t>
      </w:r>
      <w:r w:rsidRPr="00457E49">
        <w:rPr>
          <w:b/>
          <w:sz w:val="28"/>
          <w:szCs w:val="28"/>
        </w:rPr>
        <w:t>зашиты</w:t>
      </w:r>
      <w:r w:rsidRPr="00641833">
        <w:rPr>
          <w:b/>
          <w:sz w:val="28"/>
          <w:szCs w:val="28"/>
        </w:rPr>
        <w:t xml:space="preserve"> </w:t>
      </w:r>
      <w:r w:rsidRPr="00457E49">
        <w:rPr>
          <w:b/>
          <w:sz w:val="28"/>
          <w:szCs w:val="28"/>
        </w:rPr>
        <w:t xml:space="preserve"> </w:t>
      </w:r>
      <w:r w:rsidRPr="00641833">
        <w:rPr>
          <w:b/>
          <w:sz w:val="28"/>
          <w:szCs w:val="28"/>
        </w:rPr>
        <w:t xml:space="preserve"> от чрезвычайных ситуаций природного и техногенного характера</w:t>
      </w:r>
      <w:r w:rsidRPr="00457E49">
        <w:rPr>
          <w:b/>
          <w:sz w:val="28"/>
          <w:szCs w:val="28"/>
        </w:rPr>
        <w:t xml:space="preserve"> </w:t>
      </w:r>
    </w:p>
    <w:p w14:paraId="45F97CDE" w14:textId="77777777" w:rsidR="00457E49" w:rsidRPr="003A2F0F" w:rsidRDefault="00457E49" w:rsidP="00361189">
      <w:pPr>
        <w:ind w:firstLine="426"/>
        <w:jc w:val="both"/>
        <w:rPr>
          <w:sz w:val="28"/>
          <w:szCs w:val="28"/>
        </w:rPr>
      </w:pPr>
      <w:r w:rsidRPr="003A2F0F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постановления Правительства Российской Федерации от 18.09.2020г. №1485 «Об утверждении Положения    о подготовке</w:t>
      </w:r>
      <w:r w:rsidRPr="00457E49">
        <w:rPr>
          <w:b/>
          <w:sz w:val="28"/>
          <w:szCs w:val="28"/>
        </w:rPr>
        <w:t xml:space="preserve"> </w:t>
      </w:r>
      <w:r w:rsidR="00D03860">
        <w:rPr>
          <w:sz w:val="28"/>
          <w:szCs w:val="28"/>
        </w:rPr>
        <w:t xml:space="preserve">граждан  Российской Федерации, </w:t>
      </w:r>
      <w:r w:rsidR="00D03860" w:rsidRPr="00D03860">
        <w:rPr>
          <w:sz w:val="28"/>
          <w:szCs w:val="28"/>
        </w:rPr>
        <w:t xml:space="preserve">иностранных граждан и лиц без гражданства  в области </w:t>
      </w:r>
      <w:r w:rsidRPr="00D03860">
        <w:rPr>
          <w:sz w:val="28"/>
          <w:szCs w:val="28"/>
        </w:rPr>
        <w:t xml:space="preserve"> зашиты</w:t>
      </w:r>
      <w:r w:rsidRPr="00641833">
        <w:rPr>
          <w:sz w:val="28"/>
          <w:szCs w:val="28"/>
        </w:rPr>
        <w:t xml:space="preserve"> </w:t>
      </w:r>
      <w:r w:rsidRPr="00D03860">
        <w:rPr>
          <w:sz w:val="28"/>
          <w:szCs w:val="28"/>
        </w:rPr>
        <w:t xml:space="preserve"> </w:t>
      </w:r>
      <w:r w:rsidRPr="00641833">
        <w:rPr>
          <w:sz w:val="28"/>
          <w:szCs w:val="28"/>
        </w:rPr>
        <w:t xml:space="preserve"> от чрезвычайных ситуаций природного и техногенного характера</w:t>
      </w:r>
      <w:r w:rsidRPr="00457E49">
        <w:rPr>
          <w:sz w:val="28"/>
          <w:szCs w:val="28"/>
        </w:rPr>
        <w:t xml:space="preserve">»   </w:t>
      </w:r>
      <w:r w:rsidRPr="00A96F40">
        <w:rPr>
          <w:sz w:val="28"/>
        </w:rPr>
        <w:t xml:space="preserve"> </w:t>
      </w:r>
      <w:r>
        <w:rPr>
          <w:sz w:val="28"/>
        </w:rPr>
        <w:t xml:space="preserve"> руководствуясь ст.ст.18, 31</w:t>
      </w:r>
      <w:r w:rsidRPr="003A2F0F">
        <w:rPr>
          <w:sz w:val="28"/>
        </w:rPr>
        <w:t xml:space="preserve">  Устава Балахтинского района,</w:t>
      </w:r>
      <w:r w:rsidRPr="003A2F0F">
        <w:rPr>
          <w:b/>
          <w:sz w:val="28"/>
        </w:rPr>
        <w:t xml:space="preserve"> </w:t>
      </w:r>
      <w:r>
        <w:rPr>
          <w:sz w:val="28"/>
        </w:rPr>
        <w:t>ПОСТАНОВЛЯЮ:</w:t>
      </w:r>
      <w:r w:rsidRPr="003A2F0F">
        <w:rPr>
          <w:sz w:val="28"/>
        </w:rPr>
        <w:t xml:space="preserve">  </w:t>
      </w:r>
    </w:p>
    <w:p w14:paraId="0F38271E" w14:textId="77777777" w:rsidR="00457E49" w:rsidRPr="000A52AB" w:rsidRDefault="00457E49" w:rsidP="00361189">
      <w:pPr>
        <w:ind w:firstLine="426"/>
        <w:jc w:val="both"/>
        <w:rPr>
          <w:sz w:val="28"/>
          <w:szCs w:val="28"/>
        </w:rPr>
      </w:pPr>
      <w:r w:rsidRPr="003A2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535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177FDC">
        <w:rPr>
          <w:sz w:val="28"/>
          <w:szCs w:val="28"/>
        </w:rPr>
        <w:t>Положение</w:t>
      </w:r>
      <w:r w:rsidR="000A52AB" w:rsidRPr="00641833">
        <w:rPr>
          <w:sz w:val="28"/>
          <w:szCs w:val="28"/>
        </w:rPr>
        <w:t xml:space="preserve"> о подготовке </w:t>
      </w:r>
      <w:r w:rsidR="000A52AB" w:rsidRPr="000A52AB">
        <w:rPr>
          <w:sz w:val="28"/>
          <w:szCs w:val="28"/>
        </w:rPr>
        <w:t xml:space="preserve"> населения   Балахтинского района,  иностранных граждан и лиц без гражданства </w:t>
      </w:r>
      <w:r w:rsidR="00D03860">
        <w:rPr>
          <w:sz w:val="28"/>
          <w:szCs w:val="28"/>
        </w:rPr>
        <w:t xml:space="preserve"> в области </w:t>
      </w:r>
      <w:r w:rsidR="000A52AB" w:rsidRPr="000A52AB">
        <w:rPr>
          <w:sz w:val="28"/>
          <w:szCs w:val="28"/>
        </w:rPr>
        <w:t xml:space="preserve"> зашиты</w:t>
      </w:r>
      <w:r w:rsidR="000A52AB" w:rsidRPr="00641833">
        <w:rPr>
          <w:sz w:val="28"/>
          <w:szCs w:val="28"/>
        </w:rPr>
        <w:t xml:space="preserve"> </w:t>
      </w:r>
      <w:r w:rsidR="000A52AB" w:rsidRPr="000A52AB">
        <w:rPr>
          <w:sz w:val="28"/>
          <w:szCs w:val="28"/>
        </w:rPr>
        <w:t xml:space="preserve"> </w:t>
      </w:r>
      <w:r w:rsidR="000A52AB" w:rsidRPr="00641833">
        <w:rPr>
          <w:sz w:val="28"/>
          <w:szCs w:val="28"/>
        </w:rPr>
        <w:t xml:space="preserve"> от чрезвычайных ситуаций природного и техногенного характера</w:t>
      </w:r>
      <w:r w:rsidR="000A52AB" w:rsidRPr="000A52AB">
        <w:rPr>
          <w:sz w:val="28"/>
          <w:szCs w:val="28"/>
        </w:rPr>
        <w:t xml:space="preserve"> </w:t>
      </w:r>
      <w:r w:rsidRPr="000A52AB">
        <w:rPr>
          <w:sz w:val="28"/>
          <w:szCs w:val="28"/>
        </w:rPr>
        <w:t xml:space="preserve">  </w:t>
      </w:r>
      <w:r w:rsidR="000A52AB" w:rsidRPr="000A52AB">
        <w:rPr>
          <w:sz w:val="28"/>
          <w:szCs w:val="28"/>
        </w:rPr>
        <w:t xml:space="preserve"> </w:t>
      </w:r>
      <w:r w:rsidRPr="000A52AB">
        <w:rPr>
          <w:sz w:val="28"/>
          <w:szCs w:val="28"/>
        </w:rPr>
        <w:t xml:space="preserve"> согласно приложению № 1.</w:t>
      </w:r>
    </w:p>
    <w:p w14:paraId="784174E6" w14:textId="77777777" w:rsidR="00563EB8" w:rsidRDefault="00563EB8" w:rsidP="00563E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46ED">
        <w:rPr>
          <w:sz w:val="28"/>
          <w:szCs w:val="28"/>
        </w:rPr>
        <w:t xml:space="preserve">2. </w:t>
      </w:r>
      <w:r w:rsidR="007B46ED" w:rsidRPr="007B46ED">
        <w:rPr>
          <w:sz w:val="28"/>
          <w:szCs w:val="28"/>
        </w:rPr>
        <w:t>Рекомендовать главам поселений и  руководителям организаций района</w:t>
      </w:r>
      <w:r w:rsidR="007B46ED">
        <w:rPr>
          <w:b/>
          <w:sz w:val="28"/>
          <w:szCs w:val="28"/>
        </w:rPr>
        <w:t xml:space="preserve">  </w:t>
      </w:r>
      <w:r w:rsidR="007B46ED">
        <w:rPr>
          <w:sz w:val="28"/>
          <w:szCs w:val="28"/>
        </w:rPr>
        <w:t>п</w:t>
      </w:r>
      <w:r w:rsidRPr="00525359">
        <w:rPr>
          <w:sz w:val="28"/>
          <w:szCs w:val="28"/>
        </w:rPr>
        <w:t xml:space="preserve">одготовку населения организовать в соответствии с перечнем форм </w:t>
      </w:r>
      <w:r>
        <w:rPr>
          <w:sz w:val="28"/>
          <w:szCs w:val="28"/>
        </w:rPr>
        <w:t xml:space="preserve"> подготовки   согласно  приложению № 2</w:t>
      </w:r>
      <w:r w:rsidRPr="00525359">
        <w:rPr>
          <w:sz w:val="28"/>
          <w:szCs w:val="28"/>
        </w:rPr>
        <w:t>.</w:t>
      </w:r>
    </w:p>
    <w:p w14:paraId="022E94F1" w14:textId="77777777" w:rsidR="006D0BBA" w:rsidRPr="002F3F21" w:rsidRDefault="006D0BBA" w:rsidP="00563EB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Главному специалисту по ГО,ЧС и ПБ администрации района </w:t>
      </w:r>
      <w:r w:rsidR="00B62E01">
        <w:rPr>
          <w:sz w:val="28"/>
          <w:szCs w:val="28"/>
        </w:rPr>
        <w:t xml:space="preserve"> (Ляхов В.А.) </w:t>
      </w:r>
      <w:r>
        <w:rPr>
          <w:sz w:val="28"/>
          <w:szCs w:val="28"/>
        </w:rPr>
        <w:t xml:space="preserve"> </w:t>
      </w:r>
      <w:r w:rsidR="00C47160">
        <w:rPr>
          <w:sz w:val="28"/>
          <w:szCs w:val="28"/>
        </w:rPr>
        <w:t xml:space="preserve">своевременно формировать списки должностных лиц и специалистов по ГО, ЧС и ПБ </w:t>
      </w:r>
      <w:r w:rsidR="00F11019">
        <w:rPr>
          <w:sz w:val="28"/>
          <w:szCs w:val="28"/>
        </w:rPr>
        <w:t xml:space="preserve"> </w:t>
      </w:r>
      <w:r w:rsidR="00C47160">
        <w:rPr>
          <w:sz w:val="28"/>
          <w:szCs w:val="28"/>
        </w:rPr>
        <w:t xml:space="preserve">подлежащих  подготовки  </w:t>
      </w:r>
      <w:r>
        <w:rPr>
          <w:sz w:val="28"/>
          <w:szCs w:val="28"/>
        </w:rPr>
        <w:t xml:space="preserve"> в </w:t>
      </w:r>
      <w:r w:rsidR="00C47160">
        <w:rPr>
          <w:sz w:val="28"/>
          <w:szCs w:val="28"/>
        </w:rPr>
        <w:t xml:space="preserve"> краевом  государственном казенном образовательном   учреждении дополнительного профессионального  образования «Учебно-методический центр</w:t>
      </w:r>
      <w:r>
        <w:rPr>
          <w:sz w:val="28"/>
          <w:szCs w:val="28"/>
        </w:rPr>
        <w:t xml:space="preserve">  по гражданской обороне</w:t>
      </w:r>
      <w:r w:rsidR="00C47160">
        <w:rPr>
          <w:sz w:val="28"/>
          <w:szCs w:val="28"/>
        </w:rPr>
        <w:t xml:space="preserve">, чрезвычайным ситуациям </w:t>
      </w:r>
      <w:r>
        <w:rPr>
          <w:sz w:val="28"/>
          <w:szCs w:val="28"/>
        </w:rPr>
        <w:t xml:space="preserve"> и пожарной безопасности  Красноярского края</w:t>
      </w:r>
      <w:r w:rsidR="00C47160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2D26B5">
        <w:rPr>
          <w:sz w:val="28"/>
          <w:szCs w:val="28"/>
        </w:rPr>
        <w:t xml:space="preserve"> </w:t>
      </w:r>
      <w:r w:rsidR="00C47160">
        <w:rPr>
          <w:sz w:val="28"/>
          <w:szCs w:val="28"/>
        </w:rPr>
        <w:t xml:space="preserve"> </w:t>
      </w:r>
    </w:p>
    <w:p w14:paraId="50149EEB" w14:textId="77777777" w:rsidR="00457E49" w:rsidRDefault="00361189" w:rsidP="003611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1019">
        <w:rPr>
          <w:sz w:val="28"/>
          <w:szCs w:val="28"/>
        </w:rPr>
        <w:t>4</w:t>
      </w:r>
      <w:r w:rsidR="00D03860">
        <w:rPr>
          <w:sz w:val="28"/>
          <w:szCs w:val="28"/>
        </w:rPr>
        <w:t xml:space="preserve">. </w:t>
      </w:r>
      <w:r w:rsidR="00D03860" w:rsidRPr="003A2F0F">
        <w:rPr>
          <w:color w:val="000000"/>
          <w:sz w:val="28"/>
          <w:szCs w:val="28"/>
        </w:rPr>
        <w:t xml:space="preserve">Начальнику общего отдела  администрации района (Бабаева Т.И.) </w:t>
      </w:r>
      <w:r w:rsidR="00D03860">
        <w:rPr>
          <w:color w:val="000000"/>
          <w:sz w:val="28"/>
          <w:szCs w:val="28"/>
        </w:rPr>
        <w:t xml:space="preserve"> довести данное </w:t>
      </w:r>
      <w:r w:rsidR="00D03860" w:rsidRPr="00525359">
        <w:rPr>
          <w:sz w:val="28"/>
          <w:szCs w:val="28"/>
        </w:rPr>
        <w:t xml:space="preserve">Постановление </w:t>
      </w:r>
      <w:r w:rsidR="00D03860">
        <w:rPr>
          <w:sz w:val="28"/>
          <w:szCs w:val="28"/>
        </w:rPr>
        <w:t xml:space="preserve">  до заинтересованных лиц</w:t>
      </w:r>
      <w:r w:rsidR="00D03860">
        <w:rPr>
          <w:color w:val="000000"/>
          <w:sz w:val="28"/>
          <w:szCs w:val="28"/>
        </w:rPr>
        <w:t xml:space="preserve">, </w:t>
      </w:r>
      <w:r w:rsidR="00D03860" w:rsidRPr="00BC4E7E">
        <w:rPr>
          <w:color w:val="000000"/>
          <w:sz w:val="28"/>
          <w:szCs w:val="28"/>
        </w:rPr>
        <w:t xml:space="preserve">  </w:t>
      </w:r>
      <w:r w:rsidR="00D03860">
        <w:rPr>
          <w:color w:val="000000"/>
          <w:sz w:val="28"/>
          <w:szCs w:val="28"/>
        </w:rPr>
        <w:t xml:space="preserve"> </w:t>
      </w:r>
      <w:r w:rsidR="00D03860" w:rsidRPr="002C3051">
        <w:rPr>
          <w:color w:val="000000"/>
          <w:sz w:val="28"/>
          <w:szCs w:val="28"/>
        </w:rPr>
        <w:t xml:space="preserve">опубликовать   постановление  в районной  газете «Сельская новь»  </w:t>
      </w:r>
      <w:r w:rsidR="00D03860" w:rsidRPr="002C3051">
        <w:rPr>
          <w:sz w:val="28"/>
          <w:szCs w:val="28"/>
        </w:rPr>
        <w:t>и разместить на официальном сайте Балахтинско</w:t>
      </w:r>
      <w:r w:rsidR="00177FDC">
        <w:rPr>
          <w:sz w:val="28"/>
          <w:szCs w:val="28"/>
        </w:rPr>
        <w:t>го района</w:t>
      </w:r>
      <w:r w:rsidR="00D03860" w:rsidRPr="002C3051">
        <w:rPr>
          <w:sz w:val="28"/>
          <w:szCs w:val="28"/>
        </w:rPr>
        <w:t xml:space="preserve">.   </w:t>
      </w:r>
    </w:p>
    <w:p w14:paraId="42216E25" w14:textId="77777777" w:rsidR="00457E49" w:rsidRPr="002F3F21" w:rsidRDefault="00F11019" w:rsidP="00361189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63EB8">
        <w:rPr>
          <w:sz w:val="28"/>
          <w:szCs w:val="28"/>
        </w:rPr>
        <w:t>.</w:t>
      </w:r>
      <w:r w:rsidR="000A52AB">
        <w:rPr>
          <w:sz w:val="28"/>
          <w:szCs w:val="28"/>
        </w:rPr>
        <w:t xml:space="preserve"> </w:t>
      </w:r>
      <w:r w:rsidR="00D03860" w:rsidRPr="003A2F0F">
        <w:rPr>
          <w:sz w:val="28"/>
          <w:szCs w:val="28"/>
        </w:rPr>
        <w:t xml:space="preserve">Контроль за выполнением  постановления  </w:t>
      </w:r>
      <w:r w:rsidR="00D03860">
        <w:rPr>
          <w:sz w:val="28"/>
          <w:szCs w:val="28"/>
        </w:rPr>
        <w:t xml:space="preserve">  </w:t>
      </w:r>
      <w:r w:rsidR="00B62E01">
        <w:rPr>
          <w:sz w:val="28"/>
          <w:szCs w:val="28"/>
        </w:rPr>
        <w:t xml:space="preserve"> возложить на заместителя главы района по обеспечению жизнедеятельности (</w:t>
      </w:r>
      <w:proofErr w:type="spellStart"/>
      <w:r w:rsidR="00B62E01">
        <w:rPr>
          <w:sz w:val="28"/>
          <w:szCs w:val="28"/>
        </w:rPr>
        <w:t>Штуккерт</w:t>
      </w:r>
      <w:proofErr w:type="spellEnd"/>
      <w:r w:rsidR="00B62E01">
        <w:rPr>
          <w:sz w:val="28"/>
          <w:szCs w:val="28"/>
        </w:rPr>
        <w:t xml:space="preserve"> А.А.)</w:t>
      </w:r>
      <w:r w:rsidR="00D03860">
        <w:rPr>
          <w:sz w:val="28"/>
          <w:szCs w:val="28"/>
        </w:rPr>
        <w:t>.</w:t>
      </w:r>
    </w:p>
    <w:p w14:paraId="178B6AF1" w14:textId="77777777" w:rsidR="00457E49" w:rsidRDefault="00F11019" w:rsidP="00361189">
      <w:pPr>
        <w:widowControl w:val="0"/>
        <w:tabs>
          <w:tab w:val="num" w:pos="1418"/>
          <w:tab w:val="center" w:pos="624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457E49" w:rsidRPr="003A2F0F">
        <w:rPr>
          <w:sz w:val="28"/>
          <w:szCs w:val="28"/>
        </w:rPr>
        <w:t xml:space="preserve">. </w:t>
      </w:r>
      <w:r w:rsidR="00D03860" w:rsidRPr="00D03860">
        <w:rPr>
          <w:sz w:val="28"/>
          <w:szCs w:val="28"/>
        </w:rPr>
        <w:t>Постановление вступает в силу в день, следующий за днем  его официального   опубликования.</w:t>
      </w:r>
    </w:p>
    <w:p w14:paraId="5A926FCC" w14:textId="77777777" w:rsidR="00B62E01" w:rsidRPr="00D03860" w:rsidRDefault="00B62E01" w:rsidP="00361189">
      <w:pPr>
        <w:widowControl w:val="0"/>
        <w:tabs>
          <w:tab w:val="num" w:pos="1418"/>
          <w:tab w:val="center" w:pos="6249"/>
        </w:tabs>
        <w:ind w:firstLine="426"/>
        <w:jc w:val="both"/>
        <w:rPr>
          <w:sz w:val="28"/>
          <w:szCs w:val="28"/>
        </w:rPr>
      </w:pPr>
    </w:p>
    <w:p w14:paraId="3ED7D38E" w14:textId="42930C58" w:rsidR="00D03860" w:rsidRDefault="00B62E01" w:rsidP="00457E49">
      <w:pPr>
        <w:rPr>
          <w:sz w:val="28"/>
          <w:szCs w:val="28"/>
        </w:rPr>
      </w:pPr>
      <w:r w:rsidRPr="00B62E01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="00457E49" w:rsidRPr="003A2F0F">
        <w:rPr>
          <w:sz w:val="28"/>
          <w:szCs w:val="28"/>
        </w:rPr>
        <w:t xml:space="preserve"> </w:t>
      </w:r>
      <w:r w:rsidR="00457E49">
        <w:rPr>
          <w:sz w:val="28"/>
          <w:szCs w:val="28"/>
        </w:rPr>
        <w:t xml:space="preserve">  </w:t>
      </w:r>
      <w:r w:rsidR="00457E49" w:rsidRPr="003A2F0F">
        <w:rPr>
          <w:sz w:val="28"/>
          <w:szCs w:val="28"/>
        </w:rPr>
        <w:t xml:space="preserve"> района                                      </w:t>
      </w:r>
      <w:r w:rsidR="00457E49">
        <w:rPr>
          <w:sz w:val="28"/>
          <w:szCs w:val="28"/>
        </w:rPr>
        <w:t xml:space="preserve">                    </w:t>
      </w:r>
      <w:r w:rsidR="00D03860">
        <w:rPr>
          <w:sz w:val="28"/>
          <w:szCs w:val="28"/>
        </w:rPr>
        <w:t xml:space="preserve">              </w:t>
      </w:r>
      <w:r w:rsidR="00457E49">
        <w:rPr>
          <w:sz w:val="28"/>
          <w:szCs w:val="28"/>
        </w:rPr>
        <w:t xml:space="preserve">  </w:t>
      </w:r>
      <w:r w:rsidR="0035197E">
        <w:rPr>
          <w:sz w:val="28"/>
          <w:szCs w:val="28"/>
        </w:rPr>
        <w:t xml:space="preserve">           </w:t>
      </w:r>
      <w:r w:rsidR="00457E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03860">
        <w:rPr>
          <w:sz w:val="28"/>
          <w:szCs w:val="28"/>
        </w:rPr>
        <w:t>.А.</w:t>
      </w:r>
      <w:r>
        <w:rPr>
          <w:sz w:val="28"/>
          <w:szCs w:val="28"/>
        </w:rPr>
        <w:t xml:space="preserve"> Аниканов</w:t>
      </w:r>
      <w:r w:rsidR="00457E49">
        <w:rPr>
          <w:sz w:val="28"/>
          <w:szCs w:val="28"/>
        </w:rPr>
        <w:t xml:space="preserve"> </w:t>
      </w:r>
      <w:r w:rsidR="00457E49" w:rsidRPr="003A2F0F">
        <w:rPr>
          <w:sz w:val="28"/>
          <w:szCs w:val="28"/>
        </w:rPr>
        <w:t xml:space="preserve"> </w:t>
      </w:r>
    </w:p>
    <w:p w14:paraId="78DBBE62" w14:textId="77777777" w:rsidR="00177FDC" w:rsidRDefault="00D03860" w:rsidP="000A5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</w:p>
    <w:p w14:paraId="2123A09A" w14:textId="77777777" w:rsidR="000A52AB" w:rsidRPr="00525359" w:rsidRDefault="00177FDC" w:rsidP="000A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D03860">
        <w:rPr>
          <w:sz w:val="28"/>
          <w:szCs w:val="28"/>
        </w:rPr>
        <w:t xml:space="preserve"> </w:t>
      </w:r>
      <w:r w:rsidR="000A52AB" w:rsidRPr="00525359">
        <w:rPr>
          <w:sz w:val="28"/>
          <w:szCs w:val="28"/>
        </w:rPr>
        <w:t>Приложение №</w:t>
      </w:r>
      <w:r w:rsidR="000A52AB" w:rsidRPr="002C3051">
        <w:rPr>
          <w:sz w:val="28"/>
          <w:szCs w:val="28"/>
        </w:rPr>
        <w:t xml:space="preserve"> </w:t>
      </w:r>
      <w:r w:rsidR="000A52AB" w:rsidRPr="00525359">
        <w:rPr>
          <w:sz w:val="28"/>
          <w:szCs w:val="28"/>
        </w:rPr>
        <w:t xml:space="preserve"> 1</w:t>
      </w:r>
    </w:p>
    <w:p w14:paraId="6ED4F61B" w14:textId="77777777" w:rsidR="000A52AB" w:rsidRPr="00525359" w:rsidRDefault="000A52AB" w:rsidP="000A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</w:t>
      </w:r>
      <w:r w:rsidRPr="00525359">
        <w:rPr>
          <w:sz w:val="28"/>
          <w:szCs w:val="28"/>
        </w:rPr>
        <w:t>остановлению</w:t>
      </w:r>
      <w:r w:rsidRPr="00640BBB">
        <w:rPr>
          <w:sz w:val="28"/>
          <w:szCs w:val="28"/>
        </w:rPr>
        <w:t xml:space="preserve"> </w:t>
      </w:r>
      <w:r w:rsidRPr="00525359">
        <w:rPr>
          <w:sz w:val="28"/>
          <w:szCs w:val="28"/>
        </w:rPr>
        <w:t>администрации</w:t>
      </w:r>
    </w:p>
    <w:p w14:paraId="7AF2528E" w14:textId="77777777" w:rsidR="000A52AB" w:rsidRPr="00525359" w:rsidRDefault="000A52AB" w:rsidP="000A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района</w:t>
      </w:r>
    </w:p>
    <w:p w14:paraId="3D560F64" w14:textId="77777777" w:rsidR="000A52AB" w:rsidRPr="00525359" w:rsidRDefault="000A52AB" w:rsidP="000A52AB">
      <w:pPr>
        <w:jc w:val="both"/>
        <w:rPr>
          <w:sz w:val="28"/>
          <w:szCs w:val="28"/>
        </w:rPr>
      </w:pPr>
    </w:p>
    <w:p w14:paraId="29994845" w14:textId="07537058" w:rsidR="000A52AB" w:rsidRPr="00177FDC" w:rsidRDefault="000A52AB" w:rsidP="000A52AB">
      <w:pPr>
        <w:tabs>
          <w:tab w:val="left" w:pos="6544"/>
        </w:tabs>
        <w:jc w:val="both"/>
      </w:pPr>
      <w:r w:rsidRPr="00177FDC">
        <w:t xml:space="preserve">                                                                       </w:t>
      </w:r>
      <w:r w:rsidR="004E5161">
        <w:t xml:space="preserve">          </w:t>
      </w:r>
      <w:r w:rsidR="004E5161" w:rsidRPr="005662E3">
        <w:t xml:space="preserve">   </w:t>
      </w:r>
      <w:r w:rsidR="00177FDC">
        <w:t xml:space="preserve"> </w:t>
      </w:r>
      <w:r w:rsidRPr="00177FDC">
        <w:t xml:space="preserve">от </w:t>
      </w:r>
      <w:r w:rsidR="001F75A1">
        <w:t>14.09.2021г.</w:t>
      </w:r>
      <w:r w:rsidRPr="00177FDC">
        <w:t xml:space="preserve">         </w:t>
      </w:r>
      <w:r w:rsidR="00177FDC" w:rsidRPr="00177FDC">
        <w:t xml:space="preserve"> №</w:t>
      </w:r>
      <w:r w:rsidR="001F75A1">
        <w:t>494</w:t>
      </w:r>
    </w:p>
    <w:p w14:paraId="787649D7" w14:textId="77777777" w:rsidR="000A52AB" w:rsidRPr="00177FDC" w:rsidRDefault="000A52AB" w:rsidP="000A52AB">
      <w:pPr>
        <w:tabs>
          <w:tab w:val="left" w:pos="6544"/>
        </w:tabs>
        <w:jc w:val="both"/>
      </w:pPr>
    </w:p>
    <w:p w14:paraId="6CFBC7F2" w14:textId="77777777" w:rsidR="000A52AB" w:rsidRPr="00177FDC" w:rsidRDefault="000A52AB" w:rsidP="000A52AB">
      <w:pPr>
        <w:tabs>
          <w:tab w:val="left" w:pos="6544"/>
        </w:tabs>
        <w:jc w:val="both"/>
      </w:pPr>
    </w:p>
    <w:p w14:paraId="12327F16" w14:textId="77777777" w:rsidR="000A52AB" w:rsidRPr="00361189" w:rsidRDefault="00361189" w:rsidP="000A52AB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6421F52" w14:textId="77777777" w:rsidR="000A52AB" w:rsidRDefault="000A52AB" w:rsidP="000A52AB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641833">
        <w:rPr>
          <w:b/>
          <w:sz w:val="28"/>
          <w:szCs w:val="28"/>
        </w:rPr>
        <w:t xml:space="preserve">о подготовке </w:t>
      </w:r>
      <w:r w:rsidRPr="00457E49">
        <w:rPr>
          <w:b/>
          <w:sz w:val="28"/>
          <w:szCs w:val="28"/>
        </w:rPr>
        <w:t xml:space="preserve"> населения </w:t>
      </w:r>
      <w:r>
        <w:rPr>
          <w:b/>
          <w:sz w:val="28"/>
          <w:szCs w:val="28"/>
        </w:rPr>
        <w:t>Балахтинского района,  иностранных граждан и лиц без гражданства</w:t>
      </w:r>
      <w:r w:rsidR="00D03860">
        <w:rPr>
          <w:b/>
          <w:sz w:val="28"/>
          <w:szCs w:val="28"/>
        </w:rPr>
        <w:t xml:space="preserve"> в области</w:t>
      </w:r>
      <w:r w:rsidRPr="00457E49">
        <w:rPr>
          <w:b/>
          <w:sz w:val="28"/>
          <w:szCs w:val="28"/>
        </w:rPr>
        <w:t xml:space="preserve"> зашиты</w:t>
      </w:r>
      <w:r w:rsidRPr="00641833">
        <w:rPr>
          <w:b/>
          <w:sz w:val="28"/>
          <w:szCs w:val="28"/>
        </w:rPr>
        <w:t xml:space="preserve"> </w:t>
      </w:r>
      <w:r w:rsidRPr="00457E49">
        <w:rPr>
          <w:b/>
          <w:sz w:val="28"/>
          <w:szCs w:val="28"/>
        </w:rPr>
        <w:t xml:space="preserve"> </w:t>
      </w:r>
      <w:r w:rsidRPr="00641833">
        <w:rPr>
          <w:b/>
          <w:sz w:val="28"/>
          <w:szCs w:val="28"/>
        </w:rPr>
        <w:t xml:space="preserve"> от чрезвычайных ситуаций природного и техногенного характера</w:t>
      </w:r>
    </w:p>
    <w:p w14:paraId="21B86CB3" w14:textId="77777777" w:rsidR="000A52AB" w:rsidRDefault="000A52AB" w:rsidP="000A52AB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14:paraId="3B2ED5AF" w14:textId="77777777" w:rsidR="000A52AB" w:rsidRDefault="000A52AB" w:rsidP="000A52AB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14:paraId="0EC87F6E" w14:textId="77777777" w:rsidR="000A52AB" w:rsidRPr="00641833" w:rsidRDefault="000A52AB" w:rsidP="000A52AB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14:paraId="3CCD652B" w14:textId="77777777" w:rsidR="000A52AB" w:rsidRPr="00641833" w:rsidRDefault="000A52AB" w:rsidP="000A52AB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F11019">
        <w:rPr>
          <w:sz w:val="28"/>
          <w:szCs w:val="28"/>
        </w:rPr>
        <w:t xml:space="preserve">1. Настоящее Положение определяет порядок подготовки </w:t>
      </w:r>
      <w:r w:rsidRPr="008F3D55">
        <w:rPr>
          <w:sz w:val="28"/>
          <w:szCs w:val="28"/>
        </w:rPr>
        <w:t>населения Балахтинского района</w:t>
      </w:r>
      <w:r w:rsidRPr="00F11019">
        <w:rPr>
          <w:sz w:val="28"/>
          <w:szCs w:val="28"/>
        </w:rPr>
        <w:t xml:space="preserve">, </w:t>
      </w:r>
      <w:r w:rsidR="008F3D55" w:rsidRPr="00F11019">
        <w:rPr>
          <w:sz w:val="28"/>
          <w:szCs w:val="28"/>
        </w:rPr>
        <w:t xml:space="preserve"> </w:t>
      </w:r>
      <w:r w:rsidRPr="00F11019">
        <w:rPr>
          <w:sz w:val="28"/>
          <w:szCs w:val="28"/>
        </w:rPr>
        <w:t>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</w:t>
      </w:r>
      <w:r w:rsidR="00F11019" w:rsidRPr="00F11019">
        <w:rPr>
          <w:sz w:val="28"/>
          <w:szCs w:val="28"/>
        </w:rPr>
        <w:t xml:space="preserve">, </w:t>
      </w:r>
      <w:r w:rsidR="00F11019" w:rsidRPr="00525359">
        <w:rPr>
          <w:sz w:val="28"/>
          <w:szCs w:val="28"/>
        </w:rPr>
        <w:t xml:space="preserve">формы </w:t>
      </w:r>
      <w:r w:rsidR="00F11019">
        <w:rPr>
          <w:sz w:val="28"/>
          <w:szCs w:val="28"/>
        </w:rPr>
        <w:t xml:space="preserve"> подготовки</w:t>
      </w:r>
      <w:r w:rsidR="00F11019" w:rsidRPr="00525359">
        <w:rPr>
          <w:sz w:val="28"/>
          <w:szCs w:val="28"/>
        </w:rPr>
        <w:t xml:space="preserve"> населения, а также группы населения, проходящего обязательную подготовку</w:t>
      </w:r>
      <w:r w:rsidRPr="00641833">
        <w:rPr>
          <w:color w:val="333333"/>
          <w:sz w:val="28"/>
          <w:szCs w:val="28"/>
        </w:rPr>
        <w:t>.</w:t>
      </w:r>
    </w:p>
    <w:p w14:paraId="2EAF0407" w14:textId="77777777" w:rsidR="000A52AB" w:rsidRPr="00F11019" w:rsidRDefault="00F11019" w:rsidP="00F110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2AB" w:rsidRPr="00641833">
        <w:rPr>
          <w:color w:val="333333"/>
          <w:sz w:val="28"/>
          <w:szCs w:val="28"/>
        </w:rPr>
        <w:t>2</w:t>
      </w:r>
      <w:r w:rsidR="000A52AB" w:rsidRPr="00F11019">
        <w:rPr>
          <w:sz w:val="28"/>
          <w:szCs w:val="28"/>
        </w:rPr>
        <w:t>. Подготовку в области защиты от чрезвычайных ситуаций проходят:</w:t>
      </w:r>
    </w:p>
    <w:p w14:paraId="0B3A5F7B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а) физические лица, состоящие в трудовых отношениях с работодателем;</w:t>
      </w:r>
    </w:p>
    <w:p w14:paraId="596DAA7A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14:paraId="5F31FE62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образования;</w:t>
      </w:r>
    </w:p>
    <w:p w14:paraId="1BF8DD4E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 xml:space="preserve">г) руководители </w:t>
      </w:r>
      <w:r w:rsidR="00FD1661" w:rsidRPr="00F11019">
        <w:rPr>
          <w:sz w:val="28"/>
          <w:szCs w:val="28"/>
        </w:rPr>
        <w:t xml:space="preserve"> </w:t>
      </w:r>
      <w:r w:rsidRPr="00F11019">
        <w:rPr>
          <w:sz w:val="28"/>
          <w:szCs w:val="28"/>
        </w:rPr>
        <w:t xml:space="preserve"> органов местного самоуправления и организаций;</w:t>
      </w:r>
    </w:p>
    <w:p w14:paraId="354EBBCC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 xml:space="preserve">д) работники </w:t>
      </w:r>
      <w:r w:rsidR="00FD1661" w:rsidRPr="00F11019">
        <w:rPr>
          <w:sz w:val="28"/>
          <w:szCs w:val="28"/>
        </w:rPr>
        <w:t xml:space="preserve"> </w:t>
      </w:r>
      <w:r w:rsidRPr="00F11019">
        <w:rPr>
          <w:sz w:val="28"/>
          <w:szCs w:val="28"/>
        </w:rPr>
        <w:t xml:space="preserve">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14:paraId="28875F5F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 xml:space="preserve">е) председатели комиссий по предупреждению и ликвидации чрезвычайных ситуаций и обеспечению пожарной безопасности </w:t>
      </w:r>
      <w:r w:rsidR="00FD1661" w:rsidRPr="00F11019">
        <w:rPr>
          <w:sz w:val="28"/>
          <w:szCs w:val="28"/>
        </w:rPr>
        <w:t xml:space="preserve">  муниципального образования </w:t>
      </w:r>
      <w:r w:rsidRPr="00F11019">
        <w:rPr>
          <w:sz w:val="28"/>
          <w:szCs w:val="28"/>
        </w:rPr>
        <w:t xml:space="preserve"> и </w:t>
      </w:r>
      <w:r w:rsidR="00FD1661" w:rsidRPr="00F11019">
        <w:rPr>
          <w:sz w:val="28"/>
          <w:szCs w:val="28"/>
        </w:rPr>
        <w:t xml:space="preserve"> органов местного самоуправления</w:t>
      </w:r>
      <w:r w:rsidRPr="00F11019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14:paraId="6C628651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14:paraId="1AC7C438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7CBF564E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14:paraId="535EF6DB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lastRenderedPageBreak/>
        <w:t xml:space="preserve">в) выработка у руководителей </w:t>
      </w:r>
      <w:r w:rsidR="008F3D55" w:rsidRPr="00F11019">
        <w:rPr>
          <w:sz w:val="28"/>
          <w:szCs w:val="28"/>
        </w:rPr>
        <w:t xml:space="preserve"> </w:t>
      </w:r>
      <w:r w:rsidRPr="00F11019">
        <w:rPr>
          <w:sz w:val="28"/>
          <w:szCs w:val="28"/>
        </w:rPr>
        <w:t xml:space="preserve">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14:paraId="7D310799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 xml:space="preserve">г) совершенствование практических навыков руководителей </w:t>
      </w:r>
      <w:r w:rsidR="008F3D55" w:rsidRPr="00F11019">
        <w:rPr>
          <w:sz w:val="28"/>
          <w:szCs w:val="28"/>
        </w:rPr>
        <w:t xml:space="preserve"> </w:t>
      </w:r>
      <w:r w:rsidRPr="00F11019">
        <w:rPr>
          <w:sz w:val="28"/>
          <w:szCs w:val="28"/>
        </w:rPr>
        <w:t xml:space="preserve">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14:paraId="5CFD62D4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7FC54EBB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14:paraId="4F6A5577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3D5DA80C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4D04AAD3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</w:t>
      </w:r>
      <w:r w:rsidR="00340A21" w:rsidRPr="00F11019">
        <w:rPr>
          <w:sz w:val="28"/>
          <w:szCs w:val="28"/>
        </w:rPr>
        <w:t>о профессионального образования</w:t>
      </w:r>
      <w:r w:rsidRPr="00F11019">
        <w:rPr>
          <w:sz w:val="28"/>
          <w:szCs w:val="28"/>
        </w:rPr>
        <w:t>, - проведение занятий в учебное время по соответствующи</w:t>
      </w:r>
      <w:r w:rsidR="00F11019">
        <w:rPr>
          <w:sz w:val="28"/>
          <w:szCs w:val="28"/>
        </w:rPr>
        <w:t>м программам учебного предмета «</w:t>
      </w:r>
      <w:r w:rsidRPr="00F11019">
        <w:rPr>
          <w:sz w:val="28"/>
          <w:szCs w:val="28"/>
        </w:rPr>
        <w:t>Основы безопасности жизнедеятельнос</w:t>
      </w:r>
      <w:r w:rsidR="00F11019">
        <w:rPr>
          <w:sz w:val="28"/>
          <w:szCs w:val="28"/>
        </w:rPr>
        <w:t>ти» и учебной дисциплины «Безопасность жизнедеятельности»</w:t>
      </w:r>
      <w:r w:rsidRPr="00F11019">
        <w:rPr>
          <w:sz w:val="28"/>
          <w:szCs w:val="28"/>
        </w:rPr>
        <w:t>;</w:t>
      </w:r>
    </w:p>
    <w:p w14:paraId="471A5205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г)</w:t>
      </w:r>
      <w:r w:rsidR="009233BD" w:rsidRPr="00F11019">
        <w:rPr>
          <w:sz w:val="28"/>
          <w:szCs w:val="28"/>
        </w:rPr>
        <w:t xml:space="preserve">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14:paraId="57C95CD6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14:paraId="62FB6178" w14:textId="77777777" w:rsidR="009233BD" w:rsidRPr="00F11019" w:rsidRDefault="00530B55" w:rsidP="009233BD">
      <w:pPr>
        <w:jc w:val="both"/>
        <w:rPr>
          <w:sz w:val="28"/>
          <w:szCs w:val="28"/>
        </w:rPr>
      </w:pPr>
      <w:r w:rsidRPr="00F11019">
        <w:rPr>
          <w:sz w:val="28"/>
          <w:szCs w:val="28"/>
        </w:rPr>
        <w:t xml:space="preserve">         </w:t>
      </w:r>
      <w:r w:rsidR="000A52AB" w:rsidRPr="00F11019">
        <w:rPr>
          <w:sz w:val="28"/>
          <w:szCs w:val="28"/>
        </w:rPr>
        <w:t>6. Дополнительное профессиональное образование по программам повышения квалификации в области защиты от</w:t>
      </w:r>
      <w:r w:rsidR="009233BD" w:rsidRPr="00F11019">
        <w:rPr>
          <w:sz w:val="28"/>
          <w:szCs w:val="28"/>
        </w:rPr>
        <w:t xml:space="preserve"> чрезвычайных ситуаций проходят 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</w:t>
      </w:r>
      <w:r w:rsidR="009233BD" w:rsidRPr="00F11019">
        <w:rPr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муниципального образования</w:t>
      </w:r>
      <w:r w:rsidR="008F3D55" w:rsidRPr="00F11019">
        <w:rPr>
          <w:sz w:val="28"/>
          <w:szCs w:val="28"/>
        </w:rPr>
        <w:t>, органов местного самоуправления</w:t>
      </w:r>
      <w:r w:rsidR="009233BD" w:rsidRPr="00F11019">
        <w:rPr>
          <w:sz w:val="28"/>
          <w:szCs w:val="28"/>
        </w:rPr>
        <w:t xml:space="preserve"> и указанных организаций - в учебно-методическом центре по гражданской обороне и чрезвычайным ситуациям    и пожарной безопасности Красноярского края.</w:t>
      </w:r>
    </w:p>
    <w:p w14:paraId="60D72FBA" w14:textId="77777777" w:rsidR="000A52AB" w:rsidRPr="00F11019" w:rsidRDefault="009233BD" w:rsidP="009233BD">
      <w:pPr>
        <w:shd w:val="clear" w:color="auto" w:fill="FFFFFF"/>
        <w:jc w:val="both"/>
        <w:rPr>
          <w:sz w:val="28"/>
          <w:szCs w:val="28"/>
        </w:rPr>
      </w:pPr>
      <w:r w:rsidRPr="00F11019">
        <w:rPr>
          <w:sz w:val="28"/>
          <w:szCs w:val="28"/>
        </w:rPr>
        <w:t xml:space="preserve">        </w:t>
      </w:r>
      <w:r w:rsidR="000A52AB" w:rsidRPr="00F11019"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</w:t>
      </w:r>
      <w:r w:rsidR="007B46ED" w:rsidRPr="00F11019">
        <w:rPr>
          <w:sz w:val="28"/>
          <w:szCs w:val="28"/>
        </w:rPr>
        <w:t>подавателями учебного предмета «</w:t>
      </w:r>
      <w:r w:rsidR="000A52AB" w:rsidRPr="00F11019">
        <w:rPr>
          <w:sz w:val="28"/>
          <w:szCs w:val="28"/>
        </w:rPr>
        <w:t>Основы</w:t>
      </w:r>
      <w:r w:rsidR="007B46ED" w:rsidRPr="00F11019">
        <w:rPr>
          <w:sz w:val="28"/>
          <w:szCs w:val="28"/>
        </w:rPr>
        <w:t xml:space="preserve"> безопасности жизнедеятельности» и учебной дисциплины  «</w:t>
      </w:r>
      <w:r w:rsidR="000A52AB" w:rsidRPr="00F11019">
        <w:rPr>
          <w:sz w:val="28"/>
          <w:szCs w:val="28"/>
        </w:rPr>
        <w:t>Безопа</w:t>
      </w:r>
      <w:r w:rsidR="007B46ED" w:rsidRPr="00F11019">
        <w:rPr>
          <w:sz w:val="28"/>
          <w:szCs w:val="28"/>
        </w:rPr>
        <w:t xml:space="preserve">сность жизнедеятельности» </w:t>
      </w:r>
      <w:r w:rsidR="000A52AB" w:rsidRPr="00F11019">
        <w:rPr>
          <w:sz w:val="28"/>
          <w:szCs w:val="28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14:paraId="3A4EEB6E" w14:textId="77777777" w:rsidR="000A52AB" w:rsidRPr="00F11019" w:rsidRDefault="000A52AB" w:rsidP="000A52AB">
      <w:pPr>
        <w:shd w:val="clear" w:color="auto" w:fill="FFFFFF"/>
        <w:ind w:firstLine="709"/>
        <w:jc w:val="both"/>
        <w:rPr>
          <w:sz w:val="28"/>
          <w:szCs w:val="28"/>
        </w:rPr>
      </w:pPr>
      <w:r w:rsidRPr="00F11019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14:paraId="00AAB448" w14:textId="77777777" w:rsidR="000A52AB" w:rsidRPr="00A93A57" w:rsidRDefault="000A52AB" w:rsidP="000A52AB">
      <w:pPr>
        <w:ind w:firstLine="709"/>
        <w:rPr>
          <w:sz w:val="28"/>
          <w:szCs w:val="28"/>
        </w:rPr>
      </w:pPr>
    </w:p>
    <w:p w14:paraId="2FD2CF0D" w14:textId="77777777" w:rsidR="00A93A57" w:rsidRPr="00A93A57" w:rsidRDefault="00A93A57" w:rsidP="000A52AB">
      <w:pPr>
        <w:ind w:firstLine="709"/>
        <w:rPr>
          <w:sz w:val="28"/>
          <w:szCs w:val="28"/>
        </w:rPr>
      </w:pPr>
    </w:p>
    <w:p w14:paraId="455DF599" w14:textId="77777777" w:rsidR="00A93A57" w:rsidRPr="00A93A57" w:rsidRDefault="00A93A57" w:rsidP="000A52AB">
      <w:pPr>
        <w:ind w:firstLine="709"/>
        <w:rPr>
          <w:sz w:val="28"/>
          <w:szCs w:val="28"/>
        </w:rPr>
      </w:pPr>
    </w:p>
    <w:p w14:paraId="40A3C5B0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65E3BDA9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6CEFFC98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4DBA4B41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7EE5D626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52557254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330FEA8A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04A58ACD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5DCA85B4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3D78432D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49B5E7B2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6286630A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58926C7E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04591344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6844C3FC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311F81CD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20C3547D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008D100A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3EACEDD4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0B2CBF94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4EBE3C60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731EFDC6" w14:textId="77777777" w:rsidR="00A93A57" w:rsidRPr="007B46ED" w:rsidRDefault="00A93A57" w:rsidP="000A52AB">
      <w:pPr>
        <w:ind w:firstLine="709"/>
        <w:rPr>
          <w:sz w:val="28"/>
          <w:szCs w:val="28"/>
        </w:rPr>
      </w:pPr>
    </w:p>
    <w:p w14:paraId="06FA790A" w14:textId="77777777" w:rsidR="00563EB8" w:rsidRDefault="00A93A57" w:rsidP="00A93A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</w:p>
    <w:p w14:paraId="52021B85" w14:textId="77777777" w:rsidR="00563EB8" w:rsidRDefault="00563EB8" w:rsidP="00A93A57">
      <w:pPr>
        <w:jc w:val="both"/>
        <w:rPr>
          <w:sz w:val="28"/>
          <w:szCs w:val="28"/>
        </w:rPr>
      </w:pPr>
    </w:p>
    <w:p w14:paraId="35E6A192" w14:textId="77777777" w:rsidR="00A93A57" w:rsidRDefault="00563EB8" w:rsidP="00A93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93A57">
        <w:rPr>
          <w:sz w:val="28"/>
          <w:szCs w:val="28"/>
        </w:rPr>
        <w:t xml:space="preserve">   Приложение № 2</w:t>
      </w:r>
    </w:p>
    <w:p w14:paraId="6BD13939" w14:textId="77777777" w:rsidR="00A93A57" w:rsidRDefault="00A93A57" w:rsidP="00A93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14:paraId="548D4215" w14:textId="77777777" w:rsidR="00A93A57" w:rsidRDefault="00A93A57" w:rsidP="00A93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района</w:t>
      </w:r>
    </w:p>
    <w:p w14:paraId="4A2CFB91" w14:textId="77777777" w:rsidR="00A93A57" w:rsidRDefault="00A93A57" w:rsidP="00A93A57">
      <w:pPr>
        <w:jc w:val="both"/>
        <w:rPr>
          <w:sz w:val="28"/>
          <w:szCs w:val="28"/>
        </w:rPr>
      </w:pPr>
    </w:p>
    <w:p w14:paraId="3ABBBEA5" w14:textId="61E90368" w:rsidR="00A93A57" w:rsidRDefault="00A93A57" w:rsidP="00A93A57">
      <w:pPr>
        <w:tabs>
          <w:tab w:val="left" w:pos="6544"/>
        </w:tabs>
        <w:jc w:val="both"/>
      </w:pPr>
      <w:r>
        <w:t xml:space="preserve">                                                     </w:t>
      </w:r>
      <w:r w:rsidR="004E5161">
        <w:t xml:space="preserve">                         </w:t>
      </w:r>
      <w:r w:rsidR="004E5161" w:rsidRPr="005662E3">
        <w:t xml:space="preserve"> </w:t>
      </w:r>
      <w:r w:rsidR="004E5161">
        <w:t xml:space="preserve">   </w:t>
      </w:r>
      <w:r>
        <w:t xml:space="preserve"> от </w:t>
      </w:r>
      <w:r w:rsidR="001F75A1">
        <w:t>14.09.2021г.</w:t>
      </w:r>
      <w:r>
        <w:t xml:space="preserve">       </w:t>
      </w:r>
      <w:r w:rsidR="00563EB8">
        <w:t xml:space="preserve"> №</w:t>
      </w:r>
      <w:r w:rsidR="001F75A1">
        <w:t>494</w:t>
      </w:r>
    </w:p>
    <w:p w14:paraId="4F8D9908" w14:textId="77777777" w:rsidR="00A93A57" w:rsidRDefault="00A93A57" w:rsidP="00A93A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34A0A0" w14:textId="77777777" w:rsidR="00A93A57" w:rsidRDefault="00A93A57" w:rsidP="00A93A57">
      <w:pPr>
        <w:jc w:val="both"/>
        <w:rPr>
          <w:sz w:val="28"/>
          <w:szCs w:val="28"/>
        </w:rPr>
      </w:pPr>
    </w:p>
    <w:p w14:paraId="2C02D000" w14:textId="77777777" w:rsidR="00A93A57" w:rsidRDefault="00A93A57" w:rsidP="00A9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02F25A7C" w14:textId="77777777" w:rsidR="00A93A57" w:rsidRDefault="00A93A57" w:rsidP="00A9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  подготовки</w:t>
      </w:r>
    </w:p>
    <w:p w14:paraId="2685E94A" w14:textId="77777777" w:rsidR="00A93A57" w:rsidRDefault="00A93A57" w:rsidP="00A93A57">
      <w:pPr>
        <w:jc w:val="both"/>
        <w:rPr>
          <w:sz w:val="28"/>
          <w:szCs w:val="28"/>
        </w:rPr>
      </w:pPr>
    </w:p>
    <w:p w14:paraId="7A539618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Для руководител</w:t>
      </w:r>
      <w:r w:rsidR="007B46ED">
        <w:rPr>
          <w:sz w:val="28"/>
          <w:szCs w:val="28"/>
        </w:rPr>
        <w:t>ей организаций, должностных лиц</w:t>
      </w:r>
      <w:r>
        <w:rPr>
          <w:sz w:val="28"/>
          <w:szCs w:val="28"/>
        </w:rPr>
        <w:t>:</w:t>
      </w:r>
    </w:p>
    <w:p w14:paraId="73B2223B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самостоятельная работа с нормативными документами по вопросам организации, планирования и проведения мероприятий  области защиты  от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ЧС;</w:t>
      </w:r>
    </w:p>
    <w:p w14:paraId="13D83A08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переподготовка и повышение квалификации </w:t>
      </w:r>
      <w:r w:rsidR="005670C1">
        <w:rPr>
          <w:sz w:val="28"/>
          <w:szCs w:val="28"/>
        </w:rPr>
        <w:t xml:space="preserve"> в образовательном учреждении</w:t>
      </w:r>
      <w:r>
        <w:rPr>
          <w:sz w:val="28"/>
          <w:szCs w:val="28"/>
        </w:rPr>
        <w:t xml:space="preserve"> дополнительного профес</w:t>
      </w:r>
      <w:r w:rsidR="005670C1">
        <w:rPr>
          <w:sz w:val="28"/>
          <w:szCs w:val="28"/>
        </w:rPr>
        <w:t>сионального образования</w:t>
      </w:r>
      <w:r w:rsidR="008353DA">
        <w:rPr>
          <w:sz w:val="28"/>
          <w:szCs w:val="28"/>
        </w:rPr>
        <w:t xml:space="preserve"> в </w:t>
      </w:r>
      <w:r w:rsidR="005670C1">
        <w:rPr>
          <w:sz w:val="28"/>
          <w:szCs w:val="28"/>
        </w:rPr>
        <w:t xml:space="preserve"> </w:t>
      </w:r>
      <w:r w:rsidR="008353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353DA">
        <w:rPr>
          <w:sz w:val="28"/>
          <w:szCs w:val="28"/>
        </w:rPr>
        <w:t>чебно-методическом центре</w:t>
      </w:r>
      <w:r w:rsidR="005670C1">
        <w:rPr>
          <w:sz w:val="28"/>
          <w:szCs w:val="28"/>
        </w:rPr>
        <w:t xml:space="preserve"> по ГО,</w:t>
      </w:r>
      <w:r>
        <w:rPr>
          <w:sz w:val="28"/>
          <w:szCs w:val="28"/>
        </w:rPr>
        <w:t xml:space="preserve">ЧС </w:t>
      </w:r>
      <w:r w:rsidR="005670C1">
        <w:rPr>
          <w:sz w:val="28"/>
          <w:szCs w:val="28"/>
        </w:rPr>
        <w:t xml:space="preserve">и ПБ </w:t>
      </w:r>
      <w:r>
        <w:rPr>
          <w:sz w:val="28"/>
          <w:szCs w:val="28"/>
        </w:rPr>
        <w:t xml:space="preserve"> Красноярского края;</w:t>
      </w:r>
    </w:p>
    <w:p w14:paraId="6936FD7A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участие в учениях, тренировках и других плановых мероприятиях по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способам защиты  от ЧС.</w:t>
      </w:r>
    </w:p>
    <w:p w14:paraId="7DA7107A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Для личного состава формирований и служб:</w:t>
      </w:r>
    </w:p>
    <w:p w14:paraId="0D300C63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квалификации руководителей формирований и служб в учебно-методическом центре по ГО и ЧС Красноярского края, образовательных учреждениях дополнительного профессионального образования, имеющих соответствующую лицензию;</w:t>
      </w:r>
    </w:p>
    <w:p w14:paraId="0757F362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занятий с личным составом формирований и служб по месту работы;</w:t>
      </w:r>
    </w:p>
    <w:p w14:paraId="542099AB" w14:textId="77777777" w:rsidR="00563EB8" w:rsidRDefault="00A93A57" w:rsidP="00563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участие в учениях и тренировках по  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способам защиты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 xml:space="preserve">  </w:t>
      </w:r>
      <w:r w:rsidR="00563EB8" w:rsidRPr="00A93A57"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>от чрезвычайных ситуаций природного и техногенного характера.</w:t>
      </w:r>
    </w:p>
    <w:p w14:paraId="01B40F44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Для работающего населения:</w:t>
      </w:r>
    </w:p>
    <w:p w14:paraId="73BA4485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проведение занятий по месту работы;</w:t>
      </w:r>
    </w:p>
    <w:p w14:paraId="4BE39196" w14:textId="77777777" w:rsidR="00563EB8" w:rsidRDefault="00A93A57" w:rsidP="00563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учениях, тренировках и других плановых мероприятиях по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способам защиты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>от чрезвычайных ситуаций</w:t>
      </w:r>
      <w:r w:rsidR="00563EB8">
        <w:rPr>
          <w:sz w:val="28"/>
          <w:szCs w:val="28"/>
        </w:rPr>
        <w:t xml:space="preserve"> природного и техногенного характера.</w:t>
      </w:r>
    </w:p>
    <w:p w14:paraId="74550E37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Для учащихся:</w:t>
      </w:r>
    </w:p>
    <w:p w14:paraId="7E0F554E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обуче</w:t>
      </w:r>
      <w:r w:rsidR="008353DA">
        <w:rPr>
          <w:sz w:val="28"/>
          <w:szCs w:val="28"/>
        </w:rPr>
        <w:t>ние (в учебное время) по курсу «</w:t>
      </w:r>
      <w:r>
        <w:rPr>
          <w:sz w:val="28"/>
          <w:szCs w:val="28"/>
        </w:rPr>
        <w:t>Основы</w:t>
      </w:r>
      <w:r w:rsidR="008353DA">
        <w:rPr>
          <w:sz w:val="28"/>
          <w:szCs w:val="28"/>
        </w:rPr>
        <w:t xml:space="preserve"> безопасности жизнедеятельности» и дисциплине «Безопасность жизнедеятельности»</w:t>
      </w:r>
      <w:r>
        <w:rPr>
          <w:sz w:val="28"/>
          <w:szCs w:val="28"/>
        </w:rPr>
        <w:t>;</w:t>
      </w:r>
    </w:p>
    <w:p w14:paraId="2D487EF5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участие в учениях и тренировках  других плановых мероприятиях по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способам защиты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чрезвычайных ситуаций   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природного и техногенного характера;</w:t>
      </w:r>
    </w:p>
    <w:p w14:paraId="513B4CF4" w14:textId="77777777" w:rsidR="00563EB8" w:rsidRDefault="00A93A57" w:rsidP="00563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чтение памяток, листовок и пособий, прослушивание радиопередач и просмотр телепрограмм по тематике </w:t>
      </w:r>
      <w:r w:rsidRPr="00A93A57"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 xml:space="preserve">предупреждения от чрезвычайных ситуаций </w:t>
      </w:r>
      <w:r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>природного и техногенного характера.</w:t>
      </w:r>
    </w:p>
    <w:p w14:paraId="6B03FF36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Для неработающего населения (по месту жительства):</w:t>
      </w:r>
    </w:p>
    <w:p w14:paraId="13629AE7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посещение мероприятий, проводимых по тематике 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ЧС (беседы, лекции, вечера вопросов и ответов, консультации, показ учебных фильмов и др.);</w:t>
      </w:r>
    </w:p>
    <w:p w14:paraId="48DD5321" w14:textId="77777777" w:rsidR="00563EB8" w:rsidRDefault="00A93A57" w:rsidP="00563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563EB8">
        <w:rPr>
          <w:sz w:val="28"/>
          <w:szCs w:val="28"/>
        </w:rPr>
        <w:t>участие в учениях и тренировках  других плановых мероприятиях по</w:t>
      </w:r>
      <w:r w:rsidR="00563EB8" w:rsidRPr="00A93A57"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 xml:space="preserve"> </w:t>
      </w:r>
      <w:r w:rsidR="00563EB8" w:rsidRPr="00A93A57"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 xml:space="preserve"> способам защиты </w:t>
      </w:r>
      <w:r w:rsidR="00563EB8" w:rsidRPr="00A93A57"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 xml:space="preserve">от чрезвычайных ситуаций    </w:t>
      </w:r>
      <w:r w:rsidR="00563EB8" w:rsidRPr="00A93A57">
        <w:rPr>
          <w:sz w:val="28"/>
          <w:szCs w:val="28"/>
        </w:rPr>
        <w:t xml:space="preserve"> </w:t>
      </w:r>
      <w:r w:rsidR="00563EB8">
        <w:rPr>
          <w:sz w:val="28"/>
          <w:szCs w:val="28"/>
        </w:rPr>
        <w:t xml:space="preserve">  природного и техногенного характера;</w:t>
      </w:r>
    </w:p>
    <w:p w14:paraId="6DCAF034" w14:textId="77777777" w:rsidR="00A93A57" w:rsidRDefault="00A93A57" w:rsidP="00A93A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чтение памяток, листовок и пособий, прослушивание радиопередач и просмотр телепрограмм по защите от   чрезвычайных ситуаций</w:t>
      </w:r>
      <w:r w:rsidRPr="00A93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природного и техногенного характера.</w:t>
      </w:r>
    </w:p>
    <w:sectPr w:rsidR="00A93A57" w:rsidSect="00D0386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E49"/>
    <w:rsid w:val="000222AE"/>
    <w:rsid w:val="000A52AB"/>
    <w:rsid w:val="001551CE"/>
    <w:rsid w:val="00162E22"/>
    <w:rsid w:val="00177FDC"/>
    <w:rsid w:val="001F75A1"/>
    <w:rsid w:val="0021418B"/>
    <w:rsid w:val="002D26B5"/>
    <w:rsid w:val="00340A21"/>
    <w:rsid w:val="0035197E"/>
    <w:rsid w:val="00361189"/>
    <w:rsid w:val="003A4D50"/>
    <w:rsid w:val="00457E49"/>
    <w:rsid w:val="004E5161"/>
    <w:rsid w:val="00530B55"/>
    <w:rsid w:val="00563EB8"/>
    <w:rsid w:val="005662E3"/>
    <w:rsid w:val="005670C1"/>
    <w:rsid w:val="006D0BBA"/>
    <w:rsid w:val="006E4DDB"/>
    <w:rsid w:val="006F61C1"/>
    <w:rsid w:val="00730CBE"/>
    <w:rsid w:val="007B46ED"/>
    <w:rsid w:val="008353DA"/>
    <w:rsid w:val="008F3D55"/>
    <w:rsid w:val="009233BD"/>
    <w:rsid w:val="009756D0"/>
    <w:rsid w:val="00997959"/>
    <w:rsid w:val="009F40A8"/>
    <w:rsid w:val="00A93A57"/>
    <w:rsid w:val="00B62E01"/>
    <w:rsid w:val="00C47160"/>
    <w:rsid w:val="00CA6221"/>
    <w:rsid w:val="00D03860"/>
    <w:rsid w:val="00D24B01"/>
    <w:rsid w:val="00E435A2"/>
    <w:rsid w:val="00F11019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D1C1"/>
  <w15:docId w15:val="{79B0D308-3522-459F-8E20-9B7615B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35A2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E435A2"/>
    <w:pPr>
      <w:keepNext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link w:val="30"/>
    <w:qFormat/>
    <w:rsid w:val="00E435A2"/>
    <w:pPr>
      <w:keepNext/>
      <w:ind w:firstLine="709"/>
      <w:jc w:val="center"/>
      <w:outlineLvl w:val="2"/>
    </w:pPr>
    <w:rPr>
      <w:b/>
      <w:noProof/>
      <w:sz w:val="28"/>
    </w:rPr>
  </w:style>
  <w:style w:type="paragraph" w:styleId="4">
    <w:name w:val="heading 4"/>
    <w:basedOn w:val="a"/>
    <w:next w:val="a"/>
    <w:link w:val="40"/>
    <w:qFormat/>
    <w:rsid w:val="00E435A2"/>
    <w:pPr>
      <w:keepNext/>
      <w:jc w:val="center"/>
      <w:outlineLvl w:val="3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5A2"/>
    <w:rPr>
      <w:sz w:val="40"/>
    </w:rPr>
  </w:style>
  <w:style w:type="character" w:customStyle="1" w:styleId="20">
    <w:name w:val="Заголовок 2 Знак"/>
    <w:basedOn w:val="a0"/>
    <w:link w:val="2"/>
    <w:rsid w:val="00E435A2"/>
    <w:rPr>
      <w:b/>
      <w:bCs/>
      <w:sz w:val="40"/>
    </w:rPr>
  </w:style>
  <w:style w:type="character" w:customStyle="1" w:styleId="30">
    <w:name w:val="Заголовок 3 Знак"/>
    <w:basedOn w:val="a0"/>
    <w:link w:val="3"/>
    <w:rsid w:val="00E435A2"/>
    <w:rPr>
      <w:b/>
      <w:noProof/>
      <w:sz w:val="28"/>
      <w:szCs w:val="24"/>
    </w:rPr>
  </w:style>
  <w:style w:type="character" w:customStyle="1" w:styleId="40">
    <w:name w:val="Заголовок 4 Знак"/>
    <w:basedOn w:val="a0"/>
    <w:link w:val="4"/>
    <w:rsid w:val="00E435A2"/>
    <w:rPr>
      <w:b/>
      <w:noProof/>
      <w:sz w:val="28"/>
      <w:szCs w:val="24"/>
    </w:rPr>
  </w:style>
  <w:style w:type="paragraph" w:customStyle="1" w:styleId="ConsPlusNormal">
    <w:name w:val="ConsPlusNormal"/>
    <w:rsid w:val="00457E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57E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4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457E49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57E4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09E2-A286-4336-843E-3CD11F11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</cp:lastModifiedBy>
  <cp:revision>17</cp:revision>
  <cp:lastPrinted>2021-09-03T02:38:00Z</cp:lastPrinted>
  <dcterms:created xsi:type="dcterms:W3CDTF">2021-06-03T04:18:00Z</dcterms:created>
  <dcterms:modified xsi:type="dcterms:W3CDTF">2021-09-14T01:11:00Z</dcterms:modified>
</cp:coreProperties>
</file>