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BA" w:rsidRDefault="00A26BBA" w:rsidP="00461C42">
      <w:pPr>
        <w:pStyle w:val="ad"/>
        <w:rPr>
          <w:lang w:val="en-US"/>
        </w:rPr>
      </w:pPr>
    </w:p>
    <w:p w:rsidR="00FE4182" w:rsidRPr="006C5E09" w:rsidRDefault="00FE4182" w:rsidP="00FE4182">
      <w:pPr>
        <w:pStyle w:val="a8"/>
        <w:widowControl w:val="0"/>
        <w:tabs>
          <w:tab w:val="left" w:pos="-2410"/>
        </w:tabs>
      </w:pPr>
      <w:r w:rsidRPr="006C5E09">
        <w:rPr>
          <w:noProof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82" w:rsidRPr="006C5E09" w:rsidRDefault="00FE4182" w:rsidP="00FE4182">
      <w:pPr>
        <w:pStyle w:val="a8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FE4182" w:rsidRDefault="00FE4182" w:rsidP="00FE4182">
      <w:pPr>
        <w:pStyle w:val="a8"/>
        <w:widowControl w:val="0"/>
        <w:tabs>
          <w:tab w:val="left" w:pos="-2410"/>
        </w:tabs>
        <w:rPr>
          <w:spacing w:val="100"/>
        </w:rPr>
      </w:pPr>
      <w:r w:rsidRPr="006C5E09">
        <w:rPr>
          <w:spacing w:val="100"/>
        </w:rPr>
        <w:t>Красноярский край</w:t>
      </w:r>
    </w:p>
    <w:p w:rsidR="008A6C89" w:rsidRPr="008A6C89" w:rsidRDefault="008A6C89" w:rsidP="008A6C89">
      <w:pPr>
        <w:pStyle w:val="a9"/>
        <w:rPr>
          <w:lang w:eastAsia="ar-SA"/>
        </w:rPr>
      </w:pPr>
    </w:p>
    <w:p w:rsidR="00FE4182" w:rsidRDefault="00FE4182" w:rsidP="00FE4182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6C5E09">
        <w:rPr>
          <w:szCs w:val="36"/>
        </w:rPr>
        <w:t>АДМИНИСТРАЦИЯ БАЛАХТИНСКОГО РАЙОНА</w:t>
      </w:r>
    </w:p>
    <w:p w:rsidR="008A6C89" w:rsidRPr="008A6C89" w:rsidRDefault="008A6C89" w:rsidP="008A6C89">
      <w:pPr>
        <w:rPr>
          <w:lang w:eastAsia="ar-SA"/>
        </w:rPr>
      </w:pPr>
    </w:p>
    <w:p w:rsidR="00FE4182" w:rsidRPr="006C5E09" w:rsidRDefault="00FE4182" w:rsidP="00FE4182">
      <w:pPr>
        <w:pStyle w:val="1"/>
        <w:keepNext w:val="0"/>
        <w:widowControl w:val="0"/>
        <w:tabs>
          <w:tab w:val="left" w:pos="-2410"/>
        </w:tabs>
        <w:rPr>
          <w:b w:val="0"/>
          <w:szCs w:val="40"/>
        </w:rPr>
      </w:pPr>
      <w:r w:rsidRPr="006C5E09">
        <w:rPr>
          <w:szCs w:val="40"/>
        </w:rPr>
        <w:t>Постановление</w:t>
      </w:r>
    </w:p>
    <w:p w:rsidR="00FE4182" w:rsidRDefault="00FE4182" w:rsidP="00FE4182">
      <w:pPr>
        <w:rPr>
          <w:sz w:val="20"/>
        </w:rPr>
      </w:pPr>
    </w:p>
    <w:p w:rsidR="008A6C89" w:rsidRPr="006C5E09" w:rsidRDefault="008A6C89" w:rsidP="00FE4182">
      <w:pPr>
        <w:rPr>
          <w:sz w:val="20"/>
        </w:rPr>
      </w:pPr>
    </w:p>
    <w:p w:rsidR="00FE4182" w:rsidRDefault="00564C42" w:rsidP="00FE4182">
      <w:pPr>
        <w:widowControl w:val="0"/>
        <w:tabs>
          <w:tab w:val="left" w:pos="-2410"/>
        </w:tabs>
      </w:pPr>
      <w:r w:rsidRPr="006C5E09">
        <w:t>О</w:t>
      </w:r>
      <w:r w:rsidR="00FE4182" w:rsidRPr="006C5E09">
        <w:t>т</w:t>
      </w:r>
      <w:r w:rsidR="00714C51">
        <w:t>27.04.2021г.</w:t>
      </w:r>
      <w:r>
        <w:t xml:space="preserve">             </w:t>
      </w:r>
      <w:r w:rsidR="00ED0A25">
        <w:t xml:space="preserve">                                    </w:t>
      </w:r>
      <w:r w:rsidR="00714C51">
        <w:t xml:space="preserve"> </w:t>
      </w:r>
      <w:r w:rsidR="00FE4182" w:rsidRPr="006C5E09">
        <w:t xml:space="preserve">п. Балахта                                                      </w:t>
      </w:r>
      <w:r w:rsidR="00714C51">
        <w:t xml:space="preserve">         </w:t>
      </w:r>
      <w:r w:rsidR="00FE4182" w:rsidRPr="006C5E09">
        <w:t xml:space="preserve">  №</w:t>
      </w:r>
      <w:r w:rsidR="00714C51">
        <w:t>234</w:t>
      </w:r>
      <w:r w:rsidR="00FE4182">
        <w:t xml:space="preserve"> </w:t>
      </w:r>
    </w:p>
    <w:p w:rsidR="008A6C89" w:rsidRPr="006C5E09" w:rsidRDefault="008A6C89" w:rsidP="00FE4182">
      <w:pPr>
        <w:widowControl w:val="0"/>
        <w:tabs>
          <w:tab w:val="left" w:pos="-2410"/>
        </w:tabs>
      </w:pPr>
    </w:p>
    <w:p w:rsidR="00FE4182" w:rsidRPr="006C5E09" w:rsidRDefault="00FE4182" w:rsidP="00FE4182">
      <w:pPr>
        <w:rPr>
          <w:sz w:val="28"/>
          <w:szCs w:val="28"/>
        </w:rPr>
      </w:pPr>
      <w:r w:rsidRPr="006C5E09">
        <w:rPr>
          <w:sz w:val="28"/>
          <w:szCs w:val="28"/>
        </w:rPr>
        <w:t xml:space="preserve"> </w:t>
      </w:r>
    </w:p>
    <w:p w:rsidR="008A6C89" w:rsidRPr="0055658B" w:rsidRDefault="0055658B" w:rsidP="00ED0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4C42" w:rsidRPr="0055658B">
        <w:rPr>
          <w:rFonts w:ascii="Arial" w:hAnsi="Arial" w:cs="Arial"/>
          <w:b/>
        </w:rPr>
        <w:t>О внесении изменений в постановление администрации Балахтинского района от 30.10.2020г. № 571</w:t>
      </w:r>
      <w:r w:rsidR="00ED0A25" w:rsidRPr="0055658B">
        <w:rPr>
          <w:rFonts w:ascii="Arial" w:hAnsi="Arial" w:cs="Arial"/>
          <w:b/>
        </w:rPr>
        <w:t xml:space="preserve"> </w:t>
      </w:r>
      <w:r w:rsidR="00564C42" w:rsidRPr="0055658B">
        <w:rPr>
          <w:rFonts w:ascii="Arial" w:hAnsi="Arial" w:cs="Arial"/>
          <w:b/>
        </w:rPr>
        <w:t xml:space="preserve">«Об утверждении </w:t>
      </w:r>
      <w:r w:rsidR="00ED0A25" w:rsidRPr="0055658B">
        <w:rPr>
          <w:rFonts w:ascii="Arial" w:hAnsi="Arial" w:cs="Arial"/>
          <w:b/>
        </w:rPr>
        <w:t>муниципальной программы</w:t>
      </w:r>
    </w:p>
    <w:p w:rsidR="00ED0A25" w:rsidRPr="0055658B" w:rsidRDefault="00AB42E7" w:rsidP="00ED0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658B">
        <w:rPr>
          <w:rFonts w:ascii="Arial" w:hAnsi="Arial" w:cs="Arial"/>
          <w:b/>
        </w:rPr>
        <w:t xml:space="preserve"> Балахтинского района</w:t>
      </w:r>
      <w:r w:rsidR="00ED0A25" w:rsidRPr="0055658B">
        <w:rPr>
          <w:rFonts w:ascii="Arial" w:hAnsi="Arial" w:cs="Arial"/>
          <w:b/>
        </w:rPr>
        <w:t xml:space="preserve"> «Вместе»</w:t>
      </w:r>
      <w:r w:rsidR="00564C42" w:rsidRPr="0055658B">
        <w:rPr>
          <w:rFonts w:ascii="Arial" w:hAnsi="Arial" w:cs="Arial"/>
          <w:b/>
        </w:rPr>
        <w:t>»</w:t>
      </w:r>
      <w:r w:rsidR="00ED0A25" w:rsidRPr="0055658B">
        <w:rPr>
          <w:rFonts w:ascii="Arial" w:hAnsi="Arial" w:cs="Arial"/>
          <w:b/>
        </w:rPr>
        <w:t xml:space="preserve"> </w:t>
      </w:r>
    </w:p>
    <w:p w:rsidR="00FE4182" w:rsidRPr="0055658B" w:rsidRDefault="00FE4182" w:rsidP="00FE4182">
      <w:pPr>
        <w:autoSpaceDE w:val="0"/>
        <w:autoSpaceDN w:val="0"/>
        <w:adjustRightInd w:val="0"/>
        <w:rPr>
          <w:rFonts w:ascii="Arial" w:hAnsi="Arial" w:cs="Arial"/>
        </w:rPr>
      </w:pPr>
    </w:p>
    <w:p w:rsidR="00FE4182" w:rsidRPr="0055658B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55658B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55658B">
        <w:rPr>
          <w:rFonts w:ascii="Arial" w:hAnsi="Arial" w:cs="Arial"/>
          <w:color w:val="000000"/>
        </w:rPr>
        <w:t xml:space="preserve"> постановлением администрации Балахтинского района от 11.0</w:t>
      </w:r>
      <w:r w:rsidR="00BF5F04" w:rsidRPr="0055658B">
        <w:rPr>
          <w:rFonts w:ascii="Arial" w:hAnsi="Arial" w:cs="Arial"/>
          <w:color w:val="000000"/>
        </w:rPr>
        <w:t>1.2017 года №8 «Об утверждении П</w:t>
      </w:r>
      <w:r w:rsidRPr="0055658B">
        <w:rPr>
          <w:rFonts w:ascii="Arial" w:hAnsi="Arial" w:cs="Arial"/>
          <w:color w:val="000000"/>
        </w:rPr>
        <w:t>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15.10.2020 года № 347 «Об утверждении перечня муниципальных программ»</w:t>
      </w:r>
      <w:r w:rsidRPr="0055658B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AB42E7" w:rsidRPr="0055658B" w:rsidRDefault="00AB42E7" w:rsidP="000E68D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 xml:space="preserve">1. </w:t>
      </w:r>
      <w:r w:rsidR="00564C42" w:rsidRPr="0055658B">
        <w:rPr>
          <w:rFonts w:ascii="Arial" w:hAnsi="Arial" w:cs="Arial"/>
        </w:rPr>
        <w:t>Внести в постановление администрации Балахтинского района от 30.10.2020г. № 571 «Об утверждении муниципальной программы Балахтинского района «Вместе»» изменения.</w:t>
      </w:r>
    </w:p>
    <w:p w:rsidR="000E68DA" w:rsidRPr="0055658B" w:rsidRDefault="009F003C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 xml:space="preserve">2. </w:t>
      </w:r>
      <w:r w:rsidR="00564C42" w:rsidRPr="0055658B">
        <w:rPr>
          <w:rFonts w:ascii="Arial" w:hAnsi="Arial" w:cs="Arial"/>
        </w:rPr>
        <w:t>Приложение к постановлению администрации Балахтинского района «Муниципальная программа</w:t>
      </w:r>
      <w:r w:rsidR="00F63B6E" w:rsidRPr="0055658B">
        <w:rPr>
          <w:rFonts w:ascii="Arial" w:hAnsi="Arial" w:cs="Arial"/>
        </w:rPr>
        <w:t xml:space="preserve"> Балахтинского района по поддержке социально ориентированных некоммерческих организаций</w:t>
      </w:r>
      <w:r w:rsidR="00564C42" w:rsidRPr="0055658B">
        <w:rPr>
          <w:rFonts w:ascii="Arial" w:hAnsi="Arial" w:cs="Arial"/>
        </w:rPr>
        <w:t xml:space="preserve"> «Вместе»», изложить в новой редакции, согласно приложению к настоящему постан</w:t>
      </w:r>
      <w:r w:rsidR="00F63B6E" w:rsidRPr="0055658B">
        <w:rPr>
          <w:rFonts w:ascii="Arial" w:hAnsi="Arial" w:cs="Arial"/>
        </w:rPr>
        <w:t>о</w:t>
      </w:r>
      <w:r w:rsidR="00564C42" w:rsidRPr="0055658B">
        <w:rPr>
          <w:rFonts w:ascii="Arial" w:hAnsi="Arial" w:cs="Arial"/>
        </w:rPr>
        <w:t>влению.</w:t>
      </w:r>
    </w:p>
    <w:p w:rsidR="00FE4182" w:rsidRPr="0055658B" w:rsidRDefault="000E68DA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 xml:space="preserve">3. </w:t>
      </w:r>
      <w:proofErr w:type="gramStart"/>
      <w:r w:rsidR="00FE4182" w:rsidRPr="0055658B">
        <w:rPr>
          <w:rFonts w:ascii="Arial" w:hAnsi="Arial" w:cs="Arial"/>
        </w:rPr>
        <w:t>Контроль за</w:t>
      </w:r>
      <w:proofErr w:type="gramEnd"/>
      <w:r w:rsidR="00FE4182" w:rsidRPr="0055658B">
        <w:rPr>
          <w:rFonts w:ascii="Arial" w:hAnsi="Arial" w:cs="Arial"/>
        </w:rPr>
        <w:t xml:space="preserve"> выполнением постановления возложить на первого заместителя главы района Ляхову Н.В.</w:t>
      </w:r>
    </w:p>
    <w:p w:rsidR="00FE4182" w:rsidRPr="0055658B" w:rsidRDefault="000E68DA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 xml:space="preserve">4. </w:t>
      </w:r>
      <w:r w:rsidR="00FE4182" w:rsidRPr="0055658B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FE4182" w:rsidRPr="0055658B">
        <w:rPr>
          <w:rFonts w:ascii="Arial" w:hAnsi="Arial" w:cs="Arial"/>
        </w:rPr>
        <w:t>балахтинскийрайон</w:t>
      </w:r>
      <w:proofErr w:type="gramStart"/>
      <w:r w:rsidR="00FE4182" w:rsidRPr="0055658B">
        <w:rPr>
          <w:rFonts w:ascii="Arial" w:hAnsi="Arial" w:cs="Arial"/>
        </w:rPr>
        <w:t>.р</w:t>
      </w:r>
      <w:proofErr w:type="gramEnd"/>
      <w:r w:rsidR="00FE4182" w:rsidRPr="0055658B">
        <w:rPr>
          <w:rFonts w:ascii="Arial" w:hAnsi="Arial" w:cs="Arial"/>
        </w:rPr>
        <w:t>ф</w:t>
      </w:r>
      <w:proofErr w:type="spellEnd"/>
      <w:r w:rsidR="00FE4182" w:rsidRPr="0055658B">
        <w:rPr>
          <w:rFonts w:ascii="Arial" w:hAnsi="Arial" w:cs="Arial"/>
        </w:rPr>
        <w:t>).</w:t>
      </w:r>
    </w:p>
    <w:p w:rsidR="00FE4182" w:rsidRPr="0055658B" w:rsidRDefault="000E68DA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 xml:space="preserve">5. </w:t>
      </w:r>
      <w:r w:rsidR="00FE4182" w:rsidRPr="0055658B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FE4182" w:rsidRPr="0055658B">
        <w:rPr>
          <w:rFonts w:ascii="Arial" w:hAnsi="Arial" w:cs="Arial"/>
        </w:rPr>
        <w:t>разместить его</w:t>
      </w:r>
      <w:proofErr w:type="gramEnd"/>
      <w:r w:rsidR="00FE4182" w:rsidRPr="0055658B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="00FE4182" w:rsidRPr="0055658B">
        <w:rPr>
          <w:rFonts w:ascii="Arial" w:hAnsi="Arial" w:cs="Arial"/>
          <w:lang w:val="en-US"/>
        </w:rPr>
        <w:t>gasu</w:t>
      </w:r>
      <w:proofErr w:type="spellEnd"/>
      <w:r w:rsidR="00FE4182" w:rsidRPr="0055658B">
        <w:rPr>
          <w:rFonts w:ascii="Arial" w:hAnsi="Arial" w:cs="Arial"/>
        </w:rPr>
        <w:t>.</w:t>
      </w:r>
      <w:proofErr w:type="spellStart"/>
      <w:r w:rsidR="00FE4182" w:rsidRPr="0055658B">
        <w:rPr>
          <w:rFonts w:ascii="Arial" w:hAnsi="Arial" w:cs="Arial"/>
          <w:lang w:val="en-US"/>
        </w:rPr>
        <w:t>gov</w:t>
      </w:r>
      <w:proofErr w:type="spellEnd"/>
      <w:r w:rsidR="00FE4182" w:rsidRPr="0055658B">
        <w:rPr>
          <w:rFonts w:ascii="Arial" w:hAnsi="Arial" w:cs="Arial"/>
        </w:rPr>
        <w:t>.</w:t>
      </w:r>
      <w:proofErr w:type="spellStart"/>
      <w:r w:rsidR="00FE4182" w:rsidRPr="0055658B">
        <w:rPr>
          <w:rFonts w:ascii="Arial" w:hAnsi="Arial" w:cs="Arial"/>
          <w:lang w:val="en-US"/>
        </w:rPr>
        <w:t>ru</w:t>
      </w:r>
      <w:proofErr w:type="spellEnd"/>
      <w:r w:rsidR="00FE4182" w:rsidRPr="0055658B">
        <w:rPr>
          <w:rFonts w:ascii="Arial" w:hAnsi="Arial" w:cs="Arial"/>
        </w:rPr>
        <w:t>).</w:t>
      </w:r>
    </w:p>
    <w:p w:rsidR="00FE4182" w:rsidRPr="0055658B" w:rsidRDefault="00FE4182" w:rsidP="000E68DA">
      <w:pPr>
        <w:ind w:firstLine="851"/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>6. Постановление вступает в силу в день</w:t>
      </w:r>
      <w:r w:rsidR="00F35BBF" w:rsidRPr="0055658B">
        <w:rPr>
          <w:rFonts w:ascii="Arial" w:hAnsi="Arial" w:cs="Arial"/>
        </w:rPr>
        <w:t>,</w:t>
      </w:r>
      <w:r w:rsidRPr="0055658B">
        <w:rPr>
          <w:rFonts w:ascii="Arial" w:hAnsi="Arial" w:cs="Arial"/>
        </w:rPr>
        <w:t xml:space="preserve"> следующий за днем</w:t>
      </w:r>
      <w:r w:rsidR="00BF5F04" w:rsidRPr="0055658B">
        <w:rPr>
          <w:rFonts w:ascii="Arial" w:hAnsi="Arial" w:cs="Arial"/>
        </w:rPr>
        <w:t xml:space="preserve"> его официального опубликования</w:t>
      </w:r>
      <w:bookmarkStart w:id="0" w:name="_GoBack"/>
      <w:bookmarkEnd w:id="0"/>
      <w:r w:rsidR="00564C42" w:rsidRPr="0055658B">
        <w:rPr>
          <w:rFonts w:ascii="Arial" w:hAnsi="Arial" w:cs="Arial"/>
        </w:rPr>
        <w:t>.</w:t>
      </w:r>
    </w:p>
    <w:p w:rsidR="00FE4182" w:rsidRPr="0055658B" w:rsidRDefault="00FE4182" w:rsidP="000E68DA">
      <w:pPr>
        <w:ind w:firstLine="851"/>
        <w:jc w:val="both"/>
        <w:rPr>
          <w:rFonts w:ascii="Arial" w:hAnsi="Arial" w:cs="Arial"/>
        </w:rPr>
      </w:pPr>
    </w:p>
    <w:p w:rsidR="00FE4182" w:rsidRPr="0055658B" w:rsidRDefault="00FE4182" w:rsidP="00FE4182">
      <w:pPr>
        <w:jc w:val="both"/>
        <w:rPr>
          <w:rFonts w:ascii="Arial" w:hAnsi="Arial" w:cs="Arial"/>
        </w:rPr>
      </w:pPr>
    </w:p>
    <w:p w:rsidR="00FE4182" w:rsidRPr="0055658B" w:rsidRDefault="00FE4182" w:rsidP="00FE4182">
      <w:pPr>
        <w:jc w:val="both"/>
        <w:rPr>
          <w:rFonts w:ascii="Arial" w:hAnsi="Arial" w:cs="Arial"/>
        </w:rPr>
      </w:pPr>
      <w:r w:rsidRPr="0055658B">
        <w:rPr>
          <w:rFonts w:ascii="Arial" w:hAnsi="Arial" w:cs="Arial"/>
        </w:rPr>
        <w:t xml:space="preserve"> Глава района                                                                                             </w:t>
      </w:r>
      <w:r w:rsidR="0055658B">
        <w:rPr>
          <w:rFonts w:ascii="Arial" w:hAnsi="Arial" w:cs="Arial"/>
        </w:rPr>
        <w:t xml:space="preserve">           </w:t>
      </w:r>
      <w:r w:rsidRPr="0055658B">
        <w:rPr>
          <w:rFonts w:ascii="Arial" w:hAnsi="Arial" w:cs="Arial"/>
        </w:rPr>
        <w:t>Л.И. Старцев</w:t>
      </w:r>
    </w:p>
    <w:p w:rsidR="00A26BBA" w:rsidRPr="0055658B" w:rsidRDefault="00A26BBA" w:rsidP="00580099">
      <w:pPr>
        <w:jc w:val="both"/>
        <w:rPr>
          <w:rFonts w:ascii="Arial" w:hAnsi="Arial" w:cs="Arial"/>
        </w:rPr>
      </w:pPr>
    </w:p>
    <w:p w:rsidR="00A26BBA" w:rsidRPr="0055658B" w:rsidRDefault="00A26BBA" w:rsidP="00580099">
      <w:pPr>
        <w:jc w:val="both"/>
        <w:rPr>
          <w:sz w:val="28"/>
          <w:szCs w:val="28"/>
        </w:rPr>
      </w:pPr>
    </w:p>
    <w:p w:rsidR="007118A1" w:rsidRDefault="007118A1" w:rsidP="00580099">
      <w:pPr>
        <w:jc w:val="both"/>
        <w:rPr>
          <w:sz w:val="28"/>
          <w:szCs w:val="28"/>
        </w:rPr>
      </w:pPr>
    </w:p>
    <w:p w:rsidR="0055658B" w:rsidRDefault="0055658B" w:rsidP="00580099">
      <w:pPr>
        <w:jc w:val="both"/>
        <w:rPr>
          <w:sz w:val="28"/>
          <w:szCs w:val="28"/>
        </w:rPr>
      </w:pPr>
    </w:p>
    <w:p w:rsidR="0055658B" w:rsidRPr="0055658B" w:rsidRDefault="0055658B" w:rsidP="00580099">
      <w:pPr>
        <w:jc w:val="both"/>
        <w:rPr>
          <w:sz w:val="28"/>
          <w:szCs w:val="28"/>
        </w:rPr>
      </w:pPr>
    </w:p>
    <w:p w:rsidR="00B8241A" w:rsidRPr="0055658B" w:rsidRDefault="00B8241A" w:rsidP="0055658B">
      <w:pPr>
        <w:tabs>
          <w:tab w:val="left" w:pos="7393"/>
        </w:tabs>
        <w:jc w:val="both"/>
        <w:rPr>
          <w:rFonts w:ascii="Arial" w:hAnsi="Arial" w:cs="Arial"/>
        </w:rPr>
      </w:pPr>
    </w:p>
    <w:p w:rsidR="00580099" w:rsidRPr="0055658B" w:rsidRDefault="00580099" w:rsidP="0055658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8120F0" w:rsidRDefault="008120F0" w:rsidP="008120F0">
      <w:pPr>
        <w:jc w:val="both"/>
        <w:rPr>
          <w:sz w:val="28"/>
          <w:szCs w:val="28"/>
          <w:lang w:val="en-US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8120F0" w:rsidRPr="008120F0" w:rsidTr="00EB5F7D">
        <w:tc>
          <w:tcPr>
            <w:tcW w:w="4387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8120F0" w:rsidRPr="008120F0" w:rsidRDefault="008120F0" w:rsidP="00EB5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От</w:t>
            </w:r>
            <w:r w:rsidR="00714C51">
              <w:rPr>
                <w:rFonts w:ascii="Arial" w:hAnsi="Arial" w:cs="Arial"/>
                <w:sz w:val="24"/>
                <w:szCs w:val="24"/>
              </w:rPr>
              <w:t xml:space="preserve">27.04.2021г.                </w:t>
            </w:r>
            <w:r w:rsidRPr="008120F0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14C51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</w:tr>
    </w:tbl>
    <w:p w:rsidR="008120F0" w:rsidRPr="008120F0" w:rsidRDefault="008120F0" w:rsidP="008120F0">
      <w:pPr>
        <w:jc w:val="both"/>
        <w:rPr>
          <w:rFonts w:ascii="Arial" w:hAnsi="Arial" w:cs="Arial"/>
          <w:b/>
        </w:rPr>
      </w:pPr>
    </w:p>
    <w:p w:rsidR="008120F0" w:rsidRPr="00B8241A" w:rsidRDefault="008120F0" w:rsidP="008120F0">
      <w:pPr>
        <w:jc w:val="center"/>
        <w:rPr>
          <w:b/>
          <w:sz w:val="28"/>
          <w:szCs w:val="28"/>
        </w:rPr>
      </w:pPr>
    </w:p>
    <w:p w:rsidR="008120F0" w:rsidRPr="008120F0" w:rsidRDefault="008120F0" w:rsidP="008120F0">
      <w:pPr>
        <w:jc w:val="center"/>
        <w:rPr>
          <w:rFonts w:ascii="Arial" w:hAnsi="Arial" w:cs="Arial"/>
        </w:rPr>
      </w:pPr>
      <w:r w:rsidRPr="008120F0">
        <w:rPr>
          <w:rFonts w:ascii="Arial" w:hAnsi="Arial" w:cs="Arial"/>
        </w:rPr>
        <w:t>Муниципальная программа Балахтинского района по поддержке социально ориентированных некоммерческих организаций</w:t>
      </w:r>
    </w:p>
    <w:p w:rsidR="008120F0" w:rsidRPr="008120F0" w:rsidRDefault="008120F0" w:rsidP="008120F0">
      <w:pPr>
        <w:jc w:val="center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«Вместе» </w:t>
      </w:r>
    </w:p>
    <w:p w:rsidR="008120F0" w:rsidRPr="008120F0" w:rsidRDefault="008120F0" w:rsidP="008120F0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8120F0" w:rsidRPr="008120F0" w:rsidRDefault="008120F0" w:rsidP="008120F0">
      <w:pPr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510"/>
        <w:gridCol w:w="6514"/>
      </w:tblGrid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по поддержке социально ориентированных некоммерческих организаций «Вместе» 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Бюджетный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15.10.2020г. №347 «Об утверждении перечня муниципальных программ»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МРБУ «Балахтинский молодежный центр»</w:t>
            </w:r>
          </w:p>
          <w:p w:rsidR="008120F0" w:rsidRPr="008120F0" w:rsidRDefault="008120F0" w:rsidP="00EB5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-В рамках данной программы не предусматривается реализация подпрограмм.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- информационная и консультационная поддержка социально ориентированных некоммерческих организаций;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- оказание имущественной поддержки СО НКО;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- проведение семинаров </w:t>
            </w:r>
            <w:proofErr w:type="gramStart"/>
            <w:r w:rsidRPr="008120F0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8120F0">
              <w:rPr>
                <w:rFonts w:ascii="Arial" w:hAnsi="Arial" w:cs="Arial"/>
                <w:sz w:val="24"/>
                <w:szCs w:val="24"/>
              </w:rPr>
              <w:t xml:space="preserve"> СО НКО;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- проведение конкурса предоставления субсидий СО НКО на обеспечение уставной деятельности.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- развитие форм поддержки СО НКО, в том числе информационной, имущественной, финансовой, консультативной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  <w:p w:rsidR="008120F0" w:rsidRPr="008120F0" w:rsidRDefault="008120F0" w:rsidP="00EB5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 2021-2023 гг.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</w:t>
            </w: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 1,2 к паспорту муниципальной программы.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муниципальной программы составляет 180,00 тыс. рублей,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них: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2021 год – 60,00 тыс. рублей;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 – 60,00 тыс. рублей;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>2023 год – 60,00 тыс. рублей.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числе: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районного бюджета 180,00 тыс. рублей,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них: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2021 год – 60,00 тыс. рублей;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 – 60,00 тыс. рублей; </w:t>
            </w:r>
          </w:p>
          <w:p w:rsidR="008120F0" w:rsidRPr="008120F0" w:rsidRDefault="008120F0" w:rsidP="00EB5F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0F0">
              <w:rPr>
                <w:rFonts w:ascii="Arial" w:hAnsi="Arial" w:cs="Arial"/>
                <w:color w:val="000000"/>
                <w:sz w:val="24"/>
                <w:szCs w:val="24"/>
              </w:rPr>
              <w:t>2023 год – 60,00 тыс. рублей.</w:t>
            </w:r>
          </w:p>
        </w:tc>
      </w:tr>
      <w:tr w:rsidR="008120F0" w:rsidRPr="008120F0" w:rsidTr="00EB5F7D">
        <w:tc>
          <w:tcPr>
            <w:tcW w:w="3510" w:type="dxa"/>
          </w:tcPr>
          <w:p w:rsidR="008120F0" w:rsidRPr="008120F0" w:rsidRDefault="008120F0" w:rsidP="00EB5F7D">
            <w:pPr>
              <w:rPr>
                <w:rFonts w:ascii="Arial" w:hAnsi="Arial" w:cs="Arial"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120F0" w:rsidRPr="008120F0" w:rsidRDefault="008120F0" w:rsidP="00EB5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0F0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120F0" w:rsidRPr="008120F0" w:rsidRDefault="008120F0" w:rsidP="008120F0">
      <w:pPr>
        <w:rPr>
          <w:rFonts w:ascii="Arial" w:hAnsi="Arial" w:cs="Arial"/>
        </w:rPr>
      </w:pPr>
    </w:p>
    <w:p w:rsidR="008120F0" w:rsidRPr="008120F0" w:rsidRDefault="008120F0" w:rsidP="008120F0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0F0">
        <w:rPr>
          <w:rFonts w:ascii="Arial" w:hAnsi="Arial" w:cs="Arial"/>
          <w:bCs/>
          <w:sz w:val="24"/>
          <w:szCs w:val="24"/>
        </w:rPr>
        <w:t>Характеристика текущего состояния деятельности социально ориентированных некоммерческих организаций в Балахтинском районе. Анализ социальных, финансово-экономических и прочих рисков реализации программы</w:t>
      </w:r>
    </w:p>
    <w:p w:rsidR="008120F0" w:rsidRPr="008120F0" w:rsidRDefault="008120F0" w:rsidP="008120F0">
      <w:pPr>
        <w:pStyle w:val="a3"/>
        <w:spacing w:after="0" w:line="240" w:lineRule="auto"/>
        <w:ind w:left="502"/>
        <w:jc w:val="center"/>
        <w:rPr>
          <w:rFonts w:ascii="Arial" w:hAnsi="Arial" w:cs="Arial"/>
          <w:bCs/>
          <w:sz w:val="24"/>
          <w:szCs w:val="24"/>
        </w:rPr>
      </w:pP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ab/>
        <w:t xml:space="preserve">Некоммерческая организация (НКО) – организация, не имеющая в качестве основной цели своей деятельности, извлечение прибыли и не распределяющая полученную прибыль между участниками. </w:t>
      </w:r>
      <w:proofErr w:type="gramStart"/>
      <w:r w:rsidRPr="008120F0">
        <w:rPr>
          <w:rFonts w:ascii="Arial" w:hAnsi="Arial" w:cs="Arial"/>
        </w:rPr>
        <w:t>Некоммерческие организации могут создаваться для достижения социальных, благотворительных, культурных, образовательных,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 оказания юридической помощи, а также в иных целях, направленных на достижение общественных благ.</w:t>
      </w:r>
      <w:proofErr w:type="gramEnd"/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 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proofErr w:type="gramStart"/>
      <w:r w:rsidRPr="008120F0">
        <w:rPr>
          <w:rFonts w:ascii="Arial" w:hAnsi="Arial" w:cs="Arial"/>
        </w:rPr>
        <w:t>В настоящее время в муниципальном образовании Балахтинский район действуют 4 некоммерческих организаций, имеющие статус юридического лица:</w:t>
      </w:r>
      <w:proofErr w:type="gramEnd"/>
    </w:p>
    <w:p w:rsidR="008120F0" w:rsidRPr="008120F0" w:rsidRDefault="008120F0" w:rsidP="008120F0">
      <w:pPr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1. </w:t>
      </w:r>
      <w:proofErr w:type="spellStart"/>
      <w:r w:rsidRPr="008120F0">
        <w:rPr>
          <w:rFonts w:ascii="Arial" w:hAnsi="Arial" w:cs="Arial"/>
        </w:rPr>
        <w:t>Балахтинская</w:t>
      </w:r>
      <w:proofErr w:type="spellEnd"/>
      <w:r w:rsidRPr="008120F0">
        <w:rPr>
          <w:rFonts w:ascii="Arial" w:hAnsi="Arial" w:cs="Arial"/>
        </w:rPr>
        <w:t xml:space="preserve"> территориальная (районная) организация Профсоюзов работников народного образования и науки Российской Федерации.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3. Местное отделение ДОСААФ России.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Помимо этого, функционирует еще целый ряд общественных организаций, не имеющих статус юридического лица: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lastRenderedPageBreak/>
        <w:t xml:space="preserve">           - молодежные объединения студентов;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          - спортивные объединения;  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          - семейные клубы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          - соседское сообщество развития территории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          - библиотека – открытое пространство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          - союз предпринимателей</w:t>
      </w: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 общество охотников и рыболовов</w:t>
      </w: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-местное отделение общества инвалидов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</w:t>
      </w:r>
      <w:proofErr w:type="spellStart"/>
      <w:r w:rsidRPr="008120F0">
        <w:rPr>
          <w:rFonts w:ascii="Arial" w:hAnsi="Arial" w:cs="Arial"/>
        </w:rPr>
        <w:t>ситуативно</w:t>
      </w:r>
      <w:proofErr w:type="spellEnd"/>
      <w:r w:rsidRPr="008120F0">
        <w:rPr>
          <w:rFonts w:ascii="Arial" w:hAnsi="Arial" w:cs="Arial"/>
        </w:rPr>
        <w:t>, а в системе.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  <w:color w:val="FF0000"/>
        </w:rPr>
      </w:pPr>
      <w:r w:rsidRPr="008120F0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В районе в течени</w:t>
      </w:r>
      <w:proofErr w:type="gramStart"/>
      <w:r w:rsidRPr="008120F0">
        <w:rPr>
          <w:rFonts w:ascii="Arial" w:hAnsi="Arial" w:cs="Arial"/>
        </w:rPr>
        <w:t>и</w:t>
      </w:r>
      <w:proofErr w:type="gramEnd"/>
      <w:r w:rsidRPr="008120F0">
        <w:rPr>
          <w:rFonts w:ascii="Arial" w:hAnsi="Arial" w:cs="Arial"/>
        </w:rPr>
        <w:t xml:space="preserve">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proofErr w:type="gramStart"/>
      <w:r w:rsidRPr="008120F0">
        <w:rPr>
          <w:rFonts w:ascii="Arial" w:hAnsi="Arial" w:cs="Arial"/>
        </w:rPr>
        <w:t xml:space="preserve">В настоящее время деятельность уже существующих НКО, как основных </w:t>
      </w:r>
      <w:proofErr w:type="spellStart"/>
      <w:r w:rsidRPr="008120F0">
        <w:rPr>
          <w:rFonts w:ascii="Arial" w:hAnsi="Arial" w:cs="Arial"/>
        </w:rPr>
        <w:t>реализаторов</w:t>
      </w:r>
      <w:proofErr w:type="spellEnd"/>
      <w:r w:rsidRPr="008120F0">
        <w:rPr>
          <w:rFonts w:ascii="Arial" w:hAnsi="Arial" w:cs="Arial"/>
        </w:rPr>
        <w:t xml:space="preserve">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</w:t>
      </w:r>
      <w:proofErr w:type="gramEnd"/>
      <w:r w:rsidRPr="008120F0">
        <w:rPr>
          <w:rFonts w:ascii="Arial" w:hAnsi="Arial" w:cs="Arial"/>
        </w:rPr>
        <w:t xml:space="preserve"> в районе.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3. отсутствие у СОНКО имущественных и финансовых сре</w:t>
      </w:r>
      <w:proofErr w:type="gramStart"/>
      <w:r w:rsidRPr="008120F0">
        <w:rPr>
          <w:rFonts w:ascii="Arial" w:hAnsi="Arial" w:cs="Arial"/>
        </w:rPr>
        <w:t>дств дл</w:t>
      </w:r>
      <w:proofErr w:type="gramEnd"/>
      <w:r w:rsidRPr="008120F0">
        <w:rPr>
          <w:rFonts w:ascii="Arial" w:hAnsi="Arial" w:cs="Arial"/>
        </w:rPr>
        <w:t>я качественной организации своей деятельности.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</w:t>
      </w:r>
      <w:r>
        <w:rPr>
          <w:rFonts w:ascii="Arial" w:hAnsi="Arial" w:cs="Arial"/>
        </w:rPr>
        <w:t>из бюджетов других уровней.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</w:p>
    <w:p w:rsidR="008120F0" w:rsidRPr="008120F0" w:rsidRDefault="008120F0" w:rsidP="008120F0">
      <w:pPr>
        <w:jc w:val="both"/>
        <w:rPr>
          <w:rFonts w:ascii="Arial" w:hAnsi="Arial" w:cs="Arial"/>
        </w:rPr>
      </w:pPr>
    </w:p>
    <w:p w:rsidR="008120F0" w:rsidRPr="008120F0" w:rsidRDefault="008120F0" w:rsidP="008120F0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120F0">
        <w:rPr>
          <w:rFonts w:ascii="Arial" w:hAnsi="Arial" w:cs="Arial"/>
          <w:bCs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120F0" w:rsidRPr="008120F0" w:rsidRDefault="008120F0" w:rsidP="008120F0">
      <w:pPr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Цель программы:</w:t>
      </w: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Задачи программы:</w:t>
      </w:r>
    </w:p>
    <w:p w:rsidR="008120F0" w:rsidRPr="008120F0" w:rsidRDefault="008120F0" w:rsidP="008120F0">
      <w:pPr>
        <w:ind w:firstLine="709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Развитие форм поддержки СО НКО, в том числе информационной,  имущественной, консультационной, финансовой.</w:t>
      </w:r>
    </w:p>
    <w:p w:rsidR="008120F0" w:rsidRPr="008120F0" w:rsidRDefault="008120F0" w:rsidP="008120F0">
      <w:pPr>
        <w:jc w:val="center"/>
        <w:rPr>
          <w:rFonts w:ascii="Arial" w:hAnsi="Arial" w:cs="Arial"/>
        </w:rPr>
      </w:pPr>
    </w:p>
    <w:p w:rsidR="008120F0" w:rsidRPr="008120F0" w:rsidRDefault="008120F0" w:rsidP="008120F0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8120F0">
        <w:rPr>
          <w:rFonts w:ascii="Arial" w:hAnsi="Arial" w:cs="Arial"/>
          <w:bCs/>
          <w:sz w:val="24"/>
          <w:szCs w:val="24"/>
        </w:rPr>
        <w:t>Перечень отдельных мероприятий, механизм реализации отдельных мероприятий муниципальной программы</w:t>
      </w:r>
    </w:p>
    <w:p w:rsidR="008120F0" w:rsidRPr="008120F0" w:rsidRDefault="008120F0" w:rsidP="008120F0">
      <w:pPr>
        <w:rPr>
          <w:rFonts w:ascii="Arial" w:hAnsi="Arial" w:cs="Arial"/>
        </w:rPr>
      </w:pP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Решение задачи муниципальной программы достигается реализацией отдельных мероприятий муниципальной программы: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Мероприятие 1. «Информационная и консультационная поддержка социально ориентированных некоммерческих организаций через муниципальный ресурсный центр».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Мероприятие 2. «Оказание имущественной поддержки СО НКО».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Мероприятие 3. «Проведение семинаров </w:t>
      </w:r>
      <w:proofErr w:type="gramStart"/>
      <w:r w:rsidRPr="008120F0">
        <w:rPr>
          <w:rFonts w:ascii="Arial" w:hAnsi="Arial" w:cs="Arial"/>
        </w:rPr>
        <w:t>для</w:t>
      </w:r>
      <w:proofErr w:type="gramEnd"/>
      <w:r w:rsidRPr="008120F0">
        <w:rPr>
          <w:rFonts w:ascii="Arial" w:hAnsi="Arial" w:cs="Arial"/>
        </w:rPr>
        <w:t xml:space="preserve"> СО НКО».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Мероприятие 4. «Предоставление субсидий СО НКО на конкурсной основе».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Финансирование мероприятия 4 осуществляется на конкурсной основе, Порядок предоставления субсидий СО НКО, не являющимися государственными (муниципальными) учреждениями, на обеспечение уставной деятельности устанавливается постановлением администрации района.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Порядок определения объема и предоставления указанной субсидии из местного бюджета устанавливается постановлением администрации района.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Для проведения конкурса образуется комиссия,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 района. Конкурсная комиссия сформирована из представителей администрации района, поселка и общественности.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Организации, претендующие на участие в конкурсном отборе, </w:t>
      </w:r>
      <w:proofErr w:type="gramStart"/>
      <w:r w:rsidRPr="008120F0">
        <w:rPr>
          <w:rFonts w:ascii="Arial" w:hAnsi="Arial" w:cs="Arial"/>
        </w:rPr>
        <w:t>предоставляют следующие документы</w:t>
      </w:r>
      <w:proofErr w:type="gramEnd"/>
      <w:r w:rsidRPr="008120F0">
        <w:rPr>
          <w:rFonts w:ascii="Arial" w:hAnsi="Arial" w:cs="Arial"/>
        </w:rPr>
        <w:t>: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 заявка, установленной формы на печатном и электронном носителях;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 проект (программа), описание услуги на печатном и электронном носителях, по установленной форме;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 выписку из Единого государственного реестра юридических лиц со сведениями о заявителе, выданную не ранее, чем за полгода до окончания срока приема заявок на участи е в конкурсе;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 копию учредительных документов заявителя;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На основании итогового протокола заседания комиссии, по подведению итогов конкурса предоставляется субсидия СО НКО – победителям конкурсного отбора, который является основанием для заключения соглашения между Главным распорядителем бюджетных средств и СО НКО. На основании данного соглашения осуществляется предоставление субсидии.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использовании субсидии и возврата сре</w:t>
      </w:r>
      <w:proofErr w:type="gramStart"/>
      <w:r w:rsidRPr="008120F0">
        <w:rPr>
          <w:rFonts w:ascii="Arial" w:hAnsi="Arial" w:cs="Arial"/>
        </w:rPr>
        <w:t>дств в сл</w:t>
      </w:r>
      <w:proofErr w:type="gramEnd"/>
      <w:r w:rsidRPr="008120F0">
        <w:rPr>
          <w:rFonts w:ascii="Arial" w:hAnsi="Arial" w:cs="Arial"/>
        </w:rPr>
        <w:t>учае нецелевого использования, ответственность сторон, порядок расторжения соглашения.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Средства, полученные в виде субсидии, носят целевой характер и не могут быть израсходованы на другие цели.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СО НКО, получившие субсидии, </w:t>
      </w:r>
      <w:proofErr w:type="gramStart"/>
      <w:r w:rsidRPr="008120F0">
        <w:rPr>
          <w:rFonts w:ascii="Arial" w:hAnsi="Arial" w:cs="Arial"/>
        </w:rPr>
        <w:t>предоставляют отчет</w:t>
      </w:r>
      <w:proofErr w:type="gramEnd"/>
      <w:r w:rsidRPr="008120F0">
        <w:rPr>
          <w:rFonts w:ascii="Arial" w:hAnsi="Arial" w:cs="Arial"/>
        </w:rPr>
        <w:t xml:space="preserve"> с фото и/или видеоматериалами.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  <w:color w:val="FF0000"/>
        </w:rPr>
      </w:pPr>
      <w:r w:rsidRPr="008120F0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lastRenderedPageBreak/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Средства районного бюджета, направляемые на </w:t>
      </w:r>
      <w:proofErr w:type="spellStart"/>
      <w:r w:rsidRPr="008120F0">
        <w:rPr>
          <w:rFonts w:ascii="Arial" w:hAnsi="Arial" w:cs="Arial"/>
        </w:rPr>
        <w:t>софинансирование</w:t>
      </w:r>
      <w:proofErr w:type="spellEnd"/>
      <w:r w:rsidRPr="008120F0">
        <w:rPr>
          <w:rFonts w:ascii="Arial" w:hAnsi="Arial" w:cs="Arial"/>
        </w:rPr>
        <w:t xml:space="preserve">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учетом, выделяемым на ее реализацию финансовых средств.  </w:t>
      </w:r>
    </w:p>
    <w:p w:rsidR="008120F0" w:rsidRPr="008120F0" w:rsidRDefault="008120F0" w:rsidP="008120F0">
      <w:pPr>
        <w:ind w:firstLine="851"/>
        <w:jc w:val="both"/>
        <w:rPr>
          <w:rFonts w:ascii="Arial" w:hAnsi="Arial" w:cs="Arial"/>
        </w:rPr>
      </w:pPr>
      <w:proofErr w:type="gramStart"/>
      <w:r w:rsidRPr="008120F0">
        <w:rPr>
          <w:rFonts w:ascii="Arial" w:hAnsi="Arial" w:cs="Arial"/>
        </w:rPr>
        <w:t>Контроль за</w:t>
      </w:r>
      <w:proofErr w:type="gramEnd"/>
      <w:r w:rsidRPr="008120F0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8120F0" w:rsidRPr="008120F0" w:rsidRDefault="008120F0" w:rsidP="008120F0">
      <w:pPr>
        <w:jc w:val="center"/>
        <w:rPr>
          <w:rFonts w:ascii="Arial" w:hAnsi="Arial" w:cs="Arial"/>
        </w:rPr>
      </w:pPr>
    </w:p>
    <w:p w:rsidR="008120F0" w:rsidRPr="008120F0" w:rsidRDefault="008120F0" w:rsidP="008120F0">
      <w:pPr>
        <w:pStyle w:val="a3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8120F0">
        <w:rPr>
          <w:rFonts w:ascii="Arial" w:hAnsi="Arial" w:cs="Arial"/>
          <w:bCs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 степени реализации других общественно значимых интересов и потребностей в сфере деятельности СО НКО </w:t>
      </w:r>
    </w:p>
    <w:p w:rsidR="008120F0" w:rsidRPr="008120F0" w:rsidRDefault="008120F0" w:rsidP="008120F0">
      <w:pPr>
        <w:pStyle w:val="a3"/>
        <w:rPr>
          <w:rFonts w:ascii="Arial" w:hAnsi="Arial" w:cs="Arial"/>
          <w:sz w:val="24"/>
          <w:szCs w:val="24"/>
        </w:rPr>
      </w:pPr>
    </w:p>
    <w:p w:rsidR="008120F0" w:rsidRPr="008120F0" w:rsidRDefault="008120F0" w:rsidP="008120F0">
      <w:pPr>
        <w:pStyle w:val="a3"/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Главным результатом реализации муниципальной программы будет достижение основных целевых показателей: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количество СО НКО, имеющих статус юридического лица;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количество СО НКО, получивших гранты и субсидии из бюджетов разных уровней;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количество СО НКО, получивших имущественную поддержку;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количество проведенных семинаров для представителей СО НКО;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количество проведенных консультаций для представителей СО НКО;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количество публикаций в СМИ и сети Интернет;</w:t>
      </w:r>
    </w:p>
    <w:p w:rsidR="008120F0" w:rsidRPr="008120F0" w:rsidRDefault="008120F0" w:rsidP="008120F0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число граждан, охваченных проектами СО НКО.</w:t>
      </w:r>
    </w:p>
    <w:p w:rsidR="008120F0" w:rsidRPr="008120F0" w:rsidRDefault="008120F0" w:rsidP="008120F0">
      <w:pPr>
        <w:pStyle w:val="a3"/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Мониторинг показателей эффективности осуществляет муниципальное районное бюджетное учреждение «Балахтинский молодежный центр».</w:t>
      </w:r>
    </w:p>
    <w:p w:rsidR="008120F0" w:rsidRPr="008120F0" w:rsidRDefault="008120F0" w:rsidP="008120F0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8120F0">
        <w:rPr>
          <w:rFonts w:ascii="Arial" w:hAnsi="Arial" w:cs="Arial"/>
          <w:sz w:val="24"/>
          <w:szCs w:val="24"/>
        </w:rPr>
        <w:t>Перечень индикаторов и показателей результативности приведены в приложении №1 к паспорту муниципальной программы.</w:t>
      </w:r>
    </w:p>
    <w:p w:rsidR="008120F0" w:rsidRPr="008120F0" w:rsidRDefault="008120F0" w:rsidP="008120F0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120F0">
        <w:rPr>
          <w:rFonts w:ascii="Arial" w:hAnsi="Arial" w:cs="Arial"/>
          <w:bCs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Расходы муниципальной программы составят 180,00 тысяч рублей за счет средств районного бюджета, в том числе по годам: </w:t>
      </w: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2021 год – 60,00 тыс. рублей;</w:t>
      </w: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2022 год – 60,00 тыс. рублей;</w:t>
      </w: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>2023 год – 60,00 тыс. рублей;</w:t>
      </w: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  <w:r w:rsidRPr="008120F0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8120F0" w:rsidRPr="008120F0" w:rsidRDefault="008120F0" w:rsidP="008120F0">
      <w:pPr>
        <w:ind w:firstLine="426"/>
        <w:jc w:val="both"/>
        <w:rPr>
          <w:rFonts w:ascii="Arial" w:hAnsi="Arial" w:cs="Arial"/>
        </w:rPr>
      </w:pPr>
    </w:p>
    <w:p w:rsidR="0042588E" w:rsidRPr="008120F0" w:rsidRDefault="0042588E" w:rsidP="008120F0">
      <w:pPr>
        <w:tabs>
          <w:tab w:val="left" w:pos="7393"/>
        </w:tabs>
        <w:jc w:val="both"/>
        <w:rPr>
          <w:rFonts w:ascii="Arial" w:hAnsi="Arial" w:cs="Arial"/>
        </w:rPr>
        <w:sectPr w:rsidR="0042588E" w:rsidRPr="008120F0" w:rsidSect="004C5D3C">
          <w:pgSz w:w="11906" w:h="16838"/>
          <w:pgMar w:top="568" w:right="566" w:bottom="568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99"/>
        <w:gridCol w:w="2191"/>
        <w:gridCol w:w="1481"/>
        <w:gridCol w:w="1528"/>
        <w:gridCol w:w="2248"/>
        <w:gridCol w:w="1522"/>
        <w:gridCol w:w="1719"/>
        <w:gridCol w:w="1719"/>
        <w:gridCol w:w="1458"/>
        <w:gridCol w:w="1455"/>
      </w:tblGrid>
      <w:tr w:rsidR="00693AB3" w:rsidRPr="00340D05" w:rsidTr="00693AB3">
        <w:trPr>
          <w:trHeight w:val="118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19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5658B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по поддержке СО НКО "Вместе" </w:t>
            </w:r>
          </w:p>
        </w:tc>
      </w:tr>
      <w:tr w:rsidR="00693AB3" w:rsidRPr="00340D05" w:rsidTr="00693AB3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</w:tr>
      <w:tr w:rsidR="00CB0C05" w:rsidRPr="00340D05" w:rsidTr="00693AB3">
        <w:trPr>
          <w:trHeight w:val="7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55658B" w:rsidRDefault="00CB0C05" w:rsidP="0055658B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693AB3" w:rsidRPr="00340D05" w:rsidTr="00693AB3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</w:tr>
      <w:tr w:rsidR="00693AB3" w:rsidRPr="00340D05" w:rsidTr="00693AB3">
        <w:trPr>
          <w:trHeight w:val="202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Отчетный финансовый  202</w:t>
            </w:r>
            <w:r w:rsidR="001D0A44" w:rsidRPr="005565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Текущий финансовый 2021 год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2022 год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2023 год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2024 год</w:t>
            </w:r>
          </w:p>
        </w:tc>
      </w:tr>
      <w:tr w:rsidR="00693AB3" w:rsidRPr="00340D05" w:rsidTr="00693AB3">
        <w:trPr>
          <w:trHeight w:val="443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0C05" w:rsidRPr="00340D05" w:rsidTr="00693AB3">
        <w:trPr>
          <w:trHeight w:val="6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="00340D05" w:rsidRPr="0055658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 xml:space="preserve">  "</w:t>
            </w:r>
            <w:r w:rsidR="00340D05" w:rsidRPr="0055658B">
              <w:rPr>
                <w:rFonts w:ascii="Arial" w:hAnsi="Arial" w:cs="Arial"/>
                <w:sz w:val="22"/>
                <w:szCs w:val="22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района»</w:t>
            </w:r>
          </w:p>
        </w:tc>
      </w:tr>
      <w:tr w:rsidR="00693AB3" w:rsidRPr="00340D05" w:rsidTr="00693AB3">
        <w:trPr>
          <w:trHeight w:val="9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340D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="00CB0C05" w:rsidRPr="0055658B">
              <w:rPr>
                <w:rFonts w:ascii="Arial" w:hAnsi="Arial" w:cs="Arial"/>
                <w:color w:val="000000"/>
                <w:sz w:val="22"/>
                <w:szCs w:val="22"/>
              </w:rPr>
              <w:t>оличеств</w:t>
            </w: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CB0C05" w:rsidRPr="0055658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 НКО, имеющих статус юридического лица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693AB3" w:rsidRPr="00340D05" w:rsidTr="00693AB3">
        <w:trPr>
          <w:trHeight w:val="9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05" w:rsidRPr="0055658B" w:rsidRDefault="006E598E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sz w:val="22"/>
                <w:szCs w:val="22"/>
              </w:rPr>
              <w:t>Количество СО НКО, получивших гранты и субсидии из бюджетов разных уровней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1D0A44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1D0A44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05" w:rsidRPr="0055658B" w:rsidRDefault="001D0A44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693AB3" w:rsidRPr="00340D05" w:rsidTr="00693AB3">
        <w:trPr>
          <w:trHeight w:val="9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6E598E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sz w:val="22"/>
                <w:szCs w:val="22"/>
              </w:rPr>
              <w:t>Количество СО НКО, получивших имущественную поддержку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93AB3" w:rsidRPr="00340D05" w:rsidTr="00693AB3">
        <w:trPr>
          <w:trHeight w:val="9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6E598E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sz w:val="22"/>
                <w:szCs w:val="22"/>
              </w:rPr>
              <w:t>Количество публикаций в СМИ и сети Интернет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693AB3" w:rsidRPr="00340D05" w:rsidTr="00693AB3">
        <w:trPr>
          <w:trHeight w:val="9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6E598E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sz w:val="22"/>
                <w:szCs w:val="22"/>
              </w:rPr>
              <w:t>Число граждан, охваченных проектами СО НКО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</w:tr>
      <w:tr w:rsidR="00693AB3" w:rsidRPr="00340D05" w:rsidTr="00693AB3">
        <w:trPr>
          <w:trHeight w:val="9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CB0C05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05" w:rsidRPr="0055658B" w:rsidRDefault="006E598E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sz w:val="22"/>
                <w:szCs w:val="22"/>
              </w:rPr>
              <w:t>Количество проведенных семинаров для представителей СО НКО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CB0C05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05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E598E" w:rsidRPr="00340D05" w:rsidTr="00693AB3">
        <w:trPr>
          <w:trHeight w:val="9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E" w:rsidRPr="0055658B" w:rsidRDefault="006E598E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E" w:rsidRPr="0055658B" w:rsidRDefault="006E598E" w:rsidP="00044244">
            <w:pPr>
              <w:rPr>
                <w:rFonts w:ascii="Arial" w:hAnsi="Arial" w:cs="Arial"/>
              </w:rPr>
            </w:pPr>
            <w:r w:rsidRPr="0055658B">
              <w:rPr>
                <w:rFonts w:ascii="Arial" w:hAnsi="Arial" w:cs="Arial"/>
                <w:sz w:val="22"/>
                <w:szCs w:val="22"/>
              </w:rPr>
              <w:t>Количество проведенных консультаций для представителей СО НКО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98E" w:rsidRPr="0055658B" w:rsidRDefault="006E598E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8E" w:rsidRPr="0055658B" w:rsidRDefault="00693AB3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693AB3" w:rsidRPr="00340D05" w:rsidTr="00693AB3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340D05" w:rsidRDefault="00CB0C05" w:rsidP="00044244">
            <w:pPr>
              <w:rPr>
                <w:sz w:val="28"/>
                <w:szCs w:val="28"/>
              </w:rPr>
            </w:pPr>
          </w:p>
        </w:tc>
      </w:tr>
      <w:tr w:rsidR="00CB0C05" w:rsidRPr="00340D05" w:rsidTr="00693AB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05" w:rsidRPr="0055658B" w:rsidRDefault="0055658B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Первый заместитель главы </w:t>
            </w:r>
            <w:r w:rsidR="005632DC" w:rsidRPr="0055658B">
              <w:rPr>
                <w:rFonts w:ascii="Arial" w:hAnsi="Arial" w:cs="Arial"/>
                <w:color w:val="000000"/>
              </w:rPr>
              <w:t xml:space="preserve"> района</w:t>
            </w:r>
            <w:r w:rsidR="00CB0C05" w:rsidRPr="0055658B"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r w:rsidRPr="0055658B">
              <w:rPr>
                <w:rFonts w:ascii="Arial" w:hAnsi="Arial" w:cs="Arial"/>
                <w:color w:val="000000"/>
              </w:rPr>
              <w:t xml:space="preserve">                                                                          </w:t>
            </w:r>
            <w:r w:rsidR="003048D5">
              <w:rPr>
                <w:rFonts w:ascii="Arial" w:hAnsi="Arial" w:cs="Arial"/>
                <w:color w:val="000000"/>
              </w:rPr>
              <w:t xml:space="preserve">             </w:t>
            </w:r>
            <w:r w:rsidRPr="0055658B">
              <w:rPr>
                <w:rFonts w:ascii="Arial" w:hAnsi="Arial" w:cs="Arial"/>
                <w:color w:val="000000"/>
              </w:rPr>
              <w:t xml:space="preserve">   </w:t>
            </w:r>
            <w:r w:rsidR="00CB0C05" w:rsidRPr="0055658B">
              <w:rPr>
                <w:rFonts w:ascii="Arial" w:hAnsi="Arial" w:cs="Arial"/>
                <w:color w:val="000000"/>
              </w:rPr>
              <w:t xml:space="preserve"> Н.В. Ляхова</w:t>
            </w:r>
          </w:p>
        </w:tc>
      </w:tr>
    </w:tbl>
    <w:p w:rsidR="00184297" w:rsidRPr="00340D05" w:rsidRDefault="00184297" w:rsidP="00184297">
      <w:pPr>
        <w:rPr>
          <w:sz w:val="28"/>
          <w:szCs w:val="28"/>
        </w:rPr>
      </w:pPr>
      <w:r w:rsidRPr="00340D05">
        <w:rPr>
          <w:sz w:val="28"/>
          <w:szCs w:val="28"/>
        </w:rPr>
        <w:br w:type="page"/>
      </w:r>
    </w:p>
    <w:tbl>
      <w:tblPr>
        <w:tblW w:w="4931" w:type="pct"/>
        <w:tblLook w:val="04A0"/>
      </w:tblPr>
      <w:tblGrid>
        <w:gridCol w:w="631"/>
        <w:gridCol w:w="3024"/>
        <w:gridCol w:w="1464"/>
        <w:gridCol w:w="776"/>
        <w:gridCol w:w="770"/>
        <w:gridCol w:w="770"/>
        <w:gridCol w:w="886"/>
        <w:gridCol w:w="886"/>
        <w:gridCol w:w="776"/>
        <w:gridCol w:w="810"/>
        <w:gridCol w:w="776"/>
        <w:gridCol w:w="777"/>
        <w:gridCol w:w="815"/>
        <w:gridCol w:w="921"/>
        <w:gridCol w:w="868"/>
        <w:gridCol w:w="750"/>
      </w:tblGrid>
      <w:tr w:rsidR="00184297" w:rsidRPr="00340D05" w:rsidTr="0055658B">
        <w:trPr>
          <w:trHeight w:val="133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5658B">
              <w:rPr>
                <w:rFonts w:ascii="Arial" w:hAnsi="Arial" w:cs="Arial"/>
                <w:color w:val="000000"/>
              </w:rPr>
              <w:br/>
              <w:t>к Паспорту муниципальной программы</w:t>
            </w:r>
            <w:r w:rsidR="001E50A2" w:rsidRPr="0055658B">
              <w:rPr>
                <w:rFonts w:ascii="Arial" w:hAnsi="Arial" w:cs="Arial"/>
                <w:color w:val="000000"/>
              </w:rPr>
              <w:t xml:space="preserve"> </w:t>
            </w:r>
            <w:r w:rsidRPr="0055658B">
              <w:rPr>
                <w:rFonts w:ascii="Arial" w:hAnsi="Arial" w:cs="Arial"/>
                <w:color w:val="000000"/>
              </w:rPr>
              <w:t xml:space="preserve">Балахтинского района </w:t>
            </w:r>
            <w:r w:rsidR="001E50A2" w:rsidRPr="0055658B">
              <w:rPr>
                <w:rFonts w:ascii="Arial" w:hAnsi="Arial" w:cs="Arial"/>
                <w:color w:val="000000"/>
              </w:rPr>
              <w:t xml:space="preserve">по поддержке СО НКО  </w:t>
            </w:r>
            <w:r w:rsidRPr="0055658B">
              <w:rPr>
                <w:rFonts w:ascii="Arial" w:hAnsi="Arial" w:cs="Arial"/>
                <w:color w:val="000000"/>
              </w:rPr>
              <w:t xml:space="preserve">"Вместе" </w:t>
            </w:r>
          </w:p>
        </w:tc>
      </w:tr>
      <w:tr w:rsidR="00184297" w:rsidRPr="00340D05" w:rsidTr="0055658B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</w:tr>
      <w:tr w:rsidR="00184297" w:rsidRPr="00340D05" w:rsidTr="0055658B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84297" w:rsidRPr="00340D05" w:rsidTr="0055658B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</w:tr>
      <w:tr w:rsidR="00184297" w:rsidRPr="0055658B" w:rsidTr="0055658B">
        <w:trPr>
          <w:trHeight w:val="5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5658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5658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</w:t>
            </w:r>
            <w:r w:rsidR="00CB0C05" w:rsidRPr="0055658B">
              <w:rPr>
                <w:rFonts w:ascii="Arial" w:hAnsi="Arial" w:cs="Arial"/>
                <w:color w:val="000000"/>
              </w:rPr>
              <w:t>2</w:t>
            </w:r>
            <w:r w:rsidR="000763A9" w:rsidRPr="005565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84297" w:rsidRPr="0055658B" w:rsidTr="0055658B">
        <w:trPr>
          <w:trHeight w:val="5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</w:tr>
      <w:tr w:rsidR="00184297" w:rsidRPr="0055658B" w:rsidTr="0055658B">
        <w:trPr>
          <w:trHeight w:val="34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202</w:t>
            </w:r>
            <w:r w:rsidR="000763A9" w:rsidRPr="005565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</w:t>
            </w:r>
            <w:r w:rsidR="000763A9" w:rsidRPr="0055658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</w:t>
            </w:r>
            <w:r w:rsidR="00CB0C05" w:rsidRPr="0055658B">
              <w:rPr>
                <w:rFonts w:ascii="Arial" w:hAnsi="Arial" w:cs="Arial"/>
                <w:color w:val="000000"/>
              </w:rPr>
              <w:t>3</w:t>
            </w:r>
            <w:r w:rsidR="000763A9" w:rsidRPr="005565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203</w:t>
            </w:r>
            <w:r w:rsidR="000763A9" w:rsidRPr="005565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203</w:t>
            </w:r>
            <w:r w:rsidR="000763A9" w:rsidRPr="0055658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84297" w:rsidRPr="0055658B" w:rsidTr="0055658B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184297" w:rsidRPr="0055658B" w:rsidTr="0055658B">
        <w:trPr>
          <w:trHeight w:val="12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0763A9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К</w:t>
            </w:r>
            <w:r w:rsidR="00184297" w:rsidRPr="0055658B">
              <w:rPr>
                <w:rFonts w:ascii="Arial" w:hAnsi="Arial" w:cs="Arial"/>
                <w:color w:val="000000"/>
              </w:rPr>
              <w:t>оличеств</w:t>
            </w:r>
            <w:r w:rsidRPr="0055658B">
              <w:rPr>
                <w:rFonts w:ascii="Arial" w:hAnsi="Arial" w:cs="Arial"/>
                <w:color w:val="000000"/>
              </w:rPr>
              <w:t>о</w:t>
            </w:r>
            <w:r w:rsidR="00184297" w:rsidRPr="0055658B">
              <w:rPr>
                <w:rFonts w:ascii="Arial" w:hAnsi="Arial" w:cs="Arial"/>
                <w:color w:val="000000"/>
              </w:rPr>
              <w:t xml:space="preserve"> СО НКО, имеющих статус юридического лица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</w:t>
            </w:r>
            <w:r w:rsidR="00B41388" w:rsidRPr="005565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</w:t>
            </w:r>
            <w:r w:rsidR="00B41388" w:rsidRPr="005565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</w:t>
            </w:r>
            <w:r w:rsidR="00B41388" w:rsidRPr="005565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B41388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</w:t>
            </w:r>
            <w:r w:rsidR="00184297" w:rsidRPr="005565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B41388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</w:t>
            </w:r>
            <w:r w:rsidR="00184297" w:rsidRPr="0055658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84297" w:rsidRPr="0055658B" w:rsidTr="0055658B">
        <w:trPr>
          <w:trHeight w:val="19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0763A9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К</w:t>
            </w:r>
            <w:r w:rsidR="00184297" w:rsidRPr="0055658B">
              <w:rPr>
                <w:rFonts w:ascii="Arial" w:hAnsi="Arial" w:cs="Arial"/>
                <w:color w:val="000000"/>
              </w:rPr>
              <w:t>оличеств</w:t>
            </w:r>
            <w:r w:rsidRPr="0055658B">
              <w:rPr>
                <w:rFonts w:ascii="Arial" w:hAnsi="Arial" w:cs="Arial"/>
                <w:color w:val="000000"/>
              </w:rPr>
              <w:t>о</w:t>
            </w:r>
            <w:r w:rsidR="00184297" w:rsidRPr="0055658B">
              <w:rPr>
                <w:rFonts w:ascii="Arial" w:hAnsi="Arial" w:cs="Arial"/>
                <w:color w:val="000000"/>
              </w:rPr>
              <w:t xml:space="preserve">  СО </w:t>
            </w:r>
            <w:proofErr w:type="gramStart"/>
            <w:r w:rsidR="00184297" w:rsidRPr="0055658B">
              <w:rPr>
                <w:rFonts w:ascii="Arial" w:hAnsi="Arial" w:cs="Arial"/>
                <w:color w:val="000000"/>
              </w:rPr>
              <w:t>НКО</w:t>
            </w:r>
            <w:proofErr w:type="gramEnd"/>
            <w:r w:rsidR="00184297" w:rsidRPr="0055658B">
              <w:rPr>
                <w:rFonts w:ascii="Arial" w:hAnsi="Arial" w:cs="Arial"/>
                <w:color w:val="000000"/>
              </w:rPr>
              <w:t xml:space="preserve"> </w:t>
            </w:r>
            <w:r w:rsidRPr="0055658B">
              <w:rPr>
                <w:rFonts w:ascii="Arial" w:hAnsi="Arial" w:cs="Arial"/>
                <w:color w:val="000000"/>
              </w:rPr>
              <w:t>получивших поддержку на разных уровнях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0763A9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84297" w:rsidRPr="0055658B" w:rsidTr="0055658B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</w:tr>
      <w:tr w:rsidR="00B41388" w:rsidRPr="0055658B" w:rsidTr="0055658B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388" w:rsidRPr="0055658B" w:rsidRDefault="00564C42" w:rsidP="00B41388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Первый з</w:t>
            </w:r>
            <w:r w:rsidR="0055658B" w:rsidRPr="0055658B">
              <w:rPr>
                <w:rFonts w:ascii="Arial" w:hAnsi="Arial" w:cs="Arial"/>
                <w:color w:val="000000"/>
              </w:rPr>
              <w:t>аместитель главы</w:t>
            </w:r>
            <w:r w:rsidR="005632DC" w:rsidRPr="0055658B">
              <w:rPr>
                <w:rFonts w:ascii="Arial" w:hAnsi="Arial" w:cs="Arial"/>
                <w:color w:val="000000"/>
              </w:rPr>
              <w:t xml:space="preserve"> </w:t>
            </w:r>
            <w:r w:rsidR="00B41388" w:rsidRPr="0055658B">
              <w:rPr>
                <w:rFonts w:ascii="Arial" w:hAnsi="Arial" w:cs="Arial"/>
                <w:color w:val="000000"/>
              </w:rPr>
              <w:t xml:space="preserve">района </w:t>
            </w:r>
            <w:r w:rsidRPr="0055658B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</w:t>
            </w:r>
            <w:r w:rsidR="0055658B" w:rsidRPr="0055658B">
              <w:rPr>
                <w:rFonts w:ascii="Arial" w:hAnsi="Arial" w:cs="Arial"/>
                <w:color w:val="000000"/>
              </w:rPr>
              <w:t xml:space="preserve">                                                        </w:t>
            </w:r>
            <w:r w:rsidR="0055658B">
              <w:rPr>
                <w:rFonts w:ascii="Arial" w:hAnsi="Arial" w:cs="Arial"/>
                <w:color w:val="000000"/>
              </w:rPr>
              <w:t xml:space="preserve">           </w:t>
            </w:r>
            <w:r w:rsidR="0055658B" w:rsidRPr="0055658B">
              <w:rPr>
                <w:rFonts w:ascii="Arial" w:hAnsi="Arial" w:cs="Arial"/>
                <w:color w:val="000000"/>
              </w:rPr>
              <w:t xml:space="preserve">  </w:t>
            </w:r>
            <w:r w:rsidRPr="0055658B">
              <w:rPr>
                <w:rFonts w:ascii="Arial" w:hAnsi="Arial" w:cs="Arial"/>
                <w:color w:val="000000"/>
              </w:rPr>
              <w:t xml:space="preserve">  </w:t>
            </w:r>
            <w:r w:rsidR="00B41388" w:rsidRPr="0055658B">
              <w:rPr>
                <w:rFonts w:ascii="Arial" w:hAnsi="Arial" w:cs="Arial"/>
                <w:color w:val="000000"/>
              </w:rPr>
              <w:t>Н.В. Ляхова</w:t>
            </w:r>
          </w:p>
        </w:tc>
      </w:tr>
    </w:tbl>
    <w:p w:rsidR="00184297" w:rsidRPr="0055658B" w:rsidRDefault="00184297" w:rsidP="00184297">
      <w:pPr>
        <w:rPr>
          <w:rFonts w:ascii="Arial" w:hAnsi="Arial" w:cs="Arial"/>
        </w:rPr>
      </w:pPr>
      <w:r w:rsidRPr="0055658B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235"/>
        <w:gridCol w:w="89"/>
        <w:gridCol w:w="341"/>
        <w:gridCol w:w="1742"/>
        <w:gridCol w:w="2181"/>
        <w:gridCol w:w="704"/>
        <w:gridCol w:w="178"/>
        <w:gridCol w:w="777"/>
        <w:gridCol w:w="1633"/>
        <w:gridCol w:w="637"/>
        <w:gridCol w:w="19"/>
        <w:gridCol w:w="771"/>
        <w:gridCol w:w="579"/>
        <w:gridCol w:w="76"/>
        <w:gridCol w:w="904"/>
        <w:gridCol w:w="458"/>
        <w:gridCol w:w="83"/>
        <w:gridCol w:w="1016"/>
        <w:gridCol w:w="341"/>
        <w:gridCol w:w="89"/>
        <w:gridCol w:w="1067"/>
      </w:tblGrid>
      <w:tr w:rsidR="00184297" w:rsidRPr="00340D05" w:rsidTr="003A40C8">
        <w:trPr>
          <w:trHeight w:val="1155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  <w:bookmarkStart w:id="1" w:name="RANGE!A1:K30"/>
            <w:bookmarkEnd w:id="1"/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Default="00184297" w:rsidP="00044244">
            <w:pPr>
              <w:rPr>
                <w:sz w:val="28"/>
                <w:szCs w:val="28"/>
              </w:rPr>
            </w:pPr>
          </w:p>
          <w:p w:rsidR="00083A8D" w:rsidRDefault="00083A8D" w:rsidP="00044244">
            <w:pPr>
              <w:rPr>
                <w:sz w:val="28"/>
                <w:szCs w:val="28"/>
              </w:rPr>
            </w:pPr>
          </w:p>
          <w:p w:rsidR="00083A8D" w:rsidRPr="00340D05" w:rsidRDefault="00083A8D" w:rsidP="00044244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1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</w:t>
            </w:r>
            <w:r w:rsidR="001E50A2" w:rsidRPr="0055658B">
              <w:rPr>
                <w:rFonts w:ascii="Arial" w:hAnsi="Arial" w:cs="Arial"/>
                <w:color w:val="000000"/>
              </w:rPr>
              <w:t xml:space="preserve"> по поддержке СО НКО</w:t>
            </w:r>
            <w:r w:rsidRPr="0055658B">
              <w:rPr>
                <w:rFonts w:ascii="Arial" w:hAnsi="Arial" w:cs="Arial"/>
                <w:color w:val="000000"/>
              </w:rPr>
              <w:t xml:space="preserve"> "Вместе" </w:t>
            </w:r>
          </w:p>
        </w:tc>
      </w:tr>
      <w:tr w:rsidR="00184297" w:rsidRPr="00340D05" w:rsidTr="003048D5">
        <w:trPr>
          <w:trHeight w:val="300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</w:tr>
      <w:tr w:rsidR="00184297" w:rsidRPr="00340D05" w:rsidTr="00044244">
        <w:trPr>
          <w:trHeight w:val="87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184297" w:rsidRPr="00340D05" w:rsidTr="003048D5">
        <w:trPr>
          <w:trHeight w:val="300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5565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</w:tr>
      <w:tr w:rsidR="00184297" w:rsidRPr="00340D05" w:rsidTr="003048D5">
        <w:trPr>
          <w:trHeight w:val="360"/>
        </w:trPr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4297" w:rsidRPr="00340D05" w:rsidTr="003048D5">
        <w:trPr>
          <w:trHeight w:val="1185"/>
        </w:trPr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658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55658B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proofErr w:type="gramStart"/>
            <w:r w:rsidRPr="0055658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5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47773C" w:rsidRPr="0055658B">
              <w:rPr>
                <w:rFonts w:ascii="Arial" w:hAnsi="Arial" w:cs="Arial"/>
                <w:color w:val="000000"/>
              </w:rPr>
              <w:t>0</w:t>
            </w:r>
            <w:r w:rsidRPr="0055658B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4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7773C" w:rsidRPr="0055658B">
              <w:rPr>
                <w:rFonts w:ascii="Arial" w:hAnsi="Arial" w:cs="Arial"/>
                <w:color w:val="000000"/>
              </w:rPr>
              <w:t>1</w:t>
            </w:r>
            <w:r w:rsidRPr="0055658B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4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7773C" w:rsidRPr="0055658B">
              <w:rPr>
                <w:rFonts w:ascii="Arial" w:hAnsi="Arial" w:cs="Arial"/>
                <w:color w:val="000000"/>
              </w:rPr>
              <w:t>2</w:t>
            </w:r>
            <w:r w:rsidRPr="0055658B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Итого на период 202</w:t>
            </w:r>
            <w:r w:rsidR="0047773C" w:rsidRPr="0055658B">
              <w:rPr>
                <w:rFonts w:ascii="Arial" w:hAnsi="Arial" w:cs="Arial"/>
                <w:color w:val="000000"/>
              </w:rPr>
              <w:t>0</w:t>
            </w:r>
            <w:r w:rsidRPr="0055658B">
              <w:rPr>
                <w:rFonts w:ascii="Arial" w:hAnsi="Arial" w:cs="Arial"/>
                <w:color w:val="000000"/>
              </w:rPr>
              <w:t>-202</w:t>
            </w:r>
            <w:r w:rsidR="0047773C" w:rsidRPr="0055658B">
              <w:rPr>
                <w:rFonts w:ascii="Arial" w:hAnsi="Arial" w:cs="Arial"/>
                <w:color w:val="000000"/>
              </w:rPr>
              <w:t>2</w:t>
            </w:r>
            <w:r w:rsidRPr="0055658B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184297" w:rsidRPr="00340D05" w:rsidTr="003048D5">
        <w:trPr>
          <w:trHeight w:val="570"/>
        </w:trPr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</w:tr>
      <w:tr w:rsidR="00184297" w:rsidRPr="00340D05" w:rsidTr="003048D5">
        <w:trPr>
          <w:trHeight w:val="630"/>
        </w:trPr>
        <w:tc>
          <w:tcPr>
            <w:tcW w:w="7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6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 xml:space="preserve">"Вместе"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180,00</w:t>
            </w:r>
          </w:p>
        </w:tc>
      </w:tr>
      <w:tr w:rsidR="00184297" w:rsidRPr="00340D05" w:rsidTr="003048D5">
        <w:trPr>
          <w:trHeight w:val="315"/>
        </w:trPr>
        <w:tc>
          <w:tcPr>
            <w:tcW w:w="7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5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600"/>
        </w:trPr>
        <w:tc>
          <w:tcPr>
            <w:tcW w:w="7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180,00</w:t>
            </w:r>
          </w:p>
        </w:tc>
      </w:tr>
      <w:tr w:rsidR="00184297" w:rsidRPr="00340D05" w:rsidTr="003048D5">
        <w:trPr>
          <w:trHeight w:val="615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</w:t>
            </w:r>
            <w:r w:rsidR="007E37B2" w:rsidRPr="0055658B">
              <w:rPr>
                <w:rFonts w:ascii="Arial" w:hAnsi="Arial" w:cs="Arial"/>
                <w:color w:val="000000"/>
              </w:rPr>
              <w:t>а, в печатных изданиях и носителях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6,00</w:t>
            </w:r>
          </w:p>
        </w:tc>
      </w:tr>
      <w:tr w:rsidR="00184297" w:rsidRPr="00340D05" w:rsidTr="003048D5">
        <w:trPr>
          <w:trHeight w:val="31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37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6,00</w:t>
            </w:r>
          </w:p>
        </w:tc>
      </w:tr>
      <w:tr w:rsidR="00184297" w:rsidRPr="00340D05" w:rsidTr="003048D5">
        <w:trPr>
          <w:trHeight w:val="630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Организация и проведение информационных</w:t>
            </w:r>
            <w:r w:rsidR="007E37B2" w:rsidRPr="0055658B">
              <w:rPr>
                <w:rFonts w:ascii="Arial" w:hAnsi="Arial" w:cs="Arial"/>
                <w:color w:val="000000"/>
              </w:rPr>
              <w:t xml:space="preserve"> и консультационных</w:t>
            </w:r>
            <w:r w:rsidRPr="0055658B">
              <w:rPr>
                <w:rFonts w:ascii="Arial" w:hAnsi="Arial" w:cs="Arial"/>
                <w:color w:val="000000"/>
              </w:rPr>
              <w:t xml:space="preserve"> мероприятий на территориях муниципалитета о деятельности СО НКО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15</w:t>
            </w:r>
            <w:r w:rsidR="00184297" w:rsidRPr="0055658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84297" w:rsidRPr="00340D05" w:rsidTr="003048D5">
        <w:trPr>
          <w:trHeight w:val="31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15000S5791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5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15</w:t>
            </w:r>
            <w:r w:rsidR="00184297" w:rsidRPr="0055658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Проведение семинаров, круглых столов по организации деятельности СО НКО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30</w:t>
            </w:r>
            <w:r w:rsidR="00184297" w:rsidRPr="0055658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84297" w:rsidRPr="00340D05" w:rsidTr="003048D5">
        <w:trPr>
          <w:trHeight w:val="31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15000S5791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</w:t>
            </w:r>
            <w:r w:rsidR="00184297" w:rsidRPr="005565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47773C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30</w:t>
            </w:r>
            <w:r w:rsidR="00184297" w:rsidRPr="0055658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Приобретение</w:t>
            </w:r>
            <w:r w:rsidR="007E37B2" w:rsidRPr="0055658B">
              <w:rPr>
                <w:rFonts w:ascii="Arial" w:hAnsi="Arial" w:cs="Arial"/>
                <w:color w:val="000000"/>
              </w:rPr>
              <w:t xml:space="preserve"> </w:t>
            </w:r>
            <w:r w:rsidRPr="0055658B">
              <w:rPr>
                <w:rFonts w:ascii="Arial" w:hAnsi="Arial" w:cs="Arial"/>
                <w:color w:val="000000"/>
              </w:rPr>
              <w:t>инвентаря</w:t>
            </w:r>
            <w:r w:rsidR="007E37B2" w:rsidRPr="0055658B">
              <w:rPr>
                <w:rFonts w:ascii="Arial" w:hAnsi="Arial" w:cs="Arial"/>
                <w:color w:val="000000"/>
              </w:rPr>
              <w:t xml:space="preserve"> и расходных материалов</w:t>
            </w:r>
            <w:r w:rsidRPr="0055658B">
              <w:rPr>
                <w:rFonts w:ascii="Arial" w:hAnsi="Arial" w:cs="Arial"/>
                <w:color w:val="000000"/>
              </w:rPr>
              <w:t xml:space="preserve"> для </w:t>
            </w:r>
            <w:r w:rsidR="007E37B2" w:rsidRPr="0055658B">
              <w:rPr>
                <w:rFonts w:ascii="Arial" w:hAnsi="Arial" w:cs="Arial"/>
                <w:color w:val="000000"/>
              </w:rPr>
              <w:t xml:space="preserve">организации и </w:t>
            </w:r>
            <w:r w:rsidRPr="0055658B">
              <w:rPr>
                <w:rFonts w:ascii="Arial" w:hAnsi="Arial" w:cs="Arial"/>
                <w:color w:val="000000"/>
              </w:rPr>
              <w:t>проведения культурно-</w:t>
            </w:r>
            <w:r w:rsidR="007E37B2" w:rsidRPr="0055658B">
              <w:rPr>
                <w:rFonts w:ascii="Arial" w:hAnsi="Arial" w:cs="Arial"/>
                <w:color w:val="000000"/>
              </w:rPr>
              <w:t>массовых</w:t>
            </w:r>
            <w:r w:rsidRPr="0055658B">
              <w:rPr>
                <w:rFonts w:ascii="Arial" w:hAnsi="Arial" w:cs="Arial"/>
                <w:color w:val="000000"/>
              </w:rPr>
              <w:t xml:space="preserve"> мероприятий СО НКО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30,00</w:t>
            </w:r>
          </w:p>
        </w:tc>
      </w:tr>
      <w:tr w:rsidR="00184297" w:rsidRPr="00340D05" w:rsidTr="003048D5">
        <w:trPr>
          <w:trHeight w:val="31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30,00</w:t>
            </w:r>
          </w:p>
        </w:tc>
      </w:tr>
      <w:tr w:rsidR="00184297" w:rsidRPr="00340D05" w:rsidTr="003048D5">
        <w:trPr>
          <w:trHeight w:val="615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Приобретение оборудования, мебели и др. </w:t>
            </w:r>
            <w:proofErr w:type="gramStart"/>
            <w:r w:rsidRPr="0055658B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55658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5658B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55658B">
              <w:rPr>
                <w:rFonts w:ascii="Arial" w:hAnsi="Arial" w:cs="Arial"/>
                <w:color w:val="000000"/>
              </w:rPr>
              <w:t xml:space="preserve"> НКО, для организации работы ресурсного центра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99,00</w:t>
            </w:r>
          </w:p>
        </w:tc>
      </w:tr>
      <w:tr w:rsidR="00184297" w:rsidRPr="00340D05" w:rsidTr="003048D5">
        <w:trPr>
          <w:trHeight w:val="31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99,00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 xml:space="preserve">Предоставление субсидии СО НКО </w:t>
            </w:r>
            <w:r w:rsidR="007E37B2" w:rsidRPr="0055658B">
              <w:rPr>
                <w:rFonts w:ascii="Arial" w:hAnsi="Arial" w:cs="Arial"/>
                <w:color w:val="000000"/>
              </w:rPr>
              <w:t>н</w:t>
            </w:r>
            <w:r w:rsidRPr="0055658B">
              <w:rPr>
                <w:rFonts w:ascii="Arial" w:hAnsi="Arial" w:cs="Arial"/>
                <w:color w:val="000000"/>
              </w:rPr>
              <w:t>а конкурсной основе</w:t>
            </w:r>
            <w:r w:rsidR="007E37B2" w:rsidRPr="0055658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315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600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5658B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40D05" w:rsidTr="003048D5">
        <w:trPr>
          <w:trHeight w:val="300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55658B" w:rsidRDefault="00184297" w:rsidP="00044244">
            <w:pPr>
              <w:rPr>
                <w:rFonts w:ascii="Arial" w:hAnsi="Arial" w:cs="Arial"/>
              </w:rPr>
            </w:pPr>
          </w:p>
        </w:tc>
      </w:tr>
      <w:tr w:rsidR="007E37B2" w:rsidRPr="00340D05" w:rsidTr="003048D5">
        <w:trPr>
          <w:trHeight w:val="300"/>
        </w:trPr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55658B" w:rsidP="007E37B2">
            <w:pPr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Первый заместитель главы</w:t>
            </w:r>
            <w:r w:rsidR="005632DC" w:rsidRPr="0055658B">
              <w:rPr>
                <w:rFonts w:ascii="Arial" w:hAnsi="Arial" w:cs="Arial"/>
                <w:color w:val="000000"/>
              </w:rPr>
              <w:t xml:space="preserve"> </w:t>
            </w:r>
            <w:r w:rsidR="00564C42" w:rsidRPr="0055658B">
              <w:rPr>
                <w:rFonts w:ascii="Arial" w:hAnsi="Arial" w:cs="Arial"/>
                <w:color w:val="000000"/>
              </w:rPr>
              <w:t xml:space="preserve">района                                                                                 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7E37B2" w:rsidP="007E3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7E37B2" w:rsidP="007E37B2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564C42" w:rsidP="007E37B2">
            <w:pPr>
              <w:rPr>
                <w:rFonts w:ascii="Arial" w:hAnsi="Arial" w:cs="Arial"/>
              </w:rPr>
            </w:pPr>
            <w:r w:rsidRPr="0055658B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7E37B2" w:rsidP="007E37B2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7E37B2" w:rsidP="007E37B2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7E37B2" w:rsidP="007E37B2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7E37B2" w:rsidP="007E37B2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B2" w:rsidRPr="0055658B" w:rsidRDefault="00564C42" w:rsidP="007E37B2">
            <w:pPr>
              <w:jc w:val="right"/>
              <w:rPr>
                <w:rFonts w:ascii="Arial" w:hAnsi="Arial" w:cs="Arial"/>
                <w:color w:val="000000"/>
              </w:rPr>
            </w:pPr>
            <w:r w:rsidRPr="0055658B">
              <w:rPr>
                <w:rFonts w:ascii="Arial" w:hAnsi="Arial" w:cs="Arial"/>
                <w:color w:val="000000"/>
              </w:rPr>
              <w:t>Н.В. Ляхова</w:t>
            </w:r>
          </w:p>
        </w:tc>
      </w:tr>
      <w:tr w:rsidR="00184297" w:rsidRPr="00340D05" w:rsidTr="003A40C8">
        <w:trPr>
          <w:trHeight w:val="870"/>
        </w:trPr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Default="00184297" w:rsidP="00044244">
            <w:pPr>
              <w:rPr>
                <w:sz w:val="28"/>
                <w:szCs w:val="28"/>
              </w:rPr>
            </w:pPr>
            <w:bookmarkStart w:id="2" w:name="RANGE!A1:G15"/>
            <w:bookmarkEnd w:id="2"/>
          </w:p>
          <w:p w:rsidR="003A40C8" w:rsidRPr="00340D05" w:rsidRDefault="003A40C8" w:rsidP="00044244">
            <w:pPr>
              <w:rPr>
                <w:sz w:val="28"/>
                <w:szCs w:val="28"/>
              </w:rPr>
            </w:pPr>
          </w:p>
        </w:tc>
        <w:tc>
          <w:tcPr>
            <w:tcW w:w="1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Default="00184297" w:rsidP="00044244">
            <w:pPr>
              <w:rPr>
                <w:sz w:val="28"/>
                <w:szCs w:val="28"/>
              </w:rPr>
            </w:pPr>
          </w:p>
          <w:p w:rsidR="0055658B" w:rsidRDefault="0055658B" w:rsidP="00044244">
            <w:pPr>
              <w:rPr>
                <w:sz w:val="28"/>
                <w:szCs w:val="28"/>
              </w:rPr>
            </w:pPr>
          </w:p>
          <w:p w:rsidR="0055658B" w:rsidRPr="00340D05" w:rsidRDefault="0055658B" w:rsidP="00044244">
            <w:pPr>
              <w:rPr>
                <w:sz w:val="28"/>
                <w:szCs w:val="28"/>
              </w:rPr>
            </w:pPr>
          </w:p>
        </w:tc>
        <w:tc>
          <w:tcPr>
            <w:tcW w:w="1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0C8" w:rsidRPr="003048D5" w:rsidRDefault="003A40C8" w:rsidP="00044244">
            <w:pPr>
              <w:rPr>
                <w:rFonts w:ascii="Arial" w:hAnsi="Arial" w:cs="Arial"/>
                <w:color w:val="000000"/>
              </w:rPr>
            </w:pPr>
          </w:p>
          <w:p w:rsidR="003A40C8" w:rsidRPr="003048D5" w:rsidRDefault="003A40C8" w:rsidP="00044244">
            <w:pPr>
              <w:rPr>
                <w:rFonts w:ascii="Arial" w:hAnsi="Arial" w:cs="Arial"/>
                <w:color w:val="000000"/>
              </w:rPr>
            </w:pPr>
          </w:p>
          <w:p w:rsidR="00184297" w:rsidRPr="003048D5" w:rsidRDefault="00184297" w:rsidP="00044244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</w:t>
            </w:r>
            <w:r w:rsidR="001E50A2" w:rsidRPr="003048D5">
              <w:rPr>
                <w:rFonts w:ascii="Arial" w:hAnsi="Arial" w:cs="Arial"/>
                <w:color w:val="000000"/>
              </w:rPr>
              <w:t xml:space="preserve"> по поддержке СО НКО</w:t>
            </w:r>
            <w:r w:rsidRPr="003048D5">
              <w:rPr>
                <w:rFonts w:ascii="Arial" w:hAnsi="Arial" w:cs="Arial"/>
                <w:color w:val="000000"/>
              </w:rPr>
              <w:t xml:space="preserve"> "Вместе" </w:t>
            </w:r>
          </w:p>
        </w:tc>
      </w:tr>
      <w:tr w:rsidR="00184297" w:rsidRPr="00340D05" w:rsidTr="00044244">
        <w:trPr>
          <w:trHeight w:val="300"/>
        </w:trPr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</w:tr>
      <w:tr w:rsidR="00184297" w:rsidRPr="00340D05" w:rsidTr="00044244">
        <w:trPr>
          <w:trHeight w:val="12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184297" w:rsidRPr="00340D05" w:rsidTr="003048D5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40D05" w:rsidRDefault="00184297" w:rsidP="00044244">
            <w:pPr>
              <w:rPr>
                <w:sz w:val="28"/>
                <w:szCs w:val="28"/>
              </w:rPr>
            </w:pPr>
          </w:p>
        </w:tc>
      </w:tr>
      <w:tr w:rsidR="00184297" w:rsidRPr="003048D5" w:rsidTr="003048D5">
        <w:trPr>
          <w:trHeight w:val="285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3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4297" w:rsidRPr="003048D5" w:rsidTr="003048D5">
        <w:trPr>
          <w:trHeight w:val="180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</w:t>
            </w:r>
            <w:r w:rsidR="0047773C" w:rsidRPr="003048D5">
              <w:rPr>
                <w:rFonts w:ascii="Arial" w:hAnsi="Arial" w:cs="Arial"/>
                <w:color w:val="000000"/>
              </w:rPr>
              <w:t>0</w:t>
            </w:r>
            <w:r w:rsidRPr="003048D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</w:t>
            </w:r>
            <w:r w:rsidR="0047773C" w:rsidRPr="003048D5">
              <w:rPr>
                <w:rFonts w:ascii="Arial" w:hAnsi="Arial" w:cs="Arial"/>
                <w:color w:val="000000"/>
              </w:rPr>
              <w:t>1</w:t>
            </w:r>
            <w:r w:rsidRPr="003048D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</w:t>
            </w:r>
            <w:r w:rsidR="0047773C" w:rsidRPr="003048D5">
              <w:rPr>
                <w:rFonts w:ascii="Arial" w:hAnsi="Arial" w:cs="Arial"/>
                <w:color w:val="000000"/>
              </w:rPr>
              <w:t>2</w:t>
            </w:r>
            <w:r w:rsidRPr="003048D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Итого на период 2020-202</w:t>
            </w:r>
            <w:r w:rsidR="0047773C" w:rsidRPr="003048D5">
              <w:rPr>
                <w:rFonts w:ascii="Arial" w:hAnsi="Arial" w:cs="Arial"/>
                <w:color w:val="000000"/>
              </w:rPr>
              <w:t>2</w:t>
            </w:r>
            <w:r w:rsidRPr="003048D5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184297" w:rsidRPr="003048D5" w:rsidTr="003048D5">
        <w:trPr>
          <w:trHeight w:val="315"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36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"Вместе"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180,00</w:t>
            </w:r>
          </w:p>
        </w:tc>
      </w:tr>
      <w:tr w:rsidR="00184297" w:rsidRPr="003048D5" w:rsidTr="003048D5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048D5" w:rsidTr="003048D5">
        <w:trPr>
          <w:trHeight w:val="63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048D5" w:rsidTr="003048D5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048D5" w:rsidTr="003048D5">
        <w:trPr>
          <w:trHeight w:val="63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048D5" w:rsidTr="003048D5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180,00</w:t>
            </w:r>
          </w:p>
        </w:tc>
      </w:tr>
      <w:tr w:rsidR="00184297" w:rsidRPr="003048D5" w:rsidTr="003048D5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8D5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184297" w:rsidRPr="003048D5" w:rsidTr="003048D5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</w:tr>
      <w:tr w:rsidR="00184297" w:rsidRPr="003048D5" w:rsidTr="003048D5">
        <w:trPr>
          <w:trHeight w:val="315"/>
        </w:trPr>
        <w:tc>
          <w:tcPr>
            <w:tcW w:w="20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55658B" w:rsidP="00044244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Первый заместитель г</w:t>
            </w:r>
            <w:r w:rsidR="00564C42" w:rsidRPr="003048D5">
              <w:rPr>
                <w:rFonts w:ascii="Arial" w:hAnsi="Arial" w:cs="Arial"/>
                <w:color w:val="000000"/>
              </w:rPr>
              <w:t>лавы</w:t>
            </w:r>
            <w:r w:rsidRPr="003048D5">
              <w:rPr>
                <w:rFonts w:ascii="Arial" w:hAnsi="Arial" w:cs="Arial"/>
                <w:color w:val="000000"/>
              </w:rPr>
              <w:t xml:space="preserve"> </w:t>
            </w:r>
            <w:r w:rsidR="00564C42" w:rsidRPr="003048D5">
              <w:rPr>
                <w:rFonts w:ascii="Arial" w:hAnsi="Arial" w:cs="Arial"/>
                <w:color w:val="000000"/>
              </w:rPr>
              <w:t xml:space="preserve"> района                                                                                   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84297" w:rsidP="00044244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48D5" w:rsidRDefault="001E50A2" w:rsidP="00044244">
            <w:pPr>
              <w:jc w:val="right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Н.В.Ляхова</w:t>
            </w:r>
          </w:p>
        </w:tc>
      </w:tr>
    </w:tbl>
    <w:p w:rsidR="00184297" w:rsidRPr="003048D5" w:rsidRDefault="00184297" w:rsidP="00184297">
      <w:pPr>
        <w:rPr>
          <w:rFonts w:ascii="Arial" w:hAnsi="Arial" w:cs="Arial"/>
        </w:rPr>
      </w:pPr>
    </w:p>
    <w:p w:rsidR="00D061E1" w:rsidRDefault="00D061E1" w:rsidP="006173BC">
      <w:pPr>
        <w:rPr>
          <w:sz w:val="28"/>
          <w:szCs w:val="28"/>
        </w:rPr>
      </w:pPr>
    </w:p>
    <w:p w:rsidR="003A40C8" w:rsidRDefault="003A40C8" w:rsidP="006173BC">
      <w:pPr>
        <w:rPr>
          <w:sz w:val="28"/>
          <w:szCs w:val="28"/>
        </w:rPr>
      </w:pPr>
    </w:p>
    <w:p w:rsidR="003A40C8" w:rsidRDefault="003A40C8" w:rsidP="006173BC">
      <w:pPr>
        <w:rPr>
          <w:sz w:val="28"/>
          <w:szCs w:val="28"/>
        </w:rPr>
      </w:pPr>
    </w:p>
    <w:p w:rsidR="003A40C8" w:rsidRDefault="003A40C8" w:rsidP="006173BC">
      <w:pPr>
        <w:rPr>
          <w:sz w:val="28"/>
          <w:szCs w:val="28"/>
        </w:rPr>
      </w:pPr>
    </w:p>
    <w:p w:rsidR="003A40C8" w:rsidRDefault="003A40C8" w:rsidP="006173BC">
      <w:pPr>
        <w:rPr>
          <w:sz w:val="28"/>
          <w:szCs w:val="28"/>
        </w:rPr>
      </w:pPr>
    </w:p>
    <w:p w:rsidR="003A40C8" w:rsidRDefault="003A40C8" w:rsidP="006173BC">
      <w:pPr>
        <w:rPr>
          <w:sz w:val="28"/>
          <w:szCs w:val="28"/>
        </w:rPr>
      </w:pPr>
    </w:p>
    <w:tbl>
      <w:tblPr>
        <w:tblW w:w="16704" w:type="dxa"/>
        <w:tblInd w:w="108" w:type="dxa"/>
        <w:tblLayout w:type="fixed"/>
        <w:tblLook w:val="04A0"/>
      </w:tblPr>
      <w:tblGrid>
        <w:gridCol w:w="2127"/>
        <w:gridCol w:w="1100"/>
        <w:gridCol w:w="459"/>
        <w:gridCol w:w="2693"/>
        <w:gridCol w:w="709"/>
        <w:gridCol w:w="283"/>
        <w:gridCol w:w="1276"/>
        <w:gridCol w:w="992"/>
        <w:gridCol w:w="993"/>
        <w:gridCol w:w="1134"/>
        <w:gridCol w:w="425"/>
        <w:gridCol w:w="283"/>
        <w:gridCol w:w="851"/>
        <w:gridCol w:w="567"/>
        <w:gridCol w:w="236"/>
        <w:gridCol w:w="47"/>
        <w:gridCol w:w="189"/>
        <w:gridCol w:w="95"/>
        <w:gridCol w:w="76"/>
        <w:gridCol w:w="66"/>
        <w:gridCol w:w="170"/>
        <w:gridCol w:w="237"/>
        <w:gridCol w:w="301"/>
        <w:gridCol w:w="491"/>
        <w:gridCol w:w="261"/>
        <w:gridCol w:w="99"/>
        <w:gridCol w:w="137"/>
        <w:gridCol w:w="171"/>
        <w:gridCol w:w="236"/>
      </w:tblGrid>
      <w:tr w:rsidR="003A40C8" w:rsidRPr="00AD483A" w:rsidTr="00AD483A">
        <w:trPr>
          <w:gridAfter w:val="5"/>
          <w:wAfter w:w="904" w:type="dxa"/>
          <w:trHeight w:val="735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0C8" w:rsidRPr="00AD483A" w:rsidRDefault="003A40C8" w:rsidP="00AD483A">
            <w:pPr>
              <w:rPr>
                <w:rFonts w:ascii="Arial" w:hAnsi="Arial" w:cs="Arial"/>
                <w:color w:val="000000"/>
              </w:rPr>
            </w:pPr>
            <w:r w:rsidRPr="00AD483A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по поддержке СО НКО "Вместе"</w:t>
            </w:r>
          </w:p>
        </w:tc>
      </w:tr>
      <w:tr w:rsidR="003A40C8" w:rsidRPr="003A40C8" w:rsidTr="00AD483A">
        <w:trPr>
          <w:trHeight w:val="30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</w:rPr>
            </w:pPr>
          </w:p>
        </w:tc>
      </w:tr>
      <w:tr w:rsidR="003A40C8" w:rsidRPr="00AD483A" w:rsidTr="00AD483A">
        <w:trPr>
          <w:gridAfter w:val="3"/>
          <w:wAfter w:w="544" w:type="dxa"/>
          <w:trHeight w:val="87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0C8" w:rsidRPr="00AD483A" w:rsidRDefault="003A40C8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AD483A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3A40C8" w:rsidRPr="003A40C8" w:rsidTr="00AD483A">
        <w:trPr>
          <w:gridAfter w:val="2"/>
          <w:wAfter w:w="40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A40C8" w:rsidRDefault="003A40C8" w:rsidP="003A40C8">
            <w:pPr>
              <w:rPr>
                <w:color w:val="000000"/>
                <w:sz w:val="20"/>
                <w:szCs w:val="20"/>
              </w:rPr>
            </w:pPr>
          </w:p>
        </w:tc>
      </w:tr>
      <w:tr w:rsidR="003A40C8" w:rsidRPr="003A40C8" w:rsidTr="0055658B">
        <w:trPr>
          <w:gridAfter w:val="6"/>
          <w:wAfter w:w="1395" w:type="dxa"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83A" w:rsidRPr="003A40C8" w:rsidTr="0055658B">
        <w:trPr>
          <w:gridAfter w:val="6"/>
          <w:wAfter w:w="1395" w:type="dxa"/>
          <w:trHeight w:val="11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 2021 г.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 2022 г.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 2023 г.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2021-2023 гг.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83A" w:rsidRPr="003A40C8" w:rsidTr="0055658B">
        <w:trPr>
          <w:gridAfter w:val="6"/>
          <w:wAfter w:w="1395" w:type="dxa"/>
          <w:trHeight w:val="5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"Вместе"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3048D5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8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AD483A" w:rsidRPr="003A40C8" w:rsidTr="0055658B">
        <w:trPr>
          <w:gridAfter w:val="6"/>
          <w:wAfter w:w="1395" w:type="dxa"/>
          <w:trHeight w:val="61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СО НКО в СМИ местном телеканале, сайте администрации района, в печатных изданиях и носителях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75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15000S5790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AD483A" w:rsidRPr="003A40C8" w:rsidTr="0055658B">
        <w:trPr>
          <w:gridAfter w:val="6"/>
          <w:wAfter w:w="1395" w:type="dxa"/>
          <w:trHeight w:val="63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информационных и консультационных мероприятий на территориях муниципалитета о </w:t>
            </w: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деятельности СО 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15000S5791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AD483A" w:rsidRPr="003A40C8" w:rsidTr="0055658B">
        <w:trPr>
          <w:gridAfter w:val="6"/>
          <w:wAfter w:w="1395" w:type="dxa"/>
          <w:trHeight w:val="6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семинаров, круглых столов по организации деятельности СО 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15000S5791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AD483A" w:rsidRPr="003A40C8" w:rsidTr="0055658B">
        <w:trPr>
          <w:gridAfter w:val="6"/>
          <w:wAfter w:w="1395" w:type="dxa"/>
          <w:trHeight w:val="6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инвентаря и расходных материалов для организации и проведения культурно-массовых мероприятий СО 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15000S5790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AD483A" w:rsidRPr="003A40C8" w:rsidTr="0055658B">
        <w:trPr>
          <w:gridAfter w:val="6"/>
          <w:wAfter w:w="1395" w:type="dxa"/>
          <w:trHeight w:val="61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оборудования, мебели и др. </w:t>
            </w:r>
            <w:proofErr w:type="gramStart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gramEnd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НКО, для организации работы ресурсного центра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15000S5790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99,00</w:t>
            </w:r>
          </w:p>
        </w:tc>
      </w:tr>
      <w:tr w:rsidR="00AD483A" w:rsidRPr="003A40C8" w:rsidTr="0055658B">
        <w:trPr>
          <w:gridAfter w:val="6"/>
          <w:wAfter w:w="1395" w:type="dxa"/>
          <w:trHeight w:val="6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субсидии СО НКО на конкурсной основе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Балахтинского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15000S5790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C8" w:rsidRPr="00AD483A" w:rsidRDefault="003A40C8" w:rsidP="003A40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83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C8" w:rsidRPr="0055658B" w:rsidRDefault="003A40C8" w:rsidP="003A40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6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483A" w:rsidRPr="003A40C8" w:rsidTr="0055658B">
        <w:trPr>
          <w:gridAfter w:val="6"/>
          <w:wAfter w:w="1395" w:type="dxa"/>
          <w:trHeight w:val="30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AD483A" w:rsidRDefault="003A40C8" w:rsidP="003A4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0C8" w:rsidRPr="003048D5" w:rsidTr="0055658B">
        <w:trPr>
          <w:gridAfter w:val="6"/>
          <w:wAfter w:w="1395" w:type="dxa"/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AD483A" w:rsidP="003A40C8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Первый заместитель главы </w:t>
            </w:r>
            <w:r w:rsidR="003A40C8" w:rsidRPr="003048D5">
              <w:rPr>
                <w:rFonts w:ascii="Arial" w:hAnsi="Arial" w:cs="Arial"/>
                <w:color w:val="000000"/>
              </w:rPr>
              <w:t xml:space="preserve"> района       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ind w:right="178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A4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0C8" w:rsidRPr="003048D5" w:rsidRDefault="003A40C8" w:rsidP="003048D5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Н.В. Ляхова</w:t>
            </w:r>
          </w:p>
        </w:tc>
      </w:tr>
    </w:tbl>
    <w:p w:rsidR="003A40C8" w:rsidRPr="003048D5" w:rsidRDefault="003A40C8" w:rsidP="006173BC"/>
    <w:p w:rsidR="00AD483A" w:rsidRPr="003048D5" w:rsidRDefault="00AD483A" w:rsidP="006173BC"/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tbl>
      <w:tblPr>
        <w:tblW w:w="15167" w:type="dxa"/>
        <w:tblInd w:w="392" w:type="dxa"/>
        <w:tblLayout w:type="fixed"/>
        <w:tblLook w:val="04A0"/>
      </w:tblPr>
      <w:tblGrid>
        <w:gridCol w:w="513"/>
        <w:gridCol w:w="4180"/>
        <w:gridCol w:w="1202"/>
        <w:gridCol w:w="1238"/>
        <w:gridCol w:w="1645"/>
        <w:gridCol w:w="1387"/>
        <w:gridCol w:w="1387"/>
        <w:gridCol w:w="1387"/>
        <w:gridCol w:w="1306"/>
        <w:gridCol w:w="922"/>
      </w:tblGrid>
      <w:tr w:rsidR="00AD483A" w:rsidRPr="00AD483A" w:rsidTr="0055658B">
        <w:trPr>
          <w:trHeight w:val="11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  <w:bookmarkStart w:id="3" w:name="RANGE!A1:J15"/>
            <w:bookmarkEnd w:id="3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5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048D5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по поддержке СО НКО "Вместе" </w:t>
            </w:r>
          </w:p>
        </w:tc>
      </w:tr>
      <w:tr w:rsidR="00AD483A" w:rsidRPr="00AD483A" w:rsidTr="0055658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</w:tr>
      <w:tr w:rsidR="00AD483A" w:rsidRPr="00AD483A" w:rsidTr="0055658B">
        <w:trPr>
          <w:trHeight w:val="765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AD483A" w:rsidRPr="00AD483A" w:rsidTr="0055658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</w:tr>
      <w:tr w:rsidR="00AD483A" w:rsidRPr="00AD483A" w:rsidTr="0055658B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Отчетный финансовый  2020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Текущий финансовый 2021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2022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2023 год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2024 год</w:t>
            </w:r>
          </w:p>
        </w:tc>
      </w:tr>
      <w:tr w:rsidR="00AD483A" w:rsidRPr="00AD483A" w:rsidTr="0055658B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 "Создание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района"   </w:t>
            </w:r>
          </w:p>
        </w:tc>
      </w:tr>
      <w:tr w:rsidR="00AD483A" w:rsidRPr="00AD483A" w:rsidTr="0055658B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Количество СО НКО, имеющих статус юридического лица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D483A" w:rsidRPr="00AD483A" w:rsidTr="0055658B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Количество СО НКО, получивших гранты и субсидии из бюджетов разных уровней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D483A" w:rsidRPr="00AD483A" w:rsidTr="0055658B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Количество СО НКО, получивших имущественную поддержку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D483A" w:rsidRPr="00AD483A" w:rsidTr="0055658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Количество публикаций в СМИ и сети Интернет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D483A" w:rsidRPr="00AD483A" w:rsidTr="0055658B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Число граждан, охваченных проектами СО НКО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</w:tr>
      <w:tr w:rsidR="00AD483A" w:rsidRPr="00AD483A" w:rsidTr="0055658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проведенных семинаров для представителей СО НКО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D483A" w:rsidRPr="00AD483A" w:rsidTr="0055658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проведенных консультаций для представителей СО НКО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AD483A" w:rsidRPr="00AD483A" w:rsidTr="0055658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color w:val="000000"/>
              </w:rPr>
            </w:pPr>
          </w:p>
        </w:tc>
      </w:tr>
      <w:tr w:rsidR="00AD483A" w:rsidRPr="003048D5" w:rsidTr="0055658B">
        <w:trPr>
          <w:trHeight w:val="315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55658B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Первый заместитель главы </w:t>
            </w:r>
            <w:r w:rsidR="00AD483A" w:rsidRPr="003048D5">
              <w:rPr>
                <w:rFonts w:ascii="Arial" w:hAnsi="Arial" w:cs="Arial"/>
                <w:color w:val="000000"/>
              </w:rPr>
              <w:t xml:space="preserve"> района                                                               </w:t>
            </w:r>
            <w:r w:rsidR="003048D5">
              <w:rPr>
                <w:rFonts w:ascii="Arial" w:hAnsi="Arial" w:cs="Arial"/>
                <w:color w:val="000000"/>
              </w:rPr>
              <w:t xml:space="preserve">                            </w:t>
            </w:r>
            <w:r w:rsidRPr="003048D5">
              <w:rPr>
                <w:rFonts w:ascii="Arial" w:hAnsi="Arial" w:cs="Arial"/>
                <w:color w:val="000000"/>
              </w:rPr>
              <w:t xml:space="preserve">                                                 </w:t>
            </w:r>
            <w:r w:rsidR="00AD483A" w:rsidRPr="003048D5">
              <w:rPr>
                <w:rFonts w:ascii="Arial" w:hAnsi="Arial" w:cs="Arial"/>
                <w:color w:val="000000"/>
              </w:rPr>
              <w:t xml:space="preserve"> Н.В. Ляхова</w:t>
            </w:r>
          </w:p>
        </w:tc>
      </w:tr>
    </w:tbl>
    <w:p w:rsidR="00AD483A" w:rsidRPr="003048D5" w:rsidRDefault="00AD483A" w:rsidP="006173BC">
      <w:pPr>
        <w:rPr>
          <w:rFonts w:ascii="Arial" w:hAnsi="Arial" w:cs="Arial"/>
          <w:sz w:val="20"/>
          <w:szCs w:val="20"/>
        </w:rPr>
      </w:pPr>
    </w:p>
    <w:p w:rsidR="00AD483A" w:rsidRPr="003048D5" w:rsidRDefault="00AD483A" w:rsidP="006173BC">
      <w:pPr>
        <w:rPr>
          <w:rFonts w:ascii="Arial" w:hAnsi="Arial" w:cs="Arial"/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AD483A" w:rsidRDefault="00AD483A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p w:rsidR="003048D5" w:rsidRDefault="003048D5" w:rsidP="006173BC">
      <w:pPr>
        <w:rPr>
          <w:sz w:val="20"/>
          <w:szCs w:val="20"/>
        </w:rPr>
      </w:pPr>
    </w:p>
    <w:tbl>
      <w:tblPr>
        <w:tblW w:w="15649" w:type="dxa"/>
        <w:tblInd w:w="93" w:type="dxa"/>
        <w:tblLook w:val="04A0"/>
      </w:tblPr>
      <w:tblGrid>
        <w:gridCol w:w="617"/>
        <w:gridCol w:w="2830"/>
        <w:gridCol w:w="1423"/>
        <w:gridCol w:w="783"/>
        <w:gridCol w:w="750"/>
        <w:gridCol w:w="750"/>
        <w:gridCol w:w="875"/>
        <w:gridCol w:w="876"/>
        <w:gridCol w:w="784"/>
        <w:gridCol w:w="815"/>
        <w:gridCol w:w="784"/>
        <w:gridCol w:w="784"/>
        <w:gridCol w:w="815"/>
        <w:gridCol w:w="906"/>
        <w:gridCol w:w="750"/>
        <w:gridCol w:w="259"/>
        <w:gridCol w:w="848"/>
      </w:tblGrid>
      <w:tr w:rsidR="00AD483A" w:rsidRPr="00AD483A" w:rsidTr="00AD483A">
        <w:trPr>
          <w:trHeight w:val="150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048D5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по поддержке СО НКО "Вместе" </w:t>
            </w:r>
          </w:p>
        </w:tc>
      </w:tr>
      <w:tr w:rsidR="00AD483A" w:rsidRPr="00AD483A" w:rsidTr="00AD483A">
        <w:trPr>
          <w:trHeight w:val="339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AD483A" w:rsidRDefault="00AD483A" w:rsidP="00AD483A">
            <w:pPr>
              <w:rPr>
                <w:rFonts w:ascii="Calibri" w:hAnsi="Calibri"/>
                <w:color w:val="000000"/>
              </w:rPr>
            </w:pPr>
          </w:p>
        </w:tc>
      </w:tr>
      <w:tr w:rsidR="00AD483A" w:rsidRPr="003048D5" w:rsidTr="00AD483A">
        <w:trPr>
          <w:trHeight w:val="423"/>
        </w:trPr>
        <w:tc>
          <w:tcPr>
            <w:tcW w:w="156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AD483A" w:rsidRPr="003048D5" w:rsidTr="00AD483A">
        <w:trPr>
          <w:trHeight w:val="339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</w:tr>
      <w:tr w:rsidR="00AD483A" w:rsidRPr="003048D5" w:rsidTr="00AD483A">
        <w:trPr>
          <w:trHeight w:val="33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3048D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3048D5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048D5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AD483A" w:rsidRPr="003048D5" w:rsidTr="00AD483A">
        <w:trPr>
          <w:trHeight w:val="33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</w:tr>
      <w:tr w:rsidR="00AD483A" w:rsidRPr="003048D5" w:rsidTr="00AD483A">
        <w:trPr>
          <w:trHeight w:val="33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2031</w:t>
            </w:r>
          </w:p>
        </w:tc>
      </w:tr>
      <w:tr w:rsidR="00AD483A" w:rsidRPr="003048D5" w:rsidTr="00AD483A">
        <w:trPr>
          <w:trHeight w:val="813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1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   </w:t>
            </w:r>
          </w:p>
        </w:tc>
      </w:tr>
      <w:tr w:rsidR="00AD483A" w:rsidRPr="003048D5" w:rsidTr="00AD483A">
        <w:trPr>
          <w:trHeight w:val="128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 Количество СО НКО, имеющих статус юридического лица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D483A" w:rsidRPr="003048D5" w:rsidTr="00AD483A">
        <w:trPr>
          <w:trHeight w:val="17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Количество  СО </w:t>
            </w:r>
            <w:proofErr w:type="gramStart"/>
            <w:r w:rsidRPr="003048D5">
              <w:rPr>
                <w:rFonts w:ascii="Arial" w:hAnsi="Arial" w:cs="Arial"/>
                <w:color w:val="000000"/>
              </w:rPr>
              <w:t>НКО</w:t>
            </w:r>
            <w:proofErr w:type="gramEnd"/>
            <w:r w:rsidRPr="003048D5">
              <w:rPr>
                <w:rFonts w:ascii="Arial" w:hAnsi="Arial" w:cs="Arial"/>
                <w:color w:val="000000"/>
              </w:rPr>
              <w:t xml:space="preserve"> получивших поддержку на разных уровнях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3A" w:rsidRPr="003048D5" w:rsidRDefault="00AD483A" w:rsidP="00AD483A">
            <w:pPr>
              <w:jc w:val="center"/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D483A" w:rsidRPr="003048D5" w:rsidTr="00AD483A">
        <w:trPr>
          <w:trHeight w:val="339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AD483A" w:rsidP="00AD483A">
            <w:pPr>
              <w:rPr>
                <w:rFonts w:ascii="Arial" w:hAnsi="Arial" w:cs="Arial"/>
                <w:color w:val="000000"/>
              </w:rPr>
            </w:pPr>
          </w:p>
        </w:tc>
      </w:tr>
      <w:tr w:rsidR="00AD483A" w:rsidRPr="003048D5" w:rsidTr="00AD483A">
        <w:trPr>
          <w:trHeight w:val="356"/>
        </w:trPr>
        <w:tc>
          <w:tcPr>
            <w:tcW w:w="156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3A" w:rsidRPr="003048D5" w:rsidRDefault="0055658B" w:rsidP="00AD483A">
            <w:pPr>
              <w:rPr>
                <w:rFonts w:ascii="Arial" w:hAnsi="Arial" w:cs="Arial"/>
                <w:color w:val="000000"/>
              </w:rPr>
            </w:pPr>
            <w:r w:rsidRPr="003048D5">
              <w:rPr>
                <w:rFonts w:ascii="Arial" w:hAnsi="Arial" w:cs="Arial"/>
                <w:color w:val="000000"/>
              </w:rPr>
              <w:t xml:space="preserve">Первый заместитель главы </w:t>
            </w:r>
            <w:r w:rsidR="00AD483A" w:rsidRPr="003048D5">
              <w:rPr>
                <w:rFonts w:ascii="Arial" w:hAnsi="Arial" w:cs="Arial"/>
                <w:color w:val="000000"/>
              </w:rPr>
              <w:t xml:space="preserve"> района                                                                                         </w:t>
            </w:r>
            <w:r w:rsidRPr="003048D5">
              <w:rPr>
                <w:rFonts w:ascii="Arial" w:hAnsi="Arial" w:cs="Arial"/>
                <w:color w:val="000000"/>
              </w:rPr>
              <w:t xml:space="preserve">       </w:t>
            </w:r>
            <w:r w:rsidR="003048D5">
              <w:rPr>
                <w:rFonts w:ascii="Arial" w:hAnsi="Arial" w:cs="Arial"/>
                <w:color w:val="000000"/>
              </w:rPr>
              <w:t xml:space="preserve">     </w:t>
            </w:r>
            <w:r w:rsidRPr="003048D5">
              <w:rPr>
                <w:rFonts w:ascii="Arial" w:hAnsi="Arial" w:cs="Arial"/>
                <w:color w:val="000000"/>
              </w:rPr>
              <w:t xml:space="preserve">                                               </w:t>
            </w:r>
            <w:r w:rsidR="00AD483A" w:rsidRPr="003048D5">
              <w:rPr>
                <w:rFonts w:ascii="Arial" w:hAnsi="Arial" w:cs="Arial"/>
                <w:color w:val="000000"/>
              </w:rPr>
              <w:t>Н.В. Ляхова</w:t>
            </w:r>
          </w:p>
        </w:tc>
      </w:tr>
    </w:tbl>
    <w:p w:rsidR="00AD483A" w:rsidRPr="003048D5" w:rsidRDefault="00AD483A" w:rsidP="006173BC">
      <w:pPr>
        <w:rPr>
          <w:rFonts w:ascii="Arial" w:hAnsi="Arial" w:cs="Arial"/>
        </w:rPr>
      </w:pPr>
    </w:p>
    <w:sectPr w:rsidR="00AD483A" w:rsidRPr="003048D5" w:rsidSect="00044244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8B" w:rsidRDefault="0055658B" w:rsidP="0055658B">
      <w:r>
        <w:separator/>
      </w:r>
    </w:p>
  </w:endnote>
  <w:endnote w:type="continuationSeparator" w:id="0">
    <w:p w:rsidR="0055658B" w:rsidRDefault="0055658B" w:rsidP="0055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8B" w:rsidRDefault="0055658B" w:rsidP="0055658B">
      <w:r>
        <w:separator/>
      </w:r>
    </w:p>
  </w:footnote>
  <w:footnote w:type="continuationSeparator" w:id="0">
    <w:p w:rsidR="0055658B" w:rsidRDefault="0055658B" w:rsidP="0055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E055C61"/>
    <w:multiLevelType w:val="hybridMultilevel"/>
    <w:tmpl w:val="33D0133E"/>
    <w:lvl w:ilvl="0" w:tplc="B5B22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44244"/>
    <w:rsid w:val="00052317"/>
    <w:rsid w:val="0005271E"/>
    <w:rsid w:val="000535DD"/>
    <w:rsid w:val="00060F35"/>
    <w:rsid w:val="00061FA5"/>
    <w:rsid w:val="00066840"/>
    <w:rsid w:val="00075B30"/>
    <w:rsid w:val="00076331"/>
    <w:rsid w:val="000763A9"/>
    <w:rsid w:val="000767BB"/>
    <w:rsid w:val="00076EE8"/>
    <w:rsid w:val="00082921"/>
    <w:rsid w:val="00083A8D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073E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34F8"/>
    <w:rsid w:val="001B11B4"/>
    <w:rsid w:val="001B4AB8"/>
    <w:rsid w:val="001B55E4"/>
    <w:rsid w:val="001C2582"/>
    <w:rsid w:val="001C37A7"/>
    <w:rsid w:val="001D0A44"/>
    <w:rsid w:val="001D13C7"/>
    <w:rsid w:val="001D19F3"/>
    <w:rsid w:val="001D6418"/>
    <w:rsid w:val="001D7679"/>
    <w:rsid w:val="001E2173"/>
    <w:rsid w:val="001E50A2"/>
    <w:rsid w:val="001E6671"/>
    <w:rsid w:val="001E7A70"/>
    <w:rsid w:val="001F2176"/>
    <w:rsid w:val="001F2A04"/>
    <w:rsid w:val="00200C25"/>
    <w:rsid w:val="00203CEC"/>
    <w:rsid w:val="0020611E"/>
    <w:rsid w:val="002114F8"/>
    <w:rsid w:val="00215D33"/>
    <w:rsid w:val="002168B6"/>
    <w:rsid w:val="00221CD1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48D5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0D05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59E0"/>
    <w:rsid w:val="003972D6"/>
    <w:rsid w:val="003A40C8"/>
    <w:rsid w:val="003A733C"/>
    <w:rsid w:val="003B02D2"/>
    <w:rsid w:val="003B2DC5"/>
    <w:rsid w:val="003B4C14"/>
    <w:rsid w:val="003C038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773C"/>
    <w:rsid w:val="00477EE7"/>
    <w:rsid w:val="00480ACD"/>
    <w:rsid w:val="00481647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4F43F2"/>
    <w:rsid w:val="005049B8"/>
    <w:rsid w:val="00507406"/>
    <w:rsid w:val="005078B0"/>
    <w:rsid w:val="00514BF2"/>
    <w:rsid w:val="00520404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58B"/>
    <w:rsid w:val="00556F1E"/>
    <w:rsid w:val="005576E5"/>
    <w:rsid w:val="00557A1D"/>
    <w:rsid w:val="00557C91"/>
    <w:rsid w:val="005610FA"/>
    <w:rsid w:val="005632DC"/>
    <w:rsid w:val="00564C42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0582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93AB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6D5A05"/>
    <w:rsid w:val="006E598E"/>
    <w:rsid w:val="006F4328"/>
    <w:rsid w:val="00700F87"/>
    <w:rsid w:val="00704414"/>
    <w:rsid w:val="0070553B"/>
    <w:rsid w:val="007118A1"/>
    <w:rsid w:val="00714C5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4028"/>
    <w:rsid w:val="007A72F4"/>
    <w:rsid w:val="007B0923"/>
    <w:rsid w:val="007B0CE4"/>
    <w:rsid w:val="007B4C31"/>
    <w:rsid w:val="007B6E8D"/>
    <w:rsid w:val="007C160B"/>
    <w:rsid w:val="007E0319"/>
    <w:rsid w:val="007E37B2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20F0"/>
    <w:rsid w:val="00813207"/>
    <w:rsid w:val="00813A53"/>
    <w:rsid w:val="00821920"/>
    <w:rsid w:val="00830BFE"/>
    <w:rsid w:val="008319B7"/>
    <w:rsid w:val="00832B26"/>
    <w:rsid w:val="00832DA4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3E19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36966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83A"/>
    <w:rsid w:val="00AD4C1A"/>
    <w:rsid w:val="00AD63EB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1388"/>
    <w:rsid w:val="00B43D66"/>
    <w:rsid w:val="00B45A28"/>
    <w:rsid w:val="00B472F7"/>
    <w:rsid w:val="00B522C6"/>
    <w:rsid w:val="00B60388"/>
    <w:rsid w:val="00B63A6D"/>
    <w:rsid w:val="00B64505"/>
    <w:rsid w:val="00B775A3"/>
    <w:rsid w:val="00B778A4"/>
    <w:rsid w:val="00B8241A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4B4D"/>
    <w:rsid w:val="00BE4FD7"/>
    <w:rsid w:val="00BE6E2F"/>
    <w:rsid w:val="00BF164C"/>
    <w:rsid w:val="00BF5F04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613FC"/>
    <w:rsid w:val="00C61C0A"/>
    <w:rsid w:val="00C72FE5"/>
    <w:rsid w:val="00C74988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46C1"/>
    <w:rsid w:val="00CA5996"/>
    <w:rsid w:val="00CA5AA7"/>
    <w:rsid w:val="00CA677F"/>
    <w:rsid w:val="00CB0C05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D0A25"/>
    <w:rsid w:val="00ED1328"/>
    <w:rsid w:val="00ED1CAA"/>
    <w:rsid w:val="00ED4D69"/>
    <w:rsid w:val="00ED4DD8"/>
    <w:rsid w:val="00ED6B0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61EB"/>
    <w:rsid w:val="00F07CA4"/>
    <w:rsid w:val="00F10262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61882"/>
    <w:rsid w:val="00F61986"/>
    <w:rsid w:val="00F62820"/>
    <w:rsid w:val="00F63B6E"/>
    <w:rsid w:val="00F65F6F"/>
    <w:rsid w:val="00F6638F"/>
    <w:rsid w:val="00F712DA"/>
    <w:rsid w:val="00F81A1D"/>
    <w:rsid w:val="00F81A8F"/>
    <w:rsid w:val="00F81E9E"/>
    <w:rsid w:val="00F86BFF"/>
    <w:rsid w:val="00F87D86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565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56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565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56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69D9-2A86-4CD7-8235-222A6DEF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17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13</cp:revision>
  <cp:lastPrinted>2021-04-15T02:45:00Z</cp:lastPrinted>
  <dcterms:created xsi:type="dcterms:W3CDTF">2021-03-29T07:43:00Z</dcterms:created>
  <dcterms:modified xsi:type="dcterms:W3CDTF">2021-04-27T04:05:00Z</dcterms:modified>
</cp:coreProperties>
</file>