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D10" w:rsidRPr="00F93D0A" w:rsidRDefault="00921D10" w:rsidP="00921D10">
      <w:pPr>
        <w:pStyle w:val="ConsPlusNormal"/>
        <w:ind w:firstLine="0"/>
        <w:jc w:val="both"/>
        <w:rPr>
          <w:rFonts w:ascii="Times New Roman" w:hAnsi="Times New Roman" w:cs="Times New Roman"/>
          <w:sz w:val="28"/>
          <w:szCs w:val="28"/>
        </w:rPr>
      </w:pPr>
      <w:bookmarkStart w:id="0" w:name="_GoBack"/>
      <w:bookmarkEnd w:id="0"/>
    </w:p>
    <w:p w:rsidR="00921D10" w:rsidRPr="00F93D0A" w:rsidRDefault="00376D72" w:rsidP="00921D10">
      <w:pPr>
        <w:tabs>
          <w:tab w:val="left" w:pos="-2410"/>
        </w:tabs>
        <w:spacing w:after="60"/>
        <w:jc w:val="center"/>
        <w:outlineLvl w:val="1"/>
        <w:rPr>
          <w:rFonts w:ascii="Cambria" w:hAnsi="Cambria"/>
          <w:sz w:val="28"/>
          <w:szCs w:val="28"/>
          <w:lang w:val="en-US" w:eastAsia="en-US"/>
        </w:rPr>
      </w:pPr>
      <w:r w:rsidRPr="00921D10">
        <w:rPr>
          <w:rFonts w:ascii="Cambria" w:hAnsi="Cambria"/>
          <w:noProof/>
        </w:rPr>
        <w:drawing>
          <wp:inline distT="0" distB="0" distL="0" distR="0">
            <wp:extent cx="571500" cy="733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rsidR="00921D10" w:rsidRPr="00F93D0A" w:rsidRDefault="00921D10" w:rsidP="00921D10">
      <w:pPr>
        <w:tabs>
          <w:tab w:val="left" w:pos="-2410"/>
        </w:tabs>
        <w:spacing w:after="60"/>
        <w:ind w:firstLine="709"/>
        <w:jc w:val="center"/>
        <w:outlineLvl w:val="1"/>
        <w:rPr>
          <w:rFonts w:ascii="Arial" w:hAnsi="Arial" w:cs="Arial"/>
          <w:spacing w:val="100"/>
          <w:sz w:val="36"/>
          <w:szCs w:val="36"/>
          <w:lang w:eastAsia="en-US"/>
        </w:rPr>
      </w:pPr>
      <w:r w:rsidRPr="00F93D0A">
        <w:rPr>
          <w:rFonts w:ascii="Arial" w:hAnsi="Arial" w:cs="Arial"/>
          <w:spacing w:val="100"/>
          <w:sz w:val="36"/>
          <w:szCs w:val="36"/>
          <w:lang w:eastAsia="en-US"/>
        </w:rPr>
        <w:t xml:space="preserve">Красноярский край </w:t>
      </w:r>
    </w:p>
    <w:p w:rsidR="00921D10" w:rsidRPr="00F93D0A" w:rsidRDefault="00921D10" w:rsidP="00921D10">
      <w:pPr>
        <w:tabs>
          <w:tab w:val="left" w:pos="-2410"/>
        </w:tabs>
        <w:jc w:val="center"/>
        <w:rPr>
          <w:sz w:val="16"/>
          <w:szCs w:val="16"/>
        </w:rPr>
      </w:pPr>
    </w:p>
    <w:p w:rsidR="00921D10" w:rsidRPr="00F93D0A" w:rsidRDefault="00921D10" w:rsidP="00921D10">
      <w:pPr>
        <w:keepNext/>
        <w:tabs>
          <w:tab w:val="left" w:pos="-2410"/>
        </w:tabs>
        <w:jc w:val="center"/>
        <w:outlineLvl w:val="2"/>
        <w:rPr>
          <w:b/>
          <w:bCs/>
          <w:sz w:val="36"/>
          <w:szCs w:val="36"/>
        </w:rPr>
      </w:pPr>
      <w:r w:rsidRPr="00F93D0A">
        <w:rPr>
          <w:b/>
          <w:bCs/>
          <w:sz w:val="36"/>
          <w:szCs w:val="36"/>
        </w:rPr>
        <w:t>АДМИНИСТРАЦИЯ БАЛАХТИНСКОГО РАЙОНА</w:t>
      </w:r>
    </w:p>
    <w:p w:rsidR="00921D10" w:rsidRPr="00F93D0A" w:rsidRDefault="00921D10" w:rsidP="00921D10">
      <w:pPr>
        <w:tabs>
          <w:tab w:val="left" w:pos="-2410"/>
        </w:tabs>
        <w:jc w:val="center"/>
        <w:rPr>
          <w:b/>
          <w:bCs/>
          <w:sz w:val="16"/>
          <w:szCs w:val="16"/>
        </w:rPr>
      </w:pPr>
    </w:p>
    <w:p w:rsidR="00921D10" w:rsidRPr="00F93D0A" w:rsidRDefault="00921D10" w:rsidP="00921D10">
      <w:pPr>
        <w:keepNext/>
        <w:tabs>
          <w:tab w:val="left" w:pos="-2410"/>
        </w:tabs>
        <w:jc w:val="center"/>
        <w:outlineLvl w:val="0"/>
        <w:rPr>
          <w:b/>
          <w:bCs/>
          <w:sz w:val="40"/>
          <w:szCs w:val="40"/>
        </w:rPr>
      </w:pPr>
      <w:r w:rsidRPr="00F93D0A">
        <w:rPr>
          <w:b/>
          <w:bCs/>
          <w:sz w:val="40"/>
          <w:szCs w:val="40"/>
        </w:rPr>
        <w:t>Постановление</w:t>
      </w:r>
    </w:p>
    <w:p w:rsidR="00921D10" w:rsidRPr="00F93D0A" w:rsidRDefault="00921D10" w:rsidP="00921D10">
      <w:pPr>
        <w:tabs>
          <w:tab w:val="left" w:pos="-2410"/>
        </w:tabs>
        <w:rPr>
          <w:b/>
          <w:bCs/>
        </w:rPr>
      </w:pPr>
    </w:p>
    <w:p w:rsidR="00921D10" w:rsidRPr="00921D10" w:rsidRDefault="00921D10" w:rsidP="00921D10">
      <w:pPr>
        <w:tabs>
          <w:tab w:val="left" w:pos="-2410"/>
        </w:tabs>
        <w:rPr>
          <w:sz w:val="28"/>
          <w:szCs w:val="28"/>
        </w:rPr>
      </w:pPr>
      <w:r w:rsidRPr="00921D10">
        <w:rPr>
          <w:sz w:val="28"/>
          <w:szCs w:val="28"/>
        </w:rPr>
        <w:t xml:space="preserve">От </w:t>
      </w:r>
      <w:r w:rsidR="000E1C0C">
        <w:rPr>
          <w:sz w:val="28"/>
          <w:szCs w:val="28"/>
        </w:rPr>
        <w:t>01.03.2021г.</w:t>
      </w:r>
      <w:r w:rsidRPr="00921D10">
        <w:rPr>
          <w:sz w:val="28"/>
          <w:szCs w:val="28"/>
        </w:rPr>
        <w:t xml:space="preserve">                    </w:t>
      </w:r>
      <w:r w:rsidR="000E1C0C">
        <w:rPr>
          <w:sz w:val="28"/>
          <w:szCs w:val="28"/>
        </w:rPr>
        <w:t xml:space="preserve">        </w:t>
      </w:r>
      <w:r w:rsidRPr="00921D10">
        <w:rPr>
          <w:sz w:val="28"/>
          <w:szCs w:val="28"/>
        </w:rPr>
        <w:t xml:space="preserve"> п. Балахта                                                   №</w:t>
      </w:r>
      <w:r w:rsidR="000E1C0C">
        <w:rPr>
          <w:sz w:val="28"/>
          <w:szCs w:val="28"/>
        </w:rPr>
        <w:t>113</w:t>
      </w:r>
      <w:r w:rsidRPr="00921D10">
        <w:rPr>
          <w:sz w:val="28"/>
          <w:szCs w:val="28"/>
        </w:rPr>
        <w:t xml:space="preserve">  </w:t>
      </w:r>
    </w:p>
    <w:p w:rsidR="007177B6" w:rsidRPr="00921D10" w:rsidRDefault="007177B6" w:rsidP="00FC60BA">
      <w:pPr>
        <w:rPr>
          <w:b/>
          <w:bCs/>
          <w:sz w:val="28"/>
          <w:szCs w:val="28"/>
        </w:rPr>
      </w:pPr>
    </w:p>
    <w:p w:rsidR="00FC60BA" w:rsidRDefault="009E6EEC" w:rsidP="00FC60BA">
      <w:pPr>
        <w:jc w:val="both"/>
        <w:rPr>
          <w:b/>
          <w:sz w:val="28"/>
          <w:szCs w:val="28"/>
        </w:rPr>
      </w:pPr>
      <w:r w:rsidRPr="00921D10">
        <w:rPr>
          <w:b/>
          <w:bCs/>
          <w:sz w:val="28"/>
          <w:szCs w:val="28"/>
        </w:rPr>
        <w:t xml:space="preserve">О внесении изменений в постановление администрации Балахтинского района от </w:t>
      </w:r>
      <w:r w:rsidR="00142C59" w:rsidRPr="00921D10">
        <w:rPr>
          <w:b/>
          <w:bCs/>
          <w:sz w:val="28"/>
          <w:szCs w:val="28"/>
        </w:rPr>
        <w:t>06.07.2017г. №</w:t>
      </w:r>
      <w:r w:rsidR="00861510" w:rsidRPr="00921D10">
        <w:rPr>
          <w:b/>
          <w:bCs/>
          <w:sz w:val="28"/>
          <w:szCs w:val="28"/>
        </w:rPr>
        <w:t>494</w:t>
      </w:r>
      <w:r w:rsidR="00D966C4" w:rsidRPr="00921D10">
        <w:rPr>
          <w:b/>
          <w:bCs/>
          <w:sz w:val="28"/>
          <w:szCs w:val="28"/>
        </w:rPr>
        <w:t xml:space="preserve"> «Об утверждении административного регламента предоставления муниципальной услуги «</w:t>
      </w:r>
      <w:r w:rsidR="00D966C4" w:rsidRPr="00921D10">
        <w:rPr>
          <w:b/>
          <w:sz w:val="28"/>
          <w:szCs w:val="28"/>
        </w:rPr>
        <w:t>Предоставление разрешения на условно разрешенный вид использования земельного участка или объекта капитального строительства»</w:t>
      </w:r>
    </w:p>
    <w:p w:rsidR="00921D10" w:rsidRPr="00921D10" w:rsidRDefault="00921D10" w:rsidP="00FC60BA">
      <w:pPr>
        <w:jc w:val="both"/>
        <w:rPr>
          <w:b/>
          <w:bCs/>
          <w:sz w:val="28"/>
          <w:szCs w:val="28"/>
        </w:rPr>
      </w:pPr>
    </w:p>
    <w:p w:rsidR="00FC60BA" w:rsidRPr="00921D10" w:rsidRDefault="00FC60BA" w:rsidP="00FC60BA">
      <w:pPr>
        <w:widowControl w:val="0"/>
        <w:tabs>
          <w:tab w:val="left" w:pos="-2410"/>
        </w:tabs>
        <w:jc w:val="both"/>
        <w:outlineLvl w:val="7"/>
        <w:rPr>
          <w:sz w:val="28"/>
          <w:szCs w:val="28"/>
        </w:rPr>
      </w:pPr>
      <w:r w:rsidRPr="00921D10">
        <w:rPr>
          <w:sz w:val="28"/>
          <w:szCs w:val="28"/>
        </w:rPr>
        <w:tab/>
        <w:t>В соответствии с Федеральным законом Российской Федерации от 27.07.2010 №210-ФЗ «Об организации предоставления государственных и муниципальных услуг», Градостроительным кодексом Российской Федерации, руководствуясь ст.ст. 18, 31 Устава Балахтинского района, ПОСТАНОВЛЯЮ:</w:t>
      </w:r>
    </w:p>
    <w:p w:rsidR="009E6EEC" w:rsidRPr="00921D10" w:rsidRDefault="00D966C4" w:rsidP="00AB726C">
      <w:pPr>
        <w:numPr>
          <w:ilvl w:val="0"/>
          <w:numId w:val="1"/>
        </w:numPr>
        <w:tabs>
          <w:tab w:val="left" w:pos="1134"/>
        </w:tabs>
        <w:ind w:left="0" w:firstLine="709"/>
        <w:jc w:val="both"/>
        <w:rPr>
          <w:sz w:val="28"/>
          <w:szCs w:val="28"/>
        </w:rPr>
      </w:pPr>
      <w:r w:rsidRPr="00921D10">
        <w:rPr>
          <w:sz w:val="28"/>
          <w:szCs w:val="28"/>
        </w:rPr>
        <w:t>Внести следующие изменения</w:t>
      </w:r>
      <w:r w:rsidR="009E6EEC" w:rsidRPr="00921D10">
        <w:rPr>
          <w:sz w:val="28"/>
          <w:szCs w:val="28"/>
        </w:rPr>
        <w:t xml:space="preserve"> в постановление администрации Балахтинского района </w:t>
      </w:r>
      <w:r w:rsidRPr="00921D10">
        <w:rPr>
          <w:sz w:val="28"/>
          <w:szCs w:val="28"/>
        </w:rPr>
        <w:t xml:space="preserve">от </w:t>
      </w:r>
      <w:r w:rsidR="00861510" w:rsidRPr="00921D10">
        <w:rPr>
          <w:bCs/>
          <w:sz w:val="28"/>
          <w:szCs w:val="28"/>
        </w:rPr>
        <w:t>06.07.2017г.</w:t>
      </w:r>
      <w:r w:rsidR="00142C59" w:rsidRPr="00921D10">
        <w:rPr>
          <w:bCs/>
          <w:sz w:val="28"/>
          <w:szCs w:val="28"/>
        </w:rPr>
        <w:t xml:space="preserve"> №</w:t>
      </w:r>
      <w:r w:rsidR="00861510" w:rsidRPr="00921D10">
        <w:rPr>
          <w:bCs/>
          <w:sz w:val="28"/>
          <w:szCs w:val="28"/>
        </w:rPr>
        <w:t>494</w:t>
      </w:r>
      <w:r w:rsidR="009E6EEC" w:rsidRPr="00921D10">
        <w:rPr>
          <w:sz w:val="28"/>
          <w:szCs w:val="28"/>
        </w:rPr>
        <w:t xml:space="preserve"> </w:t>
      </w:r>
      <w:r w:rsidR="009E6EEC" w:rsidRPr="00921D10">
        <w:rPr>
          <w:bCs/>
          <w:sz w:val="28"/>
          <w:szCs w:val="28"/>
        </w:rPr>
        <w:t>«Об утверждении административного регламента предоставления муниципальной услуги «</w:t>
      </w:r>
      <w:r w:rsidR="009E6EEC" w:rsidRPr="00921D10">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921D10">
        <w:rPr>
          <w:sz w:val="28"/>
          <w:szCs w:val="28"/>
        </w:rPr>
        <w:t xml:space="preserve"> следующие изменения</w:t>
      </w:r>
      <w:r w:rsidRPr="00921D10">
        <w:rPr>
          <w:bCs/>
          <w:sz w:val="28"/>
          <w:szCs w:val="28"/>
        </w:rPr>
        <w:t>:</w:t>
      </w:r>
    </w:p>
    <w:p w:rsidR="009E6EEC" w:rsidRPr="00921D10" w:rsidRDefault="009E6EEC" w:rsidP="00AB726C">
      <w:pPr>
        <w:tabs>
          <w:tab w:val="left" w:pos="1134"/>
        </w:tabs>
        <w:autoSpaceDE w:val="0"/>
        <w:autoSpaceDN w:val="0"/>
        <w:adjustRightInd w:val="0"/>
        <w:ind w:firstLine="709"/>
        <w:jc w:val="both"/>
        <w:rPr>
          <w:sz w:val="28"/>
          <w:szCs w:val="28"/>
        </w:rPr>
      </w:pPr>
      <w:r w:rsidRPr="00921D10">
        <w:rPr>
          <w:bCs/>
          <w:sz w:val="28"/>
          <w:szCs w:val="28"/>
        </w:rPr>
        <w:t>1.1. Приложение к постановлению изложить в новой редакции</w:t>
      </w:r>
      <w:r w:rsidRPr="00921D10">
        <w:rPr>
          <w:sz w:val="28"/>
          <w:szCs w:val="28"/>
        </w:rPr>
        <w:t>, согласно приложению к настоящему постановлению.</w:t>
      </w:r>
    </w:p>
    <w:p w:rsidR="00FC60BA" w:rsidRPr="00921D10" w:rsidRDefault="00C761D1" w:rsidP="00AB726C">
      <w:pPr>
        <w:tabs>
          <w:tab w:val="left" w:pos="1134"/>
        </w:tabs>
        <w:ind w:firstLine="709"/>
        <w:jc w:val="both"/>
        <w:rPr>
          <w:sz w:val="28"/>
          <w:szCs w:val="28"/>
        </w:rPr>
      </w:pPr>
      <w:r w:rsidRPr="00921D10">
        <w:rPr>
          <w:sz w:val="28"/>
          <w:szCs w:val="28"/>
        </w:rPr>
        <w:t>2</w:t>
      </w:r>
      <w:r w:rsidR="00FC60BA" w:rsidRPr="00921D10">
        <w:rPr>
          <w:sz w:val="28"/>
          <w:szCs w:val="28"/>
        </w:rPr>
        <w:t>. Разместить настоящее постановление на официальном сайте Балахтинского района.</w:t>
      </w:r>
    </w:p>
    <w:p w:rsidR="009E6EEC" w:rsidRPr="00921D10" w:rsidRDefault="009E6EEC" w:rsidP="00AB726C">
      <w:pPr>
        <w:tabs>
          <w:tab w:val="left" w:pos="1134"/>
        </w:tabs>
        <w:ind w:firstLine="709"/>
        <w:jc w:val="both"/>
        <w:rPr>
          <w:sz w:val="28"/>
          <w:szCs w:val="28"/>
        </w:rPr>
      </w:pPr>
      <w:r w:rsidRPr="00921D10">
        <w:rPr>
          <w:sz w:val="28"/>
          <w:szCs w:val="28"/>
        </w:rPr>
        <w:t xml:space="preserve">3. Контроль за выполнением настоящего постановления возложить на заместителя главы района по обеспечению жизнедеятельности </w:t>
      </w:r>
      <w:r w:rsidR="00D966C4" w:rsidRPr="00921D10">
        <w:rPr>
          <w:sz w:val="28"/>
          <w:szCs w:val="28"/>
        </w:rPr>
        <w:t xml:space="preserve">                           </w:t>
      </w:r>
      <w:r w:rsidR="000D4548" w:rsidRPr="00921D10">
        <w:rPr>
          <w:sz w:val="28"/>
          <w:szCs w:val="28"/>
        </w:rPr>
        <w:t xml:space="preserve">  (</w:t>
      </w:r>
      <w:r w:rsidRPr="00921D10">
        <w:rPr>
          <w:sz w:val="28"/>
          <w:szCs w:val="28"/>
        </w:rPr>
        <w:t>А.А. Штуккерт).</w:t>
      </w:r>
    </w:p>
    <w:p w:rsidR="00FC60BA" w:rsidRPr="00921D10" w:rsidRDefault="00AB726C" w:rsidP="00AB726C">
      <w:pPr>
        <w:pStyle w:val="2"/>
        <w:tabs>
          <w:tab w:val="left" w:pos="-2410"/>
          <w:tab w:val="left" w:pos="1134"/>
        </w:tabs>
        <w:spacing w:after="0" w:line="240" w:lineRule="auto"/>
        <w:ind w:firstLine="709"/>
        <w:jc w:val="both"/>
        <w:rPr>
          <w:rFonts w:ascii="Times New Roman" w:hAnsi="Times New Roman"/>
          <w:sz w:val="28"/>
          <w:szCs w:val="28"/>
        </w:rPr>
      </w:pPr>
      <w:r w:rsidRPr="00921D10">
        <w:rPr>
          <w:rFonts w:ascii="Times New Roman" w:hAnsi="Times New Roman"/>
          <w:sz w:val="28"/>
          <w:szCs w:val="28"/>
        </w:rPr>
        <w:t>4</w:t>
      </w:r>
      <w:r w:rsidR="00FC60BA" w:rsidRPr="00921D10">
        <w:rPr>
          <w:rFonts w:ascii="Times New Roman" w:hAnsi="Times New Roman"/>
          <w:sz w:val="28"/>
          <w:szCs w:val="28"/>
        </w:rPr>
        <w:t>. Постановление вступает в сил</w:t>
      </w:r>
      <w:r w:rsidR="00C761D1" w:rsidRPr="00921D10">
        <w:rPr>
          <w:rFonts w:ascii="Times New Roman" w:hAnsi="Times New Roman"/>
          <w:sz w:val="28"/>
          <w:szCs w:val="28"/>
        </w:rPr>
        <w:t xml:space="preserve">у в день, следующий за днем его </w:t>
      </w:r>
      <w:r w:rsidR="00FC60BA" w:rsidRPr="00921D10">
        <w:rPr>
          <w:rFonts w:ascii="Times New Roman" w:hAnsi="Times New Roman"/>
          <w:sz w:val="28"/>
          <w:szCs w:val="28"/>
        </w:rPr>
        <w:t>официального опубликования.</w:t>
      </w:r>
    </w:p>
    <w:p w:rsidR="00FC60BA" w:rsidRPr="00921D10" w:rsidRDefault="00FC60BA" w:rsidP="00FC60BA">
      <w:pPr>
        <w:widowControl w:val="0"/>
        <w:tabs>
          <w:tab w:val="left" w:pos="-2410"/>
        </w:tabs>
        <w:jc w:val="both"/>
        <w:outlineLvl w:val="7"/>
        <w:rPr>
          <w:sz w:val="28"/>
          <w:szCs w:val="28"/>
        </w:rPr>
      </w:pPr>
    </w:p>
    <w:p w:rsidR="00FC60BA" w:rsidRPr="00921D10" w:rsidRDefault="00FC60BA" w:rsidP="00FC60BA">
      <w:pPr>
        <w:widowControl w:val="0"/>
        <w:tabs>
          <w:tab w:val="left" w:pos="-2410"/>
        </w:tabs>
        <w:jc w:val="both"/>
        <w:outlineLvl w:val="7"/>
        <w:rPr>
          <w:sz w:val="28"/>
          <w:szCs w:val="28"/>
        </w:rPr>
      </w:pPr>
    </w:p>
    <w:p w:rsidR="009E6EEC" w:rsidRPr="00921D10" w:rsidRDefault="009E6EEC" w:rsidP="009E6EEC">
      <w:pPr>
        <w:widowControl w:val="0"/>
        <w:tabs>
          <w:tab w:val="left" w:pos="-2410"/>
        </w:tabs>
        <w:jc w:val="both"/>
        <w:outlineLvl w:val="7"/>
        <w:rPr>
          <w:sz w:val="28"/>
          <w:szCs w:val="28"/>
        </w:rPr>
      </w:pPr>
      <w:r w:rsidRPr="00921D10">
        <w:rPr>
          <w:sz w:val="28"/>
          <w:szCs w:val="28"/>
        </w:rPr>
        <w:t xml:space="preserve">Глава района                                                             </w:t>
      </w:r>
      <w:r w:rsidR="00B62BB0" w:rsidRPr="00921D10">
        <w:rPr>
          <w:sz w:val="28"/>
          <w:szCs w:val="28"/>
        </w:rPr>
        <w:t xml:space="preserve"> </w:t>
      </w:r>
      <w:r w:rsidRPr="00921D10">
        <w:rPr>
          <w:sz w:val="28"/>
          <w:szCs w:val="28"/>
        </w:rPr>
        <w:t xml:space="preserve">      </w:t>
      </w:r>
      <w:r w:rsidRPr="00921D10">
        <w:rPr>
          <w:sz w:val="28"/>
          <w:szCs w:val="28"/>
        </w:rPr>
        <w:tab/>
      </w:r>
      <w:r w:rsidR="00142C59" w:rsidRPr="00921D10">
        <w:rPr>
          <w:sz w:val="28"/>
          <w:szCs w:val="28"/>
        </w:rPr>
        <w:t xml:space="preserve">   </w:t>
      </w:r>
      <w:r w:rsidR="00B0610F" w:rsidRPr="00921D10">
        <w:rPr>
          <w:sz w:val="28"/>
          <w:szCs w:val="28"/>
        </w:rPr>
        <w:t xml:space="preserve">      </w:t>
      </w:r>
      <w:r w:rsidR="00142C59" w:rsidRPr="00921D10">
        <w:rPr>
          <w:sz w:val="28"/>
          <w:szCs w:val="28"/>
        </w:rPr>
        <w:t xml:space="preserve"> </w:t>
      </w:r>
      <w:r w:rsidRPr="00921D10">
        <w:rPr>
          <w:sz w:val="28"/>
          <w:szCs w:val="28"/>
        </w:rPr>
        <w:tab/>
        <w:t>Л.И. Старцев</w:t>
      </w:r>
    </w:p>
    <w:p w:rsidR="00E03A3F" w:rsidRDefault="00E03A3F" w:rsidP="00921D10">
      <w:pPr>
        <w:autoSpaceDE w:val="0"/>
        <w:autoSpaceDN w:val="0"/>
        <w:adjustRightInd w:val="0"/>
        <w:outlineLvl w:val="0"/>
        <w:rPr>
          <w:sz w:val="28"/>
          <w:szCs w:val="28"/>
        </w:rPr>
      </w:pPr>
    </w:p>
    <w:p w:rsidR="00921D10" w:rsidRPr="00921D10" w:rsidRDefault="00921D10" w:rsidP="00921D10">
      <w:pPr>
        <w:autoSpaceDE w:val="0"/>
        <w:autoSpaceDN w:val="0"/>
        <w:adjustRightInd w:val="0"/>
        <w:outlineLvl w:val="0"/>
        <w:rPr>
          <w:iCs/>
          <w:sz w:val="28"/>
          <w:szCs w:val="28"/>
        </w:rPr>
      </w:pPr>
    </w:p>
    <w:p w:rsidR="00FC60BA" w:rsidRPr="00921D10" w:rsidRDefault="00FC60BA" w:rsidP="00FC60BA">
      <w:pPr>
        <w:autoSpaceDE w:val="0"/>
        <w:autoSpaceDN w:val="0"/>
        <w:adjustRightInd w:val="0"/>
        <w:ind w:firstLine="5387"/>
        <w:outlineLvl w:val="0"/>
        <w:rPr>
          <w:iCs/>
          <w:sz w:val="28"/>
          <w:szCs w:val="28"/>
        </w:rPr>
      </w:pPr>
      <w:r w:rsidRPr="00921D10">
        <w:rPr>
          <w:iCs/>
          <w:sz w:val="28"/>
          <w:szCs w:val="28"/>
        </w:rPr>
        <w:lastRenderedPageBreak/>
        <w:t xml:space="preserve">Приложение к постановлению </w:t>
      </w:r>
    </w:p>
    <w:p w:rsidR="00FC60BA" w:rsidRPr="00921D10" w:rsidRDefault="00FC60BA" w:rsidP="00FC60BA">
      <w:pPr>
        <w:autoSpaceDE w:val="0"/>
        <w:autoSpaceDN w:val="0"/>
        <w:adjustRightInd w:val="0"/>
        <w:ind w:firstLine="5387"/>
        <w:outlineLvl w:val="0"/>
        <w:rPr>
          <w:iCs/>
          <w:sz w:val="28"/>
          <w:szCs w:val="28"/>
        </w:rPr>
      </w:pPr>
      <w:r w:rsidRPr="00921D10">
        <w:rPr>
          <w:iCs/>
          <w:sz w:val="28"/>
          <w:szCs w:val="28"/>
        </w:rPr>
        <w:t xml:space="preserve">администрации района </w:t>
      </w:r>
    </w:p>
    <w:p w:rsidR="00FC60BA" w:rsidRPr="00921D10" w:rsidRDefault="0087125C" w:rsidP="00FC60BA">
      <w:pPr>
        <w:autoSpaceDE w:val="0"/>
        <w:autoSpaceDN w:val="0"/>
        <w:adjustRightInd w:val="0"/>
        <w:ind w:firstLine="5387"/>
        <w:outlineLvl w:val="0"/>
        <w:rPr>
          <w:iCs/>
          <w:sz w:val="28"/>
          <w:szCs w:val="28"/>
        </w:rPr>
      </w:pPr>
      <w:r w:rsidRPr="00921D10">
        <w:rPr>
          <w:iCs/>
          <w:sz w:val="28"/>
          <w:szCs w:val="28"/>
        </w:rPr>
        <w:t xml:space="preserve">от </w:t>
      </w:r>
      <w:r w:rsidR="000E1C0C">
        <w:rPr>
          <w:iCs/>
          <w:sz w:val="28"/>
          <w:szCs w:val="28"/>
        </w:rPr>
        <w:t>01.03.2021г.</w:t>
      </w:r>
      <w:r w:rsidRPr="00921D10">
        <w:rPr>
          <w:iCs/>
          <w:sz w:val="28"/>
          <w:szCs w:val="28"/>
        </w:rPr>
        <w:t xml:space="preserve"> </w:t>
      </w:r>
      <w:r w:rsidR="00FC60BA" w:rsidRPr="00921D10">
        <w:rPr>
          <w:iCs/>
          <w:sz w:val="28"/>
          <w:szCs w:val="28"/>
        </w:rPr>
        <w:t xml:space="preserve">№ </w:t>
      </w:r>
      <w:r w:rsidR="000E1C0C">
        <w:rPr>
          <w:iCs/>
          <w:sz w:val="28"/>
          <w:szCs w:val="28"/>
        </w:rPr>
        <w:t>113</w:t>
      </w:r>
    </w:p>
    <w:p w:rsidR="00FC60BA" w:rsidRPr="00921D10" w:rsidRDefault="00FC60BA" w:rsidP="00FC60BA">
      <w:pPr>
        <w:pStyle w:val="ConsPlusTitle"/>
        <w:outlineLvl w:val="0"/>
        <w:rPr>
          <w:rFonts w:ascii="Times New Roman" w:hAnsi="Times New Roman" w:cs="Times New Roman"/>
          <w:sz w:val="28"/>
          <w:szCs w:val="28"/>
        </w:rPr>
      </w:pPr>
    </w:p>
    <w:p w:rsidR="00FC60BA" w:rsidRPr="00921D10" w:rsidRDefault="00FC60BA" w:rsidP="00FC60BA">
      <w:pPr>
        <w:pStyle w:val="ConsPlusTitle"/>
        <w:jc w:val="center"/>
        <w:outlineLvl w:val="0"/>
        <w:rPr>
          <w:rFonts w:ascii="Times New Roman" w:hAnsi="Times New Roman" w:cs="Times New Roman"/>
          <w:sz w:val="28"/>
          <w:szCs w:val="28"/>
        </w:rPr>
      </w:pPr>
    </w:p>
    <w:p w:rsidR="00DC2A52" w:rsidRPr="00921D10" w:rsidRDefault="00FC60BA" w:rsidP="00A85597">
      <w:pPr>
        <w:pStyle w:val="ConsPlusTitle"/>
        <w:jc w:val="center"/>
        <w:outlineLvl w:val="0"/>
        <w:rPr>
          <w:rFonts w:ascii="Times New Roman" w:hAnsi="Times New Roman" w:cs="Times New Roman"/>
          <w:sz w:val="28"/>
          <w:szCs w:val="28"/>
        </w:rPr>
      </w:pPr>
      <w:r w:rsidRPr="00921D10">
        <w:rPr>
          <w:rFonts w:ascii="Times New Roman" w:hAnsi="Times New Roman" w:cs="Times New Roman"/>
          <w:sz w:val="28"/>
          <w:szCs w:val="28"/>
        </w:rPr>
        <w:t>Административный регламент</w:t>
      </w:r>
    </w:p>
    <w:p w:rsidR="001D1B69" w:rsidRPr="00921D10" w:rsidRDefault="001D1B69" w:rsidP="00A85597">
      <w:pPr>
        <w:pStyle w:val="ConsPlusTitle"/>
        <w:jc w:val="center"/>
        <w:outlineLvl w:val="0"/>
        <w:rPr>
          <w:rFonts w:ascii="Times New Roman" w:hAnsi="Times New Roman" w:cs="Times New Roman"/>
          <w:sz w:val="28"/>
          <w:szCs w:val="28"/>
        </w:rPr>
      </w:pPr>
      <w:r w:rsidRPr="00921D10">
        <w:rPr>
          <w:rFonts w:ascii="Times New Roman" w:hAnsi="Times New Roman" w:cs="Times New Roman"/>
          <w:sz w:val="28"/>
          <w:szCs w:val="28"/>
        </w:rPr>
        <w:t>предоставления муниципальной услуги</w:t>
      </w:r>
    </w:p>
    <w:p w:rsidR="001D1B69" w:rsidRPr="00921D10" w:rsidRDefault="001D1B69" w:rsidP="00A85597">
      <w:pPr>
        <w:pStyle w:val="ConsPlusTitle"/>
        <w:jc w:val="center"/>
        <w:outlineLvl w:val="0"/>
        <w:rPr>
          <w:rFonts w:ascii="Times New Roman" w:hAnsi="Times New Roman" w:cs="Times New Roman"/>
          <w:sz w:val="28"/>
          <w:szCs w:val="28"/>
        </w:rPr>
      </w:pPr>
      <w:r w:rsidRPr="00921D10">
        <w:rPr>
          <w:rFonts w:ascii="Times New Roman" w:hAnsi="Times New Roman" w:cs="Times New Roman"/>
          <w:sz w:val="28"/>
          <w:szCs w:val="28"/>
        </w:rPr>
        <w:t>«</w:t>
      </w:r>
      <w:r w:rsidR="00FC2546" w:rsidRPr="00921D10">
        <w:rPr>
          <w:rFonts w:ascii="Times New Roman" w:hAnsi="Times New Roman" w:cs="Times New Roman"/>
          <w:sz w:val="28"/>
          <w:szCs w:val="28"/>
        </w:rPr>
        <w:t xml:space="preserve">Предоставление разрешения на условно разрешенный вид </w:t>
      </w:r>
      <w:r w:rsidR="004E0E41" w:rsidRPr="00921D10">
        <w:rPr>
          <w:rFonts w:ascii="Times New Roman" w:hAnsi="Times New Roman" w:cs="Times New Roman"/>
          <w:sz w:val="28"/>
          <w:szCs w:val="28"/>
        </w:rPr>
        <w:t>и</w:t>
      </w:r>
      <w:r w:rsidR="00FC2546" w:rsidRPr="00921D10">
        <w:rPr>
          <w:rFonts w:ascii="Times New Roman" w:hAnsi="Times New Roman" w:cs="Times New Roman"/>
          <w:sz w:val="28"/>
          <w:szCs w:val="28"/>
        </w:rPr>
        <w:t>спользования земельного участка</w:t>
      </w:r>
      <w:r w:rsidR="00EE4473" w:rsidRPr="00921D10">
        <w:rPr>
          <w:rFonts w:ascii="Times New Roman" w:hAnsi="Times New Roman" w:cs="Times New Roman"/>
          <w:sz w:val="28"/>
          <w:szCs w:val="28"/>
        </w:rPr>
        <w:t xml:space="preserve"> или объекта капитального строительства</w:t>
      </w:r>
      <w:r w:rsidRPr="00921D10">
        <w:rPr>
          <w:rFonts w:ascii="Times New Roman" w:hAnsi="Times New Roman" w:cs="Times New Roman"/>
          <w:sz w:val="28"/>
          <w:szCs w:val="28"/>
        </w:rPr>
        <w:t>»</w:t>
      </w:r>
    </w:p>
    <w:p w:rsidR="001D1B69" w:rsidRPr="00921D10" w:rsidRDefault="001D1B69" w:rsidP="00A5240C">
      <w:pPr>
        <w:pStyle w:val="ConsPlusNormal"/>
        <w:ind w:firstLine="540"/>
        <w:jc w:val="both"/>
        <w:outlineLvl w:val="0"/>
        <w:rPr>
          <w:rFonts w:ascii="Times New Roman" w:hAnsi="Times New Roman" w:cs="Times New Roman"/>
          <w:b/>
          <w:bCs/>
          <w:sz w:val="28"/>
          <w:szCs w:val="28"/>
        </w:rPr>
      </w:pPr>
    </w:p>
    <w:p w:rsidR="00A5240C" w:rsidRPr="00921D10" w:rsidRDefault="00A5240C" w:rsidP="00A85597">
      <w:pPr>
        <w:pStyle w:val="ConsPlusNormal"/>
        <w:ind w:firstLine="540"/>
        <w:jc w:val="center"/>
        <w:outlineLvl w:val="1"/>
        <w:rPr>
          <w:rFonts w:ascii="Times New Roman" w:hAnsi="Times New Roman" w:cs="Times New Roman"/>
          <w:b/>
          <w:sz w:val="28"/>
          <w:szCs w:val="28"/>
        </w:rPr>
      </w:pPr>
      <w:r w:rsidRPr="00921D10">
        <w:rPr>
          <w:rFonts w:ascii="Times New Roman" w:hAnsi="Times New Roman" w:cs="Times New Roman"/>
          <w:b/>
          <w:sz w:val="28"/>
          <w:szCs w:val="28"/>
        </w:rPr>
        <w:t>1. Общие положени</w:t>
      </w:r>
      <w:r w:rsidR="001D1B69" w:rsidRPr="00921D10">
        <w:rPr>
          <w:rFonts w:ascii="Times New Roman" w:hAnsi="Times New Roman" w:cs="Times New Roman"/>
          <w:b/>
          <w:sz w:val="28"/>
          <w:szCs w:val="28"/>
        </w:rPr>
        <w:t>я</w:t>
      </w:r>
    </w:p>
    <w:p w:rsidR="00FC60BA" w:rsidRPr="00921D10" w:rsidRDefault="00FC60BA" w:rsidP="00FC60BA">
      <w:pPr>
        <w:pStyle w:val="ConsPlusNormal"/>
        <w:ind w:firstLine="540"/>
        <w:jc w:val="both"/>
        <w:outlineLvl w:val="1"/>
        <w:rPr>
          <w:rFonts w:ascii="Times New Roman" w:hAnsi="Times New Roman" w:cs="Times New Roman"/>
          <w:sz w:val="28"/>
          <w:szCs w:val="28"/>
        </w:rPr>
      </w:pPr>
    </w:p>
    <w:p w:rsidR="00FC60BA" w:rsidRPr="00921D10" w:rsidRDefault="00FC60BA" w:rsidP="00FC60BA">
      <w:pPr>
        <w:autoSpaceDE w:val="0"/>
        <w:autoSpaceDN w:val="0"/>
        <w:adjustRightInd w:val="0"/>
        <w:ind w:firstLine="540"/>
        <w:jc w:val="both"/>
        <w:rPr>
          <w:sz w:val="28"/>
          <w:szCs w:val="28"/>
        </w:rPr>
      </w:pPr>
      <w:r w:rsidRPr="00921D10">
        <w:rPr>
          <w:sz w:val="28"/>
          <w:szCs w:val="28"/>
        </w:rPr>
        <w:t xml:space="preserve">1.1. Настоящий административный регламент предоставления муниципальной услуги </w:t>
      </w:r>
      <w:r w:rsidR="00C761D1" w:rsidRPr="00921D10">
        <w:rPr>
          <w:bCs/>
          <w:sz w:val="28"/>
          <w:szCs w:val="28"/>
        </w:rPr>
        <w:t>«</w:t>
      </w:r>
      <w:r w:rsidR="00C761D1" w:rsidRPr="00921D10">
        <w:rPr>
          <w:sz w:val="28"/>
          <w:szCs w:val="28"/>
        </w:rPr>
        <w:t xml:space="preserve">Предоставление разрешения на условно разрешенный вид использования земельного участка или объекта капитального строительства» </w:t>
      </w:r>
      <w:r w:rsidRPr="00921D10">
        <w:rPr>
          <w:sz w:val="28"/>
          <w:szCs w:val="28"/>
        </w:rPr>
        <w:t xml:space="preserve">(далее - Регламент) определяет порядок и стандарт предоставления муниципальной услуги </w:t>
      </w:r>
      <w:r w:rsidR="00C761D1" w:rsidRPr="00921D10">
        <w:rPr>
          <w:bCs/>
          <w:sz w:val="28"/>
          <w:szCs w:val="28"/>
        </w:rPr>
        <w:t>«</w:t>
      </w:r>
      <w:r w:rsidR="00C761D1" w:rsidRPr="00921D10">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921D10">
        <w:rPr>
          <w:sz w:val="28"/>
          <w:szCs w:val="28"/>
        </w:rPr>
        <w:t xml:space="preserve"> (далее - муниципальная услуга).</w:t>
      </w:r>
    </w:p>
    <w:p w:rsidR="00FC60BA" w:rsidRPr="00921D10" w:rsidRDefault="00FC60BA" w:rsidP="00FC60BA">
      <w:pPr>
        <w:ind w:firstLine="540"/>
        <w:jc w:val="both"/>
        <w:rPr>
          <w:sz w:val="28"/>
          <w:szCs w:val="28"/>
        </w:rPr>
      </w:pPr>
      <w:r w:rsidRPr="00921D10">
        <w:rPr>
          <w:sz w:val="28"/>
          <w:szCs w:val="28"/>
        </w:rPr>
        <w:t xml:space="preserve">Настоящий Регламент размещается на Интернет-сайте администрации Балахтинского района </w:t>
      </w:r>
      <w:hyperlink r:id="rId9" w:history="1">
        <w:r w:rsidRPr="00921D10">
          <w:rPr>
            <w:rStyle w:val="ae"/>
            <w:color w:val="auto"/>
            <w:sz w:val="28"/>
            <w:szCs w:val="28"/>
          </w:rPr>
          <w:t>http://www.балахтинскийрайон.рф</w:t>
        </w:r>
      </w:hyperlink>
      <w:r w:rsidRPr="00921D10">
        <w:rPr>
          <w:sz w:val="28"/>
          <w:szCs w:val="28"/>
          <w:u w:val="single"/>
        </w:rPr>
        <w:t>.</w:t>
      </w:r>
      <w:r w:rsidRPr="00921D10">
        <w:rPr>
          <w:sz w:val="28"/>
          <w:szCs w:val="28"/>
        </w:rPr>
        <w:t>, а также на информационных стендах, расположенных в администрации Балахтинского района по адресу: 662340, Россия, Красноярский край, Балахтинский район, пгт. Ба</w:t>
      </w:r>
      <w:r w:rsidR="00C761D1" w:rsidRPr="00921D10">
        <w:rPr>
          <w:sz w:val="28"/>
          <w:szCs w:val="28"/>
        </w:rPr>
        <w:t>лахта, ул. Сурикова, 8</w:t>
      </w:r>
      <w:r w:rsidRPr="00921D10">
        <w:rPr>
          <w:sz w:val="28"/>
          <w:szCs w:val="28"/>
        </w:rPr>
        <w:t>.</w:t>
      </w:r>
    </w:p>
    <w:p w:rsidR="007177B6" w:rsidRPr="00921D10" w:rsidRDefault="007177B6" w:rsidP="001064FA">
      <w:pPr>
        <w:autoSpaceDE w:val="0"/>
        <w:autoSpaceDN w:val="0"/>
        <w:adjustRightInd w:val="0"/>
        <w:ind w:firstLine="540"/>
        <w:jc w:val="both"/>
        <w:outlineLvl w:val="1"/>
        <w:rPr>
          <w:sz w:val="28"/>
          <w:szCs w:val="28"/>
        </w:rPr>
      </w:pPr>
      <w:r w:rsidRPr="00921D10">
        <w:rPr>
          <w:sz w:val="28"/>
          <w:szCs w:val="28"/>
        </w:rPr>
        <w:t xml:space="preserve">1.2. Муниципальная услуга предоставляется физическим и юридическим лицам, заинтересованным </w:t>
      </w:r>
      <w:r w:rsidR="00AC1158" w:rsidRPr="00921D10">
        <w:rPr>
          <w:sz w:val="28"/>
          <w:szCs w:val="28"/>
        </w:rPr>
        <w:t xml:space="preserve">в </w:t>
      </w:r>
      <w:r w:rsidRPr="00921D10">
        <w:rPr>
          <w:sz w:val="28"/>
          <w:szCs w:val="28"/>
        </w:rPr>
        <w:t>предоставлени</w:t>
      </w:r>
      <w:r w:rsidR="00AC1158" w:rsidRPr="00921D10">
        <w:rPr>
          <w:sz w:val="28"/>
          <w:szCs w:val="28"/>
        </w:rPr>
        <w:t>и</w:t>
      </w:r>
      <w:r w:rsidRPr="00921D10">
        <w:rPr>
          <w:sz w:val="28"/>
          <w:szCs w:val="28"/>
        </w:rPr>
        <w:t xml:space="preserve"> разрешения на условно разрешенный вид использования земельного участка или объекта</w:t>
      </w:r>
      <w:r w:rsidR="001064FA" w:rsidRPr="00921D10">
        <w:rPr>
          <w:sz w:val="28"/>
          <w:szCs w:val="28"/>
        </w:rPr>
        <w:t xml:space="preserve"> капитального строительства, в качестве заявителей на предоставление услуги.</w:t>
      </w:r>
    </w:p>
    <w:p w:rsidR="00AC1158" w:rsidRPr="00921D10" w:rsidRDefault="00AC1158" w:rsidP="001064FA">
      <w:pPr>
        <w:autoSpaceDE w:val="0"/>
        <w:autoSpaceDN w:val="0"/>
        <w:adjustRightInd w:val="0"/>
        <w:ind w:firstLine="540"/>
        <w:jc w:val="both"/>
        <w:outlineLvl w:val="1"/>
        <w:rPr>
          <w:sz w:val="28"/>
          <w:szCs w:val="28"/>
        </w:rPr>
      </w:pPr>
      <w:r w:rsidRPr="00921D10">
        <w:rPr>
          <w:sz w:val="28"/>
          <w:szCs w:val="28"/>
        </w:rPr>
        <w:t xml:space="preserve">От имени заявителя могут выступать физические лица, имеющие право в соответствии с законодательством Российской Федерации </w:t>
      </w:r>
      <w:r w:rsidR="00142C59" w:rsidRPr="00921D10">
        <w:rPr>
          <w:sz w:val="28"/>
          <w:szCs w:val="28"/>
        </w:rPr>
        <w:t>либо</w:t>
      </w:r>
      <w:r w:rsidRPr="00921D10">
        <w:rPr>
          <w:sz w:val="28"/>
          <w:szCs w:val="28"/>
        </w:rPr>
        <w:t xml:space="preserve"> в силу наделения их заявителями в порядке, установленном законодательством Российской Федерации, полномочиями выступать от их имени. </w:t>
      </w:r>
    </w:p>
    <w:p w:rsidR="00FC60BA" w:rsidRPr="00921D10" w:rsidRDefault="00FC60BA" w:rsidP="00FC60BA">
      <w:pPr>
        <w:autoSpaceDE w:val="0"/>
        <w:autoSpaceDN w:val="0"/>
        <w:adjustRightInd w:val="0"/>
        <w:ind w:firstLine="540"/>
        <w:jc w:val="both"/>
        <w:rPr>
          <w:sz w:val="28"/>
          <w:szCs w:val="28"/>
        </w:rPr>
      </w:pPr>
      <w:r w:rsidRPr="00921D10">
        <w:rPr>
          <w:sz w:val="28"/>
          <w:szCs w:val="28"/>
        </w:rPr>
        <w:t xml:space="preserve">1.3. Заявление о </w:t>
      </w:r>
      <w:r w:rsidR="00BD3CDD" w:rsidRPr="00921D10">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921D10">
        <w:rPr>
          <w:sz w:val="28"/>
          <w:szCs w:val="28"/>
        </w:rPr>
        <w:t>, (далее - Заявление) с прилагаемыми документами предоставляется в администрацию Балахтинского района по выбору Заявителя:</w:t>
      </w:r>
    </w:p>
    <w:p w:rsidR="00FC60BA" w:rsidRPr="00921D10" w:rsidRDefault="00FC60BA" w:rsidP="00FC60BA">
      <w:pPr>
        <w:autoSpaceDE w:val="0"/>
        <w:autoSpaceDN w:val="0"/>
        <w:adjustRightInd w:val="0"/>
        <w:ind w:firstLine="540"/>
        <w:jc w:val="both"/>
        <w:rPr>
          <w:sz w:val="28"/>
          <w:szCs w:val="28"/>
        </w:rPr>
      </w:pPr>
      <w:r w:rsidRPr="00921D10">
        <w:rPr>
          <w:sz w:val="28"/>
          <w:szCs w:val="28"/>
        </w:rPr>
        <w:t>- лично (через уполномоченного представителя) в виде бумажного документа по адресу: пгт. Балахта, ул. Сурикова, 8;</w:t>
      </w:r>
    </w:p>
    <w:p w:rsidR="00FC60BA" w:rsidRPr="00921D10" w:rsidRDefault="00FC60BA" w:rsidP="00FC60BA">
      <w:pPr>
        <w:autoSpaceDE w:val="0"/>
        <w:autoSpaceDN w:val="0"/>
        <w:adjustRightInd w:val="0"/>
        <w:ind w:firstLine="540"/>
        <w:jc w:val="both"/>
        <w:rPr>
          <w:sz w:val="28"/>
          <w:szCs w:val="28"/>
        </w:rPr>
      </w:pPr>
      <w:r w:rsidRPr="00921D10">
        <w:rPr>
          <w:sz w:val="28"/>
          <w:szCs w:val="28"/>
        </w:rPr>
        <w:t>- по почте в виде бумажного документа путем его отправки по адресу: 662340, Россия, Красноярский край, п. Балахта, ул. Сурикова, 8;</w:t>
      </w:r>
    </w:p>
    <w:p w:rsidR="00FC60BA" w:rsidRPr="00921D10" w:rsidRDefault="00FC60BA" w:rsidP="00FC60BA">
      <w:pPr>
        <w:autoSpaceDE w:val="0"/>
        <w:autoSpaceDN w:val="0"/>
        <w:adjustRightInd w:val="0"/>
        <w:ind w:firstLine="540"/>
        <w:jc w:val="both"/>
        <w:rPr>
          <w:bCs/>
          <w:sz w:val="28"/>
          <w:szCs w:val="28"/>
        </w:rPr>
      </w:pPr>
      <w:r w:rsidRPr="00921D10">
        <w:rPr>
          <w:sz w:val="28"/>
          <w:szCs w:val="28"/>
        </w:rPr>
        <w:t xml:space="preserve">- в электронной форме </w:t>
      </w:r>
      <w:r w:rsidRPr="00921D10">
        <w:rPr>
          <w:bCs/>
          <w:sz w:val="28"/>
          <w:szCs w:val="28"/>
        </w:rPr>
        <w:t>с использованием государственной информационной системы «Портал государственных услуг Российской Федерации» (</w:t>
      </w:r>
      <w:hyperlink r:id="rId10" w:history="1">
        <w:r w:rsidRPr="00921D10">
          <w:rPr>
            <w:rStyle w:val="ae"/>
            <w:bCs/>
            <w:color w:val="auto"/>
            <w:sz w:val="28"/>
            <w:szCs w:val="28"/>
          </w:rPr>
          <w:t>http://www.gosuslugi.ru/</w:t>
        </w:r>
      </w:hyperlink>
      <w:r w:rsidRPr="00921D10">
        <w:rPr>
          <w:bCs/>
          <w:sz w:val="28"/>
          <w:szCs w:val="28"/>
        </w:rPr>
        <w:t>);</w:t>
      </w:r>
    </w:p>
    <w:p w:rsidR="00FC60BA" w:rsidRPr="00921D10" w:rsidRDefault="00FC60BA" w:rsidP="00FC60BA">
      <w:pPr>
        <w:adjustRightInd w:val="0"/>
        <w:ind w:firstLine="540"/>
        <w:jc w:val="both"/>
        <w:rPr>
          <w:sz w:val="28"/>
          <w:szCs w:val="28"/>
        </w:rPr>
      </w:pPr>
      <w:r w:rsidRPr="00921D10">
        <w:rPr>
          <w:sz w:val="28"/>
          <w:szCs w:val="28"/>
        </w:rPr>
        <w:lastRenderedPageBreak/>
        <w:t>- через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по адресу 662340, Россия, Красноярский край, Балахтинский район, пгт. Балахта</w:t>
      </w:r>
      <w:r w:rsidR="001518BA" w:rsidRPr="00921D10">
        <w:rPr>
          <w:sz w:val="28"/>
          <w:szCs w:val="28"/>
        </w:rPr>
        <w:t>,</w:t>
      </w:r>
      <w:r w:rsidRPr="00921D10">
        <w:rPr>
          <w:sz w:val="28"/>
          <w:szCs w:val="28"/>
        </w:rPr>
        <w:t xml:space="preserve"> ул. Богаткова, 1, телефон: 8 (800) 200-39-12 (единая справочная служба) +7 (39148) 2-11-28. Режим работы: понедельник-пятница с 9:00 до 18:00.</w:t>
      </w:r>
    </w:p>
    <w:p w:rsidR="002C58B3" w:rsidRPr="00921D10" w:rsidRDefault="002C58B3" w:rsidP="002C58B3">
      <w:pPr>
        <w:ind w:firstLine="540"/>
        <w:jc w:val="both"/>
        <w:rPr>
          <w:sz w:val="28"/>
          <w:szCs w:val="28"/>
        </w:rPr>
      </w:pPr>
      <w:r w:rsidRPr="00921D10">
        <w:rPr>
          <w:sz w:val="28"/>
          <w:szCs w:val="28"/>
        </w:rPr>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rsidR="00FC60BA" w:rsidRPr="00921D10" w:rsidRDefault="00FC60BA" w:rsidP="00FC60BA">
      <w:pPr>
        <w:autoSpaceDE w:val="0"/>
        <w:autoSpaceDN w:val="0"/>
        <w:adjustRightInd w:val="0"/>
        <w:ind w:firstLine="540"/>
        <w:jc w:val="both"/>
        <w:rPr>
          <w:sz w:val="28"/>
          <w:szCs w:val="28"/>
        </w:rPr>
      </w:pPr>
      <w:r w:rsidRPr="00921D10">
        <w:rPr>
          <w:sz w:val="28"/>
          <w:szCs w:val="28"/>
        </w:rPr>
        <w:t xml:space="preserve">1.4. Способы обращения за консультацией по процедуре предоставления муниципальной услуги может осуществляться: </w:t>
      </w:r>
    </w:p>
    <w:p w:rsidR="00FC60BA" w:rsidRPr="00921D10" w:rsidRDefault="00FC60BA" w:rsidP="00FC60BA">
      <w:pPr>
        <w:adjustRightInd w:val="0"/>
        <w:ind w:firstLine="540"/>
        <w:jc w:val="both"/>
        <w:outlineLvl w:val="1"/>
        <w:rPr>
          <w:sz w:val="28"/>
          <w:szCs w:val="28"/>
        </w:rPr>
      </w:pPr>
      <w:r w:rsidRPr="00921D10">
        <w:rPr>
          <w:sz w:val="28"/>
          <w:szCs w:val="28"/>
        </w:rPr>
        <w:t>- посредством личного обращения;</w:t>
      </w:r>
    </w:p>
    <w:p w:rsidR="00FC60BA" w:rsidRPr="00921D10" w:rsidRDefault="00FC60BA" w:rsidP="00FC60BA">
      <w:pPr>
        <w:adjustRightInd w:val="0"/>
        <w:ind w:firstLine="540"/>
        <w:jc w:val="both"/>
        <w:outlineLvl w:val="1"/>
        <w:rPr>
          <w:sz w:val="28"/>
          <w:szCs w:val="28"/>
        </w:rPr>
      </w:pPr>
      <w:r w:rsidRPr="00921D10">
        <w:rPr>
          <w:sz w:val="28"/>
          <w:szCs w:val="28"/>
        </w:rPr>
        <w:t>- обращения по телефону;</w:t>
      </w:r>
    </w:p>
    <w:p w:rsidR="00FC60BA" w:rsidRPr="00921D10" w:rsidRDefault="00FC60BA" w:rsidP="00FC60BA">
      <w:pPr>
        <w:adjustRightInd w:val="0"/>
        <w:ind w:firstLine="540"/>
        <w:jc w:val="both"/>
        <w:outlineLvl w:val="1"/>
        <w:rPr>
          <w:sz w:val="28"/>
          <w:szCs w:val="28"/>
        </w:rPr>
      </w:pPr>
      <w:r w:rsidRPr="00921D10">
        <w:rPr>
          <w:sz w:val="28"/>
          <w:szCs w:val="28"/>
        </w:rPr>
        <w:t>- посредством письменных обращений по почте;</w:t>
      </w:r>
    </w:p>
    <w:p w:rsidR="00FC60BA" w:rsidRPr="00921D10" w:rsidRDefault="00FC60BA" w:rsidP="00FC60BA">
      <w:pPr>
        <w:adjustRightInd w:val="0"/>
        <w:ind w:firstLine="540"/>
        <w:jc w:val="both"/>
        <w:outlineLvl w:val="1"/>
        <w:rPr>
          <w:sz w:val="28"/>
          <w:szCs w:val="28"/>
        </w:rPr>
      </w:pPr>
      <w:r w:rsidRPr="00921D10">
        <w:rPr>
          <w:sz w:val="28"/>
          <w:szCs w:val="28"/>
        </w:rPr>
        <w:t>- посредством обращений по электронной почте.</w:t>
      </w:r>
    </w:p>
    <w:p w:rsidR="00FC60BA" w:rsidRPr="00921D10" w:rsidRDefault="00FC60BA" w:rsidP="00FC60BA">
      <w:pPr>
        <w:adjustRightInd w:val="0"/>
        <w:jc w:val="both"/>
        <w:outlineLvl w:val="1"/>
        <w:rPr>
          <w:sz w:val="28"/>
          <w:szCs w:val="28"/>
        </w:rPr>
      </w:pPr>
      <w:r w:rsidRPr="00921D10">
        <w:rPr>
          <w:sz w:val="28"/>
          <w:szCs w:val="28"/>
        </w:rPr>
        <w:t xml:space="preserve">      1.5. Основными требованиями к консультации заявителей являются:</w:t>
      </w:r>
    </w:p>
    <w:p w:rsidR="00FC60BA" w:rsidRPr="00921D10" w:rsidRDefault="00FC60BA" w:rsidP="00FC60BA">
      <w:pPr>
        <w:adjustRightInd w:val="0"/>
        <w:ind w:firstLine="540"/>
        <w:jc w:val="both"/>
        <w:outlineLvl w:val="1"/>
        <w:rPr>
          <w:sz w:val="28"/>
          <w:szCs w:val="28"/>
        </w:rPr>
      </w:pPr>
      <w:r w:rsidRPr="00921D10">
        <w:rPr>
          <w:sz w:val="28"/>
          <w:szCs w:val="28"/>
        </w:rPr>
        <w:t>- актуальность;</w:t>
      </w:r>
    </w:p>
    <w:p w:rsidR="00FC60BA" w:rsidRPr="00921D10" w:rsidRDefault="00FC60BA" w:rsidP="00FC60BA">
      <w:pPr>
        <w:adjustRightInd w:val="0"/>
        <w:ind w:firstLine="540"/>
        <w:jc w:val="both"/>
        <w:outlineLvl w:val="1"/>
        <w:rPr>
          <w:sz w:val="28"/>
          <w:szCs w:val="28"/>
        </w:rPr>
      </w:pPr>
      <w:r w:rsidRPr="00921D10">
        <w:rPr>
          <w:sz w:val="28"/>
          <w:szCs w:val="28"/>
        </w:rPr>
        <w:t>- своевременность;</w:t>
      </w:r>
    </w:p>
    <w:p w:rsidR="00FC60BA" w:rsidRPr="00921D10" w:rsidRDefault="00FC60BA" w:rsidP="00FC60BA">
      <w:pPr>
        <w:adjustRightInd w:val="0"/>
        <w:ind w:firstLine="540"/>
        <w:jc w:val="both"/>
        <w:outlineLvl w:val="1"/>
        <w:rPr>
          <w:sz w:val="28"/>
          <w:szCs w:val="28"/>
        </w:rPr>
      </w:pPr>
      <w:r w:rsidRPr="00921D10">
        <w:rPr>
          <w:sz w:val="28"/>
          <w:szCs w:val="28"/>
        </w:rPr>
        <w:t>- четкость в изложении материала;</w:t>
      </w:r>
    </w:p>
    <w:p w:rsidR="00FC60BA" w:rsidRPr="00921D10" w:rsidRDefault="00FC60BA" w:rsidP="00FC60BA">
      <w:pPr>
        <w:adjustRightInd w:val="0"/>
        <w:ind w:firstLine="540"/>
        <w:jc w:val="both"/>
        <w:outlineLvl w:val="1"/>
        <w:rPr>
          <w:sz w:val="28"/>
          <w:szCs w:val="28"/>
        </w:rPr>
      </w:pPr>
      <w:r w:rsidRPr="00921D10">
        <w:rPr>
          <w:sz w:val="28"/>
          <w:szCs w:val="28"/>
        </w:rPr>
        <w:t>- полнота консультирования;</w:t>
      </w:r>
    </w:p>
    <w:p w:rsidR="00FC60BA" w:rsidRPr="00921D10" w:rsidRDefault="00FC60BA" w:rsidP="00FC60BA">
      <w:pPr>
        <w:adjustRightInd w:val="0"/>
        <w:ind w:firstLine="540"/>
        <w:jc w:val="both"/>
        <w:outlineLvl w:val="1"/>
        <w:rPr>
          <w:sz w:val="28"/>
          <w:szCs w:val="28"/>
        </w:rPr>
      </w:pPr>
      <w:r w:rsidRPr="00921D10">
        <w:rPr>
          <w:sz w:val="28"/>
          <w:szCs w:val="28"/>
        </w:rPr>
        <w:t>- наглядность форм подачи материала;</w:t>
      </w:r>
    </w:p>
    <w:p w:rsidR="00FC60BA" w:rsidRPr="00921D10" w:rsidRDefault="00FC60BA" w:rsidP="00FC60BA">
      <w:pPr>
        <w:adjustRightInd w:val="0"/>
        <w:ind w:firstLine="540"/>
        <w:jc w:val="both"/>
        <w:outlineLvl w:val="1"/>
        <w:rPr>
          <w:sz w:val="28"/>
          <w:szCs w:val="28"/>
        </w:rPr>
      </w:pPr>
      <w:r w:rsidRPr="00921D10">
        <w:rPr>
          <w:sz w:val="28"/>
          <w:szCs w:val="28"/>
        </w:rPr>
        <w:t>- удобство и доступность.</w:t>
      </w:r>
    </w:p>
    <w:p w:rsidR="00FC60BA" w:rsidRPr="00921D10" w:rsidRDefault="00FC60BA" w:rsidP="00FC60BA">
      <w:pPr>
        <w:adjustRightInd w:val="0"/>
        <w:jc w:val="both"/>
        <w:outlineLvl w:val="1"/>
        <w:rPr>
          <w:bCs/>
          <w:sz w:val="28"/>
          <w:szCs w:val="28"/>
        </w:rPr>
      </w:pPr>
      <w:r w:rsidRPr="00921D10">
        <w:rPr>
          <w:bCs/>
          <w:sz w:val="28"/>
          <w:szCs w:val="28"/>
        </w:rPr>
        <w:t xml:space="preserve">       1.6. Требования к форме и характеру взаимодействия специалистов администрации Балахтинского района с заявителями:</w:t>
      </w:r>
    </w:p>
    <w:p w:rsidR="00FC60BA" w:rsidRPr="00921D10" w:rsidRDefault="00FC60BA" w:rsidP="00FC60BA">
      <w:pPr>
        <w:adjustRightInd w:val="0"/>
        <w:ind w:firstLine="540"/>
        <w:jc w:val="both"/>
        <w:outlineLvl w:val="1"/>
        <w:rPr>
          <w:bCs/>
          <w:sz w:val="28"/>
          <w:szCs w:val="28"/>
        </w:rPr>
      </w:pPr>
      <w:r w:rsidRPr="00921D10">
        <w:rPr>
          <w:bCs/>
          <w:sz w:val="28"/>
          <w:szCs w:val="28"/>
        </w:rPr>
        <w:t>при личном о</w:t>
      </w:r>
      <w:r w:rsidR="00B05A34" w:rsidRPr="00921D10">
        <w:rPr>
          <w:bCs/>
          <w:sz w:val="28"/>
          <w:szCs w:val="28"/>
        </w:rPr>
        <w:t xml:space="preserve">бращении заявителей специалист </w:t>
      </w:r>
      <w:r w:rsidRPr="00921D10">
        <w:rPr>
          <w:bCs/>
          <w:sz w:val="28"/>
          <w:szCs w:val="28"/>
        </w:rPr>
        <w:t>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FC60BA" w:rsidRPr="00921D10" w:rsidRDefault="00FC60BA" w:rsidP="00FC60BA">
      <w:pPr>
        <w:adjustRightInd w:val="0"/>
        <w:ind w:firstLine="540"/>
        <w:jc w:val="both"/>
        <w:outlineLvl w:val="1"/>
        <w:rPr>
          <w:bCs/>
          <w:sz w:val="28"/>
          <w:szCs w:val="28"/>
        </w:rPr>
      </w:pPr>
      <w:r w:rsidRPr="00921D10">
        <w:rPr>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района либо уполномоченным должностным лицом. </w:t>
      </w:r>
    </w:p>
    <w:p w:rsidR="00FC60BA" w:rsidRPr="00921D10" w:rsidRDefault="00FC60BA" w:rsidP="00D966C4">
      <w:pPr>
        <w:numPr>
          <w:ilvl w:val="1"/>
          <w:numId w:val="1"/>
        </w:numPr>
        <w:adjustRightInd w:val="0"/>
        <w:ind w:left="0" w:firstLine="426"/>
        <w:jc w:val="both"/>
        <w:outlineLvl w:val="1"/>
        <w:rPr>
          <w:sz w:val="28"/>
          <w:szCs w:val="28"/>
        </w:rPr>
      </w:pPr>
      <w:r w:rsidRPr="00921D10">
        <w:rPr>
          <w:sz w:val="28"/>
          <w:szCs w:val="28"/>
        </w:rPr>
        <w:t xml:space="preserve">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w:t>
      </w:r>
      <w:r w:rsidRPr="00921D10">
        <w:rPr>
          <w:sz w:val="28"/>
          <w:szCs w:val="28"/>
        </w:rPr>
        <w:lastRenderedPageBreak/>
        <w:t>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FC60BA" w:rsidRPr="00921D10" w:rsidRDefault="00FC60BA" w:rsidP="00FC60BA">
      <w:pPr>
        <w:adjustRightInd w:val="0"/>
        <w:ind w:firstLine="540"/>
        <w:jc w:val="both"/>
        <w:outlineLvl w:val="1"/>
        <w:rPr>
          <w:sz w:val="28"/>
          <w:szCs w:val="28"/>
        </w:rPr>
      </w:pPr>
      <w:r w:rsidRPr="00921D10">
        <w:rPr>
          <w:sz w:val="28"/>
          <w:szCs w:val="28"/>
        </w:rPr>
        <w:t>1.8. Место нахождения администрации района: 662340, Россия, Красноярский край, Б</w:t>
      </w:r>
      <w:r w:rsidR="001518BA" w:rsidRPr="00921D10">
        <w:rPr>
          <w:sz w:val="28"/>
          <w:szCs w:val="28"/>
        </w:rPr>
        <w:t>алахтинский район, пгт. Балахта,</w:t>
      </w:r>
      <w:r w:rsidRPr="00921D10">
        <w:rPr>
          <w:sz w:val="28"/>
          <w:szCs w:val="28"/>
        </w:rPr>
        <w:t xml:space="preserve"> ул. Сурикова, 8. </w:t>
      </w:r>
    </w:p>
    <w:p w:rsidR="00FC60BA" w:rsidRPr="00921D10" w:rsidRDefault="00FC60BA" w:rsidP="00FC60BA">
      <w:pPr>
        <w:adjustRightInd w:val="0"/>
        <w:ind w:firstLine="540"/>
        <w:jc w:val="both"/>
        <w:outlineLvl w:val="1"/>
        <w:rPr>
          <w:sz w:val="28"/>
          <w:szCs w:val="28"/>
        </w:rPr>
      </w:pPr>
      <w:r w:rsidRPr="00921D10">
        <w:rPr>
          <w:sz w:val="28"/>
          <w:szCs w:val="28"/>
        </w:rPr>
        <w:t>Почтовый адрес: 662340, Россия, Красноярский край, Балахтинский район, пгт. Балахта</w:t>
      </w:r>
      <w:r w:rsidR="001518BA" w:rsidRPr="00921D10">
        <w:rPr>
          <w:sz w:val="28"/>
          <w:szCs w:val="28"/>
        </w:rPr>
        <w:t>,</w:t>
      </w:r>
      <w:r w:rsidRPr="00921D10">
        <w:rPr>
          <w:sz w:val="28"/>
          <w:szCs w:val="28"/>
        </w:rPr>
        <w:t xml:space="preserve"> ул. Сурикова, 8.</w:t>
      </w:r>
    </w:p>
    <w:p w:rsidR="00FC60BA" w:rsidRPr="00921D10" w:rsidRDefault="00FC60BA" w:rsidP="00FC60BA">
      <w:pPr>
        <w:adjustRightInd w:val="0"/>
        <w:ind w:firstLine="540"/>
        <w:jc w:val="both"/>
        <w:outlineLvl w:val="1"/>
        <w:rPr>
          <w:sz w:val="28"/>
          <w:szCs w:val="28"/>
        </w:rPr>
      </w:pPr>
      <w:r w:rsidRPr="00921D10">
        <w:rPr>
          <w:sz w:val="28"/>
          <w:szCs w:val="28"/>
        </w:rPr>
        <w:t>Приёмные дни: понедельник - пятница</w:t>
      </w:r>
    </w:p>
    <w:p w:rsidR="00FC60BA" w:rsidRPr="00921D10" w:rsidRDefault="00FC60BA" w:rsidP="00FC60BA">
      <w:pPr>
        <w:adjustRightInd w:val="0"/>
        <w:ind w:firstLine="540"/>
        <w:jc w:val="both"/>
        <w:outlineLvl w:val="1"/>
        <w:rPr>
          <w:sz w:val="28"/>
          <w:szCs w:val="28"/>
        </w:rPr>
      </w:pPr>
      <w:r w:rsidRPr="00921D10">
        <w:rPr>
          <w:sz w:val="28"/>
          <w:szCs w:val="28"/>
        </w:rPr>
        <w:t xml:space="preserve">График работы: с 8:00 до 17:00, (обеденный перерыв с 12:00 до13:00), выходные дни: суббота, воскресенье. </w:t>
      </w:r>
    </w:p>
    <w:p w:rsidR="00FC60BA" w:rsidRPr="00921D10" w:rsidRDefault="00D55F12" w:rsidP="00FC60BA">
      <w:pPr>
        <w:adjustRightInd w:val="0"/>
        <w:ind w:firstLine="540"/>
        <w:jc w:val="both"/>
        <w:outlineLvl w:val="1"/>
        <w:rPr>
          <w:sz w:val="28"/>
          <w:szCs w:val="28"/>
        </w:rPr>
      </w:pPr>
      <w:r w:rsidRPr="00921D10">
        <w:rPr>
          <w:sz w:val="28"/>
          <w:szCs w:val="28"/>
        </w:rPr>
        <w:t xml:space="preserve">Телефон/факс: </w:t>
      </w:r>
      <w:r w:rsidR="00FC60BA" w:rsidRPr="00921D10">
        <w:rPr>
          <w:sz w:val="28"/>
          <w:szCs w:val="28"/>
        </w:rPr>
        <w:t xml:space="preserve">8-39148-21972, адрес электронной почты </w:t>
      </w:r>
      <w:r w:rsidR="00FC60BA" w:rsidRPr="00921D10">
        <w:rPr>
          <w:sz w:val="28"/>
          <w:szCs w:val="28"/>
          <w:lang w:val="en-US"/>
        </w:rPr>
        <w:t>admbalahta</w:t>
      </w:r>
      <w:r w:rsidR="00FC60BA" w:rsidRPr="00921D10">
        <w:rPr>
          <w:sz w:val="28"/>
          <w:szCs w:val="28"/>
        </w:rPr>
        <w:t>@</w:t>
      </w:r>
      <w:r w:rsidR="00FC60BA" w:rsidRPr="00921D10">
        <w:rPr>
          <w:sz w:val="28"/>
          <w:szCs w:val="28"/>
          <w:lang w:val="en-US"/>
        </w:rPr>
        <w:t>mail</w:t>
      </w:r>
      <w:r w:rsidR="00FC60BA" w:rsidRPr="00921D10">
        <w:rPr>
          <w:sz w:val="28"/>
          <w:szCs w:val="28"/>
        </w:rPr>
        <w:t>.</w:t>
      </w:r>
      <w:r w:rsidR="00FC60BA" w:rsidRPr="00921D10">
        <w:rPr>
          <w:sz w:val="28"/>
          <w:szCs w:val="28"/>
          <w:lang w:val="en-US"/>
        </w:rPr>
        <w:t>ru</w:t>
      </w:r>
      <w:r w:rsidR="00FC60BA" w:rsidRPr="00921D10">
        <w:rPr>
          <w:sz w:val="28"/>
          <w:szCs w:val="28"/>
        </w:rPr>
        <w:t>.</w:t>
      </w:r>
    </w:p>
    <w:p w:rsidR="00FC60BA" w:rsidRPr="00921D10" w:rsidRDefault="00FC60BA" w:rsidP="00FC60BA">
      <w:pPr>
        <w:autoSpaceDE w:val="0"/>
        <w:autoSpaceDN w:val="0"/>
        <w:adjustRightInd w:val="0"/>
        <w:ind w:firstLine="540"/>
        <w:jc w:val="both"/>
        <w:rPr>
          <w:sz w:val="28"/>
          <w:szCs w:val="28"/>
        </w:rPr>
      </w:pPr>
      <w:r w:rsidRPr="00921D10">
        <w:rPr>
          <w:sz w:val="28"/>
          <w:szCs w:val="28"/>
        </w:rPr>
        <w:t>1.9. Информация о месте нахождения и графике работы многофункциональных центров предоставления государственных и муниципальных услуг может быть получена на официальном сайте краевого государственного бюджетного учреждения «Многофункциональный центр предоставления государственных и муниципальных услуг» в сети Интернет www.24mfc.ru или по телефону 8 (391) 220-66-77.</w:t>
      </w:r>
    </w:p>
    <w:p w:rsidR="00A5240C" w:rsidRPr="00921D10" w:rsidRDefault="00A5240C" w:rsidP="00A5240C">
      <w:pPr>
        <w:autoSpaceDE w:val="0"/>
        <w:autoSpaceDN w:val="0"/>
        <w:adjustRightInd w:val="0"/>
        <w:jc w:val="center"/>
        <w:outlineLvl w:val="1"/>
        <w:rPr>
          <w:b/>
          <w:sz w:val="28"/>
          <w:szCs w:val="28"/>
        </w:rPr>
      </w:pPr>
    </w:p>
    <w:p w:rsidR="00A5240C" w:rsidRPr="00921D10" w:rsidRDefault="00A5240C" w:rsidP="00A5240C">
      <w:pPr>
        <w:autoSpaceDE w:val="0"/>
        <w:autoSpaceDN w:val="0"/>
        <w:adjustRightInd w:val="0"/>
        <w:jc w:val="center"/>
        <w:outlineLvl w:val="1"/>
        <w:rPr>
          <w:b/>
          <w:sz w:val="28"/>
          <w:szCs w:val="28"/>
        </w:rPr>
      </w:pPr>
      <w:r w:rsidRPr="00921D10">
        <w:rPr>
          <w:b/>
          <w:sz w:val="28"/>
          <w:szCs w:val="28"/>
        </w:rPr>
        <w:t>2. Стандарт предоставления муниципальной услуги</w:t>
      </w:r>
    </w:p>
    <w:p w:rsidR="00A5240C" w:rsidRPr="00921D10" w:rsidRDefault="00A5240C" w:rsidP="00A5240C">
      <w:pPr>
        <w:autoSpaceDE w:val="0"/>
        <w:autoSpaceDN w:val="0"/>
        <w:adjustRightInd w:val="0"/>
        <w:jc w:val="both"/>
        <w:outlineLvl w:val="1"/>
        <w:rPr>
          <w:sz w:val="28"/>
          <w:szCs w:val="28"/>
        </w:rPr>
      </w:pPr>
    </w:p>
    <w:p w:rsidR="001D1B69" w:rsidRPr="00921D10" w:rsidRDefault="00A5240C" w:rsidP="00BA1CBC">
      <w:pPr>
        <w:pStyle w:val="ConsPlusNormal"/>
        <w:ind w:firstLine="540"/>
        <w:jc w:val="both"/>
        <w:rPr>
          <w:rFonts w:ascii="Times New Roman" w:hAnsi="Times New Roman" w:cs="Times New Roman"/>
          <w:sz w:val="28"/>
          <w:szCs w:val="28"/>
        </w:rPr>
      </w:pPr>
      <w:r w:rsidRPr="00921D10">
        <w:rPr>
          <w:rFonts w:ascii="Times New Roman" w:hAnsi="Times New Roman" w:cs="Times New Roman"/>
          <w:sz w:val="28"/>
          <w:szCs w:val="28"/>
        </w:rPr>
        <w:t xml:space="preserve">2.1. </w:t>
      </w:r>
      <w:r w:rsidR="001D1B69" w:rsidRPr="00921D10">
        <w:rPr>
          <w:rFonts w:ascii="Times New Roman" w:hAnsi="Times New Roman" w:cs="Times New Roman"/>
          <w:sz w:val="28"/>
          <w:szCs w:val="28"/>
        </w:rPr>
        <w:t>На</w:t>
      </w:r>
      <w:r w:rsidR="00DF58F8" w:rsidRPr="00921D10">
        <w:rPr>
          <w:rFonts w:ascii="Times New Roman" w:hAnsi="Times New Roman" w:cs="Times New Roman"/>
          <w:sz w:val="28"/>
          <w:szCs w:val="28"/>
        </w:rPr>
        <w:t>именование муниципальной услуги:</w:t>
      </w:r>
      <w:r w:rsidR="008A46D6" w:rsidRPr="00921D10">
        <w:rPr>
          <w:rFonts w:ascii="Times New Roman" w:hAnsi="Times New Roman" w:cs="Times New Roman"/>
          <w:sz w:val="28"/>
          <w:szCs w:val="28"/>
        </w:rPr>
        <w:t xml:space="preserve"> «</w:t>
      </w:r>
      <w:r w:rsidR="00B32B60" w:rsidRPr="00921D10">
        <w:rPr>
          <w:rFonts w:ascii="Times New Roman" w:hAnsi="Times New Roman" w:cs="Times New Roman"/>
          <w:sz w:val="28"/>
          <w:szCs w:val="28"/>
        </w:rPr>
        <w:t>Предоставление разрешения на условно разрешенный вид использования земельного участка</w:t>
      </w:r>
      <w:r w:rsidR="00941DBC" w:rsidRPr="00921D10">
        <w:rPr>
          <w:rFonts w:ascii="Times New Roman" w:hAnsi="Times New Roman" w:cs="Times New Roman"/>
          <w:sz w:val="28"/>
          <w:szCs w:val="28"/>
        </w:rPr>
        <w:t xml:space="preserve"> или объекта капитального строительства</w:t>
      </w:r>
      <w:r w:rsidR="008A46D6" w:rsidRPr="00921D10">
        <w:rPr>
          <w:rFonts w:ascii="Times New Roman" w:hAnsi="Times New Roman" w:cs="Times New Roman"/>
          <w:sz w:val="28"/>
          <w:szCs w:val="28"/>
        </w:rPr>
        <w:t>»</w:t>
      </w:r>
      <w:r w:rsidR="00B32B60" w:rsidRPr="00921D10">
        <w:rPr>
          <w:rFonts w:ascii="Times New Roman" w:hAnsi="Times New Roman" w:cs="Times New Roman"/>
          <w:sz w:val="28"/>
          <w:szCs w:val="28"/>
        </w:rPr>
        <w:t xml:space="preserve"> (далее – муниципальная услуга</w:t>
      </w:r>
      <w:r w:rsidR="00BA1CBC" w:rsidRPr="00921D10">
        <w:rPr>
          <w:rFonts w:ascii="Times New Roman" w:hAnsi="Times New Roman" w:cs="Times New Roman"/>
          <w:sz w:val="28"/>
          <w:szCs w:val="28"/>
        </w:rPr>
        <w:t>, разрешение на условно разрешенный вид использования</w:t>
      </w:r>
      <w:r w:rsidR="00B32B60" w:rsidRPr="00921D10">
        <w:rPr>
          <w:rFonts w:ascii="Times New Roman" w:hAnsi="Times New Roman" w:cs="Times New Roman"/>
          <w:sz w:val="28"/>
          <w:szCs w:val="28"/>
        </w:rPr>
        <w:t>)</w:t>
      </w:r>
      <w:r w:rsidR="001D1B69" w:rsidRPr="00921D10">
        <w:rPr>
          <w:rFonts w:ascii="Times New Roman" w:hAnsi="Times New Roman" w:cs="Times New Roman"/>
          <w:sz w:val="28"/>
          <w:szCs w:val="28"/>
        </w:rPr>
        <w:t>.</w:t>
      </w:r>
    </w:p>
    <w:p w:rsidR="00B32B60" w:rsidRPr="00921D10" w:rsidRDefault="00A5240C" w:rsidP="00A5240C">
      <w:pPr>
        <w:autoSpaceDE w:val="0"/>
        <w:autoSpaceDN w:val="0"/>
        <w:adjustRightInd w:val="0"/>
        <w:ind w:firstLine="540"/>
        <w:jc w:val="both"/>
        <w:outlineLvl w:val="1"/>
        <w:rPr>
          <w:sz w:val="28"/>
          <w:szCs w:val="28"/>
        </w:rPr>
      </w:pPr>
      <w:r w:rsidRPr="00921D10">
        <w:rPr>
          <w:sz w:val="28"/>
          <w:szCs w:val="28"/>
        </w:rPr>
        <w:t>2.</w:t>
      </w:r>
      <w:r w:rsidR="00915AC4" w:rsidRPr="00921D10">
        <w:rPr>
          <w:sz w:val="28"/>
          <w:szCs w:val="28"/>
        </w:rPr>
        <w:t>2</w:t>
      </w:r>
      <w:r w:rsidRPr="00921D10">
        <w:rPr>
          <w:sz w:val="28"/>
          <w:szCs w:val="28"/>
        </w:rPr>
        <w:t xml:space="preserve">. Предоставление муниципальной услуги осуществляется </w:t>
      </w:r>
      <w:r w:rsidR="00D628DD" w:rsidRPr="00921D10">
        <w:rPr>
          <w:sz w:val="28"/>
          <w:szCs w:val="28"/>
        </w:rPr>
        <w:t>администрацией Балахтинского района</w:t>
      </w:r>
      <w:r w:rsidRPr="00921D10">
        <w:rPr>
          <w:i/>
          <w:sz w:val="28"/>
          <w:szCs w:val="28"/>
        </w:rPr>
        <w:t xml:space="preserve"> </w:t>
      </w:r>
      <w:r w:rsidRPr="00921D10">
        <w:rPr>
          <w:sz w:val="28"/>
          <w:szCs w:val="28"/>
        </w:rPr>
        <w:t>(далее - администрация</w:t>
      </w:r>
      <w:r w:rsidR="00D628DD" w:rsidRPr="00921D10">
        <w:rPr>
          <w:sz w:val="28"/>
          <w:szCs w:val="28"/>
        </w:rPr>
        <w:t xml:space="preserve"> района, администрация</w:t>
      </w:r>
      <w:r w:rsidRPr="00921D10">
        <w:rPr>
          <w:sz w:val="28"/>
          <w:szCs w:val="28"/>
        </w:rPr>
        <w:t xml:space="preserve">). </w:t>
      </w:r>
    </w:p>
    <w:p w:rsidR="00AA6296" w:rsidRPr="00921D10" w:rsidRDefault="00AA6296" w:rsidP="00AA6296">
      <w:pPr>
        <w:autoSpaceDE w:val="0"/>
        <w:autoSpaceDN w:val="0"/>
        <w:adjustRightInd w:val="0"/>
        <w:ind w:firstLine="540"/>
        <w:jc w:val="both"/>
        <w:rPr>
          <w:sz w:val="28"/>
          <w:szCs w:val="28"/>
        </w:rPr>
      </w:pPr>
      <w:r w:rsidRPr="00921D10">
        <w:rPr>
          <w:sz w:val="28"/>
          <w:szCs w:val="28"/>
        </w:rPr>
        <w:t>В предоставлении муниципальной услуги уч</w:t>
      </w:r>
      <w:r w:rsidR="00B05A34" w:rsidRPr="00921D10">
        <w:rPr>
          <w:sz w:val="28"/>
          <w:szCs w:val="28"/>
        </w:rPr>
        <w:t>а</w:t>
      </w:r>
      <w:r w:rsidRPr="00921D10">
        <w:rPr>
          <w:sz w:val="28"/>
          <w:szCs w:val="28"/>
        </w:rPr>
        <w:t>ствует комиссия по подготовке проекта правил землепользования и застройки Балахтинского района</w:t>
      </w:r>
    </w:p>
    <w:p w:rsidR="00A5240C" w:rsidRPr="00921D10" w:rsidRDefault="00A5240C" w:rsidP="001D1B69">
      <w:pPr>
        <w:autoSpaceDE w:val="0"/>
        <w:autoSpaceDN w:val="0"/>
        <w:adjustRightInd w:val="0"/>
        <w:ind w:firstLine="540"/>
        <w:jc w:val="both"/>
        <w:outlineLvl w:val="1"/>
        <w:rPr>
          <w:sz w:val="28"/>
          <w:szCs w:val="28"/>
        </w:rPr>
      </w:pPr>
      <w:r w:rsidRPr="00921D10">
        <w:rPr>
          <w:sz w:val="28"/>
          <w:szCs w:val="28"/>
        </w:rPr>
        <w:t>2.</w:t>
      </w:r>
      <w:r w:rsidR="00D628DD" w:rsidRPr="00921D10">
        <w:rPr>
          <w:sz w:val="28"/>
          <w:szCs w:val="28"/>
        </w:rPr>
        <w:t>3</w:t>
      </w:r>
      <w:r w:rsidRPr="00921D10">
        <w:rPr>
          <w:sz w:val="28"/>
          <w:szCs w:val="28"/>
        </w:rPr>
        <w:t>. Результатом предоставления муниципальной услуги явля</w:t>
      </w:r>
      <w:r w:rsidR="00710A52" w:rsidRPr="00921D10">
        <w:rPr>
          <w:sz w:val="28"/>
          <w:szCs w:val="28"/>
        </w:rPr>
        <w:t>ется</w:t>
      </w:r>
      <w:r w:rsidRPr="00921D10">
        <w:rPr>
          <w:sz w:val="28"/>
          <w:szCs w:val="28"/>
        </w:rPr>
        <w:t>:</w:t>
      </w:r>
    </w:p>
    <w:p w:rsidR="00710A52" w:rsidRPr="00921D10" w:rsidRDefault="004213CB" w:rsidP="00DA241D">
      <w:pPr>
        <w:autoSpaceDE w:val="0"/>
        <w:autoSpaceDN w:val="0"/>
        <w:adjustRightInd w:val="0"/>
        <w:ind w:firstLine="540"/>
        <w:jc w:val="both"/>
        <w:outlineLvl w:val="1"/>
        <w:rPr>
          <w:sz w:val="28"/>
          <w:szCs w:val="28"/>
        </w:rPr>
      </w:pPr>
      <w:r w:rsidRPr="00921D10">
        <w:rPr>
          <w:sz w:val="28"/>
          <w:szCs w:val="28"/>
        </w:rPr>
        <w:t xml:space="preserve">- </w:t>
      </w:r>
      <w:r w:rsidR="00D628DD" w:rsidRPr="00921D10">
        <w:rPr>
          <w:sz w:val="28"/>
          <w:szCs w:val="28"/>
        </w:rPr>
        <w:t>разрешение на условно разрешенный вид использования земельного участка или объекта капитального строительства</w:t>
      </w:r>
      <w:r w:rsidR="00710A52" w:rsidRPr="00921D10">
        <w:rPr>
          <w:sz w:val="28"/>
          <w:szCs w:val="28"/>
        </w:rPr>
        <w:t>;</w:t>
      </w:r>
    </w:p>
    <w:p w:rsidR="00710A52" w:rsidRPr="00921D10" w:rsidRDefault="00710A52" w:rsidP="00DA241D">
      <w:pPr>
        <w:autoSpaceDE w:val="0"/>
        <w:autoSpaceDN w:val="0"/>
        <w:adjustRightInd w:val="0"/>
        <w:ind w:firstLine="540"/>
        <w:jc w:val="both"/>
        <w:outlineLvl w:val="1"/>
        <w:rPr>
          <w:sz w:val="28"/>
          <w:szCs w:val="28"/>
        </w:rPr>
      </w:pPr>
      <w:r w:rsidRPr="00921D10">
        <w:rPr>
          <w:sz w:val="28"/>
          <w:szCs w:val="28"/>
        </w:rPr>
        <w:t>-</w:t>
      </w:r>
      <w:r w:rsidR="00DA241D" w:rsidRPr="00921D10">
        <w:rPr>
          <w:sz w:val="28"/>
          <w:szCs w:val="28"/>
        </w:rPr>
        <w:t xml:space="preserve"> </w:t>
      </w:r>
      <w:r w:rsidR="00D628DD" w:rsidRPr="00921D10">
        <w:rPr>
          <w:sz w:val="28"/>
          <w:szCs w:val="28"/>
        </w:rPr>
        <w:t>сообщение об</w:t>
      </w:r>
      <w:r w:rsidR="00DA241D" w:rsidRPr="00921D10">
        <w:rPr>
          <w:sz w:val="28"/>
          <w:szCs w:val="28"/>
        </w:rPr>
        <w:t xml:space="preserve"> отказе в предоставлении </w:t>
      </w:r>
      <w:r w:rsidR="00D628DD" w:rsidRPr="00921D10">
        <w:rPr>
          <w:sz w:val="28"/>
          <w:szCs w:val="28"/>
        </w:rPr>
        <w:t>муниципальной услуги</w:t>
      </w:r>
      <w:r w:rsidRPr="00921D10">
        <w:rPr>
          <w:sz w:val="28"/>
          <w:szCs w:val="28"/>
        </w:rPr>
        <w:t>.</w:t>
      </w:r>
    </w:p>
    <w:p w:rsidR="00625177" w:rsidRPr="00921D10" w:rsidRDefault="00A5240C" w:rsidP="00625177">
      <w:pPr>
        <w:pStyle w:val="ConsPlusNormal"/>
        <w:ind w:firstLine="540"/>
        <w:jc w:val="both"/>
        <w:rPr>
          <w:rFonts w:ascii="Times New Roman" w:hAnsi="Times New Roman" w:cs="Times New Roman"/>
          <w:sz w:val="28"/>
          <w:szCs w:val="28"/>
        </w:rPr>
      </w:pPr>
      <w:r w:rsidRPr="00921D10">
        <w:rPr>
          <w:rFonts w:ascii="Times New Roman" w:hAnsi="Times New Roman" w:cs="Times New Roman"/>
          <w:sz w:val="28"/>
          <w:szCs w:val="28"/>
        </w:rPr>
        <w:t>2.</w:t>
      </w:r>
      <w:r w:rsidR="00AA6296" w:rsidRPr="00921D10">
        <w:rPr>
          <w:rFonts w:ascii="Times New Roman" w:hAnsi="Times New Roman" w:cs="Times New Roman"/>
          <w:sz w:val="28"/>
          <w:szCs w:val="28"/>
        </w:rPr>
        <w:t>4</w:t>
      </w:r>
      <w:r w:rsidRPr="00921D10">
        <w:rPr>
          <w:rFonts w:ascii="Times New Roman" w:hAnsi="Times New Roman" w:cs="Times New Roman"/>
          <w:sz w:val="28"/>
          <w:szCs w:val="28"/>
        </w:rPr>
        <w:t xml:space="preserve">. </w:t>
      </w:r>
      <w:r w:rsidRPr="00921D10">
        <w:rPr>
          <w:rFonts w:ascii="Times New Roman" w:hAnsi="Times New Roman" w:cs="Times New Roman"/>
          <w:bCs/>
          <w:sz w:val="28"/>
          <w:szCs w:val="28"/>
        </w:rPr>
        <w:t xml:space="preserve">Срок предоставления муниципальной услуги </w:t>
      </w:r>
      <w:r w:rsidR="00E06B5C" w:rsidRPr="00921D10">
        <w:rPr>
          <w:rFonts w:ascii="Times New Roman" w:hAnsi="Times New Roman" w:cs="Times New Roman"/>
          <w:bCs/>
          <w:sz w:val="28"/>
          <w:szCs w:val="28"/>
        </w:rPr>
        <w:t xml:space="preserve">- </w:t>
      </w:r>
      <w:r w:rsidR="001B7A65" w:rsidRPr="00921D10">
        <w:rPr>
          <w:rFonts w:ascii="Times New Roman" w:hAnsi="Times New Roman" w:cs="Times New Roman"/>
          <w:bCs/>
          <w:sz w:val="28"/>
          <w:szCs w:val="28"/>
        </w:rPr>
        <w:t>63</w:t>
      </w:r>
      <w:r w:rsidR="00E06B5C" w:rsidRPr="00921D10">
        <w:rPr>
          <w:rFonts w:ascii="Times New Roman" w:hAnsi="Times New Roman" w:cs="Times New Roman"/>
          <w:sz w:val="28"/>
          <w:szCs w:val="28"/>
        </w:rPr>
        <w:t xml:space="preserve"> рабочих</w:t>
      </w:r>
      <w:r w:rsidR="0097216D" w:rsidRPr="00921D10">
        <w:rPr>
          <w:rFonts w:ascii="Times New Roman" w:hAnsi="Times New Roman" w:cs="Times New Roman"/>
          <w:sz w:val="28"/>
          <w:szCs w:val="28"/>
        </w:rPr>
        <w:t xml:space="preserve"> </w:t>
      </w:r>
      <w:r w:rsidR="001B7A65" w:rsidRPr="00921D10">
        <w:rPr>
          <w:rFonts w:ascii="Times New Roman" w:hAnsi="Times New Roman" w:cs="Times New Roman"/>
          <w:sz w:val="28"/>
          <w:szCs w:val="28"/>
        </w:rPr>
        <w:t>дня</w:t>
      </w:r>
      <w:r w:rsidR="00E06B5C" w:rsidRPr="00921D10">
        <w:rPr>
          <w:rFonts w:ascii="Times New Roman" w:hAnsi="Times New Roman" w:cs="Times New Roman"/>
          <w:sz w:val="28"/>
          <w:szCs w:val="28"/>
        </w:rPr>
        <w:t xml:space="preserve"> со дня регистрации заявления.</w:t>
      </w:r>
    </w:p>
    <w:p w:rsidR="00A5240C" w:rsidRPr="00921D10" w:rsidRDefault="00A5240C" w:rsidP="00625177">
      <w:pPr>
        <w:pStyle w:val="ConsPlusNormal"/>
        <w:ind w:firstLine="540"/>
        <w:jc w:val="both"/>
        <w:rPr>
          <w:rFonts w:ascii="Times New Roman" w:hAnsi="Times New Roman" w:cs="Times New Roman"/>
          <w:bCs/>
          <w:sz w:val="28"/>
          <w:szCs w:val="28"/>
        </w:rPr>
      </w:pPr>
      <w:r w:rsidRPr="00921D10">
        <w:rPr>
          <w:rFonts w:ascii="Times New Roman" w:hAnsi="Times New Roman" w:cs="Times New Roman"/>
          <w:bCs/>
          <w:sz w:val="28"/>
          <w:szCs w:val="28"/>
        </w:rPr>
        <w:t>2.</w:t>
      </w:r>
      <w:r w:rsidR="00AA6296" w:rsidRPr="00921D10">
        <w:rPr>
          <w:rFonts w:ascii="Times New Roman" w:hAnsi="Times New Roman" w:cs="Times New Roman"/>
          <w:bCs/>
          <w:sz w:val="28"/>
          <w:szCs w:val="28"/>
        </w:rPr>
        <w:t>5</w:t>
      </w:r>
      <w:r w:rsidRPr="00921D10">
        <w:rPr>
          <w:rFonts w:ascii="Times New Roman" w:hAnsi="Times New Roman" w:cs="Times New Roman"/>
          <w:bCs/>
          <w:sz w:val="28"/>
          <w:szCs w:val="28"/>
        </w:rPr>
        <w:t xml:space="preserve">. Правовыми основаниями для предоставления муниципальной </w:t>
      </w:r>
      <w:r w:rsidRPr="00921D10">
        <w:rPr>
          <w:rFonts w:ascii="Times New Roman" w:hAnsi="Times New Roman" w:cs="Times New Roman"/>
          <w:sz w:val="28"/>
          <w:szCs w:val="28"/>
        </w:rPr>
        <w:t>у</w:t>
      </w:r>
      <w:r w:rsidR="004E0E41" w:rsidRPr="00921D10">
        <w:rPr>
          <w:rFonts w:ascii="Times New Roman" w:hAnsi="Times New Roman" w:cs="Times New Roman"/>
          <w:sz w:val="28"/>
          <w:szCs w:val="28"/>
        </w:rPr>
        <w:t>слуги являю</w:t>
      </w:r>
      <w:r w:rsidRPr="00921D10">
        <w:rPr>
          <w:rFonts w:ascii="Times New Roman" w:hAnsi="Times New Roman" w:cs="Times New Roman"/>
          <w:sz w:val="28"/>
          <w:szCs w:val="28"/>
        </w:rPr>
        <w:t>тся:</w:t>
      </w:r>
    </w:p>
    <w:p w:rsidR="004213CB" w:rsidRPr="00921D10" w:rsidRDefault="004213CB" w:rsidP="004213CB">
      <w:pPr>
        <w:autoSpaceDE w:val="0"/>
        <w:autoSpaceDN w:val="0"/>
        <w:adjustRightInd w:val="0"/>
        <w:ind w:firstLine="540"/>
        <w:jc w:val="both"/>
        <w:outlineLvl w:val="2"/>
        <w:rPr>
          <w:sz w:val="28"/>
          <w:szCs w:val="28"/>
        </w:rPr>
      </w:pPr>
      <w:r w:rsidRPr="00921D10">
        <w:rPr>
          <w:sz w:val="28"/>
          <w:szCs w:val="28"/>
        </w:rPr>
        <w:t xml:space="preserve">- </w:t>
      </w:r>
      <w:hyperlink r:id="rId11" w:history="1">
        <w:r w:rsidRPr="00921D10">
          <w:rPr>
            <w:sz w:val="28"/>
            <w:szCs w:val="28"/>
          </w:rPr>
          <w:t>Конституция</w:t>
        </w:r>
      </w:hyperlink>
      <w:r w:rsidRPr="00921D10">
        <w:rPr>
          <w:sz w:val="28"/>
          <w:szCs w:val="28"/>
        </w:rPr>
        <w:t xml:space="preserve"> Российской Федерации;</w:t>
      </w:r>
    </w:p>
    <w:p w:rsidR="004213CB" w:rsidRPr="00921D10" w:rsidRDefault="004213CB" w:rsidP="004213CB">
      <w:pPr>
        <w:autoSpaceDE w:val="0"/>
        <w:autoSpaceDN w:val="0"/>
        <w:adjustRightInd w:val="0"/>
        <w:ind w:firstLine="540"/>
        <w:jc w:val="both"/>
        <w:outlineLvl w:val="2"/>
        <w:rPr>
          <w:sz w:val="28"/>
          <w:szCs w:val="28"/>
        </w:rPr>
      </w:pPr>
      <w:r w:rsidRPr="00921D10">
        <w:rPr>
          <w:sz w:val="28"/>
          <w:szCs w:val="28"/>
        </w:rPr>
        <w:t>- Градостроительный кодекс Российской Федерации;</w:t>
      </w:r>
    </w:p>
    <w:p w:rsidR="004213CB" w:rsidRPr="00921D10" w:rsidRDefault="004213CB" w:rsidP="004213CB">
      <w:pPr>
        <w:autoSpaceDE w:val="0"/>
        <w:autoSpaceDN w:val="0"/>
        <w:adjustRightInd w:val="0"/>
        <w:ind w:firstLine="540"/>
        <w:jc w:val="both"/>
        <w:outlineLvl w:val="2"/>
        <w:rPr>
          <w:sz w:val="28"/>
          <w:szCs w:val="28"/>
        </w:rPr>
      </w:pPr>
      <w:r w:rsidRPr="00921D10">
        <w:rPr>
          <w:sz w:val="28"/>
          <w:szCs w:val="28"/>
        </w:rPr>
        <w:t xml:space="preserve">- Федеральный </w:t>
      </w:r>
      <w:hyperlink r:id="rId12" w:history="1">
        <w:r w:rsidRPr="00921D10">
          <w:rPr>
            <w:sz w:val="28"/>
            <w:szCs w:val="28"/>
          </w:rPr>
          <w:t>закон</w:t>
        </w:r>
      </w:hyperlink>
      <w:r w:rsidRPr="00921D10">
        <w:rPr>
          <w:sz w:val="28"/>
          <w:szCs w:val="28"/>
        </w:rPr>
        <w:t xml:space="preserve"> от 06.10.2003 № 131-ФЗ «Об общих принципах организации местного </w:t>
      </w:r>
      <w:r w:rsidR="008E399B" w:rsidRPr="00921D10">
        <w:rPr>
          <w:sz w:val="28"/>
          <w:szCs w:val="28"/>
        </w:rPr>
        <w:t>самоуправления</w:t>
      </w:r>
      <w:r w:rsidRPr="00921D10">
        <w:rPr>
          <w:sz w:val="28"/>
          <w:szCs w:val="28"/>
        </w:rPr>
        <w:t xml:space="preserve"> в Российской Федерации»;</w:t>
      </w:r>
    </w:p>
    <w:p w:rsidR="004213CB" w:rsidRPr="00921D10" w:rsidRDefault="004213CB" w:rsidP="004213CB">
      <w:pPr>
        <w:autoSpaceDE w:val="0"/>
        <w:autoSpaceDN w:val="0"/>
        <w:adjustRightInd w:val="0"/>
        <w:ind w:firstLine="540"/>
        <w:jc w:val="both"/>
        <w:outlineLvl w:val="2"/>
        <w:rPr>
          <w:sz w:val="28"/>
          <w:szCs w:val="28"/>
        </w:rPr>
      </w:pPr>
      <w:r w:rsidRPr="00921D10">
        <w:rPr>
          <w:sz w:val="28"/>
          <w:szCs w:val="28"/>
        </w:rPr>
        <w:lastRenderedPageBreak/>
        <w:t xml:space="preserve">- Федеральный </w:t>
      </w:r>
      <w:hyperlink r:id="rId13" w:history="1">
        <w:r w:rsidRPr="00921D10">
          <w:rPr>
            <w:sz w:val="28"/>
            <w:szCs w:val="28"/>
          </w:rPr>
          <w:t>закон</w:t>
        </w:r>
      </w:hyperlink>
      <w:r w:rsidRPr="00921D10">
        <w:rPr>
          <w:sz w:val="28"/>
          <w:szCs w:val="28"/>
        </w:rPr>
        <w:t xml:space="preserve"> от 27.07.2010 № 210-ФЗ «Об организации предоставления государственных и муниципальных услуг»;</w:t>
      </w:r>
    </w:p>
    <w:p w:rsidR="00836AD0" w:rsidRPr="00921D10" w:rsidRDefault="00836AD0" w:rsidP="00836AD0">
      <w:pPr>
        <w:pStyle w:val="ConsPlusNormal"/>
        <w:ind w:firstLine="540"/>
        <w:jc w:val="both"/>
        <w:rPr>
          <w:rFonts w:ascii="Times New Roman" w:hAnsi="Times New Roman" w:cs="Times New Roman"/>
          <w:sz w:val="28"/>
          <w:szCs w:val="28"/>
        </w:rPr>
      </w:pPr>
      <w:r w:rsidRPr="00921D10">
        <w:rPr>
          <w:rFonts w:ascii="Times New Roman" w:hAnsi="Times New Roman" w:cs="Times New Roman"/>
          <w:sz w:val="28"/>
          <w:szCs w:val="28"/>
        </w:rPr>
        <w:t>- Федеральный закон от 2 мая 2006 г. № 59-ФЗ «О порядке рассмотрения обращений граждан Российской Федерации»;</w:t>
      </w:r>
    </w:p>
    <w:p w:rsidR="004213CB" w:rsidRPr="00921D10" w:rsidRDefault="004213CB" w:rsidP="004213CB">
      <w:pPr>
        <w:autoSpaceDE w:val="0"/>
        <w:autoSpaceDN w:val="0"/>
        <w:adjustRightInd w:val="0"/>
        <w:ind w:firstLine="540"/>
        <w:jc w:val="both"/>
        <w:outlineLvl w:val="2"/>
        <w:rPr>
          <w:sz w:val="28"/>
          <w:szCs w:val="28"/>
        </w:rPr>
      </w:pPr>
      <w:r w:rsidRPr="00921D10">
        <w:rPr>
          <w:sz w:val="28"/>
          <w:szCs w:val="28"/>
        </w:rPr>
        <w:t xml:space="preserve">- </w:t>
      </w:r>
      <w:hyperlink r:id="rId14" w:history="1">
        <w:r w:rsidRPr="00921D10">
          <w:rPr>
            <w:sz w:val="28"/>
            <w:szCs w:val="28"/>
          </w:rPr>
          <w:t>Устав</w:t>
        </w:r>
      </w:hyperlink>
      <w:r w:rsidRPr="00921D10">
        <w:rPr>
          <w:sz w:val="28"/>
          <w:szCs w:val="28"/>
        </w:rPr>
        <w:t xml:space="preserve"> </w:t>
      </w:r>
      <w:r w:rsidR="00AA6296" w:rsidRPr="00921D10">
        <w:rPr>
          <w:sz w:val="28"/>
          <w:szCs w:val="28"/>
        </w:rPr>
        <w:t>Балахтинского района.</w:t>
      </w:r>
      <w:r w:rsidR="00AA6296" w:rsidRPr="00921D10">
        <w:rPr>
          <w:i/>
          <w:sz w:val="28"/>
          <w:szCs w:val="28"/>
        </w:rPr>
        <w:t xml:space="preserve"> </w:t>
      </w:r>
      <w:r w:rsidRPr="00921D10">
        <w:rPr>
          <w:sz w:val="28"/>
          <w:szCs w:val="28"/>
        </w:rPr>
        <w:t xml:space="preserve"> </w:t>
      </w:r>
    </w:p>
    <w:p w:rsidR="00A5240C" w:rsidRPr="00921D10" w:rsidRDefault="00A5240C" w:rsidP="00A5240C">
      <w:pPr>
        <w:autoSpaceDE w:val="0"/>
        <w:autoSpaceDN w:val="0"/>
        <w:adjustRightInd w:val="0"/>
        <w:ind w:firstLine="540"/>
        <w:jc w:val="both"/>
        <w:outlineLvl w:val="1"/>
        <w:rPr>
          <w:bCs/>
          <w:sz w:val="28"/>
          <w:szCs w:val="28"/>
        </w:rPr>
      </w:pPr>
      <w:r w:rsidRPr="00921D10">
        <w:rPr>
          <w:bCs/>
          <w:sz w:val="28"/>
          <w:szCs w:val="28"/>
        </w:rPr>
        <w:t>2.</w:t>
      </w:r>
      <w:r w:rsidR="00AA6296" w:rsidRPr="00921D10">
        <w:rPr>
          <w:bCs/>
          <w:sz w:val="28"/>
          <w:szCs w:val="28"/>
        </w:rPr>
        <w:t>6</w:t>
      </w:r>
      <w:r w:rsidRPr="00921D10">
        <w:rPr>
          <w:bCs/>
          <w:sz w:val="28"/>
          <w:szCs w:val="28"/>
        </w:rPr>
        <w:t>. Исчерпывающий перечень документов, необходимых для предоставления муниципальной услуги (далее - документы):</w:t>
      </w:r>
    </w:p>
    <w:p w:rsidR="000441BD" w:rsidRPr="00921D10" w:rsidRDefault="00FA7B1C" w:rsidP="00D82419">
      <w:pPr>
        <w:autoSpaceDE w:val="0"/>
        <w:autoSpaceDN w:val="0"/>
        <w:adjustRightInd w:val="0"/>
        <w:ind w:firstLine="540"/>
        <w:jc w:val="both"/>
        <w:outlineLvl w:val="1"/>
        <w:rPr>
          <w:sz w:val="28"/>
          <w:szCs w:val="28"/>
        </w:rPr>
      </w:pPr>
      <w:r w:rsidRPr="00921D10">
        <w:rPr>
          <w:sz w:val="28"/>
          <w:szCs w:val="28"/>
        </w:rPr>
        <w:t xml:space="preserve">1) </w:t>
      </w:r>
      <w:r w:rsidR="00E10E34" w:rsidRPr="00921D10">
        <w:rPr>
          <w:sz w:val="28"/>
          <w:szCs w:val="28"/>
        </w:rPr>
        <w:t>заявление о предоставлении разрешения на условно разрешенный вид использования</w:t>
      </w:r>
      <w:r w:rsidR="006606C2" w:rsidRPr="00921D10">
        <w:rPr>
          <w:sz w:val="28"/>
          <w:szCs w:val="28"/>
        </w:rPr>
        <w:t xml:space="preserve"> согласно приложению № 1 к настоящему регламенту</w:t>
      </w:r>
      <w:r w:rsidR="002E62C3" w:rsidRPr="00921D10">
        <w:rPr>
          <w:sz w:val="28"/>
          <w:szCs w:val="28"/>
        </w:rPr>
        <w:t>;</w:t>
      </w:r>
    </w:p>
    <w:p w:rsidR="00C73C9E" w:rsidRPr="00921D10" w:rsidRDefault="00C73C9E" w:rsidP="00C73C9E">
      <w:pPr>
        <w:autoSpaceDE w:val="0"/>
        <w:autoSpaceDN w:val="0"/>
        <w:adjustRightInd w:val="0"/>
        <w:ind w:firstLine="540"/>
        <w:jc w:val="both"/>
        <w:outlineLvl w:val="1"/>
        <w:rPr>
          <w:sz w:val="28"/>
          <w:szCs w:val="28"/>
        </w:rPr>
      </w:pPr>
      <w:r w:rsidRPr="00921D10">
        <w:rPr>
          <w:sz w:val="28"/>
          <w:szCs w:val="28"/>
        </w:rPr>
        <w:t xml:space="preserve">2) копия документа, удостоверяющего личность заявителя, являющегося физическим лицом; </w:t>
      </w:r>
    </w:p>
    <w:p w:rsidR="00C73C9E" w:rsidRPr="00921D10" w:rsidRDefault="00C73C9E" w:rsidP="00FC1C5F">
      <w:pPr>
        <w:autoSpaceDE w:val="0"/>
        <w:autoSpaceDN w:val="0"/>
        <w:adjustRightInd w:val="0"/>
        <w:ind w:firstLine="540"/>
        <w:jc w:val="both"/>
        <w:outlineLvl w:val="1"/>
        <w:rPr>
          <w:sz w:val="28"/>
          <w:szCs w:val="28"/>
        </w:rPr>
      </w:pPr>
      <w:r w:rsidRPr="00921D10">
        <w:rPr>
          <w:sz w:val="28"/>
          <w:szCs w:val="28"/>
        </w:rPr>
        <w:t xml:space="preserve">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w:t>
      </w:r>
    </w:p>
    <w:p w:rsidR="00C73C9E" w:rsidRPr="00921D10" w:rsidRDefault="00C73C9E" w:rsidP="00C73C9E">
      <w:pPr>
        <w:autoSpaceDE w:val="0"/>
        <w:autoSpaceDN w:val="0"/>
        <w:adjustRightInd w:val="0"/>
        <w:ind w:firstLine="540"/>
        <w:jc w:val="both"/>
        <w:outlineLvl w:val="1"/>
        <w:rPr>
          <w:sz w:val="28"/>
          <w:szCs w:val="28"/>
        </w:rPr>
      </w:pPr>
      <w:r w:rsidRPr="00921D10">
        <w:rPr>
          <w:sz w:val="28"/>
          <w:szCs w:val="28"/>
        </w:rPr>
        <w:t>4) сведения о правообладателях земельных участков, имеющих общие границы с земельным участком, применительно к которому запрашивается разре</w:t>
      </w:r>
      <w:r w:rsidR="00B05A34" w:rsidRPr="00921D10">
        <w:rPr>
          <w:sz w:val="28"/>
          <w:szCs w:val="28"/>
        </w:rPr>
        <w:t xml:space="preserve">шение, если права на указанные объекты </w:t>
      </w:r>
      <w:r w:rsidRPr="00921D10">
        <w:rPr>
          <w:sz w:val="28"/>
          <w:szCs w:val="28"/>
        </w:rPr>
        <w:t>н</w:t>
      </w:r>
      <w:r w:rsidR="00B05A34" w:rsidRPr="00921D10">
        <w:rPr>
          <w:sz w:val="28"/>
          <w:szCs w:val="28"/>
        </w:rPr>
        <w:t xml:space="preserve">едвижимости зарегистрированы в </w:t>
      </w:r>
      <w:r w:rsidR="00AA6296" w:rsidRPr="00921D10">
        <w:rPr>
          <w:sz w:val="28"/>
          <w:szCs w:val="28"/>
        </w:rPr>
        <w:t>Едином государственном реестре недвижимости</w:t>
      </w:r>
      <w:r w:rsidRPr="00921D10">
        <w:rPr>
          <w:sz w:val="28"/>
          <w:szCs w:val="28"/>
        </w:rPr>
        <w:t xml:space="preserve">; </w:t>
      </w:r>
    </w:p>
    <w:p w:rsidR="009C02E5" w:rsidRPr="00921D10" w:rsidRDefault="00941DBC" w:rsidP="009C02E5">
      <w:pPr>
        <w:autoSpaceDE w:val="0"/>
        <w:autoSpaceDN w:val="0"/>
        <w:adjustRightInd w:val="0"/>
        <w:ind w:firstLine="540"/>
        <w:jc w:val="both"/>
        <w:outlineLvl w:val="1"/>
        <w:rPr>
          <w:sz w:val="28"/>
          <w:szCs w:val="28"/>
        </w:rPr>
      </w:pPr>
      <w:r w:rsidRPr="00921D10">
        <w:rPr>
          <w:sz w:val="28"/>
          <w:szCs w:val="28"/>
        </w:rPr>
        <w:t>5) с</w:t>
      </w:r>
      <w:r w:rsidR="002D2D98" w:rsidRPr="00921D10">
        <w:rPr>
          <w:sz w:val="28"/>
          <w:szCs w:val="28"/>
        </w:rPr>
        <w:t>ведения о правообладателях объектов капитального строительства, расположенных на земельных участк</w:t>
      </w:r>
      <w:r w:rsidR="009C02E5" w:rsidRPr="00921D10">
        <w:rPr>
          <w:sz w:val="28"/>
          <w:szCs w:val="28"/>
        </w:rPr>
        <w:t xml:space="preserve">ах, имеющих общие границы с земельным участком, применительно к которому запрашивается разрешение, если права на указанные объекты </w:t>
      </w:r>
      <w:r w:rsidR="00B05A34" w:rsidRPr="00921D10">
        <w:rPr>
          <w:sz w:val="28"/>
          <w:szCs w:val="28"/>
        </w:rPr>
        <w:t>недвижимости зарегистрированы в</w:t>
      </w:r>
      <w:r w:rsidR="009C02E5" w:rsidRPr="00921D10">
        <w:rPr>
          <w:sz w:val="28"/>
          <w:szCs w:val="28"/>
        </w:rPr>
        <w:t> Едином государственном реестре недвижимо</w:t>
      </w:r>
      <w:r w:rsidR="00AA6296" w:rsidRPr="00921D10">
        <w:rPr>
          <w:sz w:val="28"/>
          <w:szCs w:val="28"/>
        </w:rPr>
        <w:t>сти;</w:t>
      </w:r>
      <w:r w:rsidR="009C02E5" w:rsidRPr="00921D10">
        <w:rPr>
          <w:sz w:val="28"/>
          <w:szCs w:val="28"/>
        </w:rPr>
        <w:t xml:space="preserve"> </w:t>
      </w:r>
    </w:p>
    <w:p w:rsidR="009C02E5" w:rsidRPr="00921D10" w:rsidRDefault="00941DBC" w:rsidP="009C02E5">
      <w:pPr>
        <w:autoSpaceDE w:val="0"/>
        <w:autoSpaceDN w:val="0"/>
        <w:adjustRightInd w:val="0"/>
        <w:ind w:firstLine="540"/>
        <w:jc w:val="both"/>
        <w:outlineLvl w:val="1"/>
        <w:rPr>
          <w:sz w:val="28"/>
          <w:szCs w:val="28"/>
        </w:rPr>
      </w:pPr>
      <w:r w:rsidRPr="00921D10">
        <w:rPr>
          <w:sz w:val="28"/>
          <w:szCs w:val="28"/>
        </w:rPr>
        <w:t>6) с</w:t>
      </w:r>
      <w:r w:rsidR="009C02E5" w:rsidRPr="00921D10">
        <w:rPr>
          <w:sz w:val="28"/>
          <w:szCs w:val="28"/>
        </w:rPr>
        <w:t xml:space="preserve">ведения о правообладателях помещений, </w:t>
      </w:r>
      <w:r w:rsidR="004F0330" w:rsidRPr="00921D10">
        <w:rPr>
          <w:sz w:val="28"/>
          <w:szCs w:val="28"/>
        </w:rPr>
        <w:t>я</w:t>
      </w:r>
      <w:r w:rsidR="009C02E5" w:rsidRPr="00921D10">
        <w:rPr>
          <w:sz w:val="28"/>
          <w:szCs w:val="28"/>
        </w:rPr>
        <w:t>вляющихся частью объекта капитального строительства, применительно к которому запрашивается разрешение</w:t>
      </w:r>
      <w:r w:rsidR="004F0330" w:rsidRPr="00921D10">
        <w:rPr>
          <w:sz w:val="28"/>
          <w:szCs w:val="28"/>
        </w:rPr>
        <w:t>;</w:t>
      </w:r>
    </w:p>
    <w:p w:rsidR="00C73C9E" w:rsidRPr="00921D10" w:rsidRDefault="004F0330" w:rsidP="00C73C9E">
      <w:pPr>
        <w:autoSpaceDE w:val="0"/>
        <w:autoSpaceDN w:val="0"/>
        <w:adjustRightInd w:val="0"/>
        <w:ind w:firstLine="540"/>
        <w:jc w:val="both"/>
        <w:outlineLvl w:val="1"/>
        <w:rPr>
          <w:sz w:val="28"/>
          <w:szCs w:val="28"/>
        </w:rPr>
      </w:pPr>
      <w:r w:rsidRPr="00921D10">
        <w:rPr>
          <w:sz w:val="28"/>
          <w:szCs w:val="28"/>
        </w:rPr>
        <w:t>7</w:t>
      </w:r>
      <w:r w:rsidR="00C73C9E" w:rsidRPr="00921D10">
        <w:rPr>
          <w:sz w:val="28"/>
          <w:szCs w:val="28"/>
        </w:rPr>
        <w:t xml:space="preserve">) выписка из Единого государственного реестра юридических лиц, (для юридических лиц); </w:t>
      </w:r>
    </w:p>
    <w:p w:rsidR="00C73C9E" w:rsidRPr="00921D10" w:rsidRDefault="004F0330" w:rsidP="00C73C9E">
      <w:pPr>
        <w:autoSpaceDE w:val="0"/>
        <w:autoSpaceDN w:val="0"/>
        <w:adjustRightInd w:val="0"/>
        <w:ind w:firstLine="540"/>
        <w:jc w:val="both"/>
        <w:outlineLvl w:val="1"/>
        <w:rPr>
          <w:sz w:val="28"/>
          <w:szCs w:val="28"/>
        </w:rPr>
      </w:pPr>
      <w:r w:rsidRPr="00921D10">
        <w:rPr>
          <w:sz w:val="28"/>
          <w:szCs w:val="28"/>
        </w:rPr>
        <w:t>8</w:t>
      </w:r>
      <w:r w:rsidR="00C73C9E" w:rsidRPr="00921D10">
        <w:rPr>
          <w:sz w:val="28"/>
          <w:szCs w:val="28"/>
        </w:rPr>
        <w:t xml:space="preserve">) выписка из Единого государственного реестра индивидуальных предпринимателей, (для индивидуальных предпринимателей); </w:t>
      </w:r>
    </w:p>
    <w:p w:rsidR="00C73C9E" w:rsidRPr="00921D10" w:rsidRDefault="004F0330" w:rsidP="00C73C9E">
      <w:pPr>
        <w:autoSpaceDE w:val="0"/>
        <w:autoSpaceDN w:val="0"/>
        <w:adjustRightInd w:val="0"/>
        <w:ind w:firstLine="540"/>
        <w:jc w:val="both"/>
        <w:outlineLvl w:val="1"/>
        <w:rPr>
          <w:sz w:val="28"/>
          <w:szCs w:val="28"/>
        </w:rPr>
      </w:pPr>
      <w:r w:rsidRPr="00921D10">
        <w:rPr>
          <w:sz w:val="28"/>
          <w:szCs w:val="28"/>
        </w:rPr>
        <w:t>9</w:t>
      </w:r>
      <w:r w:rsidR="00C73C9E" w:rsidRPr="00921D10">
        <w:rPr>
          <w:sz w:val="28"/>
          <w:szCs w:val="28"/>
        </w:rPr>
        <w:t>) кадастровый паспорт (кадастровая выписка) земельного участка (в случае постановки земельно</w:t>
      </w:r>
      <w:r w:rsidR="00AA6296" w:rsidRPr="00921D10">
        <w:rPr>
          <w:sz w:val="28"/>
          <w:szCs w:val="28"/>
        </w:rPr>
        <w:t>го участка на кадастровый учет)</w:t>
      </w:r>
      <w:r w:rsidR="001064FA" w:rsidRPr="00921D10">
        <w:rPr>
          <w:sz w:val="28"/>
          <w:szCs w:val="28"/>
        </w:rPr>
        <w:t>.</w:t>
      </w:r>
    </w:p>
    <w:p w:rsidR="001064FA" w:rsidRPr="00921D10" w:rsidRDefault="001064FA" w:rsidP="001064FA">
      <w:pPr>
        <w:autoSpaceDE w:val="0"/>
        <w:autoSpaceDN w:val="0"/>
        <w:adjustRightInd w:val="0"/>
        <w:ind w:firstLine="540"/>
        <w:jc w:val="both"/>
        <w:outlineLvl w:val="1"/>
        <w:rPr>
          <w:sz w:val="28"/>
          <w:szCs w:val="28"/>
        </w:rPr>
      </w:pPr>
      <w:r w:rsidRPr="00921D10">
        <w:rPr>
          <w:sz w:val="28"/>
          <w:szCs w:val="28"/>
        </w:rPr>
        <w:t>-- признать подпункт 10 пункта 2.6 утратившим силу.</w:t>
      </w:r>
    </w:p>
    <w:p w:rsidR="00AA24D5" w:rsidRPr="00921D10" w:rsidRDefault="00AA24D5" w:rsidP="00C73C9E">
      <w:pPr>
        <w:autoSpaceDE w:val="0"/>
        <w:autoSpaceDN w:val="0"/>
        <w:adjustRightInd w:val="0"/>
        <w:ind w:firstLine="540"/>
        <w:jc w:val="both"/>
        <w:outlineLvl w:val="1"/>
        <w:rPr>
          <w:sz w:val="28"/>
          <w:szCs w:val="28"/>
        </w:rPr>
      </w:pPr>
      <w:r w:rsidRPr="00921D10">
        <w:rPr>
          <w:sz w:val="28"/>
          <w:szCs w:val="28"/>
        </w:rPr>
        <w:t xml:space="preserve">Документы, указанные в подпунктах 1-3,10 предоставляются заявителем самостоятельно. </w:t>
      </w:r>
    </w:p>
    <w:p w:rsidR="00AA24D5" w:rsidRPr="00921D10" w:rsidRDefault="00C73C9E" w:rsidP="00AA24D5">
      <w:pPr>
        <w:autoSpaceDE w:val="0"/>
        <w:autoSpaceDN w:val="0"/>
        <w:adjustRightInd w:val="0"/>
        <w:ind w:firstLine="540"/>
        <w:jc w:val="both"/>
        <w:outlineLvl w:val="1"/>
        <w:rPr>
          <w:sz w:val="28"/>
          <w:szCs w:val="28"/>
        </w:rPr>
      </w:pPr>
      <w:r w:rsidRPr="00921D10">
        <w:rPr>
          <w:sz w:val="28"/>
          <w:szCs w:val="28"/>
        </w:rPr>
        <w:t>Документы, указанные в подпунктах 4–</w:t>
      </w:r>
      <w:r w:rsidR="004F0330" w:rsidRPr="00921D10">
        <w:rPr>
          <w:sz w:val="28"/>
          <w:szCs w:val="28"/>
        </w:rPr>
        <w:t>9</w:t>
      </w:r>
      <w:r w:rsidRPr="00921D10">
        <w:rPr>
          <w:sz w:val="28"/>
          <w:szCs w:val="28"/>
        </w:rPr>
        <w:t xml:space="preserve"> настоящего пункта, запрашиваются в государственных органах, органах местного </w:t>
      </w:r>
      <w:r w:rsidR="008E399B" w:rsidRPr="00921D10">
        <w:rPr>
          <w:sz w:val="28"/>
          <w:szCs w:val="28"/>
        </w:rPr>
        <w:t>самоуправления</w:t>
      </w:r>
      <w:r w:rsidRPr="00921D10">
        <w:rPr>
          <w:sz w:val="28"/>
          <w:szCs w:val="28"/>
        </w:rPr>
        <w:t xml:space="preserve"> и подведомственных им организациях в порядке межведомственного </w:t>
      </w:r>
      <w:r w:rsidR="00AA24D5" w:rsidRPr="00921D10">
        <w:rPr>
          <w:sz w:val="28"/>
          <w:szCs w:val="28"/>
        </w:rPr>
        <w:t>информационного взаимодействия. З</w:t>
      </w:r>
      <w:r w:rsidRPr="00921D10">
        <w:rPr>
          <w:sz w:val="28"/>
          <w:szCs w:val="28"/>
        </w:rPr>
        <w:t>аявитель</w:t>
      </w:r>
      <w:r w:rsidR="00AA24D5" w:rsidRPr="00921D10">
        <w:rPr>
          <w:sz w:val="28"/>
          <w:szCs w:val="28"/>
        </w:rPr>
        <w:t xml:space="preserve"> вправе представить документы, указанные в подпунктах 4–9 настоящего пункта по собственной</w:t>
      </w:r>
      <w:r w:rsidRPr="00921D10">
        <w:rPr>
          <w:sz w:val="28"/>
          <w:szCs w:val="28"/>
        </w:rPr>
        <w:t xml:space="preserve"> инициативе. </w:t>
      </w:r>
    </w:p>
    <w:p w:rsidR="00811466" w:rsidRPr="00921D10" w:rsidRDefault="00811466" w:rsidP="00AA24D5">
      <w:pPr>
        <w:autoSpaceDE w:val="0"/>
        <w:autoSpaceDN w:val="0"/>
        <w:adjustRightInd w:val="0"/>
        <w:ind w:firstLine="540"/>
        <w:jc w:val="both"/>
        <w:outlineLvl w:val="1"/>
        <w:rPr>
          <w:sz w:val="28"/>
          <w:szCs w:val="28"/>
        </w:rPr>
      </w:pPr>
      <w:r w:rsidRPr="00921D10">
        <w:rPr>
          <w:sz w:val="28"/>
          <w:szCs w:val="28"/>
        </w:rPr>
        <w:t>Запрещено требовать от заявителя:</w:t>
      </w:r>
    </w:p>
    <w:p w:rsidR="00FC1C5F" w:rsidRPr="00921D10" w:rsidRDefault="00FC1C5F" w:rsidP="00FC1C5F">
      <w:pPr>
        <w:autoSpaceDE w:val="0"/>
        <w:autoSpaceDN w:val="0"/>
        <w:adjustRightInd w:val="0"/>
        <w:ind w:firstLine="540"/>
        <w:jc w:val="both"/>
        <w:outlineLvl w:val="2"/>
        <w:rPr>
          <w:sz w:val="28"/>
          <w:szCs w:val="28"/>
        </w:rPr>
      </w:pPr>
      <w:r w:rsidRPr="00921D10">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921D10">
        <w:rPr>
          <w:sz w:val="28"/>
          <w:szCs w:val="28"/>
        </w:rPr>
        <w:lastRenderedPageBreak/>
        <w:t>правовыми актами, регулирующими отношения, возникающие в связи с предоставлением муниципальной услуги;</w:t>
      </w:r>
    </w:p>
    <w:p w:rsidR="00FC1C5F" w:rsidRPr="00921D10" w:rsidRDefault="00FC1C5F" w:rsidP="00FC1C5F">
      <w:pPr>
        <w:autoSpaceDE w:val="0"/>
        <w:autoSpaceDN w:val="0"/>
        <w:adjustRightInd w:val="0"/>
        <w:ind w:firstLine="540"/>
        <w:jc w:val="both"/>
        <w:outlineLvl w:val="2"/>
        <w:rPr>
          <w:sz w:val="28"/>
          <w:szCs w:val="28"/>
        </w:rPr>
      </w:pPr>
      <w:r w:rsidRPr="00921D10">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w:t>
      </w:r>
      <w:r w:rsidR="008E399B" w:rsidRPr="00921D10">
        <w:rPr>
          <w:sz w:val="28"/>
          <w:szCs w:val="28"/>
        </w:rPr>
        <w:t>самоуправления</w:t>
      </w:r>
      <w:r w:rsidRPr="00921D10">
        <w:rPr>
          <w:sz w:val="28"/>
          <w:szCs w:val="28"/>
        </w:rPr>
        <w:t xml:space="preserve"> и (или) подведомственных государственным органам и органам местного </w:t>
      </w:r>
      <w:r w:rsidR="008E399B" w:rsidRPr="00921D10">
        <w:rPr>
          <w:sz w:val="28"/>
          <w:szCs w:val="28"/>
        </w:rPr>
        <w:t>самоуправления</w:t>
      </w:r>
      <w:r w:rsidRPr="00921D10">
        <w:rPr>
          <w:sz w:val="28"/>
          <w:szCs w:val="28"/>
        </w:rPr>
        <w:t xml:space="preserve">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AA24D5" w:rsidRPr="00921D10" w:rsidRDefault="00FC1C5F" w:rsidP="00AA24D5">
      <w:pPr>
        <w:autoSpaceDE w:val="0"/>
        <w:autoSpaceDN w:val="0"/>
        <w:adjustRightInd w:val="0"/>
        <w:ind w:firstLine="540"/>
        <w:jc w:val="both"/>
        <w:rPr>
          <w:sz w:val="28"/>
          <w:szCs w:val="28"/>
        </w:rPr>
      </w:pPr>
      <w:r w:rsidRPr="00921D10">
        <w:rPr>
          <w:sz w:val="28"/>
          <w:szCs w:val="28"/>
        </w:rPr>
        <w:t>2.</w:t>
      </w:r>
      <w:r w:rsidR="00AA24D5" w:rsidRPr="00921D10">
        <w:rPr>
          <w:sz w:val="28"/>
          <w:szCs w:val="28"/>
        </w:rPr>
        <w:t>7</w:t>
      </w:r>
      <w:r w:rsidRPr="00921D10">
        <w:rPr>
          <w:sz w:val="28"/>
          <w:szCs w:val="28"/>
        </w:rPr>
        <w:t xml:space="preserve">. </w:t>
      </w:r>
      <w:r w:rsidR="00AA24D5" w:rsidRPr="00921D10">
        <w:rPr>
          <w:sz w:val="28"/>
          <w:szCs w:val="28"/>
        </w:rPr>
        <w:t>Исчерпывающий перечень оснований для отказа в приеме документов, необходимых для предоставления муниципальной услуги:</w:t>
      </w:r>
    </w:p>
    <w:p w:rsidR="00AA24D5" w:rsidRPr="00921D10" w:rsidRDefault="00AA24D5" w:rsidP="00AA24D5">
      <w:pPr>
        <w:autoSpaceDE w:val="0"/>
        <w:autoSpaceDN w:val="0"/>
        <w:adjustRightInd w:val="0"/>
        <w:ind w:firstLine="540"/>
        <w:jc w:val="both"/>
        <w:rPr>
          <w:sz w:val="28"/>
          <w:szCs w:val="28"/>
        </w:rPr>
      </w:pPr>
      <w:r w:rsidRPr="00921D10">
        <w:rPr>
          <w:sz w:val="28"/>
          <w:szCs w:val="28"/>
        </w:rPr>
        <w:t xml:space="preserve">- </w:t>
      </w:r>
      <w:r w:rsidR="00FC1C5F" w:rsidRPr="00921D10">
        <w:rPr>
          <w:sz w:val="28"/>
          <w:szCs w:val="28"/>
        </w:rPr>
        <w:t xml:space="preserve">текст документа написан неразборчиво, без указания фамилии, имени, отчества физического лица; </w:t>
      </w:r>
    </w:p>
    <w:p w:rsidR="00FC1C5F" w:rsidRPr="00921D10" w:rsidRDefault="00AA24D5" w:rsidP="00AA24D5">
      <w:pPr>
        <w:autoSpaceDE w:val="0"/>
        <w:autoSpaceDN w:val="0"/>
        <w:adjustRightInd w:val="0"/>
        <w:ind w:firstLine="540"/>
        <w:jc w:val="both"/>
        <w:rPr>
          <w:sz w:val="28"/>
          <w:szCs w:val="28"/>
        </w:rPr>
      </w:pPr>
      <w:r w:rsidRPr="00921D10">
        <w:rPr>
          <w:sz w:val="28"/>
          <w:szCs w:val="28"/>
        </w:rPr>
        <w:t xml:space="preserve">- </w:t>
      </w:r>
      <w:r w:rsidR="00FC1C5F" w:rsidRPr="00921D10">
        <w:rPr>
          <w:sz w:val="28"/>
          <w:szCs w:val="28"/>
        </w:rPr>
        <w:t>в документах имеются подчистки, подписки, зачеркнутые слова и иные не оговорен</w:t>
      </w:r>
      <w:r w:rsidR="001064FA" w:rsidRPr="00921D10">
        <w:rPr>
          <w:sz w:val="28"/>
          <w:szCs w:val="28"/>
        </w:rPr>
        <w:t>ные исправления</w:t>
      </w:r>
    </w:p>
    <w:p w:rsidR="001064FA" w:rsidRPr="00921D10" w:rsidRDefault="001064FA" w:rsidP="001064FA">
      <w:pPr>
        <w:autoSpaceDE w:val="0"/>
        <w:autoSpaceDN w:val="0"/>
        <w:adjustRightInd w:val="0"/>
        <w:ind w:firstLine="540"/>
        <w:jc w:val="both"/>
        <w:rPr>
          <w:sz w:val="28"/>
          <w:szCs w:val="28"/>
          <w:lang w:eastAsia="en-US"/>
        </w:rPr>
      </w:pPr>
      <w:r w:rsidRPr="00921D10">
        <w:rPr>
          <w:sz w:val="28"/>
          <w:szCs w:val="28"/>
          <w:lang w:eastAsia="en-US"/>
        </w:rPr>
        <w:t>- выявление неподлинной электронной подписи в электронных документах.</w:t>
      </w:r>
    </w:p>
    <w:p w:rsidR="009E6EEC" w:rsidRPr="00921D10" w:rsidRDefault="00811466" w:rsidP="009E6EEC">
      <w:pPr>
        <w:autoSpaceDE w:val="0"/>
        <w:autoSpaceDN w:val="0"/>
        <w:adjustRightInd w:val="0"/>
        <w:ind w:firstLine="540"/>
        <w:jc w:val="both"/>
        <w:rPr>
          <w:sz w:val="28"/>
          <w:szCs w:val="28"/>
        </w:rPr>
      </w:pPr>
      <w:r w:rsidRPr="00921D10">
        <w:rPr>
          <w:sz w:val="28"/>
          <w:szCs w:val="28"/>
        </w:rPr>
        <w:t>2.</w:t>
      </w:r>
      <w:r w:rsidR="00AA24D5" w:rsidRPr="00921D10">
        <w:rPr>
          <w:sz w:val="28"/>
          <w:szCs w:val="28"/>
        </w:rPr>
        <w:t>8</w:t>
      </w:r>
      <w:r w:rsidRPr="00921D10">
        <w:rPr>
          <w:sz w:val="28"/>
          <w:szCs w:val="28"/>
        </w:rPr>
        <w:t xml:space="preserve">. </w:t>
      </w:r>
      <w:r w:rsidR="009E6EEC" w:rsidRPr="00921D10">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47868" w:rsidRPr="00921D10" w:rsidRDefault="009E6EEC" w:rsidP="00E47868">
      <w:pPr>
        <w:autoSpaceDE w:val="0"/>
        <w:autoSpaceDN w:val="0"/>
        <w:adjustRightInd w:val="0"/>
        <w:ind w:firstLine="540"/>
        <w:jc w:val="both"/>
        <w:outlineLvl w:val="2"/>
        <w:rPr>
          <w:sz w:val="28"/>
          <w:szCs w:val="28"/>
        </w:rPr>
      </w:pPr>
      <w:r w:rsidRPr="00921D10">
        <w:rPr>
          <w:sz w:val="28"/>
          <w:szCs w:val="28"/>
        </w:rPr>
        <w:t xml:space="preserve">2.8.1. </w:t>
      </w:r>
      <w:r w:rsidR="00A5240C" w:rsidRPr="00921D10">
        <w:rPr>
          <w:sz w:val="28"/>
          <w:szCs w:val="28"/>
        </w:rPr>
        <w:t>Исчерпывающий перечень оснований для отказа в предоставлении муниципальной услуги:</w:t>
      </w:r>
    </w:p>
    <w:p w:rsidR="00FC1C5F" w:rsidRPr="00921D10" w:rsidRDefault="00FC1C5F" w:rsidP="00FC1C5F">
      <w:pPr>
        <w:autoSpaceDE w:val="0"/>
        <w:autoSpaceDN w:val="0"/>
        <w:adjustRightInd w:val="0"/>
        <w:ind w:firstLine="540"/>
        <w:jc w:val="both"/>
        <w:outlineLvl w:val="1"/>
        <w:rPr>
          <w:sz w:val="28"/>
          <w:szCs w:val="28"/>
        </w:rPr>
      </w:pPr>
      <w:r w:rsidRPr="00921D10">
        <w:rPr>
          <w:sz w:val="28"/>
          <w:szCs w:val="28"/>
        </w:rPr>
        <w:t>1) запрашиваемый вид разрешенного использования земельного участка не соответствует градостроительным регламентам</w:t>
      </w:r>
      <w:r w:rsidR="006D1224" w:rsidRPr="00921D10">
        <w:rPr>
          <w:sz w:val="28"/>
          <w:szCs w:val="28"/>
        </w:rPr>
        <w:t xml:space="preserve"> территориальной зоны, в границах которой расположен земельный участок, объект капитального строительства</w:t>
      </w:r>
      <w:r w:rsidRPr="00921D10">
        <w:rPr>
          <w:sz w:val="28"/>
          <w:szCs w:val="28"/>
        </w:rPr>
        <w:t xml:space="preserve">; </w:t>
      </w:r>
    </w:p>
    <w:p w:rsidR="00FC1C5F" w:rsidRPr="00921D10" w:rsidRDefault="004F0330" w:rsidP="00FC1C5F">
      <w:pPr>
        <w:autoSpaceDE w:val="0"/>
        <w:autoSpaceDN w:val="0"/>
        <w:adjustRightInd w:val="0"/>
        <w:ind w:firstLine="540"/>
        <w:jc w:val="both"/>
        <w:outlineLvl w:val="1"/>
        <w:rPr>
          <w:sz w:val="28"/>
          <w:szCs w:val="28"/>
        </w:rPr>
      </w:pPr>
      <w:r w:rsidRPr="00921D10">
        <w:rPr>
          <w:sz w:val="28"/>
          <w:szCs w:val="28"/>
        </w:rPr>
        <w:t>2</w:t>
      </w:r>
      <w:r w:rsidR="00FC1C5F" w:rsidRPr="00921D10">
        <w:rPr>
          <w:sz w:val="28"/>
          <w:szCs w:val="28"/>
        </w:rPr>
        <w:t>) на соответствующую территорию не распространяется действие градостроительных регламентов либо для соответствующей территории градостроите</w:t>
      </w:r>
      <w:r w:rsidR="0097216D" w:rsidRPr="00921D10">
        <w:rPr>
          <w:sz w:val="28"/>
          <w:szCs w:val="28"/>
        </w:rPr>
        <w:t>льные регламенты не установлены;</w:t>
      </w:r>
      <w:r w:rsidR="00FC1C5F" w:rsidRPr="00921D10">
        <w:rPr>
          <w:sz w:val="28"/>
          <w:szCs w:val="28"/>
        </w:rPr>
        <w:t xml:space="preserve"> </w:t>
      </w:r>
    </w:p>
    <w:p w:rsidR="0097216D" w:rsidRPr="00921D10" w:rsidRDefault="0097216D" w:rsidP="00FC1C5F">
      <w:pPr>
        <w:autoSpaceDE w:val="0"/>
        <w:autoSpaceDN w:val="0"/>
        <w:adjustRightInd w:val="0"/>
        <w:ind w:firstLine="540"/>
        <w:jc w:val="both"/>
        <w:outlineLvl w:val="1"/>
        <w:rPr>
          <w:sz w:val="28"/>
          <w:szCs w:val="28"/>
        </w:rPr>
      </w:pPr>
      <w:r w:rsidRPr="00921D10">
        <w:rPr>
          <w:sz w:val="28"/>
          <w:szCs w:val="28"/>
        </w:rPr>
        <w:t>3) заявителем не представлены документы</w:t>
      </w:r>
      <w:r w:rsidR="00B05A34" w:rsidRPr="00921D10">
        <w:rPr>
          <w:sz w:val="28"/>
          <w:szCs w:val="28"/>
        </w:rPr>
        <w:t>,</w:t>
      </w:r>
      <w:r w:rsidRPr="00921D10">
        <w:rPr>
          <w:sz w:val="28"/>
          <w:szCs w:val="28"/>
        </w:rPr>
        <w:t xml:space="preserve"> предусмотренные подпунктами 1-3,10 п</w:t>
      </w:r>
      <w:r w:rsidR="004362C1" w:rsidRPr="00921D10">
        <w:rPr>
          <w:sz w:val="28"/>
          <w:szCs w:val="28"/>
        </w:rPr>
        <w:t>ункта 2,6 настоящего регламента;</w:t>
      </w:r>
    </w:p>
    <w:p w:rsidR="00E47868" w:rsidRPr="00921D10" w:rsidRDefault="00E47868" w:rsidP="00FC1C5F">
      <w:pPr>
        <w:autoSpaceDE w:val="0"/>
        <w:autoSpaceDN w:val="0"/>
        <w:adjustRightInd w:val="0"/>
        <w:ind w:firstLine="540"/>
        <w:jc w:val="both"/>
        <w:outlineLvl w:val="1"/>
        <w:rPr>
          <w:sz w:val="28"/>
          <w:szCs w:val="28"/>
        </w:rPr>
      </w:pPr>
      <w:r w:rsidRPr="00921D10">
        <w:rPr>
          <w:sz w:val="28"/>
          <w:szCs w:val="28"/>
        </w:rPr>
        <w:t>4) условно разрешительный вид использования земельного участка градостроительного регламента территориальной зоны, в границах которой расположен земельный участок, применительно к которому запрашивается разрешение, не содержит испрашиваемый вид использования земельного участка;</w:t>
      </w:r>
    </w:p>
    <w:p w:rsidR="00E47868" w:rsidRPr="00921D10" w:rsidRDefault="00E47868" w:rsidP="00E47868">
      <w:pPr>
        <w:autoSpaceDE w:val="0"/>
        <w:autoSpaceDN w:val="0"/>
        <w:adjustRightInd w:val="0"/>
        <w:ind w:firstLine="540"/>
        <w:jc w:val="both"/>
        <w:outlineLvl w:val="1"/>
        <w:rPr>
          <w:sz w:val="28"/>
          <w:szCs w:val="28"/>
        </w:rPr>
      </w:pPr>
      <w:r w:rsidRPr="00921D10">
        <w:rPr>
          <w:sz w:val="28"/>
          <w:szCs w:val="28"/>
        </w:rPr>
        <w:t xml:space="preserve">5) от исполнительного органа государственной власти, должностного лица, </w:t>
      </w:r>
      <w:r w:rsidR="006928F4" w:rsidRPr="00921D10">
        <w:rPr>
          <w:sz w:val="28"/>
          <w:szCs w:val="28"/>
        </w:rPr>
        <w:t xml:space="preserve">государственного учреждения или органа местного самоуправления, указанных в части 2 статьи 55.32 ГрК РФ, поступили уведомления о выявлении самовольной постройки на земельном, участке, применительно к </w:t>
      </w:r>
      <w:r w:rsidR="006928F4" w:rsidRPr="00921D10">
        <w:rPr>
          <w:sz w:val="28"/>
          <w:szCs w:val="28"/>
        </w:rPr>
        <w:lastRenderedPageBreak/>
        <w:t>которому запрашивается разрешение, если судебном порядке не принято иное решение;</w:t>
      </w:r>
    </w:p>
    <w:p w:rsidR="006928F4" w:rsidRPr="00921D10" w:rsidRDefault="006928F4" w:rsidP="00E47868">
      <w:pPr>
        <w:autoSpaceDE w:val="0"/>
        <w:autoSpaceDN w:val="0"/>
        <w:adjustRightInd w:val="0"/>
        <w:ind w:firstLine="540"/>
        <w:jc w:val="both"/>
        <w:outlineLvl w:val="1"/>
        <w:rPr>
          <w:sz w:val="28"/>
          <w:szCs w:val="28"/>
        </w:rPr>
      </w:pPr>
      <w:r w:rsidRPr="00921D10">
        <w:rPr>
          <w:sz w:val="28"/>
          <w:szCs w:val="28"/>
        </w:rPr>
        <w:t>6) в земельный участок, применительно к которому запрашивается разрешение на условно разрешительный вид использования земельного участка, объекта капитального строительства, зарезервирован для государственный или муниципальных нужд, в решении о резервирования земельного участка напрямую предусмотрено ограничение прав собственников земельных участков н</w:t>
      </w:r>
      <w:r w:rsidR="004362C1" w:rsidRPr="00921D10">
        <w:rPr>
          <w:sz w:val="28"/>
          <w:szCs w:val="28"/>
        </w:rPr>
        <w:t>а возведение зданий, сооружений.</w:t>
      </w:r>
    </w:p>
    <w:p w:rsidR="009E6EEC" w:rsidRPr="00921D10" w:rsidRDefault="006928F4" w:rsidP="000D039A">
      <w:pPr>
        <w:autoSpaceDE w:val="0"/>
        <w:autoSpaceDN w:val="0"/>
        <w:adjustRightInd w:val="0"/>
        <w:ind w:firstLine="567"/>
        <w:jc w:val="both"/>
        <w:rPr>
          <w:sz w:val="28"/>
          <w:szCs w:val="28"/>
        </w:rPr>
      </w:pPr>
      <w:r w:rsidRPr="00921D10">
        <w:rPr>
          <w:sz w:val="28"/>
          <w:szCs w:val="28"/>
        </w:rPr>
        <w:t xml:space="preserve"> </w:t>
      </w:r>
      <w:r w:rsidR="000D039A" w:rsidRPr="00921D10">
        <w:rPr>
          <w:sz w:val="28"/>
          <w:szCs w:val="28"/>
        </w:rPr>
        <w:t>-</w:t>
      </w:r>
      <w:r w:rsidR="004A7099" w:rsidRPr="00921D10">
        <w:rPr>
          <w:sz w:val="28"/>
          <w:szCs w:val="28"/>
        </w:rPr>
        <w:t xml:space="preserve"> признать подпункт 2.8.2. Регламента утратившим силу</w:t>
      </w:r>
      <w:r w:rsidR="000D039A" w:rsidRPr="00921D10">
        <w:rPr>
          <w:sz w:val="28"/>
          <w:szCs w:val="28"/>
        </w:rPr>
        <w:t>.</w:t>
      </w:r>
    </w:p>
    <w:p w:rsidR="004F0330" w:rsidRPr="00921D10" w:rsidRDefault="00AA24D5" w:rsidP="004E7D03">
      <w:pPr>
        <w:autoSpaceDE w:val="0"/>
        <w:autoSpaceDN w:val="0"/>
        <w:adjustRightInd w:val="0"/>
        <w:ind w:firstLine="540"/>
        <w:jc w:val="both"/>
        <w:rPr>
          <w:sz w:val="28"/>
          <w:szCs w:val="28"/>
        </w:rPr>
      </w:pPr>
      <w:r w:rsidRPr="00921D10">
        <w:rPr>
          <w:bCs/>
          <w:sz w:val="28"/>
          <w:szCs w:val="28"/>
        </w:rPr>
        <w:t>2.9</w:t>
      </w:r>
      <w:r w:rsidR="00A5240C" w:rsidRPr="00921D10">
        <w:rPr>
          <w:bCs/>
          <w:sz w:val="28"/>
          <w:szCs w:val="28"/>
        </w:rPr>
        <w:t xml:space="preserve">. </w:t>
      </w:r>
      <w:r w:rsidR="004E7D03" w:rsidRPr="00921D10">
        <w:rPr>
          <w:bCs/>
          <w:sz w:val="28"/>
          <w:szCs w:val="28"/>
        </w:rPr>
        <w:t>Р</w:t>
      </w:r>
      <w:r w:rsidR="004E7D03" w:rsidRPr="00921D10">
        <w:rPr>
          <w:sz w:val="28"/>
          <w:szCs w:val="28"/>
        </w:rPr>
        <w:t xml:space="preserve">азмер платы, взимаемой с заявителя при предоставлении муниципальной услуги </w:t>
      </w:r>
      <w:r w:rsidR="004F0330" w:rsidRPr="00921D10">
        <w:rPr>
          <w:sz w:val="28"/>
          <w:szCs w:val="28"/>
        </w:rPr>
        <w:t>определяется суммой затрат на проведение публичных слушаний.</w:t>
      </w:r>
    </w:p>
    <w:p w:rsidR="00A5240C" w:rsidRPr="00921D10" w:rsidRDefault="00A5240C" w:rsidP="00A5240C">
      <w:pPr>
        <w:autoSpaceDE w:val="0"/>
        <w:autoSpaceDN w:val="0"/>
        <w:adjustRightInd w:val="0"/>
        <w:ind w:firstLine="540"/>
        <w:jc w:val="both"/>
        <w:outlineLvl w:val="1"/>
        <w:rPr>
          <w:bCs/>
          <w:sz w:val="28"/>
          <w:szCs w:val="28"/>
        </w:rPr>
      </w:pPr>
      <w:r w:rsidRPr="00921D10">
        <w:rPr>
          <w:bCs/>
          <w:sz w:val="28"/>
          <w:szCs w:val="28"/>
        </w:rPr>
        <w:t>2.1</w:t>
      </w:r>
      <w:r w:rsidR="004E7D03" w:rsidRPr="00921D10">
        <w:rPr>
          <w:bCs/>
          <w:sz w:val="28"/>
          <w:szCs w:val="28"/>
        </w:rPr>
        <w:t>0</w:t>
      </w:r>
      <w:r w:rsidRPr="00921D10">
        <w:rPr>
          <w:bCs/>
          <w:sz w:val="28"/>
          <w:szCs w:val="28"/>
        </w:rPr>
        <w:t>. М</w:t>
      </w:r>
      <w:r w:rsidRPr="00921D10">
        <w:rPr>
          <w:sz w:val="28"/>
          <w:szCs w:val="28"/>
        </w:rPr>
        <w:t xml:space="preserve">аксимальный срок ожидания в очереди при подаче </w:t>
      </w:r>
      <w:r w:rsidR="004F0330" w:rsidRPr="00921D10">
        <w:rPr>
          <w:sz w:val="28"/>
          <w:szCs w:val="28"/>
        </w:rPr>
        <w:t>заявления</w:t>
      </w:r>
      <w:r w:rsidRPr="00921D10">
        <w:rPr>
          <w:sz w:val="28"/>
          <w:szCs w:val="28"/>
        </w:rPr>
        <w:t xml:space="preserve"> о предоставлении муниципальной услуги </w:t>
      </w:r>
      <w:r w:rsidRPr="00921D10">
        <w:rPr>
          <w:bCs/>
          <w:sz w:val="28"/>
          <w:szCs w:val="28"/>
        </w:rPr>
        <w:t xml:space="preserve">составляет не более </w:t>
      </w:r>
      <w:r w:rsidR="004E7D03" w:rsidRPr="00921D10">
        <w:rPr>
          <w:bCs/>
          <w:sz w:val="28"/>
          <w:szCs w:val="28"/>
        </w:rPr>
        <w:t>30</w:t>
      </w:r>
      <w:r w:rsidRPr="00921D10">
        <w:rPr>
          <w:bCs/>
          <w:sz w:val="28"/>
          <w:szCs w:val="28"/>
        </w:rPr>
        <w:t xml:space="preserve"> минут.</w:t>
      </w:r>
    </w:p>
    <w:p w:rsidR="00A5240C" w:rsidRPr="00921D10" w:rsidRDefault="00A5240C" w:rsidP="00A5240C">
      <w:pPr>
        <w:autoSpaceDE w:val="0"/>
        <w:autoSpaceDN w:val="0"/>
        <w:adjustRightInd w:val="0"/>
        <w:ind w:firstLine="540"/>
        <w:jc w:val="both"/>
        <w:outlineLvl w:val="1"/>
        <w:rPr>
          <w:bCs/>
          <w:sz w:val="28"/>
          <w:szCs w:val="28"/>
        </w:rPr>
      </w:pPr>
      <w:r w:rsidRPr="00921D10">
        <w:rPr>
          <w:bCs/>
          <w:sz w:val="28"/>
          <w:szCs w:val="28"/>
        </w:rPr>
        <w:t>М</w:t>
      </w:r>
      <w:r w:rsidRPr="00921D10">
        <w:rPr>
          <w:sz w:val="28"/>
          <w:szCs w:val="28"/>
        </w:rPr>
        <w:t xml:space="preserve">аксимальный срок ожидания </w:t>
      </w:r>
      <w:r w:rsidR="004E7D03" w:rsidRPr="00921D10">
        <w:rPr>
          <w:sz w:val="28"/>
          <w:szCs w:val="28"/>
        </w:rPr>
        <w:t xml:space="preserve">в очереди </w:t>
      </w:r>
      <w:r w:rsidRPr="00921D10">
        <w:rPr>
          <w:sz w:val="28"/>
          <w:szCs w:val="28"/>
        </w:rPr>
        <w:t>при получении результата предоставления муниципальной услуги</w:t>
      </w:r>
      <w:r w:rsidRPr="00921D10">
        <w:rPr>
          <w:bCs/>
          <w:sz w:val="28"/>
          <w:szCs w:val="28"/>
        </w:rPr>
        <w:t xml:space="preserve"> составляет не более </w:t>
      </w:r>
      <w:r w:rsidR="004E7D03" w:rsidRPr="00921D10">
        <w:rPr>
          <w:bCs/>
          <w:sz w:val="28"/>
          <w:szCs w:val="28"/>
        </w:rPr>
        <w:t>30 минут</w:t>
      </w:r>
      <w:r w:rsidRPr="00921D10">
        <w:rPr>
          <w:bCs/>
          <w:sz w:val="28"/>
          <w:szCs w:val="28"/>
        </w:rPr>
        <w:t>.</w:t>
      </w:r>
    </w:p>
    <w:p w:rsidR="00A5240C" w:rsidRPr="00921D10" w:rsidRDefault="00A5240C" w:rsidP="00A5240C">
      <w:pPr>
        <w:autoSpaceDE w:val="0"/>
        <w:autoSpaceDN w:val="0"/>
        <w:adjustRightInd w:val="0"/>
        <w:ind w:firstLine="540"/>
        <w:jc w:val="both"/>
        <w:outlineLvl w:val="1"/>
        <w:rPr>
          <w:sz w:val="28"/>
          <w:szCs w:val="28"/>
        </w:rPr>
      </w:pPr>
      <w:r w:rsidRPr="00921D10">
        <w:rPr>
          <w:bCs/>
          <w:sz w:val="28"/>
          <w:szCs w:val="28"/>
        </w:rPr>
        <w:t>2.1</w:t>
      </w:r>
      <w:r w:rsidR="004E7D03" w:rsidRPr="00921D10">
        <w:rPr>
          <w:bCs/>
          <w:sz w:val="28"/>
          <w:szCs w:val="28"/>
        </w:rPr>
        <w:t>1</w:t>
      </w:r>
      <w:r w:rsidRPr="00921D10">
        <w:rPr>
          <w:bCs/>
          <w:sz w:val="28"/>
          <w:szCs w:val="28"/>
        </w:rPr>
        <w:t xml:space="preserve">. </w:t>
      </w:r>
      <w:r w:rsidRPr="00921D10">
        <w:rPr>
          <w:sz w:val="28"/>
          <w:szCs w:val="28"/>
        </w:rPr>
        <w:t xml:space="preserve">Срок регистрации </w:t>
      </w:r>
      <w:r w:rsidR="009C02E5" w:rsidRPr="00921D10">
        <w:rPr>
          <w:sz w:val="28"/>
          <w:szCs w:val="28"/>
        </w:rPr>
        <w:t xml:space="preserve">заявления </w:t>
      </w:r>
      <w:r w:rsidRPr="00921D10">
        <w:rPr>
          <w:sz w:val="28"/>
          <w:szCs w:val="28"/>
        </w:rPr>
        <w:t xml:space="preserve">о предоставлении муниципальной услуги </w:t>
      </w:r>
      <w:r w:rsidR="007F6532" w:rsidRPr="00921D10">
        <w:rPr>
          <w:bCs/>
          <w:sz w:val="28"/>
          <w:szCs w:val="28"/>
        </w:rPr>
        <w:t xml:space="preserve">составляет </w:t>
      </w:r>
      <w:r w:rsidR="004E7D03" w:rsidRPr="00921D10">
        <w:rPr>
          <w:bCs/>
          <w:sz w:val="28"/>
          <w:szCs w:val="28"/>
        </w:rPr>
        <w:t>1</w:t>
      </w:r>
      <w:r w:rsidR="007F6532" w:rsidRPr="00921D10">
        <w:rPr>
          <w:bCs/>
          <w:sz w:val="28"/>
          <w:szCs w:val="28"/>
        </w:rPr>
        <w:t xml:space="preserve"> рабочий</w:t>
      </w:r>
      <w:r w:rsidR="004E7D03" w:rsidRPr="00921D10">
        <w:rPr>
          <w:bCs/>
          <w:sz w:val="28"/>
          <w:szCs w:val="28"/>
        </w:rPr>
        <w:t xml:space="preserve"> д</w:t>
      </w:r>
      <w:r w:rsidR="007F6532" w:rsidRPr="00921D10">
        <w:rPr>
          <w:bCs/>
          <w:sz w:val="28"/>
          <w:szCs w:val="28"/>
        </w:rPr>
        <w:t>е</w:t>
      </w:r>
      <w:r w:rsidR="004E7D03" w:rsidRPr="00921D10">
        <w:rPr>
          <w:bCs/>
          <w:sz w:val="28"/>
          <w:szCs w:val="28"/>
        </w:rPr>
        <w:t>н</w:t>
      </w:r>
      <w:r w:rsidR="007F6532" w:rsidRPr="00921D10">
        <w:rPr>
          <w:bCs/>
          <w:sz w:val="28"/>
          <w:szCs w:val="28"/>
        </w:rPr>
        <w:t>ь</w:t>
      </w:r>
      <w:r w:rsidR="004F0330" w:rsidRPr="00921D10">
        <w:rPr>
          <w:bCs/>
          <w:sz w:val="28"/>
          <w:szCs w:val="28"/>
        </w:rPr>
        <w:t>.</w:t>
      </w:r>
    </w:p>
    <w:p w:rsidR="00EF6413" w:rsidRPr="00921D10" w:rsidRDefault="004E7D03" w:rsidP="00EF6413">
      <w:pPr>
        <w:autoSpaceDE w:val="0"/>
        <w:autoSpaceDN w:val="0"/>
        <w:adjustRightInd w:val="0"/>
        <w:ind w:firstLine="540"/>
        <w:jc w:val="both"/>
        <w:outlineLvl w:val="1"/>
        <w:rPr>
          <w:sz w:val="28"/>
          <w:szCs w:val="28"/>
        </w:rPr>
      </w:pPr>
      <w:r w:rsidRPr="00921D10">
        <w:rPr>
          <w:sz w:val="28"/>
          <w:szCs w:val="28"/>
        </w:rPr>
        <w:t xml:space="preserve">2.12. </w:t>
      </w:r>
      <w:r w:rsidR="00EF6413" w:rsidRPr="00921D10">
        <w:rPr>
          <w:sz w:val="28"/>
          <w:szCs w:val="28"/>
        </w:rPr>
        <w:t>Требования к помещениям, в которых предоставляется муниципальная услуга:</w:t>
      </w:r>
    </w:p>
    <w:p w:rsidR="00EF6413" w:rsidRPr="00921D10" w:rsidRDefault="00EF6413" w:rsidP="00EF6413">
      <w:pPr>
        <w:adjustRightInd w:val="0"/>
        <w:ind w:firstLine="540"/>
        <w:jc w:val="both"/>
        <w:outlineLvl w:val="1"/>
        <w:rPr>
          <w:sz w:val="28"/>
          <w:szCs w:val="28"/>
        </w:rPr>
      </w:pPr>
      <w:r w:rsidRPr="00921D10">
        <w:rPr>
          <w:sz w:val="28"/>
          <w:szCs w:val="28"/>
        </w:rPr>
        <w:t xml:space="preserve">Помещения для предоставления муниципальной услуги размещаются преимущественно на первом этаже здания. Помещения оборудуются пандусами или подъемными устройствами для обеспечения доступа инвалидов на креслах-колясках,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В помещениях предоставления муниципальной услуги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 </w:t>
      </w:r>
    </w:p>
    <w:p w:rsidR="00EF6413" w:rsidRPr="00921D10" w:rsidRDefault="00EF6413" w:rsidP="00EF6413">
      <w:pPr>
        <w:adjustRightInd w:val="0"/>
        <w:ind w:firstLine="540"/>
        <w:jc w:val="both"/>
        <w:outlineLvl w:val="1"/>
        <w:rPr>
          <w:sz w:val="28"/>
          <w:szCs w:val="28"/>
        </w:rPr>
      </w:pPr>
      <w:r w:rsidRPr="00921D10">
        <w:rPr>
          <w:sz w:val="28"/>
          <w:szCs w:val="28"/>
        </w:rPr>
        <w:t>Рабочее место специалиста оснащается настенной вывеской или настольной табличкой с указанием фамилии, имени, отчества и должности. Места для заполнения документов оборудуются стульями, столами, обеспечиваются раздаточными информационными материалами, письменными принадлежностями.</w:t>
      </w:r>
    </w:p>
    <w:p w:rsidR="00EF6413" w:rsidRPr="00921D10" w:rsidRDefault="00EF6413" w:rsidP="00EF6413">
      <w:pPr>
        <w:adjustRightInd w:val="0"/>
        <w:ind w:firstLine="540"/>
        <w:jc w:val="both"/>
        <w:outlineLvl w:val="1"/>
        <w:rPr>
          <w:sz w:val="28"/>
          <w:szCs w:val="28"/>
        </w:rPr>
      </w:pPr>
      <w:r w:rsidRPr="00921D10">
        <w:rPr>
          <w:sz w:val="28"/>
          <w:szCs w:val="28"/>
        </w:rPr>
        <w:t>Специалисты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EF6413" w:rsidRPr="00921D10" w:rsidRDefault="00EF6413" w:rsidP="00EF6413">
      <w:pPr>
        <w:adjustRightInd w:val="0"/>
        <w:ind w:firstLine="540"/>
        <w:jc w:val="both"/>
        <w:outlineLvl w:val="1"/>
        <w:rPr>
          <w:sz w:val="28"/>
          <w:szCs w:val="28"/>
        </w:rPr>
      </w:pPr>
      <w:r w:rsidRPr="00921D10">
        <w:rPr>
          <w:sz w:val="28"/>
          <w:szCs w:val="28"/>
        </w:rPr>
        <w:t xml:space="preserve">На информационных стендах размещаются информация о порядке и условиях предоставления муниципальной услуги, образцы заполнения </w:t>
      </w:r>
      <w:r w:rsidRPr="00921D10">
        <w:rPr>
          <w:sz w:val="28"/>
          <w:szCs w:val="28"/>
        </w:rPr>
        <w:lastRenderedPageBreak/>
        <w:t>заявлений и перечень документов, необходимых для предоставления муниципальной услуги.</w:t>
      </w:r>
    </w:p>
    <w:p w:rsidR="00EF6413" w:rsidRPr="00921D10" w:rsidRDefault="00EF6413" w:rsidP="00EF6413">
      <w:pPr>
        <w:adjustRightInd w:val="0"/>
        <w:ind w:firstLine="540"/>
        <w:jc w:val="both"/>
        <w:outlineLvl w:val="1"/>
        <w:rPr>
          <w:sz w:val="28"/>
          <w:szCs w:val="28"/>
        </w:rPr>
      </w:pPr>
      <w:r w:rsidRPr="00921D10">
        <w:rPr>
          <w:sz w:val="28"/>
          <w:szCs w:val="28"/>
        </w:rPr>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EF6413" w:rsidRPr="00921D10" w:rsidRDefault="00EF6413" w:rsidP="00EF6413">
      <w:pPr>
        <w:adjustRightInd w:val="0"/>
        <w:ind w:firstLine="540"/>
        <w:jc w:val="both"/>
        <w:outlineLvl w:val="1"/>
        <w:rPr>
          <w:sz w:val="28"/>
          <w:szCs w:val="28"/>
        </w:rPr>
      </w:pPr>
      <w:r w:rsidRPr="00921D10">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специалистов.</w:t>
      </w:r>
    </w:p>
    <w:p w:rsidR="00EF6413" w:rsidRPr="00921D10" w:rsidRDefault="00EF6413" w:rsidP="00EF6413">
      <w:pPr>
        <w:adjustRightInd w:val="0"/>
        <w:ind w:firstLine="540"/>
        <w:jc w:val="both"/>
        <w:outlineLvl w:val="1"/>
        <w:rPr>
          <w:sz w:val="28"/>
          <w:szCs w:val="28"/>
        </w:rPr>
      </w:pPr>
      <w:r w:rsidRPr="00921D10">
        <w:rPr>
          <w:sz w:val="28"/>
          <w:szCs w:val="28"/>
        </w:rPr>
        <w:t xml:space="preserve">При наличии на территории,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 </w:t>
      </w:r>
    </w:p>
    <w:p w:rsidR="00EF6413" w:rsidRPr="00921D10" w:rsidRDefault="00EF6413" w:rsidP="00EF6413">
      <w:pPr>
        <w:adjustRightInd w:val="0"/>
        <w:ind w:firstLine="540"/>
        <w:jc w:val="both"/>
        <w:outlineLvl w:val="1"/>
        <w:rPr>
          <w:sz w:val="28"/>
          <w:szCs w:val="28"/>
        </w:rPr>
      </w:pPr>
      <w:r w:rsidRPr="00921D10">
        <w:rPr>
          <w:sz w:val="28"/>
          <w:szCs w:val="28"/>
        </w:rPr>
        <w:t>В администрации района обеспечивается:</w:t>
      </w:r>
    </w:p>
    <w:p w:rsidR="00EF6413" w:rsidRPr="00921D10" w:rsidRDefault="00EF6413" w:rsidP="00EF6413">
      <w:pPr>
        <w:adjustRightInd w:val="0"/>
        <w:ind w:firstLine="540"/>
        <w:jc w:val="both"/>
        <w:outlineLvl w:val="1"/>
        <w:rPr>
          <w:sz w:val="28"/>
          <w:szCs w:val="28"/>
        </w:rPr>
      </w:pPr>
      <w:r w:rsidRPr="00921D10">
        <w:rPr>
          <w:sz w:val="28"/>
          <w:szCs w:val="28"/>
        </w:rPr>
        <w:t>- допуск на объект сурдопереводчика, тифлосурдопереводчика;</w:t>
      </w:r>
    </w:p>
    <w:p w:rsidR="00EF6413" w:rsidRPr="00921D10" w:rsidRDefault="00EF6413" w:rsidP="00EF6413">
      <w:pPr>
        <w:adjustRightInd w:val="0"/>
        <w:ind w:firstLine="540"/>
        <w:jc w:val="both"/>
        <w:outlineLvl w:val="1"/>
        <w:rPr>
          <w:sz w:val="28"/>
          <w:szCs w:val="28"/>
        </w:rPr>
      </w:pPr>
      <w:r w:rsidRPr="00921D10">
        <w:rPr>
          <w:sz w:val="28"/>
          <w:szCs w:val="28"/>
        </w:rPr>
        <w:t>-сопровождение инвалидов, имеющих стойкие нарушения функции зрения и самостоятельного передвижения ;</w:t>
      </w:r>
    </w:p>
    <w:p w:rsidR="00EF6413" w:rsidRPr="00921D10" w:rsidRDefault="00EF6413" w:rsidP="00EF6413">
      <w:pPr>
        <w:adjustRightInd w:val="0"/>
        <w:ind w:firstLine="540"/>
        <w:jc w:val="both"/>
        <w:outlineLvl w:val="1"/>
        <w:rPr>
          <w:sz w:val="28"/>
          <w:szCs w:val="28"/>
        </w:rPr>
      </w:pPr>
      <w:r w:rsidRPr="00921D10">
        <w:rPr>
          <w:sz w:val="28"/>
          <w:szCs w:val="28"/>
        </w:rPr>
        <w:t>- допуск собаки-проводника при наличии документа, подтверждающего её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F6413" w:rsidRPr="00921D10" w:rsidRDefault="00EF6413" w:rsidP="00EF6413">
      <w:pPr>
        <w:adjustRightInd w:val="0"/>
        <w:ind w:firstLine="540"/>
        <w:jc w:val="both"/>
        <w:outlineLvl w:val="1"/>
        <w:rPr>
          <w:sz w:val="28"/>
          <w:szCs w:val="28"/>
        </w:rPr>
      </w:pPr>
      <w:r w:rsidRPr="00921D10">
        <w:rPr>
          <w:sz w:val="28"/>
          <w:szCs w:val="28"/>
        </w:rPr>
        <w:t>-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EF6413" w:rsidRPr="00921D10" w:rsidRDefault="00EF6413" w:rsidP="00EF6413">
      <w:pPr>
        <w:adjustRightInd w:val="0"/>
        <w:ind w:firstLine="540"/>
        <w:jc w:val="both"/>
        <w:outlineLvl w:val="1"/>
        <w:rPr>
          <w:sz w:val="28"/>
          <w:szCs w:val="28"/>
        </w:rPr>
      </w:pPr>
      <w:r w:rsidRPr="00921D10">
        <w:rPr>
          <w:sz w:val="28"/>
          <w:szCs w:val="28"/>
        </w:rPr>
        <w:t>Услуги диспетчерской службы для инвалидов по слуху предоставляет оператор-сурдопереводчик Красноярского регионального отделения Общероссийской организации инвалидов «Всероссийское общество глухих», который располагается по адресу: г.Красноярск, ул.Карла Маркса,</w:t>
      </w:r>
      <w:r w:rsidR="00B05A34" w:rsidRPr="00921D10">
        <w:rPr>
          <w:sz w:val="28"/>
          <w:szCs w:val="28"/>
        </w:rPr>
        <w:t xml:space="preserve"> </w:t>
      </w:r>
      <w:r w:rsidRPr="00921D10">
        <w:rPr>
          <w:sz w:val="28"/>
          <w:szCs w:val="28"/>
        </w:rPr>
        <w:t>д.40 (второй этаж). Режим работы: ежедневно с 09.00 до 18.00 часов (кроме выходных и праздничных дней). Телефон/факс: 8(391)227-55-44. Мобильный телефон (</w:t>
      </w:r>
      <w:r w:rsidRPr="00921D10">
        <w:rPr>
          <w:sz w:val="28"/>
          <w:szCs w:val="28"/>
          <w:lang w:val="en-US"/>
        </w:rPr>
        <w:t>SMS</w:t>
      </w:r>
      <w:r w:rsidRPr="00921D10">
        <w:rPr>
          <w:sz w:val="28"/>
          <w:szCs w:val="28"/>
        </w:rPr>
        <w:t xml:space="preserve">) : 8-965-900-57-26. </w:t>
      </w:r>
      <w:r w:rsidRPr="00921D10">
        <w:rPr>
          <w:sz w:val="28"/>
          <w:szCs w:val="28"/>
          <w:lang w:val="en-US"/>
        </w:rPr>
        <w:t>E</w:t>
      </w:r>
      <w:r w:rsidRPr="00921D10">
        <w:rPr>
          <w:sz w:val="28"/>
          <w:szCs w:val="28"/>
        </w:rPr>
        <w:t>-</w:t>
      </w:r>
      <w:r w:rsidRPr="00921D10">
        <w:rPr>
          <w:sz w:val="28"/>
          <w:szCs w:val="28"/>
          <w:lang w:val="en-US"/>
        </w:rPr>
        <w:t>mail</w:t>
      </w:r>
      <w:r w:rsidRPr="00921D10">
        <w:rPr>
          <w:sz w:val="28"/>
          <w:szCs w:val="28"/>
        </w:rPr>
        <w:t xml:space="preserve">: </w:t>
      </w:r>
      <w:hyperlink r:id="rId15" w:history="1">
        <w:r w:rsidRPr="00921D10">
          <w:rPr>
            <w:rStyle w:val="ae"/>
            <w:color w:val="auto"/>
            <w:sz w:val="28"/>
            <w:szCs w:val="28"/>
            <w:lang w:val="en-US"/>
          </w:rPr>
          <w:t>kraivog</w:t>
        </w:r>
        <w:r w:rsidRPr="00921D10">
          <w:rPr>
            <w:rStyle w:val="ae"/>
            <w:color w:val="auto"/>
            <w:sz w:val="28"/>
            <w:szCs w:val="28"/>
          </w:rPr>
          <w:t>@</w:t>
        </w:r>
        <w:r w:rsidRPr="00921D10">
          <w:rPr>
            <w:rStyle w:val="ae"/>
            <w:color w:val="auto"/>
            <w:sz w:val="28"/>
            <w:szCs w:val="28"/>
            <w:lang w:val="en-US"/>
          </w:rPr>
          <w:t>mail</w:t>
        </w:r>
        <w:r w:rsidRPr="00921D10">
          <w:rPr>
            <w:rStyle w:val="ae"/>
            <w:color w:val="auto"/>
            <w:sz w:val="28"/>
            <w:szCs w:val="28"/>
          </w:rPr>
          <w:t>.</w:t>
        </w:r>
        <w:r w:rsidRPr="00921D10">
          <w:rPr>
            <w:rStyle w:val="ae"/>
            <w:color w:val="auto"/>
            <w:sz w:val="28"/>
            <w:szCs w:val="28"/>
            <w:lang w:val="en-US"/>
          </w:rPr>
          <w:t>ru</w:t>
        </w:r>
      </w:hyperlink>
      <w:r w:rsidRPr="00921D10">
        <w:rPr>
          <w:sz w:val="28"/>
          <w:szCs w:val="28"/>
        </w:rPr>
        <w:t xml:space="preserve">. </w:t>
      </w:r>
      <w:r w:rsidRPr="00921D10">
        <w:rPr>
          <w:sz w:val="28"/>
          <w:szCs w:val="28"/>
          <w:lang w:val="en-US"/>
        </w:rPr>
        <w:t>Skype</w:t>
      </w:r>
      <w:r w:rsidRPr="00921D10">
        <w:rPr>
          <w:sz w:val="28"/>
          <w:szCs w:val="28"/>
        </w:rPr>
        <w:t xml:space="preserve">: </w:t>
      </w:r>
      <w:r w:rsidRPr="00921D10">
        <w:rPr>
          <w:sz w:val="28"/>
          <w:szCs w:val="28"/>
          <w:lang w:val="en-US"/>
        </w:rPr>
        <w:t>krai</w:t>
      </w:r>
      <w:r w:rsidR="00B05A34" w:rsidRPr="00921D10">
        <w:rPr>
          <w:sz w:val="28"/>
          <w:szCs w:val="28"/>
        </w:rPr>
        <w:t xml:space="preserve"> </w:t>
      </w:r>
      <w:r w:rsidRPr="00921D10">
        <w:rPr>
          <w:sz w:val="28"/>
          <w:szCs w:val="28"/>
          <w:lang w:val="en-US"/>
        </w:rPr>
        <w:t>vog</w:t>
      </w:r>
      <w:r w:rsidRPr="00921D10">
        <w:rPr>
          <w:sz w:val="28"/>
          <w:szCs w:val="28"/>
        </w:rPr>
        <w:t xml:space="preserve">. ooVoo: </w:t>
      </w:r>
      <w:r w:rsidRPr="00921D10">
        <w:rPr>
          <w:sz w:val="28"/>
          <w:szCs w:val="28"/>
          <w:lang w:val="en-US"/>
        </w:rPr>
        <w:t>kraivog</w:t>
      </w:r>
      <w:r w:rsidRPr="00921D10">
        <w:rPr>
          <w:sz w:val="28"/>
          <w:szCs w:val="28"/>
        </w:rPr>
        <w:t>.</w:t>
      </w:r>
    </w:p>
    <w:p w:rsidR="00EF6413" w:rsidRPr="00921D10" w:rsidRDefault="00EF6413" w:rsidP="00EF6413">
      <w:pPr>
        <w:autoSpaceDE w:val="0"/>
        <w:autoSpaceDN w:val="0"/>
        <w:adjustRightInd w:val="0"/>
        <w:ind w:firstLine="540"/>
        <w:jc w:val="both"/>
        <w:outlineLvl w:val="1"/>
        <w:rPr>
          <w:sz w:val="28"/>
          <w:szCs w:val="28"/>
        </w:rPr>
      </w:pPr>
      <w:r w:rsidRPr="00921D10">
        <w:rPr>
          <w:sz w:val="28"/>
          <w:szCs w:val="28"/>
        </w:rPr>
        <w:t xml:space="preserve"> На информационном стенде в администрации размещаются следующие информационные материалы:</w:t>
      </w:r>
    </w:p>
    <w:p w:rsidR="00EF6413" w:rsidRPr="00921D10" w:rsidRDefault="00EF6413" w:rsidP="00EF6413">
      <w:pPr>
        <w:autoSpaceDE w:val="0"/>
        <w:autoSpaceDN w:val="0"/>
        <w:adjustRightInd w:val="0"/>
        <w:ind w:firstLine="540"/>
        <w:jc w:val="both"/>
        <w:outlineLvl w:val="1"/>
        <w:rPr>
          <w:sz w:val="28"/>
          <w:szCs w:val="28"/>
        </w:rPr>
      </w:pPr>
      <w:r w:rsidRPr="00921D10">
        <w:rPr>
          <w:sz w:val="28"/>
          <w:szCs w:val="28"/>
        </w:rPr>
        <w:t>- сведения о перечне предоставляемой муниципальной услуге;</w:t>
      </w:r>
    </w:p>
    <w:p w:rsidR="00EF6413" w:rsidRPr="00921D10" w:rsidRDefault="00EF6413" w:rsidP="00EF6413">
      <w:pPr>
        <w:autoSpaceDE w:val="0"/>
        <w:autoSpaceDN w:val="0"/>
        <w:adjustRightInd w:val="0"/>
        <w:ind w:firstLine="540"/>
        <w:jc w:val="both"/>
        <w:outlineLvl w:val="1"/>
        <w:rPr>
          <w:sz w:val="28"/>
          <w:szCs w:val="28"/>
        </w:rPr>
      </w:pPr>
      <w:r w:rsidRPr="00921D10">
        <w:rPr>
          <w:sz w:val="28"/>
          <w:szCs w:val="28"/>
        </w:rPr>
        <w:t>- образцы документов.</w:t>
      </w:r>
    </w:p>
    <w:p w:rsidR="00EF6413" w:rsidRPr="00921D10" w:rsidRDefault="00EF6413" w:rsidP="00EF6413">
      <w:pPr>
        <w:autoSpaceDE w:val="0"/>
        <w:autoSpaceDN w:val="0"/>
        <w:adjustRightInd w:val="0"/>
        <w:ind w:firstLine="540"/>
        <w:jc w:val="both"/>
        <w:outlineLvl w:val="1"/>
        <w:rPr>
          <w:sz w:val="28"/>
          <w:szCs w:val="28"/>
        </w:rPr>
      </w:pPr>
      <w:r w:rsidRPr="00921D10">
        <w:rPr>
          <w:sz w:val="28"/>
          <w:szCs w:val="28"/>
        </w:rPr>
        <w:t>- адрес, номера телефонов и факса, график работы, адрес электронной почты администрации и учреждения;</w:t>
      </w:r>
    </w:p>
    <w:p w:rsidR="00EF6413" w:rsidRPr="00921D10" w:rsidRDefault="00EF6413" w:rsidP="00EF6413">
      <w:pPr>
        <w:autoSpaceDE w:val="0"/>
        <w:autoSpaceDN w:val="0"/>
        <w:adjustRightInd w:val="0"/>
        <w:ind w:firstLine="540"/>
        <w:jc w:val="both"/>
        <w:outlineLvl w:val="1"/>
        <w:rPr>
          <w:sz w:val="28"/>
          <w:szCs w:val="28"/>
        </w:rPr>
      </w:pPr>
      <w:r w:rsidRPr="00921D10">
        <w:rPr>
          <w:sz w:val="28"/>
          <w:szCs w:val="28"/>
        </w:rPr>
        <w:t>- административный регламент;</w:t>
      </w:r>
    </w:p>
    <w:p w:rsidR="00EF6413" w:rsidRPr="00921D10" w:rsidRDefault="00EF6413" w:rsidP="00EF6413">
      <w:pPr>
        <w:autoSpaceDE w:val="0"/>
        <w:autoSpaceDN w:val="0"/>
        <w:adjustRightInd w:val="0"/>
        <w:ind w:firstLine="540"/>
        <w:jc w:val="both"/>
        <w:outlineLvl w:val="1"/>
        <w:rPr>
          <w:sz w:val="28"/>
          <w:szCs w:val="28"/>
        </w:rPr>
      </w:pPr>
      <w:r w:rsidRPr="00921D10">
        <w:rPr>
          <w:sz w:val="28"/>
          <w:szCs w:val="28"/>
        </w:rPr>
        <w:t>- адрес официального сайта администрации в сети Интернет, содержащего информацию о предоставлении муниципальной услуги;</w:t>
      </w:r>
    </w:p>
    <w:p w:rsidR="00EF6413" w:rsidRPr="00921D10" w:rsidRDefault="00EF6413" w:rsidP="00EF6413">
      <w:pPr>
        <w:autoSpaceDE w:val="0"/>
        <w:autoSpaceDN w:val="0"/>
        <w:adjustRightInd w:val="0"/>
        <w:ind w:firstLine="540"/>
        <w:jc w:val="both"/>
        <w:outlineLvl w:val="1"/>
        <w:rPr>
          <w:sz w:val="28"/>
          <w:szCs w:val="28"/>
        </w:rPr>
      </w:pPr>
      <w:r w:rsidRPr="00921D10">
        <w:rPr>
          <w:sz w:val="28"/>
          <w:szCs w:val="28"/>
        </w:rPr>
        <w:lastRenderedPageBreak/>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EF6413" w:rsidRPr="00921D10" w:rsidRDefault="00EF6413" w:rsidP="00EF6413">
      <w:pPr>
        <w:autoSpaceDE w:val="0"/>
        <w:autoSpaceDN w:val="0"/>
        <w:adjustRightInd w:val="0"/>
        <w:ind w:firstLine="540"/>
        <w:jc w:val="both"/>
        <w:outlineLvl w:val="1"/>
        <w:rPr>
          <w:sz w:val="28"/>
          <w:szCs w:val="28"/>
        </w:rPr>
      </w:pPr>
      <w:r w:rsidRPr="00921D10">
        <w:rPr>
          <w:sz w:val="28"/>
          <w:szCs w:val="28"/>
        </w:rPr>
        <w:t>- перечень оснований для отказа в предоставлении муниципальной услуги;</w:t>
      </w:r>
    </w:p>
    <w:p w:rsidR="00EF6413" w:rsidRPr="00921D10" w:rsidRDefault="00EF6413" w:rsidP="00EF6413">
      <w:pPr>
        <w:autoSpaceDE w:val="0"/>
        <w:autoSpaceDN w:val="0"/>
        <w:adjustRightInd w:val="0"/>
        <w:ind w:firstLine="540"/>
        <w:jc w:val="both"/>
        <w:outlineLvl w:val="1"/>
        <w:rPr>
          <w:sz w:val="28"/>
          <w:szCs w:val="28"/>
        </w:rPr>
      </w:pPr>
      <w:r w:rsidRPr="00921D10">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EF6413" w:rsidRPr="00921D10" w:rsidRDefault="00EF6413" w:rsidP="00EF6413">
      <w:pPr>
        <w:autoSpaceDE w:val="0"/>
        <w:autoSpaceDN w:val="0"/>
        <w:adjustRightInd w:val="0"/>
        <w:ind w:firstLine="540"/>
        <w:jc w:val="both"/>
        <w:outlineLvl w:val="1"/>
        <w:rPr>
          <w:sz w:val="28"/>
          <w:szCs w:val="28"/>
        </w:rPr>
      </w:pPr>
      <w:r w:rsidRPr="00921D10">
        <w:rPr>
          <w:sz w:val="28"/>
          <w:szCs w:val="28"/>
        </w:rPr>
        <w:t>- необходимая оперативная информация о предоставлении муниципальной услуги.</w:t>
      </w:r>
    </w:p>
    <w:p w:rsidR="00EF6413" w:rsidRPr="00921D10" w:rsidRDefault="00EF6413" w:rsidP="00EF6413">
      <w:pPr>
        <w:autoSpaceDE w:val="0"/>
        <w:autoSpaceDN w:val="0"/>
        <w:adjustRightInd w:val="0"/>
        <w:ind w:firstLine="540"/>
        <w:jc w:val="both"/>
        <w:outlineLvl w:val="1"/>
        <w:rPr>
          <w:sz w:val="28"/>
          <w:szCs w:val="28"/>
        </w:rPr>
      </w:pPr>
      <w:r w:rsidRPr="00921D10">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EF6413" w:rsidRPr="00921D10" w:rsidRDefault="00EF6413" w:rsidP="00EF6413">
      <w:pPr>
        <w:adjustRightInd w:val="0"/>
        <w:ind w:firstLine="540"/>
        <w:jc w:val="both"/>
        <w:outlineLvl w:val="1"/>
        <w:rPr>
          <w:sz w:val="28"/>
          <w:szCs w:val="28"/>
        </w:rPr>
      </w:pPr>
      <w:r w:rsidRPr="00921D10">
        <w:rPr>
          <w:sz w:val="28"/>
          <w:szCs w:val="28"/>
        </w:rPr>
        <w:t>2.13. Показателями доступности и качества муниципальной услуги являются:</w:t>
      </w:r>
    </w:p>
    <w:p w:rsidR="00EF6413" w:rsidRPr="00921D10" w:rsidRDefault="00EF6413" w:rsidP="00EF6413">
      <w:pPr>
        <w:adjustRightInd w:val="0"/>
        <w:ind w:firstLine="540"/>
        <w:jc w:val="both"/>
        <w:outlineLvl w:val="1"/>
        <w:rPr>
          <w:sz w:val="28"/>
          <w:szCs w:val="28"/>
        </w:rPr>
      </w:pPr>
      <w:r w:rsidRPr="00921D10">
        <w:rPr>
          <w:sz w:val="28"/>
          <w:szCs w:val="28"/>
        </w:rPr>
        <w:t>2.13.1. Доступность муниципальной услуги:</w:t>
      </w:r>
    </w:p>
    <w:p w:rsidR="00EF6413" w:rsidRPr="00921D10" w:rsidRDefault="00EF6413" w:rsidP="00EF6413">
      <w:pPr>
        <w:shd w:val="clear" w:color="auto" w:fill="FFFFFF"/>
        <w:ind w:firstLine="539"/>
        <w:jc w:val="both"/>
        <w:rPr>
          <w:sz w:val="28"/>
          <w:szCs w:val="28"/>
        </w:rPr>
      </w:pPr>
      <w:r w:rsidRPr="00921D10">
        <w:rPr>
          <w:sz w:val="28"/>
          <w:szCs w:val="28"/>
        </w:rPr>
        <w:t>1) простота и рациональность процесса предоставления муниципальной услуги;</w:t>
      </w:r>
    </w:p>
    <w:p w:rsidR="00EF6413" w:rsidRPr="00921D10" w:rsidRDefault="00EF6413" w:rsidP="00EF6413">
      <w:pPr>
        <w:shd w:val="clear" w:color="auto" w:fill="FFFFFF"/>
        <w:ind w:firstLine="539"/>
        <w:jc w:val="both"/>
        <w:rPr>
          <w:sz w:val="28"/>
          <w:szCs w:val="28"/>
        </w:rPr>
      </w:pPr>
      <w:r w:rsidRPr="00921D10">
        <w:rPr>
          <w:sz w:val="28"/>
          <w:szCs w:val="28"/>
        </w:rPr>
        <w:t>2) ясность и качество информации о порядке предоставления муниципальной услуги.</w:t>
      </w:r>
    </w:p>
    <w:p w:rsidR="00EF6413" w:rsidRPr="00921D10" w:rsidRDefault="00EF6413" w:rsidP="00EF6413">
      <w:pPr>
        <w:shd w:val="clear" w:color="auto" w:fill="FFFFFF"/>
        <w:ind w:firstLine="539"/>
        <w:jc w:val="both"/>
        <w:rPr>
          <w:sz w:val="28"/>
          <w:szCs w:val="28"/>
        </w:rPr>
      </w:pPr>
      <w:r w:rsidRPr="00921D10">
        <w:rPr>
          <w:sz w:val="28"/>
          <w:szCs w:val="28"/>
        </w:rPr>
        <w:t>2.13.2. Качество предоставления муниципальной услуги:</w:t>
      </w:r>
    </w:p>
    <w:p w:rsidR="00EF6413" w:rsidRPr="00921D10" w:rsidRDefault="00EF6413" w:rsidP="00EF6413">
      <w:pPr>
        <w:shd w:val="clear" w:color="auto" w:fill="FFFFFF"/>
        <w:ind w:firstLine="539"/>
        <w:jc w:val="both"/>
        <w:rPr>
          <w:sz w:val="28"/>
          <w:szCs w:val="28"/>
        </w:rPr>
      </w:pPr>
      <w:r w:rsidRPr="00921D10">
        <w:rPr>
          <w:sz w:val="28"/>
          <w:szCs w:val="28"/>
        </w:rPr>
        <w:t>1) показатели точности обработки данных специалистами;</w:t>
      </w:r>
    </w:p>
    <w:p w:rsidR="00EF6413" w:rsidRPr="00921D10" w:rsidRDefault="00EF6413" w:rsidP="00EF6413">
      <w:pPr>
        <w:shd w:val="clear" w:color="auto" w:fill="FFFFFF"/>
        <w:ind w:firstLine="539"/>
        <w:jc w:val="both"/>
        <w:rPr>
          <w:sz w:val="28"/>
          <w:szCs w:val="28"/>
        </w:rPr>
      </w:pPr>
      <w:r w:rsidRPr="00921D10">
        <w:rPr>
          <w:sz w:val="28"/>
          <w:szCs w:val="28"/>
        </w:rPr>
        <w:t>2) правильность оформления документов специалистами;</w:t>
      </w:r>
    </w:p>
    <w:p w:rsidR="00EF6413" w:rsidRPr="00921D10" w:rsidRDefault="00EF6413" w:rsidP="00EF6413">
      <w:pPr>
        <w:shd w:val="clear" w:color="auto" w:fill="FFFFFF"/>
        <w:ind w:firstLine="539"/>
        <w:jc w:val="both"/>
        <w:rPr>
          <w:sz w:val="28"/>
          <w:szCs w:val="28"/>
        </w:rPr>
      </w:pPr>
      <w:r w:rsidRPr="00921D10">
        <w:rPr>
          <w:sz w:val="28"/>
          <w:szCs w:val="28"/>
        </w:rPr>
        <w:t>3) качество процесса обслуживания заявителей.</w:t>
      </w:r>
    </w:p>
    <w:p w:rsidR="00EF6413" w:rsidRPr="00921D10" w:rsidRDefault="00EF6413" w:rsidP="00EF6413">
      <w:pPr>
        <w:shd w:val="clear" w:color="auto" w:fill="FFFFFF"/>
        <w:ind w:firstLine="539"/>
        <w:jc w:val="both"/>
        <w:rPr>
          <w:sz w:val="28"/>
          <w:szCs w:val="28"/>
        </w:rPr>
      </w:pPr>
      <w:r w:rsidRPr="00921D10">
        <w:rPr>
          <w:sz w:val="28"/>
          <w:szCs w:val="28"/>
        </w:rPr>
        <w:t>2.14.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EF6413" w:rsidRPr="00921D10" w:rsidRDefault="00EF6413" w:rsidP="00EF6413">
      <w:pPr>
        <w:adjustRightInd w:val="0"/>
        <w:ind w:firstLine="540"/>
        <w:jc w:val="both"/>
        <w:rPr>
          <w:sz w:val="28"/>
          <w:szCs w:val="28"/>
        </w:rPr>
      </w:pPr>
      <w:r w:rsidRPr="00921D10">
        <w:rPr>
          <w:sz w:val="28"/>
          <w:szCs w:val="28"/>
        </w:rPr>
        <w:t>Прием и регистрация заявления с документами Заявителя по его выбору может быть осуществлена через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по адресу 662340, Россия, Красноярский край, Балахтинский район, пгт. Балахта ул. Богаткова, 1, телефон: 8 (800) 200-39-12 (единая справочная служба) +7 (39148) 2-11-28. Режим работы: понедельник-пятница с 9:00 до 18:00.</w:t>
      </w:r>
    </w:p>
    <w:p w:rsidR="00EF6413" w:rsidRPr="00921D10" w:rsidRDefault="00EF6413" w:rsidP="00EF6413">
      <w:pPr>
        <w:adjustRightInd w:val="0"/>
        <w:ind w:firstLine="540"/>
        <w:jc w:val="both"/>
        <w:rPr>
          <w:sz w:val="28"/>
          <w:szCs w:val="28"/>
        </w:rPr>
      </w:pPr>
      <w:r w:rsidRPr="00921D10">
        <w:rPr>
          <w:sz w:val="28"/>
          <w:szCs w:val="28"/>
        </w:rPr>
        <w:t xml:space="preserve">Муниципальная услуга может быть получена заявителем в электронной форме </w:t>
      </w:r>
      <w:r w:rsidRPr="00921D10">
        <w:rPr>
          <w:bCs/>
          <w:sz w:val="28"/>
          <w:szCs w:val="28"/>
        </w:rPr>
        <w:t>с использованием государственной информационной системы «Портал государственных услуг Российской Федерации» (</w:t>
      </w:r>
      <w:hyperlink r:id="rId16" w:history="1">
        <w:r w:rsidRPr="00921D10">
          <w:rPr>
            <w:rStyle w:val="ae"/>
            <w:bCs/>
            <w:color w:val="auto"/>
            <w:sz w:val="28"/>
            <w:szCs w:val="28"/>
          </w:rPr>
          <w:t>http://www.gosuslugi.ru/</w:t>
        </w:r>
      </w:hyperlink>
      <w:r w:rsidRPr="00921D10">
        <w:rPr>
          <w:bCs/>
          <w:sz w:val="28"/>
          <w:szCs w:val="28"/>
        </w:rPr>
        <w:t>)</w:t>
      </w:r>
      <w:r w:rsidRPr="00921D10">
        <w:rPr>
          <w:sz w:val="28"/>
          <w:szCs w:val="28"/>
        </w:rPr>
        <w:t>.</w:t>
      </w:r>
    </w:p>
    <w:p w:rsidR="00D966C4" w:rsidRPr="00921D10" w:rsidRDefault="00D966C4" w:rsidP="00EF6413">
      <w:pPr>
        <w:autoSpaceDE w:val="0"/>
        <w:autoSpaceDN w:val="0"/>
        <w:adjustRightInd w:val="0"/>
        <w:ind w:firstLine="540"/>
        <w:jc w:val="both"/>
        <w:outlineLvl w:val="1"/>
        <w:rPr>
          <w:i/>
          <w:iCs/>
          <w:sz w:val="28"/>
          <w:szCs w:val="28"/>
        </w:rPr>
      </w:pPr>
    </w:p>
    <w:p w:rsidR="00C94E4F" w:rsidRPr="00921D10" w:rsidRDefault="00C94E4F" w:rsidP="00C94E4F">
      <w:pPr>
        <w:autoSpaceDE w:val="0"/>
        <w:autoSpaceDN w:val="0"/>
        <w:adjustRightInd w:val="0"/>
        <w:ind w:firstLine="540"/>
        <w:jc w:val="center"/>
        <w:outlineLvl w:val="1"/>
        <w:rPr>
          <w:b/>
          <w:bCs/>
          <w:sz w:val="28"/>
          <w:szCs w:val="28"/>
        </w:rPr>
      </w:pPr>
      <w:r w:rsidRPr="00921D10">
        <w:rPr>
          <w:b/>
          <w:sz w:val="28"/>
          <w:szCs w:val="28"/>
        </w:rPr>
        <w:t>3. С</w:t>
      </w:r>
      <w:r w:rsidRPr="00921D10">
        <w:rPr>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sidR="004E7D03" w:rsidRPr="00921D10">
        <w:rPr>
          <w:b/>
          <w:bCs/>
          <w:sz w:val="28"/>
          <w:szCs w:val="28"/>
        </w:rPr>
        <w:t>р в многофункциональных центрах</w:t>
      </w:r>
    </w:p>
    <w:p w:rsidR="00A5240C" w:rsidRPr="00921D10" w:rsidRDefault="00A5240C" w:rsidP="00A5240C">
      <w:pPr>
        <w:autoSpaceDE w:val="0"/>
        <w:autoSpaceDN w:val="0"/>
        <w:adjustRightInd w:val="0"/>
        <w:jc w:val="center"/>
        <w:outlineLvl w:val="1"/>
        <w:rPr>
          <w:b/>
          <w:sz w:val="28"/>
          <w:szCs w:val="28"/>
        </w:rPr>
      </w:pPr>
    </w:p>
    <w:p w:rsidR="007334A8" w:rsidRPr="00921D10" w:rsidRDefault="00AE2127" w:rsidP="00AE2127">
      <w:pPr>
        <w:autoSpaceDE w:val="0"/>
        <w:autoSpaceDN w:val="0"/>
        <w:adjustRightInd w:val="0"/>
        <w:ind w:firstLine="567"/>
        <w:jc w:val="both"/>
        <w:outlineLvl w:val="1"/>
        <w:rPr>
          <w:sz w:val="28"/>
          <w:szCs w:val="28"/>
        </w:rPr>
      </w:pPr>
      <w:r w:rsidRPr="00921D10">
        <w:rPr>
          <w:sz w:val="28"/>
          <w:szCs w:val="28"/>
        </w:rPr>
        <w:lastRenderedPageBreak/>
        <w:t>3.1. Предоставление м</w:t>
      </w:r>
      <w:r w:rsidR="007334A8" w:rsidRPr="00921D10">
        <w:rPr>
          <w:sz w:val="28"/>
          <w:szCs w:val="28"/>
        </w:rPr>
        <w:t xml:space="preserve">униципальной услуги включает в себя следующие административные процедуры: </w:t>
      </w:r>
    </w:p>
    <w:p w:rsidR="007334A8" w:rsidRPr="00921D10" w:rsidRDefault="007334A8" w:rsidP="00AE2127">
      <w:pPr>
        <w:autoSpaceDE w:val="0"/>
        <w:autoSpaceDN w:val="0"/>
        <w:adjustRightInd w:val="0"/>
        <w:ind w:firstLine="567"/>
        <w:jc w:val="both"/>
        <w:outlineLvl w:val="1"/>
        <w:rPr>
          <w:sz w:val="28"/>
          <w:szCs w:val="28"/>
        </w:rPr>
      </w:pPr>
      <w:r w:rsidRPr="00921D10">
        <w:rPr>
          <w:sz w:val="28"/>
          <w:szCs w:val="28"/>
        </w:rPr>
        <w:t xml:space="preserve">1) прием и регистрация </w:t>
      </w:r>
      <w:r w:rsidR="00AE2127" w:rsidRPr="00921D10">
        <w:rPr>
          <w:sz w:val="28"/>
          <w:szCs w:val="28"/>
        </w:rPr>
        <w:t>з</w:t>
      </w:r>
      <w:r w:rsidRPr="00921D10">
        <w:rPr>
          <w:sz w:val="28"/>
          <w:szCs w:val="28"/>
        </w:rPr>
        <w:t xml:space="preserve">аявления о предоставлении </w:t>
      </w:r>
      <w:r w:rsidR="00AE2127" w:rsidRPr="00921D10">
        <w:rPr>
          <w:sz w:val="28"/>
          <w:szCs w:val="28"/>
        </w:rPr>
        <w:t>м</w:t>
      </w:r>
      <w:r w:rsidRPr="00921D10">
        <w:rPr>
          <w:sz w:val="28"/>
          <w:szCs w:val="28"/>
        </w:rPr>
        <w:t xml:space="preserve">униципальной услуги; </w:t>
      </w:r>
    </w:p>
    <w:p w:rsidR="007334A8" w:rsidRPr="00921D10" w:rsidRDefault="007334A8" w:rsidP="00AE2127">
      <w:pPr>
        <w:autoSpaceDE w:val="0"/>
        <w:autoSpaceDN w:val="0"/>
        <w:adjustRightInd w:val="0"/>
        <w:ind w:firstLine="567"/>
        <w:jc w:val="both"/>
        <w:outlineLvl w:val="1"/>
        <w:rPr>
          <w:sz w:val="28"/>
          <w:szCs w:val="28"/>
        </w:rPr>
      </w:pPr>
      <w:r w:rsidRPr="00921D10">
        <w:rPr>
          <w:sz w:val="28"/>
          <w:szCs w:val="28"/>
        </w:rPr>
        <w:t xml:space="preserve">2) подготовка и проведение публичных слушаний; </w:t>
      </w:r>
    </w:p>
    <w:p w:rsidR="00433745" w:rsidRPr="00921D10" w:rsidRDefault="00BA1CBC" w:rsidP="00433745">
      <w:pPr>
        <w:autoSpaceDE w:val="0"/>
        <w:autoSpaceDN w:val="0"/>
        <w:adjustRightInd w:val="0"/>
        <w:ind w:firstLine="567"/>
        <w:jc w:val="both"/>
        <w:outlineLvl w:val="1"/>
        <w:rPr>
          <w:sz w:val="28"/>
          <w:szCs w:val="28"/>
        </w:rPr>
      </w:pPr>
      <w:r w:rsidRPr="00921D10">
        <w:rPr>
          <w:sz w:val="28"/>
          <w:szCs w:val="28"/>
        </w:rPr>
        <w:t>3) подготовка</w:t>
      </w:r>
      <w:r w:rsidR="00433745" w:rsidRPr="00921D10">
        <w:rPr>
          <w:sz w:val="28"/>
          <w:szCs w:val="28"/>
        </w:rPr>
        <w:t xml:space="preserve"> Комиссией</w:t>
      </w:r>
      <w:r w:rsidRPr="00921D10">
        <w:rPr>
          <w:sz w:val="28"/>
          <w:szCs w:val="28"/>
        </w:rPr>
        <w:t xml:space="preserve"> рекомендации о предоставлении разрешения на условно разрешенный вид использования или об отказе в предоставлении такого разрешения</w:t>
      </w:r>
      <w:r w:rsidR="00433745" w:rsidRPr="00921D10">
        <w:rPr>
          <w:sz w:val="28"/>
          <w:szCs w:val="28"/>
        </w:rPr>
        <w:t xml:space="preserve"> с указанием причин принятого решения и направление их </w:t>
      </w:r>
      <w:r w:rsidR="00D97F5D" w:rsidRPr="00921D10">
        <w:rPr>
          <w:sz w:val="28"/>
          <w:szCs w:val="28"/>
        </w:rPr>
        <w:t>в Главе района</w:t>
      </w:r>
      <w:r w:rsidR="00433745" w:rsidRPr="00921D10">
        <w:rPr>
          <w:sz w:val="28"/>
          <w:szCs w:val="28"/>
        </w:rPr>
        <w:t>.</w:t>
      </w:r>
    </w:p>
    <w:p w:rsidR="007334A8" w:rsidRPr="00921D10" w:rsidRDefault="00433745" w:rsidP="00AE2127">
      <w:pPr>
        <w:autoSpaceDE w:val="0"/>
        <w:autoSpaceDN w:val="0"/>
        <w:adjustRightInd w:val="0"/>
        <w:ind w:firstLine="567"/>
        <w:jc w:val="both"/>
        <w:outlineLvl w:val="1"/>
        <w:rPr>
          <w:sz w:val="28"/>
          <w:szCs w:val="28"/>
        </w:rPr>
      </w:pPr>
      <w:r w:rsidRPr="00921D10">
        <w:rPr>
          <w:sz w:val="28"/>
          <w:szCs w:val="28"/>
        </w:rPr>
        <w:t>4</w:t>
      </w:r>
      <w:r w:rsidR="007334A8" w:rsidRPr="00921D10">
        <w:rPr>
          <w:sz w:val="28"/>
          <w:szCs w:val="28"/>
        </w:rPr>
        <w:t xml:space="preserve">) </w:t>
      </w:r>
      <w:r w:rsidR="00253094" w:rsidRPr="00921D10">
        <w:rPr>
          <w:sz w:val="28"/>
          <w:szCs w:val="28"/>
        </w:rPr>
        <w:t>принятие и официальное опубликование</w:t>
      </w:r>
      <w:r w:rsidR="007334A8" w:rsidRPr="00921D10">
        <w:rPr>
          <w:sz w:val="28"/>
          <w:szCs w:val="28"/>
        </w:rPr>
        <w:t xml:space="preserve"> правового акта администрации </w:t>
      </w:r>
      <w:r w:rsidR="00D97F5D" w:rsidRPr="00921D10">
        <w:rPr>
          <w:sz w:val="28"/>
          <w:szCs w:val="28"/>
        </w:rPr>
        <w:t xml:space="preserve">района </w:t>
      </w:r>
      <w:r w:rsidR="007334A8" w:rsidRPr="00921D10">
        <w:rPr>
          <w:sz w:val="28"/>
          <w:szCs w:val="28"/>
        </w:rPr>
        <w:t xml:space="preserve">о предоставлении разрешения на условно разрешенный вид использования земельного участка, либо об отказе в предоставлении такого разрешения; </w:t>
      </w:r>
    </w:p>
    <w:p w:rsidR="007334A8" w:rsidRPr="00921D10" w:rsidRDefault="00433745" w:rsidP="00AE2127">
      <w:pPr>
        <w:autoSpaceDE w:val="0"/>
        <w:autoSpaceDN w:val="0"/>
        <w:adjustRightInd w:val="0"/>
        <w:ind w:firstLine="567"/>
        <w:jc w:val="both"/>
        <w:outlineLvl w:val="1"/>
        <w:rPr>
          <w:sz w:val="28"/>
          <w:szCs w:val="28"/>
        </w:rPr>
      </w:pPr>
      <w:r w:rsidRPr="00921D10">
        <w:rPr>
          <w:sz w:val="28"/>
          <w:szCs w:val="28"/>
        </w:rPr>
        <w:t>5</w:t>
      </w:r>
      <w:r w:rsidR="007334A8" w:rsidRPr="00921D10">
        <w:rPr>
          <w:sz w:val="28"/>
          <w:szCs w:val="28"/>
        </w:rPr>
        <w:t xml:space="preserve">) выдача заверенной в установленном порядке копии (далее – копия) правового акта администрации о предоставлении разрешения на условно разрешенный вид использования земельного участка, либо об отказе в предоставлении такого разрешения. </w:t>
      </w:r>
    </w:p>
    <w:p w:rsidR="007334A8" w:rsidRPr="00921D10" w:rsidRDefault="00A9425E" w:rsidP="00AE2127">
      <w:pPr>
        <w:autoSpaceDE w:val="0"/>
        <w:autoSpaceDN w:val="0"/>
        <w:adjustRightInd w:val="0"/>
        <w:ind w:firstLine="567"/>
        <w:jc w:val="both"/>
        <w:outlineLvl w:val="1"/>
        <w:rPr>
          <w:sz w:val="28"/>
          <w:szCs w:val="28"/>
        </w:rPr>
      </w:pPr>
      <w:r w:rsidRPr="00921D10">
        <w:rPr>
          <w:sz w:val="28"/>
          <w:szCs w:val="28"/>
        </w:rPr>
        <w:t>3.2</w:t>
      </w:r>
      <w:r w:rsidR="007334A8" w:rsidRPr="00921D10">
        <w:rPr>
          <w:sz w:val="28"/>
          <w:szCs w:val="28"/>
        </w:rPr>
        <w:t xml:space="preserve">. Прием и регистрация </w:t>
      </w:r>
      <w:r w:rsidRPr="00921D10">
        <w:rPr>
          <w:sz w:val="28"/>
          <w:szCs w:val="28"/>
        </w:rPr>
        <w:t>з</w:t>
      </w:r>
      <w:r w:rsidR="007334A8" w:rsidRPr="00921D10">
        <w:rPr>
          <w:sz w:val="28"/>
          <w:szCs w:val="28"/>
        </w:rPr>
        <w:t xml:space="preserve">аявления о предоставлении </w:t>
      </w:r>
      <w:r w:rsidRPr="00921D10">
        <w:rPr>
          <w:sz w:val="28"/>
          <w:szCs w:val="28"/>
        </w:rPr>
        <w:t>м</w:t>
      </w:r>
      <w:r w:rsidR="007334A8" w:rsidRPr="00921D10">
        <w:rPr>
          <w:sz w:val="28"/>
          <w:szCs w:val="28"/>
        </w:rPr>
        <w:t xml:space="preserve">униципальной услуги: </w:t>
      </w:r>
    </w:p>
    <w:p w:rsidR="007334A8" w:rsidRPr="00921D10" w:rsidRDefault="007334A8" w:rsidP="00AE2127">
      <w:pPr>
        <w:autoSpaceDE w:val="0"/>
        <w:autoSpaceDN w:val="0"/>
        <w:adjustRightInd w:val="0"/>
        <w:ind w:firstLine="567"/>
        <w:jc w:val="both"/>
        <w:outlineLvl w:val="1"/>
        <w:rPr>
          <w:sz w:val="28"/>
          <w:szCs w:val="28"/>
        </w:rPr>
      </w:pPr>
      <w:r w:rsidRPr="00921D10">
        <w:rPr>
          <w:sz w:val="28"/>
          <w:szCs w:val="28"/>
        </w:rPr>
        <w:t xml:space="preserve">1) основанием для начала административной процедуры является поступление </w:t>
      </w:r>
      <w:r w:rsidR="00371E56" w:rsidRPr="00921D10">
        <w:rPr>
          <w:sz w:val="28"/>
          <w:szCs w:val="28"/>
        </w:rPr>
        <w:t>з</w:t>
      </w:r>
      <w:r w:rsidRPr="00921D10">
        <w:rPr>
          <w:sz w:val="28"/>
          <w:szCs w:val="28"/>
        </w:rPr>
        <w:t xml:space="preserve">аявления в </w:t>
      </w:r>
      <w:r w:rsidR="00371E56" w:rsidRPr="00921D10">
        <w:rPr>
          <w:sz w:val="28"/>
          <w:szCs w:val="28"/>
        </w:rPr>
        <w:t>а</w:t>
      </w:r>
      <w:r w:rsidR="00A9425E" w:rsidRPr="00921D10">
        <w:rPr>
          <w:sz w:val="28"/>
          <w:szCs w:val="28"/>
        </w:rPr>
        <w:t>дминистрацию</w:t>
      </w:r>
      <w:r w:rsidR="00041975" w:rsidRPr="00921D10">
        <w:rPr>
          <w:sz w:val="28"/>
          <w:szCs w:val="28"/>
        </w:rPr>
        <w:t xml:space="preserve"> района</w:t>
      </w:r>
      <w:r w:rsidRPr="00921D10">
        <w:rPr>
          <w:sz w:val="28"/>
          <w:szCs w:val="28"/>
        </w:rPr>
        <w:t xml:space="preserve">; </w:t>
      </w:r>
    </w:p>
    <w:p w:rsidR="007334A8" w:rsidRPr="00921D10" w:rsidRDefault="007334A8" w:rsidP="00AE2127">
      <w:pPr>
        <w:autoSpaceDE w:val="0"/>
        <w:autoSpaceDN w:val="0"/>
        <w:adjustRightInd w:val="0"/>
        <w:ind w:firstLine="567"/>
        <w:jc w:val="both"/>
        <w:outlineLvl w:val="1"/>
        <w:rPr>
          <w:sz w:val="28"/>
          <w:szCs w:val="28"/>
        </w:rPr>
      </w:pPr>
      <w:r w:rsidRPr="00921D10">
        <w:rPr>
          <w:sz w:val="28"/>
          <w:szCs w:val="28"/>
        </w:rPr>
        <w:t>2) ответственным исполнителем за выполнение административной процедуры является</w:t>
      </w:r>
      <w:r w:rsidR="00041975" w:rsidRPr="00921D10">
        <w:rPr>
          <w:sz w:val="28"/>
          <w:szCs w:val="28"/>
        </w:rPr>
        <w:t xml:space="preserve"> специалист </w:t>
      </w:r>
      <w:r w:rsidR="00371E56" w:rsidRPr="00921D10">
        <w:rPr>
          <w:sz w:val="28"/>
          <w:szCs w:val="28"/>
        </w:rPr>
        <w:t>а</w:t>
      </w:r>
      <w:r w:rsidR="00AE2127" w:rsidRPr="00921D10">
        <w:rPr>
          <w:sz w:val="28"/>
          <w:szCs w:val="28"/>
        </w:rPr>
        <w:t>дминистрации</w:t>
      </w:r>
      <w:r w:rsidR="0032141B" w:rsidRPr="00921D10">
        <w:rPr>
          <w:sz w:val="28"/>
          <w:szCs w:val="28"/>
        </w:rPr>
        <w:t xml:space="preserve"> </w:t>
      </w:r>
      <w:r w:rsidR="00041975" w:rsidRPr="00921D10">
        <w:rPr>
          <w:sz w:val="28"/>
          <w:szCs w:val="28"/>
        </w:rPr>
        <w:t>района</w:t>
      </w:r>
      <w:r w:rsidRPr="00921D10">
        <w:rPr>
          <w:sz w:val="28"/>
          <w:szCs w:val="28"/>
        </w:rPr>
        <w:t xml:space="preserve">; </w:t>
      </w:r>
    </w:p>
    <w:p w:rsidR="004F0330" w:rsidRPr="00921D10" w:rsidRDefault="007334A8" w:rsidP="00AE2127">
      <w:pPr>
        <w:autoSpaceDE w:val="0"/>
        <w:autoSpaceDN w:val="0"/>
        <w:adjustRightInd w:val="0"/>
        <w:ind w:firstLine="567"/>
        <w:jc w:val="both"/>
        <w:outlineLvl w:val="1"/>
        <w:rPr>
          <w:sz w:val="28"/>
          <w:szCs w:val="28"/>
        </w:rPr>
      </w:pPr>
      <w:r w:rsidRPr="00921D10">
        <w:rPr>
          <w:sz w:val="28"/>
          <w:szCs w:val="28"/>
        </w:rPr>
        <w:t xml:space="preserve">3) </w:t>
      </w:r>
      <w:r w:rsidR="00371E56" w:rsidRPr="00921D10">
        <w:rPr>
          <w:sz w:val="28"/>
          <w:szCs w:val="28"/>
        </w:rPr>
        <w:t>з</w:t>
      </w:r>
      <w:r w:rsidRPr="00921D10">
        <w:rPr>
          <w:sz w:val="28"/>
          <w:szCs w:val="28"/>
        </w:rPr>
        <w:t xml:space="preserve">аявление в </w:t>
      </w:r>
      <w:r w:rsidR="00E46C58" w:rsidRPr="00921D10">
        <w:rPr>
          <w:sz w:val="28"/>
          <w:szCs w:val="28"/>
        </w:rPr>
        <w:t>рабочий день</w:t>
      </w:r>
      <w:r w:rsidRPr="00921D10">
        <w:rPr>
          <w:sz w:val="28"/>
          <w:szCs w:val="28"/>
        </w:rPr>
        <w:t xml:space="preserve"> его поступления регистрируется </w:t>
      </w:r>
      <w:r w:rsidR="00371E56" w:rsidRPr="00921D10">
        <w:rPr>
          <w:sz w:val="28"/>
          <w:szCs w:val="28"/>
        </w:rPr>
        <w:t xml:space="preserve">уполномоченным </w:t>
      </w:r>
      <w:r w:rsidRPr="00921D10">
        <w:rPr>
          <w:sz w:val="28"/>
          <w:szCs w:val="28"/>
        </w:rPr>
        <w:t xml:space="preserve">специалистом </w:t>
      </w:r>
      <w:r w:rsidR="00371E56" w:rsidRPr="00921D10">
        <w:rPr>
          <w:sz w:val="28"/>
          <w:szCs w:val="28"/>
        </w:rPr>
        <w:t>а</w:t>
      </w:r>
      <w:r w:rsidR="00AE2127" w:rsidRPr="00921D10">
        <w:rPr>
          <w:sz w:val="28"/>
          <w:szCs w:val="28"/>
        </w:rPr>
        <w:t>дминистрации</w:t>
      </w:r>
      <w:r w:rsidR="00253094" w:rsidRPr="00921D10">
        <w:rPr>
          <w:sz w:val="28"/>
          <w:szCs w:val="28"/>
        </w:rPr>
        <w:t xml:space="preserve"> </w:t>
      </w:r>
      <w:r w:rsidR="0032141B" w:rsidRPr="00921D10">
        <w:rPr>
          <w:sz w:val="28"/>
          <w:szCs w:val="28"/>
        </w:rPr>
        <w:t>района;</w:t>
      </w:r>
    </w:p>
    <w:p w:rsidR="007334A8" w:rsidRPr="00921D10" w:rsidRDefault="007334A8" w:rsidP="00AE2127">
      <w:pPr>
        <w:autoSpaceDE w:val="0"/>
        <w:autoSpaceDN w:val="0"/>
        <w:adjustRightInd w:val="0"/>
        <w:ind w:firstLine="567"/>
        <w:jc w:val="both"/>
        <w:outlineLvl w:val="1"/>
        <w:rPr>
          <w:sz w:val="28"/>
          <w:szCs w:val="28"/>
        </w:rPr>
      </w:pPr>
      <w:r w:rsidRPr="00921D10">
        <w:rPr>
          <w:sz w:val="28"/>
          <w:szCs w:val="28"/>
        </w:rPr>
        <w:t xml:space="preserve">При наличии оснований для отказа в приеме документов, предусмотренных пунктом </w:t>
      </w:r>
      <w:r w:rsidR="002750DE" w:rsidRPr="00921D10">
        <w:rPr>
          <w:sz w:val="28"/>
          <w:szCs w:val="28"/>
        </w:rPr>
        <w:t>2.</w:t>
      </w:r>
      <w:r w:rsidR="0032141B" w:rsidRPr="00921D10">
        <w:rPr>
          <w:sz w:val="28"/>
          <w:szCs w:val="28"/>
        </w:rPr>
        <w:t>6</w:t>
      </w:r>
      <w:r w:rsidRPr="00921D10">
        <w:rPr>
          <w:sz w:val="28"/>
          <w:szCs w:val="28"/>
        </w:rPr>
        <w:t xml:space="preserve"> настоящего Регламента, уполномоченный специалист информирует </w:t>
      </w:r>
      <w:r w:rsidR="002750DE" w:rsidRPr="00921D10">
        <w:rPr>
          <w:sz w:val="28"/>
          <w:szCs w:val="28"/>
        </w:rPr>
        <w:t>з</w:t>
      </w:r>
      <w:r w:rsidRPr="00921D10">
        <w:rPr>
          <w:sz w:val="28"/>
          <w:szCs w:val="28"/>
        </w:rPr>
        <w:t xml:space="preserve">аявителя о принятом решении и необходимости получения возвращенного </w:t>
      </w:r>
      <w:r w:rsidR="002750DE" w:rsidRPr="00921D10">
        <w:rPr>
          <w:sz w:val="28"/>
          <w:szCs w:val="28"/>
        </w:rPr>
        <w:t>з</w:t>
      </w:r>
      <w:r w:rsidRPr="00921D10">
        <w:rPr>
          <w:sz w:val="28"/>
          <w:szCs w:val="28"/>
        </w:rPr>
        <w:t xml:space="preserve">аявления с приложенными документами в </w:t>
      </w:r>
      <w:r w:rsidR="00363031" w:rsidRPr="00921D10">
        <w:rPr>
          <w:sz w:val="28"/>
          <w:szCs w:val="28"/>
        </w:rPr>
        <w:t>а</w:t>
      </w:r>
      <w:r w:rsidR="002A6EF0" w:rsidRPr="00921D10">
        <w:rPr>
          <w:sz w:val="28"/>
          <w:szCs w:val="28"/>
        </w:rPr>
        <w:t>дминистрации</w:t>
      </w:r>
      <w:r w:rsidRPr="00921D10">
        <w:rPr>
          <w:sz w:val="28"/>
          <w:szCs w:val="28"/>
        </w:rPr>
        <w:t xml:space="preserve"> либо через пункт приема документов. </w:t>
      </w:r>
    </w:p>
    <w:p w:rsidR="007334A8" w:rsidRPr="00921D10" w:rsidRDefault="007334A8" w:rsidP="00AE2127">
      <w:pPr>
        <w:autoSpaceDE w:val="0"/>
        <w:autoSpaceDN w:val="0"/>
        <w:adjustRightInd w:val="0"/>
        <w:ind w:firstLine="567"/>
        <w:jc w:val="both"/>
        <w:outlineLvl w:val="1"/>
        <w:rPr>
          <w:sz w:val="28"/>
          <w:szCs w:val="28"/>
        </w:rPr>
      </w:pPr>
      <w:r w:rsidRPr="00921D10">
        <w:rPr>
          <w:sz w:val="28"/>
          <w:szCs w:val="28"/>
        </w:rPr>
        <w:t xml:space="preserve">4) результатом административной процедуры является присвоение </w:t>
      </w:r>
      <w:r w:rsidR="00E46C58" w:rsidRPr="00921D10">
        <w:rPr>
          <w:sz w:val="28"/>
          <w:szCs w:val="28"/>
        </w:rPr>
        <w:t>з</w:t>
      </w:r>
      <w:r w:rsidRPr="00921D10">
        <w:rPr>
          <w:sz w:val="28"/>
          <w:szCs w:val="28"/>
        </w:rPr>
        <w:t xml:space="preserve">аявлению порядкового номера входящей корреспонденции и передача </w:t>
      </w:r>
      <w:r w:rsidR="00E46C58" w:rsidRPr="00921D10">
        <w:rPr>
          <w:sz w:val="28"/>
          <w:szCs w:val="28"/>
        </w:rPr>
        <w:t>з</w:t>
      </w:r>
      <w:r w:rsidRPr="00921D10">
        <w:rPr>
          <w:sz w:val="28"/>
          <w:szCs w:val="28"/>
        </w:rPr>
        <w:t xml:space="preserve">аявления в Комиссию, либо отказ в приеме </w:t>
      </w:r>
      <w:r w:rsidR="00E46C58" w:rsidRPr="00921D10">
        <w:rPr>
          <w:sz w:val="28"/>
          <w:szCs w:val="28"/>
        </w:rPr>
        <w:t>з</w:t>
      </w:r>
      <w:r w:rsidRPr="00921D10">
        <w:rPr>
          <w:sz w:val="28"/>
          <w:szCs w:val="28"/>
        </w:rPr>
        <w:t xml:space="preserve">аявления; </w:t>
      </w:r>
    </w:p>
    <w:p w:rsidR="007334A8" w:rsidRPr="00921D10" w:rsidRDefault="007334A8" w:rsidP="00AE2127">
      <w:pPr>
        <w:autoSpaceDE w:val="0"/>
        <w:autoSpaceDN w:val="0"/>
        <w:adjustRightInd w:val="0"/>
        <w:ind w:firstLine="567"/>
        <w:jc w:val="both"/>
        <w:outlineLvl w:val="1"/>
        <w:rPr>
          <w:sz w:val="28"/>
          <w:szCs w:val="28"/>
        </w:rPr>
      </w:pPr>
      <w:r w:rsidRPr="00921D10">
        <w:rPr>
          <w:sz w:val="28"/>
          <w:szCs w:val="28"/>
        </w:rPr>
        <w:t xml:space="preserve">5) срок выполнения административной процедуры составляет 1 </w:t>
      </w:r>
      <w:r w:rsidR="00E46C58" w:rsidRPr="00921D10">
        <w:rPr>
          <w:sz w:val="28"/>
          <w:szCs w:val="28"/>
        </w:rPr>
        <w:t>рабочий день</w:t>
      </w:r>
      <w:r w:rsidRPr="00921D10">
        <w:rPr>
          <w:sz w:val="28"/>
          <w:szCs w:val="28"/>
        </w:rPr>
        <w:t xml:space="preserve">. </w:t>
      </w:r>
    </w:p>
    <w:p w:rsidR="00E46C58" w:rsidRPr="00921D10" w:rsidRDefault="00E46C58" w:rsidP="00E46C58">
      <w:pPr>
        <w:autoSpaceDE w:val="0"/>
        <w:autoSpaceDN w:val="0"/>
        <w:adjustRightInd w:val="0"/>
        <w:ind w:firstLine="567"/>
        <w:jc w:val="both"/>
        <w:outlineLvl w:val="1"/>
        <w:rPr>
          <w:sz w:val="28"/>
          <w:szCs w:val="28"/>
        </w:rPr>
      </w:pPr>
      <w:r w:rsidRPr="00921D10">
        <w:rPr>
          <w:sz w:val="28"/>
          <w:szCs w:val="28"/>
        </w:rPr>
        <w:t>3.2.1. Зарегистрированное заявление с приложенными документами в рабочий день</w:t>
      </w:r>
      <w:r w:rsidRPr="00921D10">
        <w:rPr>
          <w:i/>
          <w:sz w:val="28"/>
          <w:szCs w:val="28"/>
        </w:rPr>
        <w:t xml:space="preserve"> </w:t>
      </w:r>
      <w:r w:rsidRPr="00921D10">
        <w:rPr>
          <w:sz w:val="28"/>
          <w:szCs w:val="28"/>
        </w:rPr>
        <w:t xml:space="preserve">регистрации передается в </w:t>
      </w:r>
      <w:r w:rsidR="00363031" w:rsidRPr="00921D10">
        <w:rPr>
          <w:sz w:val="28"/>
          <w:szCs w:val="28"/>
        </w:rPr>
        <w:t>администрацию</w:t>
      </w:r>
      <w:r w:rsidR="0032141B" w:rsidRPr="00921D10">
        <w:rPr>
          <w:sz w:val="28"/>
          <w:szCs w:val="28"/>
        </w:rPr>
        <w:t xml:space="preserve"> района</w:t>
      </w:r>
      <w:r w:rsidRPr="00921D10">
        <w:rPr>
          <w:sz w:val="28"/>
          <w:szCs w:val="28"/>
        </w:rPr>
        <w:t xml:space="preserve">; </w:t>
      </w:r>
    </w:p>
    <w:p w:rsidR="007334A8" w:rsidRPr="00921D10" w:rsidRDefault="00E46C58" w:rsidP="00AE2127">
      <w:pPr>
        <w:autoSpaceDE w:val="0"/>
        <w:autoSpaceDN w:val="0"/>
        <w:adjustRightInd w:val="0"/>
        <w:ind w:firstLine="567"/>
        <w:jc w:val="both"/>
        <w:outlineLvl w:val="1"/>
        <w:rPr>
          <w:sz w:val="28"/>
          <w:szCs w:val="28"/>
        </w:rPr>
      </w:pPr>
      <w:r w:rsidRPr="00921D10">
        <w:rPr>
          <w:sz w:val="28"/>
          <w:szCs w:val="28"/>
        </w:rPr>
        <w:t>3.3.</w:t>
      </w:r>
      <w:r w:rsidR="007334A8" w:rsidRPr="00921D10">
        <w:rPr>
          <w:sz w:val="28"/>
          <w:szCs w:val="28"/>
        </w:rPr>
        <w:t xml:space="preserve"> Подготовка и проведение публичных слушаний либо подготовка мотивированного отказа в предоставлении </w:t>
      </w:r>
      <w:r w:rsidRPr="00921D10">
        <w:rPr>
          <w:sz w:val="28"/>
          <w:szCs w:val="28"/>
        </w:rPr>
        <w:t>м</w:t>
      </w:r>
      <w:r w:rsidR="007334A8" w:rsidRPr="00921D10">
        <w:rPr>
          <w:sz w:val="28"/>
          <w:szCs w:val="28"/>
        </w:rPr>
        <w:t xml:space="preserve">униципальной услуги: </w:t>
      </w:r>
    </w:p>
    <w:p w:rsidR="007334A8" w:rsidRPr="00921D10" w:rsidRDefault="007334A8" w:rsidP="00AE2127">
      <w:pPr>
        <w:autoSpaceDE w:val="0"/>
        <w:autoSpaceDN w:val="0"/>
        <w:adjustRightInd w:val="0"/>
        <w:ind w:firstLine="567"/>
        <w:jc w:val="both"/>
        <w:outlineLvl w:val="1"/>
        <w:rPr>
          <w:sz w:val="28"/>
          <w:szCs w:val="28"/>
        </w:rPr>
      </w:pPr>
      <w:r w:rsidRPr="00921D10">
        <w:rPr>
          <w:sz w:val="28"/>
          <w:szCs w:val="28"/>
        </w:rPr>
        <w:t xml:space="preserve">1) основанием для начала административной </w:t>
      </w:r>
      <w:r w:rsidR="00B05A34" w:rsidRPr="00921D10">
        <w:rPr>
          <w:sz w:val="28"/>
          <w:szCs w:val="28"/>
        </w:rPr>
        <w:t>процедуры</w:t>
      </w:r>
      <w:r w:rsidRPr="00921D10">
        <w:rPr>
          <w:sz w:val="28"/>
          <w:szCs w:val="28"/>
        </w:rPr>
        <w:t xml:space="preserve"> является </w:t>
      </w:r>
      <w:r w:rsidR="00253094" w:rsidRPr="00921D10">
        <w:rPr>
          <w:sz w:val="28"/>
          <w:szCs w:val="28"/>
        </w:rPr>
        <w:t xml:space="preserve">принятие и регистрация </w:t>
      </w:r>
      <w:r w:rsidR="00E46C58" w:rsidRPr="00921D10">
        <w:rPr>
          <w:sz w:val="28"/>
          <w:szCs w:val="28"/>
        </w:rPr>
        <w:t>з</w:t>
      </w:r>
      <w:r w:rsidRPr="00921D10">
        <w:rPr>
          <w:sz w:val="28"/>
          <w:szCs w:val="28"/>
        </w:rPr>
        <w:t xml:space="preserve">аявления в </w:t>
      </w:r>
      <w:r w:rsidR="00363031" w:rsidRPr="00921D10">
        <w:rPr>
          <w:sz w:val="28"/>
          <w:szCs w:val="28"/>
        </w:rPr>
        <w:t>администрацию</w:t>
      </w:r>
      <w:r w:rsidR="000A2D9D" w:rsidRPr="00921D10">
        <w:rPr>
          <w:sz w:val="28"/>
          <w:szCs w:val="28"/>
        </w:rPr>
        <w:t>.</w:t>
      </w:r>
      <w:r w:rsidRPr="00921D10">
        <w:rPr>
          <w:sz w:val="28"/>
          <w:szCs w:val="28"/>
        </w:rPr>
        <w:t xml:space="preserve"> </w:t>
      </w:r>
    </w:p>
    <w:p w:rsidR="007334A8" w:rsidRPr="00921D10" w:rsidRDefault="007334A8" w:rsidP="00AE2127">
      <w:pPr>
        <w:autoSpaceDE w:val="0"/>
        <w:autoSpaceDN w:val="0"/>
        <w:adjustRightInd w:val="0"/>
        <w:ind w:firstLine="567"/>
        <w:jc w:val="both"/>
        <w:outlineLvl w:val="1"/>
        <w:rPr>
          <w:sz w:val="28"/>
          <w:szCs w:val="28"/>
        </w:rPr>
      </w:pPr>
      <w:r w:rsidRPr="00921D10">
        <w:rPr>
          <w:sz w:val="28"/>
          <w:szCs w:val="28"/>
        </w:rPr>
        <w:t xml:space="preserve">При наличии оснований для отказа в предоставлении </w:t>
      </w:r>
      <w:r w:rsidR="00E46C58" w:rsidRPr="00921D10">
        <w:rPr>
          <w:sz w:val="28"/>
          <w:szCs w:val="28"/>
        </w:rPr>
        <w:t>м</w:t>
      </w:r>
      <w:r w:rsidRPr="00921D10">
        <w:rPr>
          <w:sz w:val="28"/>
          <w:szCs w:val="28"/>
        </w:rPr>
        <w:t>униципальной у</w:t>
      </w:r>
      <w:r w:rsidR="00E46C58" w:rsidRPr="00921D10">
        <w:rPr>
          <w:sz w:val="28"/>
          <w:szCs w:val="28"/>
        </w:rPr>
        <w:t>слу</w:t>
      </w:r>
      <w:r w:rsidR="0032141B" w:rsidRPr="00921D10">
        <w:rPr>
          <w:sz w:val="28"/>
          <w:szCs w:val="28"/>
        </w:rPr>
        <w:t>ги, предусмотренных пунктом 2.8</w:t>
      </w:r>
      <w:r w:rsidRPr="00921D10">
        <w:rPr>
          <w:sz w:val="28"/>
          <w:szCs w:val="28"/>
        </w:rPr>
        <w:t xml:space="preserve"> настоящего Регламента, уполномоченный специалист</w:t>
      </w:r>
      <w:r w:rsidR="00B05A34" w:rsidRPr="00921D10">
        <w:rPr>
          <w:sz w:val="28"/>
          <w:szCs w:val="28"/>
        </w:rPr>
        <w:t xml:space="preserve"> в течение </w:t>
      </w:r>
      <w:r w:rsidR="000A2D9D" w:rsidRPr="00921D10">
        <w:rPr>
          <w:sz w:val="28"/>
          <w:szCs w:val="28"/>
        </w:rPr>
        <w:t>5</w:t>
      </w:r>
      <w:r w:rsidRPr="00921D10">
        <w:rPr>
          <w:sz w:val="28"/>
          <w:szCs w:val="28"/>
        </w:rPr>
        <w:t xml:space="preserve"> </w:t>
      </w:r>
      <w:r w:rsidR="00D36556" w:rsidRPr="00921D10">
        <w:rPr>
          <w:sz w:val="28"/>
          <w:szCs w:val="28"/>
        </w:rPr>
        <w:t>рабочий дней</w:t>
      </w:r>
      <w:r w:rsidRPr="00921D10">
        <w:rPr>
          <w:sz w:val="28"/>
          <w:szCs w:val="28"/>
        </w:rPr>
        <w:t xml:space="preserve"> с момента </w:t>
      </w:r>
      <w:r w:rsidRPr="00921D10">
        <w:rPr>
          <w:sz w:val="28"/>
          <w:szCs w:val="28"/>
        </w:rPr>
        <w:lastRenderedPageBreak/>
        <w:t xml:space="preserve">поступления </w:t>
      </w:r>
      <w:r w:rsidR="00D36556" w:rsidRPr="00921D10">
        <w:rPr>
          <w:sz w:val="28"/>
          <w:szCs w:val="28"/>
        </w:rPr>
        <w:t>з</w:t>
      </w:r>
      <w:r w:rsidRPr="00921D10">
        <w:rPr>
          <w:sz w:val="28"/>
          <w:szCs w:val="28"/>
        </w:rPr>
        <w:t xml:space="preserve">аявления в </w:t>
      </w:r>
      <w:r w:rsidR="00363031" w:rsidRPr="00921D10">
        <w:rPr>
          <w:sz w:val="28"/>
          <w:szCs w:val="28"/>
        </w:rPr>
        <w:t>администрацию</w:t>
      </w:r>
      <w:r w:rsidRPr="00921D10">
        <w:rPr>
          <w:sz w:val="28"/>
          <w:szCs w:val="28"/>
        </w:rPr>
        <w:t xml:space="preserve"> осуществляет подготовку мотивированного отказа в предоставлении </w:t>
      </w:r>
      <w:r w:rsidR="00D36556" w:rsidRPr="00921D10">
        <w:rPr>
          <w:sz w:val="28"/>
          <w:szCs w:val="28"/>
        </w:rPr>
        <w:t>м</w:t>
      </w:r>
      <w:r w:rsidRPr="00921D10">
        <w:rPr>
          <w:sz w:val="28"/>
          <w:szCs w:val="28"/>
        </w:rPr>
        <w:t xml:space="preserve">униципальной услуги и передает его на подпись </w:t>
      </w:r>
      <w:r w:rsidR="00363031" w:rsidRPr="00921D10">
        <w:rPr>
          <w:sz w:val="28"/>
          <w:szCs w:val="28"/>
        </w:rPr>
        <w:t>Главе</w:t>
      </w:r>
      <w:r w:rsidRPr="00921D10">
        <w:rPr>
          <w:sz w:val="28"/>
          <w:szCs w:val="28"/>
        </w:rPr>
        <w:t xml:space="preserve"> </w:t>
      </w:r>
      <w:r w:rsidR="0032141B" w:rsidRPr="00921D10">
        <w:rPr>
          <w:sz w:val="28"/>
          <w:szCs w:val="28"/>
        </w:rPr>
        <w:t>района</w:t>
      </w:r>
      <w:r w:rsidRPr="00921D10">
        <w:rPr>
          <w:sz w:val="28"/>
          <w:szCs w:val="28"/>
        </w:rPr>
        <w:t xml:space="preserve">. </w:t>
      </w:r>
    </w:p>
    <w:p w:rsidR="007334A8" w:rsidRPr="00921D10" w:rsidRDefault="007334A8" w:rsidP="00AE2127">
      <w:pPr>
        <w:autoSpaceDE w:val="0"/>
        <w:autoSpaceDN w:val="0"/>
        <w:adjustRightInd w:val="0"/>
        <w:ind w:firstLine="567"/>
        <w:jc w:val="both"/>
        <w:outlineLvl w:val="1"/>
        <w:rPr>
          <w:sz w:val="28"/>
          <w:szCs w:val="28"/>
        </w:rPr>
      </w:pPr>
      <w:r w:rsidRPr="00921D10">
        <w:rPr>
          <w:sz w:val="28"/>
          <w:szCs w:val="28"/>
        </w:rPr>
        <w:t xml:space="preserve">Отказ подписывается </w:t>
      </w:r>
      <w:r w:rsidR="0032141B" w:rsidRPr="00921D10">
        <w:rPr>
          <w:sz w:val="28"/>
          <w:szCs w:val="28"/>
        </w:rPr>
        <w:t>Главой района</w:t>
      </w:r>
      <w:r w:rsidRPr="00921D10">
        <w:rPr>
          <w:sz w:val="28"/>
          <w:szCs w:val="28"/>
        </w:rPr>
        <w:t xml:space="preserve"> в течение двух </w:t>
      </w:r>
      <w:r w:rsidR="00D36556" w:rsidRPr="00921D10">
        <w:rPr>
          <w:sz w:val="28"/>
          <w:szCs w:val="28"/>
        </w:rPr>
        <w:t>рабочи</w:t>
      </w:r>
      <w:r w:rsidR="000A2D9D" w:rsidRPr="00921D10">
        <w:rPr>
          <w:sz w:val="28"/>
          <w:szCs w:val="28"/>
        </w:rPr>
        <w:t>х</w:t>
      </w:r>
      <w:r w:rsidR="00D36556" w:rsidRPr="00921D10">
        <w:rPr>
          <w:sz w:val="28"/>
          <w:szCs w:val="28"/>
        </w:rPr>
        <w:t xml:space="preserve"> дней</w:t>
      </w:r>
      <w:r w:rsidRPr="00921D10">
        <w:rPr>
          <w:sz w:val="28"/>
          <w:szCs w:val="28"/>
        </w:rPr>
        <w:t xml:space="preserve"> и регистрируется в </w:t>
      </w:r>
      <w:r w:rsidR="00E46C58" w:rsidRPr="00921D10">
        <w:rPr>
          <w:sz w:val="28"/>
          <w:szCs w:val="28"/>
        </w:rPr>
        <w:t>день</w:t>
      </w:r>
      <w:r w:rsidRPr="00921D10">
        <w:rPr>
          <w:sz w:val="28"/>
          <w:szCs w:val="28"/>
        </w:rPr>
        <w:t xml:space="preserve"> его подписания. </w:t>
      </w:r>
    </w:p>
    <w:p w:rsidR="007334A8" w:rsidRPr="00921D10" w:rsidRDefault="007334A8" w:rsidP="00AE2127">
      <w:pPr>
        <w:autoSpaceDE w:val="0"/>
        <w:autoSpaceDN w:val="0"/>
        <w:adjustRightInd w:val="0"/>
        <w:ind w:firstLine="567"/>
        <w:jc w:val="both"/>
        <w:outlineLvl w:val="1"/>
        <w:rPr>
          <w:sz w:val="28"/>
          <w:szCs w:val="28"/>
        </w:rPr>
      </w:pPr>
      <w:r w:rsidRPr="00921D10">
        <w:rPr>
          <w:sz w:val="28"/>
          <w:szCs w:val="28"/>
        </w:rPr>
        <w:t xml:space="preserve">Отказ направляется по адресу, указанному заявителем (в том числе в случае поступления заявления в электронном виде), в течение </w:t>
      </w:r>
      <w:r w:rsidR="000A2D9D" w:rsidRPr="00921D10">
        <w:rPr>
          <w:sz w:val="28"/>
          <w:szCs w:val="28"/>
        </w:rPr>
        <w:t>двух</w:t>
      </w:r>
      <w:r w:rsidRPr="00921D10">
        <w:rPr>
          <w:sz w:val="28"/>
          <w:szCs w:val="28"/>
        </w:rPr>
        <w:t xml:space="preserve"> </w:t>
      </w:r>
      <w:r w:rsidR="00D36556" w:rsidRPr="00921D10">
        <w:rPr>
          <w:sz w:val="28"/>
          <w:szCs w:val="28"/>
        </w:rPr>
        <w:t>рабочи</w:t>
      </w:r>
      <w:r w:rsidR="000A2D9D" w:rsidRPr="00921D10">
        <w:rPr>
          <w:sz w:val="28"/>
          <w:szCs w:val="28"/>
        </w:rPr>
        <w:t>х</w:t>
      </w:r>
      <w:r w:rsidR="00D36556" w:rsidRPr="00921D10">
        <w:rPr>
          <w:sz w:val="28"/>
          <w:szCs w:val="28"/>
        </w:rPr>
        <w:t xml:space="preserve"> дней</w:t>
      </w:r>
      <w:r w:rsidRPr="00921D10">
        <w:rPr>
          <w:sz w:val="28"/>
          <w:szCs w:val="28"/>
        </w:rPr>
        <w:t xml:space="preserve"> с даты его регистрации; </w:t>
      </w:r>
    </w:p>
    <w:p w:rsidR="007334A8" w:rsidRPr="00921D10" w:rsidRDefault="007334A8" w:rsidP="00AE2127">
      <w:pPr>
        <w:autoSpaceDE w:val="0"/>
        <w:autoSpaceDN w:val="0"/>
        <w:adjustRightInd w:val="0"/>
        <w:ind w:firstLine="567"/>
        <w:jc w:val="both"/>
        <w:outlineLvl w:val="1"/>
        <w:rPr>
          <w:sz w:val="28"/>
          <w:szCs w:val="28"/>
        </w:rPr>
      </w:pPr>
      <w:r w:rsidRPr="00921D10">
        <w:rPr>
          <w:sz w:val="28"/>
          <w:szCs w:val="28"/>
        </w:rPr>
        <w:t xml:space="preserve">2) при отсутствии оснований для отказа в предоставлении </w:t>
      </w:r>
      <w:r w:rsidR="00D36556" w:rsidRPr="00921D10">
        <w:rPr>
          <w:sz w:val="28"/>
          <w:szCs w:val="28"/>
        </w:rPr>
        <w:t>м</w:t>
      </w:r>
      <w:r w:rsidRPr="00921D10">
        <w:rPr>
          <w:sz w:val="28"/>
          <w:szCs w:val="28"/>
        </w:rPr>
        <w:t xml:space="preserve">униципальной услуги, предусмотренных пунктом </w:t>
      </w:r>
      <w:r w:rsidR="0032141B" w:rsidRPr="00921D10">
        <w:rPr>
          <w:sz w:val="28"/>
          <w:szCs w:val="28"/>
        </w:rPr>
        <w:t>2.8</w:t>
      </w:r>
      <w:r w:rsidRPr="00921D10">
        <w:rPr>
          <w:sz w:val="28"/>
          <w:szCs w:val="28"/>
        </w:rPr>
        <w:t xml:space="preserve"> настоящего Регламента, </w:t>
      </w:r>
      <w:r w:rsidR="00363031" w:rsidRPr="00921D10">
        <w:rPr>
          <w:sz w:val="28"/>
          <w:szCs w:val="28"/>
        </w:rPr>
        <w:t>администрация</w:t>
      </w:r>
      <w:r w:rsidRPr="00921D10">
        <w:rPr>
          <w:sz w:val="28"/>
          <w:szCs w:val="28"/>
        </w:rPr>
        <w:t xml:space="preserve"> принимает решение о назначении публичных слушаний,</w:t>
      </w:r>
      <w:r w:rsidR="002C3D95" w:rsidRPr="00921D10">
        <w:rPr>
          <w:sz w:val="28"/>
          <w:szCs w:val="28"/>
        </w:rPr>
        <w:t xml:space="preserve"> направляет сообщения о проведении публичных слушаний, принимает решение о формировании комиссии по проведению публичных слушаний,</w:t>
      </w:r>
      <w:r w:rsidRPr="00921D10">
        <w:rPr>
          <w:sz w:val="28"/>
          <w:szCs w:val="28"/>
        </w:rPr>
        <w:t xml:space="preserve"> осуществляет подготовку и проведение публичных слушаний; </w:t>
      </w:r>
    </w:p>
    <w:p w:rsidR="007334A8" w:rsidRPr="00921D10" w:rsidRDefault="007334A8" w:rsidP="00AE2127">
      <w:pPr>
        <w:autoSpaceDE w:val="0"/>
        <w:autoSpaceDN w:val="0"/>
        <w:adjustRightInd w:val="0"/>
        <w:ind w:firstLine="567"/>
        <w:jc w:val="both"/>
        <w:outlineLvl w:val="1"/>
        <w:rPr>
          <w:sz w:val="28"/>
          <w:szCs w:val="28"/>
        </w:rPr>
      </w:pPr>
      <w:r w:rsidRPr="00921D10">
        <w:rPr>
          <w:sz w:val="28"/>
          <w:szCs w:val="28"/>
        </w:rPr>
        <w:t xml:space="preserve">3) </w:t>
      </w:r>
      <w:r w:rsidR="00F509A8" w:rsidRPr="00921D10">
        <w:rPr>
          <w:sz w:val="28"/>
          <w:szCs w:val="28"/>
        </w:rPr>
        <w:t>исполнитель</w:t>
      </w:r>
      <w:r w:rsidR="00F509A8" w:rsidRPr="00921D10">
        <w:rPr>
          <w:i/>
          <w:sz w:val="28"/>
          <w:szCs w:val="28"/>
        </w:rPr>
        <w:t xml:space="preserve"> </w:t>
      </w:r>
      <w:r w:rsidRPr="00921D10">
        <w:rPr>
          <w:sz w:val="28"/>
          <w:szCs w:val="28"/>
        </w:rPr>
        <w:t xml:space="preserve">в случае </w:t>
      </w:r>
      <w:r w:rsidR="002A15D2" w:rsidRPr="00921D10">
        <w:rPr>
          <w:sz w:val="28"/>
          <w:szCs w:val="28"/>
        </w:rPr>
        <w:t>непредставления</w:t>
      </w:r>
      <w:r w:rsidRPr="00921D10">
        <w:rPr>
          <w:sz w:val="28"/>
          <w:szCs w:val="28"/>
        </w:rPr>
        <w:t xml:space="preserve"> </w:t>
      </w:r>
      <w:r w:rsidR="00150D00" w:rsidRPr="00921D10">
        <w:rPr>
          <w:sz w:val="28"/>
          <w:szCs w:val="28"/>
        </w:rPr>
        <w:t>з</w:t>
      </w:r>
      <w:r w:rsidRPr="00921D10">
        <w:rPr>
          <w:sz w:val="28"/>
          <w:szCs w:val="28"/>
        </w:rPr>
        <w:t xml:space="preserve">аявителем документов, указанных в подпунктах </w:t>
      </w:r>
      <w:r w:rsidR="00F509A8" w:rsidRPr="00921D10">
        <w:rPr>
          <w:sz w:val="28"/>
          <w:szCs w:val="28"/>
        </w:rPr>
        <w:t>4</w:t>
      </w:r>
      <w:r w:rsidRPr="00921D10">
        <w:rPr>
          <w:sz w:val="28"/>
          <w:szCs w:val="28"/>
        </w:rPr>
        <w:t>–</w:t>
      </w:r>
      <w:r w:rsidR="00442CB5" w:rsidRPr="00921D10">
        <w:rPr>
          <w:sz w:val="28"/>
          <w:szCs w:val="28"/>
        </w:rPr>
        <w:t>9</w:t>
      </w:r>
      <w:r w:rsidRPr="00921D10">
        <w:rPr>
          <w:sz w:val="28"/>
          <w:szCs w:val="28"/>
        </w:rPr>
        <w:t xml:space="preserve"> пункта </w:t>
      </w:r>
      <w:r w:rsidR="00150D00" w:rsidRPr="00921D10">
        <w:rPr>
          <w:sz w:val="28"/>
          <w:szCs w:val="28"/>
        </w:rPr>
        <w:t>2.</w:t>
      </w:r>
      <w:r w:rsidRPr="00921D10">
        <w:rPr>
          <w:sz w:val="28"/>
          <w:szCs w:val="28"/>
        </w:rPr>
        <w:t xml:space="preserve">7 настоящего Регламента, в течение 5 </w:t>
      </w:r>
      <w:r w:rsidR="00D36556" w:rsidRPr="00921D10">
        <w:rPr>
          <w:sz w:val="28"/>
          <w:szCs w:val="28"/>
        </w:rPr>
        <w:t>рабочи</w:t>
      </w:r>
      <w:r w:rsidR="000A2D9D" w:rsidRPr="00921D10">
        <w:rPr>
          <w:sz w:val="28"/>
          <w:szCs w:val="28"/>
        </w:rPr>
        <w:t>х</w:t>
      </w:r>
      <w:r w:rsidR="00D36556" w:rsidRPr="00921D10">
        <w:rPr>
          <w:sz w:val="28"/>
          <w:szCs w:val="28"/>
        </w:rPr>
        <w:t xml:space="preserve"> дней</w:t>
      </w:r>
      <w:r w:rsidRPr="00921D10">
        <w:rPr>
          <w:sz w:val="28"/>
          <w:szCs w:val="28"/>
        </w:rPr>
        <w:t xml:space="preserve"> со дня поступления зарегистрированного </w:t>
      </w:r>
      <w:r w:rsidR="00150D00" w:rsidRPr="00921D10">
        <w:rPr>
          <w:sz w:val="28"/>
          <w:szCs w:val="28"/>
        </w:rPr>
        <w:t>з</w:t>
      </w:r>
      <w:r w:rsidRPr="00921D10">
        <w:rPr>
          <w:sz w:val="28"/>
          <w:szCs w:val="28"/>
        </w:rPr>
        <w:t xml:space="preserve">аявления в </w:t>
      </w:r>
      <w:r w:rsidR="00F509A8" w:rsidRPr="00921D10">
        <w:rPr>
          <w:sz w:val="28"/>
          <w:szCs w:val="28"/>
        </w:rPr>
        <w:t>администрацию</w:t>
      </w:r>
      <w:r w:rsidRPr="00921D10">
        <w:rPr>
          <w:sz w:val="28"/>
          <w:szCs w:val="28"/>
        </w:rPr>
        <w:t xml:space="preserve"> осуществляет формирование и направление межведомственных запросов в </w:t>
      </w:r>
      <w:r w:rsidR="0032141B" w:rsidRPr="00921D10">
        <w:rPr>
          <w:sz w:val="28"/>
          <w:szCs w:val="28"/>
        </w:rPr>
        <w:t>органы уполномоченные представлять такие документы</w:t>
      </w:r>
      <w:r w:rsidRPr="00921D10">
        <w:rPr>
          <w:sz w:val="28"/>
          <w:szCs w:val="28"/>
        </w:rPr>
        <w:t xml:space="preserve">; </w:t>
      </w:r>
    </w:p>
    <w:p w:rsidR="007334A8" w:rsidRPr="00921D10" w:rsidRDefault="007334A8" w:rsidP="00AE2127">
      <w:pPr>
        <w:autoSpaceDE w:val="0"/>
        <w:autoSpaceDN w:val="0"/>
        <w:adjustRightInd w:val="0"/>
        <w:ind w:firstLine="567"/>
        <w:jc w:val="both"/>
        <w:outlineLvl w:val="1"/>
        <w:rPr>
          <w:sz w:val="28"/>
          <w:szCs w:val="28"/>
        </w:rPr>
      </w:pPr>
      <w:r w:rsidRPr="00921D10">
        <w:rPr>
          <w:sz w:val="28"/>
          <w:szCs w:val="28"/>
        </w:rPr>
        <w:t xml:space="preserve">4) порядок организации и проведения публичных слушаний по вопросам предоставления разрешения на условно разрешенный вид использования земельного участка определен решением </w:t>
      </w:r>
      <w:r w:rsidR="0032141B" w:rsidRPr="00921D10">
        <w:rPr>
          <w:sz w:val="28"/>
          <w:szCs w:val="28"/>
        </w:rPr>
        <w:t>Балахтинского районного Совета депутатов</w:t>
      </w:r>
      <w:r w:rsidRPr="00921D10">
        <w:rPr>
          <w:sz w:val="28"/>
          <w:szCs w:val="28"/>
        </w:rPr>
        <w:t xml:space="preserve">; </w:t>
      </w:r>
    </w:p>
    <w:p w:rsidR="002C3D95" w:rsidRPr="00921D10" w:rsidRDefault="007334A8" w:rsidP="002C3D95">
      <w:pPr>
        <w:autoSpaceDE w:val="0"/>
        <w:autoSpaceDN w:val="0"/>
        <w:adjustRightInd w:val="0"/>
        <w:ind w:firstLine="567"/>
        <w:jc w:val="both"/>
        <w:outlineLvl w:val="1"/>
        <w:rPr>
          <w:sz w:val="28"/>
          <w:szCs w:val="28"/>
        </w:rPr>
      </w:pPr>
      <w:r w:rsidRPr="00921D10">
        <w:rPr>
          <w:sz w:val="28"/>
          <w:szCs w:val="28"/>
        </w:rPr>
        <w:t xml:space="preserve">5) результатом административной процедуры является </w:t>
      </w:r>
      <w:r w:rsidR="002C3D95" w:rsidRPr="00921D10">
        <w:rPr>
          <w:sz w:val="28"/>
          <w:szCs w:val="28"/>
        </w:rPr>
        <w:t>опубликование (обнародование) заключения по итогам проведения публичных слушаний</w:t>
      </w:r>
      <w:r w:rsidR="000A2D9D" w:rsidRPr="00921D10">
        <w:rPr>
          <w:sz w:val="28"/>
          <w:szCs w:val="28"/>
        </w:rPr>
        <w:t>;</w:t>
      </w:r>
    </w:p>
    <w:p w:rsidR="00442CB5" w:rsidRPr="00921D10" w:rsidRDefault="007334A8" w:rsidP="00AE2127">
      <w:pPr>
        <w:autoSpaceDE w:val="0"/>
        <w:autoSpaceDN w:val="0"/>
        <w:adjustRightInd w:val="0"/>
        <w:ind w:firstLine="567"/>
        <w:jc w:val="both"/>
        <w:outlineLvl w:val="1"/>
        <w:rPr>
          <w:sz w:val="28"/>
          <w:szCs w:val="28"/>
        </w:rPr>
      </w:pPr>
      <w:r w:rsidRPr="00921D10">
        <w:rPr>
          <w:sz w:val="28"/>
          <w:szCs w:val="28"/>
        </w:rPr>
        <w:t xml:space="preserve">6) срок выполнения административной процедуры составляет </w:t>
      </w:r>
      <w:r w:rsidR="0052391F" w:rsidRPr="00921D10">
        <w:rPr>
          <w:sz w:val="28"/>
          <w:szCs w:val="28"/>
        </w:rPr>
        <w:t>50 дней</w:t>
      </w:r>
      <w:r w:rsidRPr="00921D10">
        <w:rPr>
          <w:sz w:val="28"/>
          <w:szCs w:val="28"/>
        </w:rPr>
        <w:t>.</w:t>
      </w:r>
    </w:p>
    <w:p w:rsidR="00442CB5" w:rsidRPr="00921D10" w:rsidRDefault="00CF07EA" w:rsidP="00AE2127">
      <w:pPr>
        <w:autoSpaceDE w:val="0"/>
        <w:autoSpaceDN w:val="0"/>
        <w:adjustRightInd w:val="0"/>
        <w:ind w:firstLine="567"/>
        <w:jc w:val="both"/>
        <w:outlineLvl w:val="1"/>
        <w:rPr>
          <w:sz w:val="28"/>
          <w:szCs w:val="28"/>
        </w:rPr>
      </w:pPr>
      <w:r w:rsidRPr="00921D10">
        <w:rPr>
          <w:sz w:val="28"/>
          <w:szCs w:val="28"/>
        </w:rPr>
        <w:t>3.4</w:t>
      </w:r>
      <w:r w:rsidR="007334A8" w:rsidRPr="00921D10">
        <w:rPr>
          <w:sz w:val="28"/>
          <w:szCs w:val="28"/>
        </w:rPr>
        <w:t xml:space="preserve">. </w:t>
      </w:r>
      <w:r w:rsidR="0032623F" w:rsidRPr="00921D10">
        <w:rPr>
          <w:sz w:val="28"/>
          <w:szCs w:val="28"/>
        </w:rPr>
        <w:t>П</w:t>
      </w:r>
      <w:r w:rsidR="00442CB5" w:rsidRPr="00921D10">
        <w:rPr>
          <w:sz w:val="28"/>
          <w:szCs w:val="28"/>
        </w:rPr>
        <w:t xml:space="preserve">одготовка Комиссией по проведению публичных слушаний рекомендации о предоставлении разрешения на условно разрешенный вид использования или об отказе в предоставлении такого разрешения и направление их Главе </w:t>
      </w:r>
      <w:r w:rsidR="00D25FC6" w:rsidRPr="00921D10">
        <w:rPr>
          <w:sz w:val="28"/>
          <w:szCs w:val="28"/>
        </w:rPr>
        <w:t>района.</w:t>
      </w:r>
    </w:p>
    <w:p w:rsidR="008D5D18" w:rsidRPr="00921D10" w:rsidRDefault="008D5D18" w:rsidP="008D5D18">
      <w:pPr>
        <w:autoSpaceDE w:val="0"/>
        <w:autoSpaceDN w:val="0"/>
        <w:adjustRightInd w:val="0"/>
        <w:ind w:firstLine="567"/>
        <w:jc w:val="both"/>
        <w:outlineLvl w:val="1"/>
        <w:rPr>
          <w:sz w:val="28"/>
          <w:szCs w:val="28"/>
        </w:rPr>
      </w:pPr>
      <w:r w:rsidRPr="00921D10">
        <w:rPr>
          <w:sz w:val="28"/>
          <w:szCs w:val="28"/>
        </w:rPr>
        <w:t>1) основанием для нач</w:t>
      </w:r>
      <w:r w:rsidR="00B05A34" w:rsidRPr="00921D10">
        <w:rPr>
          <w:sz w:val="28"/>
          <w:szCs w:val="28"/>
        </w:rPr>
        <w:t xml:space="preserve">ала административной процедуры </w:t>
      </w:r>
      <w:r w:rsidRPr="00921D10">
        <w:rPr>
          <w:sz w:val="28"/>
          <w:szCs w:val="28"/>
        </w:rPr>
        <w:t>является опубликование (обнародование) заключения по итогам проведения публичных слушаний;</w:t>
      </w:r>
    </w:p>
    <w:p w:rsidR="00237DB0" w:rsidRPr="00921D10" w:rsidRDefault="008D5D18" w:rsidP="002C488C">
      <w:pPr>
        <w:pStyle w:val="ConsPlusNormal"/>
        <w:ind w:firstLine="540"/>
        <w:jc w:val="both"/>
        <w:rPr>
          <w:rFonts w:ascii="Times New Roman" w:hAnsi="Times New Roman" w:cs="Times New Roman"/>
          <w:sz w:val="28"/>
          <w:szCs w:val="28"/>
        </w:rPr>
      </w:pPr>
      <w:r w:rsidRPr="00921D10">
        <w:rPr>
          <w:rFonts w:ascii="Times New Roman" w:hAnsi="Times New Roman" w:cs="Times New Roman"/>
          <w:sz w:val="28"/>
          <w:szCs w:val="28"/>
        </w:rPr>
        <w:t xml:space="preserve">2) </w:t>
      </w:r>
      <w:r w:rsidR="00237DB0" w:rsidRPr="00921D10">
        <w:rPr>
          <w:rFonts w:ascii="Times New Roman" w:hAnsi="Times New Roman" w:cs="Times New Roman"/>
          <w:sz w:val="28"/>
          <w:szCs w:val="28"/>
        </w:rPr>
        <w:t xml:space="preserve">на основании </w:t>
      </w:r>
      <w:r w:rsidR="004A7099" w:rsidRPr="00921D10">
        <w:rPr>
          <w:rFonts w:ascii="Times New Roman" w:hAnsi="Times New Roman" w:cs="Times New Roman"/>
          <w:sz w:val="28"/>
          <w:szCs w:val="28"/>
        </w:rPr>
        <w:t>заключени</w:t>
      </w:r>
      <w:r w:rsidR="00237DB0" w:rsidRPr="00921D10">
        <w:rPr>
          <w:rFonts w:ascii="Times New Roman" w:hAnsi="Times New Roman" w:cs="Times New Roman"/>
          <w:sz w:val="28"/>
          <w:szCs w:val="28"/>
        </w:rPr>
        <w:t>я о</w:t>
      </w:r>
      <w:r w:rsidR="004A7099" w:rsidRPr="00921D10">
        <w:rPr>
          <w:rFonts w:ascii="Times New Roman" w:hAnsi="Times New Roman" w:cs="Times New Roman"/>
          <w:sz w:val="28"/>
          <w:szCs w:val="28"/>
        </w:rPr>
        <w:t xml:space="preserve"> результатах публичных слушаний по проекту решения о предоставлении разрешения на условно разрешительный вид использования земельного участка или объекта капитального строительства Комисси</w:t>
      </w:r>
      <w:r w:rsidR="00237DB0" w:rsidRPr="00921D10">
        <w:rPr>
          <w:rFonts w:ascii="Times New Roman" w:hAnsi="Times New Roman" w:cs="Times New Roman"/>
          <w:sz w:val="28"/>
          <w:szCs w:val="28"/>
        </w:rPr>
        <w:t>я</w:t>
      </w:r>
      <w:r w:rsidR="004A7099" w:rsidRPr="00921D10">
        <w:rPr>
          <w:rFonts w:ascii="Times New Roman" w:hAnsi="Times New Roman" w:cs="Times New Roman"/>
          <w:sz w:val="28"/>
          <w:szCs w:val="28"/>
        </w:rPr>
        <w:t xml:space="preserve"> </w:t>
      </w:r>
      <w:r w:rsidR="00237DB0" w:rsidRPr="00921D10">
        <w:rPr>
          <w:rFonts w:ascii="Times New Roman" w:hAnsi="Times New Roman" w:cs="Times New Roman"/>
          <w:sz w:val="28"/>
          <w:szCs w:val="28"/>
        </w:rPr>
        <w:t xml:space="preserve">осуществляет подготовку </w:t>
      </w:r>
      <w:r w:rsidR="004A7099" w:rsidRPr="00921D10">
        <w:rPr>
          <w:rFonts w:ascii="Times New Roman" w:hAnsi="Times New Roman" w:cs="Times New Roman"/>
          <w:sz w:val="28"/>
          <w:szCs w:val="28"/>
        </w:rPr>
        <w:t>рекомендаций о предоставлении разрешения на условно разрешительный вид использования земельного участка или объ</w:t>
      </w:r>
      <w:r w:rsidR="00237DB0" w:rsidRPr="00921D10">
        <w:rPr>
          <w:rFonts w:ascii="Times New Roman" w:hAnsi="Times New Roman" w:cs="Times New Roman"/>
          <w:sz w:val="28"/>
          <w:szCs w:val="28"/>
        </w:rPr>
        <w:t>екта капитального строительства или об отказе в предоставлении такого разрешения с указанием причины;</w:t>
      </w:r>
      <w:r w:rsidR="00142C59" w:rsidRPr="00921D10">
        <w:rPr>
          <w:rFonts w:ascii="Times New Roman" w:hAnsi="Times New Roman" w:cs="Times New Roman"/>
          <w:sz w:val="28"/>
          <w:szCs w:val="28"/>
        </w:rPr>
        <w:t xml:space="preserve"> </w:t>
      </w:r>
    </w:p>
    <w:p w:rsidR="0032623F" w:rsidRPr="00921D10" w:rsidRDefault="008D5D18" w:rsidP="00D25FC6">
      <w:pPr>
        <w:pStyle w:val="ConsPlusNormal"/>
        <w:ind w:firstLine="540"/>
        <w:jc w:val="both"/>
        <w:rPr>
          <w:rFonts w:ascii="Times New Roman" w:hAnsi="Times New Roman" w:cs="Times New Roman"/>
          <w:sz w:val="28"/>
          <w:szCs w:val="28"/>
        </w:rPr>
      </w:pPr>
      <w:r w:rsidRPr="00921D10">
        <w:rPr>
          <w:rFonts w:ascii="Times New Roman" w:hAnsi="Times New Roman" w:cs="Times New Roman"/>
          <w:sz w:val="28"/>
          <w:szCs w:val="28"/>
        </w:rPr>
        <w:t xml:space="preserve">3) </w:t>
      </w:r>
      <w:r w:rsidR="004A7099" w:rsidRPr="00921D10">
        <w:rPr>
          <w:rFonts w:ascii="Times New Roman" w:hAnsi="Times New Roman" w:cs="Times New Roman"/>
          <w:sz w:val="28"/>
          <w:szCs w:val="28"/>
        </w:rPr>
        <w:t xml:space="preserve">подготовка проекта решения о </w:t>
      </w:r>
      <w:r w:rsidR="00885EE2" w:rsidRPr="00921D10">
        <w:rPr>
          <w:rFonts w:ascii="Times New Roman" w:hAnsi="Times New Roman" w:cs="Times New Roman"/>
          <w:sz w:val="28"/>
          <w:szCs w:val="28"/>
        </w:rPr>
        <w:t>предоставлении</w:t>
      </w:r>
      <w:r w:rsidR="004A7099" w:rsidRPr="00921D10">
        <w:rPr>
          <w:rFonts w:ascii="Times New Roman" w:hAnsi="Times New Roman" w:cs="Times New Roman"/>
          <w:sz w:val="28"/>
          <w:szCs w:val="28"/>
        </w:rPr>
        <w:t xml:space="preserve"> разрешения на условно разрешительный вид ис</w:t>
      </w:r>
      <w:r w:rsidR="00885EE2" w:rsidRPr="00921D10">
        <w:rPr>
          <w:rFonts w:ascii="Times New Roman" w:hAnsi="Times New Roman" w:cs="Times New Roman"/>
          <w:sz w:val="28"/>
          <w:szCs w:val="28"/>
        </w:rPr>
        <w:t xml:space="preserve">пользования земельного участка </w:t>
      </w:r>
      <w:r w:rsidR="004A7099" w:rsidRPr="00921D10">
        <w:rPr>
          <w:rFonts w:ascii="Times New Roman" w:hAnsi="Times New Roman" w:cs="Times New Roman"/>
          <w:sz w:val="28"/>
          <w:szCs w:val="28"/>
        </w:rPr>
        <w:t xml:space="preserve">или </w:t>
      </w:r>
      <w:r w:rsidR="00885EE2" w:rsidRPr="00921D10">
        <w:rPr>
          <w:rFonts w:ascii="Times New Roman" w:hAnsi="Times New Roman" w:cs="Times New Roman"/>
          <w:sz w:val="28"/>
          <w:szCs w:val="28"/>
        </w:rPr>
        <w:t>объекта</w:t>
      </w:r>
      <w:r w:rsidR="004A7099" w:rsidRPr="00921D10">
        <w:rPr>
          <w:rFonts w:ascii="Times New Roman" w:hAnsi="Times New Roman" w:cs="Times New Roman"/>
          <w:sz w:val="28"/>
          <w:szCs w:val="28"/>
        </w:rPr>
        <w:t xml:space="preserve"> </w:t>
      </w:r>
      <w:r w:rsidR="004A7099" w:rsidRPr="00921D10">
        <w:rPr>
          <w:rFonts w:ascii="Times New Roman" w:hAnsi="Times New Roman" w:cs="Times New Roman"/>
          <w:sz w:val="28"/>
          <w:szCs w:val="28"/>
        </w:rPr>
        <w:lastRenderedPageBreak/>
        <w:t xml:space="preserve">капитального </w:t>
      </w:r>
      <w:r w:rsidR="00885EE2" w:rsidRPr="00921D10">
        <w:rPr>
          <w:rFonts w:ascii="Times New Roman" w:hAnsi="Times New Roman" w:cs="Times New Roman"/>
          <w:sz w:val="28"/>
          <w:szCs w:val="28"/>
        </w:rPr>
        <w:t>строительства</w:t>
      </w:r>
      <w:r w:rsidR="004A7099" w:rsidRPr="00921D10">
        <w:rPr>
          <w:rFonts w:ascii="Times New Roman" w:hAnsi="Times New Roman" w:cs="Times New Roman"/>
          <w:sz w:val="28"/>
          <w:szCs w:val="28"/>
        </w:rPr>
        <w:t xml:space="preserve"> до проведения публичных слушаний и вынесения такого проекта </w:t>
      </w:r>
      <w:r w:rsidR="00885EE2" w:rsidRPr="00921D10">
        <w:rPr>
          <w:rFonts w:ascii="Times New Roman" w:hAnsi="Times New Roman" w:cs="Times New Roman"/>
          <w:sz w:val="28"/>
          <w:szCs w:val="28"/>
        </w:rPr>
        <w:t>разрешения на публичные слушанья;</w:t>
      </w:r>
    </w:p>
    <w:p w:rsidR="00E52E5F" w:rsidRPr="00921D10" w:rsidRDefault="00E52E5F" w:rsidP="00D25FC6">
      <w:pPr>
        <w:pStyle w:val="ConsPlusNormal"/>
        <w:ind w:firstLine="540"/>
        <w:jc w:val="both"/>
        <w:rPr>
          <w:rFonts w:ascii="Times New Roman" w:hAnsi="Times New Roman" w:cs="Times New Roman"/>
          <w:sz w:val="28"/>
          <w:szCs w:val="28"/>
        </w:rPr>
      </w:pPr>
      <w:r w:rsidRPr="00921D10">
        <w:rPr>
          <w:rFonts w:ascii="Times New Roman" w:hAnsi="Times New Roman" w:cs="Times New Roman"/>
          <w:sz w:val="28"/>
          <w:szCs w:val="28"/>
        </w:rPr>
        <w:t xml:space="preserve">4) срок выполнения административной процедуры составляет 2 рабочих дня. </w:t>
      </w:r>
    </w:p>
    <w:p w:rsidR="007334A8" w:rsidRPr="00921D10" w:rsidRDefault="00442CB5" w:rsidP="00AE2127">
      <w:pPr>
        <w:autoSpaceDE w:val="0"/>
        <w:autoSpaceDN w:val="0"/>
        <w:adjustRightInd w:val="0"/>
        <w:ind w:firstLine="567"/>
        <w:jc w:val="both"/>
        <w:outlineLvl w:val="1"/>
        <w:rPr>
          <w:sz w:val="28"/>
          <w:szCs w:val="28"/>
        </w:rPr>
      </w:pPr>
      <w:r w:rsidRPr="00921D10">
        <w:rPr>
          <w:sz w:val="28"/>
          <w:szCs w:val="28"/>
        </w:rPr>
        <w:t xml:space="preserve">3.5. </w:t>
      </w:r>
      <w:r w:rsidR="00921D10">
        <w:rPr>
          <w:sz w:val="28"/>
          <w:szCs w:val="28"/>
        </w:rPr>
        <w:t>П</w:t>
      </w:r>
      <w:r w:rsidR="008010C9" w:rsidRPr="00921D10">
        <w:rPr>
          <w:sz w:val="28"/>
          <w:szCs w:val="28"/>
        </w:rPr>
        <w:t>ринятие и опубликование</w:t>
      </w:r>
      <w:r w:rsidR="00EB5DA4" w:rsidRPr="00921D10">
        <w:rPr>
          <w:sz w:val="28"/>
          <w:szCs w:val="28"/>
        </w:rPr>
        <w:t xml:space="preserve"> (обнародование)</w:t>
      </w:r>
      <w:r w:rsidR="008010C9" w:rsidRPr="00921D10">
        <w:rPr>
          <w:sz w:val="28"/>
          <w:szCs w:val="28"/>
        </w:rPr>
        <w:t xml:space="preserve"> </w:t>
      </w:r>
      <w:r w:rsidR="007334A8" w:rsidRPr="00921D10">
        <w:rPr>
          <w:sz w:val="28"/>
          <w:szCs w:val="28"/>
        </w:rPr>
        <w:t xml:space="preserve">правового акта о предоставлении разрешения на условно разрешенный вид использования земельного участка либо об отказе в предоставлении такого разрешения: </w:t>
      </w:r>
    </w:p>
    <w:p w:rsidR="00D07B86" w:rsidRPr="00921D10" w:rsidRDefault="00F509A8" w:rsidP="00D07B86">
      <w:pPr>
        <w:ind w:firstLine="708"/>
        <w:jc w:val="both"/>
        <w:rPr>
          <w:sz w:val="28"/>
          <w:szCs w:val="28"/>
        </w:rPr>
      </w:pPr>
      <w:r w:rsidRPr="00921D10">
        <w:rPr>
          <w:sz w:val="28"/>
          <w:szCs w:val="28"/>
        </w:rPr>
        <w:t xml:space="preserve">1) основанием для начала административной процедуры является поступление </w:t>
      </w:r>
      <w:r w:rsidR="00921D10">
        <w:rPr>
          <w:sz w:val="28"/>
          <w:szCs w:val="28"/>
        </w:rPr>
        <w:t xml:space="preserve">заключения по результатам проведения публичных слушаний, </w:t>
      </w:r>
      <w:r w:rsidR="00D07B86" w:rsidRPr="00921D10">
        <w:rPr>
          <w:sz w:val="28"/>
          <w:szCs w:val="28"/>
        </w:rPr>
        <w:t>рекомендаций о предоставлении разрешения на условно разрешенный вид использования или об отказе в предоставлении такого разрешения</w:t>
      </w:r>
      <w:r w:rsidR="00D07B86" w:rsidRPr="00921D10">
        <w:rPr>
          <w:i/>
          <w:sz w:val="28"/>
          <w:szCs w:val="28"/>
        </w:rPr>
        <w:t xml:space="preserve"> </w:t>
      </w:r>
      <w:r w:rsidR="00D07B86" w:rsidRPr="00921D10">
        <w:rPr>
          <w:sz w:val="28"/>
          <w:szCs w:val="28"/>
        </w:rPr>
        <w:t>Глав</w:t>
      </w:r>
      <w:r w:rsidR="002033CE" w:rsidRPr="00921D10">
        <w:rPr>
          <w:sz w:val="28"/>
          <w:szCs w:val="28"/>
        </w:rPr>
        <w:t>е</w:t>
      </w:r>
      <w:r w:rsidR="00D07B86" w:rsidRPr="00921D10">
        <w:rPr>
          <w:sz w:val="28"/>
          <w:szCs w:val="28"/>
        </w:rPr>
        <w:t xml:space="preserve"> </w:t>
      </w:r>
      <w:r w:rsidR="00D25FC6" w:rsidRPr="00921D10">
        <w:rPr>
          <w:sz w:val="28"/>
          <w:szCs w:val="28"/>
        </w:rPr>
        <w:t>района</w:t>
      </w:r>
      <w:r w:rsidR="002033CE" w:rsidRPr="00921D10">
        <w:rPr>
          <w:sz w:val="28"/>
          <w:szCs w:val="28"/>
        </w:rPr>
        <w:t xml:space="preserve"> для принятия решения о предоставлении</w:t>
      </w:r>
      <w:r w:rsidR="00B05A34" w:rsidRPr="00921D10">
        <w:rPr>
          <w:sz w:val="28"/>
          <w:szCs w:val="28"/>
        </w:rPr>
        <w:t xml:space="preserve"> разрешения</w:t>
      </w:r>
      <w:r w:rsidR="002033CE" w:rsidRPr="00921D10">
        <w:rPr>
          <w:sz w:val="28"/>
          <w:szCs w:val="28"/>
        </w:rPr>
        <w:t xml:space="preserve"> на условно разрешенный вид использования земельного участка либо об отказе в предоставлении такого разрешения</w:t>
      </w:r>
      <w:r w:rsidR="00D07B86" w:rsidRPr="00921D10">
        <w:rPr>
          <w:sz w:val="28"/>
          <w:szCs w:val="28"/>
        </w:rPr>
        <w:t>;</w:t>
      </w:r>
    </w:p>
    <w:p w:rsidR="00F509A8" w:rsidRPr="00921D10" w:rsidRDefault="00F509A8" w:rsidP="00F509A8">
      <w:pPr>
        <w:ind w:firstLine="708"/>
        <w:jc w:val="both"/>
        <w:rPr>
          <w:sz w:val="28"/>
          <w:szCs w:val="28"/>
        </w:rPr>
      </w:pPr>
      <w:r w:rsidRPr="00921D10">
        <w:rPr>
          <w:sz w:val="28"/>
          <w:szCs w:val="28"/>
        </w:rPr>
        <w:t xml:space="preserve">2) </w:t>
      </w:r>
      <w:r w:rsidR="00D07B86" w:rsidRPr="00921D10">
        <w:rPr>
          <w:sz w:val="28"/>
          <w:szCs w:val="28"/>
        </w:rPr>
        <w:t xml:space="preserve">Глава </w:t>
      </w:r>
      <w:r w:rsidR="00D25FC6" w:rsidRPr="00921D10">
        <w:rPr>
          <w:sz w:val="28"/>
          <w:szCs w:val="28"/>
        </w:rPr>
        <w:t xml:space="preserve">района </w:t>
      </w:r>
      <w:r w:rsidR="00921D10">
        <w:rPr>
          <w:sz w:val="28"/>
          <w:szCs w:val="28"/>
        </w:rPr>
        <w:t xml:space="preserve">на основании заключения по результатам проведения публичных слушаний, </w:t>
      </w:r>
      <w:r w:rsidR="00921D10" w:rsidRPr="00921D10">
        <w:rPr>
          <w:sz w:val="28"/>
          <w:szCs w:val="28"/>
        </w:rPr>
        <w:t>рекомендаций о предоставлении разрешения на условно разрешенный вид использования или об отказе в предоставлении такого разрешения</w:t>
      </w:r>
      <w:r w:rsidR="00921D10">
        <w:rPr>
          <w:sz w:val="28"/>
          <w:szCs w:val="28"/>
        </w:rPr>
        <w:t xml:space="preserve"> принимает решение о предоставлении либо отказе данного разрешения</w:t>
      </w:r>
      <w:r w:rsidR="00D07B86" w:rsidRPr="00921D10">
        <w:rPr>
          <w:sz w:val="28"/>
          <w:szCs w:val="28"/>
        </w:rPr>
        <w:t>;</w:t>
      </w:r>
      <w:r w:rsidRPr="00921D10">
        <w:rPr>
          <w:sz w:val="28"/>
          <w:szCs w:val="28"/>
        </w:rPr>
        <w:t xml:space="preserve"> </w:t>
      </w:r>
    </w:p>
    <w:p w:rsidR="008010C9" w:rsidRPr="00921D10" w:rsidRDefault="00F509A8" w:rsidP="002033CE">
      <w:pPr>
        <w:ind w:firstLine="708"/>
        <w:jc w:val="both"/>
        <w:rPr>
          <w:sz w:val="28"/>
          <w:szCs w:val="28"/>
        </w:rPr>
      </w:pPr>
      <w:r w:rsidRPr="00921D10">
        <w:rPr>
          <w:sz w:val="28"/>
          <w:szCs w:val="28"/>
        </w:rPr>
        <w:t>3) в течение 1</w:t>
      </w:r>
      <w:r w:rsidR="002033CE" w:rsidRPr="00921D10">
        <w:rPr>
          <w:sz w:val="28"/>
          <w:szCs w:val="28"/>
        </w:rPr>
        <w:t xml:space="preserve"> рабочего</w:t>
      </w:r>
      <w:r w:rsidRPr="00921D10">
        <w:rPr>
          <w:sz w:val="28"/>
          <w:szCs w:val="28"/>
        </w:rPr>
        <w:t xml:space="preserve"> дня </w:t>
      </w:r>
      <w:r w:rsidR="002033CE" w:rsidRPr="00921D10">
        <w:rPr>
          <w:sz w:val="28"/>
          <w:szCs w:val="28"/>
        </w:rPr>
        <w:t xml:space="preserve">подписывается </w:t>
      </w:r>
      <w:r w:rsidRPr="00921D10">
        <w:rPr>
          <w:sz w:val="28"/>
          <w:szCs w:val="28"/>
        </w:rPr>
        <w:t xml:space="preserve">проект правового акта администрации </w:t>
      </w:r>
      <w:r w:rsidR="006D702D" w:rsidRPr="00921D10">
        <w:rPr>
          <w:sz w:val="28"/>
          <w:szCs w:val="28"/>
        </w:rPr>
        <w:t>Балахтинского района</w:t>
      </w:r>
      <w:r w:rsidRPr="00921D10">
        <w:rPr>
          <w:sz w:val="28"/>
          <w:szCs w:val="28"/>
        </w:rPr>
        <w:t>;</w:t>
      </w:r>
    </w:p>
    <w:p w:rsidR="00F509A8" w:rsidRPr="00921D10" w:rsidRDefault="006D702D" w:rsidP="00F509A8">
      <w:pPr>
        <w:ind w:firstLine="708"/>
        <w:jc w:val="both"/>
        <w:rPr>
          <w:sz w:val="28"/>
          <w:szCs w:val="28"/>
        </w:rPr>
      </w:pPr>
      <w:r w:rsidRPr="00921D10">
        <w:rPr>
          <w:sz w:val="28"/>
          <w:szCs w:val="28"/>
        </w:rPr>
        <w:t>4</w:t>
      </w:r>
      <w:r w:rsidR="00F509A8" w:rsidRPr="00921D10">
        <w:rPr>
          <w:sz w:val="28"/>
          <w:szCs w:val="28"/>
        </w:rPr>
        <w:t xml:space="preserve">) результатом административной процедуры является </w:t>
      </w:r>
      <w:r w:rsidR="008010C9" w:rsidRPr="00921D10">
        <w:rPr>
          <w:sz w:val="28"/>
          <w:szCs w:val="28"/>
        </w:rPr>
        <w:t xml:space="preserve">опубликование (обнародование) </w:t>
      </w:r>
      <w:r w:rsidR="00F509A8" w:rsidRPr="00921D10">
        <w:rPr>
          <w:sz w:val="28"/>
          <w:szCs w:val="28"/>
        </w:rPr>
        <w:t xml:space="preserve">правового акта администрации </w:t>
      </w:r>
      <w:r w:rsidRPr="00921D10">
        <w:rPr>
          <w:sz w:val="28"/>
          <w:szCs w:val="28"/>
        </w:rPr>
        <w:t>района</w:t>
      </w:r>
      <w:r w:rsidR="00F509A8" w:rsidRPr="00921D10">
        <w:rPr>
          <w:sz w:val="28"/>
          <w:szCs w:val="28"/>
        </w:rPr>
        <w:t xml:space="preserve"> о предоставлении разрешения на </w:t>
      </w:r>
      <w:r w:rsidR="00DF3FB3" w:rsidRPr="00921D10">
        <w:rPr>
          <w:sz w:val="28"/>
          <w:szCs w:val="28"/>
        </w:rPr>
        <w:t>условно разрешенный вид использования земельного участка</w:t>
      </w:r>
      <w:r w:rsidR="00F509A8" w:rsidRPr="00921D10">
        <w:rPr>
          <w:sz w:val="28"/>
          <w:szCs w:val="28"/>
        </w:rPr>
        <w:t xml:space="preserve"> либо об отказе в предоставлении такого разрешения с указанием причин принятого решения</w:t>
      </w:r>
      <w:r w:rsidR="0046751E" w:rsidRPr="00921D10">
        <w:rPr>
          <w:sz w:val="28"/>
          <w:szCs w:val="28"/>
        </w:rPr>
        <w:t>, а также его размещение в сети «Интернет»</w:t>
      </w:r>
      <w:r w:rsidR="00F509A8" w:rsidRPr="00921D10">
        <w:rPr>
          <w:sz w:val="28"/>
          <w:szCs w:val="28"/>
        </w:rPr>
        <w:t xml:space="preserve">; </w:t>
      </w:r>
    </w:p>
    <w:p w:rsidR="007334A8" w:rsidRPr="00921D10" w:rsidRDefault="006D702D" w:rsidP="00AE2127">
      <w:pPr>
        <w:autoSpaceDE w:val="0"/>
        <w:autoSpaceDN w:val="0"/>
        <w:adjustRightInd w:val="0"/>
        <w:ind w:firstLine="567"/>
        <w:jc w:val="both"/>
        <w:outlineLvl w:val="1"/>
        <w:rPr>
          <w:sz w:val="28"/>
          <w:szCs w:val="28"/>
        </w:rPr>
      </w:pPr>
      <w:r w:rsidRPr="00921D10">
        <w:rPr>
          <w:sz w:val="28"/>
          <w:szCs w:val="28"/>
        </w:rPr>
        <w:t>5</w:t>
      </w:r>
      <w:r w:rsidR="007334A8" w:rsidRPr="00921D10">
        <w:rPr>
          <w:sz w:val="28"/>
          <w:szCs w:val="28"/>
        </w:rPr>
        <w:t xml:space="preserve">) срок выполнения административной процедуры составляет </w:t>
      </w:r>
      <w:r w:rsidR="006E3A2A" w:rsidRPr="00921D10">
        <w:rPr>
          <w:sz w:val="28"/>
          <w:szCs w:val="28"/>
        </w:rPr>
        <w:t>3</w:t>
      </w:r>
      <w:r w:rsidR="00B77718" w:rsidRPr="00921D10">
        <w:rPr>
          <w:sz w:val="28"/>
          <w:szCs w:val="28"/>
        </w:rPr>
        <w:t xml:space="preserve"> рабочих дней</w:t>
      </w:r>
      <w:r w:rsidR="00EB5DA4" w:rsidRPr="00921D10">
        <w:rPr>
          <w:sz w:val="28"/>
          <w:szCs w:val="28"/>
        </w:rPr>
        <w:t>.</w:t>
      </w:r>
      <w:r w:rsidR="008010C9" w:rsidRPr="00921D10">
        <w:rPr>
          <w:sz w:val="28"/>
          <w:szCs w:val="28"/>
        </w:rPr>
        <w:t xml:space="preserve"> </w:t>
      </w:r>
    </w:p>
    <w:p w:rsidR="007334A8" w:rsidRPr="00921D10" w:rsidRDefault="007334A8" w:rsidP="00AE2127">
      <w:pPr>
        <w:autoSpaceDE w:val="0"/>
        <w:autoSpaceDN w:val="0"/>
        <w:adjustRightInd w:val="0"/>
        <w:ind w:firstLine="567"/>
        <w:jc w:val="both"/>
        <w:outlineLvl w:val="1"/>
        <w:rPr>
          <w:sz w:val="28"/>
          <w:szCs w:val="28"/>
        </w:rPr>
      </w:pPr>
      <w:r w:rsidRPr="00921D10">
        <w:rPr>
          <w:sz w:val="28"/>
          <w:szCs w:val="28"/>
        </w:rPr>
        <w:t>3</w:t>
      </w:r>
      <w:r w:rsidR="002176CF" w:rsidRPr="00921D10">
        <w:rPr>
          <w:sz w:val="28"/>
          <w:szCs w:val="28"/>
        </w:rPr>
        <w:t>.6</w:t>
      </w:r>
      <w:r w:rsidRPr="00921D10">
        <w:rPr>
          <w:sz w:val="28"/>
          <w:szCs w:val="28"/>
        </w:rPr>
        <w:t>.</w:t>
      </w:r>
      <w:r w:rsidRPr="00921D10">
        <w:rPr>
          <w:i/>
          <w:sz w:val="28"/>
          <w:szCs w:val="28"/>
        </w:rPr>
        <w:t xml:space="preserve"> </w:t>
      </w:r>
      <w:r w:rsidRPr="00921D10">
        <w:rPr>
          <w:sz w:val="28"/>
          <w:szCs w:val="28"/>
        </w:rPr>
        <w:t xml:space="preserve">Выдача копии правового акта администрации </w:t>
      </w:r>
      <w:r w:rsidR="00B77718" w:rsidRPr="00921D10">
        <w:rPr>
          <w:sz w:val="28"/>
          <w:szCs w:val="28"/>
        </w:rPr>
        <w:t>района</w:t>
      </w:r>
      <w:r w:rsidRPr="00921D10">
        <w:rPr>
          <w:sz w:val="28"/>
          <w:szCs w:val="28"/>
        </w:rPr>
        <w:t xml:space="preserve"> о предоставлении разрешения на условно разрешенный вид использования земельного участка либо об отказе в п</w:t>
      </w:r>
      <w:r w:rsidR="00B77718" w:rsidRPr="00921D10">
        <w:rPr>
          <w:sz w:val="28"/>
          <w:szCs w:val="28"/>
        </w:rPr>
        <w:t>редоставлении такого разрешения:</w:t>
      </w:r>
      <w:r w:rsidRPr="00921D10">
        <w:rPr>
          <w:sz w:val="28"/>
          <w:szCs w:val="28"/>
        </w:rPr>
        <w:t xml:space="preserve"> </w:t>
      </w:r>
    </w:p>
    <w:p w:rsidR="007334A8" w:rsidRPr="00921D10" w:rsidRDefault="007334A8" w:rsidP="00AE2127">
      <w:pPr>
        <w:autoSpaceDE w:val="0"/>
        <w:autoSpaceDN w:val="0"/>
        <w:adjustRightInd w:val="0"/>
        <w:ind w:firstLine="567"/>
        <w:jc w:val="both"/>
        <w:outlineLvl w:val="1"/>
        <w:rPr>
          <w:sz w:val="28"/>
          <w:szCs w:val="28"/>
        </w:rPr>
      </w:pPr>
      <w:r w:rsidRPr="00921D10">
        <w:rPr>
          <w:sz w:val="28"/>
          <w:szCs w:val="28"/>
        </w:rPr>
        <w:t xml:space="preserve">1) основанием для начала административной процедуры является поступление в </w:t>
      </w:r>
      <w:r w:rsidR="00B77718" w:rsidRPr="00921D10">
        <w:rPr>
          <w:sz w:val="28"/>
          <w:szCs w:val="28"/>
        </w:rPr>
        <w:t>общий отдел</w:t>
      </w:r>
      <w:r w:rsidRPr="00921D10">
        <w:rPr>
          <w:i/>
          <w:sz w:val="28"/>
          <w:szCs w:val="28"/>
        </w:rPr>
        <w:t xml:space="preserve"> </w:t>
      </w:r>
      <w:r w:rsidRPr="00921D10">
        <w:rPr>
          <w:sz w:val="28"/>
          <w:szCs w:val="28"/>
        </w:rPr>
        <w:t>копии</w:t>
      </w:r>
      <w:r w:rsidR="006A7287" w:rsidRPr="00921D10">
        <w:rPr>
          <w:sz w:val="28"/>
          <w:szCs w:val="28"/>
        </w:rPr>
        <w:t xml:space="preserve"> </w:t>
      </w:r>
      <w:r w:rsidRPr="00921D10">
        <w:rPr>
          <w:sz w:val="28"/>
          <w:szCs w:val="28"/>
        </w:rPr>
        <w:t xml:space="preserve">правового акта о предоставлении разрешения на условно разрешенный вид использования земельного участка либо об отказе в предоставлении такого разрешения; </w:t>
      </w:r>
    </w:p>
    <w:p w:rsidR="007334A8" w:rsidRPr="00921D10" w:rsidRDefault="007334A8" w:rsidP="00AE2127">
      <w:pPr>
        <w:autoSpaceDE w:val="0"/>
        <w:autoSpaceDN w:val="0"/>
        <w:adjustRightInd w:val="0"/>
        <w:ind w:firstLine="567"/>
        <w:jc w:val="both"/>
        <w:outlineLvl w:val="1"/>
        <w:rPr>
          <w:i/>
          <w:sz w:val="28"/>
          <w:szCs w:val="28"/>
        </w:rPr>
      </w:pPr>
      <w:r w:rsidRPr="00921D10">
        <w:rPr>
          <w:sz w:val="28"/>
          <w:szCs w:val="28"/>
        </w:rPr>
        <w:t>2) исполнителем является уполномоченный специалист</w:t>
      </w:r>
      <w:r w:rsidRPr="00921D10">
        <w:rPr>
          <w:i/>
          <w:sz w:val="28"/>
          <w:szCs w:val="28"/>
        </w:rPr>
        <w:t xml:space="preserve"> </w:t>
      </w:r>
      <w:r w:rsidR="00B77718" w:rsidRPr="00921D10">
        <w:rPr>
          <w:sz w:val="28"/>
          <w:szCs w:val="28"/>
        </w:rPr>
        <w:t xml:space="preserve">общего </w:t>
      </w:r>
      <w:r w:rsidRPr="00921D10">
        <w:rPr>
          <w:sz w:val="28"/>
          <w:szCs w:val="28"/>
        </w:rPr>
        <w:t>отдела;</w:t>
      </w:r>
      <w:r w:rsidRPr="00921D10">
        <w:rPr>
          <w:i/>
          <w:sz w:val="28"/>
          <w:szCs w:val="28"/>
        </w:rPr>
        <w:t xml:space="preserve"> </w:t>
      </w:r>
    </w:p>
    <w:p w:rsidR="00BA1CBC" w:rsidRPr="00921D10" w:rsidRDefault="007334A8" w:rsidP="000144F7">
      <w:pPr>
        <w:autoSpaceDE w:val="0"/>
        <w:autoSpaceDN w:val="0"/>
        <w:adjustRightInd w:val="0"/>
        <w:ind w:firstLine="567"/>
        <w:jc w:val="both"/>
        <w:outlineLvl w:val="1"/>
        <w:rPr>
          <w:i/>
          <w:sz w:val="28"/>
          <w:szCs w:val="28"/>
        </w:rPr>
      </w:pPr>
      <w:r w:rsidRPr="00921D10">
        <w:rPr>
          <w:sz w:val="28"/>
          <w:szCs w:val="28"/>
        </w:rPr>
        <w:t xml:space="preserve">3) в течение 3 </w:t>
      </w:r>
      <w:r w:rsidR="00D36556" w:rsidRPr="00921D10">
        <w:rPr>
          <w:sz w:val="28"/>
          <w:szCs w:val="28"/>
        </w:rPr>
        <w:t>рабочи</w:t>
      </w:r>
      <w:r w:rsidR="00BA1CBC" w:rsidRPr="00921D10">
        <w:rPr>
          <w:sz w:val="28"/>
          <w:szCs w:val="28"/>
        </w:rPr>
        <w:t>х</w:t>
      </w:r>
      <w:r w:rsidR="00D36556" w:rsidRPr="00921D10">
        <w:rPr>
          <w:sz w:val="28"/>
          <w:szCs w:val="28"/>
        </w:rPr>
        <w:t xml:space="preserve"> дней</w:t>
      </w:r>
      <w:r w:rsidRPr="00921D10">
        <w:rPr>
          <w:sz w:val="28"/>
          <w:szCs w:val="28"/>
        </w:rPr>
        <w:t xml:space="preserve"> со дня поступления в</w:t>
      </w:r>
      <w:r w:rsidR="00B77718" w:rsidRPr="00921D10">
        <w:rPr>
          <w:sz w:val="28"/>
          <w:szCs w:val="28"/>
        </w:rPr>
        <w:t xml:space="preserve"> общий</w:t>
      </w:r>
      <w:r w:rsidRPr="00921D10">
        <w:rPr>
          <w:sz w:val="28"/>
          <w:szCs w:val="28"/>
        </w:rPr>
        <w:t xml:space="preserve"> отдел копии правового акта о предоставлении разрешения на условно разрешенный вид использования земельного участка либо об отказе в предоставлении такого разрешения</w:t>
      </w:r>
      <w:r w:rsidRPr="00921D10">
        <w:rPr>
          <w:i/>
          <w:sz w:val="28"/>
          <w:szCs w:val="28"/>
        </w:rPr>
        <w:t xml:space="preserve"> </w:t>
      </w:r>
      <w:r w:rsidRPr="00921D10">
        <w:rPr>
          <w:sz w:val="28"/>
          <w:szCs w:val="28"/>
        </w:rPr>
        <w:t xml:space="preserve">специалист письменно информирует </w:t>
      </w:r>
      <w:r w:rsidR="00DF3FB3" w:rsidRPr="00921D10">
        <w:rPr>
          <w:sz w:val="28"/>
          <w:szCs w:val="28"/>
        </w:rPr>
        <w:t>з</w:t>
      </w:r>
      <w:r w:rsidRPr="00921D10">
        <w:rPr>
          <w:sz w:val="28"/>
          <w:szCs w:val="28"/>
        </w:rPr>
        <w:t xml:space="preserve">аявителя о принятом решении и необходимости получения копии правового акта лично либо уполномоченным лицом в </w:t>
      </w:r>
      <w:r w:rsidR="00363031" w:rsidRPr="00921D10">
        <w:rPr>
          <w:sz w:val="28"/>
          <w:szCs w:val="28"/>
        </w:rPr>
        <w:t>а</w:t>
      </w:r>
      <w:r w:rsidR="002A6EF0" w:rsidRPr="00921D10">
        <w:rPr>
          <w:sz w:val="28"/>
          <w:szCs w:val="28"/>
        </w:rPr>
        <w:t>дминистрации</w:t>
      </w:r>
      <w:r w:rsidR="00DF3FB3" w:rsidRPr="00921D10">
        <w:rPr>
          <w:i/>
          <w:sz w:val="28"/>
          <w:szCs w:val="28"/>
        </w:rPr>
        <w:t>;</w:t>
      </w:r>
      <w:r w:rsidR="006A7287" w:rsidRPr="00921D10">
        <w:rPr>
          <w:i/>
          <w:sz w:val="28"/>
          <w:szCs w:val="28"/>
        </w:rPr>
        <w:t xml:space="preserve"> </w:t>
      </w:r>
    </w:p>
    <w:p w:rsidR="007334A8" w:rsidRPr="00921D10" w:rsidRDefault="000F39C9" w:rsidP="000F39C9">
      <w:pPr>
        <w:autoSpaceDE w:val="0"/>
        <w:autoSpaceDN w:val="0"/>
        <w:adjustRightInd w:val="0"/>
        <w:jc w:val="both"/>
        <w:outlineLvl w:val="1"/>
        <w:rPr>
          <w:sz w:val="28"/>
          <w:szCs w:val="28"/>
        </w:rPr>
      </w:pPr>
      <w:r w:rsidRPr="00921D10">
        <w:rPr>
          <w:sz w:val="28"/>
          <w:szCs w:val="28"/>
        </w:rPr>
        <w:tab/>
        <w:t xml:space="preserve">4) результатом административной процедуры является направление копии акта о предоставлении разрешения на условно разрешенный вид </w:t>
      </w:r>
      <w:r w:rsidRPr="00921D10">
        <w:rPr>
          <w:sz w:val="28"/>
          <w:szCs w:val="28"/>
        </w:rPr>
        <w:lastRenderedPageBreak/>
        <w:t>использования земельного участка либо об отказе в предоставлении такого разрешения заявителю.</w:t>
      </w:r>
    </w:p>
    <w:p w:rsidR="00E52E5F" w:rsidRPr="00921D10" w:rsidRDefault="00E52E5F" w:rsidP="00E52E5F">
      <w:pPr>
        <w:autoSpaceDE w:val="0"/>
        <w:autoSpaceDN w:val="0"/>
        <w:adjustRightInd w:val="0"/>
        <w:ind w:firstLine="567"/>
        <w:jc w:val="both"/>
        <w:outlineLvl w:val="1"/>
        <w:rPr>
          <w:sz w:val="28"/>
          <w:szCs w:val="28"/>
        </w:rPr>
      </w:pPr>
      <w:r w:rsidRPr="00921D10">
        <w:rPr>
          <w:sz w:val="28"/>
          <w:szCs w:val="28"/>
        </w:rPr>
        <w:t xml:space="preserve">5) срок выполнения административной процедуры составляет 3 рабочих дня. </w:t>
      </w:r>
    </w:p>
    <w:p w:rsidR="009C38AA" w:rsidRPr="00921D10" w:rsidRDefault="009C38AA" w:rsidP="009C38AA">
      <w:pPr>
        <w:autoSpaceDE w:val="0"/>
        <w:autoSpaceDN w:val="0"/>
        <w:adjustRightInd w:val="0"/>
        <w:ind w:firstLine="567"/>
        <w:jc w:val="both"/>
        <w:rPr>
          <w:sz w:val="28"/>
          <w:szCs w:val="28"/>
        </w:rPr>
      </w:pPr>
      <w:r w:rsidRPr="00921D10">
        <w:rPr>
          <w:sz w:val="28"/>
          <w:szCs w:val="28"/>
        </w:rPr>
        <w:t>3.7.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F39C9" w:rsidRPr="00921D10" w:rsidRDefault="000F39C9" w:rsidP="007334A8">
      <w:pPr>
        <w:autoSpaceDE w:val="0"/>
        <w:autoSpaceDN w:val="0"/>
        <w:adjustRightInd w:val="0"/>
        <w:jc w:val="center"/>
        <w:outlineLvl w:val="0"/>
        <w:rPr>
          <w:b/>
          <w:bCs/>
          <w:sz w:val="28"/>
          <w:szCs w:val="28"/>
        </w:rPr>
      </w:pPr>
    </w:p>
    <w:p w:rsidR="00B77718" w:rsidRPr="00921D10" w:rsidRDefault="00B77718" w:rsidP="00B77718">
      <w:pPr>
        <w:autoSpaceDE w:val="0"/>
        <w:autoSpaceDN w:val="0"/>
        <w:adjustRightInd w:val="0"/>
        <w:jc w:val="center"/>
        <w:outlineLvl w:val="0"/>
        <w:rPr>
          <w:b/>
          <w:bCs/>
          <w:sz w:val="28"/>
          <w:szCs w:val="28"/>
        </w:rPr>
      </w:pPr>
      <w:r w:rsidRPr="00921D10">
        <w:rPr>
          <w:b/>
          <w:bCs/>
          <w:sz w:val="28"/>
          <w:szCs w:val="28"/>
        </w:rPr>
        <w:t>4. Формы контроля за исполнением</w:t>
      </w:r>
    </w:p>
    <w:p w:rsidR="00B77718" w:rsidRPr="00921D10" w:rsidRDefault="00B77718" w:rsidP="00B77718">
      <w:pPr>
        <w:autoSpaceDE w:val="0"/>
        <w:autoSpaceDN w:val="0"/>
        <w:adjustRightInd w:val="0"/>
        <w:jc w:val="center"/>
        <w:rPr>
          <w:b/>
          <w:bCs/>
          <w:sz w:val="28"/>
          <w:szCs w:val="28"/>
        </w:rPr>
      </w:pPr>
      <w:r w:rsidRPr="00921D10">
        <w:rPr>
          <w:b/>
          <w:bCs/>
          <w:sz w:val="28"/>
          <w:szCs w:val="28"/>
        </w:rPr>
        <w:t>административного регламента</w:t>
      </w:r>
    </w:p>
    <w:p w:rsidR="00B77718" w:rsidRPr="00921D10" w:rsidRDefault="00B77718" w:rsidP="00B77718">
      <w:pPr>
        <w:autoSpaceDE w:val="0"/>
        <w:autoSpaceDN w:val="0"/>
        <w:adjustRightInd w:val="0"/>
        <w:ind w:firstLine="540"/>
        <w:jc w:val="both"/>
        <w:rPr>
          <w:sz w:val="28"/>
          <w:szCs w:val="28"/>
        </w:rPr>
      </w:pPr>
    </w:p>
    <w:p w:rsidR="00B77718" w:rsidRPr="00921D10" w:rsidRDefault="00B77718" w:rsidP="00B77718">
      <w:pPr>
        <w:autoSpaceDE w:val="0"/>
        <w:autoSpaceDN w:val="0"/>
        <w:adjustRightInd w:val="0"/>
        <w:ind w:firstLine="720"/>
        <w:jc w:val="both"/>
        <w:outlineLvl w:val="1"/>
        <w:rPr>
          <w:sz w:val="28"/>
          <w:szCs w:val="28"/>
        </w:rPr>
      </w:pPr>
      <w:r w:rsidRPr="00921D10">
        <w:rPr>
          <w:sz w:val="28"/>
          <w:szCs w:val="28"/>
        </w:rPr>
        <w:t>4.1. Текущий контроль за соблюдением последовательности действий, определенных Регламентом осуществляется первым заместителем главы района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B77718" w:rsidRPr="00921D10" w:rsidRDefault="00B77718" w:rsidP="00B77718">
      <w:pPr>
        <w:autoSpaceDE w:val="0"/>
        <w:autoSpaceDN w:val="0"/>
        <w:adjustRightInd w:val="0"/>
        <w:ind w:firstLine="708"/>
        <w:jc w:val="both"/>
        <w:outlineLvl w:val="1"/>
        <w:rPr>
          <w:sz w:val="28"/>
          <w:szCs w:val="28"/>
        </w:rPr>
      </w:pPr>
      <w:r w:rsidRPr="00921D10">
        <w:rPr>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B77718" w:rsidRPr="00921D10" w:rsidRDefault="00B77718" w:rsidP="00B77718">
      <w:pPr>
        <w:autoSpaceDE w:val="0"/>
        <w:autoSpaceDN w:val="0"/>
        <w:adjustRightInd w:val="0"/>
        <w:ind w:firstLine="708"/>
        <w:jc w:val="both"/>
        <w:outlineLvl w:val="1"/>
        <w:rPr>
          <w:sz w:val="28"/>
          <w:szCs w:val="28"/>
        </w:rPr>
      </w:pPr>
      <w:r w:rsidRPr="00921D10">
        <w:rPr>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B77718" w:rsidRPr="00921D10" w:rsidRDefault="00B77718" w:rsidP="00B77718">
      <w:pPr>
        <w:autoSpaceDE w:val="0"/>
        <w:autoSpaceDN w:val="0"/>
        <w:adjustRightInd w:val="0"/>
        <w:ind w:firstLine="720"/>
        <w:jc w:val="both"/>
        <w:outlineLvl w:val="1"/>
        <w:rPr>
          <w:sz w:val="28"/>
          <w:szCs w:val="28"/>
        </w:rPr>
      </w:pPr>
      <w:r w:rsidRPr="00921D10">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B77718" w:rsidRPr="00921D10" w:rsidRDefault="00B77718" w:rsidP="00B77718">
      <w:pPr>
        <w:autoSpaceDE w:val="0"/>
        <w:autoSpaceDN w:val="0"/>
        <w:adjustRightInd w:val="0"/>
        <w:ind w:firstLine="720"/>
        <w:jc w:val="both"/>
        <w:outlineLvl w:val="1"/>
        <w:rPr>
          <w:sz w:val="28"/>
          <w:szCs w:val="28"/>
        </w:rPr>
      </w:pPr>
      <w:r w:rsidRPr="00921D10">
        <w:rPr>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AA3EEE" w:rsidRPr="00921D10" w:rsidRDefault="00AA3EEE" w:rsidP="00B77718">
      <w:pPr>
        <w:autoSpaceDE w:val="0"/>
        <w:autoSpaceDN w:val="0"/>
        <w:adjustRightInd w:val="0"/>
        <w:ind w:firstLine="540"/>
        <w:jc w:val="both"/>
        <w:rPr>
          <w:sz w:val="28"/>
          <w:szCs w:val="28"/>
        </w:rPr>
      </w:pPr>
    </w:p>
    <w:p w:rsidR="00B77718" w:rsidRPr="00921D10" w:rsidRDefault="00B77718" w:rsidP="00B77718">
      <w:pPr>
        <w:autoSpaceDE w:val="0"/>
        <w:autoSpaceDN w:val="0"/>
        <w:adjustRightInd w:val="0"/>
        <w:ind w:firstLine="540"/>
        <w:jc w:val="center"/>
        <w:rPr>
          <w:b/>
          <w:sz w:val="28"/>
          <w:szCs w:val="28"/>
        </w:rPr>
      </w:pPr>
      <w:r w:rsidRPr="00921D10">
        <w:rPr>
          <w:b/>
          <w:sz w:val="28"/>
          <w:szCs w:val="28"/>
        </w:rPr>
        <w:t>5. Досудебный (внесудебный) порядок обжалования решений и действий (бездействия) администрации Балахтинского района, муниципальных служащих.</w:t>
      </w:r>
    </w:p>
    <w:p w:rsidR="00B77718" w:rsidRPr="00921D10" w:rsidRDefault="00B77718" w:rsidP="00B77718">
      <w:pPr>
        <w:autoSpaceDE w:val="0"/>
        <w:autoSpaceDN w:val="0"/>
        <w:adjustRightInd w:val="0"/>
        <w:jc w:val="center"/>
        <w:outlineLvl w:val="0"/>
        <w:rPr>
          <w:b/>
          <w:sz w:val="28"/>
          <w:szCs w:val="28"/>
        </w:rPr>
      </w:pPr>
    </w:p>
    <w:p w:rsidR="00DD276A" w:rsidRPr="00921D10" w:rsidRDefault="00DD276A" w:rsidP="00DD276A">
      <w:pPr>
        <w:adjustRightInd w:val="0"/>
        <w:ind w:firstLine="540"/>
        <w:jc w:val="both"/>
        <w:rPr>
          <w:sz w:val="28"/>
          <w:szCs w:val="28"/>
        </w:rPr>
      </w:pPr>
      <w:r w:rsidRPr="00921D10">
        <w:rPr>
          <w:sz w:val="28"/>
          <w:szCs w:val="28"/>
        </w:rPr>
        <w:t>5.1. Предметом досудебного (внесудебного) обжалования заявителем являются решения и действия (бездействие) органов, предоставляющих муниципальную услугу, должностного лица органа, муниципального служащего, предоставляющего муниципальную услугу.</w:t>
      </w:r>
    </w:p>
    <w:p w:rsidR="00DD276A" w:rsidRPr="00921D10" w:rsidRDefault="00DD276A" w:rsidP="00DD276A">
      <w:pPr>
        <w:adjustRightInd w:val="0"/>
        <w:ind w:firstLine="540"/>
        <w:jc w:val="both"/>
        <w:rPr>
          <w:sz w:val="28"/>
          <w:szCs w:val="28"/>
        </w:rPr>
      </w:pPr>
      <w:r w:rsidRPr="00921D10">
        <w:rPr>
          <w:sz w:val="28"/>
          <w:szCs w:val="28"/>
        </w:rPr>
        <w:t>5.2. Заявитель может обратиться с жалобой, в том числе в следующих случаях:</w:t>
      </w:r>
    </w:p>
    <w:p w:rsidR="00DD276A" w:rsidRPr="00921D10" w:rsidRDefault="00DD276A" w:rsidP="00DD276A">
      <w:pPr>
        <w:adjustRightInd w:val="0"/>
        <w:ind w:firstLine="540"/>
        <w:jc w:val="both"/>
        <w:rPr>
          <w:sz w:val="28"/>
          <w:szCs w:val="28"/>
        </w:rPr>
      </w:pPr>
      <w:r w:rsidRPr="00921D10">
        <w:rPr>
          <w:sz w:val="28"/>
          <w:szCs w:val="28"/>
        </w:rPr>
        <w:lastRenderedPageBreak/>
        <w:t>1) нарушение срока регистрации запроса о предоставлении муниципальной услуги;</w:t>
      </w:r>
    </w:p>
    <w:p w:rsidR="00DD276A" w:rsidRPr="00921D10" w:rsidRDefault="00DD276A" w:rsidP="00DD276A">
      <w:pPr>
        <w:adjustRightInd w:val="0"/>
        <w:ind w:firstLine="540"/>
        <w:jc w:val="both"/>
        <w:rPr>
          <w:sz w:val="28"/>
          <w:szCs w:val="28"/>
        </w:rPr>
      </w:pPr>
      <w:r w:rsidRPr="00921D10">
        <w:rPr>
          <w:sz w:val="28"/>
          <w:szCs w:val="28"/>
        </w:rPr>
        <w:t>2) нарушение срока предоставления муниципальной услуги;</w:t>
      </w:r>
    </w:p>
    <w:p w:rsidR="00DD276A" w:rsidRPr="00921D10" w:rsidRDefault="00DD276A" w:rsidP="00DD276A">
      <w:pPr>
        <w:adjustRightInd w:val="0"/>
        <w:ind w:firstLine="540"/>
        <w:jc w:val="both"/>
        <w:rPr>
          <w:sz w:val="28"/>
          <w:szCs w:val="28"/>
        </w:rPr>
      </w:pPr>
      <w:r w:rsidRPr="00921D10">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D276A" w:rsidRPr="00921D10" w:rsidRDefault="00DD276A" w:rsidP="00DD276A">
      <w:pPr>
        <w:adjustRightInd w:val="0"/>
        <w:ind w:firstLine="540"/>
        <w:jc w:val="both"/>
        <w:rPr>
          <w:sz w:val="28"/>
          <w:szCs w:val="28"/>
        </w:rPr>
      </w:pPr>
      <w:r w:rsidRPr="00921D10">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D276A" w:rsidRPr="00921D10" w:rsidRDefault="00DD276A" w:rsidP="00DD276A">
      <w:pPr>
        <w:adjustRightInd w:val="0"/>
        <w:ind w:firstLine="540"/>
        <w:jc w:val="both"/>
        <w:rPr>
          <w:sz w:val="28"/>
          <w:szCs w:val="28"/>
        </w:rPr>
      </w:pPr>
      <w:r w:rsidRPr="00921D10">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D276A" w:rsidRPr="00921D10" w:rsidRDefault="00DD276A" w:rsidP="00DD276A">
      <w:pPr>
        <w:adjustRightInd w:val="0"/>
        <w:ind w:firstLine="540"/>
        <w:jc w:val="both"/>
        <w:rPr>
          <w:sz w:val="28"/>
          <w:szCs w:val="28"/>
        </w:rPr>
      </w:pPr>
      <w:r w:rsidRPr="00921D10">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D276A" w:rsidRPr="00921D10" w:rsidRDefault="00DD276A" w:rsidP="00DD276A">
      <w:pPr>
        <w:adjustRightInd w:val="0"/>
        <w:ind w:firstLine="540"/>
        <w:jc w:val="both"/>
        <w:rPr>
          <w:sz w:val="28"/>
          <w:szCs w:val="28"/>
        </w:rPr>
      </w:pPr>
      <w:r w:rsidRPr="00921D10">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D276A" w:rsidRPr="00921D10" w:rsidRDefault="00DD276A" w:rsidP="00DD276A">
      <w:pPr>
        <w:adjustRightInd w:val="0"/>
        <w:ind w:firstLine="540"/>
        <w:jc w:val="both"/>
        <w:rPr>
          <w:sz w:val="28"/>
          <w:szCs w:val="28"/>
        </w:rPr>
      </w:pPr>
      <w:r w:rsidRPr="00921D10">
        <w:rPr>
          <w:sz w:val="28"/>
          <w:szCs w:val="28"/>
        </w:rPr>
        <w:t>8) нарушение срока или порядка выдачи документов по результатам предоставления муниципальной услуги;</w:t>
      </w:r>
    </w:p>
    <w:p w:rsidR="00DD276A" w:rsidRPr="00921D10" w:rsidRDefault="00DD276A" w:rsidP="00DD276A">
      <w:pPr>
        <w:adjustRightInd w:val="0"/>
        <w:ind w:firstLine="540"/>
        <w:jc w:val="both"/>
        <w:rPr>
          <w:sz w:val="28"/>
          <w:szCs w:val="28"/>
        </w:rPr>
      </w:pPr>
      <w:r w:rsidRPr="00921D10">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D276A" w:rsidRPr="00921D10" w:rsidRDefault="00DD276A" w:rsidP="00DD276A">
      <w:pPr>
        <w:adjustRightInd w:val="0"/>
        <w:ind w:firstLine="540"/>
        <w:jc w:val="both"/>
        <w:rPr>
          <w:sz w:val="28"/>
          <w:szCs w:val="28"/>
        </w:rPr>
      </w:pPr>
      <w:r w:rsidRPr="00921D10">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921D10">
          <w:rPr>
            <w:rStyle w:val="ae"/>
            <w:color w:val="auto"/>
            <w:sz w:val="28"/>
            <w:szCs w:val="28"/>
            <w:u w:val="none"/>
          </w:rPr>
          <w:t>пунктом 4 части 1 статьи 7</w:t>
        </w:r>
      </w:hyperlink>
      <w:r w:rsidRPr="00921D10">
        <w:rPr>
          <w:sz w:val="28"/>
          <w:szCs w:val="28"/>
        </w:rPr>
        <w:t xml:space="preserve"> Федерального закона от 27.07.2010 г. № 210-ФЗ «Об организации предоставления государственных и муниципальных услуг».</w:t>
      </w:r>
    </w:p>
    <w:p w:rsidR="00DD276A" w:rsidRPr="00921D10" w:rsidRDefault="00DD276A" w:rsidP="00DD276A">
      <w:pPr>
        <w:adjustRightInd w:val="0"/>
        <w:ind w:firstLine="540"/>
        <w:jc w:val="both"/>
        <w:rPr>
          <w:sz w:val="28"/>
          <w:szCs w:val="28"/>
        </w:rPr>
      </w:pPr>
      <w:bookmarkStart w:id="1" w:name="Par0"/>
      <w:bookmarkEnd w:id="1"/>
      <w:r w:rsidRPr="00921D10">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w:t>
      </w:r>
      <w:r w:rsidRPr="00921D10">
        <w:rPr>
          <w:sz w:val="28"/>
          <w:szCs w:val="28"/>
        </w:rPr>
        <w:lastRenderedPageBreak/>
        <w:t>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D276A" w:rsidRPr="00921D10" w:rsidRDefault="00DD276A" w:rsidP="00DD276A">
      <w:pPr>
        <w:adjustRightInd w:val="0"/>
        <w:ind w:firstLine="540"/>
        <w:jc w:val="both"/>
        <w:rPr>
          <w:sz w:val="28"/>
          <w:szCs w:val="28"/>
        </w:rPr>
      </w:pPr>
      <w:r w:rsidRPr="00921D10">
        <w:rPr>
          <w:sz w:val="28"/>
          <w:szCs w:val="28"/>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D276A" w:rsidRPr="00921D10" w:rsidRDefault="00DD276A" w:rsidP="00DD276A">
      <w:pPr>
        <w:adjustRightInd w:val="0"/>
        <w:ind w:firstLine="540"/>
        <w:jc w:val="both"/>
        <w:rPr>
          <w:sz w:val="28"/>
          <w:szCs w:val="28"/>
        </w:rPr>
      </w:pPr>
      <w:r w:rsidRPr="00921D10">
        <w:rPr>
          <w:sz w:val="28"/>
          <w:szCs w:val="28"/>
        </w:rPr>
        <w:t>5.5.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положения настоящего раздела не применяются.</w:t>
      </w:r>
    </w:p>
    <w:p w:rsidR="00DD276A" w:rsidRPr="00921D10" w:rsidRDefault="00DD276A" w:rsidP="00DD276A">
      <w:pPr>
        <w:adjustRightInd w:val="0"/>
        <w:ind w:firstLine="540"/>
        <w:jc w:val="both"/>
        <w:rPr>
          <w:sz w:val="28"/>
          <w:szCs w:val="28"/>
        </w:rPr>
      </w:pPr>
      <w:r w:rsidRPr="00921D10">
        <w:rPr>
          <w:sz w:val="28"/>
          <w:szCs w:val="28"/>
        </w:rPr>
        <w:t xml:space="preserve">5.6.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8" w:history="1">
        <w:r w:rsidRPr="00921D10">
          <w:rPr>
            <w:rStyle w:val="ae"/>
            <w:color w:val="auto"/>
            <w:sz w:val="28"/>
            <w:szCs w:val="28"/>
            <w:u w:val="none"/>
          </w:rPr>
          <w:t>частью 2 статьи 6</w:t>
        </w:r>
      </w:hyperlink>
      <w:r w:rsidRPr="00921D10">
        <w:rPr>
          <w:sz w:val="28"/>
          <w:szCs w:val="28"/>
        </w:rPr>
        <w:t xml:space="preserve"> Градостроительного кодекса Российской Федерации, может быть подана такими лицами в порядке, установленном настоящим разделом, либо в порядке, установленном антимонопольным </w:t>
      </w:r>
      <w:hyperlink r:id="rId19" w:history="1">
        <w:r w:rsidRPr="00921D10">
          <w:rPr>
            <w:rStyle w:val="ae"/>
            <w:color w:val="auto"/>
            <w:sz w:val="28"/>
            <w:szCs w:val="28"/>
            <w:u w:val="none"/>
          </w:rPr>
          <w:t>законодательством</w:t>
        </w:r>
      </w:hyperlink>
      <w:r w:rsidRPr="00921D10">
        <w:rPr>
          <w:sz w:val="28"/>
          <w:szCs w:val="28"/>
        </w:rPr>
        <w:t xml:space="preserve"> Российской Федерации, в антимонопольный орган.</w:t>
      </w:r>
    </w:p>
    <w:p w:rsidR="00DD276A" w:rsidRPr="00921D10" w:rsidRDefault="00DD276A" w:rsidP="00DD276A">
      <w:pPr>
        <w:adjustRightInd w:val="0"/>
        <w:ind w:firstLine="540"/>
        <w:jc w:val="both"/>
        <w:rPr>
          <w:sz w:val="28"/>
          <w:szCs w:val="28"/>
        </w:rPr>
      </w:pPr>
      <w:r w:rsidRPr="00921D10">
        <w:rPr>
          <w:sz w:val="28"/>
          <w:szCs w:val="28"/>
        </w:rPr>
        <w:t>5.7. Жалоба должна содержать:</w:t>
      </w:r>
    </w:p>
    <w:p w:rsidR="00DD276A" w:rsidRPr="00921D10" w:rsidRDefault="00DD276A" w:rsidP="00DD276A">
      <w:pPr>
        <w:adjustRightInd w:val="0"/>
        <w:ind w:firstLine="540"/>
        <w:jc w:val="both"/>
        <w:rPr>
          <w:sz w:val="28"/>
          <w:szCs w:val="28"/>
        </w:rPr>
      </w:pPr>
      <w:r w:rsidRPr="00921D10">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D276A" w:rsidRPr="00921D10" w:rsidRDefault="00DD276A" w:rsidP="00DD276A">
      <w:pPr>
        <w:adjustRightInd w:val="0"/>
        <w:ind w:firstLine="540"/>
        <w:jc w:val="both"/>
        <w:rPr>
          <w:sz w:val="28"/>
          <w:szCs w:val="28"/>
        </w:rPr>
      </w:pPr>
      <w:r w:rsidRPr="00921D10">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276A" w:rsidRPr="00921D10" w:rsidRDefault="00DD276A" w:rsidP="00DD276A">
      <w:pPr>
        <w:adjustRightInd w:val="0"/>
        <w:ind w:firstLine="540"/>
        <w:jc w:val="both"/>
        <w:rPr>
          <w:sz w:val="28"/>
          <w:szCs w:val="28"/>
        </w:rPr>
      </w:pPr>
      <w:r w:rsidRPr="00921D10">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w:t>
      </w:r>
      <w:r w:rsidRPr="00921D10">
        <w:rPr>
          <w:sz w:val="28"/>
          <w:szCs w:val="28"/>
        </w:rPr>
        <w:lastRenderedPageBreak/>
        <w:t>предоставляющего муниципальную услугу, либо муниципального служащего;</w:t>
      </w:r>
    </w:p>
    <w:p w:rsidR="00DD276A" w:rsidRPr="00921D10" w:rsidRDefault="00DD276A" w:rsidP="00DD276A">
      <w:pPr>
        <w:adjustRightInd w:val="0"/>
        <w:ind w:firstLine="540"/>
        <w:jc w:val="both"/>
        <w:rPr>
          <w:sz w:val="28"/>
          <w:szCs w:val="28"/>
        </w:rPr>
      </w:pPr>
      <w:r w:rsidRPr="00921D10">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D276A" w:rsidRPr="00921D10" w:rsidRDefault="00DD276A" w:rsidP="00DD276A">
      <w:pPr>
        <w:adjustRightInd w:val="0"/>
        <w:ind w:firstLine="540"/>
        <w:jc w:val="both"/>
        <w:rPr>
          <w:sz w:val="28"/>
          <w:szCs w:val="28"/>
        </w:rPr>
      </w:pPr>
      <w:r w:rsidRPr="00921D10">
        <w:rPr>
          <w:sz w:val="28"/>
          <w:szCs w:val="28"/>
        </w:rPr>
        <w:t>5.8. Жалоба, поступившая,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2" w:name="Par22"/>
      <w:bookmarkEnd w:id="2"/>
    </w:p>
    <w:p w:rsidR="00DD276A" w:rsidRPr="00921D10" w:rsidRDefault="00DD276A" w:rsidP="00DD276A">
      <w:pPr>
        <w:adjustRightInd w:val="0"/>
        <w:ind w:firstLine="540"/>
        <w:jc w:val="both"/>
        <w:rPr>
          <w:sz w:val="28"/>
          <w:szCs w:val="28"/>
        </w:rPr>
      </w:pPr>
      <w:r w:rsidRPr="00921D10">
        <w:rPr>
          <w:sz w:val="28"/>
          <w:szCs w:val="28"/>
        </w:rPr>
        <w:t>5.9. По результатам рассмотрения жалобы принимается одно из следующих решений:</w:t>
      </w:r>
    </w:p>
    <w:p w:rsidR="00DD276A" w:rsidRPr="00921D10" w:rsidRDefault="00DD276A" w:rsidP="00DD276A">
      <w:pPr>
        <w:adjustRightInd w:val="0"/>
        <w:ind w:firstLine="540"/>
        <w:jc w:val="both"/>
        <w:rPr>
          <w:sz w:val="28"/>
          <w:szCs w:val="28"/>
        </w:rPr>
      </w:pPr>
      <w:r w:rsidRPr="00921D10">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D276A" w:rsidRPr="00921D10" w:rsidRDefault="00DD276A" w:rsidP="00DD276A">
      <w:pPr>
        <w:adjustRightInd w:val="0"/>
        <w:ind w:firstLine="540"/>
        <w:jc w:val="both"/>
        <w:rPr>
          <w:sz w:val="28"/>
          <w:szCs w:val="28"/>
        </w:rPr>
      </w:pPr>
      <w:r w:rsidRPr="00921D10">
        <w:rPr>
          <w:sz w:val="28"/>
          <w:szCs w:val="28"/>
        </w:rPr>
        <w:t>2) в удовлетворении жалобы отказывается.</w:t>
      </w:r>
    </w:p>
    <w:p w:rsidR="00DD276A" w:rsidRPr="00921D10" w:rsidRDefault="00DD276A" w:rsidP="00DD276A">
      <w:pPr>
        <w:adjustRightInd w:val="0"/>
        <w:ind w:firstLine="540"/>
        <w:jc w:val="both"/>
        <w:rPr>
          <w:sz w:val="28"/>
          <w:szCs w:val="28"/>
        </w:rPr>
      </w:pPr>
      <w:r w:rsidRPr="00921D10">
        <w:rPr>
          <w:sz w:val="28"/>
          <w:szCs w:val="28"/>
        </w:rPr>
        <w:t>5.10. Не позднее дня, следующего за днем принятия решения, указанного в пункте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966C4" w:rsidRPr="00921D10" w:rsidRDefault="00DD276A" w:rsidP="00F869F0">
      <w:pPr>
        <w:adjustRightInd w:val="0"/>
        <w:ind w:firstLine="540"/>
        <w:jc w:val="both"/>
        <w:rPr>
          <w:sz w:val="28"/>
          <w:szCs w:val="28"/>
        </w:rPr>
      </w:pPr>
      <w:r w:rsidRPr="00921D10">
        <w:rPr>
          <w:sz w:val="28"/>
          <w:szCs w:val="28"/>
        </w:rPr>
        <w:t>5.11. В случае признания жалобы подлежащей удовлетворению в ответе заявителю, указанном в пункте 5.10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D276A" w:rsidRPr="00921D10" w:rsidRDefault="00DD276A" w:rsidP="00DD276A">
      <w:pPr>
        <w:adjustRightInd w:val="0"/>
        <w:ind w:firstLine="540"/>
        <w:jc w:val="both"/>
        <w:rPr>
          <w:sz w:val="28"/>
          <w:szCs w:val="28"/>
        </w:rPr>
      </w:pPr>
      <w:r w:rsidRPr="00921D10">
        <w:rPr>
          <w:sz w:val="28"/>
          <w:szCs w:val="28"/>
        </w:rPr>
        <w:t xml:space="preserve">5.12. В случае признания жалобы, не подлежащей удовлетворению в ответе заявителю, указанном в </w:t>
      </w:r>
      <w:r w:rsidR="002E2D48" w:rsidRPr="00921D10">
        <w:rPr>
          <w:sz w:val="28"/>
          <w:szCs w:val="28"/>
        </w:rPr>
        <w:t xml:space="preserve">пункте 5.10 настоящего раздела </w:t>
      </w:r>
      <w:r w:rsidRPr="00921D10">
        <w:rPr>
          <w:sz w:val="28"/>
          <w:szCs w:val="28"/>
        </w:rPr>
        <w:t>даются аргументированные разъяснения о причинах принятого решения, а также информация о порядке обжалования принятого решения.</w:t>
      </w:r>
    </w:p>
    <w:p w:rsidR="007334A8" w:rsidRPr="00921D10" w:rsidRDefault="00DD276A" w:rsidP="00AA3EEE">
      <w:pPr>
        <w:adjustRightInd w:val="0"/>
        <w:ind w:firstLine="540"/>
        <w:jc w:val="both"/>
        <w:rPr>
          <w:sz w:val="28"/>
          <w:szCs w:val="28"/>
        </w:rPr>
      </w:pPr>
      <w:r w:rsidRPr="00921D10">
        <w:rPr>
          <w:sz w:val="28"/>
          <w:szCs w:val="28"/>
        </w:rPr>
        <w:t xml:space="preserve">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w:t>
      </w:r>
      <w:r w:rsidRPr="00921D10">
        <w:rPr>
          <w:sz w:val="28"/>
          <w:szCs w:val="28"/>
        </w:rPr>
        <w:lastRenderedPageBreak/>
        <w:t xml:space="preserve">рассмотрению жалоб в соответствии с </w:t>
      </w:r>
      <w:hyperlink r:id="rId20" w:anchor="Par0" w:history="1">
        <w:r w:rsidRPr="00921D10">
          <w:rPr>
            <w:rStyle w:val="ae"/>
            <w:color w:val="auto"/>
            <w:sz w:val="28"/>
            <w:szCs w:val="28"/>
            <w:u w:val="none"/>
          </w:rPr>
          <w:t>пунктом 1</w:t>
        </w:r>
      </w:hyperlink>
      <w:r w:rsidRPr="00921D10">
        <w:rPr>
          <w:sz w:val="28"/>
          <w:szCs w:val="28"/>
        </w:rPr>
        <w:t xml:space="preserve"> настоящего раздела, незамедлительно направляют имеющиеся материалы в органы прокуратуры.</w:t>
      </w:r>
    </w:p>
    <w:p w:rsidR="00CD5A01" w:rsidRPr="00921D10" w:rsidRDefault="00CD5A01" w:rsidP="006606C2">
      <w:pPr>
        <w:autoSpaceDE w:val="0"/>
        <w:autoSpaceDN w:val="0"/>
        <w:adjustRightInd w:val="0"/>
        <w:ind w:firstLine="4253"/>
        <w:outlineLvl w:val="0"/>
        <w:rPr>
          <w:sz w:val="28"/>
          <w:szCs w:val="28"/>
        </w:rPr>
      </w:pPr>
      <w:r w:rsidRPr="00921D10">
        <w:rPr>
          <w:sz w:val="28"/>
          <w:szCs w:val="28"/>
        </w:rPr>
        <w:t>Приложение</w:t>
      </w:r>
      <w:r w:rsidR="006606C2" w:rsidRPr="00921D10">
        <w:rPr>
          <w:sz w:val="28"/>
          <w:szCs w:val="28"/>
        </w:rPr>
        <w:t xml:space="preserve"> №</w:t>
      </w:r>
      <w:r w:rsidRPr="00921D10">
        <w:rPr>
          <w:sz w:val="28"/>
          <w:szCs w:val="28"/>
        </w:rPr>
        <w:t xml:space="preserve"> 1</w:t>
      </w:r>
    </w:p>
    <w:p w:rsidR="00CD5A01" w:rsidRPr="00921D10" w:rsidRDefault="00CD5A01" w:rsidP="006606C2">
      <w:pPr>
        <w:autoSpaceDE w:val="0"/>
        <w:autoSpaceDN w:val="0"/>
        <w:adjustRightInd w:val="0"/>
        <w:ind w:firstLine="4253"/>
        <w:rPr>
          <w:sz w:val="28"/>
          <w:szCs w:val="28"/>
        </w:rPr>
      </w:pPr>
      <w:r w:rsidRPr="00921D10">
        <w:rPr>
          <w:sz w:val="28"/>
          <w:szCs w:val="28"/>
        </w:rPr>
        <w:t>к Административному регламенту</w:t>
      </w:r>
    </w:p>
    <w:p w:rsidR="006606C2" w:rsidRPr="00921D10" w:rsidRDefault="00CD5A01" w:rsidP="006606C2">
      <w:pPr>
        <w:tabs>
          <w:tab w:val="center" w:pos="4153"/>
          <w:tab w:val="right" w:pos="8306"/>
        </w:tabs>
        <w:ind w:firstLine="4253"/>
        <w:rPr>
          <w:sz w:val="28"/>
          <w:szCs w:val="28"/>
        </w:rPr>
      </w:pPr>
      <w:r w:rsidRPr="00921D10">
        <w:rPr>
          <w:sz w:val="28"/>
          <w:szCs w:val="28"/>
        </w:rPr>
        <w:t xml:space="preserve">«Предоставление разрешения на                                 </w:t>
      </w:r>
      <w:r w:rsidR="006606C2" w:rsidRPr="00921D10">
        <w:rPr>
          <w:sz w:val="28"/>
          <w:szCs w:val="28"/>
        </w:rPr>
        <w:t xml:space="preserve">                               </w:t>
      </w:r>
    </w:p>
    <w:p w:rsidR="006606C2" w:rsidRPr="00921D10" w:rsidRDefault="00CD5A01" w:rsidP="006606C2">
      <w:pPr>
        <w:tabs>
          <w:tab w:val="center" w:pos="4153"/>
          <w:tab w:val="right" w:pos="8306"/>
        </w:tabs>
        <w:ind w:firstLine="4253"/>
        <w:rPr>
          <w:sz w:val="28"/>
          <w:szCs w:val="28"/>
        </w:rPr>
      </w:pPr>
      <w:r w:rsidRPr="00921D10">
        <w:rPr>
          <w:sz w:val="28"/>
          <w:szCs w:val="28"/>
        </w:rPr>
        <w:t xml:space="preserve">условно разрешенный вид                                                                        </w:t>
      </w:r>
    </w:p>
    <w:p w:rsidR="006606C2" w:rsidRPr="00921D10" w:rsidRDefault="00CD5A01" w:rsidP="006606C2">
      <w:pPr>
        <w:tabs>
          <w:tab w:val="center" w:pos="4153"/>
          <w:tab w:val="right" w:pos="8306"/>
        </w:tabs>
        <w:ind w:firstLine="4253"/>
        <w:rPr>
          <w:sz w:val="28"/>
          <w:szCs w:val="28"/>
        </w:rPr>
      </w:pPr>
      <w:r w:rsidRPr="00921D10">
        <w:rPr>
          <w:sz w:val="28"/>
          <w:szCs w:val="28"/>
        </w:rPr>
        <w:t>использования земельного участка</w:t>
      </w:r>
      <w:r w:rsidR="006606C2" w:rsidRPr="00921D10">
        <w:rPr>
          <w:sz w:val="28"/>
          <w:szCs w:val="28"/>
        </w:rPr>
        <w:t xml:space="preserve"> </w:t>
      </w:r>
      <w:r w:rsidR="00612B42" w:rsidRPr="00921D10">
        <w:rPr>
          <w:sz w:val="28"/>
          <w:szCs w:val="28"/>
        </w:rPr>
        <w:t xml:space="preserve">или </w:t>
      </w:r>
    </w:p>
    <w:p w:rsidR="007334A8" w:rsidRPr="00921D10" w:rsidRDefault="00612B42" w:rsidP="006606C2">
      <w:pPr>
        <w:tabs>
          <w:tab w:val="center" w:pos="4153"/>
          <w:tab w:val="right" w:pos="8306"/>
        </w:tabs>
        <w:ind w:firstLine="4253"/>
        <w:rPr>
          <w:sz w:val="28"/>
          <w:szCs w:val="28"/>
          <w:lang w:eastAsia="en-US"/>
        </w:rPr>
      </w:pPr>
      <w:r w:rsidRPr="00921D10">
        <w:rPr>
          <w:sz w:val="28"/>
          <w:szCs w:val="28"/>
        </w:rPr>
        <w:t>объекта капитального строительства</w:t>
      </w:r>
      <w:r w:rsidR="00CD5A01" w:rsidRPr="00921D10">
        <w:rPr>
          <w:sz w:val="28"/>
          <w:szCs w:val="28"/>
        </w:rPr>
        <w:t>»</w:t>
      </w:r>
    </w:p>
    <w:p w:rsidR="007334A8" w:rsidRPr="00921D10" w:rsidRDefault="007334A8" w:rsidP="006606C2">
      <w:pPr>
        <w:tabs>
          <w:tab w:val="center" w:pos="4153"/>
          <w:tab w:val="right" w:pos="8306"/>
        </w:tabs>
        <w:ind w:firstLine="3119"/>
        <w:rPr>
          <w:sz w:val="28"/>
          <w:szCs w:val="28"/>
          <w:lang w:eastAsia="en-US"/>
        </w:rPr>
      </w:pPr>
    </w:p>
    <w:p w:rsidR="007334A8" w:rsidRPr="00921D10" w:rsidRDefault="006606C2" w:rsidP="006606C2">
      <w:pPr>
        <w:pStyle w:val="ConsPlusNonformat"/>
        <w:ind w:firstLine="3119"/>
        <w:rPr>
          <w:rFonts w:ascii="Times New Roman" w:hAnsi="Times New Roman" w:cs="Times New Roman"/>
          <w:sz w:val="28"/>
          <w:szCs w:val="28"/>
        </w:rPr>
      </w:pPr>
      <w:r w:rsidRPr="00921D10">
        <w:rPr>
          <w:rFonts w:ascii="Times New Roman" w:hAnsi="Times New Roman" w:cs="Times New Roman"/>
          <w:sz w:val="28"/>
          <w:szCs w:val="28"/>
        </w:rPr>
        <w:t>Главе Балахтинского района_________________</w:t>
      </w:r>
    </w:p>
    <w:p w:rsidR="006606C2" w:rsidRPr="00921D10" w:rsidRDefault="006606C2" w:rsidP="006606C2">
      <w:pPr>
        <w:pStyle w:val="ConsPlusNonformat"/>
        <w:ind w:firstLine="3119"/>
        <w:rPr>
          <w:rFonts w:ascii="Times New Roman" w:hAnsi="Times New Roman" w:cs="Times New Roman"/>
          <w:sz w:val="28"/>
          <w:szCs w:val="28"/>
        </w:rPr>
      </w:pPr>
      <w:r w:rsidRPr="00921D10">
        <w:rPr>
          <w:rFonts w:ascii="Times New Roman" w:hAnsi="Times New Roman" w:cs="Times New Roman"/>
          <w:sz w:val="28"/>
          <w:szCs w:val="28"/>
        </w:rPr>
        <w:t>_________________________________________</w:t>
      </w:r>
    </w:p>
    <w:p w:rsidR="007334A8" w:rsidRPr="00921D10" w:rsidRDefault="00E52E5F" w:rsidP="006606C2">
      <w:pPr>
        <w:pStyle w:val="ConsPlusNonformat"/>
        <w:ind w:firstLine="3119"/>
        <w:rPr>
          <w:rFonts w:ascii="Times New Roman" w:hAnsi="Times New Roman" w:cs="Times New Roman"/>
          <w:sz w:val="28"/>
          <w:szCs w:val="28"/>
        </w:rPr>
      </w:pPr>
      <w:r w:rsidRPr="00921D10">
        <w:rPr>
          <w:rFonts w:ascii="Times New Roman" w:hAnsi="Times New Roman" w:cs="Times New Roman"/>
          <w:sz w:val="28"/>
          <w:szCs w:val="28"/>
        </w:rPr>
        <w:t>о</w:t>
      </w:r>
      <w:r w:rsidR="006606C2" w:rsidRPr="00921D10">
        <w:rPr>
          <w:rFonts w:ascii="Times New Roman" w:hAnsi="Times New Roman" w:cs="Times New Roman"/>
          <w:sz w:val="28"/>
          <w:szCs w:val="28"/>
        </w:rPr>
        <w:t>т ______________________________________</w:t>
      </w:r>
    </w:p>
    <w:p w:rsidR="007334A8" w:rsidRPr="00921D10" w:rsidRDefault="006606C2" w:rsidP="006606C2">
      <w:pPr>
        <w:tabs>
          <w:tab w:val="center" w:pos="4153"/>
          <w:tab w:val="right" w:pos="8306"/>
        </w:tabs>
        <w:ind w:firstLine="3119"/>
        <w:jc w:val="both"/>
        <w:rPr>
          <w:sz w:val="28"/>
          <w:szCs w:val="28"/>
          <w:lang w:eastAsia="en-US"/>
        </w:rPr>
      </w:pPr>
      <w:r w:rsidRPr="00921D10">
        <w:rPr>
          <w:sz w:val="28"/>
          <w:szCs w:val="28"/>
          <w:lang w:eastAsia="en-US"/>
        </w:rPr>
        <w:t>_______________________________________</w:t>
      </w:r>
    </w:p>
    <w:p w:rsidR="006606C2" w:rsidRPr="00921D10" w:rsidRDefault="006606C2" w:rsidP="006606C2">
      <w:pPr>
        <w:tabs>
          <w:tab w:val="center" w:pos="4153"/>
          <w:tab w:val="right" w:pos="8306"/>
        </w:tabs>
        <w:ind w:firstLine="3119"/>
        <w:jc w:val="both"/>
        <w:rPr>
          <w:sz w:val="28"/>
          <w:szCs w:val="28"/>
          <w:lang w:eastAsia="en-US"/>
        </w:rPr>
      </w:pPr>
      <w:r w:rsidRPr="00921D10">
        <w:rPr>
          <w:sz w:val="28"/>
          <w:szCs w:val="28"/>
          <w:lang w:eastAsia="en-US"/>
        </w:rPr>
        <w:t>_______________________________________</w:t>
      </w:r>
    </w:p>
    <w:p w:rsidR="007334A8" w:rsidRPr="00921D10" w:rsidRDefault="007334A8" w:rsidP="00AD2D64">
      <w:pPr>
        <w:tabs>
          <w:tab w:val="center" w:pos="4153"/>
          <w:tab w:val="right" w:pos="8306"/>
        </w:tabs>
        <w:jc w:val="both"/>
        <w:rPr>
          <w:sz w:val="28"/>
          <w:szCs w:val="28"/>
          <w:lang w:eastAsia="en-US"/>
        </w:rPr>
      </w:pPr>
    </w:p>
    <w:p w:rsidR="007334A8" w:rsidRPr="00921D10" w:rsidRDefault="007334A8" w:rsidP="00AD2D64">
      <w:pPr>
        <w:tabs>
          <w:tab w:val="center" w:pos="4153"/>
          <w:tab w:val="right" w:pos="8306"/>
        </w:tabs>
        <w:jc w:val="both"/>
        <w:rPr>
          <w:sz w:val="28"/>
          <w:szCs w:val="28"/>
          <w:lang w:eastAsia="en-US"/>
        </w:rPr>
      </w:pPr>
    </w:p>
    <w:p w:rsidR="00AD2D64" w:rsidRPr="00921D10" w:rsidRDefault="00AD2D64" w:rsidP="00AD2D64">
      <w:pPr>
        <w:tabs>
          <w:tab w:val="center" w:pos="4153"/>
          <w:tab w:val="right" w:pos="8306"/>
        </w:tabs>
        <w:jc w:val="both"/>
        <w:rPr>
          <w:sz w:val="28"/>
          <w:szCs w:val="28"/>
          <w:lang w:eastAsia="en-US"/>
        </w:rPr>
      </w:pPr>
    </w:p>
    <w:p w:rsidR="00AD2D64" w:rsidRPr="00921D10" w:rsidRDefault="00AD2D64" w:rsidP="00AD2D64">
      <w:pPr>
        <w:jc w:val="center"/>
        <w:rPr>
          <w:sz w:val="28"/>
          <w:szCs w:val="28"/>
          <w:lang w:eastAsia="en-US"/>
        </w:rPr>
      </w:pPr>
      <w:r w:rsidRPr="00921D10">
        <w:rPr>
          <w:sz w:val="28"/>
          <w:szCs w:val="28"/>
          <w:lang w:eastAsia="en-US"/>
        </w:rPr>
        <w:t xml:space="preserve">ЗАЯВЛЕНИЕ </w:t>
      </w:r>
    </w:p>
    <w:p w:rsidR="00AD2D64" w:rsidRPr="00921D10" w:rsidRDefault="00AD2D64" w:rsidP="00AD2D64">
      <w:pPr>
        <w:jc w:val="both"/>
        <w:rPr>
          <w:sz w:val="28"/>
          <w:szCs w:val="28"/>
          <w:lang w:eastAsia="en-US"/>
        </w:rPr>
      </w:pPr>
    </w:p>
    <w:p w:rsidR="00AD2D64" w:rsidRPr="00921D10" w:rsidRDefault="00AD2D64" w:rsidP="007334A8">
      <w:pPr>
        <w:autoSpaceDE w:val="0"/>
        <w:autoSpaceDN w:val="0"/>
        <w:adjustRightInd w:val="0"/>
        <w:ind w:firstLine="709"/>
        <w:jc w:val="both"/>
        <w:rPr>
          <w:sz w:val="28"/>
          <w:szCs w:val="28"/>
          <w:lang w:eastAsia="en-US"/>
        </w:rPr>
      </w:pPr>
      <w:r w:rsidRPr="00921D10">
        <w:rPr>
          <w:sz w:val="28"/>
          <w:szCs w:val="28"/>
          <w:lang w:eastAsia="en-US"/>
        </w:rPr>
        <w:t>Прошу предоставить разрешение на условно разрешенный вид использования земельного участка ____</w:t>
      </w:r>
      <w:r w:rsidR="00C4403E" w:rsidRPr="00921D10">
        <w:rPr>
          <w:sz w:val="28"/>
          <w:szCs w:val="28"/>
          <w:lang w:eastAsia="en-US"/>
        </w:rPr>
        <w:t>____________________________</w:t>
      </w:r>
      <w:r w:rsidRPr="00921D10">
        <w:rPr>
          <w:sz w:val="28"/>
          <w:szCs w:val="28"/>
          <w:lang w:eastAsia="en-US"/>
        </w:rPr>
        <w:t>, расположенного по адресу: ____________</w:t>
      </w:r>
      <w:r w:rsidR="00AA3EEE" w:rsidRPr="00921D10">
        <w:rPr>
          <w:sz w:val="28"/>
          <w:szCs w:val="28"/>
          <w:lang w:eastAsia="en-US"/>
        </w:rPr>
        <w:t>__</w:t>
      </w:r>
      <w:r w:rsidRPr="00921D10">
        <w:rPr>
          <w:sz w:val="28"/>
          <w:szCs w:val="28"/>
          <w:lang w:eastAsia="en-US"/>
        </w:rPr>
        <w:t>_________________________, в территориальной зоне ___</w:t>
      </w:r>
      <w:r w:rsidR="00AA3EEE" w:rsidRPr="00921D10">
        <w:rPr>
          <w:sz w:val="28"/>
          <w:szCs w:val="28"/>
          <w:lang w:eastAsia="en-US"/>
        </w:rPr>
        <w:t>________________</w:t>
      </w:r>
      <w:r w:rsidRPr="00921D10">
        <w:rPr>
          <w:sz w:val="28"/>
          <w:szCs w:val="28"/>
          <w:lang w:eastAsia="en-US"/>
        </w:rPr>
        <w:t xml:space="preserve">________, с целью размещения ___________________________. </w:t>
      </w:r>
    </w:p>
    <w:p w:rsidR="00AD2D64" w:rsidRPr="00921D10" w:rsidRDefault="00AD2D64" w:rsidP="00AD2D64">
      <w:pPr>
        <w:autoSpaceDE w:val="0"/>
        <w:autoSpaceDN w:val="0"/>
        <w:adjustRightInd w:val="0"/>
        <w:ind w:firstLine="709"/>
        <w:jc w:val="both"/>
        <w:rPr>
          <w:sz w:val="28"/>
          <w:szCs w:val="28"/>
          <w:lang w:eastAsia="en-US"/>
        </w:rPr>
      </w:pPr>
    </w:p>
    <w:p w:rsidR="00AD2D64" w:rsidRPr="00921D10" w:rsidRDefault="00E52E5F" w:rsidP="00AA3EEE">
      <w:pPr>
        <w:autoSpaceDE w:val="0"/>
        <w:autoSpaceDN w:val="0"/>
        <w:adjustRightInd w:val="0"/>
        <w:jc w:val="both"/>
        <w:rPr>
          <w:sz w:val="28"/>
          <w:szCs w:val="28"/>
          <w:lang w:eastAsia="en-US"/>
        </w:rPr>
      </w:pPr>
      <w:r w:rsidRPr="00921D10">
        <w:rPr>
          <w:sz w:val="28"/>
          <w:szCs w:val="28"/>
          <w:lang w:eastAsia="en-US"/>
        </w:rPr>
        <w:t>Приложение:</w:t>
      </w:r>
    </w:p>
    <w:p w:rsidR="00AD2D64" w:rsidRPr="00921D10" w:rsidRDefault="00AD2D64" w:rsidP="00AD2D64">
      <w:pPr>
        <w:autoSpaceDE w:val="0"/>
        <w:autoSpaceDN w:val="0"/>
        <w:adjustRightInd w:val="0"/>
        <w:jc w:val="both"/>
        <w:outlineLvl w:val="0"/>
        <w:rPr>
          <w:sz w:val="28"/>
          <w:szCs w:val="28"/>
          <w:lang w:eastAsia="en-US"/>
        </w:rPr>
      </w:pPr>
    </w:p>
    <w:p w:rsidR="00AD2D64" w:rsidRPr="00921D10" w:rsidRDefault="00AD2D64" w:rsidP="00AD2D64">
      <w:pPr>
        <w:autoSpaceDE w:val="0"/>
        <w:autoSpaceDN w:val="0"/>
        <w:adjustRightInd w:val="0"/>
        <w:jc w:val="both"/>
        <w:rPr>
          <w:sz w:val="28"/>
          <w:szCs w:val="28"/>
          <w:lang w:eastAsia="en-US"/>
        </w:rPr>
      </w:pPr>
      <w:r w:rsidRPr="00921D10">
        <w:rPr>
          <w:sz w:val="28"/>
          <w:szCs w:val="28"/>
          <w:lang w:eastAsia="en-US"/>
        </w:rPr>
        <w:t>Всего приложений на ______ л.</w:t>
      </w:r>
    </w:p>
    <w:p w:rsidR="00AD2D64" w:rsidRPr="00921D10" w:rsidRDefault="00AD2D64" w:rsidP="00AD2D64">
      <w:pPr>
        <w:autoSpaceDE w:val="0"/>
        <w:autoSpaceDN w:val="0"/>
        <w:adjustRightInd w:val="0"/>
        <w:jc w:val="both"/>
        <w:rPr>
          <w:sz w:val="28"/>
          <w:szCs w:val="28"/>
          <w:lang w:eastAsia="en-US"/>
        </w:rPr>
      </w:pPr>
    </w:p>
    <w:p w:rsidR="00AD2D64" w:rsidRPr="00921D10" w:rsidRDefault="00AD2D64" w:rsidP="00AD2D64">
      <w:pPr>
        <w:autoSpaceDE w:val="0"/>
        <w:autoSpaceDN w:val="0"/>
        <w:adjustRightInd w:val="0"/>
        <w:jc w:val="both"/>
        <w:rPr>
          <w:sz w:val="28"/>
          <w:szCs w:val="28"/>
          <w:lang w:eastAsia="en-US"/>
        </w:rPr>
      </w:pPr>
    </w:p>
    <w:p w:rsidR="00AD2D64" w:rsidRPr="00921D10" w:rsidRDefault="00AD2D64" w:rsidP="00AD2D64">
      <w:pPr>
        <w:autoSpaceDE w:val="0"/>
        <w:autoSpaceDN w:val="0"/>
        <w:adjustRightInd w:val="0"/>
        <w:jc w:val="both"/>
        <w:rPr>
          <w:sz w:val="28"/>
          <w:szCs w:val="28"/>
          <w:lang w:eastAsia="en-US"/>
        </w:rPr>
      </w:pPr>
    </w:p>
    <w:p w:rsidR="00AD2D64" w:rsidRPr="00921D10" w:rsidRDefault="00AD2D64" w:rsidP="00AD2D64">
      <w:pPr>
        <w:autoSpaceDE w:val="0"/>
        <w:autoSpaceDN w:val="0"/>
        <w:adjustRightInd w:val="0"/>
        <w:jc w:val="both"/>
        <w:rPr>
          <w:sz w:val="28"/>
          <w:szCs w:val="28"/>
          <w:lang w:eastAsia="en-US"/>
        </w:rPr>
      </w:pPr>
      <w:r w:rsidRPr="00921D10">
        <w:rPr>
          <w:sz w:val="28"/>
          <w:szCs w:val="28"/>
          <w:lang w:eastAsia="en-US"/>
        </w:rPr>
        <w:t>М.П.                                                            ____________________________</w:t>
      </w:r>
    </w:p>
    <w:p w:rsidR="00AD2D64" w:rsidRPr="00921D10" w:rsidRDefault="00AD2D64" w:rsidP="00AD2D64">
      <w:pPr>
        <w:autoSpaceDE w:val="0"/>
        <w:autoSpaceDN w:val="0"/>
        <w:adjustRightInd w:val="0"/>
        <w:spacing w:line="192" w:lineRule="auto"/>
        <w:jc w:val="both"/>
        <w:rPr>
          <w:sz w:val="28"/>
          <w:szCs w:val="28"/>
          <w:lang w:eastAsia="en-US"/>
        </w:rPr>
      </w:pPr>
      <w:r w:rsidRPr="00921D10">
        <w:rPr>
          <w:sz w:val="28"/>
          <w:szCs w:val="28"/>
          <w:lang w:eastAsia="en-US"/>
        </w:rPr>
        <w:t xml:space="preserve">                                                                                 </w:t>
      </w:r>
      <w:r w:rsidR="00630EA4" w:rsidRPr="00921D10">
        <w:rPr>
          <w:sz w:val="28"/>
          <w:szCs w:val="28"/>
          <w:lang w:eastAsia="en-US"/>
        </w:rPr>
        <w:t xml:space="preserve">           </w:t>
      </w:r>
      <w:r w:rsidRPr="00921D10">
        <w:rPr>
          <w:sz w:val="28"/>
          <w:szCs w:val="28"/>
          <w:lang w:eastAsia="en-US"/>
        </w:rPr>
        <w:t>(подпись)</w:t>
      </w:r>
    </w:p>
    <w:p w:rsidR="00AD2D64" w:rsidRPr="00921D10" w:rsidRDefault="00AD2D64" w:rsidP="00AD2D64">
      <w:pPr>
        <w:autoSpaceDE w:val="0"/>
        <w:autoSpaceDN w:val="0"/>
        <w:adjustRightInd w:val="0"/>
        <w:jc w:val="both"/>
        <w:rPr>
          <w:sz w:val="28"/>
          <w:szCs w:val="28"/>
          <w:lang w:eastAsia="en-US"/>
        </w:rPr>
      </w:pPr>
    </w:p>
    <w:p w:rsidR="00AD2D64" w:rsidRPr="00921D10" w:rsidRDefault="00AD2D64" w:rsidP="00AD2D64">
      <w:pPr>
        <w:autoSpaceDE w:val="0"/>
        <w:autoSpaceDN w:val="0"/>
        <w:adjustRightInd w:val="0"/>
        <w:jc w:val="both"/>
        <w:rPr>
          <w:sz w:val="28"/>
          <w:szCs w:val="28"/>
          <w:lang w:eastAsia="en-US"/>
        </w:rPr>
      </w:pPr>
    </w:p>
    <w:p w:rsidR="00AD2D64" w:rsidRPr="00921D10" w:rsidRDefault="00AD2D64" w:rsidP="00AD2D64">
      <w:pPr>
        <w:widowControl w:val="0"/>
        <w:autoSpaceDE w:val="0"/>
        <w:autoSpaceDN w:val="0"/>
        <w:adjustRightInd w:val="0"/>
        <w:ind w:firstLine="540"/>
        <w:jc w:val="both"/>
        <w:rPr>
          <w:sz w:val="28"/>
          <w:szCs w:val="28"/>
          <w:lang w:eastAsia="en-US"/>
        </w:rPr>
      </w:pPr>
    </w:p>
    <w:p w:rsidR="00AD2D64" w:rsidRPr="00921D10" w:rsidRDefault="00AD2D64">
      <w:pPr>
        <w:rPr>
          <w:sz w:val="28"/>
          <w:szCs w:val="28"/>
        </w:rPr>
      </w:pPr>
      <w:bookmarkStart w:id="3" w:name="Par53"/>
      <w:bookmarkStart w:id="4" w:name="Par54"/>
      <w:bookmarkEnd w:id="3"/>
      <w:bookmarkEnd w:id="4"/>
    </w:p>
    <w:sectPr w:rsidR="00AD2D64" w:rsidRPr="00921D10" w:rsidSect="00D966C4">
      <w:headerReference w:type="even" r:id="rId21"/>
      <w:headerReference w:type="default" r:id="rId22"/>
      <w:pgSz w:w="11906" w:h="16838" w:code="9"/>
      <w:pgMar w:top="1258" w:right="849"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3E6" w:rsidRDefault="00FD53E6">
      <w:r>
        <w:separator/>
      </w:r>
    </w:p>
  </w:endnote>
  <w:endnote w:type="continuationSeparator" w:id="0">
    <w:p w:rsidR="00FD53E6" w:rsidRDefault="00FD5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3E6" w:rsidRDefault="00FD53E6">
      <w:r>
        <w:separator/>
      </w:r>
    </w:p>
  </w:footnote>
  <w:footnote w:type="continuationSeparator" w:id="0">
    <w:p w:rsidR="00FD53E6" w:rsidRDefault="00FD5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C59" w:rsidRDefault="00142C59" w:rsidP="00F24F1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42C59" w:rsidRDefault="00142C5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C59" w:rsidRDefault="00142C59" w:rsidP="00F24F1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76D72">
      <w:rPr>
        <w:rStyle w:val="a5"/>
        <w:noProof/>
      </w:rPr>
      <w:t>2</w:t>
    </w:r>
    <w:r>
      <w:rPr>
        <w:rStyle w:val="a5"/>
      </w:rPr>
      <w:fldChar w:fldCharType="end"/>
    </w:r>
  </w:p>
  <w:p w:rsidR="00142C59" w:rsidRDefault="00142C5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A62A34"/>
    <w:multiLevelType w:val="multilevel"/>
    <w:tmpl w:val="ABA2ED60"/>
    <w:lvl w:ilvl="0">
      <w:start w:val="1"/>
      <w:numFmt w:val="decimal"/>
      <w:lvlText w:val="%1."/>
      <w:lvlJc w:val="left"/>
      <w:pPr>
        <w:ind w:left="1143" w:hanging="435"/>
      </w:pPr>
      <w:rPr>
        <w:rFonts w:cs="Times New Roman" w:hint="default"/>
      </w:rPr>
    </w:lvl>
    <w:lvl w:ilvl="1">
      <w:start w:val="7"/>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40C"/>
    <w:rsid w:val="00001DDA"/>
    <w:rsid w:val="000025B3"/>
    <w:rsid w:val="00012AE2"/>
    <w:rsid w:val="000144F7"/>
    <w:rsid w:val="00022446"/>
    <w:rsid w:val="00030E2F"/>
    <w:rsid w:val="000356A6"/>
    <w:rsid w:val="00036433"/>
    <w:rsid w:val="00040250"/>
    <w:rsid w:val="00041975"/>
    <w:rsid w:val="000441BD"/>
    <w:rsid w:val="0005399C"/>
    <w:rsid w:val="00060C66"/>
    <w:rsid w:val="000702E5"/>
    <w:rsid w:val="00072377"/>
    <w:rsid w:val="00076534"/>
    <w:rsid w:val="00077AB1"/>
    <w:rsid w:val="000858D0"/>
    <w:rsid w:val="00087434"/>
    <w:rsid w:val="00097B66"/>
    <w:rsid w:val="000A159C"/>
    <w:rsid w:val="000A2D9D"/>
    <w:rsid w:val="000A3B1D"/>
    <w:rsid w:val="000B584E"/>
    <w:rsid w:val="000C0857"/>
    <w:rsid w:val="000C1A53"/>
    <w:rsid w:val="000D039A"/>
    <w:rsid w:val="000D4548"/>
    <w:rsid w:val="000D6965"/>
    <w:rsid w:val="000E1C0C"/>
    <w:rsid w:val="000E2D4C"/>
    <w:rsid w:val="000F39C9"/>
    <w:rsid w:val="001064FA"/>
    <w:rsid w:val="0012548A"/>
    <w:rsid w:val="001260CB"/>
    <w:rsid w:val="00142C59"/>
    <w:rsid w:val="001450FA"/>
    <w:rsid w:val="00150D00"/>
    <w:rsid w:val="001518BA"/>
    <w:rsid w:val="001602F8"/>
    <w:rsid w:val="001616CD"/>
    <w:rsid w:val="00165340"/>
    <w:rsid w:val="001667D2"/>
    <w:rsid w:val="00180CC8"/>
    <w:rsid w:val="00183439"/>
    <w:rsid w:val="00192128"/>
    <w:rsid w:val="001930CB"/>
    <w:rsid w:val="00195A8C"/>
    <w:rsid w:val="001962CC"/>
    <w:rsid w:val="001A6581"/>
    <w:rsid w:val="001B478C"/>
    <w:rsid w:val="001B5805"/>
    <w:rsid w:val="001B7A65"/>
    <w:rsid w:val="001C184D"/>
    <w:rsid w:val="001D1B69"/>
    <w:rsid w:val="002018C7"/>
    <w:rsid w:val="002033CE"/>
    <w:rsid w:val="0020379B"/>
    <w:rsid w:val="002176CF"/>
    <w:rsid w:val="00220F09"/>
    <w:rsid w:val="0022163D"/>
    <w:rsid w:val="00237DB0"/>
    <w:rsid w:val="002443DA"/>
    <w:rsid w:val="00244807"/>
    <w:rsid w:val="00253094"/>
    <w:rsid w:val="00265122"/>
    <w:rsid w:val="002657EB"/>
    <w:rsid w:val="00267A17"/>
    <w:rsid w:val="00270681"/>
    <w:rsid w:val="00270868"/>
    <w:rsid w:val="002750DE"/>
    <w:rsid w:val="00281CFF"/>
    <w:rsid w:val="00284F04"/>
    <w:rsid w:val="002A15D2"/>
    <w:rsid w:val="002A6EF0"/>
    <w:rsid w:val="002C3D95"/>
    <w:rsid w:val="002C488C"/>
    <w:rsid w:val="002C556B"/>
    <w:rsid w:val="002C58B3"/>
    <w:rsid w:val="002D1515"/>
    <w:rsid w:val="002D1617"/>
    <w:rsid w:val="002D2286"/>
    <w:rsid w:val="002D2D98"/>
    <w:rsid w:val="002E2D48"/>
    <w:rsid w:val="002E62C3"/>
    <w:rsid w:val="002F710F"/>
    <w:rsid w:val="0032141B"/>
    <w:rsid w:val="00322109"/>
    <w:rsid w:val="0032623F"/>
    <w:rsid w:val="00363031"/>
    <w:rsid w:val="00365D0F"/>
    <w:rsid w:val="00371E56"/>
    <w:rsid w:val="00376AD9"/>
    <w:rsid w:val="00376D72"/>
    <w:rsid w:val="00376E6B"/>
    <w:rsid w:val="0038368D"/>
    <w:rsid w:val="00384334"/>
    <w:rsid w:val="003872EB"/>
    <w:rsid w:val="0039054E"/>
    <w:rsid w:val="003B1E5D"/>
    <w:rsid w:val="003C1810"/>
    <w:rsid w:val="003C38D3"/>
    <w:rsid w:val="003C5CA9"/>
    <w:rsid w:val="003D42E9"/>
    <w:rsid w:val="003F5BD2"/>
    <w:rsid w:val="00416613"/>
    <w:rsid w:val="00416D90"/>
    <w:rsid w:val="004213CB"/>
    <w:rsid w:val="00423F2C"/>
    <w:rsid w:val="00433745"/>
    <w:rsid w:val="004362C1"/>
    <w:rsid w:val="00442CB5"/>
    <w:rsid w:val="00450199"/>
    <w:rsid w:val="0046301C"/>
    <w:rsid w:val="0046397B"/>
    <w:rsid w:val="0046751E"/>
    <w:rsid w:val="00475BCD"/>
    <w:rsid w:val="00481D1D"/>
    <w:rsid w:val="004A2736"/>
    <w:rsid w:val="004A7099"/>
    <w:rsid w:val="004D64C3"/>
    <w:rsid w:val="004D7C61"/>
    <w:rsid w:val="004E0E41"/>
    <w:rsid w:val="004E6C07"/>
    <w:rsid w:val="004E7D03"/>
    <w:rsid w:val="004F0330"/>
    <w:rsid w:val="004F738B"/>
    <w:rsid w:val="0051541B"/>
    <w:rsid w:val="0052128D"/>
    <w:rsid w:val="00521DF7"/>
    <w:rsid w:val="0052307B"/>
    <w:rsid w:val="0052391F"/>
    <w:rsid w:val="005329AF"/>
    <w:rsid w:val="0053512C"/>
    <w:rsid w:val="00541F4D"/>
    <w:rsid w:val="00543CBD"/>
    <w:rsid w:val="00544F08"/>
    <w:rsid w:val="00553CA2"/>
    <w:rsid w:val="00564C7E"/>
    <w:rsid w:val="005A2D88"/>
    <w:rsid w:val="005B62D9"/>
    <w:rsid w:val="005C42AE"/>
    <w:rsid w:val="005D0498"/>
    <w:rsid w:val="005E4F4A"/>
    <w:rsid w:val="005E67BE"/>
    <w:rsid w:val="005E71C0"/>
    <w:rsid w:val="005F1E76"/>
    <w:rsid w:val="006021FB"/>
    <w:rsid w:val="00612B42"/>
    <w:rsid w:val="0061414C"/>
    <w:rsid w:val="00625177"/>
    <w:rsid w:val="00630EA4"/>
    <w:rsid w:val="006311A8"/>
    <w:rsid w:val="006606C2"/>
    <w:rsid w:val="006628AB"/>
    <w:rsid w:val="006809C9"/>
    <w:rsid w:val="006914BD"/>
    <w:rsid w:val="006928F4"/>
    <w:rsid w:val="006974FD"/>
    <w:rsid w:val="006A34F9"/>
    <w:rsid w:val="006A689D"/>
    <w:rsid w:val="006A7287"/>
    <w:rsid w:val="006C188F"/>
    <w:rsid w:val="006C371E"/>
    <w:rsid w:val="006D1224"/>
    <w:rsid w:val="006D682F"/>
    <w:rsid w:val="006D702D"/>
    <w:rsid w:val="006E30B4"/>
    <w:rsid w:val="006E3A2A"/>
    <w:rsid w:val="007051EC"/>
    <w:rsid w:val="007068CC"/>
    <w:rsid w:val="00707B83"/>
    <w:rsid w:val="00710A52"/>
    <w:rsid w:val="007177B6"/>
    <w:rsid w:val="00722AA7"/>
    <w:rsid w:val="007334A8"/>
    <w:rsid w:val="007441EE"/>
    <w:rsid w:val="0074547D"/>
    <w:rsid w:val="00746097"/>
    <w:rsid w:val="00750263"/>
    <w:rsid w:val="0075596B"/>
    <w:rsid w:val="00760551"/>
    <w:rsid w:val="00765512"/>
    <w:rsid w:val="00765EAC"/>
    <w:rsid w:val="00766AA7"/>
    <w:rsid w:val="00785734"/>
    <w:rsid w:val="007B2EA3"/>
    <w:rsid w:val="007C6A8B"/>
    <w:rsid w:val="007E7981"/>
    <w:rsid w:val="007F0036"/>
    <w:rsid w:val="007F1D25"/>
    <w:rsid w:val="007F5D48"/>
    <w:rsid w:val="007F6532"/>
    <w:rsid w:val="008010C9"/>
    <w:rsid w:val="00811466"/>
    <w:rsid w:val="0082368D"/>
    <w:rsid w:val="00836AD0"/>
    <w:rsid w:val="00851DDD"/>
    <w:rsid w:val="008530DF"/>
    <w:rsid w:val="00861510"/>
    <w:rsid w:val="00870E72"/>
    <w:rsid w:val="0087125C"/>
    <w:rsid w:val="0087465D"/>
    <w:rsid w:val="00885EE2"/>
    <w:rsid w:val="008A19B8"/>
    <w:rsid w:val="008A26CC"/>
    <w:rsid w:val="008A46D6"/>
    <w:rsid w:val="008B4739"/>
    <w:rsid w:val="008C4FC9"/>
    <w:rsid w:val="008D28BC"/>
    <w:rsid w:val="008D5D18"/>
    <w:rsid w:val="008E399B"/>
    <w:rsid w:val="008E3C72"/>
    <w:rsid w:val="008E4EF4"/>
    <w:rsid w:val="009069D9"/>
    <w:rsid w:val="00911FA7"/>
    <w:rsid w:val="009151AF"/>
    <w:rsid w:val="00915AC4"/>
    <w:rsid w:val="00921D10"/>
    <w:rsid w:val="009224AC"/>
    <w:rsid w:val="00922B1C"/>
    <w:rsid w:val="00927126"/>
    <w:rsid w:val="0092720F"/>
    <w:rsid w:val="0093349A"/>
    <w:rsid w:val="009402CD"/>
    <w:rsid w:val="00941DBC"/>
    <w:rsid w:val="00952BD6"/>
    <w:rsid w:val="00957925"/>
    <w:rsid w:val="00960049"/>
    <w:rsid w:val="009603E6"/>
    <w:rsid w:val="00962EA8"/>
    <w:rsid w:val="00963448"/>
    <w:rsid w:val="0097216D"/>
    <w:rsid w:val="00991CF2"/>
    <w:rsid w:val="0099567F"/>
    <w:rsid w:val="00996FF8"/>
    <w:rsid w:val="009C02E5"/>
    <w:rsid w:val="009C0717"/>
    <w:rsid w:val="009C38AA"/>
    <w:rsid w:val="009E3067"/>
    <w:rsid w:val="009E6341"/>
    <w:rsid w:val="009E6EEC"/>
    <w:rsid w:val="009F411E"/>
    <w:rsid w:val="00A019DE"/>
    <w:rsid w:val="00A03D86"/>
    <w:rsid w:val="00A04886"/>
    <w:rsid w:val="00A157E3"/>
    <w:rsid w:val="00A24F76"/>
    <w:rsid w:val="00A30DEF"/>
    <w:rsid w:val="00A34355"/>
    <w:rsid w:val="00A46F82"/>
    <w:rsid w:val="00A5240C"/>
    <w:rsid w:val="00A67BF6"/>
    <w:rsid w:val="00A71EDD"/>
    <w:rsid w:val="00A74746"/>
    <w:rsid w:val="00A812D5"/>
    <w:rsid w:val="00A85597"/>
    <w:rsid w:val="00A9425E"/>
    <w:rsid w:val="00AA24D5"/>
    <w:rsid w:val="00AA3EEE"/>
    <w:rsid w:val="00AA6296"/>
    <w:rsid w:val="00AB4DEA"/>
    <w:rsid w:val="00AB726C"/>
    <w:rsid w:val="00AC01F2"/>
    <w:rsid w:val="00AC1158"/>
    <w:rsid w:val="00AD2817"/>
    <w:rsid w:val="00AD2D64"/>
    <w:rsid w:val="00AE2127"/>
    <w:rsid w:val="00B05A34"/>
    <w:rsid w:val="00B0610F"/>
    <w:rsid w:val="00B1242F"/>
    <w:rsid w:val="00B263D6"/>
    <w:rsid w:val="00B32B60"/>
    <w:rsid w:val="00B55C09"/>
    <w:rsid w:val="00B62BB0"/>
    <w:rsid w:val="00B63C04"/>
    <w:rsid w:val="00B64135"/>
    <w:rsid w:val="00B77718"/>
    <w:rsid w:val="00B861E0"/>
    <w:rsid w:val="00B87428"/>
    <w:rsid w:val="00B9099D"/>
    <w:rsid w:val="00B94E3F"/>
    <w:rsid w:val="00BA1CBC"/>
    <w:rsid w:val="00BA591A"/>
    <w:rsid w:val="00BA61B9"/>
    <w:rsid w:val="00BB04F6"/>
    <w:rsid w:val="00BD3CDD"/>
    <w:rsid w:val="00BD6DF2"/>
    <w:rsid w:val="00BE02C6"/>
    <w:rsid w:val="00BE5B70"/>
    <w:rsid w:val="00C00559"/>
    <w:rsid w:val="00C02072"/>
    <w:rsid w:val="00C1741A"/>
    <w:rsid w:val="00C3478B"/>
    <w:rsid w:val="00C4403E"/>
    <w:rsid w:val="00C444C2"/>
    <w:rsid w:val="00C461E4"/>
    <w:rsid w:val="00C47F80"/>
    <w:rsid w:val="00C501AF"/>
    <w:rsid w:val="00C60C36"/>
    <w:rsid w:val="00C64CAF"/>
    <w:rsid w:val="00C70E43"/>
    <w:rsid w:val="00C73C9E"/>
    <w:rsid w:val="00C74902"/>
    <w:rsid w:val="00C761D1"/>
    <w:rsid w:val="00C81DAC"/>
    <w:rsid w:val="00C84311"/>
    <w:rsid w:val="00C86879"/>
    <w:rsid w:val="00C91AF0"/>
    <w:rsid w:val="00C94E4F"/>
    <w:rsid w:val="00CA349F"/>
    <w:rsid w:val="00CC1906"/>
    <w:rsid w:val="00CC3F38"/>
    <w:rsid w:val="00CD1E93"/>
    <w:rsid w:val="00CD5A01"/>
    <w:rsid w:val="00CE063E"/>
    <w:rsid w:val="00CF07EA"/>
    <w:rsid w:val="00CF5A7A"/>
    <w:rsid w:val="00D012F3"/>
    <w:rsid w:val="00D075AC"/>
    <w:rsid w:val="00D07B86"/>
    <w:rsid w:val="00D22F4D"/>
    <w:rsid w:val="00D25FC6"/>
    <w:rsid w:val="00D32162"/>
    <w:rsid w:val="00D34B11"/>
    <w:rsid w:val="00D36556"/>
    <w:rsid w:val="00D40B89"/>
    <w:rsid w:val="00D4432E"/>
    <w:rsid w:val="00D4524A"/>
    <w:rsid w:val="00D547BC"/>
    <w:rsid w:val="00D55F12"/>
    <w:rsid w:val="00D628DD"/>
    <w:rsid w:val="00D70488"/>
    <w:rsid w:val="00D73A1A"/>
    <w:rsid w:val="00D80B20"/>
    <w:rsid w:val="00D82419"/>
    <w:rsid w:val="00D9193F"/>
    <w:rsid w:val="00D966C4"/>
    <w:rsid w:val="00D97F5D"/>
    <w:rsid w:val="00DA241D"/>
    <w:rsid w:val="00DB420B"/>
    <w:rsid w:val="00DC041E"/>
    <w:rsid w:val="00DC2A52"/>
    <w:rsid w:val="00DC4E3A"/>
    <w:rsid w:val="00DD087C"/>
    <w:rsid w:val="00DD22C2"/>
    <w:rsid w:val="00DD276A"/>
    <w:rsid w:val="00DD2BF5"/>
    <w:rsid w:val="00DD4131"/>
    <w:rsid w:val="00DE7504"/>
    <w:rsid w:val="00DF3FB3"/>
    <w:rsid w:val="00DF56B4"/>
    <w:rsid w:val="00DF58F8"/>
    <w:rsid w:val="00E03A3F"/>
    <w:rsid w:val="00E06B5C"/>
    <w:rsid w:val="00E10E34"/>
    <w:rsid w:val="00E137BD"/>
    <w:rsid w:val="00E157E4"/>
    <w:rsid w:val="00E16ED5"/>
    <w:rsid w:val="00E35E01"/>
    <w:rsid w:val="00E46C58"/>
    <w:rsid w:val="00E47868"/>
    <w:rsid w:val="00E50C3F"/>
    <w:rsid w:val="00E52E5F"/>
    <w:rsid w:val="00E5490F"/>
    <w:rsid w:val="00E57CDF"/>
    <w:rsid w:val="00E66C17"/>
    <w:rsid w:val="00E900CA"/>
    <w:rsid w:val="00E908C9"/>
    <w:rsid w:val="00E9135E"/>
    <w:rsid w:val="00E92D1D"/>
    <w:rsid w:val="00E96807"/>
    <w:rsid w:val="00EB0B43"/>
    <w:rsid w:val="00EB3DA6"/>
    <w:rsid w:val="00EB5DA4"/>
    <w:rsid w:val="00EC3F1C"/>
    <w:rsid w:val="00ED61CD"/>
    <w:rsid w:val="00EE1684"/>
    <w:rsid w:val="00EE4473"/>
    <w:rsid w:val="00EF0774"/>
    <w:rsid w:val="00EF3349"/>
    <w:rsid w:val="00EF3CF9"/>
    <w:rsid w:val="00EF6413"/>
    <w:rsid w:val="00F051FD"/>
    <w:rsid w:val="00F10C78"/>
    <w:rsid w:val="00F17615"/>
    <w:rsid w:val="00F24F1C"/>
    <w:rsid w:val="00F30C7E"/>
    <w:rsid w:val="00F3430C"/>
    <w:rsid w:val="00F37FAA"/>
    <w:rsid w:val="00F509A8"/>
    <w:rsid w:val="00F56B78"/>
    <w:rsid w:val="00F713C0"/>
    <w:rsid w:val="00F82164"/>
    <w:rsid w:val="00F869F0"/>
    <w:rsid w:val="00F87D91"/>
    <w:rsid w:val="00F93D0A"/>
    <w:rsid w:val="00F960E9"/>
    <w:rsid w:val="00FA7B1C"/>
    <w:rsid w:val="00FC0505"/>
    <w:rsid w:val="00FC0984"/>
    <w:rsid w:val="00FC1C5F"/>
    <w:rsid w:val="00FC2546"/>
    <w:rsid w:val="00FC5D86"/>
    <w:rsid w:val="00FC60BA"/>
    <w:rsid w:val="00FD02C3"/>
    <w:rsid w:val="00FD53E6"/>
    <w:rsid w:val="00FD5ED4"/>
    <w:rsid w:val="00FE6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14EC78C-27EE-45C8-B20F-F4A0858D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40C"/>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240C"/>
    <w:pPr>
      <w:autoSpaceDE w:val="0"/>
      <w:autoSpaceDN w:val="0"/>
      <w:adjustRightInd w:val="0"/>
      <w:ind w:firstLine="720"/>
    </w:pPr>
    <w:rPr>
      <w:rFonts w:ascii="Arial" w:hAnsi="Arial" w:cs="Arial"/>
    </w:rPr>
  </w:style>
  <w:style w:type="paragraph" w:customStyle="1" w:styleId="ConsPlusTitle">
    <w:name w:val="ConsPlusTitle"/>
    <w:uiPriority w:val="99"/>
    <w:rsid w:val="00A5240C"/>
    <w:pPr>
      <w:autoSpaceDE w:val="0"/>
      <w:autoSpaceDN w:val="0"/>
      <w:adjustRightInd w:val="0"/>
    </w:pPr>
    <w:rPr>
      <w:rFonts w:ascii="Arial" w:hAnsi="Arial" w:cs="Arial"/>
      <w:b/>
      <w:bCs/>
    </w:rPr>
  </w:style>
  <w:style w:type="paragraph" w:styleId="a3">
    <w:name w:val="header"/>
    <w:basedOn w:val="a"/>
    <w:link w:val="a4"/>
    <w:uiPriority w:val="99"/>
    <w:rsid w:val="00A5240C"/>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character" w:styleId="a5">
    <w:name w:val="page number"/>
    <w:basedOn w:val="a0"/>
    <w:uiPriority w:val="99"/>
    <w:rsid w:val="00A5240C"/>
    <w:rPr>
      <w:rFonts w:cs="Times New Roman"/>
    </w:rPr>
  </w:style>
  <w:style w:type="paragraph" w:styleId="a6">
    <w:name w:val="Title"/>
    <w:basedOn w:val="a"/>
    <w:link w:val="a7"/>
    <w:uiPriority w:val="10"/>
    <w:qFormat/>
    <w:rsid w:val="00A5240C"/>
    <w:pPr>
      <w:jc w:val="center"/>
    </w:pPr>
    <w:rPr>
      <w:sz w:val="28"/>
      <w:szCs w:val="20"/>
    </w:rPr>
  </w:style>
  <w:style w:type="paragraph" w:customStyle="1" w:styleId="ConsPlusNonformat">
    <w:name w:val="ConsPlusNonformat"/>
    <w:rsid w:val="00A5240C"/>
    <w:pPr>
      <w:widowControl w:val="0"/>
      <w:autoSpaceDE w:val="0"/>
      <w:autoSpaceDN w:val="0"/>
      <w:adjustRightInd w:val="0"/>
    </w:pPr>
    <w:rPr>
      <w:rFonts w:ascii="Courier New" w:hAnsi="Courier New" w:cs="Courier New"/>
    </w:rPr>
  </w:style>
  <w:style w:type="character" w:customStyle="1" w:styleId="a7">
    <w:name w:val="Заголовок Знак"/>
    <w:basedOn w:val="a0"/>
    <w:link w:val="a6"/>
    <w:uiPriority w:val="10"/>
    <w:locked/>
    <w:rPr>
      <w:rFonts w:asciiTheme="majorHAnsi" w:eastAsiaTheme="majorEastAsia" w:hAnsiTheme="majorHAnsi" w:cs="Times New Roman"/>
      <w:b/>
      <w:bCs/>
      <w:kern w:val="28"/>
      <w:sz w:val="32"/>
      <w:szCs w:val="32"/>
    </w:rPr>
  </w:style>
  <w:style w:type="paragraph" w:styleId="a8">
    <w:name w:val="footer"/>
    <w:basedOn w:val="a"/>
    <w:link w:val="a9"/>
    <w:uiPriority w:val="99"/>
    <w:rsid w:val="00A5240C"/>
    <w:pPr>
      <w:tabs>
        <w:tab w:val="center" w:pos="4677"/>
        <w:tab w:val="right" w:pos="9355"/>
      </w:tabs>
    </w:pPr>
  </w:style>
  <w:style w:type="character" w:customStyle="1" w:styleId="a9">
    <w:name w:val="Нижний колонтитул Знак"/>
    <w:basedOn w:val="a0"/>
    <w:link w:val="a8"/>
    <w:uiPriority w:val="99"/>
    <w:semiHidden/>
    <w:locked/>
    <w:rPr>
      <w:rFonts w:cs="Times New Roman"/>
      <w:sz w:val="24"/>
      <w:szCs w:val="24"/>
    </w:rPr>
  </w:style>
  <w:style w:type="paragraph" w:styleId="aa">
    <w:name w:val="Normal (Web)"/>
    <w:basedOn w:val="a"/>
    <w:uiPriority w:val="99"/>
    <w:unhideWhenUsed/>
    <w:rsid w:val="00A5240C"/>
    <w:pPr>
      <w:spacing w:after="75"/>
    </w:pPr>
  </w:style>
  <w:style w:type="paragraph" w:styleId="ab">
    <w:name w:val="footnote text"/>
    <w:basedOn w:val="a"/>
    <w:link w:val="ac"/>
    <w:uiPriority w:val="99"/>
    <w:rsid w:val="00811466"/>
    <w:rPr>
      <w:sz w:val="20"/>
      <w:szCs w:val="20"/>
    </w:rPr>
  </w:style>
  <w:style w:type="character" w:customStyle="1" w:styleId="ac">
    <w:name w:val="Текст сноски Знак"/>
    <w:basedOn w:val="a0"/>
    <w:link w:val="ab"/>
    <w:uiPriority w:val="99"/>
    <w:locked/>
    <w:rsid w:val="00811466"/>
    <w:rPr>
      <w:rFonts w:cs="Times New Roman"/>
    </w:rPr>
  </w:style>
  <w:style w:type="character" w:styleId="ad">
    <w:name w:val="footnote reference"/>
    <w:basedOn w:val="a0"/>
    <w:uiPriority w:val="99"/>
    <w:rsid w:val="00811466"/>
    <w:rPr>
      <w:rFonts w:cs="Times New Roman"/>
      <w:vertAlign w:val="superscript"/>
    </w:rPr>
  </w:style>
  <w:style w:type="character" w:styleId="ae">
    <w:name w:val="Hyperlink"/>
    <w:basedOn w:val="a0"/>
    <w:uiPriority w:val="99"/>
    <w:unhideWhenUsed/>
    <w:rsid w:val="00CA349F"/>
    <w:rPr>
      <w:rFonts w:cs="Times New Roman"/>
      <w:color w:val="0000FF"/>
      <w:u w:val="single"/>
    </w:rPr>
  </w:style>
  <w:style w:type="character" w:styleId="af">
    <w:name w:val="annotation reference"/>
    <w:basedOn w:val="a0"/>
    <w:uiPriority w:val="99"/>
    <w:rsid w:val="00553CA2"/>
    <w:rPr>
      <w:rFonts w:cs="Times New Roman"/>
      <w:sz w:val="16"/>
    </w:rPr>
  </w:style>
  <w:style w:type="paragraph" w:styleId="af0">
    <w:name w:val="annotation text"/>
    <w:basedOn w:val="a"/>
    <w:link w:val="af1"/>
    <w:uiPriority w:val="99"/>
    <w:rsid w:val="00553CA2"/>
    <w:rPr>
      <w:sz w:val="20"/>
      <w:szCs w:val="20"/>
    </w:rPr>
  </w:style>
  <w:style w:type="character" w:customStyle="1" w:styleId="af1">
    <w:name w:val="Текст примечания Знак"/>
    <w:basedOn w:val="a0"/>
    <w:link w:val="af0"/>
    <w:uiPriority w:val="99"/>
    <w:locked/>
    <w:rsid w:val="00553CA2"/>
    <w:rPr>
      <w:rFonts w:cs="Times New Roman"/>
    </w:rPr>
  </w:style>
  <w:style w:type="paragraph" w:styleId="af2">
    <w:name w:val="annotation subject"/>
    <w:basedOn w:val="af0"/>
    <w:next w:val="af0"/>
    <w:link w:val="af3"/>
    <w:uiPriority w:val="99"/>
    <w:rsid w:val="00553CA2"/>
    <w:rPr>
      <w:b/>
      <w:bCs/>
    </w:rPr>
  </w:style>
  <w:style w:type="character" w:customStyle="1" w:styleId="af3">
    <w:name w:val="Тема примечания Знак"/>
    <w:basedOn w:val="af1"/>
    <w:link w:val="af2"/>
    <w:uiPriority w:val="99"/>
    <w:locked/>
    <w:rsid w:val="00553CA2"/>
    <w:rPr>
      <w:rFonts w:cs="Times New Roman"/>
      <w:b/>
    </w:rPr>
  </w:style>
  <w:style w:type="paragraph" w:styleId="af4">
    <w:name w:val="Revision"/>
    <w:hidden/>
    <w:uiPriority w:val="99"/>
    <w:semiHidden/>
    <w:rsid w:val="00553CA2"/>
    <w:rPr>
      <w:sz w:val="24"/>
      <w:szCs w:val="24"/>
    </w:rPr>
  </w:style>
  <w:style w:type="paragraph" w:styleId="af5">
    <w:name w:val="Balloon Text"/>
    <w:basedOn w:val="a"/>
    <w:link w:val="af6"/>
    <w:uiPriority w:val="99"/>
    <w:rsid w:val="00553CA2"/>
    <w:rPr>
      <w:rFonts w:ascii="Tahoma" w:hAnsi="Tahoma"/>
      <w:sz w:val="16"/>
      <w:szCs w:val="16"/>
    </w:rPr>
  </w:style>
  <w:style w:type="character" w:customStyle="1" w:styleId="af6">
    <w:name w:val="Текст выноски Знак"/>
    <w:basedOn w:val="a0"/>
    <w:link w:val="af5"/>
    <w:uiPriority w:val="99"/>
    <w:locked/>
    <w:rsid w:val="00553CA2"/>
    <w:rPr>
      <w:rFonts w:ascii="Tahoma" w:hAnsi="Tahoma" w:cs="Times New Roman"/>
      <w:sz w:val="16"/>
    </w:rPr>
  </w:style>
  <w:style w:type="paragraph" w:customStyle="1" w:styleId="1">
    <w:name w:val="заголовок 1"/>
    <w:basedOn w:val="a"/>
    <w:next w:val="a"/>
    <w:rsid w:val="00FC60BA"/>
    <w:pPr>
      <w:keepNext/>
      <w:autoSpaceDE w:val="0"/>
      <w:autoSpaceDN w:val="0"/>
      <w:jc w:val="center"/>
    </w:pPr>
    <w:rPr>
      <w:b/>
      <w:bCs/>
      <w:sz w:val="40"/>
      <w:szCs w:val="40"/>
    </w:rPr>
  </w:style>
  <w:style w:type="paragraph" w:customStyle="1" w:styleId="3">
    <w:name w:val="заголовок 3"/>
    <w:basedOn w:val="a"/>
    <w:next w:val="a"/>
    <w:rsid w:val="00FC60BA"/>
    <w:pPr>
      <w:keepNext/>
      <w:autoSpaceDE w:val="0"/>
      <w:autoSpaceDN w:val="0"/>
      <w:jc w:val="center"/>
    </w:pPr>
    <w:rPr>
      <w:b/>
      <w:bCs/>
      <w:sz w:val="36"/>
      <w:szCs w:val="36"/>
    </w:rPr>
  </w:style>
  <w:style w:type="paragraph" w:styleId="af7">
    <w:name w:val="Subtitle"/>
    <w:basedOn w:val="a"/>
    <w:link w:val="af8"/>
    <w:uiPriority w:val="11"/>
    <w:qFormat/>
    <w:rsid w:val="00FC60BA"/>
    <w:pPr>
      <w:autoSpaceDE w:val="0"/>
      <w:autoSpaceDN w:val="0"/>
      <w:jc w:val="center"/>
    </w:pPr>
    <w:rPr>
      <w:rFonts w:ascii="Arial" w:hAnsi="Arial" w:cs="Arial"/>
      <w:sz w:val="36"/>
      <w:szCs w:val="36"/>
    </w:rPr>
  </w:style>
  <w:style w:type="character" w:customStyle="1" w:styleId="af8">
    <w:name w:val="Подзаголовок Знак"/>
    <w:basedOn w:val="a0"/>
    <w:link w:val="af7"/>
    <w:uiPriority w:val="11"/>
    <w:locked/>
    <w:rsid w:val="00FC60BA"/>
    <w:rPr>
      <w:rFonts w:ascii="Arial" w:hAnsi="Arial" w:cs="Arial"/>
      <w:sz w:val="36"/>
      <w:szCs w:val="36"/>
    </w:rPr>
  </w:style>
  <w:style w:type="paragraph" w:styleId="2">
    <w:name w:val="Body Text 2"/>
    <w:basedOn w:val="a"/>
    <w:link w:val="20"/>
    <w:uiPriority w:val="99"/>
    <w:unhideWhenUsed/>
    <w:rsid w:val="00FC60BA"/>
    <w:pPr>
      <w:spacing w:after="120" w:line="480" w:lineRule="auto"/>
    </w:pPr>
    <w:rPr>
      <w:rFonts w:asciiTheme="minorHAnsi" w:hAnsiTheme="minorHAnsi"/>
      <w:sz w:val="22"/>
      <w:szCs w:val="22"/>
      <w:lang w:eastAsia="en-US"/>
    </w:rPr>
  </w:style>
  <w:style w:type="character" w:customStyle="1" w:styleId="20">
    <w:name w:val="Основной текст 2 Знак"/>
    <w:basedOn w:val="a0"/>
    <w:link w:val="2"/>
    <w:uiPriority w:val="99"/>
    <w:locked/>
    <w:rsid w:val="00FC60BA"/>
    <w:rPr>
      <w:rFonts w:asciiTheme="minorHAnsi" w:hAnsiTheme="minorHAnsi" w:cs="Times New Roman"/>
      <w:sz w:val="22"/>
      <w:szCs w:val="22"/>
      <w:lang w:val="x-none" w:eastAsia="en-US"/>
    </w:rPr>
  </w:style>
  <w:style w:type="paragraph" w:customStyle="1" w:styleId="printj">
    <w:name w:val="printj"/>
    <w:basedOn w:val="a"/>
    <w:rsid w:val="00FC60BA"/>
    <w:pPr>
      <w:spacing w:before="144" w:after="28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271800">
      <w:marLeft w:val="0"/>
      <w:marRight w:val="0"/>
      <w:marTop w:val="0"/>
      <w:marBottom w:val="0"/>
      <w:divBdr>
        <w:top w:val="none" w:sz="0" w:space="0" w:color="auto"/>
        <w:left w:val="none" w:sz="0" w:space="0" w:color="auto"/>
        <w:bottom w:val="none" w:sz="0" w:space="0" w:color="auto"/>
        <w:right w:val="none" w:sz="0" w:space="0" w:color="auto"/>
      </w:divBdr>
    </w:div>
    <w:div w:id="355271801">
      <w:marLeft w:val="0"/>
      <w:marRight w:val="0"/>
      <w:marTop w:val="0"/>
      <w:marBottom w:val="0"/>
      <w:divBdr>
        <w:top w:val="none" w:sz="0" w:space="0" w:color="auto"/>
        <w:left w:val="none" w:sz="0" w:space="0" w:color="auto"/>
        <w:bottom w:val="none" w:sz="0" w:space="0" w:color="auto"/>
        <w:right w:val="none" w:sz="0" w:space="0" w:color="auto"/>
      </w:divBdr>
    </w:div>
    <w:div w:id="355271802">
      <w:marLeft w:val="0"/>
      <w:marRight w:val="0"/>
      <w:marTop w:val="0"/>
      <w:marBottom w:val="0"/>
      <w:divBdr>
        <w:top w:val="none" w:sz="0" w:space="0" w:color="auto"/>
        <w:left w:val="none" w:sz="0" w:space="0" w:color="auto"/>
        <w:bottom w:val="none" w:sz="0" w:space="0" w:color="auto"/>
        <w:right w:val="none" w:sz="0" w:space="0" w:color="auto"/>
      </w:divBdr>
    </w:div>
    <w:div w:id="355271803">
      <w:marLeft w:val="0"/>
      <w:marRight w:val="0"/>
      <w:marTop w:val="0"/>
      <w:marBottom w:val="0"/>
      <w:divBdr>
        <w:top w:val="none" w:sz="0" w:space="0" w:color="auto"/>
        <w:left w:val="none" w:sz="0" w:space="0" w:color="auto"/>
        <w:bottom w:val="none" w:sz="0" w:space="0" w:color="auto"/>
        <w:right w:val="none" w:sz="0" w:space="0" w:color="auto"/>
      </w:divBdr>
    </w:div>
    <w:div w:id="355271804">
      <w:marLeft w:val="0"/>
      <w:marRight w:val="0"/>
      <w:marTop w:val="0"/>
      <w:marBottom w:val="0"/>
      <w:divBdr>
        <w:top w:val="none" w:sz="0" w:space="0" w:color="auto"/>
        <w:left w:val="none" w:sz="0" w:space="0" w:color="auto"/>
        <w:bottom w:val="none" w:sz="0" w:space="0" w:color="auto"/>
        <w:right w:val="none" w:sz="0" w:space="0" w:color="auto"/>
      </w:divBdr>
    </w:div>
    <w:div w:id="355271805">
      <w:marLeft w:val="0"/>
      <w:marRight w:val="0"/>
      <w:marTop w:val="0"/>
      <w:marBottom w:val="0"/>
      <w:divBdr>
        <w:top w:val="none" w:sz="0" w:space="0" w:color="auto"/>
        <w:left w:val="none" w:sz="0" w:space="0" w:color="auto"/>
        <w:bottom w:val="none" w:sz="0" w:space="0" w:color="auto"/>
        <w:right w:val="none" w:sz="0" w:space="0" w:color="auto"/>
      </w:divBdr>
    </w:div>
    <w:div w:id="3552718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main?base=LAW;n=115947;fld=134" TargetMode="External"/><Relationship Id="rId18" Type="http://schemas.openxmlformats.org/officeDocument/2006/relationships/hyperlink" Target="consultantplus://offline/ref=E5DCBBA7AF644316B7FAC36DC86BDAB221AB23580B64907244704023562A2F16A885F63FCF6FF7173255EBC5417194D397B6CC7D163B9E65y0kF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main?base=LAW;n=113646;fld=134" TargetMode="External"/><Relationship Id="rId17" Type="http://schemas.openxmlformats.org/officeDocument/2006/relationships/hyperlink" Target="consultantplus://offline/ref=8CDC6C4D0A476C2DCEE892D0D40929ACF64A4995C7973783CA159258F1578D75EE523F499AD3F6737A4FB956D1C341791B7548AF7Ds26CK"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file:///C:\Users\Vitek\Desktop\&#1052;&#1086;&#1083;&#1086;&#1090;&#1082;&#1086;&#1074;\&#1056;&#1040;&#1057;&#1055;&#1054;&#1056;&#1071;&#1046;&#1045;&#1053;&#1048;&#1071;\2018\&#1072;&#1076;&#1084;&#1080;&#1085;&#1080;&#1089;&#1090;&#1088;&#1072;&#1090;&#1080;&#1074;&#1085;&#1099;&#1077;%20&#1088;&#1077;&#1075;&#1083;&#1072;&#1084;&#1077;&#1085;&#1090;&#1099;%20&#1072;&#1088;&#1093;\&#1055;&#1054;&#1057;&#1058;&#1040;&#1053;&#1054;&#1042;&#1051;&#1045;&#1053;&#1048;&#1045;%20&#1072;&#1076;&#1084;%20&#1088;&#1077;&#1075;&#1083;&#1072;&#1084;&#1077;&#1085;&#1090;%20&#1074;&#1074;&#1086;&#1076;%20&#1074;%20&#1101;&#1082;&#1089;&#1087;&#1083;&#1091;&#1072;&#1090;&#1072;&#1094;&#1080;&#1102;%20&#1075;&#1090;&#1086;&#1074;&#1086;&#1077;.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2875;fld=13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raivog@mail.ru"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E5DCBBA7AF644316B7FAC36DC86BDAB220A2265F076D907244704023562A2F16A885F638C66CF442651AEA99052087D293B6CF7D09y3k1F" TargetMode="External"/><Relationship Id="rId4" Type="http://schemas.openxmlformats.org/officeDocument/2006/relationships/settings" Target="settings.xml"/><Relationship Id="rId9" Type="http://schemas.openxmlformats.org/officeDocument/2006/relationships/hyperlink" Target="http://www.&#1073;&#1072;&#1083;&#1072;&#1093;&#1090;&#1080;&#1085;&#1089;&#1082;&#1080;&#1081;&#1088;&#1072;&#1081;&#1086;&#1085;.&#1088;&#1092;" TargetMode="External"/><Relationship Id="rId14" Type="http://schemas.openxmlformats.org/officeDocument/2006/relationships/hyperlink" Target="consultantplus://offline/main?base=MOB;n=125396;fld=134"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86F4E-2865-4E30-A953-D5C697E72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6013</Words>
  <Characters>34280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Настоящий проект административного регламента 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 разработа</vt:lpstr>
    </vt:vector>
  </TitlesOfParts>
  <Company>КМЦ</Company>
  <LinksUpToDate>false</LinksUpToDate>
  <CharactersWithSpaces>40213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Настоящий проект административного регламента 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 разработа</dc:title>
  <dc:subject/>
  <dc:creator>Administrator</dc:creator>
  <cp:keywords/>
  <dc:description/>
  <cp:lastModifiedBy>Алёна Викторовна</cp:lastModifiedBy>
  <cp:revision>2</cp:revision>
  <cp:lastPrinted>2021-02-12T11:47:00Z</cp:lastPrinted>
  <dcterms:created xsi:type="dcterms:W3CDTF">2023-10-17T07:38:00Z</dcterms:created>
  <dcterms:modified xsi:type="dcterms:W3CDTF">2023-10-17T07:38:00Z</dcterms:modified>
</cp:coreProperties>
</file>