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F7" w:rsidRPr="00FB3BE8" w:rsidRDefault="00496577" w:rsidP="0043783F">
      <w:pPr>
        <w:pStyle w:val="a3"/>
        <w:widowControl w:val="0"/>
        <w:tabs>
          <w:tab w:val="left" w:pos="-2410"/>
        </w:tabs>
        <w:jc w:val="left"/>
        <w:rPr>
          <w:rFonts w:ascii="Times New Roman" w:hAnsi="Times New Roman" w:cs="Times New Roman"/>
          <w:spacing w:val="100"/>
          <w:sz w:val="28"/>
          <w:szCs w:val="28"/>
        </w:rPr>
      </w:pPr>
      <w:r w:rsidRPr="00FB3BE8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="00F2613A" w:rsidRPr="00FB3BE8">
        <w:rPr>
          <w:rFonts w:ascii="Times New Roman" w:hAnsi="Times New Roman" w:cs="Times New Roman"/>
          <w:spacing w:val="100"/>
          <w:sz w:val="28"/>
          <w:szCs w:val="28"/>
        </w:rPr>
        <w:br w:type="textWrapping" w:clear="all"/>
      </w:r>
    </w:p>
    <w:p w:rsidR="008321F7" w:rsidRPr="00957E3F" w:rsidRDefault="008321F7" w:rsidP="0043783F">
      <w:pPr>
        <w:pStyle w:val="a3"/>
        <w:widowControl w:val="0"/>
        <w:tabs>
          <w:tab w:val="left" w:pos="-2410"/>
        </w:tabs>
        <w:rPr>
          <w:spacing w:val="100"/>
          <w:sz w:val="24"/>
          <w:szCs w:val="24"/>
        </w:rPr>
      </w:pPr>
      <w:r w:rsidRPr="00957E3F">
        <w:rPr>
          <w:spacing w:val="100"/>
          <w:sz w:val="24"/>
          <w:szCs w:val="24"/>
        </w:rPr>
        <w:t>Красноярский край</w:t>
      </w:r>
    </w:p>
    <w:p w:rsidR="008321F7" w:rsidRPr="00957E3F" w:rsidRDefault="008321F7" w:rsidP="0043783F">
      <w:pPr>
        <w:widowControl w:val="0"/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</w:p>
    <w:p w:rsidR="008321F7" w:rsidRPr="00957E3F" w:rsidRDefault="008321F7" w:rsidP="0043783F">
      <w:pPr>
        <w:pStyle w:val="3"/>
        <w:keepNext w:val="0"/>
        <w:widowControl w:val="0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>АДМИНИСТРАЦИЯ БАЛАХТИНСКОГО РАЙОНА</w:t>
      </w:r>
    </w:p>
    <w:p w:rsidR="008321F7" w:rsidRPr="00957E3F" w:rsidRDefault="008321F7" w:rsidP="0043783F">
      <w:pPr>
        <w:widowControl w:val="0"/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8321F7" w:rsidRPr="00957E3F" w:rsidRDefault="008321F7" w:rsidP="0043783F">
      <w:pPr>
        <w:pStyle w:val="1"/>
        <w:keepNext w:val="0"/>
        <w:widowControl w:val="0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>Постановление</w:t>
      </w:r>
    </w:p>
    <w:p w:rsidR="008321F7" w:rsidRPr="00957E3F" w:rsidRDefault="008321F7" w:rsidP="0043783F">
      <w:pPr>
        <w:widowControl w:val="0"/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8321F7" w:rsidRPr="00957E3F" w:rsidRDefault="008321F7" w:rsidP="0043783F">
      <w:pPr>
        <w:widowControl w:val="0"/>
        <w:tabs>
          <w:tab w:val="left" w:pos="-2410"/>
        </w:tabs>
        <w:rPr>
          <w:rFonts w:ascii="Arial" w:hAnsi="Arial" w:cs="Arial"/>
          <w:b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 xml:space="preserve">от </w:t>
      </w:r>
      <w:r w:rsidR="00C00D23">
        <w:rPr>
          <w:rFonts w:ascii="Arial" w:hAnsi="Arial" w:cs="Arial"/>
          <w:sz w:val="24"/>
          <w:szCs w:val="24"/>
        </w:rPr>
        <w:t>21.12.2022г.</w:t>
      </w:r>
      <w:r w:rsidRPr="00957E3F">
        <w:rPr>
          <w:rFonts w:ascii="Arial" w:hAnsi="Arial" w:cs="Arial"/>
          <w:sz w:val="24"/>
          <w:szCs w:val="24"/>
        </w:rPr>
        <w:t xml:space="preserve">                          </w:t>
      </w:r>
      <w:r w:rsidR="00957E3F">
        <w:rPr>
          <w:rFonts w:ascii="Arial" w:hAnsi="Arial" w:cs="Arial"/>
          <w:sz w:val="24"/>
          <w:szCs w:val="24"/>
        </w:rPr>
        <w:t xml:space="preserve">                        </w:t>
      </w:r>
      <w:r w:rsidRPr="00957E3F">
        <w:rPr>
          <w:rFonts w:ascii="Arial" w:hAnsi="Arial" w:cs="Arial"/>
          <w:sz w:val="24"/>
          <w:szCs w:val="24"/>
        </w:rPr>
        <w:t xml:space="preserve">    </w:t>
      </w:r>
      <w:r w:rsidR="00FB3BE8" w:rsidRPr="00957E3F">
        <w:rPr>
          <w:rFonts w:ascii="Arial" w:hAnsi="Arial" w:cs="Arial"/>
          <w:sz w:val="24"/>
          <w:szCs w:val="24"/>
        </w:rPr>
        <w:t xml:space="preserve">  </w:t>
      </w:r>
      <w:r w:rsidRPr="00957E3F">
        <w:rPr>
          <w:rFonts w:ascii="Arial" w:hAnsi="Arial" w:cs="Arial"/>
          <w:sz w:val="24"/>
          <w:szCs w:val="24"/>
        </w:rPr>
        <w:t xml:space="preserve">п. Балахта                            </w:t>
      </w:r>
      <w:r w:rsidR="00C00D23">
        <w:rPr>
          <w:rFonts w:ascii="Arial" w:hAnsi="Arial" w:cs="Arial"/>
          <w:sz w:val="24"/>
          <w:szCs w:val="24"/>
        </w:rPr>
        <w:t xml:space="preserve">  </w:t>
      </w:r>
      <w:r w:rsidRPr="00957E3F">
        <w:rPr>
          <w:rFonts w:ascii="Arial" w:hAnsi="Arial" w:cs="Arial"/>
          <w:sz w:val="24"/>
          <w:szCs w:val="24"/>
        </w:rPr>
        <w:t>№</w:t>
      </w:r>
      <w:r w:rsidR="00C00D23">
        <w:rPr>
          <w:rFonts w:ascii="Arial" w:hAnsi="Arial" w:cs="Arial"/>
          <w:sz w:val="24"/>
          <w:szCs w:val="24"/>
        </w:rPr>
        <w:t>941</w:t>
      </w:r>
    </w:p>
    <w:p w:rsidR="00E448A5" w:rsidRPr="00957E3F" w:rsidRDefault="00E448A5" w:rsidP="00E448A5">
      <w:pPr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E448A5" w:rsidRPr="00957E3F" w:rsidRDefault="00E448A5" w:rsidP="00E448A5">
      <w:pPr>
        <w:adjustRightInd w:val="0"/>
        <w:jc w:val="both"/>
        <w:rPr>
          <w:rFonts w:ascii="Arial" w:eastAsia="Calibri" w:hAnsi="Arial" w:cs="Arial"/>
          <w:b/>
          <w:sz w:val="24"/>
          <w:szCs w:val="24"/>
        </w:rPr>
      </w:pPr>
      <w:r w:rsidRPr="00957E3F">
        <w:rPr>
          <w:rFonts w:ascii="Arial" w:hAnsi="Arial" w:cs="Arial"/>
          <w:b/>
          <w:sz w:val="24"/>
          <w:szCs w:val="24"/>
        </w:rPr>
        <w:t xml:space="preserve">Об </w:t>
      </w:r>
      <w:r w:rsidR="00A14B9E" w:rsidRPr="00957E3F">
        <w:rPr>
          <w:rFonts w:ascii="Arial" w:hAnsi="Arial" w:cs="Arial"/>
          <w:b/>
          <w:sz w:val="24"/>
          <w:szCs w:val="24"/>
        </w:rPr>
        <w:t xml:space="preserve">организации в администрации Балахтинского района системы внутреннего обеспечения соответствия требованиям антимонопольного законодательства </w:t>
      </w:r>
    </w:p>
    <w:p w:rsidR="00977F71" w:rsidRPr="00957E3F" w:rsidRDefault="00977F71" w:rsidP="0043783F">
      <w:pPr>
        <w:pStyle w:val="11"/>
        <w:shd w:val="clear" w:color="auto" w:fill="auto"/>
        <w:spacing w:line="240" w:lineRule="auto"/>
        <w:ind w:right="80"/>
        <w:rPr>
          <w:rFonts w:ascii="Arial" w:hAnsi="Arial" w:cs="Arial"/>
          <w:sz w:val="24"/>
          <w:szCs w:val="24"/>
        </w:rPr>
      </w:pPr>
    </w:p>
    <w:p w:rsidR="00E448A5" w:rsidRPr="00957E3F" w:rsidRDefault="00A14B9E" w:rsidP="00E448A5">
      <w:pPr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eastAsia="Calibri" w:hAnsi="Arial" w:cs="Arial"/>
          <w:bCs/>
          <w:sz w:val="24"/>
          <w:szCs w:val="24"/>
        </w:rPr>
        <w:t>В соответствии с</w:t>
      </w:r>
      <w:r w:rsidR="00521EC0" w:rsidRPr="00957E3F">
        <w:rPr>
          <w:rFonts w:ascii="Arial" w:eastAsia="Calibri" w:hAnsi="Arial" w:cs="Arial"/>
          <w:bCs/>
          <w:sz w:val="24"/>
          <w:szCs w:val="24"/>
        </w:rPr>
        <w:t xml:space="preserve"> </w:t>
      </w:r>
      <w:hyperlink r:id="rId8" w:history="1"/>
      <w:r w:rsidRPr="00957E3F">
        <w:rPr>
          <w:rFonts w:ascii="Arial" w:eastAsia="Calibri" w:hAnsi="Arial" w:cs="Arial"/>
          <w:bCs/>
          <w:sz w:val="24"/>
          <w:szCs w:val="24"/>
        </w:rPr>
        <w:t>Указом Президента Российской Федерации от 21.12.2017 № 618, Распоряжением Правительства Российской Федерации от 18.10.2018 № 2258-р</w:t>
      </w:r>
      <w:r w:rsidR="00E448A5" w:rsidRPr="00957E3F">
        <w:rPr>
          <w:rFonts w:ascii="Arial" w:eastAsia="Calibri" w:hAnsi="Arial" w:cs="Arial"/>
          <w:bCs/>
          <w:sz w:val="24"/>
          <w:szCs w:val="24"/>
        </w:rPr>
        <w:t>, Федеральн</w:t>
      </w:r>
      <w:r w:rsidRPr="00957E3F">
        <w:rPr>
          <w:rFonts w:ascii="Arial" w:eastAsia="Calibri" w:hAnsi="Arial" w:cs="Arial"/>
          <w:bCs/>
          <w:sz w:val="24"/>
          <w:szCs w:val="24"/>
        </w:rPr>
        <w:t>ым</w:t>
      </w:r>
      <w:r w:rsidR="00E448A5" w:rsidRPr="00957E3F">
        <w:rPr>
          <w:rFonts w:ascii="Arial" w:eastAsia="Calibri" w:hAnsi="Arial" w:cs="Arial"/>
          <w:bCs/>
          <w:sz w:val="24"/>
          <w:szCs w:val="24"/>
        </w:rPr>
        <w:t xml:space="preserve"> зако</w:t>
      </w:r>
      <w:r w:rsidRPr="00957E3F">
        <w:rPr>
          <w:rFonts w:ascii="Arial" w:eastAsia="Calibri" w:hAnsi="Arial" w:cs="Arial"/>
          <w:bCs/>
          <w:sz w:val="24"/>
          <w:szCs w:val="24"/>
        </w:rPr>
        <w:t>ном</w:t>
      </w:r>
      <w:r w:rsidR="00E448A5" w:rsidRPr="00957E3F">
        <w:rPr>
          <w:rFonts w:ascii="Arial" w:eastAsia="Calibri" w:hAnsi="Arial" w:cs="Arial"/>
          <w:bCs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E448A5" w:rsidRPr="00957E3F">
        <w:rPr>
          <w:rFonts w:ascii="Arial" w:hAnsi="Arial" w:cs="Arial"/>
          <w:color w:val="000000"/>
          <w:sz w:val="24"/>
          <w:szCs w:val="24"/>
        </w:rPr>
        <w:t xml:space="preserve">, </w:t>
      </w:r>
      <w:r w:rsidR="00977F71" w:rsidRPr="00957E3F">
        <w:rPr>
          <w:rFonts w:ascii="Arial" w:hAnsi="Arial" w:cs="Arial"/>
          <w:color w:val="000000"/>
          <w:sz w:val="24"/>
          <w:szCs w:val="24"/>
        </w:rPr>
        <w:t xml:space="preserve">руководствуясь ст. </w:t>
      </w:r>
      <w:r w:rsidR="00E448A5" w:rsidRPr="00957E3F">
        <w:rPr>
          <w:rFonts w:ascii="Arial" w:hAnsi="Arial" w:cs="Arial"/>
          <w:color w:val="000000"/>
          <w:sz w:val="24"/>
          <w:szCs w:val="24"/>
        </w:rPr>
        <w:t xml:space="preserve">ст. 18, 31 Устава Балахтинского </w:t>
      </w:r>
      <w:r w:rsidR="00977F71" w:rsidRPr="00957E3F">
        <w:rPr>
          <w:rFonts w:ascii="Arial" w:hAnsi="Arial" w:cs="Arial"/>
          <w:color w:val="000000"/>
          <w:sz w:val="24"/>
          <w:szCs w:val="24"/>
        </w:rPr>
        <w:t>района, ПОСТАНОВЛЯЮ:</w:t>
      </w:r>
    </w:p>
    <w:p w:rsidR="00E448A5" w:rsidRPr="00957E3F" w:rsidRDefault="00F90793" w:rsidP="00E448A5">
      <w:pPr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hAnsi="Arial" w:cs="Arial"/>
          <w:color w:val="000000"/>
          <w:sz w:val="24"/>
          <w:szCs w:val="24"/>
        </w:rPr>
        <w:t xml:space="preserve">1. </w:t>
      </w:r>
      <w:r w:rsidR="00E448A5" w:rsidRPr="00957E3F">
        <w:rPr>
          <w:rFonts w:ascii="Arial" w:hAnsi="Arial" w:cs="Arial"/>
          <w:color w:val="000000"/>
          <w:sz w:val="24"/>
          <w:szCs w:val="24"/>
        </w:rPr>
        <w:t>У</w:t>
      </w:r>
      <w:r w:rsidR="00E448A5" w:rsidRPr="00957E3F">
        <w:rPr>
          <w:rFonts w:ascii="Arial" w:hAnsi="Arial" w:cs="Arial"/>
          <w:sz w:val="24"/>
          <w:szCs w:val="24"/>
        </w:rPr>
        <w:t xml:space="preserve">твердить </w:t>
      </w:r>
      <w:r w:rsidR="00E448A5" w:rsidRPr="00957E3F">
        <w:rPr>
          <w:rFonts w:ascii="Arial" w:eastAsia="Calibri" w:hAnsi="Arial" w:cs="Arial"/>
          <w:sz w:val="24"/>
          <w:szCs w:val="24"/>
        </w:rPr>
        <w:t xml:space="preserve">Положение </w:t>
      </w:r>
      <w:r w:rsidR="00A14B9E" w:rsidRPr="00957E3F">
        <w:rPr>
          <w:rFonts w:ascii="Arial" w:eastAsia="Calibri" w:hAnsi="Arial" w:cs="Arial"/>
          <w:sz w:val="24"/>
          <w:szCs w:val="24"/>
        </w:rPr>
        <w:t>о</w:t>
      </w:r>
      <w:r w:rsidR="00A14B9E" w:rsidRPr="00957E3F">
        <w:rPr>
          <w:rFonts w:ascii="Arial" w:hAnsi="Arial" w:cs="Arial"/>
          <w:sz w:val="24"/>
          <w:szCs w:val="24"/>
        </w:rPr>
        <w:t>б организации в администрации Балахтинского района системы внутреннего обеспечения соответствия требованиям антимонопольного законодательства</w:t>
      </w:r>
      <w:r w:rsidR="00A14B9E" w:rsidRPr="00957E3F">
        <w:rPr>
          <w:rFonts w:ascii="Arial" w:hAnsi="Arial" w:cs="Arial"/>
          <w:b/>
          <w:sz w:val="24"/>
          <w:szCs w:val="24"/>
        </w:rPr>
        <w:t xml:space="preserve"> </w:t>
      </w:r>
      <w:r w:rsidR="00E448A5" w:rsidRPr="00957E3F">
        <w:rPr>
          <w:rFonts w:ascii="Arial" w:eastAsia="Calibri" w:hAnsi="Arial" w:cs="Arial"/>
          <w:sz w:val="24"/>
          <w:szCs w:val="24"/>
        </w:rPr>
        <w:t>согласно приложению</w:t>
      </w:r>
      <w:r w:rsidR="0018187A" w:rsidRPr="00957E3F">
        <w:rPr>
          <w:rFonts w:ascii="Arial" w:eastAsia="Calibri" w:hAnsi="Arial" w:cs="Arial"/>
          <w:sz w:val="24"/>
          <w:szCs w:val="24"/>
        </w:rPr>
        <w:t xml:space="preserve"> № 1</w:t>
      </w:r>
      <w:r w:rsidR="00E448A5" w:rsidRPr="00957E3F">
        <w:rPr>
          <w:rFonts w:ascii="Arial" w:eastAsia="Calibri" w:hAnsi="Arial" w:cs="Arial"/>
          <w:sz w:val="24"/>
          <w:szCs w:val="24"/>
        </w:rPr>
        <w:t>.</w:t>
      </w:r>
    </w:p>
    <w:p w:rsidR="00B53685" w:rsidRPr="00957E3F" w:rsidRDefault="00B53685" w:rsidP="00E448A5">
      <w:pPr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57E3F">
        <w:rPr>
          <w:rFonts w:ascii="Arial" w:hAnsi="Arial" w:cs="Arial"/>
          <w:color w:val="000000"/>
          <w:sz w:val="24"/>
          <w:szCs w:val="24"/>
        </w:rPr>
        <w:t xml:space="preserve">2. </w:t>
      </w:r>
      <w:r w:rsidR="00A14B9E" w:rsidRPr="00957E3F">
        <w:rPr>
          <w:rFonts w:ascii="Arial" w:eastAsia="Calibri" w:hAnsi="Arial" w:cs="Arial"/>
          <w:sz w:val="24"/>
          <w:szCs w:val="24"/>
        </w:rPr>
        <w:t>Создать комиссию по оценке эффективности функционирования</w:t>
      </w:r>
      <w:r w:rsidR="00A14B9E" w:rsidRPr="00957E3F">
        <w:rPr>
          <w:rFonts w:ascii="Arial" w:hAnsi="Arial" w:cs="Arial"/>
          <w:sz w:val="24"/>
          <w:szCs w:val="24"/>
        </w:rPr>
        <w:t xml:space="preserve"> </w:t>
      </w:r>
      <w:r w:rsidR="00521EC0" w:rsidRPr="00957E3F">
        <w:rPr>
          <w:rFonts w:ascii="Arial" w:hAnsi="Arial" w:cs="Arial"/>
          <w:sz w:val="24"/>
          <w:szCs w:val="24"/>
        </w:rPr>
        <w:t xml:space="preserve">в администрации Балахтинского района </w:t>
      </w:r>
      <w:r w:rsidR="00A14B9E" w:rsidRPr="00957E3F">
        <w:rPr>
          <w:rFonts w:ascii="Arial" w:hAnsi="Arial" w:cs="Arial"/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  <w:r w:rsidR="005D193D" w:rsidRPr="00957E3F">
        <w:rPr>
          <w:rFonts w:ascii="Arial" w:hAnsi="Arial" w:cs="Arial"/>
          <w:sz w:val="24"/>
          <w:szCs w:val="24"/>
        </w:rPr>
        <w:t xml:space="preserve"> в составе согласно приложению № 2.</w:t>
      </w:r>
    </w:p>
    <w:p w:rsidR="0018187A" w:rsidRPr="00957E3F" w:rsidRDefault="0018187A" w:rsidP="00E448A5">
      <w:pPr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57E3F">
        <w:rPr>
          <w:rFonts w:ascii="Arial" w:hAnsi="Arial" w:cs="Arial"/>
          <w:color w:val="000000"/>
          <w:sz w:val="24"/>
          <w:szCs w:val="24"/>
        </w:rPr>
        <w:t xml:space="preserve">3. Утвердить Положение о </w:t>
      </w:r>
      <w:r w:rsidRPr="00957E3F">
        <w:rPr>
          <w:rFonts w:ascii="Arial" w:eastAsia="Calibri" w:hAnsi="Arial" w:cs="Arial"/>
          <w:sz w:val="24"/>
          <w:szCs w:val="24"/>
        </w:rPr>
        <w:t>комиссии по оценке эффективности функционирования</w:t>
      </w:r>
      <w:r w:rsidRPr="00957E3F">
        <w:rPr>
          <w:rFonts w:ascii="Arial" w:hAnsi="Arial" w:cs="Arial"/>
          <w:sz w:val="24"/>
          <w:szCs w:val="24"/>
        </w:rPr>
        <w:t xml:space="preserve"> в администрации Балахтинского района системы внутреннего обеспечения соответствия требованиям антимонопольного законодательства</w:t>
      </w:r>
      <w:r w:rsidR="005D193D" w:rsidRPr="00957E3F">
        <w:rPr>
          <w:rFonts w:ascii="Arial" w:hAnsi="Arial" w:cs="Arial"/>
          <w:sz w:val="24"/>
          <w:szCs w:val="24"/>
        </w:rPr>
        <w:t xml:space="preserve"> согласно приложению</w:t>
      </w:r>
      <w:r w:rsidRPr="00957E3F">
        <w:rPr>
          <w:rFonts w:ascii="Arial" w:hAnsi="Arial" w:cs="Arial"/>
          <w:sz w:val="24"/>
          <w:szCs w:val="24"/>
        </w:rPr>
        <w:t xml:space="preserve"> № </w:t>
      </w:r>
      <w:r w:rsidR="005D193D" w:rsidRPr="00957E3F">
        <w:rPr>
          <w:rFonts w:ascii="Arial" w:hAnsi="Arial" w:cs="Arial"/>
          <w:sz w:val="24"/>
          <w:szCs w:val="24"/>
        </w:rPr>
        <w:t>3</w:t>
      </w:r>
      <w:r w:rsidRPr="00957E3F">
        <w:rPr>
          <w:rFonts w:ascii="Arial" w:hAnsi="Arial" w:cs="Arial"/>
          <w:color w:val="000000"/>
          <w:sz w:val="24"/>
          <w:szCs w:val="24"/>
        </w:rPr>
        <w:t>.</w:t>
      </w:r>
    </w:p>
    <w:p w:rsidR="008C42CC" w:rsidRPr="00957E3F" w:rsidRDefault="008C42CC" w:rsidP="00E448A5">
      <w:pPr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57E3F">
        <w:rPr>
          <w:rFonts w:ascii="Arial" w:hAnsi="Arial" w:cs="Arial"/>
          <w:color w:val="000000"/>
          <w:sz w:val="24"/>
          <w:szCs w:val="24"/>
        </w:rPr>
        <w:t>4. Признать утратившим силу постановление администрации Балахтинского района от 20.12.2020 г. № 13 «</w:t>
      </w:r>
      <w:r w:rsidRPr="00957E3F">
        <w:rPr>
          <w:rFonts w:ascii="Arial" w:hAnsi="Arial" w:cs="Arial"/>
          <w:sz w:val="24"/>
          <w:szCs w:val="24"/>
        </w:rPr>
        <w:t>Об организации в администрации Балахтинского района системы внутреннего обеспечения соответствия требованиям антимонопольного законодательства».</w:t>
      </w:r>
    </w:p>
    <w:p w:rsidR="00A45BCD" w:rsidRPr="00957E3F" w:rsidRDefault="00AB750B" w:rsidP="00E448A5">
      <w:pPr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color w:val="000000"/>
          <w:sz w:val="24"/>
          <w:szCs w:val="24"/>
        </w:rPr>
        <w:t>5</w:t>
      </w:r>
      <w:r w:rsidR="00A45BCD" w:rsidRPr="00957E3F">
        <w:rPr>
          <w:rFonts w:ascii="Arial" w:hAnsi="Arial" w:cs="Arial"/>
          <w:color w:val="000000"/>
          <w:sz w:val="24"/>
          <w:szCs w:val="24"/>
        </w:rPr>
        <w:t xml:space="preserve">. </w:t>
      </w:r>
      <w:r w:rsidR="008C42CC" w:rsidRPr="00957E3F">
        <w:rPr>
          <w:rFonts w:ascii="Arial" w:hAnsi="Arial" w:cs="Arial"/>
          <w:color w:val="000000"/>
          <w:sz w:val="24"/>
          <w:szCs w:val="24"/>
        </w:rPr>
        <w:t>С</w:t>
      </w:r>
      <w:r w:rsidR="00FB5242" w:rsidRPr="00957E3F">
        <w:rPr>
          <w:rFonts w:ascii="Arial" w:hAnsi="Arial" w:cs="Arial"/>
          <w:sz w:val="24"/>
          <w:szCs w:val="24"/>
        </w:rPr>
        <w:t>пециалисту</w:t>
      </w:r>
      <w:r w:rsidR="008C42CC" w:rsidRPr="00957E3F">
        <w:rPr>
          <w:rFonts w:ascii="Arial" w:hAnsi="Arial" w:cs="Arial"/>
          <w:sz w:val="24"/>
          <w:szCs w:val="24"/>
        </w:rPr>
        <w:t xml:space="preserve"> 1 категории</w:t>
      </w:r>
      <w:r w:rsidR="00FB5242" w:rsidRPr="00957E3F">
        <w:rPr>
          <w:rFonts w:ascii="Arial" w:hAnsi="Arial" w:cs="Arial"/>
          <w:sz w:val="24"/>
          <w:szCs w:val="24"/>
        </w:rPr>
        <w:t xml:space="preserve"> отдела по правовым и кадровым вопросам администрации Балахтинского района ознакомить муниципальных служащих администрации Балахтинского района с настоящим постановлением.</w:t>
      </w:r>
    </w:p>
    <w:p w:rsidR="00B53685" w:rsidRPr="00957E3F" w:rsidRDefault="00AB750B" w:rsidP="0043783F">
      <w:pPr>
        <w:pStyle w:val="11"/>
        <w:shd w:val="clear" w:color="auto" w:fill="auto"/>
        <w:spacing w:line="240" w:lineRule="auto"/>
        <w:ind w:right="80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57E3F">
        <w:rPr>
          <w:rFonts w:ascii="Arial" w:hAnsi="Arial" w:cs="Arial"/>
          <w:color w:val="000000"/>
          <w:sz w:val="24"/>
          <w:szCs w:val="24"/>
        </w:rPr>
        <w:t>6</w:t>
      </w:r>
      <w:r w:rsidR="00B53685" w:rsidRPr="00957E3F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B53685" w:rsidRPr="00957E3F"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 w:rsidR="00B53685" w:rsidRPr="00957E3F">
        <w:rPr>
          <w:rFonts w:ascii="Arial" w:hAnsi="Arial" w:cs="Arial"/>
          <w:color w:val="000000"/>
          <w:sz w:val="24"/>
          <w:szCs w:val="24"/>
        </w:rPr>
        <w:t xml:space="preserve"> настоящее постановление на официальном сайте Балахтинского района и опубликовать в газете «Сельская Новь»</w:t>
      </w:r>
      <w:r w:rsidR="00F4408F" w:rsidRPr="00957E3F">
        <w:rPr>
          <w:rFonts w:ascii="Arial" w:hAnsi="Arial" w:cs="Arial"/>
          <w:color w:val="000000"/>
          <w:sz w:val="24"/>
          <w:szCs w:val="24"/>
        </w:rPr>
        <w:t>.</w:t>
      </w:r>
    </w:p>
    <w:p w:rsidR="00B53685" w:rsidRPr="00957E3F" w:rsidRDefault="00AB750B" w:rsidP="0043783F">
      <w:pPr>
        <w:pStyle w:val="11"/>
        <w:shd w:val="clear" w:color="auto" w:fill="auto"/>
        <w:spacing w:line="240" w:lineRule="auto"/>
        <w:ind w:right="80" w:firstLine="708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>7</w:t>
      </w:r>
      <w:r w:rsidR="00DC0068" w:rsidRPr="00957E3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C0068" w:rsidRPr="00957E3F">
        <w:rPr>
          <w:rFonts w:ascii="Arial" w:hAnsi="Arial" w:cs="Arial"/>
          <w:sz w:val="24"/>
          <w:szCs w:val="24"/>
        </w:rPr>
        <w:t>Контроль за</w:t>
      </w:r>
      <w:proofErr w:type="gramEnd"/>
      <w:r w:rsidR="00DC0068" w:rsidRPr="00957E3F">
        <w:rPr>
          <w:rFonts w:ascii="Arial" w:hAnsi="Arial" w:cs="Arial"/>
          <w:sz w:val="24"/>
          <w:szCs w:val="24"/>
        </w:rPr>
        <w:t xml:space="preserve"> </w:t>
      </w:r>
      <w:r w:rsidR="00B53685" w:rsidRPr="00957E3F">
        <w:rPr>
          <w:rFonts w:ascii="Arial" w:hAnsi="Arial" w:cs="Arial"/>
          <w:sz w:val="24"/>
          <w:szCs w:val="24"/>
        </w:rPr>
        <w:t>ис</w:t>
      </w:r>
      <w:r w:rsidR="00DC0068" w:rsidRPr="00957E3F">
        <w:rPr>
          <w:rFonts w:ascii="Arial" w:hAnsi="Arial" w:cs="Arial"/>
          <w:sz w:val="24"/>
          <w:szCs w:val="24"/>
        </w:rPr>
        <w:t xml:space="preserve">полнением настоящего постановления </w:t>
      </w:r>
      <w:r w:rsidR="00E448A5" w:rsidRPr="00957E3F">
        <w:rPr>
          <w:rFonts w:ascii="Arial" w:hAnsi="Arial" w:cs="Arial"/>
          <w:sz w:val="24"/>
          <w:szCs w:val="24"/>
        </w:rPr>
        <w:t>оставляю за собой</w:t>
      </w:r>
      <w:r w:rsidR="00B53685" w:rsidRPr="00957E3F">
        <w:rPr>
          <w:rFonts w:ascii="Arial" w:hAnsi="Arial" w:cs="Arial"/>
          <w:sz w:val="24"/>
          <w:szCs w:val="24"/>
        </w:rPr>
        <w:t>.</w:t>
      </w:r>
    </w:p>
    <w:p w:rsidR="00506065" w:rsidRPr="00957E3F" w:rsidRDefault="00AB750B" w:rsidP="0043783F">
      <w:pPr>
        <w:pStyle w:val="11"/>
        <w:shd w:val="clear" w:color="auto" w:fill="auto"/>
        <w:spacing w:line="240" w:lineRule="auto"/>
        <w:ind w:right="80" w:firstLine="708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>8</w:t>
      </w:r>
      <w:r w:rsidR="00506065" w:rsidRPr="00957E3F">
        <w:rPr>
          <w:rFonts w:ascii="Arial" w:hAnsi="Arial" w:cs="Arial"/>
          <w:sz w:val="24"/>
          <w:szCs w:val="24"/>
        </w:rPr>
        <w:t xml:space="preserve">. Постановление вступает в силу </w:t>
      </w:r>
      <w:r w:rsidR="00B53685" w:rsidRPr="00957E3F">
        <w:rPr>
          <w:rFonts w:ascii="Arial" w:hAnsi="Arial" w:cs="Arial"/>
          <w:sz w:val="24"/>
          <w:szCs w:val="24"/>
        </w:rPr>
        <w:t>в день, следующий за днем его официального опубликования</w:t>
      </w:r>
      <w:r w:rsidR="006F30B5" w:rsidRPr="00957E3F">
        <w:rPr>
          <w:rFonts w:ascii="Arial" w:hAnsi="Arial" w:cs="Arial"/>
          <w:sz w:val="24"/>
          <w:szCs w:val="24"/>
        </w:rPr>
        <w:t xml:space="preserve">. </w:t>
      </w:r>
    </w:p>
    <w:p w:rsidR="005D193D" w:rsidRPr="00957E3F" w:rsidRDefault="005D193D" w:rsidP="0043783F">
      <w:pPr>
        <w:pStyle w:val="ConsPlusNormal"/>
        <w:rPr>
          <w:sz w:val="24"/>
          <w:szCs w:val="24"/>
        </w:rPr>
      </w:pPr>
    </w:p>
    <w:p w:rsidR="008C42CC" w:rsidRPr="00957E3F" w:rsidRDefault="008C42CC" w:rsidP="0043783F">
      <w:pPr>
        <w:pStyle w:val="ConsPlusNormal"/>
        <w:rPr>
          <w:sz w:val="24"/>
          <w:szCs w:val="24"/>
        </w:rPr>
      </w:pPr>
    </w:p>
    <w:p w:rsidR="008C42CC" w:rsidRPr="00957E3F" w:rsidRDefault="008C42CC" w:rsidP="0043783F">
      <w:pPr>
        <w:pStyle w:val="ConsPlusNormal"/>
        <w:rPr>
          <w:sz w:val="24"/>
          <w:szCs w:val="24"/>
        </w:rPr>
      </w:pPr>
    </w:p>
    <w:p w:rsidR="008C42CC" w:rsidRPr="00957E3F" w:rsidRDefault="00506065" w:rsidP="00957E3F">
      <w:pPr>
        <w:pStyle w:val="ConsPlusNormal"/>
        <w:rPr>
          <w:sz w:val="24"/>
          <w:szCs w:val="24"/>
        </w:rPr>
      </w:pPr>
      <w:r w:rsidRPr="00957E3F">
        <w:rPr>
          <w:sz w:val="24"/>
          <w:szCs w:val="24"/>
        </w:rPr>
        <w:t>Глава</w:t>
      </w:r>
      <w:r w:rsidR="00DC0068" w:rsidRPr="00957E3F">
        <w:rPr>
          <w:sz w:val="24"/>
          <w:szCs w:val="24"/>
        </w:rPr>
        <w:t xml:space="preserve"> района </w:t>
      </w:r>
      <w:r w:rsidR="00DC0068" w:rsidRPr="00957E3F">
        <w:rPr>
          <w:sz w:val="24"/>
          <w:szCs w:val="24"/>
        </w:rPr>
        <w:tab/>
      </w:r>
      <w:r w:rsidR="00DC0068" w:rsidRPr="00957E3F">
        <w:rPr>
          <w:sz w:val="24"/>
          <w:szCs w:val="24"/>
        </w:rPr>
        <w:tab/>
      </w:r>
      <w:r w:rsidR="00DC0068" w:rsidRPr="00957E3F">
        <w:rPr>
          <w:sz w:val="24"/>
          <w:szCs w:val="24"/>
        </w:rPr>
        <w:tab/>
      </w:r>
      <w:r w:rsidR="00DC0068" w:rsidRPr="00957E3F">
        <w:rPr>
          <w:sz w:val="24"/>
          <w:szCs w:val="24"/>
        </w:rPr>
        <w:tab/>
      </w:r>
      <w:r w:rsidR="00DC0068" w:rsidRPr="00957E3F">
        <w:rPr>
          <w:sz w:val="24"/>
          <w:szCs w:val="24"/>
        </w:rPr>
        <w:tab/>
      </w:r>
      <w:r w:rsidR="00DC0068" w:rsidRPr="00957E3F">
        <w:rPr>
          <w:sz w:val="24"/>
          <w:szCs w:val="24"/>
        </w:rPr>
        <w:tab/>
      </w:r>
      <w:r w:rsidR="00DC0068" w:rsidRPr="00957E3F">
        <w:rPr>
          <w:sz w:val="24"/>
          <w:szCs w:val="24"/>
        </w:rPr>
        <w:tab/>
      </w:r>
      <w:r w:rsidR="00DC0068" w:rsidRPr="00957E3F">
        <w:rPr>
          <w:sz w:val="24"/>
          <w:szCs w:val="24"/>
        </w:rPr>
        <w:tab/>
      </w:r>
      <w:r w:rsidR="008C42CC" w:rsidRPr="00957E3F">
        <w:rPr>
          <w:sz w:val="24"/>
          <w:szCs w:val="24"/>
        </w:rPr>
        <w:t>В</w:t>
      </w:r>
      <w:r w:rsidR="00DC0068" w:rsidRPr="00957E3F">
        <w:rPr>
          <w:sz w:val="24"/>
          <w:szCs w:val="24"/>
        </w:rPr>
        <w:t>.</w:t>
      </w:r>
      <w:r w:rsidR="008C42CC" w:rsidRPr="00957E3F">
        <w:rPr>
          <w:sz w:val="24"/>
          <w:szCs w:val="24"/>
        </w:rPr>
        <w:t>А</w:t>
      </w:r>
      <w:r w:rsidR="00DC0068" w:rsidRPr="00957E3F">
        <w:rPr>
          <w:sz w:val="24"/>
          <w:szCs w:val="24"/>
        </w:rPr>
        <w:t xml:space="preserve">. </w:t>
      </w:r>
      <w:r w:rsidR="008C42CC" w:rsidRPr="00957E3F">
        <w:rPr>
          <w:sz w:val="24"/>
          <w:szCs w:val="24"/>
        </w:rPr>
        <w:t>Аниканов</w:t>
      </w:r>
    </w:p>
    <w:p w:rsidR="008C42CC" w:rsidRPr="00957E3F" w:rsidRDefault="008C42CC" w:rsidP="00E448A5">
      <w:pPr>
        <w:pStyle w:val="ConsPlusNormal"/>
        <w:ind w:firstLine="5387"/>
        <w:rPr>
          <w:sz w:val="24"/>
          <w:szCs w:val="24"/>
        </w:rPr>
      </w:pPr>
    </w:p>
    <w:p w:rsidR="008C42CC" w:rsidRPr="00957E3F" w:rsidRDefault="008C42CC" w:rsidP="00E448A5">
      <w:pPr>
        <w:pStyle w:val="ConsPlusNormal"/>
        <w:ind w:firstLine="5387"/>
        <w:rPr>
          <w:sz w:val="24"/>
          <w:szCs w:val="24"/>
        </w:rPr>
      </w:pPr>
    </w:p>
    <w:p w:rsidR="008C42CC" w:rsidRPr="00957E3F" w:rsidRDefault="008C42CC" w:rsidP="00F90793">
      <w:pPr>
        <w:pStyle w:val="ConsPlusNormal"/>
        <w:rPr>
          <w:sz w:val="24"/>
          <w:szCs w:val="24"/>
        </w:rPr>
      </w:pPr>
    </w:p>
    <w:p w:rsidR="00F90793" w:rsidRPr="00957E3F" w:rsidRDefault="00F90793" w:rsidP="00F90793">
      <w:pPr>
        <w:pStyle w:val="ConsPlusNormal"/>
        <w:rPr>
          <w:sz w:val="24"/>
          <w:szCs w:val="24"/>
        </w:rPr>
      </w:pPr>
    </w:p>
    <w:p w:rsidR="008C42CC" w:rsidRPr="00957E3F" w:rsidRDefault="008C42CC" w:rsidP="00E448A5">
      <w:pPr>
        <w:pStyle w:val="ConsPlusNormal"/>
        <w:ind w:firstLine="5387"/>
        <w:rPr>
          <w:sz w:val="24"/>
          <w:szCs w:val="24"/>
        </w:rPr>
      </w:pPr>
    </w:p>
    <w:p w:rsidR="008C42CC" w:rsidRPr="00957E3F" w:rsidRDefault="008C42CC" w:rsidP="00E448A5">
      <w:pPr>
        <w:pStyle w:val="ConsPlusNormal"/>
        <w:ind w:firstLine="5387"/>
        <w:rPr>
          <w:sz w:val="24"/>
          <w:szCs w:val="24"/>
        </w:rPr>
      </w:pPr>
    </w:p>
    <w:p w:rsidR="0018187A" w:rsidRPr="00957E3F" w:rsidRDefault="00E448A5" w:rsidP="00E448A5">
      <w:pPr>
        <w:pStyle w:val="ConsPlusNormal"/>
        <w:ind w:firstLine="5387"/>
        <w:rPr>
          <w:sz w:val="24"/>
          <w:szCs w:val="24"/>
        </w:rPr>
      </w:pPr>
      <w:r w:rsidRPr="00957E3F">
        <w:rPr>
          <w:sz w:val="24"/>
          <w:szCs w:val="24"/>
        </w:rPr>
        <w:lastRenderedPageBreak/>
        <w:t>Приложение</w:t>
      </w:r>
      <w:r w:rsidR="0018187A" w:rsidRPr="00957E3F">
        <w:rPr>
          <w:sz w:val="24"/>
          <w:szCs w:val="24"/>
        </w:rPr>
        <w:t xml:space="preserve"> № 1 </w:t>
      </w:r>
    </w:p>
    <w:p w:rsidR="00E448A5" w:rsidRPr="00957E3F" w:rsidRDefault="00E448A5" w:rsidP="00E448A5">
      <w:pPr>
        <w:pStyle w:val="ConsPlusNormal"/>
        <w:ind w:firstLine="5387"/>
        <w:rPr>
          <w:sz w:val="24"/>
          <w:szCs w:val="24"/>
        </w:rPr>
      </w:pPr>
      <w:r w:rsidRPr="00957E3F">
        <w:rPr>
          <w:sz w:val="24"/>
          <w:szCs w:val="24"/>
        </w:rPr>
        <w:t xml:space="preserve">к постановлению </w:t>
      </w:r>
    </w:p>
    <w:p w:rsidR="00E448A5" w:rsidRPr="00957E3F" w:rsidRDefault="00E448A5" w:rsidP="00E448A5">
      <w:pPr>
        <w:pStyle w:val="ConsPlusNormal"/>
        <w:ind w:firstLine="5387"/>
        <w:rPr>
          <w:sz w:val="24"/>
          <w:szCs w:val="24"/>
        </w:rPr>
      </w:pPr>
      <w:r w:rsidRPr="00957E3F">
        <w:rPr>
          <w:sz w:val="24"/>
          <w:szCs w:val="24"/>
        </w:rPr>
        <w:t xml:space="preserve">администрации района </w:t>
      </w:r>
    </w:p>
    <w:p w:rsidR="0043783F" w:rsidRPr="00957E3F" w:rsidRDefault="00957E3F" w:rsidP="00E448A5">
      <w:pPr>
        <w:pStyle w:val="ConsPlusNormal"/>
        <w:ind w:firstLine="5387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00D23">
        <w:rPr>
          <w:sz w:val="24"/>
          <w:szCs w:val="24"/>
        </w:rPr>
        <w:t>21.12.2022г.</w:t>
      </w:r>
      <w:r>
        <w:rPr>
          <w:sz w:val="24"/>
          <w:szCs w:val="24"/>
        </w:rPr>
        <w:tab/>
      </w:r>
      <w:r w:rsidR="00E448A5" w:rsidRPr="00957E3F">
        <w:rPr>
          <w:sz w:val="24"/>
          <w:szCs w:val="24"/>
        </w:rPr>
        <w:t>№</w:t>
      </w:r>
      <w:r w:rsidR="00C00D23">
        <w:rPr>
          <w:sz w:val="24"/>
          <w:szCs w:val="24"/>
        </w:rPr>
        <w:t>941</w:t>
      </w:r>
    </w:p>
    <w:p w:rsidR="0043783F" w:rsidRPr="00957E3F" w:rsidRDefault="0043783F" w:rsidP="0043783F">
      <w:pPr>
        <w:adjustRightInd w:val="0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E448A5" w:rsidRPr="00957E3F" w:rsidRDefault="00E448A5" w:rsidP="0043783F">
      <w:pPr>
        <w:adjustRightInd w:val="0"/>
        <w:ind w:firstLine="540"/>
        <w:jc w:val="center"/>
        <w:rPr>
          <w:rFonts w:ascii="Arial" w:eastAsia="Calibri" w:hAnsi="Arial" w:cs="Arial"/>
          <w:sz w:val="24"/>
          <w:szCs w:val="24"/>
        </w:rPr>
      </w:pPr>
    </w:p>
    <w:p w:rsidR="00521EC0" w:rsidRPr="00957E3F" w:rsidRDefault="00521EC0" w:rsidP="00521EC0">
      <w:pPr>
        <w:adjustRightInd w:val="0"/>
        <w:jc w:val="center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Положение </w:t>
      </w:r>
    </w:p>
    <w:p w:rsidR="0043783F" w:rsidRPr="00957E3F" w:rsidRDefault="00521EC0" w:rsidP="00521EC0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о</w:t>
      </w:r>
      <w:r w:rsidRPr="00957E3F">
        <w:rPr>
          <w:rFonts w:ascii="Arial" w:hAnsi="Arial" w:cs="Arial"/>
          <w:sz w:val="24"/>
          <w:szCs w:val="24"/>
        </w:rPr>
        <w:t>б организации в администрации Балахтинского района системы внутреннего обеспечения соответствия требованиям антимонопольного законодательства</w:t>
      </w:r>
    </w:p>
    <w:p w:rsidR="00521EC0" w:rsidRPr="00957E3F" w:rsidRDefault="00521EC0" w:rsidP="00521EC0">
      <w:pPr>
        <w:adjustRightInd w:val="0"/>
        <w:jc w:val="center"/>
        <w:rPr>
          <w:rFonts w:ascii="Arial" w:eastAsia="Calibri" w:hAnsi="Arial" w:cs="Arial"/>
          <w:sz w:val="24"/>
          <w:szCs w:val="24"/>
        </w:rPr>
      </w:pPr>
    </w:p>
    <w:p w:rsidR="00B9200C" w:rsidRPr="00957E3F" w:rsidRDefault="00B9200C" w:rsidP="00521EC0">
      <w:pPr>
        <w:adjustRightInd w:val="0"/>
        <w:jc w:val="center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  <w:lang w:val="en-US"/>
        </w:rPr>
        <w:t>I</w:t>
      </w:r>
      <w:r w:rsidRPr="00957E3F">
        <w:rPr>
          <w:rFonts w:ascii="Arial" w:eastAsia="Calibri" w:hAnsi="Arial" w:cs="Arial"/>
          <w:sz w:val="24"/>
          <w:szCs w:val="24"/>
        </w:rPr>
        <w:t>. Общие положения</w:t>
      </w:r>
    </w:p>
    <w:p w:rsidR="00B9200C" w:rsidRPr="00957E3F" w:rsidRDefault="00B9200C" w:rsidP="00521EC0">
      <w:pPr>
        <w:adjustRightInd w:val="0"/>
        <w:jc w:val="center"/>
        <w:rPr>
          <w:rFonts w:ascii="Arial" w:eastAsia="Calibri" w:hAnsi="Arial" w:cs="Arial"/>
          <w:sz w:val="24"/>
          <w:szCs w:val="24"/>
        </w:rPr>
      </w:pPr>
    </w:p>
    <w:p w:rsidR="00A14B9E" w:rsidRPr="00957E3F" w:rsidRDefault="005D193D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1. Настояще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е </w:t>
      </w:r>
      <w:r w:rsidR="00521EC0" w:rsidRPr="00957E3F">
        <w:rPr>
          <w:rFonts w:ascii="Arial" w:eastAsia="Calibri" w:hAnsi="Arial" w:cs="Arial"/>
          <w:sz w:val="24"/>
          <w:szCs w:val="24"/>
        </w:rPr>
        <w:t>Положение о</w:t>
      </w:r>
      <w:r w:rsidR="00521EC0" w:rsidRPr="00957E3F">
        <w:rPr>
          <w:rFonts w:ascii="Arial" w:hAnsi="Arial" w:cs="Arial"/>
          <w:sz w:val="24"/>
          <w:szCs w:val="24"/>
        </w:rPr>
        <w:t>б организации в администрации Балахтинского района системы внутреннего обеспечения соответствия требованиям антимонопольного законодательства</w:t>
      </w:r>
      <w:r w:rsidR="00521EC0" w:rsidRPr="00957E3F">
        <w:rPr>
          <w:rFonts w:ascii="Arial" w:eastAsia="Calibri" w:hAnsi="Arial" w:cs="Arial"/>
          <w:sz w:val="24"/>
          <w:szCs w:val="24"/>
        </w:rPr>
        <w:t xml:space="preserve">  (далее - Положение) определяет порядок </w:t>
      </w:r>
      <w:r w:rsidR="00A14B9E" w:rsidRPr="00957E3F">
        <w:rPr>
          <w:rFonts w:ascii="Arial" w:eastAsia="Calibri" w:hAnsi="Arial" w:cs="Arial"/>
          <w:sz w:val="24"/>
          <w:szCs w:val="24"/>
        </w:rPr>
        <w:t>организации</w:t>
      </w:r>
      <w:r w:rsidRPr="00957E3F">
        <w:rPr>
          <w:rFonts w:ascii="Arial" w:eastAsia="Calibri" w:hAnsi="Arial" w:cs="Arial"/>
          <w:sz w:val="24"/>
          <w:szCs w:val="24"/>
        </w:rPr>
        <w:t xml:space="preserve"> и функционирования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 </w:t>
      </w:r>
      <w:r w:rsidR="00521EC0" w:rsidRPr="00957E3F">
        <w:rPr>
          <w:rFonts w:ascii="Arial" w:eastAsia="Calibri" w:hAnsi="Arial" w:cs="Arial"/>
          <w:sz w:val="24"/>
          <w:szCs w:val="24"/>
        </w:rPr>
        <w:t>в администрации Балахтинского района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 системы внутреннего обеспечения соответствия требованиям антимонопольного законодательства (далее - антимонопольный </w:t>
      </w:r>
      <w:proofErr w:type="spellStart"/>
      <w:r w:rsidR="00A14B9E" w:rsidRPr="00957E3F">
        <w:rPr>
          <w:rFonts w:ascii="Arial" w:eastAsia="Calibri" w:hAnsi="Arial" w:cs="Arial"/>
          <w:sz w:val="24"/>
          <w:szCs w:val="24"/>
        </w:rPr>
        <w:t>комплаенс</w:t>
      </w:r>
      <w:proofErr w:type="spellEnd"/>
      <w:r w:rsidR="00A14B9E" w:rsidRPr="00957E3F">
        <w:rPr>
          <w:rFonts w:ascii="Arial" w:eastAsia="Calibri" w:hAnsi="Arial" w:cs="Arial"/>
          <w:sz w:val="24"/>
          <w:szCs w:val="24"/>
        </w:rPr>
        <w:t>).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2. Т</w:t>
      </w:r>
      <w:r w:rsidR="00521EC0" w:rsidRPr="00957E3F">
        <w:rPr>
          <w:rFonts w:ascii="Arial" w:eastAsia="Calibri" w:hAnsi="Arial" w:cs="Arial"/>
          <w:sz w:val="24"/>
          <w:szCs w:val="24"/>
        </w:rPr>
        <w:t>ермины, используемые в настоящем</w:t>
      </w:r>
      <w:r w:rsidRPr="00957E3F">
        <w:rPr>
          <w:rFonts w:ascii="Arial" w:eastAsia="Calibri" w:hAnsi="Arial" w:cs="Arial"/>
          <w:sz w:val="24"/>
          <w:szCs w:val="24"/>
        </w:rPr>
        <w:t xml:space="preserve"> </w:t>
      </w:r>
      <w:r w:rsidR="00521EC0" w:rsidRPr="00957E3F">
        <w:rPr>
          <w:rFonts w:ascii="Arial" w:eastAsia="Calibri" w:hAnsi="Arial" w:cs="Arial"/>
          <w:sz w:val="24"/>
          <w:szCs w:val="24"/>
        </w:rPr>
        <w:t>Положении</w:t>
      </w:r>
      <w:r w:rsidRPr="00957E3F">
        <w:rPr>
          <w:rFonts w:ascii="Arial" w:eastAsia="Calibri" w:hAnsi="Arial" w:cs="Arial"/>
          <w:sz w:val="24"/>
          <w:szCs w:val="24"/>
        </w:rPr>
        <w:t>, означают следующее:</w:t>
      </w:r>
    </w:p>
    <w:p w:rsidR="00A14B9E" w:rsidRPr="00957E3F" w:rsidRDefault="0018187A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57E3F">
        <w:rPr>
          <w:rFonts w:ascii="Arial" w:eastAsia="Calibri" w:hAnsi="Arial" w:cs="Arial"/>
          <w:sz w:val="24"/>
          <w:szCs w:val="24"/>
        </w:rPr>
        <w:t>«</w:t>
      </w:r>
      <w:r w:rsidR="00A14B9E" w:rsidRPr="00957E3F">
        <w:rPr>
          <w:rFonts w:ascii="Arial" w:eastAsia="Calibri" w:hAnsi="Arial" w:cs="Arial"/>
          <w:sz w:val="24"/>
          <w:szCs w:val="24"/>
        </w:rPr>
        <w:t>антимонопольное законодательство</w:t>
      </w:r>
      <w:r w:rsidRPr="00957E3F">
        <w:rPr>
          <w:rFonts w:ascii="Arial" w:eastAsia="Calibri" w:hAnsi="Arial" w:cs="Arial"/>
          <w:sz w:val="24"/>
          <w:szCs w:val="24"/>
        </w:rPr>
        <w:t>»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 - законодательство, основывающееся на </w:t>
      </w:r>
      <w:hyperlink r:id="rId9" w:history="1">
        <w:r w:rsidR="00A14B9E" w:rsidRPr="00957E3F">
          <w:rPr>
            <w:rFonts w:ascii="Arial" w:eastAsia="Calibri" w:hAnsi="Arial" w:cs="Arial"/>
            <w:sz w:val="24"/>
            <w:szCs w:val="24"/>
          </w:rPr>
          <w:t>Конституции</w:t>
        </w:r>
      </w:hyperlink>
      <w:r w:rsidR="00A14B9E" w:rsidRPr="00957E3F">
        <w:rPr>
          <w:rFonts w:ascii="Arial" w:eastAsia="Calibri" w:hAnsi="Arial" w:cs="Arial"/>
          <w:sz w:val="24"/>
          <w:szCs w:val="24"/>
        </w:rPr>
        <w:t xml:space="preserve"> Российской Федерации, Гражданском </w:t>
      </w:r>
      <w:hyperlink r:id="rId10" w:history="1">
        <w:r w:rsidR="00A14B9E" w:rsidRPr="00957E3F">
          <w:rPr>
            <w:rFonts w:ascii="Arial" w:eastAsia="Calibri" w:hAnsi="Arial" w:cs="Arial"/>
            <w:sz w:val="24"/>
            <w:szCs w:val="24"/>
          </w:rPr>
          <w:t>кодексе</w:t>
        </w:r>
      </w:hyperlink>
      <w:r w:rsidR="00A14B9E" w:rsidRPr="00957E3F">
        <w:rPr>
          <w:rFonts w:ascii="Arial" w:eastAsia="Calibri" w:hAnsi="Arial" w:cs="Arial"/>
          <w:sz w:val="24"/>
          <w:szCs w:val="24"/>
        </w:rPr>
        <w:t xml:space="preserve"> Российской Федерации и состоящее из Федерального </w:t>
      </w:r>
      <w:hyperlink r:id="rId11" w:history="1">
        <w:r w:rsidR="00A14B9E" w:rsidRPr="00957E3F">
          <w:rPr>
            <w:rFonts w:ascii="Arial" w:eastAsia="Calibri" w:hAnsi="Arial" w:cs="Arial"/>
            <w:sz w:val="24"/>
            <w:szCs w:val="24"/>
          </w:rPr>
          <w:t>закона</w:t>
        </w:r>
      </w:hyperlink>
      <w:r w:rsidR="00A14B9E" w:rsidRPr="00957E3F">
        <w:rPr>
          <w:rFonts w:ascii="Arial" w:eastAsia="Calibri" w:hAnsi="Arial" w:cs="Arial"/>
          <w:sz w:val="24"/>
          <w:szCs w:val="24"/>
        </w:rPr>
        <w:t xml:space="preserve"> "О защите конкуренции",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 w:rsidR="00A14B9E" w:rsidRPr="00957E3F">
        <w:rPr>
          <w:rFonts w:ascii="Arial" w:eastAsia="Calibri" w:hAnsi="Arial" w:cs="Arial"/>
          <w:sz w:val="24"/>
          <w:szCs w:val="24"/>
        </w:rPr>
        <w:t xml:space="preserve">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A14B9E" w:rsidRPr="00957E3F" w:rsidRDefault="00FB5242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«</w:t>
      </w:r>
      <w:r w:rsidR="00A14B9E" w:rsidRPr="00957E3F">
        <w:rPr>
          <w:rFonts w:ascii="Arial" w:eastAsia="Calibri" w:hAnsi="Arial" w:cs="Arial"/>
          <w:sz w:val="24"/>
          <w:szCs w:val="24"/>
        </w:rPr>
        <w:t>антимонопольный орган</w:t>
      </w:r>
      <w:r w:rsidRPr="00957E3F">
        <w:rPr>
          <w:rFonts w:ascii="Arial" w:eastAsia="Calibri" w:hAnsi="Arial" w:cs="Arial"/>
          <w:sz w:val="24"/>
          <w:szCs w:val="24"/>
        </w:rPr>
        <w:t>»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 - федеральный антимонопольный орган и его территориальные органы;</w:t>
      </w:r>
    </w:p>
    <w:p w:rsidR="00A14B9E" w:rsidRPr="00957E3F" w:rsidRDefault="00FB5242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57E3F">
        <w:rPr>
          <w:rFonts w:ascii="Arial" w:eastAsia="Calibri" w:hAnsi="Arial" w:cs="Arial"/>
          <w:sz w:val="24"/>
          <w:szCs w:val="24"/>
        </w:rPr>
        <w:t>«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доклад об антимонопольном </w:t>
      </w:r>
      <w:proofErr w:type="spellStart"/>
      <w:r w:rsidR="00A14B9E" w:rsidRPr="00957E3F">
        <w:rPr>
          <w:rFonts w:ascii="Arial" w:eastAsia="Calibri" w:hAnsi="Arial" w:cs="Arial"/>
          <w:sz w:val="24"/>
          <w:szCs w:val="24"/>
        </w:rPr>
        <w:t>комплаенсе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>»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 - документ, содержащий информацию об организации в </w:t>
      </w:r>
      <w:r w:rsidR="00B9200C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 антимонопольного </w:t>
      </w:r>
      <w:proofErr w:type="spellStart"/>
      <w:r w:rsidR="00A14B9E"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="00A14B9E" w:rsidRPr="00957E3F">
        <w:rPr>
          <w:rFonts w:ascii="Arial" w:eastAsia="Calibri" w:hAnsi="Arial" w:cs="Arial"/>
          <w:sz w:val="24"/>
          <w:szCs w:val="24"/>
        </w:rPr>
        <w:t xml:space="preserve"> и о его функционировании;</w:t>
      </w:r>
      <w:proofErr w:type="gramEnd"/>
    </w:p>
    <w:p w:rsidR="00A14B9E" w:rsidRPr="00957E3F" w:rsidRDefault="00FB5242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«</w:t>
      </w:r>
      <w:r w:rsidR="00A14B9E" w:rsidRPr="00957E3F">
        <w:rPr>
          <w:rFonts w:ascii="Arial" w:eastAsia="Calibri" w:hAnsi="Arial" w:cs="Arial"/>
          <w:sz w:val="24"/>
          <w:szCs w:val="24"/>
        </w:rPr>
        <w:t>коллегиальный орган</w:t>
      </w:r>
      <w:r w:rsidRPr="00957E3F">
        <w:rPr>
          <w:rFonts w:ascii="Arial" w:eastAsia="Calibri" w:hAnsi="Arial" w:cs="Arial"/>
          <w:sz w:val="24"/>
          <w:szCs w:val="24"/>
        </w:rPr>
        <w:t>»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 - </w:t>
      </w:r>
      <w:r w:rsidR="00B9200C" w:rsidRPr="00957E3F">
        <w:rPr>
          <w:rFonts w:ascii="Arial" w:eastAsia="Calibri" w:hAnsi="Arial" w:cs="Arial"/>
          <w:sz w:val="24"/>
          <w:szCs w:val="24"/>
        </w:rPr>
        <w:t>комиссия по оценке эффективности функционирования</w:t>
      </w:r>
      <w:r w:rsidR="00B9200C" w:rsidRPr="00957E3F">
        <w:rPr>
          <w:rFonts w:ascii="Arial" w:hAnsi="Arial" w:cs="Arial"/>
          <w:sz w:val="24"/>
          <w:szCs w:val="24"/>
        </w:rPr>
        <w:t xml:space="preserve"> в администрации Балахтинского района системы внутреннего обеспечения соответствия требованиям антимонопольного законодательства</w:t>
      </w:r>
      <w:r w:rsidR="00A14B9E" w:rsidRPr="00957E3F">
        <w:rPr>
          <w:rFonts w:ascii="Arial" w:eastAsia="Calibri" w:hAnsi="Arial" w:cs="Arial"/>
          <w:sz w:val="24"/>
          <w:szCs w:val="24"/>
        </w:rPr>
        <w:t>;</w:t>
      </w:r>
    </w:p>
    <w:p w:rsidR="00A14B9E" w:rsidRPr="00957E3F" w:rsidRDefault="00FB5242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«</w:t>
      </w:r>
      <w:r w:rsidR="00A14B9E" w:rsidRPr="00957E3F">
        <w:rPr>
          <w:rFonts w:ascii="Arial" w:eastAsia="Calibri" w:hAnsi="Arial" w:cs="Arial"/>
          <w:sz w:val="24"/>
          <w:szCs w:val="24"/>
        </w:rPr>
        <w:t>нарушение антимонопольного законодательства</w:t>
      </w:r>
      <w:r w:rsidRPr="00957E3F">
        <w:rPr>
          <w:rFonts w:ascii="Arial" w:eastAsia="Calibri" w:hAnsi="Arial" w:cs="Arial"/>
          <w:sz w:val="24"/>
          <w:szCs w:val="24"/>
        </w:rPr>
        <w:t>»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 - недопущение, ограничение, устранение конкуренции </w:t>
      </w:r>
      <w:r w:rsidR="00B9200C" w:rsidRPr="00957E3F">
        <w:rPr>
          <w:rFonts w:ascii="Arial" w:eastAsia="Calibri" w:hAnsi="Arial" w:cs="Arial"/>
          <w:sz w:val="24"/>
          <w:szCs w:val="24"/>
        </w:rPr>
        <w:t>администрацией Балахтинского района</w:t>
      </w:r>
      <w:r w:rsidR="00A14B9E" w:rsidRPr="00957E3F">
        <w:rPr>
          <w:rFonts w:ascii="Arial" w:eastAsia="Calibri" w:hAnsi="Arial" w:cs="Arial"/>
          <w:sz w:val="24"/>
          <w:szCs w:val="24"/>
        </w:rPr>
        <w:t>;</w:t>
      </w:r>
    </w:p>
    <w:p w:rsidR="00A14B9E" w:rsidRPr="00957E3F" w:rsidRDefault="00FB5242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«</w:t>
      </w:r>
      <w:r w:rsidR="00A14B9E" w:rsidRPr="00957E3F">
        <w:rPr>
          <w:rFonts w:ascii="Arial" w:eastAsia="Calibri" w:hAnsi="Arial" w:cs="Arial"/>
          <w:sz w:val="24"/>
          <w:szCs w:val="24"/>
        </w:rPr>
        <w:t>риски нарушения антимонопольного законодательства</w:t>
      </w:r>
      <w:r w:rsidRPr="00957E3F">
        <w:rPr>
          <w:rFonts w:ascii="Arial" w:eastAsia="Calibri" w:hAnsi="Arial" w:cs="Arial"/>
          <w:sz w:val="24"/>
          <w:szCs w:val="24"/>
        </w:rPr>
        <w:t>»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A14B9E" w:rsidRPr="00957E3F" w:rsidRDefault="00FB5242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«</w:t>
      </w:r>
      <w:r w:rsidR="00A14B9E" w:rsidRPr="00957E3F">
        <w:rPr>
          <w:rFonts w:ascii="Arial" w:eastAsia="Calibri" w:hAnsi="Arial" w:cs="Arial"/>
          <w:sz w:val="24"/>
          <w:szCs w:val="24"/>
        </w:rPr>
        <w:t>уполномоченное подразделение</w:t>
      </w:r>
      <w:r w:rsidRPr="00957E3F">
        <w:rPr>
          <w:rFonts w:ascii="Arial" w:eastAsia="Calibri" w:hAnsi="Arial" w:cs="Arial"/>
          <w:sz w:val="24"/>
          <w:szCs w:val="24"/>
        </w:rPr>
        <w:t>»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 - подразделение </w:t>
      </w:r>
      <w:r w:rsidR="00B9200C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, осуществляющее </w:t>
      </w:r>
      <w:r w:rsidR="004117F6" w:rsidRPr="00957E3F">
        <w:rPr>
          <w:rFonts w:ascii="Arial" w:eastAsia="Calibri" w:hAnsi="Arial" w:cs="Arial"/>
          <w:sz w:val="24"/>
          <w:szCs w:val="24"/>
        </w:rPr>
        <w:t xml:space="preserve">подготовку документов и </w:t>
      </w:r>
      <w:proofErr w:type="gramStart"/>
      <w:r w:rsidR="004117F6" w:rsidRPr="00957E3F">
        <w:rPr>
          <w:rFonts w:ascii="Arial" w:eastAsia="Calibri" w:hAnsi="Arial" w:cs="Arial"/>
          <w:sz w:val="24"/>
          <w:szCs w:val="24"/>
        </w:rPr>
        <w:t>мероприятий</w:t>
      </w:r>
      <w:proofErr w:type="gramEnd"/>
      <w:r w:rsidR="004117F6" w:rsidRPr="00957E3F">
        <w:rPr>
          <w:rFonts w:ascii="Arial" w:eastAsia="Calibri" w:hAnsi="Arial" w:cs="Arial"/>
          <w:sz w:val="24"/>
          <w:szCs w:val="24"/>
        </w:rPr>
        <w:t xml:space="preserve"> связанных с внедрение</w:t>
      </w:r>
      <w:r w:rsidR="003E0A4A" w:rsidRPr="00957E3F">
        <w:rPr>
          <w:rFonts w:ascii="Arial" w:eastAsia="Calibri" w:hAnsi="Arial" w:cs="Arial"/>
          <w:sz w:val="24"/>
          <w:szCs w:val="24"/>
        </w:rPr>
        <w:t>м</w:t>
      </w:r>
      <w:r w:rsidR="004117F6" w:rsidRPr="00957E3F">
        <w:rPr>
          <w:rFonts w:ascii="Arial" w:eastAsia="Calibri" w:hAnsi="Arial" w:cs="Arial"/>
          <w:sz w:val="24"/>
          <w:szCs w:val="24"/>
        </w:rPr>
        <w:t xml:space="preserve"> и функционированием антимонопольного </w:t>
      </w:r>
      <w:proofErr w:type="spellStart"/>
      <w:r w:rsidR="004117F6"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="004117F6" w:rsidRPr="00957E3F">
        <w:rPr>
          <w:rFonts w:ascii="Arial" w:eastAsia="Calibri" w:hAnsi="Arial" w:cs="Arial"/>
          <w:sz w:val="24"/>
          <w:szCs w:val="24"/>
        </w:rPr>
        <w:t xml:space="preserve"> в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 </w:t>
      </w:r>
      <w:r w:rsidR="00B9200C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="00A14B9E" w:rsidRPr="00957E3F">
        <w:rPr>
          <w:rFonts w:ascii="Arial" w:eastAsia="Calibri" w:hAnsi="Arial" w:cs="Arial"/>
          <w:sz w:val="24"/>
          <w:szCs w:val="24"/>
        </w:rPr>
        <w:t>.</w:t>
      </w:r>
    </w:p>
    <w:p w:rsidR="00A14B9E" w:rsidRPr="00957E3F" w:rsidRDefault="00A14B9E" w:rsidP="00521EC0">
      <w:pPr>
        <w:adjustRightInd w:val="0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A14B9E" w:rsidRPr="00957E3F" w:rsidRDefault="00B9200C" w:rsidP="00521EC0">
      <w:pPr>
        <w:adjustRightInd w:val="0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  <w:r w:rsidRPr="00957E3F">
        <w:rPr>
          <w:rFonts w:ascii="Arial" w:eastAsia="Calibri" w:hAnsi="Arial" w:cs="Arial"/>
          <w:bCs/>
          <w:sz w:val="24"/>
          <w:szCs w:val="24"/>
          <w:lang w:val="en-US"/>
        </w:rPr>
        <w:t>II</w:t>
      </w:r>
      <w:r w:rsidR="00A14B9E" w:rsidRPr="00957E3F">
        <w:rPr>
          <w:rFonts w:ascii="Arial" w:eastAsia="Calibri" w:hAnsi="Arial" w:cs="Arial"/>
          <w:bCs/>
          <w:sz w:val="24"/>
          <w:szCs w:val="24"/>
        </w:rPr>
        <w:t xml:space="preserve">. Цели, задачи и принципы антимонопольного </w:t>
      </w:r>
      <w:proofErr w:type="spellStart"/>
      <w:r w:rsidR="00A14B9E" w:rsidRPr="00957E3F">
        <w:rPr>
          <w:rFonts w:ascii="Arial" w:eastAsia="Calibri" w:hAnsi="Arial" w:cs="Arial"/>
          <w:bCs/>
          <w:sz w:val="24"/>
          <w:szCs w:val="24"/>
        </w:rPr>
        <w:t>комплаенса</w:t>
      </w:r>
      <w:proofErr w:type="spellEnd"/>
    </w:p>
    <w:p w:rsidR="00A14B9E" w:rsidRPr="00957E3F" w:rsidRDefault="00A14B9E" w:rsidP="00521EC0">
      <w:pPr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3. Цели </w:t>
      </w:r>
      <w:proofErr w:type="gramStart"/>
      <w:r w:rsidRPr="00957E3F">
        <w:rPr>
          <w:rFonts w:ascii="Arial" w:eastAsia="Calibri" w:hAnsi="Arial" w:cs="Arial"/>
          <w:sz w:val="24"/>
          <w:szCs w:val="24"/>
        </w:rPr>
        <w:t>антимонопольного</w:t>
      </w:r>
      <w:proofErr w:type="gramEnd"/>
      <w:r w:rsidRPr="00957E3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>:</w:t>
      </w:r>
    </w:p>
    <w:p w:rsidR="00A14B9E" w:rsidRPr="00957E3F" w:rsidRDefault="00A14B9E" w:rsidP="00B9200C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lastRenderedPageBreak/>
        <w:t xml:space="preserve">а) обеспечение соответствия деятельности </w:t>
      </w:r>
      <w:r w:rsidR="00B9200C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 xml:space="preserve"> требованиям антимонопольного законодательства;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б) профилактика нарушения требований антимонопольного законодательства в деятельности </w:t>
      </w:r>
      <w:r w:rsidR="00B9200C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>.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4. Задачи </w:t>
      </w:r>
      <w:proofErr w:type="gramStart"/>
      <w:r w:rsidRPr="00957E3F">
        <w:rPr>
          <w:rFonts w:ascii="Arial" w:eastAsia="Calibri" w:hAnsi="Arial" w:cs="Arial"/>
          <w:sz w:val="24"/>
          <w:szCs w:val="24"/>
        </w:rPr>
        <w:t>антимонопольного</w:t>
      </w:r>
      <w:proofErr w:type="gramEnd"/>
      <w:r w:rsidRPr="00957E3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>: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а) выявление рисков нарушения антимонопольного законодательства;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б) управление рисками нарушения антимонопольного законодательства;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в) </w:t>
      </w:r>
      <w:proofErr w:type="gramStart"/>
      <w:r w:rsidRPr="00957E3F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957E3F">
        <w:rPr>
          <w:rFonts w:ascii="Arial" w:eastAsia="Calibri" w:hAnsi="Arial" w:cs="Arial"/>
          <w:sz w:val="24"/>
          <w:szCs w:val="24"/>
        </w:rPr>
        <w:t xml:space="preserve"> соответствием деятельности </w:t>
      </w:r>
      <w:r w:rsidR="00B9200C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 xml:space="preserve"> требованиям антимонопольного законодательства;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г) оценка эффективности функционирования в </w:t>
      </w:r>
      <w:r w:rsidR="00B9200C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 xml:space="preserve"> антимонопольного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>.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5. При организации антимонопольного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 xml:space="preserve"> </w:t>
      </w:r>
      <w:r w:rsidR="00B9200C" w:rsidRPr="00957E3F">
        <w:rPr>
          <w:rFonts w:ascii="Arial" w:eastAsia="Calibri" w:hAnsi="Arial" w:cs="Arial"/>
          <w:sz w:val="24"/>
          <w:szCs w:val="24"/>
        </w:rPr>
        <w:t>администрация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 xml:space="preserve"> руководств</w:t>
      </w:r>
      <w:r w:rsidR="00B9200C" w:rsidRPr="00957E3F">
        <w:rPr>
          <w:rFonts w:ascii="Arial" w:eastAsia="Calibri" w:hAnsi="Arial" w:cs="Arial"/>
          <w:sz w:val="24"/>
          <w:szCs w:val="24"/>
        </w:rPr>
        <w:t>ует</w:t>
      </w:r>
      <w:r w:rsidRPr="00957E3F">
        <w:rPr>
          <w:rFonts w:ascii="Arial" w:eastAsia="Calibri" w:hAnsi="Arial" w:cs="Arial"/>
          <w:sz w:val="24"/>
          <w:szCs w:val="24"/>
        </w:rPr>
        <w:t>ся следующими принципами: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а) заинтересованность руководства </w:t>
      </w:r>
      <w:r w:rsidR="0001640F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 xml:space="preserve"> в эффективности функционирования антимонопольного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>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б) регулярность оценки рисков нарушения антимонопольного законодательства;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в) обеспечение информационной открытости функционирования в </w:t>
      </w:r>
      <w:r w:rsidR="0001640F" w:rsidRPr="00957E3F">
        <w:rPr>
          <w:rFonts w:ascii="Arial" w:eastAsia="Calibri" w:hAnsi="Arial" w:cs="Arial"/>
          <w:sz w:val="24"/>
          <w:szCs w:val="24"/>
        </w:rPr>
        <w:t xml:space="preserve">администрации Балахтинского района </w:t>
      </w:r>
      <w:r w:rsidRPr="00957E3F">
        <w:rPr>
          <w:rFonts w:ascii="Arial" w:eastAsia="Calibri" w:hAnsi="Arial" w:cs="Arial"/>
          <w:sz w:val="24"/>
          <w:szCs w:val="24"/>
        </w:rPr>
        <w:t xml:space="preserve">антимонопольного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>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г) непрерывность функционирования антимонопольного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 xml:space="preserve"> в </w:t>
      </w:r>
      <w:r w:rsidR="0001640F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>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957E3F">
        <w:rPr>
          <w:rFonts w:ascii="Arial" w:eastAsia="Calibri" w:hAnsi="Arial" w:cs="Arial"/>
          <w:sz w:val="24"/>
          <w:szCs w:val="24"/>
        </w:rPr>
        <w:t>д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 xml:space="preserve">) совершенствование </w:t>
      </w:r>
      <w:proofErr w:type="gramStart"/>
      <w:r w:rsidRPr="00957E3F">
        <w:rPr>
          <w:rFonts w:ascii="Arial" w:eastAsia="Calibri" w:hAnsi="Arial" w:cs="Arial"/>
          <w:sz w:val="24"/>
          <w:szCs w:val="24"/>
        </w:rPr>
        <w:t>антимонопольного</w:t>
      </w:r>
      <w:proofErr w:type="gramEnd"/>
      <w:r w:rsidRPr="00957E3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>.</w:t>
      </w:r>
    </w:p>
    <w:p w:rsidR="00A14B9E" w:rsidRPr="00957E3F" w:rsidRDefault="00A14B9E" w:rsidP="00521EC0">
      <w:pPr>
        <w:adjustRightInd w:val="0"/>
        <w:jc w:val="center"/>
        <w:rPr>
          <w:rFonts w:ascii="Arial" w:eastAsia="Calibri" w:hAnsi="Arial" w:cs="Arial"/>
          <w:sz w:val="24"/>
          <w:szCs w:val="24"/>
        </w:rPr>
      </w:pPr>
    </w:p>
    <w:p w:rsidR="00A14B9E" w:rsidRPr="00957E3F" w:rsidRDefault="00A14B9E" w:rsidP="00521EC0">
      <w:pPr>
        <w:adjustRightInd w:val="0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  <w:r w:rsidRPr="00957E3F">
        <w:rPr>
          <w:rFonts w:ascii="Arial" w:eastAsia="Calibri" w:hAnsi="Arial" w:cs="Arial"/>
          <w:bCs/>
          <w:sz w:val="24"/>
          <w:szCs w:val="24"/>
        </w:rPr>
        <w:t xml:space="preserve">III. </w:t>
      </w:r>
      <w:r w:rsidR="0001640F" w:rsidRPr="00957E3F">
        <w:rPr>
          <w:rFonts w:ascii="Arial" w:eastAsia="Calibri" w:hAnsi="Arial" w:cs="Arial"/>
          <w:bCs/>
          <w:sz w:val="24"/>
          <w:szCs w:val="24"/>
        </w:rPr>
        <w:t xml:space="preserve">Организация </w:t>
      </w:r>
      <w:proofErr w:type="gramStart"/>
      <w:r w:rsidRPr="00957E3F">
        <w:rPr>
          <w:rFonts w:ascii="Arial" w:eastAsia="Calibri" w:hAnsi="Arial" w:cs="Arial"/>
          <w:bCs/>
          <w:sz w:val="24"/>
          <w:szCs w:val="24"/>
        </w:rPr>
        <w:t>антимонопольно</w:t>
      </w:r>
      <w:r w:rsidR="0001640F" w:rsidRPr="00957E3F">
        <w:rPr>
          <w:rFonts w:ascii="Arial" w:eastAsia="Calibri" w:hAnsi="Arial" w:cs="Arial"/>
          <w:bCs/>
          <w:sz w:val="24"/>
          <w:szCs w:val="24"/>
        </w:rPr>
        <w:t>го</w:t>
      </w:r>
      <w:proofErr w:type="gramEnd"/>
      <w:r w:rsidRPr="00957E3F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957E3F">
        <w:rPr>
          <w:rFonts w:ascii="Arial" w:eastAsia="Calibri" w:hAnsi="Arial" w:cs="Arial"/>
          <w:bCs/>
          <w:sz w:val="24"/>
          <w:szCs w:val="24"/>
        </w:rPr>
        <w:t>комплаенс</w:t>
      </w:r>
      <w:r w:rsidR="0001640F" w:rsidRPr="00957E3F">
        <w:rPr>
          <w:rFonts w:ascii="Arial" w:eastAsia="Calibri" w:hAnsi="Arial" w:cs="Arial"/>
          <w:bCs/>
          <w:sz w:val="24"/>
          <w:szCs w:val="24"/>
        </w:rPr>
        <w:t>а</w:t>
      </w:r>
      <w:proofErr w:type="spellEnd"/>
    </w:p>
    <w:p w:rsidR="00A14B9E" w:rsidRPr="00957E3F" w:rsidRDefault="00A14B9E" w:rsidP="0001640F">
      <w:pPr>
        <w:adjustRightInd w:val="0"/>
        <w:rPr>
          <w:rFonts w:ascii="Arial" w:eastAsia="Calibri" w:hAnsi="Arial" w:cs="Arial"/>
          <w:sz w:val="24"/>
          <w:szCs w:val="24"/>
        </w:rPr>
      </w:pPr>
    </w:p>
    <w:p w:rsidR="00A14B9E" w:rsidRPr="00957E3F" w:rsidRDefault="00CB5719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6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. Общий </w:t>
      </w:r>
      <w:proofErr w:type="gramStart"/>
      <w:r w:rsidR="00A14B9E" w:rsidRPr="00957E3F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A14B9E" w:rsidRPr="00957E3F">
        <w:rPr>
          <w:rFonts w:ascii="Arial" w:eastAsia="Calibri" w:hAnsi="Arial" w:cs="Arial"/>
          <w:sz w:val="24"/>
          <w:szCs w:val="24"/>
        </w:rPr>
        <w:t xml:space="preserve"> организацией и функционированием в </w:t>
      </w:r>
      <w:r w:rsidR="0001640F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 антимонопольного </w:t>
      </w:r>
      <w:proofErr w:type="spellStart"/>
      <w:r w:rsidR="00A14B9E"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="00A14B9E" w:rsidRPr="00957E3F">
        <w:rPr>
          <w:rFonts w:ascii="Arial" w:eastAsia="Calibri" w:hAnsi="Arial" w:cs="Arial"/>
          <w:sz w:val="24"/>
          <w:szCs w:val="24"/>
        </w:rPr>
        <w:t xml:space="preserve"> осуществляться </w:t>
      </w:r>
      <w:r w:rsidR="0001640F" w:rsidRPr="00957E3F">
        <w:rPr>
          <w:rFonts w:ascii="Arial" w:eastAsia="Calibri" w:hAnsi="Arial" w:cs="Arial"/>
          <w:sz w:val="24"/>
          <w:szCs w:val="24"/>
        </w:rPr>
        <w:t>главой Балахтинского района</w:t>
      </w:r>
      <w:r w:rsidR="00A14B9E" w:rsidRPr="00957E3F">
        <w:rPr>
          <w:rFonts w:ascii="Arial" w:eastAsia="Calibri" w:hAnsi="Arial" w:cs="Arial"/>
          <w:sz w:val="24"/>
          <w:szCs w:val="24"/>
        </w:rPr>
        <w:t>, который: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а) вводит в действие акт об </w:t>
      </w:r>
      <w:proofErr w:type="gramStart"/>
      <w:r w:rsidRPr="00957E3F">
        <w:rPr>
          <w:rFonts w:ascii="Arial" w:eastAsia="Calibri" w:hAnsi="Arial" w:cs="Arial"/>
          <w:sz w:val="24"/>
          <w:szCs w:val="24"/>
        </w:rPr>
        <w:t>антимонопольном</w:t>
      </w:r>
      <w:proofErr w:type="gramEnd"/>
      <w:r w:rsidRPr="00957E3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комплаенсе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 xml:space="preserve">, вносит в него изменения, а также принимает внутренние документы </w:t>
      </w:r>
      <w:r w:rsidR="0001640F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 xml:space="preserve">, регламентирующие функционирование антимонопольного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>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б) применяет предусмотренные законодательством Российской Федерации меры ответственности за несоблюдение служащими </w:t>
      </w:r>
      <w:r w:rsidR="0001640F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 xml:space="preserve"> акта об </w:t>
      </w:r>
      <w:proofErr w:type="gramStart"/>
      <w:r w:rsidRPr="00957E3F">
        <w:rPr>
          <w:rFonts w:ascii="Arial" w:eastAsia="Calibri" w:hAnsi="Arial" w:cs="Arial"/>
          <w:sz w:val="24"/>
          <w:szCs w:val="24"/>
        </w:rPr>
        <w:t>антимонопольном</w:t>
      </w:r>
      <w:proofErr w:type="gramEnd"/>
      <w:r w:rsidRPr="00957E3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комплаенсе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>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в)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 xml:space="preserve"> и принимает меры, направленные на устранение выявленных недостатков;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г) осуществляет контроль за устранением выявленных недостатков </w:t>
      </w:r>
      <w:proofErr w:type="gramStart"/>
      <w:r w:rsidRPr="00957E3F">
        <w:rPr>
          <w:rFonts w:ascii="Arial" w:eastAsia="Calibri" w:hAnsi="Arial" w:cs="Arial"/>
          <w:sz w:val="24"/>
          <w:szCs w:val="24"/>
        </w:rPr>
        <w:t>антимонопольного</w:t>
      </w:r>
      <w:proofErr w:type="gramEnd"/>
      <w:r w:rsidRPr="00957E3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>.</w:t>
      </w:r>
    </w:p>
    <w:p w:rsidR="00A14B9E" w:rsidRPr="00957E3F" w:rsidRDefault="00CB5719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7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. В целях организации и функционирования антимонопольного </w:t>
      </w:r>
      <w:proofErr w:type="spellStart"/>
      <w:r w:rsidR="00A14B9E"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="00A14B9E" w:rsidRPr="00957E3F">
        <w:rPr>
          <w:rFonts w:ascii="Arial" w:eastAsia="Calibri" w:hAnsi="Arial" w:cs="Arial"/>
          <w:sz w:val="24"/>
          <w:szCs w:val="24"/>
        </w:rPr>
        <w:t xml:space="preserve"> в </w:t>
      </w:r>
      <w:r w:rsidR="0001640F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 определено уполномоченное подразделение</w:t>
      </w:r>
      <w:r w:rsidR="0001640F" w:rsidRPr="00957E3F">
        <w:rPr>
          <w:rFonts w:ascii="Arial" w:eastAsia="Calibri" w:hAnsi="Arial" w:cs="Arial"/>
          <w:sz w:val="24"/>
          <w:szCs w:val="24"/>
        </w:rPr>
        <w:t xml:space="preserve"> - </w:t>
      </w:r>
      <w:r w:rsidR="00D671B7" w:rsidRPr="00957E3F">
        <w:rPr>
          <w:rFonts w:ascii="Arial" w:eastAsia="Calibri" w:hAnsi="Arial" w:cs="Arial"/>
          <w:sz w:val="24"/>
          <w:szCs w:val="24"/>
        </w:rPr>
        <w:t xml:space="preserve">отдел по правовым и кадровым </w:t>
      </w:r>
      <w:r w:rsidR="004117F6" w:rsidRPr="00957E3F">
        <w:rPr>
          <w:rFonts w:ascii="Arial" w:eastAsia="Calibri" w:hAnsi="Arial" w:cs="Arial"/>
          <w:sz w:val="24"/>
          <w:szCs w:val="24"/>
        </w:rPr>
        <w:t>вопросам</w:t>
      </w:r>
      <w:r w:rsidR="0018187A" w:rsidRPr="00957E3F">
        <w:rPr>
          <w:rFonts w:ascii="Arial" w:eastAsia="Calibri" w:hAnsi="Arial" w:cs="Arial"/>
          <w:sz w:val="24"/>
          <w:szCs w:val="24"/>
        </w:rPr>
        <w:t xml:space="preserve"> администрации Балахтинского района. </w:t>
      </w:r>
    </w:p>
    <w:p w:rsidR="00A14B9E" w:rsidRPr="00957E3F" w:rsidRDefault="00CB5719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8</w:t>
      </w:r>
      <w:r w:rsidR="00A14B9E" w:rsidRPr="00957E3F">
        <w:rPr>
          <w:rFonts w:ascii="Arial" w:eastAsia="Calibri" w:hAnsi="Arial" w:cs="Arial"/>
          <w:sz w:val="24"/>
          <w:szCs w:val="24"/>
        </w:rPr>
        <w:t>. К компетенции уполномоченного подразделения относится следующие функции: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а) подготовка и представление</w:t>
      </w:r>
      <w:r w:rsidR="0001640F" w:rsidRPr="00957E3F">
        <w:rPr>
          <w:rFonts w:ascii="Arial" w:eastAsia="Calibri" w:hAnsi="Arial" w:cs="Arial"/>
          <w:sz w:val="24"/>
          <w:szCs w:val="24"/>
        </w:rPr>
        <w:t xml:space="preserve"> главе Балахтинского района </w:t>
      </w:r>
      <w:r w:rsidRPr="00957E3F">
        <w:rPr>
          <w:rFonts w:ascii="Arial" w:eastAsia="Calibri" w:hAnsi="Arial" w:cs="Arial"/>
          <w:sz w:val="24"/>
          <w:szCs w:val="24"/>
        </w:rPr>
        <w:t xml:space="preserve">акта об антимонопольном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комплаенсе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 xml:space="preserve"> (внесении изменений в </w:t>
      </w:r>
      <w:proofErr w:type="gramStart"/>
      <w:r w:rsidRPr="00957E3F">
        <w:rPr>
          <w:rFonts w:ascii="Arial" w:eastAsia="Calibri" w:hAnsi="Arial" w:cs="Arial"/>
          <w:sz w:val="24"/>
          <w:szCs w:val="24"/>
        </w:rPr>
        <w:t>антимонопольный</w:t>
      </w:r>
      <w:proofErr w:type="gramEnd"/>
      <w:r w:rsidRPr="00957E3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 xml:space="preserve">), а также внутриведомственных документов </w:t>
      </w:r>
      <w:r w:rsidR="0001640F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 xml:space="preserve">, регламентирующих процедуры антимонопольного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>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lastRenderedPageBreak/>
        <w:t xml:space="preserve"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 w:rsidRPr="00957E3F">
        <w:rPr>
          <w:rFonts w:ascii="Arial" w:eastAsia="Calibri" w:hAnsi="Arial" w:cs="Arial"/>
          <w:sz w:val="24"/>
          <w:szCs w:val="24"/>
        </w:rPr>
        <w:t>вероятности возникновения рисков нарушения антимонопольного законодательства</w:t>
      </w:r>
      <w:proofErr w:type="gramEnd"/>
      <w:r w:rsidRPr="00957E3F">
        <w:rPr>
          <w:rFonts w:ascii="Arial" w:eastAsia="Calibri" w:hAnsi="Arial" w:cs="Arial"/>
          <w:sz w:val="24"/>
          <w:szCs w:val="24"/>
        </w:rPr>
        <w:t>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в) выявление конфликта интересов в деятельности служащих и структурных подразделений </w:t>
      </w:r>
      <w:r w:rsidR="0001640F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>, разработка предложений по их исключению;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г) консультирование служащих </w:t>
      </w:r>
      <w:r w:rsidR="0001640F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 xml:space="preserve"> по вопросам, связанным с соблюдением антимонопольного законодательства и антимонопольным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комплаенсом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>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957E3F">
        <w:rPr>
          <w:rFonts w:ascii="Arial" w:eastAsia="Calibri" w:hAnsi="Arial" w:cs="Arial"/>
          <w:sz w:val="24"/>
          <w:szCs w:val="24"/>
        </w:rPr>
        <w:t>д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 xml:space="preserve">) организация взаимодействия с другими структурными подразделениями </w:t>
      </w:r>
      <w:r w:rsidR="0001640F" w:rsidRPr="00957E3F">
        <w:rPr>
          <w:rFonts w:ascii="Arial" w:eastAsia="Calibri" w:hAnsi="Arial" w:cs="Arial"/>
          <w:sz w:val="24"/>
          <w:szCs w:val="24"/>
        </w:rPr>
        <w:t xml:space="preserve">администрации Балахтинского района </w:t>
      </w:r>
      <w:r w:rsidRPr="00957E3F">
        <w:rPr>
          <w:rFonts w:ascii="Arial" w:eastAsia="Calibri" w:hAnsi="Arial" w:cs="Arial"/>
          <w:sz w:val="24"/>
          <w:szCs w:val="24"/>
        </w:rPr>
        <w:t xml:space="preserve">по вопросам, связанным </w:t>
      </w:r>
      <w:proofErr w:type="gramStart"/>
      <w:r w:rsidRPr="00957E3F">
        <w:rPr>
          <w:rFonts w:ascii="Arial" w:eastAsia="Calibri" w:hAnsi="Arial" w:cs="Arial"/>
          <w:sz w:val="24"/>
          <w:szCs w:val="24"/>
        </w:rPr>
        <w:t>с</w:t>
      </w:r>
      <w:proofErr w:type="gramEnd"/>
      <w:r w:rsidRPr="00957E3F">
        <w:rPr>
          <w:rFonts w:ascii="Arial" w:eastAsia="Calibri" w:hAnsi="Arial" w:cs="Arial"/>
          <w:sz w:val="24"/>
          <w:szCs w:val="24"/>
        </w:rPr>
        <w:t xml:space="preserve"> антимонопольным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комплаенсом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>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е) разработка процедуры внутреннего расследования, связанного с функционированием антимонопольного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>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ж) организация внутренних расследований, связанных с функционированием </w:t>
      </w:r>
      <w:proofErr w:type="gramStart"/>
      <w:r w:rsidRPr="00957E3F">
        <w:rPr>
          <w:rFonts w:ascii="Arial" w:eastAsia="Calibri" w:hAnsi="Arial" w:cs="Arial"/>
          <w:sz w:val="24"/>
          <w:szCs w:val="24"/>
        </w:rPr>
        <w:t>антимонопольного</w:t>
      </w:r>
      <w:proofErr w:type="gramEnd"/>
      <w:r w:rsidRPr="00957E3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>, и участие в них;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957E3F">
        <w:rPr>
          <w:rFonts w:ascii="Arial" w:eastAsia="Calibri" w:hAnsi="Arial" w:cs="Arial"/>
          <w:sz w:val="24"/>
          <w:szCs w:val="24"/>
        </w:rPr>
        <w:t>з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>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и) информирование </w:t>
      </w:r>
      <w:r w:rsidR="0001640F" w:rsidRPr="00957E3F">
        <w:rPr>
          <w:rFonts w:ascii="Arial" w:eastAsia="Calibri" w:hAnsi="Arial" w:cs="Arial"/>
          <w:sz w:val="24"/>
          <w:szCs w:val="24"/>
        </w:rPr>
        <w:t>главы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 xml:space="preserve"> о внутренних документах, которые могут повлечь нарушение антимонопольного законодательства;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к) иные функции, связанные с функционированием </w:t>
      </w:r>
      <w:proofErr w:type="gramStart"/>
      <w:r w:rsidRPr="00957E3F">
        <w:rPr>
          <w:rFonts w:ascii="Arial" w:eastAsia="Calibri" w:hAnsi="Arial" w:cs="Arial"/>
          <w:sz w:val="24"/>
          <w:szCs w:val="24"/>
        </w:rPr>
        <w:t>антимонопольного</w:t>
      </w:r>
      <w:proofErr w:type="gramEnd"/>
      <w:r w:rsidRPr="00957E3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>.</w:t>
      </w:r>
    </w:p>
    <w:p w:rsidR="00A14B9E" w:rsidRPr="00957E3F" w:rsidRDefault="00CB5719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9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. Оценку эффективности организации и функционирования в </w:t>
      </w:r>
      <w:r w:rsidR="0001640F" w:rsidRPr="00957E3F">
        <w:rPr>
          <w:rFonts w:ascii="Arial" w:eastAsia="Calibri" w:hAnsi="Arial" w:cs="Arial"/>
          <w:sz w:val="24"/>
          <w:szCs w:val="24"/>
        </w:rPr>
        <w:t xml:space="preserve">администрации Балахтинского района 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антимонопольного </w:t>
      </w:r>
      <w:proofErr w:type="spellStart"/>
      <w:r w:rsidR="00A14B9E"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="00A14B9E" w:rsidRPr="00957E3F">
        <w:rPr>
          <w:rFonts w:ascii="Arial" w:eastAsia="Calibri" w:hAnsi="Arial" w:cs="Arial"/>
          <w:sz w:val="24"/>
          <w:szCs w:val="24"/>
        </w:rPr>
        <w:t xml:space="preserve"> осуществляет коллегиальный орган.</w:t>
      </w:r>
    </w:p>
    <w:p w:rsidR="00A14B9E" w:rsidRPr="00957E3F" w:rsidRDefault="00CB5719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10</w:t>
      </w:r>
      <w:r w:rsidR="00A14B9E" w:rsidRPr="00957E3F">
        <w:rPr>
          <w:rFonts w:ascii="Arial" w:eastAsia="Calibri" w:hAnsi="Arial" w:cs="Arial"/>
          <w:sz w:val="24"/>
          <w:szCs w:val="24"/>
        </w:rPr>
        <w:t>. К функциям коллегиального органа относится: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а) рассмотрение и оценка мероприятий </w:t>
      </w:r>
      <w:r w:rsidR="0001640F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 xml:space="preserve"> в части, касающейся функционирования антимонопольного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>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б) рассмотрение и утверждение доклада об </w:t>
      </w:r>
      <w:proofErr w:type="gramStart"/>
      <w:r w:rsidRPr="00957E3F">
        <w:rPr>
          <w:rFonts w:ascii="Arial" w:eastAsia="Calibri" w:hAnsi="Arial" w:cs="Arial"/>
          <w:sz w:val="24"/>
          <w:szCs w:val="24"/>
        </w:rPr>
        <w:t>антимонопольном</w:t>
      </w:r>
      <w:proofErr w:type="gramEnd"/>
      <w:r w:rsidRPr="00957E3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комплаенсе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>.</w:t>
      </w:r>
    </w:p>
    <w:p w:rsidR="00A14B9E" w:rsidRPr="00957E3F" w:rsidRDefault="00A14B9E" w:rsidP="00521EC0">
      <w:pPr>
        <w:adjustRightInd w:val="0"/>
        <w:jc w:val="center"/>
        <w:rPr>
          <w:rFonts w:ascii="Arial" w:eastAsia="Calibri" w:hAnsi="Arial" w:cs="Arial"/>
          <w:sz w:val="24"/>
          <w:szCs w:val="24"/>
        </w:rPr>
      </w:pPr>
    </w:p>
    <w:p w:rsidR="00A14B9E" w:rsidRPr="00957E3F" w:rsidRDefault="00801582" w:rsidP="00521EC0">
      <w:pPr>
        <w:adjustRightInd w:val="0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  <w:r w:rsidRPr="00957E3F">
        <w:rPr>
          <w:rFonts w:ascii="Arial" w:eastAsia="Calibri" w:hAnsi="Arial" w:cs="Arial"/>
          <w:bCs/>
          <w:sz w:val="24"/>
          <w:szCs w:val="24"/>
          <w:lang w:val="en-US"/>
        </w:rPr>
        <w:t>I</w:t>
      </w:r>
      <w:r w:rsidR="00A14B9E" w:rsidRPr="00957E3F">
        <w:rPr>
          <w:rFonts w:ascii="Arial" w:eastAsia="Calibri" w:hAnsi="Arial" w:cs="Arial"/>
          <w:bCs/>
          <w:sz w:val="24"/>
          <w:szCs w:val="24"/>
        </w:rPr>
        <w:t>V. Выявление и оценка рисков нарушения</w:t>
      </w:r>
    </w:p>
    <w:p w:rsidR="00A14B9E" w:rsidRPr="00957E3F" w:rsidRDefault="00A14B9E" w:rsidP="00521EC0">
      <w:pPr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957E3F">
        <w:rPr>
          <w:rFonts w:ascii="Arial" w:eastAsia="Calibri" w:hAnsi="Arial" w:cs="Arial"/>
          <w:bCs/>
          <w:sz w:val="24"/>
          <w:szCs w:val="24"/>
        </w:rPr>
        <w:t>антимонопольного законодательства</w:t>
      </w:r>
    </w:p>
    <w:p w:rsidR="00A14B9E" w:rsidRPr="00957E3F" w:rsidRDefault="00A14B9E" w:rsidP="00521EC0">
      <w:pPr>
        <w:adjustRightInd w:val="0"/>
        <w:jc w:val="center"/>
        <w:rPr>
          <w:rFonts w:ascii="Arial" w:eastAsia="Calibri" w:hAnsi="Arial" w:cs="Arial"/>
          <w:sz w:val="24"/>
          <w:szCs w:val="24"/>
        </w:rPr>
      </w:pP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1</w:t>
      </w:r>
      <w:r w:rsidR="00CB5719" w:rsidRPr="00957E3F">
        <w:rPr>
          <w:rFonts w:ascii="Arial" w:eastAsia="Calibri" w:hAnsi="Arial" w:cs="Arial"/>
          <w:sz w:val="24"/>
          <w:szCs w:val="24"/>
        </w:rPr>
        <w:t>1</w:t>
      </w:r>
      <w:r w:rsidRPr="00957E3F">
        <w:rPr>
          <w:rFonts w:ascii="Arial" w:eastAsia="Calibri" w:hAnsi="Arial" w:cs="Arial"/>
          <w:sz w:val="24"/>
          <w:szCs w:val="24"/>
        </w:rPr>
        <w:t>. В целях выявления рисков нарушения антимонопольного законодательства уполномоченным подразделением (должностным лицом) на регулярной основе проводиться: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57E3F">
        <w:rPr>
          <w:rFonts w:ascii="Arial" w:eastAsia="Calibri" w:hAnsi="Arial" w:cs="Arial"/>
          <w:sz w:val="24"/>
          <w:szCs w:val="24"/>
        </w:rPr>
        <w:t xml:space="preserve">а) анализ выявленных нарушений антимонопольного законодательства в деятельности </w:t>
      </w:r>
      <w:r w:rsidR="00801582" w:rsidRPr="00957E3F">
        <w:rPr>
          <w:rFonts w:ascii="Arial" w:eastAsia="Calibri" w:hAnsi="Arial" w:cs="Arial"/>
          <w:sz w:val="24"/>
          <w:szCs w:val="24"/>
        </w:rPr>
        <w:t xml:space="preserve">администрации Балахтинского района </w:t>
      </w:r>
      <w:r w:rsidRPr="00957E3F">
        <w:rPr>
          <w:rFonts w:ascii="Arial" w:eastAsia="Calibri" w:hAnsi="Arial" w:cs="Arial"/>
          <w:sz w:val="24"/>
          <w:szCs w:val="24"/>
        </w:rPr>
        <w:t>за предыдущие 3 года (наличие предостережений, предупреждений, штрафов, жалоб, возбужденных дел);</w:t>
      </w:r>
      <w:proofErr w:type="gramEnd"/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б) анализ нормативных правовых актов </w:t>
      </w:r>
      <w:r w:rsidR="00801582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>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в) анализ проектов нормативных правовых актов </w:t>
      </w:r>
      <w:r w:rsidR="00801582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>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г) мониторинг и анализ практики применения </w:t>
      </w:r>
      <w:r w:rsidR="00801582" w:rsidRPr="00957E3F">
        <w:rPr>
          <w:rFonts w:ascii="Arial" w:eastAsia="Calibri" w:hAnsi="Arial" w:cs="Arial"/>
          <w:sz w:val="24"/>
          <w:szCs w:val="24"/>
        </w:rPr>
        <w:t>администрацией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 xml:space="preserve"> антимонопольного законодательства;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957E3F">
        <w:rPr>
          <w:rFonts w:ascii="Arial" w:eastAsia="Calibri" w:hAnsi="Arial" w:cs="Arial"/>
          <w:sz w:val="24"/>
          <w:szCs w:val="24"/>
        </w:rPr>
        <w:t>д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>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1</w:t>
      </w:r>
      <w:r w:rsidR="00CB5719" w:rsidRPr="00957E3F">
        <w:rPr>
          <w:rFonts w:ascii="Arial" w:eastAsia="Calibri" w:hAnsi="Arial" w:cs="Arial"/>
          <w:sz w:val="24"/>
          <w:szCs w:val="24"/>
        </w:rPr>
        <w:t>2</w:t>
      </w:r>
      <w:r w:rsidRPr="00957E3F">
        <w:rPr>
          <w:rFonts w:ascii="Arial" w:eastAsia="Calibri" w:hAnsi="Arial" w:cs="Arial"/>
          <w:sz w:val="24"/>
          <w:szCs w:val="24"/>
        </w:rPr>
        <w:t xml:space="preserve">. При проведении (не реже одного раза в год) уполномоченным подразделением анализа выявленных нарушений антимонопольного </w:t>
      </w:r>
      <w:r w:rsidRPr="00957E3F">
        <w:rPr>
          <w:rFonts w:ascii="Arial" w:eastAsia="Calibri" w:hAnsi="Arial" w:cs="Arial"/>
          <w:sz w:val="24"/>
          <w:szCs w:val="24"/>
        </w:rPr>
        <w:lastRenderedPageBreak/>
        <w:t xml:space="preserve">законодательства за предыдущие 3 года (наличие предостережений, предупреждений, штрафов, жалоб, возбужденных дел) </w:t>
      </w:r>
      <w:r w:rsidR="00801582" w:rsidRPr="00957E3F">
        <w:rPr>
          <w:rFonts w:ascii="Arial" w:eastAsia="Calibri" w:hAnsi="Arial" w:cs="Arial"/>
          <w:sz w:val="24"/>
          <w:szCs w:val="24"/>
        </w:rPr>
        <w:t>реализуются</w:t>
      </w:r>
      <w:r w:rsidRPr="00957E3F">
        <w:rPr>
          <w:rFonts w:ascii="Arial" w:eastAsia="Calibri" w:hAnsi="Arial" w:cs="Arial"/>
          <w:sz w:val="24"/>
          <w:szCs w:val="24"/>
        </w:rPr>
        <w:t xml:space="preserve"> следующие мероприятия: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а) осуществление сбора в структурных подразделениях </w:t>
      </w:r>
      <w:r w:rsidR="00801582" w:rsidRPr="00957E3F">
        <w:rPr>
          <w:rFonts w:ascii="Arial" w:eastAsia="Calibri" w:hAnsi="Arial" w:cs="Arial"/>
          <w:sz w:val="24"/>
          <w:szCs w:val="24"/>
        </w:rPr>
        <w:t xml:space="preserve">администрации Балахтинского района </w:t>
      </w:r>
      <w:r w:rsidRPr="00957E3F">
        <w:rPr>
          <w:rFonts w:ascii="Arial" w:eastAsia="Calibri" w:hAnsi="Arial" w:cs="Arial"/>
          <w:sz w:val="24"/>
          <w:szCs w:val="24"/>
        </w:rPr>
        <w:t>сведений о наличии нарушений антимонопольного законодательства;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57E3F">
        <w:rPr>
          <w:rFonts w:ascii="Arial" w:eastAsia="Calibri" w:hAnsi="Arial" w:cs="Arial"/>
          <w:sz w:val="24"/>
          <w:szCs w:val="24"/>
        </w:rPr>
        <w:t xml:space="preserve">б) составление перечня нарушений антимонопольного законодательства в </w:t>
      </w:r>
      <w:r w:rsidR="00801582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 xml:space="preserve">, который содержит классифицированные по сферам деятельности </w:t>
      </w:r>
      <w:r w:rsidR="00801582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 xml:space="preserve">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</w:t>
      </w:r>
      <w:proofErr w:type="gramEnd"/>
      <w:r w:rsidRPr="00957E3F">
        <w:rPr>
          <w:rFonts w:ascii="Arial" w:eastAsia="Calibri" w:hAnsi="Arial" w:cs="Arial"/>
          <w:sz w:val="24"/>
          <w:szCs w:val="24"/>
        </w:rPr>
        <w:t xml:space="preserve">, сведения о мерах по устранению нарушения, а также о мерах, направленных </w:t>
      </w:r>
      <w:r w:rsidR="00801582" w:rsidRPr="00957E3F">
        <w:rPr>
          <w:rFonts w:ascii="Arial" w:eastAsia="Calibri" w:hAnsi="Arial" w:cs="Arial"/>
          <w:sz w:val="24"/>
          <w:szCs w:val="24"/>
        </w:rPr>
        <w:t xml:space="preserve">администрацией Балахтинского района </w:t>
      </w:r>
      <w:r w:rsidRPr="00957E3F">
        <w:rPr>
          <w:rFonts w:ascii="Arial" w:eastAsia="Calibri" w:hAnsi="Arial" w:cs="Arial"/>
          <w:sz w:val="24"/>
          <w:szCs w:val="24"/>
        </w:rPr>
        <w:t>на недопущение повторения нарушения.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1</w:t>
      </w:r>
      <w:r w:rsidR="00CB5719" w:rsidRPr="00957E3F">
        <w:rPr>
          <w:rFonts w:ascii="Arial" w:eastAsia="Calibri" w:hAnsi="Arial" w:cs="Arial"/>
          <w:sz w:val="24"/>
          <w:szCs w:val="24"/>
        </w:rPr>
        <w:t>3</w:t>
      </w:r>
      <w:r w:rsidRPr="00957E3F">
        <w:rPr>
          <w:rFonts w:ascii="Arial" w:eastAsia="Calibri" w:hAnsi="Arial" w:cs="Arial"/>
          <w:sz w:val="24"/>
          <w:szCs w:val="24"/>
        </w:rPr>
        <w:t xml:space="preserve">. При проведении (не реже одного раза в год) уполномоченным подразделением анализа нормативных правовых актов </w:t>
      </w:r>
      <w:r w:rsidR="00801582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 xml:space="preserve"> должны реализовываться следующие мероприятия: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а) размещение на официальном сайте исчерпывающего перечня нормативных правовых</w:t>
      </w:r>
      <w:r w:rsidR="00C05EF1" w:rsidRPr="00957E3F">
        <w:rPr>
          <w:rFonts w:ascii="Arial" w:eastAsia="Calibri" w:hAnsi="Arial" w:cs="Arial"/>
          <w:sz w:val="24"/>
          <w:szCs w:val="24"/>
        </w:rPr>
        <w:t xml:space="preserve"> актов</w:t>
      </w:r>
      <w:r w:rsidRPr="00957E3F">
        <w:rPr>
          <w:rFonts w:ascii="Arial" w:eastAsia="Calibri" w:hAnsi="Arial" w:cs="Arial"/>
          <w:sz w:val="24"/>
          <w:szCs w:val="24"/>
        </w:rPr>
        <w:t xml:space="preserve"> </w:t>
      </w:r>
      <w:r w:rsidR="00801582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="00277902" w:rsidRPr="00957E3F">
        <w:rPr>
          <w:rFonts w:ascii="Arial" w:eastAsia="Calibri" w:hAnsi="Arial" w:cs="Arial"/>
          <w:sz w:val="24"/>
          <w:szCs w:val="24"/>
        </w:rPr>
        <w:t xml:space="preserve"> за предшествующий год</w:t>
      </w:r>
      <w:r w:rsidRPr="00957E3F">
        <w:rPr>
          <w:rFonts w:ascii="Arial" w:eastAsia="Calibri" w:hAnsi="Arial" w:cs="Arial"/>
          <w:sz w:val="24"/>
          <w:szCs w:val="24"/>
        </w:rPr>
        <w:t xml:space="preserve">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б) размещение на официальном сайте уведомления о начале сбора замечаний и предложений организаций и граждан по перечню актов;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г) представление </w:t>
      </w:r>
      <w:r w:rsidR="00801582" w:rsidRPr="00957E3F">
        <w:rPr>
          <w:rFonts w:ascii="Arial" w:eastAsia="Calibri" w:hAnsi="Arial" w:cs="Arial"/>
          <w:sz w:val="24"/>
          <w:szCs w:val="24"/>
        </w:rPr>
        <w:t>Главе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 xml:space="preserve"> сводного доклада с обоснованием целесообразности (нецелесообразности) внесения изменений в нормативные правовые акты </w:t>
      </w:r>
      <w:r w:rsidR="00801582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>.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1</w:t>
      </w:r>
      <w:r w:rsidR="00F7219A" w:rsidRPr="00957E3F">
        <w:rPr>
          <w:rFonts w:ascii="Arial" w:eastAsia="Calibri" w:hAnsi="Arial" w:cs="Arial"/>
          <w:sz w:val="24"/>
          <w:szCs w:val="24"/>
        </w:rPr>
        <w:t>4</w:t>
      </w:r>
      <w:r w:rsidRPr="00957E3F">
        <w:rPr>
          <w:rFonts w:ascii="Arial" w:eastAsia="Calibri" w:hAnsi="Arial" w:cs="Arial"/>
          <w:sz w:val="24"/>
          <w:szCs w:val="24"/>
        </w:rPr>
        <w:t>. При проведении анализа проектов нормативных правовых актов уполномоченным подразделением (должностным лицом) должны реализовываться следующие мероприятия: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а) размещение на официальном сайте проекта нормативного правового акта;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1</w:t>
      </w:r>
      <w:r w:rsidR="00F7219A" w:rsidRPr="00957E3F">
        <w:rPr>
          <w:rFonts w:ascii="Arial" w:eastAsia="Calibri" w:hAnsi="Arial" w:cs="Arial"/>
          <w:sz w:val="24"/>
          <w:szCs w:val="24"/>
        </w:rPr>
        <w:t>5</w:t>
      </w:r>
      <w:r w:rsidRPr="00957E3F">
        <w:rPr>
          <w:rFonts w:ascii="Arial" w:eastAsia="Calibri" w:hAnsi="Arial" w:cs="Arial"/>
          <w:sz w:val="24"/>
          <w:szCs w:val="24"/>
        </w:rPr>
        <w:t xml:space="preserve">. При проведении мониторинга и анализа практики применения антимонопольного законодательства в </w:t>
      </w:r>
      <w:r w:rsidR="00D91D07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 xml:space="preserve"> уполномоченным подразделением должны реализовываться следующие мероприятия: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bookmarkStart w:id="0" w:name="Par87"/>
      <w:bookmarkEnd w:id="0"/>
      <w:r w:rsidRPr="00957E3F">
        <w:rPr>
          <w:rFonts w:ascii="Arial" w:eastAsia="Calibri" w:hAnsi="Arial" w:cs="Arial"/>
          <w:sz w:val="24"/>
          <w:szCs w:val="24"/>
        </w:rPr>
        <w:t xml:space="preserve">а) осуществление на постоянной основе сбора сведений о правоприменительной практике в </w:t>
      </w:r>
      <w:r w:rsidR="00D91D07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Pr="00957E3F">
        <w:rPr>
          <w:rFonts w:ascii="Arial" w:eastAsia="Calibri" w:hAnsi="Arial" w:cs="Arial"/>
          <w:sz w:val="24"/>
          <w:szCs w:val="24"/>
        </w:rPr>
        <w:t>;</w:t>
      </w:r>
    </w:p>
    <w:p w:rsidR="008C42CC" w:rsidRPr="00957E3F" w:rsidRDefault="00A14B9E" w:rsidP="008C42CC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б) подготовка по итогам сбора информации, предусмотренной </w:t>
      </w:r>
      <w:hyperlink w:anchor="Par87" w:history="1">
        <w:r w:rsidRPr="00957E3F">
          <w:rPr>
            <w:rFonts w:ascii="Arial" w:eastAsia="Calibri" w:hAnsi="Arial" w:cs="Arial"/>
            <w:sz w:val="24"/>
            <w:szCs w:val="24"/>
          </w:rPr>
          <w:t>подпунктом "а"</w:t>
        </w:r>
      </w:hyperlink>
      <w:r w:rsidRPr="00957E3F">
        <w:rPr>
          <w:rFonts w:ascii="Arial" w:eastAsia="Calibri" w:hAnsi="Arial" w:cs="Arial"/>
          <w:sz w:val="24"/>
          <w:szCs w:val="24"/>
        </w:rPr>
        <w:t xml:space="preserve"> настоящего пункта, аналитической справки об изменениях и основных аспектах правоприменительной практики в </w:t>
      </w:r>
      <w:r w:rsidR="00D91D07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="008C42CC" w:rsidRPr="00957E3F">
        <w:rPr>
          <w:rFonts w:ascii="Arial" w:eastAsia="Calibri" w:hAnsi="Arial" w:cs="Arial"/>
          <w:sz w:val="24"/>
          <w:szCs w:val="24"/>
        </w:rPr>
        <w:t>.</w:t>
      </w:r>
    </w:p>
    <w:p w:rsidR="00A14B9E" w:rsidRPr="00957E3F" w:rsidRDefault="00CB5719" w:rsidP="008C42CC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1</w:t>
      </w:r>
      <w:r w:rsidR="00F7219A" w:rsidRPr="00957E3F">
        <w:rPr>
          <w:rFonts w:ascii="Arial" w:eastAsia="Calibri" w:hAnsi="Arial" w:cs="Arial"/>
          <w:sz w:val="24"/>
          <w:szCs w:val="24"/>
        </w:rPr>
        <w:t>6</w:t>
      </w:r>
      <w:r w:rsidR="00A14B9E" w:rsidRPr="00957E3F">
        <w:rPr>
          <w:rFonts w:ascii="Arial" w:eastAsia="Calibri" w:hAnsi="Arial" w:cs="Arial"/>
          <w:sz w:val="24"/>
          <w:szCs w:val="24"/>
        </w:rPr>
        <w:t>. При выявлении рисков нарушения антимонопольного законодательства уполномоченным подразделением должна проводиться оценка таких рисков с учетом следующих показателей: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а) отрицательное влияние на отношение институтов гражданского общества к деятельности </w:t>
      </w:r>
      <w:r w:rsidR="00D91D07" w:rsidRPr="00957E3F">
        <w:rPr>
          <w:rFonts w:ascii="Arial" w:eastAsia="Calibri" w:hAnsi="Arial" w:cs="Arial"/>
          <w:sz w:val="24"/>
          <w:szCs w:val="24"/>
        </w:rPr>
        <w:t xml:space="preserve">администрации Балахтинского района </w:t>
      </w:r>
      <w:r w:rsidRPr="00957E3F">
        <w:rPr>
          <w:rFonts w:ascii="Arial" w:eastAsia="Calibri" w:hAnsi="Arial" w:cs="Arial"/>
          <w:sz w:val="24"/>
          <w:szCs w:val="24"/>
        </w:rPr>
        <w:t>по развитию конкуренции;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lastRenderedPageBreak/>
        <w:t>б)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в) возбуждение дела о нарушении антимонопольного законодательства;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:rsidR="00A14B9E" w:rsidRPr="00957E3F" w:rsidRDefault="00CB5719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1</w:t>
      </w:r>
      <w:r w:rsidR="00F7219A" w:rsidRPr="00957E3F">
        <w:rPr>
          <w:rFonts w:ascii="Arial" w:eastAsia="Calibri" w:hAnsi="Arial" w:cs="Arial"/>
          <w:sz w:val="24"/>
          <w:szCs w:val="24"/>
        </w:rPr>
        <w:t>7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. Выявляемые риски нарушения антимонопольного законодательства распределяются уполномоченным органом по уровням согласно </w:t>
      </w:r>
      <w:hyperlink r:id="rId12" w:history="1">
        <w:r w:rsidR="00A14B9E" w:rsidRPr="00957E3F">
          <w:rPr>
            <w:rFonts w:ascii="Arial" w:eastAsia="Calibri" w:hAnsi="Arial" w:cs="Arial"/>
            <w:sz w:val="24"/>
            <w:szCs w:val="24"/>
          </w:rPr>
          <w:t>приложению</w:t>
        </w:r>
      </w:hyperlink>
      <w:r w:rsidR="00A45BCD" w:rsidRPr="00957E3F">
        <w:rPr>
          <w:rFonts w:ascii="Arial" w:eastAsia="Calibri" w:hAnsi="Arial" w:cs="Arial"/>
          <w:sz w:val="24"/>
          <w:szCs w:val="24"/>
        </w:rPr>
        <w:t xml:space="preserve"> №1</w:t>
      </w:r>
      <w:r w:rsidR="00A14B9E" w:rsidRPr="00957E3F">
        <w:rPr>
          <w:rFonts w:ascii="Arial" w:eastAsia="Calibri" w:hAnsi="Arial" w:cs="Arial"/>
          <w:sz w:val="24"/>
          <w:szCs w:val="24"/>
        </w:rPr>
        <w:t>.</w:t>
      </w:r>
    </w:p>
    <w:p w:rsidR="00A14B9E" w:rsidRPr="00957E3F" w:rsidRDefault="00CB5719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1</w:t>
      </w:r>
      <w:r w:rsidR="00F7219A" w:rsidRPr="00957E3F">
        <w:rPr>
          <w:rFonts w:ascii="Arial" w:eastAsia="Calibri" w:hAnsi="Arial" w:cs="Arial"/>
          <w:sz w:val="24"/>
          <w:szCs w:val="24"/>
        </w:rPr>
        <w:t>8</w:t>
      </w:r>
      <w:r w:rsidR="00A14B9E" w:rsidRPr="00957E3F">
        <w:rPr>
          <w:rFonts w:ascii="Arial" w:eastAsia="Calibri" w:hAnsi="Arial" w:cs="Arial"/>
          <w:sz w:val="24"/>
          <w:szCs w:val="24"/>
        </w:rPr>
        <w:t>. На основе проведенной оценки рисков нарушения антимонопольного законодательства уполномоченным подразделением составляется описание рисков, в которое также включается оценка причин и условий возникновения рисков.</w:t>
      </w:r>
    </w:p>
    <w:p w:rsidR="00A14B9E" w:rsidRPr="00957E3F" w:rsidRDefault="00F7219A" w:rsidP="00CB5719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19</w:t>
      </w:r>
      <w:r w:rsidR="00A14B9E" w:rsidRPr="00957E3F">
        <w:rPr>
          <w:rFonts w:ascii="Arial" w:eastAsia="Calibri" w:hAnsi="Arial" w:cs="Arial"/>
          <w:sz w:val="24"/>
          <w:szCs w:val="24"/>
        </w:rPr>
        <w:t>. Информация о проведении выявления и оценки рисков нарушения антимонопольного законода</w:t>
      </w:r>
      <w:r w:rsidR="00CB5719" w:rsidRPr="00957E3F">
        <w:rPr>
          <w:rFonts w:ascii="Arial" w:eastAsia="Calibri" w:hAnsi="Arial" w:cs="Arial"/>
          <w:sz w:val="24"/>
          <w:szCs w:val="24"/>
        </w:rPr>
        <w:t xml:space="preserve">тельства включается в доклад </w:t>
      </w:r>
      <w:proofErr w:type="gramStart"/>
      <w:r w:rsidR="00CB5719" w:rsidRPr="00957E3F">
        <w:rPr>
          <w:rFonts w:ascii="Arial" w:eastAsia="Calibri" w:hAnsi="Arial" w:cs="Arial"/>
          <w:sz w:val="24"/>
          <w:szCs w:val="24"/>
        </w:rPr>
        <w:t>об</w:t>
      </w:r>
      <w:proofErr w:type="gramEnd"/>
      <w:r w:rsidR="00CB5719" w:rsidRPr="00957E3F">
        <w:rPr>
          <w:rFonts w:ascii="Arial" w:eastAsia="Calibri" w:hAnsi="Arial" w:cs="Arial"/>
          <w:sz w:val="24"/>
          <w:szCs w:val="24"/>
        </w:rPr>
        <w:t xml:space="preserve"> 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антимонопольном </w:t>
      </w:r>
      <w:proofErr w:type="spellStart"/>
      <w:r w:rsidR="00A14B9E" w:rsidRPr="00957E3F">
        <w:rPr>
          <w:rFonts w:ascii="Arial" w:eastAsia="Calibri" w:hAnsi="Arial" w:cs="Arial"/>
          <w:sz w:val="24"/>
          <w:szCs w:val="24"/>
        </w:rPr>
        <w:t>комплаенсе</w:t>
      </w:r>
      <w:proofErr w:type="spellEnd"/>
      <w:r w:rsidR="00A14B9E" w:rsidRPr="00957E3F">
        <w:rPr>
          <w:rFonts w:ascii="Arial" w:eastAsia="Calibri" w:hAnsi="Arial" w:cs="Arial"/>
          <w:sz w:val="24"/>
          <w:szCs w:val="24"/>
        </w:rPr>
        <w:t>.</w:t>
      </w:r>
    </w:p>
    <w:p w:rsidR="00CB5719" w:rsidRPr="00957E3F" w:rsidRDefault="00CB5719" w:rsidP="00CB5719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A14B9E" w:rsidRPr="00957E3F" w:rsidRDefault="00A14B9E" w:rsidP="00521EC0">
      <w:pPr>
        <w:adjustRightInd w:val="0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  <w:r w:rsidRPr="00957E3F">
        <w:rPr>
          <w:rFonts w:ascii="Arial" w:eastAsia="Calibri" w:hAnsi="Arial" w:cs="Arial"/>
          <w:bCs/>
          <w:sz w:val="24"/>
          <w:szCs w:val="24"/>
        </w:rPr>
        <w:t>V. Мероприятия по снижению рисков нарушения</w:t>
      </w:r>
    </w:p>
    <w:p w:rsidR="00A14B9E" w:rsidRPr="00957E3F" w:rsidRDefault="00A14B9E" w:rsidP="00521EC0">
      <w:pPr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957E3F">
        <w:rPr>
          <w:rFonts w:ascii="Arial" w:eastAsia="Calibri" w:hAnsi="Arial" w:cs="Arial"/>
          <w:bCs/>
          <w:sz w:val="24"/>
          <w:szCs w:val="24"/>
        </w:rPr>
        <w:t>антимонопольного законодательства</w:t>
      </w:r>
    </w:p>
    <w:p w:rsidR="00A14B9E" w:rsidRPr="00957E3F" w:rsidRDefault="00A14B9E" w:rsidP="00521EC0">
      <w:pPr>
        <w:adjustRightInd w:val="0"/>
        <w:jc w:val="center"/>
        <w:rPr>
          <w:rFonts w:ascii="Arial" w:eastAsia="Calibri" w:hAnsi="Arial" w:cs="Arial"/>
          <w:sz w:val="24"/>
          <w:szCs w:val="24"/>
        </w:rPr>
      </w:pPr>
    </w:p>
    <w:p w:rsidR="00A14B9E" w:rsidRPr="00957E3F" w:rsidRDefault="00CB5719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2</w:t>
      </w:r>
      <w:r w:rsidR="00F7219A" w:rsidRPr="00957E3F">
        <w:rPr>
          <w:rFonts w:ascii="Arial" w:eastAsia="Calibri" w:hAnsi="Arial" w:cs="Arial"/>
          <w:sz w:val="24"/>
          <w:szCs w:val="24"/>
        </w:rPr>
        <w:t>0</w:t>
      </w:r>
      <w:r w:rsidR="00A14B9E" w:rsidRPr="00957E3F">
        <w:rPr>
          <w:rFonts w:ascii="Arial" w:eastAsia="Calibri" w:hAnsi="Arial" w:cs="Arial"/>
          <w:sz w:val="24"/>
          <w:szCs w:val="24"/>
        </w:rPr>
        <w:t>. В целях снижения рисков нарушения антимонопольного законодательства уполномоченным подразделением разрабатыва</w:t>
      </w:r>
      <w:r w:rsidR="00D91D07" w:rsidRPr="00957E3F">
        <w:rPr>
          <w:rFonts w:ascii="Arial" w:eastAsia="Calibri" w:hAnsi="Arial" w:cs="Arial"/>
          <w:sz w:val="24"/>
          <w:szCs w:val="24"/>
        </w:rPr>
        <w:t>ются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 (не реже одного раза в год) мероприятия по снижению рисков нарушения антимонопольного законодательства.</w:t>
      </w:r>
    </w:p>
    <w:p w:rsidR="00A14B9E" w:rsidRPr="00957E3F" w:rsidRDefault="00CB5719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2</w:t>
      </w:r>
      <w:r w:rsidR="00F7219A" w:rsidRPr="00957E3F">
        <w:rPr>
          <w:rFonts w:ascii="Arial" w:eastAsia="Calibri" w:hAnsi="Arial" w:cs="Arial"/>
          <w:sz w:val="24"/>
          <w:szCs w:val="24"/>
        </w:rPr>
        <w:t>1</w:t>
      </w:r>
      <w:r w:rsidR="00A14B9E" w:rsidRPr="00957E3F">
        <w:rPr>
          <w:rFonts w:ascii="Arial" w:eastAsia="Calibri" w:hAnsi="Arial" w:cs="Arial"/>
          <w:sz w:val="24"/>
          <w:szCs w:val="24"/>
        </w:rPr>
        <w:t>. Уполномоченное подразделение  должно осуществлять мониторинг исполнения мероприятий по снижению рисков нарушения антимонопольного законодательства.</w:t>
      </w:r>
    </w:p>
    <w:p w:rsidR="00A14B9E" w:rsidRPr="00957E3F" w:rsidRDefault="00CB5719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2</w:t>
      </w:r>
      <w:r w:rsidR="00F7219A" w:rsidRPr="00957E3F">
        <w:rPr>
          <w:rFonts w:ascii="Arial" w:eastAsia="Calibri" w:hAnsi="Arial" w:cs="Arial"/>
          <w:sz w:val="24"/>
          <w:szCs w:val="24"/>
        </w:rPr>
        <w:t>2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. Информация об исполнении мероприятий по снижению рисков нарушения антимонопольного законодательства должна включаться в доклад </w:t>
      </w:r>
      <w:proofErr w:type="gramStart"/>
      <w:r w:rsidR="00A14B9E" w:rsidRPr="00957E3F">
        <w:rPr>
          <w:rFonts w:ascii="Arial" w:eastAsia="Calibri" w:hAnsi="Arial" w:cs="Arial"/>
          <w:sz w:val="24"/>
          <w:szCs w:val="24"/>
        </w:rPr>
        <w:t>об</w:t>
      </w:r>
      <w:proofErr w:type="gramEnd"/>
      <w:r w:rsidR="00A14B9E" w:rsidRPr="00957E3F">
        <w:rPr>
          <w:rFonts w:ascii="Arial" w:eastAsia="Calibri" w:hAnsi="Arial" w:cs="Arial"/>
          <w:sz w:val="24"/>
          <w:szCs w:val="24"/>
        </w:rPr>
        <w:t xml:space="preserve"> антимонопольном </w:t>
      </w:r>
      <w:proofErr w:type="spellStart"/>
      <w:r w:rsidR="00A14B9E" w:rsidRPr="00957E3F">
        <w:rPr>
          <w:rFonts w:ascii="Arial" w:eastAsia="Calibri" w:hAnsi="Arial" w:cs="Arial"/>
          <w:sz w:val="24"/>
          <w:szCs w:val="24"/>
        </w:rPr>
        <w:t>комплаенсе</w:t>
      </w:r>
      <w:proofErr w:type="spellEnd"/>
      <w:r w:rsidR="00A14B9E" w:rsidRPr="00957E3F">
        <w:rPr>
          <w:rFonts w:ascii="Arial" w:eastAsia="Calibri" w:hAnsi="Arial" w:cs="Arial"/>
          <w:sz w:val="24"/>
          <w:szCs w:val="24"/>
        </w:rPr>
        <w:t>.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A14B9E" w:rsidRPr="00957E3F" w:rsidRDefault="00A14B9E" w:rsidP="005C456B">
      <w:pPr>
        <w:adjustRightInd w:val="0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  <w:r w:rsidRPr="00957E3F">
        <w:rPr>
          <w:rFonts w:ascii="Arial" w:eastAsia="Calibri" w:hAnsi="Arial" w:cs="Arial"/>
          <w:bCs/>
          <w:sz w:val="24"/>
          <w:szCs w:val="24"/>
        </w:rPr>
        <w:t xml:space="preserve">VI. Оценка эффективности функционирования </w:t>
      </w:r>
    </w:p>
    <w:p w:rsidR="00A14B9E" w:rsidRPr="00957E3F" w:rsidRDefault="00A14B9E" w:rsidP="00521EC0">
      <w:pPr>
        <w:adjustRightInd w:val="0"/>
        <w:jc w:val="center"/>
        <w:rPr>
          <w:rFonts w:ascii="Arial" w:eastAsia="Calibri" w:hAnsi="Arial" w:cs="Arial"/>
          <w:sz w:val="24"/>
          <w:szCs w:val="24"/>
        </w:rPr>
      </w:pPr>
    </w:p>
    <w:p w:rsidR="00A14B9E" w:rsidRPr="00957E3F" w:rsidRDefault="00CB5719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2</w:t>
      </w:r>
      <w:r w:rsidR="00F7219A" w:rsidRPr="00957E3F">
        <w:rPr>
          <w:rFonts w:ascii="Arial" w:eastAsia="Calibri" w:hAnsi="Arial" w:cs="Arial"/>
          <w:sz w:val="24"/>
          <w:szCs w:val="24"/>
        </w:rPr>
        <w:t>3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. В целях оценки эффективности функционирования в </w:t>
      </w:r>
      <w:r w:rsidR="005C456B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 антимонопольного </w:t>
      </w:r>
      <w:proofErr w:type="spellStart"/>
      <w:r w:rsidR="00A14B9E"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="00A14B9E" w:rsidRPr="00957E3F">
        <w:rPr>
          <w:rFonts w:ascii="Arial" w:eastAsia="Calibri" w:hAnsi="Arial" w:cs="Arial"/>
          <w:sz w:val="24"/>
          <w:szCs w:val="24"/>
        </w:rPr>
        <w:t xml:space="preserve"> должны устанавливаться ключевые показатели.</w:t>
      </w:r>
    </w:p>
    <w:p w:rsidR="00A14B9E" w:rsidRPr="00957E3F" w:rsidRDefault="00CB5719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2</w:t>
      </w:r>
      <w:r w:rsidR="00F7219A" w:rsidRPr="00957E3F">
        <w:rPr>
          <w:rFonts w:ascii="Arial" w:eastAsia="Calibri" w:hAnsi="Arial" w:cs="Arial"/>
          <w:sz w:val="24"/>
          <w:szCs w:val="24"/>
        </w:rPr>
        <w:t>4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. Уполномоченное подразделение должно проводить (не реже одного раза в год) </w:t>
      </w:r>
      <w:r w:rsidR="00D30748" w:rsidRPr="00957E3F">
        <w:rPr>
          <w:rFonts w:ascii="Arial" w:eastAsia="Calibri" w:hAnsi="Arial" w:cs="Arial"/>
          <w:sz w:val="24"/>
          <w:szCs w:val="24"/>
        </w:rPr>
        <w:t>анализ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 достижения ключевых показателей эффективности антимонопольного </w:t>
      </w:r>
      <w:proofErr w:type="spellStart"/>
      <w:r w:rsidR="00A14B9E"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="00A14B9E" w:rsidRPr="00957E3F">
        <w:rPr>
          <w:rFonts w:ascii="Arial" w:eastAsia="Calibri" w:hAnsi="Arial" w:cs="Arial"/>
          <w:sz w:val="24"/>
          <w:szCs w:val="24"/>
        </w:rPr>
        <w:t xml:space="preserve"> в </w:t>
      </w:r>
      <w:r w:rsidR="005C456B" w:rsidRPr="00957E3F">
        <w:rPr>
          <w:rFonts w:ascii="Arial" w:eastAsia="Calibri" w:hAnsi="Arial" w:cs="Arial"/>
          <w:sz w:val="24"/>
          <w:szCs w:val="24"/>
        </w:rPr>
        <w:t>администрации Балахтинского района</w:t>
      </w:r>
      <w:r w:rsidR="00A14B9E" w:rsidRPr="00957E3F">
        <w:rPr>
          <w:rFonts w:ascii="Arial" w:eastAsia="Calibri" w:hAnsi="Arial" w:cs="Arial"/>
          <w:sz w:val="24"/>
          <w:szCs w:val="24"/>
        </w:rPr>
        <w:t>.</w:t>
      </w:r>
    </w:p>
    <w:p w:rsidR="00A14B9E" w:rsidRPr="00957E3F" w:rsidRDefault="00CB5719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2</w:t>
      </w:r>
      <w:r w:rsidR="00F7219A" w:rsidRPr="00957E3F">
        <w:rPr>
          <w:rFonts w:ascii="Arial" w:eastAsia="Calibri" w:hAnsi="Arial" w:cs="Arial"/>
          <w:sz w:val="24"/>
          <w:szCs w:val="24"/>
        </w:rPr>
        <w:t>5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. Информация о достижении ключевых показателей эффективности функционирования в </w:t>
      </w:r>
      <w:r w:rsidR="005C456B" w:rsidRPr="00957E3F">
        <w:rPr>
          <w:rFonts w:ascii="Arial" w:eastAsia="Calibri" w:hAnsi="Arial" w:cs="Arial"/>
          <w:sz w:val="24"/>
          <w:szCs w:val="24"/>
        </w:rPr>
        <w:t xml:space="preserve">администрации Балахтинского района 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антимонопольного </w:t>
      </w:r>
      <w:proofErr w:type="spellStart"/>
      <w:r w:rsidR="00A14B9E"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="00A14B9E" w:rsidRPr="00957E3F">
        <w:rPr>
          <w:rFonts w:ascii="Arial" w:eastAsia="Calibri" w:hAnsi="Arial" w:cs="Arial"/>
          <w:sz w:val="24"/>
          <w:szCs w:val="24"/>
        </w:rPr>
        <w:t xml:space="preserve"> должна включаться в доклад </w:t>
      </w:r>
      <w:proofErr w:type="gramStart"/>
      <w:r w:rsidR="00A14B9E" w:rsidRPr="00957E3F">
        <w:rPr>
          <w:rFonts w:ascii="Arial" w:eastAsia="Calibri" w:hAnsi="Arial" w:cs="Arial"/>
          <w:sz w:val="24"/>
          <w:szCs w:val="24"/>
        </w:rPr>
        <w:t>об</w:t>
      </w:r>
      <w:proofErr w:type="gramEnd"/>
      <w:r w:rsidR="00A14B9E" w:rsidRPr="00957E3F">
        <w:rPr>
          <w:rFonts w:ascii="Arial" w:eastAsia="Calibri" w:hAnsi="Arial" w:cs="Arial"/>
          <w:sz w:val="24"/>
          <w:szCs w:val="24"/>
        </w:rPr>
        <w:t xml:space="preserve"> антимонопольном </w:t>
      </w:r>
      <w:proofErr w:type="spellStart"/>
      <w:r w:rsidR="00A14B9E" w:rsidRPr="00957E3F">
        <w:rPr>
          <w:rFonts w:ascii="Arial" w:eastAsia="Calibri" w:hAnsi="Arial" w:cs="Arial"/>
          <w:sz w:val="24"/>
          <w:szCs w:val="24"/>
        </w:rPr>
        <w:t>комплаенсе</w:t>
      </w:r>
      <w:proofErr w:type="spellEnd"/>
      <w:r w:rsidR="00A14B9E" w:rsidRPr="00957E3F">
        <w:rPr>
          <w:rFonts w:ascii="Arial" w:eastAsia="Calibri" w:hAnsi="Arial" w:cs="Arial"/>
          <w:sz w:val="24"/>
          <w:szCs w:val="24"/>
        </w:rPr>
        <w:t>.</w:t>
      </w:r>
    </w:p>
    <w:p w:rsidR="00A14B9E" w:rsidRPr="00957E3F" w:rsidRDefault="00A14B9E" w:rsidP="00521EC0">
      <w:pPr>
        <w:adjustRightInd w:val="0"/>
        <w:jc w:val="center"/>
        <w:rPr>
          <w:rFonts w:ascii="Arial" w:eastAsia="Calibri" w:hAnsi="Arial" w:cs="Arial"/>
          <w:sz w:val="24"/>
          <w:szCs w:val="24"/>
        </w:rPr>
      </w:pPr>
    </w:p>
    <w:p w:rsidR="00A14B9E" w:rsidRPr="00957E3F" w:rsidRDefault="005C456B" w:rsidP="00521EC0">
      <w:pPr>
        <w:adjustRightInd w:val="0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  <w:r w:rsidRPr="00957E3F">
        <w:rPr>
          <w:rFonts w:ascii="Arial" w:eastAsia="Calibri" w:hAnsi="Arial" w:cs="Arial"/>
          <w:bCs/>
          <w:sz w:val="24"/>
          <w:szCs w:val="24"/>
        </w:rPr>
        <w:t>VI</w:t>
      </w:r>
      <w:r w:rsidR="00A14B9E" w:rsidRPr="00957E3F">
        <w:rPr>
          <w:rFonts w:ascii="Arial" w:eastAsia="Calibri" w:hAnsi="Arial" w:cs="Arial"/>
          <w:bCs/>
          <w:sz w:val="24"/>
          <w:szCs w:val="24"/>
        </w:rPr>
        <w:t xml:space="preserve">I. Доклад об </w:t>
      </w:r>
      <w:proofErr w:type="gramStart"/>
      <w:r w:rsidR="00A14B9E" w:rsidRPr="00957E3F">
        <w:rPr>
          <w:rFonts w:ascii="Arial" w:eastAsia="Calibri" w:hAnsi="Arial" w:cs="Arial"/>
          <w:bCs/>
          <w:sz w:val="24"/>
          <w:szCs w:val="24"/>
        </w:rPr>
        <w:t>антимонопольном</w:t>
      </w:r>
      <w:proofErr w:type="gramEnd"/>
      <w:r w:rsidR="00A14B9E" w:rsidRPr="00957E3F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="00A14B9E" w:rsidRPr="00957E3F">
        <w:rPr>
          <w:rFonts w:ascii="Arial" w:eastAsia="Calibri" w:hAnsi="Arial" w:cs="Arial"/>
          <w:bCs/>
          <w:sz w:val="24"/>
          <w:szCs w:val="24"/>
        </w:rPr>
        <w:t>комплаенсе</w:t>
      </w:r>
      <w:proofErr w:type="spellEnd"/>
    </w:p>
    <w:p w:rsidR="00A14B9E" w:rsidRPr="00957E3F" w:rsidRDefault="00A14B9E" w:rsidP="00521EC0">
      <w:pPr>
        <w:adjustRightInd w:val="0"/>
        <w:jc w:val="center"/>
        <w:rPr>
          <w:rFonts w:ascii="Arial" w:eastAsia="Calibri" w:hAnsi="Arial" w:cs="Arial"/>
          <w:sz w:val="24"/>
          <w:szCs w:val="24"/>
        </w:rPr>
      </w:pPr>
    </w:p>
    <w:p w:rsidR="00A14B9E" w:rsidRPr="00957E3F" w:rsidRDefault="00CB5719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2</w:t>
      </w:r>
      <w:r w:rsidR="00F7219A" w:rsidRPr="00957E3F">
        <w:rPr>
          <w:rFonts w:ascii="Arial" w:eastAsia="Calibri" w:hAnsi="Arial" w:cs="Arial"/>
          <w:sz w:val="24"/>
          <w:szCs w:val="24"/>
        </w:rPr>
        <w:t>6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. Доклад об </w:t>
      </w:r>
      <w:proofErr w:type="gramStart"/>
      <w:r w:rsidR="00A14B9E" w:rsidRPr="00957E3F">
        <w:rPr>
          <w:rFonts w:ascii="Arial" w:eastAsia="Calibri" w:hAnsi="Arial" w:cs="Arial"/>
          <w:sz w:val="24"/>
          <w:szCs w:val="24"/>
        </w:rPr>
        <w:t>антимонопольном</w:t>
      </w:r>
      <w:proofErr w:type="gramEnd"/>
      <w:r w:rsidR="00A14B9E" w:rsidRPr="00957E3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A14B9E" w:rsidRPr="00957E3F">
        <w:rPr>
          <w:rFonts w:ascii="Arial" w:eastAsia="Calibri" w:hAnsi="Arial" w:cs="Arial"/>
          <w:sz w:val="24"/>
          <w:szCs w:val="24"/>
        </w:rPr>
        <w:t>комплаенсе</w:t>
      </w:r>
      <w:proofErr w:type="spellEnd"/>
      <w:r w:rsidR="00A14B9E" w:rsidRPr="00957E3F">
        <w:rPr>
          <w:rFonts w:ascii="Arial" w:eastAsia="Calibri" w:hAnsi="Arial" w:cs="Arial"/>
          <w:sz w:val="24"/>
          <w:szCs w:val="24"/>
        </w:rPr>
        <w:t xml:space="preserve"> содерж</w:t>
      </w:r>
      <w:r w:rsidR="005C456B" w:rsidRPr="00957E3F">
        <w:rPr>
          <w:rFonts w:ascii="Arial" w:eastAsia="Calibri" w:hAnsi="Arial" w:cs="Arial"/>
          <w:sz w:val="24"/>
          <w:szCs w:val="24"/>
        </w:rPr>
        <w:t>ит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 информацию: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а) о результатах проведенной оценки рисков нарушения </w:t>
      </w:r>
      <w:r w:rsidR="005C456B" w:rsidRPr="00957E3F">
        <w:rPr>
          <w:rFonts w:ascii="Arial" w:eastAsia="Calibri" w:hAnsi="Arial" w:cs="Arial"/>
          <w:sz w:val="24"/>
          <w:szCs w:val="24"/>
        </w:rPr>
        <w:t xml:space="preserve">администрацией Балахтинского района </w:t>
      </w:r>
      <w:r w:rsidRPr="00957E3F">
        <w:rPr>
          <w:rFonts w:ascii="Arial" w:eastAsia="Calibri" w:hAnsi="Arial" w:cs="Arial"/>
          <w:sz w:val="24"/>
          <w:szCs w:val="24"/>
        </w:rPr>
        <w:t>антимонопольного законодательства;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б) об исполнении мероприятий по снижению рисков нарушения </w:t>
      </w:r>
      <w:r w:rsidR="005C456B" w:rsidRPr="00957E3F">
        <w:rPr>
          <w:rFonts w:ascii="Arial" w:eastAsia="Calibri" w:hAnsi="Arial" w:cs="Arial"/>
          <w:sz w:val="24"/>
          <w:szCs w:val="24"/>
        </w:rPr>
        <w:t xml:space="preserve">администрацией Балахтинского района </w:t>
      </w:r>
      <w:r w:rsidRPr="00957E3F">
        <w:rPr>
          <w:rFonts w:ascii="Arial" w:eastAsia="Calibri" w:hAnsi="Arial" w:cs="Arial"/>
          <w:sz w:val="24"/>
          <w:szCs w:val="24"/>
        </w:rPr>
        <w:t>антимонопольного законодательства;</w:t>
      </w:r>
    </w:p>
    <w:p w:rsidR="00A14B9E" w:rsidRPr="00957E3F" w:rsidRDefault="00A14B9E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в) о достижении ключевых показателей эффективности </w:t>
      </w:r>
      <w:proofErr w:type="gramStart"/>
      <w:r w:rsidRPr="00957E3F">
        <w:rPr>
          <w:rFonts w:ascii="Arial" w:eastAsia="Calibri" w:hAnsi="Arial" w:cs="Arial"/>
          <w:sz w:val="24"/>
          <w:szCs w:val="24"/>
        </w:rPr>
        <w:t>антимонопольного</w:t>
      </w:r>
      <w:proofErr w:type="gramEnd"/>
      <w:r w:rsidRPr="00957E3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>.</w:t>
      </w:r>
    </w:p>
    <w:p w:rsidR="00A14B9E" w:rsidRPr="00957E3F" w:rsidRDefault="00CB5719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>2</w:t>
      </w:r>
      <w:r w:rsidR="00F7219A" w:rsidRPr="00957E3F">
        <w:rPr>
          <w:rFonts w:ascii="Arial" w:eastAsia="Calibri" w:hAnsi="Arial" w:cs="Arial"/>
          <w:sz w:val="24"/>
          <w:szCs w:val="24"/>
        </w:rPr>
        <w:t>7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. Доклад об </w:t>
      </w:r>
      <w:proofErr w:type="gramStart"/>
      <w:r w:rsidR="00A14B9E" w:rsidRPr="00957E3F">
        <w:rPr>
          <w:rFonts w:ascii="Arial" w:eastAsia="Calibri" w:hAnsi="Arial" w:cs="Arial"/>
          <w:sz w:val="24"/>
          <w:szCs w:val="24"/>
        </w:rPr>
        <w:t>антимонопольном</w:t>
      </w:r>
      <w:proofErr w:type="gramEnd"/>
      <w:r w:rsidR="00A14B9E" w:rsidRPr="00957E3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A14B9E" w:rsidRPr="00957E3F">
        <w:rPr>
          <w:rFonts w:ascii="Arial" w:eastAsia="Calibri" w:hAnsi="Arial" w:cs="Arial"/>
          <w:sz w:val="24"/>
          <w:szCs w:val="24"/>
        </w:rPr>
        <w:t>комплаенсе</w:t>
      </w:r>
      <w:proofErr w:type="spellEnd"/>
      <w:r w:rsidR="00A14B9E" w:rsidRPr="00957E3F">
        <w:rPr>
          <w:rFonts w:ascii="Arial" w:eastAsia="Calibri" w:hAnsi="Arial" w:cs="Arial"/>
          <w:sz w:val="24"/>
          <w:szCs w:val="24"/>
        </w:rPr>
        <w:t xml:space="preserve"> должен представляться в коллегиальный орган на утверждение (не реже одного раза в год).</w:t>
      </w:r>
    </w:p>
    <w:p w:rsidR="00A14B9E" w:rsidRPr="00957E3F" w:rsidRDefault="00CB5719" w:rsidP="00521EC0">
      <w:pPr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lastRenderedPageBreak/>
        <w:t>2</w:t>
      </w:r>
      <w:r w:rsidR="00F7219A" w:rsidRPr="00957E3F">
        <w:rPr>
          <w:rFonts w:ascii="Arial" w:eastAsia="Calibri" w:hAnsi="Arial" w:cs="Arial"/>
          <w:sz w:val="24"/>
          <w:szCs w:val="24"/>
        </w:rPr>
        <w:t>8</w:t>
      </w:r>
      <w:r w:rsidR="00A14B9E" w:rsidRPr="00957E3F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A14B9E" w:rsidRPr="00957E3F">
        <w:rPr>
          <w:rFonts w:ascii="Arial" w:eastAsia="Calibri" w:hAnsi="Arial" w:cs="Arial"/>
          <w:sz w:val="24"/>
          <w:szCs w:val="24"/>
        </w:rPr>
        <w:t xml:space="preserve">Доклад об антимонопольном </w:t>
      </w:r>
      <w:proofErr w:type="spellStart"/>
      <w:r w:rsidR="00A14B9E" w:rsidRPr="00957E3F">
        <w:rPr>
          <w:rFonts w:ascii="Arial" w:eastAsia="Calibri" w:hAnsi="Arial" w:cs="Arial"/>
          <w:sz w:val="24"/>
          <w:szCs w:val="24"/>
        </w:rPr>
        <w:t>комплаенсе</w:t>
      </w:r>
      <w:proofErr w:type="spellEnd"/>
      <w:r w:rsidR="00A14B9E" w:rsidRPr="00957E3F">
        <w:rPr>
          <w:rFonts w:ascii="Arial" w:eastAsia="Calibri" w:hAnsi="Arial" w:cs="Arial"/>
          <w:sz w:val="24"/>
          <w:szCs w:val="24"/>
        </w:rPr>
        <w:t>, утвержденный коллегиальным органом, должен размещаться на официальном сайте</w:t>
      </w:r>
      <w:r w:rsidR="005C456B" w:rsidRPr="00957E3F">
        <w:rPr>
          <w:rFonts w:ascii="Arial" w:eastAsia="Calibri" w:hAnsi="Arial" w:cs="Arial"/>
          <w:sz w:val="24"/>
          <w:szCs w:val="24"/>
        </w:rPr>
        <w:t xml:space="preserve"> администрации Балахтинского района</w:t>
      </w:r>
      <w:r w:rsidR="00A14B9E" w:rsidRPr="00957E3F">
        <w:rPr>
          <w:rFonts w:ascii="Arial" w:eastAsia="Calibri" w:hAnsi="Arial" w:cs="Arial"/>
          <w:sz w:val="24"/>
          <w:szCs w:val="24"/>
        </w:rPr>
        <w:t>.</w:t>
      </w:r>
      <w:proofErr w:type="gramEnd"/>
    </w:p>
    <w:p w:rsidR="0043783F" w:rsidRPr="00957E3F" w:rsidRDefault="0043783F" w:rsidP="0043783F">
      <w:pPr>
        <w:pStyle w:val="ConsPlusNormal"/>
        <w:rPr>
          <w:sz w:val="24"/>
          <w:szCs w:val="24"/>
        </w:rPr>
      </w:pPr>
    </w:p>
    <w:p w:rsidR="005C456B" w:rsidRPr="00957E3F" w:rsidRDefault="005C456B" w:rsidP="0043783F">
      <w:pPr>
        <w:pStyle w:val="ConsPlusNormal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AB750B" w:rsidRPr="00957E3F" w:rsidRDefault="00AB750B" w:rsidP="005C456B">
      <w:pPr>
        <w:pStyle w:val="ConsPlusNormal"/>
        <w:ind w:firstLine="5245"/>
        <w:rPr>
          <w:sz w:val="24"/>
          <w:szCs w:val="24"/>
        </w:rPr>
      </w:pPr>
    </w:p>
    <w:p w:rsidR="00AB750B" w:rsidRPr="00957E3F" w:rsidRDefault="00AB750B" w:rsidP="005C456B">
      <w:pPr>
        <w:pStyle w:val="ConsPlusNormal"/>
        <w:ind w:firstLine="5245"/>
        <w:rPr>
          <w:sz w:val="24"/>
          <w:szCs w:val="24"/>
        </w:rPr>
      </w:pPr>
    </w:p>
    <w:p w:rsidR="00AB750B" w:rsidRPr="00957E3F" w:rsidRDefault="00AB750B" w:rsidP="005C456B">
      <w:pPr>
        <w:pStyle w:val="ConsPlusNormal"/>
        <w:ind w:firstLine="5245"/>
        <w:rPr>
          <w:sz w:val="24"/>
          <w:szCs w:val="24"/>
        </w:rPr>
      </w:pPr>
    </w:p>
    <w:p w:rsidR="00F90793" w:rsidRPr="00957E3F" w:rsidRDefault="00F90793" w:rsidP="005C456B">
      <w:pPr>
        <w:pStyle w:val="ConsPlusNormal"/>
        <w:ind w:firstLine="5245"/>
        <w:rPr>
          <w:sz w:val="24"/>
          <w:szCs w:val="24"/>
        </w:rPr>
      </w:pPr>
    </w:p>
    <w:p w:rsidR="00AB750B" w:rsidRPr="00957E3F" w:rsidRDefault="00AB750B" w:rsidP="005C456B">
      <w:pPr>
        <w:pStyle w:val="ConsPlusNormal"/>
        <w:ind w:firstLine="5245"/>
        <w:rPr>
          <w:sz w:val="24"/>
          <w:szCs w:val="24"/>
        </w:rPr>
      </w:pPr>
    </w:p>
    <w:p w:rsidR="00AB750B" w:rsidRDefault="00AB750B" w:rsidP="005C456B">
      <w:pPr>
        <w:pStyle w:val="ConsPlusNormal"/>
        <w:ind w:firstLine="5245"/>
        <w:rPr>
          <w:sz w:val="24"/>
          <w:szCs w:val="24"/>
        </w:rPr>
      </w:pPr>
    </w:p>
    <w:p w:rsidR="00957E3F" w:rsidRDefault="00957E3F" w:rsidP="005C456B">
      <w:pPr>
        <w:pStyle w:val="ConsPlusNormal"/>
        <w:ind w:firstLine="5245"/>
        <w:rPr>
          <w:sz w:val="24"/>
          <w:szCs w:val="24"/>
        </w:rPr>
      </w:pPr>
    </w:p>
    <w:p w:rsidR="00957E3F" w:rsidRDefault="00957E3F" w:rsidP="005C456B">
      <w:pPr>
        <w:pStyle w:val="ConsPlusNormal"/>
        <w:ind w:firstLine="5245"/>
        <w:rPr>
          <w:sz w:val="24"/>
          <w:szCs w:val="24"/>
        </w:rPr>
      </w:pPr>
    </w:p>
    <w:p w:rsidR="00957E3F" w:rsidRDefault="00957E3F" w:rsidP="005C456B">
      <w:pPr>
        <w:pStyle w:val="ConsPlusNormal"/>
        <w:ind w:firstLine="5245"/>
        <w:rPr>
          <w:sz w:val="24"/>
          <w:szCs w:val="24"/>
        </w:rPr>
      </w:pPr>
    </w:p>
    <w:p w:rsidR="00957E3F" w:rsidRDefault="00957E3F" w:rsidP="005C456B">
      <w:pPr>
        <w:pStyle w:val="ConsPlusNormal"/>
        <w:ind w:firstLine="5245"/>
        <w:rPr>
          <w:sz w:val="24"/>
          <w:szCs w:val="24"/>
        </w:rPr>
      </w:pPr>
    </w:p>
    <w:p w:rsidR="00957E3F" w:rsidRDefault="00957E3F" w:rsidP="005C456B">
      <w:pPr>
        <w:pStyle w:val="ConsPlusNormal"/>
        <w:ind w:firstLine="5245"/>
        <w:rPr>
          <w:sz w:val="24"/>
          <w:szCs w:val="24"/>
        </w:rPr>
      </w:pPr>
    </w:p>
    <w:p w:rsidR="00957E3F" w:rsidRDefault="00957E3F" w:rsidP="005C456B">
      <w:pPr>
        <w:pStyle w:val="ConsPlusNormal"/>
        <w:ind w:firstLine="5245"/>
        <w:rPr>
          <w:sz w:val="24"/>
          <w:szCs w:val="24"/>
        </w:rPr>
      </w:pPr>
    </w:p>
    <w:p w:rsidR="00957E3F" w:rsidRDefault="00957E3F" w:rsidP="005C456B">
      <w:pPr>
        <w:pStyle w:val="ConsPlusNormal"/>
        <w:ind w:firstLine="5245"/>
        <w:rPr>
          <w:sz w:val="24"/>
          <w:szCs w:val="24"/>
        </w:rPr>
      </w:pPr>
    </w:p>
    <w:p w:rsidR="00957E3F" w:rsidRDefault="00957E3F" w:rsidP="005C456B">
      <w:pPr>
        <w:pStyle w:val="ConsPlusNormal"/>
        <w:ind w:firstLine="5245"/>
        <w:rPr>
          <w:sz w:val="24"/>
          <w:szCs w:val="24"/>
        </w:rPr>
      </w:pPr>
    </w:p>
    <w:p w:rsidR="00957E3F" w:rsidRDefault="00957E3F" w:rsidP="005C456B">
      <w:pPr>
        <w:pStyle w:val="ConsPlusNormal"/>
        <w:ind w:firstLine="5245"/>
        <w:rPr>
          <w:sz w:val="24"/>
          <w:szCs w:val="24"/>
        </w:rPr>
      </w:pPr>
    </w:p>
    <w:p w:rsidR="00957E3F" w:rsidRDefault="00957E3F" w:rsidP="005C456B">
      <w:pPr>
        <w:pStyle w:val="ConsPlusNormal"/>
        <w:ind w:firstLine="5245"/>
        <w:rPr>
          <w:sz w:val="24"/>
          <w:szCs w:val="24"/>
        </w:rPr>
      </w:pPr>
    </w:p>
    <w:p w:rsidR="00957E3F" w:rsidRDefault="00957E3F" w:rsidP="005C456B">
      <w:pPr>
        <w:pStyle w:val="ConsPlusNormal"/>
        <w:ind w:firstLine="5245"/>
        <w:rPr>
          <w:sz w:val="24"/>
          <w:szCs w:val="24"/>
        </w:rPr>
      </w:pPr>
    </w:p>
    <w:p w:rsidR="00957E3F" w:rsidRDefault="00957E3F" w:rsidP="005C456B">
      <w:pPr>
        <w:pStyle w:val="ConsPlusNormal"/>
        <w:ind w:firstLine="5245"/>
        <w:rPr>
          <w:sz w:val="24"/>
          <w:szCs w:val="24"/>
        </w:rPr>
      </w:pPr>
    </w:p>
    <w:p w:rsidR="00957E3F" w:rsidRDefault="00957E3F" w:rsidP="005C456B">
      <w:pPr>
        <w:pStyle w:val="ConsPlusNormal"/>
        <w:ind w:firstLine="5245"/>
        <w:rPr>
          <w:sz w:val="24"/>
          <w:szCs w:val="24"/>
        </w:rPr>
      </w:pPr>
    </w:p>
    <w:p w:rsidR="00C951A3" w:rsidRDefault="00C951A3" w:rsidP="005C456B">
      <w:pPr>
        <w:pStyle w:val="ConsPlusNormal"/>
        <w:ind w:firstLine="5245"/>
        <w:rPr>
          <w:sz w:val="24"/>
          <w:szCs w:val="24"/>
        </w:rPr>
      </w:pPr>
    </w:p>
    <w:p w:rsidR="00C951A3" w:rsidRDefault="00C951A3" w:rsidP="005C456B">
      <w:pPr>
        <w:pStyle w:val="ConsPlusNormal"/>
        <w:ind w:firstLine="5245"/>
        <w:rPr>
          <w:sz w:val="24"/>
          <w:szCs w:val="24"/>
        </w:rPr>
      </w:pPr>
    </w:p>
    <w:p w:rsidR="00957E3F" w:rsidRPr="00957E3F" w:rsidRDefault="00957E3F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5C456B">
      <w:pPr>
        <w:pStyle w:val="ConsPlusNormal"/>
        <w:ind w:firstLine="5245"/>
        <w:rPr>
          <w:sz w:val="24"/>
          <w:szCs w:val="24"/>
        </w:rPr>
      </w:pPr>
    </w:p>
    <w:p w:rsidR="005C456B" w:rsidRPr="00957E3F" w:rsidRDefault="005C456B" w:rsidP="005C456B">
      <w:pPr>
        <w:pStyle w:val="ConsPlusNormal"/>
        <w:ind w:firstLine="5245"/>
        <w:rPr>
          <w:sz w:val="24"/>
          <w:szCs w:val="24"/>
        </w:rPr>
      </w:pPr>
      <w:r w:rsidRPr="00957E3F">
        <w:rPr>
          <w:sz w:val="24"/>
          <w:szCs w:val="24"/>
        </w:rPr>
        <w:lastRenderedPageBreak/>
        <w:t>Приложение № 1 к Положению</w:t>
      </w:r>
    </w:p>
    <w:p w:rsidR="00A45BCD" w:rsidRPr="00957E3F" w:rsidRDefault="00A45BCD" w:rsidP="005C456B">
      <w:pPr>
        <w:pStyle w:val="ConsPlusNormal"/>
        <w:ind w:firstLine="5245"/>
        <w:rPr>
          <w:sz w:val="24"/>
          <w:szCs w:val="24"/>
        </w:rPr>
      </w:pPr>
    </w:p>
    <w:p w:rsidR="00A45BCD" w:rsidRPr="00957E3F" w:rsidRDefault="00A45BCD" w:rsidP="005C456B">
      <w:pPr>
        <w:pStyle w:val="ConsPlusNormal"/>
        <w:ind w:firstLine="5245"/>
        <w:rPr>
          <w:sz w:val="24"/>
          <w:szCs w:val="24"/>
        </w:rPr>
      </w:pPr>
    </w:p>
    <w:p w:rsidR="00A45BCD" w:rsidRPr="00957E3F" w:rsidRDefault="00A45BCD" w:rsidP="00A45BCD">
      <w:pPr>
        <w:pStyle w:val="ConsPlusNormal"/>
        <w:jc w:val="center"/>
        <w:rPr>
          <w:sz w:val="24"/>
          <w:szCs w:val="24"/>
        </w:rPr>
      </w:pPr>
      <w:r w:rsidRPr="00957E3F">
        <w:rPr>
          <w:sz w:val="24"/>
          <w:szCs w:val="24"/>
        </w:rPr>
        <w:t>Уровни рисков нарушения антимонопольного законодательства</w:t>
      </w:r>
    </w:p>
    <w:p w:rsidR="00A45BCD" w:rsidRPr="00957E3F" w:rsidRDefault="00A45BCD" w:rsidP="00A45BCD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1"/>
        <w:gridCol w:w="7299"/>
      </w:tblGrid>
      <w:tr w:rsidR="00A45BCD" w:rsidRPr="00957E3F" w:rsidTr="00190BD8">
        <w:tc>
          <w:tcPr>
            <w:tcW w:w="0" w:type="auto"/>
          </w:tcPr>
          <w:p w:rsidR="00A45BCD" w:rsidRPr="00957E3F" w:rsidRDefault="00A45BCD" w:rsidP="005C456B">
            <w:pPr>
              <w:pStyle w:val="ConsPlusNormal"/>
              <w:rPr>
                <w:sz w:val="24"/>
                <w:szCs w:val="24"/>
              </w:rPr>
            </w:pPr>
            <w:r w:rsidRPr="00957E3F">
              <w:rPr>
                <w:sz w:val="24"/>
                <w:szCs w:val="24"/>
              </w:rPr>
              <w:t>Уровень риска</w:t>
            </w:r>
          </w:p>
        </w:tc>
        <w:tc>
          <w:tcPr>
            <w:tcW w:w="0" w:type="auto"/>
          </w:tcPr>
          <w:p w:rsidR="00A45BCD" w:rsidRPr="00957E3F" w:rsidRDefault="00A45BCD" w:rsidP="005C456B">
            <w:pPr>
              <w:pStyle w:val="ConsPlusNormal"/>
              <w:rPr>
                <w:sz w:val="24"/>
                <w:szCs w:val="24"/>
              </w:rPr>
            </w:pPr>
            <w:r w:rsidRPr="00957E3F">
              <w:rPr>
                <w:sz w:val="24"/>
                <w:szCs w:val="24"/>
              </w:rPr>
              <w:t>Описание риска</w:t>
            </w:r>
          </w:p>
        </w:tc>
      </w:tr>
      <w:tr w:rsidR="00A45BCD" w:rsidRPr="00957E3F" w:rsidTr="00190BD8">
        <w:tc>
          <w:tcPr>
            <w:tcW w:w="0" w:type="auto"/>
          </w:tcPr>
          <w:p w:rsidR="00A45BCD" w:rsidRPr="00957E3F" w:rsidRDefault="00A45BCD" w:rsidP="00190BD8">
            <w:pPr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57E3F">
              <w:rPr>
                <w:rFonts w:ascii="Arial" w:eastAsia="Calibri" w:hAnsi="Arial" w:cs="Arial"/>
                <w:sz w:val="24"/>
                <w:szCs w:val="24"/>
              </w:rPr>
              <w:t>Низкий уровень</w:t>
            </w:r>
          </w:p>
          <w:p w:rsidR="00A45BCD" w:rsidRPr="00957E3F" w:rsidRDefault="00A45BCD" w:rsidP="005C456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5BCD" w:rsidRPr="00957E3F" w:rsidRDefault="00A45BCD" w:rsidP="00AA71A3">
            <w:pPr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57E3F">
              <w:rPr>
                <w:rFonts w:ascii="Arial" w:eastAsia="Calibri" w:hAnsi="Arial" w:cs="Arial"/>
                <w:sz w:val="24"/>
                <w:szCs w:val="24"/>
              </w:rPr>
              <w:t xml:space="preserve">отрицательное влияние на отношение институтов гражданского общества к деятельности </w:t>
            </w:r>
            <w:r w:rsidR="00AA71A3" w:rsidRPr="00957E3F">
              <w:rPr>
                <w:rFonts w:ascii="Arial" w:eastAsia="Calibri" w:hAnsi="Arial" w:cs="Arial"/>
                <w:sz w:val="24"/>
                <w:szCs w:val="24"/>
              </w:rPr>
              <w:t>администрации района</w:t>
            </w:r>
            <w:r w:rsidRPr="00957E3F">
              <w:rPr>
                <w:rFonts w:ascii="Arial" w:eastAsia="Calibri" w:hAnsi="Arial" w:cs="Arial"/>
                <w:sz w:val="24"/>
                <w:szCs w:val="24"/>
              </w:rPr>
              <w:t xml:space="preserve">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A45BCD" w:rsidRPr="00957E3F" w:rsidTr="00190BD8">
        <w:tc>
          <w:tcPr>
            <w:tcW w:w="0" w:type="auto"/>
          </w:tcPr>
          <w:p w:rsidR="00A45BCD" w:rsidRPr="00957E3F" w:rsidRDefault="00A45BCD" w:rsidP="00190BD8">
            <w:pPr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57E3F">
              <w:rPr>
                <w:rFonts w:ascii="Arial" w:eastAsia="Calibri" w:hAnsi="Arial" w:cs="Arial"/>
                <w:sz w:val="24"/>
                <w:szCs w:val="24"/>
              </w:rPr>
              <w:t>Незначительный уровень</w:t>
            </w:r>
          </w:p>
          <w:p w:rsidR="00A45BCD" w:rsidRPr="00957E3F" w:rsidRDefault="00A45BCD" w:rsidP="005C456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5BCD" w:rsidRPr="00957E3F" w:rsidRDefault="00A45BCD" w:rsidP="00AA71A3">
            <w:pPr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57E3F">
              <w:rPr>
                <w:rFonts w:ascii="Arial" w:eastAsia="Calibri" w:hAnsi="Arial" w:cs="Arial"/>
                <w:sz w:val="24"/>
                <w:szCs w:val="24"/>
              </w:rPr>
              <w:t xml:space="preserve">вероятность выдачи </w:t>
            </w:r>
            <w:r w:rsidR="00AA71A3" w:rsidRPr="00957E3F">
              <w:rPr>
                <w:rFonts w:ascii="Arial" w:eastAsia="Calibri" w:hAnsi="Arial" w:cs="Arial"/>
                <w:sz w:val="24"/>
                <w:szCs w:val="24"/>
              </w:rPr>
              <w:t>администрации района п</w:t>
            </w:r>
            <w:r w:rsidRPr="00957E3F">
              <w:rPr>
                <w:rFonts w:ascii="Arial" w:eastAsia="Calibri" w:hAnsi="Arial" w:cs="Arial"/>
                <w:sz w:val="24"/>
                <w:szCs w:val="24"/>
              </w:rPr>
              <w:t>редупреждения</w:t>
            </w:r>
          </w:p>
        </w:tc>
      </w:tr>
      <w:tr w:rsidR="00A45BCD" w:rsidRPr="00957E3F" w:rsidTr="00190BD8">
        <w:tc>
          <w:tcPr>
            <w:tcW w:w="0" w:type="auto"/>
          </w:tcPr>
          <w:p w:rsidR="00A45BCD" w:rsidRPr="00957E3F" w:rsidRDefault="00A45BCD" w:rsidP="00190BD8">
            <w:pPr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57E3F">
              <w:rPr>
                <w:rFonts w:ascii="Arial" w:eastAsia="Calibri" w:hAnsi="Arial" w:cs="Arial"/>
                <w:sz w:val="24"/>
                <w:szCs w:val="24"/>
              </w:rPr>
              <w:t>Существенный уровень</w:t>
            </w:r>
          </w:p>
          <w:p w:rsidR="00A45BCD" w:rsidRPr="00957E3F" w:rsidRDefault="00A45BCD" w:rsidP="005C456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5BCD" w:rsidRPr="00957E3F" w:rsidRDefault="00A45BCD" w:rsidP="00354E39">
            <w:pPr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57E3F">
              <w:rPr>
                <w:rFonts w:ascii="Arial" w:eastAsia="Calibri" w:hAnsi="Arial" w:cs="Arial"/>
                <w:sz w:val="24"/>
                <w:szCs w:val="24"/>
              </w:rPr>
              <w:t xml:space="preserve">вероятность выдачи </w:t>
            </w:r>
            <w:r w:rsidR="00AA71A3" w:rsidRPr="00957E3F">
              <w:rPr>
                <w:rFonts w:ascii="Arial" w:eastAsia="Calibri" w:hAnsi="Arial" w:cs="Arial"/>
                <w:sz w:val="24"/>
                <w:szCs w:val="24"/>
              </w:rPr>
              <w:t>администрации района</w:t>
            </w:r>
            <w:r w:rsidRPr="00957E3F">
              <w:rPr>
                <w:rFonts w:ascii="Arial" w:eastAsia="Calibri" w:hAnsi="Arial" w:cs="Arial"/>
                <w:sz w:val="24"/>
                <w:szCs w:val="24"/>
              </w:rPr>
              <w:t xml:space="preserve"> предупреждения и возбуждения в отношении не</w:t>
            </w:r>
            <w:r w:rsidR="00354E39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957E3F">
              <w:rPr>
                <w:rFonts w:ascii="Arial" w:eastAsia="Calibri" w:hAnsi="Arial" w:cs="Arial"/>
                <w:sz w:val="24"/>
                <w:szCs w:val="24"/>
              </w:rPr>
              <w:t xml:space="preserve"> дела о нарушении антимонопольного законодательства</w:t>
            </w:r>
          </w:p>
        </w:tc>
      </w:tr>
      <w:tr w:rsidR="00A45BCD" w:rsidRPr="00957E3F" w:rsidTr="00190BD8">
        <w:tc>
          <w:tcPr>
            <w:tcW w:w="0" w:type="auto"/>
          </w:tcPr>
          <w:p w:rsidR="00A45BCD" w:rsidRPr="00957E3F" w:rsidRDefault="00A45BCD" w:rsidP="00190BD8">
            <w:pPr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57E3F">
              <w:rPr>
                <w:rFonts w:ascii="Arial" w:eastAsia="Calibri" w:hAnsi="Arial" w:cs="Arial"/>
                <w:sz w:val="24"/>
                <w:szCs w:val="24"/>
              </w:rPr>
              <w:t>Высокий уровень</w:t>
            </w:r>
          </w:p>
          <w:p w:rsidR="00A45BCD" w:rsidRPr="00957E3F" w:rsidRDefault="00A45BCD" w:rsidP="005C456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5BCD" w:rsidRPr="00957E3F" w:rsidRDefault="00A45BCD" w:rsidP="00AA71A3">
            <w:pPr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57E3F">
              <w:rPr>
                <w:rFonts w:ascii="Arial" w:eastAsia="Calibri" w:hAnsi="Arial" w:cs="Arial"/>
                <w:sz w:val="24"/>
                <w:szCs w:val="24"/>
              </w:rPr>
              <w:t xml:space="preserve">вероятность выдачи </w:t>
            </w:r>
            <w:r w:rsidR="00AA71A3" w:rsidRPr="00957E3F">
              <w:rPr>
                <w:rFonts w:ascii="Arial" w:eastAsia="Calibri" w:hAnsi="Arial" w:cs="Arial"/>
                <w:sz w:val="24"/>
                <w:szCs w:val="24"/>
              </w:rPr>
              <w:t>администрации района</w:t>
            </w:r>
            <w:r w:rsidRPr="00957E3F">
              <w:rPr>
                <w:rFonts w:ascii="Arial" w:eastAsia="Calibri" w:hAnsi="Arial" w:cs="Arial"/>
                <w:sz w:val="24"/>
                <w:szCs w:val="24"/>
              </w:rPr>
              <w:t xml:space="preserve"> предупрежден</w:t>
            </w:r>
            <w:r w:rsidR="00AA71A3" w:rsidRPr="00957E3F">
              <w:rPr>
                <w:rFonts w:ascii="Arial" w:eastAsia="Calibri" w:hAnsi="Arial" w:cs="Arial"/>
                <w:sz w:val="24"/>
                <w:szCs w:val="24"/>
              </w:rPr>
              <w:t>ия, возбуждения в отношении нее</w:t>
            </w:r>
            <w:r w:rsidRPr="00957E3F">
              <w:rPr>
                <w:rFonts w:ascii="Arial" w:eastAsia="Calibri" w:hAnsi="Arial" w:cs="Arial"/>
                <w:sz w:val="24"/>
                <w:szCs w:val="24"/>
              </w:rPr>
              <w:t xml:space="preserve"> дела о нарушении антимонопольного законодательства и привлечения </w:t>
            </w:r>
            <w:r w:rsidR="00AA71A3" w:rsidRPr="00957E3F">
              <w:rPr>
                <w:rFonts w:ascii="Arial" w:eastAsia="Calibri" w:hAnsi="Arial" w:cs="Arial"/>
                <w:sz w:val="24"/>
                <w:szCs w:val="24"/>
              </w:rPr>
              <w:t>ее</w:t>
            </w:r>
            <w:r w:rsidRPr="00957E3F">
              <w:rPr>
                <w:rFonts w:ascii="Arial" w:eastAsia="Calibri" w:hAnsi="Arial" w:cs="Arial"/>
                <w:sz w:val="24"/>
                <w:szCs w:val="24"/>
              </w:rPr>
              <w:t xml:space="preserve"> к административной ответственности (штраф, дисквалификация)</w:t>
            </w:r>
          </w:p>
        </w:tc>
      </w:tr>
    </w:tbl>
    <w:p w:rsidR="005C456B" w:rsidRPr="00957E3F" w:rsidRDefault="005C456B" w:rsidP="005C456B">
      <w:pPr>
        <w:pStyle w:val="ConsPlusNormal"/>
        <w:ind w:firstLine="5245"/>
        <w:rPr>
          <w:sz w:val="24"/>
          <w:szCs w:val="24"/>
        </w:rPr>
      </w:pPr>
    </w:p>
    <w:p w:rsidR="005C456B" w:rsidRPr="00957E3F" w:rsidRDefault="005C456B" w:rsidP="005C456B">
      <w:pPr>
        <w:pStyle w:val="ConsPlusNormal"/>
        <w:ind w:firstLine="5245"/>
        <w:rPr>
          <w:sz w:val="24"/>
          <w:szCs w:val="24"/>
        </w:rPr>
      </w:pPr>
    </w:p>
    <w:p w:rsidR="008E70C5" w:rsidRPr="00957E3F" w:rsidRDefault="008E70C5" w:rsidP="005C456B">
      <w:pPr>
        <w:pStyle w:val="ConsPlusNormal"/>
        <w:ind w:firstLine="5245"/>
        <w:rPr>
          <w:sz w:val="24"/>
          <w:szCs w:val="24"/>
        </w:rPr>
      </w:pPr>
    </w:p>
    <w:p w:rsidR="00F7219A" w:rsidRPr="00957E3F" w:rsidRDefault="00F7219A" w:rsidP="0018187A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18187A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18187A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18187A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18187A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18187A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18187A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18187A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18187A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18187A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18187A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18187A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18187A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18187A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18187A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18187A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18187A">
      <w:pPr>
        <w:pStyle w:val="ConsPlusNormal"/>
        <w:ind w:firstLine="5387"/>
        <w:rPr>
          <w:sz w:val="24"/>
          <w:szCs w:val="24"/>
        </w:rPr>
      </w:pPr>
    </w:p>
    <w:p w:rsidR="00AB750B" w:rsidRDefault="00AB750B" w:rsidP="0018187A">
      <w:pPr>
        <w:pStyle w:val="ConsPlusNormal"/>
        <w:ind w:firstLine="5387"/>
        <w:rPr>
          <w:sz w:val="24"/>
          <w:szCs w:val="24"/>
        </w:rPr>
      </w:pPr>
    </w:p>
    <w:p w:rsidR="00957E3F" w:rsidRDefault="00957E3F" w:rsidP="0018187A">
      <w:pPr>
        <w:pStyle w:val="ConsPlusNormal"/>
        <w:ind w:firstLine="5387"/>
        <w:rPr>
          <w:sz w:val="24"/>
          <w:szCs w:val="24"/>
        </w:rPr>
      </w:pPr>
    </w:p>
    <w:p w:rsidR="00957E3F" w:rsidRDefault="00957E3F" w:rsidP="0018187A">
      <w:pPr>
        <w:pStyle w:val="ConsPlusNormal"/>
        <w:ind w:firstLine="5387"/>
        <w:rPr>
          <w:sz w:val="24"/>
          <w:szCs w:val="24"/>
        </w:rPr>
      </w:pPr>
    </w:p>
    <w:p w:rsidR="00957E3F" w:rsidRDefault="00957E3F" w:rsidP="0018187A">
      <w:pPr>
        <w:pStyle w:val="ConsPlusNormal"/>
        <w:ind w:firstLine="5387"/>
        <w:rPr>
          <w:sz w:val="24"/>
          <w:szCs w:val="24"/>
        </w:rPr>
      </w:pPr>
    </w:p>
    <w:p w:rsidR="00957E3F" w:rsidRDefault="00957E3F" w:rsidP="0018187A">
      <w:pPr>
        <w:pStyle w:val="ConsPlusNormal"/>
        <w:ind w:firstLine="5387"/>
        <w:rPr>
          <w:sz w:val="24"/>
          <w:szCs w:val="24"/>
        </w:rPr>
      </w:pPr>
    </w:p>
    <w:p w:rsidR="00957E3F" w:rsidRDefault="00957E3F" w:rsidP="0018187A">
      <w:pPr>
        <w:pStyle w:val="ConsPlusNormal"/>
        <w:ind w:firstLine="5387"/>
        <w:rPr>
          <w:sz w:val="24"/>
          <w:szCs w:val="24"/>
        </w:rPr>
      </w:pPr>
    </w:p>
    <w:p w:rsidR="00957E3F" w:rsidRDefault="00957E3F" w:rsidP="0018187A">
      <w:pPr>
        <w:pStyle w:val="ConsPlusNormal"/>
        <w:ind w:firstLine="5387"/>
        <w:rPr>
          <w:sz w:val="24"/>
          <w:szCs w:val="24"/>
        </w:rPr>
      </w:pPr>
    </w:p>
    <w:p w:rsidR="00957E3F" w:rsidRPr="00957E3F" w:rsidRDefault="00957E3F" w:rsidP="0018187A">
      <w:pPr>
        <w:pStyle w:val="ConsPlusNormal"/>
        <w:ind w:firstLine="5387"/>
        <w:rPr>
          <w:sz w:val="24"/>
          <w:szCs w:val="24"/>
        </w:rPr>
      </w:pPr>
    </w:p>
    <w:p w:rsidR="00F90793" w:rsidRPr="00957E3F" w:rsidRDefault="00F90793" w:rsidP="0018187A">
      <w:pPr>
        <w:pStyle w:val="ConsPlusNormal"/>
        <w:ind w:firstLine="5387"/>
        <w:rPr>
          <w:sz w:val="24"/>
          <w:szCs w:val="24"/>
        </w:rPr>
      </w:pPr>
    </w:p>
    <w:p w:rsidR="0018187A" w:rsidRPr="00957E3F" w:rsidRDefault="0018187A" w:rsidP="0018187A">
      <w:pPr>
        <w:pStyle w:val="ConsPlusNormal"/>
        <w:ind w:firstLine="5387"/>
        <w:rPr>
          <w:sz w:val="24"/>
          <w:szCs w:val="24"/>
        </w:rPr>
      </w:pPr>
      <w:r w:rsidRPr="00957E3F">
        <w:rPr>
          <w:sz w:val="24"/>
          <w:szCs w:val="24"/>
        </w:rPr>
        <w:lastRenderedPageBreak/>
        <w:t>Приложение</w:t>
      </w:r>
      <w:r w:rsidR="00A87D50" w:rsidRPr="00957E3F">
        <w:rPr>
          <w:sz w:val="24"/>
          <w:szCs w:val="24"/>
        </w:rPr>
        <w:t xml:space="preserve"> № 2</w:t>
      </w:r>
      <w:r w:rsidRPr="00957E3F">
        <w:rPr>
          <w:sz w:val="24"/>
          <w:szCs w:val="24"/>
        </w:rPr>
        <w:t xml:space="preserve"> </w:t>
      </w:r>
    </w:p>
    <w:p w:rsidR="0018187A" w:rsidRPr="00957E3F" w:rsidRDefault="0018187A" w:rsidP="0018187A">
      <w:pPr>
        <w:pStyle w:val="ConsPlusNormal"/>
        <w:ind w:firstLine="5387"/>
        <w:rPr>
          <w:sz w:val="24"/>
          <w:szCs w:val="24"/>
        </w:rPr>
      </w:pPr>
      <w:r w:rsidRPr="00957E3F">
        <w:rPr>
          <w:sz w:val="24"/>
          <w:szCs w:val="24"/>
        </w:rPr>
        <w:t xml:space="preserve">к постановлению </w:t>
      </w:r>
    </w:p>
    <w:p w:rsidR="0018187A" w:rsidRPr="00957E3F" w:rsidRDefault="0018187A" w:rsidP="0018187A">
      <w:pPr>
        <w:pStyle w:val="ConsPlusNormal"/>
        <w:ind w:firstLine="5387"/>
        <w:rPr>
          <w:sz w:val="24"/>
          <w:szCs w:val="24"/>
        </w:rPr>
      </w:pPr>
      <w:r w:rsidRPr="00957E3F">
        <w:rPr>
          <w:sz w:val="24"/>
          <w:szCs w:val="24"/>
        </w:rPr>
        <w:t xml:space="preserve">администрации района </w:t>
      </w:r>
    </w:p>
    <w:p w:rsidR="0018187A" w:rsidRPr="00957E3F" w:rsidRDefault="00C00D23" w:rsidP="0018187A">
      <w:pPr>
        <w:pStyle w:val="ConsPlusNormal"/>
        <w:ind w:firstLine="5387"/>
        <w:rPr>
          <w:sz w:val="24"/>
          <w:szCs w:val="24"/>
        </w:rPr>
      </w:pPr>
      <w:r>
        <w:rPr>
          <w:sz w:val="24"/>
          <w:szCs w:val="24"/>
        </w:rPr>
        <w:t>от21.12.2022г.</w:t>
      </w:r>
      <w:r w:rsidR="0018187A" w:rsidRPr="00957E3F">
        <w:rPr>
          <w:sz w:val="24"/>
          <w:szCs w:val="24"/>
        </w:rPr>
        <w:t>№</w:t>
      </w:r>
      <w:r>
        <w:rPr>
          <w:sz w:val="24"/>
          <w:szCs w:val="24"/>
        </w:rPr>
        <w:t>941</w:t>
      </w:r>
    </w:p>
    <w:p w:rsidR="0018187A" w:rsidRPr="00957E3F" w:rsidRDefault="0018187A" w:rsidP="00455CF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8187A" w:rsidRPr="00957E3F" w:rsidRDefault="0018187A" w:rsidP="00455CF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87D50" w:rsidRPr="00957E3F" w:rsidRDefault="00A87D50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 xml:space="preserve">Состав комиссии </w:t>
      </w:r>
      <w:r w:rsidRPr="00957E3F">
        <w:rPr>
          <w:rFonts w:ascii="Arial" w:eastAsia="Calibri" w:hAnsi="Arial" w:cs="Arial"/>
          <w:sz w:val="24"/>
          <w:szCs w:val="24"/>
        </w:rPr>
        <w:t>по оценке эффективности функционирования</w:t>
      </w:r>
      <w:r w:rsidRPr="00957E3F">
        <w:rPr>
          <w:rFonts w:ascii="Arial" w:hAnsi="Arial" w:cs="Arial"/>
          <w:sz w:val="24"/>
          <w:szCs w:val="24"/>
        </w:rPr>
        <w:t xml:space="preserve"> в администрации Балахтинского района системы внутреннего обеспечения соответствия требованиям антимонопольного законодательства</w:t>
      </w:r>
    </w:p>
    <w:p w:rsidR="00A87D50" w:rsidRPr="00957E3F" w:rsidRDefault="00A87D50" w:rsidP="00A87D5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87D50" w:rsidRPr="00957E3F" w:rsidRDefault="00A87D50" w:rsidP="00A87D5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87D50" w:rsidRPr="00957E3F" w:rsidRDefault="00A87D50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 xml:space="preserve">1. </w:t>
      </w:r>
      <w:r w:rsidR="00A4515F" w:rsidRPr="00957E3F">
        <w:rPr>
          <w:rFonts w:ascii="Arial" w:hAnsi="Arial" w:cs="Arial"/>
          <w:sz w:val="24"/>
          <w:szCs w:val="24"/>
        </w:rPr>
        <w:t xml:space="preserve">Ляхова Н.В. </w:t>
      </w:r>
      <w:r w:rsidRPr="00957E3F">
        <w:rPr>
          <w:rFonts w:ascii="Arial" w:hAnsi="Arial" w:cs="Arial"/>
          <w:sz w:val="24"/>
          <w:szCs w:val="24"/>
        </w:rPr>
        <w:t>- первый заместитель главы Балахтинского района, председатель комиссии;</w:t>
      </w:r>
    </w:p>
    <w:p w:rsidR="00A87D50" w:rsidRPr="00957E3F" w:rsidRDefault="00A87D50" w:rsidP="00A87D5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87D50" w:rsidRPr="00957E3F" w:rsidRDefault="00A87D50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957E3F">
        <w:rPr>
          <w:rFonts w:ascii="Arial" w:hAnsi="Arial" w:cs="Arial"/>
          <w:sz w:val="24"/>
          <w:szCs w:val="24"/>
        </w:rPr>
        <w:t>Вайлерт</w:t>
      </w:r>
      <w:proofErr w:type="spellEnd"/>
      <w:r w:rsidRPr="00957E3F">
        <w:rPr>
          <w:rFonts w:ascii="Arial" w:hAnsi="Arial" w:cs="Arial"/>
          <w:sz w:val="24"/>
          <w:szCs w:val="24"/>
        </w:rPr>
        <w:t xml:space="preserve"> Е.А. - главный специалист по связям с предприятиями малого и среднего бизнеса администрации Балахтинского района, секретарь комиссии;</w:t>
      </w:r>
    </w:p>
    <w:p w:rsidR="00A4515F" w:rsidRPr="00957E3F" w:rsidRDefault="00A4515F" w:rsidP="00A87D5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87D50" w:rsidRPr="00957E3F" w:rsidRDefault="00A87D50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 xml:space="preserve">Члены комиссии: </w:t>
      </w:r>
    </w:p>
    <w:p w:rsidR="00A87D50" w:rsidRPr="00957E3F" w:rsidRDefault="00A87D50" w:rsidP="00A87D5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87D50" w:rsidRPr="00957E3F" w:rsidRDefault="008A0D12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>3</w:t>
      </w:r>
      <w:r w:rsidR="00A87D50" w:rsidRPr="00957E3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A71A3" w:rsidRPr="00957E3F">
        <w:rPr>
          <w:rFonts w:ascii="Arial" w:hAnsi="Arial" w:cs="Arial"/>
          <w:sz w:val="24"/>
          <w:szCs w:val="24"/>
        </w:rPr>
        <w:t>Шахура</w:t>
      </w:r>
      <w:proofErr w:type="spellEnd"/>
      <w:r w:rsidR="00A87D50" w:rsidRPr="00957E3F">
        <w:rPr>
          <w:rFonts w:ascii="Arial" w:hAnsi="Arial" w:cs="Arial"/>
          <w:sz w:val="24"/>
          <w:szCs w:val="24"/>
        </w:rPr>
        <w:t xml:space="preserve"> </w:t>
      </w:r>
      <w:r w:rsidR="00AA71A3" w:rsidRPr="00957E3F">
        <w:rPr>
          <w:rFonts w:ascii="Arial" w:hAnsi="Arial" w:cs="Arial"/>
          <w:sz w:val="24"/>
          <w:szCs w:val="24"/>
        </w:rPr>
        <w:t>Ю</w:t>
      </w:r>
      <w:r w:rsidR="00A87D50" w:rsidRPr="00957E3F">
        <w:rPr>
          <w:rFonts w:ascii="Arial" w:hAnsi="Arial" w:cs="Arial"/>
          <w:sz w:val="24"/>
          <w:szCs w:val="24"/>
        </w:rPr>
        <w:t>.</w:t>
      </w:r>
      <w:r w:rsidR="00AA71A3" w:rsidRPr="00957E3F">
        <w:rPr>
          <w:rFonts w:ascii="Arial" w:hAnsi="Arial" w:cs="Arial"/>
          <w:sz w:val="24"/>
          <w:szCs w:val="24"/>
        </w:rPr>
        <w:t>Н</w:t>
      </w:r>
      <w:r w:rsidR="00A87D50" w:rsidRPr="00957E3F">
        <w:rPr>
          <w:rFonts w:ascii="Arial" w:hAnsi="Arial" w:cs="Arial"/>
          <w:sz w:val="24"/>
          <w:szCs w:val="24"/>
        </w:rPr>
        <w:t>. - начальник отдела экономики администрации Балах</w:t>
      </w:r>
      <w:r w:rsidR="00F23D16" w:rsidRPr="00957E3F">
        <w:rPr>
          <w:rFonts w:ascii="Arial" w:hAnsi="Arial" w:cs="Arial"/>
          <w:sz w:val="24"/>
          <w:szCs w:val="24"/>
        </w:rPr>
        <w:t>т</w:t>
      </w:r>
      <w:r w:rsidR="00A87D50" w:rsidRPr="00957E3F">
        <w:rPr>
          <w:rFonts w:ascii="Arial" w:hAnsi="Arial" w:cs="Arial"/>
          <w:sz w:val="24"/>
          <w:szCs w:val="24"/>
        </w:rPr>
        <w:t>инского района;</w:t>
      </w:r>
    </w:p>
    <w:p w:rsidR="00A87D50" w:rsidRPr="00957E3F" w:rsidRDefault="00A87D50" w:rsidP="00A87D5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87D50" w:rsidRPr="00957E3F" w:rsidRDefault="00F23D16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>4</w:t>
      </w:r>
      <w:r w:rsidR="00A4515F" w:rsidRPr="00957E3F">
        <w:rPr>
          <w:rFonts w:ascii="Arial" w:hAnsi="Arial" w:cs="Arial"/>
          <w:sz w:val="24"/>
          <w:szCs w:val="24"/>
        </w:rPr>
        <w:t xml:space="preserve">. </w:t>
      </w:r>
      <w:r w:rsidR="00AA71A3" w:rsidRPr="00957E3F">
        <w:rPr>
          <w:rFonts w:ascii="Arial" w:hAnsi="Arial" w:cs="Arial"/>
          <w:sz w:val="24"/>
          <w:szCs w:val="24"/>
        </w:rPr>
        <w:t>Молотков</w:t>
      </w:r>
      <w:r w:rsidR="00A87D50" w:rsidRPr="00957E3F">
        <w:rPr>
          <w:rFonts w:ascii="Arial" w:hAnsi="Arial" w:cs="Arial"/>
          <w:sz w:val="24"/>
          <w:szCs w:val="24"/>
        </w:rPr>
        <w:t xml:space="preserve"> </w:t>
      </w:r>
      <w:r w:rsidR="00AA71A3" w:rsidRPr="00957E3F">
        <w:rPr>
          <w:rFonts w:ascii="Arial" w:hAnsi="Arial" w:cs="Arial"/>
          <w:sz w:val="24"/>
          <w:szCs w:val="24"/>
        </w:rPr>
        <w:t>В</w:t>
      </w:r>
      <w:r w:rsidR="00A87D50" w:rsidRPr="00957E3F">
        <w:rPr>
          <w:rFonts w:ascii="Arial" w:hAnsi="Arial" w:cs="Arial"/>
          <w:sz w:val="24"/>
          <w:szCs w:val="24"/>
        </w:rPr>
        <w:t xml:space="preserve">.В. - </w:t>
      </w:r>
      <w:r w:rsidR="00C05EF1" w:rsidRPr="00957E3F">
        <w:rPr>
          <w:rFonts w:ascii="Arial" w:hAnsi="Arial" w:cs="Arial"/>
          <w:sz w:val="24"/>
          <w:szCs w:val="24"/>
        </w:rPr>
        <w:t>главный специалист</w:t>
      </w:r>
      <w:r w:rsidR="00A87D50" w:rsidRPr="00957E3F">
        <w:rPr>
          <w:rFonts w:ascii="Arial" w:hAnsi="Arial" w:cs="Arial"/>
          <w:sz w:val="24"/>
          <w:szCs w:val="24"/>
        </w:rPr>
        <w:t xml:space="preserve"> отдела по правовым и кадровым вопросам администрации Балахтинского района</w:t>
      </w:r>
      <w:r w:rsidR="00A4515F" w:rsidRPr="00957E3F">
        <w:rPr>
          <w:rFonts w:ascii="Arial" w:hAnsi="Arial" w:cs="Arial"/>
          <w:sz w:val="24"/>
          <w:szCs w:val="24"/>
        </w:rPr>
        <w:t>;</w:t>
      </w:r>
      <w:r w:rsidR="00A87D50" w:rsidRPr="00957E3F">
        <w:rPr>
          <w:rFonts w:ascii="Arial" w:hAnsi="Arial" w:cs="Arial"/>
          <w:sz w:val="24"/>
          <w:szCs w:val="24"/>
        </w:rPr>
        <w:t xml:space="preserve"> </w:t>
      </w:r>
    </w:p>
    <w:p w:rsidR="00A87D50" w:rsidRPr="00957E3F" w:rsidRDefault="00A87D50" w:rsidP="00A87D5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87D50" w:rsidRPr="00957E3F" w:rsidRDefault="00F23D16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>5</w:t>
      </w:r>
      <w:r w:rsidR="00A87D50" w:rsidRPr="00957E3F">
        <w:rPr>
          <w:rFonts w:ascii="Arial" w:hAnsi="Arial" w:cs="Arial"/>
          <w:sz w:val="24"/>
          <w:szCs w:val="24"/>
        </w:rPr>
        <w:t xml:space="preserve">. </w:t>
      </w:r>
      <w:r w:rsidR="00A4515F" w:rsidRPr="00957E3F">
        <w:rPr>
          <w:rFonts w:ascii="Arial" w:hAnsi="Arial" w:cs="Arial"/>
          <w:sz w:val="24"/>
          <w:szCs w:val="24"/>
        </w:rPr>
        <w:t>Бабаева Т.И. - начальник общего отдела адм</w:t>
      </w:r>
      <w:r w:rsidR="008A0D12" w:rsidRPr="00957E3F">
        <w:rPr>
          <w:rFonts w:ascii="Arial" w:hAnsi="Arial" w:cs="Arial"/>
          <w:sz w:val="24"/>
          <w:szCs w:val="24"/>
        </w:rPr>
        <w:t>инистрации Балахтинского района.</w:t>
      </w:r>
    </w:p>
    <w:p w:rsidR="00AA71A3" w:rsidRPr="00957E3F" w:rsidRDefault="00AA71A3" w:rsidP="00A87D5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A71A3" w:rsidRPr="00957E3F" w:rsidRDefault="00AA71A3" w:rsidP="00A87D5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8187A" w:rsidRPr="00957E3F" w:rsidRDefault="0018187A" w:rsidP="00455CF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87D50" w:rsidRPr="00957E3F" w:rsidRDefault="00A87D50" w:rsidP="00455CF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7219A" w:rsidRPr="00957E3F" w:rsidRDefault="00F7219A" w:rsidP="00A87D50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A87D50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A87D50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A87D50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A87D50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A87D50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A87D50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A87D50">
      <w:pPr>
        <w:pStyle w:val="ConsPlusNormal"/>
        <w:ind w:firstLine="5387"/>
        <w:rPr>
          <w:sz w:val="24"/>
          <w:szCs w:val="24"/>
        </w:rPr>
      </w:pPr>
    </w:p>
    <w:p w:rsidR="00AB750B" w:rsidRPr="00957E3F" w:rsidRDefault="00AB750B" w:rsidP="00A87D50">
      <w:pPr>
        <w:pStyle w:val="ConsPlusNormal"/>
        <w:ind w:firstLine="5387"/>
        <w:rPr>
          <w:sz w:val="24"/>
          <w:szCs w:val="24"/>
        </w:rPr>
      </w:pPr>
    </w:p>
    <w:p w:rsidR="00F7219A" w:rsidRDefault="00F7219A" w:rsidP="00A87D50">
      <w:pPr>
        <w:pStyle w:val="ConsPlusNormal"/>
        <w:ind w:firstLine="5387"/>
        <w:rPr>
          <w:sz w:val="24"/>
          <w:szCs w:val="24"/>
        </w:rPr>
      </w:pPr>
    </w:p>
    <w:p w:rsidR="00957E3F" w:rsidRDefault="00957E3F" w:rsidP="00A87D50">
      <w:pPr>
        <w:pStyle w:val="ConsPlusNormal"/>
        <w:ind w:firstLine="5387"/>
        <w:rPr>
          <w:sz w:val="24"/>
          <w:szCs w:val="24"/>
        </w:rPr>
      </w:pPr>
    </w:p>
    <w:p w:rsidR="00957E3F" w:rsidRDefault="00957E3F" w:rsidP="00A87D50">
      <w:pPr>
        <w:pStyle w:val="ConsPlusNormal"/>
        <w:ind w:firstLine="5387"/>
        <w:rPr>
          <w:sz w:val="24"/>
          <w:szCs w:val="24"/>
        </w:rPr>
      </w:pPr>
    </w:p>
    <w:p w:rsidR="00957E3F" w:rsidRDefault="00957E3F" w:rsidP="00A87D50">
      <w:pPr>
        <w:pStyle w:val="ConsPlusNormal"/>
        <w:ind w:firstLine="5387"/>
        <w:rPr>
          <w:sz w:val="24"/>
          <w:szCs w:val="24"/>
        </w:rPr>
      </w:pPr>
    </w:p>
    <w:p w:rsidR="00957E3F" w:rsidRDefault="00957E3F" w:rsidP="00A87D50">
      <w:pPr>
        <w:pStyle w:val="ConsPlusNormal"/>
        <w:ind w:firstLine="5387"/>
        <w:rPr>
          <w:sz w:val="24"/>
          <w:szCs w:val="24"/>
        </w:rPr>
      </w:pPr>
    </w:p>
    <w:p w:rsidR="00957E3F" w:rsidRDefault="00957E3F" w:rsidP="00A87D50">
      <w:pPr>
        <w:pStyle w:val="ConsPlusNormal"/>
        <w:ind w:firstLine="5387"/>
        <w:rPr>
          <w:sz w:val="24"/>
          <w:szCs w:val="24"/>
        </w:rPr>
      </w:pPr>
    </w:p>
    <w:p w:rsidR="00957E3F" w:rsidRDefault="00957E3F" w:rsidP="00A87D50">
      <w:pPr>
        <w:pStyle w:val="ConsPlusNormal"/>
        <w:ind w:firstLine="5387"/>
        <w:rPr>
          <w:sz w:val="24"/>
          <w:szCs w:val="24"/>
        </w:rPr>
      </w:pPr>
    </w:p>
    <w:p w:rsidR="00957E3F" w:rsidRDefault="00957E3F" w:rsidP="00A87D50">
      <w:pPr>
        <w:pStyle w:val="ConsPlusNormal"/>
        <w:ind w:firstLine="5387"/>
        <w:rPr>
          <w:sz w:val="24"/>
          <w:szCs w:val="24"/>
        </w:rPr>
      </w:pPr>
    </w:p>
    <w:p w:rsidR="00957E3F" w:rsidRDefault="00957E3F" w:rsidP="00A87D50">
      <w:pPr>
        <w:pStyle w:val="ConsPlusNormal"/>
        <w:ind w:firstLine="5387"/>
        <w:rPr>
          <w:sz w:val="24"/>
          <w:szCs w:val="24"/>
        </w:rPr>
      </w:pPr>
    </w:p>
    <w:p w:rsidR="00C951A3" w:rsidRDefault="00C951A3" w:rsidP="00A87D50">
      <w:pPr>
        <w:pStyle w:val="ConsPlusNormal"/>
        <w:ind w:firstLine="5387"/>
        <w:rPr>
          <w:sz w:val="24"/>
          <w:szCs w:val="24"/>
        </w:rPr>
      </w:pPr>
    </w:p>
    <w:p w:rsidR="00C951A3" w:rsidRPr="00957E3F" w:rsidRDefault="00C951A3" w:rsidP="00A87D50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A87D50">
      <w:pPr>
        <w:pStyle w:val="ConsPlusNormal"/>
        <w:ind w:firstLine="5387"/>
        <w:rPr>
          <w:sz w:val="24"/>
          <w:szCs w:val="24"/>
        </w:rPr>
      </w:pPr>
    </w:p>
    <w:p w:rsidR="00F7219A" w:rsidRPr="00957E3F" w:rsidRDefault="00F7219A" w:rsidP="00A87D50">
      <w:pPr>
        <w:pStyle w:val="ConsPlusNormal"/>
        <w:ind w:firstLine="5387"/>
        <w:rPr>
          <w:sz w:val="24"/>
          <w:szCs w:val="24"/>
        </w:rPr>
      </w:pPr>
    </w:p>
    <w:p w:rsidR="00F90793" w:rsidRPr="00957E3F" w:rsidRDefault="00F90793" w:rsidP="00A87D50">
      <w:pPr>
        <w:pStyle w:val="ConsPlusNormal"/>
        <w:ind w:firstLine="5387"/>
        <w:rPr>
          <w:sz w:val="24"/>
          <w:szCs w:val="24"/>
        </w:rPr>
      </w:pPr>
    </w:p>
    <w:p w:rsidR="00A87D50" w:rsidRPr="00957E3F" w:rsidRDefault="00A87D50" w:rsidP="00A87D50">
      <w:pPr>
        <w:pStyle w:val="ConsPlusNormal"/>
        <w:ind w:firstLine="5387"/>
        <w:rPr>
          <w:sz w:val="24"/>
          <w:szCs w:val="24"/>
        </w:rPr>
      </w:pPr>
      <w:r w:rsidRPr="00957E3F">
        <w:rPr>
          <w:sz w:val="24"/>
          <w:szCs w:val="24"/>
        </w:rPr>
        <w:t xml:space="preserve">Приложение № 3 </w:t>
      </w:r>
    </w:p>
    <w:p w:rsidR="00A87D50" w:rsidRPr="00957E3F" w:rsidRDefault="00A87D50" w:rsidP="00A87D50">
      <w:pPr>
        <w:pStyle w:val="ConsPlusNormal"/>
        <w:ind w:firstLine="5387"/>
        <w:rPr>
          <w:sz w:val="24"/>
          <w:szCs w:val="24"/>
        </w:rPr>
      </w:pPr>
      <w:r w:rsidRPr="00957E3F">
        <w:rPr>
          <w:sz w:val="24"/>
          <w:szCs w:val="24"/>
        </w:rPr>
        <w:t xml:space="preserve">к постановлению </w:t>
      </w:r>
    </w:p>
    <w:p w:rsidR="00A87D50" w:rsidRPr="00957E3F" w:rsidRDefault="00A87D50" w:rsidP="00A87D50">
      <w:pPr>
        <w:pStyle w:val="ConsPlusNormal"/>
        <w:ind w:firstLine="5387"/>
        <w:rPr>
          <w:sz w:val="24"/>
          <w:szCs w:val="24"/>
        </w:rPr>
      </w:pPr>
      <w:r w:rsidRPr="00957E3F">
        <w:rPr>
          <w:sz w:val="24"/>
          <w:szCs w:val="24"/>
        </w:rPr>
        <w:t xml:space="preserve">администрации района </w:t>
      </w:r>
    </w:p>
    <w:p w:rsidR="00A87D50" w:rsidRPr="00957E3F" w:rsidRDefault="00C00D23" w:rsidP="00A87D50">
      <w:pPr>
        <w:pStyle w:val="ConsPlusNormal"/>
        <w:ind w:firstLine="5387"/>
        <w:rPr>
          <w:sz w:val="24"/>
          <w:szCs w:val="24"/>
        </w:rPr>
      </w:pPr>
      <w:r>
        <w:rPr>
          <w:sz w:val="24"/>
          <w:szCs w:val="24"/>
        </w:rPr>
        <w:t>от21.12.2022г.</w:t>
      </w:r>
      <w:r w:rsidR="00A87D50" w:rsidRPr="00957E3F">
        <w:rPr>
          <w:sz w:val="24"/>
          <w:szCs w:val="24"/>
        </w:rPr>
        <w:t>№</w:t>
      </w:r>
      <w:r>
        <w:rPr>
          <w:sz w:val="24"/>
          <w:szCs w:val="24"/>
        </w:rPr>
        <w:t>941</w:t>
      </w:r>
    </w:p>
    <w:p w:rsidR="0018187A" w:rsidRPr="00957E3F" w:rsidRDefault="0018187A" w:rsidP="00455CF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55CF7" w:rsidRPr="00957E3F" w:rsidRDefault="008E70C5" w:rsidP="00455C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 xml:space="preserve">Положение о комиссии </w:t>
      </w:r>
      <w:r w:rsidR="00455CF7" w:rsidRPr="00957E3F">
        <w:rPr>
          <w:rFonts w:ascii="Arial" w:eastAsia="Calibri" w:hAnsi="Arial" w:cs="Arial"/>
          <w:sz w:val="24"/>
          <w:szCs w:val="24"/>
        </w:rPr>
        <w:t>по оценке эффективности функционирования</w:t>
      </w:r>
      <w:r w:rsidR="00455CF7" w:rsidRPr="00957E3F">
        <w:rPr>
          <w:rFonts w:ascii="Arial" w:hAnsi="Arial" w:cs="Arial"/>
          <w:sz w:val="24"/>
          <w:szCs w:val="24"/>
        </w:rPr>
        <w:t xml:space="preserve"> в администрации Балахтинского района системы внутреннего обеспечения соответствия требованиям антимонопольного законодательства</w:t>
      </w:r>
    </w:p>
    <w:p w:rsidR="00455CF7" w:rsidRPr="00957E3F" w:rsidRDefault="00455CF7" w:rsidP="00455CF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8187A" w:rsidRPr="00957E3F" w:rsidRDefault="00F7219A" w:rsidP="00455C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 xml:space="preserve">1. </w:t>
      </w:r>
      <w:r w:rsidR="008E70C5" w:rsidRPr="00957E3F">
        <w:rPr>
          <w:rFonts w:ascii="Arial" w:hAnsi="Arial" w:cs="Arial"/>
          <w:sz w:val="24"/>
          <w:szCs w:val="24"/>
        </w:rPr>
        <w:t xml:space="preserve">Положение о Комиссии </w:t>
      </w:r>
      <w:r w:rsidR="00455CF7" w:rsidRPr="00957E3F">
        <w:rPr>
          <w:rFonts w:ascii="Arial" w:eastAsia="Calibri" w:hAnsi="Arial" w:cs="Arial"/>
          <w:sz w:val="24"/>
          <w:szCs w:val="24"/>
        </w:rPr>
        <w:t>по оценке эффективности функционирования</w:t>
      </w:r>
      <w:r w:rsidR="00455CF7" w:rsidRPr="00957E3F">
        <w:rPr>
          <w:rFonts w:ascii="Arial" w:hAnsi="Arial" w:cs="Arial"/>
          <w:sz w:val="24"/>
          <w:szCs w:val="24"/>
        </w:rPr>
        <w:t xml:space="preserve"> в администрации Балахтинского района системы внутреннего обеспечения соответствия требованиям антимонопольного законодательства</w:t>
      </w:r>
      <w:r w:rsidR="008E70C5" w:rsidRPr="00957E3F">
        <w:rPr>
          <w:rFonts w:ascii="Arial" w:hAnsi="Arial" w:cs="Arial"/>
          <w:sz w:val="24"/>
          <w:szCs w:val="24"/>
        </w:rPr>
        <w:t xml:space="preserve"> (далее соответственно Положение, Комиссия) регулирует деятельность Комиссии по осуществлению оценки </w:t>
      </w:r>
      <w:r w:rsidR="0018187A" w:rsidRPr="00957E3F">
        <w:rPr>
          <w:rFonts w:ascii="Arial" w:eastAsia="Calibri" w:hAnsi="Arial" w:cs="Arial"/>
          <w:sz w:val="24"/>
          <w:szCs w:val="24"/>
        </w:rPr>
        <w:t>эффективности функционирования</w:t>
      </w:r>
      <w:r w:rsidR="0018187A" w:rsidRPr="00957E3F">
        <w:rPr>
          <w:rFonts w:ascii="Arial" w:hAnsi="Arial" w:cs="Arial"/>
          <w:sz w:val="24"/>
          <w:szCs w:val="24"/>
        </w:rPr>
        <w:t xml:space="preserve"> в администрации Балахтинского района системы внутреннего обеспечения соответствия требованиям антимонопольного законодательства.</w:t>
      </w:r>
    </w:p>
    <w:p w:rsidR="008E70C5" w:rsidRPr="00957E3F" w:rsidRDefault="00F7219A" w:rsidP="0018187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 xml:space="preserve">2. </w:t>
      </w:r>
      <w:r w:rsidR="008E70C5" w:rsidRPr="00957E3F">
        <w:rPr>
          <w:rFonts w:ascii="Arial" w:hAnsi="Arial" w:cs="Arial"/>
          <w:sz w:val="24"/>
          <w:szCs w:val="24"/>
        </w:rPr>
        <w:t>Комиссия является постоянно действующим коллегиальным</w:t>
      </w:r>
      <w:r w:rsidR="0018187A" w:rsidRPr="00957E3F">
        <w:rPr>
          <w:rFonts w:ascii="Arial" w:hAnsi="Arial" w:cs="Arial"/>
          <w:sz w:val="24"/>
          <w:szCs w:val="24"/>
        </w:rPr>
        <w:t xml:space="preserve"> </w:t>
      </w:r>
      <w:r w:rsidR="008E70C5" w:rsidRPr="00957E3F">
        <w:rPr>
          <w:rFonts w:ascii="Arial" w:hAnsi="Arial" w:cs="Arial"/>
          <w:sz w:val="24"/>
          <w:szCs w:val="24"/>
        </w:rPr>
        <w:t>органом.</w:t>
      </w:r>
    </w:p>
    <w:p w:rsidR="008E70C5" w:rsidRPr="00957E3F" w:rsidRDefault="008E70C5" w:rsidP="00455C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 xml:space="preserve">Комиссия в процессе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Уставом </w:t>
      </w:r>
      <w:r w:rsidR="0018187A" w:rsidRPr="00957E3F">
        <w:rPr>
          <w:rFonts w:ascii="Arial" w:hAnsi="Arial" w:cs="Arial"/>
          <w:sz w:val="24"/>
          <w:szCs w:val="24"/>
        </w:rPr>
        <w:t>Балахтинского</w:t>
      </w:r>
      <w:r w:rsidRPr="00957E3F">
        <w:rPr>
          <w:rFonts w:ascii="Arial" w:hAnsi="Arial" w:cs="Arial"/>
          <w:sz w:val="24"/>
          <w:szCs w:val="24"/>
        </w:rPr>
        <w:t xml:space="preserve"> района и иными нормативными правовыми актами Красноярского края, а также настоящим Положением.</w:t>
      </w:r>
    </w:p>
    <w:p w:rsidR="00AB750B" w:rsidRPr="00957E3F" w:rsidRDefault="00F7219A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 xml:space="preserve">3. </w:t>
      </w:r>
      <w:r w:rsidR="008E70C5" w:rsidRPr="00957E3F">
        <w:rPr>
          <w:rFonts w:ascii="Arial" w:hAnsi="Arial" w:cs="Arial"/>
          <w:sz w:val="24"/>
          <w:szCs w:val="24"/>
        </w:rPr>
        <w:t>Комиссия состоит из председателя, секретаря, членов Комиссии</w:t>
      </w:r>
      <w:r w:rsidR="00A87D50" w:rsidRPr="00957E3F">
        <w:rPr>
          <w:rFonts w:ascii="Arial" w:hAnsi="Arial" w:cs="Arial"/>
          <w:sz w:val="24"/>
          <w:szCs w:val="24"/>
        </w:rPr>
        <w:t xml:space="preserve"> </w:t>
      </w:r>
      <w:r w:rsidR="008E70C5" w:rsidRPr="00957E3F">
        <w:rPr>
          <w:rFonts w:ascii="Arial" w:hAnsi="Arial" w:cs="Arial"/>
          <w:sz w:val="24"/>
          <w:szCs w:val="24"/>
        </w:rPr>
        <w:t xml:space="preserve">из числа сотрудников </w:t>
      </w:r>
      <w:r w:rsidR="008A0D12" w:rsidRPr="00957E3F">
        <w:rPr>
          <w:rFonts w:ascii="Arial" w:hAnsi="Arial" w:cs="Arial"/>
          <w:sz w:val="24"/>
          <w:szCs w:val="24"/>
        </w:rPr>
        <w:t>а</w:t>
      </w:r>
      <w:r w:rsidR="008E70C5" w:rsidRPr="00957E3F">
        <w:rPr>
          <w:rFonts w:ascii="Arial" w:hAnsi="Arial" w:cs="Arial"/>
          <w:sz w:val="24"/>
          <w:szCs w:val="24"/>
        </w:rPr>
        <w:t>дминистрации</w:t>
      </w:r>
      <w:r w:rsidR="008A0D12" w:rsidRPr="00957E3F">
        <w:rPr>
          <w:rFonts w:ascii="Arial" w:hAnsi="Arial" w:cs="Arial"/>
          <w:sz w:val="24"/>
          <w:szCs w:val="24"/>
        </w:rPr>
        <w:t xml:space="preserve"> района</w:t>
      </w:r>
      <w:r w:rsidR="008E70C5" w:rsidRPr="00957E3F">
        <w:rPr>
          <w:rFonts w:ascii="Arial" w:hAnsi="Arial" w:cs="Arial"/>
          <w:sz w:val="24"/>
          <w:szCs w:val="24"/>
        </w:rPr>
        <w:t>.</w:t>
      </w:r>
      <w:r w:rsidR="00AB750B" w:rsidRPr="00957E3F">
        <w:rPr>
          <w:rFonts w:ascii="Arial" w:hAnsi="Arial" w:cs="Arial"/>
          <w:sz w:val="24"/>
          <w:szCs w:val="24"/>
        </w:rPr>
        <w:t xml:space="preserve"> </w:t>
      </w:r>
    </w:p>
    <w:p w:rsidR="008E70C5" w:rsidRPr="00957E3F" w:rsidRDefault="00AB750B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 xml:space="preserve">В случае временного отсутствия одного из членов комиссии (болезнь, командировка и т.п.) его полномочия в комиссии осуществляет лицо, исполняющее его обязанности по основному месту работы. </w:t>
      </w:r>
    </w:p>
    <w:p w:rsidR="00A87D50" w:rsidRPr="00957E3F" w:rsidRDefault="00F7219A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 xml:space="preserve">4. </w:t>
      </w:r>
      <w:r w:rsidR="008E70C5" w:rsidRPr="00957E3F">
        <w:rPr>
          <w:rFonts w:ascii="Arial" w:hAnsi="Arial" w:cs="Arial"/>
          <w:sz w:val="24"/>
          <w:szCs w:val="24"/>
        </w:rPr>
        <w:t>Комиссия осуществляет следующие функции:</w:t>
      </w:r>
    </w:p>
    <w:p w:rsidR="00A87D50" w:rsidRPr="00957E3F" w:rsidRDefault="00A87D50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а) рассмотрение и оценка мероприятий администрации Балахтинского района в части, касающейся функционирования антимонопольного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комплаенса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>;</w:t>
      </w:r>
    </w:p>
    <w:p w:rsidR="00A87D50" w:rsidRPr="00957E3F" w:rsidRDefault="00A87D50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eastAsia="Calibri" w:hAnsi="Arial" w:cs="Arial"/>
          <w:sz w:val="24"/>
          <w:szCs w:val="24"/>
        </w:rPr>
        <w:t xml:space="preserve">б) рассмотрение и утверждение доклада об </w:t>
      </w:r>
      <w:proofErr w:type="gramStart"/>
      <w:r w:rsidRPr="00957E3F">
        <w:rPr>
          <w:rFonts w:ascii="Arial" w:eastAsia="Calibri" w:hAnsi="Arial" w:cs="Arial"/>
          <w:sz w:val="24"/>
          <w:szCs w:val="24"/>
        </w:rPr>
        <w:t>антимонопольном</w:t>
      </w:r>
      <w:proofErr w:type="gramEnd"/>
      <w:r w:rsidRPr="00957E3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57E3F">
        <w:rPr>
          <w:rFonts w:ascii="Arial" w:eastAsia="Calibri" w:hAnsi="Arial" w:cs="Arial"/>
          <w:sz w:val="24"/>
          <w:szCs w:val="24"/>
        </w:rPr>
        <w:t>комплаенсе</w:t>
      </w:r>
      <w:proofErr w:type="spellEnd"/>
      <w:r w:rsidRPr="00957E3F">
        <w:rPr>
          <w:rFonts w:ascii="Arial" w:eastAsia="Calibri" w:hAnsi="Arial" w:cs="Arial"/>
          <w:sz w:val="24"/>
          <w:szCs w:val="24"/>
        </w:rPr>
        <w:t>.</w:t>
      </w:r>
    </w:p>
    <w:p w:rsidR="008E70C5" w:rsidRPr="00957E3F" w:rsidRDefault="00F7219A" w:rsidP="00455C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 xml:space="preserve">5. </w:t>
      </w:r>
      <w:r w:rsidR="008E70C5" w:rsidRPr="00957E3F">
        <w:rPr>
          <w:rFonts w:ascii="Arial" w:hAnsi="Arial" w:cs="Arial"/>
          <w:sz w:val="24"/>
          <w:szCs w:val="24"/>
        </w:rPr>
        <w:t>Председатель Комиссии:</w:t>
      </w:r>
    </w:p>
    <w:p w:rsidR="00A87D50" w:rsidRPr="00957E3F" w:rsidRDefault="008E70C5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>определяет дату, время и место</w:t>
      </w:r>
      <w:r w:rsidR="00A87D50" w:rsidRPr="00957E3F">
        <w:rPr>
          <w:rFonts w:ascii="Arial" w:hAnsi="Arial" w:cs="Arial"/>
          <w:sz w:val="24"/>
          <w:szCs w:val="24"/>
        </w:rPr>
        <w:t xml:space="preserve"> проведения заседания Комиссии;</w:t>
      </w:r>
    </w:p>
    <w:p w:rsidR="00A87D50" w:rsidRPr="00957E3F" w:rsidRDefault="008E70C5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>согласовывает перечень вопросов для обсуждения на заседании Комиссии;</w:t>
      </w:r>
    </w:p>
    <w:p w:rsidR="00A87D50" w:rsidRPr="00957E3F" w:rsidRDefault="008E70C5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 xml:space="preserve">председательствует на заседаниях Комиссии; </w:t>
      </w:r>
    </w:p>
    <w:p w:rsidR="00A87D50" w:rsidRPr="00957E3F" w:rsidRDefault="008E70C5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 xml:space="preserve">осуществляет общее руководство деятельностью Комиссии; </w:t>
      </w:r>
    </w:p>
    <w:p w:rsidR="00A87D50" w:rsidRPr="00957E3F" w:rsidRDefault="008E70C5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>ведет заседание Комиссии;</w:t>
      </w:r>
    </w:p>
    <w:p w:rsidR="008E70C5" w:rsidRPr="00957E3F" w:rsidRDefault="008E70C5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>дает поручения членам Комиссии, связанные с ее деятельностью, подписывает протокол заседания Комиссии.</w:t>
      </w:r>
    </w:p>
    <w:p w:rsidR="00A87D50" w:rsidRPr="00957E3F" w:rsidRDefault="00F7219A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 xml:space="preserve">6. </w:t>
      </w:r>
      <w:r w:rsidR="008E70C5" w:rsidRPr="00957E3F">
        <w:rPr>
          <w:rFonts w:ascii="Arial" w:hAnsi="Arial" w:cs="Arial"/>
          <w:sz w:val="24"/>
          <w:szCs w:val="24"/>
        </w:rPr>
        <w:t>Секретарь Комиссии:</w:t>
      </w:r>
    </w:p>
    <w:p w:rsidR="00A87D50" w:rsidRPr="00957E3F" w:rsidRDefault="008E70C5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>обеспечивает участие членов</w:t>
      </w:r>
      <w:r w:rsidR="00A87D50" w:rsidRPr="00957E3F">
        <w:rPr>
          <w:rFonts w:ascii="Arial" w:hAnsi="Arial" w:cs="Arial"/>
          <w:sz w:val="24"/>
          <w:szCs w:val="24"/>
        </w:rPr>
        <w:t xml:space="preserve"> Комиссии в заседании Комиссии;</w:t>
      </w:r>
    </w:p>
    <w:p w:rsidR="00A87D50" w:rsidRPr="00957E3F" w:rsidRDefault="008E70C5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 xml:space="preserve">организует проведение заседания Комиссии; </w:t>
      </w:r>
    </w:p>
    <w:p w:rsidR="008E70C5" w:rsidRPr="00957E3F" w:rsidRDefault="008E70C5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>ведет и оформляет протокол</w:t>
      </w:r>
      <w:r w:rsidR="00A87D50" w:rsidRPr="00957E3F">
        <w:rPr>
          <w:rFonts w:ascii="Arial" w:hAnsi="Arial" w:cs="Arial"/>
          <w:sz w:val="24"/>
          <w:szCs w:val="24"/>
        </w:rPr>
        <w:t xml:space="preserve"> </w:t>
      </w:r>
      <w:r w:rsidRPr="00957E3F">
        <w:rPr>
          <w:rFonts w:ascii="Arial" w:hAnsi="Arial" w:cs="Arial"/>
          <w:sz w:val="24"/>
          <w:szCs w:val="24"/>
        </w:rPr>
        <w:t>заседания Комиссии;</w:t>
      </w:r>
    </w:p>
    <w:p w:rsidR="00A87D50" w:rsidRPr="00957E3F" w:rsidRDefault="008E70C5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>представляет протокол заседания Комиссии на подпись председателю</w:t>
      </w:r>
      <w:r w:rsidR="00A87D50" w:rsidRPr="00957E3F">
        <w:rPr>
          <w:rFonts w:ascii="Arial" w:hAnsi="Arial" w:cs="Arial"/>
          <w:sz w:val="24"/>
          <w:szCs w:val="24"/>
        </w:rPr>
        <w:t xml:space="preserve"> </w:t>
      </w:r>
      <w:r w:rsidRPr="00957E3F">
        <w:rPr>
          <w:rFonts w:ascii="Arial" w:hAnsi="Arial" w:cs="Arial"/>
          <w:sz w:val="24"/>
          <w:szCs w:val="24"/>
        </w:rPr>
        <w:t>Комиссии;</w:t>
      </w:r>
    </w:p>
    <w:p w:rsidR="008E70C5" w:rsidRPr="00957E3F" w:rsidRDefault="008E70C5" w:rsidP="00A87D5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>ведет иную документацию, связанную с деятельностью Комиссии.</w:t>
      </w:r>
    </w:p>
    <w:p w:rsidR="008E70C5" w:rsidRPr="00957E3F" w:rsidRDefault="00F7219A" w:rsidP="00455C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 xml:space="preserve">7. </w:t>
      </w:r>
      <w:r w:rsidR="008E70C5" w:rsidRPr="00957E3F">
        <w:rPr>
          <w:rFonts w:ascii="Arial" w:hAnsi="Arial" w:cs="Arial"/>
          <w:sz w:val="24"/>
          <w:szCs w:val="24"/>
        </w:rPr>
        <w:t>Члены Комиссии:</w:t>
      </w:r>
    </w:p>
    <w:p w:rsidR="008E70C5" w:rsidRPr="00957E3F" w:rsidRDefault="008E70C5" w:rsidP="00455C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>рассматривают представленные на заседание Комиссии документы;</w:t>
      </w:r>
    </w:p>
    <w:p w:rsidR="008E70C5" w:rsidRPr="00957E3F" w:rsidRDefault="008E70C5" w:rsidP="00AB750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>высказывают свое мнение по рассма</w:t>
      </w:r>
      <w:r w:rsidR="00AB750B" w:rsidRPr="00957E3F">
        <w:rPr>
          <w:rFonts w:ascii="Arial" w:hAnsi="Arial" w:cs="Arial"/>
          <w:sz w:val="24"/>
          <w:szCs w:val="24"/>
        </w:rPr>
        <w:t>триваемым в документах вопросам</w:t>
      </w:r>
      <w:r w:rsidRPr="00957E3F">
        <w:rPr>
          <w:rFonts w:ascii="Arial" w:hAnsi="Arial" w:cs="Arial"/>
          <w:sz w:val="24"/>
          <w:szCs w:val="24"/>
        </w:rPr>
        <w:t>.</w:t>
      </w:r>
    </w:p>
    <w:p w:rsidR="008E70C5" w:rsidRPr="00957E3F" w:rsidRDefault="00F7219A" w:rsidP="00455C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 xml:space="preserve">8. </w:t>
      </w:r>
      <w:r w:rsidR="008E70C5" w:rsidRPr="00957E3F">
        <w:rPr>
          <w:rFonts w:ascii="Arial" w:hAnsi="Arial" w:cs="Arial"/>
          <w:sz w:val="24"/>
          <w:szCs w:val="24"/>
        </w:rPr>
        <w:t>Заседания Комиссии проводятся по мере необходимости.</w:t>
      </w:r>
    </w:p>
    <w:p w:rsidR="008E70C5" w:rsidRPr="00957E3F" w:rsidRDefault="00F7219A" w:rsidP="00455C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lastRenderedPageBreak/>
        <w:t xml:space="preserve">9. </w:t>
      </w:r>
      <w:r w:rsidR="008E70C5" w:rsidRPr="00957E3F">
        <w:rPr>
          <w:rFonts w:ascii="Arial" w:hAnsi="Arial" w:cs="Arial"/>
          <w:sz w:val="24"/>
          <w:szCs w:val="24"/>
        </w:rPr>
        <w:t>Решение о проведении заседаний принимает председатель Комиссии.</w:t>
      </w:r>
    </w:p>
    <w:p w:rsidR="008E70C5" w:rsidRPr="00957E3F" w:rsidRDefault="008E70C5" w:rsidP="00455C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>Секретарь Комиссии не менее чем за 2 (два) дня до проведения заседания Комиссии сообщает членам Комиссии о дате, времени, месте его проведения и о вопросах, подлежащих рассмотрению.</w:t>
      </w:r>
    </w:p>
    <w:p w:rsidR="008E70C5" w:rsidRPr="00957E3F" w:rsidRDefault="008E70C5" w:rsidP="00455C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>Заседание Комиссии признается правомочным для принятия решений, если на нем присутствует более половины состава Комиссии.</w:t>
      </w:r>
    </w:p>
    <w:p w:rsidR="008E70C5" w:rsidRPr="00957E3F" w:rsidRDefault="008E70C5" w:rsidP="00455C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>Решения Комиссии принимаются открытым голосованием простым большинством голосов.</w:t>
      </w:r>
    </w:p>
    <w:p w:rsidR="008E70C5" w:rsidRPr="00957E3F" w:rsidRDefault="008A0D12" w:rsidP="00455C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>Голос</w:t>
      </w:r>
      <w:r w:rsidR="008E70C5" w:rsidRPr="00957E3F">
        <w:rPr>
          <w:rFonts w:ascii="Arial" w:hAnsi="Arial" w:cs="Arial"/>
          <w:sz w:val="24"/>
          <w:szCs w:val="24"/>
        </w:rPr>
        <w:t xml:space="preserve"> председателя Комиссии при равенстве голосов является решающим.</w:t>
      </w:r>
    </w:p>
    <w:p w:rsidR="008E70C5" w:rsidRPr="00957E3F" w:rsidRDefault="008E70C5" w:rsidP="00455C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7E3F">
        <w:rPr>
          <w:rFonts w:ascii="Arial" w:hAnsi="Arial" w:cs="Arial"/>
          <w:sz w:val="24"/>
          <w:szCs w:val="24"/>
        </w:rPr>
        <w:t xml:space="preserve">Подписанный протокол заседания Комиссии, материалы, отчеты и результаты периодических оценок эффективности функционирования антимонопольного </w:t>
      </w:r>
      <w:proofErr w:type="spellStart"/>
      <w:r w:rsidRPr="00957E3F">
        <w:rPr>
          <w:rFonts w:ascii="Arial" w:hAnsi="Arial" w:cs="Arial"/>
          <w:sz w:val="24"/>
          <w:szCs w:val="24"/>
        </w:rPr>
        <w:t>комплаенса</w:t>
      </w:r>
      <w:proofErr w:type="spellEnd"/>
      <w:r w:rsidRPr="00957E3F">
        <w:rPr>
          <w:rFonts w:ascii="Arial" w:hAnsi="Arial" w:cs="Arial"/>
          <w:sz w:val="24"/>
          <w:szCs w:val="24"/>
        </w:rPr>
        <w:t xml:space="preserve"> направляются председателем Комиссии Главе района не позднее </w:t>
      </w:r>
      <w:r w:rsidR="008A0D12" w:rsidRPr="00957E3F">
        <w:rPr>
          <w:rFonts w:ascii="Arial" w:hAnsi="Arial" w:cs="Arial"/>
          <w:sz w:val="24"/>
          <w:szCs w:val="24"/>
        </w:rPr>
        <w:t xml:space="preserve">трех рабочих </w:t>
      </w:r>
      <w:r w:rsidRPr="00957E3F">
        <w:rPr>
          <w:rFonts w:ascii="Arial" w:hAnsi="Arial" w:cs="Arial"/>
          <w:sz w:val="24"/>
          <w:szCs w:val="24"/>
        </w:rPr>
        <w:t>дн</w:t>
      </w:r>
      <w:r w:rsidR="008A0D12" w:rsidRPr="00957E3F">
        <w:rPr>
          <w:rFonts w:ascii="Arial" w:hAnsi="Arial" w:cs="Arial"/>
          <w:sz w:val="24"/>
          <w:szCs w:val="24"/>
        </w:rPr>
        <w:t>ей</w:t>
      </w:r>
      <w:r w:rsidRPr="00957E3F">
        <w:rPr>
          <w:rFonts w:ascii="Arial" w:hAnsi="Arial" w:cs="Arial"/>
          <w:sz w:val="24"/>
          <w:szCs w:val="24"/>
        </w:rPr>
        <w:t>, следующ</w:t>
      </w:r>
      <w:r w:rsidR="008A0D12" w:rsidRPr="00957E3F">
        <w:rPr>
          <w:rFonts w:ascii="Arial" w:hAnsi="Arial" w:cs="Arial"/>
          <w:sz w:val="24"/>
          <w:szCs w:val="24"/>
        </w:rPr>
        <w:t>их</w:t>
      </w:r>
      <w:r w:rsidRPr="00957E3F">
        <w:rPr>
          <w:rFonts w:ascii="Arial" w:hAnsi="Arial" w:cs="Arial"/>
          <w:sz w:val="24"/>
          <w:szCs w:val="24"/>
        </w:rPr>
        <w:t xml:space="preserve"> за днем подписания протокола заседания Комиссии.</w:t>
      </w:r>
    </w:p>
    <w:p w:rsidR="00506065" w:rsidRPr="00957E3F" w:rsidRDefault="00506065" w:rsidP="00F90793">
      <w:pPr>
        <w:pStyle w:val="ConsPlusNormal"/>
        <w:outlineLvl w:val="1"/>
        <w:rPr>
          <w:sz w:val="24"/>
          <w:szCs w:val="24"/>
        </w:rPr>
      </w:pPr>
    </w:p>
    <w:sectPr w:rsidR="00506065" w:rsidRPr="00957E3F" w:rsidSect="00F90793">
      <w:pgSz w:w="11905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5D4" w:rsidRDefault="00B665D4" w:rsidP="00F2613A">
      <w:r>
        <w:separator/>
      </w:r>
    </w:p>
  </w:endnote>
  <w:endnote w:type="continuationSeparator" w:id="1">
    <w:p w:rsidR="00B665D4" w:rsidRDefault="00B665D4" w:rsidP="00F26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5D4" w:rsidRDefault="00B665D4" w:rsidP="00F2613A">
      <w:r>
        <w:separator/>
      </w:r>
    </w:p>
  </w:footnote>
  <w:footnote w:type="continuationSeparator" w:id="1">
    <w:p w:rsidR="00B665D4" w:rsidRDefault="00B665D4" w:rsidP="00F261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416"/>
    <w:multiLevelType w:val="hybridMultilevel"/>
    <w:tmpl w:val="C22E1264"/>
    <w:lvl w:ilvl="0" w:tplc="F58A6FA8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7EB5739"/>
    <w:multiLevelType w:val="hybridMultilevel"/>
    <w:tmpl w:val="967A6BA6"/>
    <w:lvl w:ilvl="0" w:tplc="66484C4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25FC695E"/>
    <w:multiLevelType w:val="multilevel"/>
    <w:tmpl w:val="242A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704E7D"/>
    <w:multiLevelType w:val="hybridMultilevel"/>
    <w:tmpl w:val="95E29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56FC2"/>
    <w:multiLevelType w:val="hybridMultilevel"/>
    <w:tmpl w:val="2520971A"/>
    <w:lvl w:ilvl="0" w:tplc="34A4E48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3F782444"/>
    <w:multiLevelType w:val="hybridMultilevel"/>
    <w:tmpl w:val="94BE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420FE6"/>
    <w:multiLevelType w:val="multilevel"/>
    <w:tmpl w:val="555E5C0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3A6A58"/>
    <w:multiLevelType w:val="multilevel"/>
    <w:tmpl w:val="0C26826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F463F3"/>
    <w:multiLevelType w:val="multilevel"/>
    <w:tmpl w:val="5830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70617C"/>
    <w:multiLevelType w:val="multilevel"/>
    <w:tmpl w:val="2C0AE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2F6249"/>
    <w:multiLevelType w:val="hybridMultilevel"/>
    <w:tmpl w:val="28AA5570"/>
    <w:lvl w:ilvl="0" w:tplc="09F435A2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7B0C565D"/>
    <w:multiLevelType w:val="hybridMultilevel"/>
    <w:tmpl w:val="70922582"/>
    <w:lvl w:ilvl="0" w:tplc="4106E936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7B315D27"/>
    <w:multiLevelType w:val="multilevel"/>
    <w:tmpl w:val="B6683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6C5D30"/>
    <w:multiLevelType w:val="multilevel"/>
    <w:tmpl w:val="8710D0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AE558D"/>
    <w:multiLevelType w:val="multilevel"/>
    <w:tmpl w:val="78FCC0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13"/>
  </w:num>
  <w:num w:numId="10">
    <w:abstractNumId w:val="6"/>
  </w:num>
  <w:num w:numId="11">
    <w:abstractNumId w:val="14"/>
  </w:num>
  <w:num w:numId="12">
    <w:abstractNumId w:val="7"/>
  </w:num>
  <w:num w:numId="13">
    <w:abstractNumId w:val="9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19F"/>
    <w:rsid w:val="00000729"/>
    <w:rsid w:val="00011643"/>
    <w:rsid w:val="00012F82"/>
    <w:rsid w:val="0001640F"/>
    <w:rsid w:val="00033D5F"/>
    <w:rsid w:val="0003529A"/>
    <w:rsid w:val="00065070"/>
    <w:rsid w:val="000660D2"/>
    <w:rsid w:val="00073F8B"/>
    <w:rsid w:val="0007588C"/>
    <w:rsid w:val="0009534C"/>
    <w:rsid w:val="000A25E5"/>
    <w:rsid w:val="000A58B5"/>
    <w:rsid w:val="000C296F"/>
    <w:rsid w:val="000C7289"/>
    <w:rsid w:val="000E15C4"/>
    <w:rsid w:val="000E60B3"/>
    <w:rsid w:val="00101868"/>
    <w:rsid w:val="00104A87"/>
    <w:rsid w:val="00112484"/>
    <w:rsid w:val="00112994"/>
    <w:rsid w:val="00122A4B"/>
    <w:rsid w:val="00134479"/>
    <w:rsid w:val="001436A2"/>
    <w:rsid w:val="001628BA"/>
    <w:rsid w:val="001757ED"/>
    <w:rsid w:val="001801B4"/>
    <w:rsid w:val="0018187A"/>
    <w:rsid w:val="00184359"/>
    <w:rsid w:val="00186FC8"/>
    <w:rsid w:val="00187AC7"/>
    <w:rsid w:val="00190BD8"/>
    <w:rsid w:val="001930F0"/>
    <w:rsid w:val="00195C0A"/>
    <w:rsid w:val="001964B0"/>
    <w:rsid w:val="001C5C75"/>
    <w:rsid w:val="001D69BE"/>
    <w:rsid w:val="001F11EC"/>
    <w:rsid w:val="001F6339"/>
    <w:rsid w:val="001F7DE0"/>
    <w:rsid w:val="0020281A"/>
    <w:rsid w:val="00204D1F"/>
    <w:rsid w:val="00205ECD"/>
    <w:rsid w:val="00210FEA"/>
    <w:rsid w:val="00212E26"/>
    <w:rsid w:val="00215D7C"/>
    <w:rsid w:val="0023527B"/>
    <w:rsid w:val="0023573D"/>
    <w:rsid w:val="00264899"/>
    <w:rsid w:val="00277902"/>
    <w:rsid w:val="0028477B"/>
    <w:rsid w:val="0028506A"/>
    <w:rsid w:val="00296CBB"/>
    <w:rsid w:val="002B3B34"/>
    <w:rsid w:val="002C64CC"/>
    <w:rsid w:val="002E1BB4"/>
    <w:rsid w:val="002F3D8C"/>
    <w:rsid w:val="002F406C"/>
    <w:rsid w:val="00300104"/>
    <w:rsid w:val="00301044"/>
    <w:rsid w:val="0030359C"/>
    <w:rsid w:val="003110C8"/>
    <w:rsid w:val="00312F31"/>
    <w:rsid w:val="003475F8"/>
    <w:rsid w:val="00354E39"/>
    <w:rsid w:val="00356F98"/>
    <w:rsid w:val="0036498D"/>
    <w:rsid w:val="00372BDD"/>
    <w:rsid w:val="00373DCD"/>
    <w:rsid w:val="003768A0"/>
    <w:rsid w:val="0038482B"/>
    <w:rsid w:val="0038708F"/>
    <w:rsid w:val="003903CF"/>
    <w:rsid w:val="00392C69"/>
    <w:rsid w:val="00392E18"/>
    <w:rsid w:val="003A2C0D"/>
    <w:rsid w:val="003A3B41"/>
    <w:rsid w:val="003A7F26"/>
    <w:rsid w:val="003C5685"/>
    <w:rsid w:val="003D46A0"/>
    <w:rsid w:val="003E0A4A"/>
    <w:rsid w:val="003E2EEF"/>
    <w:rsid w:val="003E34EE"/>
    <w:rsid w:val="003E5F3E"/>
    <w:rsid w:val="003F15DD"/>
    <w:rsid w:val="003F496A"/>
    <w:rsid w:val="003F57B9"/>
    <w:rsid w:val="00402354"/>
    <w:rsid w:val="00407AB6"/>
    <w:rsid w:val="004117F6"/>
    <w:rsid w:val="00432E1D"/>
    <w:rsid w:val="0043783F"/>
    <w:rsid w:val="00452498"/>
    <w:rsid w:val="00455CF7"/>
    <w:rsid w:val="00463DF5"/>
    <w:rsid w:val="00466806"/>
    <w:rsid w:val="00467590"/>
    <w:rsid w:val="00472DF6"/>
    <w:rsid w:val="00483AEE"/>
    <w:rsid w:val="00487E68"/>
    <w:rsid w:val="00491EFF"/>
    <w:rsid w:val="00496577"/>
    <w:rsid w:val="004A3885"/>
    <w:rsid w:val="004C3025"/>
    <w:rsid w:val="004C30FF"/>
    <w:rsid w:val="004E7BB9"/>
    <w:rsid w:val="00506065"/>
    <w:rsid w:val="00521EC0"/>
    <w:rsid w:val="005375D0"/>
    <w:rsid w:val="00540613"/>
    <w:rsid w:val="0054650C"/>
    <w:rsid w:val="00546781"/>
    <w:rsid w:val="00567014"/>
    <w:rsid w:val="00572884"/>
    <w:rsid w:val="0058149B"/>
    <w:rsid w:val="00587E05"/>
    <w:rsid w:val="00596556"/>
    <w:rsid w:val="00597002"/>
    <w:rsid w:val="005A18B6"/>
    <w:rsid w:val="005A4002"/>
    <w:rsid w:val="005B3A1B"/>
    <w:rsid w:val="005B718F"/>
    <w:rsid w:val="005C32DA"/>
    <w:rsid w:val="005C456B"/>
    <w:rsid w:val="005D193D"/>
    <w:rsid w:val="005D3A6E"/>
    <w:rsid w:val="005E2344"/>
    <w:rsid w:val="005E2C71"/>
    <w:rsid w:val="005E3E1D"/>
    <w:rsid w:val="005F0C74"/>
    <w:rsid w:val="005F4A7C"/>
    <w:rsid w:val="005F532D"/>
    <w:rsid w:val="00600CCC"/>
    <w:rsid w:val="00602D1A"/>
    <w:rsid w:val="006033F3"/>
    <w:rsid w:val="00603BF4"/>
    <w:rsid w:val="00610AA8"/>
    <w:rsid w:val="00635E5D"/>
    <w:rsid w:val="0064494D"/>
    <w:rsid w:val="00691329"/>
    <w:rsid w:val="006B1F52"/>
    <w:rsid w:val="006D0F6F"/>
    <w:rsid w:val="006D344D"/>
    <w:rsid w:val="006E082C"/>
    <w:rsid w:val="006E385A"/>
    <w:rsid w:val="006F30B5"/>
    <w:rsid w:val="006F7A85"/>
    <w:rsid w:val="00700D05"/>
    <w:rsid w:val="00700F71"/>
    <w:rsid w:val="007059DE"/>
    <w:rsid w:val="007125EA"/>
    <w:rsid w:val="00721B8E"/>
    <w:rsid w:val="00726616"/>
    <w:rsid w:val="007347FC"/>
    <w:rsid w:val="0073514C"/>
    <w:rsid w:val="0074173D"/>
    <w:rsid w:val="00741A58"/>
    <w:rsid w:val="00745895"/>
    <w:rsid w:val="00754199"/>
    <w:rsid w:val="007645C0"/>
    <w:rsid w:val="00770D50"/>
    <w:rsid w:val="007809BA"/>
    <w:rsid w:val="00782556"/>
    <w:rsid w:val="007B50CB"/>
    <w:rsid w:val="007D0C82"/>
    <w:rsid w:val="007D400C"/>
    <w:rsid w:val="007E233F"/>
    <w:rsid w:val="007E4419"/>
    <w:rsid w:val="007F0406"/>
    <w:rsid w:val="008004DB"/>
    <w:rsid w:val="00801582"/>
    <w:rsid w:val="008023FF"/>
    <w:rsid w:val="00802C1A"/>
    <w:rsid w:val="00805DAC"/>
    <w:rsid w:val="00814C43"/>
    <w:rsid w:val="00816569"/>
    <w:rsid w:val="00830626"/>
    <w:rsid w:val="00832172"/>
    <w:rsid w:val="008321F7"/>
    <w:rsid w:val="00843E0A"/>
    <w:rsid w:val="0087210F"/>
    <w:rsid w:val="008758F6"/>
    <w:rsid w:val="0087732D"/>
    <w:rsid w:val="008A0D12"/>
    <w:rsid w:val="008A1934"/>
    <w:rsid w:val="008A67ED"/>
    <w:rsid w:val="008B37E8"/>
    <w:rsid w:val="008B4BE8"/>
    <w:rsid w:val="008C180D"/>
    <w:rsid w:val="008C42CC"/>
    <w:rsid w:val="008C58A3"/>
    <w:rsid w:val="008C60C7"/>
    <w:rsid w:val="008D00AD"/>
    <w:rsid w:val="008D04BF"/>
    <w:rsid w:val="008D0621"/>
    <w:rsid w:val="008D3FAA"/>
    <w:rsid w:val="008E4298"/>
    <w:rsid w:val="008E70C5"/>
    <w:rsid w:val="00905196"/>
    <w:rsid w:val="00906F29"/>
    <w:rsid w:val="0091742E"/>
    <w:rsid w:val="00920EB0"/>
    <w:rsid w:val="00955ED6"/>
    <w:rsid w:val="00957BC6"/>
    <w:rsid w:val="00957E3F"/>
    <w:rsid w:val="00961880"/>
    <w:rsid w:val="009633CC"/>
    <w:rsid w:val="009711F0"/>
    <w:rsid w:val="00974565"/>
    <w:rsid w:val="00977F71"/>
    <w:rsid w:val="00980471"/>
    <w:rsid w:val="00980F87"/>
    <w:rsid w:val="00990A03"/>
    <w:rsid w:val="00992D2E"/>
    <w:rsid w:val="009937A2"/>
    <w:rsid w:val="0099645A"/>
    <w:rsid w:val="009F2EAA"/>
    <w:rsid w:val="00A02D26"/>
    <w:rsid w:val="00A14B9E"/>
    <w:rsid w:val="00A30F1A"/>
    <w:rsid w:val="00A439B4"/>
    <w:rsid w:val="00A43F6B"/>
    <w:rsid w:val="00A4515F"/>
    <w:rsid w:val="00A45BCD"/>
    <w:rsid w:val="00A47379"/>
    <w:rsid w:val="00A71E5D"/>
    <w:rsid w:val="00A87D50"/>
    <w:rsid w:val="00AA71A3"/>
    <w:rsid w:val="00AB18E9"/>
    <w:rsid w:val="00AB2423"/>
    <w:rsid w:val="00AB750B"/>
    <w:rsid w:val="00AC3496"/>
    <w:rsid w:val="00AD2F85"/>
    <w:rsid w:val="00AD7717"/>
    <w:rsid w:val="00AE16B1"/>
    <w:rsid w:val="00AE6935"/>
    <w:rsid w:val="00AF463C"/>
    <w:rsid w:val="00B04918"/>
    <w:rsid w:val="00B049C9"/>
    <w:rsid w:val="00B17726"/>
    <w:rsid w:val="00B21491"/>
    <w:rsid w:val="00B24785"/>
    <w:rsid w:val="00B3368C"/>
    <w:rsid w:val="00B417CB"/>
    <w:rsid w:val="00B41913"/>
    <w:rsid w:val="00B53685"/>
    <w:rsid w:val="00B61163"/>
    <w:rsid w:val="00B665D4"/>
    <w:rsid w:val="00B71250"/>
    <w:rsid w:val="00B9200C"/>
    <w:rsid w:val="00BA020A"/>
    <w:rsid w:val="00BA4A4F"/>
    <w:rsid w:val="00BB58E9"/>
    <w:rsid w:val="00BD0837"/>
    <w:rsid w:val="00BD2E55"/>
    <w:rsid w:val="00BD640C"/>
    <w:rsid w:val="00BD7615"/>
    <w:rsid w:val="00BE21CA"/>
    <w:rsid w:val="00BE5C1D"/>
    <w:rsid w:val="00BF5A7C"/>
    <w:rsid w:val="00BF693A"/>
    <w:rsid w:val="00C00D23"/>
    <w:rsid w:val="00C05EF1"/>
    <w:rsid w:val="00C07F9C"/>
    <w:rsid w:val="00C2191B"/>
    <w:rsid w:val="00C25CB2"/>
    <w:rsid w:val="00C475F1"/>
    <w:rsid w:val="00C65AED"/>
    <w:rsid w:val="00C7557F"/>
    <w:rsid w:val="00C80289"/>
    <w:rsid w:val="00C91A97"/>
    <w:rsid w:val="00C951A3"/>
    <w:rsid w:val="00C964B0"/>
    <w:rsid w:val="00C969B9"/>
    <w:rsid w:val="00CB02BC"/>
    <w:rsid w:val="00CB3DAD"/>
    <w:rsid w:val="00CB5719"/>
    <w:rsid w:val="00CC7458"/>
    <w:rsid w:val="00CE0C44"/>
    <w:rsid w:val="00D01C7C"/>
    <w:rsid w:val="00D15727"/>
    <w:rsid w:val="00D30748"/>
    <w:rsid w:val="00D3328A"/>
    <w:rsid w:val="00D36B9D"/>
    <w:rsid w:val="00D45D01"/>
    <w:rsid w:val="00D605E2"/>
    <w:rsid w:val="00D617A8"/>
    <w:rsid w:val="00D662BC"/>
    <w:rsid w:val="00D671B7"/>
    <w:rsid w:val="00D710D0"/>
    <w:rsid w:val="00D72658"/>
    <w:rsid w:val="00D838BB"/>
    <w:rsid w:val="00D87117"/>
    <w:rsid w:val="00D91D07"/>
    <w:rsid w:val="00D96010"/>
    <w:rsid w:val="00DA5095"/>
    <w:rsid w:val="00DB34B6"/>
    <w:rsid w:val="00DC0068"/>
    <w:rsid w:val="00DC2DC0"/>
    <w:rsid w:val="00DD2370"/>
    <w:rsid w:val="00DF554A"/>
    <w:rsid w:val="00E042D0"/>
    <w:rsid w:val="00E07385"/>
    <w:rsid w:val="00E26166"/>
    <w:rsid w:val="00E33A5F"/>
    <w:rsid w:val="00E448A5"/>
    <w:rsid w:val="00E44D56"/>
    <w:rsid w:val="00E44DD0"/>
    <w:rsid w:val="00E44EA5"/>
    <w:rsid w:val="00E46A02"/>
    <w:rsid w:val="00E476C6"/>
    <w:rsid w:val="00E506BB"/>
    <w:rsid w:val="00E607D2"/>
    <w:rsid w:val="00E76C05"/>
    <w:rsid w:val="00E80587"/>
    <w:rsid w:val="00EA2B6F"/>
    <w:rsid w:val="00EA356E"/>
    <w:rsid w:val="00EB0410"/>
    <w:rsid w:val="00EB24E2"/>
    <w:rsid w:val="00EB5EF7"/>
    <w:rsid w:val="00EC3007"/>
    <w:rsid w:val="00EC4BA8"/>
    <w:rsid w:val="00ED315A"/>
    <w:rsid w:val="00EE21C6"/>
    <w:rsid w:val="00EE6304"/>
    <w:rsid w:val="00EE7E8F"/>
    <w:rsid w:val="00F0002A"/>
    <w:rsid w:val="00F005DC"/>
    <w:rsid w:val="00F058F0"/>
    <w:rsid w:val="00F11296"/>
    <w:rsid w:val="00F12162"/>
    <w:rsid w:val="00F14966"/>
    <w:rsid w:val="00F23D16"/>
    <w:rsid w:val="00F2613A"/>
    <w:rsid w:val="00F32842"/>
    <w:rsid w:val="00F34F1B"/>
    <w:rsid w:val="00F4033F"/>
    <w:rsid w:val="00F4408F"/>
    <w:rsid w:val="00F47F61"/>
    <w:rsid w:val="00F55A33"/>
    <w:rsid w:val="00F56026"/>
    <w:rsid w:val="00F563F9"/>
    <w:rsid w:val="00F600E0"/>
    <w:rsid w:val="00F66B57"/>
    <w:rsid w:val="00F70B88"/>
    <w:rsid w:val="00F7219A"/>
    <w:rsid w:val="00F7319F"/>
    <w:rsid w:val="00F90793"/>
    <w:rsid w:val="00F92577"/>
    <w:rsid w:val="00FB3BE8"/>
    <w:rsid w:val="00FB5242"/>
    <w:rsid w:val="00FD7E65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9F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7319F"/>
    <w:pPr>
      <w:keepNext/>
      <w:autoSpaceDE/>
      <w:autoSpaceDN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uiPriority w:val="99"/>
    <w:qFormat/>
    <w:rsid w:val="00F7319F"/>
    <w:pPr>
      <w:keepNext/>
      <w:autoSpaceDE/>
      <w:autoSpaceDN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7319F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F7319F"/>
    <w:rPr>
      <w:rFonts w:ascii="Arial" w:hAnsi="Arial" w:cs="Arial"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semiHidden/>
    <w:rsid w:val="00F7319F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7319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F73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7319F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AE6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5E3E1D"/>
    <w:pPr>
      <w:ind w:left="720"/>
      <w:contextualSpacing/>
    </w:pPr>
  </w:style>
  <w:style w:type="paragraph" w:styleId="a9">
    <w:name w:val="No Spacing"/>
    <w:uiPriority w:val="99"/>
    <w:qFormat/>
    <w:rsid w:val="00F32842"/>
    <w:rPr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rsid w:val="003870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basedOn w:val="a0"/>
    <w:link w:val="32"/>
    <w:rsid w:val="00BE5C1D"/>
    <w:rPr>
      <w:i/>
      <w:iCs/>
      <w:sz w:val="47"/>
      <w:szCs w:val="47"/>
      <w:shd w:val="clear" w:color="auto" w:fill="FFFFFF"/>
    </w:rPr>
  </w:style>
  <w:style w:type="character" w:customStyle="1" w:styleId="ab">
    <w:name w:val="Основной текст_"/>
    <w:basedOn w:val="a0"/>
    <w:link w:val="11"/>
    <w:rsid w:val="00BE5C1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Georgia">
    <w:name w:val="Основной текст + Georgia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lang w:val="ru-RU"/>
    </w:rPr>
  </w:style>
  <w:style w:type="character" w:customStyle="1" w:styleId="Georgia145pt">
    <w:name w:val="Основной текст + Georgia;14;5 pt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sz w:val="29"/>
      <w:szCs w:val="29"/>
    </w:rPr>
  </w:style>
  <w:style w:type="character" w:customStyle="1" w:styleId="125pt">
    <w:name w:val="Основной текст + 12;5 pt;Курсив"/>
    <w:basedOn w:val="ab"/>
    <w:rsid w:val="00BE5C1D"/>
    <w:rPr>
      <w:i/>
      <w:iCs/>
      <w:color w:val="000000"/>
      <w:spacing w:val="0"/>
      <w:w w:val="100"/>
      <w:position w:val="0"/>
      <w:sz w:val="25"/>
      <w:szCs w:val="25"/>
    </w:rPr>
  </w:style>
  <w:style w:type="character" w:customStyle="1" w:styleId="21">
    <w:name w:val="Основной текст (2)_"/>
    <w:basedOn w:val="a0"/>
    <w:link w:val="22"/>
    <w:rsid w:val="00BE5C1D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character" w:customStyle="1" w:styleId="125pt0">
    <w:name w:val="Основной текст + 12;5 pt"/>
    <w:basedOn w:val="ab"/>
    <w:rsid w:val="00BE5C1D"/>
    <w:rPr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32">
    <w:name w:val="Основной текст (3)"/>
    <w:basedOn w:val="a"/>
    <w:link w:val="31"/>
    <w:rsid w:val="00BE5C1D"/>
    <w:pPr>
      <w:widowControl w:val="0"/>
      <w:shd w:val="clear" w:color="auto" w:fill="FFFFFF"/>
      <w:autoSpaceDE/>
      <w:autoSpaceDN/>
      <w:spacing w:line="0" w:lineRule="atLeast"/>
    </w:pPr>
    <w:rPr>
      <w:rFonts w:ascii="Calibri" w:eastAsia="Calibri" w:hAnsi="Calibri"/>
      <w:i/>
      <w:iCs/>
      <w:sz w:val="47"/>
      <w:szCs w:val="47"/>
    </w:rPr>
  </w:style>
  <w:style w:type="paragraph" w:customStyle="1" w:styleId="11">
    <w:name w:val="Основной текст1"/>
    <w:basedOn w:val="a"/>
    <w:link w:val="ab"/>
    <w:rsid w:val="00BE5C1D"/>
    <w:pPr>
      <w:widowControl w:val="0"/>
      <w:shd w:val="clear" w:color="auto" w:fill="FFFFFF"/>
      <w:autoSpaceDE/>
      <w:autoSpaceDN/>
      <w:spacing w:line="317" w:lineRule="exact"/>
    </w:pPr>
    <w:rPr>
      <w:sz w:val="28"/>
      <w:szCs w:val="28"/>
    </w:rPr>
  </w:style>
  <w:style w:type="paragraph" w:customStyle="1" w:styleId="22">
    <w:name w:val="Основной текст (2)"/>
    <w:basedOn w:val="a"/>
    <w:link w:val="21"/>
    <w:rsid w:val="00BE5C1D"/>
    <w:pPr>
      <w:widowControl w:val="0"/>
      <w:shd w:val="clear" w:color="auto" w:fill="FFFFFF"/>
      <w:autoSpaceDE/>
      <w:autoSpaceDN/>
      <w:spacing w:line="312" w:lineRule="exact"/>
      <w:jc w:val="center"/>
    </w:pPr>
    <w:rPr>
      <w:b/>
      <w:bCs/>
      <w:spacing w:val="-10"/>
      <w:sz w:val="26"/>
      <w:szCs w:val="26"/>
    </w:rPr>
  </w:style>
  <w:style w:type="character" w:styleId="ac">
    <w:name w:val="Hyperlink"/>
    <w:basedOn w:val="a0"/>
    <w:uiPriority w:val="99"/>
    <w:unhideWhenUsed/>
    <w:rsid w:val="00745895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character" w:customStyle="1" w:styleId="blk">
    <w:name w:val="blk"/>
    <w:basedOn w:val="a0"/>
    <w:rsid w:val="00496577"/>
  </w:style>
  <w:style w:type="paragraph" w:customStyle="1" w:styleId="ConsPlusNormal">
    <w:name w:val="ConsPlusNormal"/>
    <w:rsid w:val="00506065"/>
    <w:pPr>
      <w:autoSpaceDE w:val="0"/>
      <w:autoSpaceDN w:val="0"/>
      <w:adjustRightInd w:val="0"/>
    </w:pPr>
    <w:rPr>
      <w:rFonts w:ascii="Arial" w:hAnsi="Arial" w:cs="Arial"/>
      <w:sz w:val="36"/>
      <w:szCs w:val="36"/>
    </w:rPr>
  </w:style>
  <w:style w:type="character" w:customStyle="1" w:styleId="85pt0pt">
    <w:name w:val="Основной текст + 8;5 pt;Интервал 0 pt"/>
    <w:basedOn w:val="ab"/>
    <w:rsid w:val="008E70C5"/>
    <w:rPr>
      <w:rFonts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/>
    </w:rPr>
  </w:style>
  <w:style w:type="character" w:customStyle="1" w:styleId="0pt">
    <w:name w:val="Основной текст + Интервал 0 pt"/>
    <w:basedOn w:val="ab"/>
    <w:rsid w:val="008E70C5"/>
    <w:rPr>
      <w:rFonts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8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BEC97F5566CFDF0CBCAE59573ACAD7C8147E332CDF5C0C1476FD3F660DEBEC64D6C421455307CB33C14AC768E0C204C7303D133AFA14D3U8FC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DF3422FD5D174960F52D4B4E7AEF49CAFD74F1E409A1602A9961A59C57CB7E54C25F71192A4A16EEF4BA932FB5919F5FD5A9A5D709A653544P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F3422FD5D174960F52D4B4E7AEF49CAFD544154F961602A9961A59C57CB7E55E25AF1D93ACBE6EEA5EFF63BE40P5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DF3422FD5D174960F52D4B4E7AEF49CAFD546194D9D1602A9961A59C57CB7E55E25AF1D93ACBE6EEA5EFF63BE40P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F3422FD5D174960F52D4B4E7AEF49CAEDF411843C84100F8C3145CCD2CEDF55A6CFB188CA5A271EA40FC46P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75833-8196-4777-8920-2C4C09C0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3307</TotalTime>
  <Pages>11</Pages>
  <Words>2253</Words>
  <Characters>19801</Characters>
  <Application>Microsoft Office Word</Application>
  <DocSecurity>0</DocSecurity>
  <Lines>165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205</cp:lastModifiedBy>
  <cp:revision>123</cp:revision>
  <cp:lastPrinted>2022-12-15T07:56:00Z</cp:lastPrinted>
  <dcterms:created xsi:type="dcterms:W3CDTF">2012-02-21T09:35:00Z</dcterms:created>
  <dcterms:modified xsi:type="dcterms:W3CDTF">2022-12-27T07:58:00Z</dcterms:modified>
</cp:coreProperties>
</file>