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A4" w:rsidRPr="009D3984" w:rsidRDefault="00B02AA4" w:rsidP="00131E7A">
      <w:pPr>
        <w:widowControl w:val="0"/>
        <w:tabs>
          <w:tab w:val="left" w:pos="-2410"/>
        </w:tabs>
        <w:autoSpaceDE w:val="0"/>
        <w:autoSpaceDN w:val="0"/>
        <w:spacing w:after="0" w:line="240" w:lineRule="auto"/>
        <w:jc w:val="center"/>
        <w:rPr>
          <w:rFonts w:ascii="Times New Roman" w:eastAsia="Times New Roman" w:hAnsi="Times New Roman"/>
          <w:spacing w:val="100"/>
          <w:sz w:val="36"/>
          <w:szCs w:val="36"/>
          <w:lang w:eastAsia="ru-RU"/>
        </w:rPr>
      </w:pPr>
      <w:r w:rsidRPr="009D3984">
        <w:rPr>
          <w:rFonts w:ascii="Times New Roman" w:eastAsia="Times New Roman" w:hAnsi="Times New Roman"/>
          <w:noProof/>
          <w:sz w:val="36"/>
          <w:szCs w:val="36"/>
          <w:lang w:eastAsia="ru-RU"/>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B02AA4" w:rsidRPr="009D3984" w:rsidRDefault="00B02AA4" w:rsidP="00B02AA4">
      <w:pPr>
        <w:widowControl w:val="0"/>
        <w:tabs>
          <w:tab w:val="left" w:pos="-2410"/>
        </w:tabs>
        <w:autoSpaceDE w:val="0"/>
        <w:autoSpaceDN w:val="0"/>
        <w:spacing w:after="0" w:line="240" w:lineRule="auto"/>
        <w:jc w:val="center"/>
        <w:rPr>
          <w:rFonts w:ascii="Arial" w:eastAsia="Times New Roman" w:hAnsi="Arial" w:cs="Arial"/>
          <w:spacing w:val="100"/>
          <w:sz w:val="36"/>
          <w:szCs w:val="36"/>
          <w:lang w:eastAsia="ru-RU"/>
        </w:rPr>
      </w:pPr>
      <w:r w:rsidRPr="009D3984">
        <w:rPr>
          <w:rFonts w:ascii="Arial" w:eastAsia="Times New Roman" w:hAnsi="Arial" w:cs="Arial"/>
          <w:spacing w:val="100"/>
          <w:sz w:val="36"/>
          <w:szCs w:val="36"/>
          <w:lang w:eastAsia="ru-RU"/>
        </w:rPr>
        <w:t>Красноярский край</w:t>
      </w:r>
    </w:p>
    <w:p w:rsidR="00B02AA4" w:rsidRPr="009D3984" w:rsidRDefault="00B02AA4" w:rsidP="00B02AA4">
      <w:pPr>
        <w:widowControl w:val="0"/>
        <w:tabs>
          <w:tab w:val="left" w:pos="-2410"/>
        </w:tabs>
        <w:spacing w:after="0" w:line="240" w:lineRule="auto"/>
        <w:jc w:val="center"/>
        <w:rPr>
          <w:rFonts w:ascii="Times New Roman" w:hAnsi="Times New Roman"/>
          <w:sz w:val="28"/>
          <w:szCs w:val="28"/>
        </w:rPr>
      </w:pPr>
    </w:p>
    <w:p w:rsidR="00B02AA4" w:rsidRPr="009D3984" w:rsidRDefault="00B02AA4" w:rsidP="00B02AA4">
      <w:pPr>
        <w:widowControl w:val="0"/>
        <w:tabs>
          <w:tab w:val="left" w:pos="-2410"/>
        </w:tabs>
        <w:spacing w:after="0" w:line="240" w:lineRule="auto"/>
        <w:jc w:val="center"/>
        <w:outlineLvl w:val="2"/>
        <w:rPr>
          <w:rFonts w:ascii="Times New Roman" w:eastAsia="Times New Roman" w:hAnsi="Times New Roman"/>
          <w:b/>
          <w:sz w:val="36"/>
          <w:szCs w:val="36"/>
          <w:lang w:eastAsia="ru-RU"/>
        </w:rPr>
      </w:pPr>
      <w:r w:rsidRPr="009D3984">
        <w:rPr>
          <w:rFonts w:ascii="Times New Roman" w:eastAsia="Times New Roman" w:hAnsi="Times New Roman"/>
          <w:b/>
          <w:sz w:val="36"/>
          <w:szCs w:val="36"/>
          <w:lang w:eastAsia="ru-RU"/>
        </w:rPr>
        <w:t>АДМИНИСТРАЦИЯ БАЛАХТИНСКОГО РАЙОНА</w:t>
      </w:r>
    </w:p>
    <w:p w:rsidR="00B02AA4" w:rsidRPr="009D3984" w:rsidRDefault="00B02AA4" w:rsidP="00B02AA4">
      <w:pPr>
        <w:rPr>
          <w:lang w:eastAsia="ru-RU"/>
        </w:rPr>
      </w:pPr>
    </w:p>
    <w:p w:rsidR="00B02AA4" w:rsidRPr="009D3984" w:rsidRDefault="00B02AA4" w:rsidP="00B02AA4">
      <w:pPr>
        <w:widowControl w:val="0"/>
        <w:tabs>
          <w:tab w:val="left" w:pos="-2410"/>
        </w:tabs>
        <w:spacing w:after="0" w:line="240" w:lineRule="auto"/>
        <w:jc w:val="center"/>
        <w:outlineLvl w:val="0"/>
        <w:rPr>
          <w:rFonts w:ascii="Times New Roman" w:eastAsia="Times New Roman" w:hAnsi="Times New Roman"/>
          <w:b/>
          <w:sz w:val="40"/>
          <w:szCs w:val="40"/>
          <w:lang w:eastAsia="ru-RU"/>
        </w:rPr>
      </w:pPr>
      <w:r w:rsidRPr="009D3984">
        <w:rPr>
          <w:rFonts w:ascii="Times New Roman" w:eastAsia="Times New Roman" w:hAnsi="Times New Roman"/>
          <w:b/>
          <w:sz w:val="40"/>
          <w:szCs w:val="40"/>
          <w:lang w:eastAsia="ru-RU"/>
        </w:rPr>
        <w:t>Постановление</w:t>
      </w:r>
    </w:p>
    <w:p w:rsidR="00B02AA4" w:rsidRPr="009D3984" w:rsidRDefault="00B02AA4" w:rsidP="00B02AA4">
      <w:pPr>
        <w:rPr>
          <w:lang w:eastAsia="ru-RU"/>
        </w:rPr>
      </w:pPr>
    </w:p>
    <w:p w:rsidR="00B02AA4" w:rsidRPr="009D3984" w:rsidRDefault="00131E7A" w:rsidP="00B02AA4">
      <w:pPr>
        <w:widowControl w:val="0"/>
        <w:tabs>
          <w:tab w:val="left" w:pos="-2410"/>
        </w:tabs>
        <w:spacing w:line="240" w:lineRule="auto"/>
        <w:rPr>
          <w:rFonts w:ascii="Times New Roman" w:hAnsi="Times New Roman"/>
          <w:sz w:val="24"/>
          <w:szCs w:val="24"/>
        </w:rPr>
      </w:pPr>
      <w:r w:rsidRPr="009D3984">
        <w:rPr>
          <w:rFonts w:ascii="Times New Roman" w:hAnsi="Times New Roman"/>
          <w:sz w:val="24"/>
          <w:szCs w:val="24"/>
        </w:rPr>
        <w:t>О</w:t>
      </w:r>
      <w:r w:rsidR="00B02AA4" w:rsidRPr="009D3984">
        <w:rPr>
          <w:rFonts w:ascii="Times New Roman" w:hAnsi="Times New Roman"/>
          <w:sz w:val="24"/>
          <w:szCs w:val="24"/>
        </w:rPr>
        <w:t>т</w:t>
      </w:r>
      <w:r>
        <w:rPr>
          <w:rFonts w:ascii="Times New Roman" w:hAnsi="Times New Roman"/>
          <w:sz w:val="24"/>
          <w:szCs w:val="24"/>
        </w:rPr>
        <w:t>18.04.2022г.</w:t>
      </w:r>
      <w:r w:rsidR="00B02AA4" w:rsidRPr="009D3984">
        <w:rPr>
          <w:rFonts w:ascii="Times New Roman" w:hAnsi="Times New Roman"/>
          <w:sz w:val="24"/>
          <w:szCs w:val="24"/>
        </w:rPr>
        <w:t xml:space="preserve">                               </w:t>
      </w:r>
      <w:r>
        <w:rPr>
          <w:rFonts w:ascii="Times New Roman" w:hAnsi="Times New Roman"/>
          <w:sz w:val="24"/>
          <w:szCs w:val="24"/>
        </w:rPr>
        <w:t xml:space="preserve">          </w:t>
      </w:r>
      <w:r w:rsidR="00B02AA4" w:rsidRPr="009D3984">
        <w:rPr>
          <w:rFonts w:ascii="Times New Roman" w:hAnsi="Times New Roman"/>
          <w:sz w:val="24"/>
          <w:szCs w:val="24"/>
        </w:rPr>
        <w:t xml:space="preserve">  п. Балахта                                                   </w:t>
      </w:r>
      <w:r>
        <w:rPr>
          <w:rFonts w:ascii="Times New Roman" w:hAnsi="Times New Roman"/>
          <w:sz w:val="24"/>
          <w:szCs w:val="24"/>
        </w:rPr>
        <w:t xml:space="preserve">            </w:t>
      </w:r>
      <w:r w:rsidR="00B02AA4" w:rsidRPr="009D3984">
        <w:rPr>
          <w:rFonts w:ascii="Times New Roman" w:hAnsi="Times New Roman"/>
          <w:sz w:val="24"/>
          <w:szCs w:val="24"/>
        </w:rPr>
        <w:t xml:space="preserve">  №</w:t>
      </w:r>
      <w:r>
        <w:rPr>
          <w:rFonts w:ascii="Times New Roman" w:hAnsi="Times New Roman"/>
          <w:sz w:val="24"/>
          <w:szCs w:val="24"/>
        </w:rPr>
        <w:t>265</w:t>
      </w:r>
    </w:p>
    <w:p w:rsidR="00B02AA4" w:rsidRPr="009D3984" w:rsidRDefault="00B02AA4" w:rsidP="00B02AA4">
      <w:pPr>
        <w:autoSpaceDE w:val="0"/>
        <w:autoSpaceDN w:val="0"/>
        <w:adjustRightInd w:val="0"/>
        <w:spacing w:after="0" w:line="240" w:lineRule="auto"/>
        <w:jc w:val="both"/>
        <w:outlineLvl w:val="0"/>
        <w:rPr>
          <w:rFonts w:ascii="Times New Roman" w:hAnsi="Times New Roman"/>
          <w:sz w:val="36"/>
          <w:szCs w:val="36"/>
        </w:rPr>
      </w:pPr>
      <w:r>
        <w:rPr>
          <w:rFonts w:ascii="Times New Roman" w:eastAsia="Times New Roman" w:hAnsi="Times New Roman" w:cs="Times New Roman"/>
          <w:b/>
          <w:bCs/>
          <w:sz w:val="26"/>
          <w:szCs w:val="26"/>
          <w:bdr w:val="none" w:sz="0" w:space="0" w:color="auto" w:frame="1"/>
        </w:rPr>
        <w:t>Об утверждении а</w:t>
      </w:r>
      <w:r w:rsidRPr="00273873">
        <w:rPr>
          <w:rFonts w:ascii="Times New Roman" w:eastAsia="Times New Roman" w:hAnsi="Times New Roman" w:cs="Times New Roman"/>
          <w:b/>
          <w:bCs/>
          <w:sz w:val="26"/>
          <w:szCs w:val="26"/>
          <w:bdr w:val="none" w:sz="0" w:space="0" w:color="auto" w:frame="1"/>
        </w:rPr>
        <w:t>дминистративн</w:t>
      </w:r>
      <w:r>
        <w:rPr>
          <w:rFonts w:ascii="Times New Roman" w:eastAsia="Times New Roman" w:hAnsi="Times New Roman" w:cs="Times New Roman"/>
          <w:b/>
          <w:bCs/>
          <w:sz w:val="26"/>
          <w:szCs w:val="26"/>
          <w:bdr w:val="none" w:sz="0" w:space="0" w:color="auto" w:frame="1"/>
        </w:rPr>
        <w:t>ого</w:t>
      </w:r>
      <w:r w:rsidRPr="00273873">
        <w:rPr>
          <w:rFonts w:ascii="Times New Roman" w:eastAsia="Times New Roman" w:hAnsi="Times New Roman" w:cs="Times New Roman"/>
          <w:b/>
          <w:bCs/>
          <w:sz w:val="26"/>
          <w:szCs w:val="26"/>
          <w:bdr w:val="none" w:sz="0" w:space="0" w:color="auto" w:frame="1"/>
        </w:rPr>
        <w:t xml:space="preserve"> регламент</w:t>
      </w:r>
      <w:r>
        <w:rPr>
          <w:rFonts w:ascii="Times New Roman" w:eastAsia="Times New Roman" w:hAnsi="Times New Roman" w:cs="Times New Roman"/>
          <w:b/>
          <w:bCs/>
          <w:sz w:val="26"/>
          <w:szCs w:val="26"/>
          <w:bdr w:val="none" w:sz="0" w:space="0" w:color="auto" w:frame="1"/>
        </w:rPr>
        <w:t>а</w:t>
      </w:r>
      <w:r w:rsidRPr="00273873">
        <w:rPr>
          <w:rFonts w:ascii="Times New Roman" w:eastAsia="Times New Roman" w:hAnsi="Times New Roman" w:cs="Times New Roman"/>
          <w:b/>
          <w:bCs/>
          <w:sz w:val="26"/>
          <w:szCs w:val="26"/>
          <w:bdr w:val="none" w:sz="0" w:space="0" w:color="auto" w:frame="1"/>
        </w:rPr>
        <w:t xml:space="preserve"> предо</w:t>
      </w:r>
      <w:bookmarkStart w:id="0" w:name="_Hlk99964243"/>
      <w:r w:rsidR="00FE079A">
        <w:rPr>
          <w:rFonts w:ascii="Times New Roman" w:eastAsia="Times New Roman" w:hAnsi="Times New Roman" w:cs="Times New Roman"/>
          <w:b/>
          <w:bCs/>
          <w:sz w:val="26"/>
          <w:szCs w:val="26"/>
          <w:bdr w:val="none" w:sz="0" w:space="0" w:color="auto" w:frame="1"/>
        </w:rPr>
        <w:t xml:space="preserve">ставления муниципальной услуги </w:t>
      </w:r>
      <w:r w:rsidR="001D7B87">
        <w:rPr>
          <w:rFonts w:ascii="Times New Roman" w:eastAsia="Times New Roman" w:hAnsi="Times New Roman" w:cs="Times New Roman"/>
          <w:b/>
          <w:bCs/>
          <w:sz w:val="26"/>
          <w:szCs w:val="26"/>
          <w:bdr w:val="none" w:sz="0" w:space="0" w:color="auto" w:frame="1"/>
        </w:rPr>
        <w:t>«</w:t>
      </w:r>
      <w:r w:rsidRPr="00273873">
        <w:rPr>
          <w:rFonts w:ascii="Times New Roman" w:eastAsia="Times New Roman" w:hAnsi="Times New Roman" w:cs="Times New Roman"/>
          <w:b/>
          <w:bCs/>
          <w:sz w:val="26"/>
          <w:szCs w:val="26"/>
          <w:bdr w:val="none" w:sz="0" w:space="0" w:color="auto" w:frame="1"/>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Pr>
          <w:rFonts w:ascii="Times New Roman" w:eastAsia="Times New Roman" w:hAnsi="Times New Roman" w:cs="Times New Roman"/>
          <w:b/>
          <w:bCs/>
          <w:sz w:val="26"/>
          <w:szCs w:val="26"/>
          <w:bdr w:val="none" w:sz="0" w:space="0" w:color="auto" w:frame="1"/>
        </w:rPr>
        <w:t xml:space="preserve">в аренду </w:t>
      </w:r>
      <w:r w:rsidRPr="00273873">
        <w:rPr>
          <w:rFonts w:ascii="Times New Roman" w:eastAsia="Times New Roman" w:hAnsi="Times New Roman" w:cs="Times New Roman"/>
          <w:b/>
          <w:bCs/>
          <w:sz w:val="26"/>
          <w:szCs w:val="26"/>
          <w:bdr w:val="none" w:sz="0" w:space="0" w:color="auto" w:frame="1"/>
        </w:rPr>
        <w:t>на торгах</w:t>
      </w:r>
      <w:r>
        <w:rPr>
          <w:rFonts w:ascii="Times New Roman" w:eastAsia="Times New Roman" w:hAnsi="Times New Roman" w:cs="Times New Roman"/>
          <w:b/>
          <w:bCs/>
          <w:sz w:val="26"/>
          <w:szCs w:val="26"/>
          <w:bdr w:val="none" w:sz="0" w:space="0" w:color="auto" w:frame="1"/>
        </w:rPr>
        <w:t xml:space="preserve"> на территории Балахтинского района</w:t>
      </w:r>
      <w:bookmarkEnd w:id="0"/>
      <w:r w:rsidR="001D7B87">
        <w:rPr>
          <w:rFonts w:ascii="Times New Roman" w:eastAsia="Times New Roman" w:hAnsi="Times New Roman" w:cs="Times New Roman"/>
          <w:b/>
          <w:bCs/>
          <w:sz w:val="26"/>
          <w:szCs w:val="26"/>
          <w:bdr w:val="none" w:sz="0" w:space="0" w:color="auto" w:frame="1"/>
        </w:rPr>
        <w:t>»</w:t>
      </w:r>
    </w:p>
    <w:p w:rsidR="00B02AA4" w:rsidRPr="009D3984" w:rsidRDefault="00B02AA4" w:rsidP="00B02AA4">
      <w:pPr>
        <w:autoSpaceDE w:val="0"/>
        <w:autoSpaceDN w:val="0"/>
        <w:adjustRightInd w:val="0"/>
        <w:spacing w:after="0"/>
        <w:jc w:val="both"/>
        <w:rPr>
          <w:rFonts w:ascii="Times New Roman" w:hAnsi="Times New Roman"/>
          <w:b/>
          <w:bCs/>
          <w:sz w:val="28"/>
          <w:szCs w:val="28"/>
        </w:rPr>
      </w:pPr>
    </w:p>
    <w:p w:rsidR="00B02AA4" w:rsidRPr="009D3984" w:rsidRDefault="00B02AA4" w:rsidP="00B02AA4">
      <w:pPr>
        <w:widowControl w:val="0"/>
        <w:tabs>
          <w:tab w:val="left" w:pos="-2410"/>
        </w:tabs>
        <w:spacing w:after="0"/>
        <w:jc w:val="both"/>
        <w:outlineLvl w:val="7"/>
        <w:rPr>
          <w:rFonts w:ascii="Times New Roman" w:hAnsi="Times New Roman"/>
          <w:sz w:val="28"/>
          <w:szCs w:val="28"/>
        </w:rPr>
      </w:pPr>
      <w:r w:rsidRPr="009D3984">
        <w:rPr>
          <w:rFonts w:ascii="Times New Roman" w:hAnsi="Times New Roman"/>
          <w:sz w:val="28"/>
          <w:szCs w:val="28"/>
        </w:rPr>
        <w:t xml:space="preserve">         В целях эффективного управления и распоряжения земельными участками, в соответствии с Федеральным </w:t>
      </w:r>
      <w:hyperlink r:id="rId6" w:history="1">
        <w:r w:rsidRPr="009D3984">
          <w:rPr>
            <w:rFonts w:ascii="Times New Roman" w:hAnsi="Times New Roman"/>
            <w:sz w:val="28"/>
            <w:szCs w:val="28"/>
          </w:rPr>
          <w:t>законом</w:t>
        </w:r>
      </w:hyperlink>
      <w:r w:rsidRPr="009D3984">
        <w:rPr>
          <w:rFonts w:ascii="Times New Roman" w:hAnsi="Times New Roman"/>
          <w:sz w:val="28"/>
          <w:szCs w:val="28"/>
        </w:rPr>
        <w:t xml:space="preserve"> от 27.07.2010 N 210-ФЗ "Об организации предоставления государственных и муниципальных услуг", Федеральным </w:t>
      </w:r>
      <w:hyperlink r:id="rId7" w:history="1">
        <w:r w:rsidRPr="009D3984">
          <w:rPr>
            <w:rFonts w:ascii="Times New Roman" w:hAnsi="Times New Roman"/>
            <w:sz w:val="28"/>
            <w:szCs w:val="28"/>
          </w:rPr>
          <w:t>законом</w:t>
        </w:r>
      </w:hyperlink>
      <w:r w:rsidRPr="009D3984">
        <w:rPr>
          <w:rFonts w:ascii="Times New Roman" w:hAnsi="Times New Roman"/>
          <w:sz w:val="28"/>
          <w:szCs w:val="28"/>
        </w:rPr>
        <w:t xml:space="preserve"> от 06.10.2003 N 131-ФЗ "Об общих принципах организации местного самоуправления в Российской Федерации", в соответствии с Земельным </w:t>
      </w:r>
      <w:hyperlink r:id="rId8" w:history="1">
        <w:r w:rsidRPr="009D3984">
          <w:rPr>
            <w:rFonts w:ascii="Times New Roman" w:hAnsi="Times New Roman"/>
            <w:sz w:val="28"/>
            <w:szCs w:val="28"/>
          </w:rPr>
          <w:t>кодексом</w:t>
        </w:r>
      </w:hyperlink>
      <w:r w:rsidRPr="009D3984">
        <w:rPr>
          <w:rFonts w:ascii="Times New Roman" w:hAnsi="Times New Roman"/>
          <w:sz w:val="28"/>
          <w:szCs w:val="28"/>
        </w:rPr>
        <w:t xml:space="preserve"> Российской Федерации, Федеральным </w:t>
      </w:r>
      <w:hyperlink r:id="rId9" w:history="1">
        <w:r w:rsidRPr="009D3984">
          <w:rPr>
            <w:rFonts w:ascii="Times New Roman" w:hAnsi="Times New Roman"/>
            <w:sz w:val="28"/>
            <w:szCs w:val="28"/>
          </w:rPr>
          <w:t>законом</w:t>
        </w:r>
      </w:hyperlink>
      <w:r w:rsidRPr="009D3984">
        <w:rPr>
          <w:rFonts w:ascii="Times New Roman" w:hAnsi="Times New Roman"/>
          <w:sz w:val="28"/>
          <w:szCs w:val="28"/>
        </w:rPr>
        <w:t xml:space="preserve"> от 25.10.2001 N 137-ФЗ "О введении в действие Земельного кодекса Российской Федерации", руководствуясь ст. 18,31 Устава Балахтинского района, ПОСТАНОВЛЯЮ:</w:t>
      </w:r>
    </w:p>
    <w:p w:rsidR="00B02AA4" w:rsidRPr="001B7846" w:rsidRDefault="00B02AA4" w:rsidP="00B02AA4">
      <w:pPr>
        <w:widowControl w:val="0"/>
        <w:tabs>
          <w:tab w:val="left" w:pos="-2410"/>
        </w:tabs>
        <w:spacing w:after="0"/>
        <w:jc w:val="both"/>
        <w:outlineLvl w:val="7"/>
        <w:rPr>
          <w:rFonts w:ascii="Times New Roman" w:hAnsi="Times New Roman"/>
          <w:sz w:val="28"/>
          <w:szCs w:val="28"/>
        </w:rPr>
      </w:pPr>
      <w:r w:rsidRPr="009D3984">
        <w:rPr>
          <w:rFonts w:ascii="Times New Roman" w:hAnsi="Times New Roman"/>
          <w:sz w:val="28"/>
          <w:szCs w:val="28"/>
        </w:rPr>
        <w:t xml:space="preserve">         1. Утвердить Административный </w:t>
      </w:r>
      <w:hyperlink w:anchor="Par33" w:history="1">
        <w:r w:rsidRPr="009D3984">
          <w:rPr>
            <w:rFonts w:ascii="Times New Roman" w:hAnsi="Times New Roman"/>
            <w:sz w:val="28"/>
            <w:szCs w:val="28"/>
          </w:rPr>
          <w:t>регламент</w:t>
        </w:r>
      </w:hyperlink>
      <w:r w:rsidRPr="009D3984">
        <w:rPr>
          <w:rFonts w:ascii="Times New Roman" w:hAnsi="Times New Roman"/>
          <w:sz w:val="28"/>
          <w:szCs w:val="28"/>
        </w:rPr>
        <w:t xml:space="preserve"> предоставления муниципальной услуги "</w:t>
      </w:r>
      <w:r w:rsidR="001B7846" w:rsidRPr="001B7846">
        <w:rPr>
          <w:rFonts w:ascii="Times New Roman" w:eastAsia="Times New Roman" w:hAnsi="Times New Roman" w:cs="Times New Roman"/>
          <w:sz w:val="28"/>
          <w:szCs w:val="28"/>
          <w:bdr w:val="none" w:sz="0" w:space="0" w:color="auto" w:frame="1"/>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аренду на торгах на территории Балахтинского района</w:t>
      </w:r>
      <w:r w:rsidRPr="001B7846">
        <w:rPr>
          <w:rFonts w:ascii="Times New Roman" w:hAnsi="Times New Roman"/>
          <w:sz w:val="28"/>
          <w:szCs w:val="28"/>
        </w:rPr>
        <w:t xml:space="preserve"> ", согласно приложению.</w:t>
      </w:r>
    </w:p>
    <w:p w:rsidR="00B02AA4" w:rsidRPr="009D3984" w:rsidRDefault="00B02AA4" w:rsidP="00B02AA4">
      <w:pPr>
        <w:widowControl w:val="0"/>
        <w:tabs>
          <w:tab w:val="left" w:pos="-2410"/>
        </w:tabs>
        <w:spacing w:after="0"/>
        <w:jc w:val="both"/>
        <w:outlineLvl w:val="7"/>
        <w:rPr>
          <w:rFonts w:ascii="Times New Roman" w:hAnsi="Times New Roman"/>
          <w:sz w:val="28"/>
          <w:szCs w:val="28"/>
        </w:rPr>
      </w:pPr>
      <w:r w:rsidRPr="009D3984">
        <w:rPr>
          <w:rFonts w:ascii="Times New Roman" w:hAnsi="Times New Roman"/>
          <w:sz w:val="28"/>
          <w:szCs w:val="28"/>
        </w:rPr>
        <w:t xml:space="preserve">          2.Контроль  за исполнением  административного регламента возложить </w:t>
      </w:r>
      <w:proofErr w:type="gramStart"/>
      <w:r w:rsidRPr="009D3984">
        <w:rPr>
          <w:rFonts w:ascii="Times New Roman" w:hAnsi="Times New Roman"/>
          <w:sz w:val="28"/>
          <w:szCs w:val="28"/>
        </w:rPr>
        <w:t>на</w:t>
      </w:r>
      <w:proofErr w:type="gramEnd"/>
    </w:p>
    <w:p w:rsidR="00B02AA4" w:rsidRPr="009D3984" w:rsidRDefault="00B02AA4" w:rsidP="00B02AA4">
      <w:pPr>
        <w:autoSpaceDE w:val="0"/>
        <w:autoSpaceDN w:val="0"/>
        <w:adjustRightInd w:val="0"/>
        <w:spacing w:after="0"/>
        <w:ind w:left="284" w:hanging="284"/>
        <w:jc w:val="both"/>
        <w:rPr>
          <w:rFonts w:ascii="Times New Roman" w:hAnsi="Times New Roman"/>
          <w:sz w:val="28"/>
          <w:szCs w:val="28"/>
        </w:rPr>
      </w:pPr>
      <w:r w:rsidRPr="009D3984">
        <w:rPr>
          <w:rFonts w:ascii="Times New Roman" w:hAnsi="Times New Roman"/>
          <w:sz w:val="28"/>
          <w:szCs w:val="28"/>
        </w:rPr>
        <w:t xml:space="preserve">директора МКУ УИЗИЗ  </w:t>
      </w:r>
      <w:r>
        <w:rPr>
          <w:rFonts w:ascii="Times New Roman" w:hAnsi="Times New Roman"/>
          <w:sz w:val="28"/>
          <w:szCs w:val="28"/>
        </w:rPr>
        <w:t>Золотарёва А.И.</w:t>
      </w:r>
    </w:p>
    <w:p w:rsidR="00B02AA4" w:rsidRPr="009D3984" w:rsidRDefault="00B02AA4" w:rsidP="00B02AA4">
      <w:pPr>
        <w:widowControl w:val="0"/>
        <w:tabs>
          <w:tab w:val="left" w:pos="-2410"/>
        </w:tabs>
        <w:spacing w:after="0"/>
        <w:ind w:left="426" w:hanging="426"/>
        <w:jc w:val="both"/>
        <w:outlineLvl w:val="7"/>
        <w:rPr>
          <w:rFonts w:ascii="Times New Roman" w:hAnsi="Times New Roman"/>
          <w:sz w:val="28"/>
          <w:szCs w:val="28"/>
        </w:rPr>
      </w:pPr>
      <w:r w:rsidRPr="009D3984">
        <w:rPr>
          <w:rFonts w:ascii="Times New Roman" w:hAnsi="Times New Roman"/>
          <w:sz w:val="28"/>
          <w:szCs w:val="28"/>
        </w:rPr>
        <w:t>3.</w:t>
      </w:r>
      <w:proofErr w:type="gramStart"/>
      <w:r w:rsidRPr="009D3984">
        <w:rPr>
          <w:rFonts w:ascii="Times New Roman" w:hAnsi="Times New Roman"/>
          <w:sz w:val="28"/>
          <w:szCs w:val="28"/>
        </w:rPr>
        <w:t>Контроль за</w:t>
      </w:r>
      <w:proofErr w:type="gramEnd"/>
      <w:r w:rsidRPr="009D3984">
        <w:rPr>
          <w:rFonts w:ascii="Times New Roman" w:hAnsi="Times New Roman"/>
          <w:sz w:val="28"/>
          <w:szCs w:val="28"/>
        </w:rPr>
        <w:t xml:space="preserve"> выполнением настоящего  постановления оставляю за собой.</w:t>
      </w:r>
    </w:p>
    <w:p w:rsidR="00B02AA4" w:rsidRPr="009D3984" w:rsidRDefault="00B02AA4" w:rsidP="00B02AA4">
      <w:pPr>
        <w:tabs>
          <w:tab w:val="left" w:pos="-2410"/>
        </w:tabs>
        <w:autoSpaceDE w:val="0"/>
        <w:autoSpaceDN w:val="0"/>
        <w:spacing w:after="0"/>
        <w:jc w:val="both"/>
        <w:rPr>
          <w:rFonts w:ascii="Times New Roman" w:eastAsia="Times New Roman" w:hAnsi="Times New Roman"/>
          <w:sz w:val="28"/>
          <w:szCs w:val="28"/>
          <w:lang w:eastAsia="ru-RU"/>
        </w:rPr>
      </w:pPr>
      <w:r w:rsidRPr="009D3984">
        <w:rPr>
          <w:rFonts w:ascii="Times New Roman" w:eastAsia="Times New Roman" w:hAnsi="Times New Roman"/>
          <w:sz w:val="28"/>
          <w:szCs w:val="28"/>
          <w:lang w:eastAsia="ru-RU"/>
        </w:rPr>
        <w:t xml:space="preserve">        4.Постановление вступает в силу в день, следующий за днем его официального опубликования</w:t>
      </w:r>
      <w:r>
        <w:rPr>
          <w:rFonts w:ascii="Times New Roman" w:eastAsia="Times New Roman" w:hAnsi="Times New Roman"/>
          <w:sz w:val="28"/>
          <w:szCs w:val="28"/>
          <w:lang w:eastAsia="ru-RU"/>
        </w:rPr>
        <w:t>.</w:t>
      </w:r>
    </w:p>
    <w:p w:rsidR="00B02AA4" w:rsidRPr="009D3984" w:rsidRDefault="00B02AA4" w:rsidP="00B02AA4">
      <w:pPr>
        <w:autoSpaceDE w:val="0"/>
        <w:autoSpaceDN w:val="0"/>
        <w:adjustRightInd w:val="0"/>
        <w:ind w:firstLine="709"/>
        <w:jc w:val="both"/>
        <w:outlineLvl w:val="0"/>
        <w:rPr>
          <w:rFonts w:ascii="Times New Roman" w:hAnsi="Times New Roman"/>
          <w:bCs/>
          <w:sz w:val="28"/>
          <w:szCs w:val="28"/>
        </w:rPr>
      </w:pPr>
    </w:p>
    <w:p w:rsidR="001B7846" w:rsidRDefault="001B7846" w:rsidP="00B02AA4">
      <w:pPr>
        <w:autoSpaceDE w:val="0"/>
        <w:autoSpaceDN w:val="0"/>
        <w:adjustRightInd w:val="0"/>
        <w:jc w:val="both"/>
        <w:outlineLvl w:val="0"/>
        <w:rPr>
          <w:rFonts w:ascii="Times New Roman" w:hAnsi="Times New Roman"/>
          <w:bCs/>
          <w:sz w:val="28"/>
          <w:szCs w:val="28"/>
        </w:rPr>
      </w:pPr>
    </w:p>
    <w:p w:rsidR="00B02AA4" w:rsidRDefault="00B02AA4" w:rsidP="00B02AA4">
      <w:pPr>
        <w:autoSpaceDE w:val="0"/>
        <w:autoSpaceDN w:val="0"/>
        <w:adjustRightInd w:val="0"/>
        <w:jc w:val="both"/>
        <w:outlineLvl w:val="0"/>
        <w:rPr>
          <w:rFonts w:ascii="Times New Roman" w:hAnsi="Times New Roman"/>
          <w:bCs/>
          <w:sz w:val="28"/>
          <w:szCs w:val="28"/>
        </w:rPr>
      </w:pPr>
      <w:r w:rsidRPr="009D3984">
        <w:rPr>
          <w:rFonts w:ascii="Times New Roman" w:hAnsi="Times New Roman"/>
          <w:bCs/>
          <w:sz w:val="28"/>
          <w:szCs w:val="28"/>
        </w:rPr>
        <w:t xml:space="preserve">Глава района                                                                              </w:t>
      </w:r>
      <w:r>
        <w:rPr>
          <w:rFonts w:ascii="Times New Roman" w:hAnsi="Times New Roman"/>
          <w:bCs/>
          <w:sz w:val="28"/>
          <w:szCs w:val="28"/>
        </w:rPr>
        <w:t>В.А. Аниканов</w:t>
      </w:r>
    </w:p>
    <w:p w:rsidR="00B02AA4" w:rsidRDefault="00B02AA4" w:rsidP="00B02AA4">
      <w:pPr>
        <w:autoSpaceDE w:val="0"/>
        <w:autoSpaceDN w:val="0"/>
        <w:adjustRightInd w:val="0"/>
        <w:jc w:val="both"/>
        <w:outlineLvl w:val="0"/>
        <w:rPr>
          <w:rFonts w:ascii="Times New Roman" w:hAnsi="Times New Roman"/>
          <w:bCs/>
          <w:sz w:val="28"/>
          <w:szCs w:val="28"/>
        </w:rPr>
      </w:pPr>
    </w:p>
    <w:p w:rsidR="00B02AA4" w:rsidRDefault="00B02AA4" w:rsidP="00B02AA4">
      <w:pPr>
        <w:autoSpaceDE w:val="0"/>
        <w:autoSpaceDN w:val="0"/>
        <w:adjustRightInd w:val="0"/>
        <w:jc w:val="both"/>
        <w:outlineLvl w:val="0"/>
        <w:rPr>
          <w:rFonts w:ascii="Times New Roman" w:hAnsi="Times New Roman"/>
          <w:sz w:val="24"/>
          <w:szCs w:val="24"/>
        </w:rPr>
      </w:pPr>
    </w:p>
    <w:p w:rsidR="00512516" w:rsidRPr="00273873" w:rsidRDefault="00512516" w:rsidP="00712F32">
      <w:pPr>
        <w:spacing w:after="0" w:line="240" w:lineRule="auto"/>
        <w:jc w:val="right"/>
        <w:textAlignment w:val="baseline"/>
        <w:outlineLvl w:val="1"/>
        <w:rPr>
          <w:rFonts w:ascii="Times New Roman" w:eastAsia="Times New Roman" w:hAnsi="Times New Roman" w:cs="Times New Roman"/>
          <w:sz w:val="26"/>
          <w:szCs w:val="26"/>
          <w:lang w:eastAsia="ru-RU"/>
        </w:rPr>
      </w:pPr>
      <w:r w:rsidRPr="00273873">
        <w:rPr>
          <w:rFonts w:ascii="Times New Roman" w:eastAsia="Times New Roman" w:hAnsi="Times New Roman" w:cs="Times New Roman"/>
          <w:sz w:val="26"/>
          <w:szCs w:val="26"/>
          <w:lang w:eastAsia="ru-RU"/>
        </w:rPr>
        <w:lastRenderedPageBreak/>
        <w:t>Приложение</w:t>
      </w:r>
      <w:r w:rsidRPr="00273873">
        <w:rPr>
          <w:rFonts w:ascii="Times New Roman" w:eastAsia="Times New Roman" w:hAnsi="Times New Roman" w:cs="Times New Roman"/>
          <w:sz w:val="26"/>
          <w:szCs w:val="26"/>
          <w:lang w:eastAsia="ru-RU"/>
        </w:rPr>
        <w:br/>
        <w:t>к постановлению администрации</w:t>
      </w:r>
      <w:r w:rsidRPr="00273873">
        <w:rPr>
          <w:rFonts w:ascii="Times New Roman" w:eastAsia="Times New Roman" w:hAnsi="Times New Roman" w:cs="Times New Roman"/>
          <w:sz w:val="26"/>
          <w:szCs w:val="26"/>
          <w:lang w:eastAsia="ru-RU"/>
        </w:rPr>
        <w:br/>
      </w:r>
      <w:r w:rsidR="00712F32" w:rsidRPr="00273873">
        <w:rPr>
          <w:rFonts w:ascii="Times New Roman" w:eastAsia="Times New Roman" w:hAnsi="Times New Roman" w:cs="Times New Roman"/>
          <w:sz w:val="26"/>
          <w:szCs w:val="26"/>
          <w:lang w:eastAsia="ru-RU"/>
        </w:rPr>
        <w:t>Балахтинск</w:t>
      </w:r>
      <w:r w:rsidR="00871C37">
        <w:rPr>
          <w:rFonts w:ascii="Times New Roman" w:eastAsia="Times New Roman" w:hAnsi="Times New Roman" w:cs="Times New Roman"/>
          <w:sz w:val="26"/>
          <w:szCs w:val="26"/>
          <w:lang w:eastAsia="ru-RU"/>
        </w:rPr>
        <w:t>ого</w:t>
      </w:r>
      <w:r w:rsidR="00712F32" w:rsidRPr="00273873">
        <w:rPr>
          <w:rFonts w:ascii="Times New Roman" w:eastAsia="Times New Roman" w:hAnsi="Times New Roman" w:cs="Times New Roman"/>
          <w:sz w:val="26"/>
          <w:szCs w:val="26"/>
          <w:lang w:eastAsia="ru-RU"/>
        </w:rPr>
        <w:t xml:space="preserve"> район</w:t>
      </w:r>
      <w:r w:rsidRPr="00273873">
        <w:rPr>
          <w:rFonts w:ascii="Times New Roman" w:eastAsia="Times New Roman" w:hAnsi="Times New Roman" w:cs="Times New Roman"/>
          <w:sz w:val="26"/>
          <w:szCs w:val="26"/>
          <w:lang w:eastAsia="ru-RU"/>
        </w:rPr>
        <w:br/>
        <w:t>от</w:t>
      </w:r>
      <w:r w:rsidR="00131E7A">
        <w:rPr>
          <w:rFonts w:ascii="Times New Roman" w:eastAsia="Times New Roman" w:hAnsi="Times New Roman" w:cs="Times New Roman"/>
          <w:sz w:val="26"/>
          <w:szCs w:val="26"/>
          <w:lang w:eastAsia="ru-RU"/>
        </w:rPr>
        <w:t>18.04.</w:t>
      </w:r>
      <w:r w:rsidRPr="00273873">
        <w:rPr>
          <w:rFonts w:ascii="Times New Roman" w:eastAsia="Times New Roman" w:hAnsi="Times New Roman" w:cs="Times New Roman"/>
          <w:sz w:val="26"/>
          <w:szCs w:val="26"/>
          <w:lang w:eastAsia="ru-RU"/>
        </w:rPr>
        <w:t>20</w:t>
      </w:r>
      <w:r w:rsidR="00712F32" w:rsidRPr="00273873">
        <w:rPr>
          <w:rFonts w:ascii="Times New Roman" w:eastAsia="Times New Roman" w:hAnsi="Times New Roman" w:cs="Times New Roman"/>
          <w:sz w:val="26"/>
          <w:szCs w:val="26"/>
          <w:lang w:eastAsia="ru-RU"/>
        </w:rPr>
        <w:t>2</w:t>
      </w:r>
      <w:r w:rsidR="00826B3C">
        <w:rPr>
          <w:rFonts w:ascii="Times New Roman" w:eastAsia="Times New Roman" w:hAnsi="Times New Roman" w:cs="Times New Roman"/>
          <w:sz w:val="26"/>
          <w:szCs w:val="26"/>
          <w:lang w:eastAsia="ru-RU"/>
        </w:rPr>
        <w:t>2</w:t>
      </w:r>
      <w:r w:rsidRPr="00273873">
        <w:rPr>
          <w:rFonts w:ascii="Times New Roman" w:eastAsia="Times New Roman" w:hAnsi="Times New Roman" w:cs="Times New Roman"/>
          <w:sz w:val="26"/>
          <w:szCs w:val="26"/>
          <w:lang w:eastAsia="ru-RU"/>
        </w:rPr>
        <w:t xml:space="preserve"> года N </w:t>
      </w:r>
      <w:r w:rsidR="00131E7A">
        <w:rPr>
          <w:rFonts w:ascii="Times New Roman" w:eastAsia="Times New Roman" w:hAnsi="Times New Roman" w:cs="Times New Roman"/>
          <w:sz w:val="26"/>
          <w:szCs w:val="26"/>
          <w:lang w:eastAsia="ru-RU"/>
        </w:rPr>
        <w:t>265</w:t>
      </w:r>
    </w:p>
    <w:p w:rsidR="009D2CD2" w:rsidRDefault="00512516" w:rsidP="00843FD9">
      <w:pPr>
        <w:pStyle w:val="ConsPlusNormal"/>
        <w:jc w:val="center"/>
        <w:rPr>
          <w:rFonts w:ascii="Times New Roman" w:eastAsia="Times New Roman" w:hAnsi="Times New Roman" w:cs="Times New Roman"/>
          <w:b/>
          <w:bCs/>
          <w:sz w:val="26"/>
          <w:szCs w:val="26"/>
          <w:bdr w:val="none" w:sz="0" w:space="0" w:color="auto" w:frame="1"/>
        </w:rPr>
      </w:pPr>
      <w:r w:rsidRPr="00273873">
        <w:rPr>
          <w:rFonts w:ascii="Times New Roman" w:eastAsia="Times New Roman" w:hAnsi="Times New Roman" w:cs="Times New Roman"/>
          <w:sz w:val="26"/>
          <w:szCs w:val="26"/>
        </w:rPr>
        <w:t>     </w:t>
      </w:r>
      <w:r w:rsidRPr="00273873">
        <w:rPr>
          <w:rFonts w:ascii="Times New Roman" w:eastAsia="Times New Roman" w:hAnsi="Times New Roman" w:cs="Times New Roman"/>
          <w:sz w:val="26"/>
          <w:szCs w:val="26"/>
        </w:rPr>
        <w:br/>
      </w:r>
    </w:p>
    <w:p w:rsidR="00843FD9" w:rsidRPr="00843FD9" w:rsidRDefault="00512516" w:rsidP="00843FD9">
      <w:pPr>
        <w:pStyle w:val="ConsPlusNormal"/>
        <w:jc w:val="center"/>
        <w:rPr>
          <w:rFonts w:ascii="Times New Roman" w:eastAsiaTheme="minorEastAsia" w:hAnsi="Times New Roman" w:cs="Times New Roman"/>
          <w:sz w:val="24"/>
          <w:szCs w:val="24"/>
        </w:rPr>
      </w:pPr>
      <w:r w:rsidRPr="00273873">
        <w:rPr>
          <w:rFonts w:ascii="Times New Roman" w:eastAsia="Times New Roman" w:hAnsi="Times New Roman" w:cs="Times New Roman"/>
          <w:b/>
          <w:bCs/>
          <w:sz w:val="26"/>
          <w:szCs w:val="26"/>
          <w:bdr w:val="none" w:sz="0" w:space="0" w:color="auto" w:frame="1"/>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sidR="00843FD9">
        <w:rPr>
          <w:rFonts w:ascii="Times New Roman" w:eastAsia="Times New Roman" w:hAnsi="Times New Roman" w:cs="Times New Roman"/>
          <w:b/>
          <w:bCs/>
          <w:sz w:val="26"/>
          <w:szCs w:val="26"/>
          <w:bdr w:val="none" w:sz="0" w:space="0" w:color="auto" w:frame="1"/>
        </w:rPr>
        <w:t xml:space="preserve">в аренду </w:t>
      </w:r>
      <w:r w:rsidRPr="00273873">
        <w:rPr>
          <w:rFonts w:ascii="Times New Roman" w:eastAsia="Times New Roman" w:hAnsi="Times New Roman" w:cs="Times New Roman"/>
          <w:b/>
          <w:bCs/>
          <w:sz w:val="26"/>
          <w:szCs w:val="26"/>
          <w:bdr w:val="none" w:sz="0" w:space="0" w:color="auto" w:frame="1"/>
        </w:rPr>
        <w:t>на торгах</w:t>
      </w:r>
      <w:r w:rsidR="00720702">
        <w:rPr>
          <w:rFonts w:ascii="Times New Roman" w:eastAsia="Times New Roman" w:hAnsi="Times New Roman" w:cs="Times New Roman"/>
          <w:b/>
          <w:bCs/>
          <w:sz w:val="26"/>
          <w:szCs w:val="26"/>
          <w:bdr w:val="none" w:sz="0" w:space="0" w:color="auto" w:frame="1"/>
        </w:rPr>
        <w:t>на территории Балахтинского района</w:t>
      </w:r>
      <w:r w:rsidRPr="00273873">
        <w:rPr>
          <w:rFonts w:ascii="Times New Roman" w:eastAsia="Times New Roman" w:hAnsi="Times New Roman" w:cs="Times New Roman"/>
          <w:b/>
          <w:bCs/>
          <w:sz w:val="26"/>
          <w:szCs w:val="26"/>
          <w:bdr w:val="none" w:sz="0" w:space="0" w:color="auto" w:frame="1"/>
        </w:rPr>
        <w:t>"</w:t>
      </w:r>
      <w:r w:rsidRPr="00273873">
        <w:rPr>
          <w:rFonts w:ascii="Times New Roman" w:eastAsia="Times New Roman" w:hAnsi="Times New Roman" w:cs="Times New Roman"/>
          <w:sz w:val="26"/>
          <w:szCs w:val="26"/>
        </w:rPr>
        <w:br/>
      </w: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43FD9">
        <w:rPr>
          <w:rFonts w:ascii="Times New Roman" w:eastAsiaTheme="minorEastAsia" w:hAnsi="Times New Roman" w:cs="Times New Roman"/>
          <w:b/>
          <w:bCs/>
          <w:sz w:val="28"/>
          <w:szCs w:val="28"/>
          <w:lang w:eastAsia="ru-RU"/>
        </w:rPr>
        <w:t>I. Общие положения</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1.1. Предмет регулирования административного регламента</w:t>
      </w:r>
    </w:p>
    <w:p w:rsidR="00576A61" w:rsidRPr="00576A61" w:rsidRDefault="00843FD9" w:rsidP="00576A61">
      <w:pPr>
        <w:pStyle w:val="ConsPlusTitle"/>
        <w:jc w:val="both"/>
        <w:rPr>
          <w:rFonts w:ascii="Times New Roman" w:hAnsi="Times New Roman" w:cs="Times New Roman"/>
          <w:b w:val="0"/>
          <w:bCs/>
          <w:sz w:val="28"/>
          <w:szCs w:val="28"/>
        </w:rPr>
      </w:pPr>
      <w:r w:rsidRPr="00576A61">
        <w:rPr>
          <w:rFonts w:ascii="Times New Roman" w:eastAsiaTheme="minorEastAsia" w:hAnsi="Times New Roman" w:cs="Times New Roman"/>
          <w:b w:val="0"/>
          <w:bCs/>
          <w:sz w:val="28"/>
          <w:szCs w:val="28"/>
        </w:rPr>
        <w:t>1.</w:t>
      </w:r>
      <w:r w:rsidR="004672A5" w:rsidRPr="00576A61">
        <w:rPr>
          <w:rFonts w:ascii="Times New Roman" w:eastAsiaTheme="minorEastAsia" w:hAnsi="Times New Roman" w:cs="Times New Roman"/>
          <w:b w:val="0"/>
          <w:bCs/>
          <w:sz w:val="28"/>
          <w:szCs w:val="28"/>
        </w:rPr>
        <w:t>1.1.</w:t>
      </w:r>
      <w:r w:rsidRPr="00576A61">
        <w:rPr>
          <w:rFonts w:ascii="Times New Roman" w:eastAsiaTheme="minorEastAsia" w:hAnsi="Times New Roman" w:cs="Times New Roman"/>
          <w:b w:val="0"/>
          <w:bCs/>
          <w:sz w:val="28"/>
          <w:szCs w:val="28"/>
        </w:rPr>
        <w:t xml:space="preserve"> Настоящий административный регламент (далее - Регламент) по предоставлению муниципальной услуги "Предоставление земельных участков, находящихся в </w:t>
      </w:r>
      <w:r w:rsidR="00871C37" w:rsidRPr="00576A61">
        <w:rPr>
          <w:rFonts w:ascii="Times New Roman" w:eastAsiaTheme="minorEastAsia" w:hAnsi="Times New Roman" w:cs="Times New Roman"/>
          <w:b w:val="0"/>
          <w:bCs/>
          <w:sz w:val="28"/>
          <w:szCs w:val="28"/>
        </w:rPr>
        <w:t xml:space="preserve">муниципальной </w:t>
      </w:r>
      <w:r w:rsidRPr="00576A61">
        <w:rPr>
          <w:rFonts w:ascii="Times New Roman" w:eastAsiaTheme="minorEastAsia" w:hAnsi="Times New Roman" w:cs="Times New Roman"/>
          <w:b w:val="0"/>
          <w:bCs/>
          <w:sz w:val="28"/>
          <w:szCs w:val="28"/>
        </w:rPr>
        <w:t>собственности, земельных участков</w:t>
      </w:r>
      <w:r w:rsidR="00871C37" w:rsidRPr="00576A61">
        <w:rPr>
          <w:rFonts w:ascii="Times New Roman" w:eastAsiaTheme="minorEastAsia" w:hAnsi="Times New Roman" w:cs="Times New Roman"/>
          <w:b w:val="0"/>
          <w:bCs/>
          <w:sz w:val="28"/>
          <w:szCs w:val="28"/>
        </w:rPr>
        <w:t>,</w:t>
      </w:r>
      <w:r w:rsidRPr="00576A61">
        <w:rPr>
          <w:rFonts w:ascii="Times New Roman" w:eastAsiaTheme="minorEastAsia" w:hAnsi="Times New Roman" w:cs="Times New Roman"/>
          <w:b w:val="0"/>
          <w:bCs/>
          <w:sz w:val="28"/>
          <w:szCs w:val="28"/>
        </w:rPr>
        <w:t xml:space="preserve"> государственная собственность на которые не разграничена, в аренду на торгах</w:t>
      </w:r>
      <w:r w:rsidR="009D2CD2">
        <w:rPr>
          <w:rFonts w:ascii="Times New Roman" w:eastAsiaTheme="minorEastAsia" w:hAnsi="Times New Roman" w:cs="Times New Roman"/>
          <w:b w:val="0"/>
          <w:bCs/>
          <w:sz w:val="28"/>
          <w:szCs w:val="28"/>
        </w:rPr>
        <w:t xml:space="preserve"> на территории Балахтинского района</w:t>
      </w:r>
      <w:r w:rsidRPr="00576A61">
        <w:rPr>
          <w:rFonts w:ascii="Times New Roman" w:eastAsiaTheme="minorEastAsia" w:hAnsi="Times New Roman" w:cs="Times New Roman"/>
          <w:b w:val="0"/>
          <w:bCs/>
          <w:sz w:val="28"/>
          <w:szCs w:val="28"/>
        </w:rPr>
        <w:t>" (далее - Услуга)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а также определяет сроки и последовательность административных процедур при предоставлении муниципальной услуги.</w:t>
      </w:r>
      <w:r w:rsidR="00576A61" w:rsidRPr="00576A61">
        <w:rPr>
          <w:rFonts w:ascii="Times New Roman" w:hAnsi="Times New Roman" w:cs="Times New Roman"/>
          <w:b w:val="0"/>
          <w:bCs/>
          <w:sz w:val="28"/>
          <w:szCs w:val="28"/>
        </w:rPr>
        <w:t xml:space="preserve"> Настоящий Регламент регулирует отношения, возникающие на основании Конституции Российской Федерации, Земельного кодекса Российской Федерации, Федерального закона от 27.07.2010г.№ 210-ФЗ «Об организации предоставления государственных и муниципальных услуг».  </w:t>
      </w:r>
    </w:p>
    <w:p w:rsidR="005151B2" w:rsidRPr="001111F7" w:rsidRDefault="004672A5" w:rsidP="005151B2">
      <w:pPr>
        <w:pStyle w:val="ConsPlusTitle"/>
        <w:jc w:val="both"/>
        <w:rPr>
          <w:rFonts w:ascii="Times New Roman" w:hAnsi="Times New Roman" w:cs="Times New Roman"/>
          <w:b w:val="0"/>
          <w:sz w:val="28"/>
          <w:szCs w:val="28"/>
        </w:rPr>
      </w:pPr>
      <w:r w:rsidRPr="004672A5">
        <w:rPr>
          <w:rFonts w:ascii="Times New Roman" w:eastAsiaTheme="minorEastAsia" w:hAnsi="Times New Roman" w:cs="Times New Roman"/>
          <w:b w:val="0"/>
          <w:bCs/>
          <w:sz w:val="28"/>
          <w:szCs w:val="28"/>
        </w:rPr>
        <w:t>1.1.</w:t>
      </w:r>
      <w:r w:rsidR="00843FD9" w:rsidRPr="00843FD9">
        <w:rPr>
          <w:rFonts w:ascii="Times New Roman" w:eastAsiaTheme="minorEastAsia" w:hAnsi="Times New Roman" w:cs="Times New Roman"/>
          <w:b w:val="0"/>
          <w:bCs/>
          <w:sz w:val="28"/>
          <w:szCs w:val="28"/>
        </w:rPr>
        <w:t xml:space="preserve">2. </w:t>
      </w:r>
      <w:r w:rsidR="005151B2">
        <w:rPr>
          <w:rFonts w:ascii="Times New Roman" w:hAnsi="Times New Roman" w:cs="Times New Roman"/>
          <w:b w:val="0"/>
          <w:sz w:val="28"/>
          <w:szCs w:val="28"/>
        </w:rPr>
        <w:t>Услуга предоставляется администрацией Балахтинского района Красноярского края (далее- Администрация района) с участием муниципального казенного учреждения «Управление имуществом, землепользования и землеустройства» (далее- Учреждение).</w:t>
      </w:r>
    </w:p>
    <w:p w:rsidR="005151B2" w:rsidRDefault="005151B2" w:rsidP="005151B2">
      <w:pPr>
        <w:pStyle w:val="ConsPlusTitle"/>
        <w:jc w:val="both"/>
        <w:rPr>
          <w:rFonts w:ascii="Times New Roman" w:eastAsiaTheme="minorEastAsia" w:hAnsi="Times New Roman" w:cs="Times New Roman"/>
          <w:sz w:val="28"/>
          <w:szCs w:val="28"/>
        </w:rPr>
      </w:pPr>
    </w:p>
    <w:p w:rsidR="00843FD9" w:rsidRPr="00843FD9" w:rsidRDefault="00843FD9" w:rsidP="005151B2">
      <w:pPr>
        <w:pStyle w:val="ConsPlusTitle"/>
        <w:jc w:val="both"/>
        <w:rPr>
          <w:rFonts w:ascii="Times New Roman" w:eastAsiaTheme="minorEastAsia" w:hAnsi="Times New Roman" w:cs="Times New Roman"/>
          <w:sz w:val="28"/>
          <w:szCs w:val="28"/>
        </w:rPr>
      </w:pPr>
      <w:r w:rsidRPr="00843FD9">
        <w:rPr>
          <w:rFonts w:ascii="Times New Roman" w:eastAsiaTheme="minorEastAsia" w:hAnsi="Times New Roman" w:cs="Times New Roman"/>
          <w:sz w:val="28"/>
          <w:szCs w:val="28"/>
        </w:rPr>
        <w:t>1.2. Круг заявителей</w:t>
      </w:r>
    </w:p>
    <w:p w:rsidR="00843FD9" w:rsidRPr="00843FD9" w:rsidRDefault="00843FD9" w:rsidP="0098054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1.</w:t>
      </w:r>
      <w:r w:rsidR="004672A5">
        <w:rPr>
          <w:rFonts w:ascii="Times New Roman" w:eastAsiaTheme="minorEastAsia" w:hAnsi="Times New Roman" w:cs="Times New Roman"/>
          <w:sz w:val="28"/>
          <w:szCs w:val="28"/>
          <w:lang w:eastAsia="ru-RU"/>
        </w:rPr>
        <w:t>2.1.</w:t>
      </w:r>
      <w:r w:rsidRPr="00843FD9">
        <w:rPr>
          <w:rFonts w:ascii="Times New Roman" w:eastAsiaTheme="minorEastAsia" w:hAnsi="Times New Roman" w:cs="Times New Roman"/>
          <w:sz w:val="28"/>
          <w:szCs w:val="28"/>
          <w:lang w:eastAsia="ru-RU"/>
        </w:rPr>
        <w:t xml:space="preserve"> Получателями Услуги являются юридические и физические лица (далее - Заявители).</w:t>
      </w:r>
    </w:p>
    <w:p w:rsidR="00843FD9" w:rsidRPr="00843FD9" w:rsidRDefault="004672A5" w:rsidP="0098054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w:t>
      </w:r>
      <w:r w:rsidR="00843FD9" w:rsidRPr="00843FD9">
        <w:rPr>
          <w:rFonts w:ascii="Times New Roman" w:eastAsiaTheme="minorEastAsia" w:hAnsi="Times New Roman" w:cs="Times New Roman"/>
          <w:sz w:val="28"/>
          <w:szCs w:val="28"/>
          <w:lang w:eastAsia="ru-RU"/>
        </w:rPr>
        <w:t>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720702">
        <w:rPr>
          <w:rFonts w:ascii="Times New Roman" w:eastAsiaTheme="minorEastAsia" w:hAnsi="Times New Roman" w:cs="Times New Roman"/>
          <w:sz w:val="28"/>
          <w:szCs w:val="28"/>
          <w:lang w:eastAsia="ru-RU"/>
        </w:rPr>
        <w:t xml:space="preserve"> (далее- Представитель)</w:t>
      </w:r>
      <w:r w:rsidR="00843FD9" w:rsidRPr="00843FD9">
        <w:rPr>
          <w:rFonts w:ascii="Times New Roman" w:eastAsiaTheme="minorEastAsia" w:hAnsi="Times New Roman" w:cs="Times New Roman"/>
          <w:sz w:val="28"/>
          <w:szCs w:val="28"/>
          <w:lang w:eastAsia="ru-RU"/>
        </w:rPr>
        <w:t>.</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1.3. Требования к порядку информирования о предоставлении Услуги</w:t>
      </w:r>
    </w:p>
    <w:p w:rsidR="00843FD9" w:rsidRPr="00843FD9" w:rsidRDefault="004672A5" w:rsidP="0098054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843FD9" w:rsidRPr="00843FD9">
        <w:rPr>
          <w:rFonts w:ascii="Times New Roman" w:eastAsiaTheme="minorEastAsia" w:hAnsi="Times New Roman" w:cs="Times New Roman"/>
          <w:sz w:val="28"/>
          <w:szCs w:val="28"/>
          <w:lang w:eastAsia="ru-RU"/>
        </w:rPr>
        <w:t xml:space="preserve">1. Информация об Услуге предоставляется Заявителям посредством публикаций в средствах массовой информации, на информационных стендах, размещения на официальном сайте органов местного самоуправления </w:t>
      </w:r>
      <w:r w:rsidR="0029616E">
        <w:rPr>
          <w:rFonts w:ascii="Times New Roman" w:eastAsiaTheme="minorEastAsia" w:hAnsi="Times New Roman" w:cs="Times New Roman"/>
          <w:sz w:val="28"/>
          <w:szCs w:val="28"/>
          <w:lang w:eastAsia="ru-RU"/>
        </w:rPr>
        <w:t>Балахтинского района</w:t>
      </w:r>
      <w:r w:rsidR="00843FD9" w:rsidRPr="00843FD9">
        <w:rPr>
          <w:rFonts w:ascii="Times New Roman" w:eastAsiaTheme="minorEastAsia" w:hAnsi="Times New Roman" w:cs="Times New Roman"/>
          <w:sz w:val="28"/>
          <w:szCs w:val="28"/>
          <w:lang w:eastAsia="ru-RU"/>
        </w:rPr>
        <w:t xml:space="preserve"> (далее - Сайт).</w:t>
      </w:r>
    </w:p>
    <w:p w:rsidR="00843FD9" w:rsidRPr="00843FD9" w:rsidRDefault="0029616E" w:rsidP="0098054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843FD9" w:rsidRPr="00843FD9">
        <w:rPr>
          <w:rFonts w:ascii="Times New Roman" w:eastAsiaTheme="minorEastAsia" w:hAnsi="Times New Roman" w:cs="Times New Roman"/>
          <w:sz w:val="28"/>
          <w:szCs w:val="28"/>
          <w:lang w:eastAsia="ru-RU"/>
        </w:rPr>
        <w:t xml:space="preserve">2. Для получения информации по вопросам предоставления Услуги </w:t>
      </w:r>
      <w:r w:rsidR="00843FD9" w:rsidRPr="00843FD9">
        <w:rPr>
          <w:rFonts w:ascii="Times New Roman" w:eastAsiaTheme="minorEastAsia" w:hAnsi="Times New Roman" w:cs="Times New Roman"/>
          <w:sz w:val="28"/>
          <w:szCs w:val="28"/>
          <w:lang w:eastAsia="ru-RU"/>
        </w:rPr>
        <w:lastRenderedPageBreak/>
        <w:t>заинтересованные лица вправе обращаться:</w:t>
      </w:r>
    </w:p>
    <w:p w:rsidR="00843FD9" w:rsidRPr="00843FD9" w:rsidRDefault="00843FD9" w:rsidP="0098054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в устной форме (лично или по телефону) к сотруднику </w:t>
      </w:r>
      <w:r w:rsidR="0029616E">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w:t>
      </w:r>
    </w:p>
    <w:p w:rsidR="00843FD9" w:rsidRPr="00843FD9" w:rsidRDefault="00843FD9" w:rsidP="00843FD9">
      <w:pPr>
        <w:widowControl w:val="0"/>
        <w:autoSpaceDE w:val="0"/>
        <w:autoSpaceDN w:val="0"/>
        <w:adjustRightInd w:val="0"/>
        <w:spacing w:before="240" w:after="0" w:line="240" w:lineRule="auto"/>
        <w:ind w:firstLine="540"/>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б) в письменной форме, в форме электронного документа на имя главы </w:t>
      </w:r>
      <w:r w:rsidR="00980543">
        <w:rPr>
          <w:rFonts w:ascii="Times New Roman" w:eastAsiaTheme="minorEastAsia" w:hAnsi="Times New Roman" w:cs="Times New Roman"/>
          <w:sz w:val="28"/>
          <w:szCs w:val="28"/>
          <w:lang w:eastAsia="ru-RU"/>
        </w:rPr>
        <w:t>Балахтинского района</w:t>
      </w:r>
      <w:r w:rsidRPr="00843FD9">
        <w:rPr>
          <w:rFonts w:ascii="Times New Roman" w:eastAsiaTheme="minorEastAsia" w:hAnsi="Times New Roman" w:cs="Times New Roman"/>
          <w:sz w:val="28"/>
          <w:szCs w:val="28"/>
          <w:lang w:eastAsia="ru-RU"/>
        </w:rPr>
        <w:t>.</w:t>
      </w:r>
    </w:p>
    <w:p w:rsidR="00843FD9" w:rsidRPr="00843FD9" w:rsidRDefault="00EF2ECB"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843FD9" w:rsidRPr="00843FD9">
        <w:rPr>
          <w:rFonts w:ascii="Times New Roman" w:eastAsiaTheme="minorEastAsia" w:hAnsi="Times New Roman" w:cs="Times New Roman"/>
          <w:sz w:val="28"/>
          <w:szCs w:val="28"/>
          <w:lang w:eastAsia="ru-RU"/>
        </w:rPr>
        <w:t>3. На Сайте в разделе "</w:t>
      </w:r>
      <w:r>
        <w:rPr>
          <w:rFonts w:ascii="Times New Roman" w:eastAsiaTheme="minorEastAsia" w:hAnsi="Times New Roman" w:cs="Times New Roman"/>
          <w:sz w:val="28"/>
          <w:szCs w:val="28"/>
          <w:lang w:eastAsia="ru-RU"/>
        </w:rPr>
        <w:t>Административные регламенты</w:t>
      </w:r>
      <w:r w:rsidR="00843FD9" w:rsidRPr="00843FD9">
        <w:rPr>
          <w:rFonts w:ascii="Times New Roman" w:eastAsiaTheme="minorEastAsia" w:hAnsi="Times New Roman" w:cs="Times New Roman"/>
          <w:sz w:val="28"/>
          <w:szCs w:val="28"/>
          <w:lang w:eastAsia="ru-RU"/>
        </w:rPr>
        <w:t>" размещается информация о местонахождении, режиме работы, справочных телефонах органа, предоставляющего Услугу, а также форма Заявления и Регламент предоставления Услуги.</w:t>
      </w:r>
    </w:p>
    <w:p w:rsidR="00843FD9" w:rsidRPr="00843FD9" w:rsidRDefault="00906340"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843FD9" w:rsidRPr="00843FD9">
        <w:rPr>
          <w:rFonts w:ascii="Times New Roman" w:eastAsiaTheme="minorEastAsia" w:hAnsi="Times New Roman" w:cs="Times New Roman"/>
          <w:sz w:val="28"/>
          <w:szCs w:val="28"/>
          <w:lang w:eastAsia="ru-RU"/>
        </w:rPr>
        <w:t>4. На информационных стендах размещается следующая информация:</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режим работы </w:t>
      </w:r>
      <w:r w:rsidR="00EF2ECB">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б) справочные телефоны </w:t>
      </w:r>
      <w:r w:rsidR="00EF2ECB">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форма Заявления и перечень документов, необходимых для получения Услуги;</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извлечения из законодательных и иных нормативных правовых актов, регулирующих вопросы, связанные с предоставлением Услуги;</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описание процедуры исполнения Услуги;</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порядок и сроки предоставления Услуги;</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ж) порядок обжалования решений, действий (бездействия) должностных лиц, исполняющих Услугу;</w:t>
      </w:r>
    </w:p>
    <w:p w:rsidR="00843FD9" w:rsidRPr="00843FD9" w:rsidRDefault="00843FD9" w:rsidP="00EF2EC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з) образец заполнения Заявления о предоставлении Услуги.</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43FD9">
        <w:rPr>
          <w:rFonts w:ascii="Times New Roman" w:eastAsiaTheme="minorEastAsia" w:hAnsi="Times New Roman" w:cs="Times New Roman"/>
          <w:b/>
          <w:bCs/>
          <w:sz w:val="28"/>
          <w:szCs w:val="28"/>
          <w:lang w:eastAsia="ru-RU"/>
        </w:rPr>
        <w:t>II. Стандарт предоставления муниципальной услуги</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 Наименование Услуги</w:t>
      </w:r>
    </w:p>
    <w:p w:rsidR="00843FD9" w:rsidRPr="00843FD9" w:rsidRDefault="00EF2ECB"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843FD9" w:rsidRPr="00843FD9">
        <w:rPr>
          <w:rFonts w:ascii="Times New Roman" w:eastAsiaTheme="minorEastAsia" w:hAnsi="Times New Roman" w:cs="Times New Roman"/>
          <w:sz w:val="28"/>
          <w:szCs w:val="28"/>
          <w:lang w:eastAsia="ru-RU"/>
        </w:rPr>
        <w:t xml:space="preserve">1. Наименование Услуги: "Предоставление земельных участков, находящихся в </w:t>
      </w:r>
      <w:r>
        <w:rPr>
          <w:rFonts w:ascii="Times New Roman" w:eastAsiaTheme="minorEastAsia" w:hAnsi="Times New Roman" w:cs="Times New Roman"/>
          <w:sz w:val="28"/>
          <w:szCs w:val="28"/>
          <w:lang w:eastAsia="ru-RU"/>
        </w:rPr>
        <w:t xml:space="preserve">муниципальной </w:t>
      </w:r>
      <w:r w:rsidR="00843FD9" w:rsidRPr="00843FD9">
        <w:rPr>
          <w:rFonts w:ascii="Times New Roman" w:eastAsiaTheme="minorEastAsia" w:hAnsi="Times New Roman" w:cs="Times New Roman"/>
          <w:sz w:val="28"/>
          <w:szCs w:val="28"/>
          <w:lang w:eastAsia="ru-RU"/>
        </w:rPr>
        <w:t>собственности, земельных участков</w:t>
      </w:r>
      <w:r>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 xml:space="preserve"> государственная собственность на которые не разграничена, в аренду на торгах</w:t>
      </w:r>
      <w:r w:rsidR="00CE0C25">
        <w:rPr>
          <w:rFonts w:ascii="Times New Roman" w:eastAsiaTheme="minorEastAsia" w:hAnsi="Times New Roman" w:cs="Times New Roman"/>
          <w:sz w:val="28"/>
          <w:szCs w:val="28"/>
          <w:lang w:eastAsia="ru-RU"/>
        </w:rPr>
        <w:t xml:space="preserve"> на территории Балахтинского района</w:t>
      </w:r>
      <w:r w:rsidR="00843FD9" w:rsidRPr="00843FD9">
        <w:rPr>
          <w:rFonts w:ascii="Times New Roman" w:eastAsiaTheme="minorEastAsia" w:hAnsi="Times New Roman" w:cs="Times New Roman"/>
          <w:sz w:val="28"/>
          <w:szCs w:val="28"/>
          <w:lang w:eastAsia="ru-RU"/>
        </w:rPr>
        <w:t>".</w:t>
      </w:r>
    </w:p>
    <w:p w:rsidR="00CE0C25" w:rsidRPr="00E3354D" w:rsidRDefault="00CE0C25" w:rsidP="00CE0C25">
      <w:pPr>
        <w:pStyle w:val="ConsPlusNormal"/>
        <w:spacing w:before="240"/>
        <w:ind w:firstLine="540"/>
        <w:jc w:val="both"/>
        <w:rPr>
          <w:rFonts w:ascii="Times New Roman" w:hAnsi="Times New Roman" w:cs="Times New Roman"/>
          <w:sz w:val="28"/>
          <w:szCs w:val="28"/>
        </w:rPr>
      </w:pPr>
      <w:r w:rsidRPr="00EE248D">
        <w:rPr>
          <w:rFonts w:ascii="Times New Roman" w:hAnsi="Times New Roman" w:cs="Times New Roman"/>
          <w:sz w:val="28"/>
          <w:szCs w:val="28"/>
        </w:rPr>
        <w:t>2.2.</w:t>
      </w:r>
      <w:r>
        <w:rPr>
          <w:rFonts w:ascii="Times New Roman" w:hAnsi="Times New Roman" w:cs="Times New Roman"/>
          <w:sz w:val="28"/>
          <w:szCs w:val="28"/>
        </w:rPr>
        <w:t xml:space="preserve"> М</w:t>
      </w:r>
      <w:r w:rsidRPr="00E3354D">
        <w:rPr>
          <w:rFonts w:ascii="Times New Roman" w:hAnsi="Times New Roman" w:cs="Times New Roman"/>
          <w:sz w:val="28"/>
          <w:szCs w:val="28"/>
        </w:rPr>
        <w:t xml:space="preserve">есто нахождения </w:t>
      </w:r>
      <w:r>
        <w:rPr>
          <w:rFonts w:ascii="Times New Roman" w:hAnsi="Times New Roman" w:cs="Times New Roman"/>
          <w:sz w:val="28"/>
          <w:szCs w:val="28"/>
        </w:rPr>
        <w:t>У</w:t>
      </w:r>
      <w:r w:rsidRPr="00E3354D">
        <w:rPr>
          <w:rFonts w:ascii="Times New Roman" w:hAnsi="Times New Roman" w:cs="Times New Roman"/>
          <w:sz w:val="28"/>
          <w:szCs w:val="28"/>
        </w:rPr>
        <w:t xml:space="preserve">чреждения: </w:t>
      </w:r>
      <w:r w:rsidRPr="00E3354D">
        <w:rPr>
          <w:rFonts w:ascii="Times New Roman" w:hAnsi="Times New Roman" w:cs="Times New Roman"/>
          <w:bCs/>
          <w:sz w:val="28"/>
          <w:szCs w:val="28"/>
        </w:rPr>
        <w:t xml:space="preserve">662340, РФ, Красноярский край. </w:t>
      </w:r>
      <w:proofErr w:type="spellStart"/>
      <w:r w:rsidRPr="00E3354D">
        <w:rPr>
          <w:rFonts w:ascii="Times New Roman" w:hAnsi="Times New Roman" w:cs="Times New Roman"/>
          <w:bCs/>
          <w:sz w:val="28"/>
          <w:szCs w:val="28"/>
        </w:rPr>
        <w:t>Балахтинский</w:t>
      </w:r>
      <w:proofErr w:type="spellEnd"/>
      <w:r w:rsidRPr="00E3354D">
        <w:rPr>
          <w:rFonts w:ascii="Times New Roman" w:hAnsi="Times New Roman" w:cs="Times New Roman"/>
          <w:bCs/>
          <w:sz w:val="28"/>
          <w:szCs w:val="28"/>
        </w:rPr>
        <w:t xml:space="preserve"> район, </w:t>
      </w:r>
      <w:proofErr w:type="spellStart"/>
      <w:r w:rsidRPr="00E3354D">
        <w:rPr>
          <w:rFonts w:ascii="Times New Roman" w:hAnsi="Times New Roman" w:cs="Times New Roman"/>
          <w:bCs/>
          <w:sz w:val="28"/>
          <w:szCs w:val="28"/>
        </w:rPr>
        <w:t>пгт</w:t>
      </w:r>
      <w:proofErr w:type="spellEnd"/>
      <w:r w:rsidRPr="00E3354D">
        <w:rPr>
          <w:rFonts w:ascii="Times New Roman" w:hAnsi="Times New Roman" w:cs="Times New Roman"/>
          <w:bCs/>
          <w:sz w:val="28"/>
          <w:szCs w:val="28"/>
        </w:rPr>
        <w:t>. Балахта, ул. Сурикова, 8</w:t>
      </w:r>
      <w:r w:rsidRPr="00E3354D">
        <w:rPr>
          <w:rFonts w:ascii="Times New Roman" w:hAnsi="Times New Roman" w:cs="Times New Roman"/>
          <w:sz w:val="28"/>
          <w:szCs w:val="28"/>
        </w:rPr>
        <w:t>;</w:t>
      </w:r>
    </w:p>
    <w:p w:rsidR="00CE0C25" w:rsidRPr="00E3354D" w:rsidRDefault="00CE0C25" w:rsidP="00CE0C25">
      <w:pPr>
        <w:pStyle w:val="ConsPlusNormal"/>
        <w:ind w:firstLine="709"/>
        <w:jc w:val="both"/>
        <w:rPr>
          <w:rFonts w:ascii="Times New Roman" w:hAnsi="Times New Roman" w:cs="Times New Roman"/>
          <w:sz w:val="28"/>
          <w:szCs w:val="28"/>
        </w:rPr>
      </w:pPr>
      <w:r w:rsidRPr="00E3354D">
        <w:rPr>
          <w:rFonts w:ascii="Times New Roman" w:hAnsi="Times New Roman" w:cs="Times New Roman"/>
          <w:sz w:val="28"/>
          <w:szCs w:val="28"/>
        </w:rPr>
        <w:t xml:space="preserve">график работы </w:t>
      </w:r>
      <w:r>
        <w:rPr>
          <w:rFonts w:ascii="Times New Roman" w:hAnsi="Times New Roman" w:cs="Times New Roman"/>
          <w:sz w:val="28"/>
          <w:szCs w:val="28"/>
        </w:rPr>
        <w:t>У</w:t>
      </w:r>
      <w:r w:rsidRPr="00E3354D">
        <w:rPr>
          <w:rFonts w:ascii="Times New Roman" w:hAnsi="Times New Roman" w:cs="Times New Roman"/>
          <w:sz w:val="28"/>
          <w:szCs w:val="28"/>
        </w:rPr>
        <w:t xml:space="preserve">чреждения: </w:t>
      </w:r>
    </w:p>
    <w:p w:rsidR="00CE0C25" w:rsidRPr="00E3354D" w:rsidRDefault="00CE0C25" w:rsidP="00CE0C25">
      <w:pPr>
        <w:autoSpaceDE w:val="0"/>
        <w:autoSpaceDN w:val="0"/>
        <w:adjustRightInd w:val="0"/>
        <w:spacing w:after="0" w:line="240" w:lineRule="auto"/>
        <w:ind w:firstLine="709"/>
        <w:jc w:val="both"/>
        <w:rPr>
          <w:rFonts w:ascii="Times New Roman" w:hAnsi="Times New Roman"/>
          <w:sz w:val="28"/>
          <w:szCs w:val="28"/>
        </w:rPr>
      </w:pPr>
      <w:r w:rsidRPr="00E3354D">
        <w:rPr>
          <w:rFonts w:ascii="Times New Roman" w:hAnsi="Times New Roman"/>
          <w:sz w:val="28"/>
          <w:szCs w:val="28"/>
        </w:rPr>
        <w:t>понедельник - пятница: 08.00 - 12.00, 13.00 – 17.00;</w:t>
      </w:r>
    </w:p>
    <w:p w:rsidR="00CE0C25" w:rsidRPr="00E3354D" w:rsidRDefault="00CE0C25" w:rsidP="00CE0C25">
      <w:pPr>
        <w:autoSpaceDE w:val="0"/>
        <w:autoSpaceDN w:val="0"/>
        <w:adjustRightInd w:val="0"/>
        <w:spacing w:after="0" w:line="240" w:lineRule="auto"/>
        <w:ind w:firstLine="709"/>
        <w:jc w:val="both"/>
        <w:rPr>
          <w:rFonts w:ascii="Times New Roman" w:hAnsi="Times New Roman"/>
          <w:sz w:val="28"/>
          <w:szCs w:val="28"/>
        </w:rPr>
      </w:pPr>
      <w:r w:rsidRPr="00E3354D">
        <w:rPr>
          <w:rFonts w:ascii="Times New Roman" w:hAnsi="Times New Roman"/>
          <w:sz w:val="28"/>
          <w:szCs w:val="28"/>
        </w:rPr>
        <w:t>суббота и воскресенье - выходные дни, в предпраздничные дни продолжительность рабочего дня сокращается на 1 час;</w:t>
      </w:r>
    </w:p>
    <w:p w:rsidR="00CE0C25" w:rsidRPr="00E3354D" w:rsidRDefault="00CE0C25" w:rsidP="00CE0C25">
      <w:pPr>
        <w:pStyle w:val="ConsPlusNormal"/>
        <w:ind w:firstLine="709"/>
        <w:jc w:val="both"/>
        <w:rPr>
          <w:rFonts w:ascii="Times New Roman" w:hAnsi="Times New Roman" w:cs="Times New Roman"/>
          <w:sz w:val="28"/>
          <w:szCs w:val="28"/>
        </w:rPr>
      </w:pPr>
      <w:r w:rsidRPr="00E3354D">
        <w:rPr>
          <w:rFonts w:ascii="Times New Roman" w:hAnsi="Times New Roman" w:cs="Times New Roman"/>
          <w:sz w:val="28"/>
          <w:szCs w:val="28"/>
        </w:rPr>
        <w:t xml:space="preserve">телефоны </w:t>
      </w:r>
      <w:r>
        <w:rPr>
          <w:rFonts w:ascii="Times New Roman" w:hAnsi="Times New Roman" w:cs="Times New Roman"/>
          <w:sz w:val="28"/>
          <w:szCs w:val="28"/>
        </w:rPr>
        <w:t>У</w:t>
      </w:r>
      <w:r w:rsidRPr="00E3354D">
        <w:rPr>
          <w:rFonts w:ascii="Times New Roman" w:hAnsi="Times New Roman" w:cs="Times New Roman"/>
          <w:sz w:val="28"/>
          <w:szCs w:val="28"/>
        </w:rPr>
        <w:t>чреждения: 8 (39148) 20-0-85, 21-9-45, Кабинет №102, 103;</w:t>
      </w:r>
    </w:p>
    <w:p w:rsidR="00CE0C25" w:rsidRPr="00E3354D" w:rsidRDefault="00CE0C25" w:rsidP="00CE0C25">
      <w:pPr>
        <w:pStyle w:val="ConsPlusNormal"/>
        <w:ind w:firstLine="709"/>
        <w:jc w:val="both"/>
        <w:rPr>
          <w:rFonts w:ascii="Times New Roman" w:hAnsi="Times New Roman" w:cs="Times New Roman"/>
          <w:sz w:val="28"/>
          <w:szCs w:val="28"/>
        </w:rPr>
      </w:pPr>
      <w:r w:rsidRPr="00E3354D">
        <w:rPr>
          <w:rFonts w:ascii="Times New Roman" w:hAnsi="Times New Roman" w:cs="Times New Roman"/>
          <w:sz w:val="28"/>
          <w:szCs w:val="28"/>
        </w:rPr>
        <w:t xml:space="preserve">электронный адрес почты </w:t>
      </w:r>
      <w:r>
        <w:rPr>
          <w:rFonts w:ascii="Times New Roman" w:hAnsi="Times New Roman" w:cs="Times New Roman"/>
          <w:sz w:val="28"/>
          <w:szCs w:val="28"/>
        </w:rPr>
        <w:t>У</w:t>
      </w:r>
      <w:r w:rsidRPr="00E3354D">
        <w:rPr>
          <w:rFonts w:ascii="Times New Roman" w:hAnsi="Times New Roman" w:cs="Times New Roman"/>
          <w:sz w:val="28"/>
          <w:szCs w:val="28"/>
        </w:rPr>
        <w:t xml:space="preserve">чреждения в информационно-телекоммуникационной сети Интернет: </w:t>
      </w:r>
      <w:proofErr w:type="spellStart"/>
      <w:r w:rsidRPr="00E3354D">
        <w:rPr>
          <w:rFonts w:ascii="Times New Roman" w:hAnsi="Times New Roman" w:cs="Times New Roman"/>
          <w:sz w:val="28"/>
          <w:szCs w:val="28"/>
          <w:u w:val="single"/>
          <w:lang w:val="en-US"/>
        </w:rPr>
        <w:t>kumibal</w:t>
      </w:r>
      <w:proofErr w:type="spellEnd"/>
      <w:r w:rsidRPr="00E3354D">
        <w:rPr>
          <w:rFonts w:ascii="Times New Roman" w:hAnsi="Times New Roman" w:cs="Times New Roman"/>
          <w:sz w:val="28"/>
          <w:szCs w:val="28"/>
          <w:u w:val="single"/>
        </w:rPr>
        <w:t>@</w:t>
      </w:r>
      <w:proofErr w:type="spellStart"/>
      <w:r w:rsidRPr="00E3354D">
        <w:rPr>
          <w:rFonts w:ascii="Times New Roman" w:hAnsi="Times New Roman" w:cs="Times New Roman"/>
          <w:sz w:val="28"/>
          <w:szCs w:val="28"/>
          <w:u w:val="single"/>
          <w:lang w:val="en-US"/>
        </w:rPr>
        <w:t>yandex</w:t>
      </w:r>
      <w:proofErr w:type="spellEnd"/>
      <w:r w:rsidRPr="00E3354D">
        <w:rPr>
          <w:rFonts w:ascii="Times New Roman" w:hAnsi="Times New Roman" w:cs="Times New Roman"/>
          <w:sz w:val="28"/>
          <w:szCs w:val="28"/>
          <w:u w:val="single"/>
        </w:rPr>
        <w:t>.</w:t>
      </w:r>
      <w:proofErr w:type="spellStart"/>
      <w:r w:rsidRPr="00E3354D">
        <w:rPr>
          <w:rFonts w:ascii="Times New Roman" w:hAnsi="Times New Roman" w:cs="Times New Roman"/>
          <w:sz w:val="28"/>
          <w:szCs w:val="28"/>
          <w:u w:val="single"/>
          <w:lang w:val="en-US"/>
        </w:rPr>
        <w:t>ru</w:t>
      </w:r>
      <w:proofErr w:type="spellEnd"/>
      <w:r w:rsidRPr="00E3354D">
        <w:rPr>
          <w:rFonts w:ascii="Times New Roman" w:hAnsi="Times New Roman" w:cs="Times New Roman"/>
          <w:sz w:val="28"/>
          <w:szCs w:val="28"/>
        </w:rPr>
        <w:t>;</w:t>
      </w:r>
    </w:p>
    <w:p w:rsidR="008E31AE" w:rsidRPr="00695768" w:rsidRDefault="008E31AE" w:rsidP="008E31AE">
      <w:pPr>
        <w:pStyle w:val="ConsPlusNormal"/>
        <w:spacing w:before="240"/>
        <w:ind w:firstLine="540"/>
        <w:jc w:val="both"/>
        <w:rPr>
          <w:rFonts w:ascii="Times New Roman" w:hAnsi="Times New Roman" w:cs="Times New Roman"/>
          <w:sz w:val="28"/>
          <w:szCs w:val="28"/>
        </w:rPr>
      </w:pPr>
      <w:r w:rsidRPr="00695768">
        <w:rPr>
          <w:rFonts w:ascii="Times New Roman" w:hAnsi="Times New Roman" w:cs="Times New Roman"/>
          <w:sz w:val="28"/>
          <w:szCs w:val="28"/>
        </w:rPr>
        <w:t>2.</w:t>
      </w:r>
      <w:r>
        <w:rPr>
          <w:rFonts w:ascii="Times New Roman" w:hAnsi="Times New Roman" w:cs="Times New Roman"/>
          <w:sz w:val="28"/>
          <w:szCs w:val="28"/>
        </w:rPr>
        <w:t>3</w:t>
      </w:r>
      <w:r w:rsidRPr="00695768">
        <w:rPr>
          <w:rFonts w:ascii="Times New Roman" w:hAnsi="Times New Roman" w:cs="Times New Roman"/>
          <w:sz w:val="28"/>
          <w:szCs w:val="28"/>
        </w:rPr>
        <w:t>. Требования к помещениям, в которых предоставляется Услуга</w:t>
      </w:r>
    </w:p>
    <w:p w:rsidR="004F7558" w:rsidRDefault="008E31AE" w:rsidP="008E31A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2.3.</w:t>
      </w:r>
      <w:r w:rsidRPr="00695768">
        <w:rPr>
          <w:rFonts w:ascii="Times New Roman" w:hAnsi="Times New Roman" w:cs="Times New Roman"/>
          <w:sz w:val="28"/>
          <w:szCs w:val="28"/>
        </w:rPr>
        <w:t>1. Помещения, в которых предоставляется Услуга, должны содержать места для ожидания приема граждан</w:t>
      </w:r>
      <w:r>
        <w:rPr>
          <w:rFonts w:ascii="Times New Roman" w:hAnsi="Times New Roman" w:cs="Times New Roman"/>
          <w:sz w:val="28"/>
          <w:szCs w:val="28"/>
        </w:rPr>
        <w:t>.</w:t>
      </w:r>
      <w:r w:rsidRPr="00695768">
        <w:rPr>
          <w:rFonts w:ascii="Times New Roman" w:hAnsi="Times New Roman" w:cs="Times New Roman"/>
          <w:sz w:val="28"/>
          <w:szCs w:val="28"/>
        </w:rPr>
        <w:t xml:space="preserve"> Места для заполнения Заявлений (запросов) </w:t>
      </w:r>
    </w:p>
    <w:p w:rsidR="008E31AE" w:rsidRDefault="008E31AE" w:rsidP="008E31AE">
      <w:pPr>
        <w:pStyle w:val="ConsPlusNormal"/>
        <w:spacing w:before="240"/>
        <w:ind w:firstLine="540"/>
        <w:jc w:val="both"/>
      </w:pPr>
      <w:r w:rsidRPr="00695768">
        <w:rPr>
          <w:rFonts w:ascii="Times New Roman" w:hAnsi="Times New Roman" w:cs="Times New Roman"/>
          <w:sz w:val="28"/>
          <w:szCs w:val="28"/>
        </w:rPr>
        <w:lastRenderedPageBreak/>
        <w:t>оборудуются стульями, столами и обеспечиваются бланками Заявлений и канцелярскими принадлежностями. На информационном стенде размещается перечень документов, которые Заявитель должен пред</w:t>
      </w:r>
      <w:r>
        <w:rPr>
          <w:rFonts w:ascii="Times New Roman" w:hAnsi="Times New Roman" w:cs="Times New Roman"/>
          <w:sz w:val="28"/>
          <w:szCs w:val="28"/>
        </w:rPr>
        <w:t>о</w:t>
      </w:r>
      <w:r w:rsidRPr="00695768">
        <w:rPr>
          <w:rFonts w:ascii="Times New Roman" w:hAnsi="Times New Roman" w:cs="Times New Roman"/>
          <w:sz w:val="28"/>
          <w:szCs w:val="28"/>
        </w:rPr>
        <w:t>ставить для исполнения Услуги.</w:t>
      </w:r>
    </w:p>
    <w:p w:rsidR="008E31AE" w:rsidRPr="00C6216F" w:rsidRDefault="008E31AE" w:rsidP="008E31AE">
      <w:pPr>
        <w:pStyle w:val="ConsPlusNormal"/>
        <w:spacing w:before="240"/>
        <w:ind w:firstLine="540"/>
        <w:jc w:val="both"/>
        <w:rPr>
          <w:rFonts w:ascii="Times New Roman" w:hAnsi="Times New Roman" w:cs="Times New Roman"/>
          <w:sz w:val="28"/>
          <w:szCs w:val="28"/>
        </w:rPr>
      </w:pPr>
      <w:r w:rsidRPr="008C795A">
        <w:rPr>
          <w:sz w:val="28"/>
          <w:szCs w:val="28"/>
        </w:rPr>
        <w:t>2</w:t>
      </w:r>
      <w:r w:rsidRPr="008C795A">
        <w:rPr>
          <w:rFonts w:ascii="Times New Roman" w:hAnsi="Times New Roman" w:cs="Times New Roman"/>
          <w:sz w:val="28"/>
          <w:szCs w:val="28"/>
        </w:rPr>
        <w:t>.</w:t>
      </w:r>
      <w:r>
        <w:rPr>
          <w:rFonts w:ascii="Times New Roman" w:hAnsi="Times New Roman" w:cs="Times New Roman"/>
          <w:sz w:val="28"/>
          <w:szCs w:val="28"/>
        </w:rPr>
        <w:t>3</w:t>
      </w:r>
      <w:r w:rsidRPr="008C795A">
        <w:rPr>
          <w:rFonts w:ascii="Times New Roman" w:hAnsi="Times New Roman" w:cs="Times New Roman"/>
          <w:sz w:val="28"/>
          <w:szCs w:val="28"/>
        </w:rPr>
        <w:t>.</w:t>
      </w:r>
      <w:r>
        <w:rPr>
          <w:rFonts w:ascii="Times New Roman" w:hAnsi="Times New Roman" w:cs="Times New Roman"/>
          <w:sz w:val="28"/>
          <w:szCs w:val="28"/>
        </w:rPr>
        <w:t>2</w:t>
      </w:r>
      <w:r w:rsidRPr="008C795A">
        <w:rPr>
          <w:rFonts w:ascii="Times New Roman" w:hAnsi="Times New Roman" w:cs="Times New Roman"/>
          <w:sz w:val="28"/>
          <w:szCs w:val="28"/>
        </w:rPr>
        <w:t>.</w:t>
      </w:r>
      <w:r w:rsidRPr="00C6216F">
        <w:rPr>
          <w:rFonts w:ascii="Times New Roman" w:hAnsi="Times New Roman" w:cs="Times New Roman"/>
          <w:sz w:val="28"/>
          <w:szCs w:val="28"/>
        </w:rPr>
        <w:t xml:space="preserve">Места предоставления </w:t>
      </w:r>
      <w:r>
        <w:rPr>
          <w:rFonts w:ascii="Times New Roman" w:hAnsi="Times New Roman" w:cs="Times New Roman"/>
          <w:sz w:val="28"/>
          <w:szCs w:val="28"/>
        </w:rPr>
        <w:t>Услуги</w:t>
      </w:r>
      <w:r w:rsidRPr="00C6216F">
        <w:rPr>
          <w:rFonts w:ascii="Times New Roman" w:hAnsi="Times New Roman" w:cs="Times New Roman"/>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E31AE" w:rsidRPr="00C6216F" w:rsidRDefault="008E31AE" w:rsidP="008E31AE">
      <w:pPr>
        <w:pStyle w:val="ConsPlusNormal"/>
        <w:spacing w:before="24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216F">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Pr>
          <w:rFonts w:ascii="Times New Roman" w:hAnsi="Times New Roman" w:cs="Times New Roman"/>
          <w:sz w:val="28"/>
          <w:szCs w:val="28"/>
        </w:rPr>
        <w:t>У</w:t>
      </w:r>
      <w:r w:rsidRPr="00C6216F">
        <w:rPr>
          <w:rFonts w:ascii="Times New Roman" w:hAnsi="Times New Roman" w:cs="Times New Roman"/>
          <w:sz w:val="28"/>
          <w:szCs w:val="28"/>
        </w:rPr>
        <w:t>слуг</w:t>
      </w:r>
      <w:r>
        <w:rPr>
          <w:rFonts w:ascii="Times New Roman" w:hAnsi="Times New Roman" w:cs="Times New Roman"/>
          <w:sz w:val="28"/>
          <w:szCs w:val="28"/>
        </w:rPr>
        <w:t>и</w:t>
      </w:r>
      <w:r w:rsidRPr="00C6216F">
        <w:rPr>
          <w:rFonts w:ascii="Times New Roman" w:hAnsi="Times New Roman" w:cs="Times New Roman"/>
          <w:sz w:val="28"/>
          <w:szCs w:val="28"/>
        </w:rPr>
        <w:t>;</w:t>
      </w:r>
    </w:p>
    <w:p w:rsidR="008E31AE" w:rsidRPr="00C6216F" w:rsidRDefault="008E31AE" w:rsidP="008E31AE">
      <w:pPr>
        <w:pStyle w:val="ConsPlusNormal"/>
        <w:spacing w:before="24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216F">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w:t>
      </w:r>
      <w:r>
        <w:rPr>
          <w:rFonts w:ascii="Times New Roman" w:hAnsi="Times New Roman" w:cs="Times New Roman"/>
          <w:sz w:val="28"/>
          <w:szCs w:val="28"/>
        </w:rPr>
        <w:t>У</w:t>
      </w:r>
      <w:r w:rsidRPr="00C6216F">
        <w:rPr>
          <w:rFonts w:ascii="Times New Roman" w:hAnsi="Times New Roman" w:cs="Times New Roman"/>
          <w:sz w:val="28"/>
          <w:szCs w:val="28"/>
        </w:rPr>
        <w:t>слуг</w:t>
      </w:r>
      <w:r>
        <w:rPr>
          <w:rFonts w:ascii="Times New Roman" w:hAnsi="Times New Roman" w:cs="Times New Roman"/>
          <w:sz w:val="28"/>
          <w:szCs w:val="28"/>
        </w:rPr>
        <w:t>и</w:t>
      </w:r>
      <w:r w:rsidRPr="00C6216F">
        <w:rPr>
          <w:rFonts w:ascii="Times New Roman" w:hAnsi="Times New Roman" w:cs="Times New Roman"/>
          <w:sz w:val="28"/>
          <w:szCs w:val="28"/>
        </w:rPr>
        <w:t>, входа в такой объект и выхода из него, посадки в транспортное средство и высадки из него, в том числе с использованием кресла-коляски;</w:t>
      </w:r>
    </w:p>
    <w:p w:rsidR="008E31AE" w:rsidRPr="00C6216F" w:rsidRDefault="008E31AE" w:rsidP="008E31AE">
      <w:pPr>
        <w:pStyle w:val="ConsPlusNormal"/>
        <w:spacing w:before="24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216F">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Pr>
          <w:rFonts w:ascii="Times New Roman" w:hAnsi="Times New Roman" w:cs="Times New Roman"/>
          <w:sz w:val="28"/>
          <w:szCs w:val="28"/>
        </w:rPr>
        <w:t>У</w:t>
      </w:r>
      <w:r w:rsidRPr="00C6216F">
        <w:rPr>
          <w:rFonts w:ascii="Times New Roman" w:hAnsi="Times New Roman" w:cs="Times New Roman"/>
          <w:sz w:val="28"/>
          <w:szCs w:val="28"/>
        </w:rPr>
        <w:t>слуг</w:t>
      </w:r>
      <w:r>
        <w:rPr>
          <w:rFonts w:ascii="Times New Roman" w:hAnsi="Times New Roman" w:cs="Times New Roman"/>
          <w:sz w:val="28"/>
          <w:szCs w:val="28"/>
        </w:rPr>
        <w:t>и</w:t>
      </w:r>
      <w:r w:rsidRPr="00C6216F">
        <w:rPr>
          <w:rFonts w:ascii="Times New Roman" w:hAnsi="Times New Roman" w:cs="Times New Roman"/>
          <w:sz w:val="28"/>
          <w:szCs w:val="28"/>
        </w:rPr>
        <w:t>;</w:t>
      </w:r>
    </w:p>
    <w:p w:rsidR="008E31AE" w:rsidRDefault="008E31AE" w:rsidP="008E31A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Pr="00C6216F">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Pr>
          <w:rFonts w:ascii="Times New Roman" w:hAnsi="Times New Roman" w:cs="Times New Roman"/>
          <w:sz w:val="28"/>
          <w:szCs w:val="28"/>
        </w:rPr>
        <w:t>У</w:t>
      </w:r>
      <w:r w:rsidRPr="00C6216F">
        <w:rPr>
          <w:rFonts w:ascii="Times New Roman" w:hAnsi="Times New Roman" w:cs="Times New Roman"/>
          <w:sz w:val="28"/>
          <w:szCs w:val="28"/>
        </w:rPr>
        <w:t>слугам с учетом ограничений их жизнедеятельности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4</w:t>
      </w:r>
      <w:r w:rsidRPr="00843FD9">
        <w:rPr>
          <w:rFonts w:ascii="Times New Roman" w:eastAsiaTheme="minorEastAsia" w:hAnsi="Times New Roman" w:cs="Times New Roman"/>
          <w:sz w:val="28"/>
          <w:szCs w:val="28"/>
          <w:lang w:eastAsia="ru-RU"/>
        </w:rPr>
        <w:t>. Результат предоставления Услуги</w:t>
      </w:r>
    </w:p>
    <w:p w:rsidR="00843FD9" w:rsidRPr="00843FD9" w:rsidRDefault="00AA0030"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1. Результатом предоставления Услуги является</w:t>
      </w:r>
      <w:proofErr w:type="gramStart"/>
      <w:r w:rsidR="00843FD9" w:rsidRPr="00843FD9">
        <w:rPr>
          <w:rFonts w:ascii="Times New Roman" w:eastAsiaTheme="minorEastAsia" w:hAnsi="Times New Roman" w:cs="Times New Roman"/>
          <w:sz w:val="28"/>
          <w:szCs w:val="28"/>
          <w:lang w:eastAsia="ru-RU"/>
        </w:rPr>
        <w:t xml:space="preserve"> :</w:t>
      </w:r>
      <w:proofErr w:type="gramEnd"/>
    </w:p>
    <w:p w:rsidR="00843FD9" w:rsidRPr="00843FD9" w:rsidRDefault="00843FD9" w:rsidP="00AA0030">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заключение договора аренды земельного участка по результатам проведенных торгов;</w:t>
      </w:r>
    </w:p>
    <w:p w:rsidR="00843FD9" w:rsidRPr="00843FD9" w:rsidRDefault="00843FD9" w:rsidP="00AA0030">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отказ в предоставлении земельного участка.</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5</w:t>
      </w:r>
      <w:r w:rsidRPr="00843FD9">
        <w:rPr>
          <w:rFonts w:ascii="Times New Roman" w:eastAsiaTheme="minorEastAsia" w:hAnsi="Times New Roman" w:cs="Times New Roman"/>
          <w:sz w:val="28"/>
          <w:szCs w:val="28"/>
          <w:lang w:eastAsia="ru-RU"/>
        </w:rPr>
        <w:t>. Срок предоставления Услуги</w:t>
      </w:r>
    </w:p>
    <w:p w:rsidR="00843FD9" w:rsidRPr="00843FD9" w:rsidRDefault="00AA0030"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1. Срок предоставления Услуги не должен превышать 60 дней с момента регистрации поступившего заявления с прилагаемыми документами.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6</w:t>
      </w:r>
      <w:r w:rsidRPr="00843FD9">
        <w:rPr>
          <w:rFonts w:ascii="Times New Roman" w:eastAsiaTheme="minorEastAsia" w:hAnsi="Times New Roman" w:cs="Times New Roman"/>
          <w:sz w:val="28"/>
          <w:szCs w:val="28"/>
          <w:lang w:eastAsia="ru-RU"/>
        </w:rPr>
        <w:t>. Перечень нормативных правовых актов, регулирующих предоставление Услуги</w:t>
      </w:r>
    </w:p>
    <w:p w:rsidR="00843FD9" w:rsidRPr="00843FD9" w:rsidRDefault="00AA0030"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 xml:space="preserve">1. Перечень нормативных правовых актов, регулирующих предоставление Услуги размещен на официальном сайте </w:t>
      </w:r>
      <w:r>
        <w:rPr>
          <w:rFonts w:ascii="Times New Roman" w:eastAsiaTheme="minorEastAsia" w:hAnsi="Times New Roman" w:cs="Times New Roman"/>
          <w:sz w:val="28"/>
          <w:szCs w:val="28"/>
          <w:lang w:eastAsia="ru-RU"/>
        </w:rPr>
        <w:t>Балахтинского района</w:t>
      </w:r>
      <w:r w:rsidR="00843FD9" w:rsidRPr="00843FD9">
        <w:rPr>
          <w:rFonts w:ascii="Times New Roman" w:eastAsiaTheme="minorEastAsia" w:hAnsi="Times New Roman" w:cs="Times New Roman"/>
          <w:sz w:val="28"/>
          <w:szCs w:val="28"/>
          <w:lang w:eastAsia="ru-RU"/>
        </w:rPr>
        <w:t xml:space="preserve"> в сети Интернет.</w:t>
      </w:r>
    </w:p>
    <w:p w:rsid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7</w:t>
      </w:r>
      <w:r w:rsidRPr="00843FD9">
        <w:rPr>
          <w:rFonts w:ascii="Times New Roman" w:eastAsiaTheme="minorEastAsia" w:hAnsi="Times New Roman" w:cs="Times New Roman"/>
          <w:sz w:val="28"/>
          <w:szCs w:val="28"/>
          <w:lang w:eastAsia="ru-RU"/>
        </w:rPr>
        <w:t>.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предоставлению заявителем, в том числе электронной форме</w:t>
      </w:r>
    </w:p>
    <w:p w:rsidR="004F7558" w:rsidRPr="00843FD9" w:rsidRDefault="004F7558"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p>
    <w:p w:rsidR="00843FD9" w:rsidRPr="00843FD9" w:rsidRDefault="00CD5B6D"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w:t>
      </w:r>
      <w:r w:rsidR="008E31AE">
        <w:rPr>
          <w:rFonts w:ascii="Times New Roman" w:eastAsiaTheme="minorEastAsia" w:hAnsi="Times New Roman" w:cs="Times New Roman"/>
          <w:sz w:val="28"/>
          <w:szCs w:val="28"/>
          <w:lang w:eastAsia="ru-RU"/>
        </w:rPr>
        <w:t>7</w:t>
      </w:r>
      <w:r>
        <w:rPr>
          <w:rFonts w:ascii="Times New Roman" w:eastAsiaTheme="minorEastAsia" w:hAnsi="Times New Roman" w:cs="Times New Roman"/>
          <w:sz w:val="28"/>
          <w:szCs w:val="28"/>
          <w:lang w:eastAsia="ru-RU"/>
        </w:rPr>
        <w:t>.1</w:t>
      </w:r>
      <w:r w:rsidR="00843FD9" w:rsidRPr="00843FD9">
        <w:rPr>
          <w:rFonts w:ascii="Times New Roman" w:eastAsiaTheme="minorEastAsia" w:hAnsi="Times New Roman" w:cs="Times New Roman"/>
          <w:sz w:val="28"/>
          <w:szCs w:val="28"/>
          <w:lang w:eastAsia="ru-RU"/>
        </w:rPr>
        <w:t>. Исчерпывающий перечень документов, необходимых для предоставления Услуги:</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заявление о проведении </w:t>
      </w:r>
      <w:r w:rsidR="00F02813">
        <w:rPr>
          <w:rFonts w:ascii="Times New Roman" w:eastAsiaTheme="minorEastAsia" w:hAnsi="Times New Roman" w:cs="Times New Roman"/>
          <w:sz w:val="28"/>
          <w:szCs w:val="28"/>
          <w:lang w:eastAsia="ru-RU"/>
        </w:rPr>
        <w:t>торгов</w:t>
      </w:r>
      <w:r w:rsidRPr="00843FD9">
        <w:rPr>
          <w:rFonts w:ascii="Times New Roman" w:eastAsiaTheme="minorEastAsia" w:hAnsi="Times New Roman" w:cs="Times New Roman"/>
          <w:sz w:val="28"/>
          <w:szCs w:val="28"/>
          <w:lang w:eastAsia="ru-RU"/>
        </w:rPr>
        <w:t xml:space="preserve"> (приложение N 1 к настоящему Регламенту);</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документ, удостоверяющий личность Заявителя, являющегося физическим лицом, либо личность представителя физического или юридического лица;</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документ, подтверждающий полномочия представителя Заявителя юридического или физического лица, если с заявлением обращается представитель Заявителя;</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выписка из ЕГР</w:t>
      </w:r>
      <w:r w:rsidR="00F02813">
        <w:rPr>
          <w:rFonts w:ascii="Times New Roman" w:eastAsiaTheme="minorEastAsia" w:hAnsi="Times New Roman" w:cs="Times New Roman"/>
          <w:sz w:val="28"/>
          <w:szCs w:val="28"/>
          <w:lang w:eastAsia="ru-RU"/>
        </w:rPr>
        <w:t>Н</w:t>
      </w:r>
      <w:r w:rsidRPr="00843FD9">
        <w:rPr>
          <w:rFonts w:ascii="Times New Roman" w:eastAsiaTheme="minorEastAsia" w:hAnsi="Times New Roman" w:cs="Times New Roman"/>
          <w:sz w:val="28"/>
          <w:szCs w:val="28"/>
          <w:lang w:eastAsia="ru-RU"/>
        </w:rPr>
        <w:t xml:space="preserve">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выписка из Единого государственного реестра юридических лиц (при подаче заявления юридическим лицом);</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выписка из Единого государственного реестра индивидуальных предпринимателей (при подаче заявления индивидуальным предпринимателем);</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ж) кадастровый паспорт испрашиваемого земельного участка либо кадастровая выписка об испрашиваемом земельном участке;</w:t>
      </w:r>
    </w:p>
    <w:p w:rsidR="00843FD9" w:rsidRPr="00843FD9" w:rsidRDefault="00843FD9" w:rsidP="00CD5B6D">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з) согласие на обработку персональных данных.</w:t>
      </w:r>
    </w:p>
    <w:p w:rsidR="00843FD9" w:rsidRPr="00843FD9" w:rsidRDefault="00F0281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8E31AE">
        <w:rPr>
          <w:rFonts w:ascii="Times New Roman" w:eastAsiaTheme="minorEastAsia" w:hAnsi="Times New Roman" w:cs="Times New Roman"/>
          <w:sz w:val="28"/>
          <w:szCs w:val="28"/>
          <w:lang w:eastAsia="ru-RU"/>
        </w:rPr>
        <w:t>7</w:t>
      </w:r>
      <w:r>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2. Заявление о предоставлении Услуги подается одним из следующих способов:</w:t>
      </w:r>
    </w:p>
    <w:p w:rsidR="00CE0C25"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лично </w:t>
      </w:r>
      <w:r w:rsidR="00CE0C25">
        <w:rPr>
          <w:rFonts w:ascii="Times New Roman" w:eastAsiaTheme="minorEastAsia" w:hAnsi="Times New Roman" w:cs="Times New Roman"/>
          <w:sz w:val="28"/>
          <w:szCs w:val="28"/>
          <w:lang w:eastAsia="ru-RU"/>
        </w:rPr>
        <w:t xml:space="preserve">сотруднику </w:t>
      </w:r>
      <w:r w:rsidR="00F02813">
        <w:rPr>
          <w:rFonts w:ascii="Times New Roman" w:eastAsiaTheme="minorEastAsia" w:hAnsi="Times New Roman" w:cs="Times New Roman"/>
          <w:sz w:val="28"/>
          <w:szCs w:val="28"/>
          <w:lang w:eastAsia="ru-RU"/>
        </w:rPr>
        <w:t>Учреждения</w:t>
      </w:r>
      <w:r w:rsidR="00CE0C25">
        <w:rPr>
          <w:rFonts w:ascii="Times New Roman" w:eastAsiaTheme="minorEastAsia" w:hAnsi="Times New Roman" w:cs="Times New Roman"/>
          <w:sz w:val="28"/>
          <w:szCs w:val="28"/>
          <w:lang w:eastAsia="ru-RU"/>
        </w:rPr>
        <w:t>;</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почтовым отправлением на бумажном носителе;</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в электронном виде через региональный портал государственных и муниципальных услуг Красноярского края: www.gosuslugi.krskstate.ru (далее - Портал).</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2.8. Указание на запрет требовать от заявителя</w:t>
      </w:r>
    </w:p>
    <w:p w:rsidR="00843FD9" w:rsidRPr="00843FD9" w:rsidRDefault="00840368"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2.8.</w:t>
      </w:r>
      <w:r w:rsidR="00843FD9" w:rsidRPr="00843FD9">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Учреждение</w:t>
      </w:r>
      <w:r w:rsidR="00843FD9" w:rsidRPr="00843FD9">
        <w:rPr>
          <w:rFonts w:ascii="Times New Roman" w:eastAsiaTheme="minorEastAsia" w:hAnsi="Times New Roman" w:cs="Times New Roman"/>
          <w:sz w:val="28"/>
          <w:szCs w:val="28"/>
          <w:lang w:eastAsia="ru-RU"/>
        </w:rPr>
        <w:t>, предоставляющ</w:t>
      </w:r>
      <w:r>
        <w:rPr>
          <w:rFonts w:ascii="Times New Roman" w:eastAsiaTheme="minorEastAsia" w:hAnsi="Times New Roman" w:cs="Times New Roman"/>
          <w:sz w:val="28"/>
          <w:szCs w:val="28"/>
          <w:lang w:eastAsia="ru-RU"/>
        </w:rPr>
        <w:t>ее</w:t>
      </w:r>
      <w:r w:rsidR="00843FD9" w:rsidRPr="00843FD9">
        <w:rPr>
          <w:rFonts w:ascii="Times New Roman" w:eastAsiaTheme="minorEastAsia" w:hAnsi="Times New Roman" w:cs="Times New Roman"/>
          <w:sz w:val="28"/>
          <w:szCs w:val="28"/>
          <w:lang w:eastAsia="ru-RU"/>
        </w:rPr>
        <w:t xml:space="preserve"> Услугу не вправе:</w:t>
      </w:r>
    </w:p>
    <w:p w:rsidR="00843FD9" w:rsidRPr="00843FD9" w:rsidRDefault="00843FD9" w:rsidP="0084036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43FD9" w:rsidRPr="00843FD9" w:rsidRDefault="00843FD9" w:rsidP="0084036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б)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w:t>
      </w:r>
      <w:r w:rsidRPr="00843FD9">
        <w:rPr>
          <w:rFonts w:ascii="Times New Roman" w:eastAsiaTheme="minorEastAsia" w:hAnsi="Times New Roman" w:cs="Times New Roman"/>
          <w:sz w:val="28"/>
          <w:szCs w:val="28"/>
          <w:lang w:eastAsia="ru-RU"/>
        </w:rPr>
        <w:lastRenderedPageBreak/>
        <w:t>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843FD9" w:rsidRPr="00843FD9" w:rsidRDefault="00843FD9" w:rsidP="0084036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843FD9" w:rsidRPr="00843FD9" w:rsidRDefault="00843FD9" w:rsidP="0084036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27.07.2010 N 210-ФЗ "Об организации предоставления государственных и муниципальных услуг".</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2.9. Исчерпывающий перечень оснований для отказа в приеме документов, необходимых для предоставления Услуги</w:t>
      </w:r>
    </w:p>
    <w:p w:rsidR="00843FD9" w:rsidRPr="00843FD9" w:rsidRDefault="003F3EA2"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2.9.</w:t>
      </w:r>
      <w:r w:rsidR="00843FD9" w:rsidRPr="00843FD9">
        <w:rPr>
          <w:rFonts w:ascii="Times New Roman" w:eastAsiaTheme="minorEastAsia" w:hAnsi="Times New Roman" w:cs="Times New Roman"/>
          <w:sz w:val="28"/>
          <w:szCs w:val="28"/>
          <w:lang w:eastAsia="ru-RU"/>
        </w:rPr>
        <w:t>1. Основания для отказа в приеме заявления о предоставлении Услуги отсутствуют.</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2.10. Исчерпывающий перечень оснований для приостановления или отказа в предоставлении Услуги</w:t>
      </w:r>
    </w:p>
    <w:p w:rsidR="00843FD9" w:rsidRPr="00843FD9" w:rsidRDefault="003F3EA2"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w:t>
      </w:r>
      <w:r w:rsidR="00843FD9" w:rsidRPr="00843FD9">
        <w:rPr>
          <w:rFonts w:ascii="Times New Roman" w:eastAsiaTheme="minorEastAsia" w:hAnsi="Times New Roman" w:cs="Times New Roman"/>
          <w:sz w:val="28"/>
          <w:szCs w:val="28"/>
          <w:lang w:eastAsia="ru-RU"/>
        </w:rPr>
        <w:t>1. Основания для приостановления предоставления Услуги отсутствуют.</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w:t>
      </w:r>
      <w:r w:rsidR="004504F8">
        <w:rPr>
          <w:rFonts w:ascii="Times New Roman" w:eastAsiaTheme="minorEastAsia" w:hAnsi="Times New Roman" w:cs="Times New Roman"/>
          <w:sz w:val="28"/>
          <w:szCs w:val="28"/>
          <w:lang w:eastAsia="ru-RU"/>
        </w:rPr>
        <w:t>11.</w:t>
      </w:r>
      <w:r w:rsidRPr="00843FD9">
        <w:rPr>
          <w:rFonts w:ascii="Times New Roman" w:eastAsiaTheme="minorEastAsia" w:hAnsi="Times New Roman" w:cs="Times New Roman"/>
          <w:sz w:val="28"/>
          <w:szCs w:val="28"/>
          <w:lang w:eastAsia="ru-RU"/>
        </w:rPr>
        <w:t xml:space="preserve"> Земельный участок, находящийся в муниципальной собственности, не может быть предметом аукциона, если:</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843FD9" w:rsidRPr="00843FD9">
        <w:rPr>
          <w:rFonts w:ascii="Times New Roman" w:eastAsiaTheme="minorEastAsia" w:hAnsi="Times New Roman" w:cs="Times New Roman"/>
          <w:sz w:val="28"/>
          <w:szCs w:val="28"/>
          <w:lang w:eastAsia="ru-RU"/>
        </w:rPr>
        <w:t>) границы земельного участка подлежат уточнению в соответствии с требованиями Федерального закона "О кадастровой деятельности";</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843FD9" w:rsidRPr="00843FD9">
        <w:rPr>
          <w:rFonts w:ascii="Times New Roman" w:eastAsiaTheme="minorEastAsia"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843FD9" w:rsidRPr="00843FD9">
        <w:rPr>
          <w:rFonts w:ascii="Times New Roman" w:eastAsiaTheme="minorEastAsia" w:hAnsi="Times New Roman" w:cs="Times New Roman"/>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843FD9" w:rsidRPr="00843FD9">
        <w:rPr>
          <w:rFonts w:ascii="Times New Roman" w:eastAsiaTheme="minorEastAsia" w:hAnsi="Times New Roman" w:cs="Times New Roman"/>
          <w:sz w:val="28"/>
          <w:szCs w:val="28"/>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w:t>
      </w:r>
      <w:r w:rsidR="00843FD9" w:rsidRPr="00843FD9">
        <w:rPr>
          <w:rFonts w:ascii="Times New Roman" w:eastAsiaTheme="minorEastAsia" w:hAnsi="Times New Roman" w:cs="Times New Roman"/>
          <w:sz w:val="28"/>
          <w:szCs w:val="28"/>
          <w:lang w:eastAsia="ru-RU"/>
        </w:rPr>
        <w:lastRenderedPageBreak/>
        <w:t>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843FD9" w:rsidRPr="00843FD9">
        <w:rPr>
          <w:rFonts w:ascii="Times New Roman" w:eastAsiaTheme="minorEastAsia"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w:t>
      </w:r>
      <w:r w:rsidR="00843FD9" w:rsidRPr="00843FD9">
        <w:rPr>
          <w:rFonts w:ascii="Times New Roman" w:eastAsiaTheme="minorEastAsia" w:hAnsi="Times New Roman" w:cs="Times New Roman"/>
          <w:sz w:val="28"/>
          <w:szCs w:val="28"/>
          <w:lang w:eastAsia="ru-RU"/>
        </w:rPr>
        <w:t>) земельный участок не отнесен к определенной категории земель;</w:t>
      </w:r>
    </w:p>
    <w:p w:rsidR="00843FD9" w:rsidRPr="00B6138B" w:rsidRDefault="004504F8" w:rsidP="00843FD9">
      <w:pPr>
        <w:widowControl w:val="0"/>
        <w:autoSpaceDE w:val="0"/>
        <w:autoSpaceDN w:val="0"/>
        <w:adjustRightInd w:val="0"/>
        <w:spacing w:before="240" w:after="0" w:line="240" w:lineRule="auto"/>
        <w:ind w:firstLine="540"/>
        <w:contextualSpacing/>
        <w:jc w:val="both"/>
        <w:rPr>
          <w:rFonts w:ascii="Times New Roman" w:eastAsiaTheme="minorEastAsia" w:hAnsi="Times New Roman" w:cs="Times New Roman"/>
          <w:sz w:val="28"/>
          <w:szCs w:val="28"/>
          <w:lang w:eastAsia="ru-RU"/>
        </w:rPr>
      </w:pPr>
      <w:r w:rsidRPr="00B6138B">
        <w:rPr>
          <w:rFonts w:ascii="Times New Roman" w:eastAsiaTheme="minorEastAsia" w:hAnsi="Times New Roman" w:cs="Times New Roman"/>
          <w:sz w:val="28"/>
          <w:szCs w:val="28"/>
          <w:lang w:eastAsia="ru-RU"/>
        </w:rPr>
        <w:t>ж</w:t>
      </w:r>
      <w:r w:rsidR="00843FD9" w:rsidRPr="00B6138B">
        <w:rPr>
          <w:rFonts w:ascii="Times New Roman" w:eastAsiaTheme="minorEastAsia"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з</w:t>
      </w:r>
      <w:r w:rsidR="00843FD9" w:rsidRPr="00843FD9">
        <w:rPr>
          <w:rFonts w:ascii="Times New Roman" w:eastAsiaTheme="minorEastAsia" w:hAnsi="Times New Roman" w:cs="Times New Roman"/>
          <w:sz w:val="28"/>
          <w:szCs w:val="2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и</w:t>
      </w:r>
      <w:r w:rsidR="00843FD9" w:rsidRPr="00843FD9">
        <w:rPr>
          <w:rFonts w:ascii="Times New Roman" w:eastAsiaTheme="minorEastAsia"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к</w:t>
      </w:r>
      <w:r w:rsidR="00843FD9" w:rsidRPr="00843FD9">
        <w:rPr>
          <w:rFonts w:ascii="Times New Roman" w:eastAsiaTheme="minorEastAsia"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л</w:t>
      </w:r>
      <w:r w:rsidR="00843FD9" w:rsidRPr="00843FD9">
        <w:rPr>
          <w:rFonts w:ascii="Times New Roman" w:eastAsiaTheme="minorEastAsia"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м</w:t>
      </w:r>
      <w:r w:rsidR="00843FD9" w:rsidRPr="00843FD9">
        <w:rPr>
          <w:rFonts w:ascii="Times New Roman" w:eastAsiaTheme="minorEastAsia"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н</w:t>
      </w:r>
      <w:r w:rsidR="00843FD9" w:rsidRPr="00843FD9">
        <w:rPr>
          <w:rFonts w:ascii="Times New Roman" w:eastAsiaTheme="minorEastAsia"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о</w:t>
      </w:r>
      <w:r w:rsidR="00843FD9" w:rsidRPr="00843FD9">
        <w:rPr>
          <w:rFonts w:ascii="Times New Roman" w:eastAsiaTheme="minorEastAsia"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п</w:t>
      </w:r>
      <w:r w:rsidR="00843FD9" w:rsidRPr="00843FD9">
        <w:rPr>
          <w:rFonts w:ascii="Times New Roman" w:eastAsiaTheme="minorEastAsia"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lastRenderedPageBreak/>
        <w:t>р</w:t>
      </w:r>
      <w:r w:rsidR="00843FD9" w:rsidRPr="00843FD9">
        <w:rPr>
          <w:rFonts w:ascii="Times New Roman" w:eastAsiaTheme="minorEastAsia"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с</w:t>
      </w:r>
      <w:r w:rsidR="00843FD9" w:rsidRPr="00843FD9">
        <w:rPr>
          <w:rFonts w:ascii="Times New Roman" w:eastAsiaTheme="minorEastAsia"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т</w:t>
      </w:r>
      <w:r w:rsidR="00843FD9" w:rsidRPr="00843FD9">
        <w:rPr>
          <w:rFonts w:ascii="Times New Roman" w:eastAsiaTheme="minorEastAsia"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43FD9" w:rsidRPr="00843FD9" w:rsidRDefault="004504F8"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4504F8">
        <w:rPr>
          <w:rFonts w:ascii="Times New Roman" w:eastAsiaTheme="minorEastAsia" w:hAnsi="Times New Roman" w:cs="Times New Roman"/>
          <w:sz w:val="28"/>
          <w:szCs w:val="28"/>
          <w:lang w:eastAsia="ru-RU"/>
        </w:rPr>
        <w:t>у</w:t>
      </w:r>
      <w:r w:rsidR="00843FD9" w:rsidRPr="00843FD9">
        <w:rPr>
          <w:rFonts w:ascii="Times New Roman" w:eastAsiaTheme="minorEastAsia"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4504F8" w:rsidRPr="004504F8">
        <w:rPr>
          <w:rFonts w:ascii="Times New Roman" w:eastAsiaTheme="minorEastAsia" w:hAnsi="Times New Roman" w:cs="Times New Roman"/>
          <w:sz w:val="28"/>
          <w:szCs w:val="28"/>
          <w:lang w:eastAsia="ru-RU"/>
        </w:rPr>
        <w:t>2</w:t>
      </w:r>
      <w:r w:rsidRPr="00843FD9">
        <w:rPr>
          <w:rFonts w:ascii="Times New Roman" w:eastAsiaTheme="minorEastAsia" w:hAnsi="Times New Roman" w:cs="Times New Roman"/>
          <w:sz w:val="28"/>
          <w:szCs w:val="28"/>
          <w:lang w:eastAsia="ru-RU"/>
        </w:rPr>
        <w:t>. Перечень услуг, которые являются необходимыми и обязательными для предоставления Услуги</w:t>
      </w:r>
    </w:p>
    <w:p w:rsidR="00843FD9" w:rsidRPr="00843FD9" w:rsidRDefault="0027422D"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w:t>
      </w:r>
      <w:r w:rsidR="00843FD9" w:rsidRPr="00843FD9">
        <w:rPr>
          <w:rFonts w:ascii="Times New Roman" w:eastAsiaTheme="minorEastAsia" w:hAnsi="Times New Roman" w:cs="Times New Roman"/>
          <w:sz w:val="28"/>
          <w:szCs w:val="28"/>
          <w:lang w:eastAsia="ru-RU"/>
        </w:rPr>
        <w:t>1. Услуги, которые являются необходимыми и обязательными для предоставления Услуги отсутствуют.</w:t>
      </w: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27422D">
        <w:rPr>
          <w:rFonts w:ascii="Times New Roman" w:eastAsiaTheme="minorEastAsia" w:hAnsi="Times New Roman" w:cs="Times New Roman"/>
          <w:sz w:val="28"/>
          <w:szCs w:val="28"/>
          <w:lang w:eastAsia="ru-RU"/>
        </w:rPr>
        <w:t>3</w:t>
      </w:r>
      <w:r w:rsidRPr="00843FD9">
        <w:rPr>
          <w:rFonts w:ascii="Times New Roman" w:eastAsiaTheme="minorEastAsia" w:hAnsi="Times New Roman" w:cs="Times New Roman"/>
          <w:sz w:val="28"/>
          <w:szCs w:val="28"/>
          <w:lang w:eastAsia="ru-RU"/>
        </w:rPr>
        <w:t>. Размер платы, взимаемой с заявителя при предоставлении Услуги</w:t>
      </w:r>
    </w:p>
    <w:p w:rsidR="00843FD9" w:rsidRPr="00843FD9" w:rsidRDefault="0027422D"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2.13.</w:t>
      </w:r>
      <w:r w:rsidR="00843FD9" w:rsidRPr="00843FD9">
        <w:rPr>
          <w:rFonts w:ascii="Times New Roman" w:eastAsiaTheme="minorEastAsia" w:hAnsi="Times New Roman" w:cs="Times New Roman"/>
          <w:sz w:val="28"/>
          <w:szCs w:val="28"/>
          <w:lang w:eastAsia="ru-RU"/>
        </w:rPr>
        <w:t>1. Услуга предоставляется бесплатно.</w:t>
      </w:r>
    </w:p>
    <w:p w:rsidR="00075B4B" w:rsidRDefault="00075B4B"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27422D">
        <w:rPr>
          <w:rFonts w:ascii="Times New Roman" w:eastAsiaTheme="minorEastAsia" w:hAnsi="Times New Roman" w:cs="Times New Roman"/>
          <w:sz w:val="28"/>
          <w:szCs w:val="28"/>
          <w:lang w:eastAsia="ru-RU"/>
        </w:rPr>
        <w:t>4</w:t>
      </w:r>
      <w:r w:rsidRPr="00843FD9">
        <w:rPr>
          <w:rFonts w:ascii="Times New Roman" w:eastAsiaTheme="minorEastAsia" w:hAnsi="Times New Roman" w:cs="Times New Roman"/>
          <w:sz w:val="28"/>
          <w:szCs w:val="28"/>
          <w:lang w:eastAsia="ru-RU"/>
        </w:rPr>
        <w:t>. Максимальный срок ожидания заявителя в очереди при подаче запроса о предоставлении Услуги и при получении результата предоставления Услуги</w:t>
      </w:r>
    </w:p>
    <w:p w:rsidR="00075B4B" w:rsidRDefault="00075B4B"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p>
    <w:p w:rsidR="00843FD9" w:rsidRPr="00843FD9" w:rsidRDefault="0027422D"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w:t>
      </w:r>
      <w:r w:rsidR="00843FD9" w:rsidRPr="00843FD9">
        <w:rPr>
          <w:rFonts w:ascii="Times New Roman" w:eastAsiaTheme="minorEastAsia" w:hAnsi="Times New Roman" w:cs="Times New Roman"/>
          <w:sz w:val="28"/>
          <w:szCs w:val="28"/>
          <w:lang w:eastAsia="ru-RU"/>
        </w:rPr>
        <w:t xml:space="preserve">1. Срок ожидания Заявителя в очереди при подаче Заявления о предоставлении Услуги не превышает </w:t>
      </w:r>
      <w:r>
        <w:rPr>
          <w:rFonts w:ascii="Times New Roman" w:eastAsiaTheme="minorEastAsia" w:hAnsi="Times New Roman" w:cs="Times New Roman"/>
          <w:sz w:val="28"/>
          <w:szCs w:val="28"/>
          <w:lang w:eastAsia="ru-RU"/>
        </w:rPr>
        <w:t>20</w:t>
      </w:r>
      <w:r w:rsidR="00843FD9" w:rsidRPr="00843FD9">
        <w:rPr>
          <w:rFonts w:ascii="Times New Roman" w:eastAsiaTheme="minorEastAsia" w:hAnsi="Times New Roman" w:cs="Times New Roman"/>
          <w:sz w:val="28"/>
          <w:szCs w:val="28"/>
          <w:lang w:eastAsia="ru-RU"/>
        </w:rPr>
        <w:t xml:space="preserve"> минут.</w:t>
      </w:r>
    </w:p>
    <w:p w:rsidR="00843FD9" w:rsidRPr="00843FD9" w:rsidRDefault="0027422D"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w:t>
      </w:r>
      <w:r w:rsidR="00843FD9" w:rsidRPr="00843FD9">
        <w:rPr>
          <w:rFonts w:ascii="Times New Roman" w:eastAsiaTheme="minorEastAsia" w:hAnsi="Times New Roman" w:cs="Times New Roman"/>
          <w:sz w:val="28"/>
          <w:szCs w:val="28"/>
          <w:lang w:eastAsia="ru-RU"/>
        </w:rPr>
        <w:t>2. Срок ожидания Заявителя в очереди при получении результата предоставления Услуги не превышает 15 минут.</w:t>
      </w:r>
    </w:p>
    <w:p w:rsidR="00843FD9" w:rsidRPr="00843FD9" w:rsidRDefault="0027422D"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w:t>
      </w:r>
      <w:r w:rsidR="00843FD9" w:rsidRPr="00843FD9">
        <w:rPr>
          <w:rFonts w:ascii="Times New Roman" w:eastAsiaTheme="minorEastAsia" w:hAnsi="Times New Roman" w:cs="Times New Roman"/>
          <w:sz w:val="28"/>
          <w:szCs w:val="28"/>
          <w:lang w:eastAsia="ru-RU"/>
        </w:rPr>
        <w:t>3. Заявители с ограниченными физическими возможностями обслуживаются вне очереди.</w:t>
      </w: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27422D">
        <w:rPr>
          <w:rFonts w:ascii="Times New Roman" w:eastAsiaTheme="minorEastAsia" w:hAnsi="Times New Roman" w:cs="Times New Roman"/>
          <w:sz w:val="28"/>
          <w:szCs w:val="28"/>
          <w:lang w:eastAsia="ru-RU"/>
        </w:rPr>
        <w:t>5</w:t>
      </w:r>
      <w:r w:rsidRPr="00843FD9">
        <w:rPr>
          <w:rFonts w:ascii="Times New Roman" w:eastAsiaTheme="minorEastAsia" w:hAnsi="Times New Roman" w:cs="Times New Roman"/>
          <w:sz w:val="28"/>
          <w:szCs w:val="28"/>
          <w:lang w:eastAsia="ru-RU"/>
        </w:rPr>
        <w:t>. Срок и порядок регистрации запроса заявителя о предоставлении Услуги, в том числе в электронной форме</w:t>
      </w:r>
    </w:p>
    <w:p w:rsidR="00075B4B" w:rsidRDefault="00075B4B"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p>
    <w:p w:rsidR="00843FD9" w:rsidRPr="00843FD9" w:rsidRDefault="00075B4B"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2.15.</w:t>
      </w:r>
      <w:r w:rsidR="00843FD9" w:rsidRPr="00843FD9">
        <w:rPr>
          <w:rFonts w:ascii="Times New Roman" w:eastAsiaTheme="minorEastAsia" w:hAnsi="Times New Roman" w:cs="Times New Roman"/>
          <w:sz w:val="28"/>
          <w:szCs w:val="28"/>
          <w:lang w:eastAsia="ru-RU"/>
        </w:rPr>
        <w:t>1. Срок регистрации Заявления составляет:</w:t>
      </w: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при подаче лично сотруднику </w:t>
      </w:r>
      <w:r w:rsidR="00075B4B">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 xml:space="preserve"> - в течение 15 минут;</w:t>
      </w:r>
    </w:p>
    <w:p w:rsidR="00843FD9" w:rsidRPr="00843FD9" w:rsidRDefault="00843FD9" w:rsidP="004504F8">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посредством почтового отправления с описью вложения и уведомлением о вручении  либо в электронной форме - не позднее окончания рабочего дня, в течение которого заявление было получено.</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075B4B">
        <w:rPr>
          <w:rFonts w:ascii="Times New Roman" w:eastAsiaTheme="minorEastAsia" w:hAnsi="Times New Roman" w:cs="Times New Roman"/>
          <w:sz w:val="28"/>
          <w:szCs w:val="28"/>
          <w:lang w:eastAsia="ru-RU"/>
        </w:rPr>
        <w:t>6</w:t>
      </w:r>
      <w:r w:rsidRPr="00843FD9">
        <w:rPr>
          <w:rFonts w:ascii="Times New Roman" w:eastAsiaTheme="minorEastAsia" w:hAnsi="Times New Roman" w:cs="Times New Roman"/>
          <w:sz w:val="28"/>
          <w:szCs w:val="28"/>
          <w:lang w:eastAsia="ru-RU"/>
        </w:rPr>
        <w:t>. Требования к помещениям, в которых предоставляется Услуга</w:t>
      </w:r>
    </w:p>
    <w:p w:rsidR="00843FD9" w:rsidRPr="00843FD9" w:rsidRDefault="00075B4B"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2.16.1.</w:t>
      </w:r>
      <w:r w:rsidR="00843FD9" w:rsidRPr="00843FD9">
        <w:rPr>
          <w:rFonts w:ascii="Times New Roman" w:eastAsiaTheme="minorEastAsia" w:hAnsi="Times New Roman" w:cs="Times New Roman"/>
          <w:sz w:val="28"/>
          <w:szCs w:val="28"/>
          <w:lang w:eastAsia="ru-RU"/>
        </w:rPr>
        <w:t xml:space="preserve"> Помещения, в которых предоставляется Услуга, должны содержать места для ожидания приема граждан, которые должны быть оборудованы местами для сидения.</w:t>
      </w:r>
    </w:p>
    <w:p w:rsidR="00843FD9" w:rsidRPr="00843FD9" w:rsidRDefault="00075B4B"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w:t>
      </w:r>
      <w:r w:rsidR="00843FD9" w:rsidRPr="00843FD9">
        <w:rPr>
          <w:rFonts w:ascii="Times New Roman" w:eastAsiaTheme="minorEastAsia" w:hAnsi="Times New Roman" w:cs="Times New Roman"/>
          <w:sz w:val="28"/>
          <w:szCs w:val="28"/>
          <w:lang w:eastAsia="ru-RU"/>
        </w:rPr>
        <w:t xml:space="preserve">2. Места для заполнения Заявлений (запросов) оборудуются стульями, столами и обеспечиваются бланками Заявлений и канцелярскими </w:t>
      </w:r>
      <w:r w:rsidR="00843FD9" w:rsidRPr="00843FD9">
        <w:rPr>
          <w:rFonts w:ascii="Times New Roman" w:eastAsiaTheme="minorEastAsia" w:hAnsi="Times New Roman" w:cs="Times New Roman"/>
          <w:sz w:val="28"/>
          <w:szCs w:val="28"/>
          <w:lang w:eastAsia="ru-RU"/>
        </w:rPr>
        <w:lastRenderedPageBreak/>
        <w:t>принадлежностями. На информационном стенде размещается перечень документов, которые Заявитель должен представить для исполнения Услуги.</w:t>
      </w:r>
    </w:p>
    <w:p w:rsidR="00843FD9" w:rsidRPr="00843FD9" w:rsidRDefault="00075B4B"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w:t>
      </w:r>
      <w:r w:rsidR="00843FD9" w:rsidRPr="00843FD9">
        <w:rPr>
          <w:rFonts w:ascii="Times New Roman" w:eastAsiaTheme="minorEastAsia" w:hAnsi="Times New Roman" w:cs="Times New Roman"/>
          <w:sz w:val="28"/>
          <w:szCs w:val="28"/>
          <w:lang w:eastAsia="ru-RU"/>
        </w:rPr>
        <w:t>3. Здание с помещением, в котором оказывается Услуга, и подъезд к этому зданию, должны соответствовать условиям для инвалидов (включая инвалидов, использующих кресла-коляски и собак-проводников) в соответствии со статьей 15 Федерального закона от 24.11.1995 N 181-ФЗ "О социальной защите инвалидов в Российской Федерации".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2.1</w:t>
      </w:r>
      <w:r w:rsidR="00075B4B">
        <w:rPr>
          <w:rFonts w:ascii="Times New Roman" w:eastAsiaTheme="minorEastAsia" w:hAnsi="Times New Roman" w:cs="Times New Roman"/>
          <w:sz w:val="28"/>
          <w:szCs w:val="28"/>
          <w:lang w:eastAsia="ru-RU"/>
        </w:rPr>
        <w:t>7</w:t>
      </w:r>
      <w:r w:rsidRPr="00843FD9">
        <w:rPr>
          <w:rFonts w:ascii="Times New Roman" w:eastAsiaTheme="minorEastAsia" w:hAnsi="Times New Roman" w:cs="Times New Roman"/>
          <w:sz w:val="28"/>
          <w:szCs w:val="28"/>
          <w:lang w:eastAsia="ru-RU"/>
        </w:rPr>
        <w:t>. Показатели доступности и качества Услуги</w:t>
      </w:r>
    </w:p>
    <w:p w:rsidR="00843FD9" w:rsidRPr="00843FD9" w:rsidRDefault="00075B4B"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w:t>
      </w:r>
      <w:r w:rsidR="00843FD9" w:rsidRPr="00843FD9">
        <w:rPr>
          <w:rFonts w:ascii="Times New Roman" w:eastAsiaTheme="minorEastAsia" w:hAnsi="Times New Roman" w:cs="Times New Roman"/>
          <w:sz w:val="28"/>
          <w:szCs w:val="28"/>
          <w:lang w:eastAsia="ru-RU"/>
        </w:rPr>
        <w:t>1. Показателями доступности и качества Услуги являются:</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актуальность размещаемой информации о порядке предоставления Услуги;</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соблюдение срока предоставления Услуги;</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количество взаимодействий Заявителя с должностными лицами при предоставлении Услуги и их продолжительность;</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возможность получения информации о ходе предоставления Услуги;</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исключение фактов необоснованного отказа в приеме Заявления о предоставлении Услуги;</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исключение необоснованных отказов в предоставлении Услуги;</w:t>
      </w:r>
    </w:p>
    <w:p w:rsidR="00843FD9" w:rsidRPr="00843FD9" w:rsidRDefault="00843FD9" w:rsidP="00075B4B">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ж) исключение необоснованных отказов в предоставлении информации об Услуге.</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43FD9">
        <w:rPr>
          <w:rFonts w:ascii="Times New Roman" w:eastAsiaTheme="minorEastAsia"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3.1. Описание последовательности действий при предоставлении Услуги</w:t>
      </w:r>
    </w:p>
    <w:p w:rsidR="00843FD9" w:rsidRPr="00843FD9" w:rsidRDefault="00CA7E3C"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w:t>
      </w:r>
      <w:r w:rsidR="00843FD9" w:rsidRPr="00843FD9">
        <w:rPr>
          <w:rFonts w:ascii="Times New Roman" w:eastAsiaTheme="minorEastAsia" w:hAnsi="Times New Roman" w:cs="Times New Roman"/>
          <w:sz w:val="28"/>
          <w:szCs w:val="28"/>
          <w:lang w:eastAsia="ru-RU"/>
        </w:rPr>
        <w:t>1. Предоставление Услуги включает в себя следующие административные процедуры:</w:t>
      </w:r>
    </w:p>
    <w:p w:rsidR="00843FD9" w:rsidRPr="00843FD9" w:rsidRDefault="00843FD9" w:rsidP="00CA7E3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прием и регистрация заявления и прилагаемых к нему документов;</w:t>
      </w:r>
    </w:p>
    <w:p w:rsidR="00843FD9" w:rsidRPr="00843FD9" w:rsidRDefault="00843FD9" w:rsidP="00CA7E3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рассмотрение представленных документов, истребование документов (сведений), в рамках межведомственного взаимодействия;</w:t>
      </w:r>
    </w:p>
    <w:p w:rsidR="00843FD9" w:rsidRPr="00843FD9" w:rsidRDefault="00843FD9" w:rsidP="00CA7E3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в) подготовка проекта </w:t>
      </w:r>
      <w:r w:rsidR="00826B3C">
        <w:rPr>
          <w:rFonts w:ascii="Times New Roman" w:eastAsiaTheme="minorEastAsia" w:hAnsi="Times New Roman" w:cs="Times New Roman"/>
          <w:sz w:val="28"/>
          <w:szCs w:val="28"/>
          <w:lang w:eastAsia="ru-RU"/>
        </w:rPr>
        <w:t>распоряжения</w:t>
      </w:r>
      <w:r w:rsidR="00CA7E3C">
        <w:rPr>
          <w:rFonts w:ascii="Times New Roman" w:eastAsiaTheme="minorEastAsia" w:hAnsi="Times New Roman" w:cs="Times New Roman"/>
          <w:sz w:val="28"/>
          <w:szCs w:val="28"/>
          <w:lang w:eastAsia="ru-RU"/>
        </w:rPr>
        <w:t xml:space="preserve"> Администрации района</w:t>
      </w:r>
      <w:r w:rsidRPr="00843FD9">
        <w:rPr>
          <w:rFonts w:ascii="Times New Roman" w:eastAsiaTheme="minorEastAsia" w:hAnsi="Times New Roman" w:cs="Times New Roman"/>
          <w:sz w:val="28"/>
          <w:szCs w:val="28"/>
          <w:lang w:eastAsia="ru-RU"/>
        </w:rPr>
        <w:t xml:space="preserve"> и принятие решения о проведении </w:t>
      </w:r>
      <w:r w:rsidR="00CA7E3C">
        <w:rPr>
          <w:rFonts w:ascii="Times New Roman" w:eastAsiaTheme="minorEastAsia" w:hAnsi="Times New Roman" w:cs="Times New Roman"/>
          <w:sz w:val="28"/>
          <w:szCs w:val="28"/>
          <w:lang w:eastAsia="ru-RU"/>
        </w:rPr>
        <w:t>торгов</w:t>
      </w:r>
      <w:r w:rsidRPr="00843FD9">
        <w:rPr>
          <w:rFonts w:ascii="Times New Roman" w:eastAsiaTheme="minorEastAsia" w:hAnsi="Times New Roman" w:cs="Times New Roman"/>
          <w:sz w:val="28"/>
          <w:szCs w:val="28"/>
          <w:lang w:eastAsia="ru-RU"/>
        </w:rPr>
        <w:t xml:space="preserve">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Услуги;</w:t>
      </w:r>
    </w:p>
    <w:p w:rsidR="00843FD9" w:rsidRPr="00843FD9" w:rsidRDefault="00843FD9" w:rsidP="00CA7E3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г) направление (выдача) распоряжения </w:t>
      </w:r>
      <w:r w:rsidR="00275271">
        <w:rPr>
          <w:rFonts w:ascii="Times New Roman" w:eastAsiaTheme="minorEastAsia" w:hAnsi="Times New Roman" w:cs="Times New Roman"/>
          <w:sz w:val="28"/>
          <w:szCs w:val="28"/>
          <w:lang w:eastAsia="ru-RU"/>
        </w:rPr>
        <w:t>А</w:t>
      </w:r>
      <w:r w:rsidRPr="00843FD9">
        <w:rPr>
          <w:rFonts w:ascii="Times New Roman" w:eastAsiaTheme="minorEastAsia" w:hAnsi="Times New Roman" w:cs="Times New Roman"/>
          <w:sz w:val="28"/>
          <w:szCs w:val="28"/>
          <w:lang w:eastAsia="ru-RU"/>
        </w:rPr>
        <w:t xml:space="preserve">дминистрации </w:t>
      </w:r>
      <w:r w:rsidR="00275271">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Услуги.</w:t>
      </w:r>
    </w:p>
    <w:p w:rsidR="00843FD9" w:rsidRPr="00843FD9" w:rsidRDefault="00D376BC"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w:t>
      </w:r>
      <w:r w:rsidR="00773D2F">
        <w:rPr>
          <w:rFonts w:ascii="Times New Roman" w:eastAsiaTheme="minorEastAsia" w:hAnsi="Times New Roman" w:cs="Times New Roman"/>
          <w:sz w:val="28"/>
          <w:szCs w:val="28"/>
          <w:lang w:eastAsia="ru-RU"/>
        </w:rPr>
        <w:t>2.</w:t>
      </w:r>
      <w:r w:rsidR="00843FD9" w:rsidRPr="00843FD9">
        <w:rPr>
          <w:rFonts w:ascii="Times New Roman" w:eastAsiaTheme="minorEastAsia" w:hAnsi="Times New Roman" w:cs="Times New Roman"/>
          <w:sz w:val="28"/>
          <w:szCs w:val="28"/>
          <w:lang w:eastAsia="ru-RU"/>
        </w:rPr>
        <w:t xml:space="preserve"> Блок-схема последовательности административных процедур при предоставлении Услуги приведена в приложении N 2 к настоящему Регламенту.</w:t>
      </w:r>
    </w:p>
    <w:p w:rsidR="00843FD9" w:rsidRPr="00843FD9" w:rsidRDefault="00D376BC"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3.</w:t>
      </w:r>
      <w:r w:rsidR="00773D2F">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3.</w:t>
      </w:r>
      <w:r w:rsidR="00843FD9" w:rsidRPr="00843FD9">
        <w:rPr>
          <w:rFonts w:ascii="Times New Roman" w:eastAsiaTheme="minorEastAsia" w:hAnsi="Times New Roman" w:cs="Times New Roman"/>
          <w:sz w:val="28"/>
          <w:szCs w:val="28"/>
          <w:lang w:eastAsia="ru-RU"/>
        </w:rPr>
        <w:t xml:space="preserve"> Прием и регистрация заявления и прилагаемых к нему документов</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основанием для начала административной процедуры является поступление заявления с приложенными документами в </w:t>
      </w:r>
      <w:r w:rsidR="00D376BC">
        <w:rPr>
          <w:rFonts w:ascii="Times New Roman" w:eastAsiaTheme="minorEastAsia" w:hAnsi="Times New Roman" w:cs="Times New Roman"/>
          <w:sz w:val="28"/>
          <w:szCs w:val="28"/>
          <w:lang w:eastAsia="ru-RU"/>
        </w:rPr>
        <w:t>Учреждение</w:t>
      </w:r>
      <w:r w:rsidRPr="00843FD9">
        <w:rPr>
          <w:rFonts w:ascii="Times New Roman" w:eastAsiaTheme="minorEastAsia" w:hAnsi="Times New Roman" w:cs="Times New Roman"/>
          <w:sz w:val="28"/>
          <w:szCs w:val="28"/>
          <w:lang w:eastAsia="ru-RU"/>
        </w:rPr>
        <w:t>;</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б) ответственным исполнителем за совершение административной процедуры является специалист </w:t>
      </w:r>
      <w:r w:rsidR="00D376BC">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 xml:space="preserve"> (далее - ответственный специалист);</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ответственный специалист осуществляет:</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прием и регистрацию заявления с присвоением входящего номера в день его поступления;</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специалиста, и оригинала документа, подтверждающего полномочия представителя Заявителя (если такой документ представлен Заявителем в подлиннике).</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г) результатом выполнения административной процедуры является регистрация поступившего в </w:t>
      </w:r>
      <w:r w:rsidR="00D376BC">
        <w:rPr>
          <w:rFonts w:ascii="Times New Roman" w:eastAsiaTheme="minorEastAsia" w:hAnsi="Times New Roman" w:cs="Times New Roman"/>
          <w:sz w:val="28"/>
          <w:szCs w:val="28"/>
          <w:lang w:eastAsia="ru-RU"/>
        </w:rPr>
        <w:t>Учреждение</w:t>
      </w:r>
      <w:r w:rsidRPr="00843FD9">
        <w:rPr>
          <w:rFonts w:ascii="Times New Roman" w:eastAsiaTheme="minorEastAsia" w:hAnsi="Times New Roman" w:cs="Times New Roman"/>
          <w:sz w:val="28"/>
          <w:szCs w:val="28"/>
          <w:lang w:eastAsia="ru-RU"/>
        </w:rPr>
        <w:t xml:space="preserve"> заявления и документов и принятие его в работу;</w:t>
      </w:r>
    </w:p>
    <w:p w:rsidR="00843FD9" w:rsidRPr="00843FD9" w:rsidRDefault="00843FD9"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максимальный срок выполнения административной процедуры составляет 1 день.</w:t>
      </w:r>
    </w:p>
    <w:p w:rsidR="00843FD9" w:rsidRPr="00843FD9" w:rsidRDefault="00584084" w:rsidP="00D376B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73D2F">
        <w:rPr>
          <w:rFonts w:ascii="Times New Roman" w:eastAsiaTheme="minorEastAsia" w:hAnsi="Times New Roman" w:cs="Times New Roman"/>
          <w:sz w:val="28"/>
          <w:szCs w:val="28"/>
          <w:lang w:eastAsia="ru-RU"/>
        </w:rPr>
        <w:t>1.</w:t>
      </w:r>
      <w:r w:rsidR="00843FD9" w:rsidRPr="00843FD9">
        <w:rPr>
          <w:rFonts w:ascii="Times New Roman" w:eastAsiaTheme="minorEastAsia" w:hAnsi="Times New Roman" w:cs="Times New Roman"/>
          <w:sz w:val="28"/>
          <w:szCs w:val="28"/>
          <w:lang w:eastAsia="ru-RU"/>
        </w:rPr>
        <w:t>4. Рассмотрение представленных документов, истребование документов (сведений), в рамках межведомственного взаимодействия</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основанием для начала исполнения административной процедуры является поступление в </w:t>
      </w:r>
      <w:r w:rsidR="00F12B76">
        <w:rPr>
          <w:rFonts w:ascii="Times New Roman" w:eastAsiaTheme="minorEastAsia" w:hAnsi="Times New Roman" w:cs="Times New Roman"/>
          <w:sz w:val="28"/>
          <w:szCs w:val="28"/>
          <w:lang w:eastAsia="ru-RU"/>
        </w:rPr>
        <w:t>Учреждение</w:t>
      </w:r>
      <w:r w:rsidRPr="00843FD9">
        <w:rPr>
          <w:rFonts w:ascii="Times New Roman" w:eastAsiaTheme="minorEastAsia" w:hAnsi="Times New Roman" w:cs="Times New Roman"/>
          <w:sz w:val="28"/>
          <w:szCs w:val="28"/>
          <w:lang w:eastAsia="ru-RU"/>
        </w:rPr>
        <w:t xml:space="preserve"> заявления о предоставлении в аренду земельного участка и документов, указанных в пункте </w:t>
      </w:r>
      <w:r w:rsidR="00F12B76">
        <w:rPr>
          <w:rFonts w:ascii="Times New Roman" w:eastAsiaTheme="minorEastAsia" w:hAnsi="Times New Roman" w:cs="Times New Roman"/>
          <w:sz w:val="28"/>
          <w:szCs w:val="28"/>
          <w:lang w:eastAsia="ru-RU"/>
        </w:rPr>
        <w:t>2.</w:t>
      </w:r>
      <w:r w:rsidR="002E1CAA">
        <w:rPr>
          <w:rFonts w:ascii="Times New Roman" w:eastAsiaTheme="minorEastAsia" w:hAnsi="Times New Roman" w:cs="Times New Roman"/>
          <w:sz w:val="28"/>
          <w:szCs w:val="28"/>
          <w:lang w:eastAsia="ru-RU"/>
        </w:rPr>
        <w:t>7</w:t>
      </w:r>
      <w:r w:rsidR="00F12B76">
        <w:rPr>
          <w:rFonts w:ascii="Times New Roman" w:eastAsiaTheme="minorEastAsia" w:hAnsi="Times New Roman" w:cs="Times New Roman"/>
          <w:sz w:val="28"/>
          <w:szCs w:val="28"/>
          <w:lang w:eastAsia="ru-RU"/>
        </w:rPr>
        <w:t>.</w:t>
      </w:r>
      <w:r w:rsidRPr="00843FD9">
        <w:rPr>
          <w:rFonts w:ascii="Times New Roman" w:eastAsiaTheme="minorEastAsia" w:hAnsi="Times New Roman" w:cs="Times New Roman"/>
          <w:sz w:val="28"/>
          <w:szCs w:val="28"/>
          <w:lang w:eastAsia="ru-RU"/>
        </w:rPr>
        <w:t>1 подраздела 2.</w:t>
      </w:r>
      <w:r w:rsidR="002E1CAA">
        <w:rPr>
          <w:rFonts w:ascii="Times New Roman" w:eastAsiaTheme="minorEastAsia" w:hAnsi="Times New Roman" w:cs="Times New Roman"/>
          <w:sz w:val="28"/>
          <w:szCs w:val="28"/>
          <w:lang w:eastAsia="ru-RU"/>
        </w:rPr>
        <w:t>7</w:t>
      </w:r>
      <w:r w:rsidRPr="00843FD9">
        <w:rPr>
          <w:rFonts w:ascii="Times New Roman" w:eastAsiaTheme="minorEastAsia" w:hAnsi="Times New Roman" w:cs="Times New Roman"/>
          <w:sz w:val="28"/>
          <w:szCs w:val="28"/>
          <w:lang w:eastAsia="ru-RU"/>
        </w:rPr>
        <w:t xml:space="preserve"> настоящего Регламента;</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ответственным исполнителем за совершение административной процедуры является ответственный специалист;</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в) ответственный специалист проверяет соответствие содержания заявления о предоставлении Услуги требованиям, установленным подразделом 2.10 настоящего Регламента, а также соответствие представленных документов перечню, указанному в пункте </w:t>
      </w:r>
      <w:r w:rsidR="00F12B76">
        <w:rPr>
          <w:rFonts w:ascii="Times New Roman" w:eastAsiaTheme="minorEastAsia" w:hAnsi="Times New Roman" w:cs="Times New Roman"/>
          <w:sz w:val="28"/>
          <w:szCs w:val="28"/>
          <w:lang w:eastAsia="ru-RU"/>
        </w:rPr>
        <w:t>2.</w:t>
      </w:r>
      <w:r w:rsidR="002E1CAA">
        <w:rPr>
          <w:rFonts w:ascii="Times New Roman" w:eastAsiaTheme="minorEastAsia" w:hAnsi="Times New Roman" w:cs="Times New Roman"/>
          <w:sz w:val="28"/>
          <w:szCs w:val="28"/>
          <w:lang w:eastAsia="ru-RU"/>
        </w:rPr>
        <w:t>7</w:t>
      </w:r>
      <w:r w:rsidR="00F12B76">
        <w:rPr>
          <w:rFonts w:ascii="Times New Roman" w:eastAsiaTheme="minorEastAsia" w:hAnsi="Times New Roman" w:cs="Times New Roman"/>
          <w:sz w:val="28"/>
          <w:szCs w:val="28"/>
          <w:lang w:eastAsia="ru-RU"/>
        </w:rPr>
        <w:t>.</w:t>
      </w:r>
      <w:r w:rsidRPr="00843FD9">
        <w:rPr>
          <w:rFonts w:ascii="Times New Roman" w:eastAsiaTheme="minorEastAsia" w:hAnsi="Times New Roman" w:cs="Times New Roman"/>
          <w:sz w:val="28"/>
          <w:szCs w:val="28"/>
          <w:lang w:eastAsia="ru-RU"/>
        </w:rPr>
        <w:t>1 подраздела 2.</w:t>
      </w:r>
      <w:r w:rsidR="002E1CAA">
        <w:rPr>
          <w:rFonts w:ascii="Times New Roman" w:eastAsiaTheme="minorEastAsia" w:hAnsi="Times New Roman" w:cs="Times New Roman"/>
          <w:sz w:val="28"/>
          <w:szCs w:val="28"/>
          <w:lang w:eastAsia="ru-RU"/>
        </w:rPr>
        <w:t>7</w:t>
      </w:r>
      <w:r w:rsidRPr="00843FD9">
        <w:rPr>
          <w:rFonts w:ascii="Times New Roman" w:eastAsiaTheme="minorEastAsia" w:hAnsi="Times New Roman" w:cs="Times New Roman"/>
          <w:sz w:val="28"/>
          <w:szCs w:val="28"/>
          <w:lang w:eastAsia="ru-RU"/>
        </w:rPr>
        <w:t xml:space="preserve"> настоящего Регламента, и, при необходимости, посредством межведомственного информационного взаимодействия осуществляет запрос соответствующих документов, указанных в подразделе 2.7 настоящего Регламента;</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при отсутствии оснований, установленных подразделом 2.</w:t>
      </w:r>
      <w:r w:rsidR="005A5CB6">
        <w:rPr>
          <w:rFonts w:ascii="Times New Roman" w:eastAsiaTheme="minorEastAsia" w:hAnsi="Times New Roman" w:cs="Times New Roman"/>
          <w:sz w:val="28"/>
          <w:szCs w:val="28"/>
          <w:lang w:eastAsia="ru-RU"/>
        </w:rPr>
        <w:t>9</w:t>
      </w:r>
      <w:r w:rsidRPr="00843FD9">
        <w:rPr>
          <w:rFonts w:ascii="Times New Roman" w:eastAsiaTheme="minorEastAsia" w:hAnsi="Times New Roman" w:cs="Times New Roman"/>
          <w:sz w:val="28"/>
          <w:szCs w:val="28"/>
          <w:lang w:eastAsia="ru-RU"/>
        </w:rPr>
        <w:t xml:space="preserve"> настоящего Регламента, ответственный специалист подготавливает проект договора аренды земельного участка;</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результатом выполнения административной процедуры является подготовка проекта договора аренды земельного участка либо письма об отказе в предоставлении Услуги;</w:t>
      </w:r>
    </w:p>
    <w:p w:rsidR="00843FD9" w:rsidRPr="00843FD9" w:rsidRDefault="00843FD9" w:rsidP="00F12B76">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срок исполнения административной процедуры составляет не более чем 10 дней со дня поступления заявления о предоставлении земельного участка.</w:t>
      </w:r>
    </w:p>
    <w:p w:rsidR="00843FD9" w:rsidRPr="00843FD9" w:rsidRDefault="00F918FC"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73D2F">
        <w:rPr>
          <w:rFonts w:ascii="Times New Roman" w:eastAsiaTheme="minorEastAsia" w:hAnsi="Times New Roman" w:cs="Times New Roman"/>
          <w:sz w:val="28"/>
          <w:szCs w:val="28"/>
          <w:lang w:eastAsia="ru-RU"/>
        </w:rPr>
        <w:t>1.</w:t>
      </w:r>
      <w:r w:rsidR="00843FD9" w:rsidRPr="00843FD9">
        <w:rPr>
          <w:rFonts w:ascii="Times New Roman" w:eastAsiaTheme="minorEastAsia" w:hAnsi="Times New Roman" w:cs="Times New Roman"/>
          <w:sz w:val="28"/>
          <w:szCs w:val="28"/>
          <w:lang w:eastAsia="ru-RU"/>
        </w:rPr>
        <w:t xml:space="preserve">5. Подготовка проекта </w:t>
      </w:r>
      <w:r w:rsidR="00275271">
        <w:rPr>
          <w:rFonts w:ascii="Times New Roman" w:eastAsiaTheme="minorEastAsia" w:hAnsi="Times New Roman" w:cs="Times New Roman"/>
          <w:sz w:val="28"/>
          <w:szCs w:val="28"/>
          <w:lang w:eastAsia="ru-RU"/>
        </w:rPr>
        <w:t>распоряжения</w:t>
      </w:r>
      <w:r>
        <w:rPr>
          <w:rFonts w:ascii="Times New Roman" w:eastAsiaTheme="minorEastAsia" w:hAnsi="Times New Roman" w:cs="Times New Roman"/>
          <w:sz w:val="28"/>
          <w:szCs w:val="28"/>
          <w:lang w:eastAsia="ru-RU"/>
        </w:rPr>
        <w:t xml:space="preserve"> Администрации района</w:t>
      </w:r>
      <w:r w:rsidR="00275271">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 xml:space="preserve">  принятие решения о проведении </w:t>
      </w:r>
      <w:r>
        <w:rPr>
          <w:rFonts w:ascii="Times New Roman" w:eastAsiaTheme="minorEastAsia" w:hAnsi="Times New Roman" w:cs="Times New Roman"/>
          <w:sz w:val="28"/>
          <w:szCs w:val="28"/>
          <w:lang w:eastAsia="ru-RU"/>
        </w:rPr>
        <w:t>торгов</w:t>
      </w:r>
      <w:r w:rsidR="00843FD9" w:rsidRPr="00843FD9">
        <w:rPr>
          <w:rFonts w:ascii="Times New Roman" w:eastAsiaTheme="minorEastAsia" w:hAnsi="Times New Roman" w:cs="Times New Roman"/>
          <w:sz w:val="28"/>
          <w:szCs w:val="28"/>
          <w:lang w:eastAsia="ru-RU"/>
        </w:rPr>
        <w:t xml:space="preserve"> на право заключения договора аренды земельного участка либо об отказе в проведении </w:t>
      </w:r>
      <w:r>
        <w:rPr>
          <w:rFonts w:ascii="Times New Roman" w:eastAsiaTheme="minorEastAsia" w:hAnsi="Times New Roman" w:cs="Times New Roman"/>
          <w:sz w:val="28"/>
          <w:szCs w:val="28"/>
          <w:lang w:eastAsia="ru-RU"/>
        </w:rPr>
        <w:t>торгов</w:t>
      </w:r>
      <w:r w:rsidR="00843FD9" w:rsidRPr="00843FD9">
        <w:rPr>
          <w:rFonts w:ascii="Times New Roman" w:eastAsiaTheme="minorEastAsia" w:hAnsi="Times New Roman" w:cs="Times New Roman"/>
          <w:sz w:val="28"/>
          <w:szCs w:val="28"/>
          <w:lang w:eastAsia="ru-RU"/>
        </w:rPr>
        <w:t xml:space="preserve"> на право заключения договора </w:t>
      </w:r>
      <w:r w:rsidR="00843FD9" w:rsidRPr="00843FD9">
        <w:rPr>
          <w:rFonts w:ascii="Times New Roman" w:eastAsiaTheme="minorEastAsia" w:hAnsi="Times New Roman" w:cs="Times New Roman"/>
          <w:sz w:val="28"/>
          <w:szCs w:val="28"/>
          <w:lang w:eastAsia="ru-RU"/>
        </w:rPr>
        <w:lastRenderedPageBreak/>
        <w:t>аренды земельного участка, подготовка уведомления об отказе в предоставлении Услуги</w:t>
      </w:r>
    </w:p>
    <w:p w:rsidR="00843FD9" w:rsidRPr="00843FD9" w:rsidRDefault="00843FD9" w:rsidP="00F918F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основанием для начала предоставления процедуры является поступление в </w:t>
      </w:r>
      <w:r w:rsidR="00F918FC">
        <w:rPr>
          <w:rFonts w:ascii="Times New Roman" w:eastAsiaTheme="minorEastAsia" w:hAnsi="Times New Roman" w:cs="Times New Roman"/>
          <w:sz w:val="28"/>
          <w:szCs w:val="28"/>
          <w:lang w:eastAsia="ru-RU"/>
        </w:rPr>
        <w:t>Учреждение</w:t>
      </w:r>
      <w:r w:rsidRPr="00843FD9">
        <w:rPr>
          <w:rFonts w:ascii="Times New Roman" w:eastAsiaTheme="minorEastAsia" w:hAnsi="Times New Roman" w:cs="Times New Roman"/>
          <w:sz w:val="28"/>
          <w:szCs w:val="28"/>
          <w:lang w:eastAsia="ru-RU"/>
        </w:rPr>
        <w:t xml:space="preserve"> заявления о предоставлении в аренду земельного участка и документов, указанных в подразделе 2.6 настоящего Регламента;</w:t>
      </w:r>
    </w:p>
    <w:p w:rsidR="00843FD9" w:rsidRPr="00843FD9" w:rsidRDefault="00843FD9" w:rsidP="00F918F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ответственным исполнителем за совершение административной процедуры является  ответственный специалист;</w:t>
      </w:r>
    </w:p>
    <w:p w:rsidR="00843FD9" w:rsidRPr="00843FD9" w:rsidRDefault="00843FD9" w:rsidP="00F918FC">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в) при установлении фактов, указанных в подразделе 2.10 настоящего Регламента, Глава </w:t>
      </w:r>
      <w:r w:rsidR="00F918FC">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подписывает принимаемое решение об отказе в предоставлении земельного участка. В решении должны быть указаны все основания отказа. Вместе с решением об отказе возвращаются все приложенные документы.</w:t>
      </w:r>
    </w:p>
    <w:p w:rsidR="00843FD9" w:rsidRPr="00843FD9" w:rsidRDefault="00843FD9" w:rsidP="0041549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г) в случае наличия оснований для предоставления Услуги ответственный специалист осуществляет подготовку проекта </w:t>
      </w:r>
      <w:r w:rsidR="00415499">
        <w:rPr>
          <w:rFonts w:ascii="Times New Roman" w:eastAsiaTheme="minorEastAsia" w:hAnsi="Times New Roman" w:cs="Times New Roman"/>
          <w:sz w:val="28"/>
          <w:szCs w:val="28"/>
          <w:lang w:eastAsia="ru-RU"/>
        </w:rPr>
        <w:t>постановления</w:t>
      </w:r>
      <w:r w:rsidRPr="00843FD9">
        <w:rPr>
          <w:rFonts w:ascii="Times New Roman" w:eastAsiaTheme="minorEastAsia" w:hAnsi="Times New Roman" w:cs="Times New Roman"/>
          <w:sz w:val="28"/>
          <w:szCs w:val="28"/>
          <w:lang w:eastAsia="ru-RU"/>
        </w:rPr>
        <w:t xml:space="preserve"> и его подписание у Главы </w:t>
      </w:r>
      <w:r w:rsidR="00415499">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w:t>
      </w:r>
    </w:p>
    <w:p w:rsidR="00843FD9" w:rsidRPr="00843FD9" w:rsidRDefault="00843FD9" w:rsidP="0041549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д) результатом выполнения административной процедуры является подготовка проекта </w:t>
      </w:r>
      <w:r w:rsidR="00275271">
        <w:rPr>
          <w:rFonts w:ascii="Times New Roman" w:eastAsiaTheme="minorEastAsia" w:hAnsi="Times New Roman" w:cs="Times New Roman"/>
          <w:sz w:val="28"/>
          <w:szCs w:val="28"/>
          <w:lang w:eastAsia="ru-RU"/>
        </w:rPr>
        <w:t>распоряжения</w:t>
      </w:r>
      <w:r w:rsidR="00A75997">
        <w:rPr>
          <w:rFonts w:ascii="Times New Roman" w:eastAsiaTheme="minorEastAsia" w:hAnsi="Times New Roman" w:cs="Times New Roman"/>
          <w:sz w:val="28"/>
          <w:szCs w:val="28"/>
          <w:lang w:eastAsia="ru-RU"/>
        </w:rPr>
        <w:t>А</w:t>
      </w:r>
      <w:r w:rsidRPr="00843FD9">
        <w:rPr>
          <w:rFonts w:ascii="Times New Roman" w:eastAsiaTheme="minorEastAsia" w:hAnsi="Times New Roman" w:cs="Times New Roman"/>
          <w:sz w:val="28"/>
          <w:szCs w:val="28"/>
          <w:lang w:eastAsia="ru-RU"/>
        </w:rPr>
        <w:t xml:space="preserve">дминистрации </w:t>
      </w:r>
      <w:r w:rsidR="00A75997">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о проведении аукциона на право заключения договора аренды земельного участка либо письма об отказе в предоставлении Услуги;</w:t>
      </w:r>
    </w:p>
    <w:p w:rsidR="00843FD9" w:rsidRPr="00843FD9" w:rsidRDefault="00843FD9" w:rsidP="0041549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срок исполнения административной процедуры составляет не более чем 46 дней.</w:t>
      </w:r>
    </w:p>
    <w:p w:rsidR="00843FD9" w:rsidRPr="00843FD9" w:rsidRDefault="00A75997" w:rsidP="0041549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73D2F">
        <w:rPr>
          <w:rFonts w:ascii="Times New Roman" w:eastAsiaTheme="minorEastAsia" w:hAnsi="Times New Roman" w:cs="Times New Roman"/>
          <w:sz w:val="28"/>
          <w:szCs w:val="28"/>
          <w:lang w:eastAsia="ru-RU"/>
        </w:rPr>
        <w:t>1.</w:t>
      </w:r>
      <w:r w:rsidR="00843FD9" w:rsidRPr="00843FD9">
        <w:rPr>
          <w:rFonts w:ascii="Times New Roman" w:eastAsiaTheme="minorEastAsia" w:hAnsi="Times New Roman" w:cs="Times New Roman"/>
          <w:sz w:val="28"/>
          <w:szCs w:val="28"/>
          <w:lang w:eastAsia="ru-RU"/>
        </w:rPr>
        <w:t xml:space="preserve">6. Направление (выдача) </w:t>
      </w:r>
      <w:r w:rsidR="00275271">
        <w:rPr>
          <w:rFonts w:ascii="Times New Roman" w:eastAsiaTheme="minorEastAsia" w:hAnsi="Times New Roman" w:cs="Times New Roman"/>
          <w:sz w:val="28"/>
          <w:szCs w:val="28"/>
          <w:lang w:eastAsia="ru-RU"/>
        </w:rPr>
        <w:t>распоряжения</w:t>
      </w:r>
      <w:r>
        <w:rPr>
          <w:rFonts w:ascii="Times New Roman" w:eastAsiaTheme="minorEastAsia" w:hAnsi="Times New Roman" w:cs="Times New Roman"/>
          <w:sz w:val="28"/>
          <w:szCs w:val="28"/>
          <w:lang w:eastAsia="ru-RU"/>
        </w:rPr>
        <w:t>А</w:t>
      </w:r>
      <w:r w:rsidR="00843FD9" w:rsidRPr="00843FD9">
        <w:rPr>
          <w:rFonts w:ascii="Times New Roman" w:eastAsiaTheme="minorEastAsia" w:hAnsi="Times New Roman" w:cs="Times New Roman"/>
          <w:sz w:val="28"/>
          <w:szCs w:val="28"/>
          <w:lang w:eastAsia="ru-RU"/>
        </w:rPr>
        <w:t xml:space="preserve">дминистрации </w:t>
      </w:r>
      <w:r>
        <w:rPr>
          <w:rFonts w:ascii="Times New Roman" w:eastAsiaTheme="minorEastAsia" w:hAnsi="Times New Roman" w:cs="Times New Roman"/>
          <w:sz w:val="28"/>
          <w:szCs w:val="28"/>
          <w:lang w:eastAsia="ru-RU"/>
        </w:rPr>
        <w:t>района</w:t>
      </w:r>
      <w:r w:rsidR="00843FD9" w:rsidRPr="00843FD9">
        <w:rPr>
          <w:rFonts w:ascii="Times New Roman" w:eastAsiaTheme="minorEastAsia" w:hAnsi="Times New Roman" w:cs="Times New Roman"/>
          <w:sz w:val="28"/>
          <w:szCs w:val="28"/>
          <w:lang w:eastAsia="ru-RU"/>
        </w:rPr>
        <w:t xml:space="preserve">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Услуги</w:t>
      </w:r>
    </w:p>
    <w:p w:rsidR="00843FD9" w:rsidRPr="00843FD9" w:rsidRDefault="00843FD9" w:rsidP="00A75997">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а) основанием для начала административной процедуры является издание распоряжения </w:t>
      </w:r>
      <w:r w:rsidR="00275271">
        <w:rPr>
          <w:rFonts w:ascii="Times New Roman" w:eastAsiaTheme="minorEastAsia" w:hAnsi="Times New Roman" w:cs="Times New Roman"/>
          <w:sz w:val="28"/>
          <w:szCs w:val="28"/>
          <w:lang w:eastAsia="ru-RU"/>
        </w:rPr>
        <w:t>А</w:t>
      </w:r>
      <w:r w:rsidRPr="00843FD9">
        <w:rPr>
          <w:rFonts w:ascii="Times New Roman" w:eastAsiaTheme="minorEastAsia" w:hAnsi="Times New Roman" w:cs="Times New Roman"/>
          <w:sz w:val="28"/>
          <w:szCs w:val="28"/>
          <w:lang w:eastAsia="ru-RU"/>
        </w:rPr>
        <w:t xml:space="preserve">дминистрации </w:t>
      </w:r>
      <w:r w:rsidR="00275271">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о проведении аукциона на право заключения договора аренды земельного участка, подписание письма о получении распоряжения администрации округа или подписание письма об отказе в предоставлении Услуги;</w:t>
      </w:r>
    </w:p>
    <w:p w:rsidR="00843FD9" w:rsidRPr="00843FD9" w:rsidRDefault="00843FD9" w:rsidP="00A75997">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ответственным исполнителем за совершение административной процедуры является  ответственный специалист;</w:t>
      </w:r>
    </w:p>
    <w:p w:rsidR="00843FD9" w:rsidRPr="00843FD9" w:rsidRDefault="00843FD9" w:rsidP="00A75997">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в) ответственный специалист осуществляет регистрацию с присвоением регистрационного номера письма о получении </w:t>
      </w:r>
      <w:r w:rsidR="00FE0E7A">
        <w:rPr>
          <w:rFonts w:ascii="Times New Roman" w:eastAsiaTheme="minorEastAsia" w:hAnsi="Times New Roman" w:cs="Times New Roman"/>
          <w:sz w:val="28"/>
          <w:szCs w:val="28"/>
          <w:lang w:eastAsia="ru-RU"/>
        </w:rPr>
        <w:t>постановленияА</w:t>
      </w:r>
      <w:r w:rsidRPr="00843FD9">
        <w:rPr>
          <w:rFonts w:ascii="Times New Roman" w:eastAsiaTheme="minorEastAsia" w:hAnsi="Times New Roman" w:cs="Times New Roman"/>
          <w:sz w:val="28"/>
          <w:szCs w:val="28"/>
          <w:lang w:eastAsia="ru-RU"/>
        </w:rPr>
        <w:t xml:space="preserve">дминистрации </w:t>
      </w:r>
      <w:r w:rsidR="00FE0E7A">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или письма об отказе в предоставлении Услуги в день поступления его в </w:t>
      </w:r>
      <w:r w:rsidR="00773D2F">
        <w:rPr>
          <w:rFonts w:ascii="Times New Roman" w:eastAsiaTheme="minorEastAsia" w:hAnsi="Times New Roman" w:cs="Times New Roman"/>
          <w:sz w:val="28"/>
          <w:szCs w:val="28"/>
          <w:lang w:eastAsia="ru-RU"/>
        </w:rPr>
        <w:t>Учреждение</w:t>
      </w:r>
      <w:r w:rsidRPr="00843FD9">
        <w:rPr>
          <w:rFonts w:ascii="Times New Roman" w:eastAsiaTheme="minorEastAsia" w:hAnsi="Times New Roman" w:cs="Times New Roman"/>
          <w:sz w:val="28"/>
          <w:szCs w:val="28"/>
          <w:lang w:eastAsia="ru-RU"/>
        </w:rPr>
        <w:t>;</w:t>
      </w:r>
    </w:p>
    <w:p w:rsidR="00843FD9" w:rsidRPr="00843FD9" w:rsidRDefault="00843FD9" w:rsidP="00A75997">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г) результатом выполнения административной процедуры является направление ответственным специалистом Заявителю следующих писем: о получении </w:t>
      </w:r>
      <w:r w:rsidR="00773D2F">
        <w:rPr>
          <w:rFonts w:ascii="Times New Roman" w:eastAsiaTheme="minorEastAsia" w:hAnsi="Times New Roman" w:cs="Times New Roman"/>
          <w:sz w:val="28"/>
          <w:szCs w:val="28"/>
          <w:lang w:eastAsia="ru-RU"/>
        </w:rPr>
        <w:t>постановленияА</w:t>
      </w:r>
      <w:r w:rsidRPr="00843FD9">
        <w:rPr>
          <w:rFonts w:ascii="Times New Roman" w:eastAsiaTheme="minorEastAsia" w:hAnsi="Times New Roman" w:cs="Times New Roman"/>
          <w:sz w:val="28"/>
          <w:szCs w:val="28"/>
          <w:lang w:eastAsia="ru-RU"/>
        </w:rPr>
        <w:t xml:space="preserve">дминистрации </w:t>
      </w:r>
      <w:r w:rsidR="00773D2F">
        <w:rPr>
          <w:rFonts w:ascii="Times New Roman" w:eastAsiaTheme="minorEastAsia" w:hAnsi="Times New Roman" w:cs="Times New Roman"/>
          <w:sz w:val="28"/>
          <w:szCs w:val="28"/>
          <w:lang w:eastAsia="ru-RU"/>
        </w:rPr>
        <w:t>района</w:t>
      </w:r>
      <w:r w:rsidRPr="00843FD9">
        <w:rPr>
          <w:rFonts w:ascii="Times New Roman" w:eastAsiaTheme="minorEastAsia" w:hAnsi="Times New Roman" w:cs="Times New Roman"/>
          <w:sz w:val="28"/>
          <w:szCs w:val="28"/>
          <w:lang w:eastAsia="ru-RU"/>
        </w:rPr>
        <w:t xml:space="preserve"> о проведении аукциона на право заключения договора аренды земельного участка, об отказе в предоставлении Услуги;</w:t>
      </w:r>
    </w:p>
    <w:p w:rsidR="00843FD9" w:rsidRPr="00843FD9" w:rsidRDefault="00843FD9" w:rsidP="00A75997">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максимальный срок выполнения административной процедуры составляет 2 дня.</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843FD9">
        <w:rPr>
          <w:rFonts w:ascii="Times New Roman" w:eastAsiaTheme="minorEastAsia" w:hAnsi="Times New Roman" w:cs="Times New Roman"/>
          <w:b/>
          <w:bCs/>
          <w:sz w:val="28"/>
          <w:szCs w:val="28"/>
          <w:lang w:eastAsia="ru-RU"/>
        </w:rPr>
        <w:t>IV. Формы контроля за исполнением регламента</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lastRenderedPageBreak/>
        <w:t>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843FD9" w:rsidRPr="00843FD9" w:rsidRDefault="00B60511"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4.1.</w:t>
      </w:r>
      <w:r w:rsidR="00843FD9" w:rsidRPr="00843FD9">
        <w:rPr>
          <w:rFonts w:ascii="Times New Roman" w:eastAsiaTheme="minorEastAsia" w:hAnsi="Times New Roman" w:cs="Times New Roman"/>
          <w:sz w:val="28"/>
          <w:szCs w:val="28"/>
          <w:lang w:eastAsia="ru-RU"/>
        </w:rPr>
        <w:t xml:space="preserve">1. Текущий контроль за соблюдением последовательности действий, определенных административными процедурами, осуществляется постоянно сотрудником </w:t>
      </w:r>
      <w:r>
        <w:rPr>
          <w:rFonts w:ascii="Times New Roman" w:eastAsiaTheme="minorEastAsia" w:hAnsi="Times New Roman" w:cs="Times New Roman"/>
          <w:sz w:val="28"/>
          <w:szCs w:val="28"/>
          <w:lang w:eastAsia="ru-RU"/>
        </w:rPr>
        <w:t>Учреждения</w:t>
      </w:r>
      <w:r w:rsidR="00843FD9" w:rsidRPr="00843FD9">
        <w:rPr>
          <w:rFonts w:ascii="Times New Roman" w:eastAsiaTheme="minorEastAsia" w:hAnsi="Times New Roman" w:cs="Times New Roman"/>
          <w:sz w:val="28"/>
          <w:szCs w:val="28"/>
          <w:lang w:eastAsia="ru-RU"/>
        </w:rPr>
        <w:t xml:space="preserve">, исполняющим Услугу, а также путем проведения начальником </w:t>
      </w:r>
      <w:r>
        <w:rPr>
          <w:rFonts w:ascii="Times New Roman" w:eastAsiaTheme="minorEastAsia" w:hAnsi="Times New Roman" w:cs="Times New Roman"/>
          <w:sz w:val="28"/>
          <w:szCs w:val="28"/>
          <w:lang w:eastAsia="ru-RU"/>
        </w:rPr>
        <w:t>Учреждения</w:t>
      </w:r>
      <w:r w:rsidR="00843FD9" w:rsidRPr="00843FD9">
        <w:rPr>
          <w:rFonts w:ascii="Times New Roman" w:eastAsiaTheme="minorEastAsia" w:hAnsi="Times New Roman" w:cs="Times New Roman"/>
          <w:sz w:val="28"/>
          <w:szCs w:val="28"/>
          <w:lang w:eastAsia="ru-RU"/>
        </w:rPr>
        <w:t xml:space="preserve"> проверок исполнения сотрудником </w:t>
      </w:r>
      <w:r>
        <w:rPr>
          <w:rFonts w:ascii="Times New Roman" w:eastAsiaTheme="minorEastAsia" w:hAnsi="Times New Roman" w:cs="Times New Roman"/>
          <w:sz w:val="28"/>
          <w:szCs w:val="28"/>
          <w:lang w:eastAsia="ru-RU"/>
        </w:rPr>
        <w:t>Учреждения</w:t>
      </w:r>
      <w:r w:rsidR="00843FD9" w:rsidRPr="00843FD9">
        <w:rPr>
          <w:rFonts w:ascii="Times New Roman" w:eastAsiaTheme="minorEastAsia" w:hAnsi="Times New Roman" w:cs="Times New Roman"/>
          <w:sz w:val="28"/>
          <w:szCs w:val="28"/>
          <w:lang w:eastAsia="ru-RU"/>
        </w:rPr>
        <w:t xml:space="preserve"> положений Регламента, иных нормативных правовых актов.</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843FD9" w:rsidRPr="00843FD9" w:rsidRDefault="00B60511"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4.2.</w:t>
      </w:r>
      <w:r w:rsidR="00843FD9" w:rsidRPr="00843FD9">
        <w:rPr>
          <w:rFonts w:ascii="Times New Roman" w:eastAsiaTheme="minorEastAsia" w:hAnsi="Times New Roman" w:cs="Times New Roman"/>
          <w:sz w:val="28"/>
          <w:szCs w:val="28"/>
          <w:lang w:eastAsia="ru-RU"/>
        </w:rPr>
        <w:t xml:space="preserve">1.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сотрудником </w:t>
      </w:r>
      <w:r>
        <w:rPr>
          <w:rFonts w:ascii="Times New Roman" w:eastAsiaTheme="minorEastAsia" w:hAnsi="Times New Roman" w:cs="Times New Roman"/>
          <w:sz w:val="28"/>
          <w:szCs w:val="28"/>
          <w:lang w:eastAsia="ru-RU"/>
        </w:rPr>
        <w:t>Учреждения</w:t>
      </w:r>
      <w:r w:rsidR="00843FD9" w:rsidRPr="00843FD9">
        <w:rPr>
          <w:rFonts w:ascii="Times New Roman" w:eastAsiaTheme="minorEastAsia" w:hAnsi="Times New Roman" w:cs="Times New Roman"/>
          <w:sz w:val="28"/>
          <w:szCs w:val="28"/>
          <w:lang w:eastAsia="ru-RU"/>
        </w:rPr>
        <w:t>.</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4.3. Ответственность должностных лиц </w:t>
      </w:r>
      <w:r w:rsidR="00B60511">
        <w:rPr>
          <w:rFonts w:ascii="Times New Roman" w:eastAsiaTheme="minorEastAsia" w:hAnsi="Times New Roman" w:cs="Times New Roman"/>
          <w:sz w:val="28"/>
          <w:szCs w:val="28"/>
          <w:lang w:eastAsia="ru-RU"/>
        </w:rPr>
        <w:t>Учреждения</w:t>
      </w:r>
      <w:r w:rsidRPr="00843FD9">
        <w:rPr>
          <w:rFonts w:ascii="Times New Roman" w:eastAsiaTheme="minorEastAsia" w:hAnsi="Times New Roman" w:cs="Times New Roman"/>
          <w:sz w:val="28"/>
          <w:szCs w:val="28"/>
          <w:lang w:eastAsia="ru-RU"/>
        </w:rPr>
        <w:t xml:space="preserve"> за решения и действия (бездействие), принимаемые (осуществляемые) ими в ходе предоставления Услуги</w:t>
      </w:r>
    </w:p>
    <w:p w:rsidR="00843FD9" w:rsidRPr="00843FD9" w:rsidRDefault="00B60511"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4.3.</w:t>
      </w:r>
      <w:r w:rsidR="00843FD9" w:rsidRPr="00843FD9">
        <w:rPr>
          <w:rFonts w:ascii="Times New Roman" w:eastAsiaTheme="minorEastAsia" w:hAnsi="Times New Roman" w:cs="Times New Roman"/>
          <w:sz w:val="28"/>
          <w:szCs w:val="28"/>
          <w:lang w:eastAsia="ru-RU"/>
        </w:rPr>
        <w:t xml:space="preserve">1. Контроль за предоставлением Услуги включает в себя проведение проверок, выявление и устранение нарушений прав Заявителей на всех этапах предоставления Услуги. Проверка проводится по каждой жалобе граждан, поступившей в </w:t>
      </w:r>
      <w:r w:rsidR="00CD50DD">
        <w:rPr>
          <w:rFonts w:ascii="Times New Roman" w:eastAsiaTheme="minorEastAsia" w:hAnsi="Times New Roman" w:cs="Times New Roman"/>
          <w:sz w:val="28"/>
          <w:szCs w:val="28"/>
          <w:lang w:eastAsia="ru-RU"/>
        </w:rPr>
        <w:t>Учреждение</w:t>
      </w:r>
      <w:r w:rsidR="00843FD9" w:rsidRPr="00843FD9">
        <w:rPr>
          <w:rFonts w:ascii="Times New Roman" w:eastAsiaTheme="minorEastAsia" w:hAnsi="Times New Roman" w:cs="Times New Roman"/>
          <w:sz w:val="28"/>
          <w:szCs w:val="28"/>
          <w:lang w:eastAsia="ru-RU"/>
        </w:rPr>
        <w:t>, на действие (бездействие) муниципальных служащих, ответственных за предоставление Услуги. При проверке фактов, указанных в жалобе, могут рассматриваться все вопросы, связанные с предоставлением Услуги.</w:t>
      </w:r>
    </w:p>
    <w:p w:rsidR="00843FD9" w:rsidRPr="00843FD9" w:rsidRDefault="00CD50DD"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4.3.</w:t>
      </w:r>
      <w:r w:rsidR="00843FD9" w:rsidRPr="00843FD9">
        <w:rPr>
          <w:rFonts w:ascii="Times New Roman" w:eastAsiaTheme="minorEastAsia" w:hAnsi="Times New Roman" w:cs="Times New Roman"/>
          <w:sz w:val="28"/>
          <w:szCs w:val="28"/>
          <w:lang w:eastAsia="ru-RU"/>
        </w:rPr>
        <w:t>2.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3FD9" w:rsidRPr="00843FD9" w:rsidRDefault="00CD50DD"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4.4.</w:t>
      </w:r>
      <w:r w:rsidR="00843FD9" w:rsidRPr="00843FD9">
        <w:rPr>
          <w:rFonts w:ascii="Times New Roman" w:eastAsiaTheme="minorEastAsia" w:hAnsi="Times New Roman" w:cs="Times New Roman"/>
          <w:sz w:val="28"/>
          <w:szCs w:val="28"/>
          <w:lang w:eastAsia="ru-RU"/>
        </w:rPr>
        <w:t>1. Контроль за исполнением Регламента может осуществляться, в том числе со стороны граждан, их объединений и организаций в соответствии с Федеральным законом от 21.07.2014 N 212-ФЗ "Об основах общественного контроля в Российской Федерации".</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CD50DD">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843FD9">
        <w:rPr>
          <w:rFonts w:ascii="Times New Roman" w:eastAsiaTheme="minorEastAsia" w:hAnsi="Times New Roman" w:cs="Times New Roman"/>
          <w:b/>
          <w:bCs/>
          <w:sz w:val="28"/>
          <w:szCs w:val="28"/>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r w:rsidRPr="00843FD9">
        <w:rPr>
          <w:rFonts w:ascii="Times New Roman" w:eastAsiaTheme="minorEastAsia" w:hAnsi="Times New Roman" w:cs="Times New Roman"/>
          <w:b/>
          <w:bCs/>
          <w:sz w:val="28"/>
          <w:szCs w:val="28"/>
          <w:lang w:eastAsia="ru-RU"/>
        </w:rPr>
        <w:lastRenderedPageBreak/>
        <w:t>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5.1. Информация для заявителя о его праве подать жалобу</w:t>
      </w:r>
    </w:p>
    <w:p w:rsidR="00843FD9" w:rsidRPr="00843FD9" w:rsidRDefault="00CD50DD"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5.1.</w:t>
      </w:r>
      <w:r w:rsidR="00843FD9" w:rsidRPr="00843FD9">
        <w:rPr>
          <w:rFonts w:ascii="Times New Roman" w:eastAsiaTheme="minorEastAsia" w:hAnsi="Times New Roman" w:cs="Times New Roman"/>
          <w:sz w:val="28"/>
          <w:szCs w:val="28"/>
          <w:lang w:eastAsia="ru-RU"/>
        </w:rPr>
        <w:t>1. Решения и действия (бездействия) органа, предоставляющего Услугу, должностного лица органа, предоставляющего Услугу, либо муниципального служащего, могут быть обжалованы в органе, предоставляюще</w:t>
      </w:r>
      <w:r w:rsidR="00F35943">
        <w:rPr>
          <w:rFonts w:ascii="Times New Roman" w:eastAsiaTheme="minorEastAsia" w:hAnsi="Times New Roman" w:cs="Times New Roman"/>
          <w:sz w:val="28"/>
          <w:szCs w:val="28"/>
          <w:lang w:eastAsia="ru-RU"/>
        </w:rPr>
        <w:t>м</w:t>
      </w:r>
      <w:r w:rsidR="00843FD9" w:rsidRPr="00843FD9">
        <w:rPr>
          <w:rFonts w:ascii="Times New Roman" w:eastAsiaTheme="minorEastAsia" w:hAnsi="Times New Roman" w:cs="Times New Roman"/>
          <w:sz w:val="28"/>
          <w:szCs w:val="28"/>
          <w:lang w:eastAsia="ru-RU"/>
        </w:rPr>
        <w:t xml:space="preserve"> Услугу. Жалобы на решения, принятые руководителем органа, предоставляющего Услугу, подаются в вышестоящий орган.</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5.2. Предмет жалобы</w:t>
      </w:r>
    </w:p>
    <w:p w:rsidR="00843FD9" w:rsidRPr="00843FD9" w:rsidRDefault="00FB43AF"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5.2.</w:t>
      </w:r>
      <w:r w:rsidR="00843FD9" w:rsidRPr="00843FD9">
        <w:rPr>
          <w:rFonts w:ascii="Times New Roman" w:eastAsiaTheme="minorEastAsia" w:hAnsi="Times New Roman" w:cs="Times New Roman"/>
          <w:sz w:val="28"/>
          <w:szCs w:val="28"/>
          <w:lang w:eastAsia="ru-RU"/>
        </w:rPr>
        <w:t>1. Основанием для начала процедуры досудебного (внесудебного) обжалования является поступление жалобы.</w:t>
      </w:r>
    </w:p>
    <w:p w:rsidR="00843FD9" w:rsidRPr="00843FD9" w:rsidRDefault="00FB43AF"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5.2.</w:t>
      </w:r>
      <w:r w:rsidR="00843FD9" w:rsidRPr="00843FD9">
        <w:rPr>
          <w:rFonts w:ascii="Times New Roman" w:eastAsiaTheme="minorEastAsia" w:hAnsi="Times New Roman" w:cs="Times New Roman"/>
          <w:sz w:val="28"/>
          <w:szCs w:val="28"/>
          <w:lang w:eastAsia="ru-RU"/>
        </w:rPr>
        <w:t>2. Заявитель может обратиться с жалобой, в том числе в следующих случаях:</w:t>
      </w:r>
    </w:p>
    <w:p w:rsidR="00843FD9" w:rsidRPr="00843FD9" w:rsidRDefault="00843FD9" w:rsidP="00087FCF">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нарушение срока регистрации запроса заявителя о предоставлении Услуги, указанного в статье 15.1 Федерального закона от 27.07.2010 N 210-ФЗ "Об организации предоставления государственных и муниципальных услуг";</w:t>
      </w:r>
    </w:p>
    <w:p w:rsidR="00843FD9" w:rsidRPr="00843FD9" w:rsidRDefault="00843FD9" w:rsidP="00087FCF">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нарушение срока предоставления Услуги;</w:t>
      </w:r>
    </w:p>
    <w:p w:rsidR="00843FD9" w:rsidRPr="00843FD9" w:rsidRDefault="00843FD9" w:rsidP="00087FCF">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Услуги;</w:t>
      </w:r>
    </w:p>
    <w:p w:rsidR="00843FD9" w:rsidRPr="00843FD9" w:rsidRDefault="00843FD9" w:rsidP="00087FCF">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г)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Услуги;</w:t>
      </w:r>
    </w:p>
    <w:p w:rsidR="00843FD9" w:rsidRPr="00843FD9" w:rsidRDefault="00843FD9" w:rsidP="00843FD9">
      <w:pPr>
        <w:widowControl w:val="0"/>
        <w:autoSpaceDE w:val="0"/>
        <w:autoSpaceDN w:val="0"/>
        <w:adjustRightInd w:val="0"/>
        <w:spacing w:before="240" w:after="0" w:line="240" w:lineRule="auto"/>
        <w:ind w:firstLine="540"/>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д) отказ Заявителю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843FD9" w:rsidRPr="00843FD9" w:rsidRDefault="00843FD9" w:rsidP="00843FD9">
      <w:pPr>
        <w:widowControl w:val="0"/>
        <w:autoSpaceDE w:val="0"/>
        <w:autoSpaceDN w:val="0"/>
        <w:adjustRightInd w:val="0"/>
        <w:spacing w:before="240" w:after="0" w:line="240" w:lineRule="auto"/>
        <w:ind w:firstLine="540"/>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е) затребование с Заявителя при предоставлении Услуги платы, не предусмотренной Регламентом;</w:t>
      </w:r>
    </w:p>
    <w:p w:rsidR="00843FD9" w:rsidRPr="00843FD9" w:rsidRDefault="00843FD9" w:rsidP="00026D01">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ж) отказ органа, предоставляющего Услугу, его должностного лица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843FD9" w:rsidRPr="00843FD9" w:rsidRDefault="00843FD9" w:rsidP="00026D01">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з) нарушение срока или порядка выдачи документов по результатам предоставления Услуги;</w:t>
      </w:r>
    </w:p>
    <w:p w:rsidR="00843FD9" w:rsidRPr="00843FD9" w:rsidRDefault="00843FD9" w:rsidP="00026D01">
      <w:pPr>
        <w:widowControl w:val="0"/>
        <w:autoSpaceDE w:val="0"/>
        <w:autoSpaceDN w:val="0"/>
        <w:adjustRightInd w:val="0"/>
        <w:spacing w:before="240" w:after="0" w:line="240" w:lineRule="auto"/>
        <w:ind w:firstLine="567"/>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 xml:space="preserve">и)приостановление предоставления Услуги, если основания </w:t>
      </w:r>
      <w:r w:rsidRPr="00843FD9">
        <w:rPr>
          <w:rFonts w:ascii="Times New Roman" w:eastAsiaTheme="minorEastAsia"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843FD9" w:rsidRPr="00843FD9" w:rsidRDefault="00843FD9" w:rsidP="00843FD9">
      <w:pPr>
        <w:widowControl w:val="0"/>
        <w:autoSpaceDE w:val="0"/>
        <w:autoSpaceDN w:val="0"/>
        <w:adjustRightInd w:val="0"/>
        <w:spacing w:before="240" w:after="0" w:line="240" w:lineRule="auto"/>
        <w:ind w:firstLine="540"/>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5.3. Органы государственной власти, организации, должностные лица, которым может быть направлена жалоба</w:t>
      </w:r>
    </w:p>
    <w:p w:rsidR="00843FD9" w:rsidRPr="00843FD9" w:rsidRDefault="00026D01"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5.3.</w:t>
      </w:r>
      <w:r w:rsidR="00843FD9" w:rsidRPr="00843FD9">
        <w:rPr>
          <w:rFonts w:ascii="Times New Roman" w:eastAsiaTheme="minorEastAsia" w:hAnsi="Times New Roman" w:cs="Times New Roman"/>
          <w:sz w:val="28"/>
          <w:szCs w:val="28"/>
          <w:lang w:eastAsia="ru-RU"/>
        </w:rPr>
        <w:t xml:space="preserve">1. Заявитель вправе обжаловать действия (бездействия) и решения, принятые должностными лицами в ходе предоставления Услуги, </w:t>
      </w:r>
      <w:r w:rsidR="00643C1D">
        <w:rPr>
          <w:rFonts w:ascii="Times New Roman" w:eastAsiaTheme="minorEastAsia" w:hAnsi="Times New Roman" w:cs="Times New Roman"/>
          <w:sz w:val="28"/>
          <w:szCs w:val="28"/>
          <w:lang w:eastAsia="ru-RU"/>
        </w:rPr>
        <w:t>руководителю</w:t>
      </w:r>
      <w:r>
        <w:rPr>
          <w:rFonts w:ascii="Times New Roman" w:eastAsiaTheme="minorEastAsia" w:hAnsi="Times New Roman" w:cs="Times New Roman"/>
          <w:sz w:val="28"/>
          <w:szCs w:val="28"/>
          <w:lang w:eastAsia="ru-RU"/>
        </w:rPr>
        <w:t>Учреждения</w:t>
      </w:r>
      <w:r w:rsidR="00843FD9" w:rsidRPr="00843FD9">
        <w:rPr>
          <w:rFonts w:ascii="Times New Roman" w:eastAsiaTheme="minorEastAsia" w:hAnsi="Times New Roman" w:cs="Times New Roman"/>
          <w:sz w:val="28"/>
          <w:szCs w:val="28"/>
          <w:lang w:eastAsia="ru-RU"/>
        </w:rPr>
        <w:t xml:space="preserve"> либо Главе </w:t>
      </w:r>
      <w:r>
        <w:rPr>
          <w:rFonts w:ascii="Times New Roman" w:eastAsiaTheme="minorEastAsia" w:hAnsi="Times New Roman" w:cs="Times New Roman"/>
          <w:sz w:val="28"/>
          <w:szCs w:val="28"/>
          <w:lang w:eastAsia="ru-RU"/>
        </w:rPr>
        <w:t>района</w:t>
      </w:r>
      <w:r w:rsidR="00843FD9" w:rsidRPr="00843FD9">
        <w:rPr>
          <w:rFonts w:ascii="Times New Roman" w:eastAsiaTheme="minorEastAsia" w:hAnsi="Times New Roman" w:cs="Times New Roman"/>
          <w:sz w:val="28"/>
          <w:szCs w:val="28"/>
          <w:lang w:eastAsia="ru-RU"/>
        </w:rPr>
        <w:t>.</w:t>
      </w:r>
    </w:p>
    <w:p w:rsidR="00843FD9" w:rsidRPr="00843FD9" w:rsidRDefault="00026D01"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5.3.</w:t>
      </w:r>
      <w:r w:rsidR="00843FD9" w:rsidRPr="00843FD9">
        <w:rPr>
          <w:rFonts w:ascii="Times New Roman" w:eastAsiaTheme="minorEastAsia" w:hAnsi="Times New Roman" w:cs="Times New Roman"/>
          <w:sz w:val="28"/>
          <w:szCs w:val="28"/>
          <w:lang w:eastAsia="ru-RU"/>
        </w:rPr>
        <w:t>2.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843FD9" w:rsidRPr="00843FD9" w:rsidRDefault="00F2727E"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5.3.</w:t>
      </w:r>
      <w:r w:rsidR="00643C1D">
        <w:rPr>
          <w:rFonts w:ascii="Times New Roman" w:eastAsiaTheme="minorEastAsia" w:hAnsi="Times New Roman" w:cs="Times New Roman"/>
          <w:sz w:val="28"/>
          <w:szCs w:val="28"/>
          <w:lang w:eastAsia="ru-RU"/>
        </w:rPr>
        <w:t>3</w:t>
      </w:r>
      <w:r w:rsidR="00843FD9" w:rsidRPr="00843FD9">
        <w:rPr>
          <w:rFonts w:ascii="Times New Roman" w:eastAsiaTheme="minorEastAsia" w:hAnsi="Times New Roman" w:cs="Times New Roman"/>
          <w:sz w:val="28"/>
          <w:szCs w:val="28"/>
          <w:lang w:eastAsia="ru-RU"/>
        </w:rPr>
        <w:t>. 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с использованием информационно-телекоммуникационной сети "Интернет", официального сайта органа, предоставляющего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5.4. Порядок подачи и рассмотрения жалобы</w:t>
      </w:r>
    </w:p>
    <w:p w:rsidR="00843FD9" w:rsidRPr="00843FD9" w:rsidRDefault="001E010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5.4.</w:t>
      </w:r>
      <w:r w:rsidR="00843FD9" w:rsidRPr="00843FD9">
        <w:rPr>
          <w:rFonts w:ascii="Times New Roman" w:eastAsiaTheme="minorEastAsia" w:hAnsi="Times New Roman" w:cs="Times New Roman"/>
          <w:sz w:val="28"/>
          <w:szCs w:val="28"/>
          <w:lang w:eastAsia="ru-RU"/>
        </w:rPr>
        <w:t>1. Жалоба подается в письменной форме на бумажном носителе, в электронной форме в орган, предоставляющий Услугу</w:t>
      </w:r>
      <w:r w:rsidR="00062E0E">
        <w:rPr>
          <w:rFonts w:ascii="Times New Roman" w:eastAsiaTheme="minorEastAsia" w:hAnsi="Times New Roman" w:cs="Times New Roman"/>
          <w:sz w:val="28"/>
          <w:szCs w:val="28"/>
          <w:lang w:eastAsia="ru-RU"/>
        </w:rPr>
        <w:t>.</w:t>
      </w:r>
    </w:p>
    <w:p w:rsidR="00843FD9" w:rsidRPr="00843FD9" w:rsidRDefault="001E010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5.4.</w:t>
      </w:r>
      <w:r w:rsidR="00843FD9" w:rsidRPr="00843FD9">
        <w:rPr>
          <w:rFonts w:ascii="Times New Roman" w:eastAsiaTheme="minorEastAsia" w:hAnsi="Times New Roman" w:cs="Times New Roman"/>
          <w:sz w:val="28"/>
          <w:szCs w:val="28"/>
          <w:lang w:eastAsia="ru-RU"/>
        </w:rPr>
        <w:t>2. Жалоба должна содержать:</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наименование органа, предоставляющего Услугу, должностного лица органа, предоставляющего Услугу, либо муниципального служащего;</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lastRenderedPageBreak/>
        <w:t>г)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5.5. Сроки рассмотрения жалобы</w:t>
      </w:r>
    </w:p>
    <w:p w:rsidR="00843FD9" w:rsidRPr="00843FD9" w:rsidRDefault="001E010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5.5.</w:t>
      </w:r>
      <w:r w:rsidR="00843FD9" w:rsidRPr="00843FD9">
        <w:rPr>
          <w:rFonts w:ascii="Times New Roman" w:eastAsiaTheme="minorEastAsia" w:hAnsi="Times New Roman" w:cs="Times New Roman"/>
          <w:sz w:val="28"/>
          <w:szCs w:val="28"/>
          <w:lang w:eastAsia="ru-RU"/>
        </w:rPr>
        <w:t>1. В случае досудебного (внесудебного) обжалования Заявителем решений и действий (бездействия) органа, предоставляющего Услугу</w:t>
      </w:r>
      <w:r w:rsidR="00062E0E">
        <w:rPr>
          <w:rFonts w:ascii="Times New Roman" w:eastAsiaTheme="minorEastAsia" w:hAnsi="Times New Roman" w:cs="Times New Roman"/>
          <w:sz w:val="28"/>
          <w:szCs w:val="28"/>
          <w:lang w:eastAsia="ru-RU"/>
        </w:rPr>
        <w:t>,</w:t>
      </w:r>
      <w:r w:rsidR="00843FD9" w:rsidRPr="00843FD9">
        <w:rPr>
          <w:rFonts w:ascii="Times New Roman" w:eastAsiaTheme="minorEastAsia" w:hAnsi="Times New Roman" w:cs="Times New Roman"/>
          <w:sz w:val="28"/>
          <w:szCs w:val="28"/>
          <w:lang w:eastAsia="ru-RU"/>
        </w:rPr>
        <w:t xml:space="preserve"> жалоба подлежит рассмотрению в течение 15 рабочих дней со дня ее регистрации</w:t>
      </w:r>
      <w:r w:rsidR="00062E0E">
        <w:rPr>
          <w:rFonts w:ascii="Times New Roman" w:eastAsiaTheme="minorEastAsia" w:hAnsi="Times New Roman" w:cs="Times New Roman"/>
          <w:sz w:val="28"/>
          <w:szCs w:val="28"/>
          <w:lang w:eastAsia="ru-RU"/>
        </w:rPr>
        <w:t>.</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5.6. Результат рассмотрения жалобы</w:t>
      </w:r>
    </w:p>
    <w:p w:rsidR="00843FD9" w:rsidRPr="00843FD9" w:rsidRDefault="001E010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5.6.</w:t>
      </w:r>
      <w:r w:rsidR="00843FD9" w:rsidRPr="00843FD9">
        <w:rPr>
          <w:rFonts w:ascii="Times New Roman" w:eastAsiaTheme="minorEastAsia" w:hAnsi="Times New Roman" w:cs="Times New Roman"/>
          <w:sz w:val="28"/>
          <w:szCs w:val="28"/>
          <w:lang w:eastAsia="ru-RU"/>
        </w:rPr>
        <w:t>1. По результатам рассмотрения жалобы принимается одно из следующих решений:</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843FD9" w:rsidRPr="00843FD9" w:rsidRDefault="00843FD9" w:rsidP="001E0103">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б) в удовлетворении жалобы отказывается.</w:t>
      </w:r>
    </w:p>
    <w:p w:rsidR="00843FD9" w:rsidRPr="00843FD9" w:rsidRDefault="001E0103"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5.6.</w:t>
      </w:r>
      <w:r w:rsidR="00843FD9" w:rsidRPr="00843FD9">
        <w:rPr>
          <w:rFonts w:ascii="Times New Roman" w:eastAsiaTheme="minorEastAsia" w:hAnsi="Times New Roman" w:cs="Times New Roman"/>
          <w:sz w:val="28"/>
          <w:szCs w:val="28"/>
          <w:lang w:eastAsia="ru-RU"/>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5.7. Порядок информирования заявителя о результатах рассмотрения жалобы</w:t>
      </w:r>
    </w:p>
    <w:p w:rsidR="00843FD9" w:rsidRPr="00843FD9" w:rsidRDefault="00053E49" w:rsidP="00053E4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5.7.</w:t>
      </w:r>
      <w:r w:rsidR="00843FD9" w:rsidRPr="00843FD9">
        <w:rPr>
          <w:rFonts w:ascii="Times New Roman" w:eastAsiaTheme="minorEastAsia" w:hAnsi="Times New Roman" w:cs="Times New Roman"/>
          <w:sz w:val="28"/>
          <w:szCs w:val="28"/>
          <w:lang w:eastAsia="ru-RU"/>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3FD9" w:rsidRPr="00843FD9" w:rsidRDefault="00053E49" w:rsidP="00053E4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5.7.</w:t>
      </w:r>
      <w:r w:rsidR="00843FD9" w:rsidRPr="00843FD9">
        <w:rPr>
          <w:rFonts w:ascii="Times New Roman" w:eastAsiaTheme="minorEastAsia" w:hAnsi="Times New Roman" w:cs="Times New Roman"/>
          <w:sz w:val="28"/>
          <w:szCs w:val="28"/>
          <w:lang w:eastAsia="ru-RU"/>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00843FD9" w:rsidRPr="00843FD9">
        <w:rPr>
          <w:rFonts w:ascii="Times New Roman" w:eastAsiaTheme="minorEastAsia" w:hAnsi="Times New Roman" w:cs="Times New Roman"/>
          <w:sz w:val="28"/>
          <w:szCs w:val="28"/>
          <w:lang w:eastAsia="ru-RU"/>
        </w:rPr>
        <w:t>неудобства</w:t>
      </w:r>
      <w:proofErr w:type="gramEnd"/>
      <w:r w:rsidR="00843FD9" w:rsidRPr="00843FD9">
        <w:rPr>
          <w:rFonts w:ascii="Times New Roman" w:eastAsiaTheme="minorEastAsia"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3FD9" w:rsidRPr="00843FD9" w:rsidRDefault="00053E49" w:rsidP="00053E49">
      <w:pPr>
        <w:widowControl w:val="0"/>
        <w:autoSpaceDE w:val="0"/>
        <w:autoSpaceDN w:val="0"/>
        <w:adjustRightInd w:val="0"/>
        <w:spacing w:before="240" w:after="0" w:line="240" w:lineRule="auto"/>
        <w:ind w:firstLine="53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5.7.</w:t>
      </w:r>
      <w:r w:rsidR="00843FD9" w:rsidRPr="00843FD9">
        <w:rPr>
          <w:rFonts w:ascii="Times New Roman" w:eastAsiaTheme="minorEastAsia" w:hAnsi="Times New Roman" w:cs="Times New Roman"/>
          <w:sz w:val="28"/>
          <w:szCs w:val="28"/>
          <w:lang w:eastAsia="ru-RU"/>
        </w:rPr>
        <w:t xml:space="preserve">3. В случае признания </w:t>
      </w:r>
      <w:proofErr w:type="gramStart"/>
      <w:r w:rsidR="00843FD9" w:rsidRPr="00843FD9">
        <w:rPr>
          <w:rFonts w:ascii="Times New Roman" w:eastAsiaTheme="minorEastAsia" w:hAnsi="Times New Roman" w:cs="Times New Roman"/>
          <w:sz w:val="28"/>
          <w:szCs w:val="28"/>
          <w:lang w:eastAsia="ru-RU"/>
        </w:rPr>
        <w:t>жалобы</w:t>
      </w:r>
      <w:proofErr w:type="gramEnd"/>
      <w:r w:rsidR="00843FD9" w:rsidRPr="00843FD9">
        <w:rPr>
          <w:rFonts w:ascii="Times New Roman" w:eastAsiaTheme="minorEastAsia"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5.8. Порядок обжалования решения по жалобе</w:t>
      </w:r>
    </w:p>
    <w:p w:rsidR="00843FD9" w:rsidRPr="00843FD9" w:rsidRDefault="00053E4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5.8.</w:t>
      </w:r>
      <w:r w:rsidR="00843FD9" w:rsidRPr="00843FD9">
        <w:rPr>
          <w:rFonts w:ascii="Times New Roman" w:eastAsiaTheme="minorEastAsia" w:hAnsi="Times New Roman" w:cs="Times New Roman"/>
          <w:sz w:val="28"/>
          <w:szCs w:val="28"/>
          <w:lang w:eastAsia="ru-RU"/>
        </w:rPr>
        <w:t xml:space="preserve">1. Заявители вправе обжаловать решения, принятые в ходе предоставления Услуги, действия или бездействие должностных лиц органа, </w:t>
      </w:r>
      <w:r w:rsidR="00843FD9" w:rsidRPr="00843FD9">
        <w:rPr>
          <w:rFonts w:ascii="Times New Roman" w:eastAsiaTheme="minorEastAsia" w:hAnsi="Times New Roman" w:cs="Times New Roman"/>
          <w:sz w:val="28"/>
          <w:szCs w:val="28"/>
          <w:lang w:eastAsia="ru-RU"/>
        </w:rPr>
        <w:lastRenderedPageBreak/>
        <w:t>предоставляющего Услугу, муниципального служащего в суд общей юрисдикции в порядке и сроки, установленные законодательством Российской Федерации.</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5.9. Право заявителя на получение информации и документов, необходимых для обоснования и рассмотрения жалобы</w:t>
      </w:r>
    </w:p>
    <w:p w:rsidR="00843FD9" w:rsidRPr="00843FD9" w:rsidRDefault="00053E4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5.9.</w:t>
      </w:r>
      <w:r w:rsidR="00843FD9" w:rsidRPr="00843FD9">
        <w:rPr>
          <w:rFonts w:ascii="Times New Roman" w:eastAsiaTheme="minorEastAsia" w:hAnsi="Times New Roman" w:cs="Times New Roman"/>
          <w:sz w:val="28"/>
          <w:szCs w:val="28"/>
          <w:lang w:eastAsia="ru-RU"/>
        </w:rPr>
        <w:t xml:space="preserve">1. Заявитель вправе обратиться в </w:t>
      </w:r>
      <w:r>
        <w:rPr>
          <w:rFonts w:ascii="Times New Roman" w:eastAsiaTheme="minorEastAsia" w:hAnsi="Times New Roman" w:cs="Times New Roman"/>
          <w:sz w:val="28"/>
          <w:szCs w:val="28"/>
          <w:lang w:eastAsia="ru-RU"/>
        </w:rPr>
        <w:t>Учреждение</w:t>
      </w:r>
      <w:r w:rsidR="00843FD9" w:rsidRPr="00843FD9">
        <w:rPr>
          <w:rFonts w:ascii="Times New Roman" w:eastAsiaTheme="minorEastAsia" w:hAnsi="Times New Roman" w:cs="Times New Roman"/>
          <w:sz w:val="28"/>
          <w:szCs w:val="28"/>
          <w:lang w:eastAsia="ru-RU"/>
        </w:rPr>
        <w:t>, 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5.10. Способы информирования заявителей о порядке подачи и рассмотрения жалобы</w:t>
      </w:r>
    </w:p>
    <w:p w:rsidR="00843FD9" w:rsidRPr="00843FD9" w:rsidRDefault="00053E4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5.10.</w:t>
      </w:r>
      <w:r w:rsidR="00843FD9" w:rsidRPr="00843FD9">
        <w:rPr>
          <w:rFonts w:ascii="Times New Roman" w:eastAsiaTheme="minorEastAsia" w:hAnsi="Times New Roman" w:cs="Times New Roman"/>
          <w:sz w:val="28"/>
          <w:szCs w:val="28"/>
          <w:lang w:eastAsia="ru-RU"/>
        </w:rPr>
        <w:t>1. Информацию о порядке подачи и рассмотрения жалобы заявитель вправе получить на информационных стендах, в местах предоставления Услуги, посредством телефонной связи, при личном обращении, посредством почтовой связи, в электронном виде.</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053E49" w:rsidRDefault="00053E49" w:rsidP="00843FD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D61536" w:rsidRDefault="00D61536" w:rsidP="00131E7A">
      <w:pPr>
        <w:widowControl w:val="0"/>
        <w:autoSpaceDE w:val="0"/>
        <w:autoSpaceDN w:val="0"/>
        <w:adjustRightInd w:val="0"/>
        <w:spacing w:after="0" w:line="240" w:lineRule="auto"/>
        <w:ind w:right="3260"/>
        <w:rPr>
          <w:rFonts w:ascii="Times New Roman" w:eastAsiaTheme="minorEastAsia" w:hAnsi="Times New Roman" w:cs="Times New Roman"/>
          <w:sz w:val="28"/>
          <w:szCs w:val="28"/>
          <w:lang w:eastAsia="ru-RU"/>
        </w:rPr>
      </w:pPr>
    </w:p>
    <w:p w:rsidR="00131E7A" w:rsidRDefault="00131E7A" w:rsidP="00131E7A">
      <w:pPr>
        <w:widowControl w:val="0"/>
        <w:autoSpaceDE w:val="0"/>
        <w:autoSpaceDN w:val="0"/>
        <w:adjustRightInd w:val="0"/>
        <w:spacing w:after="0" w:line="240" w:lineRule="auto"/>
        <w:ind w:right="3260"/>
        <w:rPr>
          <w:rFonts w:ascii="Times New Roman" w:eastAsiaTheme="minorEastAsia" w:hAnsi="Times New Roman" w:cs="Times New Roman"/>
          <w:sz w:val="24"/>
          <w:szCs w:val="24"/>
          <w:lang w:eastAsia="ru-RU"/>
        </w:rPr>
      </w:pPr>
    </w:p>
    <w:p w:rsidR="00D61536" w:rsidRDefault="00D61536" w:rsidP="0074668C">
      <w:pPr>
        <w:widowControl w:val="0"/>
        <w:autoSpaceDE w:val="0"/>
        <w:autoSpaceDN w:val="0"/>
        <w:adjustRightInd w:val="0"/>
        <w:spacing w:after="0" w:line="240" w:lineRule="auto"/>
        <w:ind w:right="3260"/>
        <w:jc w:val="right"/>
        <w:rPr>
          <w:rFonts w:ascii="Times New Roman" w:eastAsiaTheme="minorEastAsia" w:hAnsi="Times New Roman" w:cs="Times New Roman"/>
          <w:sz w:val="24"/>
          <w:szCs w:val="24"/>
          <w:lang w:eastAsia="ru-RU"/>
        </w:rPr>
      </w:pPr>
    </w:p>
    <w:p w:rsidR="00D61536" w:rsidRDefault="00D61536" w:rsidP="0074668C">
      <w:pPr>
        <w:widowControl w:val="0"/>
        <w:autoSpaceDE w:val="0"/>
        <w:autoSpaceDN w:val="0"/>
        <w:adjustRightInd w:val="0"/>
        <w:spacing w:after="0" w:line="240" w:lineRule="auto"/>
        <w:ind w:right="3260"/>
        <w:jc w:val="right"/>
        <w:rPr>
          <w:rFonts w:ascii="Times New Roman" w:eastAsiaTheme="minorEastAsia" w:hAnsi="Times New Roman" w:cs="Times New Roman"/>
          <w:sz w:val="24"/>
          <w:szCs w:val="24"/>
          <w:lang w:eastAsia="ru-RU"/>
        </w:rPr>
      </w:pPr>
    </w:p>
    <w:p w:rsidR="00D61536" w:rsidRDefault="00D61536" w:rsidP="0074668C">
      <w:pPr>
        <w:widowControl w:val="0"/>
        <w:autoSpaceDE w:val="0"/>
        <w:autoSpaceDN w:val="0"/>
        <w:adjustRightInd w:val="0"/>
        <w:spacing w:after="0" w:line="240" w:lineRule="auto"/>
        <w:ind w:right="3260"/>
        <w:jc w:val="right"/>
        <w:rPr>
          <w:rFonts w:ascii="Times New Roman" w:eastAsiaTheme="minorEastAsia" w:hAnsi="Times New Roman" w:cs="Times New Roman"/>
          <w:sz w:val="24"/>
          <w:szCs w:val="24"/>
          <w:lang w:eastAsia="ru-RU"/>
        </w:rPr>
      </w:pPr>
    </w:p>
    <w:p w:rsidR="000538A5" w:rsidRPr="0074668C" w:rsidRDefault="00131E7A" w:rsidP="0074668C">
      <w:pPr>
        <w:widowControl w:val="0"/>
        <w:autoSpaceDE w:val="0"/>
        <w:autoSpaceDN w:val="0"/>
        <w:adjustRightInd w:val="0"/>
        <w:spacing w:after="0" w:line="240" w:lineRule="auto"/>
        <w:ind w:right="326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843FD9" w:rsidRPr="00843FD9">
        <w:rPr>
          <w:rFonts w:ascii="Times New Roman" w:eastAsiaTheme="minorEastAsia" w:hAnsi="Times New Roman" w:cs="Times New Roman"/>
          <w:sz w:val="24"/>
          <w:szCs w:val="24"/>
          <w:lang w:eastAsia="ru-RU"/>
        </w:rPr>
        <w:t>Приложение N 1</w:t>
      </w:r>
    </w:p>
    <w:p w:rsidR="00843FD9" w:rsidRPr="00843FD9" w:rsidRDefault="00843FD9" w:rsidP="0074668C">
      <w:pPr>
        <w:widowControl w:val="0"/>
        <w:autoSpaceDE w:val="0"/>
        <w:autoSpaceDN w:val="0"/>
        <w:adjustRightInd w:val="0"/>
        <w:spacing w:after="0" w:line="240" w:lineRule="auto"/>
        <w:ind w:right="1134"/>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к Административному регламенту</w:t>
      </w:r>
    </w:p>
    <w:p w:rsidR="00843FD9" w:rsidRPr="00843FD9" w:rsidRDefault="00843FD9" w:rsidP="0074668C">
      <w:pPr>
        <w:widowControl w:val="0"/>
        <w:autoSpaceDE w:val="0"/>
        <w:autoSpaceDN w:val="0"/>
        <w:adjustRightInd w:val="0"/>
        <w:spacing w:after="0" w:line="240" w:lineRule="auto"/>
        <w:ind w:left="4536"/>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"Предоставление земельных участков, находящихся</w:t>
      </w:r>
    </w:p>
    <w:p w:rsidR="00053E49" w:rsidRPr="0074668C"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 xml:space="preserve">в </w:t>
      </w:r>
      <w:r w:rsidR="00053E49" w:rsidRPr="0074668C">
        <w:rPr>
          <w:rFonts w:ascii="Times New Roman" w:eastAsiaTheme="minorEastAsia" w:hAnsi="Times New Roman" w:cs="Times New Roman"/>
          <w:sz w:val="24"/>
          <w:szCs w:val="24"/>
          <w:lang w:eastAsia="ru-RU"/>
        </w:rPr>
        <w:t>муниципальной соб</w:t>
      </w:r>
      <w:r w:rsidRPr="00843FD9">
        <w:rPr>
          <w:rFonts w:ascii="Times New Roman" w:eastAsiaTheme="minorEastAsia" w:hAnsi="Times New Roman" w:cs="Times New Roman"/>
          <w:sz w:val="24"/>
          <w:szCs w:val="24"/>
          <w:lang w:eastAsia="ru-RU"/>
        </w:rPr>
        <w:t>ственности</w:t>
      </w:r>
      <w:proofErr w:type="gramStart"/>
      <w:r w:rsidRPr="00843FD9">
        <w:rPr>
          <w:rFonts w:ascii="Times New Roman" w:eastAsiaTheme="minorEastAsia" w:hAnsi="Times New Roman" w:cs="Times New Roman"/>
          <w:sz w:val="24"/>
          <w:szCs w:val="24"/>
          <w:lang w:eastAsia="ru-RU"/>
        </w:rPr>
        <w:t>,з</w:t>
      </w:r>
      <w:proofErr w:type="gramEnd"/>
      <w:r w:rsidRPr="00843FD9">
        <w:rPr>
          <w:rFonts w:ascii="Times New Roman" w:eastAsiaTheme="minorEastAsia" w:hAnsi="Times New Roman" w:cs="Times New Roman"/>
          <w:sz w:val="24"/>
          <w:szCs w:val="24"/>
          <w:lang w:eastAsia="ru-RU"/>
        </w:rPr>
        <w:t>емельных</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участков</w:t>
      </w:r>
      <w:r w:rsidR="0074668C" w:rsidRPr="0074668C">
        <w:rPr>
          <w:rFonts w:ascii="Times New Roman" w:eastAsiaTheme="minorEastAsia" w:hAnsi="Times New Roman" w:cs="Times New Roman"/>
          <w:sz w:val="24"/>
          <w:szCs w:val="24"/>
          <w:lang w:eastAsia="ru-RU"/>
        </w:rPr>
        <w:t>,</w:t>
      </w:r>
      <w:r w:rsidRPr="00843FD9">
        <w:rPr>
          <w:rFonts w:ascii="Times New Roman" w:eastAsiaTheme="minorEastAsia" w:hAnsi="Times New Roman" w:cs="Times New Roman"/>
          <w:sz w:val="24"/>
          <w:szCs w:val="24"/>
          <w:lang w:eastAsia="ru-RU"/>
        </w:rPr>
        <w:t xml:space="preserve"> государственная собственность</w:t>
      </w:r>
    </w:p>
    <w:p w:rsidR="0074668C"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 xml:space="preserve">на которые не разграничена, в аренду </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на торгах</w:t>
      </w:r>
      <w:r w:rsidR="00D61536">
        <w:rPr>
          <w:rFonts w:ascii="Times New Roman" w:eastAsiaTheme="minorEastAsia" w:hAnsi="Times New Roman" w:cs="Times New Roman"/>
          <w:sz w:val="24"/>
          <w:szCs w:val="24"/>
          <w:lang w:eastAsia="ru-RU"/>
        </w:rPr>
        <w:t xml:space="preserve"> на территории Балахтинского района</w:t>
      </w:r>
      <w:r w:rsidRPr="00843FD9">
        <w:rPr>
          <w:rFonts w:ascii="Times New Roman" w:eastAsiaTheme="minorEastAsia" w:hAnsi="Times New Roman" w:cs="Times New Roman"/>
          <w:sz w:val="24"/>
          <w:szCs w:val="24"/>
          <w:lang w:eastAsia="ru-RU"/>
        </w:rPr>
        <w:t>"</w:t>
      </w:r>
    </w:p>
    <w:p w:rsidR="00843FD9" w:rsidRPr="00843FD9" w:rsidRDefault="00843FD9" w:rsidP="0074668C">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 xml:space="preserve">Главе </w:t>
      </w:r>
      <w:r w:rsidR="0074668C" w:rsidRPr="0074668C">
        <w:rPr>
          <w:rFonts w:ascii="Times New Roman" w:eastAsiaTheme="minorEastAsia" w:hAnsi="Times New Roman" w:cs="Times New Roman"/>
          <w:sz w:val="24"/>
          <w:szCs w:val="24"/>
          <w:lang w:eastAsia="ru-RU"/>
        </w:rPr>
        <w:t>Балахтинского района</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______________________________________</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(наименование, место нахождения,</w:t>
      </w:r>
    </w:p>
    <w:p w:rsidR="00843FD9" w:rsidRPr="00843FD9" w:rsidRDefault="00843FD9" w:rsidP="0074668C">
      <w:pPr>
        <w:widowControl w:val="0"/>
        <w:autoSpaceDE w:val="0"/>
        <w:autoSpaceDN w:val="0"/>
        <w:adjustRightInd w:val="0"/>
        <w:spacing w:after="0" w:line="240" w:lineRule="auto"/>
        <w:ind w:left="4820"/>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ОГРН, ИНН заявителя - юридического лица)</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______________________________________</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(Ф.И.О. заявителя - физического лица,</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______________________________________</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паспортные данные, место жительства)</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______________________________________</w:t>
      </w:r>
    </w:p>
    <w:p w:rsidR="00843FD9" w:rsidRPr="00843FD9" w:rsidRDefault="00843FD9" w:rsidP="007466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______________________________________</w:t>
      </w:r>
    </w:p>
    <w:p w:rsidR="00843FD9" w:rsidRPr="00843FD9" w:rsidRDefault="00843FD9" w:rsidP="0074668C">
      <w:pPr>
        <w:widowControl w:val="0"/>
        <w:autoSpaceDE w:val="0"/>
        <w:autoSpaceDN w:val="0"/>
        <w:adjustRightInd w:val="0"/>
        <w:spacing w:after="0" w:line="240" w:lineRule="auto"/>
        <w:ind w:left="4820"/>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(почтовый адрес и (или) адрес электронной почты, телефон)</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Заявление</w:t>
      </w: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о проведении аукциона на право заключения договора аренды земельного участка</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4"/>
          <w:szCs w:val="24"/>
          <w:lang w:eastAsia="ru-RU"/>
        </w:rPr>
        <w:t xml:space="preserve">На основании </w:t>
      </w:r>
      <w:proofErr w:type="spellStart"/>
      <w:r w:rsidRPr="00843FD9">
        <w:rPr>
          <w:rFonts w:ascii="Times New Roman" w:eastAsiaTheme="minorEastAsia" w:hAnsi="Times New Roman" w:cs="Times New Roman"/>
          <w:sz w:val="24"/>
          <w:szCs w:val="24"/>
          <w:lang w:eastAsia="ru-RU"/>
        </w:rPr>
        <w:t>пп</w:t>
      </w:r>
      <w:proofErr w:type="spellEnd"/>
      <w:r w:rsidRPr="00843FD9">
        <w:rPr>
          <w:rFonts w:ascii="Times New Roman" w:eastAsiaTheme="minorEastAsia" w:hAnsi="Times New Roman" w:cs="Times New Roman"/>
          <w:sz w:val="24"/>
          <w:szCs w:val="24"/>
          <w:lang w:eastAsia="ru-RU"/>
        </w:rPr>
        <w:t xml:space="preserve">. 6 п. 4 ст. 39.11 </w:t>
      </w:r>
      <w:r w:rsidRPr="00D61536">
        <w:rPr>
          <w:rFonts w:ascii="Times New Roman" w:eastAsiaTheme="minorEastAsia" w:hAnsi="Times New Roman" w:cs="Times New Roman"/>
          <w:sz w:val="24"/>
          <w:szCs w:val="24"/>
          <w:lang w:eastAsia="ru-RU"/>
        </w:rPr>
        <w:t>Земельного кодекса Российской Федерации прошу провести аукцион по продаже (или: на право заключения договора аренды) земельного участка, площадью ________________________, расположенного по адресу: _____________________________________________, категория земель: _____________________________________, вид разрешенного использования</w:t>
      </w:r>
      <w:r w:rsidRPr="00843FD9">
        <w:rPr>
          <w:rFonts w:ascii="Times New Roman" w:eastAsiaTheme="minorEastAsia" w:hAnsi="Times New Roman" w:cs="Times New Roman"/>
          <w:sz w:val="28"/>
          <w:szCs w:val="28"/>
          <w:lang w:eastAsia="ru-RU"/>
        </w:rPr>
        <w:t>: ________________________________________________________________,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кадастровый N_________________________________.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Цель использования земельного участка: _________________________ ______________________________________________________________________</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Способ получения документов:</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91"/>
        <w:gridCol w:w="9601"/>
      </w:tblGrid>
      <w:tr w:rsidR="00843FD9" w:rsidRPr="00843FD9" w:rsidTr="0003201D">
        <w:tc>
          <w:tcPr>
            <w:tcW w:w="19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60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Лично</w:t>
            </w:r>
          </w:p>
        </w:tc>
      </w:tr>
      <w:tr w:rsidR="00843FD9" w:rsidRPr="00843FD9" w:rsidTr="0003201D">
        <w:tc>
          <w:tcPr>
            <w:tcW w:w="19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60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Почтовым отправлением по адресу: _______________________________________________________________________</w:t>
            </w:r>
          </w:p>
        </w:tc>
      </w:tr>
      <w:tr w:rsidR="00843FD9" w:rsidRPr="00843FD9" w:rsidTr="0003201D">
        <w:tc>
          <w:tcPr>
            <w:tcW w:w="19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601" w:type="dxa"/>
            <w:tcBorders>
              <w:top w:val="single" w:sz="4" w:space="0" w:color="auto"/>
              <w:left w:val="single" w:sz="4" w:space="0" w:color="auto"/>
              <w:bottom w:val="single" w:sz="4" w:space="0" w:color="auto"/>
              <w:right w:val="single" w:sz="4" w:space="0" w:color="auto"/>
            </w:tcBorders>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В электронной форме (в случае подачи заявления в электронной форме)</w:t>
            </w:r>
          </w:p>
        </w:tc>
      </w:tr>
    </w:tbl>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Приложения:</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1) ___________________________________________________________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2) ___________________________________________________________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3) ___________________________________________________________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lastRenderedPageBreak/>
        <w:t>4) ___________________________________________________________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843FD9">
        <w:rPr>
          <w:rFonts w:ascii="Times New Roman" w:eastAsiaTheme="minorEastAsia" w:hAnsi="Times New Roman" w:cs="Times New Roman"/>
          <w:sz w:val="28"/>
          <w:szCs w:val="28"/>
          <w:lang w:eastAsia="ru-RU"/>
        </w:rPr>
        <w:t>5) ___________________________________________________________</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Настоящим также подтверждаю, что:</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сведения, указанные в настоящем заявлении, на дату представления заявления достоверны;</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 _______________20 _г. ____________________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(подпись заявителя)</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______________</w:t>
      </w:r>
    </w:p>
    <w:p w:rsidR="00843FD9" w:rsidRPr="00843FD9" w:rsidRDefault="00843FD9" w:rsidP="00843FD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(подпись)</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668C" w:rsidRDefault="0074668C" w:rsidP="00131E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4668C" w:rsidRDefault="0074668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22ACE" w:rsidRDefault="00722ACE"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22ACE" w:rsidRDefault="00722ACE"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B647C" w:rsidRDefault="00EB647C"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Приложение N 2 к Административному регламенту</w:t>
      </w:r>
    </w:p>
    <w:p w:rsidR="00843FD9" w:rsidRPr="00843FD9" w:rsidRDefault="00843FD9"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"Предоставление земельных участков, находящихся</w:t>
      </w:r>
    </w:p>
    <w:p w:rsidR="00843FD9" w:rsidRPr="00843FD9" w:rsidRDefault="00843FD9"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в собственности муниципального образования,</w:t>
      </w:r>
    </w:p>
    <w:p w:rsidR="00843FD9" w:rsidRPr="00843FD9" w:rsidRDefault="00843FD9"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земельных участков государственная собственность</w:t>
      </w:r>
    </w:p>
    <w:p w:rsidR="00D61536" w:rsidRDefault="00843FD9"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на которые не разграничена, в аренду на торгах</w:t>
      </w:r>
    </w:p>
    <w:p w:rsidR="00843FD9" w:rsidRPr="00843FD9" w:rsidRDefault="00D61536" w:rsidP="00843F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территории Балахтинского района»</w:t>
      </w:r>
      <w:r w:rsidR="00843FD9" w:rsidRPr="00843FD9">
        <w:rPr>
          <w:rFonts w:ascii="Times New Roman" w:eastAsiaTheme="minorEastAsia" w:hAnsi="Times New Roman" w:cs="Times New Roman"/>
          <w:sz w:val="24"/>
          <w:szCs w:val="24"/>
          <w:lang w:eastAsia="ru-RU"/>
        </w:rPr>
        <w:t>"</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БЛОК-СХЕМА</w:t>
      </w:r>
    </w:p>
    <w:p w:rsidR="00843FD9" w:rsidRPr="00843FD9" w:rsidRDefault="00843FD9" w:rsidP="00843F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ПОСЛЕДОВАТЕЛЬНОСТИ АДМИНИСТРАТИВНЫХ ПРОЦЕДУР ПРЕДОСТАВЛЕНИЯ МУНИЦИПАЛЬНОЙ УСЛУГИ</w:t>
      </w: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992"/>
        <w:gridCol w:w="2613"/>
        <w:gridCol w:w="317"/>
        <w:gridCol w:w="2910"/>
        <w:gridCol w:w="1739"/>
      </w:tblGrid>
      <w:tr w:rsidR="00843FD9" w:rsidRPr="00843FD9" w:rsidTr="0003201D">
        <w:tc>
          <w:tcPr>
            <w:tcW w:w="1992" w:type="dxa"/>
            <w:tcBorders>
              <w:top w:val="none" w:sz="6" w:space="0" w:color="auto"/>
              <w:left w:val="none" w:sz="6" w:space="0" w:color="auto"/>
              <w:bottom w:val="none" w:sz="6"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Прием и регистрация заявления с приложенными документами</w:t>
            </w:r>
          </w:p>
        </w:tc>
        <w:tc>
          <w:tcPr>
            <w:tcW w:w="1739" w:type="dxa"/>
            <w:tcBorders>
              <w:top w:val="none" w:sz="6" w:space="0" w:color="auto"/>
              <w:left w:val="single" w:sz="4"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none" w:sz="6" w:space="0" w:color="auto"/>
              <w:bottom w:val="single" w:sz="4"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39" w:type="dxa"/>
            <w:tcBorders>
              <w:top w:val="none" w:sz="6"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none" w:sz="6"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Рассмотрение представленных документов, истребование документов (сведений), в рамках межведомственного взаимодействия</w:t>
            </w:r>
          </w:p>
        </w:tc>
        <w:tc>
          <w:tcPr>
            <w:tcW w:w="1739" w:type="dxa"/>
            <w:tcBorders>
              <w:top w:val="none" w:sz="6" w:space="0" w:color="auto"/>
              <w:left w:val="single" w:sz="4"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none" w:sz="6" w:space="0" w:color="auto"/>
              <w:bottom w:val="single" w:sz="4"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39" w:type="dxa"/>
            <w:tcBorders>
              <w:top w:val="none" w:sz="6"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none" w:sz="6"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Наличие оснований для отказа в предоставлении Услуги</w:t>
            </w:r>
          </w:p>
        </w:tc>
        <w:tc>
          <w:tcPr>
            <w:tcW w:w="1739" w:type="dxa"/>
            <w:tcBorders>
              <w:top w:val="none" w:sz="6" w:space="0" w:color="auto"/>
              <w:left w:val="single" w:sz="4"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single" w:sz="4"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Да</w:t>
            </w:r>
            <w:proofErr w:type="gramStart"/>
            <w:r w:rsidRPr="00843FD9">
              <w:rPr>
                <w:rFonts w:ascii="Times New Roman" w:eastAsiaTheme="minorEastAsia" w:hAnsi="Times New Roman" w:cs="Times New Roman"/>
                <w:sz w:val="24"/>
                <w:szCs w:val="24"/>
                <w:lang w:eastAsia="ru-RU"/>
              </w:rPr>
              <w:t xml:space="preserve"> Н</w:t>
            </w:r>
            <w:proofErr w:type="gramEnd"/>
            <w:r w:rsidRPr="00843FD9">
              <w:rPr>
                <w:rFonts w:ascii="Times New Roman" w:eastAsiaTheme="minorEastAsia" w:hAnsi="Times New Roman" w:cs="Times New Roman"/>
                <w:sz w:val="24"/>
                <w:szCs w:val="24"/>
                <w:lang w:eastAsia="ru-RU"/>
              </w:rPr>
              <w:t>ет</w:t>
            </w:r>
          </w:p>
        </w:tc>
        <w:tc>
          <w:tcPr>
            <w:tcW w:w="1739" w:type="dxa"/>
            <w:tcBorders>
              <w:top w:val="none" w:sz="6" w:space="0" w:color="auto"/>
              <w:left w:val="none" w:sz="6" w:space="0" w:color="auto"/>
              <w:bottom w:val="single" w:sz="4"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4605" w:type="dxa"/>
            <w:gridSpan w:val="2"/>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Подготовка отказа в предоставлении Услуги</w:t>
            </w:r>
          </w:p>
        </w:tc>
        <w:tc>
          <w:tcPr>
            <w:tcW w:w="317" w:type="dxa"/>
            <w:tcBorders>
              <w:top w:val="none" w:sz="6" w:space="0" w:color="auto"/>
              <w:left w:val="single" w:sz="4" w:space="0" w:color="auto"/>
              <w:bottom w:val="none" w:sz="6"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 xml:space="preserve">Подготовка проекта распоряжения администрации </w:t>
            </w:r>
            <w:r w:rsidR="00A63D7D">
              <w:rPr>
                <w:rFonts w:ascii="Times New Roman" w:eastAsiaTheme="minorEastAsia" w:hAnsi="Times New Roman" w:cs="Times New Roman"/>
                <w:sz w:val="24"/>
                <w:szCs w:val="24"/>
                <w:lang w:eastAsia="ru-RU"/>
              </w:rPr>
              <w:t>района</w:t>
            </w:r>
            <w:r w:rsidRPr="00843FD9">
              <w:rPr>
                <w:rFonts w:ascii="Times New Roman" w:eastAsiaTheme="minorEastAsia" w:hAnsi="Times New Roman" w:cs="Times New Roman"/>
                <w:sz w:val="24"/>
                <w:szCs w:val="24"/>
                <w:lang w:eastAsia="ru-RU"/>
              </w:rPr>
              <w:t xml:space="preserve"> о проведении аукциона на право заключения договора аренды земельного участка</w:t>
            </w:r>
          </w:p>
        </w:tc>
      </w:tr>
      <w:tr w:rsidR="00843FD9" w:rsidRPr="00843FD9" w:rsidTr="0003201D">
        <w:tc>
          <w:tcPr>
            <w:tcW w:w="1992" w:type="dxa"/>
            <w:tcBorders>
              <w:top w:val="single" w:sz="4"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none" w:sz="6" w:space="0" w:color="auto"/>
              <w:left w:val="none" w:sz="6" w:space="0" w:color="auto"/>
              <w:bottom w:val="single" w:sz="4"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39" w:type="dxa"/>
            <w:tcBorders>
              <w:top w:val="single" w:sz="4" w:space="0" w:color="auto"/>
              <w:left w:val="none" w:sz="6"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43FD9" w:rsidRPr="00843FD9" w:rsidTr="0003201D">
        <w:tc>
          <w:tcPr>
            <w:tcW w:w="1992" w:type="dxa"/>
            <w:tcBorders>
              <w:top w:val="none" w:sz="6" w:space="0" w:color="auto"/>
              <w:left w:val="none" w:sz="6" w:space="0" w:color="auto"/>
              <w:bottom w:val="none" w:sz="6"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40" w:type="dxa"/>
            <w:gridSpan w:val="3"/>
            <w:tcBorders>
              <w:top w:val="single" w:sz="4" w:space="0" w:color="auto"/>
              <w:left w:val="single" w:sz="4" w:space="0" w:color="auto"/>
              <w:bottom w:val="single" w:sz="4" w:space="0" w:color="auto"/>
              <w:right w:val="single" w:sz="4"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FD9">
              <w:rPr>
                <w:rFonts w:ascii="Times New Roman" w:eastAsiaTheme="minorEastAsia" w:hAnsi="Times New Roman" w:cs="Times New Roman"/>
                <w:sz w:val="24"/>
                <w:szCs w:val="24"/>
                <w:lang w:eastAsia="ru-RU"/>
              </w:rPr>
              <w:t xml:space="preserve">Направление (выдача) распоряжения администрации </w:t>
            </w:r>
            <w:r w:rsidR="00A63D7D">
              <w:rPr>
                <w:rFonts w:ascii="Times New Roman" w:eastAsiaTheme="minorEastAsia" w:hAnsi="Times New Roman" w:cs="Times New Roman"/>
                <w:sz w:val="24"/>
                <w:szCs w:val="24"/>
                <w:lang w:eastAsia="ru-RU"/>
              </w:rPr>
              <w:t>района</w:t>
            </w:r>
            <w:r w:rsidRPr="00843FD9">
              <w:rPr>
                <w:rFonts w:ascii="Times New Roman" w:eastAsiaTheme="minorEastAsia" w:hAnsi="Times New Roman" w:cs="Times New Roman"/>
                <w:sz w:val="24"/>
                <w:szCs w:val="24"/>
                <w:lang w:eastAsia="ru-RU"/>
              </w:rPr>
              <w:t xml:space="preserve">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Услуги</w:t>
            </w:r>
          </w:p>
        </w:tc>
        <w:tc>
          <w:tcPr>
            <w:tcW w:w="1739" w:type="dxa"/>
            <w:tcBorders>
              <w:top w:val="none" w:sz="6" w:space="0" w:color="auto"/>
              <w:left w:val="single" w:sz="4" w:space="0" w:color="auto"/>
              <w:bottom w:val="none" w:sz="6" w:space="0" w:color="auto"/>
              <w:right w:val="none" w:sz="6" w:space="0" w:color="auto"/>
            </w:tcBorders>
            <w:vAlign w:val="center"/>
          </w:tcPr>
          <w:p w:rsidR="00843FD9" w:rsidRPr="00843FD9" w:rsidRDefault="00843FD9" w:rsidP="00843F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43FD9" w:rsidRPr="00843FD9" w:rsidRDefault="00843FD9" w:rsidP="00843FD9">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512516" w:rsidRPr="00712F32" w:rsidRDefault="00512516"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tbl>
      <w:tblPr>
        <w:tblW w:w="0" w:type="auto"/>
        <w:tblCellMar>
          <w:left w:w="0" w:type="dxa"/>
          <w:right w:w="0" w:type="dxa"/>
        </w:tblCellMar>
        <w:tblLook w:val="04A0"/>
      </w:tblPr>
      <w:tblGrid>
        <w:gridCol w:w="6200"/>
        <w:gridCol w:w="3581"/>
      </w:tblGrid>
      <w:tr w:rsidR="00512516" w:rsidRPr="00901ED8" w:rsidTr="00C9501E">
        <w:trPr>
          <w:trHeight w:val="15"/>
        </w:trPr>
        <w:tc>
          <w:tcPr>
            <w:tcW w:w="6200" w:type="dxa"/>
            <w:tcBorders>
              <w:top w:val="nil"/>
              <w:left w:val="nil"/>
              <w:bottom w:val="nil"/>
              <w:right w:val="nil"/>
            </w:tcBorders>
            <w:shd w:val="clear" w:color="auto" w:fill="auto"/>
            <w:hideMark/>
          </w:tcPr>
          <w:p w:rsidR="00512516" w:rsidRPr="00901ED8" w:rsidRDefault="00512516" w:rsidP="00C9501E">
            <w:pPr>
              <w:rPr>
                <w:rFonts w:ascii="Times New Roman" w:eastAsia="Times New Roman" w:hAnsi="Times New Roman" w:cs="Times New Roman"/>
                <w:color w:val="444444"/>
                <w:sz w:val="26"/>
                <w:szCs w:val="26"/>
                <w:lang w:eastAsia="ru-RU"/>
              </w:rPr>
            </w:pPr>
          </w:p>
        </w:tc>
        <w:tc>
          <w:tcPr>
            <w:tcW w:w="3581" w:type="dxa"/>
            <w:tcBorders>
              <w:top w:val="nil"/>
              <w:left w:val="nil"/>
              <w:bottom w:val="nil"/>
              <w:right w:val="nil"/>
            </w:tcBorders>
            <w:shd w:val="clear" w:color="auto" w:fill="auto"/>
            <w:hideMark/>
          </w:tcPr>
          <w:p w:rsidR="00512516" w:rsidRPr="00901ED8" w:rsidRDefault="00512516" w:rsidP="00512516">
            <w:pPr>
              <w:spacing w:after="0" w:line="240" w:lineRule="auto"/>
              <w:rPr>
                <w:rFonts w:ascii="Times New Roman" w:eastAsia="Times New Roman" w:hAnsi="Times New Roman" w:cs="Times New Roman"/>
                <w:sz w:val="26"/>
                <w:szCs w:val="26"/>
                <w:lang w:eastAsia="ru-RU"/>
              </w:rPr>
            </w:pPr>
          </w:p>
        </w:tc>
      </w:tr>
      <w:tr w:rsidR="00512516" w:rsidRPr="00901ED8" w:rsidTr="00C9501E">
        <w:trPr>
          <w:trHeight w:val="824"/>
        </w:trPr>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512516" w:rsidRPr="00901ED8" w:rsidRDefault="00512516" w:rsidP="00512516">
            <w:pPr>
              <w:spacing w:after="0" w:line="240" w:lineRule="auto"/>
              <w:jc w:val="center"/>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Наименование</w:t>
            </w:r>
          </w:p>
        </w:tc>
        <w:tc>
          <w:tcPr>
            <w:tcW w:w="3581"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512516" w:rsidRPr="00901ED8" w:rsidRDefault="00512516" w:rsidP="00512516">
            <w:pPr>
              <w:spacing w:after="0" w:line="240" w:lineRule="auto"/>
              <w:jc w:val="center"/>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Количество листов</w:t>
            </w:r>
          </w:p>
        </w:tc>
      </w:tr>
    </w:tbl>
    <w:p w:rsidR="00512516" w:rsidRPr="00901ED8" w:rsidRDefault="00512516" w:rsidP="00512516">
      <w:pPr>
        <w:spacing w:after="0" w:line="240" w:lineRule="auto"/>
        <w:textAlignment w:val="baseline"/>
        <w:rPr>
          <w:rFonts w:ascii="Times New Roman" w:eastAsia="Times New Roman" w:hAnsi="Times New Roman" w:cs="Times New Roman"/>
          <w:color w:val="444444"/>
          <w:sz w:val="26"/>
          <w:szCs w:val="26"/>
          <w:lang w:eastAsia="ru-RU"/>
        </w:rPr>
      </w:pPr>
    </w:p>
    <w:tbl>
      <w:tblPr>
        <w:tblW w:w="0" w:type="auto"/>
        <w:tblCellMar>
          <w:left w:w="0" w:type="dxa"/>
          <w:right w:w="0" w:type="dxa"/>
        </w:tblCellMar>
        <w:tblLook w:val="04A0"/>
      </w:tblPr>
      <w:tblGrid>
        <w:gridCol w:w="9781"/>
      </w:tblGrid>
      <w:tr w:rsidR="00512516" w:rsidRPr="00901ED8" w:rsidTr="00512516">
        <w:trPr>
          <w:trHeight w:val="15"/>
        </w:trPr>
        <w:tc>
          <w:tcPr>
            <w:tcW w:w="9979" w:type="dxa"/>
            <w:tcBorders>
              <w:top w:val="nil"/>
              <w:left w:val="nil"/>
              <w:bottom w:val="nil"/>
              <w:right w:val="nil"/>
            </w:tcBorders>
            <w:shd w:val="clear" w:color="auto" w:fill="auto"/>
            <w:hideMark/>
          </w:tcPr>
          <w:p w:rsidR="00512516" w:rsidRPr="00901ED8" w:rsidRDefault="00512516" w:rsidP="00512516">
            <w:pPr>
              <w:spacing w:after="0" w:line="240" w:lineRule="auto"/>
              <w:rPr>
                <w:rFonts w:ascii="Times New Roman" w:eastAsia="Times New Roman" w:hAnsi="Times New Roman" w:cs="Times New Roman"/>
                <w:color w:val="444444"/>
                <w:sz w:val="26"/>
                <w:szCs w:val="26"/>
                <w:lang w:eastAsia="ru-RU"/>
              </w:rPr>
            </w:pPr>
          </w:p>
        </w:tc>
      </w:tr>
      <w:tr w:rsidR="00512516" w:rsidRPr="00901ED8" w:rsidTr="00512516">
        <w:tc>
          <w:tcPr>
            <w:tcW w:w="9979" w:type="dxa"/>
            <w:tcBorders>
              <w:top w:val="nil"/>
              <w:left w:val="nil"/>
              <w:bottom w:val="nil"/>
              <w:right w:val="nil"/>
            </w:tcBorders>
            <w:shd w:val="clear" w:color="auto" w:fill="auto"/>
            <w:tcMar>
              <w:top w:w="0" w:type="dxa"/>
              <w:left w:w="149" w:type="dxa"/>
              <w:bottom w:w="0" w:type="dxa"/>
              <w:right w:w="149" w:type="dxa"/>
            </w:tcMar>
            <w:hideMark/>
          </w:tcPr>
          <w:p w:rsidR="00512516" w:rsidRPr="00901ED8" w:rsidRDefault="00512516" w:rsidP="00512516">
            <w:pPr>
              <w:spacing w:after="0" w:line="240" w:lineRule="auto"/>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__________________________ МП ___________/_________________/</w:t>
            </w:r>
            <w:r w:rsidRPr="00901ED8">
              <w:rPr>
                <w:rFonts w:ascii="Times New Roman" w:eastAsia="Times New Roman" w:hAnsi="Times New Roman" w:cs="Times New Roman"/>
                <w:sz w:val="26"/>
                <w:szCs w:val="26"/>
                <w:lang w:eastAsia="ru-RU"/>
              </w:rPr>
              <w:br/>
              <w:t>                (должность)                                 (подпись)                (Ф.И.О.)</w:t>
            </w:r>
          </w:p>
          <w:p w:rsidR="00512516" w:rsidRPr="00901ED8" w:rsidRDefault="00512516" w:rsidP="00512516">
            <w:pPr>
              <w:spacing w:after="0" w:line="240" w:lineRule="auto"/>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     </w:t>
            </w:r>
            <w:r w:rsidRPr="00901ED8">
              <w:rPr>
                <w:rFonts w:ascii="Times New Roman" w:eastAsia="Times New Roman" w:hAnsi="Times New Roman" w:cs="Times New Roman"/>
                <w:sz w:val="26"/>
                <w:szCs w:val="26"/>
                <w:lang w:eastAsia="ru-RU"/>
              </w:rPr>
              <w:br/>
              <w:t>Действующий(</w:t>
            </w:r>
            <w:proofErr w:type="spellStart"/>
            <w:r w:rsidRPr="00901ED8">
              <w:rPr>
                <w:rFonts w:ascii="Times New Roman" w:eastAsia="Times New Roman" w:hAnsi="Times New Roman" w:cs="Times New Roman"/>
                <w:sz w:val="26"/>
                <w:szCs w:val="26"/>
                <w:lang w:eastAsia="ru-RU"/>
              </w:rPr>
              <w:t>ая</w:t>
            </w:r>
            <w:proofErr w:type="spellEnd"/>
            <w:r w:rsidRPr="00901ED8">
              <w:rPr>
                <w:rFonts w:ascii="Times New Roman" w:eastAsia="Times New Roman" w:hAnsi="Times New Roman" w:cs="Times New Roman"/>
                <w:sz w:val="26"/>
                <w:szCs w:val="26"/>
                <w:lang w:eastAsia="ru-RU"/>
              </w:rPr>
              <w:t>) на основании ______________________________________</w:t>
            </w:r>
          </w:p>
          <w:p w:rsidR="00512516" w:rsidRPr="00901ED8" w:rsidRDefault="00512516" w:rsidP="00512516">
            <w:pPr>
              <w:spacing w:after="0" w:line="240" w:lineRule="auto"/>
              <w:jc w:val="center"/>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                                    (реквизиты доверенности)</w:t>
            </w:r>
          </w:p>
          <w:p w:rsidR="00512516" w:rsidRPr="00901ED8" w:rsidRDefault="00512516" w:rsidP="00512516">
            <w:pPr>
              <w:spacing w:after="0" w:line="240" w:lineRule="auto"/>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     </w:t>
            </w:r>
            <w:r w:rsidRPr="00901ED8">
              <w:rPr>
                <w:rFonts w:ascii="Times New Roman" w:eastAsia="Times New Roman" w:hAnsi="Times New Roman" w:cs="Times New Roman"/>
                <w:sz w:val="26"/>
                <w:szCs w:val="26"/>
                <w:lang w:eastAsia="ru-RU"/>
              </w:rPr>
              <w:br/>
              <w:t>"____"___________20___ г. Принял ___________/_____________________/</w:t>
            </w:r>
            <w:r w:rsidRPr="00901ED8">
              <w:rPr>
                <w:rFonts w:ascii="Times New Roman" w:eastAsia="Times New Roman" w:hAnsi="Times New Roman" w:cs="Times New Roman"/>
                <w:sz w:val="26"/>
                <w:szCs w:val="26"/>
                <w:lang w:eastAsia="ru-RU"/>
              </w:rPr>
              <w:br/>
              <w:t>                                                                        (подпись)                     (Ф.И.О.)</w:t>
            </w:r>
            <w:r w:rsidRPr="00901ED8">
              <w:rPr>
                <w:rFonts w:ascii="Times New Roman" w:eastAsia="Times New Roman" w:hAnsi="Times New Roman" w:cs="Times New Roman"/>
                <w:sz w:val="26"/>
                <w:szCs w:val="26"/>
                <w:lang w:eastAsia="ru-RU"/>
              </w:rPr>
              <w:br/>
            </w:r>
          </w:p>
          <w:p w:rsidR="00512516" w:rsidRPr="00901ED8" w:rsidRDefault="00512516" w:rsidP="00512516">
            <w:pPr>
              <w:spacing w:after="0" w:line="240" w:lineRule="auto"/>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Способ получения документов:</w:t>
            </w:r>
            <w:r w:rsidRPr="00901ED8">
              <w:rPr>
                <w:rFonts w:ascii="Times New Roman" w:eastAsia="Times New Roman" w:hAnsi="Times New Roman" w:cs="Times New Roman"/>
                <w:sz w:val="26"/>
                <w:szCs w:val="26"/>
                <w:lang w:eastAsia="ru-RU"/>
              </w:rPr>
              <w:br/>
            </w:r>
          </w:p>
          <w:p w:rsidR="00512516" w:rsidRPr="00901ED8" w:rsidRDefault="00512516" w:rsidP="00512516">
            <w:pPr>
              <w:spacing w:after="0" w:line="240" w:lineRule="auto"/>
              <w:ind w:firstLine="480"/>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лично _______________________________________________________;</w:t>
            </w:r>
            <w:r w:rsidRPr="00901ED8">
              <w:rPr>
                <w:rFonts w:ascii="Times New Roman" w:eastAsia="Times New Roman" w:hAnsi="Times New Roman" w:cs="Times New Roman"/>
                <w:sz w:val="26"/>
                <w:szCs w:val="26"/>
                <w:lang w:eastAsia="ru-RU"/>
              </w:rPr>
              <w:br/>
            </w:r>
          </w:p>
          <w:p w:rsidR="00512516" w:rsidRPr="00901ED8" w:rsidRDefault="00512516" w:rsidP="00512516">
            <w:pPr>
              <w:spacing w:after="0" w:line="240" w:lineRule="auto"/>
              <w:ind w:firstLine="480"/>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почтовым отправлением по адресу: ______________________________;</w:t>
            </w:r>
            <w:r w:rsidRPr="00901ED8">
              <w:rPr>
                <w:rFonts w:ascii="Times New Roman" w:eastAsia="Times New Roman" w:hAnsi="Times New Roman" w:cs="Times New Roman"/>
                <w:sz w:val="26"/>
                <w:szCs w:val="26"/>
                <w:lang w:eastAsia="ru-RU"/>
              </w:rPr>
              <w:br/>
            </w:r>
          </w:p>
          <w:p w:rsidR="00512516" w:rsidRPr="00901ED8" w:rsidRDefault="00512516" w:rsidP="00512516">
            <w:pPr>
              <w:spacing w:after="0" w:line="240" w:lineRule="auto"/>
              <w:ind w:firstLine="480"/>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__________________________________________________________________;</w:t>
            </w:r>
            <w:r w:rsidRPr="00901ED8">
              <w:rPr>
                <w:rFonts w:ascii="Times New Roman" w:eastAsia="Times New Roman" w:hAnsi="Times New Roman" w:cs="Times New Roman"/>
                <w:sz w:val="26"/>
                <w:szCs w:val="26"/>
                <w:lang w:eastAsia="ru-RU"/>
              </w:rPr>
              <w:br/>
            </w:r>
          </w:p>
          <w:p w:rsidR="00512516" w:rsidRPr="00901ED8" w:rsidRDefault="00512516" w:rsidP="00512516">
            <w:pPr>
              <w:spacing w:after="0" w:line="240" w:lineRule="auto"/>
              <w:textAlignment w:val="baseline"/>
              <w:rPr>
                <w:rFonts w:ascii="Times New Roman" w:eastAsia="Times New Roman" w:hAnsi="Times New Roman" w:cs="Times New Roman"/>
                <w:sz w:val="26"/>
                <w:szCs w:val="26"/>
                <w:lang w:eastAsia="ru-RU"/>
              </w:rPr>
            </w:pPr>
            <w:r w:rsidRPr="00901ED8">
              <w:rPr>
                <w:rFonts w:ascii="Times New Roman" w:eastAsia="Times New Roman" w:hAnsi="Times New Roman" w:cs="Times New Roman"/>
                <w:sz w:val="26"/>
                <w:szCs w:val="26"/>
                <w:lang w:eastAsia="ru-RU"/>
              </w:rPr>
              <w:t>на электронную почту: ________________________________________</w:t>
            </w:r>
          </w:p>
        </w:tc>
      </w:tr>
    </w:tbl>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53949" w:rsidRPr="00901ED8" w:rsidRDefault="00553949" w:rsidP="00512516">
      <w:pPr>
        <w:spacing w:after="0" w:line="240" w:lineRule="auto"/>
        <w:jc w:val="center"/>
        <w:textAlignment w:val="baseline"/>
        <w:rPr>
          <w:rFonts w:ascii="Times New Roman" w:eastAsia="Times New Roman" w:hAnsi="Times New Roman" w:cs="Times New Roman"/>
          <w:color w:val="444444"/>
          <w:sz w:val="26"/>
          <w:szCs w:val="26"/>
          <w:lang w:eastAsia="ru-RU"/>
        </w:rPr>
      </w:pPr>
    </w:p>
    <w:p w:rsidR="00512516" w:rsidRPr="00901ED8" w:rsidRDefault="00512516" w:rsidP="006B2F21">
      <w:pPr>
        <w:spacing w:after="0" w:line="240" w:lineRule="auto"/>
        <w:textAlignment w:val="baseline"/>
        <w:rPr>
          <w:rFonts w:ascii="Times New Roman" w:eastAsia="Times New Roman" w:hAnsi="Times New Roman" w:cs="Times New Roman"/>
          <w:color w:val="444444"/>
          <w:sz w:val="26"/>
          <w:szCs w:val="26"/>
          <w:lang w:eastAsia="ru-RU"/>
        </w:rPr>
      </w:pPr>
      <w:r w:rsidRPr="00901ED8">
        <w:rPr>
          <w:rFonts w:ascii="Times New Roman" w:eastAsia="Times New Roman" w:hAnsi="Times New Roman" w:cs="Times New Roman"/>
          <w:color w:val="444444"/>
          <w:sz w:val="26"/>
          <w:szCs w:val="26"/>
          <w:lang w:eastAsia="ru-RU"/>
        </w:rPr>
        <w:t>    </w:t>
      </w:r>
    </w:p>
    <w:sectPr w:rsidR="00512516" w:rsidRPr="00901ED8" w:rsidSect="009D2CD2">
      <w:pgSz w:w="11906" w:h="16838"/>
      <w:pgMar w:top="851"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C39"/>
    <w:multiLevelType w:val="multilevel"/>
    <w:tmpl w:val="C4940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B4110"/>
    <w:multiLevelType w:val="multilevel"/>
    <w:tmpl w:val="6A8C0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863BCA"/>
    <w:multiLevelType w:val="multilevel"/>
    <w:tmpl w:val="6CFC7B56"/>
    <w:lvl w:ilvl="0">
      <w:start w:val="1"/>
      <w:numFmt w:val="decimal"/>
      <w:lvlText w:val="%1."/>
      <w:lvlJc w:val="left"/>
      <w:pPr>
        <w:ind w:left="870" w:hanging="390"/>
      </w:pPr>
      <w:rPr>
        <w:rFonts w:hint="default"/>
        <w:color w:val="auto"/>
      </w:rPr>
    </w:lvl>
    <w:lvl w:ilvl="1">
      <w:start w:val="7"/>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516"/>
    <w:rsid w:val="00026D01"/>
    <w:rsid w:val="000538A5"/>
    <w:rsid w:val="00053E49"/>
    <w:rsid w:val="00062E0E"/>
    <w:rsid w:val="00075B4B"/>
    <w:rsid w:val="00087FCF"/>
    <w:rsid w:val="000E5B92"/>
    <w:rsid w:val="00100530"/>
    <w:rsid w:val="00113062"/>
    <w:rsid w:val="00131E7A"/>
    <w:rsid w:val="00170FB6"/>
    <w:rsid w:val="0018226C"/>
    <w:rsid w:val="0019095B"/>
    <w:rsid w:val="001A61E6"/>
    <w:rsid w:val="001B7846"/>
    <w:rsid w:val="001C3E0B"/>
    <w:rsid w:val="001D7B87"/>
    <w:rsid w:val="001E0103"/>
    <w:rsid w:val="00201204"/>
    <w:rsid w:val="00235FDC"/>
    <w:rsid w:val="00272368"/>
    <w:rsid w:val="00273873"/>
    <w:rsid w:val="0027422D"/>
    <w:rsid w:val="00275271"/>
    <w:rsid w:val="0029616E"/>
    <w:rsid w:val="002D2F6C"/>
    <w:rsid w:val="002D3023"/>
    <w:rsid w:val="002D7531"/>
    <w:rsid w:val="002E1CAA"/>
    <w:rsid w:val="0030602D"/>
    <w:rsid w:val="00306A56"/>
    <w:rsid w:val="00323F7F"/>
    <w:rsid w:val="003513EE"/>
    <w:rsid w:val="003941C9"/>
    <w:rsid w:val="003F3EA2"/>
    <w:rsid w:val="00415499"/>
    <w:rsid w:val="00421BCD"/>
    <w:rsid w:val="00426040"/>
    <w:rsid w:val="004504F8"/>
    <w:rsid w:val="004518C6"/>
    <w:rsid w:val="00451CA2"/>
    <w:rsid w:val="004672A5"/>
    <w:rsid w:val="004C7B29"/>
    <w:rsid w:val="004F7558"/>
    <w:rsid w:val="00512516"/>
    <w:rsid w:val="005151B2"/>
    <w:rsid w:val="00532F19"/>
    <w:rsid w:val="0053462C"/>
    <w:rsid w:val="00553949"/>
    <w:rsid w:val="00560317"/>
    <w:rsid w:val="00576A61"/>
    <w:rsid w:val="00580A21"/>
    <w:rsid w:val="00584084"/>
    <w:rsid w:val="005A5CB6"/>
    <w:rsid w:val="005A7B0C"/>
    <w:rsid w:val="005E6211"/>
    <w:rsid w:val="00643C1D"/>
    <w:rsid w:val="006476B5"/>
    <w:rsid w:val="006A2D05"/>
    <w:rsid w:val="006A34C9"/>
    <w:rsid w:val="006A471D"/>
    <w:rsid w:val="006A4EF5"/>
    <w:rsid w:val="006B2F21"/>
    <w:rsid w:val="006F0D0A"/>
    <w:rsid w:val="00712F32"/>
    <w:rsid w:val="00720702"/>
    <w:rsid w:val="00722ACE"/>
    <w:rsid w:val="00727658"/>
    <w:rsid w:val="007301BF"/>
    <w:rsid w:val="0074668C"/>
    <w:rsid w:val="007604EA"/>
    <w:rsid w:val="00770EF8"/>
    <w:rsid w:val="00773D2F"/>
    <w:rsid w:val="007F1C20"/>
    <w:rsid w:val="007F345F"/>
    <w:rsid w:val="00814D77"/>
    <w:rsid w:val="008256F5"/>
    <w:rsid w:val="00826B3C"/>
    <w:rsid w:val="00840368"/>
    <w:rsid w:val="00843FD9"/>
    <w:rsid w:val="008461BF"/>
    <w:rsid w:val="00871C37"/>
    <w:rsid w:val="008B564D"/>
    <w:rsid w:val="008E273C"/>
    <w:rsid w:val="008E31AE"/>
    <w:rsid w:val="008E6C57"/>
    <w:rsid w:val="00901ED8"/>
    <w:rsid w:val="00906340"/>
    <w:rsid w:val="00936465"/>
    <w:rsid w:val="00975450"/>
    <w:rsid w:val="00980543"/>
    <w:rsid w:val="009D2CD2"/>
    <w:rsid w:val="00A173A5"/>
    <w:rsid w:val="00A415EF"/>
    <w:rsid w:val="00A63D7D"/>
    <w:rsid w:val="00A75997"/>
    <w:rsid w:val="00AA0030"/>
    <w:rsid w:val="00AD3B9C"/>
    <w:rsid w:val="00AE6C45"/>
    <w:rsid w:val="00B02AA4"/>
    <w:rsid w:val="00B263F7"/>
    <w:rsid w:val="00B34759"/>
    <w:rsid w:val="00B47E2E"/>
    <w:rsid w:val="00B57602"/>
    <w:rsid w:val="00B60511"/>
    <w:rsid w:val="00B6138B"/>
    <w:rsid w:val="00B64739"/>
    <w:rsid w:val="00B76CD0"/>
    <w:rsid w:val="00BF249E"/>
    <w:rsid w:val="00C34C97"/>
    <w:rsid w:val="00C35421"/>
    <w:rsid w:val="00C905EE"/>
    <w:rsid w:val="00C9501E"/>
    <w:rsid w:val="00CA7E3C"/>
    <w:rsid w:val="00CC46ED"/>
    <w:rsid w:val="00CC506C"/>
    <w:rsid w:val="00CC748C"/>
    <w:rsid w:val="00CD50DD"/>
    <w:rsid w:val="00CD5B6D"/>
    <w:rsid w:val="00CD7FA8"/>
    <w:rsid w:val="00CE0C25"/>
    <w:rsid w:val="00CE431F"/>
    <w:rsid w:val="00CF035F"/>
    <w:rsid w:val="00D23A49"/>
    <w:rsid w:val="00D376BC"/>
    <w:rsid w:val="00D57704"/>
    <w:rsid w:val="00D61536"/>
    <w:rsid w:val="00E734BA"/>
    <w:rsid w:val="00EB647C"/>
    <w:rsid w:val="00EF2ECB"/>
    <w:rsid w:val="00EF6B32"/>
    <w:rsid w:val="00F02813"/>
    <w:rsid w:val="00F12B76"/>
    <w:rsid w:val="00F2727E"/>
    <w:rsid w:val="00F35943"/>
    <w:rsid w:val="00F451F2"/>
    <w:rsid w:val="00F665D6"/>
    <w:rsid w:val="00F918FC"/>
    <w:rsid w:val="00FB43AF"/>
    <w:rsid w:val="00FC4F3A"/>
    <w:rsid w:val="00FE079A"/>
    <w:rsid w:val="00FE0E7A"/>
    <w:rsid w:val="00FE23D5"/>
    <w:rsid w:val="00FF41BF"/>
    <w:rsid w:val="00FF7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C"/>
  </w:style>
  <w:style w:type="paragraph" w:styleId="2">
    <w:name w:val="heading 2"/>
    <w:basedOn w:val="a"/>
    <w:link w:val="20"/>
    <w:uiPriority w:val="9"/>
    <w:qFormat/>
    <w:rsid w:val="005125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125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125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25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125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12516"/>
    <w:rPr>
      <w:rFonts w:ascii="Times New Roman" w:eastAsia="Times New Roman" w:hAnsi="Times New Roman" w:cs="Times New Roman"/>
      <w:b/>
      <w:bCs/>
      <w:sz w:val="24"/>
      <w:szCs w:val="24"/>
      <w:lang w:eastAsia="ru-RU"/>
    </w:rPr>
  </w:style>
  <w:style w:type="paragraph" w:customStyle="1" w:styleId="formattext">
    <w:name w:val="formattext"/>
    <w:basedOn w:val="a"/>
    <w:rsid w:val="00512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12516"/>
    <w:rPr>
      <w:color w:val="0000FF"/>
      <w:u w:val="single"/>
    </w:rPr>
  </w:style>
  <w:style w:type="paragraph" w:customStyle="1" w:styleId="ConsPlusNormal">
    <w:name w:val="ConsPlusNormal"/>
    <w:rsid w:val="00426040"/>
    <w:pPr>
      <w:widowControl w:val="0"/>
      <w:autoSpaceDE w:val="0"/>
      <w:autoSpaceDN w:val="0"/>
      <w:spacing w:after="0" w:line="240" w:lineRule="auto"/>
    </w:pPr>
    <w:rPr>
      <w:rFonts w:ascii="Calibri" w:eastAsia="Calibri" w:hAnsi="Calibri" w:cs="Calibri"/>
      <w:szCs w:val="20"/>
      <w:lang w:eastAsia="ru-RU"/>
    </w:rPr>
  </w:style>
  <w:style w:type="paragraph" w:styleId="a4">
    <w:name w:val="List Paragraph"/>
    <w:basedOn w:val="a"/>
    <w:uiPriority w:val="34"/>
    <w:qFormat/>
    <w:rsid w:val="00770EF8"/>
    <w:pPr>
      <w:ind w:left="720"/>
      <w:contextualSpacing/>
    </w:pPr>
  </w:style>
  <w:style w:type="character" w:styleId="a5">
    <w:name w:val="FollowedHyperlink"/>
    <w:basedOn w:val="a0"/>
    <w:uiPriority w:val="99"/>
    <w:semiHidden/>
    <w:unhideWhenUsed/>
    <w:rsid w:val="008256F5"/>
    <w:rPr>
      <w:color w:val="954F72" w:themeColor="followedHyperlink"/>
      <w:u w:val="single"/>
    </w:rPr>
  </w:style>
  <w:style w:type="paragraph" w:customStyle="1" w:styleId="ConsPlusTitle">
    <w:name w:val="ConsPlusTitle"/>
    <w:rsid w:val="00170FB6"/>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link w:val="22"/>
    <w:locked/>
    <w:rsid w:val="00E734BA"/>
    <w:rPr>
      <w:sz w:val="26"/>
      <w:szCs w:val="26"/>
      <w:shd w:val="clear" w:color="auto" w:fill="FFFFFF"/>
    </w:rPr>
  </w:style>
  <w:style w:type="paragraph" w:customStyle="1" w:styleId="22">
    <w:name w:val="Основной текст (2)"/>
    <w:basedOn w:val="a"/>
    <w:link w:val="21"/>
    <w:rsid w:val="00E734BA"/>
    <w:pPr>
      <w:widowControl w:val="0"/>
      <w:shd w:val="clear" w:color="auto" w:fill="FFFFFF"/>
      <w:spacing w:after="0" w:line="317" w:lineRule="exact"/>
      <w:jc w:val="both"/>
    </w:pPr>
    <w:rPr>
      <w:sz w:val="26"/>
      <w:szCs w:val="26"/>
      <w:shd w:val="clear" w:color="auto" w:fill="FFFFFF"/>
    </w:rPr>
  </w:style>
  <w:style w:type="character" w:customStyle="1" w:styleId="10">
    <w:name w:val="Основной текст (10)_"/>
    <w:link w:val="100"/>
    <w:rsid w:val="00E734BA"/>
    <w:rPr>
      <w:rFonts w:ascii="Times New Roman" w:eastAsia="Times New Roman" w:hAnsi="Times New Roman"/>
      <w:b/>
      <w:bCs/>
      <w:i/>
      <w:iCs/>
      <w:shd w:val="clear" w:color="auto" w:fill="FFFFFF"/>
    </w:rPr>
  </w:style>
  <w:style w:type="paragraph" w:customStyle="1" w:styleId="100">
    <w:name w:val="Основной текст (10)"/>
    <w:basedOn w:val="a"/>
    <w:link w:val="10"/>
    <w:rsid w:val="00E734BA"/>
    <w:pPr>
      <w:widowControl w:val="0"/>
      <w:shd w:val="clear" w:color="auto" w:fill="FFFFFF"/>
      <w:spacing w:before="420" w:after="300" w:line="0" w:lineRule="atLeast"/>
      <w:ind w:hanging="1920"/>
      <w:jc w:val="both"/>
    </w:pPr>
    <w:rPr>
      <w:rFonts w:ascii="Times New Roman" w:eastAsia="Times New Roman" w:hAnsi="Times New Roman"/>
      <w:b/>
      <w:bCs/>
      <w:i/>
      <w:iCs/>
    </w:rPr>
  </w:style>
  <w:style w:type="paragraph" w:styleId="a6">
    <w:name w:val="Balloon Text"/>
    <w:basedOn w:val="a"/>
    <w:link w:val="a7"/>
    <w:uiPriority w:val="99"/>
    <w:semiHidden/>
    <w:unhideWhenUsed/>
    <w:rsid w:val="00FE07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0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14688">
      <w:bodyDiv w:val="1"/>
      <w:marLeft w:val="0"/>
      <w:marRight w:val="0"/>
      <w:marTop w:val="0"/>
      <w:marBottom w:val="0"/>
      <w:divBdr>
        <w:top w:val="none" w:sz="0" w:space="0" w:color="auto"/>
        <w:left w:val="none" w:sz="0" w:space="0" w:color="auto"/>
        <w:bottom w:val="none" w:sz="0" w:space="0" w:color="auto"/>
        <w:right w:val="none" w:sz="0" w:space="0" w:color="auto"/>
      </w:divBdr>
    </w:div>
    <w:div w:id="214858416">
      <w:bodyDiv w:val="1"/>
      <w:marLeft w:val="0"/>
      <w:marRight w:val="0"/>
      <w:marTop w:val="0"/>
      <w:marBottom w:val="0"/>
      <w:divBdr>
        <w:top w:val="none" w:sz="0" w:space="0" w:color="auto"/>
        <w:left w:val="none" w:sz="0" w:space="0" w:color="auto"/>
        <w:bottom w:val="none" w:sz="0" w:space="0" w:color="auto"/>
        <w:right w:val="none" w:sz="0" w:space="0" w:color="auto"/>
      </w:divBdr>
    </w:div>
    <w:div w:id="256865595">
      <w:bodyDiv w:val="1"/>
      <w:marLeft w:val="0"/>
      <w:marRight w:val="0"/>
      <w:marTop w:val="0"/>
      <w:marBottom w:val="0"/>
      <w:divBdr>
        <w:top w:val="none" w:sz="0" w:space="0" w:color="auto"/>
        <w:left w:val="none" w:sz="0" w:space="0" w:color="auto"/>
        <w:bottom w:val="none" w:sz="0" w:space="0" w:color="auto"/>
        <w:right w:val="none" w:sz="0" w:space="0" w:color="auto"/>
      </w:divBdr>
    </w:div>
    <w:div w:id="258877679">
      <w:bodyDiv w:val="1"/>
      <w:marLeft w:val="0"/>
      <w:marRight w:val="0"/>
      <w:marTop w:val="0"/>
      <w:marBottom w:val="0"/>
      <w:divBdr>
        <w:top w:val="none" w:sz="0" w:space="0" w:color="auto"/>
        <w:left w:val="none" w:sz="0" w:space="0" w:color="auto"/>
        <w:bottom w:val="none" w:sz="0" w:space="0" w:color="auto"/>
        <w:right w:val="none" w:sz="0" w:space="0" w:color="auto"/>
      </w:divBdr>
    </w:div>
    <w:div w:id="352001956">
      <w:bodyDiv w:val="1"/>
      <w:marLeft w:val="0"/>
      <w:marRight w:val="0"/>
      <w:marTop w:val="0"/>
      <w:marBottom w:val="0"/>
      <w:divBdr>
        <w:top w:val="none" w:sz="0" w:space="0" w:color="auto"/>
        <w:left w:val="none" w:sz="0" w:space="0" w:color="auto"/>
        <w:bottom w:val="none" w:sz="0" w:space="0" w:color="auto"/>
        <w:right w:val="none" w:sz="0" w:space="0" w:color="auto"/>
      </w:divBdr>
    </w:div>
    <w:div w:id="627786830">
      <w:bodyDiv w:val="1"/>
      <w:marLeft w:val="0"/>
      <w:marRight w:val="0"/>
      <w:marTop w:val="0"/>
      <w:marBottom w:val="0"/>
      <w:divBdr>
        <w:top w:val="none" w:sz="0" w:space="0" w:color="auto"/>
        <w:left w:val="none" w:sz="0" w:space="0" w:color="auto"/>
        <w:bottom w:val="none" w:sz="0" w:space="0" w:color="auto"/>
        <w:right w:val="none" w:sz="0" w:space="0" w:color="auto"/>
      </w:divBdr>
    </w:div>
    <w:div w:id="1110319972">
      <w:bodyDiv w:val="1"/>
      <w:marLeft w:val="0"/>
      <w:marRight w:val="0"/>
      <w:marTop w:val="0"/>
      <w:marBottom w:val="0"/>
      <w:divBdr>
        <w:top w:val="none" w:sz="0" w:space="0" w:color="auto"/>
        <w:left w:val="none" w:sz="0" w:space="0" w:color="auto"/>
        <w:bottom w:val="none" w:sz="0" w:space="0" w:color="auto"/>
        <w:right w:val="none" w:sz="0" w:space="0" w:color="auto"/>
      </w:divBdr>
    </w:div>
    <w:div w:id="1169490455">
      <w:bodyDiv w:val="1"/>
      <w:marLeft w:val="0"/>
      <w:marRight w:val="0"/>
      <w:marTop w:val="0"/>
      <w:marBottom w:val="0"/>
      <w:divBdr>
        <w:top w:val="none" w:sz="0" w:space="0" w:color="auto"/>
        <w:left w:val="none" w:sz="0" w:space="0" w:color="auto"/>
        <w:bottom w:val="none" w:sz="0" w:space="0" w:color="auto"/>
        <w:right w:val="none" w:sz="0" w:space="0" w:color="auto"/>
      </w:divBdr>
    </w:div>
    <w:div w:id="1180579649">
      <w:bodyDiv w:val="1"/>
      <w:marLeft w:val="0"/>
      <w:marRight w:val="0"/>
      <w:marTop w:val="0"/>
      <w:marBottom w:val="0"/>
      <w:divBdr>
        <w:top w:val="none" w:sz="0" w:space="0" w:color="auto"/>
        <w:left w:val="none" w:sz="0" w:space="0" w:color="auto"/>
        <w:bottom w:val="none" w:sz="0" w:space="0" w:color="auto"/>
        <w:right w:val="none" w:sz="0" w:space="0" w:color="auto"/>
      </w:divBdr>
    </w:div>
    <w:div w:id="1219324216">
      <w:bodyDiv w:val="1"/>
      <w:marLeft w:val="0"/>
      <w:marRight w:val="0"/>
      <w:marTop w:val="0"/>
      <w:marBottom w:val="0"/>
      <w:divBdr>
        <w:top w:val="none" w:sz="0" w:space="0" w:color="auto"/>
        <w:left w:val="none" w:sz="0" w:space="0" w:color="auto"/>
        <w:bottom w:val="none" w:sz="0" w:space="0" w:color="auto"/>
        <w:right w:val="none" w:sz="0" w:space="0" w:color="auto"/>
      </w:divBdr>
    </w:div>
    <w:div w:id="1402869618">
      <w:bodyDiv w:val="1"/>
      <w:marLeft w:val="0"/>
      <w:marRight w:val="0"/>
      <w:marTop w:val="0"/>
      <w:marBottom w:val="0"/>
      <w:divBdr>
        <w:top w:val="none" w:sz="0" w:space="0" w:color="auto"/>
        <w:left w:val="none" w:sz="0" w:space="0" w:color="auto"/>
        <w:bottom w:val="none" w:sz="0" w:space="0" w:color="auto"/>
        <w:right w:val="none" w:sz="0" w:space="0" w:color="auto"/>
      </w:divBdr>
    </w:div>
    <w:div w:id="1481921276">
      <w:bodyDiv w:val="1"/>
      <w:marLeft w:val="0"/>
      <w:marRight w:val="0"/>
      <w:marTop w:val="0"/>
      <w:marBottom w:val="0"/>
      <w:divBdr>
        <w:top w:val="none" w:sz="0" w:space="0" w:color="auto"/>
        <w:left w:val="none" w:sz="0" w:space="0" w:color="auto"/>
        <w:bottom w:val="none" w:sz="0" w:space="0" w:color="auto"/>
        <w:right w:val="none" w:sz="0" w:space="0" w:color="auto"/>
      </w:divBdr>
    </w:div>
    <w:div w:id="1553613898">
      <w:bodyDiv w:val="1"/>
      <w:marLeft w:val="0"/>
      <w:marRight w:val="0"/>
      <w:marTop w:val="0"/>
      <w:marBottom w:val="0"/>
      <w:divBdr>
        <w:top w:val="none" w:sz="0" w:space="0" w:color="auto"/>
        <w:left w:val="none" w:sz="0" w:space="0" w:color="auto"/>
        <w:bottom w:val="none" w:sz="0" w:space="0" w:color="auto"/>
        <w:right w:val="none" w:sz="0" w:space="0" w:color="auto"/>
      </w:divBdr>
    </w:div>
    <w:div w:id="1582913867">
      <w:bodyDiv w:val="1"/>
      <w:marLeft w:val="0"/>
      <w:marRight w:val="0"/>
      <w:marTop w:val="0"/>
      <w:marBottom w:val="0"/>
      <w:divBdr>
        <w:top w:val="none" w:sz="0" w:space="0" w:color="auto"/>
        <w:left w:val="none" w:sz="0" w:space="0" w:color="auto"/>
        <w:bottom w:val="none" w:sz="0" w:space="0" w:color="auto"/>
        <w:right w:val="none" w:sz="0" w:space="0" w:color="auto"/>
      </w:divBdr>
    </w:div>
    <w:div w:id="1604537000">
      <w:bodyDiv w:val="1"/>
      <w:marLeft w:val="0"/>
      <w:marRight w:val="0"/>
      <w:marTop w:val="0"/>
      <w:marBottom w:val="0"/>
      <w:divBdr>
        <w:top w:val="none" w:sz="0" w:space="0" w:color="auto"/>
        <w:left w:val="none" w:sz="0" w:space="0" w:color="auto"/>
        <w:bottom w:val="none" w:sz="0" w:space="0" w:color="auto"/>
        <w:right w:val="none" w:sz="0" w:space="0" w:color="auto"/>
      </w:divBdr>
    </w:div>
    <w:div w:id="1617324354">
      <w:bodyDiv w:val="1"/>
      <w:marLeft w:val="0"/>
      <w:marRight w:val="0"/>
      <w:marTop w:val="0"/>
      <w:marBottom w:val="0"/>
      <w:divBdr>
        <w:top w:val="none" w:sz="0" w:space="0" w:color="auto"/>
        <w:left w:val="none" w:sz="0" w:space="0" w:color="auto"/>
        <w:bottom w:val="none" w:sz="0" w:space="0" w:color="auto"/>
        <w:right w:val="none" w:sz="0" w:space="0" w:color="auto"/>
      </w:divBdr>
    </w:div>
    <w:div w:id="1746414516">
      <w:bodyDiv w:val="1"/>
      <w:marLeft w:val="0"/>
      <w:marRight w:val="0"/>
      <w:marTop w:val="0"/>
      <w:marBottom w:val="0"/>
      <w:divBdr>
        <w:top w:val="none" w:sz="0" w:space="0" w:color="auto"/>
        <w:left w:val="none" w:sz="0" w:space="0" w:color="auto"/>
        <w:bottom w:val="none" w:sz="0" w:space="0" w:color="auto"/>
        <w:right w:val="none" w:sz="0" w:space="0" w:color="auto"/>
      </w:divBdr>
      <w:divsChild>
        <w:div w:id="483622332">
          <w:marLeft w:val="0"/>
          <w:marRight w:val="0"/>
          <w:marTop w:val="0"/>
          <w:marBottom w:val="0"/>
          <w:divBdr>
            <w:top w:val="none" w:sz="0" w:space="0" w:color="auto"/>
            <w:left w:val="none" w:sz="0" w:space="0" w:color="auto"/>
            <w:bottom w:val="none" w:sz="0" w:space="0" w:color="auto"/>
            <w:right w:val="none" w:sz="0" w:space="0" w:color="auto"/>
          </w:divBdr>
          <w:divsChild>
            <w:div w:id="2139714062">
              <w:marLeft w:val="0"/>
              <w:marRight w:val="0"/>
              <w:marTop w:val="0"/>
              <w:marBottom w:val="0"/>
              <w:divBdr>
                <w:top w:val="none" w:sz="0" w:space="0" w:color="auto"/>
                <w:left w:val="none" w:sz="0" w:space="0" w:color="auto"/>
                <w:bottom w:val="none" w:sz="0" w:space="0" w:color="auto"/>
                <w:right w:val="none" w:sz="0" w:space="0" w:color="auto"/>
              </w:divBdr>
              <w:divsChild>
                <w:div w:id="21353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621">
          <w:marLeft w:val="0"/>
          <w:marRight w:val="0"/>
          <w:marTop w:val="0"/>
          <w:marBottom w:val="0"/>
          <w:divBdr>
            <w:top w:val="none" w:sz="0" w:space="0" w:color="auto"/>
            <w:left w:val="none" w:sz="0" w:space="0" w:color="auto"/>
            <w:bottom w:val="none" w:sz="0" w:space="0" w:color="auto"/>
            <w:right w:val="none" w:sz="0" w:space="0" w:color="auto"/>
          </w:divBdr>
          <w:divsChild>
            <w:div w:id="138690306">
              <w:marLeft w:val="0"/>
              <w:marRight w:val="0"/>
              <w:marTop w:val="0"/>
              <w:marBottom w:val="0"/>
              <w:divBdr>
                <w:top w:val="none" w:sz="0" w:space="0" w:color="auto"/>
                <w:left w:val="none" w:sz="0" w:space="0" w:color="auto"/>
                <w:bottom w:val="none" w:sz="0" w:space="0" w:color="auto"/>
                <w:right w:val="none" w:sz="0" w:space="0" w:color="auto"/>
              </w:divBdr>
              <w:divsChild>
                <w:div w:id="11112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0454">
      <w:bodyDiv w:val="1"/>
      <w:marLeft w:val="0"/>
      <w:marRight w:val="0"/>
      <w:marTop w:val="0"/>
      <w:marBottom w:val="0"/>
      <w:divBdr>
        <w:top w:val="none" w:sz="0" w:space="0" w:color="auto"/>
        <w:left w:val="none" w:sz="0" w:space="0" w:color="auto"/>
        <w:bottom w:val="none" w:sz="0" w:space="0" w:color="auto"/>
        <w:right w:val="none" w:sz="0" w:space="0" w:color="auto"/>
      </w:divBdr>
      <w:divsChild>
        <w:div w:id="44724945">
          <w:marLeft w:val="0"/>
          <w:marRight w:val="0"/>
          <w:marTop w:val="0"/>
          <w:marBottom w:val="0"/>
          <w:divBdr>
            <w:top w:val="none" w:sz="0" w:space="0" w:color="auto"/>
            <w:left w:val="none" w:sz="0" w:space="0" w:color="auto"/>
            <w:bottom w:val="none" w:sz="0" w:space="0" w:color="auto"/>
            <w:right w:val="none" w:sz="0" w:space="0" w:color="auto"/>
          </w:divBdr>
          <w:divsChild>
            <w:div w:id="859589954">
              <w:marLeft w:val="0"/>
              <w:marRight w:val="0"/>
              <w:marTop w:val="0"/>
              <w:marBottom w:val="0"/>
              <w:divBdr>
                <w:top w:val="none" w:sz="0" w:space="0" w:color="auto"/>
                <w:left w:val="none" w:sz="0" w:space="0" w:color="auto"/>
                <w:bottom w:val="none" w:sz="0" w:space="0" w:color="auto"/>
                <w:right w:val="none" w:sz="0" w:space="0" w:color="auto"/>
              </w:divBdr>
              <w:divsChild>
                <w:div w:id="11351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7317">
          <w:marLeft w:val="0"/>
          <w:marRight w:val="0"/>
          <w:marTop w:val="0"/>
          <w:marBottom w:val="0"/>
          <w:divBdr>
            <w:top w:val="none" w:sz="0" w:space="0" w:color="auto"/>
            <w:left w:val="none" w:sz="0" w:space="0" w:color="auto"/>
            <w:bottom w:val="none" w:sz="0" w:space="0" w:color="auto"/>
            <w:right w:val="none" w:sz="0" w:space="0" w:color="auto"/>
          </w:divBdr>
          <w:divsChild>
            <w:div w:id="977339578">
              <w:marLeft w:val="0"/>
              <w:marRight w:val="0"/>
              <w:marTop w:val="0"/>
              <w:marBottom w:val="0"/>
              <w:divBdr>
                <w:top w:val="none" w:sz="0" w:space="0" w:color="auto"/>
                <w:left w:val="none" w:sz="0" w:space="0" w:color="auto"/>
                <w:bottom w:val="none" w:sz="0" w:space="0" w:color="auto"/>
                <w:right w:val="none" w:sz="0" w:space="0" w:color="auto"/>
              </w:divBdr>
              <w:divsChild>
                <w:div w:id="2035962627">
                  <w:marLeft w:val="0"/>
                  <w:marRight w:val="0"/>
                  <w:marTop w:val="0"/>
                  <w:marBottom w:val="0"/>
                  <w:divBdr>
                    <w:top w:val="none" w:sz="0" w:space="0" w:color="auto"/>
                    <w:left w:val="none" w:sz="0" w:space="0" w:color="auto"/>
                    <w:bottom w:val="none" w:sz="0" w:space="0" w:color="auto"/>
                    <w:right w:val="none" w:sz="0" w:space="0" w:color="auto"/>
                  </w:divBdr>
                  <w:divsChild>
                    <w:div w:id="713970042">
                      <w:marLeft w:val="0"/>
                      <w:marRight w:val="0"/>
                      <w:marTop w:val="0"/>
                      <w:marBottom w:val="0"/>
                      <w:divBdr>
                        <w:top w:val="none" w:sz="0" w:space="0" w:color="auto"/>
                        <w:left w:val="none" w:sz="0" w:space="0" w:color="auto"/>
                        <w:bottom w:val="none" w:sz="0" w:space="0" w:color="auto"/>
                        <w:right w:val="none" w:sz="0" w:space="0" w:color="auto"/>
                      </w:divBdr>
                    </w:div>
                    <w:div w:id="1205405311">
                      <w:marLeft w:val="0"/>
                      <w:marRight w:val="0"/>
                      <w:marTop w:val="0"/>
                      <w:marBottom w:val="0"/>
                      <w:divBdr>
                        <w:top w:val="none" w:sz="0" w:space="0" w:color="auto"/>
                        <w:left w:val="none" w:sz="0" w:space="0" w:color="auto"/>
                        <w:bottom w:val="none" w:sz="0" w:space="0" w:color="auto"/>
                        <w:right w:val="none" w:sz="0" w:space="0" w:color="auto"/>
                      </w:divBdr>
                    </w:div>
                    <w:div w:id="1169522125">
                      <w:marLeft w:val="0"/>
                      <w:marRight w:val="0"/>
                      <w:marTop w:val="0"/>
                      <w:marBottom w:val="0"/>
                      <w:divBdr>
                        <w:top w:val="none" w:sz="0" w:space="0" w:color="auto"/>
                        <w:left w:val="none" w:sz="0" w:space="0" w:color="auto"/>
                        <w:bottom w:val="none" w:sz="0" w:space="0" w:color="auto"/>
                        <w:right w:val="none" w:sz="0" w:space="0" w:color="auto"/>
                      </w:divBdr>
                    </w:div>
                    <w:div w:id="789976948">
                      <w:marLeft w:val="0"/>
                      <w:marRight w:val="0"/>
                      <w:marTop w:val="0"/>
                      <w:marBottom w:val="0"/>
                      <w:divBdr>
                        <w:top w:val="none" w:sz="0" w:space="0" w:color="auto"/>
                        <w:left w:val="none" w:sz="0" w:space="0" w:color="auto"/>
                        <w:bottom w:val="none" w:sz="0" w:space="0" w:color="auto"/>
                        <w:right w:val="none" w:sz="0" w:space="0" w:color="auto"/>
                      </w:divBdr>
                    </w:div>
                    <w:div w:id="3729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13750">
      <w:bodyDiv w:val="1"/>
      <w:marLeft w:val="0"/>
      <w:marRight w:val="0"/>
      <w:marTop w:val="0"/>
      <w:marBottom w:val="0"/>
      <w:divBdr>
        <w:top w:val="none" w:sz="0" w:space="0" w:color="auto"/>
        <w:left w:val="none" w:sz="0" w:space="0" w:color="auto"/>
        <w:bottom w:val="none" w:sz="0" w:space="0" w:color="auto"/>
        <w:right w:val="none" w:sz="0" w:space="0" w:color="auto"/>
      </w:divBdr>
    </w:div>
    <w:div w:id="19668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C683AF743004620011BDFC39134DF2A25642496CC9DB7F3488922DCEFC4615363FD615E47E6857fBd8B" TargetMode="External"/><Relationship Id="rId3" Type="http://schemas.openxmlformats.org/officeDocument/2006/relationships/settings" Target="settings.xml"/><Relationship Id="rId7" Type="http://schemas.openxmlformats.org/officeDocument/2006/relationships/hyperlink" Target="consultantplus://offline/ref=91C683AF743004620011BDFC39134DF2A257424A69CEDB7F3488922DCEfFd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1C683AF743004620011BDFC39134DF2A256434E6EC1DB7F3488922DCEFC4615363FD615E47F6856fBdFB"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1C683AF743004620011BDFC39134DF2A2574A496FCADB7F3488922DCEfFd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20</Pages>
  <Words>6166</Words>
  <Characters>35150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205</cp:lastModifiedBy>
  <cp:revision>78</cp:revision>
  <cp:lastPrinted>2022-04-07T03:48:00Z</cp:lastPrinted>
  <dcterms:created xsi:type="dcterms:W3CDTF">2021-06-07T09:13:00Z</dcterms:created>
  <dcterms:modified xsi:type="dcterms:W3CDTF">2022-04-18T02:46:00Z</dcterms:modified>
</cp:coreProperties>
</file>