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63" w:rsidRDefault="00602363" w:rsidP="00602363">
      <w:pPr>
        <w:pStyle w:val="a3"/>
        <w:widowControl w:val="0"/>
        <w:tabs>
          <w:tab w:val="left" w:pos="-2410"/>
        </w:tabs>
        <w:rPr>
          <w:spacing w:val="100"/>
        </w:rPr>
      </w:pPr>
    </w:p>
    <w:p w:rsidR="00DF77B3" w:rsidRDefault="00AE74CF" w:rsidP="002A56A0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B3" w:rsidRDefault="00DF77B3" w:rsidP="00602363">
      <w:pPr>
        <w:pStyle w:val="a3"/>
        <w:widowControl w:val="0"/>
        <w:tabs>
          <w:tab w:val="left" w:pos="-2410"/>
        </w:tabs>
        <w:rPr>
          <w:spacing w:val="100"/>
        </w:rPr>
      </w:pPr>
    </w:p>
    <w:p w:rsidR="00DF77B3" w:rsidRDefault="00DF77B3" w:rsidP="00602363">
      <w:pPr>
        <w:pStyle w:val="a3"/>
        <w:widowControl w:val="0"/>
        <w:tabs>
          <w:tab w:val="left" w:pos="-2410"/>
        </w:tabs>
        <w:rPr>
          <w:spacing w:val="100"/>
        </w:rPr>
      </w:pPr>
    </w:p>
    <w:p w:rsidR="00602363" w:rsidRDefault="00602363" w:rsidP="00602363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spacing w:val="100"/>
        </w:rPr>
        <w:t>Красноярский край</w:t>
      </w:r>
    </w:p>
    <w:p w:rsidR="00602363" w:rsidRDefault="00602363" w:rsidP="00602363">
      <w:pPr>
        <w:widowControl w:val="0"/>
        <w:tabs>
          <w:tab w:val="left" w:pos="-2410"/>
        </w:tabs>
        <w:jc w:val="center"/>
        <w:rPr>
          <w:sz w:val="16"/>
        </w:rPr>
      </w:pPr>
    </w:p>
    <w:p w:rsidR="00602363" w:rsidRDefault="00602363" w:rsidP="00602363">
      <w:pPr>
        <w:pStyle w:val="3"/>
        <w:keepNext w:val="0"/>
        <w:widowControl w:val="0"/>
        <w:tabs>
          <w:tab w:val="left" w:pos="-2410"/>
        </w:tabs>
      </w:pPr>
      <w:r>
        <w:t>АДМИНИСТРАЦИЯ БАЛАХТИНСКОГО РАЙОНА</w:t>
      </w:r>
    </w:p>
    <w:p w:rsidR="00602363" w:rsidRDefault="00602363" w:rsidP="00602363">
      <w:pPr>
        <w:widowControl w:val="0"/>
        <w:tabs>
          <w:tab w:val="left" w:pos="-2410"/>
        </w:tabs>
        <w:jc w:val="center"/>
        <w:rPr>
          <w:b/>
          <w:sz w:val="16"/>
        </w:rPr>
      </w:pPr>
    </w:p>
    <w:p w:rsidR="00602363" w:rsidRDefault="00602363" w:rsidP="00602363">
      <w:pPr>
        <w:pStyle w:val="1"/>
        <w:keepNext w:val="0"/>
        <w:widowControl w:val="0"/>
        <w:tabs>
          <w:tab w:val="left" w:pos="-2410"/>
        </w:tabs>
      </w:pPr>
      <w:r>
        <w:t>Постановление</w:t>
      </w:r>
    </w:p>
    <w:p w:rsidR="00602363" w:rsidRDefault="00602363" w:rsidP="00602363">
      <w:pPr>
        <w:widowControl w:val="0"/>
        <w:tabs>
          <w:tab w:val="left" w:pos="-2410"/>
        </w:tabs>
        <w:jc w:val="center"/>
        <w:rPr>
          <w:b/>
          <w:sz w:val="24"/>
          <w:szCs w:val="24"/>
        </w:rPr>
      </w:pPr>
    </w:p>
    <w:p w:rsidR="00602363" w:rsidRDefault="00DF77B3" w:rsidP="008B03C7">
      <w:pPr>
        <w:widowControl w:val="0"/>
        <w:tabs>
          <w:tab w:val="left" w:pos="-2410"/>
        </w:tabs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776FF6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8B03C7">
        <w:rPr>
          <w:sz w:val="24"/>
          <w:szCs w:val="24"/>
        </w:rPr>
        <w:t>01.04.2022г.</w:t>
      </w:r>
      <w:r w:rsidR="005769B0">
        <w:rPr>
          <w:sz w:val="24"/>
          <w:szCs w:val="24"/>
        </w:rPr>
        <w:t xml:space="preserve">  </w:t>
      </w:r>
      <w:r w:rsidR="008B03C7">
        <w:rPr>
          <w:sz w:val="24"/>
          <w:szCs w:val="24"/>
        </w:rPr>
        <w:t xml:space="preserve">                                           </w:t>
      </w:r>
      <w:r w:rsidR="00602363">
        <w:rPr>
          <w:sz w:val="24"/>
          <w:szCs w:val="24"/>
        </w:rPr>
        <w:t xml:space="preserve">п. Балахта                    </w:t>
      </w:r>
      <w:r w:rsidR="005769B0">
        <w:rPr>
          <w:sz w:val="24"/>
          <w:szCs w:val="24"/>
        </w:rPr>
        <w:t xml:space="preserve">  </w:t>
      </w:r>
      <w:r w:rsidR="008B03C7">
        <w:rPr>
          <w:sz w:val="24"/>
          <w:szCs w:val="24"/>
        </w:rPr>
        <w:t xml:space="preserve">                        </w:t>
      </w:r>
      <w:r w:rsidR="00602363">
        <w:rPr>
          <w:sz w:val="24"/>
          <w:szCs w:val="24"/>
        </w:rPr>
        <w:t xml:space="preserve"> №</w:t>
      </w:r>
      <w:r w:rsidR="00776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B03C7">
        <w:rPr>
          <w:sz w:val="24"/>
          <w:szCs w:val="24"/>
        </w:rPr>
        <w:t>216</w:t>
      </w:r>
    </w:p>
    <w:p w:rsidR="00602363" w:rsidRDefault="00602363" w:rsidP="00602363">
      <w:pPr>
        <w:widowControl w:val="0"/>
        <w:tabs>
          <w:tab w:val="left" w:pos="-2410"/>
        </w:tabs>
        <w:ind w:firstLine="851"/>
        <w:jc w:val="center"/>
        <w:outlineLvl w:val="7"/>
        <w:rPr>
          <w:b/>
          <w:sz w:val="28"/>
        </w:rPr>
      </w:pPr>
    </w:p>
    <w:p w:rsidR="00BE0A82" w:rsidRDefault="00602363" w:rsidP="00BE0A82">
      <w:pPr>
        <w:widowControl w:val="0"/>
        <w:tabs>
          <w:tab w:val="left" w:pos="-2410"/>
        </w:tabs>
        <w:ind w:left="-567"/>
        <w:jc w:val="both"/>
        <w:outlineLvl w:val="7"/>
        <w:rPr>
          <w:b/>
          <w:sz w:val="28"/>
        </w:rPr>
      </w:pPr>
      <w:r>
        <w:rPr>
          <w:b/>
          <w:sz w:val="28"/>
        </w:rPr>
        <w:t>Об определении оператора</w:t>
      </w:r>
      <w:r w:rsidR="00BE0A82">
        <w:rPr>
          <w:b/>
          <w:sz w:val="28"/>
        </w:rPr>
        <w:t>, ответственного за сбор и обобщение информации о качестве условий оказания услуг  МБУК «</w:t>
      </w:r>
      <w:proofErr w:type="spellStart"/>
      <w:r w:rsidR="00BE0A82">
        <w:rPr>
          <w:b/>
          <w:sz w:val="28"/>
        </w:rPr>
        <w:t>Балахтинская</w:t>
      </w:r>
      <w:proofErr w:type="spellEnd"/>
      <w:r w:rsidR="00BE0A82">
        <w:rPr>
          <w:b/>
          <w:sz w:val="28"/>
        </w:rPr>
        <w:t xml:space="preserve"> ЦКС» в 2022 году</w:t>
      </w:r>
    </w:p>
    <w:p w:rsidR="00BE0A82" w:rsidRDefault="00BE0A82" w:rsidP="00BE0A82">
      <w:pPr>
        <w:widowControl w:val="0"/>
        <w:tabs>
          <w:tab w:val="left" w:pos="-2410"/>
        </w:tabs>
        <w:jc w:val="both"/>
        <w:outlineLvl w:val="7"/>
        <w:rPr>
          <w:sz w:val="28"/>
        </w:rPr>
      </w:pPr>
    </w:p>
    <w:p w:rsidR="00B63EEA" w:rsidRDefault="00F05548" w:rsidP="00BE0A82">
      <w:pPr>
        <w:widowControl w:val="0"/>
        <w:tabs>
          <w:tab w:val="left" w:pos="-2410"/>
        </w:tabs>
        <w:ind w:left="-567"/>
        <w:jc w:val="both"/>
        <w:outlineLvl w:val="7"/>
        <w:rPr>
          <w:sz w:val="28"/>
        </w:rPr>
      </w:pPr>
      <w:r>
        <w:rPr>
          <w:sz w:val="28"/>
        </w:rPr>
        <w:t xml:space="preserve">            </w:t>
      </w:r>
      <w:proofErr w:type="gramStart"/>
      <w:r w:rsidR="00602363" w:rsidRPr="00B63EEA">
        <w:rPr>
          <w:sz w:val="28"/>
        </w:rPr>
        <w:t>В соответствии со ст.36.1 Закона РФ от 9 октября 1992 года № 3612-</w:t>
      </w:r>
      <w:r w:rsidR="00B86783">
        <w:rPr>
          <w:sz w:val="28"/>
        </w:rPr>
        <w:t>1</w:t>
      </w:r>
      <w:r w:rsidR="00A85911" w:rsidRPr="00B63EEA">
        <w:rPr>
          <w:sz w:val="28"/>
        </w:rPr>
        <w:t xml:space="preserve"> </w:t>
      </w:r>
      <w:r w:rsidR="00602363" w:rsidRPr="00B63EEA">
        <w:rPr>
          <w:sz w:val="28"/>
        </w:rPr>
        <w:t xml:space="preserve">«Основы законодательства Российской Федерации о культуре», </w:t>
      </w:r>
      <w:r w:rsidR="00B96BA7" w:rsidRPr="00B63EEA">
        <w:rPr>
          <w:sz w:val="28"/>
        </w:rPr>
        <w:t xml:space="preserve"> </w:t>
      </w:r>
      <w:r w:rsidR="00B86783">
        <w:rPr>
          <w:sz w:val="28"/>
        </w:rPr>
        <w:t>Федеральным законом</w:t>
      </w:r>
      <w:r w:rsidR="008A3FB8" w:rsidRPr="00B63EEA">
        <w:rPr>
          <w:sz w:val="28"/>
        </w:rPr>
        <w:t xml:space="preserve"> от 05.12.2017 года №392-ФЗ «О внесении изменений в отдельные законодательные акты </w:t>
      </w:r>
      <w:r w:rsidR="00FA7F09" w:rsidRPr="00B63EEA">
        <w:rPr>
          <w:sz w:val="28"/>
        </w:rPr>
        <w:t>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8A3FB8" w:rsidRPr="00B63EEA">
        <w:rPr>
          <w:sz w:val="28"/>
        </w:rPr>
        <w:t>»</w:t>
      </w:r>
      <w:r w:rsidR="00B96BA7" w:rsidRPr="00B63EEA">
        <w:rPr>
          <w:sz w:val="28"/>
        </w:rPr>
        <w:t>,</w:t>
      </w:r>
      <w:r w:rsidR="00821E1B" w:rsidRPr="00B63EEA">
        <w:rPr>
          <w:sz w:val="28"/>
        </w:rPr>
        <w:t xml:space="preserve">  </w:t>
      </w:r>
      <w:r w:rsidR="00B96BA7" w:rsidRPr="00B63EEA">
        <w:rPr>
          <w:sz w:val="28"/>
        </w:rPr>
        <w:t>на основании</w:t>
      </w:r>
      <w:proofErr w:type="gramEnd"/>
      <w:r w:rsidR="00B96BA7" w:rsidRPr="00B63EEA">
        <w:rPr>
          <w:sz w:val="28"/>
        </w:rPr>
        <w:t xml:space="preserve"> заключенного</w:t>
      </w:r>
      <w:r w:rsidR="00821E1B" w:rsidRPr="00B63EEA">
        <w:rPr>
          <w:color w:val="000000"/>
          <w:sz w:val="28"/>
          <w:szCs w:val="28"/>
        </w:rPr>
        <w:t xml:space="preserve"> </w:t>
      </w:r>
      <w:r w:rsidR="006A1EC9">
        <w:rPr>
          <w:bCs/>
          <w:sz w:val="28"/>
          <w:szCs w:val="28"/>
        </w:rPr>
        <w:t>муниципального к</w:t>
      </w:r>
      <w:r w:rsidR="00BE0A82">
        <w:rPr>
          <w:bCs/>
          <w:sz w:val="28"/>
          <w:szCs w:val="28"/>
        </w:rPr>
        <w:t>онтракта от 05.03.2022</w:t>
      </w:r>
      <w:r>
        <w:rPr>
          <w:bCs/>
          <w:sz w:val="28"/>
          <w:szCs w:val="28"/>
        </w:rPr>
        <w:t xml:space="preserve"> </w:t>
      </w:r>
      <w:r w:rsidR="00BE0A8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BE0A82">
        <w:rPr>
          <w:bCs/>
          <w:sz w:val="28"/>
          <w:szCs w:val="28"/>
        </w:rPr>
        <w:t>51</w:t>
      </w:r>
      <w:r w:rsidR="00821E1B" w:rsidRPr="00B63EEA">
        <w:rPr>
          <w:bCs/>
          <w:sz w:val="28"/>
          <w:szCs w:val="28"/>
        </w:rPr>
        <w:t xml:space="preserve"> на  оказание услуг по сбору и обобщению информации</w:t>
      </w:r>
      <w:r w:rsidR="00821E1B" w:rsidRPr="00B63EEA">
        <w:rPr>
          <w:color w:val="000000"/>
          <w:sz w:val="28"/>
          <w:szCs w:val="28"/>
        </w:rPr>
        <w:t xml:space="preserve"> </w:t>
      </w:r>
      <w:r w:rsidR="00821E1B" w:rsidRPr="00B63EEA">
        <w:rPr>
          <w:bCs/>
          <w:sz w:val="28"/>
          <w:szCs w:val="28"/>
        </w:rPr>
        <w:t>о качестве условий оказания услуг в учреждениях культуры</w:t>
      </w:r>
      <w:r w:rsidR="00821E1B" w:rsidRPr="00B63EEA">
        <w:rPr>
          <w:color w:val="000000"/>
          <w:sz w:val="28"/>
          <w:szCs w:val="28"/>
        </w:rPr>
        <w:t xml:space="preserve"> </w:t>
      </w:r>
      <w:r w:rsidR="00821E1B" w:rsidRPr="00B63EEA">
        <w:rPr>
          <w:bCs/>
          <w:sz w:val="28"/>
          <w:szCs w:val="28"/>
        </w:rPr>
        <w:t>Балахтинского района,</w:t>
      </w:r>
      <w:r w:rsidR="00821E1B" w:rsidRPr="00B63EEA">
        <w:rPr>
          <w:sz w:val="28"/>
        </w:rPr>
        <w:t xml:space="preserve"> руководствуясь ст.ст. 18,31 У</w:t>
      </w:r>
      <w:r w:rsidR="00B86783">
        <w:rPr>
          <w:sz w:val="28"/>
        </w:rPr>
        <w:t xml:space="preserve">става </w:t>
      </w:r>
      <w:r w:rsidR="000A2929">
        <w:rPr>
          <w:sz w:val="28"/>
        </w:rPr>
        <w:t xml:space="preserve"> Балахтинского</w:t>
      </w:r>
      <w:r w:rsidR="00821E1B" w:rsidRPr="00B63EEA">
        <w:rPr>
          <w:sz w:val="28"/>
        </w:rPr>
        <w:t xml:space="preserve"> район</w:t>
      </w:r>
      <w:r w:rsidR="000A2929">
        <w:rPr>
          <w:sz w:val="28"/>
        </w:rPr>
        <w:t>а</w:t>
      </w:r>
      <w:r w:rsidR="00821E1B" w:rsidRPr="00B63EEA">
        <w:rPr>
          <w:sz w:val="28"/>
        </w:rPr>
        <w:t>,</w:t>
      </w:r>
      <w:r w:rsidR="00B63EEA" w:rsidRPr="00B63EEA">
        <w:rPr>
          <w:sz w:val="28"/>
        </w:rPr>
        <w:t xml:space="preserve"> ПОСТАНОВЛЯЮ:</w:t>
      </w:r>
    </w:p>
    <w:p w:rsidR="00EE58DF" w:rsidRPr="00B86783" w:rsidRDefault="00A90DB9" w:rsidP="00B8678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EE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21E1B" w:rsidRPr="00B63EEA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AE74CF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B86783" w:rsidRPr="00B86783">
        <w:rPr>
          <w:rFonts w:ascii="Times New Roman" w:hAnsi="Times New Roman" w:cs="Times New Roman"/>
          <w:sz w:val="28"/>
          <w:szCs w:val="28"/>
        </w:rPr>
        <w:t xml:space="preserve"> </w:t>
      </w:r>
      <w:r w:rsidR="00B86783" w:rsidRPr="00B63EEA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B86783">
        <w:rPr>
          <w:rFonts w:ascii="Times New Roman" w:hAnsi="Times New Roman" w:cs="Times New Roman"/>
          <w:sz w:val="28"/>
          <w:szCs w:val="28"/>
        </w:rPr>
        <w:t xml:space="preserve"> </w:t>
      </w:r>
      <w:r w:rsidR="00821E1B" w:rsidRPr="00B86783">
        <w:rPr>
          <w:rFonts w:ascii="Times New Roman" w:hAnsi="Times New Roman" w:cs="Times New Roman"/>
          <w:sz w:val="28"/>
          <w:szCs w:val="28"/>
        </w:rPr>
        <w:t xml:space="preserve">компания «Лидер» </w:t>
      </w:r>
      <w:r w:rsidRPr="00B86783">
        <w:rPr>
          <w:rFonts w:ascii="Times New Roman" w:hAnsi="Times New Roman" w:cs="Times New Roman"/>
          <w:sz w:val="28"/>
          <w:szCs w:val="28"/>
        </w:rPr>
        <w:t>оператором, ответственным за сбор и обобщение информации о</w:t>
      </w:r>
      <w:r w:rsidR="005A61F1" w:rsidRPr="00B86783">
        <w:rPr>
          <w:rFonts w:ascii="Times New Roman" w:hAnsi="Times New Roman" w:cs="Times New Roman"/>
          <w:sz w:val="28"/>
          <w:szCs w:val="28"/>
        </w:rPr>
        <w:t xml:space="preserve"> качестве</w:t>
      </w:r>
      <w:r w:rsidRPr="00B86783">
        <w:rPr>
          <w:rFonts w:ascii="Times New Roman" w:hAnsi="Times New Roman" w:cs="Times New Roman"/>
          <w:sz w:val="28"/>
          <w:szCs w:val="28"/>
        </w:rPr>
        <w:t xml:space="preserve"> условий оказания услуг </w:t>
      </w:r>
      <w:r w:rsidR="006A1EC9" w:rsidRPr="00B86783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6A1EC9" w:rsidRPr="00B86783">
        <w:rPr>
          <w:rFonts w:ascii="Times New Roman" w:hAnsi="Times New Roman" w:cs="Times New Roman"/>
          <w:sz w:val="28"/>
          <w:szCs w:val="28"/>
        </w:rPr>
        <w:t>Балахтинс</w:t>
      </w:r>
      <w:r w:rsidR="00245F6B" w:rsidRPr="00B8678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245F6B" w:rsidRPr="00B86783">
        <w:rPr>
          <w:rFonts w:ascii="Times New Roman" w:hAnsi="Times New Roman" w:cs="Times New Roman"/>
          <w:sz w:val="28"/>
          <w:szCs w:val="28"/>
        </w:rPr>
        <w:t xml:space="preserve"> ЦК</w:t>
      </w:r>
      <w:r w:rsidR="00003A73" w:rsidRPr="00B86783">
        <w:rPr>
          <w:rFonts w:ascii="Times New Roman" w:hAnsi="Times New Roman" w:cs="Times New Roman"/>
          <w:sz w:val="28"/>
          <w:szCs w:val="28"/>
        </w:rPr>
        <w:t>С</w:t>
      </w:r>
      <w:r w:rsidR="00B63EEA" w:rsidRPr="00B86783">
        <w:rPr>
          <w:rFonts w:ascii="Times New Roman" w:hAnsi="Times New Roman" w:cs="Times New Roman"/>
          <w:sz w:val="28"/>
          <w:szCs w:val="28"/>
        </w:rPr>
        <w:t>»</w:t>
      </w:r>
      <w:r w:rsidR="00795BD0" w:rsidRPr="00B86783"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B63EEA" w:rsidRPr="004E2F59" w:rsidRDefault="00602363" w:rsidP="004E2F59">
      <w:pPr>
        <w:pStyle w:val="a7"/>
        <w:numPr>
          <w:ilvl w:val="0"/>
          <w:numId w:val="3"/>
        </w:numPr>
        <w:tabs>
          <w:tab w:val="left" w:pos="1134"/>
        </w:tabs>
        <w:adjustRightInd w:val="0"/>
        <w:jc w:val="both"/>
        <w:rPr>
          <w:sz w:val="28"/>
          <w:szCs w:val="28"/>
        </w:rPr>
      </w:pPr>
      <w:proofErr w:type="gramStart"/>
      <w:r w:rsidRPr="004E2F59">
        <w:rPr>
          <w:sz w:val="28"/>
          <w:szCs w:val="28"/>
        </w:rPr>
        <w:t>Контроль за</w:t>
      </w:r>
      <w:proofErr w:type="gramEnd"/>
      <w:r w:rsidRPr="004E2F59">
        <w:rPr>
          <w:sz w:val="28"/>
          <w:szCs w:val="28"/>
        </w:rPr>
        <w:t xml:space="preserve"> выполнением</w:t>
      </w:r>
      <w:r w:rsidR="003543B4" w:rsidRPr="004E2F59">
        <w:rPr>
          <w:sz w:val="28"/>
          <w:szCs w:val="28"/>
        </w:rPr>
        <w:t xml:space="preserve"> настоящего постановления оставляю за собой.</w:t>
      </w:r>
    </w:p>
    <w:p w:rsidR="00602363" w:rsidRPr="004E2F59" w:rsidRDefault="00602363" w:rsidP="004E2F59">
      <w:pPr>
        <w:pStyle w:val="a7"/>
        <w:numPr>
          <w:ilvl w:val="0"/>
          <w:numId w:val="3"/>
        </w:numPr>
        <w:tabs>
          <w:tab w:val="left" w:pos="1134"/>
        </w:tabs>
        <w:adjustRightInd w:val="0"/>
        <w:jc w:val="both"/>
        <w:rPr>
          <w:sz w:val="28"/>
          <w:szCs w:val="28"/>
        </w:rPr>
      </w:pPr>
      <w:r w:rsidRPr="004E2F59">
        <w:rPr>
          <w:sz w:val="28"/>
          <w:szCs w:val="28"/>
        </w:rPr>
        <w:t xml:space="preserve">Опубликовать постановление на официальном сайте администрации </w:t>
      </w:r>
      <w:r w:rsidR="001137FA" w:rsidRPr="004E2F59">
        <w:rPr>
          <w:sz w:val="28"/>
          <w:szCs w:val="28"/>
        </w:rPr>
        <w:t xml:space="preserve">     </w:t>
      </w:r>
      <w:r w:rsidRPr="004E2F59">
        <w:rPr>
          <w:sz w:val="28"/>
          <w:szCs w:val="28"/>
        </w:rPr>
        <w:t>Балахтинского района (</w:t>
      </w:r>
      <w:proofErr w:type="spellStart"/>
      <w:r w:rsidRPr="004E2F59">
        <w:rPr>
          <w:sz w:val="28"/>
          <w:szCs w:val="28"/>
        </w:rPr>
        <w:t>балахтинскийрайон</w:t>
      </w:r>
      <w:proofErr w:type="gramStart"/>
      <w:r w:rsidRPr="004E2F59">
        <w:rPr>
          <w:sz w:val="28"/>
          <w:szCs w:val="28"/>
        </w:rPr>
        <w:t>.р</w:t>
      </w:r>
      <w:proofErr w:type="gramEnd"/>
      <w:r w:rsidRPr="004E2F59">
        <w:rPr>
          <w:sz w:val="28"/>
          <w:szCs w:val="28"/>
        </w:rPr>
        <w:t>ф</w:t>
      </w:r>
      <w:proofErr w:type="spellEnd"/>
      <w:r w:rsidRPr="004E2F59">
        <w:rPr>
          <w:sz w:val="28"/>
          <w:szCs w:val="28"/>
        </w:rPr>
        <w:t>)</w:t>
      </w:r>
      <w:r w:rsidR="00931761" w:rsidRPr="004E2F59">
        <w:rPr>
          <w:sz w:val="28"/>
          <w:szCs w:val="28"/>
        </w:rPr>
        <w:t>.</w:t>
      </w:r>
    </w:p>
    <w:p w:rsidR="00602363" w:rsidRPr="004E2F59" w:rsidRDefault="00602363" w:rsidP="004E2F59">
      <w:pPr>
        <w:pStyle w:val="a7"/>
        <w:numPr>
          <w:ilvl w:val="0"/>
          <w:numId w:val="3"/>
        </w:numPr>
        <w:tabs>
          <w:tab w:val="left" w:pos="1134"/>
        </w:tabs>
        <w:adjustRightInd w:val="0"/>
        <w:jc w:val="both"/>
        <w:rPr>
          <w:sz w:val="28"/>
          <w:szCs w:val="28"/>
        </w:rPr>
      </w:pPr>
      <w:r w:rsidRPr="004E2F59">
        <w:rPr>
          <w:sz w:val="28"/>
          <w:szCs w:val="28"/>
        </w:rPr>
        <w:t xml:space="preserve">Постановление вступает в силу </w:t>
      </w:r>
      <w:r w:rsidR="00AE74CF" w:rsidRPr="004E2F59">
        <w:rPr>
          <w:sz w:val="28"/>
          <w:szCs w:val="28"/>
        </w:rPr>
        <w:t xml:space="preserve"> со дня его подписания.</w:t>
      </w:r>
    </w:p>
    <w:p w:rsidR="00AE74CF" w:rsidRDefault="00AE74CF" w:rsidP="00AE74CF">
      <w:pPr>
        <w:widowControl w:val="0"/>
        <w:tabs>
          <w:tab w:val="left" w:pos="-2410"/>
        </w:tabs>
        <w:outlineLvl w:val="7"/>
        <w:rPr>
          <w:sz w:val="28"/>
        </w:rPr>
      </w:pPr>
    </w:p>
    <w:p w:rsidR="00156333" w:rsidRDefault="00156333" w:rsidP="00AE74CF">
      <w:pPr>
        <w:widowControl w:val="0"/>
        <w:tabs>
          <w:tab w:val="left" w:pos="-2410"/>
        </w:tabs>
        <w:outlineLvl w:val="7"/>
        <w:rPr>
          <w:sz w:val="28"/>
        </w:rPr>
      </w:pPr>
    </w:p>
    <w:p w:rsidR="002A56A0" w:rsidRDefault="002A56A0" w:rsidP="00AE74CF">
      <w:pPr>
        <w:widowControl w:val="0"/>
        <w:tabs>
          <w:tab w:val="left" w:pos="-2410"/>
        </w:tabs>
        <w:outlineLvl w:val="7"/>
        <w:rPr>
          <w:sz w:val="28"/>
        </w:rPr>
      </w:pPr>
    </w:p>
    <w:p w:rsidR="005677B0" w:rsidRPr="00602363" w:rsidRDefault="00602363" w:rsidP="00AE74CF">
      <w:pPr>
        <w:widowControl w:val="0"/>
        <w:tabs>
          <w:tab w:val="left" w:pos="-2410"/>
        </w:tabs>
        <w:outlineLvl w:val="7"/>
      </w:pPr>
      <w:r>
        <w:rPr>
          <w:sz w:val="28"/>
        </w:rPr>
        <w:t xml:space="preserve">Глава  района  </w:t>
      </w:r>
      <w:r w:rsidR="005769B0">
        <w:rPr>
          <w:sz w:val="28"/>
        </w:rPr>
        <w:t xml:space="preserve">                                                                           </w:t>
      </w:r>
      <w:r w:rsidR="001137FA">
        <w:rPr>
          <w:sz w:val="28"/>
        </w:rPr>
        <w:t xml:space="preserve"> В.А. Аниканов </w:t>
      </w:r>
    </w:p>
    <w:p w:rsidR="00602363" w:rsidRPr="00602363" w:rsidRDefault="00602363" w:rsidP="00602363">
      <w:pPr>
        <w:widowControl w:val="0"/>
        <w:tabs>
          <w:tab w:val="left" w:pos="-2410"/>
        </w:tabs>
        <w:jc w:val="both"/>
        <w:outlineLvl w:val="7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602363" w:rsidRPr="00602363" w:rsidSect="006A1EC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4B6"/>
    <w:multiLevelType w:val="hybridMultilevel"/>
    <w:tmpl w:val="ADEC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361B"/>
    <w:multiLevelType w:val="hybridMultilevel"/>
    <w:tmpl w:val="5546D032"/>
    <w:lvl w:ilvl="0" w:tplc="FB9E7E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6D30E42"/>
    <w:multiLevelType w:val="hybridMultilevel"/>
    <w:tmpl w:val="53A8B32C"/>
    <w:lvl w:ilvl="0" w:tplc="391AF8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4525"/>
    <w:rsid w:val="00003A73"/>
    <w:rsid w:val="000A2929"/>
    <w:rsid w:val="00105CDE"/>
    <w:rsid w:val="001137FA"/>
    <w:rsid w:val="001162DD"/>
    <w:rsid w:val="00152E78"/>
    <w:rsid w:val="00156333"/>
    <w:rsid w:val="001B5EF3"/>
    <w:rsid w:val="001D419D"/>
    <w:rsid w:val="00245F6B"/>
    <w:rsid w:val="00262EAB"/>
    <w:rsid w:val="00273AEE"/>
    <w:rsid w:val="002A56A0"/>
    <w:rsid w:val="003543B4"/>
    <w:rsid w:val="003F3E5D"/>
    <w:rsid w:val="004613EB"/>
    <w:rsid w:val="004E2F59"/>
    <w:rsid w:val="004F040C"/>
    <w:rsid w:val="00532ED2"/>
    <w:rsid w:val="005677B0"/>
    <w:rsid w:val="005769B0"/>
    <w:rsid w:val="00587B11"/>
    <w:rsid w:val="00592D3B"/>
    <w:rsid w:val="005A1A9B"/>
    <w:rsid w:val="005A61F1"/>
    <w:rsid w:val="00602363"/>
    <w:rsid w:val="00604525"/>
    <w:rsid w:val="006A1EC9"/>
    <w:rsid w:val="006A6B3A"/>
    <w:rsid w:val="0071790A"/>
    <w:rsid w:val="00776FF6"/>
    <w:rsid w:val="00795BD0"/>
    <w:rsid w:val="00821E1B"/>
    <w:rsid w:val="008A3FB8"/>
    <w:rsid w:val="008B03C7"/>
    <w:rsid w:val="00931761"/>
    <w:rsid w:val="009356AA"/>
    <w:rsid w:val="00A3099D"/>
    <w:rsid w:val="00A85911"/>
    <w:rsid w:val="00A90DB9"/>
    <w:rsid w:val="00AB1D80"/>
    <w:rsid w:val="00AE74CF"/>
    <w:rsid w:val="00AF533D"/>
    <w:rsid w:val="00B63EEA"/>
    <w:rsid w:val="00B86783"/>
    <w:rsid w:val="00B96BA7"/>
    <w:rsid w:val="00BA10CC"/>
    <w:rsid w:val="00BE0A82"/>
    <w:rsid w:val="00DF77B3"/>
    <w:rsid w:val="00EE58DF"/>
    <w:rsid w:val="00F05548"/>
    <w:rsid w:val="00FA600E"/>
    <w:rsid w:val="00FA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2363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02363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36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0236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602363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rsid w:val="00602363"/>
    <w:rPr>
      <w:rFonts w:ascii="Arial" w:eastAsia="Times New Roman" w:hAnsi="Arial" w:cs="Arial"/>
      <w:sz w:val="36"/>
      <w:szCs w:val="36"/>
      <w:lang w:eastAsia="ru-RU"/>
    </w:rPr>
  </w:style>
  <w:style w:type="paragraph" w:customStyle="1" w:styleId="ConsPlusNormal">
    <w:name w:val="ConsPlusNormal"/>
    <w:rsid w:val="006023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6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2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культура</cp:lastModifiedBy>
  <cp:revision>14</cp:revision>
  <cp:lastPrinted>2022-03-31T00:56:00Z</cp:lastPrinted>
  <dcterms:created xsi:type="dcterms:W3CDTF">2022-03-29T03:08:00Z</dcterms:created>
  <dcterms:modified xsi:type="dcterms:W3CDTF">2022-04-01T07:57:00Z</dcterms:modified>
</cp:coreProperties>
</file>