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3E" w:rsidRPr="008753E0" w:rsidRDefault="00FF151E" w:rsidP="008753E0">
      <w:pPr>
        <w:pStyle w:val="ae"/>
        <w:rPr>
          <w:rFonts w:ascii="Arial" w:hAnsi="Arial" w:cs="Arial"/>
          <w:spacing w:val="100"/>
          <w:sz w:val="28"/>
          <w:szCs w:val="28"/>
        </w:rPr>
      </w:pPr>
      <w:r w:rsidRPr="008753E0">
        <w:rPr>
          <w:noProof/>
          <w:sz w:val="28"/>
          <w:szCs w:val="28"/>
        </w:rPr>
        <w:drawing>
          <wp:anchor distT="0" distB="0" distL="114300" distR="114300" simplePos="0" relativeHeight="251658240" behindDoc="0" locked="0" layoutInCell="1" allowOverlap="1">
            <wp:simplePos x="0" y="0"/>
            <wp:positionH relativeFrom="column">
              <wp:posOffset>2654935</wp:posOffset>
            </wp:positionH>
            <wp:positionV relativeFrom="paragraph">
              <wp:posOffset>52070</wp:posOffset>
            </wp:positionV>
            <wp:extent cx="573405" cy="731520"/>
            <wp:effectExtent l="1905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 cy="731520"/>
                    </a:xfrm>
                    <a:prstGeom prst="rect">
                      <a:avLst/>
                    </a:prstGeom>
                    <a:noFill/>
                    <a:ln>
                      <a:noFill/>
                    </a:ln>
                  </pic:spPr>
                </pic:pic>
              </a:graphicData>
            </a:graphic>
          </wp:anchor>
        </w:drawing>
      </w:r>
      <w:r w:rsidR="00317EA6" w:rsidRPr="008753E0">
        <w:rPr>
          <w:rFonts w:ascii="Arial" w:hAnsi="Arial" w:cs="Arial"/>
          <w:sz w:val="28"/>
          <w:szCs w:val="28"/>
        </w:rPr>
        <w:br w:type="textWrapping" w:clear="all"/>
      </w:r>
    </w:p>
    <w:p w:rsidR="008B403E" w:rsidRPr="005817F7" w:rsidRDefault="008B403E" w:rsidP="008B403E">
      <w:pPr>
        <w:pStyle w:val="a3"/>
        <w:widowControl w:val="0"/>
        <w:tabs>
          <w:tab w:val="left" w:pos="-2410"/>
        </w:tabs>
        <w:rPr>
          <w:rFonts w:ascii="Arial" w:hAnsi="Arial" w:cs="Arial"/>
          <w:b w:val="0"/>
          <w:spacing w:val="100"/>
          <w:sz w:val="24"/>
          <w:szCs w:val="24"/>
        </w:rPr>
      </w:pPr>
      <w:r w:rsidRPr="005817F7">
        <w:rPr>
          <w:rFonts w:ascii="Arial" w:hAnsi="Arial" w:cs="Arial"/>
          <w:b w:val="0"/>
          <w:spacing w:val="100"/>
          <w:sz w:val="24"/>
          <w:szCs w:val="24"/>
        </w:rPr>
        <w:t>Красноярский край</w:t>
      </w:r>
    </w:p>
    <w:p w:rsidR="008B403E" w:rsidRPr="005817F7" w:rsidRDefault="008B403E" w:rsidP="008B403E">
      <w:pPr>
        <w:pStyle w:val="3"/>
        <w:keepNext w:val="0"/>
        <w:widowControl w:val="0"/>
        <w:tabs>
          <w:tab w:val="left" w:pos="-2410"/>
        </w:tabs>
        <w:jc w:val="center"/>
        <w:rPr>
          <w:rFonts w:ascii="Arial" w:hAnsi="Arial" w:cs="Arial"/>
          <w:sz w:val="24"/>
          <w:szCs w:val="24"/>
        </w:rPr>
      </w:pPr>
      <w:r w:rsidRPr="005817F7">
        <w:rPr>
          <w:rFonts w:ascii="Arial" w:hAnsi="Arial" w:cs="Arial"/>
          <w:sz w:val="24"/>
          <w:szCs w:val="24"/>
        </w:rPr>
        <w:t>АДМИНИСТРАЦИЯ БАЛАХТИНСКОГО РАЙОНА</w:t>
      </w:r>
    </w:p>
    <w:p w:rsidR="00DF7FB1" w:rsidRPr="005817F7" w:rsidRDefault="00DF7FB1" w:rsidP="008B403E">
      <w:pPr>
        <w:pStyle w:val="1"/>
        <w:keepNext w:val="0"/>
        <w:widowControl w:val="0"/>
        <w:tabs>
          <w:tab w:val="left" w:pos="-2410"/>
        </w:tabs>
        <w:jc w:val="center"/>
        <w:rPr>
          <w:rFonts w:ascii="Arial" w:hAnsi="Arial" w:cs="Arial"/>
          <w:b/>
          <w:sz w:val="24"/>
          <w:szCs w:val="24"/>
        </w:rPr>
      </w:pPr>
    </w:p>
    <w:p w:rsidR="008B403E" w:rsidRPr="005817F7" w:rsidRDefault="00DF7FB1" w:rsidP="008B403E">
      <w:pPr>
        <w:pStyle w:val="1"/>
        <w:keepNext w:val="0"/>
        <w:widowControl w:val="0"/>
        <w:tabs>
          <w:tab w:val="left" w:pos="-2410"/>
        </w:tabs>
        <w:jc w:val="center"/>
        <w:rPr>
          <w:rFonts w:ascii="Arial" w:hAnsi="Arial" w:cs="Arial"/>
          <w:b/>
          <w:sz w:val="24"/>
          <w:szCs w:val="24"/>
        </w:rPr>
      </w:pPr>
      <w:r w:rsidRPr="005817F7">
        <w:rPr>
          <w:rFonts w:ascii="Arial" w:hAnsi="Arial" w:cs="Arial"/>
          <w:b/>
          <w:sz w:val="24"/>
          <w:szCs w:val="24"/>
        </w:rPr>
        <w:t>Постановление</w:t>
      </w:r>
    </w:p>
    <w:p w:rsidR="008B403E" w:rsidRPr="005817F7" w:rsidRDefault="008B403E" w:rsidP="008B403E">
      <w:pPr>
        <w:rPr>
          <w:rFonts w:ascii="Arial" w:hAnsi="Arial" w:cs="Arial"/>
        </w:rPr>
      </w:pPr>
    </w:p>
    <w:p w:rsidR="008B403E" w:rsidRPr="005817F7" w:rsidRDefault="008B403E" w:rsidP="008B403E">
      <w:pPr>
        <w:widowControl w:val="0"/>
        <w:tabs>
          <w:tab w:val="left" w:pos="-2410"/>
        </w:tabs>
        <w:rPr>
          <w:rFonts w:ascii="Arial" w:hAnsi="Arial" w:cs="Arial"/>
        </w:rPr>
      </w:pPr>
      <w:r w:rsidRPr="005817F7">
        <w:rPr>
          <w:rFonts w:ascii="Arial" w:hAnsi="Arial" w:cs="Arial"/>
        </w:rPr>
        <w:t xml:space="preserve">от </w:t>
      </w:r>
      <w:r w:rsidR="00E07D6D">
        <w:rPr>
          <w:rFonts w:ascii="Arial" w:hAnsi="Arial" w:cs="Arial"/>
        </w:rPr>
        <w:t>31.03.2022г.</w:t>
      </w:r>
      <w:r w:rsidRPr="005817F7">
        <w:rPr>
          <w:rFonts w:ascii="Arial" w:hAnsi="Arial" w:cs="Arial"/>
        </w:rPr>
        <w:t xml:space="preserve">  </w:t>
      </w:r>
      <w:r w:rsidR="00A94088" w:rsidRPr="005817F7">
        <w:rPr>
          <w:rFonts w:ascii="Arial" w:hAnsi="Arial" w:cs="Arial"/>
        </w:rPr>
        <w:t xml:space="preserve">                              </w:t>
      </w:r>
      <w:r w:rsidR="00E07D6D">
        <w:rPr>
          <w:rFonts w:ascii="Arial" w:hAnsi="Arial" w:cs="Arial"/>
        </w:rPr>
        <w:t xml:space="preserve">  </w:t>
      </w:r>
      <w:r w:rsidR="008753E0" w:rsidRPr="005817F7">
        <w:rPr>
          <w:rFonts w:ascii="Arial" w:hAnsi="Arial" w:cs="Arial"/>
        </w:rPr>
        <w:t xml:space="preserve"> </w:t>
      </w:r>
      <w:r w:rsidRPr="005817F7">
        <w:rPr>
          <w:rFonts w:ascii="Arial" w:hAnsi="Arial" w:cs="Arial"/>
        </w:rPr>
        <w:t xml:space="preserve">п. Балахта                 </w:t>
      </w:r>
      <w:r w:rsidR="004C6C77" w:rsidRPr="005817F7">
        <w:rPr>
          <w:rFonts w:ascii="Arial" w:hAnsi="Arial" w:cs="Arial"/>
        </w:rPr>
        <w:tab/>
      </w:r>
      <w:r w:rsidR="004C6C77" w:rsidRPr="005817F7">
        <w:rPr>
          <w:rFonts w:ascii="Arial" w:hAnsi="Arial" w:cs="Arial"/>
        </w:rPr>
        <w:tab/>
      </w:r>
      <w:r w:rsidR="00E07D6D">
        <w:rPr>
          <w:rFonts w:ascii="Arial" w:hAnsi="Arial" w:cs="Arial"/>
        </w:rPr>
        <w:t xml:space="preserve">                    </w:t>
      </w:r>
      <w:r w:rsidR="008753E0" w:rsidRPr="005817F7">
        <w:rPr>
          <w:rFonts w:ascii="Arial" w:hAnsi="Arial" w:cs="Arial"/>
        </w:rPr>
        <w:t xml:space="preserve"> </w:t>
      </w:r>
      <w:r w:rsidRPr="005817F7">
        <w:rPr>
          <w:rFonts w:ascii="Arial" w:hAnsi="Arial" w:cs="Arial"/>
        </w:rPr>
        <w:t>№</w:t>
      </w:r>
      <w:r w:rsidR="00E07D6D">
        <w:rPr>
          <w:rFonts w:ascii="Arial" w:hAnsi="Arial" w:cs="Arial"/>
        </w:rPr>
        <w:t>213</w:t>
      </w:r>
    </w:p>
    <w:p w:rsidR="008B403E" w:rsidRPr="005817F7" w:rsidRDefault="008B403E" w:rsidP="008B403E">
      <w:pPr>
        <w:rPr>
          <w:rFonts w:ascii="Arial" w:hAnsi="Arial" w:cs="Arial"/>
        </w:rPr>
      </w:pPr>
    </w:p>
    <w:p w:rsidR="008B403E" w:rsidRPr="005817F7" w:rsidRDefault="008B403E" w:rsidP="008B403E">
      <w:pPr>
        <w:widowControl w:val="0"/>
        <w:autoSpaceDE w:val="0"/>
        <w:autoSpaceDN w:val="0"/>
        <w:adjustRightInd w:val="0"/>
        <w:ind w:firstLine="708"/>
        <w:jc w:val="both"/>
        <w:rPr>
          <w:rFonts w:ascii="Arial" w:hAnsi="Arial" w:cs="Arial"/>
          <w:b/>
        </w:rPr>
      </w:pPr>
      <w:r w:rsidRPr="005817F7">
        <w:rPr>
          <w:rFonts w:ascii="Arial" w:hAnsi="Arial" w:cs="Arial"/>
          <w:b/>
        </w:rPr>
        <w:t xml:space="preserve">О внесении изменений в постановление администрации Балахтинского района от 01.10.2018 г. № 723 «Об утверждении муниципальной программы «Создание условий для обеспечения доступным и комфортным жильем граждан Балахтинского района» </w:t>
      </w:r>
    </w:p>
    <w:p w:rsidR="008B403E" w:rsidRPr="005817F7" w:rsidRDefault="008B403E" w:rsidP="008B403E">
      <w:pPr>
        <w:autoSpaceDE w:val="0"/>
        <w:autoSpaceDN w:val="0"/>
        <w:adjustRightInd w:val="0"/>
        <w:rPr>
          <w:rFonts w:ascii="Arial" w:hAnsi="Arial" w:cs="Arial"/>
        </w:rPr>
      </w:pPr>
    </w:p>
    <w:p w:rsidR="008B403E" w:rsidRPr="005817F7" w:rsidRDefault="008B403E" w:rsidP="008B403E">
      <w:pPr>
        <w:autoSpaceDE w:val="0"/>
        <w:autoSpaceDN w:val="0"/>
        <w:adjustRightInd w:val="0"/>
        <w:ind w:firstLine="720"/>
        <w:jc w:val="both"/>
        <w:outlineLvl w:val="0"/>
        <w:rPr>
          <w:rFonts w:ascii="Arial" w:hAnsi="Arial" w:cs="Arial"/>
        </w:rPr>
      </w:pPr>
      <w:proofErr w:type="gramStart"/>
      <w:r w:rsidRPr="005817F7">
        <w:rPr>
          <w:rFonts w:ascii="Arial" w:hAnsi="Arial" w:cs="Arial"/>
        </w:rPr>
        <w:t xml:space="preserve">В соответствии со ст.179 Бюджетного кодекса Российской Федерации, постановлением администрации района от 11.01.2017 г. № </w:t>
      </w:r>
      <w:r w:rsidR="001A2A27" w:rsidRPr="005817F7">
        <w:rPr>
          <w:rFonts w:ascii="Arial" w:hAnsi="Arial" w:cs="Arial"/>
        </w:rPr>
        <w:t>8 «</w:t>
      </w:r>
      <w:r w:rsidRPr="005817F7">
        <w:rPr>
          <w:rFonts w:ascii="Arial" w:hAnsi="Arial" w:cs="Arial"/>
        </w:rPr>
        <w:t xml:space="preserve">Об утверждении Порядка принятия решений о разработке </w:t>
      </w:r>
      <w:r w:rsidR="001A2A27" w:rsidRPr="005817F7">
        <w:rPr>
          <w:rFonts w:ascii="Arial" w:hAnsi="Arial" w:cs="Arial"/>
        </w:rPr>
        <w:t>муниципальной программы</w:t>
      </w:r>
      <w:r w:rsidRPr="005817F7">
        <w:rPr>
          <w:rFonts w:ascii="Arial" w:hAnsi="Arial" w:cs="Arial"/>
        </w:rPr>
        <w:t>, их формирования и реализации»,</w:t>
      </w:r>
      <w:r w:rsidRPr="005817F7">
        <w:rPr>
          <w:rFonts w:ascii="Arial" w:hAnsi="Arial" w:cs="Arial"/>
          <w:color w:val="000000"/>
        </w:rPr>
        <w:t xml:space="preserve"> распоряжением администрации Балахтинского райо</w:t>
      </w:r>
      <w:r w:rsidR="001A2A27" w:rsidRPr="005817F7">
        <w:rPr>
          <w:rFonts w:ascii="Arial" w:hAnsi="Arial" w:cs="Arial"/>
          <w:color w:val="000000"/>
        </w:rPr>
        <w:t>на от 08.10.2021 года № 240</w:t>
      </w:r>
      <w:r w:rsidRPr="005817F7">
        <w:rPr>
          <w:rFonts w:ascii="Arial" w:hAnsi="Arial" w:cs="Arial"/>
          <w:color w:val="000000"/>
        </w:rPr>
        <w:t xml:space="preserve"> «Об утверждении перечня муниципальных программ»,</w:t>
      </w:r>
      <w:r w:rsidRPr="005817F7">
        <w:rPr>
          <w:rFonts w:ascii="Arial" w:hAnsi="Arial" w:cs="Arial"/>
        </w:rPr>
        <w:t xml:space="preserve"> руководствуясь ст. ст. 18, 31 Устава Балахтинского района, ПОСТАНОВЛЯЮ:</w:t>
      </w:r>
      <w:proofErr w:type="gramEnd"/>
    </w:p>
    <w:p w:rsidR="008B403E" w:rsidRPr="005817F7" w:rsidRDefault="008B403E" w:rsidP="008B403E">
      <w:pPr>
        <w:widowControl w:val="0"/>
        <w:numPr>
          <w:ilvl w:val="0"/>
          <w:numId w:val="1"/>
        </w:numPr>
        <w:tabs>
          <w:tab w:val="left" w:pos="0"/>
          <w:tab w:val="left" w:pos="1134"/>
        </w:tabs>
        <w:autoSpaceDE w:val="0"/>
        <w:autoSpaceDN w:val="0"/>
        <w:adjustRightInd w:val="0"/>
        <w:ind w:left="0" w:firstLine="709"/>
        <w:jc w:val="both"/>
        <w:rPr>
          <w:rFonts w:ascii="Arial" w:hAnsi="Arial" w:cs="Arial"/>
        </w:rPr>
      </w:pPr>
      <w:r w:rsidRPr="005817F7">
        <w:rPr>
          <w:rFonts w:ascii="Arial" w:hAnsi="Arial" w:cs="Arial"/>
        </w:rPr>
        <w:t xml:space="preserve">Внести в постановление администрации Балахтинского района от 01.10.2018  №723 «Об утверждении муниципальной программы «Создание условий для обеспечения доступным и комфортным жильем граждан Балахтинского района», следующие изменения: </w:t>
      </w:r>
    </w:p>
    <w:p w:rsidR="008B403E" w:rsidRPr="005817F7" w:rsidRDefault="008B403E" w:rsidP="008B403E">
      <w:pPr>
        <w:ind w:firstLine="708"/>
        <w:jc w:val="both"/>
        <w:rPr>
          <w:rFonts w:ascii="Arial" w:hAnsi="Arial" w:cs="Arial"/>
        </w:rPr>
      </w:pPr>
      <w:r w:rsidRPr="005817F7">
        <w:rPr>
          <w:rFonts w:ascii="Arial" w:hAnsi="Arial" w:cs="Arial"/>
        </w:rPr>
        <w:t>1.1 Приложение к постановлению администрации Балахтинского района «Муниципальная программа Балахтинского района «Создание условий для обеспечения доступным и комфортным жильем граждан Балахтинского района»  изложить в новой редакции, согласно приложению к настоящему постановлению.</w:t>
      </w:r>
    </w:p>
    <w:p w:rsidR="008B403E" w:rsidRPr="005817F7" w:rsidRDefault="008B403E" w:rsidP="008B403E">
      <w:pPr>
        <w:tabs>
          <w:tab w:val="left" w:pos="720"/>
          <w:tab w:val="left" w:pos="900"/>
        </w:tabs>
        <w:ind w:firstLine="709"/>
        <w:jc w:val="both"/>
        <w:rPr>
          <w:rFonts w:ascii="Arial" w:hAnsi="Arial" w:cs="Arial"/>
        </w:rPr>
      </w:pPr>
      <w:r w:rsidRPr="005817F7">
        <w:rPr>
          <w:rFonts w:ascii="Arial" w:hAnsi="Arial" w:cs="Arial"/>
        </w:rPr>
        <w:t xml:space="preserve">2. </w:t>
      </w:r>
      <w:proofErr w:type="gramStart"/>
      <w:r w:rsidRPr="005817F7">
        <w:rPr>
          <w:rFonts w:ascii="Arial" w:hAnsi="Arial" w:cs="Arial"/>
        </w:rPr>
        <w:t>Контроль за</w:t>
      </w:r>
      <w:proofErr w:type="gramEnd"/>
      <w:r w:rsidRPr="005817F7">
        <w:rPr>
          <w:rFonts w:ascii="Arial" w:hAnsi="Arial" w:cs="Arial"/>
        </w:rPr>
        <w:t xml:space="preserve"> выполнением настоящего постановления возложить на первого заместителя главы </w:t>
      </w:r>
      <w:r w:rsidR="001A2A27" w:rsidRPr="005817F7">
        <w:rPr>
          <w:rFonts w:ascii="Arial" w:hAnsi="Arial" w:cs="Arial"/>
        </w:rPr>
        <w:t>района Ляхову</w:t>
      </w:r>
      <w:r w:rsidRPr="005817F7">
        <w:rPr>
          <w:rFonts w:ascii="Arial" w:hAnsi="Arial" w:cs="Arial"/>
        </w:rPr>
        <w:t xml:space="preserve"> Н.В.</w:t>
      </w:r>
    </w:p>
    <w:p w:rsidR="008B403E" w:rsidRPr="005817F7" w:rsidRDefault="008B403E" w:rsidP="008B403E">
      <w:pPr>
        <w:widowControl w:val="0"/>
        <w:tabs>
          <w:tab w:val="left" w:pos="0"/>
          <w:tab w:val="left" w:pos="1134"/>
        </w:tabs>
        <w:autoSpaceDE w:val="0"/>
        <w:autoSpaceDN w:val="0"/>
        <w:adjustRightInd w:val="0"/>
        <w:jc w:val="both"/>
        <w:rPr>
          <w:rFonts w:ascii="Arial" w:hAnsi="Arial" w:cs="Arial"/>
        </w:rPr>
      </w:pPr>
      <w:r w:rsidRPr="005817F7">
        <w:rPr>
          <w:rFonts w:ascii="Arial" w:hAnsi="Arial" w:cs="Arial"/>
        </w:rPr>
        <w:t xml:space="preserve">            3. Общему отделу администрации района опубликовать постановление в газете «Сельская новь» и на официальном сайте Балахтинского района в сети «Интернет» (</w:t>
      </w:r>
      <w:proofErr w:type="spellStart"/>
      <w:r w:rsidRPr="005817F7">
        <w:rPr>
          <w:rFonts w:ascii="Arial" w:hAnsi="Arial" w:cs="Arial"/>
        </w:rPr>
        <w:t>балахтинскийрайон</w:t>
      </w:r>
      <w:proofErr w:type="gramStart"/>
      <w:r w:rsidRPr="005817F7">
        <w:rPr>
          <w:rFonts w:ascii="Arial" w:hAnsi="Arial" w:cs="Arial"/>
        </w:rPr>
        <w:t>.р</w:t>
      </w:r>
      <w:proofErr w:type="gramEnd"/>
      <w:r w:rsidRPr="005817F7">
        <w:rPr>
          <w:rFonts w:ascii="Arial" w:hAnsi="Arial" w:cs="Arial"/>
        </w:rPr>
        <w:t>ф</w:t>
      </w:r>
      <w:proofErr w:type="spellEnd"/>
      <w:r w:rsidRPr="005817F7">
        <w:rPr>
          <w:rFonts w:ascii="Arial" w:hAnsi="Arial" w:cs="Arial"/>
        </w:rPr>
        <w:t>).</w:t>
      </w:r>
    </w:p>
    <w:p w:rsidR="008B403E" w:rsidRPr="005817F7" w:rsidRDefault="008B403E" w:rsidP="008B403E">
      <w:pPr>
        <w:widowControl w:val="0"/>
        <w:tabs>
          <w:tab w:val="left" w:pos="0"/>
          <w:tab w:val="left" w:pos="1134"/>
        </w:tabs>
        <w:autoSpaceDE w:val="0"/>
        <w:autoSpaceDN w:val="0"/>
        <w:adjustRightInd w:val="0"/>
        <w:jc w:val="both"/>
        <w:rPr>
          <w:rFonts w:ascii="Arial" w:hAnsi="Arial" w:cs="Arial"/>
        </w:rPr>
      </w:pPr>
      <w:r w:rsidRPr="005817F7">
        <w:rPr>
          <w:rFonts w:ascii="Arial" w:hAnsi="Arial" w:cs="Arial"/>
        </w:rPr>
        <w:t xml:space="preserve">            4.Ответственному исполнителю программы в течение 10 дней со дня принятия постановления </w:t>
      </w:r>
      <w:proofErr w:type="gramStart"/>
      <w:r w:rsidRPr="005817F7">
        <w:rPr>
          <w:rFonts w:ascii="Arial" w:hAnsi="Arial" w:cs="Arial"/>
        </w:rPr>
        <w:t>разместить его</w:t>
      </w:r>
      <w:proofErr w:type="gramEnd"/>
      <w:r w:rsidRPr="005817F7">
        <w:rPr>
          <w:rFonts w:ascii="Arial" w:hAnsi="Arial" w:cs="Arial"/>
        </w:rPr>
        <w:t xml:space="preserve"> в государственной автоматизированной информационной системе «Управление» (</w:t>
      </w:r>
      <w:proofErr w:type="spellStart"/>
      <w:r w:rsidRPr="005817F7">
        <w:rPr>
          <w:rFonts w:ascii="Arial" w:hAnsi="Arial" w:cs="Arial"/>
          <w:lang w:val="en-US"/>
        </w:rPr>
        <w:t>gasu</w:t>
      </w:r>
      <w:proofErr w:type="spellEnd"/>
      <w:r w:rsidRPr="005817F7">
        <w:rPr>
          <w:rFonts w:ascii="Arial" w:hAnsi="Arial" w:cs="Arial"/>
        </w:rPr>
        <w:t>.</w:t>
      </w:r>
      <w:proofErr w:type="spellStart"/>
      <w:r w:rsidRPr="005817F7">
        <w:rPr>
          <w:rFonts w:ascii="Arial" w:hAnsi="Arial" w:cs="Arial"/>
          <w:lang w:val="en-US"/>
        </w:rPr>
        <w:t>gov</w:t>
      </w:r>
      <w:proofErr w:type="spellEnd"/>
      <w:r w:rsidRPr="005817F7">
        <w:rPr>
          <w:rFonts w:ascii="Arial" w:hAnsi="Arial" w:cs="Arial"/>
        </w:rPr>
        <w:t>.</w:t>
      </w:r>
      <w:proofErr w:type="spellStart"/>
      <w:r w:rsidRPr="005817F7">
        <w:rPr>
          <w:rFonts w:ascii="Arial" w:hAnsi="Arial" w:cs="Arial"/>
          <w:lang w:val="en-US"/>
        </w:rPr>
        <w:t>ru</w:t>
      </w:r>
      <w:proofErr w:type="spellEnd"/>
      <w:r w:rsidRPr="005817F7">
        <w:rPr>
          <w:rFonts w:ascii="Arial" w:hAnsi="Arial" w:cs="Arial"/>
        </w:rPr>
        <w:t>).</w:t>
      </w:r>
    </w:p>
    <w:p w:rsidR="008B403E" w:rsidRPr="005817F7" w:rsidRDefault="008B403E" w:rsidP="008B403E">
      <w:pPr>
        <w:widowControl w:val="0"/>
        <w:tabs>
          <w:tab w:val="left" w:pos="0"/>
          <w:tab w:val="left" w:pos="1134"/>
        </w:tabs>
        <w:autoSpaceDE w:val="0"/>
        <w:autoSpaceDN w:val="0"/>
        <w:adjustRightInd w:val="0"/>
        <w:jc w:val="both"/>
        <w:rPr>
          <w:rFonts w:ascii="Arial" w:hAnsi="Arial" w:cs="Arial"/>
        </w:rPr>
      </w:pPr>
      <w:r w:rsidRPr="005817F7">
        <w:rPr>
          <w:rFonts w:ascii="Arial" w:hAnsi="Arial" w:cs="Arial"/>
        </w:rPr>
        <w:t xml:space="preserve">           5. Постановление вступает в силу в день, следующий за днем его официального опубликования в газете «Сельская новь».  </w:t>
      </w:r>
    </w:p>
    <w:p w:rsidR="008B403E" w:rsidRPr="005817F7" w:rsidRDefault="008B403E" w:rsidP="008B403E">
      <w:pPr>
        <w:ind w:firstLine="709"/>
        <w:jc w:val="both"/>
        <w:rPr>
          <w:rFonts w:ascii="Arial" w:hAnsi="Arial" w:cs="Arial"/>
        </w:rPr>
      </w:pPr>
    </w:p>
    <w:p w:rsidR="00DF7FB1" w:rsidRPr="005817F7" w:rsidRDefault="00DF7FB1" w:rsidP="008B403E">
      <w:pPr>
        <w:ind w:firstLine="709"/>
        <w:jc w:val="both"/>
        <w:rPr>
          <w:rFonts w:ascii="Arial" w:hAnsi="Arial" w:cs="Arial"/>
        </w:rPr>
      </w:pPr>
    </w:p>
    <w:p w:rsidR="008B403E" w:rsidRPr="005817F7" w:rsidRDefault="001A2A27" w:rsidP="008753E0">
      <w:pPr>
        <w:tabs>
          <w:tab w:val="left" w:pos="720"/>
          <w:tab w:val="left" w:pos="900"/>
        </w:tabs>
        <w:suppressAutoHyphens/>
        <w:autoSpaceDE w:val="0"/>
        <w:jc w:val="both"/>
        <w:rPr>
          <w:rFonts w:ascii="Arial" w:hAnsi="Arial" w:cs="Arial"/>
        </w:rPr>
      </w:pPr>
      <w:r w:rsidRPr="005817F7">
        <w:rPr>
          <w:rFonts w:ascii="Arial" w:hAnsi="Arial" w:cs="Arial"/>
          <w:lang w:eastAsia="ar-SA"/>
        </w:rPr>
        <w:t>Глава района</w:t>
      </w:r>
      <w:r w:rsidR="008B403E" w:rsidRPr="005817F7">
        <w:rPr>
          <w:rFonts w:ascii="Arial" w:hAnsi="Arial" w:cs="Arial"/>
          <w:lang w:eastAsia="ar-SA"/>
        </w:rPr>
        <w:tab/>
      </w:r>
      <w:r w:rsidR="008B403E" w:rsidRPr="005817F7">
        <w:rPr>
          <w:rFonts w:ascii="Arial" w:hAnsi="Arial" w:cs="Arial"/>
          <w:lang w:eastAsia="ar-SA"/>
        </w:rPr>
        <w:tab/>
      </w:r>
      <w:r w:rsidR="008B403E" w:rsidRPr="005817F7">
        <w:rPr>
          <w:rFonts w:ascii="Arial" w:hAnsi="Arial" w:cs="Arial"/>
          <w:lang w:eastAsia="ar-SA"/>
        </w:rPr>
        <w:tab/>
      </w:r>
      <w:r w:rsidR="008B403E" w:rsidRPr="005817F7">
        <w:rPr>
          <w:rFonts w:ascii="Arial" w:hAnsi="Arial" w:cs="Arial"/>
          <w:lang w:eastAsia="ar-SA"/>
        </w:rPr>
        <w:tab/>
      </w:r>
      <w:r w:rsidR="008B403E" w:rsidRPr="005817F7">
        <w:rPr>
          <w:rFonts w:ascii="Arial" w:hAnsi="Arial" w:cs="Arial"/>
          <w:lang w:eastAsia="ar-SA"/>
        </w:rPr>
        <w:tab/>
      </w:r>
      <w:r w:rsidR="008B403E" w:rsidRPr="005817F7">
        <w:rPr>
          <w:rFonts w:ascii="Arial" w:hAnsi="Arial" w:cs="Arial"/>
          <w:lang w:eastAsia="ar-SA"/>
        </w:rPr>
        <w:tab/>
      </w:r>
      <w:r w:rsidR="008B403E" w:rsidRPr="005817F7">
        <w:rPr>
          <w:rFonts w:ascii="Arial" w:hAnsi="Arial" w:cs="Arial"/>
          <w:lang w:eastAsia="ar-SA"/>
        </w:rPr>
        <w:tab/>
      </w:r>
      <w:r w:rsidR="00507787" w:rsidRPr="005817F7">
        <w:rPr>
          <w:rFonts w:ascii="Arial" w:hAnsi="Arial" w:cs="Arial"/>
          <w:lang w:eastAsia="ar-SA"/>
        </w:rPr>
        <w:tab/>
      </w:r>
      <w:r w:rsidR="008753E0" w:rsidRPr="005817F7">
        <w:rPr>
          <w:rFonts w:ascii="Arial" w:hAnsi="Arial" w:cs="Arial"/>
          <w:lang w:eastAsia="ar-SA"/>
        </w:rPr>
        <w:t xml:space="preserve">     </w:t>
      </w:r>
      <w:r w:rsidR="00DF7FB1" w:rsidRPr="005817F7">
        <w:rPr>
          <w:rFonts w:ascii="Arial" w:hAnsi="Arial" w:cs="Arial"/>
          <w:lang w:eastAsia="ar-SA"/>
        </w:rPr>
        <w:t xml:space="preserve">  </w:t>
      </w:r>
      <w:r w:rsidR="008753E0" w:rsidRPr="005817F7">
        <w:rPr>
          <w:rFonts w:ascii="Arial" w:hAnsi="Arial" w:cs="Arial"/>
          <w:lang w:eastAsia="ar-SA"/>
        </w:rPr>
        <w:t xml:space="preserve">В.А. Аниканов   </w:t>
      </w:r>
    </w:p>
    <w:p w:rsidR="008B403E" w:rsidRPr="005817F7" w:rsidRDefault="008B403E">
      <w:pPr>
        <w:spacing w:after="200" w:line="276" w:lineRule="auto"/>
        <w:rPr>
          <w:rFonts w:ascii="Arial" w:hAnsi="Arial" w:cs="Arial"/>
        </w:rPr>
      </w:pPr>
      <w:r w:rsidRPr="005817F7">
        <w:rPr>
          <w:rFonts w:ascii="Arial" w:hAnsi="Arial" w:cs="Arial"/>
        </w:rPr>
        <w:br w:type="page"/>
      </w:r>
    </w:p>
    <w:p w:rsidR="00D21638" w:rsidRPr="005817F7" w:rsidRDefault="00D21638" w:rsidP="00041821">
      <w:pPr>
        <w:jc w:val="both"/>
        <w:rPr>
          <w:rFonts w:ascii="Arial" w:hAnsi="Arial" w:cs="Arial"/>
        </w:rPr>
      </w:pPr>
    </w:p>
    <w:p w:rsidR="00D21638" w:rsidRPr="005817F7" w:rsidRDefault="00D21638" w:rsidP="00041821">
      <w:pPr>
        <w:jc w:val="both"/>
        <w:rPr>
          <w:rFonts w:ascii="Arial" w:hAnsi="Arial" w:cs="Arial"/>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3"/>
      </w:tblGrid>
      <w:tr w:rsidR="003F6EA6" w:rsidRPr="005817F7" w:rsidTr="009D16CC">
        <w:tc>
          <w:tcPr>
            <w:tcW w:w="4387" w:type="dxa"/>
          </w:tcPr>
          <w:p w:rsidR="003F6EA6" w:rsidRPr="005817F7" w:rsidRDefault="003F6EA6" w:rsidP="009D16CC">
            <w:pPr>
              <w:rPr>
                <w:rFonts w:ascii="Arial" w:hAnsi="Arial" w:cs="Arial"/>
                <w:sz w:val="24"/>
                <w:szCs w:val="24"/>
              </w:rPr>
            </w:pPr>
            <w:r w:rsidRPr="005817F7">
              <w:rPr>
                <w:rFonts w:ascii="Arial" w:hAnsi="Arial" w:cs="Arial"/>
                <w:sz w:val="24"/>
                <w:szCs w:val="24"/>
              </w:rPr>
              <w:t xml:space="preserve">Приложение к постановлению администрации </w:t>
            </w:r>
            <w:r w:rsidR="009D16CC" w:rsidRPr="005817F7">
              <w:rPr>
                <w:rFonts w:ascii="Arial" w:hAnsi="Arial" w:cs="Arial"/>
                <w:sz w:val="24"/>
                <w:szCs w:val="24"/>
              </w:rPr>
              <w:t xml:space="preserve">Балахтинского </w:t>
            </w:r>
            <w:r w:rsidRPr="005817F7">
              <w:rPr>
                <w:rFonts w:ascii="Arial" w:hAnsi="Arial" w:cs="Arial"/>
                <w:sz w:val="24"/>
                <w:szCs w:val="24"/>
              </w:rPr>
              <w:t xml:space="preserve">района </w:t>
            </w:r>
          </w:p>
          <w:p w:rsidR="003F6EA6" w:rsidRPr="005817F7" w:rsidRDefault="00E07D6D" w:rsidP="00041821">
            <w:pPr>
              <w:jc w:val="both"/>
              <w:rPr>
                <w:rFonts w:ascii="Arial" w:hAnsi="Arial" w:cs="Arial"/>
                <w:sz w:val="24"/>
                <w:szCs w:val="24"/>
              </w:rPr>
            </w:pPr>
            <w:r>
              <w:rPr>
                <w:rFonts w:ascii="Arial" w:hAnsi="Arial" w:cs="Arial"/>
                <w:sz w:val="24"/>
                <w:szCs w:val="24"/>
              </w:rPr>
              <w:t>От 31.03.2022г.</w:t>
            </w:r>
            <w:r w:rsidR="003F6EA6" w:rsidRPr="005817F7">
              <w:rPr>
                <w:rFonts w:ascii="Arial" w:hAnsi="Arial" w:cs="Arial"/>
                <w:sz w:val="24"/>
                <w:szCs w:val="24"/>
              </w:rPr>
              <w:t>№</w:t>
            </w:r>
            <w:r>
              <w:rPr>
                <w:rFonts w:ascii="Arial" w:hAnsi="Arial" w:cs="Arial"/>
                <w:sz w:val="24"/>
                <w:szCs w:val="24"/>
              </w:rPr>
              <w:t>213</w:t>
            </w:r>
          </w:p>
        </w:tc>
      </w:tr>
    </w:tbl>
    <w:p w:rsidR="003F6EA6" w:rsidRPr="005817F7" w:rsidRDefault="003F6EA6" w:rsidP="00041821">
      <w:pPr>
        <w:jc w:val="both"/>
        <w:rPr>
          <w:rFonts w:ascii="Arial" w:hAnsi="Arial" w:cs="Arial"/>
          <w:b/>
        </w:rPr>
      </w:pPr>
    </w:p>
    <w:p w:rsidR="009D16CC" w:rsidRPr="005817F7" w:rsidRDefault="009D16CC" w:rsidP="009D16CC">
      <w:pPr>
        <w:jc w:val="center"/>
        <w:rPr>
          <w:rFonts w:ascii="Arial" w:hAnsi="Arial" w:cs="Arial"/>
          <w:b/>
        </w:rPr>
      </w:pPr>
    </w:p>
    <w:p w:rsidR="00A572DD" w:rsidRPr="005817F7" w:rsidRDefault="009D16CC" w:rsidP="009D16CC">
      <w:pPr>
        <w:jc w:val="center"/>
        <w:rPr>
          <w:rFonts w:ascii="Arial" w:hAnsi="Arial" w:cs="Arial"/>
          <w:b/>
        </w:rPr>
      </w:pPr>
      <w:r w:rsidRPr="005817F7">
        <w:rPr>
          <w:rFonts w:ascii="Arial" w:hAnsi="Arial" w:cs="Arial"/>
          <w:b/>
        </w:rPr>
        <w:t>Муниципальная программа Балахтинского района</w:t>
      </w:r>
    </w:p>
    <w:p w:rsidR="009D16CC" w:rsidRPr="005817F7" w:rsidRDefault="009D16CC" w:rsidP="009D16CC">
      <w:pPr>
        <w:jc w:val="center"/>
        <w:rPr>
          <w:rFonts w:ascii="Arial" w:hAnsi="Arial" w:cs="Arial"/>
          <w:b/>
        </w:rPr>
      </w:pPr>
      <w:r w:rsidRPr="005817F7">
        <w:rPr>
          <w:rFonts w:ascii="Arial" w:hAnsi="Arial" w:cs="Arial"/>
          <w:b/>
        </w:rPr>
        <w:t>«</w:t>
      </w:r>
      <w:r w:rsidR="00F708DE" w:rsidRPr="005817F7">
        <w:rPr>
          <w:rFonts w:ascii="Arial" w:hAnsi="Arial" w:cs="Arial"/>
          <w:b/>
        </w:rPr>
        <w:t>Создание условий для обеспечения доступным и комфортным жильем граждан Балахтинского района</w:t>
      </w:r>
      <w:r w:rsidRPr="005817F7">
        <w:rPr>
          <w:rFonts w:ascii="Arial" w:hAnsi="Arial" w:cs="Arial"/>
          <w:b/>
        </w:rPr>
        <w:t>»</w:t>
      </w:r>
    </w:p>
    <w:p w:rsidR="009D16CC" w:rsidRPr="005817F7" w:rsidRDefault="009D16CC" w:rsidP="009D16CC">
      <w:pPr>
        <w:jc w:val="center"/>
        <w:rPr>
          <w:rFonts w:ascii="Arial" w:hAnsi="Arial" w:cs="Arial"/>
          <w:b/>
        </w:rPr>
      </w:pPr>
    </w:p>
    <w:p w:rsidR="009D16CC" w:rsidRPr="005817F7" w:rsidRDefault="009D16CC" w:rsidP="009D16CC">
      <w:pPr>
        <w:pStyle w:val="a8"/>
        <w:numPr>
          <w:ilvl w:val="0"/>
          <w:numId w:val="3"/>
        </w:numPr>
        <w:jc w:val="center"/>
        <w:rPr>
          <w:rFonts w:ascii="Arial" w:hAnsi="Arial" w:cs="Arial"/>
        </w:rPr>
      </w:pPr>
      <w:r w:rsidRPr="005817F7">
        <w:rPr>
          <w:rFonts w:ascii="Arial" w:hAnsi="Arial" w:cs="Arial"/>
        </w:rPr>
        <w:t>Паспорт муниципальной программы</w:t>
      </w:r>
    </w:p>
    <w:p w:rsidR="009D16CC" w:rsidRPr="005817F7" w:rsidRDefault="009D16CC" w:rsidP="009D16CC">
      <w:pPr>
        <w:rPr>
          <w:rFonts w:ascii="Arial" w:hAnsi="Arial" w:cs="Arial"/>
          <w:b/>
        </w:rPr>
      </w:pPr>
    </w:p>
    <w:tbl>
      <w:tblPr>
        <w:tblStyle w:val="a7"/>
        <w:tblW w:w="0" w:type="auto"/>
        <w:tblLook w:val="04A0"/>
      </w:tblPr>
      <w:tblGrid>
        <w:gridCol w:w="3397"/>
        <w:gridCol w:w="6173"/>
      </w:tblGrid>
      <w:tr w:rsidR="009D16CC" w:rsidRPr="005817F7" w:rsidTr="009D16CC">
        <w:tc>
          <w:tcPr>
            <w:tcW w:w="3510" w:type="dxa"/>
          </w:tcPr>
          <w:p w:rsidR="009D16CC" w:rsidRPr="005817F7" w:rsidRDefault="003B321F" w:rsidP="009D16CC">
            <w:pPr>
              <w:rPr>
                <w:rFonts w:ascii="Arial" w:hAnsi="Arial" w:cs="Arial"/>
                <w:b/>
                <w:sz w:val="24"/>
                <w:szCs w:val="24"/>
              </w:rPr>
            </w:pPr>
            <w:r w:rsidRPr="005817F7">
              <w:rPr>
                <w:rFonts w:ascii="Arial" w:hAnsi="Arial" w:cs="Arial"/>
                <w:sz w:val="24"/>
                <w:szCs w:val="24"/>
              </w:rPr>
              <w:t>Н</w:t>
            </w:r>
            <w:r w:rsidR="009D16CC" w:rsidRPr="005817F7">
              <w:rPr>
                <w:rFonts w:ascii="Arial" w:hAnsi="Arial" w:cs="Arial"/>
                <w:sz w:val="24"/>
                <w:szCs w:val="24"/>
              </w:rPr>
              <w:t>аименование</w:t>
            </w:r>
            <w:r w:rsidRPr="005817F7">
              <w:rPr>
                <w:rFonts w:ascii="Arial" w:hAnsi="Arial" w:cs="Arial"/>
                <w:sz w:val="24"/>
                <w:szCs w:val="24"/>
              </w:rPr>
              <w:t xml:space="preserve"> муниципальной</w:t>
            </w:r>
            <w:r w:rsidR="009D16CC" w:rsidRPr="005817F7">
              <w:rPr>
                <w:rFonts w:ascii="Arial" w:hAnsi="Arial" w:cs="Arial"/>
                <w:sz w:val="24"/>
                <w:szCs w:val="24"/>
              </w:rPr>
              <w:t xml:space="preserve"> программы</w:t>
            </w:r>
          </w:p>
        </w:tc>
        <w:tc>
          <w:tcPr>
            <w:tcW w:w="6514" w:type="dxa"/>
          </w:tcPr>
          <w:p w:rsidR="009D16CC" w:rsidRPr="005817F7" w:rsidRDefault="00B862D2" w:rsidP="00F708DE">
            <w:pPr>
              <w:rPr>
                <w:rFonts w:ascii="Arial" w:hAnsi="Arial" w:cs="Arial"/>
                <w:sz w:val="24"/>
                <w:szCs w:val="24"/>
              </w:rPr>
            </w:pPr>
            <w:r w:rsidRPr="005817F7">
              <w:rPr>
                <w:rFonts w:ascii="Arial" w:hAnsi="Arial" w:cs="Arial"/>
                <w:sz w:val="24"/>
                <w:szCs w:val="24"/>
              </w:rPr>
              <w:t>Муниципальная программа Балахтинского района «</w:t>
            </w:r>
            <w:r w:rsidR="00F708DE" w:rsidRPr="005817F7">
              <w:rPr>
                <w:rFonts w:ascii="Arial" w:hAnsi="Arial" w:cs="Arial"/>
                <w:sz w:val="24"/>
                <w:szCs w:val="24"/>
              </w:rPr>
              <w:t>Создание условий для обеспечения доступным и комфортным жильем граждан Балахтинского района</w:t>
            </w:r>
            <w:r w:rsidRPr="005817F7">
              <w:rPr>
                <w:rFonts w:ascii="Arial" w:hAnsi="Arial" w:cs="Arial"/>
                <w:sz w:val="24"/>
                <w:szCs w:val="24"/>
              </w:rPr>
              <w:t>» (далее - Программа)</w:t>
            </w:r>
          </w:p>
        </w:tc>
      </w:tr>
      <w:tr w:rsidR="009D16CC" w:rsidRPr="005817F7" w:rsidTr="009D16CC">
        <w:tc>
          <w:tcPr>
            <w:tcW w:w="3510" w:type="dxa"/>
          </w:tcPr>
          <w:p w:rsidR="009D16CC" w:rsidRPr="005817F7" w:rsidRDefault="003B321F" w:rsidP="009D16CC">
            <w:pPr>
              <w:rPr>
                <w:rFonts w:ascii="Arial" w:hAnsi="Arial" w:cs="Arial"/>
                <w:sz w:val="24"/>
                <w:szCs w:val="24"/>
              </w:rPr>
            </w:pPr>
            <w:r w:rsidRPr="005817F7">
              <w:rPr>
                <w:rFonts w:ascii="Arial" w:hAnsi="Arial" w:cs="Arial"/>
                <w:sz w:val="24"/>
                <w:szCs w:val="24"/>
              </w:rPr>
              <w:t>О</w:t>
            </w:r>
            <w:r w:rsidR="009D16CC" w:rsidRPr="005817F7">
              <w:rPr>
                <w:rFonts w:ascii="Arial" w:hAnsi="Arial" w:cs="Arial"/>
                <w:sz w:val="24"/>
                <w:szCs w:val="24"/>
              </w:rPr>
              <w:t xml:space="preserve">снования для разработки </w:t>
            </w:r>
            <w:r w:rsidRPr="005817F7">
              <w:rPr>
                <w:rFonts w:ascii="Arial" w:hAnsi="Arial" w:cs="Arial"/>
                <w:sz w:val="24"/>
                <w:szCs w:val="24"/>
              </w:rPr>
              <w:t xml:space="preserve">муниципальной </w:t>
            </w:r>
            <w:r w:rsidR="009D16CC" w:rsidRPr="005817F7">
              <w:rPr>
                <w:rFonts w:ascii="Arial" w:hAnsi="Arial" w:cs="Arial"/>
                <w:sz w:val="24"/>
                <w:szCs w:val="24"/>
              </w:rPr>
              <w:t>программы</w:t>
            </w:r>
          </w:p>
        </w:tc>
        <w:tc>
          <w:tcPr>
            <w:tcW w:w="6514" w:type="dxa"/>
          </w:tcPr>
          <w:p w:rsidR="00926EC3" w:rsidRPr="005817F7" w:rsidRDefault="00926EC3" w:rsidP="00926EC3">
            <w:pPr>
              <w:rPr>
                <w:rFonts w:ascii="Arial" w:hAnsi="Arial" w:cs="Arial"/>
                <w:sz w:val="24"/>
                <w:szCs w:val="24"/>
              </w:rPr>
            </w:pPr>
            <w:r w:rsidRPr="005817F7">
              <w:rPr>
                <w:rFonts w:ascii="Arial" w:hAnsi="Arial" w:cs="Arial"/>
                <w:sz w:val="24"/>
                <w:szCs w:val="24"/>
              </w:rPr>
              <w:t>Статья 179 Бюджетного кодекса Российской Федерации;</w:t>
            </w:r>
          </w:p>
          <w:p w:rsidR="00926EC3" w:rsidRPr="005817F7" w:rsidRDefault="00926EC3" w:rsidP="00926EC3">
            <w:pPr>
              <w:rPr>
                <w:rFonts w:ascii="Arial" w:hAnsi="Arial" w:cs="Arial"/>
                <w:color w:val="0D0D0D" w:themeColor="text1" w:themeTint="F2"/>
                <w:sz w:val="24"/>
                <w:szCs w:val="24"/>
              </w:rPr>
            </w:pPr>
            <w:r w:rsidRPr="005817F7">
              <w:rPr>
                <w:rFonts w:ascii="Arial" w:hAnsi="Arial" w:cs="Arial"/>
                <w:color w:val="0D0D0D" w:themeColor="text1" w:themeTint="F2"/>
                <w:sz w:val="24"/>
                <w:szCs w:val="24"/>
              </w:rPr>
              <w:t>Постановление Администрации Ба</w:t>
            </w:r>
            <w:r w:rsidR="00A0446E" w:rsidRPr="005817F7">
              <w:rPr>
                <w:rFonts w:ascii="Arial" w:hAnsi="Arial" w:cs="Arial"/>
                <w:color w:val="0D0D0D" w:themeColor="text1" w:themeTint="F2"/>
                <w:sz w:val="24"/>
                <w:szCs w:val="24"/>
              </w:rPr>
              <w:t>лахтинского района от 11.01.2017</w:t>
            </w:r>
            <w:r w:rsidR="00735296" w:rsidRPr="005817F7">
              <w:rPr>
                <w:rFonts w:ascii="Arial" w:hAnsi="Arial" w:cs="Arial"/>
                <w:color w:val="0D0D0D" w:themeColor="text1" w:themeTint="F2"/>
                <w:sz w:val="24"/>
                <w:szCs w:val="24"/>
              </w:rPr>
              <w:t xml:space="preserve"> №8</w:t>
            </w:r>
            <w:r w:rsidRPr="005817F7">
              <w:rPr>
                <w:rFonts w:ascii="Arial" w:hAnsi="Arial" w:cs="Arial"/>
                <w:color w:val="0D0D0D" w:themeColor="text1" w:themeTint="F2"/>
                <w:sz w:val="24"/>
                <w:szCs w:val="24"/>
              </w:rPr>
              <w:t xml:space="preserve"> «Об утверждении Порядка принятия решений о разработке муниципальных программ Балахтинского района, их формировании и реализации»;</w:t>
            </w:r>
          </w:p>
          <w:p w:rsidR="006030BA" w:rsidRPr="005817F7" w:rsidRDefault="00926EC3" w:rsidP="00E000FB">
            <w:pPr>
              <w:rPr>
                <w:rFonts w:ascii="Arial" w:hAnsi="Arial" w:cs="Arial"/>
                <w:sz w:val="24"/>
                <w:szCs w:val="24"/>
              </w:rPr>
            </w:pPr>
            <w:r w:rsidRPr="005817F7">
              <w:rPr>
                <w:rFonts w:ascii="Arial" w:hAnsi="Arial" w:cs="Arial"/>
                <w:color w:val="0D0D0D" w:themeColor="text1" w:themeTint="F2"/>
                <w:sz w:val="24"/>
                <w:szCs w:val="24"/>
              </w:rPr>
              <w:t>Распоряжение администрации Балахти</w:t>
            </w:r>
            <w:r w:rsidR="00735296" w:rsidRPr="005817F7">
              <w:rPr>
                <w:rFonts w:ascii="Arial" w:hAnsi="Arial" w:cs="Arial"/>
                <w:color w:val="0D0D0D" w:themeColor="text1" w:themeTint="F2"/>
                <w:sz w:val="24"/>
                <w:szCs w:val="24"/>
              </w:rPr>
              <w:t xml:space="preserve">нского района от </w:t>
            </w:r>
            <w:r w:rsidR="00E000FB" w:rsidRPr="005817F7">
              <w:rPr>
                <w:rFonts w:ascii="Arial" w:hAnsi="Arial" w:cs="Arial"/>
                <w:color w:val="0D0D0D" w:themeColor="text1" w:themeTint="F2"/>
                <w:sz w:val="24"/>
                <w:szCs w:val="24"/>
              </w:rPr>
              <w:t>08.10.2021 №240</w:t>
            </w:r>
            <w:r w:rsidRPr="005817F7">
              <w:rPr>
                <w:rFonts w:ascii="Arial" w:hAnsi="Arial" w:cs="Arial"/>
                <w:color w:val="0D0D0D" w:themeColor="text1" w:themeTint="F2"/>
                <w:sz w:val="24"/>
                <w:szCs w:val="24"/>
              </w:rPr>
              <w:t xml:space="preserve"> «Об утверждении перечня муниципальных программ Балахтинского района»</w:t>
            </w:r>
          </w:p>
        </w:tc>
      </w:tr>
      <w:tr w:rsidR="009D16CC" w:rsidRPr="005817F7" w:rsidTr="009D16CC">
        <w:tc>
          <w:tcPr>
            <w:tcW w:w="3510" w:type="dxa"/>
          </w:tcPr>
          <w:p w:rsidR="009D16CC" w:rsidRPr="005817F7" w:rsidRDefault="003B321F" w:rsidP="003B321F">
            <w:pPr>
              <w:rPr>
                <w:rFonts w:ascii="Arial" w:hAnsi="Arial" w:cs="Arial"/>
                <w:sz w:val="24"/>
                <w:szCs w:val="24"/>
              </w:rPr>
            </w:pPr>
            <w:r w:rsidRPr="005817F7">
              <w:rPr>
                <w:rFonts w:ascii="Arial" w:hAnsi="Arial" w:cs="Arial"/>
                <w:sz w:val="24"/>
                <w:szCs w:val="24"/>
              </w:rPr>
              <w:t>Ответственный исполнитель</w:t>
            </w:r>
          </w:p>
        </w:tc>
        <w:tc>
          <w:tcPr>
            <w:tcW w:w="6514" w:type="dxa"/>
          </w:tcPr>
          <w:p w:rsidR="009D16CC" w:rsidRPr="005817F7" w:rsidRDefault="006030BA" w:rsidP="009D16CC">
            <w:pPr>
              <w:rPr>
                <w:rFonts w:ascii="Arial" w:hAnsi="Arial" w:cs="Arial"/>
                <w:sz w:val="24"/>
                <w:szCs w:val="24"/>
              </w:rPr>
            </w:pPr>
            <w:r w:rsidRPr="005817F7">
              <w:rPr>
                <w:rFonts w:ascii="Arial" w:hAnsi="Arial" w:cs="Arial"/>
                <w:sz w:val="24"/>
                <w:szCs w:val="24"/>
              </w:rPr>
              <w:t>Администрация Балахтинского района</w:t>
            </w:r>
          </w:p>
        </w:tc>
      </w:tr>
      <w:tr w:rsidR="009D16CC" w:rsidRPr="005817F7" w:rsidTr="009D16CC">
        <w:tc>
          <w:tcPr>
            <w:tcW w:w="3510" w:type="dxa"/>
          </w:tcPr>
          <w:p w:rsidR="009D16CC" w:rsidRPr="005817F7" w:rsidRDefault="003B321F" w:rsidP="003B321F">
            <w:pPr>
              <w:rPr>
                <w:rFonts w:ascii="Arial" w:hAnsi="Arial" w:cs="Arial"/>
                <w:sz w:val="24"/>
                <w:szCs w:val="24"/>
              </w:rPr>
            </w:pPr>
            <w:r w:rsidRPr="005817F7">
              <w:rPr>
                <w:rFonts w:ascii="Arial" w:hAnsi="Arial" w:cs="Arial"/>
                <w:sz w:val="24"/>
                <w:szCs w:val="24"/>
              </w:rPr>
              <w:t>Соисполнители программы</w:t>
            </w:r>
          </w:p>
        </w:tc>
        <w:tc>
          <w:tcPr>
            <w:tcW w:w="6514" w:type="dxa"/>
          </w:tcPr>
          <w:p w:rsidR="009D16CC" w:rsidRPr="005817F7" w:rsidRDefault="006030BA" w:rsidP="009D16CC">
            <w:pPr>
              <w:rPr>
                <w:rFonts w:ascii="Arial" w:hAnsi="Arial" w:cs="Arial"/>
                <w:sz w:val="24"/>
                <w:szCs w:val="24"/>
              </w:rPr>
            </w:pPr>
            <w:r w:rsidRPr="005817F7">
              <w:rPr>
                <w:rFonts w:ascii="Arial" w:hAnsi="Arial" w:cs="Arial"/>
                <w:sz w:val="24"/>
                <w:szCs w:val="24"/>
              </w:rPr>
              <w:t xml:space="preserve">МКУ «Служба </w:t>
            </w:r>
            <w:r w:rsidR="00716638" w:rsidRPr="005817F7">
              <w:rPr>
                <w:rFonts w:ascii="Arial" w:hAnsi="Arial" w:cs="Arial"/>
                <w:sz w:val="24"/>
                <w:szCs w:val="24"/>
              </w:rPr>
              <w:t>Заказчика</w:t>
            </w:r>
            <w:r w:rsidRPr="005817F7">
              <w:rPr>
                <w:rFonts w:ascii="Arial" w:hAnsi="Arial" w:cs="Arial"/>
                <w:sz w:val="24"/>
                <w:szCs w:val="24"/>
              </w:rPr>
              <w:t>»</w:t>
            </w:r>
          </w:p>
          <w:p w:rsidR="006030BA" w:rsidRPr="005817F7" w:rsidRDefault="006030BA" w:rsidP="009D16CC">
            <w:pPr>
              <w:rPr>
                <w:rFonts w:ascii="Arial" w:hAnsi="Arial" w:cs="Arial"/>
                <w:sz w:val="24"/>
                <w:szCs w:val="24"/>
              </w:rPr>
            </w:pPr>
            <w:r w:rsidRPr="005817F7">
              <w:rPr>
                <w:rFonts w:ascii="Arial" w:hAnsi="Arial" w:cs="Arial"/>
                <w:sz w:val="24"/>
                <w:szCs w:val="24"/>
              </w:rPr>
              <w:t>МКУ «Управление имуществом, землепользования и землеустройства»</w:t>
            </w:r>
          </w:p>
        </w:tc>
      </w:tr>
      <w:tr w:rsidR="009D16CC" w:rsidRPr="005817F7" w:rsidTr="009D16CC">
        <w:tc>
          <w:tcPr>
            <w:tcW w:w="3510" w:type="dxa"/>
          </w:tcPr>
          <w:p w:rsidR="003B321F" w:rsidRPr="005817F7" w:rsidRDefault="003B321F" w:rsidP="009D16CC">
            <w:pPr>
              <w:rPr>
                <w:rFonts w:ascii="Arial" w:hAnsi="Arial" w:cs="Arial"/>
                <w:sz w:val="24"/>
                <w:szCs w:val="24"/>
              </w:rPr>
            </w:pPr>
            <w:r w:rsidRPr="005817F7">
              <w:rPr>
                <w:rFonts w:ascii="Arial" w:hAnsi="Arial" w:cs="Arial"/>
                <w:sz w:val="24"/>
                <w:szCs w:val="24"/>
              </w:rPr>
              <w:t xml:space="preserve">Подпрограммы муниципальной программы, </w:t>
            </w:r>
          </w:p>
          <w:p w:rsidR="009D16CC" w:rsidRPr="005817F7" w:rsidRDefault="003B321F" w:rsidP="009D16CC">
            <w:pPr>
              <w:rPr>
                <w:rFonts w:ascii="Arial" w:hAnsi="Arial" w:cs="Arial"/>
                <w:sz w:val="24"/>
                <w:szCs w:val="24"/>
              </w:rPr>
            </w:pPr>
            <w:r w:rsidRPr="005817F7">
              <w:rPr>
                <w:rFonts w:ascii="Arial" w:hAnsi="Arial" w:cs="Arial"/>
                <w:sz w:val="24"/>
                <w:szCs w:val="24"/>
              </w:rPr>
              <w:t>отдельные мероприятия программы</w:t>
            </w:r>
          </w:p>
        </w:tc>
        <w:tc>
          <w:tcPr>
            <w:tcW w:w="6514" w:type="dxa"/>
          </w:tcPr>
          <w:p w:rsidR="00926EC3" w:rsidRPr="005817F7" w:rsidRDefault="00926EC3" w:rsidP="00926EC3">
            <w:pPr>
              <w:rPr>
                <w:rFonts w:ascii="Arial" w:hAnsi="Arial" w:cs="Arial"/>
                <w:sz w:val="24"/>
                <w:szCs w:val="24"/>
              </w:rPr>
            </w:pPr>
            <w:r w:rsidRPr="005817F7">
              <w:rPr>
                <w:rFonts w:ascii="Arial" w:hAnsi="Arial" w:cs="Arial"/>
                <w:sz w:val="24"/>
                <w:szCs w:val="24"/>
              </w:rPr>
              <w:t>Подпрограмма 1 «Стимулирование жилищного строительства на территории Балахтинского района»;</w:t>
            </w:r>
          </w:p>
          <w:p w:rsidR="00926EC3" w:rsidRPr="005817F7" w:rsidRDefault="00926EC3" w:rsidP="00926EC3">
            <w:pPr>
              <w:rPr>
                <w:rFonts w:ascii="Arial" w:hAnsi="Arial" w:cs="Arial"/>
                <w:sz w:val="24"/>
                <w:szCs w:val="24"/>
              </w:rPr>
            </w:pPr>
            <w:r w:rsidRPr="005817F7">
              <w:rPr>
                <w:rFonts w:ascii="Arial" w:hAnsi="Arial" w:cs="Arial"/>
                <w:sz w:val="24"/>
                <w:szCs w:val="24"/>
              </w:rPr>
              <w:t>Подпрограмма 2 «Обеспечение жильем работников отраслей бюджетной сферы на территории Балахтинского района»;</w:t>
            </w:r>
          </w:p>
          <w:p w:rsidR="00926EC3" w:rsidRPr="005817F7" w:rsidRDefault="00926EC3" w:rsidP="00926EC3">
            <w:pPr>
              <w:rPr>
                <w:rFonts w:ascii="Arial" w:hAnsi="Arial" w:cs="Arial"/>
                <w:sz w:val="24"/>
                <w:szCs w:val="24"/>
              </w:rPr>
            </w:pPr>
            <w:r w:rsidRPr="005817F7">
              <w:rPr>
                <w:rFonts w:ascii="Arial" w:hAnsi="Arial" w:cs="Arial"/>
                <w:sz w:val="24"/>
                <w:szCs w:val="24"/>
              </w:rPr>
              <w:t xml:space="preserve">Подпрограмма 3 «Переселение граждан из аварийного жилищного фонда в </w:t>
            </w:r>
            <w:proofErr w:type="spellStart"/>
            <w:r w:rsidRPr="005817F7">
              <w:rPr>
                <w:rFonts w:ascii="Arial" w:hAnsi="Arial" w:cs="Arial"/>
                <w:sz w:val="24"/>
                <w:szCs w:val="24"/>
              </w:rPr>
              <w:t>Балахтинском</w:t>
            </w:r>
            <w:proofErr w:type="spellEnd"/>
            <w:r w:rsidRPr="005817F7">
              <w:rPr>
                <w:rFonts w:ascii="Arial" w:hAnsi="Arial" w:cs="Arial"/>
                <w:sz w:val="24"/>
                <w:szCs w:val="24"/>
              </w:rPr>
              <w:t xml:space="preserve"> районе»;</w:t>
            </w:r>
          </w:p>
          <w:p w:rsidR="00926EC3" w:rsidRPr="005817F7" w:rsidRDefault="00926EC3" w:rsidP="00926EC3">
            <w:pPr>
              <w:rPr>
                <w:rFonts w:ascii="Arial" w:hAnsi="Arial" w:cs="Arial"/>
                <w:sz w:val="24"/>
                <w:szCs w:val="24"/>
              </w:rPr>
            </w:pPr>
            <w:r w:rsidRPr="005817F7">
              <w:rPr>
                <w:rFonts w:ascii="Arial" w:hAnsi="Arial" w:cs="Arial"/>
                <w:sz w:val="24"/>
                <w:szCs w:val="24"/>
              </w:rPr>
              <w:t>Подпрограмма 4 «Обеспечение реализации программы и прочие мероприятия»;</w:t>
            </w:r>
          </w:p>
          <w:p w:rsidR="00BE7AA5" w:rsidRPr="00FD6B90" w:rsidRDefault="00926EC3" w:rsidP="00926EC3">
            <w:pPr>
              <w:rPr>
                <w:rFonts w:ascii="Arial" w:hAnsi="Arial" w:cs="Arial"/>
                <w:sz w:val="24"/>
                <w:szCs w:val="24"/>
              </w:rPr>
            </w:pPr>
            <w:r w:rsidRPr="005817F7">
              <w:rPr>
                <w:rFonts w:ascii="Arial" w:hAnsi="Arial" w:cs="Arial"/>
                <w:sz w:val="24"/>
                <w:szCs w:val="24"/>
              </w:rPr>
              <w:t>Подпрограмма 5 «Обеспечение жильем молодых семей».</w:t>
            </w:r>
          </w:p>
        </w:tc>
      </w:tr>
      <w:tr w:rsidR="009D16CC" w:rsidRPr="005817F7" w:rsidTr="009D16CC">
        <w:tc>
          <w:tcPr>
            <w:tcW w:w="3510" w:type="dxa"/>
          </w:tcPr>
          <w:p w:rsidR="009D16CC" w:rsidRPr="005817F7" w:rsidRDefault="003B321F" w:rsidP="003B321F">
            <w:pPr>
              <w:rPr>
                <w:rFonts w:ascii="Arial" w:hAnsi="Arial" w:cs="Arial"/>
                <w:sz w:val="24"/>
                <w:szCs w:val="24"/>
              </w:rPr>
            </w:pPr>
            <w:r w:rsidRPr="005817F7">
              <w:rPr>
                <w:rFonts w:ascii="Arial" w:hAnsi="Arial" w:cs="Arial"/>
                <w:sz w:val="24"/>
                <w:szCs w:val="24"/>
              </w:rPr>
              <w:t>Цель муниципальной программы</w:t>
            </w:r>
          </w:p>
        </w:tc>
        <w:tc>
          <w:tcPr>
            <w:tcW w:w="6514" w:type="dxa"/>
          </w:tcPr>
          <w:p w:rsidR="009D16CC" w:rsidRPr="005817F7" w:rsidRDefault="00926EC3" w:rsidP="008A36ED">
            <w:pPr>
              <w:rPr>
                <w:rFonts w:ascii="Arial" w:hAnsi="Arial" w:cs="Arial"/>
                <w:sz w:val="24"/>
                <w:szCs w:val="24"/>
              </w:rPr>
            </w:pPr>
            <w:r w:rsidRPr="005817F7">
              <w:rPr>
                <w:rFonts w:ascii="Arial" w:hAnsi="Arial" w:cs="Arial"/>
                <w:sz w:val="24"/>
                <w:szCs w:val="24"/>
              </w:rPr>
              <w:t>Повышение доступности жилья и качества жилищного обеспечения граждан, проживающих на территории муниципальных образований Балахтинского района.</w:t>
            </w:r>
          </w:p>
        </w:tc>
      </w:tr>
      <w:tr w:rsidR="009D16CC" w:rsidRPr="005817F7" w:rsidTr="009D16CC">
        <w:tc>
          <w:tcPr>
            <w:tcW w:w="3510" w:type="dxa"/>
          </w:tcPr>
          <w:p w:rsidR="009D16CC" w:rsidRPr="005817F7" w:rsidRDefault="003B321F" w:rsidP="009D16CC">
            <w:pPr>
              <w:rPr>
                <w:rFonts w:ascii="Arial" w:hAnsi="Arial" w:cs="Arial"/>
                <w:sz w:val="24"/>
                <w:szCs w:val="24"/>
              </w:rPr>
            </w:pPr>
            <w:r w:rsidRPr="005817F7">
              <w:rPr>
                <w:rFonts w:ascii="Arial" w:hAnsi="Arial" w:cs="Arial"/>
                <w:sz w:val="24"/>
                <w:szCs w:val="24"/>
              </w:rPr>
              <w:t>Задачи муниципальной программы</w:t>
            </w:r>
          </w:p>
        </w:tc>
        <w:tc>
          <w:tcPr>
            <w:tcW w:w="6514" w:type="dxa"/>
          </w:tcPr>
          <w:p w:rsidR="00926EC3" w:rsidRPr="005817F7" w:rsidRDefault="00926EC3" w:rsidP="00926EC3">
            <w:pPr>
              <w:rPr>
                <w:rFonts w:ascii="Arial" w:hAnsi="Arial" w:cs="Arial"/>
                <w:sz w:val="24"/>
                <w:szCs w:val="24"/>
              </w:rPr>
            </w:pPr>
            <w:r w:rsidRPr="005817F7">
              <w:rPr>
                <w:rFonts w:ascii="Arial" w:hAnsi="Arial" w:cs="Arial"/>
                <w:sz w:val="24"/>
                <w:szCs w:val="24"/>
              </w:rPr>
              <w:t xml:space="preserve">1. Обеспечение устойчивого развития территорий, развития инженерной, транспортной и социальной инфраструктур, увеличения объемов ввода жилья, в </w:t>
            </w:r>
            <w:r w:rsidRPr="005817F7">
              <w:rPr>
                <w:rFonts w:ascii="Arial" w:hAnsi="Arial" w:cs="Arial"/>
                <w:sz w:val="24"/>
                <w:szCs w:val="24"/>
              </w:rPr>
              <w:lastRenderedPageBreak/>
              <w:t>том числе экономического класса</w:t>
            </w:r>
          </w:p>
          <w:p w:rsidR="008A36ED" w:rsidRPr="005817F7" w:rsidRDefault="00926EC3" w:rsidP="00926EC3">
            <w:pPr>
              <w:jc w:val="both"/>
              <w:rPr>
                <w:rFonts w:ascii="Arial" w:hAnsi="Arial" w:cs="Arial"/>
                <w:sz w:val="24"/>
                <w:szCs w:val="24"/>
              </w:rPr>
            </w:pPr>
            <w:r w:rsidRPr="005817F7">
              <w:rPr>
                <w:rFonts w:ascii="Arial" w:hAnsi="Arial" w:cs="Arial"/>
                <w:sz w:val="24"/>
                <w:szCs w:val="24"/>
              </w:rPr>
              <w:t xml:space="preserve">2. Государственная и </w:t>
            </w:r>
            <w:r w:rsidR="008A36ED" w:rsidRPr="005817F7">
              <w:rPr>
                <w:rFonts w:ascii="Arial" w:hAnsi="Arial" w:cs="Arial"/>
                <w:sz w:val="24"/>
                <w:szCs w:val="24"/>
              </w:rPr>
              <w:t>муниципальная поддержка</w:t>
            </w:r>
            <w:r w:rsidRPr="005817F7">
              <w:rPr>
                <w:rFonts w:ascii="Arial" w:hAnsi="Arial" w:cs="Arial"/>
                <w:sz w:val="24"/>
                <w:szCs w:val="24"/>
              </w:rPr>
              <w:t xml:space="preserve"> в решении жилищной проблемы работников бюджетной сферы муниципального образования, признанных в установленном порядке, нуждающимися в </w:t>
            </w:r>
            <w:r w:rsidR="008A36ED" w:rsidRPr="005817F7">
              <w:rPr>
                <w:rFonts w:ascii="Arial" w:hAnsi="Arial" w:cs="Arial"/>
                <w:sz w:val="24"/>
                <w:szCs w:val="24"/>
              </w:rPr>
              <w:t>улучшении жилищных</w:t>
            </w:r>
            <w:r w:rsidRPr="005817F7">
              <w:rPr>
                <w:rFonts w:ascii="Arial" w:hAnsi="Arial" w:cs="Arial"/>
                <w:sz w:val="24"/>
                <w:szCs w:val="24"/>
              </w:rPr>
              <w:t xml:space="preserve"> условий. </w:t>
            </w:r>
          </w:p>
          <w:p w:rsidR="00926EC3" w:rsidRPr="005817F7" w:rsidRDefault="00926EC3" w:rsidP="00926EC3">
            <w:pPr>
              <w:jc w:val="both"/>
              <w:rPr>
                <w:rFonts w:ascii="Arial" w:hAnsi="Arial" w:cs="Arial"/>
                <w:sz w:val="24"/>
                <w:szCs w:val="24"/>
              </w:rPr>
            </w:pPr>
            <w:r w:rsidRPr="005817F7">
              <w:rPr>
                <w:rFonts w:ascii="Arial" w:hAnsi="Arial" w:cs="Arial"/>
                <w:sz w:val="24"/>
                <w:szCs w:val="24"/>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5817F7" w:rsidRDefault="00926EC3" w:rsidP="00926EC3">
            <w:pPr>
              <w:rPr>
                <w:rFonts w:ascii="Arial" w:hAnsi="Arial" w:cs="Arial"/>
                <w:sz w:val="24"/>
                <w:szCs w:val="24"/>
              </w:rPr>
            </w:pPr>
            <w:r w:rsidRPr="005817F7">
              <w:rPr>
                <w:rFonts w:ascii="Arial" w:hAnsi="Arial" w:cs="Arial"/>
                <w:sz w:val="24"/>
                <w:szCs w:val="24"/>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95A17" w:rsidRPr="005817F7" w:rsidRDefault="00926EC3" w:rsidP="009D16CC">
            <w:pPr>
              <w:rPr>
                <w:rFonts w:ascii="Arial" w:hAnsi="Arial" w:cs="Arial"/>
                <w:sz w:val="24"/>
                <w:szCs w:val="24"/>
              </w:rPr>
            </w:pPr>
            <w:r w:rsidRPr="005817F7">
              <w:rPr>
                <w:rFonts w:ascii="Arial" w:hAnsi="Arial" w:cs="Arial"/>
                <w:sz w:val="24"/>
                <w:szCs w:val="24"/>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D16CC" w:rsidRPr="005817F7" w:rsidTr="009D16CC">
        <w:tc>
          <w:tcPr>
            <w:tcW w:w="3510" w:type="dxa"/>
          </w:tcPr>
          <w:p w:rsidR="009D16CC" w:rsidRPr="005817F7" w:rsidRDefault="003B321F" w:rsidP="009D16CC">
            <w:pPr>
              <w:rPr>
                <w:rFonts w:ascii="Arial" w:hAnsi="Arial" w:cs="Arial"/>
                <w:sz w:val="24"/>
                <w:szCs w:val="24"/>
              </w:rPr>
            </w:pPr>
            <w:r w:rsidRPr="005817F7">
              <w:rPr>
                <w:rFonts w:ascii="Arial" w:hAnsi="Arial" w:cs="Arial"/>
                <w:sz w:val="24"/>
                <w:szCs w:val="24"/>
              </w:rPr>
              <w:lastRenderedPageBreak/>
              <w:t>Этапы и сроки реализации муниципальной программы</w:t>
            </w:r>
          </w:p>
        </w:tc>
        <w:tc>
          <w:tcPr>
            <w:tcW w:w="6514" w:type="dxa"/>
          </w:tcPr>
          <w:p w:rsidR="009D16CC" w:rsidRPr="005817F7" w:rsidRDefault="000464D9" w:rsidP="00926EC3">
            <w:pPr>
              <w:rPr>
                <w:rFonts w:ascii="Arial" w:hAnsi="Arial" w:cs="Arial"/>
                <w:sz w:val="24"/>
                <w:szCs w:val="24"/>
              </w:rPr>
            </w:pPr>
            <w:r w:rsidRPr="005817F7">
              <w:rPr>
                <w:rFonts w:ascii="Arial" w:hAnsi="Arial" w:cs="Arial"/>
                <w:sz w:val="24"/>
                <w:szCs w:val="24"/>
              </w:rPr>
              <w:t>202</w:t>
            </w:r>
            <w:r w:rsidR="008A36ED" w:rsidRPr="005817F7">
              <w:rPr>
                <w:rFonts w:ascii="Arial" w:hAnsi="Arial" w:cs="Arial"/>
                <w:sz w:val="24"/>
                <w:szCs w:val="24"/>
                <w:lang w:val="en-US"/>
              </w:rPr>
              <w:t>2</w:t>
            </w:r>
            <w:r w:rsidRPr="005817F7">
              <w:rPr>
                <w:rFonts w:ascii="Arial" w:hAnsi="Arial" w:cs="Arial"/>
                <w:sz w:val="24"/>
                <w:szCs w:val="24"/>
              </w:rPr>
              <w:t>-202</w:t>
            </w:r>
            <w:r w:rsidR="008A36ED" w:rsidRPr="005817F7">
              <w:rPr>
                <w:rFonts w:ascii="Arial" w:hAnsi="Arial" w:cs="Arial"/>
                <w:sz w:val="24"/>
                <w:szCs w:val="24"/>
                <w:lang w:val="en-US"/>
              </w:rPr>
              <w:t>4</w:t>
            </w:r>
            <w:r w:rsidR="00F9757D" w:rsidRPr="005817F7">
              <w:rPr>
                <w:rFonts w:ascii="Arial" w:hAnsi="Arial" w:cs="Arial"/>
                <w:sz w:val="24"/>
                <w:szCs w:val="24"/>
              </w:rPr>
              <w:t xml:space="preserve"> годы</w:t>
            </w:r>
          </w:p>
        </w:tc>
      </w:tr>
      <w:tr w:rsidR="009D16CC" w:rsidRPr="005817F7" w:rsidTr="009D16CC">
        <w:tc>
          <w:tcPr>
            <w:tcW w:w="3510" w:type="dxa"/>
          </w:tcPr>
          <w:p w:rsidR="009D16CC" w:rsidRPr="005817F7" w:rsidRDefault="003B321F" w:rsidP="003B321F">
            <w:pPr>
              <w:rPr>
                <w:rFonts w:ascii="Arial" w:hAnsi="Arial" w:cs="Arial"/>
                <w:sz w:val="24"/>
                <w:szCs w:val="24"/>
                <w:highlight w:val="green"/>
              </w:rPr>
            </w:pPr>
            <w:r w:rsidRPr="005817F7">
              <w:rPr>
                <w:rFonts w:ascii="Arial" w:hAnsi="Arial" w:cs="Arial"/>
                <w:sz w:val="24"/>
                <w:szCs w:val="24"/>
              </w:rPr>
              <w:t xml:space="preserve">Перечень целевых показателей и показателей результативности муниципальной программы </w:t>
            </w:r>
          </w:p>
        </w:tc>
        <w:tc>
          <w:tcPr>
            <w:tcW w:w="6514" w:type="dxa"/>
          </w:tcPr>
          <w:p w:rsidR="00926EC3" w:rsidRPr="005817F7" w:rsidRDefault="00926EC3" w:rsidP="00926EC3">
            <w:pPr>
              <w:jc w:val="both"/>
              <w:rPr>
                <w:rFonts w:ascii="Arial" w:hAnsi="Arial" w:cs="Arial"/>
                <w:bCs/>
                <w:sz w:val="24"/>
                <w:szCs w:val="24"/>
              </w:rPr>
            </w:pPr>
            <w:r w:rsidRPr="005817F7">
              <w:rPr>
                <w:rFonts w:ascii="Arial" w:hAnsi="Arial" w:cs="Arial"/>
                <w:bCs/>
                <w:sz w:val="24"/>
                <w:szCs w:val="24"/>
              </w:rPr>
              <w:t>Годовой объем ввода жилья;</w:t>
            </w:r>
          </w:p>
          <w:p w:rsidR="00926EC3" w:rsidRPr="005817F7" w:rsidRDefault="00926EC3" w:rsidP="00926EC3">
            <w:pPr>
              <w:widowControl w:val="0"/>
              <w:autoSpaceDE w:val="0"/>
              <w:autoSpaceDN w:val="0"/>
              <w:adjustRightInd w:val="0"/>
              <w:jc w:val="both"/>
              <w:rPr>
                <w:rFonts w:ascii="Arial" w:hAnsi="Arial" w:cs="Arial"/>
                <w:bCs/>
                <w:sz w:val="24"/>
                <w:szCs w:val="24"/>
              </w:rPr>
            </w:pPr>
            <w:r w:rsidRPr="005817F7">
              <w:rPr>
                <w:rFonts w:ascii="Arial" w:hAnsi="Arial" w:cs="Arial"/>
                <w:bCs/>
                <w:sz w:val="24"/>
                <w:szCs w:val="24"/>
              </w:rPr>
              <w:t>Объем введенной в действие общей площади жилья экономического класса;</w:t>
            </w:r>
          </w:p>
          <w:p w:rsidR="00926EC3" w:rsidRPr="005817F7" w:rsidRDefault="00926EC3" w:rsidP="00926EC3">
            <w:pPr>
              <w:widowControl w:val="0"/>
              <w:autoSpaceDE w:val="0"/>
              <w:autoSpaceDN w:val="0"/>
              <w:adjustRightInd w:val="0"/>
              <w:jc w:val="both"/>
              <w:rPr>
                <w:rFonts w:ascii="Arial" w:hAnsi="Arial" w:cs="Arial"/>
                <w:bCs/>
                <w:sz w:val="24"/>
                <w:szCs w:val="24"/>
              </w:rPr>
            </w:pPr>
            <w:r w:rsidRPr="005817F7">
              <w:rPr>
                <w:rFonts w:ascii="Arial" w:hAnsi="Arial" w:cs="Arial"/>
                <w:bCs/>
                <w:sz w:val="24"/>
                <w:szCs w:val="24"/>
              </w:rPr>
              <w:t>Автоматизация работы отдела архитектуры и градостроительства;</w:t>
            </w:r>
          </w:p>
          <w:p w:rsidR="00BE7AA5" w:rsidRPr="005817F7" w:rsidRDefault="00926EC3" w:rsidP="00926EC3">
            <w:pPr>
              <w:widowControl w:val="0"/>
              <w:autoSpaceDE w:val="0"/>
              <w:autoSpaceDN w:val="0"/>
              <w:adjustRightInd w:val="0"/>
              <w:jc w:val="both"/>
              <w:rPr>
                <w:rFonts w:ascii="Arial" w:hAnsi="Arial" w:cs="Arial"/>
                <w:bCs/>
                <w:sz w:val="24"/>
                <w:szCs w:val="24"/>
              </w:rPr>
            </w:pPr>
            <w:r w:rsidRPr="005817F7">
              <w:rPr>
                <w:rFonts w:ascii="Arial" w:hAnsi="Arial" w:cs="Arial"/>
                <w:bCs/>
                <w:sz w:val="24"/>
                <w:szCs w:val="24"/>
              </w:rPr>
              <w:t xml:space="preserve">Документы территориального планирования </w:t>
            </w:r>
          </w:p>
          <w:p w:rsidR="00926EC3" w:rsidRPr="005817F7" w:rsidRDefault="00926EC3" w:rsidP="00926EC3">
            <w:pPr>
              <w:widowControl w:val="0"/>
              <w:autoSpaceDE w:val="0"/>
              <w:autoSpaceDN w:val="0"/>
              <w:adjustRightInd w:val="0"/>
              <w:jc w:val="both"/>
              <w:rPr>
                <w:rFonts w:ascii="Arial" w:hAnsi="Arial" w:cs="Arial"/>
                <w:bCs/>
                <w:sz w:val="24"/>
                <w:szCs w:val="24"/>
              </w:rPr>
            </w:pPr>
            <w:r w:rsidRPr="005817F7">
              <w:rPr>
                <w:rFonts w:ascii="Arial" w:hAnsi="Arial" w:cs="Arial"/>
                <w:bCs/>
                <w:sz w:val="24"/>
                <w:szCs w:val="24"/>
              </w:rPr>
              <w:t>градостроительного зонирования (внесение в них изменений) муниципальных образований Балахтинского района;</w:t>
            </w:r>
          </w:p>
          <w:p w:rsidR="00926EC3" w:rsidRPr="005817F7" w:rsidRDefault="00926EC3" w:rsidP="00926EC3">
            <w:pPr>
              <w:widowControl w:val="0"/>
              <w:autoSpaceDE w:val="0"/>
              <w:autoSpaceDN w:val="0"/>
              <w:adjustRightInd w:val="0"/>
              <w:jc w:val="both"/>
              <w:rPr>
                <w:rFonts w:ascii="Arial" w:hAnsi="Arial" w:cs="Arial"/>
                <w:sz w:val="24"/>
                <w:szCs w:val="24"/>
              </w:rPr>
            </w:pPr>
            <w:r w:rsidRPr="005817F7">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926EC3" w:rsidRPr="005817F7" w:rsidRDefault="00926EC3" w:rsidP="00926EC3">
            <w:pPr>
              <w:widowControl w:val="0"/>
              <w:autoSpaceDE w:val="0"/>
              <w:autoSpaceDN w:val="0"/>
              <w:adjustRightInd w:val="0"/>
              <w:jc w:val="both"/>
              <w:rPr>
                <w:rFonts w:ascii="Arial" w:hAnsi="Arial" w:cs="Arial"/>
                <w:sz w:val="24"/>
                <w:szCs w:val="24"/>
              </w:rPr>
            </w:pPr>
            <w:r w:rsidRPr="005817F7">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rsidR="00926EC3" w:rsidRPr="005817F7" w:rsidRDefault="00926EC3" w:rsidP="00926EC3">
            <w:pPr>
              <w:rPr>
                <w:rFonts w:ascii="Arial" w:hAnsi="Arial" w:cs="Arial"/>
                <w:sz w:val="24"/>
                <w:szCs w:val="24"/>
              </w:rPr>
            </w:pPr>
            <w:r w:rsidRPr="005817F7">
              <w:rPr>
                <w:rFonts w:ascii="Arial" w:hAnsi="Arial" w:cs="Arial"/>
                <w:sz w:val="24"/>
                <w:szCs w:val="24"/>
              </w:rPr>
              <w:t>Общее количество расселяемых жилых помещений</w:t>
            </w:r>
          </w:p>
          <w:p w:rsidR="00926EC3" w:rsidRPr="005817F7" w:rsidRDefault="00926EC3" w:rsidP="00926EC3">
            <w:pPr>
              <w:rPr>
                <w:rFonts w:ascii="Arial" w:hAnsi="Arial" w:cs="Arial"/>
                <w:sz w:val="24"/>
                <w:szCs w:val="24"/>
              </w:rPr>
            </w:pPr>
            <w:r w:rsidRPr="005817F7">
              <w:rPr>
                <w:rFonts w:ascii="Arial" w:hAnsi="Arial" w:cs="Arial"/>
                <w:sz w:val="24"/>
                <w:szCs w:val="24"/>
              </w:rPr>
              <w:t>Общая площадь расселяемых жилых помещений.</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Количество объектов, введенных в эксплуатацию;</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Количество сметной документации;</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Количество технической документации;</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Количество адресных справок и ведение адресного реестра;</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поставщиков (подрядчиков, исполнителей) для муниципальных заказчиков и муниципальных учреждений;</w:t>
            </w:r>
          </w:p>
          <w:p w:rsidR="00926EC3" w:rsidRPr="005817F7" w:rsidRDefault="00926EC3" w:rsidP="00926EC3">
            <w:pPr>
              <w:jc w:val="both"/>
              <w:rPr>
                <w:rFonts w:ascii="Arial" w:hAnsi="Arial" w:cs="Arial"/>
                <w:bCs/>
                <w:sz w:val="24"/>
                <w:szCs w:val="24"/>
              </w:rPr>
            </w:pPr>
            <w:r w:rsidRPr="005817F7">
              <w:rPr>
                <w:rFonts w:ascii="Arial" w:hAnsi="Arial" w:cs="Arial"/>
                <w:bCs/>
                <w:sz w:val="24"/>
                <w:szCs w:val="24"/>
              </w:rPr>
              <w:t xml:space="preserve">Количество выполненных заказов по проектированию, строительству, капитальному </w:t>
            </w:r>
            <w:r w:rsidRPr="005817F7">
              <w:rPr>
                <w:rFonts w:ascii="Arial" w:hAnsi="Arial" w:cs="Arial"/>
                <w:bCs/>
                <w:sz w:val="24"/>
                <w:szCs w:val="24"/>
              </w:rPr>
              <w:lastRenderedPageBreak/>
              <w:t xml:space="preserve">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5817F7">
              <w:rPr>
                <w:rFonts w:ascii="Arial" w:hAnsi="Arial" w:cs="Arial"/>
                <w:bCs/>
                <w:sz w:val="24"/>
                <w:szCs w:val="24"/>
              </w:rPr>
              <w:t>Заказчика</w:t>
            </w:r>
            <w:r w:rsidRPr="005817F7">
              <w:rPr>
                <w:rFonts w:ascii="Arial" w:hAnsi="Arial" w:cs="Arial"/>
                <w:bCs/>
                <w:sz w:val="24"/>
                <w:szCs w:val="24"/>
              </w:rPr>
              <w:t>.</w:t>
            </w:r>
          </w:p>
          <w:p w:rsidR="00926EC3" w:rsidRPr="005817F7" w:rsidRDefault="00926EC3" w:rsidP="00926EC3">
            <w:pPr>
              <w:widowControl w:val="0"/>
              <w:autoSpaceDE w:val="0"/>
              <w:autoSpaceDN w:val="0"/>
              <w:adjustRightInd w:val="0"/>
              <w:jc w:val="both"/>
              <w:rPr>
                <w:rFonts w:ascii="Arial" w:hAnsi="Arial" w:cs="Arial"/>
                <w:sz w:val="24"/>
                <w:szCs w:val="24"/>
              </w:rPr>
            </w:pPr>
            <w:r w:rsidRPr="005817F7">
              <w:rPr>
                <w:rFonts w:ascii="Arial" w:hAnsi="Arial" w:cs="Arial"/>
                <w:sz w:val="24"/>
                <w:szCs w:val="24"/>
              </w:rPr>
              <w:t>Количество молодых семей, улучшивших жилищные условия за счет полученных социальных выплат.</w:t>
            </w:r>
          </w:p>
          <w:p w:rsidR="009D16CC" w:rsidRPr="005817F7" w:rsidRDefault="00926EC3" w:rsidP="00926EC3">
            <w:pPr>
              <w:rPr>
                <w:rFonts w:ascii="Arial" w:hAnsi="Arial" w:cs="Arial"/>
                <w:sz w:val="24"/>
                <w:szCs w:val="24"/>
              </w:rPr>
            </w:pPr>
            <w:r w:rsidRPr="005817F7">
              <w:rPr>
                <w:rFonts w:ascii="Arial" w:hAnsi="Arial" w:cs="Arial"/>
                <w:sz w:val="24"/>
                <w:szCs w:val="24"/>
              </w:rPr>
              <w:t>Перечень целевых показателей и показателей результативности представлен в приложениях №№ 1,2 к паспорту муниципальной программы.</w:t>
            </w:r>
          </w:p>
        </w:tc>
      </w:tr>
      <w:tr w:rsidR="009D16CC" w:rsidRPr="005817F7" w:rsidTr="009D16CC">
        <w:tc>
          <w:tcPr>
            <w:tcW w:w="3510" w:type="dxa"/>
          </w:tcPr>
          <w:p w:rsidR="009D16CC" w:rsidRPr="005817F7" w:rsidRDefault="003B321F" w:rsidP="003B321F">
            <w:pPr>
              <w:rPr>
                <w:rFonts w:ascii="Arial" w:hAnsi="Arial" w:cs="Arial"/>
                <w:sz w:val="24"/>
                <w:szCs w:val="24"/>
              </w:rPr>
            </w:pPr>
            <w:r w:rsidRPr="005817F7">
              <w:rPr>
                <w:rFonts w:ascii="Arial" w:hAnsi="Arial" w:cs="Arial"/>
                <w:sz w:val="24"/>
                <w:szCs w:val="24"/>
              </w:rPr>
              <w:lastRenderedPageBreak/>
              <w:t>Ресурсное обеспечение муниципальной программы</w:t>
            </w:r>
          </w:p>
        </w:tc>
        <w:tc>
          <w:tcPr>
            <w:tcW w:w="6514" w:type="dxa"/>
          </w:tcPr>
          <w:p w:rsidR="0061302B" w:rsidRPr="005817F7" w:rsidRDefault="00D13709" w:rsidP="009D16CC">
            <w:pPr>
              <w:rPr>
                <w:rFonts w:ascii="Arial" w:hAnsi="Arial" w:cs="Arial"/>
                <w:sz w:val="24"/>
                <w:szCs w:val="24"/>
              </w:rPr>
            </w:pPr>
            <w:r w:rsidRPr="005817F7">
              <w:rPr>
                <w:rFonts w:ascii="Arial" w:hAnsi="Arial" w:cs="Arial"/>
                <w:sz w:val="24"/>
                <w:szCs w:val="24"/>
              </w:rPr>
              <w:t>Объем финансирования муниципальной программы состав</w:t>
            </w:r>
            <w:r w:rsidR="002C2993" w:rsidRPr="005817F7">
              <w:rPr>
                <w:rFonts w:ascii="Arial" w:hAnsi="Arial" w:cs="Arial"/>
                <w:sz w:val="24"/>
                <w:szCs w:val="24"/>
              </w:rPr>
              <w:t>ляет</w:t>
            </w:r>
            <w:r w:rsidR="00317EA6" w:rsidRPr="005817F7">
              <w:rPr>
                <w:rFonts w:ascii="Arial" w:hAnsi="Arial" w:cs="Arial"/>
                <w:sz w:val="24"/>
                <w:szCs w:val="24"/>
              </w:rPr>
              <w:t xml:space="preserve"> </w:t>
            </w:r>
            <w:r w:rsidR="00C832AE" w:rsidRPr="005817F7">
              <w:rPr>
                <w:rFonts w:ascii="Arial" w:hAnsi="Arial" w:cs="Arial"/>
                <w:sz w:val="24"/>
                <w:szCs w:val="24"/>
              </w:rPr>
              <w:t>28</w:t>
            </w:r>
            <w:r w:rsidR="001306CE" w:rsidRPr="005817F7">
              <w:rPr>
                <w:rFonts w:ascii="Arial" w:hAnsi="Arial" w:cs="Arial"/>
                <w:sz w:val="24"/>
                <w:szCs w:val="24"/>
              </w:rPr>
              <w:t> </w:t>
            </w:r>
            <w:r w:rsidR="00AA58A7" w:rsidRPr="005817F7">
              <w:rPr>
                <w:rFonts w:ascii="Arial" w:hAnsi="Arial" w:cs="Arial"/>
                <w:sz w:val="24"/>
                <w:szCs w:val="24"/>
              </w:rPr>
              <w:t>604,9</w:t>
            </w:r>
            <w:r w:rsidR="00185206" w:rsidRPr="005817F7">
              <w:rPr>
                <w:rFonts w:ascii="Arial" w:hAnsi="Arial" w:cs="Arial"/>
                <w:sz w:val="24"/>
                <w:szCs w:val="24"/>
              </w:rPr>
              <w:t>9</w:t>
            </w:r>
            <w:r w:rsidRPr="005817F7">
              <w:rPr>
                <w:rFonts w:ascii="Arial" w:hAnsi="Arial" w:cs="Arial"/>
                <w:sz w:val="24"/>
                <w:szCs w:val="24"/>
              </w:rPr>
              <w:t>тыс</w:t>
            </w:r>
            <w:proofErr w:type="gramStart"/>
            <w:r w:rsidRPr="005817F7">
              <w:rPr>
                <w:rFonts w:ascii="Arial" w:hAnsi="Arial" w:cs="Arial"/>
                <w:sz w:val="24"/>
                <w:szCs w:val="24"/>
              </w:rPr>
              <w:t>.р</w:t>
            </w:r>
            <w:proofErr w:type="gramEnd"/>
            <w:r w:rsidRPr="005817F7">
              <w:rPr>
                <w:rFonts w:ascii="Arial" w:hAnsi="Arial" w:cs="Arial"/>
                <w:sz w:val="24"/>
                <w:szCs w:val="24"/>
              </w:rPr>
              <w:t>ублей</w:t>
            </w:r>
            <w:r w:rsidR="002C2993" w:rsidRPr="005817F7">
              <w:rPr>
                <w:rFonts w:ascii="Arial" w:hAnsi="Arial" w:cs="Arial"/>
                <w:sz w:val="24"/>
                <w:szCs w:val="24"/>
              </w:rPr>
              <w:t>, из них</w:t>
            </w:r>
            <w:r w:rsidRPr="005817F7">
              <w:rPr>
                <w:rFonts w:ascii="Arial" w:hAnsi="Arial" w:cs="Arial"/>
                <w:sz w:val="24"/>
                <w:szCs w:val="24"/>
              </w:rPr>
              <w:t>:</w:t>
            </w:r>
          </w:p>
          <w:p w:rsidR="00D13709" w:rsidRPr="005817F7" w:rsidRDefault="00EF5AD4" w:rsidP="00D13709">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2</w:t>
            </w:r>
            <w:r w:rsidRPr="005817F7">
              <w:rPr>
                <w:rFonts w:ascii="Arial" w:hAnsi="Arial" w:cs="Arial"/>
                <w:sz w:val="24"/>
                <w:szCs w:val="24"/>
              </w:rPr>
              <w:t xml:space="preserve">год </w:t>
            </w:r>
            <w:r w:rsidR="00D21638" w:rsidRPr="005817F7">
              <w:rPr>
                <w:rFonts w:ascii="Arial" w:hAnsi="Arial" w:cs="Arial"/>
                <w:sz w:val="24"/>
                <w:szCs w:val="24"/>
              </w:rPr>
              <w:t xml:space="preserve">– </w:t>
            </w:r>
            <w:r w:rsidR="00317EA6" w:rsidRPr="005817F7">
              <w:rPr>
                <w:rFonts w:ascii="Arial" w:hAnsi="Arial" w:cs="Arial"/>
                <w:sz w:val="24"/>
                <w:szCs w:val="24"/>
              </w:rPr>
              <w:t>11 574,2</w:t>
            </w:r>
            <w:r w:rsidR="00185206" w:rsidRPr="005817F7">
              <w:rPr>
                <w:rFonts w:ascii="Arial" w:hAnsi="Arial" w:cs="Arial"/>
                <w:sz w:val="24"/>
                <w:szCs w:val="24"/>
              </w:rPr>
              <w:t>8</w:t>
            </w:r>
            <w:r w:rsidR="0036740C" w:rsidRPr="005817F7">
              <w:rPr>
                <w:rFonts w:ascii="Arial" w:hAnsi="Arial" w:cs="Arial"/>
                <w:sz w:val="24"/>
                <w:szCs w:val="24"/>
              </w:rPr>
              <w:t>тыс</w:t>
            </w:r>
            <w:proofErr w:type="gramStart"/>
            <w:r w:rsidR="0036740C" w:rsidRPr="005817F7">
              <w:rPr>
                <w:rFonts w:ascii="Arial" w:hAnsi="Arial" w:cs="Arial"/>
                <w:sz w:val="24"/>
                <w:szCs w:val="24"/>
              </w:rPr>
              <w:t>.</w:t>
            </w:r>
            <w:r w:rsidR="00D13709" w:rsidRPr="005817F7">
              <w:rPr>
                <w:rFonts w:ascii="Arial" w:hAnsi="Arial" w:cs="Arial"/>
                <w:sz w:val="24"/>
                <w:szCs w:val="24"/>
              </w:rPr>
              <w:t>р</w:t>
            </w:r>
            <w:proofErr w:type="gramEnd"/>
            <w:r w:rsidR="00D13709" w:rsidRPr="005817F7">
              <w:rPr>
                <w:rFonts w:ascii="Arial" w:hAnsi="Arial" w:cs="Arial"/>
                <w:sz w:val="24"/>
                <w:szCs w:val="24"/>
              </w:rPr>
              <w:t>ублей;</w:t>
            </w:r>
          </w:p>
          <w:p w:rsidR="00D13709" w:rsidRPr="005817F7" w:rsidRDefault="00EF5AD4" w:rsidP="00D13709">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3</w:t>
            </w:r>
            <w:r w:rsidRPr="005817F7">
              <w:rPr>
                <w:rFonts w:ascii="Arial" w:hAnsi="Arial" w:cs="Arial"/>
                <w:sz w:val="24"/>
                <w:szCs w:val="24"/>
              </w:rPr>
              <w:t xml:space="preserve">год – </w:t>
            </w:r>
            <w:r w:rsidR="00317EA6" w:rsidRPr="005817F7">
              <w:rPr>
                <w:rFonts w:ascii="Arial" w:hAnsi="Arial" w:cs="Arial"/>
                <w:sz w:val="24"/>
                <w:szCs w:val="24"/>
              </w:rPr>
              <w:t>8</w:t>
            </w:r>
            <w:r w:rsidR="001306CE" w:rsidRPr="005817F7">
              <w:rPr>
                <w:rFonts w:ascii="Arial" w:hAnsi="Arial" w:cs="Arial"/>
                <w:sz w:val="24"/>
                <w:szCs w:val="24"/>
              </w:rPr>
              <w:t> </w:t>
            </w:r>
            <w:r w:rsidR="00317EA6" w:rsidRPr="005817F7">
              <w:rPr>
                <w:rFonts w:ascii="Arial" w:hAnsi="Arial" w:cs="Arial"/>
                <w:sz w:val="24"/>
                <w:szCs w:val="24"/>
              </w:rPr>
              <w:t>502,88</w:t>
            </w:r>
            <w:r w:rsidR="002C2993" w:rsidRPr="005817F7">
              <w:rPr>
                <w:rFonts w:ascii="Arial" w:hAnsi="Arial" w:cs="Arial"/>
                <w:sz w:val="24"/>
                <w:szCs w:val="24"/>
              </w:rPr>
              <w:t>тыс</w:t>
            </w:r>
            <w:proofErr w:type="gramStart"/>
            <w:r w:rsidR="002C2993" w:rsidRPr="005817F7">
              <w:rPr>
                <w:rFonts w:ascii="Arial" w:hAnsi="Arial" w:cs="Arial"/>
                <w:sz w:val="24"/>
                <w:szCs w:val="24"/>
              </w:rPr>
              <w:t>.р</w:t>
            </w:r>
            <w:proofErr w:type="gramEnd"/>
            <w:r w:rsidR="002C2993" w:rsidRPr="005817F7">
              <w:rPr>
                <w:rFonts w:ascii="Arial" w:hAnsi="Arial" w:cs="Arial"/>
                <w:sz w:val="24"/>
                <w:szCs w:val="24"/>
              </w:rPr>
              <w:t>ублей</w:t>
            </w:r>
            <w:r w:rsidR="00534F5A" w:rsidRPr="005817F7">
              <w:rPr>
                <w:rFonts w:ascii="Arial" w:hAnsi="Arial" w:cs="Arial"/>
                <w:sz w:val="24"/>
                <w:szCs w:val="24"/>
              </w:rPr>
              <w:t>;</w:t>
            </w:r>
          </w:p>
          <w:p w:rsidR="0061302B" w:rsidRPr="005817F7" w:rsidRDefault="0036740C" w:rsidP="00D13709">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4</w:t>
            </w:r>
            <w:r w:rsidR="00317EA6" w:rsidRPr="005817F7">
              <w:rPr>
                <w:rFonts w:ascii="Arial" w:hAnsi="Arial" w:cs="Arial"/>
                <w:sz w:val="24"/>
                <w:szCs w:val="24"/>
              </w:rPr>
              <w:t xml:space="preserve"> год –</w:t>
            </w:r>
            <w:r w:rsidR="00375148" w:rsidRPr="005817F7">
              <w:rPr>
                <w:rFonts w:ascii="Arial" w:hAnsi="Arial" w:cs="Arial"/>
                <w:sz w:val="24"/>
                <w:szCs w:val="24"/>
              </w:rPr>
              <w:t>8</w:t>
            </w:r>
            <w:r w:rsidR="001306CE" w:rsidRPr="005817F7">
              <w:rPr>
                <w:rFonts w:ascii="Arial" w:hAnsi="Arial" w:cs="Arial"/>
                <w:sz w:val="24"/>
                <w:szCs w:val="24"/>
              </w:rPr>
              <w:t> </w:t>
            </w:r>
            <w:r w:rsidR="00AA58A7" w:rsidRPr="005817F7">
              <w:rPr>
                <w:rFonts w:ascii="Arial" w:hAnsi="Arial" w:cs="Arial"/>
                <w:sz w:val="24"/>
                <w:szCs w:val="24"/>
              </w:rPr>
              <w:t>527,83</w:t>
            </w:r>
            <w:r w:rsidRPr="005817F7">
              <w:rPr>
                <w:rFonts w:ascii="Arial" w:hAnsi="Arial" w:cs="Arial"/>
                <w:sz w:val="24"/>
                <w:szCs w:val="24"/>
              </w:rPr>
              <w:t xml:space="preserve"> тыс. рублей.</w:t>
            </w:r>
          </w:p>
          <w:p w:rsidR="0061302B" w:rsidRPr="005817F7" w:rsidRDefault="002C2993" w:rsidP="0061302B">
            <w:pPr>
              <w:rPr>
                <w:rFonts w:ascii="Arial" w:hAnsi="Arial" w:cs="Arial"/>
                <w:sz w:val="24"/>
                <w:szCs w:val="24"/>
              </w:rPr>
            </w:pPr>
            <w:r w:rsidRPr="005817F7">
              <w:rPr>
                <w:rFonts w:ascii="Arial" w:hAnsi="Arial" w:cs="Arial"/>
                <w:sz w:val="24"/>
                <w:szCs w:val="24"/>
              </w:rPr>
              <w:t xml:space="preserve">в том числе: </w:t>
            </w:r>
          </w:p>
          <w:p w:rsidR="0061302B" w:rsidRPr="005817F7" w:rsidRDefault="0061302B" w:rsidP="0061302B">
            <w:pPr>
              <w:rPr>
                <w:rFonts w:ascii="Arial" w:hAnsi="Arial" w:cs="Arial"/>
                <w:sz w:val="24"/>
                <w:szCs w:val="24"/>
              </w:rPr>
            </w:pPr>
            <w:r w:rsidRPr="005817F7">
              <w:rPr>
                <w:rFonts w:ascii="Arial" w:hAnsi="Arial" w:cs="Arial"/>
                <w:sz w:val="24"/>
                <w:szCs w:val="24"/>
              </w:rPr>
              <w:t xml:space="preserve">средства федерального бюджета – </w:t>
            </w:r>
            <w:r w:rsidR="00185206" w:rsidRPr="005817F7">
              <w:rPr>
                <w:rFonts w:ascii="Arial" w:hAnsi="Arial" w:cs="Arial"/>
                <w:sz w:val="24"/>
                <w:szCs w:val="24"/>
              </w:rPr>
              <w:t>565,86</w:t>
            </w:r>
            <w:r w:rsidRPr="005817F7">
              <w:rPr>
                <w:rFonts w:ascii="Arial" w:hAnsi="Arial" w:cs="Arial"/>
                <w:sz w:val="24"/>
                <w:szCs w:val="24"/>
              </w:rPr>
              <w:t xml:space="preserve"> тыс. рублей, из них:</w:t>
            </w:r>
          </w:p>
          <w:p w:rsidR="0061302B" w:rsidRPr="005817F7" w:rsidRDefault="0061302B" w:rsidP="0061302B">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2</w:t>
            </w:r>
            <w:r w:rsidRPr="005817F7">
              <w:rPr>
                <w:rFonts w:ascii="Arial" w:hAnsi="Arial" w:cs="Arial"/>
                <w:sz w:val="24"/>
                <w:szCs w:val="24"/>
              </w:rPr>
              <w:t xml:space="preserve"> год – </w:t>
            </w:r>
            <w:r w:rsidR="00DD5657" w:rsidRPr="005817F7">
              <w:rPr>
                <w:rFonts w:ascii="Arial" w:hAnsi="Arial" w:cs="Arial"/>
                <w:sz w:val="24"/>
                <w:szCs w:val="24"/>
              </w:rPr>
              <w:t>77,4</w:t>
            </w:r>
            <w:r w:rsidR="00185206" w:rsidRPr="005817F7">
              <w:rPr>
                <w:rFonts w:ascii="Arial" w:hAnsi="Arial" w:cs="Arial"/>
                <w:sz w:val="24"/>
                <w:szCs w:val="24"/>
              </w:rPr>
              <w:t>9</w:t>
            </w:r>
            <w:r w:rsidRPr="005817F7">
              <w:rPr>
                <w:rFonts w:ascii="Arial" w:hAnsi="Arial" w:cs="Arial"/>
                <w:sz w:val="24"/>
                <w:szCs w:val="24"/>
              </w:rPr>
              <w:t>тыс. рублей;</w:t>
            </w:r>
          </w:p>
          <w:p w:rsidR="0061302B" w:rsidRPr="005817F7" w:rsidRDefault="0061302B" w:rsidP="0061302B">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3</w:t>
            </w:r>
            <w:r w:rsidRPr="005817F7">
              <w:rPr>
                <w:rFonts w:ascii="Arial" w:hAnsi="Arial" w:cs="Arial"/>
                <w:sz w:val="24"/>
                <w:szCs w:val="24"/>
              </w:rPr>
              <w:t xml:space="preserve"> год – </w:t>
            </w:r>
            <w:r w:rsidR="00787330" w:rsidRPr="005817F7">
              <w:rPr>
                <w:rFonts w:ascii="Arial" w:hAnsi="Arial" w:cs="Arial"/>
                <w:sz w:val="24"/>
                <w:szCs w:val="24"/>
              </w:rPr>
              <w:t>2</w:t>
            </w:r>
            <w:r w:rsidR="00DD5657" w:rsidRPr="005817F7">
              <w:rPr>
                <w:rFonts w:ascii="Arial" w:hAnsi="Arial" w:cs="Arial"/>
                <w:sz w:val="24"/>
                <w:szCs w:val="24"/>
              </w:rPr>
              <w:t>4</w:t>
            </w:r>
            <w:r w:rsidR="00317EA6" w:rsidRPr="005817F7">
              <w:rPr>
                <w:rFonts w:ascii="Arial" w:hAnsi="Arial" w:cs="Arial"/>
                <w:sz w:val="24"/>
                <w:szCs w:val="24"/>
              </w:rPr>
              <w:t>1</w:t>
            </w:r>
            <w:r w:rsidR="00787330" w:rsidRPr="005817F7">
              <w:rPr>
                <w:rFonts w:ascii="Arial" w:hAnsi="Arial" w:cs="Arial"/>
                <w:sz w:val="24"/>
                <w:szCs w:val="24"/>
              </w:rPr>
              <w:t>,</w:t>
            </w:r>
            <w:r w:rsidR="00317EA6" w:rsidRPr="005817F7">
              <w:rPr>
                <w:rFonts w:ascii="Arial" w:hAnsi="Arial" w:cs="Arial"/>
                <w:sz w:val="24"/>
                <w:szCs w:val="24"/>
              </w:rPr>
              <w:t>65</w:t>
            </w:r>
            <w:r w:rsidRPr="005817F7">
              <w:rPr>
                <w:rFonts w:ascii="Arial" w:hAnsi="Arial" w:cs="Arial"/>
                <w:sz w:val="24"/>
                <w:szCs w:val="24"/>
              </w:rPr>
              <w:t>тыс. рублей;</w:t>
            </w:r>
          </w:p>
          <w:p w:rsidR="0061302B" w:rsidRPr="005817F7" w:rsidRDefault="0061302B" w:rsidP="0061302B">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4</w:t>
            </w:r>
            <w:r w:rsidRPr="005817F7">
              <w:rPr>
                <w:rFonts w:ascii="Arial" w:hAnsi="Arial" w:cs="Arial"/>
                <w:sz w:val="24"/>
                <w:szCs w:val="24"/>
              </w:rPr>
              <w:t xml:space="preserve"> год – </w:t>
            </w:r>
            <w:r w:rsidR="00DD5657" w:rsidRPr="005817F7">
              <w:rPr>
                <w:rFonts w:ascii="Arial" w:hAnsi="Arial" w:cs="Arial"/>
                <w:sz w:val="24"/>
                <w:szCs w:val="24"/>
              </w:rPr>
              <w:t>2</w:t>
            </w:r>
            <w:r w:rsidR="00317EA6" w:rsidRPr="005817F7">
              <w:rPr>
                <w:rFonts w:ascii="Arial" w:hAnsi="Arial" w:cs="Arial"/>
                <w:sz w:val="24"/>
                <w:szCs w:val="24"/>
              </w:rPr>
              <w:t>46</w:t>
            </w:r>
            <w:r w:rsidR="00787330" w:rsidRPr="005817F7">
              <w:rPr>
                <w:rFonts w:ascii="Arial" w:hAnsi="Arial" w:cs="Arial"/>
                <w:sz w:val="24"/>
                <w:szCs w:val="24"/>
              </w:rPr>
              <w:t>,</w:t>
            </w:r>
            <w:r w:rsidR="00AA58A7" w:rsidRPr="005817F7">
              <w:rPr>
                <w:rFonts w:ascii="Arial" w:hAnsi="Arial" w:cs="Arial"/>
                <w:sz w:val="24"/>
                <w:szCs w:val="24"/>
              </w:rPr>
              <w:t>72</w:t>
            </w:r>
            <w:r w:rsidRPr="005817F7">
              <w:rPr>
                <w:rFonts w:ascii="Arial" w:hAnsi="Arial" w:cs="Arial"/>
                <w:sz w:val="24"/>
                <w:szCs w:val="24"/>
              </w:rPr>
              <w:t>тыс. рублей.</w:t>
            </w:r>
          </w:p>
          <w:p w:rsidR="0061302B" w:rsidRPr="005817F7" w:rsidRDefault="0061302B" w:rsidP="0061302B">
            <w:pPr>
              <w:rPr>
                <w:rFonts w:ascii="Arial" w:hAnsi="Arial" w:cs="Arial"/>
                <w:sz w:val="24"/>
                <w:szCs w:val="24"/>
              </w:rPr>
            </w:pPr>
            <w:r w:rsidRPr="005817F7">
              <w:rPr>
                <w:rFonts w:ascii="Arial" w:hAnsi="Arial" w:cs="Arial"/>
                <w:sz w:val="24"/>
                <w:szCs w:val="24"/>
              </w:rPr>
              <w:t xml:space="preserve">средства краевого бюджета – </w:t>
            </w:r>
            <w:r w:rsidR="003B5808" w:rsidRPr="005817F7">
              <w:rPr>
                <w:rFonts w:ascii="Arial" w:hAnsi="Arial" w:cs="Arial"/>
                <w:sz w:val="24"/>
                <w:szCs w:val="24"/>
              </w:rPr>
              <w:t>1 769</w:t>
            </w:r>
            <w:r w:rsidR="001306CE" w:rsidRPr="005817F7">
              <w:rPr>
                <w:rFonts w:ascii="Arial" w:hAnsi="Arial" w:cs="Arial"/>
                <w:sz w:val="24"/>
                <w:szCs w:val="24"/>
              </w:rPr>
              <w:t>,96</w:t>
            </w:r>
            <w:r w:rsidRPr="005817F7">
              <w:rPr>
                <w:rFonts w:ascii="Arial" w:hAnsi="Arial" w:cs="Arial"/>
                <w:sz w:val="24"/>
                <w:szCs w:val="24"/>
              </w:rPr>
              <w:t>тыс. рублей, из них:</w:t>
            </w:r>
          </w:p>
          <w:p w:rsidR="0061302B" w:rsidRPr="005817F7" w:rsidRDefault="0061302B" w:rsidP="0061302B">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2</w:t>
            </w:r>
            <w:r w:rsidRPr="005817F7">
              <w:rPr>
                <w:rFonts w:ascii="Arial" w:hAnsi="Arial" w:cs="Arial"/>
                <w:sz w:val="24"/>
                <w:szCs w:val="24"/>
              </w:rPr>
              <w:t xml:space="preserve"> год – </w:t>
            </w:r>
            <w:r w:rsidR="001306CE" w:rsidRPr="005817F7">
              <w:rPr>
                <w:rFonts w:ascii="Arial" w:hAnsi="Arial" w:cs="Arial"/>
                <w:sz w:val="24"/>
                <w:szCs w:val="24"/>
              </w:rPr>
              <w:t>358,82</w:t>
            </w:r>
            <w:r w:rsidRPr="005817F7">
              <w:rPr>
                <w:rFonts w:ascii="Arial" w:hAnsi="Arial" w:cs="Arial"/>
                <w:sz w:val="24"/>
                <w:szCs w:val="24"/>
              </w:rPr>
              <w:t>тыс. рублей;</w:t>
            </w:r>
          </w:p>
          <w:p w:rsidR="0061302B" w:rsidRPr="005817F7" w:rsidRDefault="0061302B" w:rsidP="0061302B">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3</w:t>
            </w:r>
            <w:r w:rsidRPr="005817F7">
              <w:rPr>
                <w:rFonts w:ascii="Arial" w:hAnsi="Arial" w:cs="Arial"/>
                <w:sz w:val="24"/>
                <w:szCs w:val="24"/>
              </w:rPr>
              <w:t xml:space="preserve"> год – </w:t>
            </w:r>
            <w:r w:rsidR="003B5808" w:rsidRPr="005817F7">
              <w:rPr>
                <w:rFonts w:ascii="Arial" w:hAnsi="Arial" w:cs="Arial"/>
                <w:sz w:val="24"/>
                <w:szCs w:val="24"/>
              </w:rPr>
              <w:t>695,63</w:t>
            </w:r>
            <w:r w:rsidRPr="005817F7">
              <w:rPr>
                <w:rFonts w:ascii="Arial" w:hAnsi="Arial" w:cs="Arial"/>
                <w:sz w:val="24"/>
                <w:szCs w:val="24"/>
              </w:rPr>
              <w:t>тыс. рублей;</w:t>
            </w:r>
          </w:p>
          <w:p w:rsidR="002C2993" w:rsidRPr="005817F7" w:rsidRDefault="0061302B" w:rsidP="002C2993">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4</w:t>
            </w:r>
            <w:r w:rsidRPr="005817F7">
              <w:rPr>
                <w:rFonts w:ascii="Arial" w:hAnsi="Arial" w:cs="Arial"/>
                <w:sz w:val="24"/>
                <w:szCs w:val="24"/>
              </w:rPr>
              <w:t xml:space="preserve"> год – </w:t>
            </w:r>
            <w:r w:rsidR="003B5808" w:rsidRPr="005817F7">
              <w:rPr>
                <w:rFonts w:ascii="Arial" w:hAnsi="Arial" w:cs="Arial"/>
                <w:sz w:val="24"/>
                <w:szCs w:val="24"/>
              </w:rPr>
              <w:t>715,5</w:t>
            </w:r>
            <w:r w:rsidR="00AA58A7" w:rsidRPr="005817F7">
              <w:rPr>
                <w:rFonts w:ascii="Arial" w:hAnsi="Arial" w:cs="Arial"/>
                <w:sz w:val="24"/>
                <w:szCs w:val="24"/>
              </w:rPr>
              <w:t>1</w:t>
            </w:r>
            <w:r w:rsidRPr="005817F7">
              <w:rPr>
                <w:rFonts w:ascii="Arial" w:hAnsi="Arial" w:cs="Arial"/>
                <w:sz w:val="24"/>
                <w:szCs w:val="24"/>
              </w:rPr>
              <w:t xml:space="preserve"> тыс. рублей.</w:t>
            </w:r>
            <w:r w:rsidR="004C66DF" w:rsidRPr="005817F7">
              <w:rPr>
                <w:rFonts w:ascii="Arial" w:hAnsi="Arial" w:cs="Arial"/>
                <w:sz w:val="24"/>
                <w:szCs w:val="24"/>
              </w:rPr>
              <w:br/>
            </w:r>
            <w:r w:rsidR="00EF5AD4" w:rsidRPr="005817F7">
              <w:rPr>
                <w:rFonts w:ascii="Arial" w:hAnsi="Arial" w:cs="Arial"/>
                <w:sz w:val="24"/>
                <w:szCs w:val="24"/>
              </w:rPr>
              <w:t xml:space="preserve">средства районного бюджета </w:t>
            </w:r>
            <w:r w:rsidR="00DD5657" w:rsidRPr="005817F7">
              <w:rPr>
                <w:rFonts w:ascii="Arial" w:hAnsi="Arial" w:cs="Arial"/>
                <w:sz w:val="24"/>
                <w:szCs w:val="24"/>
              </w:rPr>
              <w:t>2</w:t>
            </w:r>
            <w:r w:rsidR="003B5808" w:rsidRPr="005817F7">
              <w:rPr>
                <w:rFonts w:ascii="Arial" w:hAnsi="Arial" w:cs="Arial"/>
                <w:sz w:val="24"/>
                <w:szCs w:val="24"/>
              </w:rPr>
              <w:t>6</w:t>
            </w:r>
            <w:r w:rsidR="00906E35" w:rsidRPr="005817F7">
              <w:rPr>
                <w:rFonts w:ascii="Arial" w:hAnsi="Arial" w:cs="Arial"/>
                <w:sz w:val="24"/>
                <w:szCs w:val="24"/>
              </w:rPr>
              <w:t> </w:t>
            </w:r>
            <w:r w:rsidR="003B5808" w:rsidRPr="005817F7">
              <w:rPr>
                <w:rFonts w:ascii="Arial" w:hAnsi="Arial" w:cs="Arial"/>
                <w:sz w:val="24"/>
                <w:szCs w:val="24"/>
              </w:rPr>
              <w:t>269</w:t>
            </w:r>
            <w:r w:rsidR="00906E35" w:rsidRPr="005817F7">
              <w:rPr>
                <w:rFonts w:ascii="Arial" w:hAnsi="Arial" w:cs="Arial"/>
                <w:sz w:val="24"/>
                <w:szCs w:val="24"/>
              </w:rPr>
              <w:t>,</w:t>
            </w:r>
            <w:r w:rsidR="003B5808" w:rsidRPr="005817F7">
              <w:rPr>
                <w:rFonts w:ascii="Arial" w:hAnsi="Arial" w:cs="Arial"/>
                <w:sz w:val="24"/>
                <w:szCs w:val="24"/>
              </w:rPr>
              <w:t>17</w:t>
            </w:r>
            <w:r w:rsidR="002C2993" w:rsidRPr="005817F7">
              <w:rPr>
                <w:rFonts w:ascii="Arial" w:hAnsi="Arial" w:cs="Arial"/>
                <w:sz w:val="24"/>
                <w:szCs w:val="24"/>
              </w:rPr>
              <w:t>тыс</w:t>
            </w:r>
            <w:proofErr w:type="gramStart"/>
            <w:r w:rsidR="002C2993" w:rsidRPr="005817F7">
              <w:rPr>
                <w:rFonts w:ascii="Arial" w:hAnsi="Arial" w:cs="Arial"/>
                <w:sz w:val="24"/>
                <w:szCs w:val="24"/>
              </w:rPr>
              <w:t>.р</w:t>
            </w:r>
            <w:proofErr w:type="gramEnd"/>
            <w:r w:rsidR="002C2993" w:rsidRPr="005817F7">
              <w:rPr>
                <w:rFonts w:ascii="Arial" w:hAnsi="Arial" w:cs="Arial"/>
                <w:sz w:val="24"/>
                <w:szCs w:val="24"/>
              </w:rPr>
              <w:t>ублей, из них:</w:t>
            </w:r>
          </w:p>
          <w:p w:rsidR="002C2993" w:rsidRPr="005817F7" w:rsidRDefault="00EF5AD4" w:rsidP="002C2993">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2</w:t>
            </w:r>
            <w:r w:rsidRPr="005817F7">
              <w:rPr>
                <w:rFonts w:ascii="Arial" w:hAnsi="Arial" w:cs="Arial"/>
                <w:sz w:val="24"/>
                <w:szCs w:val="24"/>
              </w:rPr>
              <w:t xml:space="preserve"> год </w:t>
            </w:r>
            <w:r w:rsidR="00283C78" w:rsidRPr="005817F7">
              <w:rPr>
                <w:rFonts w:ascii="Arial" w:hAnsi="Arial" w:cs="Arial"/>
                <w:sz w:val="24"/>
                <w:szCs w:val="24"/>
              </w:rPr>
              <w:t>–</w:t>
            </w:r>
            <w:r w:rsidR="001306CE" w:rsidRPr="005817F7">
              <w:rPr>
                <w:rFonts w:ascii="Arial" w:hAnsi="Arial" w:cs="Arial"/>
                <w:sz w:val="24"/>
                <w:szCs w:val="24"/>
              </w:rPr>
              <w:t xml:space="preserve">11 </w:t>
            </w:r>
            <w:r w:rsidR="003B5808" w:rsidRPr="005817F7">
              <w:rPr>
                <w:rFonts w:ascii="Arial" w:hAnsi="Arial" w:cs="Arial"/>
                <w:sz w:val="24"/>
                <w:szCs w:val="24"/>
              </w:rPr>
              <w:t>137</w:t>
            </w:r>
            <w:r w:rsidR="001306CE" w:rsidRPr="005817F7">
              <w:rPr>
                <w:rFonts w:ascii="Arial" w:hAnsi="Arial" w:cs="Arial"/>
                <w:sz w:val="24"/>
                <w:szCs w:val="24"/>
              </w:rPr>
              <w:t>,97</w:t>
            </w:r>
            <w:r w:rsidR="002C2993" w:rsidRPr="005817F7">
              <w:rPr>
                <w:rFonts w:ascii="Arial" w:hAnsi="Arial" w:cs="Arial"/>
                <w:sz w:val="24"/>
                <w:szCs w:val="24"/>
              </w:rPr>
              <w:t>тыс</w:t>
            </w:r>
            <w:proofErr w:type="gramStart"/>
            <w:r w:rsidR="002C2993" w:rsidRPr="005817F7">
              <w:rPr>
                <w:rFonts w:ascii="Arial" w:hAnsi="Arial" w:cs="Arial"/>
                <w:sz w:val="24"/>
                <w:szCs w:val="24"/>
              </w:rPr>
              <w:t>.р</w:t>
            </w:r>
            <w:proofErr w:type="gramEnd"/>
            <w:r w:rsidR="002C2993" w:rsidRPr="005817F7">
              <w:rPr>
                <w:rFonts w:ascii="Arial" w:hAnsi="Arial" w:cs="Arial"/>
                <w:sz w:val="24"/>
                <w:szCs w:val="24"/>
              </w:rPr>
              <w:t>ублей;</w:t>
            </w:r>
          </w:p>
          <w:p w:rsidR="0036740C" w:rsidRPr="005817F7" w:rsidRDefault="00EF5AD4" w:rsidP="00280889">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3</w:t>
            </w:r>
            <w:r w:rsidRPr="005817F7">
              <w:rPr>
                <w:rFonts w:ascii="Arial" w:hAnsi="Arial" w:cs="Arial"/>
                <w:sz w:val="24"/>
                <w:szCs w:val="24"/>
              </w:rPr>
              <w:t xml:space="preserve"> год </w:t>
            </w:r>
            <w:r w:rsidR="0036740C" w:rsidRPr="005817F7">
              <w:rPr>
                <w:rFonts w:ascii="Arial" w:hAnsi="Arial" w:cs="Arial"/>
                <w:sz w:val="24"/>
                <w:szCs w:val="24"/>
              </w:rPr>
              <w:t xml:space="preserve">– </w:t>
            </w:r>
            <w:r w:rsidR="001306CE" w:rsidRPr="005817F7">
              <w:rPr>
                <w:rFonts w:ascii="Arial" w:hAnsi="Arial" w:cs="Arial"/>
                <w:sz w:val="24"/>
                <w:szCs w:val="24"/>
              </w:rPr>
              <w:t xml:space="preserve">7 </w:t>
            </w:r>
            <w:r w:rsidR="003B5808" w:rsidRPr="005817F7">
              <w:rPr>
                <w:rFonts w:ascii="Arial" w:hAnsi="Arial" w:cs="Arial"/>
                <w:sz w:val="24"/>
                <w:szCs w:val="24"/>
              </w:rPr>
              <w:t>565,60</w:t>
            </w:r>
            <w:r w:rsidR="002C2993" w:rsidRPr="005817F7">
              <w:rPr>
                <w:rFonts w:ascii="Arial" w:hAnsi="Arial" w:cs="Arial"/>
                <w:sz w:val="24"/>
                <w:szCs w:val="24"/>
              </w:rPr>
              <w:t>тыс</w:t>
            </w:r>
            <w:proofErr w:type="gramStart"/>
            <w:r w:rsidR="002C2993" w:rsidRPr="005817F7">
              <w:rPr>
                <w:rFonts w:ascii="Arial" w:hAnsi="Arial" w:cs="Arial"/>
                <w:sz w:val="24"/>
                <w:szCs w:val="24"/>
              </w:rPr>
              <w:t>.р</w:t>
            </w:r>
            <w:proofErr w:type="gramEnd"/>
            <w:r w:rsidR="002C2993" w:rsidRPr="005817F7">
              <w:rPr>
                <w:rFonts w:ascii="Arial" w:hAnsi="Arial" w:cs="Arial"/>
                <w:sz w:val="24"/>
                <w:szCs w:val="24"/>
              </w:rPr>
              <w:t>ублей</w:t>
            </w:r>
            <w:r w:rsidR="0036740C" w:rsidRPr="005817F7">
              <w:rPr>
                <w:rFonts w:ascii="Arial" w:hAnsi="Arial" w:cs="Arial"/>
                <w:sz w:val="24"/>
                <w:szCs w:val="24"/>
              </w:rPr>
              <w:t>;</w:t>
            </w:r>
          </w:p>
          <w:p w:rsidR="002C2993" w:rsidRPr="005817F7" w:rsidRDefault="0036740C" w:rsidP="004C1701">
            <w:pPr>
              <w:rPr>
                <w:rFonts w:ascii="Arial" w:hAnsi="Arial" w:cs="Arial"/>
                <w:sz w:val="24"/>
                <w:szCs w:val="24"/>
              </w:rPr>
            </w:pPr>
            <w:r w:rsidRPr="005817F7">
              <w:rPr>
                <w:rFonts w:ascii="Arial" w:hAnsi="Arial" w:cs="Arial"/>
                <w:sz w:val="24"/>
                <w:szCs w:val="24"/>
              </w:rPr>
              <w:t>202</w:t>
            </w:r>
            <w:r w:rsidR="00787330" w:rsidRPr="005817F7">
              <w:rPr>
                <w:rFonts w:ascii="Arial" w:hAnsi="Arial" w:cs="Arial"/>
                <w:sz w:val="24"/>
                <w:szCs w:val="24"/>
              </w:rPr>
              <w:t xml:space="preserve">4 </w:t>
            </w:r>
            <w:r w:rsidRPr="005817F7">
              <w:rPr>
                <w:rFonts w:ascii="Arial" w:hAnsi="Arial" w:cs="Arial"/>
                <w:sz w:val="24"/>
                <w:szCs w:val="24"/>
              </w:rPr>
              <w:t xml:space="preserve">год </w:t>
            </w:r>
            <w:r w:rsidR="00283C78" w:rsidRPr="005817F7">
              <w:rPr>
                <w:rFonts w:ascii="Arial" w:hAnsi="Arial" w:cs="Arial"/>
                <w:sz w:val="24"/>
                <w:szCs w:val="24"/>
              </w:rPr>
              <w:t>–</w:t>
            </w:r>
            <w:r w:rsidR="001306CE" w:rsidRPr="005817F7">
              <w:rPr>
                <w:rFonts w:ascii="Arial" w:hAnsi="Arial" w:cs="Arial"/>
                <w:sz w:val="24"/>
                <w:szCs w:val="24"/>
              </w:rPr>
              <w:t>7</w:t>
            </w:r>
            <w:r w:rsidR="003B5808" w:rsidRPr="005817F7">
              <w:rPr>
                <w:rFonts w:ascii="Arial" w:hAnsi="Arial" w:cs="Arial"/>
                <w:sz w:val="24"/>
                <w:szCs w:val="24"/>
              </w:rPr>
              <w:t> 565,60</w:t>
            </w:r>
            <w:r w:rsidR="004C1701" w:rsidRPr="005817F7">
              <w:rPr>
                <w:rFonts w:ascii="Arial" w:hAnsi="Arial" w:cs="Arial"/>
                <w:sz w:val="24"/>
                <w:szCs w:val="24"/>
              </w:rPr>
              <w:t>тыс. рублей</w:t>
            </w:r>
            <w:r w:rsidR="0061302B" w:rsidRPr="005817F7">
              <w:rPr>
                <w:rFonts w:ascii="Arial" w:hAnsi="Arial" w:cs="Arial"/>
                <w:sz w:val="24"/>
                <w:szCs w:val="24"/>
              </w:rPr>
              <w:t>.</w:t>
            </w:r>
          </w:p>
          <w:p w:rsidR="004C1701" w:rsidRPr="005817F7" w:rsidRDefault="004C1701" w:rsidP="004C1701">
            <w:pPr>
              <w:rPr>
                <w:rFonts w:ascii="Arial" w:hAnsi="Arial" w:cs="Arial"/>
                <w:b/>
                <w:sz w:val="24"/>
                <w:szCs w:val="24"/>
              </w:rPr>
            </w:pPr>
          </w:p>
        </w:tc>
      </w:tr>
      <w:tr w:rsidR="009D16CC" w:rsidRPr="005817F7" w:rsidTr="009D16CC">
        <w:tc>
          <w:tcPr>
            <w:tcW w:w="3510" w:type="dxa"/>
          </w:tcPr>
          <w:p w:rsidR="009D16CC" w:rsidRPr="005817F7" w:rsidRDefault="003B321F" w:rsidP="00D13709">
            <w:pPr>
              <w:rPr>
                <w:rFonts w:ascii="Arial" w:hAnsi="Arial" w:cs="Arial"/>
                <w:sz w:val="24"/>
                <w:szCs w:val="24"/>
              </w:rPr>
            </w:pPr>
            <w:r w:rsidRPr="005817F7">
              <w:rPr>
                <w:rFonts w:ascii="Arial" w:hAnsi="Arial" w:cs="Arial"/>
                <w:sz w:val="24"/>
                <w:szCs w:val="24"/>
              </w:rPr>
              <w:t xml:space="preserve">Перечень объектов капитального строительства муниципальной собственности Балахтинского района </w:t>
            </w:r>
          </w:p>
        </w:tc>
        <w:tc>
          <w:tcPr>
            <w:tcW w:w="6514" w:type="dxa"/>
          </w:tcPr>
          <w:p w:rsidR="0036740C" w:rsidRPr="005817F7" w:rsidRDefault="0001112B" w:rsidP="009D16CC">
            <w:pPr>
              <w:rPr>
                <w:rFonts w:ascii="Arial" w:hAnsi="Arial" w:cs="Arial"/>
                <w:sz w:val="24"/>
                <w:szCs w:val="24"/>
              </w:rPr>
            </w:pPr>
            <w:r w:rsidRPr="005817F7">
              <w:rPr>
                <w:rFonts w:ascii="Arial" w:hAnsi="Arial" w:cs="Arial"/>
                <w:sz w:val="24"/>
                <w:szCs w:val="24"/>
              </w:rPr>
              <w:t>202</w:t>
            </w:r>
            <w:r w:rsidR="000464D9" w:rsidRPr="005817F7">
              <w:rPr>
                <w:rFonts w:ascii="Arial" w:hAnsi="Arial" w:cs="Arial"/>
                <w:sz w:val="24"/>
                <w:szCs w:val="24"/>
              </w:rPr>
              <w:t>2</w:t>
            </w:r>
            <w:r w:rsidRPr="005817F7">
              <w:rPr>
                <w:rFonts w:ascii="Arial" w:hAnsi="Arial" w:cs="Arial"/>
                <w:sz w:val="24"/>
                <w:szCs w:val="24"/>
              </w:rPr>
              <w:t xml:space="preserve"> год</w:t>
            </w:r>
            <w:r w:rsidR="003C6A51" w:rsidRPr="005817F7">
              <w:rPr>
                <w:rFonts w:ascii="Arial" w:hAnsi="Arial" w:cs="Arial"/>
                <w:sz w:val="24"/>
                <w:szCs w:val="24"/>
              </w:rPr>
              <w:t>–</w:t>
            </w:r>
            <w:r w:rsidRPr="005817F7">
              <w:rPr>
                <w:rFonts w:ascii="Arial" w:hAnsi="Arial" w:cs="Arial"/>
                <w:sz w:val="24"/>
                <w:szCs w:val="24"/>
              </w:rPr>
              <w:t>1700м2/ два 2-х кв. жил</w:t>
            </w:r>
            <w:r w:rsidR="00B965C5" w:rsidRPr="005817F7">
              <w:rPr>
                <w:rFonts w:ascii="Arial" w:hAnsi="Arial" w:cs="Arial"/>
                <w:sz w:val="24"/>
                <w:szCs w:val="24"/>
              </w:rPr>
              <w:t>ых дома, один 1 кв.</w:t>
            </w:r>
          </w:p>
          <w:p w:rsidR="0036740C" w:rsidRPr="005817F7" w:rsidRDefault="0036740C" w:rsidP="009D16CC">
            <w:pPr>
              <w:rPr>
                <w:rFonts w:ascii="Arial" w:hAnsi="Arial" w:cs="Arial"/>
                <w:sz w:val="24"/>
                <w:szCs w:val="24"/>
              </w:rPr>
            </w:pPr>
            <w:r w:rsidRPr="005817F7">
              <w:rPr>
                <w:rFonts w:ascii="Arial" w:hAnsi="Arial" w:cs="Arial"/>
                <w:sz w:val="24"/>
                <w:szCs w:val="24"/>
              </w:rPr>
              <w:t>202</w:t>
            </w:r>
            <w:r w:rsidR="000464D9" w:rsidRPr="005817F7">
              <w:rPr>
                <w:rFonts w:ascii="Arial" w:hAnsi="Arial" w:cs="Arial"/>
                <w:sz w:val="24"/>
                <w:szCs w:val="24"/>
              </w:rPr>
              <w:t>3</w:t>
            </w:r>
            <w:r w:rsidRPr="005817F7">
              <w:rPr>
                <w:rFonts w:ascii="Arial" w:hAnsi="Arial" w:cs="Arial"/>
                <w:sz w:val="24"/>
                <w:szCs w:val="24"/>
              </w:rPr>
              <w:t xml:space="preserve"> год – 1700м2/ два 2-х кв. жилых дома, один 1 кв</w:t>
            </w:r>
            <w:r w:rsidR="00CA528F" w:rsidRPr="005817F7">
              <w:rPr>
                <w:rFonts w:ascii="Arial" w:hAnsi="Arial" w:cs="Arial"/>
                <w:sz w:val="24"/>
                <w:szCs w:val="24"/>
              </w:rPr>
              <w:t>.</w:t>
            </w:r>
          </w:p>
          <w:p w:rsidR="0001112B" w:rsidRPr="005817F7" w:rsidRDefault="00B965C5" w:rsidP="009D16CC">
            <w:pPr>
              <w:rPr>
                <w:rFonts w:ascii="Arial" w:hAnsi="Arial" w:cs="Arial"/>
                <w:sz w:val="24"/>
                <w:szCs w:val="24"/>
              </w:rPr>
            </w:pPr>
            <w:r w:rsidRPr="005817F7">
              <w:rPr>
                <w:rFonts w:ascii="Arial" w:hAnsi="Arial" w:cs="Arial"/>
                <w:sz w:val="24"/>
                <w:szCs w:val="24"/>
              </w:rPr>
              <w:t xml:space="preserve">жилой дом, </w:t>
            </w:r>
            <w:r w:rsidR="0001112B" w:rsidRPr="005817F7">
              <w:rPr>
                <w:rFonts w:ascii="Arial" w:hAnsi="Arial" w:cs="Arial"/>
                <w:sz w:val="24"/>
                <w:szCs w:val="24"/>
              </w:rPr>
              <w:t>один 24 кв. жи</w:t>
            </w:r>
            <w:r w:rsidR="00B50308" w:rsidRPr="005817F7">
              <w:rPr>
                <w:rFonts w:ascii="Arial" w:hAnsi="Arial" w:cs="Arial"/>
                <w:sz w:val="24"/>
                <w:szCs w:val="24"/>
              </w:rPr>
              <w:t>л</w:t>
            </w:r>
            <w:r w:rsidR="0001112B" w:rsidRPr="005817F7">
              <w:rPr>
                <w:rFonts w:ascii="Arial" w:hAnsi="Arial" w:cs="Arial"/>
                <w:sz w:val="24"/>
                <w:szCs w:val="24"/>
              </w:rPr>
              <w:t>ой дом</w:t>
            </w:r>
          </w:p>
          <w:p w:rsidR="003C6A51" w:rsidRPr="005817F7" w:rsidRDefault="003C6A51" w:rsidP="003C6A51">
            <w:pPr>
              <w:rPr>
                <w:rFonts w:ascii="Arial" w:hAnsi="Arial" w:cs="Arial"/>
                <w:sz w:val="24"/>
                <w:szCs w:val="24"/>
              </w:rPr>
            </w:pPr>
            <w:r w:rsidRPr="005817F7">
              <w:rPr>
                <w:rFonts w:ascii="Arial" w:hAnsi="Arial" w:cs="Arial"/>
                <w:sz w:val="24"/>
                <w:szCs w:val="24"/>
              </w:rPr>
              <w:t>2024 год –1700м2/ два 2-х кв. жилых дома, один 1 кв.</w:t>
            </w:r>
          </w:p>
          <w:p w:rsidR="003C6A51" w:rsidRPr="005817F7" w:rsidRDefault="003C6A51" w:rsidP="009D16CC">
            <w:pPr>
              <w:rPr>
                <w:rFonts w:ascii="Arial" w:hAnsi="Arial" w:cs="Arial"/>
                <w:sz w:val="24"/>
                <w:szCs w:val="24"/>
              </w:rPr>
            </w:pPr>
          </w:p>
          <w:p w:rsidR="00D13709" w:rsidRPr="005817F7" w:rsidRDefault="00D13709" w:rsidP="00280889">
            <w:pPr>
              <w:rPr>
                <w:rFonts w:ascii="Arial" w:hAnsi="Arial" w:cs="Arial"/>
                <w:b/>
                <w:sz w:val="24"/>
                <w:szCs w:val="24"/>
              </w:rPr>
            </w:pPr>
            <w:r w:rsidRPr="005817F7">
              <w:rPr>
                <w:rFonts w:ascii="Arial" w:hAnsi="Arial" w:cs="Arial"/>
                <w:sz w:val="24"/>
                <w:szCs w:val="24"/>
              </w:rPr>
              <w:t>Перечень объектов капитального строительства представлен в приложении № 3 к паспорту муниципальной программы.</w:t>
            </w:r>
          </w:p>
        </w:tc>
      </w:tr>
    </w:tbl>
    <w:p w:rsidR="009D16CC" w:rsidRPr="005817F7" w:rsidRDefault="009D16CC" w:rsidP="009D16CC">
      <w:pPr>
        <w:rPr>
          <w:rFonts w:ascii="Arial" w:hAnsi="Arial" w:cs="Arial"/>
        </w:rPr>
      </w:pPr>
    </w:p>
    <w:p w:rsidR="003B321F" w:rsidRPr="005817F7" w:rsidRDefault="003B321F" w:rsidP="00022E0E">
      <w:pPr>
        <w:pStyle w:val="a8"/>
        <w:numPr>
          <w:ilvl w:val="0"/>
          <w:numId w:val="3"/>
        </w:numPr>
        <w:ind w:left="0" w:firstLine="709"/>
        <w:jc w:val="center"/>
        <w:rPr>
          <w:rFonts w:ascii="Arial" w:hAnsi="Arial" w:cs="Arial"/>
        </w:rPr>
      </w:pPr>
      <w:r w:rsidRPr="005817F7">
        <w:rPr>
          <w:rFonts w:ascii="Arial" w:hAnsi="Arial" w:cs="Arial"/>
        </w:rPr>
        <w:t>Характеристика тек</w:t>
      </w:r>
      <w:r w:rsidR="00280889" w:rsidRPr="005817F7">
        <w:rPr>
          <w:rFonts w:ascii="Arial" w:hAnsi="Arial" w:cs="Arial"/>
        </w:rPr>
        <w:t>ущего состояния жилищной сферы</w:t>
      </w:r>
    </w:p>
    <w:p w:rsidR="00022E0E" w:rsidRPr="005817F7" w:rsidRDefault="00022E0E" w:rsidP="00022E0E">
      <w:pPr>
        <w:pStyle w:val="a8"/>
        <w:ind w:left="0" w:firstLine="709"/>
        <w:rPr>
          <w:rFonts w:ascii="Arial" w:hAnsi="Arial" w:cs="Arial"/>
        </w:rPr>
      </w:pPr>
    </w:p>
    <w:p w:rsidR="00C7086C" w:rsidRPr="005817F7" w:rsidRDefault="00271B12" w:rsidP="00022E0E">
      <w:pPr>
        <w:ind w:firstLine="709"/>
        <w:jc w:val="both"/>
        <w:rPr>
          <w:rFonts w:ascii="Arial" w:hAnsi="Arial" w:cs="Arial"/>
          <w:spacing w:val="2"/>
          <w:shd w:val="clear" w:color="auto" w:fill="FFFFFF"/>
        </w:rPr>
      </w:pPr>
      <w:proofErr w:type="gramStart"/>
      <w:r w:rsidRPr="005817F7">
        <w:rPr>
          <w:rFonts w:ascii="Arial" w:hAnsi="Arial" w:cs="Arial"/>
        </w:rPr>
        <w:t xml:space="preserve">Жилищная политика на </w:t>
      </w:r>
      <w:r w:rsidR="00D6025A" w:rsidRPr="005817F7">
        <w:rPr>
          <w:rFonts w:ascii="Arial" w:hAnsi="Arial" w:cs="Arial"/>
        </w:rPr>
        <w:t xml:space="preserve">территории Балахтинского района </w:t>
      </w:r>
      <w:r w:rsidRPr="005817F7">
        <w:rPr>
          <w:rFonts w:ascii="Arial" w:hAnsi="Arial" w:cs="Arial"/>
        </w:rPr>
        <w:t xml:space="preserve"> направлена на создание условий для обеспечения граждан доступным качественным и комфортным жильем </w:t>
      </w:r>
      <w:r w:rsidRPr="005817F7">
        <w:rPr>
          <w:rFonts w:ascii="Arial" w:hAnsi="Arial" w:cs="Arial"/>
          <w:spacing w:val="2"/>
          <w:shd w:val="clear" w:color="auto" w:fill="FFFFFF"/>
        </w:rPr>
        <w:t xml:space="preserve">в соответствии с Указом Президента Российской Федерации от 07.05.2012 N 600,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в рамках </w:t>
      </w:r>
      <w:r w:rsidRPr="005817F7">
        <w:rPr>
          <w:rFonts w:ascii="Arial" w:hAnsi="Arial" w:cs="Arial"/>
          <w:spacing w:val="2"/>
          <w:shd w:val="clear" w:color="auto" w:fill="FFFFFF"/>
        </w:rPr>
        <w:lastRenderedPageBreak/>
        <w:t>реализации региональных адресных программ</w:t>
      </w:r>
      <w:proofErr w:type="gramEnd"/>
      <w:r w:rsidRPr="005817F7">
        <w:rPr>
          <w:rFonts w:ascii="Arial" w:hAnsi="Arial" w:cs="Arial"/>
          <w:spacing w:val="2"/>
          <w:shd w:val="clear" w:color="auto" w:fill="FFFFFF"/>
        </w:rPr>
        <w:t xml:space="preserve"> и соответствующих законов Красноярского края.</w:t>
      </w:r>
    </w:p>
    <w:p w:rsidR="00271B12" w:rsidRPr="005817F7" w:rsidRDefault="00271B12" w:rsidP="00022E0E">
      <w:pPr>
        <w:ind w:firstLine="709"/>
        <w:jc w:val="both"/>
        <w:rPr>
          <w:rFonts w:ascii="Arial" w:hAnsi="Arial" w:cs="Arial"/>
          <w:spacing w:val="2"/>
          <w:shd w:val="clear" w:color="auto" w:fill="FFFFFF"/>
        </w:rPr>
      </w:pPr>
      <w:r w:rsidRPr="005817F7">
        <w:rPr>
          <w:rFonts w:ascii="Arial" w:hAnsi="Arial" w:cs="Arial"/>
          <w:spacing w:val="2"/>
          <w:shd w:val="clear" w:color="auto" w:fill="FFFFFF"/>
        </w:rPr>
        <w:t xml:space="preserve">В </w:t>
      </w:r>
      <w:proofErr w:type="spellStart"/>
      <w:r w:rsidRPr="005817F7">
        <w:rPr>
          <w:rFonts w:ascii="Arial" w:hAnsi="Arial" w:cs="Arial"/>
          <w:spacing w:val="2"/>
          <w:shd w:val="clear" w:color="auto" w:fill="FFFFFF"/>
        </w:rPr>
        <w:t>Балахтинском</w:t>
      </w:r>
      <w:proofErr w:type="spellEnd"/>
      <w:r w:rsidRPr="005817F7">
        <w:rPr>
          <w:rFonts w:ascii="Arial" w:hAnsi="Arial" w:cs="Arial"/>
          <w:spacing w:val="2"/>
          <w:shd w:val="clear" w:color="auto" w:fill="FFFFFF"/>
        </w:rPr>
        <w:t xml:space="preserve"> районе в сфере жилищного обеспечения населения имеется ряд проблем:</w:t>
      </w:r>
    </w:p>
    <w:p w:rsidR="00D6025A" w:rsidRPr="005817F7" w:rsidRDefault="001633BA" w:rsidP="00022E0E">
      <w:pPr>
        <w:ind w:firstLine="709"/>
        <w:jc w:val="both"/>
        <w:rPr>
          <w:rFonts w:ascii="Arial" w:hAnsi="Arial" w:cs="Arial"/>
          <w:color w:val="2D2D2D"/>
          <w:spacing w:val="2"/>
          <w:shd w:val="clear" w:color="auto" w:fill="FFFFFF"/>
        </w:rPr>
      </w:pPr>
      <w:r w:rsidRPr="005817F7">
        <w:rPr>
          <w:rFonts w:ascii="Arial" w:hAnsi="Arial" w:cs="Arial"/>
          <w:spacing w:val="2"/>
          <w:shd w:val="clear" w:color="auto" w:fill="FFFFFF"/>
        </w:rPr>
        <w:t>1</w:t>
      </w:r>
      <w:r w:rsidR="004D0C76" w:rsidRPr="005817F7">
        <w:rPr>
          <w:rFonts w:ascii="Arial" w:hAnsi="Arial" w:cs="Arial"/>
          <w:spacing w:val="2"/>
          <w:shd w:val="clear" w:color="auto" w:fill="FFFFFF"/>
        </w:rPr>
        <w:t xml:space="preserve">.Износ жилищного фонда на территории района </w:t>
      </w:r>
      <w:r w:rsidR="005E7372" w:rsidRPr="005817F7">
        <w:rPr>
          <w:rFonts w:ascii="Arial" w:hAnsi="Arial" w:cs="Arial"/>
          <w:spacing w:val="2"/>
          <w:shd w:val="clear" w:color="auto" w:fill="FFFFFF"/>
        </w:rPr>
        <w:t>в процессе эксплуатации, несвоевременное проведение капитального ремонта ежегодно приводит к ухудшению технического состояния несущих и ограждающих конструкций зданий</w:t>
      </w:r>
      <w:r w:rsidR="00E97141" w:rsidRPr="005817F7">
        <w:rPr>
          <w:rFonts w:ascii="Arial" w:hAnsi="Arial" w:cs="Arial"/>
          <w:spacing w:val="2"/>
          <w:shd w:val="clear" w:color="auto" w:fill="FFFFFF"/>
        </w:rPr>
        <w:t xml:space="preserve"> и аварийному состоянию зда</w:t>
      </w:r>
      <w:r w:rsidR="00A26304" w:rsidRPr="005817F7">
        <w:rPr>
          <w:rFonts w:ascii="Arial" w:hAnsi="Arial" w:cs="Arial"/>
          <w:spacing w:val="2"/>
          <w:shd w:val="clear" w:color="auto" w:fill="FFFFFF"/>
        </w:rPr>
        <w:t>ний.</w:t>
      </w:r>
    </w:p>
    <w:p w:rsidR="00D6025A" w:rsidRPr="005817F7" w:rsidRDefault="001633BA" w:rsidP="00022E0E">
      <w:pPr>
        <w:ind w:firstLine="709"/>
        <w:jc w:val="both"/>
        <w:rPr>
          <w:rFonts w:ascii="Arial" w:hAnsi="Arial" w:cs="Arial"/>
          <w:color w:val="2D2D2D"/>
          <w:spacing w:val="2"/>
          <w:shd w:val="clear" w:color="auto" w:fill="FFFFFF"/>
        </w:rPr>
      </w:pPr>
      <w:r w:rsidRPr="005817F7">
        <w:rPr>
          <w:rFonts w:ascii="Arial" w:hAnsi="Arial" w:cs="Arial"/>
          <w:color w:val="2D2D2D"/>
          <w:spacing w:val="2"/>
          <w:shd w:val="clear" w:color="auto" w:fill="FFFFFF"/>
        </w:rPr>
        <w:t>2</w:t>
      </w:r>
      <w:r w:rsidR="00D6025A" w:rsidRPr="005817F7">
        <w:rPr>
          <w:rFonts w:ascii="Arial" w:hAnsi="Arial" w:cs="Arial"/>
          <w:color w:val="2D2D2D"/>
          <w:spacing w:val="2"/>
          <w:shd w:val="clear" w:color="auto" w:fill="FFFFFF"/>
        </w:rPr>
        <w:t>. В последние годы объемы</w:t>
      </w:r>
      <w:r w:rsidR="00CD75C1" w:rsidRPr="005817F7">
        <w:rPr>
          <w:rFonts w:ascii="Arial" w:hAnsi="Arial" w:cs="Arial"/>
          <w:color w:val="2D2D2D"/>
          <w:spacing w:val="2"/>
          <w:shd w:val="clear" w:color="auto" w:fill="FFFFFF"/>
        </w:rPr>
        <w:t xml:space="preserve"> капитального ремонта в районе </w:t>
      </w:r>
      <w:r w:rsidR="00D6025A" w:rsidRPr="005817F7">
        <w:rPr>
          <w:rFonts w:ascii="Arial" w:hAnsi="Arial" w:cs="Arial"/>
          <w:color w:val="2D2D2D"/>
          <w:spacing w:val="2"/>
          <w:shd w:val="clear" w:color="auto" w:fill="FFFFFF"/>
        </w:rPr>
        <w:t xml:space="preserve">с использованием средств Фонда содействия реформированию ЖКХ растут, однако </w:t>
      </w:r>
      <w:proofErr w:type="spellStart"/>
      <w:r w:rsidR="00D6025A" w:rsidRPr="005817F7">
        <w:rPr>
          <w:rFonts w:ascii="Arial" w:hAnsi="Arial" w:cs="Arial"/>
          <w:color w:val="2D2D2D"/>
          <w:spacing w:val="2"/>
          <w:shd w:val="clear" w:color="auto" w:fill="FFFFFF"/>
        </w:rPr>
        <w:t>недоремонт</w:t>
      </w:r>
      <w:proofErr w:type="spellEnd"/>
      <w:r w:rsidR="00D6025A" w:rsidRPr="005817F7">
        <w:rPr>
          <w:rFonts w:ascii="Arial" w:hAnsi="Arial" w:cs="Arial"/>
          <w:color w:val="2D2D2D"/>
          <w:spacing w:val="2"/>
          <w:shd w:val="clear" w:color="auto" w:fill="FFFFFF"/>
        </w:rPr>
        <w:t xml:space="preserve"> жилищного фонда по-прежнему </w:t>
      </w:r>
      <w:proofErr w:type="gramStart"/>
      <w:r w:rsidR="00D6025A" w:rsidRPr="005817F7">
        <w:rPr>
          <w:rFonts w:ascii="Arial" w:hAnsi="Arial" w:cs="Arial"/>
          <w:color w:val="2D2D2D"/>
          <w:spacing w:val="2"/>
          <w:shd w:val="clear" w:color="auto" w:fill="FFFFFF"/>
        </w:rPr>
        <w:t>велик</w:t>
      </w:r>
      <w:proofErr w:type="gramEnd"/>
      <w:r w:rsidR="00D6025A" w:rsidRPr="005817F7">
        <w:rPr>
          <w:rFonts w:ascii="Arial" w:hAnsi="Arial" w:cs="Arial"/>
          <w:color w:val="2D2D2D"/>
          <w:spacing w:val="2"/>
          <w:shd w:val="clear" w:color="auto" w:fill="FFFFFF"/>
        </w:rPr>
        <w:t>. Ежегодно необходимо капитально ремонтировать как минимум 4 - 5% жилищного фонда.</w:t>
      </w:r>
    </w:p>
    <w:p w:rsidR="00D55AE1" w:rsidRPr="005817F7" w:rsidRDefault="001633BA" w:rsidP="00022E0E">
      <w:pPr>
        <w:ind w:firstLine="709"/>
        <w:jc w:val="both"/>
        <w:rPr>
          <w:rFonts w:ascii="Arial" w:hAnsi="Arial" w:cs="Arial"/>
          <w:spacing w:val="2"/>
          <w:shd w:val="clear" w:color="auto" w:fill="FFFFFF"/>
        </w:rPr>
      </w:pPr>
      <w:proofErr w:type="gramStart"/>
      <w:r w:rsidRPr="005817F7">
        <w:rPr>
          <w:rFonts w:ascii="Arial" w:hAnsi="Arial" w:cs="Arial"/>
          <w:color w:val="2D2D2D"/>
          <w:spacing w:val="2"/>
          <w:shd w:val="clear" w:color="auto" w:fill="FFFFFF"/>
        </w:rPr>
        <w:t>3</w:t>
      </w:r>
      <w:r w:rsidR="00707B8D" w:rsidRPr="005817F7">
        <w:rPr>
          <w:rFonts w:ascii="Arial" w:hAnsi="Arial" w:cs="Arial"/>
          <w:color w:val="2D2D2D"/>
          <w:spacing w:val="2"/>
          <w:shd w:val="clear" w:color="auto" w:fill="FFFFFF"/>
        </w:rPr>
        <w:t>.</w:t>
      </w:r>
      <w:r w:rsidR="00707B8D" w:rsidRPr="005817F7">
        <w:rPr>
          <w:rFonts w:ascii="Arial" w:hAnsi="Arial" w:cs="Arial"/>
          <w:spacing w:val="2"/>
          <w:shd w:val="clear" w:color="auto" w:fill="FFFFFF"/>
        </w:rPr>
        <w:t>При комплексной застройке территорий имеются случаи строительства объектов без разработанных и у</w:t>
      </w:r>
      <w:r w:rsidR="008302B3" w:rsidRPr="005817F7">
        <w:rPr>
          <w:rFonts w:ascii="Arial" w:hAnsi="Arial" w:cs="Arial"/>
          <w:spacing w:val="2"/>
          <w:shd w:val="clear" w:color="auto" w:fill="FFFFFF"/>
        </w:rPr>
        <w:t>твержденных</w:t>
      </w:r>
      <w:r w:rsidR="00D6025A" w:rsidRPr="005817F7">
        <w:rPr>
          <w:rFonts w:ascii="Arial" w:hAnsi="Arial" w:cs="Arial"/>
          <w:spacing w:val="2"/>
          <w:shd w:val="clear" w:color="auto" w:fill="FFFFFF"/>
        </w:rPr>
        <w:t xml:space="preserve"> проектов планировки и проектов межевания территорий, </w:t>
      </w:r>
      <w:r w:rsidR="00707B8D" w:rsidRPr="005817F7">
        <w:rPr>
          <w:rFonts w:ascii="Arial" w:hAnsi="Arial" w:cs="Arial"/>
          <w:spacing w:val="2"/>
          <w:shd w:val="clear" w:color="auto" w:fill="FFFFFF"/>
        </w:rPr>
        <w:t>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инфраструктуры, схем ограничений для строительства и мероприятий по обеспечению безопасности.</w:t>
      </w:r>
      <w:proofErr w:type="gramEnd"/>
    </w:p>
    <w:p w:rsidR="00022E0E" w:rsidRPr="005817F7" w:rsidRDefault="00D6025A" w:rsidP="00022E0E">
      <w:pPr>
        <w:ind w:firstLine="709"/>
        <w:jc w:val="both"/>
        <w:rPr>
          <w:rFonts w:ascii="Arial" w:hAnsi="Arial" w:cs="Arial"/>
          <w:spacing w:val="2"/>
          <w:shd w:val="clear" w:color="auto" w:fill="FFFFFF"/>
        </w:rPr>
      </w:pPr>
      <w:r w:rsidRPr="005817F7">
        <w:rPr>
          <w:rFonts w:ascii="Arial" w:hAnsi="Arial" w:cs="Arial"/>
          <w:spacing w:val="2"/>
          <w:shd w:val="clear" w:color="auto" w:fill="FFFFFF"/>
        </w:rPr>
        <w:t>Стратегический подход к развитию муниципального образования диктует необходимость планомерного комплексного градостроительного развития</w:t>
      </w:r>
      <w:r w:rsidR="00D55AE1" w:rsidRPr="005817F7">
        <w:rPr>
          <w:rFonts w:ascii="Arial" w:hAnsi="Arial" w:cs="Arial"/>
          <w:spacing w:val="2"/>
          <w:shd w:val="clear" w:color="auto" w:fill="FFFFFF"/>
        </w:rPr>
        <w:t xml:space="preserve"> территорий муниципального образования и разносторонних подходов к проблеме обеспечения населения жильем, включая строительство нового жилья.</w:t>
      </w:r>
    </w:p>
    <w:p w:rsidR="00926EC3" w:rsidRPr="005817F7" w:rsidRDefault="00926EC3" w:rsidP="00022E0E">
      <w:pPr>
        <w:ind w:firstLine="709"/>
        <w:jc w:val="both"/>
        <w:rPr>
          <w:rFonts w:ascii="Arial" w:hAnsi="Arial" w:cs="Arial"/>
          <w:spacing w:val="2"/>
          <w:shd w:val="clear" w:color="auto" w:fill="FFFFFF"/>
        </w:rPr>
      </w:pPr>
    </w:p>
    <w:p w:rsidR="00926EC3" w:rsidRPr="005817F7" w:rsidRDefault="00926EC3" w:rsidP="00926EC3">
      <w:pPr>
        <w:pStyle w:val="a8"/>
        <w:numPr>
          <w:ilvl w:val="0"/>
          <w:numId w:val="3"/>
        </w:numPr>
        <w:ind w:left="0" w:firstLine="426"/>
        <w:jc w:val="center"/>
        <w:rPr>
          <w:rFonts w:ascii="Arial" w:hAnsi="Arial" w:cs="Arial"/>
        </w:rPr>
      </w:pPr>
      <w:r w:rsidRPr="005817F7">
        <w:rPr>
          <w:rFonts w:ascii="Arial" w:hAnsi="Arial" w:cs="Arial"/>
        </w:rPr>
        <w:t xml:space="preserve">Приоритеты и цели социально-экономического развития </w:t>
      </w:r>
      <w:r w:rsidRPr="005817F7">
        <w:rPr>
          <w:rFonts w:ascii="Arial" w:hAnsi="Arial" w:cs="Arial"/>
        </w:rPr>
        <w:br/>
        <w:t>в сфере архитектуры, строительства и жилищно-коммунального хозяйства, описание основных целей и задач программы, прогноз развития.</w:t>
      </w:r>
    </w:p>
    <w:p w:rsidR="00926EC3" w:rsidRPr="005817F7" w:rsidRDefault="00926EC3" w:rsidP="00926EC3">
      <w:pPr>
        <w:pStyle w:val="a8"/>
        <w:ind w:left="0" w:firstLine="709"/>
        <w:rPr>
          <w:rFonts w:ascii="Arial" w:hAnsi="Arial" w:cs="Arial"/>
        </w:rPr>
      </w:pPr>
    </w:p>
    <w:p w:rsidR="00926EC3" w:rsidRPr="005817F7" w:rsidRDefault="00926EC3" w:rsidP="00926EC3">
      <w:pPr>
        <w:ind w:firstLine="426"/>
        <w:jc w:val="both"/>
        <w:rPr>
          <w:rFonts w:ascii="Arial" w:hAnsi="Arial" w:cs="Arial"/>
        </w:rPr>
      </w:pPr>
      <w:r w:rsidRPr="005817F7">
        <w:rPr>
          <w:rFonts w:ascii="Arial" w:hAnsi="Arial" w:cs="Arial"/>
        </w:rPr>
        <w:t>Цел</w:t>
      </w:r>
      <w:r w:rsidR="00903325" w:rsidRPr="005817F7">
        <w:rPr>
          <w:rFonts w:ascii="Arial" w:hAnsi="Arial" w:cs="Arial"/>
        </w:rPr>
        <w:t>ь</w:t>
      </w:r>
      <w:r w:rsidRPr="005817F7">
        <w:rPr>
          <w:rFonts w:ascii="Arial" w:hAnsi="Arial" w:cs="Arial"/>
        </w:rPr>
        <w:t xml:space="preserve"> программы явля</w:t>
      </w:r>
      <w:r w:rsidR="00903325" w:rsidRPr="005817F7">
        <w:rPr>
          <w:rFonts w:ascii="Arial" w:hAnsi="Arial" w:cs="Arial"/>
        </w:rPr>
        <w:t>е</w:t>
      </w:r>
      <w:r w:rsidRPr="005817F7">
        <w:rPr>
          <w:rFonts w:ascii="Arial" w:hAnsi="Arial" w:cs="Arial"/>
        </w:rPr>
        <w:t>тся:</w:t>
      </w:r>
    </w:p>
    <w:p w:rsidR="00926EC3" w:rsidRPr="005817F7" w:rsidRDefault="00926EC3" w:rsidP="00926EC3">
      <w:pPr>
        <w:ind w:firstLine="426"/>
        <w:jc w:val="both"/>
        <w:rPr>
          <w:rFonts w:ascii="Arial" w:hAnsi="Arial" w:cs="Arial"/>
        </w:rPr>
      </w:pPr>
      <w:r w:rsidRPr="005817F7">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p w:rsidR="00926EC3" w:rsidRPr="005817F7" w:rsidRDefault="00926EC3" w:rsidP="00926EC3">
      <w:pPr>
        <w:ind w:firstLine="426"/>
        <w:jc w:val="both"/>
        <w:rPr>
          <w:rFonts w:ascii="Arial" w:hAnsi="Arial" w:cs="Arial"/>
        </w:rPr>
      </w:pPr>
      <w:r w:rsidRPr="005817F7">
        <w:rPr>
          <w:rFonts w:ascii="Arial" w:hAnsi="Arial" w:cs="Arial"/>
        </w:rPr>
        <w:t>Основными задачами программы являются:</w:t>
      </w:r>
    </w:p>
    <w:p w:rsidR="00926EC3" w:rsidRPr="005817F7" w:rsidRDefault="00926EC3" w:rsidP="00926EC3">
      <w:pPr>
        <w:ind w:firstLine="709"/>
        <w:jc w:val="both"/>
        <w:rPr>
          <w:rFonts w:ascii="Arial" w:hAnsi="Arial" w:cs="Arial"/>
        </w:rPr>
      </w:pPr>
      <w:r w:rsidRPr="005817F7">
        <w:rPr>
          <w:rFonts w:ascii="Arial" w:hAnsi="Arial" w:cs="Arial"/>
        </w:rPr>
        <w:t>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926EC3" w:rsidRPr="005817F7" w:rsidRDefault="00926EC3" w:rsidP="00926EC3">
      <w:pPr>
        <w:ind w:firstLine="709"/>
        <w:jc w:val="both"/>
        <w:rPr>
          <w:rFonts w:ascii="Arial" w:hAnsi="Arial" w:cs="Arial"/>
        </w:rPr>
      </w:pPr>
      <w:r w:rsidRPr="005817F7">
        <w:rPr>
          <w:rFonts w:ascii="Arial" w:hAnsi="Arial" w:cs="Arial"/>
        </w:rPr>
        <w:t xml:space="preserve">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w:t>
      </w:r>
      <w:r w:rsidR="00633F46" w:rsidRPr="005817F7">
        <w:rPr>
          <w:rFonts w:ascii="Arial" w:hAnsi="Arial" w:cs="Arial"/>
        </w:rPr>
        <w:t>улучшении жилищных</w:t>
      </w:r>
      <w:r w:rsidRPr="005817F7">
        <w:rPr>
          <w:rFonts w:ascii="Arial" w:hAnsi="Arial" w:cs="Arial"/>
        </w:rPr>
        <w:t xml:space="preserve"> условий. </w:t>
      </w:r>
    </w:p>
    <w:p w:rsidR="00926EC3" w:rsidRPr="005817F7" w:rsidRDefault="00926EC3" w:rsidP="00926EC3">
      <w:pPr>
        <w:ind w:firstLine="709"/>
        <w:jc w:val="both"/>
        <w:rPr>
          <w:rFonts w:ascii="Arial" w:hAnsi="Arial" w:cs="Arial"/>
        </w:rPr>
      </w:pPr>
      <w:r w:rsidRPr="005817F7">
        <w:rPr>
          <w:rFonts w:ascii="Arial" w:hAnsi="Arial" w:cs="Arial"/>
        </w:rPr>
        <w:t>3.Финансовое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p w:rsidR="00926EC3" w:rsidRPr="005817F7" w:rsidRDefault="00926EC3" w:rsidP="00926EC3">
      <w:pPr>
        <w:ind w:firstLine="709"/>
        <w:jc w:val="both"/>
        <w:rPr>
          <w:rFonts w:ascii="Arial" w:hAnsi="Arial" w:cs="Arial"/>
        </w:rPr>
      </w:pPr>
      <w:r w:rsidRPr="005817F7">
        <w:rPr>
          <w:rFonts w:ascii="Arial" w:hAnsi="Arial" w:cs="Arial"/>
        </w:rPr>
        <w:t>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926EC3" w:rsidRPr="005817F7" w:rsidRDefault="00926EC3" w:rsidP="00926EC3">
      <w:pPr>
        <w:ind w:firstLine="709"/>
        <w:jc w:val="both"/>
        <w:rPr>
          <w:rFonts w:ascii="Arial" w:hAnsi="Arial" w:cs="Arial"/>
        </w:rPr>
      </w:pPr>
      <w:r w:rsidRPr="005817F7">
        <w:rPr>
          <w:rFonts w:ascii="Arial" w:hAnsi="Arial" w:cs="Arial"/>
        </w:rPr>
        <w:t>5.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C7086C" w:rsidRPr="005817F7" w:rsidRDefault="00C7086C" w:rsidP="00022E0E">
      <w:pPr>
        <w:ind w:firstLine="709"/>
        <w:jc w:val="center"/>
        <w:rPr>
          <w:rFonts w:ascii="Arial" w:hAnsi="Arial" w:cs="Arial"/>
        </w:rPr>
      </w:pPr>
    </w:p>
    <w:p w:rsidR="00B50308" w:rsidRPr="005817F7" w:rsidRDefault="00C7086C" w:rsidP="00022E0E">
      <w:pPr>
        <w:pStyle w:val="a8"/>
        <w:numPr>
          <w:ilvl w:val="0"/>
          <w:numId w:val="3"/>
        </w:numPr>
        <w:ind w:left="0" w:firstLine="709"/>
        <w:jc w:val="center"/>
        <w:rPr>
          <w:rFonts w:ascii="Arial" w:hAnsi="Arial" w:cs="Arial"/>
        </w:rPr>
      </w:pPr>
      <w:r w:rsidRPr="005817F7">
        <w:rPr>
          <w:rFonts w:ascii="Arial" w:hAnsi="Arial" w:cs="Arial"/>
        </w:rPr>
        <w:t>Механизм реализации муниципальной программы</w:t>
      </w:r>
    </w:p>
    <w:p w:rsidR="00280889" w:rsidRPr="005817F7" w:rsidRDefault="00280889" w:rsidP="00280889">
      <w:pPr>
        <w:pStyle w:val="a8"/>
        <w:ind w:left="709"/>
        <w:rPr>
          <w:rFonts w:ascii="Arial" w:hAnsi="Arial" w:cs="Arial"/>
        </w:rPr>
      </w:pPr>
    </w:p>
    <w:p w:rsidR="00926EC3" w:rsidRPr="005817F7" w:rsidRDefault="00926EC3" w:rsidP="00A96ECD">
      <w:pPr>
        <w:ind w:firstLine="709"/>
        <w:jc w:val="both"/>
        <w:rPr>
          <w:rFonts w:ascii="Arial" w:eastAsiaTheme="minorHAnsi" w:hAnsi="Arial" w:cs="Arial"/>
          <w:lang w:eastAsia="en-US"/>
        </w:rPr>
      </w:pPr>
      <w:r w:rsidRPr="005817F7">
        <w:rPr>
          <w:rFonts w:ascii="Arial" w:hAnsi="Arial" w:cs="Arial"/>
        </w:rPr>
        <w:lastRenderedPageBreak/>
        <w:t>Муниципальная программа состоит из подпрограмм</w:t>
      </w:r>
      <w:r w:rsidR="00A96ECD" w:rsidRPr="005817F7">
        <w:rPr>
          <w:rFonts w:ascii="Arial" w:hAnsi="Arial" w:cs="Arial"/>
        </w:rPr>
        <w:t>.</w:t>
      </w:r>
    </w:p>
    <w:p w:rsidR="009E6769" w:rsidRPr="005817F7" w:rsidRDefault="009E6769" w:rsidP="00022E0E">
      <w:pPr>
        <w:ind w:firstLine="709"/>
        <w:rPr>
          <w:rFonts w:ascii="Arial" w:hAnsi="Arial" w:cs="Arial"/>
        </w:rPr>
      </w:pPr>
    </w:p>
    <w:p w:rsidR="00C7086C" w:rsidRPr="005817F7" w:rsidRDefault="00C7086C" w:rsidP="00022E0E">
      <w:pPr>
        <w:pStyle w:val="a8"/>
        <w:numPr>
          <w:ilvl w:val="0"/>
          <w:numId w:val="3"/>
        </w:numPr>
        <w:ind w:left="0" w:firstLine="709"/>
        <w:jc w:val="center"/>
        <w:rPr>
          <w:rFonts w:ascii="Arial" w:hAnsi="Arial" w:cs="Arial"/>
        </w:rPr>
      </w:pPr>
      <w:r w:rsidRPr="005817F7">
        <w:rPr>
          <w:rFonts w:ascii="Arial" w:hAnsi="Arial" w:cs="Arial"/>
        </w:rPr>
        <w:t>Прогноз конечных результатов про</w:t>
      </w:r>
      <w:r w:rsidR="009E6769" w:rsidRPr="005817F7">
        <w:rPr>
          <w:rFonts w:ascii="Arial" w:hAnsi="Arial" w:cs="Arial"/>
        </w:rPr>
        <w:t xml:space="preserve">граммы, характеризующих </w:t>
      </w:r>
      <w:proofErr w:type="spellStart"/>
      <w:r w:rsidR="009E6769" w:rsidRPr="005817F7">
        <w:rPr>
          <w:rFonts w:ascii="Arial" w:hAnsi="Arial" w:cs="Arial"/>
        </w:rPr>
        <w:t>целевое</w:t>
      </w:r>
      <w:r w:rsidRPr="005817F7">
        <w:rPr>
          <w:rFonts w:ascii="Arial" w:hAnsi="Arial" w:cs="Arial"/>
        </w:rPr>
        <w:t>состояние</w:t>
      </w:r>
      <w:proofErr w:type="spellEnd"/>
      <w:r w:rsidRPr="005817F7">
        <w:rPr>
          <w:rFonts w:ascii="Arial" w:hAnsi="Arial" w:cs="Arial"/>
        </w:rPr>
        <w:t xml:space="preserve">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Балахтинского района</w:t>
      </w:r>
    </w:p>
    <w:p w:rsidR="00022E0E" w:rsidRPr="005817F7" w:rsidRDefault="00022E0E" w:rsidP="00022E0E">
      <w:pPr>
        <w:ind w:firstLine="709"/>
        <w:jc w:val="center"/>
        <w:rPr>
          <w:rFonts w:ascii="Arial" w:hAnsi="Arial" w:cs="Arial"/>
        </w:rPr>
      </w:pPr>
    </w:p>
    <w:p w:rsidR="00926EC3" w:rsidRPr="005817F7" w:rsidRDefault="00926EC3" w:rsidP="00926EC3">
      <w:pPr>
        <w:ind w:firstLine="709"/>
        <w:jc w:val="both"/>
        <w:rPr>
          <w:rFonts w:ascii="Arial" w:hAnsi="Arial" w:cs="Arial"/>
        </w:rPr>
      </w:pPr>
      <w:r w:rsidRPr="005817F7">
        <w:rPr>
          <w:rFonts w:ascii="Arial" w:hAnsi="Arial" w:cs="Arial"/>
        </w:rPr>
        <w:t>Обеспечение документами территориального планирования муниципальных образований района.</w:t>
      </w:r>
    </w:p>
    <w:p w:rsidR="00926EC3" w:rsidRPr="005817F7" w:rsidRDefault="00926EC3" w:rsidP="00926EC3">
      <w:pPr>
        <w:ind w:firstLine="709"/>
        <w:jc w:val="both"/>
        <w:rPr>
          <w:rFonts w:ascii="Arial" w:hAnsi="Arial" w:cs="Arial"/>
        </w:rPr>
      </w:pPr>
      <w:r w:rsidRPr="005817F7">
        <w:rPr>
          <w:rFonts w:ascii="Arial" w:hAnsi="Arial" w:cs="Arial"/>
        </w:rPr>
        <w:t>Обеспечение документацией по планировке и межеванию, формированию и постановке земельных участков на кадастровый учет; планируемый дополнительный ввод жилья на земельных участках, обеспеченных (полностью или частично) коммунальной трансформаторной инфраструктурой, с целью развития строительства жилья экономического класса.</w:t>
      </w:r>
    </w:p>
    <w:p w:rsidR="00926EC3" w:rsidRPr="005817F7" w:rsidRDefault="00926EC3" w:rsidP="00926EC3">
      <w:pPr>
        <w:ind w:firstLine="709"/>
        <w:jc w:val="both"/>
        <w:rPr>
          <w:rFonts w:ascii="Arial" w:hAnsi="Arial" w:cs="Arial"/>
        </w:rPr>
      </w:pPr>
      <w:r w:rsidRPr="005817F7">
        <w:rPr>
          <w:rFonts w:ascii="Arial" w:hAnsi="Arial" w:cs="Arial"/>
        </w:rPr>
        <w:t>Обеспечение работников бюджетной сферы доступным жильем.</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Расселение граждан из аварийного жилищного фонда.</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Обеспечение удовлетворительную эксплуатацию зданий, сооружений инженерных сетей и оборудования после проведения работ по капитальному строительству и ремонту.</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Формирование общей стоимости капитального строительства, капитального ремонта объектов бюджетной сферы.</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Предотвращение аварийного состояния зданий и сооружений, обеспечение своевременное выполнение капитального ремонта.</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 xml:space="preserve">Корректировка, контроль и учет адресов на территории </w:t>
      </w:r>
      <w:proofErr w:type="gramStart"/>
      <w:r w:rsidRPr="005817F7">
        <w:rPr>
          <w:rFonts w:ascii="Arial" w:hAnsi="Arial" w:cs="Arial"/>
          <w:color w:val="000000"/>
        </w:rPr>
        <w:t>муниципального</w:t>
      </w:r>
      <w:proofErr w:type="gramEnd"/>
      <w:r w:rsidRPr="005817F7">
        <w:rPr>
          <w:rFonts w:ascii="Arial" w:hAnsi="Arial" w:cs="Arial"/>
          <w:color w:val="000000"/>
        </w:rPr>
        <w:t xml:space="preserve"> образовании.</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 xml:space="preserve"> Проведение торгов по капитальному ремонту строительству ремонту зданий и сооружений в муниципальном образовании в соответствии с действующим законодательством.</w:t>
      </w:r>
    </w:p>
    <w:p w:rsidR="00926EC3" w:rsidRPr="005817F7" w:rsidRDefault="00926EC3" w:rsidP="00926EC3">
      <w:pPr>
        <w:ind w:firstLine="709"/>
        <w:jc w:val="both"/>
        <w:rPr>
          <w:rFonts w:ascii="Arial" w:hAnsi="Arial" w:cs="Arial"/>
          <w:color w:val="000000"/>
        </w:rPr>
      </w:pPr>
      <w:r w:rsidRPr="005817F7">
        <w:rPr>
          <w:rFonts w:ascii="Arial" w:hAnsi="Arial" w:cs="Arial"/>
          <w:color w:val="000000"/>
        </w:rPr>
        <w:t>Ввод в эксплуатацию жилья, инженерных систем, объектов соцкультбыта на территории муниципального образования после проведения комплекса СВР и РСР.</w:t>
      </w:r>
    </w:p>
    <w:p w:rsidR="00926EC3" w:rsidRPr="005817F7" w:rsidRDefault="00926EC3" w:rsidP="00926EC3">
      <w:pPr>
        <w:ind w:firstLine="709"/>
        <w:jc w:val="both"/>
        <w:rPr>
          <w:rFonts w:ascii="Arial" w:hAnsi="Arial" w:cs="Arial"/>
          <w:color w:val="000000"/>
        </w:rPr>
      </w:pPr>
    </w:p>
    <w:p w:rsidR="00926EC3" w:rsidRPr="005817F7" w:rsidRDefault="00926EC3" w:rsidP="00926EC3">
      <w:pPr>
        <w:pStyle w:val="a8"/>
        <w:numPr>
          <w:ilvl w:val="0"/>
          <w:numId w:val="3"/>
        </w:numPr>
        <w:ind w:left="0" w:firstLine="709"/>
        <w:jc w:val="center"/>
        <w:rPr>
          <w:rFonts w:ascii="Arial" w:hAnsi="Arial" w:cs="Arial"/>
        </w:rPr>
      </w:pPr>
      <w:r w:rsidRPr="005817F7">
        <w:rPr>
          <w:rFonts w:ascii="Arial" w:hAnsi="Arial" w:cs="Arial"/>
        </w:rPr>
        <w:t xml:space="preserve">Перечень подпрограмм с указанием сроков их реализации </w:t>
      </w:r>
      <w:r w:rsidRPr="005817F7">
        <w:rPr>
          <w:rFonts w:ascii="Arial" w:hAnsi="Arial" w:cs="Arial"/>
        </w:rPr>
        <w:br/>
        <w:t>и ожидаемых результатов</w:t>
      </w:r>
    </w:p>
    <w:p w:rsidR="00926EC3" w:rsidRPr="005817F7" w:rsidRDefault="00926EC3" w:rsidP="00926EC3">
      <w:pPr>
        <w:rPr>
          <w:rFonts w:ascii="Arial" w:hAnsi="Arial" w:cs="Arial"/>
        </w:rPr>
      </w:pPr>
    </w:p>
    <w:p w:rsidR="00926EC3" w:rsidRPr="005817F7" w:rsidRDefault="00926EC3" w:rsidP="00926EC3">
      <w:pPr>
        <w:ind w:firstLine="709"/>
        <w:jc w:val="both"/>
        <w:rPr>
          <w:rFonts w:ascii="Arial" w:hAnsi="Arial" w:cs="Arial"/>
        </w:rPr>
      </w:pPr>
      <w:r w:rsidRPr="005817F7">
        <w:rPr>
          <w:rFonts w:ascii="Arial" w:hAnsi="Arial" w:cs="Arial"/>
        </w:rPr>
        <w:t>В рамках муниципальной программы будут реализованы 5 подпрограмм:</w:t>
      </w:r>
    </w:p>
    <w:p w:rsidR="00926EC3" w:rsidRPr="005817F7" w:rsidRDefault="00926EC3" w:rsidP="00926EC3">
      <w:pPr>
        <w:ind w:firstLine="709"/>
        <w:jc w:val="both"/>
        <w:rPr>
          <w:rFonts w:ascii="Arial" w:hAnsi="Arial" w:cs="Arial"/>
        </w:rPr>
      </w:pPr>
      <w:r w:rsidRPr="005817F7">
        <w:rPr>
          <w:rFonts w:ascii="Arial" w:hAnsi="Arial" w:cs="Arial"/>
        </w:rPr>
        <w:t>1. Приложение № 4 подпрограмма «Стимулирование жилищного строительства на территории Балахтинского района»;</w:t>
      </w:r>
    </w:p>
    <w:p w:rsidR="00926EC3" w:rsidRPr="005817F7" w:rsidRDefault="00926EC3" w:rsidP="00926EC3">
      <w:pPr>
        <w:ind w:firstLine="709"/>
        <w:jc w:val="both"/>
        <w:rPr>
          <w:rFonts w:ascii="Arial" w:hAnsi="Arial" w:cs="Arial"/>
        </w:rPr>
      </w:pPr>
      <w:r w:rsidRPr="005817F7">
        <w:rPr>
          <w:rFonts w:ascii="Arial" w:hAnsi="Arial" w:cs="Arial"/>
        </w:rPr>
        <w:t>2.  Приложение № 5 подпрограмма «Обеспечение жильем работников отраслей бюджетной сферы на территории Балахтинского района»;</w:t>
      </w:r>
    </w:p>
    <w:p w:rsidR="00926EC3" w:rsidRPr="005817F7" w:rsidRDefault="00926EC3" w:rsidP="00926EC3">
      <w:pPr>
        <w:ind w:firstLine="709"/>
        <w:rPr>
          <w:rFonts w:ascii="Arial" w:hAnsi="Arial" w:cs="Arial"/>
        </w:rPr>
      </w:pPr>
      <w:r w:rsidRPr="005817F7">
        <w:rPr>
          <w:rFonts w:ascii="Arial" w:hAnsi="Arial" w:cs="Arial"/>
        </w:rPr>
        <w:t xml:space="preserve">3. Приложение № 6 подпрограмма «Переселение граждан из аварийного жилищного фонда в </w:t>
      </w:r>
      <w:proofErr w:type="spellStart"/>
      <w:r w:rsidRPr="005817F7">
        <w:rPr>
          <w:rFonts w:ascii="Arial" w:hAnsi="Arial" w:cs="Arial"/>
        </w:rPr>
        <w:t>Балахтинском</w:t>
      </w:r>
      <w:proofErr w:type="spellEnd"/>
      <w:r w:rsidRPr="005817F7">
        <w:rPr>
          <w:rFonts w:ascii="Arial" w:hAnsi="Arial" w:cs="Arial"/>
        </w:rPr>
        <w:t xml:space="preserve"> районе»;</w:t>
      </w:r>
    </w:p>
    <w:p w:rsidR="00926EC3" w:rsidRPr="005817F7" w:rsidRDefault="00926EC3" w:rsidP="00926EC3">
      <w:pPr>
        <w:ind w:firstLine="709"/>
        <w:rPr>
          <w:rFonts w:ascii="Arial" w:hAnsi="Arial" w:cs="Arial"/>
        </w:rPr>
      </w:pPr>
      <w:r w:rsidRPr="005817F7">
        <w:rPr>
          <w:rFonts w:ascii="Arial" w:hAnsi="Arial" w:cs="Arial"/>
        </w:rPr>
        <w:t>4. Приложение №7 подпрограмма «Обеспечение реализации программы и прочие мероприятия»;</w:t>
      </w:r>
    </w:p>
    <w:p w:rsidR="00926EC3" w:rsidRPr="005817F7" w:rsidRDefault="00926EC3" w:rsidP="00926EC3">
      <w:pPr>
        <w:ind w:firstLine="708"/>
        <w:rPr>
          <w:rFonts w:ascii="Arial" w:hAnsi="Arial" w:cs="Arial"/>
        </w:rPr>
      </w:pPr>
      <w:r w:rsidRPr="005817F7">
        <w:rPr>
          <w:rFonts w:ascii="Arial" w:hAnsi="Arial" w:cs="Arial"/>
        </w:rPr>
        <w:t xml:space="preserve"> 5. Приложение №8 подпрограмма «Обеспечение жильем молодых семей».</w:t>
      </w:r>
    </w:p>
    <w:p w:rsidR="00926EC3" w:rsidRPr="005817F7" w:rsidRDefault="00926EC3" w:rsidP="00926EC3">
      <w:pPr>
        <w:ind w:firstLine="709"/>
        <w:jc w:val="both"/>
        <w:rPr>
          <w:rFonts w:ascii="Arial" w:hAnsi="Arial" w:cs="Arial"/>
        </w:rPr>
      </w:pPr>
      <w:r w:rsidRPr="005817F7">
        <w:rPr>
          <w:rFonts w:ascii="Arial" w:hAnsi="Arial" w:cs="Arial"/>
        </w:rPr>
        <w:t>Для каждой подпрограммы сформулированы цели, задачи, ожидаемые результаты, целевые индикаторы, определены их значения и механизмы реализации (приложения №№ 1,2. к муниципальной программе).</w:t>
      </w:r>
    </w:p>
    <w:p w:rsidR="00CA528F" w:rsidRPr="005817F7" w:rsidRDefault="00CA528F" w:rsidP="00022E0E">
      <w:pPr>
        <w:ind w:firstLine="709"/>
        <w:jc w:val="both"/>
        <w:rPr>
          <w:rFonts w:ascii="Arial" w:hAnsi="Arial" w:cs="Arial"/>
          <w:color w:val="000000"/>
        </w:rPr>
      </w:pPr>
    </w:p>
    <w:p w:rsidR="00C7086C" w:rsidRPr="005817F7" w:rsidRDefault="00C7086C" w:rsidP="00022E0E">
      <w:pPr>
        <w:pStyle w:val="a8"/>
        <w:numPr>
          <w:ilvl w:val="0"/>
          <w:numId w:val="3"/>
        </w:numPr>
        <w:ind w:left="0" w:firstLine="709"/>
        <w:jc w:val="center"/>
        <w:rPr>
          <w:rFonts w:ascii="Arial" w:hAnsi="Arial" w:cs="Arial"/>
        </w:rPr>
      </w:pPr>
      <w:r w:rsidRPr="005817F7">
        <w:rPr>
          <w:rFonts w:ascii="Arial" w:hAnsi="Arial" w:cs="Arial"/>
        </w:rPr>
        <w:t>Информация о распределении планируемых расходов по отдельным меропр</w:t>
      </w:r>
      <w:r w:rsidR="00280889" w:rsidRPr="005817F7">
        <w:rPr>
          <w:rFonts w:ascii="Arial" w:hAnsi="Arial" w:cs="Arial"/>
        </w:rPr>
        <w:t>иятиям программы, подпрограммам</w:t>
      </w:r>
    </w:p>
    <w:p w:rsidR="00022E0E" w:rsidRPr="005817F7" w:rsidRDefault="00022E0E" w:rsidP="00022E0E">
      <w:pPr>
        <w:rPr>
          <w:rFonts w:ascii="Arial" w:hAnsi="Arial" w:cs="Arial"/>
        </w:rPr>
      </w:pPr>
    </w:p>
    <w:p w:rsidR="004377F0" w:rsidRPr="005817F7" w:rsidRDefault="002C2993" w:rsidP="00022E0E">
      <w:pPr>
        <w:ind w:firstLine="709"/>
        <w:jc w:val="both"/>
        <w:rPr>
          <w:rFonts w:ascii="Arial" w:hAnsi="Arial" w:cs="Arial"/>
        </w:rPr>
      </w:pPr>
      <w:r w:rsidRPr="005817F7">
        <w:rPr>
          <w:rFonts w:ascii="Arial" w:hAnsi="Arial" w:cs="Arial"/>
        </w:rPr>
        <w:t>Государственная программа состоит из</w:t>
      </w:r>
      <w:r w:rsidR="00E921CC" w:rsidRPr="005817F7">
        <w:rPr>
          <w:rFonts w:ascii="Arial" w:hAnsi="Arial" w:cs="Arial"/>
        </w:rPr>
        <w:t xml:space="preserve"> 5</w:t>
      </w:r>
      <w:r w:rsidRPr="005817F7">
        <w:rPr>
          <w:rFonts w:ascii="Arial" w:hAnsi="Arial" w:cs="Arial"/>
        </w:rPr>
        <w:t xml:space="preserve"> подпрограмм</w:t>
      </w:r>
      <w:r w:rsidR="004377F0" w:rsidRPr="005817F7">
        <w:rPr>
          <w:rFonts w:ascii="Arial" w:hAnsi="Arial" w:cs="Arial"/>
        </w:rPr>
        <w:t xml:space="preserve">. </w:t>
      </w:r>
    </w:p>
    <w:p w:rsidR="002C2993" w:rsidRPr="005817F7" w:rsidRDefault="004377F0" w:rsidP="00022E0E">
      <w:pPr>
        <w:ind w:firstLine="709"/>
        <w:jc w:val="both"/>
        <w:rPr>
          <w:rFonts w:ascii="Arial" w:hAnsi="Arial" w:cs="Arial"/>
        </w:rPr>
      </w:pPr>
      <w:r w:rsidRPr="005817F7">
        <w:rPr>
          <w:rFonts w:ascii="Arial" w:hAnsi="Arial" w:cs="Arial"/>
        </w:rPr>
        <w:lastRenderedPageBreak/>
        <w:t>Расход</w:t>
      </w:r>
      <w:r w:rsidR="007909E7" w:rsidRPr="005817F7">
        <w:rPr>
          <w:rFonts w:ascii="Arial" w:hAnsi="Arial" w:cs="Arial"/>
        </w:rPr>
        <w:t>ы на реализацию подпрограммы</w:t>
      </w:r>
      <w:r w:rsidR="00E921CC" w:rsidRPr="005817F7">
        <w:rPr>
          <w:rFonts w:ascii="Arial" w:hAnsi="Arial" w:cs="Arial"/>
        </w:rPr>
        <w:t xml:space="preserve"> 1</w:t>
      </w:r>
      <w:r w:rsidR="007909E7" w:rsidRPr="005817F7">
        <w:rPr>
          <w:rFonts w:ascii="Arial" w:hAnsi="Arial" w:cs="Arial"/>
        </w:rPr>
        <w:t>«Стимулирование жилищного строительства на территории Балахтинского района</w:t>
      </w:r>
      <w:r w:rsidR="0078653A" w:rsidRPr="005817F7">
        <w:rPr>
          <w:rFonts w:ascii="Arial" w:hAnsi="Arial" w:cs="Arial"/>
        </w:rPr>
        <w:t xml:space="preserve">.» составляют </w:t>
      </w:r>
      <w:r w:rsidR="00162F1B" w:rsidRPr="005817F7">
        <w:rPr>
          <w:rFonts w:ascii="Arial" w:hAnsi="Arial" w:cs="Arial"/>
        </w:rPr>
        <w:t>6</w:t>
      </w:r>
      <w:r w:rsidR="002504D0" w:rsidRPr="005817F7">
        <w:rPr>
          <w:rFonts w:ascii="Arial" w:hAnsi="Arial" w:cs="Arial"/>
        </w:rPr>
        <w:t> </w:t>
      </w:r>
      <w:r w:rsidR="00162F1B" w:rsidRPr="005817F7">
        <w:rPr>
          <w:rFonts w:ascii="Arial" w:hAnsi="Arial" w:cs="Arial"/>
        </w:rPr>
        <w:t>502</w:t>
      </w:r>
      <w:r w:rsidR="002504D0" w:rsidRPr="005817F7">
        <w:rPr>
          <w:rFonts w:ascii="Arial" w:hAnsi="Arial" w:cs="Arial"/>
        </w:rPr>
        <w:t>,</w:t>
      </w:r>
      <w:r w:rsidR="000972B4" w:rsidRPr="005817F7">
        <w:rPr>
          <w:rFonts w:ascii="Arial" w:hAnsi="Arial" w:cs="Arial"/>
        </w:rPr>
        <w:t>0</w:t>
      </w:r>
      <w:r w:rsidR="00162F1B" w:rsidRPr="005817F7">
        <w:rPr>
          <w:rFonts w:ascii="Arial" w:hAnsi="Arial" w:cs="Arial"/>
        </w:rPr>
        <w:t>7</w:t>
      </w:r>
      <w:r w:rsidR="0078653A" w:rsidRPr="005817F7">
        <w:rPr>
          <w:rFonts w:ascii="Arial" w:hAnsi="Arial" w:cs="Arial"/>
        </w:rPr>
        <w:t>тыс</w:t>
      </w:r>
      <w:proofErr w:type="gramStart"/>
      <w:r w:rsidR="0078653A" w:rsidRPr="005817F7">
        <w:rPr>
          <w:rFonts w:ascii="Arial" w:hAnsi="Arial" w:cs="Arial"/>
        </w:rPr>
        <w:t>.р</w:t>
      </w:r>
      <w:proofErr w:type="gramEnd"/>
      <w:r w:rsidR="0078653A" w:rsidRPr="005817F7">
        <w:rPr>
          <w:rFonts w:ascii="Arial" w:hAnsi="Arial" w:cs="Arial"/>
        </w:rPr>
        <w:t>ублей, в том числе</w:t>
      </w:r>
      <w:r w:rsidR="0047562B" w:rsidRPr="005817F7">
        <w:rPr>
          <w:rFonts w:ascii="Arial" w:hAnsi="Arial" w:cs="Arial"/>
        </w:rPr>
        <w:t>:</w:t>
      </w:r>
      <w:r w:rsidR="0078653A" w:rsidRPr="005817F7">
        <w:rPr>
          <w:rFonts w:ascii="Arial" w:hAnsi="Arial" w:cs="Arial"/>
        </w:rPr>
        <w:t xml:space="preserve"> в 202</w:t>
      </w:r>
      <w:r w:rsidR="000464D9" w:rsidRPr="005817F7">
        <w:rPr>
          <w:rFonts w:ascii="Arial" w:hAnsi="Arial" w:cs="Arial"/>
        </w:rPr>
        <w:t>2</w:t>
      </w:r>
      <w:r w:rsidR="0078653A" w:rsidRPr="005817F7">
        <w:rPr>
          <w:rFonts w:ascii="Arial" w:hAnsi="Arial" w:cs="Arial"/>
        </w:rPr>
        <w:t xml:space="preserve"> году </w:t>
      </w:r>
      <w:r w:rsidR="004C66DF" w:rsidRPr="005817F7">
        <w:rPr>
          <w:rFonts w:ascii="Arial" w:hAnsi="Arial" w:cs="Arial"/>
        </w:rPr>
        <w:t xml:space="preserve">– </w:t>
      </w:r>
      <w:r w:rsidR="00162F1B" w:rsidRPr="005817F7">
        <w:rPr>
          <w:rFonts w:ascii="Arial" w:hAnsi="Arial" w:cs="Arial"/>
        </w:rPr>
        <w:t>4716</w:t>
      </w:r>
      <w:r w:rsidR="00A4355E" w:rsidRPr="005817F7">
        <w:rPr>
          <w:rFonts w:ascii="Arial" w:hAnsi="Arial" w:cs="Arial"/>
        </w:rPr>
        <w:t>,</w:t>
      </w:r>
      <w:r w:rsidR="00162F1B" w:rsidRPr="005817F7">
        <w:rPr>
          <w:rFonts w:ascii="Arial" w:hAnsi="Arial" w:cs="Arial"/>
        </w:rPr>
        <w:t>67</w:t>
      </w:r>
      <w:r w:rsidRPr="005817F7">
        <w:rPr>
          <w:rFonts w:ascii="Arial" w:hAnsi="Arial" w:cs="Arial"/>
        </w:rPr>
        <w:t xml:space="preserve"> тыс.</w:t>
      </w:r>
      <w:r w:rsidR="00283C78" w:rsidRPr="005817F7">
        <w:rPr>
          <w:rFonts w:ascii="Arial" w:hAnsi="Arial" w:cs="Arial"/>
        </w:rPr>
        <w:t>рублей, в 202</w:t>
      </w:r>
      <w:r w:rsidR="000464D9" w:rsidRPr="005817F7">
        <w:rPr>
          <w:rFonts w:ascii="Arial" w:hAnsi="Arial" w:cs="Arial"/>
        </w:rPr>
        <w:t>3</w:t>
      </w:r>
      <w:r w:rsidR="00283C78" w:rsidRPr="005817F7">
        <w:rPr>
          <w:rFonts w:ascii="Arial" w:hAnsi="Arial" w:cs="Arial"/>
        </w:rPr>
        <w:t xml:space="preserve"> году – </w:t>
      </w:r>
      <w:r w:rsidR="003608C9" w:rsidRPr="005817F7">
        <w:rPr>
          <w:rFonts w:ascii="Arial" w:hAnsi="Arial" w:cs="Arial"/>
        </w:rPr>
        <w:t>892,</w:t>
      </w:r>
      <w:r w:rsidR="00162F1B" w:rsidRPr="005817F7">
        <w:rPr>
          <w:rFonts w:ascii="Arial" w:hAnsi="Arial" w:cs="Arial"/>
        </w:rPr>
        <w:t>70</w:t>
      </w:r>
      <w:r w:rsidR="00283C78" w:rsidRPr="005817F7">
        <w:rPr>
          <w:rFonts w:ascii="Arial" w:hAnsi="Arial" w:cs="Arial"/>
        </w:rPr>
        <w:t xml:space="preserve"> тыс. рублей</w:t>
      </w:r>
      <w:r w:rsidR="00EF0479" w:rsidRPr="005817F7">
        <w:rPr>
          <w:rFonts w:ascii="Arial" w:hAnsi="Arial" w:cs="Arial"/>
        </w:rPr>
        <w:t xml:space="preserve">, в 2024 году – </w:t>
      </w:r>
      <w:r w:rsidR="000972B4" w:rsidRPr="005817F7">
        <w:rPr>
          <w:rFonts w:ascii="Arial" w:hAnsi="Arial" w:cs="Arial"/>
        </w:rPr>
        <w:t>892</w:t>
      </w:r>
      <w:r w:rsidR="00EF0479" w:rsidRPr="005817F7">
        <w:rPr>
          <w:rFonts w:ascii="Arial" w:hAnsi="Arial" w:cs="Arial"/>
        </w:rPr>
        <w:t>,</w:t>
      </w:r>
      <w:r w:rsidR="00162F1B" w:rsidRPr="005817F7">
        <w:rPr>
          <w:rFonts w:ascii="Arial" w:hAnsi="Arial" w:cs="Arial"/>
        </w:rPr>
        <w:t>70</w:t>
      </w:r>
      <w:r w:rsidR="00EF0479" w:rsidRPr="005817F7">
        <w:rPr>
          <w:rFonts w:ascii="Arial" w:hAnsi="Arial" w:cs="Arial"/>
        </w:rPr>
        <w:t xml:space="preserve"> тыс. рублей.</w:t>
      </w:r>
    </w:p>
    <w:p w:rsidR="001F553F" w:rsidRPr="005817F7" w:rsidRDefault="004377F0" w:rsidP="00100F3B">
      <w:pPr>
        <w:ind w:firstLine="709"/>
        <w:jc w:val="both"/>
        <w:rPr>
          <w:rFonts w:ascii="Arial" w:hAnsi="Arial" w:cs="Arial"/>
        </w:rPr>
      </w:pPr>
      <w:r w:rsidRPr="005817F7">
        <w:rPr>
          <w:rFonts w:ascii="Arial" w:hAnsi="Arial" w:cs="Arial"/>
        </w:rPr>
        <w:t>Расход</w:t>
      </w:r>
      <w:r w:rsidR="0078653A" w:rsidRPr="005817F7">
        <w:rPr>
          <w:rFonts w:ascii="Arial" w:hAnsi="Arial" w:cs="Arial"/>
        </w:rPr>
        <w:t xml:space="preserve">ы на реализацию подпрограммы </w:t>
      </w:r>
      <w:r w:rsidR="00E921CC" w:rsidRPr="005817F7">
        <w:rPr>
          <w:rFonts w:ascii="Arial" w:hAnsi="Arial" w:cs="Arial"/>
        </w:rPr>
        <w:t>2</w:t>
      </w:r>
      <w:r w:rsidR="0078653A" w:rsidRPr="005817F7">
        <w:rPr>
          <w:rFonts w:ascii="Arial" w:hAnsi="Arial" w:cs="Arial"/>
        </w:rPr>
        <w:t xml:space="preserve"> «Обеспечение жильем работников отраслей бюджетной сферы на территории Балахтинского района</w:t>
      </w:r>
      <w:r w:rsidRPr="005817F7">
        <w:rPr>
          <w:rFonts w:ascii="Arial" w:hAnsi="Arial" w:cs="Arial"/>
        </w:rPr>
        <w:t>» соста</w:t>
      </w:r>
      <w:r w:rsidR="0078653A" w:rsidRPr="005817F7">
        <w:rPr>
          <w:rFonts w:ascii="Arial" w:hAnsi="Arial" w:cs="Arial"/>
        </w:rPr>
        <w:t xml:space="preserve">вляют </w:t>
      </w:r>
      <w:r w:rsidR="00BA3476" w:rsidRPr="005817F7">
        <w:rPr>
          <w:rFonts w:ascii="Arial" w:hAnsi="Arial" w:cs="Arial"/>
        </w:rPr>
        <w:t>0,</w:t>
      </w:r>
      <w:r w:rsidR="002504D0" w:rsidRPr="005817F7">
        <w:rPr>
          <w:rFonts w:ascii="Arial" w:hAnsi="Arial" w:cs="Arial"/>
        </w:rPr>
        <w:t>0</w:t>
      </w:r>
      <w:r w:rsidR="00BA3476" w:rsidRPr="005817F7">
        <w:rPr>
          <w:rFonts w:ascii="Arial" w:hAnsi="Arial" w:cs="Arial"/>
        </w:rPr>
        <w:t>0</w:t>
      </w:r>
      <w:r w:rsidRPr="005817F7">
        <w:rPr>
          <w:rFonts w:ascii="Arial" w:hAnsi="Arial" w:cs="Arial"/>
        </w:rPr>
        <w:t>тыс.</w:t>
      </w:r>
      <w:r w:rsidR="00E921CC" w:rsidRPr="005817F7">
        <w:rPr>
          <w:rFonts w:ascii="Arial" w:hAnsi="Arial" w:cs="Arial"/>
        </w:rPr>
        <w:t xml:space="preserve"> рублей</w:t>
      </w:r>
      <w:r w:rsidR="00283C78" w:rsidRPr="005817F7">
        <w:rPr>
          <w:rFonts w:ascii="Arial" w:hAnsi="Arial" w:cs="Arial"/>
        </w:rPr>
        <w:t>, в том числе: в 202</w:t>
      </w:r>
      <w:r w:rsidR="000464D9" w:rsidRPr="005817F7">
        <w:rPr>
          <w:rFonts w:ascii="Arial" w:hAnsi="Arial" w:cs="Arial"/>
        </w:rPr>
        <w:t>2</w:t>
      </w:r>
      <w:r w:rsidR="00283C78" w:rsidRPr="005817F7">
        <w:rPr>
          <w:rFonts w:ascii="Arial" w:hAnsi="Arial" w:cs="Arial"/>
        </w:rPr>
        <w:t xml:space="preserve"> году – </w:t>
      </w:r>
      <w:r w:rsidR="003608C9" w:rsidRPr="005817F7">
        <w:rPr>
          <w:rFonts w:ascii="Arial" w:hAnsi="Arial" w:cs="Arial"/>
        </w:rPr>
        <w:t>0</w:t>
      </w:r>
      <w:r w:rsidR="00CA528F" w:rsidRPr="005817F7">
        <w:rPr>
          <w:rFonts w:ascii="Arial" w:hAnsi="Arial" w:cs="Arial"/>
        </w:rPr>
        <w:t>,00</w:t>
      </w:r>
      <w:r w:rsidR="00283C78" w:rsidRPr="005817F7">
        <w:rPr>
          <w:rFonts w:ascii="Arial" w:hAnsi="Arial" w:cs="Arial"/>
        </w:rPr>
        <w:t xml:space="preserve"> тыс. рублей, в 202</w:t>
      </w:r>
      <w:r w:rsidR="000464D9" w:rsidRPr="005817F7">
        <w:rPr>
          <w:rFonts w:ascii="Arial" w:hAnsi="Arial" w:cs="Arial"/>
        </w:rPr>
        <w:t>3</w:t>
      </w:r>
      <w:r w:rsidR="00283C78" w:rsidRPr="005817F7">
        <w:rPr>
          <w:rFonts w:ascii="Arial" w:hAnsi="Arial" w:cs="Arial"/>
        </w:rPr>
        <w:t xml:space="preserve"> году</w:t>
      </w:r>
      <w:r w:rsidR="00100F3B" w:rsidRPr="005817F7">
        <w:rPr>
          <w:rFonts w:ascii="Arial" w:hAnsi="Arial" w:cs="Arial"/>
        </w:rPr>
        <w:t>, в 2024 году – 0,00 тыс. рублей.</w:t>
      </w:r>
    </w:p>
    <w:p w:rsidR="00E921CC" w:rsidRPr="005817F7" w:rsidRDefault="004377F0" w:rsidP="00022E0E">
      <w:pPr>
        <w:ind w:firstLine="709"/>
        <w:jc w:val="both"/>
        <w:rPr>
          <w:rFonts w:ascii="Arial" w:hAnsi="Arial" w:cs="Arial"/>
        </w:rPr>
      </w:pPr>
      <w:r w:rsidRPr="005817F7">
        <w:rPr>
          <w:rFonts w:ascii="Arial" w:hAnsi="Arial" w:cs="Arial"/>
        </w:rPr>
        <w:t>Расходы на реализацию подпрограммы</w:t>
      </w:r>
      <w:r w:rsidR="00E921CC" w:rsidRPr="005817F7">
        <w:rPr>
          <w:rFonts w:ascii="Arial" w:hAnsi="Arial" w:cs="Arial"/>
        </w:rPr>
        <w:t xml:space="preserve"> 3</w:t>
      </w:r>
      <w:r w:rsidRPr="005817F7">
        <w:rPr>
          <w:rFonts w:ascii="Arial" w:hAnsi="Arial" w:cs="Arial"/>
        </w:rPr>
        <w:t>«</w:t>
      </w:r>
      <w:r w:rsidR="00E921CC" w:rsidRPr="005817F7">
        <w:rPr>
          <w:rFonts w:ascii="Arial" w:hAnsi="Arial" w:cs="Arial"/>
        </w:rPr>
        <w:t xml:space="preserve">Переселение граждан из аварийного жилищного фонда в </w:t>
      </w:r>
      <w:proofErr w:type="spellStart"/>
      <w:r w:rsidR="00E921CC" w:rsidRPr="005817F7">
        <w:rPr>
          <w:rFonts w:ascii="Arial" w:hAnsi="Arial" w:cs="Arial"/>
        </w:rPr>
        <w:t>Балахтинском</w:t>
      </w:r>
      <w:proofErr w:type="spellEnd"/>
      <w:r w:rsidR="00E921CC" w:rsidRPr="005817F7">
        <w:rPr>
          <w:rFonts w:ascii="Arial" w:hAnsi="Arial" w:cs="Arial"/>
        </w:rPr>
        <w:t xml:space="preserve"> районе» составл</w:t>
      </w:r>
      <w:r w:rsidR="0047562B" w:rsidRPr="005817F7">
        <w:rPr>
          <w:rFonts w:ascii="Arial" w:hAnsi="Arial" w:cs="Arial"/>
        </w:rPr>
        <w:t xml:space="preserve">яют </w:t>
      </w:r>
      <w:r w:rsidR="00365B95" w:rsidRPr="005817F7">
        <w:rPr>
          <w:rFonts w:ascii="Arial" w:hAnsi="Arial" w:cs="Arial"/>
        </w:rPr>
        <w:t>0</w:t>
      </w:r>
      <w:r w:rsidR="0027627E" w:rsidRPr="005817F7">
        <w:rPr>
          <w:rFonts w:ascii="Arial" w:hAnsi="Arial" w:cs="Arial"/>
        </w:rPr>
        <w:t>,00</w:t>
      </w:r>
      <w:r w:rsidR="0047562B" w:rsidRPr="005817F7">
        <w:rPr>
          <w:rFonts w:ascii="Arial" w:hAnsi="Arial" w:cs="Arial"/>
        </w:rPr>
        <w:t xml:space="preserve"> тыс. руб</w:t>
      </w:r>
      <w:r w:rsidR="00CA528F" w:rsidRPr="005817F7">
        <w:rPr>
          <w:rFonts w:ascii="Arial" w:hAnsi="Arial" w:cs="Arial"/>
        </w:rPr>
        <w:t>лей, в том числе: в 202</w:t>
      </w:r>
      <w:r w:rsidR="000464D9" w:rsidRPr="005817F7">
        <w:rPr>
          <w:rFonts w:ascii="Arial" w:hAnsi="Arial" w:cs="Arial"/>
        </w:rPr>
        <w:t>2</w:t>
      </w:r>
      <w:r w:rsidR="00CA528F" w:rsidRPr="005817F7">
        <w:rPr>
          <w:rFonts w:ascii="Arial" w:hAnsi="Arial" w:cs="Arial"/>
        </w:rPr>
        <w:t xml:space="preserve"> году – 0,00 тыс. рублей, в 202</w:t>
      </w:r>
      <w:r w:rsidR="000464D9" w:rsidRPr="005817F7">
        <w:rPr>
          <w:rFonts w:ascii="Arial" w:hAnsi="Arial" w:cs="Arial"/>
        </w:rPr>
        <w:t>3</w:t>
      </w:r>
      <w:r w:rsidR="00CA528F" w:rsidRPr="005817F7">
        <w:rPr>
          <w:rFonts w:ascii="Arial" w:hAnsi="Arial" w:cs="Arial"/>
        </w:rPr>
        <w:t xml:space="preserve"> году – </w:t>
      </w:r>
      <w:r w:rsidR="00365B95" w:rsidRPr="005817F7">
        <w:rPr>
          <w:rFonts w:ascii="Arial" w:hAnsi="Arial" w:cs="Arial"/>
        </w:rPr>
        <w:t>0</w:t>
      </w:r>
      <w:r w:rsidR="0027627E" w:rsidRPr="005817F7">
        <w:rPr>
          <w:rFonts w:ascii="Arial" w:hAnsi="Arial" w:cs="Arial"/>
        </w:rPr>
        <w:t>,00</w:t>
      </w:r>
      <w:r w:rsidR="00CA528F" w:rsidRPr="005817F7">
        <w:rPr>
          <w:rFonts w:ascii="Arial" w:hAnsi="Arial" w:cs="Arial"/>
        </w:rPr>
        <w:t xml:space="preserve"> тыс. рублей</w:t>
      </w:r>
      <w:r w:rsidR="00EF0479" w:rsidRPr="005817F7">
        <w:rPr>
          <w:rFonts w:ascii="Arial" w:hAnsi="Arial" w:cs="Arial"/>
        </w:rPr>
        <w:t>, в 2024 году – 0,00 тыс. рублей.</w:t>
      </w:r>
    </w:p>
    <w:p w:rsidR="00E921CC" w:rsidRPr="005817F7" w:rsidRDefault="00E921CC" w:rsidP="00022E0E">
      <w:pPr>
        <w:ind w:firstLine="709"/>
        <w:jc w:val="both"/>
        <w:rPr>
          <w:rFonts w:ascii="Arial" w:hAnsi="Arial" w:cs="Arial"/>
        </w:rPr>
      </w:pPr>
      <w:r w:rsidRPr="005817F7">
        <w:rPr>
          <w:rFonts w:ascii="Arial" w:hAnsi="Arial" w:cs="Arial"/>
        </w:rPr>
        <w:t xml:space="preserve">Расходы на реализацию подпрограммы 4 «Обеспечение реализации программы и прочие мероприятия» составляют </w:t>
      </w:r>
      <w:r w:rsidR="00EB71A3" w:rsidRPr="005817F7">
        <w:rPr>
          <w:rFonts w:ascii="Arial" w:hAnsi="Arial" w:cs="Arial"/>
        </w:rPr>
        <w:t>1</w:t>
      </w:r>
      <w:r w:rsidR="00375148" w:rsidRPr="005817F7">
        <w:rPr>
          <w:rFonts w:ascii="Arial" w:hAnsi="Arial" w:cs="Arial"/>
        </w:rPr>
        <w:t>7</w:t>
      </w:r>
      <w:r w:rsidR="00EB71A3" w:rsidRPr="005817F7">
        <w:rPr>
          <w:rFonts w:ascii="Arial" w:hAnsi="Arial" w:cs="Arial"/>
        </w:rPr>
        <w:t> </w:t>
      </w:r>
      <w:r w:rsidR="00375148" w:rsidRPr="005817F7">
        <w:rPr>
          <w:rFonts w:ascii="Arial" w:hAnsi="Arial" w:cs="Arial"/>
        </w:rPr>
        <w:t>947</w:t>
      </w:r>
      <w:r w:rsidR="00EB71A3" w:rsidRPr="005817F7">
        <w:rPr>
          <w:rFonts w:ascii="Arial" w:hAnsi="Arial" w:cs="Arial"/>
        </w:rPr>
        <w:t>,</w:t>
      </w:r>
      <w:r w:rsidR="00375148" w:rsidRPr="005817F7">
        <w:rPr>
          <w:rFonts w:ascii="Arial" w:hAnsi="Arial" w:cs="Arial"/>
        </w:rPr>
        <w:t>8</w:t>
      </w:r>
      <w:r w:rsidR="00162F1B" w:rsidRPr="005817F7">
        <w:rPr>
          <w:rFonts w:ascii="Arial" w:hAnsi="Arial" w:cs="Arial"/>
        </w:rPr>
        <w:t>8</w:t>
      </w:r>
      <w:r w:rsidR="0047562B" w:rsidRPr="005817F7">
        <w:rPr>
          <w:rFonts w:ascii="Arial" w:hAnsi="Arial" w:cs="Arial"/>
        </w:rPr>
        <w:t xml:space="preserve"> тыс. руб</w:t>
      </w:r>
      <w:r w:rsidR="00CA528F" w:rsidRPr="005817F7">
        <w:rPr>
          <w:rFonts w:ascii="Arial" w:hAnsi="Arial" w:cs="Arial"/>
        </w:rPr>
        <w:t>лей</w:t>
      </w:r>
      <w:proofErr w:type="gramStart"/>
      <w:r w:rsidR="00CD75C1" w:rsidRPr="005817F7">
        <w:rPr>
          <w:rFonts w:ascii="Arial" w:hAnsi="Arial" w:cs="Arial"/>
        </w:rPr>
        <w:t>.</w:t>
      </w:r>
      <w:r w:rsidR="0047562B" w:rsidRPr="005817F7">
        <w:rPr>
          <w:rFonts w:ascii="Arial" w:hAnsi="Arial" w:cs="Arial"/>
        </w:rPr>
        <w:t xml:space="preserve">, </w:t>
      </w:r>
      <w:proofErr w:type="gramEnd"/>
      <w:r w:rsidR="0047562B" w:rsidRPr="005817F7">
        <w:rPr>
          <w:rFonts w:ascii="Arial" w:hAnsi="Arial" w:cs="Arial"/>
        </w:rPr>
        <w:t>в том числе:</w:t>
      </w:r>
      <w:r w:rsidR="00CD75C1" w:rsidRPr="005817F7">
        <w:rPr>
          <w:rFonts w:ascii="Arial" w:hAnsi="Arial" w:cs="Arial"/>
        </w:rPr>
        <w:t xml:space="preserve"> 202</w:t>
      </w:r>
      <w:r w:rsidR="000464D9" w:rsidRPr="005817F7">
        <w:rPr>
          <w:rFonts w:ascii="Arial" w:hAnsi="Arial" w:cs="Arial"/>
        </w:rPr>
        <w:t>2</w:t>
      </w:r>
      <w:r w:rsidR="00CD75C1" w:rsidRPr="005817F7">
        <w:rPr>
          <w:rFonts w:ascii="Arial" w:hAnsi="Arial" w:cs="Arial"/>
        </w:rPr>
        <w:t>году</w:t>
      </w:r>
      <w:r w:rsidR="003608C9" w:rsidRPr="005817F7">
        <w:rPr>
          <w:rFonts w:ascii="Arial" w:hAnsi="Arial" w:cs="Arial"/>
        </w:rPr>
        <w:t xml:space="preserve"> – </w:t>
      </w:r>
      <w:r w:rsidR="00162F1B" w:rsidRPr="005817F7">
        <w:rPr>
          <w:rFonts w:ascii="Arial" w:hAnsi="Arial" w:cs="Arial"/>
        </w:rPr>
        <w:t>6</w:t>
      </w:r>
      <w:r w:rsidR="00262192" w:rsidRPr="005817F7">
        <w:rPr>
          <w:rFonts w:ascii="Arial" w:hAnsi="Arial" w:cs="Arial"/>
        </w:rPr>
        <w:t> </w:t>
      </w:r>
      <w:r w:rsidR="00162F1B" w:rsidRPr="005817F7">
        <w:rPr>
          <w:rFonts w:ascii="Arial" w:hAnsi="Arial" w:cs="Arial"/>
        </w:rPr>
        <w:t>078</w:t>
      </w:r>
      <w:r w:rsidR="00262192" w:rsidRPr="005817F7">
        <w:rPr>
          <w:rFonts w:ascii="Arial" w:hAnsi="Arial" w:cs="Arial"/>
        </w:rPr>
        <w:t>,</w:t>
      </w:r>
      <w:r w:rsidR="00162F1B" w:rsidRPr="005817F7">
        <w:rPr>
          <w:rFonts w:ascii="Arial" w:hAnsi="Arial" w:cs="Arial"/>
        </w:rPr>
        <w:t>48</w:t>
      </w:r>
      <w:r w:rsidR="00CD75C1" w:rsidRPr="005817F7">
        <w:rPr>
          <w:rFonts w:ascii="Arial" w:hAnsi="Arial" w:cs="Arial"/>
        </w:rPr>
        <w:t xml:space="preserve"> тыс. руб</w:t>
      </w:r>
      <w:r w:rsidR="00CA528F" w:rsidRPr="005817F7">
        <w:rPr>
          <w:rFonts w:ascii="Arial" w:hAnsi="Arial" w:cs="Arial"/>
        </w:rPr>
        <w:t>лей</w:t>
      </w:r>
      <w:r w:rsidR="00CD75C1" w:rsidRPr="005817F7">
        <w:rPr>
          <w:rFonts w:ascii="Arial" w:hAnsi="Arial" w:cs="Arial"/>
        </w:rPr>
        <w:t>.</w:t>
      </w:r>
      <w:r w:rsidR="003608C9" w:rsidRPr="005817F7">
        <w:rPr>
          <w:rFonts w:ascii="Arial" w:hAnsi="Arial" w:cs="Arial"/>
        </w:rPr>
        <w:t>, в 202</w:t>
      </w:r>
      <w:r w:rsidR="000464D9" w:rsidRPr="005817F7">
        <w:rPr>
          <w:rFonts w:ascii="Arial" w:hAnsi="Arial" w:cs="Arial"/>
        </w:rPr>
        <w:t>3</w:t>
      </w:r>
      <w:r w:rsidR="004C1701" w:rsidRPr="005817F7">
        <w:rPr>
          <w:rFonts w:ascii="Arial" w:hAnsi="Arial" w:cs="Arial"/>
        </w:rPr>
        <w:t xml:space="preserve"> году</w:t>
      </w:r>
      <w:r w:rsidR="003608C9" w:rsidRPr="005817F7">
        <w:rPr>
          <w:rFonts w:ascii="Arial" w:hAnsi="Arial" w:cs="Arial"/>
        </w:rPr>
        <w:t xml:space="preserve"> – </w:t>
      </w:r>
      <w:r w:rsidR="00262192" w:rsidRPr="005817F7">
        <w:rPr>
          <w:rFonts w:ascii="Arial" w:hAnsi="Arial" w:cs="Arial"/>
        </w:rPr>
        <w:t>5 934,70</w:t>
      </w:r>
      <w:r w:rsidR="004C1701" w:rsidRPr="005817F7">
        <w:rPr>
          <w:rFonts w:ascii="Arial" w:hAnsi="Arial" w:cs="Arial"/>
        </w:rPr>
        <w:t xml:space="preserve"> тыс. </w:t>
      </w:r>
      <w:r w:rsidR="0036740C" w:rsidRPr="005817F7">
        <w:rPr>
          <w:rFonts w:ascii="Arial" w:hAnsi="Arial" w:cs="Arial"/>
        </w:rPr>
        <w:t>руб</w:t>
      </w:r>
      <w:r w:rsidR="00CA528F" w:rsidRPr="005817F7">
        <w:rPr>
          <w:rFonts w:ascii="Arial" w:hAnsi="Arial" w:cs="Arial"/>
        </w:rPr>
        <w:t>лей</w:t>
      </w:r>
      <w:r w:rsidR="00EF0479" w:rsidRPr="005817F7">
        <w:rPr>
          <w:rFonts w:ascii="Arial" w:hAnsi="Arial" w:cs="Arial"/>
        </w:rPr>
        <w:t xml:space="preserve">, в 2024 году – </w:t>
      </w:r>
      <w:r w:rsidR="00375148" w:rsidRPr="005817F7">
        <w:rPr>
          <w:rFonts w:ascii="Arial" w:hAnsi="Arial" w:cs="Arial"/>
        </w:rPr>
        <w:t>5 934,70</w:t>
      </w:r>
      <w:r w:rsidR="00EF0479" w:rsidRPr="005817F7">
        <w:rPr>
          <w:rFonts w:ascii="Arial" w:hAnsi="Arial" w:cs="Arial"/>
        </w:rPr>
        <w:t xml:space="preserve"> тыс. рублей.</w:t>
      </w:r>
    </w:p>
    <w:p w:rsidR="00926EC3" w:rsidRPr="005817F7" w:rsidRDefault="00926EC3" w:rsidP="00926EC3">
      <w:pPr>
        <w:ind w:firstLine="709"/>
        <w:jc w:val="both"/>
        <w:rPr>
          <w:rFonts w:ascii="Arial" w:hAnsi="Arial" w:cs="Arial"/>
        </w:rPr>
      </w:pPr>
      <w:r w:rsidRPr="005817F7">
        <w:rPr>
          <w:rFonts w:ascii="Arial" w:hAnsi="Arial" w:cs="Arial"/>
        </w:rPr>
        <w:t xml:space="preserve">Расходы на реализацию подпрограммы 5 «Обеспечение жильем молодых семей» составляют </w:t>
      </w:r>
      <w:r w:rsidR="00365B95" w:rsidRPr="005817F7">
        <w:rPr>
          <w:rFonts w:ascii="Arial" w:hAnsi="Arial" w:cs="Arial"/>
        </w:rPr>
        <w:t>4 155,</w:t>
      </w:r>
      <w:r w:rsidR="005C22B6" w:rsidRPr="005817F7">
        <w:rPr>
          <w:rFonts w:ascii="Arial" w:hAnsi="Arial" w:cs="Arial"/>
        </w:rPr>
        <w:t>0</w:t>
      </w:r>
      <w:r w:rsidR="00185206" w:rsidRPr="005817F7">
        <w:rPr>
          <w:rFonts w:ascii="Arial" w:hAnsi="Arial" w:cs="Arial"/>
        </w:rPr>
        <w:t>4</w:t>
      </w:r>
      <w:r w:rsidRPr="005817F7">
        <w:rPr>
          <w:rFonts w:ascii="Arial" w:hAnsi="Arial" w:cs="Arial"/>
        </w:rPr>
        <w:t xml:space="preserve"> тыс. руб., в том числе: в 202</w:t>
      </w:r>
      <w:r w:rsidR="000464D9" w:rsidRPr="005817F7">
        <w:rPr>
          <w:rFonts w:ascii="Arial" w:hAnsi="Arial" w:cs="Arial"/>
        </w:rPr>
        <w:t>2</w:t>
      </w:r>
      <w:r w:rsidRPr="005817F7">
        <w:rPr>
          <w:rFonts w:ascii="Arial" w:hAnsi="Arial" w:cs="Arial"/>
        </w:rPr>
        <w:t xml:space="preserve"> году – </w:t>
      </w:r>
      <w:r w:rsidR="00365B95" w:rsidRPr="005817F7">
        <w:rPr>
          <w:rFonts w:ascii="Arial" w:hAnsi="Arial" w:cs="Arial"/>
        </w:rPr>
        <w:t>779,13</w:t>
      </w:r>
      <w:r w:rsidRPr="005817F7">
        <w:rPr>
          <w:rFonts w:ascii="Arial" w:hAnsi="Arial" w:cs="Arial"/>
        </w:rPr>
        <w:t>тыс. руб., в 202</w:t>
      </w:r>
      <w:r w:rsidR="000464D9" w:rsidRPr="005817F7">
        <w:rPr>
          <w:rFonts w:ascii="Arial" w:hAnsi="Arial" w:cs="Arial"/>
        </w:rPr>
        <w:t>3</w:t>
      </w:r>
      <w:r w:rsidRPr="005817F7">
        <w:rPr>
          <w:rFonts w:ascii="Arial" w:hAnsi="Arial" w:cs="Arial"/>
        </w:rPr>
        <w:t xml:space="preserve"> году – </w:t>
      </w:r>
      <w:r w:rsidR="00365B95" w:rsidRPr="005817F7">
        <w:rPr>
          <w:rFonts w:ascii="Arial" w:hAnsi="Arial" w:cs="Arial"/>
        </w:rPr>
        <w:t>1 675,</w:t>
      </w:r>
      <w:r w:rsidR="005C22B6" w:rsidRPr="005817F7">
        <w:rPr>
          <w:rFonts w:ascii="Arial" w:hAnsi="Arial" w:cs="Arial"/>
        </w:rPr>
        <w:t>4</w:t>
      </w:r>
      <w:r w:rsidR="00185206" w:rsidRPr="005817F7">
        <w:rPr>
          <w:rFonts w:ascii="Arial" w:hAnsi="Arial" w:cs="Arial"/>
        </w:rPr>
        <w:t>8</w:t>
      </w:r>
      <w:r w:rsidRPr="005817F7">
        <w:rPr>
          <w:rFonts w:ascii="Arial" w:hAnsi="Arial" w:cs="Arial"/>
        </w:rPr>
        <w:t xml:space="preserve"> тыс. руб</w:t>
      </w:r>
      <w:r w:rsidR="00EF0479" w:rsidRPr="005817F7">
        <w:rPr>
          <w:rFonts w:ascii="Arial" w:hAnsi="Arial" w:cs="Arial"/>
        </w:rPr>
        <w:t xml:space="preserve">лей, в 2024 году – </w:t>
      </w:r>
      <w:r w:rsidR="00B61B5B" w:rsidRPr="005817F7">
        <w:rPr>
          <w:rFonts w:ascii="Arial" w:hAnsi="Arial" w:cs="Arial"/>
        </w:rPr>
        <w:t>1 </w:t>
      </w:r>
      <w:r w:rsidR="001B475D" w:rsidRPr="005817F7">
        <w:rPr>
          <w:rFonts w:ascii="Arial" w:hAnsi="Arial" w:cs="Arial"/>
        </w:rPr>
        <w:t>700,43</w:t>
      </w:r>
      <w:r w:rsidR="00EF0479" w:rsidRPr="005817F7">
        <w:rPr>
          <w:rFonts w:ascii="Arial" w:hAnsi="Arial" w:cs="Arial"/>
        </w:rPr>
        <w:t xml:space="preserve"> тыс. рублей.</w:t>
      </w:r>
    </w:p>
    <w:p w:rsidR="00CF294D" w:rsidRPr="005817F7" w:rsidRDefault="00CF294D" w:rsidP="00926EC3">
      <w:pPr>
        <w:ind w:firstLine="709"/>
        <w:jc w:val="both"/>
        <w:rPr>
          <w:rFonts w:ascii="Arial" w:hAnsi="Arial" w:cs="Arial"/>
        </w:rPr>
      </w:pPr>
    </w:p>
    <w:p w:rsidR="004377F0" w:rsidRPr="005817F7" w:rsidRDefault="004377F0" w:rsidP="00022E0E">
      <w:pPr>
        <w:ind w:firstLine="709"/>
        <w:jc w:val="both"/>
        <w:rPr>
          <w:rFonts w:ascii="Arial" w:hAnsi="Arial" w:cs="Arial"/>
        </w:rPr>
      </w:pPr>
      <w:r w:rsidRPr="005817F7">
        <w:rPr>
          <w:rFonts w:ascii="Arial" w:hAnsi="Arial" w:cs="Arial"/>
        </w:rPr>
        <w:t xml:space="preserve">Информация о распределении планируемых расходов по мероприятиям по подпрограммам с указанием главных распорядителей бюджетных средств, а также по годам реализации программы приведены в приложении № 1 к настоящей программе. </w:t>
      </w:r>
    </w:p>
    <w:p w:rsidR="00C7086C" w:rsidRPr="005817F7" w:rsidRDefault="00C7086C" w:rsidP="00022E0E">
      <w:pPr>
        <w:ind w:firstLine="709"/>
        <w:rPr>
          <w:rFonts w:ascii="Arial" w:hAnsi="Arial" w:cs="Arial"/>
        </w:rPr>
      </w:pPr>
    </w:p>
    <w:p w:rsidR="00C7086C" w:rsidRPr="005817F7" w:rsidRDefault="00C7086C" w:rsidP="00022E0E">
      <w:pPr>
        <w:pStyle w:val="a8"/>
        <w:numPr>
          <w:ilvl w:val="0"/>
          <w:numId w:val="3"/>
        </w:numPr>
        <w:ind w:left="0" w:firstLine="709"/>
        <w:jc w:val="center"/>
        <w:rPr>
          <w:rFonts w:ascii="Arial" w:hAnsi="Arial" w:cs="Arial"/>
        </w:rPr>
      </w:pPr>
      <w:r w:rsidRPr="005817F7">
        <w:rPr>
          <w:rFonts w:ascii="Arial" w:hAnsi="Arial" w:cs="Arial"/>
        </w:rPr>
        <w:t>Информация о планируемых объемах бюджетных ассигнований, направленных на реализацию научной, научно-технической и инновационной деятельности</w:t>
      </w:r>
    </w:p>
    <w:p w:rsidR="00B965C5" w:rsidRPr="005817F7" w:rsidRDefault="00B965C5" w:rsidP="00B965C5">
      <w:pPr>
        <w:rPr>
          <w:rFonts w:ascii="Arial" w:hAnsi="Arial" w:cs="Arial"/>
        </w:rPr>
      </w:pPr>
    </w:p>
    <w:p w:rsidR="00C7086C" w:rsidRPr="005817F7" w:rsidRDefault="004377F0" w:rsidP="00022E0E">
      <w:pPr>
        <w:ind w:firstLine="709"/>
        <w:jc w:val="both"/>
        <w:rPr>
          <w:rFonts w:ascii="Arial" w:hAnsi="Arial" w:cs="Arial"/>
        </w:rPr>
      </w:pPr>
      <w:r w:rsidRPr="005817F7">
        <w:rPr>
          <w:rFonts w:ascii="Arial" w:hAnsi="Arial" w:cs="Arial"/>
        </w:rPr>
        <w:t xml:space="preserve">Программа не содержит мероприятий, направленных на реализацию научной, научно-технической и </w:t>
      </w:r>
      <w:r w:rsidR="00280889" w:rsidRPr="005817F7">
        <w:rPr>
          <w:rFonts w:ascii="Arial" w:hAnsi="Arial" w:cs="Arial"/>
        </w:rPr>
        <w:t>инновационной деятельности</w:t>
      </w:r>
    </w:p>
    <w:p w:rsidR="00C7086C" w:rsidRPr="005817F7" w:rsidRDefault="00C7086C" w:rsidP="00022E0E">
      <w:pPr>
        <w:ind w:firstLine="709"/>
        <w:rPr>
          <w:rFonts w:ascii="Arial" w:hAnsi="Arial" w:cs="Arial"/>
        </w:rPr>
      </w:pPr>
    </w:p>
    <w:p w:rsidR="00C7086C" w:rsidRPr="005817F7" w:rsidRDefault="00C7086C" w:rsidP="00022E0E">
      <w:pPr>
        <w:pStyle w:val="a8"/>
        <w:numPr>
          <w:ilvl w:val="0"/>
          <w:numId w:val="3"/>
        </w:numPr>
        <w:ind w:left="0" w:firstLine="709"/>
        <w:jc w:val="center"/>
        <w:rPr>
          <w:rFonts w:ascii="Arial" w:hAnsi="Arial" w:cs="Arial"/>
        </w:rPr>
      </w:pPr>
      <w:r w:rsidRPr="005817F7">
        <w:rPr>
          <w:rFonts w:ascii="Arial" w:hAnsi="Arial" w:cs="Arial"/>
        </w:rPr>
        <w:t xml:space="preserve"> Информаци</w:t>
      </w:r>
      <w:r w:rsidR="004377F0" w:rsidRPr="005817F7">
        <w:rPr>
          <w:rFonts w:ascii="Arial" w:hAnsi="Arial" w:cs="Arial"/>
        </w:rPr>
        <w:t>я</w:t>
      </w:r>
      <w:r w:rsidRPr="005817F7">
        <w:rPr>
          <w:rFonts w:ascii="Arial" w:hAnsi="Arial" w:cs="Arial"/>
        </w:rPr>
        <w:t xml:space="preserve">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бюджета, краевого бюджета и районного бюджета</w:t>
      </w:r>
    </w:p>
    <w:p w:rsidR="0085708B" w:rsidRPr="005817F7" w:rsidRDefault="0085708B" w:rsidP="0085708B">
      <w:pPr>
        <w:jc w:val="both"/>
        <w:rPr>
          <w:rFonts w:ascii="Arial" w:hAnsi="Arial" w:cs="Arial"/>
        </w:rPr>
      </w:pPr>
    </w:p>
    <w:p w:rsidR="0085708B" w:rsidRPr="005817F7" w:rsidRDefault="0085708B" w:rsidP="0085708B">
      <w:pPr>
        <w:ind w:firstLine="709"/>
        <w:jc w:val="both"/>
        <w:rPr>
          <w:rFonts w:ascii="Arial" w:hAnsi="Arial" w:cs="Arial"/>
        </w:rPr>
      </w:pPr>
      <w:r w:rsidRPr="005817F7">
        <w:rPr>
          <w:rFonts w:ascii="Arial" w:hAnsi="Arial" w:cs="Arial"/>
        </w:rPr>
        <w:t>Расходы муниципальной программы составят</w:t>
      </w:r>
      <w:r w:rsidR="00185206" w:rsidRPr="005817F7">
        <w:rPr>
          <w:rFonts w:ascii="Arial" w:hAnsi="Arial" w:cs="Arial"/>
        </w:rPr>
        <w:t xml:space="preserve"> 28 604,99</w:t>
      </w:r>
      <w:r w:rsidRPr="005817F7">
        <w:rPr>
          <w:rFonts w:ascii="Arial" w:hAnsi="Arial" w:cs="Arial"/>
        </w:rPr>
        <w:t xml:space="preserve">тыс. рублей, </w:t>
      </w:r>
      <w:r w:rsidRPr="005817F7">
        <w:rPr>
          <w:rFonts w:ascii="Arial" w:hAnsi="Arial" w:cs="Arial"/>
        </w:rPr>
        <w:br/>
        <w:t xml:space="preserve">в том числе за счет средств федерального бюджета – </w:t>
      </w:r>
      <w:r w:rsidR="005C22B6" w:rsidRPr="005817F7">
        <w:rPr>
          <w:rFonts w:ascii="Arial" w:hAnsi="Arial" w:cs="Arial"/>
        </w:rPr>
        <w:t>565,8</w:t>
      </w:r>
      <w:r w:rsidR="00185206" w:rsidRPr="005817F7">
        <w:rPr>
          <w:rFonts w:ascii="Arial" w:hAnsi="Arial" w:cs="Arial"/>
        </w:rPr>
        <w:t>6</w:t>
      </w:r>
      <w:r w:rsidRPr="005817F7">
        <w:rPr>
          <w:rFonts w:ascii="Arial" w:hAnsi="Arial" w:cs="Arial"/>
        </w:rPr>
        <w:t xml:space="preserve"> тыс. рублей; краевого бюджета – </w:t>
      </w:r>
      <w:r w:rsidR="005C22B6" w:rsidRPr="005817F7">
        <w:rPr>
          <w:rFonts w:ascii="Arial" w:hAnsi="Arial" w:cs="Arial"/>
        </w:rPr>
        <w:t>1 769,96</w:t>
      </w:r>
      <w:r w:rsidRPr="005817F7">
        <w:rPr>
          <w:rFonts w:ascii="Arial" w:hAnsi="Arial" w:cs="Arial"/>
        </w:rPr>
        <w:t xml:space="preserve"> тыс. рублей; районного бюджета –</w:t>
      </w:r>
      <w:r w:rsidR="005C22B6" w:rsidRPr="005817F7">
        <w:rPr>
          <w:rFonts w:ascii="Arial" w:hAnsi="Arial" w:cs="Arial"/>
        </w:rPr>
        <w:t>26 269,17</w:t>
      </w:r>
      <w:r w:rsidRPr="005817F7">
        <w:rPr>
          <w:rFonts w:ascii="Arial" w:hAnsi="Arial" w:cs="Arial"/>
        </w:rPr>
        <w:t xml:space="preserve"> тыс. рублей. Информация о ресурсном обеспечении и прогнозной оценке расходов на реализацию целей программы с учетом источников финансирования, в том числе средств федерального, краевого и районного бюджетов приведена в приложении № 2 к настоящей программе.</w:t>
      </w:r>
    </w:p>
    <w:p w:rsidR="002B53DA" w:rsidRPr="005817F7" w:rsidRDefault="002B53DA" w:rsidP="00022E0E">
      <w:pPr>
        <w:ind w:firstLine="709"/>
        <w:jc w:val="both"/>
        <w:rPr>
          <w:rFonts w:ascii="Arial" w:hAnsi="Arial" w:cs="Arial"/>
        </w:rPr>
      </w:pPr>
    </w:p>
    <w:p w:rsidR="002B53DA" w:rsidRPr="005817F7" w:rsidRDefault="002B53DA" w:rsidP="002B53DA">
      <w:pPr>
        <w:widowControl w:val="0"/>
        <w:autoSpaceDE w:val="0"/>
        <w:autoSpaceDN w:val="0"/>
        <w:adjustRightInd w:val="0"/>
        <w:ind w:firstLine="709"/>
        <w:outlineLvl w:val="1"/>
        <w:rPr>
          <w:rFonts w:ascii="Arial" w:hAnsi="Arial" w:cs="Arial"/>
        </w:rPr>
      </w:pPr>
      <w:r w:rsidRPr="005817F7">
        <w:rPr>
          <w:rFonts w:ascii="Arial" w:hAnsi="Arial" w:cs="Arial"/>
        </w:rPr>
        <w:t>10.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w:t>
      </w:r>
    </w:p>
    <w:p w:rsidR="002B53DA" w:rsidRPr="005817F7" w:rsidRDefault="002B53DA" w:rsidP="002B53DA">
      <w:pPr>
        <w:widowControl w:val="0"/>
        <w:autoSpaceDE w:val="0"/>
        <w:autoSpaceDN w:val="0"/>
        <w:adjustRightInd w:val="0"/>
        <w:ind w:firstLine="709"/>
        <w:outlineLvl w:val="1"/>
        <w:rPr>
          <w:rFonts w:ascii="Arial" w:hAnsi="Arial" w:cs="Arial"/>
        </w:rPr>
      </w:pPr>
    </w:p>
    <w:p w:rsidR="002B53DA" w:rsidRPr="005817F7" w:rsidRDefault="002B53DA" w:rsidP="002B53DA">
      <w:pPr>
        <w:pStyle w:val="a8"/>
        <w:ind w:left="0" w:firstLine="709"/>
        <w:jc w:val="both"/>
        <w:rPr>
          <w:rFonts w:ascii="Arial" w:hAnsi="Arial" w:cs="Arial"/>
        </w:rPr>
      </w:pPr>
      <w:r w:rsidRPr="005817F7">
        <w:rPr>
          <w:rFonts w:ascii="Arial" w:hAnsi="Arial" w:cs="Arial"/>
        </w:rPr>
        <w:t xml:space="preserve">Прогноз </w:t>
      </w:r>
      <w:r w:rsidR="009D7B85" w:rsidRPr="005817F7">
        <w:rPr>
          <w:rFonts w:ascii="Arial" w:hAnsi="Arial" w:cs="Arial"/>
        </w:rPr>
        <w:t>сводных показателей</w:t>
      </w:r>
      <w:r w:rsidRPr="005817F7">
        <w:rPr>
          <w:rFonts w:ascii="Arial" w:hAnsi="Arial" w:cs="Arial"/>
        </w:rPr>
        <w:t xml:space="preserve"> муниципальных заданий представлен в приложении № 3 к настоящей программе.</w:t>
      </w:r>
    </w:p>
    <w:p w:rsidR="00F4600D" w:rsidRPr="005817F7" w:rsidRDefault="00F4600D">
      <w:pPr>
        <w:spacing w:after="200" w:line="276" w:lineRule="auto"/>
        <w:rPr>
          <w:rFonts w:ascii="Arial" w:hAnsi="Arial" w:cs="Arial"/>
        </w:rPr>
        <w:sectPr w:rsidR="00F4600D" w:rsidRPr="005817F7" w:rsidSect="00DF7FB1">
          <w:headerReference w:type="default" r:id="rId9"/>
          <w:pgSz w:w="11906" w:h="16840"/>
          <w:pgMar w:top="567" w:right="851" w:bottom="1134" w:left="1701" w:header="0" w:footer="0" w:gutter="0"/>
          <w:cols w:space="720"/>
          <w:noEndnote/>
        </w:sectPr>
      </w:pPr>
    </w:p>
    <w:tbl>
      <w:tblPr>
        <w:tblW w:w="14400" w:type="dxa"/>
        <w:tblInd w:w="108" w:type="dxa"/>
        <w:tblLayout w:type="fixed"/>
        <w:tblLook w:val="04A0"/>
      </w:tblPr>
      <w:tblGrid>
        <w:gridCol w:w="710"/>
        <w:gridCol w:w="5368"/>
        <w:gridCol w:w="1276"/>
        <w:gridCol w:w="1435"/>
        <w:gridCol w:w="1701"/>
        <w:gridCol w:w="992"/>
        <w:gridCol w:w="992"/>
        <w:gridCol w:w="993"/>
        <w:gridCol w:w="283"/>
        <w:gridCol w:w="414"/>
        <w:gridCol w:w="236"/>
      </w:tblGrid>
      <w:tr w:rsidR="00C21C5E" w:rsidRPr="005817F7" w:rsidTr="00633F46">
        <w:trPr>
          <w:trHeight w:val="1275"/>
        </w:trPr>
        <w:tc>
          <w:tcPr>
            <w:tcW w:w="710" w:type="dxa"/>
            <w:tcBorders>
              <w:top w:val="nil"/>
              <w:left w:val="nil"/>
              <w:bottom w:val="nil"/>
              <w:right w:val="nil"/>
            </w:tcBorders>
            <w:shd w:val="clear" w:color="auto" w:fill="auto"/>
            <w:vAlign w:val="bottom"/>
            <w:hideMark/>
          </w:tcPr>
          <w:p w:rsidR="00C21C5E" w:rsidRPr="005817F7" w:rsidRDefault="00C21C5E" w:rsidP="00807746">
            <w:pPr>
              <w:rPr>
                <w:rFonts w:ascii="Arial" w:hAnsi="Arial" w:cs="Arial"/>
              </w:rPr>
            </w:pPr>
            <w:bookmarkStart w:id="0" w:name="RANGE!A1:K33"/>
            <w:bookmarkEnd w:id="0"/>
          </w:p>
        </w:tc>
        <w:tc>
          <w:tcPr>
            <w:tcW w:w="5368" w:type="dxa"/>
            <w:tcBorders>
              <w:top w:val="nil"/>
              <w:left w:val="nil"/>
              <w:bottom w:val="nil"/>
              <w:right w:val="nil"/>
            </w:tcBorders>
            <w:shd w:val="clear" w:color="auto" w:fill="auto"/>
            <w:vAlign w:val="bottom"/>
            <w:hideMark/>
          </w:tcPr>
          <w:p w:rsidR="00C21C5E" w:rsidRPr="005817F7" w:rsidRDefault="00C21C5E" w:rsidP="00807746">
            <w:pPr>
              <w:rPr>
                <w:rFonts w:ascii="Arial" w:hAnsi="Arial" w:cs="Arial"/>
              </w:rPr>
            </w:pPr>
          </w:p>
        </w:tc>
        <w:tc>
          <w:tcPr>
            <w:tcW w:w="1276" w:type="dxa"/>
            <w:tcBorders>
              <w:top w:val="nil"/>
              <w:left w:val="nil"/>
              <w:bottom w:val="nil"/>
              <w:right w:val="nil"/>
            </w:tcBorders>
            <w:shd w:val="clear" w:color="auto" w:fill="auto"/>
            <w:vAlign w:val="bottom"/>
            <w:hideMark/>
          </w:tcPr>
          <w:p w:rsidR="00C21C5E" w:rsidRPr="005817F7" w:rsidRDefault="00C21C5E" w:rsidP="00807746">
            <w:pPr>
              <w:rPr>
                <w:rFonts w:ascii="Arial" w:hAnsi="Arial" w:cs="Arial"/>
              </w:rPr>
            </w:pPr>
          </w:p>
        </w:tc>
        <w:tc>
          <w:tcPr>
            <w:tcW w:w="1435" w:type="dxa"/>
            <w:tcBorders>
              <w:top w:val="nil"/>
              <w:left w:val="nil"/>
              <w:bottom w:val="nil"/>
              <w:right w:val="nil"/>
            </w:tcBorders>
            <w:shd w:val="clear" w:color="auto" w:fill="auto"/>
            <w:vAlign w:val="bottom"/>
            <w:hideMark/>
          </w:tcPr>
          <w:p w:rsidR="00C21C5E" w:rsidRPr="005817F7" w:rsidRDefault="00C21C5E" w:rsidP="00807746">
            <w:pPr>
              <w:rPr>
                <w:rFonts w:ascii="Arial" w:hAnsi="Arial" w:cs="Arial"/>
              </w:rPr>
            </w:pPr>
          </w:p>
        </w:tc>
        <w:tc>
          <w:tcPr>
            <w:tcW w:w="1701" w:type="dxa"/>
            <w:tcBorders>
              <w:top w:val="nil"/>
              <w:left w:val="nil"/>
              <w:bottom w:val="nil"/>
              <w:right w:val="nil"/>
            </w:tcBorders>
            <w:shd w:val="clear" w:color="auto" w:fill="auto"/>
            <w:vAlign w:val="bottom"/>
            <w:hideMark/>
          </w:tcPr>
          <w:p w:rsidR="00C21C5E" w:rsidRPr="005817F7" w:rsidRDefault="00C21C5E" w:rsidP="00807746">
            <w:pPr>
              <w:rPr>
                <w:rFonts w:ascii="Arial" w:hAnsi="Arial" w:cs="Arial"/>
              </w:rPr>
            </w:pPr>
          </w:p>
        </w:tc>
        <w:tc>
          <w:tcPr>
            <w:tcW w:w="3910" w:type="dxa"/>
            <w:gridSpan w:val="6"/>
            <w:tcBorders>
              <w:top w:val="nil"/>
              <w:left w:val="nil"/>
              <w:bottom w:val="nil"/>
              <w:right w:val="nil"/>
            </w:tcBorders>
            <w:shd w:val="clear" w:color="auto" w:fill="auto"/>
            <w:vAlign w:val="bottom"/>
            <w:hideMark/>
          </w:tcPr>
          <w:p w:rsidR="00C21C5E" w:rsidRPr="005817F7" w:rsidRDefault="00C21C5E" w:rsidP="00807746">
            <w:pPr>
              <w:jc w:val="right"/>
              <w:rPr>
                <w:rFonts w:ascii="Arial" w:hAnsi="Arial" w:cs="Arial"/>
              </w:rPr>
            </w:pPr>
            <w:r w:rsidRPr="005817F7">
              <w:rPr>
                <w:rFonts w:ascii="Arial" w:hAnsi="Arial" w:cs="Arial"/>
              </w:rPr>
              <w:t>Приложение № 1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E94419" w:rsidRPr="005817F7" w:rsidTr="00633F46">
        <w:trPr>
          <w:trHeight w:val="300"/>
        </w:trPr>
        <w:tc>
          <w:tcPr>
            <w:tcW w:w="710" w:type="dxa"/>
            <w:tcBorders>
              <w:top w:val="nil"/>
              <w:left w:val="nil"/>
              <w:bottom w:val="nil"/>
              <w:right w:val="nil"/>
            </w:tcBorders>
            <w:shd w:val="clear" w:color="auto" w:fill="auto"/>
            <w:vAlign w:val="bottom"/>
            <w:hideMark/>
          </w:tcPr>
          <w:p w:rsidR="00807746" w:rsidRPr="005817F7" w:rsidRDefault="00807746" w:rsidP="00807746">
            <w:pPr>
              <w:jc w:val="right"/>
              <w:rPr>
                <w:rFonts w:ascii="Arial" w:hAnsi="Arial" w:cs="Arial"/>
              </w:rPr>
            </w:pPr>
          </w:p>
        </w:tc>
        <w:tc>
          <w:tcPr>
            <w:tcW w:w="5368"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276"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435"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701"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3"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283"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414"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236"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r>
      <w:tr w:rsidR="0024405A" w:rsidRPr="005817F7" w:rsidTr="00E94419">
        <w:trPr>
          <w:trHeight w:val="390"/>
        </w:trPr>
        <w:tc>
          <w:tcPr>
            <w:tcW w:w="14400" w:type="dxa"/>
            <w:gridSpan w:val="11"/>
            <w:tcBorders>
              <w:top w:val="nil"/>
              <w:left w:val="nil"/>
              <w:bottom w:val="nil"/>
              <w:right w:val="nil"/>
            </w:tcBorders>
            <w:shd w:val="clear" w:color="auto" w:fill="auto"/>
            <w:vAlign w:val="bottom"/>
            <w:hideMark/>
          </w:tcPr>
          <w:p w:rsidR="0024405A" w:rsidRPr="005817F7" w:rsidRDefault="0024405A" w:rsidP="00807746">
            <w:pPr>
              <w:jc w:val="center"/>
              <w:rPr>
                <w:rFonts w:ascii="Arial" w:hAnsi="Arial" w:cs="Arial"/>
              </w:rPr>
            </w:pPr>
            <w:r w:rsidRPr="005817F7">
              <w:rPr>
                <w:rFonts w:ascii="Arial" w:hAnsi="Arial" w:cs="Arial"/>
              </w:rPr>
              <w:t>Перечень целевых показателей и показателей результативности программы с расшифровкой плановых значений по годам ее реализации</w:t>
            </w:r>
          </w:p>
        </w:tc>
      </w:tr>
      <w:tr w:rsidR="00E94419" w:rsidRPr="005817F7" w:rsidTr="00633F46">
        <w:trPr>
          <w:trHeight w:val="300"/>
        </w:trPr>
        <w:tc>
          <w:tcPr>
            <w:tcW w:w="710"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5368"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276"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435"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1701"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2"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993"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283"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414"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c>
          <w:tcPr>
            <w:tcW w:w="236" w:type="dxa"/>
            <w:tcBorders>
              <w:top w:val="nil"/>
              <w:left w:val="nil"/>
              <w:bottom w:val="nil"/>
              <w:right w:val="nil"/>
            </w:tcBorders>
            <w:shd w:val="clear" w:color="auto" w:fill="auto"/>
            <w:vAlign w:val="bottom"/>
            <w:hideMark/>
          </w:tcPr>
          <w:p w:rsidR="00807746" w:rsidRPr="005817F7" w:rsidRDefault="00807746" w:rsidP="00807746">
            <w:pPr>
              <w:rPr>
                <w:rFonts w:ascii="Arial" w:hAnsi="Arial" w:cs="Arial"/>
              </w:rPr>
            </w:pPr>
          </w:p>
        </w:tc>
      </w:tr>
      <w:tr w:rsidR="00E94419" w:rsidRPr="005817F7" w:rsidTr="00633F46">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 xml:space="preserve">№  </w:t>
            </w:r>
            <w:proofErr w:type="spellStart"/>
            <w:proofErr w:type="gramStart"/>
            <w:r w:rsidRPr="005817F7">
              <w:rPr>
                <w:rFonts w:ascii="Arial" w:hAnsi="Arial" w:cs="Arial"/>
              </w:rPr>
              <w:t>п</w:t>
            </w:r>
            <w:proofErr w:type="spellEnd"/>
            <w:proofErr w:type="gramEnd"/>
            <w:r w:rsidRPr="005817F7">
              <w:rPr>
                <w:rFonts w:ascii="Arial" w:hAnsi="Arial" w:cs="Arial"/>
              </w:rPr>
              <w:t>/</w:t>
            </w:r>
            <w:proofErr w:type="spellStart"/>
            <w:r w:rsidRPr="005817F7">
              <w:rPr>
                <w:rFonts w:ascii="Arial" w:hAnsi="Arial" w:cs="Arial"/>
              </w:rPr>
              <w:t>п</w:t>
            </w:r>
            <w:proofErr w:type="spellEnd"/>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 xml:space="preserve">Цели, задачи, показатели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Единица измерения</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Вес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2021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2023</w:t>
            </w:r>
          </w:p>
        </w:tc>
        <w:tc>
          <w:tcPr>
            <w:tcW w:w="933" w:type="dxa"/>
            <w:gridSpan w:val="3"/>
            <w:tcBorders>
              <w:top w:val="single" w:sz="4" w:space="0" w:color="auto"/>
              <w:left w:val="nil"/>
              <w:bottom w:val="single" w:sz="4" w:space="0" w:color="auto"/>
              <w:right w:val="single" w:sz="4" w:space="0" w:color="auto"/>
            </w:tcBorders>
            <w:shd w:val="clear" w:color="auto" w:fill="auto"/>
            <w:vAlign w:val="center"/>
          </w:tcPr>
          <w:p w:rsidR="00E94419" w:rsidRPr="005817F7" w:rsidRDefault="00E94419" w:rsidP="00807746">
            <w:pPr>
              <w:jc w:val="center"/>
              <w:rPr>
                <w:rFonts w:ascii="Arial" w:hAnsi="Arial" w:cs="Arial"/>
              </w:rPr>
            </w:pPr>
            <w:r w:rsidRPr="005817F7">
              <w:rPr>
                <w:rFonts w:ascii="Arial" w:hAnsi="Arial" w:cs="Arial"/>
              </w:rPr>
              <w:t>2024</w:t>
            </w:r>
          </w:p>
        </w:tc>
      </w:tr>
      <w:tr w:rsidR="00807746" w:rsidRPr="005817F7" w:rsidTr="00E94419">
        <w:trPr>
          <w:trHeight w:val="31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07746" w:rsidRPr="005817F7" w:rsidRDefault="00807746" w:rsidP="00807746">
            <w:pPr>
              <w:jc w:val="center"/>
              <w:rPr>
                <w:rFonts w:ascii="Arial" w:hAnsi="Arial" w:cs="Arial"/>
              </w:rPr>
            </w:pPr>
            <w:r w:rsidRPr="005817F7">
              <w:rPr>
                <w:rFonts w:ascii="Arial" w:hAnsi="Arial" w:cs="Arial"/>
              </w:rPr>
              <w:t>1</w:t>
            </w:r>
          </w:p>
        </w:tc>
        <w:tc>
          <w:tcPr>
            <w:tcW w:w="13690" w:type="dxa"/>
            <w:gridSpan w:val="10"/>
            <w:tcBorders>
              <w:top w:val="single" w:sz="4" w:space="0" w:color="auto"/>
              <w:left w:val="nil"/>
              <w:bottom w:val="single" w:sz="4" w:space="0" w:color="auto"/>
              <w:right w:val="single" w:sz="4" w:space="0" w:color="000000"/>
            </w:tcBorders>
            <w:shd w:val="clear" w:color="auto" w:fill="auto"/>
            <w:hideMark/>
          </w:tcPr>
          <w:p w:rsidR="00807746" w:rsidRPr="005817F7" w:rsidRDefault="00807746" w:rsidP="00807746">
            <w:pPr>
              <w:rPr>
                <w:rFonts w:ascii="Arial" w:hAnsi="Arial" w:cs="Arial"/>
              </w:rPr>
            </w:pPr>
            <w:r w:rsidRPr="005817F7">
              <w:rPr>
                <w:rFonts w:ascii="Arial" w:hAnsi="Arial" w:cs="Arial"/>
              </w:rPr>
              <w:t xml:space="preserve">Цель "Повышение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807746" w:rsidRPr="005817F7" w:rsidTr="00E94419">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807746" w:rsidRPr="005817F7" w:rsidRDefault="00807746" w:rsidP="00807746">
            <w:pPr>
              <w:jc w:val="center"/>
              <w:rPr>
                <w:rFonts w:ascii="Arial" w:hAnsi="Arial" w:cs="Arial"/>
              </w:rPr>
            </w:pPr>
            <w:r w:rsidRPr="005817F7">
              <w:rPr>
                <w:rFonts w:ascii="Arial" w:hAnsi="Arial" w:cs="Arial"/>
              </w:rPr>
              <w:t>1.1.</w:t>
            </w:r>
          </w:p>
        </w:tc>
        <w:tc>
          <w:tcPr>
            <w:tcW w:w="13690" w:type="dxa"/>
            <w:gridSpan w:val="10"/>
            <w:tcBorders>
              <w:top w:val="single" w:sz="4" w:space="0" w:color="auto"/>
              <w:left w:val="nil"/>
              <w:bottom w:val="single" w:sz="4" w:space="0" w:color="auto"/>
              <w:right w:val="single" w:sz="4" w:space="0" w:color="000000"/>
            </w:tcBorders>
            <w:shd w:val="clear" w:color="auto" w:fill="auto"/>
            <w:hideMark/>
          </w:tcPr>
          <w:p w:rsidR="00807746" w:rsidRPr="005817F7" w:rsidRDefault="00807746" w:rsidP="00807746">
            <w:pPr>
              <w:rPr>
                <w:rFonts w:ascii="Arial" w:hAnsi="Arial" w:cs="Arial"/>
              </w:rPr>
            </w:pPr>
            <w:r w:rsidRPr="005817F7">
              <w:rPr>
                <w:rFonts w:ascii="Arial" w:hAnsi="Arial" w:cs="Arial"/>
              </w:rPr>
              <w:t xml:space="preserve">Задача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  </w:t>
            </w:r>
          </w:p>
        </w:tc>
      </w:tr>
      <w:tr w:rsidR="00646A87" w:rsidRPr="005817F7" w:rsidTr="00E94419">
        <w:trPr>
          <w:trHeight w:val="29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646A87" w:rsidRPr="005817F7" w:rsidRDefault="00646A87" w:rsidP="00807746">
            <w:pPr>
              <w:jc w:val="center"/>
              <w:rPr>
                <w:rFonts w:ascii="Arial" w:hAnsi="Arial" w:cs="Arial"/>
              </w:rPr>
            </w:pPr>
            <w:r w:rsidRPr="005817F7">
              <w:rPr>
                <w:rFonts w:ascii="Arial" w:hAnsi="Arial" w:cs="Arial"/>
              </w:rPr>
              <w:t>1.1.1.</w:t>
            </w:r>
          </w:p>
        </w:tc>
        <w:tc>
          <w:tcPr>
            <w:tcW w:w="13690" w:type="dxa"/>
            <w:gridSpan w:val="10"/>
            <w:tcBorders>
              <w:top w:val="nil"/>
              <w:left w:val="nil"/>
              <w:bottom w:val="single" w:sz="4" w:space="0" w:color="auto"/>
              <w:right w:val="single" w:sz="4" w:space="0" w:color="auto"/>
            </w:tcBorders>
            <w:shd w:val="clear" w:color="auto" w:fill="auto"/>
            <w:hideMark/>
          </w:tcPr>
          <w:p w:rsidR="00646A87" w:rsidRPr="005817F7" w:rsidRDefault="00646A87" w:rsidP="00646A87">
            <w:pPr>
              <w:rPr>
                <w:rFonts w:ascii="Arial" w:hAnsi="Arial" w:cs="Arial"/>
              </w:rPr>
            </w:pPr>
            <w:r w:rsidRPr="005817F7">
              <w:rPr>
                <w:rFonts w:ascii="Arial" w:hAnsi="Arial" w:cs="Arial"/>
              </w:rPr>
              <w:t>Подпрограмма 1 "Стимулирование жилищного строительства на территории Балахтинского района"</w:t>
            </w:r>
          </w:p>
        </w:tc>
      </w:tr>
      <w:tr w:rsidR="00E94419" w:rsidRPr="005817F7" w:rsidTr="00633F46">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rPr>
                <w:rFonts w:ascii="Arial" w:hAnsi="Arial" w:cs="Arial"/>
                <w:color w:val="000000"/>
              </w:rPr>
            </w:pPr>
            <w:r w:rsidRPr="005817F7">
              <w:rPr>
                <w:rFonts w:ascii="Arial" w:hAnsi="Arial" w:cs="Arial"/>
                <w:color w:val="000000"/>
              </w:rPr>
              <w:t>Годовой объем ввода жилья</w:t>
            </w:r>
          </w:p>
        </w:tc>
        <w:tc>
          <w:tcPr>
            <w:tcW w:w="1276"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color w:val="000000"/>
              </w:rPr>
            </w:pPr>
            <w:r w:rsidRPr="005817F7">
              <w:rPr>
                <w:rFonts w:ascii="Arial" w:hAnsi="Arial" w:cs="Arial"/>
                <w:color w:val="000000"/>
              </w:rPr>
              <w:t>тыс. кв</w:t>
            </w:r>
            <w:proofErr w:type="gramStart"/>
            <w:r w:rsidRPr="005817F7">
              <w:rPr>
                <w:rFonts w:ascii="Arial" w:hAnsi="Arial" w:cs="Arial"/>
                <w:color w:val="000000"/>
              </w:rPr>
              <w:t>.м</w:t>
            </w:r>
            <w:proofErr w:type="gramEnd"/>
          </w:p>
        </w:tc>
        <w:tc>
          <w:tcPr>
            <w:tcW w:w="1435"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0,121</w:t>
            </w:r>
          </w:p>
        </w:tc>
        <w:tc>
          <w:tcPr>
            <w:tcW w:w="1701" w:type="dxa"/>
            <w:tcBorders>
              <w:top w:val="nil"/>
              <w:left w:val="nil"/>
              <w:bottom w:val="single" w:sz="4" w:space="0" w:color="auto"/>
              <w:right w:val="single" w:sz="4" w:space="0" w:color="auto"/>
            </w:tcBorders>
            <w:shd w:val="clear" w:color="auto" w:fill="auto"/>
            <w:vAlign w:val="center"/>
            <w:hideMark/>
          </w:tcPr>
          <w:p w:rsidR="00E94419" w:rsidRPr="005817F7" w:rsidRDefault="002420AA" w:rsidP="00807746">
            <w:pPr>
              <w:jc w:val="center"/>
              <w:rPr>
                <w:rFonts w:ascii="Arial" w:hAnsi="Arial" w:cs="Arial"/>
              </w:rPr>
            </w:pPr>
            <w:proofErr w:type="spellStart"/>
            <w:r w:rsidRPr="005817F7">
              <w:rPr>
                <w:rFonts w:ascii="Arial" w:hAnsi="Arial" w:cs="Arial"/>
              </w:rPr>
              <w:t>крайстат</w:t>
            </w:r>
            <w:proofErr w:type="spellEnd"/>
          </w:p>
        </w:tc>
        <w:tc>
          <w:tcPr>
            <w:tcW w:w="992"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3,8</w:t>
            </w:r>
          </w:p>
        </w:tc>
        <w:tc>
          <w:tcPr>
            <w:tcW w:w="992"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2,6</w:t>
            </w:r>
          </w:p>
        </w:tc>
        <w:tc>
          <w:tcPr>
            <w:tcW w:w="993"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2,9</w:t>
            </w:r>
          </w:p>
        </w:tc>
        <w:tc>
          <w:tcPr>
            <w:tcW w:w="933" w:type="dxa"/>
            <w:gridSpan w:val="3"/>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3,3</w:t>
            </w:r>
          </w:p>
        </w:tc>
      </w:tr>
      <w:tr w:rsidR="00E94419" w:rsidRPr="005817F7" w:rsidTr="00633F46">
        <w:trPr>
          <w:trHeight w:val="8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rPr>
                <w:rFonts w:ascii="Arial" w:hAnsi="Arial" w:cs="Arial"/>
                <w:color w:val="000000"/>
              </w:rPr>
            </w:pPr>
            <w:r w:rsidRPr="005817F7">
              <w:rPr>
                <w:rFonts w:ascii="Arial" w:hAnsi="Arial" w:cs="Arial"/>
                <w:color w:val="000000"/>
              </w:rPr>
              <w:t>Объем введенной в действие общей площади жилья экономического класса</w:t>
            </w:r>
          </w:p>
        </w:tc>
        <w:tc>
          <w:tcPr>
            <w:tcW w:w="1276"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color w:val="000000"/>
              </w:rPr>
            </w:pPr>
            <w:r w:rsidRPr="005817F7">
              <w:rPr>
                <w:rFonts w:ascii="Arial" w:hAnsi="Arial" w:cs="Arial"/>
                <w:color w:val="000000"/>
              </w:rPr>
              <w:t>тыс. кв</w:t>
            </w:r>
            <w:proofErr w:type="gramStart"/>
            <w:r w:rsidRPr="005817F7">
              <w:rPr>
                <w:rFonts w:ascii="Arial" w:hAnsi="Arial" w:cs="Arial"/>
                <w:color w:val="000000"/>
              </w:rPr>
              <w:t>.м</w:t>
            </w:r>
            <w:proofErr w:type="gramEnd"/>
          </w:p>
        </w:tc>
        <w:tc>
          <w:tcPr>
            <w:tcW w:w="1435"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0,051</w:t>
            </w:r>
          </w:p>
        </w:tc>
        <w:tc>
          <w:tcPr>
            <w:tcW w:w="1701" w:type="dxa"/>
            <w:tcBorders>
              <w:top w:val="nil"/>
              <w:left w:val="nil"/>
              <w:bottom w:val="single" w:sz="4" w:space="0" w:color="auto"/>
              <w:right w:val="single" w:sz="4" w:space="0" w:color="auto"/>
            </w:tcBorders>
            <w:shd w:val="clear" w:color="auto" w:fill="auto"/>
            <w:vAlign w:val="center"/>
            <w:hideMark/>
          </w:tcPr>
          <w:p w:rsidR="00E94419" w:rsidRPr="005817F7" w:rsidRDefault="002420AA" w:rsidP="00807746">
            <w:pPr>
              <w:jc w:val="center"/>
              <w:rPr>
                <w:rFonts w:ascii="Arial" w:hAnsi="Arial" w:cs="Arial"/>
              </w:rPr>
            </w:pPr>
            <w:r w:rsidRPr="005817F7">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3,8</w:t>
            </w:r>
          </w:p>
        </w:tc>
        <w:tc>
          <w:tcPr>
            <w:tcW w:w="992"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2,6</w:t>
            </w:r>
          </w:p>
        </w:tc>
        <w:tc>
          <w:tcPr>
            <w:tcW w:w="993" w:type="dxa"/>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2,9</w:t>
            </w:r>
          </w:p>
        </w:tc>
        <w:tc>
          <w:tcPr>
            <w:tcW w:w="933" w:type="dxa"/>
            <w:gridSpan w:val="3"/>
            <w:tcBorders>
              <w:top w:val="nil"/>
              <w:left w:val="nil"/>
              <w:bottom w:val="single" w:sz="4" w:space="0" w:color="auto"/>
              <w:right w:val="single" w:sz="4" w:space="0" w:color="auto"/>
            </w:tcBorders>
            <w:shd w:val="clear" w:color="auto" w:fill="auto"/>
            <w:vAlign w:val="center"/>
            <w:hideMark/>
          </w:tcPr>
          <w:p w:rsidR="00E94419" w:rsidRPr="005817F7" w:rsidRDefault="00E94419" w:rsidP="00807746">
            <w:pPr>
              <w:jc w:val="center"/>
              <w:rPr>
                <w:rFonts w:ascii="Arial" w:hAnsi="Arial" w:cs="Arial"/>
              </w:rPr>
            </w:pPr>
            <w:r w:rsidRPr="005817F7">
              <w:rPr>
                <w:rFonts w:ascii="Arial" w:hAnsi="Arial" w:cs="Arial"/>
              </w:rPr>
              <w:t>3,3</w:t>
            </w:r>
          </w:p>
        </w:tc>
      </w:tr>
      <w:tr w:rsidR="00646A87" w:rsidRPr="005817F7" w:rsidTr="00E94419">
        <w:trPr>
          <w:trHeight w:val="840"/>
        </w:trPr>
        <w:tc>
          <w:tcPr>
            <w:tcW w:w="710" w:type="dxa"/>
            <w:tcBorders>
              <w:top w:val="nil"/>
              <w:left w:val="single" w:sz="4" w:space="0" w:color="auto"/>
              <w:bottom w:val="single" w:sz="4" w:space="0" w:color="auto"/>
              <w:right w:val="single" w:sz="4" w:space="0" w:color="auto"/>
            </w:tcBorders>
            <w:shd w:val="clear" w:color="auto" w:fill="auto"/>
            <w:vAlign w:val="center"/>
          </w:tcPr>
          <w:p w:rsidR="00646A87" w:rsidRPr="005817F7" w:rsidRDefault="00646A87" w:rsidP="00807746">
            <w:pPr>
              <w:jc w:val="center"/>
              <w:rPr>
                <w:rFonts w:ascii="Arial" w:hAnsi="Arial" w:cs="Arial"/>
              </w:rPr>
            </w:pPr>
          </w:p>
        </w:tc>
        <w:tc>
          <w:tcPr>
            <w:tcW w:w="13690" w:type="dxa"/>
            <w:gridSpan w:val="10"/>
            <w:tcBorders>
              <w:top w:val="nil"/>
              <w:left w:val="nil"/>
              <w:bottom w:val="single" w:sz="4" w:space="0" w:color="auto"/>
              <w:right w:val="single" w:sz="4" w:space="0" w:color="auto"/>
            </w:tcBorders>
            <w:shd w:val="clear" w:color="auto" w:fill="auto"/>
            <w:vAlign w:val="center"/>
          </w:tcPr>
          <w:p w:rsidR="00646A87" w:rsidRPr="005817F7" w:rsidRDefault="00646A87" w:rsidP="00646A87">
            <w:pPr>
              <w:rPr>
                <w:rFonts w:ascii="Arial" w:hAnsi="Arial" w:cs="Arial"/>
              </w:rPr>
            </w:pPr>
            <w:r w:rsidRPr="005817F7">
              <w:rPr>
                <w:rFonts w:ascii="Arial" w:hAnsi="Arial" w:cs="Arial"/>
              </w:rPr>
              <w:t>Задача 2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roofErr w:type="gramStart"/>
            <w:r w:rsidRPr="005817F7">
              <w:rPr>
                <w:rFonts w:ascii="Arial" w:hAnsi="Arial" w:cs="Arial"/>
              </w:rPr>
              <w:t xml:space="preserve">."  </w:t>
            </w:r>
            <w:proofErr w:type="gramEnd"/>
          </w:p>
        </w:tc>
      </w:tr>
      <w:tr w:rsidR="00C21C5E" w:rsidRPr="005817F7" w:rsidTr="00633F46">
        <w:trPr>
          <w:trHeight w:val="17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C21C5E" w:rsidRPr="005817F7" w:rsidRDefault="00C21C5E" w:rsidP="00807746">
            <w:pPr>
              <w:jc w:val="center"/>
              <w:rPr>
                <w:rFonts w:ascii="Arial" w:hAnsi="Arial" w:cs="Arial"/>
              </w:rPr>
            </w:pPr>
            <w:r w:rsidRPr="005817F7">
              <w:rPr>
                <w:rFonts w:ascii="Arial" w:hAnsi="Arial" w:cs="Arial"/>
              </w:rPr>
              <w:lastRenderedPageBreak/>
              <w:t> </w:t>
            </w:r>
          </w:p>
        </w:tc>
        <w:tc>
          <w:tcPr>
            <w:tcW w:w="5368" w:type="dxa"/>
            <w:tcBorders>
              <w:top w:val="nil"/>
              <w:left w:val="nil"/>
              <w:bottom w:val="single" w:sz="4" w:space="0" w:color="auto"/>
              <w:right w:val="single" w:sz="4" w:space="0" w:color="auto"/>
            </w:tcBorders>
            <w:shd w:val="clear" w:color="auto" w:fill="auto"/>
            <w:vAlign w:val="center"/>
            <w:hideMark/>
          </w:tcPr>
          <w:p w:rsidR="00C21C5E" w:rsidRPr="005817F7" w:rsidRDefault="00C21C5E" w:rsidP="00807746">
            <w:pPr>
              <w:rPr>
                <w:rFonts w:ascii="Arial" w:hAnsi="Arial" w:cs="Arial"/>
                <w:color w:val="000000"/>
              </w:rPr>
            </w:pPr>
            <w:r w:rsidRPr="005817F7">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C21C5E" w:rsidRPr="005817F7" w:rsidRDefault="00C21C5E" w:rsidP="00807746">
            <w:pPr>
              <w:jc w:val="center"/>
              <w:rPr>
                <w:rFonts w:ascii="Arial" w:hAnsi="Arial" w:cs="Arial"/>
                <w:color w:val="000000"/>
              </w:rPr>
            </w:pPr>
            <w:r w:rsidRPr="005817F7">
              <w:rPr>
                <w:rFonts w:ascii="Arial" w:hAnsi="Arial" w:cs="Arial"/>
                <w:color w:val="000000"/>
              </w:rPr>
              <w:t>ед.</w:t>
            </w:r>
          </w:p>
        </w:tc>
        <w:tc>
          <w:tcPr>
            <w:tcW w:w="1435" w:type="dxa"/>
            <w:tcBorders>
              <w:top w:val="nil"/>
              <w:left w:val="nil"/>
              <w:bottom w:val="single" w:sz="4" w:space="0" w:color="auto"/>
              <w:right w:val="single" w:sz="4" w:space="0" w:color="auto"/>
            </w:tcBorders>
            <w:shd w:val="clear" w:color="auto" w:fill="auto"/>
            <w:vAlign w:val="center"/>
            <w:hideMark/>
          </w:tcPr>
          <w:p w:rsidR="00C21C5E" w:rsidRPr="005817F7" w:rsidRDefault="00C21C5E" w:rsidP="00807746">
            <w:pPr>
              <w:jc w:val="center"/>
              <w:rPr>
                <w:rFonts w:ascii="Arial" w:hAnsi="Arial" w:cs="Arial"/>
              </w:rPr>
            </w:pPr>
            <w:r w:rsidRPr="005817F7">
              <w:rPr>
                <w:rFonts w:ascii="Arial" w:hAnsi="Arial" w:cs="Arial"/>
              </w:rPr>
              <w:t>0,030</w:t>
            </w:r>
          </w:p>
        </w:tc>
        <w:tc>
          <w:tcPr>
            <w:tcW w:w="1701" w:type="dxa"/>
            <w:tcBorders>
              <w:top w:val="nil"/>
              <w:left w:val="nil"/>
              <w:bottom w:val="single" w:sz="4" w:space="0" w:color="auto"/>
              <w:right w:val="single" w:sz="4" w:space="0" w:color="auto"/>
            </w:tcBorders>
            <w:shd w:val="clear" w:color="auto" w:fill="auto"/>
            <w:vAlign w:val="center"/>
            <w:hideMark/>
          </w:tcPr>
          <w:p w:rsidR="00C21C5E" w:rsidRPr="005817F7" w:rsidRDefault="00C21C5E" w:rsidP="00807746">
            <w:pPr>
              <w:jc w:val="center"/>
              <w:rPr>
                <w:rFonts w:ascii="Arial" w:hAnsi="Arial" w:cs="Arial"/>
              </w:rPr>
            </w:pPr>
            <w:r w:rsidRPr="005817F7">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hideMark/>
          </w:tcPr>
          <w:p w:rsidR="00C21C5E" w:rsidRPr="005817F7" w:rsidRDefault="00DF3B2F" w:rsidP="00807746">
            <w:pPr>
              <w:jc w:val="center"/>
              <w:rPr>
                <w:rFonts w:ascii="Arial" w:hAnsi="Arial" w:cs="Arial"/>
              </w:rPr>
            </w:pPr>
            <w:r w:rsidRPr="005817F7">
              <w:rPr>
                <w:rFonts w:ascii="Arial" w:hAnsi="Arial" w:cs="Arial"/>
              </w:rPr>
              <w:t>4</w:t>
            </w:r>
          </w:p>
        </w:tc>
        <w:tc>
          <w:tcPr>
            <w:tcW w:w="992" w:type="dxa"/>
            <w:tcBorders>
              <w:top w:val="nil"/>
              <w:left w:val="nil"/>
              <w:bottom w:val="single" w:sz="4" w:space="0" w:color="auto"/>
              <w:right w:val="single" w:sz="4" w:space="0" w:color="auto"/>
            </w:tcBorders>
            <w:shd w:val="clear" w:color="auto" w:fill="auto"/>
            <w:vAlign w:val="center"/>
            <w:hideMark/>
          </w:tcPr>
          <w:p w:rsidR="00C21C5E" w:rsidRPr="005817F7" w:rsidRDefault="00DF3B2F" w:rsidP="00807746">
            <w:pPr>
              <w:jc w:val="center"/>
              <w:rPr>
                <w:rFonts w:ascii="Arial" w:hAnsi="Arial" w:cs="Arial"/>
              </w:rPr>
            </w:pPr>
            <w:r w:rsidRPr="005817F7">
              <w:rPr>
                <w:rFonts w:ascii="Arial" w:hAnsi="Arial" w:cs="Arial"/>
              </w:rPr>
              <w:t>2</w:t>
            </w:r>
          </w:p>
        </w:tc>
        <w:tc>
          <w:tcPr>
            <w:tcW w:w="993" w:type="dxa"/>
            <w:tcBorders>
              <w:top w:val="nil"/>
              <w:left w:val="nil"/>
              <w:bottom w:val="single" w:sz="4" w:space="0" w:color="auto"/>
              <w:right w:val="single" w:sz="4" w:space="0" w:color="auto"/>
            </w:tcBorders>
            <w:shd w:val="clear" w:color="auto" w:fill="auto"/>
            <w:vAlign w:val="center"/>
            <w:hideMark/>
          </w:tcPr>
          <w:p w:rsidR="00C21C5E" w:rsidRPr="005817F7" w:rsidRDefault="00DF3B2F" w:rsidP="00807746">
            <w:pPr>
              <w:jc w:val="center"/>
              <w:rPr>
                <w:rFonts w:ascii="Arial" w:hAnsi="Arial" w:cs="Arial"/>
              </w:rPr>
            </w:pPr>
            <w:r w:rsidRPr="005817F7">
              <w:rPr>
                <w:rFonts w:ascii="Arial" w:hAnsi="Arial" w:cs="Arial"/>
              </w:rPr>
              <w:t>2</w:t>
            </w:r>
          </w:p>
        </w:tc>
        <w:tc>
          <w:tcPr>
            <w:tcW w:w="933" w:type="dxa"/>
            <w:gridSpan w:val="3"/>
            <w:tcBorders>
              <w:top w:val="nil"/>
              <w:left w:val="nil"/>
              <w:bottom w:val="single" w:sz="4" w:space="0" w:color="auto"/>
              <w:right w:val="single" w:sz="4" w:space="0" w:color="auto"/>
            </w:tcBorders>
            <w:shd w:val="clear" w:color="auto" w:fill="auto"/>
            <w:vAlign w:val="center"/>
            <w:hideMark/>
          </w:tcPr>
          <w:p w:rsidR="00C21C5E" w:rsidRPr="005817F7" w:rsidRDefault="00DF3B2F" w:rsidP="00807746">
            <w:pPr>
              <w:jc w:val="center"/>
              <w:rPr>
                <w:rFonts w:ascii="Arial" w:hAnsi="Arial" w:cs="Arial"/>
              </w:rPr>
            </w:pPr>
            <w:r w:rsidRPr="005817F7">
              <w:rPr>
                <w:rFonts w:ascii="Arial" w:hAnsi="Arial" w:cs="Arial"/>
              </w:rPr>
              <w:t>2</w:t>
            </w:r>
          </w:p>
        </w:tc>
      </w:tr>
      <w:tr w:rsidR="00DF3B2F" w:rsidRPr="005817F7" w:rsidTr="00633F46">
        <w:trPr>
          <w:trHeight w:val="1770"/>
        </w:trPr>
        <w:tc>
          <w:tcPr>
            <w:tcW w:w="710" w:type="dxa"/>
            <w:tcBorders>
              <w:top w:val="nil"/>
              <w:left w:val="single" w:sz="4" w:space="0" w:color="auto"/>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p>
        </w:tc>
        <w:tc>
          <w:tcPr>
            <w:tcW w:w="5368"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rPr>
                <w:rFonts w:ascii="Arial" w:hAnsi="Arial" w:cs="Arial"/>
                <w:color w:val="000000"/>
              </w:rPr>
            </w:pPr>
            <w:r w:rsidRPr="005817F7">
              <w:rPr>
                <w:rFonts w:ascii="Arial" w:hAnsi="Arial" w:cs="Arial"/>
                <w:color w:val="000000"/>
              </w:rPr>
              <w:t>Автоматизация работы отдела архитектуры и градостроительства</w:t>
            </w:r>
          </w:p>
        </w:tc>
        <w:tc>
          <w:tcPr>
            <w:tcW w:w="1276"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color w:val="000000"/>
              </w:rPr>
            </w:pPr>
            <w:r w:rsidRPr="005817F7">
              <w:rPr>
                <w:rFonts w:ascii="Arial" w:hAnsi="Arial" w:cs="Arial"/>
                <w:color w:val="000000"/>
              </w:rPr>
              <w:t>%</w:t>
            </w:r>
          </w:p>
        </w:tc>
        <w:tc>
          <w:tcPr>
            <w:tcW w:w="1435"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0,021</w:t>
            </w:r>
          </w:p>
        </w:tc>
        <w:tc>
          <w:tcPr>
            <w:tcW w:w="1701"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отдел архитектуры и градостроительства</w:t>
            </w:r>
          </w:p>
        </w:tc>
        <w:tc>
          <w:tcPr>
            <w:tcW w:w="992"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80</w:t>
            </w:r>
          </w:p>
        </w:tc>
        <w:tc>
          <w:tcPr>
            <w:tcW w:w="992"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100</w:t>
            </w:r>
          </w:p>
        </w:tc>
        <w:tc>
          <w:tcPr>
            <w:tcW w:w="993" w:type="dxa"/>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100</w:t>
            </w:r>
          </w:p>
        </w:tc>
        <w:tc>
          <w:tcPr>
            <w:tcW w:w="933" w:type="dxa"/>
            <w:gridSpan w:val="3"/>
            <w:tcBorders>
              <w:top w:val="nil"/>
              <w:left w:val="nil"/>
              <w:bottom w:val="single" w:sz="4" w:space="0" w:color="auto"/>
              <w:right w:val="single" w:sz="4" w:space="0" w:color="auto"/>
            </w:tcBorders>
            <w:shd w:val="clear" w:color="auto" w:fill="auto"/>
            <w:vAlign w:val="center"/>
          </w:tcPr>
          <w:p w:rsidR="00DF3B2F" w:rsidRPr="005817F7" w:rsidRDefault="00DF3B2F" w:rsidP="00DF3B2F">
            <w:pPr>
              <w:jc w:val="center"/>
              <w:rPr>
                <w:rFonts w:ascii="Arial" w:hAnsi="Arial" w:cs="Arial"/>
              </w:rPr>
            </w:pPr>
            <w:r w:rsidRPr="005817F7">
              <w:rPr>
                <w:rFonts w:ascii="Arial" w:hAnsi="Arial" w:cs="Arial"/>
              </w:rPr>
              <w:t>100</w:t>
            </w:r>
          </w:p>
        </w:tc>
      </w:tr>
      <w:tr w:rsidR="00DF3B2F" w:rsidRPr="005817F7" w:rsidTr="00E94419">
        <w:trPr>
          <w:trHeight w:val="6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1.2.</w:t>
            </w:r>
          </w:p>
        </w:tc>
        <w:tc>
          <w:tcPr>
            <w:tcW w:w="13690" w:type="dxa"/>
            <w:gridSpan w:val="10"/>
            <w:tcBorders>
              <w:top w:val="single" w:sz="4" w:space="0" w:color="auto"/>
              <w:left w:val="nil"/>
              <w:bottom w:val="single" w:sz="4" w:space="0" w:color="auto"/>
              <w:right w:val="nil"/>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 xml:space="preserve">Задача 2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w:t>
            </w:r>
          </w:p>
        </w:tc>
      </w:tr>
      <w:tr w:rsidR="00DF3B2F" w:rsidRPr="005817F7" w:rsidTr="00C21C5E">
        <w:trPr>
          <w:trHeight w:val="2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1.2.1</w:t>
            </w:r>
          </w:p>
        </w:tc>
        <w:tc>
          <w:tcPr>
            <w:tcW w:w="13690" w:type="dxa"/>
            <w:gridSpan w:val="10"/>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Подпрограмма 2 "Обеспечение жильем работников отраслей бюджетной сферы на территории Балахтинского района"</w:t>
            </w:r>
          </w:p>
        </w:tc>
      </w:tr>
      <w:tr w:rsidR="00DF3B2F" w:rsidRPr="005817F7" w:rsidTr="00633F46">
        <w:trPr>
          <w:trHeight w:val="11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nil"/>
              <w:right w:val="nil"/>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обеспеченных жильём работников бюджетной сферы на территории муниципального образования</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га</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0,005</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"УИЗИЗ"</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2,2</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1,5</w:t>
            </w:r>
          </w:p>
        </w:tc>
      </w:tr>
      <w:tr w:rsidR="00DF3B2F" w:rsidRPr="005817F7" w:rsidTr="00633F46">
        <w:trPr>
          <w:trHeight w:val="15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0,002</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"УИЗИЗ"</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37</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25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25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25</w:t>
            </w:r>
          </w:p>
        </w:tc>
      </w:tr>
      <w:tr w:rsidR="00DF3B2F" w:rsidRPr="005817F7" w:rsidTr="00DC70FD">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1.3.</w:t>
            </w:r>
          </w:p>
        </w:tc>
        <w:tc>
          <w:tcPr>
            <w:tcW w:w="13690" w:type="dxa"/>
            <w:gridSpan w:val="10"/>
            <w:tcBorders>
              <w:top w:val="single" w:sz="4" w:space="0" w:color="auto"/>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 xml:space="preserve">Задача 3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   </w:t>
            </w:r>
          </w:p>
        </w:tc>
      </w:tr>
      <w:tr w:rsidR="00DF3B2F" w:rsidRPr="005817F7" w:rsidTr="00C21C5E">
        <w:trPr>
          <w:trHeight w:val="34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1.3.1</w:t>
            </w:r>
          </w:p>
        </w:tc>
        <w:tc>
          <w:tcPr>
            <w:tcW w:w="13690" w:type="dxa"/>
            <w:gridSpan w:val="10"/>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 xml:space="preserve">Подпрограмма 3 "Переселение граждан из аварийного жилищного фонда в </w:t>
            </w:r>
            <w:proofErr w:type="spellStart"/>
            <w:r w:rsidRPr="005817F7">
              <w:rPr>
                <w:rFonts w:ascii="Arial" w:hAnsi="Arial" w:cs="Arial"/>
              </w:rPr>
              <w:t>Балахтинском</w:t>
            </w:r>
            <w:proofErr w:type="spellEnd"/>
            <w:r w:rsidRPr="005817F7">
              <w:rPr>
                <w:rFonts w:ascii="Arial" w:hAnsi="Arial" w:cs="Arial"/>
              </w:rPr>
              <w:t xml:space="preserve"> районе"</w:t>
            </w:r>
            <w:r w:rsidRPr="005817F7">
              <w:rPr>
                <w:rFonts w:ascii="Arial" w:hAnsi="Arial" w:cs="Arial"/>
                <w:b/>
                <w:bCs/>
              </w:rPr>
              <w:t> </w:t>
            </w:r>
          </w:p>
        </w:tc>
      </w:tr>
      <w:tr w:rsidR="00DF3B2F" w:rsidRPr="005817F7" w:rsidTr="00633F46">
        <w:trPr>
          <w:trHeight w:val="54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Общее количество расселяемых жилых помещений</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помещение</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0,014</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xml:space="preserve">Ведомственная </w:t>
            </w:r>
            <w:r w:rsidRPr="005817F7">
              <w:rPr>
                <w:rFonts w:ascii="Arial" w:hAnsi="Arial" w:cs="Arial"/>
              </w:rPr>
              <w:lastRenderedPageBreak/>
              <w:t>статистика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lastRenderedPageBreak/>
              <w:t>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24</w:t>
            </w:r>
          </w:p>
        </w:tc>
      </w:tr>
      <w:tr w:rsidR="00DF3B2F" w:rsidRPr="005817F7" w:rsidTr="00633F46">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lastRenderedPageBreak/>
              <w:t> </w:t>
            </w:r>
          </w:p>
        </w:tc>
        <w:tc>
          <w:tcPr>
            <w:tcW w:w="5368" w:type="dxa"/>
            <w:tcBorders>
              <w:top w:val="nil"/>
              <w:left w:val="nil"/>
              <w:bottom w:val="nil"/>
              <w:right w:val="nil"/>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Общая площадь расселяемых жилых помещений</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тыс</w:t>
            </w:r>
            <w:proofErr w:type="gramStart"/>
            <w:r w:rsidRPr="005817F7">
              <w:rPr>
                <w:rFonts w:ascii="Arial" w:hAnsi="Arial" w:cs="Arial"/>
              </w:rPr>
              <w:t>.м</w:t>
            </w:r>
            <w:proofErr w:type="gramEnd"/>
            <w:r w:rsidRPr="005817F7">
              <w:rPr>
                <w:rFonts w:ascii="Arial" w:hAnsi="Arial" w:cs="Arial"/>
              </w:rPr>
              <w:t>2</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0,008</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Ведомственная статистика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1,03</w:t>
            </w:r>
          </w:p>
        </w:tc>
      </w:tr>
      <w:tr w:rsidR="00DF3B2F" w:rsidRPr="005817F7" w:rsidTr="00E94419">
        <w:trPr>
          <w:trHeight w:val="5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1.4.</w:t>
            </w:r>
          </w:p>
        </w:tc>
        <w:tc>
          <w:tcPr>
            <w:tcW w:w="13690" w:type="dxa"/>
            <w:gridSpan w:val="10"/>
            <w:tcBorders>
              <w:top w:val="single" w:sz="4" w:space="0" w:color="auto"/>
              <w:left w:val="nil"/>
              <w:bottom w:val="single" w:sz="4" w:space="0" w:color="auto"/>
              <w:right w:val="nil"/>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 xml:space="preserve">Задача 4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   </w:t>
            </w:r>
          </w:p>
        </w:tc>
      </w:tr>
      <w:tr w:rsidR="00DF3B2F" w:rsidRPr="005817F7" w:rsidTr="00C21C5E">
        <w:trPr>
          <w:trHeight w:val="3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1.4.1</w:t>
            </w:r>
          </w:p>
        </w:tc>
        <w:tc>
          <w:tcPr>
            <w:tcW w:w="13690" w:type="dxa"/>
            <w:gridSpan w:val="10"/>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Подпрограмма 4 "Обеспечение реализации программы и прочие мероприятия"</w:t>
            </w:r>
          </w:p>
        </w:tc>
      </w:tr>
      <w:tr w:rsidR="00DF3B2F" w:rsidRPr="005817F7" w:rsidTr="00633F4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объектов, введенных в эксплуатацию</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объект</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0,300</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60</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60</w:t>
            </w:r>
          </w:p>
        </w:tc>
      </w:tr>
      <w:tr w:rsidR="00DF3B2F" w:rsidRPr="005817F7" w:rsidTr="00633F4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сметной документации</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комплект</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0,250</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90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95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95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100</w:t>
            </w:r>
          </w:p>
        </w:tc>
      </w:tr>
      <w:tr w:rsidR="00DF3B2F" w:rsidRPr="005817F7" w:rsidTr="00633F4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nil"/>
              <w:right w:val="nil"/>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технической документации</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комплект</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0,003</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40</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45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50</w:t>
            </w:r>
          </w:p>
        </w:tc>
      </w:tr>
      <w:tr w:rsidR="00DF3B2F" w:rsidRPr="005817F7" w:rsidTr="00633F46">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адресных справок и ведение адресного реестра</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штуки</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0,012</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130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135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140</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145</w:t>
            </w:r>
          </w:p>
        </w:tc>
      </w:tr>
      <w:tr w:rsidR="00DF3B2F" w:rsidRPr="005817F7" w:rsidTr="00633F46">
        <w:trPr>
          <w:trHeight w:val="30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5817F7">
              <w:rPr>
                <w:rFonts w:ascii="Arial" w:hAnsi="Arial" w:cs="Arial"/>
              </w:rPr>
              <w:t>в(</w:t>
            </w:r>
            <w:proofErr w:type="gramEnd"/>
            <w:r w:rsidRPr="005817F7">
              <w:rPr>
                <w:rFonts w:ascii="Arial" w:hAnsi="Arial" w:cs="Arial"/>
              </w:rPr>
              <w:t>подрядчиков, исполнителей) для муниципальных заказчиков и муниципальных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час</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0,100</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350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340</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350</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360</w:t>
            </w:r>
          </w:p>
        </w:tc>
      </w:tr>
      <w:tr w:rsidR="00DF3B2F" w:rsidRPr="005817F7" w:rsidTr="00633F46">
        <w:trPr>
          <w:trHeight w:val="4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lastRenderedPageBreak/>
              <w:t> </w:t>
            </w:r>
          </w:p>
        </w:tc>
        <w:tc>
          <w:tcPr>
            <w:tcW w:w="5368" w:type="dxa"/>
            <w:tcBorders>
              <w:top w:val="nil"/>
              <w:left w:val="nil"/>
              <w:bottom w:val="nil"/>
              <w:right w:val="nil"/>
            </w:tcBorders>
            <w:shd w:val="clear" w:color="auto" w:fill="auto"/>
            <w:noWrap/>
            <w:vAlign w:val="center"/>
            <w:hideMark/>
          </w:tcPr>
          <w:p w:rsidR="00DF3B2F" w:rsidRPr="005817F7" w:rsidRDefault="00DF3B2F" w:rsidP="00DF3B2F">
            <w:pPr>
              <w:jc w:val="both"/>
              <w:rPr>
                <w:rFonts w:ascii="Arial" w:hAnsi="Arial" w:cs="Arial"/>
              </w:rPr>
            </w:pPr>
            <w:r w:rsidRPr="005817F7">
              <w:rPr>
                <w:rFonts w:ascii="Arial" w:hAnsi="Arial" w:cs="Arial"/>
              </w:rPr>
              <w:t>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Заказчика.</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объект</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0,080</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100</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110</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115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120</w:t>
            </w:r>
          </w:p>
        </w:tc>
      </w:tr>
      <w:tr w:rsidR="00DF3B2F" w:rsidRPr="005817F7" w:rsidTr="00633F46">
        <w:trPr>
          <w:trHeight w:val="21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1.5.</w:t>
            </w:r>
          </w:p>
        </w:tc>
        <w:tc>
          <w:tcPr>
            <w:tcW w:w="5368" w:type="dxa"/>
            <w:tcBorders>
              <w:top w:val="single" w:sz="4" w:space="0" w:color="auto"/>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 xml:space="preserve">Задача 5 ".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   </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МКУ Служба Заказчика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5</w:t>
            </w:r>
          </w:p>
        </w:tc>
      </w:tr>
      <w:tr w:rsidR="00DF3B2F" w:rsidRPr="005817F7" w:rsidTr="00C21C5E">
        <w:trPr>
          <w:trHeight w:val="34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1.5.1</w:t>
            </w:r>
          </w:p>
        </w:tc>
        <w:tc>
          <w:tcPr>
            <w:tcW w:w="13690" w:type="dxa"/>
            <w:gridSpan w:val="10"/>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rPr>
                <w:rFonts w:ascii="Arial" w:hAnsi="Arial" w:cs="Arial"/>
              </w:rPr>
            </w:pPr>
            <w:r w:rsidRPr="005817F7">
              <w:rPr>
                <w:rFonts w:ascii="Arial" w:hAnsi="Arial" w:cs="Arial"/>
              </w:rPr>
              <w:t>Подпрограмма 5 "Обеспечение жильем молодых семей"</w:t>
            </w:r>
          </w:p>
        </w:tc>
      </w:tr>
      <w:tr w:rsidR="00DF3B2F" w:rsidRPr="005817F7" w:rsidTr="00633F46">
        <w:trPr>
          <w:trHeight w:val="12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 </w:t>
            </w:r>
          </w:p>
        </w:tc>
        <w:tc>
          <w:tcPr>
            <w:tcW w:w="5368" w:type="dxa"/>
            <w:tcBorders>
              <w:top w:val="nil"/>
              <w:left w:val="nil"/>
              <w:bottom w:val="single" w:sz="4" w:space="0" w:color="auto"/>
              <w:right w:val="single" w:sz="4" w:space="0" w:color="auto"/>
            </w:tcBorders>
            <w:shd w:val="clear" w:color="auto" w:fill="auto"/>
            <w:vAlign w:val="center"/>
            <w:hideMark/>
          </w:tcPr>
          <w:p w:rsidR="00DF3B2F" w:rsidRPr="005817F7" w:rsidRDefault="00587F86" w:rsidP="00DF3B2F">
            <w:pPr>
              <w:rPr>
                <w:rFonts w:ascii="Arial" w:hAnsi="Arial" w:cs="Arial"/>
              </w:rPr>
            </w:pPr>
            <w:r w:rsidRPr="005817F7">
              <w:rPr>
                <w:rFonts w:ascii="Arial" w:hAnsi="Arial" w:cs="Arial"/>
                <w:color w:val="000000"/>
              </w:rPr>
              <w:t>Молодые семьи, улучшившие жилищные условия за счет полученных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DF3B2F" w:rsidRPr="005817F7" w:rsidRDefault="00D97748" w:rsidP="00DF3B2F">
            <w:pPr>
              <w:jc w:val="center"/>
              <w:rPr>
                <w:rFonts w:ascii="Arial" w:hAnsi="Arial" w:cs="Arial"/>
              </w:rPr>
            </w:pPr>
            <w:r w:rsidRPr="005817F7">
              <w:rPr>
                <w:rFonts w:ascii="Arial" w:hAnsi="Arial" w:cs="Arial"/>
                <w:color w:val="000000"/>
              </w:rPr>
              <w:t>человек</w:t>
            </w:r>
          </w:p>
        </w:tc>
        <w:tc>
          <w:tcPr>
            <w:tcW w:w="1435" w:type="dxa"/>
            <w:tcBorders>
              <w:top w:val="nil"/>
              <w:left w:val="nil"/>
              <w:bottom w:val="single" w:sz="4" w:space="0" w:color="auto"/>
              <w:right w:val="single" w:sz="4" w:space="0" w:color="auto"/>
            </w:tcBorders>
            <w:shd w:val="clear" w:color="auto" w:fill="auto"/>
            <w:vAlign w:val="center"/>
            <w:hideMark/>
          </w:tcPr>
          <w:p w:rsidR="00DF3B2F" w:rsidRPr="005817F7" w:rsidRDefault="00C77DDB" w:rsidP="00DF3B2F">
            <w:pPr>
              <w:jc w:val="center"/>
              <w:rPr>
                <w:rFonts w:ascii="Arial" w:hAnsi="Arial" w:cs="Arial"/>
              </w:rPr>
            </w:pPr>
            <w:r w:rsidRPr="005817F7">
              <w:rPr>
                <w:rFonts w:ascii="Arial" w:hAnsi="Arial" w:cs="Arial"/>
              </w:rPr>
              <w:t>0,003</w:t>
            </w:r>
          </w:p>
        </w:tc>
        <w:tc>
          <w:tcPr>
            <w:tcW w:w="1701" w:type="dxa"/>
            <w:tcBorders>
              <w:top w:val="nil"/>
              <w:left w:val="nil"/>
              <w:bottom w:val="single" w:sz="4" w:space="0" w:color="auto"/>
              <w:right w:val="single" w:sz="4" w:space="0" w:color="auto"/>
            </w:tcBorders>
            <w:shd w:val="clear" w:color="auto" w:fill="auto"/>
            <w:vAlign w:val="center"/>
            <w:hideMark/>
          </w:tcPr>
          <w:p w:rsidR="00DF3B2F" w:rsidRPr="005817F7" w:rsidRDefault="00DF3B2F" w:rsidP="00DF3B2F">
            <w:pPr>
              <w:jc w:val="center"/>
              <w:rPr>
                <w:rFonts w:ascii="Arial" w:hAnsi="Arial" w:cs="Arial"/>
              </w:rPr>
            </w:pPr>
            <w:r w:rsidRPr="005817F7">
              <w:rPr>
                <w:rFonts w:ascii="Arial" w:hAnsi="Arial" w:cs="Arial"/>
              </w:rPr>
              <w:t>Ведомственная статистика</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8315F8" w:rsidP="00DF3B2F">
            <w:pPr>
              <w:jc w:val="center"/>
              <w:rPr>
                <w:rFonts w:ascii="Arial" w:hAnsi="Arial" w:cs="Arial"/>
              </w:rPr>
            </w:pPr>
            <w:r w:rsidRPr="005817F7">
              <w:rPr>
                <w:rFonts w:ascii="Arial" w:hAnsi="Arial" w:cs="Arial"/>
              </w:rPr>
              <w:t>2</w:t>
            </w:r>
          </w:p>
        </w:tc>
        <w:tc>
          <w:tcPr>
            <w:tcW w:w="992" w:type="dxa"/>
            <w:tcBorders>
              <w:top w:val="nil"/>
              <w:left w:val="nil"/>
              <w:bottom w:val="single" w:sz="4" w:space="0" w:color="auto"/>
              <w:right w:val="single" w:sz="4" w:space="0" w:color="auto"/>
            </w:tcBorders>
            <w:shd w:val="clear" w:color="auto" w:fill="auto"/>
            <w:vAlign w:val="center"/>
            <w:hideMark/>
          </w:tcPr>
          <w:p w:rsidR="00DF3B2F" w:rsidRPr="005817F7" w:rsidRDefault="00B61B5B" w:rsidP="00DF3B2F">
            <w:pPr>
              <w:jc w:val="center"/>
              <w:rPr>
                <w:rFonts w:ascii="Arial" w:hAnsi="Arial" w:cs="Arial"/>
              </w:rPr>
            </w:pPr>
            <w:r w:rsidRPr="005817F7">
              <w:rPr>
                <w:rFonts w:ascii="Arial" w:hAnsi="Arial" w:cs="Arial"/>
              </w:rPr>
              <w:t>1</w:t>
            </w:r>
          </w:p>
        </w:tc>
        <w:tc>
          <w:tcPr>
            <w:tcW w:w="993" w:type="dxa"/>
            <w:tcBorders>
              <w:top w:val="nil"/>
              <w:left w:val="nil"/>
              <w:bottom w:val="single" w:sz="4" w:space="0" w:color="auto"/>
              <w:right w:val="single" w:sz="4" w:space="0" w:color="auto"/>
            </w:tcBorders>
            <w:shd w:val="clear" w:color="auto" w:fill="auto"/>
            <w:vAlign w:val="center"/>
            <w:hideMark/>
          </w:tcPr>
          <w:p w:rsidR="00DF3B2F" w:rsidRPr="005817F7" w:rsidRDefault="00B61B5B" w:rsidP="00DF3B2F">
            <w:pPr>
              <w:jc w:val="center"/>
              <w:rPr>
                <w:rFonts w:ascii="Arial" w:hAnsi="Arial" w:cs="Arial"/>
              </w:rPr>
            </w:pPr>
            <w:r w:rsidRPr="005817F7">
              <w:rPr>
                <w:rFonts w:ascii="Arial" w:hAnsi="Arial" w:cs="Arial"/>
              </w:rPr>
              <w:t>2</w:t>
            </w:r>
          </w:p>
        </w:tc>
        <w:tc>
          <w:tcPr>
            <w:tcW w:w="933" w:type="dxa"/>
            <w:gridSpan w:val="3"/>
            <w:tcBorders>
              <w:top w:val="nil"/>
              <w:left w:val="nil"/>
              <w:bottom w:val="single" w:sz="4" w:space="0" w:color="auto"/>
              <w:right w:val="single" w:sz="4" w:space="0" w:color="auto"/>
            </w:tcBorders>
            <w:shd w:val="clear" w:color="auto" w:fill="auto"/>
            <w:vAlign w:val="center"/>
            <w:hideMark/>
          </w:tcPr>
          <w:p w:rsidR="00DF3B2F" w:rsidRPr="005817F7" w:rsidRDefault="00B61B5B" w:rsidP="00DF3B2F">
            <w:pPr>
              <w:jc w:val="center"/>
              <w:rPr>
                <w:rFonts w:ascii="Arial" w:hAnsi="Arial" w:cs="Arial"/>
              </w:rPr>
            </w:pPr>
            <w:r w:rsidRPr="005817F7">
              <w:rPr>
                <w:rFonts w:ascii="Arial" w:hAnsi="Arial" w:cs="Arial"/>
              </w:rPr>
              <w:t>2</w:t>
            </w:r>
          </w:p>
        </w:tc>
      </w:tr>
      <w:tr w:rsidR="00DF3B2F" w:rsidRPr="005817F7" w:rsidTr="00633F46">
        <w:trPr>
          <w:trHeight w:val="300"/>
        </w:trPr>
        <w:tc>
          <w:tcPr>
            <w:tcW w:w="710" w:type="dxa"/>
            <w:tcBorders>
              <w:top w:val="nil"/>
              <w:left w:val="nil"/>
              <w:bottom w:val="nil"/>
              <w:right w:val="nil"/>
            </w:tcBorders>
            <w:shd w:val="clear" w:color="auto" w:fill="auto"/>
            <w:vAlign w:val="bottom"/>
            <w:hideMark/>
          </w:tcPr>
          <w:p w:rsidR="00DF3B2F" w:rsidRPr="005817F7" w:rsidRDefault="00DF3B2F" w:rsidP="00DF3B2F">
            <w:pPr>
              <w:jc w:val="center"/>
              <w:rPr>
                <w:rFonts w:ascii="Arial" w:hAnsi="Arial" w:cs="Arial"/>
              </w:rPr>
            </w:pPr>
          </w:p>
        </w:tc>
        <w:tc>
          <w:tcPr>
            <w:tcW w:w="5368"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1276"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1435"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1701"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993"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283"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414"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236"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r>
      <w:tr w:rsidR="00DF3B2F" w:rsidRPr="005817F7" w:rsidTr="00633F46">
        <w:trPr>
          <w:trHeight w:val="300"/>
        </w:trPr>
        <w:tc>
          <w:tcPr>
            <w:tcW w:w="6078" w:type="dxa"/>
            <w:gridSpan w:val="2"/>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r w:rsidRPr="005817F7">
              <w:rPr>
                <w:rFonts w:ascii="Arial" w:hAnsi="Arial" w:cs="Arial"/>
              </w:rPr>
              <w:t>Директор МКУ Служба Заказчика</w:t>
            </w:r>
          </w:p>
        </w:tc>
        <w:tc>
          <w:tcPr>
            <w:tcW w:w="1276" w:type="dxa"/>
            <w:tcBorders>
              <w:top w:val="nil"/>
              <w:left w:val="nil"/>
              <w:bottom w:val="nil"/>
              <w:right w:val="nil"/>
            </w:tcBorders>
            <w:shd w:val="clear" w:color="auto" w:fill="auto"/>
            <w:vAlign w:val="center"/>
            <w:hideMark/>
          </w:tcPr>
          <w:p w:rsidR="00DF3B2F" w:rsidRPr="005817F7" w:rsidRDefault="00DF3B2F" w:rsidP="00DF3B2F">
            <w:pPr>
              <w:rPr>
                <w:rFonts w:ascii="Arial" w:hAnsi="Arial" w:cs="Arial"/>
              </w:rPr>
            </w:pPr>
          </w:p>
        </w:tc>
        <w:tc>
          <w:tcPr>
            <w:tcW w:w="1435"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1701"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992" w:type="dxa"/>
            <w:tcBorders>
              <w:top w:val="nil"/>
              <w:left w:val="nil"/>
              <w:bottom w:val="nil"/>
              <w:right w:val="nil"/>
            </w:tcBorders>
            <w:shd w:val="clear" w:color="auto" w:fill="auto"/>
            <w:vAlign w:val="bottom"/>
            <w:hideMark/>
          </w:tcPr>
          <w:p w:rsidR="00DF3B2F" w:rsidRPr="005817F7" w:rsidRDefault="00DF3B2F" w:rsidP="00DF3B2F">
            <w:pPr>
              <w:rPr>
                <w:rFonts w:ascii="Arial" w:hAnsi="Arial" w:cs="Arial"/>
              </w:rPr>
            </w:pPr>
          </w:p>
        </w:tc>
        <w:tc>
          <w:tcPr>
            <w:tcW w:w="2918" w:type="dxa"/>
            <w:gridSpan w:val="5"/>
            <w:tcBorders>
              <w:top w:val="nil"/>
              <w:left w:val="nil"/>
              <w:bottom w:val="nil"/>
              <w:right w:val="nil"/>
            </w:tcBorders>
            <w:shd w:val="clear" w:color="auto" w:fill="auto"/>
            <w:vAlign w:val="bottom"/>
            <w:hideMark/>
          </w:tcPr>
          <w:p w:rsidR="00DF3B2F" w:rsidRPr="005817F7" w:rsidRDefault="00DF3B2F" w:rsidP="00DF3B2F">
            <w:pPr>
              <w:jc w:val="right"/>
              <w:rPr>
                <w:rFonts w:ascii="Arial" w:hAnsi="Arial" w:cs="Arial"/>
              </w:rPr>
            </w:pPr>
            <w:proofErr w:type="spellStart"/>
            <w:r w:rsidRPr="005817F7">
              <w:rPr>
                <w:rFonts w:ascii="Arial" w:hAnsi="Arial" w:cs="Arial"/>
              </w:rPr>
              <w:t>Нелюбина</w:t>
            </w:r>
            <w:proofErr w:type="spellEnd"/>
            <w:r w:rsidRPr="005817F7">
              <w:rPr>
                <w:rFonts w:ascii="Arial" w:hAnsi="Arial" w:cs="Arial"/>
              </w:rPr>
              <w:t xml:space="preserve"> Г.В.</w:t>
            </w:r>
          </w:p>
        </w:tc>
      </w:tr>
    </w:tbl>
    <w:p w:rsidR="008927F4" w:rsidRPr="005817F7" w:rsidRDefault="008927F4">
      <w:pPr>
        <w:spacing w:after="200" w:line="276" w:lineRule="auto"/>
        <w:rPr>
          <w:rFonts w:ascii="Arial" w:hAnsi="Arial" w:cs="Arial"/>
        </w:rPr>
      </w:pPr>
      <w:r w:rsidRPr="005817F7">
        <w:rPr>
          <w:rFonts w:ascii="Arial" w:hAnsi="Arial" w:cs="Arial"/>
        </w:rPr>
        <w:br w:type="page"/>
      </w:r>
    </w:p>
    <w:tbl>
      <w:tblPr>
        <w:tblW w:w="5000" w:type="pct"/>
        <w:tblLook w:val="04A0"/>
      </w:tblPr>
      <w:tblGrid>
        <w:gridCol w:w="595"/>
        <w:gridCol w:w="3085"/>
        <w:gridCol w:w="1439"/>
        <w:gridCol w:w="721"/>
        <w:gridCol w:w="722"/>
        <w:gridCol w:w="722"/>
        <w:gridCol w:w="722"/>
        <w:gridCol w:w="722"/>
        <w:gridCol w:w="722"/>
        <w:gridCol w:w="722"/>
        <w:gridCol w:w="722"/>
        <w:gridCol w:w="722"/>
        <w:gridCol w:w="722"/>
        <w:gridCol w:w="722"/>
        <w:gridCol w:w="722"/>
        <w:gridCol w:w="722"/>
      </w:tblGrid>
      <w:tr w:rsidR="00716638" w:rsidRPr="005817F7" w:rsidTr="00FD6B90">
        <w:trPr>
          <w:trHeight w:val="1425"/>
        </w:trPr>
        <w:tc>
          <w:tcPr>
            <w:tcW w:w="212" w:type="pct"/>
            <w:tcBorders>
              <w:top w:val="nil"/>
              <w:left w:val="nil"/>
              <w:bottom w:val="nil"/>
              <w:right w:val="nil"/>
            </w:tcBorders>
            <w:shd w:val="clear" w:color="auto" w:fill="auto"/>
            <w:noWrap/>
            <w:vAlign w:val="bottom"/>
            <w:hideMark/>
          </w:tcPr>
          <w:p w:rsidR="00716638" w:rsidRPr="005817F7" w:rsidRDefault="00716638" w:rsidP="00716638">
            <w:pPr>
              <w:rPr>
                <w:rFonts w:ascii="Arial" w:hAnsi="Arial" w:cs="Arial"/>
              </w:rPr>
            </w:pPr>
            <w:bookmarkStart w:id="1" w:name="RANGE!A1:P16"/>
            <w:bookmarkEnd w:id="1"/>
          </w:p>
        </w:tc>
        <w:tc>
          <w:tcPr>
            <w:tcW w:w="1076" w:type="pct"/>
            <w:tcBorders>
              <w:top w:val="nil"/>
              <w:left w:val="nil"/>
              <w:bottom w:val="nil"/>
              <w:right w:val="nil"/>
            </w:tcBorders>
            <w:shd w:val="clear" w:color="auto" w:fill="auto"/>
            <w:noWrap/>
            <w:vAlign w:val="bottom"/>
            <w:hideMark/>
          </w:tcPr>
          <w:p w:rsidR="00716638" w:rsidRPr="005817F7" w:rsidRDefault="00716638" w:rsidP="00716638">
            <w:pPr>
              <w:rPr>
                <w:rFonts w:ascii="Arial" w:hAnsi="Arial" w:cs="Arial"/>
              </w:rPr>
            </w:pPr>
          </w:p>
        </w:tc>
        <w:tc>
          <w:tcPr>
            <w:tcW w:w="494" w:type="pct"/>
            <w:tcBorders>
              <w:top w:val="nil"/>
              <w:left w:val="nil"/>
              <w:bottom w:val="nil"/>
              <w:right w:val="nil"/>
            </w:tcBorders>
            <w:shd w:val="clear" w:color="auto" w:fill="auto"/>
            <w:noWrap/>
            <w:vAlign w:val="center"/>
            <w:hideMark/>
          </w:tcPr>
          <w:p w:rsidR="00716638" w:rsidRPr="005817F7" w:rsidRDefault="00716638" w:rsidP="00716638">
            <w:pP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8"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990" w:type="pct"/>
            <w:gridSpan w:val="4"/>
            <w:tcBorders>
              <w:top w:val="nil"/>
              <w:left w:val="nil"/>
              <w:bottom w:val="nil"/>
              <w:right w:val="nil"/>
            </w:tcBorders>
            <w:shd w:val="clear" w:color="auto" w:fill="auto"/>
            <w:vAlign w:val="center"/>
            <w:hideMark/>
          </w:tcPr>
          <w:p w:rsidR="00716638" w:rsidRPr="005817F7" w:rsidRDefault="00716638" w:rsidP="00716638">
            <w:pPr>
              <w:jc w:val="right"/>
              <w:rPr>
                <w:rFonts w:ascii="Arial" w:hAnsi="Arial" w:cs="Arial"/>
                <w:color w:val="000000"/>
              </w:rPr>
            </w:pPr>
            <w:r w:rsidRPr="005817F7">
              <w:rPr>
                <w:rFonts w:ascii="Arial" w:hAnsi="Arial" w:cs="Arial"/>
                <w:color w:val="000000"/>
              </w:rPr>
              <w:t>Приложение № 2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716638" w:rsidRPr="005817F7" w:rsidTr="00B61B5B">
        <w:trPr>
          <w:trHeight w:val="300"/>
        </w:trPr>
        <w:tc>
          <w:tcPr>
            <w:tcW w:w="189" w:type="pct"/>
            <w:tcBorders>
              <w:top w:val="nil"/>
              <w:left w:val="nil"/>
              <w:bottom w:val="nil"/>
              <w:right w:val="nil"/>
            </w:tcBorders>
            <w:shd w:val="clear" w:color="auto" w:fill="auto"/>
            <w:noWrap/>
            <w:vAlign w:val="bottom"/>
            <w:hideMark/>
          </w:tcPr>
          <w:p w:rsidR="00716638" w:rsidRPr="005817F7" w:rsidRDefault="00716638" w:rsidP="00716638">
            <w:pPr>
              <w:jc w:val="right"/>
              <w:rPr>
                <w:rFonts w:ascii="Arial" w:hAnsi="Arial" w:cs="Arial"/>
                <w:color w:val="000000"/>
              </w:rPr>
            </w:pPr>
          </w:p>
        </w:tc>
        <w:tc>
          <w:tcPr>
            <w:tcW w:w="1000" w:type="pct"/>
            <w:tcBorders>
              <w:top w:val="nil"/>
              <w:left w:val="nil"/>
              <w:bottom w:val="nil"/>
              <w:right w:val="nil"/>
            </w:tcBorders>
            <w:shd w:val="clear" w:color="auto" w:fill="auto"/>
            <w:noWrap/>
            <w:vAlign w:val="bottom"/>
            <w:hideMark/>
          </w:tcPr>
          <w:p w:rsidR="00716638" w:rsidRPr="005817F7" w:rsidRDefault="00716638" w:rsidP="00716638">
            <w:pPr>
              <w:rPr>
                <w:rFonts w:ascii="Arial" w:hAnsi="Arial" w:cs="Arial"/>
              </w:rPr>
            </w:pPr>
          </w:p>
        </w:tc>
        <w:tc>
          <w:tcPr>
            <w:tcW w:w="442" w:type="pct"/>
            <w:tcBorders>
              <w:top w:val="nil"/>
              <w:left w:val="nil"/>
              <w:bottom w:val="nil"/>
              <w:right w:val="nil"/>
            </w:tcBorders>
            <w:shd w:val="clear" w:color="auto" w:fill="auto"/>
            <w:noWrap/>
            <w:vAlign w:val="center"/>
            <w:hideMark/>
          </w:tcPr>
          <w:p w:rsidR="00716638" w:rsidRPr="005817F7" w:rsidRDefault="00716638" w:rsidP="00716638">
            <w:pPr>
              <w:rPr>
                <w:rFonts w:ascii="Arial" w:hAnsi="Arial" w:cs="Arial"/>
              </w:rPr>
            </w:pPr>
          </w:p>
        </w:tc>
        <w:tc>
          <w:tcPr>
            <w:tcW w:w="291"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5"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31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3"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5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4"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r>
      <w:tr w:rsidR="00716638" w:rsidRPr="005817F7" w:rsidTr="00716638">
        <w:trPr>
          <w:trHeight w:val="300"/>
        </w:trPr>
        <w:tc>
          <w:tcPr>
            <w:tcW w:w="5000" w:type="pct"/>
            <w:gridSpan w:val="16"/>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Значения целевых показателей на долгосрочный период</w:t>
            </w:r>
          </w:p>
        </w:tc>
      </w:tr>
      <w:tr w:rsidR="00716638" w:rsidRPr="005817F7" w:rsidTr="00B61B5B">
        <w:trPr>
          <w:trHeight w:val="300"/>
        </w:trPr>
        <w:tc>
          <w:tcPr>
            <w:tcW w:w="189" w:type="pct"/>
            <w:tcBorders>
              <w:top w:val="nil"/>
              <w:left w:val="nil"/>
              <w:bottom w:val="nil"/>
              <w:right w:val="nil"/>
            </w:tcBorders>
            <w:shd w:val="clear" w:color="auto" w:fill="auto"/>
            <w:noWrap/>
            <w:vAlign w:val="bottom"/>
            <w:hideMark/>
          </w:tcPr>
          <w:p w:rsidR="00716638" w:rsidRPr="005817F7" w:rsidRDefault="00716638" w:rsidP="00716638">
            <w:pPr>
              <w:jc w:val="center"/>
              <w:rPr>
                <w:rFonts w:ascii="Arial" w:hAnsi="Arial" w:cs="Arial"/>
                <w:color w:val="000000"/>
              </w:rPr>
            </w:pPr>
          </w:p>
        </w:tc>
        <w:tc>
          <w:tcPr>
            <w:tcW w:w="1000" w:type="pct"/>
            <w:tcBorders>
              <w:top w:val="nil"/>
              <w:left w:val="nil"/>
              <w:bottom w:val="nil"/>
              <w:right w:val="nil"/>
            </w:tcBorders>
            <w:shd w:val="clear" w:color="auto" w:fill="auto"/>
            <w:noWrap/>
            <w:vAlign w:val="bottom"/>
            <w:hideMark/>
          </w:tcPr>
          <w:p w:rsidR="00716638" w:rsidRPr="005817F7" w:rsidRDefault="00716638" w:rsidP="00716638">
            <w:pPr>
              <w:rPr>
                <w:rFonts w:ascii="Arial" w:hAnsi="Arial" w:cs="Arial"/>
              </w:rPr>
            </w:pPr>
          </w:p>
        </w:tc>
        <w:tc>
          <w:tcPr>
            <w:tcW w:w="442" w:type="pct"/>
            <w:tcBorders>
              <w:top w:val="nil"/>
              <w:left w:val="nil"/>
              <w:bottom w:val="nil"/>
              <w:right w:val="nil"/>
            </w:tcBorders>
            <w:shd w:val="clear" w:color="auto" w:fill="auto"/>
            <w:noWrap/>
            <w:vAlign w:val="center"/>
            <w:hideMark/>
          </w:tcPr>
          <w:p w:rsidR="00716638" w:rsidRPr="005817F7" w:rsidRDefault="00716638" w:rsidP="00716638">
            <w:pPr>
              <w:rPr>
                <w:rFonts w:ascii="Arial" w:hAnsi="Arial" w:cs="Arial"/>
              </w:rPr>
            </w:pPr>
          </w:p>
        </w:tc>
        <w:tc>
          <w:tcPr>
            <w:tcW w:w="291"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5"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31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3"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5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4"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r>
      <w:tr w:rsidR="00716638" w:rsidRPr="005817F7" w:rsidTr="00B61B5B">
        <w:trPr>
          <w:trHeight w:val="517"/>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0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t xml:space="preserve">Цели, целевые показатели  </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Единица измерения</w:t>
            </w: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2021</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2023</w:t>
            </w:r>
          </w:p>
        </w:tc>
        <w:tc>
          <w:tcPr>
            <w:tcW w:w="233" w:type="pct"/>
            <w:vMerge w:val="restart"/>
            <w:tcBorders>
              <w:top w:val="single" w:sz="4" w:space="0" w:color="auto"/>
              <w:left w:val="single" w:sz="4" w:space="0" w:color="auto"/>
              <w:bottom w:val="single" w:sz="4" w:space="0" w:color="000000"/>
              <w:right w:val="nil"/>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2024</w:t>
            </w:r>
          </w:p>
        </w:tc>
        <w:tc>
          <w:tcPr>
            <w:tcW w:w="4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Плановый период</w:t>
            </w:r>
          </w:p>
        </w:tc>
        <w:tc>
          <w:tcPr>
            <w:tcW w:w="176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Долгосрочный период по годам</w:t>
            </w:r>
          </w:p>
        </w:tc>
      </w:tr>
      <w:tr w:rsidR="00716638" w:rsidRPr="005817F7" w:rsidTr="00B61B5B">
        <w:trPr>
          <w:trHeight w:val="517"/>
        </w:trPr>
        <w:tc>
          <w:tcPr>
            <w:tcW w:w="189"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33" w:type="pct"/>
            <w:vMerge/>
            <w:tcBorders>
              <w:top w:val="single" w:sz="4" w:space="0" w:color="auto"/>
              <w:left w:val="single" w:sz="4" w:space="0" w:color="auto"/>
              <w:bottom w:val="single" w:sz="4" w:space="0" w:color="000000"/>
              <w:right w:val="nil"/>
            </w:tcBorders>
            <w:vAlign w:val="center"/>
            <w:hideMark/>
          </w:tcPr>
          <w:p w:rsidR="00716638" w:rsidRPr="005817F7" w:rsidRDefault="00716638" w:rsidP="00716638">
            <w:pPr>
              <w:rPr>
                <w:rFonts w:ascii="Arial" w:hAnsi="Arial" w:cs="Arial"/>
                <w:color w:val="000000"/>
              </w:rPr>
            </w:pPr>
          </w:p>
        </w:tc>
        <w:tc>
          <w:tcPr>
            <w:tcW w:w="468" w:type="pct"/>
            <w:gridSpan w:val="2"/>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1768" w:type="pct"/>
            <w:gridSpan w:val="7"/>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r>
      <w:tr w:rsidR="00716638" w:rsidRPr="005817F7" w:rsidTr="00B61B5B">
        <w:trPr>
          <w:trHeight w:val="30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1000"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316" w:type="pct"/>
            <w:vMerge/>
            <w:tcBorders>
              <w:top w:val="single" w:sz="4" w:space="0" w:color="auto"/>
              <w:left w:val="single" w:sz="4" w:space="0" w:color="auto"/>
              <w:bottom w:val="single" w:sz="4" w:space="0" w:color="auto"/>
              <w:right w:val="single" w:sz="4" w:space="0" w:color="auto"/>
            </w:tcBorders>
            <w:vAlign w:val="center"/>
            <w:hideMark/>
          </w:tcPr>
          <w:p w:rsidR="00716638" w:rsidRPr="005817F7" w:rsidRDefault="00716638" w:rsidP="00716638">
            <w:pPr>
              <w:rPr>
                <w:rFonts w:ascii="Arial" w:hAnsi="Arial" w:cs="Arial"/>
                <w:color w:val="000000"/>
              </w:rPr>
            </w:pPr>
          </w:p>
        </w:tc>
        <w:tc>
          <w:tcPr>
            <w:tcW w:w="233" w:type="pct"/>
            <w:vMerge/>
            <w:tcBorders>
              <w:top w:val="single" w:sz="4" w:space="0" w:color="auto"/>
              <w:left w:val="single" w:sz="4" w:space="0" w:color="auto"/>
              <w:bottom w:val="single" w:sz="4" w:space="0" w:color="000000"/>
              <w:right w:val="nil"/>
            </w:tcBorders>
            <w:vAlign w:val="center"/>
            <w:hideMark/>
          </w:tcPr>
          <w:p w:rsidR="00716638" w:rsidRPr="005817F7" w:rsidRDefault="00716638" w:rsidP="00716638">
            <w:pPr>
              <w:rPr>
                <w:rFonts w:ascii="Arial" w:hAnsi="Arial" w:cs="Arial"/>
                <w:color w:val="000000"/>
              </w:rPr>
            </w:pPr>
          </w:p>
        </w:tc>
        <w:tc>
          <w:tcPr>
            <w:tcW w:w="242"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2026</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2027</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2028</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2029</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2030</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2031</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2032</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2033</w:t>
            </w:r>
          </w:p>
        </w:tc>
      </w:tr>
      <w:tr w:rsidR="00716638" w:rsidRPr="005817F7" w:rsidTr="00B61B5B">
        <w:trPr>
          <w:trHeight w:val="42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1</w:t>
            </w:r>
          </w:p>
        </w:tc>
        <w:tc>
          <w:tcPr>
            <w:tcW w:w="4811" w:type="pct"/>
            <w:gridSpan w:val="15"/>
            <w:tcBorders>
              <w:top w:val="single" w:sz="4" w:space="0" w:color="auto"/>
              <w:left w:val="nil"/>
              <w:bottom w:val="single" w:sz="4" w:space="0" w:color="auto"/>
              <w:right w:val="single" w:sz="4" w:space="0" w:color="000000"/>
            </w:tcBorders>
            <w:shd w:val="clear" w:color="auto" w:fill="auto"/>
            <w:hideMark/>
          </w:tcPr>
          <w:p w:rsidR="00716638" w:rsidRPr="005817F7" w:rsidRDefault="00716638" w:rsidP="00716638">
            <w:pPr>
              <w:rPr>
                <w:rFonts w:ascii="Arial" w:hAnsi="Arial" w:cs="Arial"/>
              </w:rPr>
            </w:pPr>
            <w:r w:rsidRPr="005817F7">
              <w:rPr>
                <w:rFonts w:ascii="Arial" w:hAnsi="Arial" w:cs="Arial"/>
              </w:rPr>
              <w:t>Цель</w:t>
            </w:r>
            <w:proofErr w:type="gramStart"/>
            <w:r w:rsidRPr="005817F7">
              <w:rPr>
                <w:rFonts w:ascii="Arial" w:hAnsi="Arial" w:cs="Arial"/>
              </w:rPr>
              <w:t>:"</w:t>
            </w:r>
            <w:proofErr w:type="gramEnd"/>
            <w:r w:rsidRPr="005817F7">
              <w:rPr>
                <w:rFonts w:ascii="Arial" w:hAnsi="Arial" w:cs="Arial"/>
              </w:rPr>
              <w:t xml:space="preserve">Повышение доступности жилья и качества жилищного обеспечения граждан, проживающих на территории муниципальных образований Балахтинского района"  </w:t>
            </w:r>
          </w:p>
        </w:tc>
      </w:tr>
      <w:tr w:rsidR="00716638" w:rsidRPr="005817F7" w:rsidTr="00B61B5B">
        <w:trPr>
          <w:trHeight w:val="912"/>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1.1.</w:t>
            </w:r>
          </w:p>
        </w:tc>
        <w:tc>
          <w:tcPr>
            <w:tcW w:w="1000" w:type="pct"/>
            <w:tcBorders>
              <w:top w:val="nil"/>
              <w:left w:val="nil"/>
              <w:bottom w:val="single" w:sz="4" w:space="0" w:color="auto"/>
              <w:right w:val="single" w:sz="4" w:space="0" w:color="auto"/>
            </w:tcBorders>
            <w:shd w:val="clear" w:color="auto" w:fill="auto"/>
            <w:hideMark/>
          </w:tcPr>
          <w:p w:rsidR="00716638" w:rsidRPr="005817F7" w:rsidRDefault="00716638" w:rsidP="00716638">
            <w:pPr>
              <w:rPr>
                <w:rFonts w:ascii="Arial" w:hAnsi="Arial" w:cs="Arial"/>
              </w:rPr>
            </w:pPr>
            <w:r w:rsidRPr="005817F7">
              <w:rPr>
                <w:rFonts w:ascii="Arial" w:hAnsi="Arial" w:cs="Arial"/>
              </w:rPr>
              <w:t>Объем введенной в действие общей площади жилья экономического класса</w:t>
            </w:r>
          </w:p>
        </w:tc>
        <w:tc>
          <w:tcPr>
            <w:tcW w:w="4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t>тыс. кв</w:t>
            </w:r>
            <w:proofErr w:type="gramStart"/>
            <w:r w:rsidRPr="005817F7">
              <w:rPr>
                <w:rFonts w:ascii="Arial" w:hAnsi="Arial" w:cs="Arial"/>
              </w:rPr>
              <w:t>.м</w:t>
            </w:r>
            <w:proofErr w:type="gramEnd"/>
          </w:p>
        </w:tc>
        <w:tc>
          <w:tcPr>
            <w:tcW w:w="291"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2,7</w:t>
            </w:r>
          </w:p>
        </w:tc>
        <w:tc>
          <w:tcPr>
            <w:tcW w:w="295"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3,02</w:t>
            </w:r>
          </w:p>
        </w:tc>
        <w:tc>
          <w:tcPr>
            <w:tcW w:w="31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4,1</w:t>
            </w:r>
          </w:p>
        </w:tc>
        <w:tc>
          <w:tcPr>
            <w:tcW w:w="233"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3,5</w:t>
            </w:r>
          </w:p>
        </w:tc>
      </w:tr>
      <w:tr w:rsidR="00716638" w:rsidRPr="005817F7" w:rsidTr="00B61B5B">
        <w:trPr>
          <w:trHeight w:val="120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1.2.</w:t>
            </w:r>
          </w:p>
        </w:tc>
        <w:tc>
          <w:tcPr>
            <w:tcW w:w="1000" w:type="pct"/>
            <w:tcBorders>
              <w:top w:val="nil"/>
              <w:left w:val="nil"/>
              <w:bottom w:val="nil"/>
              <w:right w:val="nil"/>
            </w:tcBorders>
            <w:shd w:val="clear" w:color="auto" w:fill="auto"/>
            <w:vAlign w:val="bottom"/>
            <w:hideMark/>
          </w:tcPr>
          <w:p w:rsidR="00716638" w:rsidRPr="005817F7" w:rsidRDefault="00716638" w:rsidP="00716638">
            <w:pPr>
              <w:rPr>
                <w:rFonts w:ascii="Arial" w:hAnsi="Arial" w:cs="Arial"/>
              </w:rPr>
            </w:pPr>
            <w:r w:rsidRPr="005817F7">
              <w:rPr>
                <w:rFonts w:ascii="Arial" w:hAnsi="Arial" w:cs="Arial"/>
              </w:rPr>
              <w:t>Количество обеспеченных жильём работников бюджетной сферы на территории муниципального образования</w:t>
            </w:r>
          </w:p>
        </w:tc>
        <w:tc>
          <w:tcPr>
            <w:tcW w:w="442"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t>человек</w:t>
            </w:r>
          </w:p>
        </w:tc>
        <w:tc>
          <w:tcPr>
            <w:tcW w:w="291"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0</w:t>
            </w:r>
          </w:p>
        </w:tc>
        <w:tc>
          <w:tcPr>
            <w:tcW w:w="295"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4</w:t>
            </w:r>
          </w:p>
        </w:tc>
        <w:tc>
          <w:tcPr>
            <w:tcW w:w="31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4</w:t>
            </w:r>
          </w:p>
        </w:tc>
        <w:tc>
          <w:tcPr>
            <w:tcW w:w="233"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F6228"/>
              </w:rPr>
            </w:pPr>
            <w:r w:rsidRPr="005817F7">
              <w:rPr>
                <w:rFonts w:ascii="Arial" w:hAnsi="Arial" w:cs="Arial"/>
                <w:color w:val="4F6228"/>
              </w:rPr>
              <w:t>5</w:t>
            </w:r>
          </w:p>
        </w:tc>
      </w:tr>
      <w:tr w:rsidR="00716638" w:rsidRPr="005817F7" w:rsidTr="00B61B5B">
        <w:trPr>
          <w:trHeight w:val="60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1.3.</w:t>
            </w:r>
          </w:p>
        </w:tc>
        <w:tc>
          <w:tcPr>
            <w:tcW w:w="1000" w:type="pct"/>
            <w:tcBorders>
              <w:top w:val="single" w:sz="4" w:space="0" w:color="auto"/>
              <w:left w:val="nil"/>
              <w:bottom w:val="single" w:sz="4" w:space="0" w:color="auto"/>
              <w:right w:val="single" w:sz="4" w:space="0" w:color="auto"/>
            </w:tcBorders>
            <w:shd w:val="clear" w:color="auto" w:fill="auto"/>
            <w:hideMark/>
          </w:tcPr>
          <w:p w:rsidR="00716638" w:rsidRPr="005817F7" w:rsidRDefault="00716638" w:rsidP="00716638">
            <w:pPr>
              <w:rPr>
                <w:rFonts w:ascii="Arial" w:hAnsi="Arial" w:cs="Arial"/>
              </w:rPr>
            </w:pPr>
            <w:r w:rsidRPr="005817F7">
              <w:rPr>
                <w:rFonts w:ascii="Arial" w:hAnsi="Arial" w:cs="Arial"/>
              </w:rPr>
              <w:t xml:space="preserve">Общее количество расселяемых жилых </w:t>
            </w:r>
            <w:r w:rsidRPr="005817F7">
              <w:rPr>
                <w:rFonts w:ascii="Arial" w:hAnsi="Arial" w:cs="Arial"/>
              </w:rPr>
              <w:lastRenderedPageBreak/>
              <w:t>помещений</w:t>
            </w:r>
          </w:p>
        </w:tc>
        <w:tc>
          <w:tcPr>
            <w:tcW w:w="4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lastRenderedPageBreak/>
              <w:t>помещение</w:t>
            </w:r>
          </w:p>
        </w:tc>
        <w:tc>
          <w:tcPr>
            <w:tcW w:w="291"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95"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316" w:type="pct"/>
            <w:tcBorders>
              <w:top w:val="nil"/>
              <w:left w:val="nil"/>
              <w:bottom w:val="single" w:sz="4" w:space="0" w:color="auto"/>
              <w:right w:val="single" w:sz="4" w:space="0" w:color="auto"/>
            </w:tcBorders>
            <w:shd w:val="clear" w:color="auto" w:fill="auto"/>
            <w:vAlign w:val="center"/>
            <w:hideMark/>
          </w:tcPr>
          <w:p w:rsidR="00716638" w:rsidRPr="005817F7" w:rsidRDefault="000A1676" w:rsidP="00716638">
            <w:pPr>
              <w:jc w:val="center"/>
              <w:rPr>
                <w:rFonts w:ascii="Arial" w:hAnsi="Arial" w:cs="Arial"/>
                <w:color w:val="632523"/>
              </w:rPr>
            </w:pPr>
            <w:r w:rsidRPr="005817F7">
              <w:rPr>
                <w:rFonts w:ascii="Arial" w:hAnsi="Arial" w:cs="Arial"/>
                <w:color w:val="632523"/>
              </w:rPr>
              <w:t>24</w:t>
            </w:r>
          </w:p>
        </w:tc>
        <w:tc>
          <w:tcPr>
            <w:tcW w:w="233" w:type="pct"/>
            <w:tcBorders>
              <w:top w:val="nil"/>
              <w:left w:val="nil"/>
              <w:bottom w:val="single" w:sz="4" w:space="0" w:color="auto"/>
              <w:right w:val="single" w:sz="4" w:space="0" w:color="auto"/>
            </w:tcBorders>
            <w:shd w:val="clear" w:color="auto" w:fill="auto"/>
            <w:vAlign w:val="center"/>
            <w:hideMark/>
          </w:tcPr>
          <w:p w:rsidR="00716638" w:rsidRPr="005817F7" w:rsidRDefault="000A1676" w:rsidP="00716638">
            <w:pPr>
              <w:jc w:val="center"/>
              <w:rPr>
                <w:rFonts w:ascii="Arial" w:hAnsi="Arial" w:cs="Arial"/>
                <w:color w:val="632523"/>
              </w:rPr>
            </w:pPr>
            <w:r w:rsidRPr="005817F7">
              <w:rPr>
                <w:rFonts w:ascii="Arial" w:hAnsi="Arial" w:cs="Arial"/>
                <w:color w:val="632523"/>
              </w:rPr>
              <w:t>0</w:t>
            </w:r>
          </w:p>
        </w:tc>
        <w:tc>
          <w:tcPr>
            <w:tcW w:w="242" w:type="pct"/>
            <w:tcBorders>
              <w:top w:val="nil"/>
              <w:left w:val="nil"/>
              <w:bottom w:val="single" w:sz="4" w:space="0" w:color="auto"/>
              <w:right w:val="single" w:sz="4" w:space="0" w:color="auto"/>
            </w:tcBorders>
            <w:shd w:val="clear" w:color="auto" w:fill="auto"/>
            <w:vAlign w:val="center"/>
            <w:hideMark/>
          </w:tcPr>
          <w:p w:rsidR="00716638" w:rsidRPr="005817F7" w:rsidRDefault="000A1676" w:rsidP="00716638">
            <w:pPr>
              <w:jc w:val="center"/>
              <w:rPr>
                <w:rFonts w:ascii="Arial" w:hAnsi="Arial" w:cs="Arial"/>
                <w:color w:val="632523"/>
              </w:rPr>
            </w:pPr>
            <w:r w:rsidRPr="005817F7">
              <w:rPr>
                <w:rFonts w:ascii="Arial" w:hAnsi="Arial" w:cs="Arial"/>
                <w:color w:val="632523"/>
              </w:rPr>
              <w:t>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0A1676" w:rsidP="00716638">
            <w:pPr>
              <w:jc w:val="center"/>
              <w:rPr>
                <w:rFonts w:ascii="Arial" w:hAnsi="Arial" w:cs="Arial"/>
                <w:color w:val="632523"/>
              </w:rPr>
            </w:pPr>
            <w:r w:rsidRPr="005817F7">
              <w:rPr>
                <w:rFonts w:ascii="Arial" w:hAnsi="Arial" w:cs="Arial"/>
                <w:color w:val="632523"/>
              </w:rPr>
              <w:t>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632523"/>
              </w:rPr>
            </w:pPr>
            <w:r w:rsidRPr="005817F7">
              <w:rPr>
                <w:rFonts w:ascii="Arial" w:hAnsi="Arial" w:cs="Arial"/>
                <w:color w:val="632523"/>
              </w:rPr>
              <w:t>0</w:t>
            </w:r>
          </w:p>
        </w:tc>
      </w:tr>
      <w:tr w:rsidR="00716638" w:rsidRPr="005817F7" w:rsidTr="00B61B5B">
        <w:trPr>
          <w:trHeight w:val="750"/>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lastRenderedPageBreak/>
              <w:t>1.5.</w:t>
            </w:r>
          </w:p>
        </w:tc>
        <w:tc>
          <w:tcPr>
            <w:tcW w:w="1000" w:type="pct"/>
            <w:tcBorders>
              <w:top w:val="nil"/>
              <w:left w:val="nil"/>
              <w:bottom w:val="single" w:sz="4" w:space="0" w:color="auto"/>
              <w:right w:val="single" w:sz="4" w:space="0" w:color="auto"/>
            </w:tcBorders>
            <w:shd w:val="clear" w:color="auto" w:fill="auto"/>
            <w:hideMark/>
          </w:tcPr>
          <w:p w:rsidR="00716638" w:rsidRPr="005817F7" w:rsidRDefault="00716638" w:rsidP="00716638">
            <w:pPr>
              <w:rPr>
                <w:rFonts w:ascii="Arial" w:hAnsi="Arial" w:cs="Arial"/>
              </w:rPr>
            </w:pPr>
            <w:r w:rsidRPr="005817F7">
              <w:rPr>
                <w:rFonts w:ascii="Arial" w:hAnsi="Arial" w:cs="Arial"/>
              </w:rPr>
              <w:t>Количество объектов, введенных в эксплуатацию</w:t>
            </w:r>
          </w:p>
        </w:tc>
        <w:tc>
          <w:tcPr>
            <w:tcW w:w="4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t>объект</w:t>
            </w:r>
          </w:p>
        </w:tc>
        <w:tc>
          <w:tcPr>
            <w:tcW w:w="291"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50</w:t>
            </w:r>
          </w:p>
        </w:tc>
        <w:tc>
          <w:tcPr>
            <w:tcW w:w="295"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55</w:t>
            </w:r>
          </w:p>
        </w:tc>
        <w:tc>
          <w:tcPr>
            <w:tcW w:w="31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33"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60</w:t>
            </w:r>
          </w:p>
        </w:tc>
      </w:tr>
      <w:tr w:rsidR="00716638" w:rsidRPr="005817F7" w:rsidTr="00B61B5B">
        <w:trPr>
          <w:trHeight w:val="2775"/>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000000"/>
              </w:rPr>
            </w:pPr>
            <w:r w:rsidRPr="005817F7">
              <w:rPr>
                <w:rFonts w:ascii="Arial" w:hAnsi="Arial" w:cs="Arial"/>
                <w:color w:val="000000"/>
              </w:rPr>
              <w:t>1.6.</w:t>
            </w:r>
          </w:p>
        </w:tc>
        <w:tc>
          <w:tcPr>
            <w:tcW w:w="1000" w:type="pct"/>
            <w:tcBorders>
              <w:top w:val="nil"/>
              <w:left w:val="nil"/>
              <w:bottom w:val="single" w:sz="4" w:space="0" w:color="auto"/>
              <w:right w:val="single" w:sz="4" w:space="0" w:color="auto"/>
            </w:tcBorders>
            <w:shd w:val="clear" w:color="auto" w:fill="auto"/>
            <w:vAlign w:val="bottom"/>
            <w:hideMark/>
          </w:tcPr>
          <w:p w:rsidR="00716638" w:rsidRPr="005817F7" w:rsidRDefault="00716638" w:rsidP="00716638">
            <w:pPr>
              <w:rPr>
                <w:rFonts w:ascii="Arial" w:hAnsi="Arial" w:cs="Arial"/>
              </w:rPr>
            </w:pPr>
            <w:r w:rsidRPr="005817F7">
              <w:rPr>
                <w:rFonts w:ascii="Arial" w:hAnsi="Arial" w:cs="Arial"/>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5817F7">
              <w:rPr>
                <w:rFonts w:ascii="Arial" w:hAnsi="Arial" w:cs="Arial"/>
              </w:rPr>
              <w:t>в(</w:t>
            </w:r>
            <w:proofErr w:type="gramEnd"/>
            <w:r w:rsidRPr="005817F7">
              <w:rPr>
                <w:rFonts w:ascii="Arial" w:hAnsi="Arial" w:cs="Arial"/>
              </w:rPr>
              <w:t>подрядчиков, исполнителей) для муниципальных заказчиков и муниципальных учреждений</w:t>
            </w:r>
          </w:p>
        </w:tc>
        <w:tc>
          <w:tcPr>
            <w:tcW w:w="4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rPr>
            </w:pPr>
            <w:r w:rsidRPr="005817F7">
              <w:rPr>
                <w:rFonts w:ascii="Arial" w:hAnsi="Arial" w:cs="Arial"/>
              </w:rPr>
              <w:t>час</w:t>
            </w:r>
          </w:p>
        </w:tc>
        <w:tc>
          <w:tcPr>
            <w:tcW w:w="291"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350</w:t>
            </w:r>
          </w:p>
        </w:tc>
        <w:tc>
          <w:tcPr>
            <w:tcW w:w="295"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340</w:t>
            </w:r>
          </w:p>
        </w:tc>
        <w:tc>
          <w:tcPr>
            <w:tcW w:w="31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350</w:t>
            </w:r>
          </w:p>
        </w:tc>
        <w:tc>
          <w:tcPr>
            <w:tcW w:w="233"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4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5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26"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3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62"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94"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c>
          <w:tcPr>
            <w:tcW w:w="269" w:type="pct"/>
            <w:tcBorders>
              <w:top w:val="nil"/>
              <w:left w:val="nil"/>
              <w:bottom w:val="single" w:sz="4" w:space="0" w:color="auto"/>
              <w:right w:val="single" w:sz="4" w:space="0" w:color="auto"/>
            </w:tcBorders>
            <w:shd w:val="clear" w:color="auto" w:fill="auto"/>
            <w:vAlign w:val="center"/>
            <w:hideMark/>
          </w:tcPr>
          <w:p w:rsidR="00716638" w:rsidRPr="005817F7" w:rsidRDefault="00716638" w:rsidP="00716638">
            <w:pPr>
              <w:jc w:val="center"/>
              <w:rPr>
                <w:rFonts w:ascii="Arial" w:hAnsi="Arial" w:cs="Arial"/>
                <w:color w:val="403151"/>
              </w:rPr>
            </w:pPr>
            <w:r w:rsidRPr="005817F7">
              <w:rPr>
                <w:rFonts w:ascii="Arial" w:hAnsi="Arial" w:cs="Arial"/>
                <w:color w:val="403151"/>
              </w:rPr>
              <w:t>360</w:t>
            </w:r>
          </w:p>
        </w:tc>
      </w:tr>
      <w:tr w:rsidR="00B61B5B" w:rsidRPr="005817F7" w:rsidTr="00B61B5B">
        <w:trPr>
          <w:trHeight w:val="1343"/>
        </w:trPr>
        <w:tc>
          <w:tcPr>
            <w:tcW w:w="189" w:type="pct"/>
            <w:tcBorders>
              <w:top w:val="nil"/>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1.7.</w:t>
            </w:r>
          </w:p>
        </w:tc>
        <w:tc>
          <w:tcPr>
            <w:tcW w:w="1000" w:type="pct"/>
            <w:tcBorders>
              <w:top w:val="nil"/>
              <w:left w:val="nil"/>
              <w:bottom w:val="single" w:sz="4" w:space="0" w:color="auto"/>
              <w:right w:val="single" w:sz="4" w:space="0" w:color="auto"/>
            </w:tcBorders>
            <w:shd w:val="clear" w:color="auto" w:fill="auto"/>
            <w:vAlign w:val="bottom"/>
            <w:hideMark/>
          </w:tcPr>
          <w:p w:rsidR="00B61B5B" w:rsidRPr="005817F7" w:rsidRDefault="00B61B5B" w:rsidP="00B61B5B">
            <w:pPr>
              <w:rPr>
                <w:rFonts w:ascii="Arial" w:hAnsi="Arial" w:cs="Arial"/>
              </w:rPr>
            </w:pPr>
            <w:r w:rsidRPr="005817F7">
              <w:rPr>
                <w:rFonts w:ascii="Arial" w:hAnsi="Arial" w:cs="Arial"/>
              </w:rPr>
              <w:t>Количество молодых семей, улучшивших жилищные условия за счет полученных социальных выплат</w:t>
            </w:r>
          </w:p>
        </w:tc>
        <w:tc>
          <w:tcPr>
            <w:tcW w:w="442"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rPr>
            </w:pPr>
            <w:r w:rsidRPr="005817F7">
              <w:rPr>
                <w:rFonts w:ascii="Arial" w:hAnsi="Arial" w:cs="Arial"/>
              </w:rPr>
              <w:t>человек</w:t>
            </w:r>
          </w:p>
        </w:tc>
        <w:tc>
          <w:tcPr>
            <w:tcW w:w="291"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95"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w:t>
            </w:r>
          </w:p>
        </w:tc>
        <w:tc>
          <w:tcPr>
            <w:tcW w:w="316"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33"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42"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26"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52"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26"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26"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39"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62"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94"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c>
          <w:tcPr>
            <w:tcW w:w="269" w:type="pct"/>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w:t>
            </w:r>
          </w:p>
        </w:tc>
      </w:tr>
      <w:tr w:rsidR="00716638" w:rsidRPr="005817F7" w:rsidTr="00B61B5B">
        <w:trPr>
          <w:trHeight w:val="300"/>
        </w:trPr>
        <w:tc>
          <w:tcPr>
            <w:tcW w:w="189" w:type="pct"/>
            <w:tcBorders>
              <w:top w:val="nil"/>
              <w:left w:val="nil"/>
              <w:bottom w:val="nil"/>
              <w:right w:val="nil"/>
            </w:tcBorders>
            <w:shd w:val="clear" w:color="auto" w:fill="auto"/>
            <w:noWrap/>
            <w:vAlign w:val="bottom"/>
            <w:hideMark/>
          </w:tcPr>
          <w:p w:rsidR="00716638" w:rsidRPr="005817F7" w:rsidRDefault="00716638" w:rsidP="00716638">
            <w:pPr>
              <w:jc w:val="center"/>
              <w:rPr>
                <w:rFonts w:ascii="Arial" w:hAnsi="Arial" w:cs="Arial"/>
                <w:color w:val="000000"/>
              </w:rPr>
            </w:pPr>
          </w:p>
        </w:tc>
        <w:tc>
          <w:tcPr>
            <w:tcW w:w="1000" w:type="pct"/>
            <w:tcBorders>
              <w:top w:val="nil"/>
              <w:left w:val="nil"/>
              <w:bottom w:val="nil"/>
              <w:right w:val="nil"/>
            </w:tcBorders>
            <w:shd w:val="clear" w:color="auto" w:fill="auto"/>
            <w:noWrap/>
            <w:vAlign w:val="bottom"/>
            <w:hideMark/>
          </w:tcPr>
          <w:p w:rsidR="00716638" w:rsidRPr="005817F7" w:rsidRDefault="00716638" w:rsidP="00716638">
            <w:pPr>
              <w:rPr>
                <w:rFonts w:ascii="Arial" w:hAnsi="Arial" w:cs="Arial"/>
              </w:rPr>
            </w:pPr>
          </w:p>
        </w:tc>
        <w:tc>
          <w:tcPr>
            <w:tcW w:w="442" w:type="pct"/>
            <w:tcBorders>
              <w:top w:val="nil"/>
              <w:left w:val="nil"/>
              <w:bottom w:val="nil"/>
              <w:right w:val="nil"/>
            </w:tcBorders>
            <w:shd w:val="clear" w:color="auto" w:fill="auto"/>
            <w:noWrap/>
            <w:vAlign w:val="center"/>
            <w:hideMark/>
          </w:tcPr>
          <w:p w:rsidR="00716638" w:rsidRPr="005817F7" w:rsidRDefault="00716638" w:rsidP="00716638">
            <w:pPr>
              <w:rPr>
                <w:rFonts w:ascii="Arial" w:hAnsi="Arial" w:cs="Arial"/>
              </w:rPr>
            </w:pPr>
          </w:p>
        </w:tc>
        <w:tc>
          <w:tcPr>
            <w:tcW w:w="291"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5"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31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3"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5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3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2"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94"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c>
          <w:tcPr>
            <w:tcW w:w="269" w:type="pct"/>
            <w:tcBorders>
              <w:top w:val="nil"/>
              <w:left w:val="nil"/>
              <w:bottom w:val="nil"/>
              <w:right w:val="nil"/>
            </w:tcBorders>
            <w:shd w:val="clear" w:color="auto" w:fill="auto"/>
            <w:noWrap/>
            <w:vAlign w:val="center"/>
            <w:hideMark/>
          </w:tcPr>
          <w:p w:rsidR="00716638" w:rsidRPr="005817F7" w:rsidRDefault="00716638" w:rsidP="00716638">
            <w:pPr>
              <w:jc w:val="center"/>
              <w:rPr>
                <w:rFonts w:ascii="Arial" w:hAnsi="Arial" w:cs="Arial"/>
              </w:rPr>
            </w:pPr>
          </w:p>
        </w:tc>
      </w:tr>
      <w:tr w:rsidR="00FD6B90" w:rsidRPr="005817F7" w:rsidTr="00A173D5">
        <w:trPr>
          <w:trHeight w:val="300"/>
        </w:trPr>
        <w:tc>
          <w:tcPr>
            <w:tcW w:w="1" w:type="pct"/>
            <w:gridSpan w:val="3"/>
            <w:tcBorders>
              <w:top w:val="nil"/>
              <w:left w:val="nil"/>
              <w:bottom w:val="nil"/>
              <w:right w:val="nil"/>
            </w:tcBorders>
            <w:shd w:val="clear" w:color="auto" w:fill="auto"/>
            <w:noWrap/>
            <w:vAlign w:val="bottom"/>
            <w:hideMark/>
          </w:tcPr>
          <w:p w:rsidR="00FD6B90" w:rsidRPr="005817F7" w:rsidRDefault="00FD6B90" w:rsidP="00716638">
            <w:pPr>
              <w:rPr>
                <w:rFonts w:ascii="Arial" w:hAnsi="Arial" w:cs="Arial"/>
                <w:color w:val="000000"/>
              </w:rPr>
            </w:pPr>
            <w:r w:rsidRPr="005817F7">
              <w:rPr>
                <w:rFonts w:ascii="Arial" w:hAnsi="Arial" w:cs="Arial"/>
                <w:color w:val="000000"/>
              </w:rPr>
              <w:t xml:space="preserve">Директор МКУ Служба Заказчика </w:t>
            </w:r>
          </w:p>
        </w:tc>
        <w:tc>
          <w:tcPr>
            <w:tcW w:w="291" w:type="pct"/>
            <w:tcBorders>
              <w:top w:val="nil"/>
              <w:left w:val="nil"/>
              <w:bottom w:val="nil"/>
              <w:right w:val="nil"/>
            </w:tcBorders>
            <w:shd w:val="clear" w:color="auto" w:fill="auto"/>
            <w:noWrap/>
            <w:vAlign w:val="center"/>
            <w:hideMark/>
          </w:tcPr>
          <w:p w:rsidR="00FD6B90" w:rsidRPr="005817F7" w:rsidRDefault="00FD6B90" w:rsidP="00716638">
            <w:pPr>
              <w:rPr>
                <w:rFonts w:ascii="Arial" w:hAnsi="Arial" w:cs="Arial"/>
              </w:rPr>
            </w:pPr>
          </w:p>
        </w:tc>
        <w:tc>
          <w:tcPr>
            <w:tcW w:w="295"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316"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33"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42"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52"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26"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239" w:type="pct"/>
            <w:tcBorders>
              <w:top w:val="nil"/>
              <w:left w:val="nil"/>
              <w:bottom w:val="nil"/>
              <w:right w:val="nil"/>
            </w:tcBorders>
            <w:shd w:val="clear" w:color="auto" w:fill="auto"/>
            <w:noWrap/>
            <w:vAlign w:val="center"/>
            <w:hideMark/>
          </w:tcPr>
          <w:p w:rsidR="00FD6B90" w:rsidRPr="005817F7" w:rsidRDefault="00FD6B90" w:rsidP="00716638">
            <w:pPr>
              <w:jc w:val="center"/>
              <w:rPr>
                <w:rFonts w:ascii="Arial" w:hAnsi="Arial" w:cs="Arial"/>
              </w:rPr>
            </w:pPr>
          </w:p>
        </w:tc>
        <w:tc>
          <w:tcPr>
            <w:tcW w:w="1" w:type="pct"/>
            <w:gridSpan w:val="3"/>
            <w:tcBorders>
              <w:top w:val="nil"/>
              <w:left w:val="nil"/>
              <w:bottom w:val="nil"/>
              <w:right w:val="nil"/>
            </w:tcBorders>
            <w:shd w:val="clear" w:color="auto" w:fill="auto"/>
            <w:noWrap/>
            <w:vAlign w:val="center"/>
            <w:hideMark/>
          </w:tcPr>
          <w:p w:rsidR="00FD6B90" w:rsidRPr="005817F7" w:rsidRDefault="00FD6B90" w:rsidP="00FD6B90">
            <w:pPr>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8927F4" w:rsidRPr="005817F7" w:rsidRDefault="008927F4">
      <w:pPr>
        <w:spacing w:after="200" w:line="276" w:lineRule="auto"/>
        <w:rPr>
          <w:rFonts w:ascii="Arial" w:hAnsi="Arial" w:cs="Arial"/>
        </w:rPr>
      </w:pPr>
    </w:p>
    <w:p w:rsidR="008927F4" w:rsidRPr="005817F7" w:rsidRDefault="008927F4">
      <w:pPr>
        <w:spacing w:after="200" w:line="276" w:lineRule="auto"/>
        <w:rPr>
          <w:rFonts w:ascii="Arial" w:hAnsi="Arial" w:cs="Arial"/>
        </w:rPr>
      </w:pPr>
      <w:r w:rsidRPr="005817F7">
        <w:rPr>
          <w:rFonts w:ascii="Arial" w:hAnsi="Arial" w:cs="Arial"/>
        </w:rPr>
        <w:br w:type="page"/>
      </w:r>
    </w:p>
    <w:tbl>
      <w:tblPr>
        <w:tblW w:w="14000" w:type="dxa"/>
        <w:tblInd w:w="108" w:type="dxa"/>
        <w:tblLook w:val="04A0"/>
      </w:tblPr>
      <w:tblGrid>
        <w:gridCol w:w="619"/>
        <w:gridCol w:w="2436"/>
        <w:gridCol w:w="1847"/>
        <w:gridCol w:w="1169"/>
        <w:gridCol w:w="1190"/>
        <w:gridCol w:w="1268"/>
        <w:gridCol w:w="1350"/>
        <w:gridCol w:w="1364"/>
        <w:gridCol w:w="1364"/>
        <w:gridCol w:w="1393"/>
      </w:tblGrid>
      <w:tr w:rsidR="00BD2925" w:rsidRPr="005817F7" w:rsidTr="00BD2925">
        <w:trPr>
          <w:trHeight w:val="1275"/>
        </w:trPr>
        <w:tc>
          <w:tcPr>
            <w:tcW w:w="62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bookmarkStart w:id="2" w:name="RANGE!A1:J57"/>
            <w:bookmarkEnd w:id="2"/>
          </w:p>
        </w:tc>
        <w:tc>
          <w:tcPr>
            <w:tcW w:w="244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1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0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5520" w:type="dxa"/>
            <w:gridSpan w:val="4"/>
            <w:tcBorders>
              <w:top w:val="nil"/>
              <w:left w:val="nil"/>
              <w:bottom w:val="nil"/>
              <w:right w:val="nil"/>
            </w:tcBorders>
            <w:shd w:val="clear" w:color="auto" w:fill="auto"/>
            <w:hideMark/>
          </w:tcPr>
          <w:p w:rsidR="00BD2925" w:rsidRPr="005817F7" w:rsidRDefault="00BD2925" w:rsidP="00BD2925">
            <w:pPr>
              <w:jc w:val="right"/>
              <w:rPr>
                <w:rFonts w:ascii="Arial" w:hAnsi="Arial" w:cs="Arial"/>
                <w:color w:val="000000"/>
              </w:rPr>
            </w:pPr>
            <w:r w:rsidRPr="005817F7">
              <w:rPr>
                <w:rFonts w:ascii="Arial" w:hAnsi="Arial" w:cs="Arial"/>
                <w:color w:val="000000"/>
              </w:rPr>
              <w:t>Приложение № 3 к Паспорту муниципальной программы Балахтинского района "Создание условий для обеспечения доступным и комфортным жильем граждан Балахтинского района"</w:t>
            </w:r>
          </w:p>
        </w:tc>
      </w:tr>
      <w:tr w:rsidR="00BD2925" w:rsidRPr="005817F7" w:rsidTr="00BD2925">
        <w:trPr>
          <w:trHeight w:val="300"/>
        </w:trPr>
        <w:tc>
          <w:tcPr>
            <w:tcW w:w="620" w:type="dxa"/>
            <w:tcBorders>
              <w:top w:val="nil"/>
              <w:left w:val="nil"/>
              <w:bottom w:val="nil"/>
              <w:right w:val="nil"/>
            </w:tcBorders>
            <w:shd w:val="clear" w:color="auto" w:fill="auto"/>
            <w:vAlign w:val="bottom"/>
            <w:hideMark/>
          </w:tcPr>
          <w:p w:rsidR="00BD2925" w:rsidRPr="005817F7" w:rsidRDefault="00BD2925" w:rsidP="00BD2925">
            <w:pPr>
              <w:jc w:val="right"/>
              <w:rPr>
                <w:rFonts w:ascii="Arial" w:hAnsi="Arial" w:cs="Arial"/>
                <w:color w:val="000000"/>
              </w:rPr>
            </w:pPr>
          </w:p>
        </w:tc>
        <w:tc>
          <w:tcPr>
            <w:tcW w:w="244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1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0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6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40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r>
      <w:tr w:rsidR="00BD2925" w:rsidRPr="005817F7" w:rsidTr="00BD2925">
        <w:trPr>
          <w:trHeight w:val="570"/>
        </w:trPr>
        <w:tc>
          <w:tcPr>
            <w:tcW w:w="14000" w:type="dxa"/>
            <w:gridSpan w:val="10"/>
            <w:tcBorders>
              <w:top w:val="nil"/>
              <w:left w:val="nil"/>
              <w:bottom w:val="nil"/>
              <w:right w:val="nil"/>
            </w:tcBorders>
            <w:shd w:val="clear" w:color="auto" w:fill="auto"/>
            <w:hideMark/>
          </w:tcPr>
          <w:p w:rsidR="00BD2925" w:rsidRPr="005817F7" w:rsidRDefault="00BD2925" w:rsidP="00BD2925">
            <w:pPr>
              <w:jc w:val="center"/>
              <w:rPr>
                <w:rFonts w:ascii="Arial" w:hAnsi="Arial" w:cs="Arial"/>
                <w:color w:val="000000"/>
              </w:rPr>
            </w:pPr>
            <w:r w:rsidRPr="005817F7">
              <w:rPr>
                <w:rFonts w:ascii="Arial" w:hAnsi="Arial" w:cs="Arial"/>
                <w:color w:val="000000"/>
              </w:rPr>
              <w:t>Перечень объектов капитального строительства муниципальной собственности Балахтинского района</w:t>
            </w:r>
            <w:r w:rsidRPr="005817F7">
              <w:rPr>
                <w:rFonts w:ascii="Arial" w:hAnsi="Arial" w:cs="Arial"/>
                <w:color w:val="000000"/>
              </w:rPr>
              <w:br/>
              <w:t>(за счет всех источников финансирования)</w:t>
            </w:r>
          </w:p>
        </w:tc>
      </w:tr>
      <w:tr w:rsidR="00BD2925" w:rsidRPr="005817F7" w:rsidTr="00BD2925">
        <w:trPr>
          <w:trHeight w:val="300"/>
        </w:trPr>
        <w:tc>
          <w:tcPr>
            <w:tcW w:w="620" w:type="dxa"/>
            <w:tcBorders>
              <w:top w:val="nil"/>
              <w:left w:val="nil"/>
              <w:bottom w:val="nil"/>
              <w:right w:val="nil"/>
            </w:tcBorders>
            <w:shd w:val="clear" w:color="auto" w:fill="auto"/>
            <w:vAlign w:val="bottom"/>
            <w:hideMark/>
          </w:tcPr>
          <w:p w:rsidR="00BD2925" w:rsidRPr="005817F7" w:rsidRDefault="00BD2925" w:rsidP="00BD2925">
            <w:pPr>
              <w:jc w:val="center"/>
              <w:rPr>
                <w:rFonts w:ascii="Arial" w:hAnsi="Arial" w:cs="Arial"/>
                <w:color w:val="000000"/>
              </w:rPr>
            </w:pPr>
          </w:p>
        </w:tc>
        <w:tc>
          <w:tcPr>
            <w:tcW w:w="244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76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18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20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28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36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c>
          <w:tcPr>
            <w:tcW w:w="1400" w:type="dxa"/>
            <w:tcBorders>
              <w:top w:val="nil"/>
              <w:left w:val="nil"/>
              <w:bottom w:val="single" w:sz="4" w:space="0" w:color="auto"/>
              <w:right w:val="nil"/>
            </w:tcBorders>
            <w:shd w:val="clear" w:color="auto" w:fill="auto"/>
            <w:vAlign w:val="bottom"/>
            <w:hideMark/>
          </w:tcPr>
          <w:p w:rsidR="00BD2925" w:rsidRPr="005817F7" w:rsidRDefault="00BD2925" w:rsidP="00BD2925">
            <w:pPr>
              <w:rPr>
                <w:rFonts w:ascii="Arial" w:hAnsi="Arial" w:cs="Arial"/>
              </w:rPr>
            </w:pPr>
          </w:p>
        </w:tc>
      </w:tr>
      <w:tr w:rsidR="00BD2925" w:rsidRPr="005817F7" w:rsidTr="00BD2925">
        <w:trPr>
          <w:trHeight w:val="69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xml:space="preserve">Наименование  </w:t>
            </w:r>
            <w:r w:rsidRPr="005817F7">
              <w:rPr>
                <w:rFonts w:ascii="Arial" w:hAnsi="Arial" w:cs="Arial"/>
                <w:color w:val="000000"/>
              </w:rPr>
              <w:br/>
              <w:t xml:space="preserve">объекта </w:t>
            </w:r>
            <w:r w:rsidRPr="005817F7">
              <w:rPr>
                <w:rFonts w:ascii="Arial" w:hAnsi="Arial" w:cs="Arial"/>
                <w:color w:val="000000"/>
              </w:rPr>
              <w:br/>
              <w:t xml:space="preserve">с указанием    </w:t>
            </w:r>
            <w:r w:rsidRPr="005817F7">
              <w:rPr>
                <w:rFonts w:ascii="Arial" w:hAnsi="Arial" w:cs="Arial"/>
                <w:color w:val="000000"/>
              </w:rPr>
              <w:br/>
              <w:t>мощности и годов</w:t>
            </w:r>
            <w:r w:rsidRPr="005817F7">
              <w:rPr>
                <w:rFonts w:ascii="Arial" w:hAnsi="Arial" w:cs="Arial"/>
                <w:color w:val="000000"/>
              </w:rPr>
              <w:br/>
              <w:t>строительства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xml:space="preserve">Остаток    </w:t>
            </w:r>
            <w:r w:rsidRPr="005817F7">
              <w:rPr>
                <w:rFonts w:ascii="Arial" w:hAnsi="Arial" w:cs="Arial"/>
                <w:color w:val="000000"/>
              </w:rPr>
              <w:br/>
              <w:t xml:space="preserve">стоимости   </w:t>
            </w:r>
            <w:r w:rsidRPr="005817F7">
              <w:rPr>
                <w:rFonts w:ascii="Arial" w:hAnsi="Arial" w:cs="Arial"/>
                <w:color w:val="000000"/>
              </w:rPr>
              <w:br/>
              <w:t xml:space="preserve">строительства </w:t>
            </w:r>
            <w:r w:rsidRPr="005817F7">
              <w:rPr>
                <w:rFonts w:ascii="Arial" w:hAnsi="Arial" w:cs="Arial"/>
                <w:color w:val="000000"/>
              </w:rPr>
              <w:br/>
              <w:t>в ценах контракта**</w:t>
            </w:r>
          </w:p>
        </w:tc>
        <w:tc>
          <w:tcPr>
            <w:tcW w:w="9180" w:type="dxa"/>
            <w:gridSpan w:val="7"/>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Объем капитальных вложений, тыс. рублей</w:t>
            </w:r>
          </w:p>
        </w:tc>
      </w:tr>
      <w:tr w:rsidR="00BD2925" w:rsidRPr="005817F7" w:rsidTr="00BD2925">
        <w:trPr>
          <w:trHeight w:val="1095"/>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D2925" w:rsidRPr="005817F7" w:rsidRDefault="00BD2925" w:rsidP="00BD2925">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BD2925" w:rsidRPr="005817F7" w:rsidRDefault="00BD2925" w:rsidP="00BD2925">
            <w:pPr>
              <w:rPr>
                <w:rFonts w:ascii="Arial" w:hAnsi="Arial" w:cs="Arial"/>
                <w:color w:val="00000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BD2925" w:rsidRPr="005817F7" w:rsidRDefault="00BD2925" w:rsidP="00BD2925">
            <w:pPr>
              <w:rPr>
                <w:rFonts w:ascii="Arial" w:hAnsi="Arial" w:cs="Arial"/>
                <w:color w:val="000000"/>
              </w:rPr>
            </w:pP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2022</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2023</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2024</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2025</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2026</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по годам до ввода объекта</w:t>
            </w:r>
          </w:p>
        </w:tc>
      </w:tr>
      <w:tr w:rsidR="00BD2925" w:rsidRPr="005817F7" w:rsidTr="00BD2925">
        <w:trPr>
          <w:trHeight w:val="300"/>
        </w:trPr>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xml:space="preserve">Главный распорядитель МКУ Служба заказчика </w:t>
            </w:r>
          </w:p>
        </w:tc>
        <w:tc>
          <w:tcPr>
            <w:tcW w:w="1180" w:type="dxa"/>
            <w:tcBorders>
              <w:top w:val="single" w:sz="4" w:space="0" w:color="auto"/>
              <w:left w:val="nil"/>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nil"/>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1 </w:t>
            </w:r>
            <w:r w:rsidR="003C118A" w:rsidRPr="005817F7">
              <w:rPr>
                <w:rFonts w:ascii="Arial" w:hAnsi="Arial" w:cs="Arial"/>
                <w:b/>
                <w:bCs/>
                <w:color w:val="000000"/>
              </w:rPr>
              <w:t>двухквартирный</w:t>
            </w:r>
            <w:r w:rsidRPr="005817F7">
              <w:rPr>
                <w:rFonts w:ascii="Arial" w:hAnsi="Arial" w:cs="Arial"/>
                <w:b/>
                <w:bCs/>
                <w:color w:val="000000"/>
              </w:rPr>
              <w:t xml:space="preserve"> 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2 </w:t>
            </w:r>
            <w:r w:rsidR="003C118A" w:rsidRPr="005817F7">
              <w:rPr>
                <w:rFonts w:ascii="Arial" w:hAnsi="Arial" w:cs="Arial"/>
                <w:b/>
                <w:bCs/>
                <w:color w:val="000000"/>
              </w:rPr>
              <w:t xml:space="preserve">двухквартирный </w:t>
            </w:r>
            <w:r w:rsidRPr="005817F7">
              <w:rPr>
                <w:rFonts w:ascii="Arial" w:hAnsi="Arial" w:cs="Arial"/>
                <w:b/>
                <w:bCs/>
                <w:color w:val="000000"/>
              </w:rPr>
              <w:t xml:space="preserve">дом, площадью </w:t>
            </w:r>
            <w:r w:rsidRPr="005817F7">
              <w:rPr>
                <w:rFonts w:ascii="Arial" w:hAnsi="Arial" w:cs="Arial"/>
                <w:b/>
                <w:bCs/>
                <w:color w:val="000000"/>
              </w:rPr>
              <w:lastRenderedPageBreak/>
              <w:t>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lastRenderedPageBreak/>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lastRenderedPageBreak/>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3 </w:t>
            </w:r>
            <w:r w:rsidR="003C118A" w:rsidRPr="005817F7">
              <w:rPr>
                <w:rFonts w:ascii="Arial" w:hAnsi="Arial" w:cs="Arial"/>
                <w:b/>
                <w:bCs/>
                <w:color w:val="000000"/>
              </w:rPr>
              <w:t xml:space="preserve">двухквартирный </w:t>
            </w:r>
            <w:r w:rsidRPr="005817F7">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54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4 </w:t>
            </w:r>
            <w:r w:rsidR="003C118A" w:rsidRPr="005817F7">
              <w:rPr>
                <w:rFonts w:ascii="Arial" w:hAnsi="Arial" w:cs="Arial"/>
                <w:b/>
                <w:bCs/>
                <w:color w:val="000000"/>
              </w:rPr>
              <w:t xml:space="preserve">двухквартирный </w:t>
            </w:r>
            <w:r w:rsidRPr="005817F7">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lastRenderedPageBreak/>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5</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5 </w:t>
            </w:r>
            <w:r w:rsidR="003C118A" w:rsidRPr="005817F7">
              <w:rPr>
                <w:rFonts w:ascii="Arial" w:hAnsi="Arial" w:cs="Arial"/>
                <w:b/>
                <w:bCs/>
                <w:color w:val="000000"/>
              </w:rPr>
              <w:t xml:space="preserve">двухквартирный </w:t>
            </w:r>
            <w:r w:rsidRPr="005817F7">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58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6</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 xml:space="preserve">Объект 6 </w:t>
            </w:r>
            <w:r w:rsidR="003C118A" w:rsidRPr="005817F7">
              <w:rPr>
                <w:rFonts w:ascii="Arial" w:hAnsi="Arial" w:cs="Arial"/>
                <w:b/>
                <w:bCs/>
                <w:color w:val="000000"/>
              </w:rPr>
              <w:t xml:space="preserve">двухквартирный </w:t>
            </w:r>
            <w:r w:rsidRPr="005817F7">
              <w:rPr>
                <w:rFonts w:ascii="Arial" w:hAnsi="Arial" w:cs="Arial"/>
                <w:b/>
                <w:bCs/>
                <w:color w:val="000000"/>
              </w:rPr>
              <w:t>дом, площадью 108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5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44,14</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11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lastRenderedPageBreak/>
              <w:t>7</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Объект 7 одноквартирный дом, площадью 54кв.м.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22,07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22,07</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555"/>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22,07</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22,07</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87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8</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b/>
                <w:bCs/>
                <w:color w:val="000000"/>
              </w:rPr>
            </w:pPr>
            <w:r w:rsidRPr="005817F7">
              <w:rPr>
                <w:rFonts w:ascii="Arial" w:hAnsi="Arial" w:cs="Arial"/>
                <w:b/>
                <w:bCs/>
                <w:color w:val="000000"/>
              </w:rPr>
              <w:t>Объект 8 24 -квартирный дом, площадью 1030 кв.м.</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411,42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411,42</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в том числе:</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федеральный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краевой бюджет</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9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бюджеты муниципальных образований</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411,42</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411,42</w:t>
            </w:r>
          </w:p>
        </w:tc>
      </w:tr>
      <w:tr w:rsidR="00BD2925" w:rsidRPr="005817F7" w:rsidTr="00BD2925">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xml:space="preserve">внебюджетные источники  </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BD2925" w:rsidRPr="005817F7" w:rsidRDefault="00BD2925" w:rsidP="00BD2925">
            <w:pPr>
              <w:rPr>
                <w:rFonts w:ascii="Arial" w:hAnsi="Arial" w:cs="Arial"/>
                <w:color w:val="000000"/>
              </w:rPr>
            </w:pPr>
            <w:r w:rsidRPr="005817F7">
              <w:rPr>
                <w:rFonts w:ascii="Arial" w:hAnsi="Arial" w:cs="Arial"/>
                <w:color w:val="000000"/>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2925" w:rsidRPr="005817F7" w:rsidRDefault="00BD2925" w:rsidP="00BD2925">
            <w:pPr>
              <w:jc w:val="center"/>
              <w:rPr>
                <w:rFonts w:ascii="Arial" w:hAnsi="Arial" w:cs="Arial"/>
                <w:color w:val="000000"/>
              </w:rPr>
            </w:pPr>
            <w:r w:rsidRPr="005817F7">
              <w:rPr>
                <w:rFonts w:ascii="Arial" w:hAnsi="Arial" w:cs="Arial"/>
                <w:color w:val="000000"/>
              </w:rPr>
              <w:t> </w:t>
            </w:r>
          </w:p>
        </w:tc>
      </w:tr>
      <w:tr w:rsidR="00BD2925" w:rsidRPr="005817F7" w:rsidTr="00BD2925">
        <w:trPr>
          <w:trHeight w:val="300"/>
        </w:trPr>
        <w:tc>
          <w:tcPr>
            <w:tcW w:w="620" w:type="dxa"/>
            <w:tcBorders>
              <w:top w:val="single" w:sz="4" w:space="0" w:color="auto"/>
              <w:left w:val="nil"/>
              <w:bottom w:val="nil"/>
              <w:right w:val="nil"/>
            </w:tcBorders>
            <w:shd w:val="clear" w:color="auto" w:fill="auto"/>
            <w:vAlign w:val="bottom"/>
            <w:hideMark/>
          </w:tcPr>
          <w:p w:rsidR="00BD2925" w:rsidRPr="005817F7" w:rsidRDefault="00BD2925" w:rsidP="00BD2925">
            <w:pPr>
              <w:jc w:val="center"/>
              <w:rPr>
                <w:rFonts w:ascii="Arial" w:hAnsi="Arial" w:cs="Arial"/>
                <w:color w:val="000000"/>
              </w:rPr>
            </w:pPr>
          </w:p>
        </w:tc>
        <w:tc>
          <w:tcPr>
            <w:tcW w:w="244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76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18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0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8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6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400" w:type="dxa"/>
            <w:tcBorders>
              <w:top w:val="single" w:sz="4" w:space="0" w:color="auto"/>
              <w:left w:val="nil"/>
              <w:bottom w:val="nil"/>
              <w:right w:val="nil"/>
            </w:tcBorders>
            <w:shd w:val="clear" w:color="auto" w:fill="auto"/>
            <w:vAlign w:val="bottom"/>
            <w:hideMark/>
          </w:tcPr>
          <w:p w:rsidR="00BD2925" w:rsidRPr="005817F7" w:rsidRDefault="00BD2925" w:rsidP="00BD2925">
            <w:pPr>
              <w:rPr>
                <w:rFonts w:ascii="Arial" w:hAnsi="Arial" w:cs="Arial"/>
              </w:rPr>
            </w:pPr>
          </w:p>
        </w:tc>
      </w:tr>
      <w:tr w:rsidR="00BD2925" w:rsidRPr="005817F7" w:rsidTr="00BD2925">
        <w:trPr>
          <w:trHeight w:val="315"/>
        </w:trPr>
        <w:tc>
          <w:tcPr>
            <w:tcW w:w="4820" w:type="dxa"/>
            <w:gridSpan w:val="3"/>
            <w:tcBorders>
              <w:top w:val="nil"/>
              <w:left w:val="nil"/>
              <w:bottom w:val="nil"/>
              <w:right w:val="nil"/>
            </w:tcBorders>
            <w:shd w:val="clear" w:color="auto" w:fill="auto"/>
            <w:vAlign w:val="center"/>
            <w:hideMark/>
          </w:tcPr>
          <w:p w:rsidR="00BD2925" w:rsidRPr="005817F7" w:rsidRDefault="00BD2925" w:rsidP="00BD2925">
            <w:pPr>
              <w:rPr>
                <w:rFonts w:ascii="Arial" w:hAnsi="Arial" w:cs="Arial"/>
                <w:color w:val="000000"/>
              </w:rPr>
            </w:pPr>
            <w:r w:rsidRPr="005817F7">
              <w:rPr>
                <w:rFonts w:ascii="Arial" w:hAnsi="Arial" w:cs="Arial"/>
                <w:color w:val="000000"/>
              </w:rPr>
              <w:t xml:space="preserve">Директор МКУ Служба Заказчика   </w:t>
            </w:r>
          </w:p>
        </w:tc>
        <w:tc>
          <w:tcPr>
            <w:tcW w:w="11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color w:val="000000"/>
              </w:rPr>
            </w:pPr>
          </w:p>
        </w:tc>
        <w:tc>
          <w:tcPr>
            <w:tcW w:w="120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2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6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1380" w:type="dxa"/>
            <w:tcBorders>
              <w:top w:val="nil"/>
              <w:left w:val="nil"/>
              <w:bottom w:val="nil"/>
              <w:right w:val="nil"/>
            </w:tcBorders>
            <w:shd w:val="clear" w:color="auto" w:fill="auto"/>
            <w:vAlign w:val="bottom"/>
            <w:hideMark/>
          </w:tcPr>
          <w:p w:rsidR="00BD2925" w:rsidRPr="005817F7" w:rsidRDefault="00BD2925" w:rsidP="00BD2925">
            <w:pPr>
              <w:rPr>
                <w:rFonts w:ascii="Arial" w:hAnsi="Arial" w:cs="Arial"/>
              </w:rPr>
            </w:pPr>
          </w:p>
        </w:tc>
        <w:tc>
          <w:tcPr>
            <w:tcW w:w="2780" w:type="dxa"/>
            <w:gridSpan w:val="2"/>
            <w:tcBorders>
              <w:top w:val="nil"/>
              <w:left w:val="nil"/>
              <w:bottom w:val="nil"/>
              <w:right w:val="nil"/>
            </w:tcBorders>
            <w:shd w:val="clear" w:color="auto" w:fill="auto"/>
            <w:vAlign w:val="center"/>
            <w:hideMark/>
          </w:tcPr>
          <w:p w:rsidR="00BD2925" w:rsidRPr="005817F7" w:rsidRDefault="00BD2925" w:rsidP="00BD2925">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8927F4" w:rsidRPr="005817F7" w:rsidRDefault="008927F4">
      <w:pPr>
        <w:spacing w:after="200" w:line="276" w:lineRule="auto"/>
        <w:rPr>
          <w:rFonts w:ascii="Arial" w:hAnsi="Arial" w:cs="Arial"/>
        </w:rPr>
      </w:pPr>
    </w:p>
    <w:p w:rsidR="008927F4" w:rsidRPr="005817F7" w:rsidRDefault="008927F4">
      <w:pPr>
        <w:spacing w:after="200" w:line="276" w:lineRule="auto"/>
        <w:rPr>
          <w:rFonts w:ascii="Arial" w:hAnsi="Arial" w:cs="Arial"/>
        </w:rPr>
      </w:pPr>
      <w:r w:rsidRPr="005817F7">
        <w:rPr>
          <w:rFonts w:ascii="Arial" w:hAnsi="Arial" w:cs="Arial"/>
        </w:rPr>
        <w:br w:type="page"/>
      </w:r>
    </w:p>
    <w:p w:rsidR="008927F4" w:rsidRPr="005817F7" w:rsidRDefault="008927F4" w:rsidP="008927F4">
      <w:pPr>
        <w:spacing w:after="200" w:line="276" w:lineRule="auto"/>
        <w:rPr>
          <w:rFonts w:ascii="Arial" w:hAnsi="Arial" w:cs="Arial"/>
        </w:rPr>
      </w:pPr>
    </w:p>
    <w:tbl>
      <w:tblPr>
        <w:tblW w:w="5071" w:type="pct"/>
        <w:tblLayout w:type="fixed"/>
        <w:tblLook w:val="04A0"/>
      </w:tblPr>
      <w:tblGrid>
        <w:gridCol w:w="2023"/>
        <w:gridCol w:w="1768"/>
        <w:gridCol w:w="565"/>
        <w:gridCol w:w="1853"/>
        <w:gridCol w:w="403"/>
        <w:gridCol w:w="306"/>
        <w:gridCol w:w="485"/>
        <w:gridCol w:w="224"/>
        <w:gridCol w:w="474"/>
        <w:gridCol w:w="1089"/>
        <w:gridCol w:w="353"/>
        <w:gridCol w:w="356"/>
        <w:gridCol w:w="268"/>
        <w:gridCol w:w="933"/>
        <w:gridCol w:w="79"/>
        <w:gridCol w:w="1192"/>
        <w:gridCol w:w="818"/>
        <w:gridCol w:w="253"/>
        <w:gridCol w:w="1268"/>
      </w:tblGrid>
      <w:tr w:rsidR="008927F4" w:rsidRPr="005817F7" w:rsidTr="005975DA">
        <w:trPr>
          <w:trHeight w:val="1635"/>
        </w:trPr>
        <w:tc>
          <w:tcPr>
            <w:tcW w:w="68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bookmarkStart w:id="3" w:name="RANGE!A1:K39"/>
            <w:bookmarkEnd w:id="3"/>
          </w:p>
        </w:tc>
        <w:tc>
          <w:tcPr>
            <w:tcW w:w="793"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76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69"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90"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1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544" w:type="pct"/>
            <w:gridSpan w:val="6"/>
            <w:tcBorders>
              <w:top w:val="nil"/>
              <w:left w:val="nil"/>
              <w:bottom w:val="nil"/>
              <w:right w:val="nil"/>
            </w:tcBorders>
            <w:shd w:val="clear" w:color="auto" w:fill="auto"/>
            <w:hideMark/>
          </w:tcPr>
          <w:p w:rsidR="008927F4" w:rsidRPr="005817F7" w:rsidRDefault="008927F4" w:rsidP="008927F4">
            <w:pPr>
              <w:jc w:val="right"/>
              <w:rPr>
                <w:rFonts w:ascii="Arial" w:hAnsi="Arial" w:cs="Arial"/>
                <w:color w:val="000000"/>
              </w:rPr>
            </w:pPr>
            <w:r w:rsidRPr="005817F7">
              <w:rPr>
                <w:rFonts w:ascii="Arial" w:hAnsi="Arial" w:cs="Arial"/>
                <w:color w:val="000000"/>
              </w:rPr>
              <w:t>Приложение № 1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8927F4" w:rsidRPr="005817F7" w:rsidTr="005975DA">
        <w:trPr>
          <w:trHeight w:val="300"/>
        </w:trPr>
        <w:tc>
          <w:tcPr>
            <w:tcW w:w="688" w:type="pct"/>
            <w:tcBorders>
              <w:top w:val="nil"/>
              <w:left w:val="nil"/>
              <w:bottom w:val="nil"/>
              <w:right w:val="nil"/>
            </w:tcBorders>
            <w:shd w:val="clear" w:color="auto" w:fill="auto"/>
            <w:vAlign w:val="bottom"/>
            <w:hideMark/>
          </w:tcPr>
          <w:p w:rsidR="008927F4" w:rsidRPr="005817F7" w:rsidRDefault="008927F4" w:rsidP="008927F4">
            <w:pPr>
              <w:jc w:val="right"/>
              <w:rPr>
                <w:rFonts w:ascii="Arial" w:hAnsi="Arial" w:cs="Arial"/>
                <w:color w:val="000000"/>
              </w:rPr>
            </w:pPr>
          </w:p>
        </w:tc>
        <w:tc>
          <w:tcPr>
            <w:tcW w:w="793"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76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69"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90"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1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1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3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1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5975DA">
        <w:trPr>
          <w:trHeight w:val="870"/>
        </w:trPr>
        <w:tc>
          <w:tcPr>
            <w:tcW w:w="5000" w:type="pct"/>
            <w:gridSpan w:val="19"/>
            <w:tcBorders>
              <w:top w:val="nil"/>
              <w:left w:val="nil"/>
              <w:bottom w:val="nil"/>
              <w:right w:val="nil"/>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Информация о распределении планируемых расходов по программам муниципальной программы Балахтинского района</w:t>
            </w:r>
          </w:p>
        </w:tc>
      </w:tr>
      <w:tr w:rsidR="008927F4" w:rsidRPr="005817F7" w:rsidTr="005975DA">
        <w:trPr>
          <w:trHeight w:val="300"/>
        </w:trPr>
        <w:tc>
          <w:tcPr>
            <w:tcW w:w="688" w:type="pct"/>
            <w:tcBorders>
              <w:top w:val="nil"/>
              <w:left w:val="nil"/>
              <w:bottom w:val="nil"/>
              <w:right w:val="nil"/>
            </w:tcBorders>
            <w:shd w:val="clear" w:color="auto" w:fill="auto"/>
            <w:vAlign w:val="bottom"/>
            <w:hideMark/>
          </w:tcPr>
          <w:p w:rsidR="008927F4" w:rsidRPr="005817F7" w:rsidRDefault="008927F4" w:rsidP="008927F4">
            <w:pPr>
              <w:jc w:val="center"/>
              <w:rPr>
                <w:rFonts w:ascii="Arial" w:hAnsi="Arial" w:cs="Arial"/>
                <w:color w:val="000000"/>
              </w:rPr>
            </w:pPr>
          </w:p>
        </w:tc>
        <w:tc>
          <w:tcPr>
            <w:tcW w:w="601"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82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06" w:type="pct"/>
            <w:gridSpan w:val="3"/>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90"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21"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08"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3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17"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5975DA">
        <w:trPr>
          <w:trHeight w:val="360"/>
        </w:trPr>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Статус (муниципальная программа, подпрограмма)</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8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Наименование ГРБС</w:t>
            </w:r>
          </w:p>
        </w:tc>
        <w:tc>
          <w:tcPr>
            <w:tcW w:w="1254" w:type="pct"/>
            <w:gridSpan w:val="8"/>
            <w:tcBorders>
              <w:top w:val="single" w:sz="4" w:space="0" w:color="auto"/>
              <w:left w:val="nil"/>
              <w:bottom w:val="single" w:sz="4" w:space="0" w:color="auto"/>
              <w:right w:val="single" w:sz="4" w:space="0" w:color="auto"/>
            </w:tcBorders>
            <w:shd w:val="clear" w:color="auto" w:fill="auto"/>
            <w:vAlign w:val="bottom"/>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Код бюджетной классификации </w:t>
            </w:r>
          </w:p>
        </w:tc>
        <w:tc>
          <w:tcPr>
            <w:tcW w:w="1635" w:type="pct"/>
            <w:gridSpan w:val="7"/>
            <w:tcBorders>
              <w:top w:val="single" w:sz="4" w:space="0" w:color="auto"/>
              <w:left w:val="nil"/>
              <w:bottom w:val="single" w:sz="4" w:space="0" w:color="auto"/>
              <w:right w:val="single" w:sz="4" w:space="0" w:color="auto"/>
            </w:tcBorders>
            <w:shd w:val="clear" w:color="auto" w:fill="auto"/>
            <w:vAlign w:val="bottom"/>
            <w:hideMark/>
          </w:tcPr>
          <w:p w:rsidR="008927F4" w:rsidRPr="005817F7" w:rsidRDefault="008927F4" w:rsidP="008927F4">
            <w:pPr>
              <w:jc w:val="center"/>
              <w:rPr>
                <w:rFonts w:ascii="Arial" w:hAnsi="Arial" w:cs="Arial"/>
                <w:color w:val="000000"/>
              </w:rPr>
            </w:pPr>
            <w:r w:rsidRPr="005817F7">
              <w:rPr>
                <w:rFonts w:ascii="Arial" w:hAnsi="Arial" w:cs="Arial"/>
                <w:color w:val="000000"/>
              </w:rPr>
              <w:t> </w:t>
            </w:r>
          </w:p>
        </w:tc>
      </w:tr>
      <w:tr w:rsidR="002C6D2C" w:rsidRPr="005817F7" w:rsidTr="005975DA">
        <w:trPr>
          <w:trHeight w:val="57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2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ГРБС</w:t>
            </w:r>
          </w:p>
        </w:tc>
        <w:tc>
          <w:tcPr>
            <w:tcW w:w="2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proofErr w:type="spellStart"/>
            <w:r w:rsidRPr="005817F7">
              <w:rPr>
                <w:rFonts w:ascii="Arial" w:hAnsi="Arial" w:cs="Arial"/>
                <w:color w:val="000000"/>
              </w:rPr>
              <w:t>РзПр</w:t>
            </w:r>
            <w:proofErr w:type="spellEnd"/>
          </w:p>
        </w:tc>
        <w:tc>
          <w:tcPr>
            <w:tcW w:w="53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ЦСР</w:t>
            </w:r>
          </w:p>
        </w:tc>
        <w:tc>
          <w:tcPr>
            <w:tcW w:w="24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ВР</w:t>
            </w:r>
          </w:p>
        </w:tc>
        <w:tc>
          <w:tcPr>
            <w:tcW w:w="435"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F40969" w:rsidRPr="005817F7">
              <w:rPr>
                <w:rFonts w:ascii="Arial" w:hAnsi="Arial" w:cs="Arial"/>
                <w:color w:val="000000"/>
              </w:rPr>
              <w:t>2</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F40969" w:rsidRPr="005817F7">
              <w:rPr>
                <w:rFonts w:ascii="Arial" w:hAnsi="Arial" w:cs="Arial"/>
                <w:color w:val="000000"/>
              </w:rPr>
              <w:t>3</w:t>
            </w:r>
          </w:p>
        </w:tc>
        <w:tc>
          <w:tcPr>
            <w:tcW w:w="364"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F40969" w:rsidRPr="005817F7">
              <w:rPr>
                <w:rFonts w:ascii="Arial" w:hAnsi="Arial" w:cs="Arial"/>
                <w:color w:val="000000"/>
              </w:rPr>
              <w:t>4</w:t>
            </w:r>
          </w:p>
        </w:tc>
        <w:tc>
          <w:tcPr>
            <w:tcW w:w="431" w:type="pct"/>
            <w:vMerge w:val="restart"/>
            <w:tcBorders>
              <w:top w:val="nil"/>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Итого: 202</w:t>
            </w:r>
            <w:r w:rsidR="00C92003" w:rsidRPr="005817F7">
              <w:rPr>
                <w:rFonts w:ascii="Arial" w:hAnsi="Arial" w:cs="Arial"/>
                <w:color w:val="000000"/>
              </w:rPr>
              <w:t>2</w:t>
            </w:r>
            <w:r w:rsidRPr="005817F7">
              <w:rPr>
                <w:rFonts w:ascii="Arial" w:hAnsi="Arial" w:cs="Arial"/>
                <w:color w:val="000000"/>
              </w:rPr>
              <w:t>-202</w:t>
            </w:r>
            <w:r w:rsidR="00C92003" w:rsidRPr="005817F7">
              <w:rPr>
                <w:rFonts w:ascii="Arial" w:hAnsi="Arial" w:cs="Arial"/>
                <w:color w:val="000000"/>
              </w:rPr>
              <w:t>4</w:t>
            </w:r>
          </w:p>
        </w:tc>
      </w:tr>
      <w:tr w:rsidR="002C6D2C" w:rsidRPr="005817F7" w:rsidTr="005975DA">
        <w:trPr>
          <w:trHeight w:val="517"/>
        </w:trPr>
        <w:tc>
          <w:tcPr>
            <w:tcW w:w="688" w:type="pct"/>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822"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241" w:type="pct"/>
            <w:gridSpan w:val="2"/>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241" w:type="pct"/>
            <w:gridSpan w:val="2"/>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531" w:type="pct"/>
            <w:gridSpan w:val="2"/>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241" w:type="pct"/>
            <w:gridSpan w:val="2"/>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435" w:type="pct"/>
            <w:gridSpan w:val="3"/>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405" w:type="pct"/>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364" w:type="pct"/>
            <w:gridSpan w:val="2"/>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431" w:type="pct"/>
            <w:vMerge/>
            <w:tcBorders>
              <w:top w:val="nil"/>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r>
      <w:tr w:rsidR="00B61B5B" w:rsidRPr="005817F7" w:rsidTr="00317EA6">
        <w:trPr>
          <w:trHeight w:val="855"/>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Муниципальная программа</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b/>
                <w:bCs/>
                <w:color w:val="000000"/>
              </w:rPr>
            </w:pPr>
            <w:r w:rsidRPr="005817F7">
              <w:rPr>
                <w:rFonts w:ascii="Arial" w:hAnsi="Arial" w:cs="Arial"/>
                <w:b/>
                <w:bCs/>
                <w:color w:val="000000"/>
              </w:rPr>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43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B61B5B" w:rsidRPr="005817F7" w:rsidRDefault="00B61B5B" w:rsidP="005D6A00">
            <w:pPr>
              <w:jc w:val="center"/>
              <w:rPr>
                <w:rFonts w:ascii="Arial" w:hAnsi="Arial" w:cs="Arial"/>
                <w:b/>
                <w:bCs/>
                <w:color w:val="000000"/>
              </w:rPr>
            </w:pPr>
            <w:r w:rsidRPr="005817F7">
              <w:rPr>
                <w:rFonts w:ascii="Arial" w:hAnsi="Arial" w:cs="Arial"/>
                <w:b/>
                <w:bCs/>
                <w:color w:val="000000"/>
              </w:rPr>
              <w:t xml:space="preserve">11 </w:t>
            </w:r>
            <w:r w:rsidR="005D6A00" w:rsidRPr="005817F7">
              <w:rPr>
                <w:rFonts w:ascii="Arial" w:hAnsi="Arial" w:cs="Arial"/>
                <w:b/>
                <w:bCs/>
                <w:color w:val="000000"/>
              </w:rPr>
              <w:t>574</w:t>
            </w:r>
            <w:r w:rsidRPr="005817F7">
              <w:rPr>
                <w:rFonts w:ascii="Arial" w:hAnsi="Arial" w:cs="Arial"/>
                <w:b/>
                <w:bCs/>
                <w:color w:val="000000"/>
              </w:rPr>
              <w:t>,2</w:t>
            </w:r>
            <w:r w:rsidR="00185206" w:rsidRPr="005817F7">
              <w:rPr>
                <w:rFonts w:ascii="Arial" w:hAnsi="Arial" w:cs="Arial"/>
                <w:b/>
                <w:bCs/>
                <w:color w:val="000000"/>
              </w:rPr>
              <w:t>8</w:t>
            </w:r>
          </w:p>
        </w:tc>
        <w:tc>
          <w:tcPr>
            <w:tcW w:w="405" w:type="pct"/>
            <w:tcBorders>
              <w:top w:val="single" w:sz="4" w:space="0" w:color="auto"/>
              <w:left w:val="nil"/>
              <w:bottom w:val="single" w:sz="4" w:space="0" w:color="auto"/>
              <w:right w:val="single" w:sz="4" w:space="0" w:color="auto"/>
            </w:tcBorders>
            <w:shd w:val="clear" w:color="auto" w:fill="auto"/>
            <w:vAlign w:val="center"/>
          </w:tcPr>
          <w:p w:rsidR="00B61B5B" w:rsidRPr="005817F7" w:rsidRDefault="005D6A00" w:rsidP="00B61B5B">
            <w:pPr>
              <w:jc w:val="center"/>
              <w:rPr>
                <w:rFonts w:ascii="Arial" w:hAnsi="Arial" w:cs="Arial"/>
                <w:b/>
                <w:bCs/>
                <w:color w:val="000000"/>
              </w:rPr>
            </w:pPr>
            <w:r w:rsidRPr="005817F7">
              <w:rPr>
                <w:rFonts w:ascii="Arial" w:hAnsi="Arial" w:cs="Arial"/>
                <w:b/>
                <w:bCs/>
                <w:color w:val="000000"/>
              </w:rPr>
              <w:t>8 502,88</w:t>
            </w:r>
          </w:p>
        </w:tc>
        <w:tc>
          <w:tcPr>
            <w:tcW w:w="364" w:type="pct"/>
            <w:gridSpan w:val="2"/>
            <w:tcBorders>
              <w:top w:val="single" w:sz="4" w:space="0" w:color="auto"/>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8 527,83</w:t>
            </w:r>
          </w:p>
        </w:tc>
        <w:tc>
          <w:tcPr>
            <w:tcW w:w="431" w:type="pct"/>
            <w:tcBorders>
              <w:top w:val="single" w:sz="4" w:space="0" w:color="auto"/>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28 604,9</w:t>
            </w:r>
            <w:r w:rsidR="00185206" w:rsidRPr="005817F7">
              <w:rPr>
                <w:rFonts w:ascii="Arial" w:hAnsi="Arial" w:cs="Arial"/>
                <w:b/>
                <w:bCs/>
                <w:color w:val="000000"/>
              </w:rPr>
              <w:t>9</w:t>
            </w:r>
          </w:p>
        </w:tc>
      </w:tr>
      <w:tr w:rsidR="00B61B5B" w:rsidRPr="005817F7" w:rsidTr="00317EA6">
        <w:trPr>
          <w:trHeight w:val="30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b/>
                <w:bCs/>
                <w:color w:val="000000"/>
              </w:rPr>
            </w:pPr>
            <w:r w:rsidRPr="005817F7">
              <w:rPr>
                <w:rFonts w:ascii="Arial" w:hAnsi="Arial" w:cs="Arial"/>
                <w:b/>
                <w:bCs/>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11 574,2</w:t>
            </w:r>
            <w:r w:rsidR="00185206" w:rsidRPr="005817F7">
              <w:rPr>
                <w:rFonts w:ascii="Arial" w:hAnsi="Arial" w:cs="Arial"/>
                <w:b/>
                <w:bCs/>
                <w:color w:val="000000"/>
              </w:rPr>
              <w:t>8</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8 502,88</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8 527,83</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28 604,9</w:t>
            </w:r>
            <w:r w:rsidR="00185206" w:rsidRPr="005817F7">
              <w:rPr>
                <w:rFonts w:ascii="Arial" w:hAnsi="Arial" w:cs="Arial"/>
                <w:b/>
                <w:bCs/>
                <w:color w:val="000000"/>
              </w:rPr>
              <w:t>9</w:t>
            </w:r>
          </w:p>
        </w:tc>
      </w:tr>
      <w:tr w:rsidR="00B61B5B" w:rsidRPr="005817F7" w:rsidTr="00317EA6">
        <w:trPr>
          <w:trHeight w:val="60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Администрация Балахтинского района</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094</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4 716,67</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892,70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892,70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6 502,07</w:t>
            </w:r>
          </w:p>
        </w:tc>
      </w:tr>
      <w:tr w:rsidR="00B61B5B" w:rsidRPr="005817F7" w:rsidTr="00317EA6">
        <w:trPr>
          <w:trHeight w:val="42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МКУ Служба Заказчика</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6 078,48</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5 934,70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5 934,70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AA58A7" w:rsidP="00B61B5B">
            <w:pPr>
              <w:jc w:val="center"/>
              <w:rPr>
                <w:rFonts w:ascii="Arial" w:hAnsi="Arial" w:cs="Arial"/>
                <w:b/>
                <w:bCs/>
                <w:color w:val="000000"/>
              </w:rPr>
            </w:pPr>
            <w:r w:rsidRPr="005817F7">
              <w:rPr>
                <w:rFonts w:ascii="Arial" w:hAnsi="Arial" w:cs="Arial"/>
                <w:b/>
                <w:bCs/>
                <w:color w:val="000000"/>
              </w:rPr>
              <w:t>17 947,88</w:t>
            </w:r>
          </w:p>
        </w:tc>
      </w:tr>
      <w:tr w:rsidR="00B61B5B" w:rsidRPr="005817F7" w:rsidTr="00317EA6">
        <w:trPr>
          <w:trHeight w:val="42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b/>
                <w:bCs/>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МКУ УИЗИЗ</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162</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779,13</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1 675,4</w:t>
            </w:r>
            <w:r w:rsidR="00185206" w:rsidRPr="005817F7">
              <w:rPr>
                <w:rFonts w:ascii="Arial" w:hAnsi="Arial" w:cs="Arial"/>
                <w:b/>
                <w:bCs/>
                <w:color w:val="000000"/>
              </w:rPr>
              <w:t>8</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1 700,43</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4 155,0</w:t>
            </w:r>
            <w:r w:rsidR="00185206" w:rsidRPr="005817F7">
              <w:rPr>
                <w:rFonts w:ascii="Arial" w:hAnsi="Arial" w:cs="Arial"/>
                <w:b/>
                <w:bCs/>
                <w:color w:val="000000"/>
              </w:rPr>
              <w:t>4</w:t>
            </w:r>
          </w:p>
        </w:tc>
      </w:tr>
      <w:tr w:rsidR="00B61B5B" w:rsidRPr="005817F7" w:rsidTr="00317EA6">
        <w:trPr>
          <w:trHeight w:val="415"/>
        </w:trPr>
        <w:tc>
          <w:tcPr>
            <w:tcW w:w="688" w:type="pct"/>
            <w:vMerge w:val="restart"/>
            <w:tcBorders>
              <w:top w:val="nil"/>
              <w:left w:val="single" w:sz="4" w:space="0" w:color="auto"/>
              <w:bottom w:val="single" w:sz="4" w:space="0" w:color="000000"/>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Подпрограмма 1</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xml:space="preserve">«Стимулирование жилищного </w:t>
            </w:r>
            <w:r w:rsidRPr="005817F7">
              <w:rPr>
                <w:rFonts w:ascii="Arial" w:hAnsi="Arial" w:cs="Arial"/>
                <w:color w:val="000000"/>
              </w:rPr>
              <w:lastRenderedPageBreak/>
              <w:t>строительства на территории Балахтинского района»</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lastRenderedPageBreak/>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4 716,67</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892,70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892,70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color w:val="000000"/>
              </w:rPr>
              <w:t>6 502,07</w:t>
            </w:r>
          </w:p>
        </w:tc>
      </w:tr>
      <w:tr w:rsidR="00B61B5B" w:rsidRPr="005817F7" w:rsidTr="00317EA6">
        <w:trPr>
          <w:trHeight w:val="300"/>
        </w:trPr>
        <w:tc>
          <w:tcPr>
            <w:tcW w:w="688"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4 716,67</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892,70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892,70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color w:val="000000"/>
              </w:rPr>
              <w:t>6 502,07</w:t>
            </w:r>
          </w:p>
        </w:tc>
      </w:tr>
      <w:tr w:rsidR="00B61B5B" w:rsidRPr="005817F7" w:rsidTr="00317EA6">
        <w:trPr>
          <w:trHeight w:val="600"/>
        </w:trPr>
        <w:tc>
          <w:tcPr>
            <w:tcW w:w="688"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val="restart"/>
            <w:tcBorders>
              <w:top w:val="nil"/>
              <w:left w:val="nil"/>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Администрация Балахтинского района</w:t>
            </w:r>
          </w:p>
          <w:p w:rsidR="00B61B5B" w:rsidRPr="005817F7" w:rsidRDefault="00B61B5B" w:rsidP="00B61B5B">
            <w:pPr>
              <w:jc w:val="cente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094</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0412</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1110001710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240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4 316,67</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492,70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492,70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5 302,07</w:t>
            </w:r>
          </w:p>
        </w:tc>
      </w:tr>
      <w:tr w:rsidR="00B61B5B" w:rsidRPr="005817F7" w:rsidTr="00317EA6">
        <w:trPr>
          <w:trHeight w:val="239"/>
        </w:trPr>
        <w:tc>
          <w:tcPr>
            <w:tcW w:w="688"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nil"/>
              <w:right w:val="single" w:sz="4" w:space="0" w:color="auto"/>
            </w:tcBorders>
            <w:shd w:val="clear" w:color="auto" w:fill="auto"/>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094</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0412</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1110001780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240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150,00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150,00</w:t>
            </w:r>
          </w:p>
        </w:tc>
      </w:tr>
      <w:tr w:rsidR="00B61B5B" w:rsidRPr="005817F7" w:rsidTr="00317EA6">
        <w:trPr>
          <w:trHeight w:val="272"/>
        </w:trPr>
        <w:tc>
          <w:tcPr>
            <w:tcW w:w="688"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nil"/>
              <w:right w:val="single" w:sz="4" w:space="0" w:color="auto"/>
            </w:tcBorders>
            <w:shd w:val="clear" w:color="auto" w:fill="auto"/>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0412</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1110001760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240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250,00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250,00</w:t>
            </w:r>
          </w:p>
        </w:tc>
      </w:tr>
      <w:tr w:rsidR="00B61B5B" w:rsidRPr="005817F7" w:rsidTr="00317EA6">
        <w:trPr>
          <w:trHeight w:val="276"/>
        </w:trPr>
        <w:tc>
          <w:tcPr>
            <w:tcW w:w="688" w:type="pct"/>
            <w:vMerge/>
            <w:tcBorders>
              <w:top w:val="nil"/>
              <w:left w:val="single" w:sz="4" w:space="0" w:color="auto"/>
              <w:bottom w:val="single" w:sz="4" w:space="0" w:color="000000"/>
              <w:right w:val="single" w:sz="4" w:space="0" w:color="auto"/>
            </w:tcBorders>
            <w:vAlign w:val="center"/>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tcPr>
          <w:p w:rsidR="00B61B5B" w:rsidRPr="005817F7" w:rsidRDefault="00B61B5B" w:rsidP="00B61B5B">
            <w:pPr>
              <w:rPr>
                <w:rFonts w:ascii="Arial" w:hAnsi="Arial" w:cs="Arial"/>
                <w:color w:val="000000"/>
              </w:rPr>
            </w:pPr>
          </w:p>
        </w:tc>
        <w:tc>
          <w:tcPr>
            <w:tcW w:w="822" w:type="pct"/>
            <w:gridSpan w:val="2"/>
            <w:vMerge/>
            <w:tcBorders>
              <w:left w:val="nil"/>
              <w:right w:val="single" w:sz="4" w:space="0" w:color="auto"/>
            </w:tcBorders>
            <w:shd w:val="clear" w:color="auto" w:fill="auto"/>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0412</w:t>
            </w:r>
          </w:p>
        </w:tc>
        <w:tc>
          <w:tcPr>
            <w:tcW w:w="53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1110001790</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240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400,00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Cs/>
                <w:color w:val="000000"/>
              </w:rPr>
            </w:pPr>
            <w:r w:rsidRPr="005817F7">
              <w:rPr>
                <w:rFonts w:ascii="Arial" w:hAnsi="Arial" w:cs="Arial"/>
              </w:rPr>
              <w:t>400,00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800,00</w:t>
            </w:r>
          </w:p>
        </w:tc>
      </w:tr>
      <w:tr w:rsidR="00B61B5B" w:rsidRPr="005817F7" w:rsidTr="00317EA6">
        <w:trPr>
          <w:trHeight w:val="265"/>
        </w:trPr>
        <w:tc>
          <w:tcPr>
            <w:tcW w:w="688"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0412</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11100S4660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240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rPr>
            </w:pPr>
            <w:r w:rsidRPr="005817F7">
              <w:rPr>
                <w:rFonts w:ascii="Arial" w:hAnsi="Arial" w:cs="Arial"/>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rPr>
            </w:pPr>
            <w:r w:rsidRPr="005817F7">
              <w:rPr>
                <w:rFonts w:ascii="Arial" w:hAnsi="Arial" w:cs="Arial"/>
                <w:b/>
                <w:bCs/>
              </w:rPr>
              <w:t>0,00</w:t>
            </w:r>
          </w:p>
        </w:tc>
      </w:tr>
      <w:tr w:rsidR="00B61B5B" w:rsidRPr="005817F7" w:rsidTr="00317EA6">
        <w:trPr>
          <w:trHeight w:val="600"/>
        </w:trPr>
        <w:tc>
          <w:tcPr>
            <w:tcW w:w="688" w:type="pct"/>
            <w:vMerge w:val="restart"/>
            <w:tcBorders>
              <w:top w:val="nil"/>
              <w:left w:val="single" w:sz="4" w:space="0" w:color="auto"/>
              <w:bottom w:val="nil"/>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Подпрограмма 2</w:t>
            </w:r>
          </w:p>
        </w:tc>
        <w:tc>
          <w:tcPr>
            <w:tcW w:w="601" w:type="pct"/>
            <w:vMerge w:val="restart"/>
            <w:tcBorders>
              <w:top w:val="nil"/>
              <w:left w:val="single" w:sz="4" w:space="0" w:color="auto"/>
              <w:bottom w:val="nil"/>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«Обеспечение жильем работников отраслей бюджетной сферы на территории Балахтинского района»</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00"/>
        </w:trPr>
        <w:tc>
          <w:tcPr>
            <w:tcW w:w="688" w:type="pct"/>
            <w:vMerge/>
            <w:tcBorders>
              <w:top w:val="nil"/>
              <w:left w:val="single" w:sz="4" w:space="0" w:color="auto"/>
              <w:bottom w:val="nil"/>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nil"/>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498"/>
        </w:trPr>
        <w:tc>
          <w:tcPr>
            <w:tcW w:w="688" w:type="pct"/>
            <w:vMerge/>
            <w:tcBorders>
              <w:top w:val="nil"/>
              <w:left w:val="single" w:sz="4" w:space="0" w:color="auto"/>
              <w:bottom w:val="nil"/>
              <w:right w:val="single" w:sz="4" w:space="0" w:color="auto"/>
            </w:tcBorders>
            <w:vAlign w:val="center"/>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nil"/>
              <w:right w:val="single" w:sz="4" w:space="0" w:color="auto"/>
            </w:tcBorders>
            <w:vAlign w:val="center"/>
          </w:tcPr>
          <w:p w:rsidR="00B61B5B" w:rsidRPr="005817F7" w:rsidRDefault="00B61B5B" w:rsidP="00B61B5B">
            <w:pPr>
              <w:rPr>
                <w:rFonts w:ascii="Arial" w:hAnsi="Arial" w:cs="Arial"/>
                <w:color w:val="000000"/>
              </w:rPr>
            </w:pPr>
          </w:p>
        </w:tc>
        <w:tc>
          <w:tcPr>
            <w:tcW w:w="822" w:type="pct"/>
            <w:gridSpan w:val="2"/>
            <w:vMerge w:val="restart"/>
            <w:tcBorders>
              <w:top w:val="nil"/>
              <w:left w:val="nil"/>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МКУ Служба Заказчика</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1120001770</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Cs/>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561"/>
        </w:trPr>
        <w:tc>
          <w:tcPr>
            <w:tcW w:w="688" w:type="pct"/>
            <w:vMerge/>
            <w:tcBorders>
              <w:top w:val="nil"/>
              <w:left w:val="single" w:sz="4" w:space="0" w:color="auto"/>
              <w:bottom w:val="nil"/>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nil"/>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single" w:sz="4" w:space="0" w:color="auto"/>
              <w:right w:val="single" w:sz="4" w:space="0" w:color="auto"/>
            </w:tcBorders>
            <w:shd w:val="clear" w:color="auto" w:fill="auto"/>
            <w:hideMark/>
          </w:tcPr>
          <w:p w:rsidR="00B61B5B" w:rsidRPr="005817F7" w:rsidRDefault="00B61B5B" w:rsidP="00B61B5B">
            <w:pPr>
              <w:jc w:val="cente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11200S6080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84"/>
        </w:trPr>
        <w:tc>
          <w:tcPr>
            <w:tcW w:w="688" w:type="pct"/>
            <w:tcBorders>
              <w:top w:val="nil"/>
              <w:left w:val="single" w:sz="4" w:space="0" w:color="auto"/>
              <w:bottom w:val="nil"/>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w:t>
            </w:r>
          </w:p>
        </w:tc>
        <w:tc>
          <w:tcPr>
            <w:tcW w:w="601" w:type="pct"/>
            <w:tcBorders>
              <w:top w:val="nil"/>
              <w:left w:val="nil"/>
              <w:bottom w:val="nil"/>
              <w:right w:val="single" w:sz="4" w:space="0" w:color="auto"/>
            </w:tcBorders>
            <w:shd w:val="clear" w:color="auto" w:fill="auto"/>
            <w:vAlign w:val="center"/>
            <w:hideMark/>
          </w:tcPr>
          <w:p w:rsidR="00B61B5B" w:rsidRPr="005817F7" w:rsidRDefault="00B61B5B" w:rsidP="00B61B5B">
            <w:pPr>
              <w:rPr>
                <w:rFonts w:ascii="Arial" w:hAnsi="Arial" w:cs="Arial"/>
                <w:color w:val="000000"/>
              </w:rPr>
            </w:pPr>
          </w:p>
        </w:tc>
        <w:tc>
          <w:tcPr>
            <w:tcW w:w="822" w:type="pct"/>
            <w:gridSpan w:val="2"/>
            <w:vMerge/>
            <w:tcBorders>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11200S6080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600"/>
        </w:trPr>
        <w:tc>
          <w:tcPr>
            <w:tcW w:w="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Подпрограмма 3</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 xml:space="preserve">«Переселение граждан из аварийного жилищного фонда в </w:t>
            </w:r>
            <w:proofErr w:type="spellStart"/>
            <w:r w:rsidRPr="005817F7">
              <w:rPr>
                <w:rFonts w:ascii="Arial" w:hAnsi="Arial" w:cs="Arial"/>
                <w:color w:val="000000"/>
              </w:rPr>
              <w:t>Балахтинском</w:t>
            </w:r>
            <w:proofErr w:type="spellEnd"/>
            <w:r w:rsidRPr="005817F7">
              <w:rPr>
                <w:rFonts w:ascii="Arial" w:hAnsi="Arial" w:cs="Arial"/>
                <w:color w:val="000000"/>
              </w:rPr>
              <w:t xml:space="preserve"> районе»</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0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0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val="restart"/>
            <w:tcBorders>
              <w:top w:val="nil"/>
              <w:left w:val="single" w:sz="4" w:space="0" w:color="auto"/>
              <w:bottom w:val="single" w:sz="4" w:space="0" w:color="000000"/>
              <w:right w:val="single" w:sz="4" w:space="0" w:color="auto"/>
            </w:tcBorders>
            <w:shd w:val="clear" w:color="auto" w:fill="auto"/>
            <w:hideMark/>
          </w:tcPr>
          <w:p w:rsidR="00B61B5B" w:rsidRPr="005817F7" w:rsidRDefault="00B61B5B" w:rsidP="00B61B5B">
            <w:pPr>
              <w:jc w:val="center"/>
              <w:rPr>
                <w:rFonts w:ascii="Arial" w:hAnsi="Arial" w:cs="Arial"/>
                <w:color w:val="000000"/>
              </w:rPr>
            </w:pPr>
            <w:r w:rsidRPr="005817F7">
              <w:rPr>
                <w:rFonts w:ascii="Arial" w:hAnsi="Arial" w:cs="Arial"/>
                <w:color w:val="000000"/>
              </w:rPr>
              <w:t>МКУ Служба Заказчика</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1130001780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0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113F367483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300"/>
        </w:trPr>
        <w:tc>
          <w:tcPr>
            <w:tcW w:w="688"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single" w:sz="4" w:space="0" w:color="auto"/>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0501</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113F367484</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410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0,00</w:t>
            </w:r>
          </w:p>
        </w:tc>
      </w:tr>
      <w:tr w:rsidR="00B61B5B" w:rsidRPr="005817F7" w:rsidTr="00317EA6">
        <w:trPr>
          <w:trHeight w:val="600"/>
        </w:trPr>
        <w:tc>
          <w:tcPr>
            <w:tcW w:w="688" w:type="pct"/>
            <w:vMerge w:val="restart"/>
            <w:tcBorders>
              <w:top w:val="nil"/>
              <w:left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lastRenderedPageBreak/>
              <w:t>Подпрограмма 4</w:t>
            </w:r>
          </w:p>
        </w:tc>
        <w:tc>
          <w:tcPr>
            <w:tcW w:w="601" w:type="pct"/>
            <w:vMerge w:val="restart"/>
            <w:tcBorders>
              <w:top w:val="nil"/>
              <w:left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«Обеспечение реализации программы и прочие мероприятия»</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Cs/>
                <w:color w:val="000000"/>
              </w:rPr>
            </w:pPr>
            <w:r w:rsidRPr="005817F7">
              <w:rPr>
                <w:rFonts w:ascii="Arial" w:hAnsi="Arial" w:cs="Arial"/>
                <w:color w:val="000000"/>
              </w:rPr>
              <w:t>6 078,48</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Cs/>
                <w:color w:val="000000"/>
              </w:rPr>
            </w:pPr>
            <w:r w:rsidRPr="005817F7">
              <w:rPr>
                <w:rFonts w:ascii="Arial" w:hAnsi="Arial" w:cs="Arial"/>
                <w:color w:val="000000"/>
              </w:rPr>
              <w:t>5 934,70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Cs/>
                <w:color w:val="000000"/>
              </w:rPr>
            </w:pPr>
            <w:r w:rsidRPr="005817F7">
              <w:rPr>
                <w:rFonts w:ascii="Arial" w:hAnsi="Arial" w:cs="Arial"/>
                <w:color w:val="000000"/>
              </w:rPr>
              <w:t>5 934,70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17 947,88</w:t>
            </w:r>
          </w:p>
        </w:tc>
      </w:tr>
      <w:tr w:rsidR="00B61B5B" w:rsidRPr="005817F7" w:rsidTr="00317EA6">
        <w:trPr>
          <w:trHeight w:val="300"/>
        </w:trPr>
        <w:tc>
          <w:tcPr>
            <w:tcW w:w="688"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6 078,48</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5 934,70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5 934,70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17 947,88</w:t>
            </w:r>
          </w:p>
        </w:tc>
      </w:tr>
      <w:tr w:rsidR="00B61B5B" w:rsidRPr="005817F7" w:rsidTr="00317EA6">
        <w:trPr>
          <w:trHeight w:val="300"/>
        </w:trPr>
        <w:tc>
          <w:tcPr>
            <w:tcW w:w="688"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val="restart"/>
            <w:tcBorders>
              <w:top w:val="nil"/>
              <w:left w:val="nil"/>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МКУ Служба Заказчика</w:t>
            </w:r>
          </w:p>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0113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1140000650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5 463,80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5 463,80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5 463,80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16 391,40</w:t>
            </w:r>
          </w:p>
        </w:tc>
      </w:tr>
      <w:tr w:rsidR="00B61B5B" w:rsidRPr="005817F7" w:rsidTr="00317EA6">
        <w:trPr>
          <w:trHeight w:val="300"/>
        </w:trPr>
        <w:tc>
          <w:tcPr>
            <w:tcW w:w="688"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nil"/>
              <w:right w:val="single" w:sz="4" w:space="0" w:color="auto"/>
            </w:tcBorders>
            <w:shd w:val="clear" w:color="auto" w:fill="auto"/>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0113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1140000650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244</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470,40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470,40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470,40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1 411,20</w:t>
            </w:r>
          </w:p>
        </w:tc>
      </w:tr>
      <w:tr w:rsidR="00B61B5B" w:rsidRPr="005817F7" w:rsidTr="00317EA6">
        <w:trPr>
          <w:trHeight w:val="300"/>
        </w:trPr>
        <w:tc>
          <w:tcPr>
            <w:tcW w:w="688"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left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left w:val="nil"/>
              <w:right w:val="single" w:sz="4" w:space="0" w:color="auto"/>
            </w:tcBorders>
            <w:shd w:val="clear" w:color="auto" w:fill="auto"/>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0113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1140000650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852</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0,50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0,50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0,50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1,50</w:t>
            </w:r>
          </w:p>
        </w:tc>
      </w:tr>
      <w:tr w:rsidR="00B61B5B" w:rsidRPr="005817F7" w:rsidTr="00317EA6">
        <w:trPr>
          <w:trHeight w:val="300"/>
        </w:trPr>
        <w:tc>
          <w:tcPr>
            <w:tcW w:w="688" w:type="pct"/>
            <w:vMerge/>
            <w:tcBorders>
              <w:left w:val="single" w:sz="4" w:space="0" w:color="auto"/>
              <w:bottom w:val="single" w:sz="4" w:space="0" w:color="auto"/>
              <w:right w:val="single" w:sz="4" w:space="0" w:color="auto"/>
            </w:tcBorders>
            <w:vAlign w:val="center"/>
          </w:tcPr>
          <w:p w:rsidR="00B61B5B" w:rsidRPr="005817F7" w:rsidRDefault="00B61B5B" w:rsidP="00B61B5B">
            <w:pPr>
              <w:rPr>
                <w:rFonts w:ascii="Arial" w:hAnsi="Arial" w:cs="Arial"/>
                <w:color w:val="000000"/>
              </w:rPr>
            </w:pPr>
          </w:p>
        </w:tc>
        <w:tc>
          <w:tcPr>
            <w:tcW w:w="601" w:type="pct"/>
            <w:vMerge/>
            <w:tcBorders>
              <w:left w:val="single" w:sz="4" w:space="0" w:color="auto"/>
              <w:bottom w:val="single" w:sz="4" w:space="0" w:color="auto"/>
              <w:right w:val="single" w:sz="4" w:space="0" w:color="auto"/>
            </w:tcBorders>
            <w:vAlign w:val="center"/>
          </w:tcPr>
          <w:p w:rsidR="00B61B5B" w:rsidRPr="005817F7" w:rsidRDefault="00B61B5B" w:rsidP="00B61B5B">
            <w:pPr>
              <w:rPr>
                <w:rFonts w:ascii="Arial" w:hAnsi="Arial" w:cs="Arial"/>
                <w:color w:val="000000"/>
              </w:rPr>
            </w:pPr>
          </w:p>
        </w:tc>
        <w:tc>
          <w:tcPr>
            <w:tcW w:w="822" w:type="pct"/>
            <w:gridSpan w:val="2"/>
            <w:vMerge/>
            <w:tcBorders>
              <w:left w:val="nil"/>
              <w:bottom w:val="single" w:sz="4" w:space="0" w:color="auto"/>
              <w:right w:val="single" w:sz="4" w:space="0" w:color="auto"/>
            </w:tcBorders>
            <w:shd w:val="clear" w:color="auto" w:fill="auto"/>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043</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0113</w:t>
            </w:r>
          </w:p>
        </w:tc>
        <w:tc>
          <w:tcPr>
            <w:tcW w:w="53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1140027240</w:t>
            </w:r>
          </w:p>
        </w:tc>
        <w:tc>
          <w:tcPr>
            <w:tcW w:w="241"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110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143,78</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0,00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b/>
                <w:bCs/>
                <w:color w:val="000000"/>
              </w:rPr>
            </w:pPr>
            <w:r w:rsidRPr="005817F7">
              <w:rPr>
                <w:rFonts w:ascii="Arial" w:hAnsi="Arial" w:cs="Arial"/>
                <w:b/>
                <w:bCs/>
                <w:color w:val="000000"/>
              </w:rPr>
              <w:t>143,78</w:t>
            </w:r>
          </w:p>
        </w:tc>
      </w:tr>
      <w:tr w:rsidR="00B61B5B" w:rsidRPr="005817F7" w:rsidTr="00317EA6">
        <w:trPr>
          <w:trHeight w:val="630"/>
        </w:trPr>
        <w:tc>
          <w:tcPr>
            <w:tcW w:w="688" w:type="pct"/>
            <w:vMerge w:val="restart"/>
            <w:tcBorders>
              <w:top w:val="nil"/>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Подпрограмма 5</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«Обеспечение жильем молодых семей»</w:t>
            </w:r>
          </w:p>
        </w:tc>
        <w:tc>
          <w:tcPr>
            <w:tcW w:w="822" w:type="pct"/>
            <w:gridSpan w:val="2"/>
            <w:tcBorders>
              <w:top w:val="nil"/>
              <w:left w:val="nil"/>
              <w:bottom w:val="single" w:sz="4" w:space="0" w:color="auto"/>
              <w:right w:val="single" w:sz="4" w:space="0" w:color="auto"/>
            </w:tcBorders>
            <w:shd w:val="clear" w:color="auto" w:fill="auto"/>
            <w:hideMark/>
          </w:tcPr>
          <w:p w:rsidR="00B61B5B" w:rsidRPr="005817F7" w:rsidRDefault="00B61B5B" w:rsidP="00B61B5B">
            <w:pPr>
              <w:rPr>
                <w:rFonts w:ascii="Arial" w:hAnsi="Arial" w:cs="Arial"/>
                <w:color w:val="000000"/>
              </w:rPr>
            </w:pPr>
            <w:r w:rsidRPr="005817F7">
              <w:rPr>
                <w:rFonts w:ascii="Arial" w:hAnsi="Arial" w:cs="Arial"/>
                <w:color w:val="000000"/>
              </w:rPr>
              <w:t>всего расходные обязательства по программе</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779</w:t>
            </w:r>
            <w:r w:rsidR="00B61B5B" w:rsidRPr="005817F7">
              <w:rPr>
                <w:rFonts w:ascii="Arial" w:hAnsi="Arial" w:cs="Arial"/>
                <w:color w:val="000000"/>
              </w:rPr>
              <w:t>,13</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1 675,4</w:t>
            </w:r>
            <w:r w:rsidR="00185206" w:rsidRPr="005817F7">
              <w:rPr>
                <w:rFonts w:ascii="Arial" w:hAnsi="Arial" w:cs="Arial"/>
                <w:color w:val="000000"/>
              </w:rPr>
              <w:t>8</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1 700,43</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4 155,0</w:t>
            </w:r>
            <w:r w:rsidR="00185206" w:rsidRPr="005817F7">
              <w:rPr>
                <w:rFonts w:ascii="Arial" w:hAnsi="Arial" w:cs="Arial"/>
                <w:b/>
                <w:bCs/>
                <w:color w:val="000000"/>
              </w:rPr>
              <w:t>4</w:t>
            </w:r>
          </w:p>
        </w:tc>
      </w:tr>
      <w:tr w:rsidR="0098008E" w:rsidRPr="005817F7" w:rsidTr="00317EA6">
        <w:trPr>
          <w:trHeight w:val="300"/>
        </w:trPr>
        <w:tc>
          <w:tcPr>
            <w:tcW w:w="688" w:type="pct"/>
            <w:vMerge/>
            <w:tcBorders>
              <w:top w:val="nil"/>
              <w:left w:val="single" w:sz="4" w:space="0" w:color="auto"/>
              <w:bottom w:val="single" w:sz="4" w:space="0" w:color="auto"/>
              <w:right w:val="single" w:sz="4" w:space="0" w:color="auto"/>
            </w:tcBorders>
            <w:vAlign w:val="center"/>
            <w:hideMark/>
          </w:tcPr>
          <w:p w:rsidR="0098008E" w:rsidRPr="005817F7" w:rsidRDefault="0098008E" w:rsidP="00B61B5B">
            <w:pPr>
              <w:rPr>
                <w:rFonts w:ascii="Arial" w:hAnsi="Arial" w:cs="Arial"/>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98008E" w:rsidRPr="005817F7" w:rsidRDefault="0098008E" w:rsidP="00B61B5B">
            <w:pPr>
              <w:rPr>
                <w:rFonts w:ascii="Arial" w:hAnsi="Arial" w:cs="Arial"/>
                <w:color w:val="000000"/>
              </w:rPr>
            </w:pPr>
          </w:p>
        </w:tc>
        <w:tc>
          <w:tcPr>
            <w:tcW w:w="822" w:type="pct"/>
            <w:gridSpan w:val="2"/>
            <w:tcBorders>
              <w:top w:val="nil"/>
              <w:left w:val="nil"/>
              <w:bottom w:val="single" w:sz="4" w:space="0" w:color="auto"/>
              <w:right w:val="single" w:sz="4" w:space="0" w:color="auto"/>
            </w:tcBorders>
            <w:shd w:val="clear" w:color="auto" w:fill="auto"/>
            <w:hideMark/>
          </w:tcPr>
          <w:p w:rsidR="0098008E" w:rsidRPr="005817F7" w:rsidRDefault="0098008E" w:rsidP="00B61B5B">
            <w:pPr>
              <w:rPr>
                <w:rFonts w:ascii="Arial" w:hAnsi="Arial" w:cs="Arial"/>
                <w:color w:val="000000"/>
              </w:rPr>
            </w:pPr>
            <w:r w:rsidRPr="005817F7">
              <w:rPr>
                <w:rFonts w:ascii="Arial" w:hAnsi="Arial" w:cs="Arial"/>
                <w:color w:val="000000"/>
              </w:rPr>
              <w:t>в том числе по ГРБС:</w:t>
            </w:r>
          </w:p>
        </w:tc>
        <w:tc>
          <w:tcPr>
            <w:tcW w:w="241" w:type="pct"/>
            <w:gridSpan w:val="2"/>
            <w:tcBorders>
              <w:top w:val="nil"/>
              <w:left w:val="nil"/>
              <w:bottom w:val="single" w:sz="4" w:space="0" w:color="auto"/>
              <w:right w:val="single" w:sz="4" w:space="0" w:color="auto"/>
            </w:tcBorders>
            <w:shd w:val="clear" w:color="auto" w:fill="auto"/>
            <w:vAlign w:val="center"/>
            <w:hideMark/>
          </w:tcPr>
          <w:p w:rsidR="0098008E" w:rsidRPr="005817F7" w:rsidRDefault="0098008E"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98008E" w:rsidRPr="005817F7" w:rsidRDefault="0098008E" w:rsidP="00B61B5B">
            <w:pPr>
              <w:jc w:val="center"/>
              <w:rPr>
                <w:rFonts w:ascii="Arial" w:hAnsi="Arial" w:cs="Arial"/>
                <w:color w:val="000000"/>
              </w:rPr>
            </w:pPr>
            <w:r w:rsidRPr="005817F7">
              <w:rPr>
                <w:rFonts w:ascii="Arial" w:hAnsi="Arial" w:cs="Arial"/>
                <w:color w:val="000000"/>
              </w:rPr>
              <w:t>Х</w:t>
            </w:r>
          </w:p>
        </w:tc>
        <w:tc>
          <w:tcPr>
            <w:tcW w:w="531" w:type="pct"/>
            <w:gridSpan w:val="2"/>
            <w:tcBorders>
              <w:top w:val="nil"/>
              <w:left w:val="nil"/>
              <w:bottom w:val="single" w:sz="4" w:space="0" w:color="auto"/>
              <w:right w:val="single" w:sz="4" w:space="0" w:color="auto"/>
            </w:tcBorders>
            <w:shd w:val="clear" w:color="auto" w:fill="auto"/>
            <w:vAlign w:val="center"/>
            <w:hideMark/>
          </w:tcPr>
          <w:p w:rsidR="0098008E" w:rsidRPr="005817F7" w:rsidRDefault="0098008E" w:rsidP="00B61B5B">
            <w:pPr>
              <w:jc w:val="center"/>
              <w:rPr>
                <w:rFonts w:ascii="Arial" w:hAnsi="Arial" w:cs="Arial"/>
                <w:color w:val="000000"/>
              </w:rPr>
            </w:pPr>
            <w:r w:rsidRPr="005817F7">
              <w:rPr>
                <w:rFonts w:ascii="Arial" w:hAnsi="Arial" w:cs="Arial"/>
                <w:color w:val="000000"/>
              </w:rPr>
              <w:t>Х</w:t>
            </w:r>
          </w:p>
        </w:tc>
        <w:tc>
          <w:tcPr>
            <w:tcW w:w="241" w:type="pct"/>
            <w:gridSpan w:val="2"/>
            <w:tcBorders>
              <w:top w:val="nil"/>
              <w:left w:val="nil"/>
              <w:bottom w:val="single" w:sz="4" w:space="0" w:color="auto"/>
              <w:right w:val="single" w:sz="4" w:space="0" w:color="auto"/>
            </w:tcBorders>
            <w:shd w:val="clear" w:color="auto" w:fill="auto"/>
            <w:vAlign w:val="center"/>
            <w:hideMark/>
          </w:tcPr>
          <w:p w:rsidR="0098008E" w:rsidRPr="005817F7" w:rsidRDefault="0098008E" w:rsidP="00B61B5B">
            <w:pPr>
              <w:jc w:val="center"/>
              <w:rPr>
                <w:rFonts w:ascii="Arial" w:hAnsi="Arial" w:cs="Arial"/>
                <w:color w:val="000000"/>
              </w:rPr>
            </w:pPr>
            <w:r w:rsidRPr="005817F7">
              <w:rPr>
                <w:rFonts w:ascii="Arial" w:hAnsi="Arial" w:cs="Arial"/>
                <w:color w:val="000000"/>
              </w:rPr>
              <w:t>Х</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98008E" w:rsidRPr="005817F7" w:rsidRDefault="0098008E" w:rsidP="00185206">
            <w:pPr>
              <w:jc w:val="center"/>
              <w:rPr>
                <w:rFonts w:ascii="Arial" w:hAnsi="Arial" w:cs="Arial"/>
                <w:color w:val="000000"/>
              </w:rPr>
            </w:pPr>
            <w:r w:rsidRPr="005817F7">
              <w:rPr>
                <w:rFonts w:ascii="Arial" w:hAnsi="Arial" w:cs="Arial"/>
                <w:color w:val="000000"/>
              </w:rPr>
              <w:t>779,13</w:t>
            </w:r>
          </w:p>
        </w:tc>
        <w:tc>
          <w:tcPr>
            <w:tcW w:w="405" w:type="pct"/>
            <w:tcBorders>
              <w:top w:val="nil"/>
              <w:left w:val="nil"/>
              <w:bottom w:val="single" w:sz="4" w:space="0" w:color="auto"/>
              <w:right w:val="single" w:sz="4" w:space="0" w:color="auto"/>
            </w:tcBorders>
            <w:shd w:val="clear" w:color="auto" w:fill="auto"/>
            <w:vAlign w:val="center"/>
          </w:tcPr>
          <w:p w:rsidR="0098008E" w:rsidRPr="005817F7" w:rsidRDefault="0098008E" w:rsidP="00185206">
            <w:pPr>
              <w:jc w:val="center"/>
              <w:rPr>
                <w:rFonts w:ascii="Arial" w:hAnsi="Arial" w:cs="Arial"/>
                <w:color w:val="000000"/>
              </w:rPr>
            </w:pPr>
            <w:r w:rsidRPr="005817F7">
              <w:rPr>
                <w:rFonts w:ascii="Arial" w:hAnsi="Arial" w:cs="Arial"/>
                <w:color w:val="000000"/>
              </w:rPr>
              <w:t>1 675,4</w:t>
            </w:r>
            <w:r w:rsidR="00185206" w:rsidRPr="005817F7">
              <w:rPr>
                <w:rFonts w:ascii="Arial" w:hAnsi="Arial" w:cs="Arial"/>
                <w:color w:val="000000"/>
              </w:rPr>
              <w:t>8</w:t>
            </w:r>
          </w:p>
        </w:tc>
        <w:tc>
          <w:tcPr>
            <w:tcW w:w="364" w:type="pct"/>
            <w:gridSpan w:val="2"/>
            <w:tcBorders>
              <w:top w:val="nil"/>
              <w:left w:val="nil"/>
              <w:bottom w:val="single" w:sz="4" w:space="0" w:color="auto"/>
              <w:right w:val="single" w:sz="4" w:space="0" w:color="auto"/>
            </w:tcBorders>
            <w:shd w:val="clear" w:color="auto" w:fill="auto"/>
            <w:vAlign w:val="center"/>
          </w:tcPr>
          <w:p w:rsidR="0098008E" w:rsidRPr="005817F7" w:rsidRDefault="0098008E" w:rsidP="00185206">
            <w:pPr>
              <w:jc w:val="center"/>
              <w:rPr>
                <w:rFonts w:ascii="Arial" w:hAnsi="Arial" w:cs="Arial"/>
                <w:color w:val="000000"/>
              </w:rPr>
            </w:pPr>
            <w:r w:rsidRPr="005817F7">
              <w:rPr>
                <w:rFonts w:ascii="Arial" w:hAnsi="Arial" w:cs="Arial"/>
                <w:color w:val="000000"/>
              </w:rPr>
              <w:t>1 700,43</w:t>
            </w:r>
          </w:p>
        </w:tc>
        <w:tc>
          <w:tcPr>
            <w:tcW w:w="431" w:type="pct"/>
            <w:tcBorders>
              <w:top w:val="nil"/>
              <w:left w:val="nil"/>
              <w:bottom w:val="single" w:sz="4" w:space="0" w:color="auto"/>
              <w:right w:val="single" w:sz="4" w:space="0" w:color="auto"/>
            </w:tcBorders>
            <w:shd w:val="clear" w:color="auto" w:fill="auto"/>
            <w:vAlign w:val="center"/>
          </w:tcPr>
          <w:p w:rsidR="0098008E" w:rsidRPr="005817F7" w:rsidRDefault="0098008E" w:rsidP="00185206">
            <w:pPr>
              <w:jc w:val="center"/>
              <w:rPr>
                <w:rFonts w:ascii="Arial" w:hAnsi="Arial" w:cs="Arial"/>
                <w:b/>
                <w:bCs/>
                <w:color w:val="000000"/>
              </w:rPr>
            </w:pPr>
            <w:r w:rsidRPr="005817F7">
              <w:rPr>
                <w:rFonts w:ascii="Arial" w:hAnsi="Arial" w:cs="Arial"/>
                <w:b/>
                <w:bCs/>
                <w:color w:val="000000"/>
              </w:rPr>
              <w:t>4 155,0</w:t>
            </w:r>
            <w:r w:rsidR="00185206" w:rsidRPr="005817F7">
              <w:rPr>
                <w:rFonts w:ascii="Arial" w:hAnsi="Arial" w:cs="Arial"/>
                <w:b/>
                <w:bCs/>
                <w:color w:val="000000"/>
              </w:rPr>
              <w:t>4</w:t>
            </w:r>
          </w:p>
        </w:tc>
      </w:tr>
      <w:tr w:rsidR="00B61B5B" w:rsidRPr="005817F7" w:rsidTr="00317EA6">
        <w:trPr>
          <w:trHeight w:val="30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val="restart"/>
            <w:tcBorders>
              <w:top w:val="nil"/>
              <w:left w:val="single" w:sz="4" w:space="0" w:color="auto"/>
              <w:bottom w:val="single" w:sz="4" w:space="0" w:color="000000"/>
              <w:right w:val="single" w:sz="4" w:space="0" w:color="auto"/>
            </w:tcBorders>
            <w:shd w:val="clear" w:color="auto" w:fill="auto"/>
            <w:hideMark/>
          </w:tcPr>
          <w:p w:rsidR="00B61B5B" w:rsidRPr="005817F7" w:rsidRDefault="00B61B5B" w:rsidP="00B61B5B">
            <w:pPr>
              <w:jc w:val="center"/>
              <w:rPr>
                <w:rFonts w:ascii="Arial" w:hAnsi="Arial" w:cs="Arial"/>
                <w:color w:val="000000"/>
              </w:rPr>
            </w:pPr>
            <w:r w:rsidRPr="005817F7">
              <w:rPr>
                <w:rFonts w:ascii="Arial" w:hAnsi="Arial" w:cs="Arial"/>
                <w:color w:val="000000"/>
              </w:rPr>
              <w:t>МКУ УИЗИЗ</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162</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1003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11500L4970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320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B61B5B">
            <w:pPr>
              <w:jc w:val="center"/>
              <w:rPr>
                <w:rFonts w:ascii="Arial" w:hAnsi="Arial" w:cs="Arial"/>
                <w:color w:val="000000"/>
              </w:rPr>
            </w:pPr>
            <w:r w:rsidRPr="005817F7">
              <w:rPr>
                <w:rFonts w:ascii="Arial" w:hAnsi="Arial" w:cs="Arial"/>
                <w:color w:val="000000"/>
              </w:rPr>
              <w:t>77,4</w:t>
            </w:r>
            <w:r w:rsidR="00185206" w:rsidRPr="005817F7">
              <w:rPr>
                <w:rFonts w:ascii="Arial" w:hAnsi="Arial" w:cs="Arial"/>
                <w:color w:val="000000"/>
              </w:rPr>
              <w:t>9</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241,65</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246,72</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1935E5" w:rsidP="00B61B5B">
            <w:pPr>
              <w:jc w:val="center"/>
              <w:rPr>
                <w:rFonts w:ascii="Arial" w:hAnsi="Arial" w:cs="Arial"/>
                <w:b/>
                <w:bCs/>
                <w:color w:val="000000"/>
              </w:rPr>
            </w:pPr>
            <w:r w:rsidRPr="005817F7">
              <w:rPr>
                <w:rFonts w:ascii="Arial" w:hAnsi="Arial" w:cs="Arial"/>
                <w:b/>
                <w:bCs/>
                <w:color w:val="000000"/>
              </w:rPr>
              <w:t>565,8</w:t>
            </w:r>
            <w:r w:rsidR="00185206" w:rsidRPr="005817F7">
              <w:rPr>
                <w:rFonts w:ascii="Arial" w:hAnsi="Arial" w:cs="Arial"/>
                <w:b/>
                <w:bCs/>
                <w:color w:val="000000"/>
              </w:rPr>
              <w:t>6</w:t>
            </w:r>
          </w:p>
        </w:tc>
      </w:tr>
      <w:tr w:rsidR="00B61B5B" w:rsidRPr="005817F7" w:rsidTr="00317EA6">
        <w:trPr>
          <w:trHeight w:val="30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162</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1003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11500L4970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320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B61B5B" w:rsidP="00185206">
            <w:pPr>
              <w:jc w:val="center"/>
              <w:rPr>
                <w:rFonts w:ascii="Arial" w:hAnsi="Arial" w:cs="Arial"/>
                <w:color w:val="000000"/>
              </w:rPr>
            </w:pPr>
            <w:r w:rsidRPr="005817F7">
              <w:rPr>
                <w:rFonts w:ascii="Arial" w:hAnsi="Arial" w:cs="Arial"/>
                <w:color w:val="000000"/>
              </w:rPr>
              <w:t>215,0</w:t>
            </w:r>
            <w:r w:rsidR="00185206" w:rsidRPr="005817F7">
              <w:rPr>
                <w:rFonts w:ascii="Arial" w:hAnsi="Arial" w:cs="Arial"/>
                <w:color w:val="000000"/>
              </w:rPr>
              <w:t>4</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695,6</w:t>
            </w:r>
            <w:r w:rsidR="00185206" w:rsidRPr="005817F7">
              <w:rPr>
                <w:rFonts w:ascii="Arial" w:hAnsi="Arial" w:cs="Arial"/>
                <w:color w:val="000000"/>
              </w:rPr>
              <w:t>3</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715,51</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B61B5B" w:rsidP="0098008E">
            <w:pPr>
              <w:jc w:val="center"/>
              <w:rPr>
                <w:rFonts w:ascii="Arial" w:hAnsi="Arial" w:cs="Arial"/>
                <w:b/>
                <w:bCs/>
                <w:color w:val="000000"/>
              </w:rPr>
            </w:pPr>
            <w:r w:rsidRPr="005817F7">
              <w:rPr>
                <w:rFonts w:ascii="Arial" w:hAnsi="Arial" w:cs="Arial"/>
                <w:b/>
                <w:bCs/>
                <w:color w:val="000000"/>
              </w:rPr>
              <w:t>1 6</w:t>
            </w:r>
            <w:r w:rsidR="0098008E" w:rsidRPr="005817F7">
              <w:rPr>
                <w:rFonts w:ascii="Arial" w:hAnsi="Arial" w:cs="Arial"/>
                <w:b/>
                <w:bCs/>
                <w:color w:val="000000"/>
              </w:rPr>
              <w:t>26</w:t>
            </w:r>
            <w:r w:rsidRPr="005817F7">
              <w:rPr>
                <w:rFonts w:ascii="Arial" w:hAnsi="Arial" w:cs="Arial"/>
                <w:b/>
                <w:bCs/>
                <w:color w:val="000000"/>
              </w:rPr>
              <w:t>,1</w:t>
            </w:r>
            <w:r w:rsidR="001935E5" w:rsidRPr="005817F7">
              <w:rPr>
                <w:rFonts w:ascii="Arial" w:hAnsi="Arial" w:cs="Arial"/>
                <w:b/>
                <w:bCs/>
                <w:color w:val="000000"/>
              </w:rPr>
              <w:t>8</w:t>
            </w:r>
          </w:p>
        </w:tc>
      </w:tr>
      <w:tr w:rsidR="00B61B5B" w:rsidRPr="005817F7" w:rsidTr="00317EA6">
        <w:trPr>
          <w:trHeight w:val="300"/>
        </w:trPr>
        <w:tc>
          <w:tcPr>
            <w:tcW w:w="688"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601" w:type="pct"/>
            <w:vMerge/>
            <w:tcBorders>
              <w:top w:val="nil"/>
              <w:left w:val="single" w:sz="4" w:space="0" w:color="auto"/>
              <w:bottom w:val="single" w:sz="4" w:space="0" w:color="auto"/>
              <w:right w:val="single" w:sz="4" w:space="0" w:color="auto"/>
            </w:tcBorders>
            <w:vAlign w:val="center"/>
            <w:hideMark/>
          </w:tcPr>
          <w:p w:rsidR="00B61B5B" w:rsidRPr="005817F7" w:rsidRDefault="00B61B5B" w:rsidP="00B61B5B">
            <w:pPr>
              <w:rPr>
                <w:rFonts w:ascii="Arial" w:hAnsi="Arial" w:cs="Arial"/>
                <w:color w:val="000000"/>
              </w:rPr>
            </w:pPr>
          </w:p>
        </w:tc>
        <w:tc>
          <w:tcPr>
            <w:tcW w:w="822" w:type="pct"/>
            <w:gridSpan w:val="2"/>
            <w:vMerge/>
            <w:tcBorders>
              <w:top w:val="nil"/>
              <w:left w:val="single" w:sz="4" w:space="0" w:color="auto"/>
              <w:bottom w:val="single" w:sz="4" w:space="0" w:color="000000"/>
              <w:right w:val="single" w:sz="4" w:space="0" w:color="auto"/>
            </w:tcBorders>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162</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1003</w:t>
            </w:r>
          </w:p>
        </w:tc>
        <w:tc>
          <w:tcPr>
            <w:tcW w:w="53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11500L4970</w:t>
            </w:r>
          </w:p>
        </w:tc>
        <w:tc>
          <w:tcPr>
            <w:tcW w:w="241" w:type="pct"/>
            <w:gridSpan w:val="2"/>
            <w:tcBorders>
              <w:top w:val="nil"/>
              <w:left w:val="nil"/>
              <w:bottom w:val="single" w:sz="4" w:space="0" w:color="auto"/>
              <w:right w:val="single" w:sz="4" w:space="0" w:color="auto"/>
            </w:tcBorders>
            <w:shd w:val="clear" w:color="auto" w:fill="auto"/>
            <w:vAlign w:val="center"/>
            <w:hideMark/>
          </w:tcPr>
          <w:p w:rsidR="00B61B5B" w:rsidRPr="005817F7" w:rsidRDefault="00B61B5B" w:rsidP="00B61B5B">
            <w:pPr>
              <w:jc w:val="center"/>
              <w:rPr>
                <w:rFonts w:ascii="Arial" w:hAnsi="Arial" w:cs="Arial"/>
                <w:color w:val="000000"/>
              </w:rPr>
            </w:pPr>
            <w:r w:rsidRPr="005817F7">
              <w:rPr>
                <w:rFonts w:ascii="Arial" w:hAnsi="Arial" w:cs="Arial"/>
                <w:color w:val="000000"/>
              </w:rPr>
              <w:t>320</w:t>
            </w:r>
          </w:p>
        </w:tc>
        <w:tc>
          <w:tcPr>
            <w:tcW w:w="435" w:type="pct"/>
            <w:gridSpan w:val="3"/>
            <w:tcBorders>
              <w:top w:val="nil"/>
              <w:left w:val="single" w:sz="4" w:space="0" w:color="auto"/>
              <w:bottom w:val="single" w:sz="4" w:space="0" w:color="auto"/>
              <w:right w:val="single" w:sz="4" w:space="0" w:color="auto"/>
            </w:tcBorders>
            <w:shd w:val="clear" w:color="auto" w:fill="auto"/>
            <w:vAlign w:val="center"/>
          </w:tcPr>
          <w:p w:rsidR="00B61B5B" w:rsidRPr="005817F7" w:rsidRDefault="00097685" w:rsidP="00B61B5B">
            <w:pPr>
              <w:jc w:val="center"/>
              <w:rPr>
                <w:rFonts w:ascii="Arial" w:hAnsi="Arial" w:cs="Arial"/>
                <w:color w:val="000000"/>
              </w:rPr>
            </w:pPr>
            <w:r w:rsidRPr="005817F7">
              <w:rPr>
                <w:rFonts w:ascii="Arial" w:hAnsi="Arial" w:cs="Arial"/>
                <w:color w:val="000000"/>
              </w:rPr>
              <w:t>486,60</w:t>
            </w:r>
          </w:p>
        </w:tc>
        <w:tc>
          <w:tcPr>
            <w:tcW w:w="405"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738,20</w:t>
            </w:r>
          </w:p>
        </w:tc>
        <w:tc>
          <w:tcPr>
            <w:tcW w:w="364" w:type="pct"/>
            <w:gridSpan w:val="2"/>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color w:val="000000"/>
              </w:rPr>
            </w:pPr>
            <w:r w:rsidRPr="005817F7">
              <w:rPr>
                <w:rFonts w:ascii="Arial" w:hAnsi="Arial" w:cs="Arial"/>
                <w:color w:val="000000"/>
              </w:rPr>
              <w:t>738,20</w:t>
            </w:r>
          </w:p>
        </w:tc>
        <w:tc>
          <w:tcPr>
            <w:tcW w:w="431" w:type="pct"/>
            <w:tcBorders>
              <w:top w:val="nil"/>
              <w:left w:val="nil"/>
              <w:bottom w:val="single" w:sz="4" w:space="0" w:color="auto"/>
              <w:right w:val="single" w:sz="4" w:space="0" w:color="auto"/>
            </w:tcBorders>
            <w:shd w:val="clear" w:color="auto" w:fill="auto"/>
            <w:vAlign w:val="center"/>
          </w:tcPr>
          <w:p w:rsidR="00B61B5B" w:rsidRPr="005817F7" w:rsidRDefault="0098008E" w:rsidP="00B61B5B">
            <w:pPr>
              <w:jc w:val="center"/>
              <w:rPr>
                <w:rFonts w:ascii="Arial" w:hAnsi="Arial" w:cs="Arial"/>
                <w:b/>
                <w:bCs/>
                <w:color w:val="000000"/>
              </w:rPr>
            </w:pPr>
            <w:r w:rsidRPr="005817F7">
              <w:rPr>
                <w:rFonts w:ascii="Arial" w:hAnsi="Arial" w:cs="Arial"/>
                <w:b/>
                <w:bCs/>
                <w:color w:val="000000"/>
              </w:rPr>
              <w:t>1 963,00</w:t>
            </w:r>
          </w:p>
        </w:tc>
      </w:tr>
      <w:tr w:rsidR="00B61B5B" w:rsidRPr="005817F7" w:rsidTr="005975DA">
        <w:trPr>
          <w:trHeight w:val="300"/>
        </w:trPr>
        <w:tc>
          <w:tcPr>
            <w:tcW w:w="688" w:type="pct"/>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b/>
                <w:bCs/>
                <w:color w:val="000000"/>
              </w:rPr>
            </w:pPr>
          </w:p>
        </w:tc>
        <w:tc>
          <w:tcPr>
            <w:tcW w:w="601" w:type="pct"/>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822"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rPr>
                <w:rFonts w:ascii="Arial" w:hAnsi="Arial" w:cs="Arial"/>
              </w:rPr>
            </w:pP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53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435" w:type="pct"/>
            <w:gridSpan w:val="3"/>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405" w:type="pct"/>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364"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431" w:type="pct"/>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r>
      <w:tr w:rsidR="00B61B5B" w:rsidRPr="005817F7" w:rsidTr="005975DA">
        <w:trPr>
          <w:trHeight w:val="300"/>
        </w:trPr>
        <w:tc>
          <w:tcPr>
            <w:tcW w:w="2110" w:type="pct"/>
            <w:gridSpan w:val="4"/>
            <w:tcBorders>
              <w:top w:val="nil"/>
              <w:left w:val="nil"/>
              <w:bottom w:val="nil"/>
              <w:right w:val="nil"/>
            </w:tcBorders>
            <w:shd w:val="clear" w:color="auto" w:fill="auto"/>
            <w:vAlign w:val="center"/>
            <w:hideMark/>
          </w:tcPr>
          <w:p w:rsidR="00B61B5B" w:rsidRPr="005817F7" w:rsidRDefault="00B61B5B" w:rsidP="00B61B5B">
            <w:pPr>
              <w:rPr>
                <w:rFonts w:ascii="Arial" w:hAnsi="Arial" w:cs="Arial"/>
                <w:color w:val="000000"/>
              </w:rPr>
            </w:pPr>
            <w:r w:rsidRPr="005817F7">
              <w:rPr>
                <w:rFonts w:ascii="Arial" w:hAnsi="Arial" w:cs="Arial"/>
                <w:color w:val="000000"/>
              </w:rPr>
              <w:t>Директор МКУ Служба Заказчика</w:t>
            </w: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rPr>
                <w:rFonts w:ascii="Arial" w:hAnsi="Arial" w:cs="Arial"/>
                <w:color w:val="000000"/>
              </w:rPr>
            </w:pP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53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241" w:type="pct"/>
            <w:gridSpan w:val="2"/>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435" w:type="pct"/>
            <w:gridSpan w:val="3"/>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405" w:type="pct"/>
            <w:tcBorders>
              <w:top w:val="nil"/>
              <w:left w:val="nil"/>
              <w:bottom w:val="nil"/>
              <w:right w:val="nil"/>
            </w:tcBorders>
            <w:shd w:val="clear" w:color="auto" w:fill="auto"/>
            <w:vAlign w:val="center"/>
            <w:hideMark/>
          </w:tcPr>
          <w:p w:rsidR="00B61B5B" w:rsidRPr="005817F7" w:rsidRDefault="00B61B5B" w:rsidP="00B61B5B">
            <w:pPr>
              <w:jc w:val="center"/>
              <w:rPr>
                <w:rFonts w:ascii="Arial" w:hAnsi="Arial" w:cs="Arial"/>
              </w:rPr>
            </w:pPr>
          </w:p>
        </w:tc>
        <w:tc>
          <w:tcPr>
            <w:tcW w:w="795" w:type="pct"/>
            <w:gridSpan w:val="3"/>
            <w:tcBorders>
              <w:top w:val="nil"/>
              <w:left w:val="nil"/>
              <w:bottom w:val="nil"/>
              <w:right w:val="nil"/>
            </w:tcBorders>
            <w:shd w:val="clear" w:color="auto" w:fill="auto"/>
            <w:vAlign w:val="center"/>
            <w:hideMark/>
          </w:tcPr>
          <w:p w:rsidR="00B61B5B" w:rsidRPr="005817F7" w:rsidRDefault="00B61B5B" w:rsidP="00B61B5B">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A76CD1" w:rsidRPr="005817F7" w:rsidRDefault="00A76CD1">
      <w:pPr>
        <w:rPr>
          <w:rFonts w:ascii="Arial" w:hAnsi="Arial" w:cs="Arial"/>
        </w:rPr>
      </w:pPr>
      <w:bookmarkStart w:id="4" w:name="RANGE!A1:G50"/>
      <w:bookmarkEnd w:id="4"/>
      <w:r w:rsidRPr="005817F7">
        <w:rPr>
          <w:rFonts w:ascii="Arial" w:hAnsi="Arial" w:cs="Arial"/>
        </w:rPr>
        <w:br w:type="page"/>
      </w:r>
    </w:p>
    <w:tbl>
      <w:tblPr>
        <w:tblW w:w="4973" w:type="pct"/>
        <w:tblLook w:val="04A0"/>
      </w:tblPr>
      <w:tblGrid>
        <w:gridCol w:w="2145"/>
        <w:gridCol w:w="3542"/>
        <w:gridCol w:w="2174"/>
        <w:gridCol w:w="1032"/>
        <w:gridCol w:w="468"/>
        <w:gridCol w:w="817"/>
        <w:gridCol w:w="374"/>
        <w:gridCol w:w="899"/>
        <w:gridCol w:w="155"/>
        <w:gridCol w:w="1260"/>
        <w:gridCol w:w="1560"/>
      </w:tblGrid>
      <w:tr w:rsidR="00F40969" w:rsidRPr="005817F7" w:rsidTr="005351FB">
        <w:trPr>
          <w:trHeight w:val="1335"/>
        </w:trPr>
        <w:tc>
          <w:tcPr>
            <w:tcW w:w="744"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1228"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754"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2274" w:type="pct"/>
            <w:gridSpan w:val="8"/>
            <w:tcBorders>
              <w:top w:val="nil"/>
              <w:left w:val="nil"/>
              <w:bottom w:val="nil"/>
              <w:right w:val="nil"/>
            </w:tcBorders>
            <w:shd w:val="clear" w:color="auto" w:fill="auto"/>
            <w:hideMark/>
          </w:tcPr>
          <w:p w:rsidR="00F40969" w:rsidRPr="005817F7" w:rsidRDefault="00F40969" w:rsidP="00A76CD1">
            <w:pPr>
              <w:rPr>
                <w:rFonts w:ascii="Arial" w:hAnsi="Arial" w:cs="Arial"/>
                <w:color w:val="000000"/>
              </w:rPr>
            </w:pPr>
          </w:p>
          <w:p w:rsidR="00F40969" w:rsidRPr="005817F7" w:rsidRDefault="00F40969" w:rsidP="00F40969">
            <w:pPr>
              <w:jc w:val="right"/>
              <w:rPr>
                <w:rFonts w:ascii="Arial" w:hAnsi="Arial" w:cs="Arial"/>
                <w:color w:val="000000"/>
              </w:rPr>
            </w:pPr>
            <w:r w:rsidRPr="005817F7">
              <w:rPr>
                <w:rFonts w:ascii="Arial" w:hAnsi="Arial" w:cs="Arial"/>
                <w:color w:val="000000"/>
              </w:rPr>
              <w:t>Приложение № 2 к муниципальной программе Балахтинского района "Создание условий для обеспечения доступным и комфортным жильем граждан Балахтинского района"</w:t>
            </w:r>
          </w:p>
        </w:tc>
      </w:tr>
      <w:tr w:rsidR="00F40969" w:rsidRPr="005817F7" w:rsidTr="005351FB">
        <w:trPr>
          <w:trHeight w:val="300"/>
        </w:trPr>
        <w:tc>
          <w:tcPr>
            <w:tcW w:w="744" w:type="pct"/>
            <w:tcBorders>
              <w:top w:val="nil"/>
              <w:left w:val="nil"/>
              <w:bottom w:val="nil"/>
              <w:right w:val="nil"/>
            </w:tcBorders>
            <w:shd w:val="clear" w:color="auto" w:fill="auto"/>
            <w:vAlign w:val="bottom"/>
            <w:hideMark/>
          </w:tcPr>
          <w:p w:rsidR="00F40969" w:rsidRPr="005817F7" w:rsidRDefault="00F40969" w:rsidP="00F40969">
            <w:pPr>
              <w:jc w:val="right"/>
              <w:rPr>
                <w:rFonts w:ascii="Arial" w:hAnsi="Arial" w:cs="Arial"/>
                <w:color w:val="000000"/>
              </w:rPr>
            </w:pPr>
          </w:p>
        </w:tc>
        <w:tc>
          <w:tcPr>
            <w:tcW w:w="1228"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754"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519"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411"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366"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978"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r>
      <w:tr w:rsidR="00F40969" w:rsidRPr="005817F7" w:rsidTr="005351FB">
        <w:trPr>
          <w:trHeight w:val="1215"/>
        </w:trPr>
        <w:tc>
          <w:tcPr>
            <w:tcW w:w="5000" w:type="pct"/>
            <w:gridSpan w:val="11"/>
            <w:tcBorders>
              <w:top w:val="nil"/>
              <w:left w:val="nil"/>
              <w:bottom w:val="nil"/>
              <w:right w:val="nil"/>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 в том числе средств федерального, краевого и районного бюджетов</w:t>
            </w:r>
          </w:p>
        </w:tc>
      </w:tr>
      <w:tr w:rsidR="00F40969" w:rsidRPr="005817F7" w:rsidTr="005351FB">
        <w:trPr>
          <w:trHeight w:val="300"/>
        </w:trPr>
        <w:tc>
          <w:tcPr>
            <w:tcW w:w="744" w:type="pct"/>
            <w:tcBorders>
              <w:top w:val="nil"/>
              <w:left w:val="nil"/>
              <w:bottom w:val="nil"/>
              <w:right w:val="nil"/>
            </w:tcBorders>
            <w:shd w:val="clear" w:color="auto" w:fill="auto"/>
            <w:vAlign w:val="bottom"/>
            <w:hideMark/>
          </w:tcPr>
          <w:p w:rsidR="00F40969" w:rsidRPr="005817F7" w:rsidRDefault="00F40969" w:rsidP="00F40969">
            <w:pPr>
              <w:jc w:val="center"/>
              <w:rPr>
                <w:rFonts w:ascii="Arial" w:hAnsi="Arial" w:cs="Arial"/>
                <w:color w:val="000000"/>
              </w:rPr>
            </w:pPr>
          </w:p>
        </w:tc>
        <w:tc>
          <w:tcPr>
            <w:tcW w:w="1228"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1112"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161" w:type="pct"/>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411"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366"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c>
          <w:tcPr>
            <w:tcW w:w="978" w:type="pct"/>
            <w:gridSpan w:val="2"/>
            <w:tcBorders>
              <w:top w:val="nil"/>
              <w:left w:val="nil"/>
              <w:bottom w:val="nil"/>
              <w:right w:val="nil"/>
            </w:tcBorders>
            <w:shd w:val="clear" w:color="auto" w:fill="auto"/>
            <w:vAlign w:val="bottom"/>
            <w:hideMark/>
          </w:tcPr>
          <w:p w:rsidR="00F40969" w:rsidRPr="005817F7" w:rsidRDefault="00F40969" w:rsidP="00F40969">
            <w:pPr>
              <w:rPr>
                <w:rFonts w:ascii="Arial" w:hAnsi="Arial" w:cs="Arial"/>
              </w:rPr>
            </w:pPr>
          </w:p>
        </w:tc>
      </w:tr>
      <w:tr w:rsidR="00F40969" w:rsidRPr="005817F7" w:rsidTr="005351FB">
        <w:trPr>
          <w:trHeight w:val="285"/>
        </w:trPr>
        <w:tc>
          <w:tcPr>
            <w:tcW w:w="7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Статус</w:t>
            </w:r>
          </w:p>
          <w:p w:rsidR="00F40969" w:rsidRPr="005817F7" w:rsidRDefault="00F40969" w:rsidP="00F40969">
            <w:pPr>
              <w:rPr>
                <w:rFonts w:ascii="Arial" w:hAnsi="Arial" w:cs="Arial"/>
              </w:rPr>
            </w:pPr>
          </w:p>
        </w:tc>
        <w:tc>
          <w:tcPr>
            <w:tcW w:w="1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Наименование муниципальной программы, подпрограммы муниципальной программы</w:t>
            </w:r>
          </w:p>
        </w:tc>
        <w:tc>
          <w:tcPr>
            <w:tcW w:w="11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Ответственный исполнитель, соисполнители</w:t>
            </w:r>
          </w:p>
        </w:tc>
        <w:tc>
          <w:tcPr>
            <w:tcW w:w="1916" w:type="pct"/>
            <w:gridSpan w:val="7"/>
            <w:tcBorders>
              <w:top w:val="single" w:sz="4" w:space="0" w:color="auto"/>
              <w:left w:val="nil"/>
              <w:bottom w:val="single" w:sz="4" w:space="0" w:color="auto"/>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 </w:t>
            </w:r>
          </w:p>
        </w:tc>
      </w:tr>
      <w:tr w:rsidR="005351FB" w:rsidRPr="005817F7" w:rsidTr="005351FB">
        <w:trPr>
          <w:trHeight w:val="615"/>
        </w:trPr>
        <w:tc>
          <w:tcPr>
            <w:tcW w:w="744" w:type="pct"/>
            <w:vMerge/>
            <w:tcBorders>
              <w:top w:val="single" w:sz="4" w:space="0" w:color="auto"/>
              <w:left w:val="single" w:sz="4" w:space="0" w:color="auto"/>
              <w:bottom w:val="single" w:sz="4" w:space="0" w:color="auto"/>
              <w:right w:val="single" w:sz="4" w:space="0" w:color="auto"/>
            </w:tcBorders>
            <w:vAlign w:val="center"/>
            <w:hideMark/>
          </w:tcPr>
          <w:p w:rsidR="00F40969" w:rsidRPr="005817F7" w:rsidRDefault="00F40969" w:rsidP="00F40969">
            <w:pPr>
              <w:rPr>
                <w:rFonts w:ascii="Arial" w:hAnsi="Arial" w:cs="Arial"/>
                <w:color w:val="000000"/>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rsidR="00F40969" w:rsidRPr="005817F7" w:rsidRDefault="00F40969" w:rsidP="00F40969">
            <w:pPr>
              <w:rPr>
                <w:rFonts w:ascii="Arial" w:hAnsi="Arial" w:cs="Arial"/>
                <w:color w:val="000000"/>
              </w:rPr>
            </w:pPr>
          </w:p>
        </w:tc>
        <w:tc>
          <w:tcPr>
            <w:tcW w:w="1112" w:type="pct"/>
            <w:gridSpan w:val="2"/>
            <w:vMerge/>
            <w:tcBorders>
              <w:top w:val="single" w:sz="4" w:space="0" w:color="auto"/>
              <w:left w:val="single" w:sz="4" w:space="0" w:color="auto"/>
              <w:bottom w:val="single" w:sz="4" w:space="0" w:color="auto"/>
              <w:right w:val="single" w:sz="4" w:space="0" w:color="auto"/>
            </w:tcBorders>
            <w:vAlign w:val="center"/>
            <w:hideMark/>
          </w:tcPr>
          <w:p w:rsidR="00F40969" w:rsidRPr="005817F7" w:rsidRDefault="00F40969" w:rsidP="00F40969">
            <w:pPr>
              <w:rPr>
                <w:rFonts w:ascii="Arial" w:hAnsi="Arial" w:cs="Arial"/>
                <w:color w:val="000000"/>
              </w:rPr>
            </w:pPr>
          </w:p>
        </w:tc>
        <w:tc>
          <w:tcPr>
            <w:tcW w:w="442" w:type="pct"/>
            <w:gridSpan w:val="2"/>
            <w:tcBorders>
              <w:top w:val="nil"/>
              <w:left w:val="nil"/>
              <w:bottom w:val="nil"/>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20</w:t>
            </w:r>
            <w:r w:rsidR="00D756AF" w:rsidRPr="005817F7">
              <w:rPr>
                <w:rFonts w:ascii="Arial" w:hAnsi="Arial" w:cs="Arial"/>
                <w:color w:val="000000"/>
              </w:rPr>
              <w:t>22</w:t>
            </w:r>
          </w:p>
        </w:tc>
        <w:tc>
          <w:tcPr>
            <w:tcW w:w="442" w:type="pct"/>
            <w:gridSpan w:val="2"/>
            <w:tcBorders>
              <w:top w:val="nil"/>
              <w:left w:val="nil"/>
              <w:bottom w:val="nil"/>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202</w:t>
            </w:r>
            <w:r w:rsidR="00D756AF" w:rsidRPr="005817F7">
              <w:rPr>
                <w:rFonts w:ascii="Arial" w:hAnsi="Arial" w:cs="Arial"/>
                <w:color w:val="000000"/>
              </w:rPr>
              <w:t>3</w:t>
            </w:r>
          </w:p>
        </w:tc>
        <w:tc>
          <w:tcPr>
            <w:tcW w:w="491" w:type="pct"/>
            <w:gridSpan w:val="2"/>
            <w:tcBorders>
              <w:top w:val="nil"/>
              <w:left w:val="nil"/>
              <w:bottom w:val="nil"/>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202</w:t>
            </w:r>
            <w:r w:rsidR="00D756AF" w:rsidRPr="005817F7">
              <w:rPr>
                <w:rFonts w:ascii="Arial" w:hAnsi="Arial" w:cs="Arial"/>
                <w:color w:val="000000"/>
              </w:rPr>
              <w:t>4</w:t>
            </w:r>
          </w:p>
        </w:tc>
        <w:tc>
          <w:tcPr>
            <w:tcW w:w="541" w:type="pct"/>
            <w:tcBorders>
              <w:top w:val="nil"/>
              <w:left w:val="nil"/>
              <w:bottom w:val="nil"/>
              <w:right w:val="single" w:sz="4" w:space="0" w:color="auto"/>
            </w:tcBorders>
            <w:shd w:val="clear" w:color="auto" w:fill="auto"/>
            <w:vAlign w:val="center"/>
            <w:hideMark/>
          </w:tcPr>
          <w:p w:rsidR="00F40969" w:rsidRPr="005817F7" w:rsidRDefault="00F40969" w:rsidP="00F40969">
            <w:pPr>
              <w:jc w:val="center"/>
              <w:rPr>
                <w:rFonts w:ascii="Arial" w:hAnsi="Arial" w:cs="Arial"/>
                <w:color w:val="000000"/>
              </w:rPr>
            </w:pPr>
            <w:r w:rsidRPr="005817F7">
              <w:rPr>
                <w:rFonts w:ascii="Arial" w:hAnsi="Arial" w:cs="Arial"/>
                <w:color w:val="000000"/>
              </w:rPr>
              <w:t>Итого 202</w:t>
            </w:r>
            <w:r w:rsidR="00D756AF" w:rsidRPr="005817F7">
              <w:rPr>
                <w:rFonts w:ascii="Arial" w:hAnsi="Arial" w:cs="Arial"/>
                <w:color w:val="000000"/>
              </w:rPr>
              <w:t>2</w:t>
            </w:r>
            <w:r w:rsidRPr="005817F7">
              <w:rPr>
                <w:rFonts w:ascii="Arial" w:hAnsi="Arial" w:cs="Arial"/>
                <w:color w:val="000000"/>
              </w:rPr>
              <w:t>-202</w:t>
            </w:r>
            <w:r w:rsidR="00D756AF" w:rsidRPr="005817F7">
              <w:rPr>
                <w:rFonts w:ascii="Arial" w:hAnsi="Arial" w:cs="Arial"/>
                <w:color w:val="000000"/>
              </w:rPr>
              <w:t>4</w:t>
            </w:r>
          </w:p>
        </w:tc>
      </w:tr>
      <w:tr w:rsidR="006F44D3" w:rsidRPr="005817F7" w:rsidTr="00317EA6">
        <w:trPr>
          <w:trHeight w:val="315"/>
        </w:trPr>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Муниципальная программа</w:t>
            </w: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"Создание условий для обеспечения доступным и комфортным жильем граждан Балахтинского района"</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11 574,28</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8 502,88</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8 527,83</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185206" w:rsidP="00022D8A">
            <w:pPr>
              <w:jc w:val="center"/>
              <w:rPr>
                <w:rFonts w:ascii="Arial" w:hAnsi="Arial" w:cs="Arial"/>
                <w:b/>
                <w:bCs/>
                <w:color w:val="000000"/>
              </w:rPr>
            </w:pPr>
            <w:r w:rsidRPr="005817F7">
              <w:rPr>
                <w:rFonts w:ascii="Arial" w:hAnsi="Arial" w:cs="Arial"/>
                <w:b/>
                <w:bCs/>
                <w:color w:val="000000"/>
              </w:rPr>
              <w:t>28 604,99</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r>
      <w:tr w:rsidR="006F44D3" w:rsidRPr="005817F7" w:rsidTr="00317EA6">
        <w:trPr>
          <w:trHeight w:val="32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77,4</w:t>
            </w:r>
            <w:r w:rsidR="00185206" w:rsidRPr="005817F7">
              <w:rPr>
                <w:rFonts w:ascii="Arial" w:hAnsi="Arial" w:cs="Arial"/>
                <w:b/>
                <w:bCs/>
                <w:color w:val="000000"/>
              </w:rPr>
              <w:t>9</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241,65</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246,72</w:t>
            </w:r>
          </w:p>
        </w:tc>
        <w:tc>
          <w:tcPr>
            <w:tcW w:w="541" w:type="pct"/>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565,86</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358,82</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695,63</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715,51</w:t>
            </w:r>
          </w:p>
        </w:tc>
        <w:tc>
          <w:tcPr>
            <w:tcW w:w="541" w:type="pct"/>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1 769,96</w:t>
            </w:r>
          </w:p>
        </w:tc>
      </w:tr>
      <w:tr w:rsidR="006F44D3" w:rsidRPr="005817F7" w:rsidTr="00317EA6">
        <w:trPr>
          <w:trHeight w:val="31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11 137,97</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7 565,60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7 565,60</w:t>
            </w:r>
          </w:p>
        </w:tc>
        <w:tc>
          <w:tcPr>
            <w:tcW w:w="541" w:type="pct"/>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26 269,07</w:t>
            </w:r>
          </w:p>
        </w:tc>
      </w:tr>
      <w:tr w:rsidR="006F44D3" w:rsidRPr="005817F7" w:rsidTr="00317EA6">
        <w:trPr>
          <w:trHeight w:val="31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b/>
                <w:bCs/>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b/>
                <w:bCs/>
                <w:color w:val="000000"/>
              </w:rPr>
            </w:pPr>
            <w:r w:rsidRPr="005817F7">
              <w:rPr>
                <w:rFonts w:ascii="Arial" w:hAnsi="Arial" w:cs="Arial"/>
                <w:b/>
                <w:bCs/>
                <w:color w:val="000000"/>
              </w:rPr>
              <w:t>юридические лица</w:t>
            </w:r>
          </w:p>
        </w:tc>
        <w:tc>
          <w:tcPr>
            <w:tcW w:w="442" w:type="pct"/>
            <w:gridSpan w:val="2"/>
            <w:tcBorders>
              <w:top w:val="nil"/>
              <w:left w:val="single" w:sz="4" w:space="0" w:color="auto"/>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442"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491"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c>
          <w:tcPr>
            <w:tcW w:w="541" w:type="pct"/>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Подпрограмма 1</w:t>
            </w: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«Стимулирование жилищного строительства на территории Балахтинского района»</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4 716,67</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892,70</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892,70</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6 502,07</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4 716,67</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892,70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892,70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6 502,07</w:t>
            </w:r>
          </w:p>
        </w:tc>
      </w:tr>
      <w:tr w:rsidR="006F44D3" w:rsidRPr="005817F7" w:rsidTr="00317EA6">
        <w:trPr>
          <w:trHeight w:val="258"/>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юридические лица</w:t>
            </w:r>
          </w:p>
        </w:tc>
        <w:tc>
          <w:tcPr>
            <w:tcW w:w="442" w:type="pct"/>
            <w:gridSpan w:val="2"/>
            <w:tcBorders>
              <w:top w:val="nil"/>
              <w:left w:val="single" w:sz="4" w:space="0" w:color="auto"/>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Подпрограмма 2</w:t>
            </w: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 xml:space="preserve">«Обеспечение жильем работников отраслей </w:t>
            </w:r>
            <w:r w:rsidRPr="005817F7">
              <w:rPr>
                <w:rFonts w:ascii="Arial" w:hAnsi="Arial" w:cs="Arial"/>
                <w:color w:val="000000"/>
              </w:rPr>
              <w:lastRenderedPageBreak/>
              <w:t>бюджетной сферы на территории Балахтинского района»</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lastRenderedPageBreak/>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6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юридические лица</w:t>
            </w:r>
          </w:p>
        </w:tc>
        <w:tc>
          <w:tcPr>
            <w:tcW w:w="442" w:type="pct"/>
            <w:gridSpan w:val="2"/>
            <w:tcBorders>
              <w:top w:val="nil"/>
              <w:left w:val="single" w:sz="4" w:space="0" w:color="auto"/>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Подпрограмма 3</w:t>
            </w:r>
          </w:p>
        </w:tc>
        <w:tc>
          <w:tcPr>
            <w:tcW w:w="1228"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 xml:space="preserve">«Переселение граждан из аварийного жилищного фонда в </w:t>
            </w:r>
            <w:proofErr w:type="spellStart"/>
            <w:r w:rsidRPr="005817F7">
              <w:rPr>
                <w:rFonts w:ascii="Arial" w:hAnsi="Arial" w:cs="Arial"/>
                <w:color w:val="000000"/>
              </w:rPr>
              <w:t>Балахтинском</w:t>
            </w:r>
            <w:proofErr w:type="spellEnd"/>
            <w:r w:rsidRPr="005817F7">
              <w:rPr>
                <w:rFonts w:ascii="Arial" w:hAnsi="Arial" w:cs="Arial"/>
                <w:color w:val="000000"/>
              </w:rPr>
              <w:t xml:space="preserve"> районе»</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185206"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6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юридические лица</w:t>
            </w:r>
          </w:p>
        </w:tc>
        <w:tc>
          <w:tcPr>
            <w:tcW w:w="442" w:type="pct"/>
            <w:gridSpan w:val="2"/>
            <w:tcBorders>
              <w:top w:val="nil"/>
              <w:left w:val="single" w:sz="4" w:space="0" w:color="auto"/>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val="restart"/>
            <w:tcBorders>
              <w:top w:val="nil"/>
              <w:left w:val="single" w:sz="4" w:space="0" w:color="auto"/>
              <w:bottom w:val="single" w:sz="4" w:space="0" w:color="000000"/>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Подпрограмма 4</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«Обеспечение реализации программы и прочие мероприятия»</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6 078,48</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5 934,70</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5 934,70</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17 947,88</w:t>
            </w:r>
          </w:p>
        </w:tc>
      </w:tr>
      <w:tr w:rsidR="006F44D3" w:rsidRPr="005817F7" w:rsidTr="00317EA6">
        <w:trPr>
          <w:trHeight w:val="300"/>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r>
      <w:tr w:rsidR="006F44D3" w:rsidRPr="005817F7" w:rsidTr="00317EA6">
        <w:trPr>
          <w:trHeight w:val="300"/>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143,78</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143,78</w:t>
            </w:r>
          </w:p>
        </w:tc>
      </w:tr>
      <w:tr w:rsidR="006F44D3" w:rsidRPr="005817F7" w:rsidTr="00317EA6">
        <w:trPr>
          <w:trHeight w:val="300"/>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5 934,70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5 934,70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5 934,70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17 804,10</w:t>
            </w:r>
          </w:p>
        </w:tc>
      </w:tr>
      <w:tr w:rsidR="006F44D3" w:rsidRPr="005817F7" w:rsidTr="00317EA6">
        <w:trPr>
          <w:trHeight w:val="281"/>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юридические лица</w:t>
            </w:r>
          </w:p>
        </w:tc>
        <w:tc>
          <w:tcPr>
            <w:tcW w:w="442" w:type="pct"/>
            <w:gridSpan w:val="2"/>
            <w:tcBorders>
              <w:top w:val="nil"/>
              <w:left w:val="single" w:sz="4" w:space="0" w:color="auto"/>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nil"/>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15"/>
        </w:trPr>
        <w:tc>
          <w:tcPr>
            <w:tcW w:w="744" w:type="pct"/>
            <w:vMerge w:val="restart"/>
            <w:tcBorders>
              <w:top w:val="nil"/>
              <w:left w:val="single" w:sz="4" w:space="0" w:color="auto"/>
              <w:bottom w:val="single" w:sz="4" w:space="0" w:color="auto"/>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Подпрограмма 5</w:t>
            </w:r>
          </w:p>
        </w:tc>
        <w:tc>
          <w:tcPr>
            <w:tcW w:w="1228" w:type="pct"/>
            <w:vMerge w:val="restart"/>
            <w:tcBorders>
              <w:top w:val="nil"/>
              <w:left w:val="single" w:sz="4" w:space="0" w:color="auto"/>
              <w:bottom w:val="single" w:sz="4" w:space="0" w:color="000000"/>
              <w:right w:val="single" w:sz="4" w:space="0" w:color="auto"/>
            </w:tcBorders>
            <w:shd w:val="clear" w:color="auto" w:fill="auto"/>
            <w:vAlign w:val="center"/>
            <w:hideMark/>
          </w:tcPr>
          <w:p w:rsidR="006F44D3" w:rsidRPr="005817F7" w:rsidRDefault="006F44D3" w:rsidP="006F44D3">
            <w:pPr>
              <w:jc w:val="center"/>
              <w:rPr>
                <w:rFonts w:ascii="Arial" w:hAnsi="Arial" w:cs="Arial"/>
                <w:color w:val="000000"/>
              </w:rPr>
            </w:pPr>
            <w:r w:rsidRPr="005817F7">
              <w:rPr>
                <w:rFonts w:ascii="Arial" w:hAnsi="Arial" w:cs="Arial"/>
                <w:color w:val="000000"/>
              </w:rPr>
              <w:t>«Обеспечение жильем молодых семей»</w:t>
            </w:r>
          </w:p>
        </w:tc>
        <w:tc>
          <w:tcPr>
            <w:tcW w:w="1112" w:type="pct"/>
            <w:gridSpan w:val="2"/>
            <w:tcBorders>
              <w:top w:val="nil"/>
              <w:left w:val="nil"/>
              <w:bottom w:val="single" w:sz="4" w:space="0" w:color="auto"/>
              <w:right w:val="nil"/>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Всего                    </w:t>
            </w:r>
          </w:p>
        </w:tc>
        <w:tc>
          <w:tcPr>
            <w:tcW w:w="442" w:type="pct"/>
            <w:gridSpan w:val="2"/>
            <w:tcBorders>
              <w:top w:val="single" w:sz="4" w:space="0" w:color="auto"/>
              <w:left w:val="single" w:sz="4" w:space="0" w:color="auto"/>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779,13</w:t>
            </w:r>
          </w:p>
        </w:tc>
        <w:tc>
          <w:tcPr>
            <w:tcW w:w="442"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F92CF4">
            <w:pPr>
              <w:jc w:val="center"/>
              <w:rPr>
                <w:rFonts w:ascii="Arial" w:hAnsi="Arial" w:cs="Arial"/>
                <w:color w:val="000000"/>
              </w:rPr>
            </w:pPr>
            <w:r w:rsidRPr="005817F7">
              <w:rPr>
                <w:rFonts w:ascii="Arial" w:hAnsi="Arial" w:cs="Arial"/>
                <w:color w:val="000000"/>
              </w:rPr>
              <w:t>1</w:t>
            </w:r>
            <w:r w:rsidR="00F92CF4" w:rsidRPr="005817F7">
              <w:rPr>
                <w:rFonts w:ascii="Arial" w:hAnsi="Arial" w:cs="Arial"/>
                <w:color w:val="000000"/>
              </w:rPr>
              <w:t> 675,48</w:t>
            </w:r>
          </w:p>
        </w:tc>
        <w:tc>
          <w:tcPr>
            <w:tcW w:w="491" w:type="pct"/>
            <w:gridSpan w:val="2"/>
            <w:tcBorders>
              <w:top w:val="single" w:sz="4" w:space="0" w:color="auto"/>
              <w:left w:val="nil"/>
              <w:bottom w:val="single" w:sz="4" w:space="0" w:color="auto"/>
              <w:right w:val="single" w:sz="4" w:space="0" w:color="auto"/>
            </w:tcBorders>
            <w:shd w:val="clear" w:color="auto" w:fill="auto"/>
          </w:tcPr>
          <w:p w:rsidR="006F44D3" w:rsidRPr="005817F7" w:rsidRDefault="006F44D3" w:rsidP="00F92CF4">
            <w:pPr>
              <w:jc w:val="center"/>
              <w:rPr>
                <w:rFonts w:ascii="Arial" w:hAnsi="Arial" w:cs="Arial"/>
                <w:color w:val="000000"/>
              </w:rPr>
            </w:pPr>
            <w:r w:rsidRPr="005817F7">
              <w:rPr>
                <w:rFonts w:ascii="Arial" w:hAnsi="Arial" w:cs="Arial"/>
                <w:color w:val="000000"/>
              </w:rPr>
              <w:t>1</w:t>
            </w:r>
            <w:r w:rsidR="00F92CF4" w:rsidRPr="005817F7">
              <w:rPr>
                <w:rFonts w:ascii="Arial" w:hAnsi="Arial" w:cs="Arial"/>
                <w:color w:val="000000"/>
              </w:rPr>
              <w:t> 700,43</w:t>
            </w:r>
          </w:p>
        </w:tc>
        <w:tc>
          <w:tcPr>
            <w:tcW w:w="541" w:type="pct"/>
            <w:tcBorders>
              <w:top w:val="single" w:sz="4" w:space="0" w:color="auto"/>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b/>
                <w:bCs/>
                <w:color w:val="000000"/>
              </w:rPr>
            </w:pPr>
            <w:r w:rsidRPr="005817F7">
              <w:rPr>
                <w:rFonts w:ascii="Arial" w:hAnsi="Arial" w:cs="Arial"/>
                <w:b/>
                <w:bCs/>
                <w:color w:val="000000"/>
              </w:rPr>
              <w:t>4 155,04</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 том числе: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 </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 </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федеральный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77,4</w:t>
            </w:r>
            <w:r w:rsidR="00F92CF4" w:rsidRPr="005817F7">
              <w:rPr>
                <w:rFonts w:ascii="Arial" w:hAnsi="Arial" w:cs="Arial"/>
                <w:color w:val="000000"/>
              </w:rPr>
              <w:t>9</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241,65</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246,72</w:t>
            </w:r>
          </w:p>
        </w:tc>
        <w:tc>
          <w:tcPr>
            <w:tcW w:w="541" w:type="pct"/>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b/>
                <w:bCs/>
                <w:color w:val="000000"/>
              </w:rPr>
            </w:pPr>
            <w:r w:rsidRPr="005817F7">
              <w:rPr>
                <w:rFonts w:ascii="Arial" w:hAnsi="Arial" w:cs="Arial"/>
                <w:b/>
                <w:bCs/>
                <w:color w:val="000000"/>
              </w:rPr>
              <w:t>585,86</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краевой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215,04</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695,63</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715,51</w:t>
            </w:r>
          </w:p>
        </w:tc>
        <w:tc>
          <w:tcPr>
            <w:tcW w:w="541" w:type="pct"/>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b/>
                <w:bCs/>
                <w:color w:val="000000"/>
              </w:rPr>
            </w:pPr>
            <w:r w:rsidRPr="005817F7">
              <w:rPr>
                <w:rFonts w:ascii="Arial" w:hAnsi="Arial" w:cs="Arial"/>
                <w:b/>
                <w:bCs/>
                <w:color w:val="000000"/>
              </w:rPr>
              <w:t>1 626,18</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районный бюджет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486,60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738,20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color w:val="000000"/>
              </w:rPr>
            </w:pPr>
            <w:r w:rsidRPr="005817F7">
              <w:rPr>
                <w:rFonts w:ascii="Arial" w:hAnsi="Arial" w:cs="Arial"/>
                <w:color w:val="000000"/>
              </w:rPr>
              <w:t>738,20</w:t>
            </w:r>
          </w:p>
        </w:tc>
        <w:tc>
          <w:tcPr>
            <w:tcW w:w="541" w:type="pct"/>
            <w:tcBorders>
              <w:top w:val="nil"/>
              <w:left w:val="nil"/>
              <w:bottom w:val="single" w:sz="4" w:space="0" w:color="auto"/>
              <w:right w:val="single" w:sz="4" w:space="0" w:color="auto"/>
            </w:tcBorders>
            <w:shd w:val="clear" w:color="auto" w:fill="auto"/>
          </w:tcPr>
          <w:p w:rsidR="006F44D3" w:rsidRPr="005817F7" w:rsidRDefault="00F92CF4" w:rsidP="006F44D3">
            <w:pPr>
              <w:jc w:val="center"/>
              <w:rPr>
                <w:rFonts w:ascii="Arial" w:hAnsi="Arial" w:cs="Arial"/>
                <w:b/>
                <w:bCs/>
                <w:color w:val="000000"/>
              </w:rPr>
            </w:pPr>
            <w:r w:rsidRPr="005817F7">
              <w:rPr>
                <w:rFonts w:ascii="Arial" w:hAnsi="Arial" w:cs="Arial"/>
                <w:b/>
                <w:bCs/>
                <w:color w:val="000000"/>
              </w:rPr>
              <w:t>1 963,00</w:t>
            </w:r>
          </w:p>
        </w:tc>
      </w:tr>
      <w:tr w:rsidR="006F44D3" w:rsidRPr="005817F7" w:rsidTr="00317EA6">
        <w:trPr>
          <w:trHeight w:val="369"/>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 xml:space="preserve">внебюджетные  источники                 </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317EA6">
        <w:trPr>
          <w:trHeight w:val="300"/>
        </w:trPr>
        <w:tc>
          <w:tcPr>
            <w:tcW w:w="744" w:type="pct"/>
            <w:vMerge/>
            <w:tcBorders>
              <w:top w:val="nil"/>
              <w:left w:val="single" w:sz="4" w:space="0" w:color="auto"/>
              <w:bottom w:val="single" w:sz="4" w:space="0" w:color="auto"/>
              <w:right w:val="single" w:sz="4" w:space="0" w:color="auto"/>
            </w:tcBorders>
            <w:vAlign w:val="center"/>
            <w:hideMark/>
          </w:tcPr>
          <w:p w:rsidR="006F44D3" w:rsidRPr="005817F7" w:rsidRDefault="006F44D3" w:rsidP="006F44D3">
            <w:pPr>
              <w:rPr>
                <w:rFonts w:ascii="Arial" w:hAnsi="Arial" w:cs="Arial"/>
                <w:color w:val="000000"/>
              </w:rPr>
            </w:pPr>
          </w:p>
        </w:tc>
        <w:tc>
          <w:tcPr>
            <w:tcW w:w="1228" w:type="pct"/>
            <w:vMerge/>
            <w:tcBorders>
              <w:top w:val="nil"/>
              <w:left w:val="single" w:sz="4" w:space="0" w:color="auto"/>
              <w:bottom w:val="single" w:sz="4" w:space="0" w:color="000000"/>
              <w:right w:val="single" w:sz="4" w:space="0" w:color="auto"/>
            </w:tcBorders>
            <w:vAlign w:val="center"/>
            <w:hideMark/>
          </w:tcPr>
          <w:p w:rsidR="006F44D3" w:rsidRPr="005817F7" w:rsidRDefault="006F44D3" w:rsidP="006F44D3">
            <w:pPr>
              <w:rPr>
                <w:rFonts w:ascii="Arial" w:hAnsi="Arial" w:cs="Arial"/>
                <w:color w:val="000000"/>
              </w:rPr>
            </w:pPr>
          </w:p>
        </w:tc>
        <w:tc>
          <w:tcPr>
            <w:tcW w:w="1112" w:type="pct"/>
            <w:gridSpan w:val="2"/>
            <w:tcBorders>
              <w:top w:val="nil"/>
              <w:left w:val="nil"/>
              <w:bottom w:val="single" w:sz="4" w:space="0" w:color="auto"/>
              <w:right w:val="single" w:sz="4" w:space="0" w:color="auto"/>
            </w:tcBorders>
            <w:shd w:val="clear" w:color="auto" w:fill="auto"/>
            <w:hideMark/>
          </w:tcPr>
          <w:p w:rsidR="006F44D3" w:rsidRPr="005817F7" w:rsidRDefault="006F44D3" w:rsidP="006F44D3">
            <w:pPr>
              <w:rPr>
                <w:rFonts w:ascii="Arial" w:hAnsi="Arial" w:cs="Arial"/>
                <w:color w:val="000000"/>
              </w:rPr>
            </w:pPr>
            <w:r w:rsidRPr="005817F7">
              <w:rPr>
                <w:rFonts w:ascii="Arial" w:hAnsi="Arial" w:cs="Arial"/>
                <w:color w:val="000000"/>
              </w:rPr>
              <w:t>юридические лица</w:t>
            </w:r>
          </w:p>
        </w:tc>
        <w:tc>
          <w:tcPr>
            <w:tcW w:w="442" w:type="pct"/>
            <w:gridSpan w:val="2"/>
            <w:tcBorders>
              <w:top w:val="nil"/>
              <w:left w:val="single" w:sz="4" w:space="0" w:color="auto"/>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42"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491" w:type="pct"/>
            <w:gridSpan w:val="2"/>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color w:val="000000"/>
              </w:rPr>
            </w:pPr>
            <w:r w:rsidRPr="005817F7">
              <w:rPr>
                <w:rFonts w:ascii="Arial" w:hAnsi="Arial" w:cs="Arial"/>
                <w:color w:val="000000"/>
              </w:rPr>
              <w:t>0,00</w:t>
            </w:r>
          </w:p>
        </w:tc>
        <w:tc>
          <w:tcPr>
            <w:tcW w:w="541" w:type="pct"/>
            <w:tcBorders>
              <w:top w:val="nil"/>
              <w:left w:val="nil"/>
              <w:bottom w:val="single" w:sz="4" w:space="0" w:color="auto"/>
              <w:right w:val="single" w:sz="4" w:space="0" w:color="auto"/>
            </w:tcBorders>
            <w:shd w:val="clear" w:color="auto" w:fill="auto"/>
          </w:tcPr>
          <w:p w:rsidR="006F44D3" w:rsidRPr="005817F7" w:rsidRDefault="006F44D3" w:rsidP="006F44D3">
            <w:pPr>
              <w:jc w:val="center"/>
              <w:rPr>
                <w:rFonts w:ascii="Arial" w:hAnsi="Arial" w:cs="Arial"/>
                <w:b/>
                <w:bCs/>
                <w:color w:val="000000"/>
              </w:rPr>
            </w:pPr>
            <w:r w:rsidRPr="005817F7">
              <w:rPr>
                <w:rFonts w:ascii="Arial" w:hAnsi="Arial" w:cs="Arial"/>
                <w:b/>
                <w:bCs/>
                <w:color w:val="000000"/>
              </w:rPr>
              <w:t>0,00</w:t>
            </w:r>
          </w:p>
        </w:tc>
      </w:tr>
      <w:tr w:rsidR="006F44D3" w:rsidRPr="005817F7" w:rsidTr="005351FB">
        <w:trPr>
          <w:trHeight w:val="300"/>
        </w:trPr>
        <w:tc>
          <w:tcPr>
            <w:tcW w:w="744" w:type="pct"/>
            <w:tcBorders>
              <w:top w:val="nil"/>
              <w:left w:val="nil"/>
              <w:bottom w:val="nil"/>
              <w:right w:val="nil"/>
            </w:tcBorders>
            <w:shd w:val="clear" w:color="auto" w:fill="auto"/>
            <w:vAlign w:val="center"/>
            <w:hideMark/>
          </w:tcPr>
          <w:p w:rsidR="006F44D3" w:rsidRPr="005817F7" w:rsidRDefault="006F44D3" w:rsidP="006F44D3">
            <w:pPr>
              <w:jc w:val="center"/>
              <w:rPr>
                <w:rFonts w:ascii="Arial" w:hAnsi="Arial" w:cs="Arial"/>
                <w:b/>
                <w:bCs/>
                <w:color w:val="000000"/>
              </w:rPr>
            </w:pPr>
          </w:p>
        </w:tc>
        <w:tc>
          <w:tcPr>
            <w:tcW w:w="1228" w:type="pct"/>
            <w:tcBorders>
              <w:top w:val="nil"/>
              <w:left w:val="nil"/>
              <w:bottom w:val="nil"/>
              <w:right w:val="nil"/>
            </w:tcBorders>
            <w:shd w:val="clear" w:color="auto" w:fill="auto"/>
            <w:vAlign w:val="center"/>
            <w:hideMark/>
          </w:tcPr>
          <w:p w:rsidR="006F44D3" w:rsidRPr="005817F7" w:rsidRDefault="006F44D3" w:rsidP="006F44D3">
            <w:pPr>
              <w:jc w:val="center"/>
              <w:rPr>
                <w:rFonts w:ascii="Arial" w:hAnsi="Arial" w:cs="Arial"/>
              </w:rPr>
            </w:pPr>
          </w:p>
        </w:tc>
        <w:tc>
          <w:tcPr>
            <w:tcW w:w="1112" w:type="pct"/>
            <w:gridSpan w:val="2"/>
            <w:tcBorders>
              <w:top w:val="nil"/>
              <w:left w:val="nil"/>
              <w:bottom w:val="nil"/>
              <w:right w:val="nil"/>
            </w:tcBorders>
            <w:shd w:val="clear" w:color="auto" w:fill="auto"/>
            <w:hideMark/>
          </w:tcPr>
          <w:p w:rsidR="006F44D3" w:rsidRPr="005817F7" w:rsidRDefault="006F44D3" w:rsidP="006F44D3">
            <w:pPr>
              <w:jc w:val="center"/>
              <w:rPr>
                <w:rFonts w:ascii="Arial" w:hAnsi="Arial" w:cs="Arial"/>
              </w:rPr>
            </w:pPr>
          </w:p>
        </w:tc>
        <w:tc>
          <w:tcPr>
            <w:tcW w:w="442" w:type="pct"/>
            <w:gridSpan w:val="2"/>
            <w:tcBorders>
              <w:top w:val="nil"/>
              <w:left w:val="nil"/>
              <w:bottom w:val="nil"/>
              <w:right w:val="nil"/>
            </w:tcBorders>
            <w:shd w:val="clear" w:color="auto" w:fill="auto"/>
            <w:hideMark/>
          </w:tcPr>
          <w:p w:rsidR="006F44D3" w:rsidRPr="005817F7" w:rsidRDefault="006F44D3" w:rsidP="006F44D3">
            <w:pPr>
              <w:rPr>
                <w:rFonts w:ascii="Arial" w:hAnsi="Arial" w:cs="Arial"/>
              </w:rPr>
            </w:pPr>
          </w:p>
        </w:tc>
        <w:tc>
          <w:tcPr>
            <w:tcW w:w="442" w:type="pct"/>
            <w:gridSpan w:val="2"/>
            <w:tcBorders>
              <w:top w:val="nil"/>
              <w:left w:val="nil"/>
              <w:bottom w:val="nil"/>
              <w:right w:val="nil"/>
            </w:tcBorders>
            <w:shd w:val="clear" w:color="auto" w:fill="auto"/>
            <w:hideMark/>
          </w:tcPr>
          <w:p w:rsidR="006F44D3" w:rsidRPr="005817F7" w:rsidRDefault="006F44D3" w:rsidP="006F44D3">
            <w:pPr>
              <w:jc w:val="center"/>
              <w:rPr>
                <w:rFonts w:ascii="Arial" w:hAnsi="Arial" w:cs="Arial"/>
              </w:rPr>
            </w:pPr>
          </w:p>
        </w:tc>
        <w:tc>
          <w:tcPr>
            <w:tcW w:w="491" w:type="pct"/>
            <w:gridSpan w:val="2"/>
            <w:tcBorders>
              <w:top w:val="nil"/>
              <w:left w:val="nil"/>
              <w:bottom w:val="nil"/>
              <w:right w:val="nil"/>
            </w:tcBorders>
            <w:shd w:val="clear" w:color="auto" w:fill="auto"/>
            <w:hideMark/>
          </w:tcPr>
          <w:p w:rsidR="006F44D3" w:rsidRPr="005817F7" w:rsidRDefault="006F44D3" w:rsidP="006F44D3">
            <w:pPr>
              <w:jc w:val="center"/>
              <w:rPr>
                <w:rFonts w:ascii="Arial" w:hAnsi="Arial" w:cs="Arial"/>
              </w:rPr>
            </w:pPr>
          </w:p>
        </w:tc>
        <w:tc>
          <w:tcPr>
            <w:tcW w:w="541" w:type="pct"/>
            <w:tcBorders>
              <w:top w:val="nil"/>
              <w:left w:val="nil"/>
              <w:bottom w:val="nil"/>
              <w:right w:val="nil"/>
            </w:tcBorders>
            <w:shd w:val="clear" w:color="auto" w:fill="auto"/>
            <w:hideMark/>
          </w:tcPr>
          <w:p w:rsidR="006F44D3" w:rsidRPr="005817F7" w:rsidRDefault="006F44D3" w:rsidP="006F44D3">
            <w:pPr>
              <w:jc w:val="center"/>
              <w:rPr>
                <w:rFonts w:ascii="Arial" w:hAnsi="Arial" w:cs="Arial"/>
              </w:rPr>
            </w:pPr>
          </w:p>
        </w:tc>
      </w:tr>
      <w:tr w:rsidR="006F44D3" w:rsidRPr="005817F7" w:rsidTr="005351FB">
        <w:trPr>
          <w:trHeight w:val="300"/>
        </w:trPr>
        <w:tc>
          <w:tcPr>
            <w:tcW w:w="1972" w:type="pct"/>
            <w:gridSpan w:val="2"/>
            <w:tcBorders>
              <w:top w:val="nil"/>
              <w:left w:val="nil"/>
              <w:bottom w:val="nil"/>
              <w:right w:val="nil"/>
            </w:tcBorders>
            <w:shd w:val="clear" w:color="auto" w:fill="auto"/>
            <w:vAlign w:val="bottom"/>
            <w:hideMark/>
          </w:tcPr>
          <w:p w:rsidR="006F44D3" w:rsidRPr="005817F7" w:rsidRDefault="006F44D3" w:rsidP="006F44D3">
            <w:pPr>
              <w:rPr>
                <w:rFonts w:ascii="Arial" w:hAnsi="Arial" w:cs="Arial"/>
                <w:color w:val="000000"/>
              </w:rPr>
            </w:pPr>
            <w:r w:rsidRPr="005817F7">
              <w:rPr>
                <w:rFonts w:ascii="Arial" w:hAnsi="Arial" w:cs="Arial"/>
                <w:color w:val="000000"/>
              </w:rPr>
              <w:t>Директор МКУ Служба Заказчика</w:t>
            </w:r>
          </w:p>
        </w:tc>
        <w:tc>
          <w:tcPr>
            <w:tcW w:w="1112" w:type="pct"/>
            <w:gridSpan w:val="2"/>
            <w:tcBorders>
              <w:top w:val="nil"/>
              <w:left w:val="nil"/>
              <w:bottom w:val="nil"/>
              <w:right w:val="nil"/>
            </w:tcBorders>
            <w:shd w:val="clear" w:color="auto" w:fill="auto"/>
            <w:vAlign w:val="bottom"/>
            <w:hideMark/>
          </w:tcPr>
          <w:p w:rsidR="006F44D3" w:rsidRPr="005817F7" w:rsidRDefault="006F44D3" w:rsidP="006F44D3">
            <w:pPr>
              <w:rPr>
                <w:rFonts w:ascii="Arial" w:hAnsi="Arial" w:cs="Arial"/>
                <w:color w:val="000000"/>
              </w:rPr>
            </w:pPr>
          </w:p>
        </w:tc>
        <w:tc>
          <w:tcPr>
            <w:tcW w:w="442" w:type="pct"/>
            <w:gridSpan w:val="2"/>
            <w:tcBorders>
              <w:top w:val="nil"/>
              <w:left w:val="nil"/>
              <w:bottom w:val="nil"/>
              <w:right w:val="nil"/>
            </w:tcBorders>
            <w:shd w:val="clear" w:color="auto" w:fill="auto"/>
            <w:vAlign w:val="bottom"/>
            <w:hideMark/>
          </w:tcPr>
          <w:p w:rsidR="006F44D3" w:rsidRPr="005817F7" w:rsidRDefault="006F44D3" w:rsidP="006F44D3">
            <w:pPr>
              <w:rPr>
                <w:rFonts w:ascii="Arial" w:hAnsi="Arial" w:cs="Arial"/>
              </w:rPr>
            </w:pPr>
          </w:p>
        </w:tc>
        <w:tc>
          <w:tcPr>
            <w:tcW w:w="442" w:type="pct"/>
            <w:gridSpan w:val="2"/>
            <w:tcBorders>
              <w:top w:val="nil"/>
              <w:left w:val="nil"/>
              <w:bottom w:val="nil"/>
              <w:right w:val="nil"/>
            </w:tcBorders>
            <w:shd w:val="clear" w:color="auto" w:fill="auto"/>
            <w:vAlign w:val="bottom"/>
            <w:hideMark/>
          </w:tcPr>
          <w:p w:rsidR="006F44D3" w:rsidRPr="005817F7" w:rsidRDefault="006F44D3" w:rsidP="006F44D3">
            <w:pPr>
              <w:rPr>
                <w:rFonts w:ascii="Arial" w:hAnsi="Arial" w:cs="Arial"/>
              </w:rPr>
            </w:pPr>
          </w:p>
        </w:tc>
        <w:tc>
          <w:tcPr>
            <w:tcW w:w="1032" w:type="pct"/>
            <w:gridSpan w:val="3"/>
            <w:tcBorders>
              <w:top w:val="nil"/>
              <w:left w:val="nil"/>
              <w:bottom w:val="nil"/>
              <w:right w:val="nil"/>
            </w:tcBorders>
            <w:shd w:val="clear" w:color="auto" w:fill="auto"/>
            <w:vAlign w:val="bottom"/>
            <w:hideMark/>
          </w:tcPr>
          <w:p w:rsidR="006F44D3" w:rsidRPr="005817F7" w:rsidRDefault="006F44D3" w:rsidP="006F44D3">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F4600D" w:rsidRPr="005817F7" w:rsidRDefault="00F4600D" w:rsidP="008927F4">
      <w:pPr>
        <w:spacing w:after="200" w:line="276" w:lineRule="auto"/>
        <w:rPr>
          <w:rFonts w:ascii="Arial" w:hAnsi="Arial" w:cs="Arial"/>
        </w:rPr>
        <w:sectPr w:rsidR="00F4600D" w:rsidRPr="005817F7" w:rsidSect="00BF7741">
          <w:pgSz w:w="16840" w:h="11906" w:orient="landscape"/>
          <w:pgMar w:top="1134" w:right="851" w:bottom="1134" w:left="1701" w:header="0" w:footer="0" w:gutter="0"/>
          <w:cols w:space="720"/>
          <w:noEndnote/>
        </w:sectPr>
      </w:pPr>
    </w:p>
    <w:tbl>
      <w:tblPr>
        <w:tblW w:w="0" w:type="auto"/>
        <w:tblLook w:val="04A0"/>
      </w:tblPr>
      <w:tblGrid>
        <w:gridCol w:w="5211"/>
        <w:gridCol w:w="4641"/>
      </w:tblGrid>
      <w:tr w:rsidR="008E58EF" w:rsidRPr="005817F7" w:rsidTr="001E53CB">
        <w:tc>
          <w:tcPr>
            <w:tcW w:w="5211" w:type="dxa"/>
          </w:tcPr>
          <w:p w:rsidR="008E58EF" w:rsidRPr="005817F7" w:rsidRDefault="008E58EF" w:rsidP="001E53CB">
            <w:pPr>
              <w:widowControl w:val="0"/>
              <w:autoSpaceDE w:val="0"/>
              <w:autoSpaceDN w:val="0"/>
              <w:adjustRightInd w:val="0"/>
              <w:jc w:val="center"/>
              <w:rPr>
                <w:rFonts w:ascii="Arial" w:hAnsi="Arial" w:cs="Arial"/>
              </w:rPr>
            </w:pPr>
          </w:p>
        </w:tc>
        <w:tc>
          <w:tcPr>
            <w:tcW w:w="4641" w:type="dxa"/>
          </w:tcPr>
          <w:p w:rsidR="008E58EF" w:rsidRPr="005817F7" w:rsidRDefault="008E58EF" w:rsidP="001E53CB">
            <w:pPr>
              <w:pStyle w:val="31"/>
              <w:widowControl w:val="0"/>
              <w:autoSpaceDE w:val="0"/>
              <w:autoSpaceDN w:val="0"/>
              <w:adjustRightInd w:val="0"/>
              <w:spacing w:after="0" w:line="240" w:lineRule="auto"/>
              <w:ind w:left="0"/>
              <w:outlineLvl w:val="1"/>
              <w:rPr>
                <w:rFonts w:ascii="Arial" w:hAnsi="Arial" w:cs="Arial"/>
                <w:sz w:val="24"/>
                <w:szCs w:val="24"/>
              </w:rPr>
            </w:pPr>
            <w:r w:rsidRPr="005817F7">
              <w:rPr>
                <w:rFonts w:ascii="Arial" w:hAnsi="Arial" w:cs="Arial"/>
                <w:sz w:val="24"/>
                <w:szCs w:val="24"/>
              </w:rPr>
              <w:t>Приложение № 4</w:t>
            </w:r>
          </w:p>
          <w:p w:rsidR="008E58EF" w:rsidRPr="005817F7" w:rsidRDefault="008E58EF" w:rsidP="001E53CB">
            <w:pPr>
              <w:widowControl w:val="0"/>
              <w:autoSpaceDE w:val="0"/>
              <w:autoSpaceDN w:val="0"/>
              <w:adjustRightInd w:val="0"/>
              <w:rPr>
                <w:rFonts w:ascii="Arial" w:hAnsi="Arial" w:cs="Arial"/>
              </w:rPr>
            </w:pPr>
            <w:r w:rsidRPr="005817F7">
              <w:rPr>
                <w:rFonts w:ascii="Arial" w:hAnsi="Arial" w:cs="Arial"/>
              </w:rPr>
              <w:t xml:space="preserve">к постановлению администрации Балахтинского района                     </w:t>
            </w:r>
            <w:proofErr w:type="gramStart"/>
            <w:r w:rsidRPr="005817F7">
              <w:rPr>
                <w:rFonts w:ascii="Arial" w:hAnsi="Arial" w:cs="Arial"/>
              </w:rPr>
              <w:t>от</w:t>
            </w:r>
            <w:proofErr w:type="gramEnd"/>
            <w:r w:rsidRPr="005817F7">
              <w:rPr>
                <w:rFonts w:ascii="Arial" w:hAnsi="Arial" w:cs="Arial"/>
              </w:rPr>
              <w:t xml:space="preserve"> ______________ № __________ </w:t>
            </w:r>
          </w:p>
        </w:tc>
      </w:tr>
    </w:tbl>
    <w:p w:rsidR="008E58EF" w:rsidRPr="005817F7" w:rsidRDefault="008E58EF" w:rsidP="008E58EF">
      <w:pPr>
        <w:widowControl w:val="0"/>
        <w:autoSpaceDE w:val="0"/>
        <w:autoSpaceDN w:val="0"/>
        <w:adjustRightInd w:val="0"/>
        <w:jc w:val="center"/>
        <w:rPr>
          <w:rFonts w:ascii="Arial" w:hAnsi="Arial" w:cs="Arial"/>
        </w:rPr>
      </w:pPr>
    </w:p>
    <w:p w:rsidR="008E58EF" w:rsidRPr="005817F7" w:rsidRDefault="008E58EF" w:rsidP="008E58EF">
      <w:pPr>
        <w:widowControl w:val="0"/>
        <w:autoSpaceDE w:val="0"/>
        <w:autoSpaceDN w:val="0"/>
        <w:adjustRightInd w:val="0"/>
        <w:jc w:val="center"/>
        <w:rPr>
          <w:rFonts w:ascii="Arial" w:hAnsi="Arial" w:cs="Arial"/>
        </w:rPr>
      </w:pPr>
    </w:p>
    <w:p w:rsidR="008E58EF" w:rsidRPr="005817F7" w:rsidRDefault="008E58EF" w:rsidP="008E58EF">
      <w:pPr>
        <w:widowControl w:val="0"/>
        <w:autoSpaceDE w:val="0"/>
        <w:autoSpaceDN w:val="0"/>
        <w:adjustRightInd w:val="0"/>
        <w:jc w:val="center"/>
        <w:rPr>
          <w:rFonts w:ascii="Arial" w:hAnsi="Arial" w:cs="Arial"/>
        </w:rPr>
      </w:pPr>
      <w:r w:rsidRPr="005817F7">
        <w:rPr>
          <w:rFonts w:ascii="Arial" w:hAnsi="Arial" w:cs="Arial"/>
        </w:rPr>
        <w:t xml:space="preserve">Паспорт подпрограммы 1 «Стимулирование жилищного строительства на территории Балахтинского района» </w:t>
      </w:r>
    </w:p>
    <w:p w:rsidR="008E58EF" w:rsidRPr="005817F7" w:rsidRDefault="008E58EF" w:rsidP="008E58EF">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7"/>
        <w:gridCol w:w="6917"/>
      </w:tblGrid>
      <w:tr w:rsidR="008E58EF" w:rsidRPr="005817F7" w:rsidTr="001E53CB">
        <w:tc>
          <w:tcPr>
            <w:tcW w:w="2943"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Наименование подпрограммы</w:t>
            </w:r>
          </w:p>
        </w:tc>
        <w:tc>
          <w:tcPr>
            <w:tcW w:w="6946"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«Стимулирование жилищного строительства на территории Балахтинского района» (далее – подпрограмма) </w:t>
            </w:r>
          </w:p>
        </w:tc>
      </w:tr>
      <w:tr w:rsidR="008E58EF" w:rsidRPr="005817F7" w:rsidTr="001E53CB">
        <w:tc>
          <w:tcPr>
            <w:tcW w:w="2943"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Наименование муниципальной программы </w:t>
            </w:r>
          </w:p>
        </w:tc>
        <w:tc>
          <w:tcPr>
            <w:tcW w:w="6946"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«Создание условий для обеспечения доступным и комфортным жильем граждан Балахтинского района» </w:t>
            </w:r>
          </w:p>
        </w:tc>
      </w:tr>
      <w:tr w:rsidR="008E58EF" w:rsidRPr="005817F7" w:rsidTr="001E53CB">
        <w:tc>
          <w:tcPr>
            <w:tcW w:w="2943"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Исполнитель подпрограммы </w:t>
            </w:r>
          </w:p>
        </w:tc>
        <w:tc>
          <w:tcPr>
            <w:tcW w:w="6946"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Администрация Балахтинского района  </w:t>
            </w:r>
          </w:p>
        </w:tc>
      </w:tr>
      <w:tr w:rsidR="008E58EF" w:rsidRPr="005817F7" w:rsidTr="001E53CB">
        <w:trPr>
          <w:trHeight w:val="1706"/>
        </w:trPr>
        <w:tc>
          <w:tcPr>
            <w:tcW w:w="2943" w:type="dxa"/>
          </w:tcPr>
          <w:p w:rsidR="008E58EF" w:rsidRPr="005817F7" w:rsidRDefault="008E58EF" w:rsidP="001E53CB">
            <w:pPr>
              <w:widowControl w:val="0"/>
              <w:autoSpaceDE w:val="0"/>
              <w:autoSpaceDN w:val="0"/>
              <w:adjustRightInd w:val="0"/>
              <w:rPr>
                <w:rFonts w:ascii="Arial" w:hAnsi="Arial" w:cs="Arial"/>
                <w:highlight w:val="yellow"/>
              </w:rPr>
            </w:pPr>
            <w:r w:rsidRPr="005817F7">
              <w:rPr>
                <w:rFonts w:ascii="Arial" w:hAnsi="Arial" w:cs="Arial"/>
              </w:rPr>
              <w:t xml:space="preserve">Цель и задачи подпрограммы </w:t>
            </w:r>
          </w:p>
        </w:tc>
        <w:tc>
          <w:tcPr>
            <w:tcW w:w="6946" w:type="dxa"/>
          </w:tcPr>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Цели:</w:t>
            </w:r>
          </w:p>
          <w:p w:rsidR="008E58EF" w:rsidRPr="005817F7" w:rsidRDefault="008E58EF" w:rsidP="008E58EF">
            <w:pPr>
              <w:widowControl w:val="0"/>
              <w:numPr>
                <w:ilvl w:val="0"/>
                <w:numId w:val="7"/>
              </w:numPr>
              <w:autoSpaceDE w:val="0"/>
              <w:autoSpaceDN w:val="0"/>
              <w:adjustRightInd w:val="0"/>
              <w:jc w:val="both"/>
              <w:rPr>
                <w:rFonts w:ascii="Arial" w:hAnsi="Arial" w:cs="Arial"/>
              </w:rPr>
            </w:pPr>
            <w:r w:rsidRPr="005817F7">
              <w:rPr>
                <w:rFonts w:ascii="Arial" w:hAnsi="Arial" w:cs="Arial"/>
              </w:rPr>
              <w:t>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8E58EF" w:rsidRPr="005817F7" w:rsidRDefault="008E58EF" w:rsidP="008E58EF">
            <w:pPr>
              <w:numPr>
                <w:ilvl w:val="0"/>
                <w:numId w:val="7"/>
              </w:numPr>
              <w:jc w:val="both"/>
              <w:rPr>
                <w:rFonts w:ascii="Arial" w:hAnsi="Arial" w:cs="Arial"/>
                <w:bCs/>
              </w:rPr>
            </w:pPr>
            <w:r w:rsidRPr="005817F7">
              <w:rPr>
                <w:rFonts w:ascii="Arial" w:hAnsi="Arial" w:cs="Arial"/>
                <w:bCs/>
              </w:rPr>
              <w:t>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p w:rsidR="008E58EF" w:rsidRPr="005817F7" w:rsidRDefault="008E58EF" w:rsidP="001E53CB">
            <w:pPr>
              <w:widowControl w:val="0"/>
              <w:autoSpaceDE w:val="0"/>
              <w:autoSpaceDN w:val="0"/>
              <w:adjustRightInd w:val="0"/>
              <w:jc w:val="both"/>
              <w:rPr>
                <w:rFonts w:ascii="Arial" w:hAnsi="Arial" w:cs="Arial"/>
              </w:rPr>
            </w:pPr>
            <w:r w:rsidRPr="005817F7">
              <w:rPr>
                <w:rFonts w:ascii="Arial" w:hAnsi="Arial" w:cs="Arial"/>
              </w:rPr>
              <w:t xml:space="preserve">Задачи: </w:t>
            </w:r>
          </w:p>
          <w:p w:rsidR="008E58EF" w:rsidRPr="005817F7" w:rsidRDefault="008E58EF" w:rsidP="008E58EF">
            <w:pPr>
              <w:widowControl w:val="0"/>
              <w:numPr>
                <w:ilvl w:val="0"/>
                <w:numId w:val="8"/>
              </w:numPr>
              <w:autoSpaceDE w:val="0"/>
              <w:autoSpaceDN w:val="0"/>
              <w:adjustRightInd w:val="0"/>
              <w:jc w:val="both"/>
              <w:rPr>
                <w:rFonts w:ascii="Arial" w:hAnsi="Arial" w:cs="Arial"/>
              </w:rPr>
            </w:pPr>
            <w:r w:rsidRPr="005817F7">
              <w:rPr>
                <w:rFonts w:ascii="Arial" w:hAnsi="Arial" w:cs="Arial"/>
              </w:rPr>
              <w:t>разработка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8E58EF" w:rsidRPr="005817F7" w:rsidRDefault="008E58EF" w:rsidP="008E58EF">
            <w:pPr>
              <w:widowControl w:val="0"/>
              <w:numPr>
                <w:ilvl w:val="0"/>
                <w:numId w:val="8"/>
              </w:numPr>
              <w:autoSpaceDE w:val="0"/>
              <w:autoSpaceDN w:val="0"/>
              <w:adjustRightInd w:val="0"/>
              <w:jc w:val="both"/>
              <w:rPr>
                <w:rFonts w:ascii="Arial" w:hAnsi="Arial" w:cs="Arial"/>
              </w:rPr>
            </w:pPr>
            <w:r w:rsidRPr="005817F7">
              <w:rPr>
                <w:rFonts w:ascii="Arial" w:hAnsi="Arial" w:cs="Arial"/>
              </w:rPr>
              <w:t>автоматизация работы отдела архитектуры и градостроительства.</w:t>
            </w:r>
          </w:p>
        </w:tc>
      </w:tr>
      <w:tr w:rsidR="008E58EF" w:rsidRPr="005817F7" w:rsidTr="001E53CB">
        <w:tc>
          <w:tcPr>
            <w:tcW w:w="2943" w:type="dxa"/>
          </w:tcPr>
          <w:p w:rsidR="008E58EF" w:rsidRPr="005817F7" w:rsidRDefault="008E58EF" w:rsidP="001E53CB">
            <w:pPr>
              <w:widowControl w:val="0"/>
              <w:autoSpaceDE w:val="0"/>
              <w:autoSpaceDN w:val="0"/>
              <w:adjustRightInd w:val="0"/>
              <w:rPr>
                <w:rFonts w:ascii="Arial" w:hAnsi="Arial" w:cs="Arial"/>
                <w:highlight w:val="yellow"/>
              </w:rPr>
            </w:pPr>
            <w:r w:rsidRPr="005817F7">
              <w:rPr>
                <w:rFonts w:ascii="Arial" w:hAnsi="Arial" w:cs="Arial"/>
              </w:rPr>
              <w:t xml:space="preserve">Целевые индикаторы </w:t>
            </w:r>
          </w:p>
        </w:tc>
        <w:tc>
          <w:tcPr>
            <w:tcW w:w="6946" w:type="dxa"/>
          </w:tcPr>
          <w:p w:rsidR="008E58EF" w:rsidRPr="005817F7" w:rsidRDefault="008E58EF" w:rsidP="001E53CB">
            <w:pPr>
              <w:jc w:val="both"/>
              <w:rPr>
                <w:rFonts w:ascii="Arial" w:hAnsi="Arial" w:cs="Arial"/>
                <w:bCs/>
              </w:rPr>
            </w:pPr>
            <w:r w:rsidRPr="005817F7">
              <w:rPr>
                <w:rFonts w:ascii="Arial" w:hAnsi="Arial" w:cs="Arial"/>
                <w:bCs/>
              </w:rPr>
              <w:t>Годовой объем ввода жилья;</w:t>
            </w:r>
          </w:p>
          <w:p w:rsidR="008E58EF" w:rsidRPr="005817F7" w:rsidRDefault="008E58EF" w:rsidP="001E53CB">
            <w:pPr>
              <w:jc w:val="both"/>
              <w:rPr>
                <w:rFonts w:ascii="Arial" w:hAnsi="Arial" w:cs="Arial"/>
                <w:bCs/>
              </w:rPr>
            </w:pPr>
            <w:r w:rsidRPr="005817F7">
              <w:rPr>
                <w:rFonts w:ascii="Arial" w:hAnsi="Arial" w:cs="Arial"/>
                <w:bCs/>
              </w:rPr>
              <w:t>Объем введенной в действие общей площади жилья экономического класса;</w:t>
            </w:r>
          </w:p>
          <w:p w:rsidR="008E58EF" w:rsidRPr="005817F7" w:rsidRDefault="008E58EF" w:rsidP="001E53CB">
            <w:pPr>
              <w:jc w:val="both"/>
              <w:rPr>
                <w:rFonts w:ascii="Arial" w:hAnsi="Arial" w:cs="Arial"/>
              </w:rPr>
            </w:pPr>
            <w:r w:rsidRPr="005817F7">
              <w:rPr>
                <w:rFonts w:ascii="Arial" w:hAnsi="Arial" w:cs="Arial"/>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p w:rsidR="008E58EF" w:rsidRPr="005817F7" w:rsidRDefault="008E58EF" w:rsidP="001E53CB">
            <w:pPr>
              <w:jc w:val="both"/>
              <w:rPr>
                <w:rFonts w:ascii="Arial" w:hAnsi="Arial" w:cs="Arial"/>
                <w:bCs/>
              </w:rPr>
            </w:pPr>
            <w:r w:rsidRPr="005817F7">
              <w:rPr>
                <w:rFonts w:ascii="Arial" w:hAnsi="Arial" w:cs="Arial"/>
                <w:bCs/>
              </w:rPr>
              <w:t>Автоматизация работы отдела архитектуры и градостроительства.</w:t>
            </w:r>
          </w:p>
        </w:tc>
      </w:tr>
      <w:tr w:rsidR="008E58EF" w:rsidRPr="005817F7" w:rsidTr="001E53CB">
        <w:tc>
          <w:tcPr>
            <w:tcW w:w="2943" w:type="dxa"/>
          </w:tcPr>
          <w:p w:rsidR="008E58EF" w:rsidRPr="005817F7" w:rsidRDefault="008E58EF" w:rsidP="001E53CB">
            <w:pPr>
              <w:widowControl w:val="0"/>
              <w:autoSpaceDE w:val="0"/>
              <w:autoSpaceDN w:val="0"/>
              <w:adjustRightInd w:val="0"/>
              <w:rPr>
                <w:rFonts w:ascii="Arial" w:hAnsi="Arial" w:cs="Arial"/>
              </w:rPr>
            </w:pPr>
            <w:r w:rsidRPr="005817F7">
              <w:rPr>
                <w:rFonts w:ascii="Arial" w:hAnsi="Arial" w:cs="Arial"/>
              </w:rPr>
              <w:t xml:space="preserve">Сроки реализации подпрограммы </w:t>
            </w:r>
          </w:p>
        </w:tc>
        <w:tc>
          <w:tcPr>
            <w:tcW w:w="6946" w:type="dxa"/>
          </w:tcPr>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2022 - 2024 годы</w:t>
            </w:r>
          </w:p>
        </w:tc>
      </w:tr>
      <w:tr w:rsidR="008E58EF" w:rsidRPr="005817F7" w:rsidTr="001E53CB">
        <w:tc>
          <w:tcPr>
            <w:tcW w:w="2943" w:type="dxa"/>
          </w:tcPr>
          <w:p w:rsidR="008E58EF" w:rsidRPr="005817F7" w:rsidRDefault="008E58EF" w:rsidP="001E53CB">
            <w:pPr>
              <w:widowControl w:val="0"/>
              <w:autoSpaceDE w:val="0"/>
              <w:autoSpaceDN w:val="0"/>
              <w:adjustRightInd w:val="0"/>
              <w:rPr>
                <w:rFonts w:ascii="Arial" w:hAnsi="Arial" w:cs="Arial"/>
                <w:highlight w:val="yellow"/>
              </w:rPr>
            </w:pPr>
            <w:r w:rsidRPr="005817F7">
              <w:rPr>
                <w:rFonts w:ascii="Arial" w:hAnsi="Arial" w:cs="Arial"/>
              </w:rPr>
              <w:t xml:space="preserve">Объемы и источник финансирования </w:t>
            </w:r>
            <w:r w:rsidRPr="005817F7">
              <w:rPr>
                <w:rFonts w:ascii="Arial" w:hAnsi="Arial" w:cs="Arial"/>
              </w:rPr>
              <w:lastRenderedPageBreak/>
              <w:t>подпрограммы</w:t>
            </w:r>
          </w:p>
        </w:tc>
        <w:tc>
          <w:tcPr>
            <w:tcW w:w="6946" w:type="dxa"/>
          </w:tcPr>
          <w:p w:rsidR="008E58EF" w:rsidRPr="005817F7" w:rsidRDefault="008E58EF" w:rsidP="001E53CB">
            <w:pPr>
              <w:pStyle w:val="ConsPlusCell"/>
              <w:rPr>
                <w:rFonts w:ascii="Arial" w:hAnsi="Arial" w:cs="Arial"/>
                <w:sz w:val="24"/>
                <w:szCs w:val="24"/>
              </w:rPr>
            </w:pPr>
            <w:r w:rsidRPr="005817F7">
              <w:rPr>
                <w:rFonts w:ascii="Arial" w:hAnsi="Arial" w:cs="Arial"/>
                <w:sz w:val="24"/>
                <w:szCs w:val="24"/>
              </w:rPr>
              <w:lastRenderedPageBreak/>
              <w:t>Объем финансирования подпрограммы составляет –</w:t>
            </w:r>
            <w:r w:rsidR="00767BD1" w:rsidRPr="005817F7">
              <w:rPr>
                <w:rFonts w:ascii="Arial" w:hAnsi="Arial" w:cs="Arial"/>
                <w:sz w:val="24"/>
                <w:szCs w:val="24"/>
              </w:rPr>
              <w:t>6 502</w:t>
            </w:r>
            <w:r w:rsidRPr="005817F7">
              <w:rPr>
                <w:rFonts w:ascii="Arial" w:hAnsi="Arial" w:cs="Arial"/>
                <w:sz w:val="24"/>
                <w:szCs w:val="24"/>
              </w:rPr>
              <w:t>,0</w:t>
            </w:r>
            <w:r w:rsidR="00767BD1" w:rsidRPr="005817F7">
              <w:rPr>
                <w:rFonts w:ascii="Arial" w:hAnsi="Arial" w:cs="Arial"/>
                <w:sz w:val="24"/>
                <w:szCs w:val="24"/>
              </w:rPr>
              <w:t>7</w:t>
            </w:r>
            <w:r w:rsidRPr="005817F7">
              <w:rPr>
                <w:rFonts w:ascii="Arial" w:hAnsi="Arial" w:cs="Arial"/>
                <w:sz w:val="24"/>
                <w:szCs w:val="24"/>
              </w:rPr>
              <w:t xml:space="preserve"> тыс. рублей, их них:</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lastRenderedPageBreak/>
              <w:t>2022 год</w:t>
            </w:r>
            <w:r w:rsidR="00767BD1" w:rsidRPr="005817F7">
              <w:rPr>
                <w:rFonts w:ascii="Arial" w:hAnsi="Arial" w:cs="Arial"/>
                <w:sz w:val="24"/>
                <w:szCs w:val="24"/>
              </w:rPr>
              <w:t xml:space="preserve"> - 4 716,67</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2023 год – 892,</w:t>
            </w:r>
            <w:r w:rsidR="00767BD1"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2024 год – 892,</w:t>
            </w:r>
            <w:r w:rsidR="00767BD1"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в том числе: </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средства федерального бюджета – 0,00 тыс. рублей, из них:</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2022 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2024 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средства краевого бюджета – 0,00 тыс. рублей, из них:</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2022 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2024 год – 0,00 тыс. рублей. </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средства районного бюджета – </w:t>
            </w:r>
            <w:r w:rsidR="00767BD1" w:rsidRPr="005817F7">
              <w:rPr>
                <w:rFonts w:ascii="Arial" w:hAnsi="Arial" w:cs="Arial"/>
                <w:sz w:val="24"/>
                <w:szCs w:val="24"/>
              </w:rPr>
              <w:t>6 502,07</w:t>
            </w:r>
            <w:r w:rsidRPr="005817F7">
              <w:rPr>
                <w:rFonts w:ascii="Arial" w:hAnsi="Arial" w:cs="Arial"/>
                <w:sz w:val="24"/>
                <w:szCs w:val="24"/>
              </w:rPr>
              <w:t xml:space="preserve"> тыс. рублей, из них:</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2022 год – </w:t>
            </w:r>
            <w:r w:rsidR="00767BD1" w:rsidRPr="005817F7">
              <w:rPr>
                <w:rFonts w:ascii="Arial" w:hAnsi="Arial" w:cs="Arial"/>
                <w:sz w:val="24"/>
                <w:szCs w:val="24"/>
              </w:rPr>
              <w:t>4 716,67</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2023 год – 892,</w:t>
            </w:r>
            <w:r w:rsidR="00767BD1"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2024 год – 892,</w:t>
            </w:r>
            <w:r w:rsidR="00767BD1"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внебюджетные источники – 0,00 тыс. рублей, из них:</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2022год – 0,00 тыс. рублей;</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1E53CB">
            <w:pPr>
              <w:pStyle w:val="ConsPlusCell"/>
              <w:rPr>
                <w:rFonts w:ascii="Arial" w:hAnsi="Arial" w:cs="Arial"/>
                <w:sz w:val="24"/>
                <w:szCs w:val="24"/>
                <w:highlight w:val="yellow"/>
              </w:rPr>
            </w:pPr>
            <w:r w:rsidRPr="005817F7">
              <w:rPr>
                <w:rFonts w:ascii="Arial" w:hAnsi="Arial" w:cs="Arial"/>
                <w:sz w:val="24"/>
                <w:szCs w:val="24"/>
              </w:rPr>
              <w:t>2024 год – 0,00 тыс. рублей.</w:t>
            </w:r>
          </w:p>
        </w:tc>
      </w:tr>
      <w:tr w:rsidR="008E58EF" w:rsidRPr="005817F7" w:rsidTr="001E53CB">
        <w:tc>
          <w:tcPr>
            <w:tcW w:w="2943" w:type="dxa"/>
          </w:tcPr>
          <w:p w:rsidR="008E58EF" w:rsidRPr="005817F7" w:rsidRDefault="008E58EF" w:rsidP="001E53CB">
            <w:pPr>
              <w:widowControl w:val="0"/>
              <w:autoSpaceDE w:val="0"/>
              <w:autoSpaceDN w:val="0"/>
              <w:adjustRightInd w:val="0"/>
              <w:rPr>
                <w:rFonts w:ascii="Arial" w:hAnsi="Arial" w:cs="Arial"/>
              </w:rPr>
            </w:pPr>
            <w:r w:rsidRPr="005817F7">
              <w:rPr>
                <w:rFonts w:ascii="Arial" w:hAnsi="Arial" w:cs="Arial"/>
              </w:rPr>
              <w:lastRenderedPageBreak/>
              <w:t xml:space="preserve">Система организации </w:t>
            </w:r>
            <w:proofErr w:type="gramStart"/>
            <w:r w:rsidRPr="005817F7">
              <w:rPr>
                <w:rFonts w:ascii="Arial" w:hAnsi="Arial" w:cs="Arial"/>
              </w:rPr>
              <w:t>контроля за</w:t>
            </w:r>
            <w:proofErr w:type="gramEnd"/>
            <w:r w:rsidRPr="005817F7">
              <w:rPr>
                <w:rFonts w:ascii="Arial" w:hAnsi="Arial" w:cs="Arial"/>
              </w:rPr>
              <w:t xml:space="preserve"> исполнением подпрограммы</w:t>
            </w:r>
          </w:p>
        </w:tc>
        <w:tc>
          <w:tcPr>
            <w:tcW w:w="6946" w:type="dxa"/>
          </w:tcPr>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Министерство строительства Красноярского края; </w:t>
            </w:r>
          </w:p>
          <w:p w:rsidR="008E58EF" w:rsidRPr="005817F7" w:rsidRDefault="008E58EF" w:rsidP="001E53CB">
            <w:pPr>
              <w:pStyle w:val="ConsPlusCell"/>
              <w:rPr>
                <w:rFonts w:ascii="Arial" w:hAnsi="Arial" w:cs="Arial"/>
                <w:sz w:val="24"/>
                <w:szCs w:val="24"/>
              </w:rPr>
            </w:pPr>
            <w:r w:rsidRPr="005817F7">
              <w:rPr>
                <w:rFonts w:ascii="Arial" w:hAnsi="Arial" w:cs="Arial"/>
                <w:sz w:val="24"/>
                <w:szCs w:val="24"/>
              </w:rPr>
              <w:t xml:space="preserve">Финансовое управление администрации Балахтинского района; </w:t>
            </w:r>
          </w:p>
          <w:p w:rsidR="008E58EF" w:rsidRPr="005817F7" w:rsidRDefault="008E58EF" w:rsidP="001E53CB">
            <w:pPr>
              <w:pStyle w:val="ConsPlusCell"/>
              <w:rPr>
                <w:rFonts w:ascii="Arial" w:hAnsi="Arial" w:cs="Arial"/>
                <w:sz w:val="24"/>
                <w:szCs w:val="24"/>
              </w:rPr>
            </w:pPr>
            <w:proofErr w:type="spellStart"/>
            <w:r w:rsidRPr="005817F7">
              <w:rPr>
                <w:rFonts w:ascii="Arial" w:hAnsi="Arial" w:cs="Arial"/>
                <w:sz w:val="24"/>
                <w:szCs w:val="24"/>
              </w:rPr>
              <w:t>Балахтинский</w:t>
            </w:r>
            <w:proofErr w:type="spellEnd"/>
            <w:r w:rsidRPr="005817F7">
              <w:rPr>
                <w:rFonts w:ascii="Arial" w:hAnsi="Arial" w:cs="Arial"/>
                <w:sz w:val="24"/>
                <w:szCs w:val="24"/>
              </w:rPr>
              <w:t xml:space="preserve"> районный Совет депутатов.</w:t>
            </w:r>
          </w:p>
        </w:tc>
      </w:tr>
    </w:tbl>
    <w:p w:rsidR="008E58EF" w:rsidRPr="005817F7" w:rsidRDefault="008E58EF" w:rsidP="008E58EF">
      <w:pPr>
        <w:widowControl w:val="0"/>
        <w:autoSpaceDE w:val="0"/>
        <w:autoSpaceDN w:val="0"/>
        <w:adjustRightInd w:val="0"/>
        <w:jc w:val="center"/>
        <w:outlineLvl w:val="1"/>
        <w:rPr>
          <w:rFonts w:ascii="Arial" w:hAnsi="Arial" w:cs="Arial"/>
          <w:highlight w:val="yellow"/>
        </w:rPr>
      </w:pPr>
    </w:p>
    <w:p w:rsidR="008E58EF" w:rsidRPr="005817F7" w:rsidRDefault="008E58EF" w:rsidP="008E58EF">
      <w:pPr>
        <w:widowControl w:val="0"/>
        <w:autoSpaceDE w:val="0"/>
        <w:autoSpaceDN w:val="0"/>
        <w:adjustRightInd w:val="0"/>
        <w:ind w:firstLine="709"/>
        <w:jc w:val="center"/>
        <w:outlineLvl w:val="1"/>
        <w:rPr>
          <w:rFonts w:ascii="Arial" w:hAnsi="Arial" w:cs="Arial"/>
        </w:rPr>
      </w:pPr>
      <w:r w:rsidRPr="005817F7">
        <w:rPr>
          <w:rFonts w:ascii="Arial" w:hAnsi="Arial" w:cs="Arial"/>
        </w:rPr>
        <w:t>2. Основные подразделы программы</w:t>
      </w:r>
    </w:p>
    <w:p w:rsidR="008E58EF" w:rsidRPr="005817F7" w:rsidRDefault="008E58EF" w:rsidP="008E58EF">
      <w:pPr>
        <w:widowControl w:val="0"/>
        <w:autoSpaceDE w:val="0"/>
        <w:autoSpaceDN w:val="0"/>
        <w:adjustRightInd w:val="0"/>
        <w:ind w:firstLine="709"/>
        <w:jc w:val="center"/>
        <w:outlineLvl w:val="2"/>
        <w:rPr>
          <w:rFonts w:ascii="Arial" w:hAnsi="Arial" w:cs="Arial"/>
          <w:highlight w:val="yellow"/>
        </w:rPr>
      </w:pPr>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2.1. Постановка общерайонной проблемы и обоснование необходимости принятия подпрограммы</w:t>
      </w:r>
    </w:p>
    <w:p w:rsidR="008E58EF" w:rsidRPr="005817F7" w:rsidRDefault="008E58EF" w:rsidP="008E58EF">
      <w:pPr>
        <w:widowControl w:val="0"/>
        <w:autoSpaceDE w:val="0"/>
        <w:autoSpaceDN w:val="0"/>
        <w:adjustRightInd w:val="0"/>
        <w:ind w:firstLine="709"/>
        <w:jc w:val="both"/>
        <w:rPr>
          <w:rFonts w:ascii="Arial" w:hAnsi="Arial" w:cs="Arial"/>
          <w:highlight w:val="yellow"/>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В состав Балахтинского района входит 13 муниципальных образований, в том числе: 1 городское поселение и 12 сельских поселений.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Развитие территории Балахтинского района базируется на документах территориального планирования района и муниципальных образований (поселений).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В целях обеспечения надлежащего планирования, развития территорий поселений и населенных пунктов Балахтинского района, комплексного освоения земельных участков для жилищного строительства в рамках исполнения Градостроительного </w:t>
      </w:r>
      <w:hyperlink r:id="rId10" w:history="1">
        <w:r w:rsidRPr="005817F7">
          <w:rPr>
            <w:rFonts w:ascii="Arial" w:hAnsi="Arial" w:cs="Arial"/>
          </w:rPr>
          <w:t>кодекса</w:t>
        </w:r>
      </w:hyperlink>
      <w:r w:rsidRPr="005817F7">
        <w:rPr>
          <w:rFonts w:ascii="Arial" w:hAnsi="Arial" w:cs="Arial"/>
        </w:rPr>
        <w:t xml:space="preserve"> РФ необходимо осуществление планомерной работы по координации и концентрации совместных усилий по обеспечению территорий района необходимыми документами территориального планирования, необходимо </w:t>
      </w:r>
      <w:r w:rsidRPr="005817F7">
        <w:rPr>
          <w:rFonts w:ascii="Arial" w:hAnsi="Arial" w:cs="Arial"/>
        </w:rPr>
        <w:lastRenderedPageBreak/>
        <w:t>использование программно-целевого метода решения проблемы.</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Отсутствие в </w:t>
      </w:r>
      <w:proofErr w:type="spellStart"/>
      <w:r w:rsidRPr="005817F7">
        <w:rPr>
          <w:rFonts w:ascii="Arial" w:hAnsi="Arial" w:cs="Arial"/>
        </w:rPr>
        <w:t>Балахтинском</w:t>
      </w:r>
      <w:proofErr w:type="spellEnd"/>
      <w:r w:rsidRPr="005817F7">
        <w:rPr>
          <w:rFonts w:ascii="Arial" w:hAnsi="Arial" w:cs="Arial"/>
        </w:rPr>
        <w:t xml:space="preserve"> районе обновленных документов территориального планирования муниципальных образований района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В связи с ограниченностью средств районного бюджета район не имеет возможности самостоятельно разработать проекты генеральных планов поселений, проекты планировки и межевания территорий, документы (карты/ планы) о границах территориальных зон поселений. Данные документы необходимы для дальнейшего развития территорий (выделения элементов планировочной структуры, установления параметров планируемого развития элементов планировочной структуры дорог, улиц, проездов, линий связи, объектов инженерной и транспортной инфраструктур).</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Отсутствие разработанных проектов планировки и межевания территорий, в свою очередь, затрудняет предоставление земельных участков под малоэтажное жилищное строительство многодетным семьям.</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Согласно статьям 56, 57 Градостроительного кодекса Российской Федерации для обеспечения органов государственной власти, органов местного самоуправления, физических и юридических лиц достоверными сведениями, необходимыми для ведения градостроительной деятельности, инвестиционной и хозяйственной деятельности, проведения землеустройства на территории района необходимо формирование и ведение информационных систем обеспечения градостроительной деятельности. Систематизация сведений информационных систем обеспечения градостроительной деятельности должна формироваться в соответствии с кадастровым делением территории. </w:t>
      </w:r>
      <w:proofErr w:type="gramStart"/>
      <w:r w:rsidRPr="005817F7">
        <w:rPr>
          <w:rFonts w:ascii="Arial" w:hAnsi="Arial" w:cs="Arial"/>
        </w:rPr>
        <w:t>Для автоматизации работы отдела архитектуры и градостроительства по подготовке градостроительных планов земельных участков, для архитектурного проектирования и моделирования, для подготовки проектов индивидуальных жилых домов, для работы с электронными версиями генеральных планов, для организации в соответствии с требованиями Градостроительного кодекса систематизированного свода документарных сведений о развитии территории, об их застройке, о земельных участках, об объектах капитального строительства необходимо организовать рабочее место</w:t>
      </w:r>
      <w:proofErr w:type="gramEnd"/>
      <w:r w:rsidRPr="005817F7">
        <w:rPr>
          <w:rFonts w:ascii="Arial" w:hAnsi="Arial" w:cs="Arial"/>
        </w:rPr>
        <w:t xml:space="preserve"> ведущего специалиста архитектуры и градостроительства администрации района: приобретение </w:t>
      </w:r>
      <w:proofErr w:type="spellStart"/>
      <w:r w:rsidRPr="005817F7">
        <w:rPr>
          <w:rFonts w:ascii="Arial" w:hAnsi="Arial" w:cs="Arial"/>
        </w:rPr>
        <w:t>оргтехникии</w:t>
      </w:r>
      <w:proofErr w:type="spellEnd"/>
      <w:r w:rsidRPr="005817F7">
        <w:rPr>
          <w:rFonts w:ascii="Arial" w:hAnsi="Arial" w:cs="Arial"/>
        </w:rPr>
        <w:t xml:space="preserve"> программы </w:t>
      </w:r>
      <w:r w:rsidRPr="005817F7">
        <w:rPr>
          <w:rFonts w:ascii="Arial" w:hAnsi="Arial" w:cs="Arial"/>
          <w:lang w:val="en-US"/>
        </w:rPr>
        <w:t>AutoCAD</w:t>
      </w:r>
      <w:r w:rsidRPr="005817F7">
        <w:rPr>
          <w:rFonts w:ascii="Arial" w:hAnsi="Arial" w:cs="Arial"/>
        </w:rPr>
        <w:t xml:space="preserve">.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Таким образом, в качестве мероприятий подпрограммы определены:</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разработка проектов генеральных планов сельских поселений;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разработка проекта планировки жилых микрорайонов;</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разработка проектов внесения изменений в документы территориального планирования и градостроительного зонирования;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 приобретение программы </w:t>
      </w:r>
      <w:r w:rsidRPr="005817F7">
        <w:rPr>
          <w:rFonts w:ascii="Arial" w:hAnsi="Arial" w:cs="Arial"/>
          <w:lang w:val="en-US"/>
        </w:rPr>
        <w:t>AutoCAD</w:t>
      </w:r>
      <w:r w:rsidRPr="005817F7">
        <w:rPr>
          <w:rFonts w:ascii="Arial" w:hAnsi="Arial" w:cs="Arial"/>
        </w:rPr>
        <w:t>.</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Министерством строительства и архитектуры Красноярского края согласованны контрольные показатели по вводу жилья на период 2022 - 2024 годов. </w:t>
      </w:r>
      <w:proofErr w:type="gramStart"/>
      <w:r w:rsidRPr="005817F7">
        <w:rPr>
          <w:rFonts w:ascii="Arial" w:hAnsi="Arial" w:cs="Arial"/>
        </w:rPr>
        <w:t xml:space="preserve">Объем ввода общей площади жилья для Балахтинского района определен в размере: на 2022 год –2,6 тыс. кв. метров, на 2023 год – 2,9 тыс. кв. метров, на 2024 год – 3,3 тыс. кв. метров. </w:t>
      </w:r>
      <w:proofErr w:type="gramEnd"/>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На сегодняшний день возможности использования земельных участков с существующими коммунальными и транспортными объектами инфраструктуры практически исчерпаны.</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lastRenderedPageBreak/>
        <w:t>Развитие жилищного строительства на территории Балахтинского района является одним из основных приоритетных направлений деятельности администрации Балахтинского района.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В соответствии с </w:t>
      </w:r>
      <w:hyperlink r:id="rId11" w:history="1">
        <w:r w:rsidRPr="005817F7">
          <w:rPr>
            <w:rFonts w:ascii="Arial" w:hAnsi="Arial" w:cs="Arial"/>
          </w:rPr>
          <w:t>Указом</w:t>
        </w:r>
      </w:hyperlink>
      <w:r w:rsidRPr="005817F7">
        <w:rPr>
          <w:rFonts w:ascii="Arial" w:hAnsi="Arial" w:cs="Arial"/>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rsidR="008E58EF" w:rsidRPr="005817F7" w:rsidRDefault="008E58EF" w:rsidP="008E58EF">
      <w:pPr>
        <w:autoSpaceDE w:val="0"/>
        <w:autoSpaceDN w:val="0"/>
        <w:adjustRightInd w:val="0"/>
        <w:ind w:firstLine="709"/>
        <w:jc w:val="both"/>
        <w:rPr>
          <w:rFonts w:ascii="Arial" w:hAnsi="Arial" w:cs="Arial"/>
        </w:rPr>
      </w:pPr>
      <w:r w:rsidRPr="005817F7">
        <w:rPr>
          <w:rFonts w:ascii="Arial" w:hAnsi="Arial" w:cs="Arial"/>
        </w:rPr>
        <w:t>В целях реализации поручения Президента в Федеральный закон                  от 24.07.2008 № 161-ФЗ «О содействии развитию жилищного строительства» (далее – Федеральный закон) внесены изменения, предусматривающие возможность передачи земельных участков Федерального фонда содействия развитию жилищного строительства (далее – Фонд) в безвозмездное срочное пользование для строительства жилья экономического класса с ограничением продажной цены на это жилье. Продажа жилья экономического класса осуществляется застройщиком гражданам, включенным в список граждан, имеющих право на приобретение жилья экономического класса.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С 2022 по 2024 годы планируется ввести в эксплуатацию 8,8 тыс. кв. м. жилья экономического класса в </w:t>
      </w:r>
      <w:proofErr w:type="spellStart"/>
      <w:r w:rsidRPr="005817F7">
        <w:rPr>
          <w:rFonts w:ascii="Arial" w:hAnsi="Arial" w:cs="Arial"/>
        </w:rPr>
        <w:t>Балахтинском</w:t>
      </w:r>
      <w:proofErr w:type="spellEnd"/>
      <w:r w:rsidRPr="005817F7">
        <w:rPr>
          <w:rFonts w:ascii="Arial" w:hAnsi="Arial" w:cs="Arial"/>
        </w:rPr>
        <w:t xml:space="preserve"> районе.</w:t>
      </w:r>
    </w:p>
    <w:p w:rsidR="008E58EF" w:rsidRPr="005817F7" w:rsidRDefault="008E58EF" w:rsidP="008E58EF">
      <w:pPr>
        <w:widowControl w:val="0"/>
        <w:autoSpaceDE w:val="0"/>
        <w:autoSpaceDN w:val="0"/>
        <w:adjustRightInd w:val="0"/>
        <w:ind w:firstLine="709"/>
        <w:rPr>
          <w:rFonts w:ascii="Arial" w:hAnsi="Arial" w:cs="Arial"/>
        </w:rPr>
      </w:pPr>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2.2. Основная цель, задачи, этапы и сроки выполнения подпрограммы, целевые индикаторы</w:t>
      </w:r>
    </w:p>
    <w:p w:rsidR="008E58EF" w:rsidRPr="005817F7" w:rsidRDefault="008E58EF" w:rsidP="008E58EF">
      <w:pPr>
        <w:widowControl w:val="0"/>
        <w:autoSpaceDE w:val="0"/>
        <w:autoSpaceDN w:val="0"/>
        <w:adjustRightInd w:val="0"/>
        <w:ind w:firstLine="709"/>
        <w:jc w:val="center"/>
        <w:outlineLvl w:val="2"/>
        <w:rPr>
          <w:rFonts w:ascii="Arial" w:hAnsi="Arial" w:cs="Arial"/>
          <w:highlight w:val="yellow"/>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Целями подпрограммы являются: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p w:rsidR="008E58EF" w:rsidRPr="005817F7" w:rsidRDefault="008E58EF" w:rsidP="008E58EF">
      <w:pPr>
        <w:ind w:firstLine="709"/>
        <w:jc w:val="both"/>
        <w:rPr>
          <w:rFonts w:ascii="Arial" w:hAnsi="Arial" w:cs="Arial"/>
        </w:rPr>
      </w:pPr>
      <w:r w:rsidRPr="005817F7">
        <w:rPr>
          <w:rFonts w:ascii="Arial" w:hAnsi="Arial" w:cs="Arial"/>
          <w:bCs/>
        </w:rPr>
        <w:t>-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Задачами подпрограммы являются: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разработка документов территориального планирования и градостроительного зонирования (внесение в них изменений) муниципальных образований Балахтинского района;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автоматизация работы отдела архитектуры и градостроительства;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Сроки реализации подпрограммы - 2022 - 2024 годы:</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I этап – 2022</w:t>
      </w:r>
    </w:p>
    <w:p w:rsidR="008E58EF" w:rsidRPr="005817F7" w:rsidRDefault="008E58EF" w:rsidP="008E58EF">
      <w:pPr>
        <w:widowControl w:val="0"/>
        <w:autoSpaceDE w:val="0"/>
        <w:autoSpaceDN w:val="0"/>
        <w:adjustRightInd w:val="0"/>
        <w:ind w:firstLine="709"/>
        <w:jc w:val="both"/>
        <w:rPr>
          <w:rFonts w:ascii="Arial" w:hAnsi="Arial" w:cs="Arial"/>
        </w:rPr>
      </w:pPr>
      <w:proofErr w:type="gramStart"/>
      <w:r w:rsidRPr="005817F7">
        <w:rPr>
          <w:rFonts w:ascii="Arial" w:hAnsi="Arial" w:cs="Arial"/>
          <w:lang w:val="en-US"/>
        </w:rPr>
        <w:t>II</w:t>
      </w:r>
      <w:r w:rsidRPr="005817F7">
        <w:rPr>
          <w:rFonts w:ascii="Arial" w:hAnsi="Arial" w:cs="Arial"/>
        </w:rPr>
        <w:t xml:space="preserve"> этап – 2023-2024 годы.</w:t>
      </w:r>
      <w:proofErr w:type="gramEnd"/>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На первом этапе реализуются: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 мероприятия по разработке проектов генеральных планов сельских поселений Балахтинского района, проектов планировки жилых микрорайонов и </w:t>
      </w:r>
      <w:r w:rsidRPr="005817F7">
        <w:rPr>
          <w:rFonts w:ascii="Arial" w:hAnsi="Arial" w:cs="Arial"/>
        </w:rPr>
        <w:lastRenderedPageBreak/>
        <w:t xml:space="preserve">проектов внесения изменений в документы территориального планирования и градостроительного зонирования;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мероприятия по организации рабочего места ведущего специалиста архитектуры и градостроительства администрации района и по автоматизации работы отдела архитектуры и градостроительства.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На втором этапе реализуется: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мероприятие по разработке проектов генеральных планов сельских поселений Балахтинского района и проектов внесения изменений в документы территориального планирования и градостроительного зонирования;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Перечень целевых индикаторов подпрограммы представлен в приложении №1 к подпрограмме 1 «Стимулирование жилищного строительства на территории Балахтинского района».</w:t>
      </w:r>
    </w:p>
    <w:p w:rsidR="008E58EF" w:rsidRPr="005817F7" w:rsidRDefault="008E58EF" w:rsidP="008E58EF">
      <w:pPr>
        <w:widowControl w:val="0"/>
        <w:autoSpaceDE w:val="0"/>
        <w:autoSpaceDN w:val="0"/>
        <w:adjustRightInd w:val="0"/>
        <w:ind w:firstLine="709"/>
        <w:jc w:val="center"/>
        <w:outlineLvl w:val="2"/>
        <w:rPr>
          <w:rFonts w:ascii="Arial" w:hAnsi="Arial" w:cs="Arial"/>
        </w:rPr>
      </w:pPr>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2.3. Механизм реализации подпрограммы</w:t>
      </w:r>
    </w:p>
    <w:p w:rsidR="008E58EF" w:rsidRPr="005817F7" w:rsidRDefault="008E58EF" w:rsidP="008E58EF">
      <w:pPr>
        <w:widowControl w:val="0"/>
        <w:autoSpaceDE w:val="0"/>
        <w:autoSpaceDN w:val="0"/>
        <w:adjustRightInd w:val="0"/>
        <w:ind w:firstLine="709"/>
        <w:jc w:val="center"/>
        <w:outlineLvl w:val="2"/>
        <w:rPr>
          <w:rFonts w:ascii="Arial" w:hAnsi="Arial" w:cs="Arial"/>
        </w:rPr>
      </w:pPr>
    </w:p>
    <w:p w:rsidR="008E58EF" w:rsidRPr="005817F7" w:rsidRDefault="008E58EF" w:rsidP="008E58EF">
      <w:pPr>
        <w:widowControl w:val="0"/>
        <w:autoSpaceDE w:val="0"/>
        <w:autoSpaceDN w:val="0"/>
        <w:adjustRightInd w:val="0"/>
        <w:ind w:firstLine="709"/>
        <w:jc w:val="both"/>
        <w:outlineLvl w:val="2"/>
        <w:rPr>
          <w:rFonts w:ascii="Arial" w:hAnsi="Arial" w:cs="Arial"/>
        </w:rPr>
      </w:pPr>
      <w:r w:rsidRPr="005817F7">
        <w:rPr>
          <w:rFonts w:ascii="Arial" w:hAnsi="Arial" w:cs="Arial"/>
        </w:rPr>
        <w:t>В рамках подпрограммы предусмотрена реализация пяти мероприятий: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мероприятие 1. «Разработка проектов генеральных планов сельских поселений» (далее – мероприятие 1);</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мероприятие 2. «Разработка проектов планировки жилых микрорайонов» (далее – мероприятие 2);</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мероприятие 3. «Разработка проекта внесения изменений в документы территориального планирования и градостроительного зонирования» (далее – мероприятие 3).</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Мероприятие 4.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(далее – мероприятие 4);</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мероприятие 5. «Приобретение программы </w:t>
      </w:r>
      <w:proofErr w:type="spellStart"/>
      <w:r w:rsidRPr="005817F7">
        <w:rPr>
          <w:rFonts w:ascii="Arial" w:hAnsi="Arial" w:cs="Arial"/>
        </w:rPr>
        <w:t>AutoCAD</w:t>
      </w:r>
      <w:proofErr w:type="spellEnd"/>
      <w:r w:rsidRPr="005817F7">
        <w:rPr>
          <w:rFonts w:ascii="Arial" w:hAnsi="Arial" w:cs="Arial"/>
        </w:rPr>
        <w:t>» (далее – мероприятие 5).</w:t>
      </w:r>
    </w:p>
    <w:p w:rsidR="008E58EF" w:rsidRPr="005817F7" w:rsidRDefault="008E58EF" w:rsidP="00633F46">
      <w:pPr>
        <w:widowControl w:val="0"/>
        <w:autoSpaceDE w:val="0"/>
        <w:autoSpaceDN w:val="0"/>
        <w:adjustRightInd w:val="0"/>
        <w:jc w:val="both"/>
        <w:rPr>
          <w:rFonts w:ascii="Arial" w:hAnsi="Arial" w:cs="Arial"/>
          <w:highlight w:val="yellow"/>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1. Главным распорядителем бюджетных средств, предусмотренных на реализацию мероприятий подпрограммы, является администрация Балахтинского района.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Администрация Балахтинского района осуществляет руководство и </w:t>
      </w:r>
      <w:proofErr w:type="gramStart"/>
      <w:r w:rsidRPr="005817F7">
        <w:rPr>
          <w:rFonts w:ascii="Arial" w:hAnsi="Arial" w:cs="Arial"/>
        </w:rPr>
        <w:t>контроль за</w:t>
      </w:r>
      <w:proofErr w:type="gramEnd"/>
      <w:r w:rsidRPr="005817F7">
        <w:rPr>
          <w:rFonts w:ascii="Arial" w:hAnsi="Arial" w:cs="Arial"/>
        </w:rPr>
        <w:t xml:space="preserve"> ходом выполнения подпрограммы, организует систему непрерывного мониторинга.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2. Реализация мероприятий подпрограммы осуществляется в соответствии с Федеральным </w:t>
      </w:r>
      <w:hyperlink r:id="rId12" w:history="1">
        <w:r w:rsidRPr="005817F7">
          <w:rPr>
            <w:rFonts w:ascii="Arial" w:hAnsi="Arial" w:cs="Arial"/>
          </w:rPr>
          <w:t>законом</w:t>
        </w:r>
      </w:hyperlink>
      <w:r w:rsidRPr="005817F7">
        <w:rPr>
          <w:rFonts w:ascii="Arial" w:hAnsi="Arial" w:cs="Arial"/>
        </w:rPr>
        <w:t xml:space="preserve"> от 05.04.2013 N 44-ФЗ "О контрактной системе в сфере закупок товаров, работ, услуг для обеспечения государственных и муниципальных нужд"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3. Организация и проведение конкурсов на заключение муниципальных контрактов с проектно-изыскательскими предприятиями и организациями. Бюджетные средства на финансирование мероприятий подпрограммы выделяются на оплату работ и услуг, выполняемых по муниципальным контрактам на мероприятия: по разработке проектов генеральных планов, по разработке проектов планировки жилых микрорайонов и по разработке проектов внесения изменений в документы территориального планирования и градостроительного зонирования (мероприятие 1,2,3подпрограммы, согласно приложению №2).</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4. Приобретение монитора, системного блока, МФУ, клавиатуры, Мыши, ИБП для организации рабочего места ведущего специалиста архитектуры и градостроительства администрации района. Бюджетные средства на финансирование мероприятия подпрограммы выделяются на оплату услуги, </w:t>
      </w:r>
      <w:r w:rsidRPr="005817F7">
        <w:rPr>
          <w:rFonts w:ascii="Arial" w:hAnsi="Arial" w:cs="Arial"/>
        </w:rPr>
        <w:lastRenderedPageBreak/>
        <w:t>выполняемой по муниципальному контракту (мероприятие 4 подпрограммы, согласно приложению №2);</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5. Приобретение программы </w:t>
      </w:r>
      <w:r w:rsidRPr="005817F7">
        <w:rPr>
          <w:rFonts w:ascii="Arial" w:hAnsi="Arial" w:cs="Arial"/>
          <w:lang w:val="en-US"/>
        </w:rPr>
        <w:t>AutoCAD</w:t>
      </w:r>
      <w:r w:rsidRPr="005817F7">
        <w:rPr>
          <w:rFonts w:ascii="Arial" w:hAnsi="Arial" w:cs="Arial"/>
        </w:rPr>
        <w:t xml:space="preserve">. Бюджетные средства на финансирование </w:t>
      </w:r>
      <w:proofErr w:type="spellStart"/>
      <w:r w:rsidRPr="005817F7">
        <w:rPr>
          <w:rFonts w:ascii="Arial" w:hAnsi="Arial" w:cs="Arial"/>
        </w:rPr>
        <w:t>мероприятияподпрограммы</w:t>
      </w:r>
      <w:proofErr w:type="spellEnd"/>
      <w:r w:rsidRPr="005817F7">
        <w:rPr>
          <w:rFonts w:ascii="Arial" w:hAnsi="Arial" w:cs="Arial"/>
        </w:rPr>
        <w:t xml:space="preserve"> выделяются на оплату услуги, выполняемой по муниципальному контракту (мероприятие 5 подпрограммы, согласно приложению №2).</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5. Оплата выполненных работ производится на основании:</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акта выполненных работ, согласно календарному графику объемов выполненных работ, в соответствии с мероприятиями;</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контракта на выполнение мероприятий;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соглашения о передачи соответствующих полномочий муниципальному району органом местного самоуправления городского поселения.</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6. После окончания работ проектной организацией согласно заключенным контрактам, градостроительная документация передается в администрацию района.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7. Организация и проведение согласований, опубликование в средствах массовой информации и утверждение материалов градостроительной документации проводится в соответствии с Градостроительным кодексом.</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8. При необходимости администрация района вносит предложения о корректировке сроков, стоимости или отдельных мероприятий программы. Оценка реализации программы производится ежегодно.</w:t>
      </w:r>
    </w:p>
    <w:p w:rsidR="008E58EF" w:rsidRPr="005817F7" w:rsidRDefault="008E58EF" w:rsidP="008E58EF">
      <w:pPr>
        <w:widowControl w:val="0"/>
        <w:autoSpaceDE w:val="0"/>
        <w:autoSpaceDN w:val="0"/>
        <w:adjustRightInd w:val="0"/>
        <w:ind w:firstLine="709"/>
        <w:jc w:val="center"/>
        <w:outlineLvl w:val="2"/>
        <w:rPr>
          <w:rFonts w:ascii="Arial" w:hAnsi="Arial" w:cs="Arial"/>
        </w:rPr>
      </w:pPr>
      <w:bookmarkStart w:id="5" w:name="Par339"/>
      <w:bookmarkEnd w:id="5"/>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 xml:space="preserve">2.4. Управление подпрограммой и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w:t>
      </w:r>
    </w:p>
    <w:p w:rsidR="008E58EF" w:rsidRPr="005817F7" w:rsidRDefault="008E58EF" w:rsidP="008E58EF">
      <w:pPr>
        <w:widowControl w:val="0"/>
        <w:autoSpaceDE w:val="0"/>
        <w:autoSpaceDN w:val="0"/>
        <w:adjustRightInd w:val="0"/>
        <w:ind w:firstLine="709"/>
        <w:jc w:val="center"/>
        <w:rPr>
          <w:rFonts w:ascii="Arial" w:hAnsi="Arial" w:cs="Arial"/>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1. Администрация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2. </w:t>
      </w:r>
      <w:proofErr w:type="gramStart"/>
      <w:r w:rsidRPr="005817F7">
        <w:rPr>
          <w:rFonts w:ascii="Arial" w:hAnsi="Arial" w:cs="Arial"/>
        </w:rPr>
        <w:t>Контроль за</w:t>
      </w:r>
      <w:proofErr w:type="gramEnd"/>
      <w:r w:rsidRPr="005817F7">
        <w:rPr>
          <w:rFonts w:ascii="Arial" w:hAnsi="Arial" w:cs="Arial"/>
        </w:rPr>
        <w:t xml:space="preserve"> ходом выполнения программы осуществляет финансовое управление администрации района и </w:t>
      </w:r>
      <w:proofErr w:type="spellStart"/>
      <w:r w:rsidRPr="005817F7">
        <w:rPr>
          <w:rFonts w:ascii="Arial" w:hAnsi="Arial" w:cs="Arial"/>
        </w:rPr>
        <w:t>Балахтинский</w:t>
      </w:r>
      <w:proofErr w:type="spellEnd"/>
      <w:r w:rsidRPr="005817F7">
        <w:rPr>
          <w:rFonts w:ascii="Arial" w:hAnsi="Arial" w:cs="Arial"/>
        </w:rPr>
        <w:t xml:space="preserve"> районный Совет депутатов.</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2. Главный специалист архитектуры и градостроительства администрации района ежегодно уточняет целевые показатели и затраты по подпрограммным мероприятиям, механизм реализации подпрограммы с учетом выделяемых на ее реализацию финансовых средств.</w:t>
      </w:r>
    </w:p>
    <w:p w:rsidR="008E58EF" w:rsidRPr="005817F7" w:rsidRDefault="008E58EF" w:rsidP="008E58EF">
      <w:pPr>
        <w:widowControl w:val="0"/>
        <w:autoSpaceDE w:val="0"/>
        <w:autoSpaceDN w:val="0"/>
        <w:adjustRightInd w:val="0"/>
        <w:ind w:firstLine="709"/>
        <w:jc w:val="center"/>
        <w:rPr>
          <w:rFonts w:ascii="Arial" w:hAnsi="Arial" w:cs="Arial"/>
        </w:rPr>
      </w:pPr>
    </w:p>
    <w:p w:rsidR="008E58EF" w:rsidRPr="005817F7" w:rsidRDefault="008E58EF" w:rsidP="008E58EF">
      <w:pPr>
        <w:widowControl w:val="0"/>
        <w:autoSpaceDE w:val="0"/>
        <w:autoSpaceDN w:val="0"/>
        <w:adjustRightInd w:val="0"/>
        <w:ind w:firstLine="709"/>
        <w:jc w:val="center"/>
        <w:rPr>
          <w:rFonts w:ascii="Arial" w:hAnsi="Arial" w:cs="Arial"/>
        </w:rPr>
      </w:pPr>
      <w:r w:rsidRPr="005817F7">
        <w:rPr>
          <w:rFonts w:ascii="Arial" w:hAnsi="Arial" w:cs="Arial"/>
        </w:rPr>
        <w:t>2.5. Оценка социально-экономической эффективности.</w:t>
      </w:r>
    </w:p>
    <w:p w:rsidR="008E58EF" w:rsidRPr="005817F7" w:rsidRDefault="008E58EF" w:rsidP="008E58EF">
      <w:pPr>
        <w:autoSpaceDE w:val="0"/>
        <w:autoSpaceDN w:val="0"/>
        <w:adjustRightInd w:val="0"/>
        <w:ind w:firstLine="709"/>
        <w:jc w:val="both"/>
        <w:rPr>
          <w:rFonts w:ascii="Arial" w:hAnsi="Arial" w:cs="Arial"/>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Социально-экономическая эффективность подпрограммы выражается </w:t>
      </w:r>
      <w:proofErr w:type="gramStart"/>
      <w:r w:rsidRPr="005817F7">
        <w:rPr>
          <w:rFonts w:ascii="Arial" w:hAnsi="Arial" w:cs="Arial"/>
        </w:rPr>
        <w:t>в</w:t>
      </w:r>
      <w:proofErr w:type="gramEnd"/>
      <w:r w:rsidRPr="005817F7">
        <w:rPr>
          <w:rFonts w:ascii="Arial" w:hAnsi="Arial" w:cs="Arial"/>
        </w:rPr>
        <w:t>:</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 </w:t>
      </w:r>
      <w:proofErr w:type="gramStart"/>
      <w:r w:rsidRPr="005817F7">
        <w:rPr>
          <w:rFonts w:ascii="Arial" w:hAnsi="Arial" w:cs="Arial"/>
        </w:rPr>
        <w:t>повышении</w:t>
      </w:r>
      <w:proofErr w:type="gramEnd"/>
      <w:r w:rsidRPr="005817F7">
        <w:rPr>
          <w:rFonts w:ascii="Arial" w:hAnsi="Arial" w:cs="Arial"/>
        </w:rPr>
        <w:t xml:space="preserve"> инвестиционной привлекательности территории Балахтинского района, привлечении инвесторов в строительство, реконструкции объектов недвижимости, объектов инженерной и транспортной инфраструктуры;</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 xml:space="preserve">- </w:t>
      </w:r>
      <w:proofErr w:type="gramStart"/>
      <w:r w:rsidRPr="005817F7">
        <w:rPr>
          <w:rFonts w:ascii="Arial" w:hAnsi="Arial" w:cs="Arial"/>
        </w:rPr>
        <w:t>повышении</w:t>
      </w:r>
      <w:proofErr w:type="gramEnd"/>
      <w:r w:rsidRPr="005817F7">
        <w:rPr>
          <w:rFonts w:ascii="Arial" w:hAnsi="Arial" w:cs="Arial"/>
        </w:rPr>
        <w:t xml:space="preserve"> объема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счет обоснования ставок, устанавливаемых с учетом градостроительной ценности территорий;</w:t>
      </w:r>
    </w:p>
    <w:p w:rsidR="008E58EF" w:rsidRPr="005817F7" w:rsidRDefault="008E58EF" w:rsidP="008E58EF">
      <w:pPr>
        <w:widowControl w:val="0"/>
        <w:autoSpaceDE w:val="0"/>
        <w:autoSpaceDN w:val="0"/>
        <w:adjustRightInd w:val="0"/>
        <w:ind w:firstLine="709"/>
        <w:jc w:val="both"/>
        <w:rPr>
          <w:rFonts w:ascii="Arial" w:hAnsi="Arial" w:cs="Arial"/>
        </w:rPr>
      </w:pPr>
      <w:proofErr w:type="gramStart"/>
      <w:r w:rsidRPr="005817F7">
        <w:rPr>
          <w:rFonts w:ascii="Arial" w:hAnsi="Arial" w:cs="Arial"/>
        </w:rPr>
        <w:t>- 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транспортной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Успешная реализация подпрограммы позволит обеспечить:</w:t>
      </w:r>
    </w:p>
    <w:p w:rsidR="008E58EF" w:rsidRPr="005817F7" w:rsidRDefault="008E58EF" w:rsidP="008E58EF">
      <w:pPr>
        <w:widowControl w:val="0"/>
        <w:autoSpaceDE w:val="0"/>
        <w:autoSpaceDN w:val="0"/>
        <w:adjustRightInd w:val="0"/>
        <w:ind w:firstLine="709"/>
        <w:jc w:val="both"/>
        <w:rPr>
          <w:rFonts w:ascii="Arial" w:hAnsi="Arial" w:cs="Arial"/>
        </w:rPr>
      </w:pPr>
      <w:proofErr w:type="gramStart"/>
      <w:r w:rsidRPr="005817F7">
        <w:rPr>
          <w:rFonts w:ascii="Arial" w:hAnsi="Arial" w:cs="Arial"/>
        </w:rPr>
        <w:t xml:space="preserve">- ввод общей площади жилья в размере: на 2022 год – 2,6 тыс. кв. метров, на </w:t>
      </w:r>
      <w:r w:rsidRPr="005817F7">
        <w:rPr>
          <w:rFonts w:ascii="Arial" w:hAnsi="Arial" w:cs="Arial"/>
        </w:rPr>
        <w:lastRenderedPageBreak/>
        <w:t>2023 год – 2,9 тыс. кв. метров, на 2024 год – 3,3 тыс. кв. метров;</w:t>
      </w:r>
      <w:proofErr w:type="gramEnd"/>
    </w:p>
    <w:p w:rsidR="008E58EF" w:rsidRPr="005817F7" w:rsidRDefault="008E58EF" w:rsidP="008E58EF">
      <w:pPr>
        <w:widowControl w:val="0"/>
        <w:autoSpaceDE w:val="0"/>
        <w:autoSpaceDN w:val="0"/>
        <w:adjustRightInd w:val="0"/>
        <w:ind w:firstLine="709"/>
        <w:jc w:val="both"/>
        <w:rPr>
          <w:rFonts w:ascii="Arial" w:hAnsi="Arial" w:cs="Arial"/>
          <w:bCs/>
        </w:rPr>
      </w:pPr>
      <w:r w:rsidRPr="005817F7">
        <w:rPr>
          <w:rFonts w:ascii="Arial" w:hAnsi="Arial" w:cs="Arial"/>
          <w:bCs/>
        </w:rPr>
        <w:t>- автоматизацию работы отдела архитектуры и градостроительства;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bCs/>
        </w:rPr>
        <w:t>- документами территориального планирования и градостроительного зонирования муниципальные образования Балахтинского района.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Реализация мероприятий подпрограммы не повлечет за собой негативных экологических последствий.</w:t>
      </w:r>
    </w:p>
    <w:p w:rsidR="008E58EF" w:rsidRPr="005817F7" w:rsidRDefault="008E58EF" w:rsidP="008E58EF">
      <w:pPr>
        <w:widowControl w:val="0"/>
        <w:autoSpaceDE w:val="0"/>
        <w:autoSpaceDN w:val="0"/>
        <w:adjustRightInd w:val="0"/>
        <w:ind w:firstLine="709"/>
        <w:jc w:val="both"/>
        <w:rPr>
          <w:rFonts w:ascii="Arial" w:hAnsi="Arial" w:cs="Arial"/>
        </w:rPr>
      </w:pPr>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2.6. Мероприятия подпрограммы.</w:t>
      </w:r>
    </w:p>
    <w:p w:rsidR="008E58EF" w:rsidRPr="005817F7" w:rsidRDefault="008E58EF" w:rsidP="008E58EF">
      <w:pPr>
        <w:widowControl w:val="0"/>
        <w:autoSpaceDE w:val="0"/>
        <w:autoSpaceDN w:val="0"/>
        <w:adjustRightInd w:val="0"/>
        <w:ind w:firstLine="709"/>
        <w:jc w:val="center"/>
        <w:outlineLvl w:val="2"/>
        <w:rPr>
          <w:rFonts w:ascii="Arial" w:hAnsi="Arial" w:cs="Arial"/>
        </w:rPr>
      </w:pPr>
    </w:p>
    <w:p w:rsidR="008E58EF" w:rsidRPr="005817F7" w:rsidRDefault="008E58EF" w:rsidP="008E58EF">
      <w:pPr>
        <w:pStyle w:val="ConsPlusNormal"/>
        <w:widowControl/>
        <w:ind w:firstLine="709"/>
        <w:jc w:val="both"/>
        <w:outlineLvl w:val="2"/>
        <w:rPr>
          <w:sz w:val="24"/>
          <w:szCs w:val="24"/>
        </w:rPr>
      </w:pPr>
      <w:r w:rsidRPr="005817F7">
        <w:rPr>
          <w:sz w:val="24"/>
          <w:szCs w:val="24"/>
        </w:rPr>
        <w:t>Мероприятия подпрограммы представлены в приложении № 2 к подпрограмме 1 «Стимулирование жилищного строительства на территории Балахтинского района».</w:t>
      </w:r>
    </w:p>
    <w:p w:rsidR="008E58EF" w:rsidRPr="005817F7" w:rsidRDefault="008E58EF" w:rsidP="008E58EF">
      <w:pPr>
        <w:widowControl w:val="0"/>
        <w:autoSpaceDE w:val="0"/>
        <w:autoSpaceDN w:val="0"/>
        <w:adjustRightInd w:val="0"/>
        <w:ind w:firstLine="709"/>
        <w:jc w:val="center"/>
        <w:outlineLvl w:val="2"/>
        <w:rPr>
          <w:rFonts w:ascii="Arial" w:hAnsi="Arial" w:cs="Arial"/>
        </w:rPr>
      </w:pPr>
    </w:p>
    <w:p w:rsidR="008E58EF" w:rsidRPr="005817F7" w:rsidRDefault="008E58EF" w:rsidP="008E58EF">
      <w:pPr>
        <w:widowControl w:val="0"/>
        <w:autoSpaceDE w:val="0"/>
        <w:autoSpaceDN w:val="0"/>
        <w:adjustRightInd w:val="0"/>
        <w:ind w:firstLine="709"/>
        <w:jc w:val="center"/>
        <w:outlineLvl w:val="2"/>
        <w:rPr>
          <w:rFonts w:ascii="Arial" w:hAnsi="Arial" w:cs="Arial"/>
        </w:rPr>
      </w:pPr>
      <w:r w:rsidRPr="005817F7">
        <w:rPr>
          <w:rFonts w:ascii="Arial" w:hAnsi="Arial" w:cs="Arial"/>
        </w:rPr>
        <w:t xml:space="preserve">2.7. Обоснование </w:t>
      </w:r>
      <w:proofErr w:type="gramStart"/>
      <w:r w:rsidRPr="005817F7">
        <w:rPr>
          <w:rFonts w:ascii="Arial" w:hAnsi="Arial" w:cs="Arial"/>
        </w:rPr>
        <w:t>финансовых</w:t>
      </w:r>
      <w:proofErr w:type="gramEnd"/>
      <w:r w:rsidRPr="005817F7">
        <w:rPr>
          <w:rFonts w:ascii="Arial" w:hAnsi="Arial" w:cs="Arial"/>
        </w:rPr>
        <w:t>, материальных</w:t>
      </w:r>
    </w:p>
    <w:p w:rsidR="008E58EF" w:rsidRPr="005817F7" w:rsidRDefault="008E58EF" w:rsidP="008E58EF">
      <w:pPr>
        <w:widowControl w:val="0"/>
        <w:autoSpaceDE w:val="0"/>
        <w:autoSpaceDN w:val="0"/>
        <w:adjustRightInd w:val="0"/>
        <w:ind w:firstLine="709"/>
        <w:jc w:val="center"/>
        <w:rPr>
          <w:rFonts w:ascii="Arial" w:hAnsi="Arial" w:cs="Arial"/>
        </w:rPr>
      </w:pPr>
      <w:r w:rsidRPr="005817F7">
        <w:rPr>
          <w:rFonts w:ascii="Arial" w:hAnsi="Arial" w:cs="Arial"/>
        </w:rPr>
        <w:t>и трудовых затрат с указанием источников финансирования.</w:t>
      </w:r>
    </w:p>
    <w:p w:rsidR="008E58EF" w:rsidRPr="005817F7" w:rsidRDefault="008E58EF" w:rsidP="008E58EF">
      <w:pPr>
        <w:widowControl w:val="0"/>
        <w:autoSpaceDE w:val="0"/>
        <w:autoSpaceDN w:val="0"/>
        <w:adjustRightInd w:val="0"/>
        <w:ind w:firstLine="709"/>
        <w:jc w:val="both"/>
        <w:rPr>
          <w:rFonts w:ascii="Arial" w:hAnsi="Arial" w:cs="Arial"/>
          <w:highlight w:val="yellow"/>
        </w:rPr>
      </w:pP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1. Финансирование мероприятий</w:t>
      </w:r>
      <w:r w:rsidR="00BF2FA1" w:rsidRPr="005817F7">
        <w:rPr>
          <w:rFonts w:ascii="Arial" w:hAnsi="Arial" w:cs="Arial"/>
        </w:rPr>
        <w:t xml:space="preserve"> </w:t>
      </w:r>
      <w:r w:rsidRPr="005817F7">
        <w:rPr>
          <w:rFonts w:ascii="Arial" w:hAnsi="Arial" w:cs="Arial"/>
        </w:rPr>
        <w:t>4, 5 подпрограммы осуществляется за счет средств районного бюджета.</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2. Финансирование мероприятий 1,2,3 осуществляется за счет сре</w:t>
      </w:r>
      <w:proofErr w:type="gramStart"/>
      <w:r w:rsidRPr="005817F7">
        <w:rPr>
          <w:rFonts w:ascii="Arial" w:hAnsi="Arial" w:cs="Arial"/>
        </w:rPr>
        <w:t>дств кр</w:t>
      </w:r>
      <w:proofErr w:type="gramEnd"/>
      <w:r w:rsidRPr="005817F7">
        <w:rPr>
          <w:rFonts w:ascii="Arial" w:hAnsi="Arial" w:cs="Arial"/>
        </w:rPr>
        <w:t>аевого и районного бюджетов, с привлечением безвозмездных поступлений денежных средств от негосударственных организаций.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Средства районного бюджета планируются в объеме не менее 10% от объема субсидии краевого бюджета.</w:t>
      </w:r>
    </w:p>
    <w:p w:rsidR="008E58EF" w:rsidRPr="005817F7" w:rsidRDefault="008E58EF" w:rsidP="008E58EF">
      <w:pPr>
        <w:pStyle w:val="ConsPlusCell"/>
        <w:ind w:firstLine="709"/>
        <w:jc w:val="both"/>
        <w:rPr>
          <w:rFonts w:ascii="Arial" w:hAnsi="Arial" w:cs="Arial"/>
          <w:sz w:val="24"/>
          <w:szCs w:val="24"/>
        </w:rPr>
      </w:pPr>
      <w:r w:rsidRPr="005817F7">
        <w:rPr>
          <w:rFonts w:ascii="Arial" w:hAnsi="Arial" w:cs="Arial"/>
          <w:sz w:val="24"/>
          <w:szCs w:val="24"/>
        </w:rPr>
        <w:t xml:space="preserve">Объем финансирования подпрограммы составляет – </w:t>
      </w:r>
      <w:r w:rsidR="00B00052" w:rsidRPr="005817F7">
        <w:rPr>
          <w:rFonts w:ascii="Arial" w:hAnsi="Arial" w:cs="Arial"/>
          <w:sz w:val="24"/>
          <w:szCs w:val="24"/>
        </w:rPr>
        <w:t>6 502,07</w:t>
      </w:r>
      <w:r w:rsidRPr="005817F7">
        <w:rPr>
          <w:rFonts w:ascii="Arial" w:hAnsi="Arial" w:cs="Arial"/>
          <w:sz w:val="24"/>
          <w:szCs w:val="24"/>
        </w:rPr>
        <w:t xml:space="preserve"> тыс. рублей, их них:</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 xml:space="preserve">2022 год – </w:t>
      </w:r>
      <w:r w:rsidR="00B00052" w:rsidRPr="005817F7">
        <w:rPr>
          <w:rFonts w:ascii="Arial" w:hAnsi="Arial" w:cs="Arial"/>
          <w:sz w:val="24"/>
          <w:szCs w:val="24"/>
        </w:rPr>
        <w:t>4 716,67</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2023 год – 892,</w:t>
      </w:r>
      <w:r w:rsidR="00B00052"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2024 год – 892,</w:t>
      </w:r>
      <w:r w:rsidR="00B00052"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 xml:space="preserve">в том числе: </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средства федерального бюджета – 0,00 тыс. рублей, из них:</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2022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2024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средства краевого бюджета – 0,00 тыс. рублей, из них:</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2022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2024 год – 0,00 тыс. рублей.</w:t>
      </w:r>
    </w:p>
    <w:p w:rsidR="008E58EF" w:rsidRPr="005817F7" w:rsidRDefault="008E58EF" w:rsidP="008E58EF">
      <w:pPr>
        <w:pStyle w:val="ConsPlusCell"/>
        <w:ind w:firstLine="709"/>
        <w:rPr>
          <w:rFonts w:ascii="Arial" w:hAnsi="Arial" w:cs="Arial"/>
          <w:sz w:val="24"/>
          <w:szCs w:val="24"/>
        </w:rPr>
      </w:pP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 xml:space="preserve">средства районного бюджета – </w:t>
      </w:r>
      <w:r w:rsidR="00B00052" w:rsidRPr="005817F7">
        <w:rPr>
          <w:rFonts w:ascii="Arial" w:hAnsi="Arial" w:cs="Arial"/>
          <w:sz w:val="24"/>
          <w:szCs w:val="24"/>
        </w:rPr>
        <w:t>6 502,07</w:t>
      </w:r>
      <w:r w:rsidRPr="005817F7">
        <w:rPr>
          <w:rFonts w:ascii="Arial" w:hAnsi="Arial" w:cs="Arial"/>
          <w:sz w:val="24"/>
          <w:szCs w:val="24"/>
        </w:rPr>
        <w:t xml:space="preserve"> тыс. рублей, из них:</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 xml:space="preserve">2022 год – </w:t>
      </w:r>
      <w:r w:rsidR="00B00052" w:rsidRPr="005817F7">
        <w:rPr>
          <w:rFonts w:ascii="Arial" w:hAnsi="Arial" w:cs="Arial"/>
          <w:sz w:val="24"/>
          <w:szCs w:val="24"/>
        </w:rPr>
        <w:t>4 716,67</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2023 год – 892,</w:t>
      </w:r>
      <w:r w:rsidR="00B00052"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2024 год – 892,</w:t>
      </w:r>
      <w:r w:rsidR="00B00052" w:rsidRPr="005817F7">
        <w:rPr>
          <w:rFonts w:ascii="Arial" w:hAnsi="Arial" w:cs="Arial"/>
          <w:sz w:val="24"/>
          <w:szCs w:val="24"/>
        </w:rPr>
        <w:t>70</w:t>
      </w:r>
      <w:r w:rsidRPr="005817F7">
        <w:rPr>
          <w:rFonts w:ascii="Arial" w:hAnsi="Arial" w:cs="Arial"/>
          <w:sz w:val="24"/>
          <w:szCs w:val="24"/>
        </w:rPr>
        <w:t xml:space="preserve">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внебюджетные источники – 0,00тыс. рублей, из них:</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2022 год – 0,00 тыс. рублей;</w:t>
      </w:r>
    </w:p>
    <w:p w:rsidR="008E58EF" w:rsidRPr="005817F7" w:rsidRDefault="008E58EF" w:rsidP="008E58EF">
      <w:pPr>
        <w:pStyle w:val="ConsPlusCell"/>
        <w:ind w:firstLine="709"/>
        <w:rPr>
          <w:rFonts w:ascii="Arial" w:hAnsi="Arial" w:cs="Arial"/>
          <w:sz w:val="24"/>
          <w:szCs w:val="24"/>
        </w:rPr>
      </w:pPr>
      <w:r w:rsidRPr="005817F7">
        <w:rPr>
          <w:rFonts w:ascii="Arial" w:hAnsi="Arial" w:cs="Arial"/>
          <w:sz w:val="24"/>
          <w:szCs w:val="24"/>
        </w:rPr>
        <w:t>2023 год – 0,00 тыс. рублей;</w:t>
      </w:r>
    </w:p>
    <w:p w:rsidR="008E58EF" w:rsidRPr="005817F7" w:rsidRDefault="008E58EF" w:rsidP="008E58EF">
      <w:pPr>
        <w:widowControl w:val="0"/>
        <w:autoSpaceDE w:val="0"/>
        <w:autoSpaceDN w:val="0"/>
        <w:adjustRightInd w:val="0"/>
        <w:ind w:firstLine="709"/>
        <w:jc w:val="both"/>
        <w:rPr>
          <w:rFonts w:ascii="Arial" w:hAnsi="Arial" w:cs="Arial"/>
        </w:rPr>
      </w:pPr>
      <w:r w:rsidRPr="005817F7">
        <w:rPr>
          <w:rFonts w:ascii="Arial" w:hAnsi="Arial" w:cs="Arial"/>
        </w:rPr>
        <w:t>2024 год – 0,00 тыс. рублей.</w:t>
      </w:r>
    </w:p>
    <w:p w:rsidR="008B037E" w:rsidRPr="005817F7" w:rsidRDefault="008B037E" w:rsidP="008B037E">
      <w:pPr>
        <w:tabs>
          <w:tab w:val="left" w:pos="2579"/>
          <w:tab w:val="left" w:pos="4353"/>
        </w:tabs>
        <w:rPr>
          <w:rFonts w:ascii="Arial" w:hAnsi="Arial" w:cs="Arial"/>
        </w:rPr>
        <w:sectPr w:rsidR="008B037E" w:rsidRPr="005817F7" w:rsidSect="008B037E">
          <w:pgSz w:w="11906" w:h="16840"/>
          <w:pgMar w:top="851" w:right="1134" w:bottom="1701" w:left="1134" w:header="0" w:footer="0" w:gutter="0"/>
          <w:cols w:space="720"/>
          <w:noEndnote/>
        </w:sectPr>
      </w:pPr>
    </w:p>
    <w:tbl>
      <w:tblPr>
        <w:tblW w:w="5000" w:type="pct"/>
        <w:tblLayout w:type="fixed"/>
        <w:tblLook w:val="04A0"/>
      </w:tblPr>
      <w:tblGrid>
        <w:gridCol w:w="539"/>
        <w:gridCol w:w="1651"/>
        <w:gridCol w:w="1320"/>
        <w:gridCol w:w="598"/>
        <w:gridCol w:w="252"/>
        <w:gridCol w:w="273"/>
        <w:gridCol w:w="438"/>
        <w:gridCol w:w="142"/>
        <w:gridCol w:w="186"/>
        <w:gridCol w:w="84"/>
        <w:gridCol w:w="142"/>
        <w:gridCol w:w="1004"/>
        <w:gridCol w:w="702"/>
        <w:gridCol w:w="302"/>
        <w:gridCol w:w="276"/>
        <w:gridCol w:w="566"/>
        <w:gridCol w:w="139"/>
        <w:gridCol w:w="470"/>
        <w:gridCol w:w="525"/>
        <w:gridCol w:w="281"/>
        <w:gridCol w:w="632"/>
        <w:gridCol w:w="218"/>
        <w:gridCol w:w="426"/>
        <w:gridCol w:w="795"/>
        <w:gridCol w:w="368"/>
        <w:gridCol w:w="902"/>
        <w:gridCol w:w="1273"/>
      </w:tblGrid>
      <w:tr w:rsidR="0048054D" w:rsidRPr="005817F7" w:rsidTr="004D5C5A">
        <w:trPr>
          <w:trHeight w:val="1095"/>
        </w:trPr>
        <w:tc>
          <w:tcPr>
            <w:tcW w:w="186"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bookmarkStart w:id="6" w:name="RANGE!A1:I15"/>
            <w:bookmarkEnd w:id="6"/>
          </w:p>
        </w:tc>
        <w:tc>
          <w:tcPr>
            <w:tcW w:w="123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45" w:type="pct"/>
            <w:gridSpan w:val="5"/>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770" w:type="pct"/>
            <w:gridSpan w:val="5"/>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500" w:type="pct"/>
            <w:gridSpan w:val="4"/>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96"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1373" w:type="pct"/>
            <w:gridSpan w:val="6"/>
            <w:tcBorders>
              <w:top w:val="nil"/>
              <w:left w:val="nil"/>
              <w:bottom w:val="nil"/>
              <w:right w:val="nil"/>
            </w:tcBorders>
            <w:shd w:val="clear" w:color="auto" w:fill="auto"/>
            <w:vAlign w:val="center"/>
            <w:hideMark/>
          </w:tcPr>
          <w:p w:rsidR="0048054D" w:rsidRPr="005817F7" w:rsidRDefault="0048054D" w:rsidP="0048054D">
            <w:pPr>
              <w:rPr>
                <w:rFonts w:ascii="Arial" w:hAnsi="Arial" w:cs="Arial"/>
                <w:color w:val="000000"/>
              </w:rPr>
            </w:pPr>
            <w:r w:rsidRPr="005817F7">
              <w:rPr>
                <w:rFonts w:ascii="Arial" w:hAnsi="Arial" w:cs="Arial"/>
                <w:color w:val="000000"/>
              </w:rPr>
              <w:t xml:space="preserve">Приложение № 1 к подпрограмме "Стимулирование жилищного строительства на </w:t>
            </w:r>
            <w:r w:rsidR="006843CD" w:rsidRPr="005817F7">
              <w:rPr>
                <w:rFonts w:ascii="Arial" w:hAnsi="Arial" w:cs="Arial"/>
                <w:color w:val="000000"/>
              </w:rPr>
              <w:t>территории</w:t>
            </w:r>
            <w:r w:rsidRPr="005817F7">
              <w:rPr>
                <w:rFonts w:ascii="Arial" w:hAnsi="Arial" w:cs="Arial"/>
                <w:color w:val="000000"/>
              </w:rPr>
              <w:t xml:space="preserve"> Балахтинского района"</w:t>
            </w:r>
          </w:p>
        </w:tc>
      </w:tr>
      <w:tr w:rsidR="0048054D" w:rsidRPr="005817F7" w:rsidTr="004D5C5A">
        <w:trPr>
          <w:trHeight w:val="375"/>
        </w:trPr>
        <w:tc>
          <w:tcPr>
            <w:tcW w:w="5000" w:type="pct"/>
            <w:gridSpan w:val="27"/>
            <w:tcBorders>
              <w:top w:val="nil"/>
              <w:left w:val="nil"/>
              <w:bottom w:val="nil"/>
              <w:right w:val="nil"/>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Перечень целевых индикаторов подпрограммы</w:t>
            </w:r>
          </w:p>
        </w:tc>
      </w:tr>
      <w:tr w:rsidR="0048054D" w:rsidRPr="005817F7" w:rsidTr="004D5C5A">
        <w:trPr>
          <w:trHeight w:val="930"/>
        </w:trPr>
        <w:tc>
          <w:tcPr>
            <w:tcW w:w="1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411"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Цель, целевые индикаторы</w:t>
            </w:r>
          </w:p>
        </w:tc>
        <w:tc>
          <w:tcPr>
            <w:tcW w:w="342" w:type="pct"/>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Единица измерения</w:t>
            </w:r>
          </w:p>
        </w:tc>
        <w:tc>
          <w:tcPr>
            <w:tcW w:w="69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Источник информации</w:t>
            </w:r>
          </w:p>
        </w:tc>
        <w:tc>
          <w:tcPr>
            <w:tcW w:w="500"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Отчетный финансовый 2020 год</w:t>
            </w:r>
          </w:p>
        </w:tc>
        <w:tc>
          <w:tcPr>
            <w:tcW w:w="49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Текущий финансовый 2021 год</w:t>
            </w:r>
          </w:p>
        </w:tc>
        <w:tc>
          <w:tcPr>
            <w:tcW w:w="496"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Очередной финансовый 2022 год</w:t>
            </w:r>
          </w:p>
        </w:tc>
        <w:tc>
          <w:tcPr>
            <w:tcW w:w="4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Первый год планового периода 2023г.</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Второй год планового периода 2024г.</w:t>
            </w:r>
          </w:p>
        </w:tc>
      </w:tr>
      <w:tr w:rsidR="0048054D" w:rsidRPr="005817F7" w:rsidTr="004D5C5A">
        <w:trPr>
          <w:trHeight w:val="630"/>
        </w:trPr>
        <w:tc>
          <w:tcPr>
            <w:tcW w:w="186" w:type="pct"/>
            <w:vMerge/>
            <w:tcBorders>
              <w:top w:val="single" w:sz="4" w:space="0" w:color="auto"/>
              <w:left w:val="single" w:sz="4" w:space="0" w:color="auto"/>
              <w:bottom w:val="single" w:sz="4" w:space="0" w:color="000000"/>
              <w:right w:val="single" w:sz="4" w:space="0" w:color="auto"/>
            </w:tcBorders>
            <w:vAlign w:val="center"/>
            <w:hideMark/>
          </w:tcPr>
          <w:p w:rsidR="0048054D" w:rsidRPr="005817F7" w:rsidRDefault="0048054D" w:rsidP="0048054D">
            <w:pPr>
              <w:rPr>
                <w:rFonts w:ascii="Arial" w:hAnsi="Arial" w:cs="Arial"/>
                <w:color w:val="000000"/>
              </w:rPr>
            </w:pPr>
          </w:p>
        </w:tc>
        <w:tc>
          <w:tcPr>
            <w:tcW w:w="1411" w:type="pct"/>
            <w:gridSpan w:val="5"/>
            <w:vMerge/>
            <w:tcBorders>
              <w:top w:val="single" w:sz="4" w:space="0" w:color="auto"/>
              <w:left w:val="single" w:sz="4" w:space="0" w:color="auto"/>
              <w:bottom w:val="single" w:sz="4" w:space="0" w:color="000000"/>
              <w:right w:val="single" w:sz="4" w:space="0" w:color="auto"/>
            </w:tcBorders>
            <w:vAlign w:val="center"/>
            <w:hideMark/>
          </w:tcPr>
          <w:p w:rsidR="0048054D" w:rsidRPr="005817F7" w:rsidRDefault="0048054D" w:rsidP="0048054D">
            <w:pPr>
              <w:rPr>
                <w:rFonts w:ascii="Arial" w:hAnsi="Arial" w:cs="Arial"/>
                <w:color w:val="000000"/>
              </w:rPr>
            </w:pPr>
          </w:p>
        </w:tc>
        <w:tc>
          <w:tcPr>
            <w:tcW w:w="342" w:type="pct"/>
            <w:gridSpan w:val="5"/>
            <w:vMerge/>
            <w:tcBorders>
              <w:top w:val="single" w:sz="4" w:space="0" w:color="auto"/>
              <w:left w:val="single" w:sz="4" w:space="0" w:color="auto"/>
              <w:bottom w:val="single" w:sz="4" w:space="0" w:color="000000"/>
              <w:right w:val="single" w:sz="4" w:space="0" w:color="auto"/>
            </w:tcBorders>
            <w:vAlign w:val="center"/>
            <w:hideMark/>
          </w:tcPr>
          <w:p w:rsidR="0048054D" w:rsidRPr="005817F7" w:rsidRDefault="0048054D" w:rsidP="0048054D">
            <w:pPr>
              <w:rPr>
                <w:rFonts w:ascii="Arial" w:hAnsi="Arial" w:cs="Arial"/>
                <w:color w:val="000000"/>
              </w:rPr>
            </w:pPr>
          </w:p>
        </w:tc>
        <w:tc>
          <w:tcPr>
            <w:tcW w:w="692" w:type="pct"/>
            <w:gridSpan w:val="3"/>
            <w:vMerge/>
            <w:tcBorders>
              <w:top w:val="single" w:sz="4" w:space="0" w:color="auto"/>
              <w:left w:val="single" w:sz="4" w:space="0" w:color="auto"/>
              <w:bottom w:val="single" w:sz="4" w:space="0" w:color="000000"/>
              <w:right w:val="single" w:sz="4" w:space="0" w:color="auto"/>
            </w:tcBorders>
            <w:vAlign w:val="center"/>
            <w:hideMark/>
          </w:tcPr>
          <w:p w:rsidR="0048054D" w:rsidRPr="005817F7" w:rsidRDefault="0048054D" w:rsidP="0048054D">
            <w:pPr>
              <w:rPr>
                <w:rFonts w:ascii="Arial" w:hAnsi="Arial" w:cs="Arial"/>
                <w:color w:val="000000"/>
              </w:rPr>
            </w:pPr>
          </w:p>
        </w:tc>
        <w:tc>
          <w:tcPr>
            <w:tcW w:w="500" w:type="pct"/>
            <w:gridSpan w:val="4"/>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496" w:type="pct"/>
            <w:gridSpan w:val="3"/>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496" w:type="pct"/>
            <w:gridSpan w:val="3"/>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438" w:type="pct"/>
            <w:gridSpan w:val="2"/>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r>
      <w:tr w:rsidR="0048054D" w:rsidRPr="005817F7" w:rsidTr="004D5C5A">
        <w:trPr>
          <w:trHeight w:val="735"/>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Цель подпрограммы: 1.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
        </w:tc>
      </w:tr>
      <w:tr w:rsidR="004D5C5A" w:rsidRPr="005817F7" w:rsidTr="004D5C5A">
        <w:trPr>
          <w:trHeight w:val="390"/>
        </w:trPr>
        <w:tc>
          <w:tcPr>
            <w:tcW w:w="186" w:type="pct"/>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w:t>
            </w:r>
          </w:p>
        </w:tc>
        <w:tc>
          <w:tcPr>
            <w:tcW w:w="1411"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Годовой объем ввода жилья</w:t>
            </w:r>
          </w:p>
        </w:tc>
        <w:tc>
          <w:tcPr>
            <w:tcW w:w="293" w:type="pct"/>
            <w:gridSpan w:val="4"/>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тыс. кв</w:t>
            </w:r>
            <w:proofErr w:type="gramStart"/>
            <w:r w:rsidRPr="005817F7">
              <w:rPr>
                <w:rFonts w:ascii="Arial" w:hAnsi="Arial" w:cs="Arial"/>
                <w:color w:val="000000"/>
              </w:rPr>
              <w:t>.м</w:t>
            </w:r>
            <w:proofErr w:type="gramEnd"/>
          </w:p>
        </w:tc>
        <w:tc>
          <w:tcPr>
            <w:tcW w:w="836"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proofErr w:type="spellStart"/>
            <w:r w:rsidRPr="005817F7">
              <w:rPr>
                <w:rFonts w:ascii="Arial" w:hAnsi="Arial" w:cs="Arial"/>
                <w:color w:val="000000"/>
              </w:rPr>
              <w:t>крайстат</w:t>
            </w:r>
            <w:proofErr w:type="spellEnd"/>
          </w:p>
        </w:tc>
        <w:tc>
          <w:tcPr>
            <w:tcW w:w="405"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3,8</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2,6</w:t>
            </w:r>
          </w:p>
        </w:tc>
        <w:tc>
          <w:tcPr>
            <w:tcW w:w="438"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2,9</w:t>
            </w:r>
          </w:p>
        </w:tc>
        <w:tc>
          <w:tcPr>
            <w:tcW w:w="439"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3,3</w:t>
            </w:r>
          </w:p>
        </w:tc>
      </w:tr>
      <w:tr w:rsidR="004D5C5A" w:rsidRPr="005817F7" w:rsidTr="004D5C5A">
        <w:trPr>
          <w:trHeight w:val="660"/>
        </w:trPr>
        <w:tc>
          <w:tcPr>
            <w:tcW w:w="186" w:type="pct"/>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w:t>
            </w:r>
          </w:p>
        </w:tc>
        <w:tc>
          <w:tcPr>
            <w:tcW w:w="1411"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Объем введенной в действие общей площади жилья экономического класса</w:t>
            </w:r>
          </w:p>
        </w:tc>
        <w:tc>
          <w:tcPr>
            <w:tcW w:w="293" w:type="pct"/>
            <w:gridSpan w:val="4"/>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тыс. кв</w:t>
            </w:r>
            <w:proofErr w:type="gramStart"/>
            <w:r w:rsidRPr="005817F7">
              <w:rPr>
                <w:rFonts w:ascii="Arial" w:hAnsi="Arial" w:cs="Arial"/>
                <w:color w:val="000000"/>
              </w:rPr>
              <w:t>.м</w:t>
            </w:r>
            <w:proofErr w:type="gramEnd"/>
          </w:p>
        </w:tc>
        <w:tc>
          <w:tcPr>
            <w:tcW w:w="836"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отдел архитектуры и градостроительства</w:t>
            </w:r>
          </w:p>
        </w:tc>
        <w:tc>
          <w:tcPr>
            <w:tcW w:w="405"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3,8</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2,6</w:t>
            </w:r>
          </w:p>
        </w:tc>
        <w:tc>
          <w:tcPr>
            <w:tcW w:w="438"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2,9</w:t>
            </w:r>
          </w:p>
        </w:tc>
        <w:tc>
          <w:tcPr>
            <w:tcW w:w="439"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3,3</w:t>
            </w:r>
          </w:p>
        </w:tc>
      </w:tr>
      <w:tr w:rsidR="0048054D" w:rsidRPr="005817F7" w:rsidTr="004D5C5A">
        <w:trPr>
          <w:trHeight w:val="975"/>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Цель подпрограммы: 2.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
        </w:tc>
      </w:tr>
      <w:tr w:rsidR="0048054D" w:rsidRPr="005817F7" w:rsidTr="004D5C5A">
        <w:trPr>
          <w:trHeight w:val="1380"/>
        </w:trPr>
        <w:tc>
          <w:tcPr>
            <w:tcW w:w="186" w:type="pct"/>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3</w:t>
            </w:r>
          </w:p>
        </w:tc>
        <w:tc>
          <w:tcPr>
            <w:tcW w:w="1411"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Документы территориального планирования градостроительного зонирования (внесение в них изменений) муниципальных образований Балахтинского района</w:t>
            </w:r>
          </w:p>
        </w:tc>
        <w:tc>
          <w:tcPr>
            <w:tcW w:w="264"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ед.</w:t>
            </w:r>
          </w:p>
        </w:tc>
        <w:tc>
          <w:tcPr>
            <w:tcW w:w="865" w:type="pct"/>
            <w:gridSpan w:val="6"/>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отдел архитектуры и градостроительства</w:t>
            </w:r>
          </w:p>
        </w:tc>
        <w:tc>
          <w:tcPr>
            <w:tcW w:w="405"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w:t>
            </w:r>
          </w:p>
        </w:tc>
        <w:tc>
          <w:tcPr>
            <w:tcW w:w="438"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w:t>
            </w:r>
          </w:p>
        </w:tc>
        <w:tc>
          <w:tcPr>
            <w:tcW w:w="439"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w:t>
            </w:r>
          </w:p>
        </w:tc>
      </w:tr>
      <w:tr w:rsidR="0048054D" w:rsidRPr="005817F7" w:rsidTr="004D5C5A">
        <w:trPr>
          <w:trHeight w:val="630"/>
        </w:trPr>
        <w:tc>
          <w:tcPr>
            <w:tcW w:w="186" w:type="pct"/>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w:t>
            </w:r>
          </w:p>
        </w:tc>
        <w:tc>
          <w:tcPr>
            <w:tcW w:w="1411"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Автоматизация работы отдела архитектуры и градостроительства</w:t>
            </w:r>
          </w:p>
        </w:tc>
        <w:tc>
          <w:tcPr>
            <w:tcW w:w="264"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w:t>
            </w:r>
          </w:p>
        </w:tc>
        <w:tc>
          <w:tcPr>
            <w:tcW w:w="865" w:type="pct"/>
            <w:gridSpan w:val="6"/>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отдел архитектуры и градостроительства</w:t>
            </w:r>
          </w:p>
        </w:tc>
        <w:tc>
          <w:tcPr>
            <w:tcW w:w="405"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80</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80</w:t>
            </w:r>
          </w:p>
        </w:tc>
        <w:tc>
          <w:tcPr>
            <w:tcW w:w="496"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100</w:t>
            </w:r>
          </w:p>
        </w:tc>
        <w:tc>
          <w:tcPr>
            <w:tcW w:w="438"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100</w:t>
            </w:r>
          </w:p>
        </w:tc>
        <w:tc>
          <w:tcPr>
            <w:tcW w:w="439"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100</w:t>
            </w:r>
          </w:p>
        </w:tc>
      </w:tr>
      <w:tr w:rsidR="0048054D" w:rsidRPr="005817F7" w:rsidTr="004D5C5A">
        <w:trPr>
          <w:trHeight w:val="315"/>
        </w:trPr>
        <w:tc>
          <w:tcPr>
            <w:tcW w:w="186" w:type="pct"/>
            <w:tcBorders>
              <w:top w:val="nil"/>
              <w:left w:val="nil"/>
              <w:bottom w:val="nil"/>
              <w:right w:val="nil"/>
            </w:tcBorders>
            <w:shd w:val="clear" w:color="auto" w:fill="auto"/>
            <w:hideMark/>
          </w:tcPr>
          <w:p w:rsidR="0048054D" w:rsidRPr="005817F7" w:rsidRDefault="0048054D" w:rsidP="0048054D">
            <w:pPr>
              <w:jc w:val="center"/>
              <w:rPr>
                <w:rFonts w:ascii="Arial" w:hAnsi="Arial" w:cs="Arial"/>
                <w:color w:val="000000"/>
              </w:rPr>
            </w:pPr>
          </w:p>
        </w:tc>
        <w:tc>
          <w:tcPr>
            <w:tcW w:w="1411" w:type="pct"/>
            <w:gridSpan w:val="5"/>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264" w:type="pct"/>
            <w:gridSpan w:val="3"/>
            <w:tcBorders>
              <w:top w:val="nil"/>
              <w:left w:val="nil"/>
              <w:bottom w:val="nil"/>
              <w:right w:val="nil"/>
            </w:tcBorders>
            <w:shd w:val="clear" w:color="auto" w:fill="auto"/>
            <w:hideMark/>
          </w:tcPr>
          <w:p w:rsidR="0048054D" w:rsidRPr="005817F7" w:rsidRDefault="0048054D" w:rsidP="0048054D">
            <w:pPr>
              <w:rPr>
                <w:rFonts w:ascii="Arial" w:hAnsi="Arial" w:cs="Arial"/>
              </w:rPr>
            </w:pPr>
          </w:p>
        </w:tc>
        <w:tc>
          <w:tcPr>
            <w:tcW w:w="865" w:type="pct"/>
            <w:gridSpan w:val="6"/>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05"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96"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96"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38" w:type="pct"/>
            <w:gridSpan w:val="2"/>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39" w:type="pct"/>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r>
      <w:tr w:rsidR="0048054D" w:rsidRPr="005817F7" w:rsidTr="004D5C5A">
        <w:trPr>
          <w:trHeight w:val="315"/>
        </w:trPr>
        <w:tc>
          <w:tcPr>
            <w:tcW w:w="186" w:type="pct"/>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1411" w:type="pct"/>
            <w:gridSpan w:val="5"/>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264" w:type="pct"/>
            <w:gridSpan w:val="3"/>
            <w:tcBorders>
              <w:top w:val="nil"/>
              <w:left w:val="nil"/>
              <w:bottom w:val="nil"/>
              <w:right w:val="nil"/>
            </w:tcBorders>
            <w:shd w:val="clear" w:color="auto" w:fill="auto"/>
            <w:hideMark/>
          </w:tcPr>
          <w:p w:rsidR="0048054D" w:rsidRPr="005817F7" w:rsidRDefault="0048054D" w:rsidP="0048054D">
            <w:pPr>
              <w:rPr>
                <w:rFonts w:ascii="Arial" w:hAnsi="Arial" w:cs="Arial"/>
              </w:rPr>
            </w:pPr>
          </w:p>
        </w:tc>
        <w:tc>
          <w:tcPr>
            <w:tcW w:w="865" w:type="pct"/>
            <w:gridSpan w:val="6"/>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05"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96"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96" w:type="pct"/>
            <w:gridSpan w:val="3"/>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38" w:type="pct"/>
            <w:gridSpan w:val="2"/>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c>
          <w:tcPr>
            <w:tcW w:w="439" w:type="pct"/>
            <w:tcBorders>
              <w:top w:val="nil"/>
              <w:left w:val="nil"/>
              <w:bottom w:val="nil"/>
              <w:right w:val="nil"/>
            </w:tcBorders>
            <w:shd w:val="clear" w:color="auto" w:fill="auto"/>
            <w:hideMark/>
          </w:tcPr>
          <w:p w:rsidR="0048054D" w:rsidRPr="005817F7" w:rsidRDefault="0048054D" w:rsidP="0048054D">
            <w:pPr>
              <w:jc w:val="center"/>
              <w:rPr>
                <w:rFonts w:ascii="Arial" w:hAnsi="Arial" w:cs="Arial"/>
              </w:rPr>
            </w:pPr>
          </w:p>
        </w:tc>
      </w:tr>
      <w:tr w:rsidR="0048054D" w:rsidRPr="005817F7" w:rsidTr="004D5C5A">
        <w:trPr>
          <w:trHeight w:val="600"/>
        </w:trPr>
        <w:tc>
          <w:tcPr>
            <w:tcW w:w="186" w:type="pct"/>
            <w:tcBorders>
              <w:top w:val="nil"/>
              <w:left w:val="nil"/>
              <w:bottom w:val="nil"/>
              <w:right w:val="nil"/>
            </w:tcBorders>
            <w:shd w:val="clear" w:color="auto" w:fill="auto"/>
            <w:vAlign w:val="bottom"/>
            <w:hideMark/>
          </w:tcPr>
          <w:p w:rsidR="0048054D" w:rsidRPr="005817F7" w:rsidRDefault="0048054D" w:rsidP="0048054D">
            <w:pPr>
              <w:jc w:val="center"/>
              <w:rPr>
                <w:rFonts w:ascii="Arial" w:hAnsi="Arial" w:cs="Arial"/>
              </w:rPr>
            </w:pPr>
          </w:p>
        </w:tc>
        <w:tc>
          <w:tcPr>
            <w:tcW w:w="1411" w:type="pct"/>
            <w:gridSpan w:val="5"/>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Главный специалист в области архитектуры и градостроительства</w:t>
            </w:r>
          </w:p>
        </w:tc>
        <w:tc>
          <w:tcPr>
            <w:tcW w:w="26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865" w:type="pct"/>
            <w:gridSpan w:val="6"/>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05"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96"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1373" w:type="pct"/>
            <w:gridSpan w:val="6"/>
            <w:tcBorders>
              <w:top w:val="nil"/>
              <w:left w:val="nil"/>
              <w:bottom w:val="nil"/>
              <w:right w:val="nil"/>
            </w:tcBorders>
            <w:shd w:val="clear" w:color="auto" w:fill="auto"/>
            <w:vAlign w:val="bottom"/>
            <w:hideMark/>
          </w:tcPr>
          <w:p w:rsidR="0048054D" w:rsidRPr="005817F7" w:rsidRDefault="0048054D" w:rsidP="0048054D">
            <w:pPr>
              <w:jc w:val="right"/>
              <w:rPr>
                <w:rFonts w:ascii="Arial" w:hAnsi="Arial" w:cs="Arial"/>
                <w:color w:val="000000"/>
              </w:rPr>
            </w:pPr>
            <w:r w:rsidRPr="005817F7">
              <w:rPr>
                <w:rFonts w:ascii="Arial" w:hAnsi="Arial" w:cs="Arial"/>
                <w:color w:val="000000"/>
              </w:rPr>
              <w:t xml:space="preserve">Т.Д. </w:t>
            </w:r>
            <w:proofErr w:type="spellStart"/>
            <w:r w:rsidRPr="005817F7">
              <w:rPr>
                <w:rFonts w:ascii="Arial" w:hAnsi="Arial" w:cs="Arial"/>
                <w:color w:val="000000"/>
              </w:rPr>
              <w:t>Анощенкова</w:t>
            </w:r>
            <w:proofErr w:type="spellEnd"/>
          </w:p>
        </w:tc>
      </w:tr>
      <w:tr w:rsidR="0048054D" w:rsidRPr="005817F7" w:rsidTr="00314D78">
        <w:trPr>
          <w:trHeight w:val="1110"/>
        </w:trPr>
        <w:tc>
          <w:tcPr>
            <w:tcW w:w="755"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bookmarkStart w:id="7" w:name="RANGE!A1:K19"/>
            <w:bookmarkEnd w:id="7"/>
          </w:p>
        </w:tc>
        <w:tc>
          <w:tcPr>
            <w:tcW w:w="455"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93"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88" w:type="pct"/>
            <w:gridSpan w:val="4"/>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1"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1298" w:type="pct"/>
            <w:gridSpan w:val="5"/>
            <w:tcBorders>
              <w:top w:val="nil"/>
              <w:left w:val="nil"/>
              <w:bottom w:val="nil"/>
              <w:right w:val="nil"/>
            </w:tcBorders>
            <w:shd w:val="clear" w:color="auto" w:fill="auto"/>
            <w:vAlign w:val="center"/>
            <w:hideMark/>
          </w:tcPr>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243EE5" w:rsidRDefault="00243EE5" w:rsidP="0048054D">
            <w:pPr>
              <w:rPr>
                <w:rFonts w:ascii="Arial" w:hAnsi="Arial" w:cs="Arial"/>
                <w:color w:val="000000"/>
              </w:rPr>
            </w:pPr>
          </w:p>
          <w:p w:rsidR="001D1A24" w:rsidRDefault="001D1A24" w:rsidP="0048054D">
            <w:pPr>
              <w:rPr>
                <w:rFonts w:ascii="Arial" w:hAnsi="Arial" w:cs="Arial"/>
                <w:color w:val="000000"/>
              </w:rPr>
            </w:pPr>
          </w:p>
          <w:p w:rsidR="0048054D" w:rsidRPr="005817F7" w:rsidRDefault="0048054D" w:rsidP="0048054D">
            <w:pPr>
              <w:rPr>
                <w:rFonts w:ascii="Arial" w:hAnsi="Arial" w:cs="Arial"/>
                <w:color w:val="000000"/>
              </w:rPr>
            </w:pPr>
            <w:r w:rsidRPr="005817F7">
              <w:rPr>
                <w:rFonts w:ascii="Arial" w:hAnsi="Arial" w:cs="Arial"/>
                <w:color w:val="000000"/>
              </w:rPr>
              <w:lastRenderedPageBreak/>
              <w:t>Приложение № 2 к подпрограмме "Стимулирование жилищного строительства на территории Балахтинского района"</w:t>
            </w:r>
          </w:p>
        </w:tc>
      </w:tr>
      <w:tr w:rsidR="0048054D" w:rsidRPr="005817F7" w:rsidTr="004D5C5A">
        <w:trPr>
          <w:trHeight w:val="300"/>
        </w:trPr>
        <w:tc>
          <w:tcPr>
            <w:tcW w:w="755"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455"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93"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88" w:type="pct"/>
            <w:gridSpan w:val="4"/>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1"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548"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750"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r>
      <w:tr w:rsidR="0048054D" w:rsidRPr="005817F7" w:rsidTr="00314D78">
        <w:trPr>
          <w:trHeight w:val="375"/>
        </w:trPr>
        <w:tc>
          <w:tcPr>
            <w:tcW w:w="5000" w:type="pct"/>
            <w:gridSpan w:val="27"/>
            <w:tcBorders>
              <w:top w:val="nil"/>
              <w:left w:val="nil"/>
              <w:bottom w:val="nil"/>
              <w:right w:val="nil"/>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 xml:space="preserve">Перечень мероприятий подпрограммы </w:t>
            </w:r>
          </w:p>
        </w:tc>
      </w:tr>
      <w:tr w:rsidR="0048054D" w:rsidRPr="005817F7" w:rsidTr="004D5C5A">
        <w:trPr>
          <w:trHeight w:val="570"/>
        </w:trPr>
        <w:tc>
          <w:tcPr>
            <w:tcW w:w="7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 xml:space="preserve">ГРБС </w:t>
            </w:r>
          </w:p>
        </w:tc>
        <w:tc>
          <w:tcPr>
            <w:tcW w:w="1317" w:type="pct"/>
            <w:gridSpan w:val="10"/>
            <w:tcBorders>
              <w:top w:val="single" w:sz="4" w:space="0" w:color="auto"/>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Код бюджетной классификации</w:t>
            </w:r>
          </w:p>
        </w:tc>
        <w:tc>
          <w:tcPr>
            <w:tcW w:w="1723" w:type="pct"/>
            <w:gridSpan w:val="12"/>
            <w:tcBorders>
              <w:top w:val="single" w:sz="4" w:space="0" w:color="auto"/>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 </w:t>
            </w:r>
          </w:p>
        </w:tc>
        <w:tc>
          <w:tcPr>
            <w:tcW w:w="7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Ожидаемый результат от реализации подпрограммного мероприятия (в натуральном выражении)</w:t>
            </w:r>
          </w:p>
        </w:tc>
      </w:tr>
      <w:tr w:rsidR="0048054D" w:rsidRPr="005817F7" w:rsidTr="004D5C5A">
        <w:trPr>
          <w:trHeight w:val="1410"/>
        </w:trPr>
        <w:tc>
          <w:tcPr>
            <w:tcW w:w="755" w:type="pct"/>
            <w:gridSpan w:val="2"/>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c>
          <w:tcPr>
            <w:tcW w:w="293" w:type="pct"/>
            <w:gridSpan w:val="2"/>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ГРБС</w:t>
            </w:r>
          </w:p>
        </w:tc>
        <w:tc>
          <w:tcPr>
            <w:tcW w:w="294" w:type="pct"/>
            <w:gridSpan w:val="3"/>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proofErr w:type="spellStart"/>
            <w:r w:rsidRPr="005817F7">
              <w:rPr>
                <w:rFonts w:ascii="Arial" w:hAnsi="Arial" w:cs="Arial"/>
                <w:color w:val="000000"/>
              </w:rPr>
              <w:t>РзПр</w:t>
            </w:r>
            <w:proofErr w:type="spellEnd"/>
          </w:p>
        </w:tc>
        <w:tc>
          <w:tcPr>
            <w:tcW w:w="488" w:type="pct"/>
            <w:gridSpan w:val="4"/>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ЦСР</w:t>
            </w:r>
          </w:p>
        </w:tc>
        <w:tc>
          <w:tcPr>
            <w:tcW w:w="242" w:type="pct"/>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ВР</w:t>
            </w:r>
          </w:p>
        </w:tc>
        <w:tc>
          <w:tcPr>
            <w:tcW w:w="442" w:type="pct"/>
            <w:gridSpan w:val="4"/>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очередной финансовый 2022 год</w:t>
            </w:r>
          </w:p>
        </w:tc>
        <w:tc>
          <w:tcPr>
            <w:tcW w:w="440" w:type="pct"/>
            <w:gridSpan w:val="3"/>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первый год планового периода 2023г.</w:t>
            </w:r>
          </w:p>
        </w:tc>
        <w:tc>
          <w:tcPr>
            <w:tcW w:w="440" w:type="pct"/>
            <w:gridSpan w:val="3"/>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второй год планового периода 2024г.</w:t>
            </w:r>
          </w:p>
        </w:tc>
        <w:tc>
          <w:tcPr>
            <w:tcW w:w="401" w:type="pct"/>
            <w:gridSpan w:val="2"/>
            <w:tcBorders>
              <w:top w:val="nil"/>
              <w:left w:val="nil"/>
              <w:bottom w:val="single" w:sz="4" w:space="0" w:color="auto"/>
              <w:right w:val="single" w:sz="4" w:space="0" w:color="auto"/>
            </w:tcBorders>
            <w:shd w:val="clear" w:color="auto" w:fill="auto"/>
            <w:vAlign w:val="center"/>
            <w:hideMark/>
          </w:tcPr>
          <w:p w:rsidR="0048054D" w:rsidRPr="005817F7" w:rsidRDefault="0048054D" w:rsidP="0048054D">
            <w:pPr>
              <w:jc w:val="center"/>
              <w:rPr>
                <w:rFonts w:ascii="Arial" w:hAnsi="Arial" w:cs="Arial"/>
                <w:color w:val="000000"/>
              </w:rPr>
            </w:pPr>
            <w:r w:rsidRPr="005817F7">
              <w:rPr>
                <w:rFonts w:ascii="Arial" w:hAnsi="Arial" w:cs="Arial"/>
                <w:color w:val="000000"/>
              </w:rPr>
              <w:t>Итого на период</w:t>
            </w:r>
          </w:p>
        </w:tc>
        <w:tc>
          <w:tcPr>
            <w:tcW w:w="750" w:type="pct"/>
            <w:gridSpan w:val="2"/>
            <w:vMerge/>
            <w:tcBorders>
              <w:top w:val="single" w:sz="4" w:space="0" w:color="auto"/>
              <w:left w:val="single" w:sz="4" w:space="0" w:color="auto"/>
              <w:bottom w:val="single" w:sz="4" w:space="0" w:color="auto"/>
              <w:right w:val="single" w:sz="4" w:space="0" w:color="auto"/>
            </w:tcBorders>
            <w:vAlign w:val="center"/>
            <w:hideMark/>
          </w:tcPr>
          <w:p w:rsidR="0048054D" w:rsidRPr="005817F7" w:rsidRDefault="0048054D" w:rsidP="0048054D">
            <w:pPr>
              <w:rPr>
                <w:rFonts w:ascii="Arial" w:hAnsi="Arial" w:cs="Arial"/>
                <w:color w:val="000000"/>
              </w:rPr>
            </w:pPr>
          </w:p>
        </w:tc>
      </w:tr>
      <w:tr w:rsidR="0048054D" w:rsidRPr="005817F7" w:rsidTr="00314D78">
        <w:trPr>
          <w:trHeight w:val="495"/>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Цель подпрограммы "Обеспечение устойчивого развития территорий, развития инженерной, транспортной и социальной инфраструктур, увеличения объемов ввода жилья, в том числе экономического класса</w:t>
            </w:r>
            <w:proofErr w:type="gramStart"/>
            <w:r w:rsidRPr="005817F7">
              <w:rPr>
                <w:rFonts w:ascii="Arial" w:hAnsi="Arial" w:cs="Arial"/>
                <w:color w:val="000000"/>
              </w:rPr>
              <w:t>;"</w:t>
            </w:r>
            <w:proofErr w:type="gramEnd"/>
          </w:p>
        </w:tc>
      </w:tr>
      <w:tr w:rsidR="0048054D" w:rsidRPr="005817F7" w:rsidTr="00314D78">
        <w:trPr>
          <w:trHeight w:val="39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Задача 1 "Подготовка документов территориального планирования градостроительного зонирования (внесение в них изменений) муниципальных образований Балахтинского района"</w:t>
            </w:r>
          </w:p>
        </w:tc>
      </w:tr>
      <w:tr w:rsidR="0048054D" w:rsidRPr="005817F7" w:rsidTr="00314D8A">
        <w:trPr>
          <w:trHeight w:val="273"/>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Субсидии на подготовку документов территориального планирования и градостроительного зонирования (внесения в них изменений), на разработку документации по планировке территории</w:t>
            </w:r>
          </w:p>
        </w:tc>
        <w:tc>
          <w:tcPr>
            <w:tcW w:w="455" w:type="pct"/>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Балахтинского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45"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537" w:type="pct"/>
            <w:gridSpan w:val="5"/>
            <w:tcBorders>
              <w:top w:val="nil"/>
              <w:left w:val="nil"/>
              <w:bottom w:val="single" w:sz="4" w:space="0" w:color="auto"/>
              <w:right w:val="single" w:sz="4" w:space="0" w:color="auto"/>
            </w:tcBorders>
            <w:shd w:val="clear" w:color="auto" w:fill="auto"/>
            <w:hideMark/>
          </w:tcPr>
          <w:p w:rsidR="0048054D" w:rsidRPr="005817F7" w:rsidRDefault="0048054D" w:rsidP="00314D8A">
            <w:pPr>
              <w:jc w:val="right"/>
              <w:rPr>
                <w:rFonts w:ascii="Arial" w:hAnsi="Arial" w:cs="Arial"/>
                <w:color w:val="000000"/>
              </w:rPr>
            </w:pPr>
            <w:r w:rsidRPr="005817F7">
              <w:rPr>
                <w:rFonts w:ascii="Arial" w:hAnsi="Arial" w:cs="Arial"/>
                <w:color w:val="000000"/>
              </w:rPr>
              <w:t>11100</w:t>
            </w:r>
            <w:r w:rsidR="00314D8A" w:rsidRPr="005817F7">
              <w:rPr>
                <w:rFonts w:ascii="Arial" w:hAnsi="Arial" w:cs="Arial"/>
                <w:color w:val="000000"/>
                <w:lang w:val="en-US"/>
              </w:rPr>
              <w:t>S</w:t>
            </w:r>
            <w:r w:rsidRPr="005817F7">
              <w:rPr>
                <w:rFonts w:ascii="Arial" w:hAnsi="Arial" w:cs="Arial"/>
                <w:color w:val="000000"/>
              </w:rPr>
              <w:t>4660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244</w:t>
            </w:r>
          </w:p>
        </w:tc>
        <w:tc>
          <w:tcPr>
            <w:tcW w:w="442" w:type="pct"/>
            <w:gridSpan w:val="4"/>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401"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Обеспечение документами территориального планирования и градостроительного зонирования Черемушкинского, Ровненского и </w:t>
            </w:r>
            <w:proofErr w:type="spellStart"/>
            <w:r w:rsidRPr="005817F7">
              <w:rPr>
                <w:rFonts w:ascii="Arial" w:hAnsi="Arial" w:cs="Arial"/>
                <w:color w:val="000000"/>
              </w:rPr>
              <w:t>Красненского</w:t>
            </w:r>
            <w:proofErr w:type="spellEnd"/>
            <w:r w:rsidRPr="005817F7">
              <w:rPr>
                <w:rFonts w:ascii="Arial" w:hAnsi="Arial" w:cs="Arial"/>
                <w:color w:val="000000"/>
              </w:rPr>
              <w:t xml:space="preserve"> сельсоветов и документацией по планировке территории жилого </w:t>
            </w:r>
            <w:r w:rsidRPr="005817F7">
              <w:rPr>
                <w:rFonts w:ascii="Arial" w:hAnsi="Arial" w:cs="Arial"/>
                <w:color w:val="000000"/>
              </w:rPr>
              <w:lastRenderedPageBreak/>
              <w:t xml:space="preserve">микрорайона в </w:t>
            </w:r>
            <w:proofErr w:type="spellStart"/>
            <w:r w:rsidRPr="005817F7">
              <w:rPr>
                <w:rFonts w:ascii="Arial" w:hAnsi="Arial" w:cs="Arial"/>
                <w:color w:val="000000"/>
              </w:rPr>
              <w:t>пгт</w:t>
            </w:r>
            <w:proofErr w:type="spellEnd"/>
            <w:r w:rsidRPr="005817F7">
              <w:rPr>
                <w:rFonts w:ascii="Arial" w:hAnsi="Arial" w:cs="Arial"/>
                <w:color w:val="000000"/>
              </w:rPr>
              <w:t>. Балахта</w:t>
            </w:r>
          </w:p>
        </w:tc>
      </w:tr>
      <w:tr w:rsidR="0048054D" w:rsidRPr="005817F7" w:rsidTr="00314D8A">
        <w:trPr>
          <w:trHeight w:val="1335"/>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lastRenderedPageBreak/>
              <w:t>Мероприятие 1. Разработка проектов генеральных планов сельских поселений</w:t>
            </w:r>
          </w:p>
        </w:tc>
        <w:tc>
          <w:tcPr>
            <w:tcW w:w="455" w:type="pct"/>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Балахтинского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45"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537"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1110001710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240</w:t>
            </w:r>
          </w:p>
        </w:tc>
        <w:tc>
          <w:tcPr>
            <w:tcW w:w="442" w:type="pct"/>
            <w:gridSpan w:val="4"/>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lang w:val="en-US"/>
              </w:rPr>
            </w:pPr>
            <w:r w:rsidRPr="005817F7">
              <w:rPr>
                <w:rFonts w:ascii="Arial" w:hAnsi="Arial" w:cs="Arial"/>
                <w:color w:val="000000"/>
                <w:lang w:val="en-US"/>
              </w:rPr>
              <w:t>4316.67</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314D8A">
            <w:pPr>
              <w:jc w:val="center"/>
              <w:rPr>
                <w:rFonts w:ascii="Arial" w:hAnsi="Arial" w:cs="Arial"/>
                <w:color w:val="000000"/>
                <w:lang w:val="en-US"/>
              </w:rPr>
            </w:pPr>
            <w:r w:rsidRPr="005817F7">
              <w:rPr>
                <w:rFonts w:ascii="Arial" w:hAnsi="Arial" w:cs="Arial"/>
                <w:color w:val="000000"/>
              </w:rPr>
              <w:t>492,</w:t>
            </w:r>
            <w:r w:rsidR="00314D8A" w:rsidRPr="005817F7">
              <w:rPr>
                <w:rFonts w:ascii="Arial" w:hAnsi="Arial" w:cs="Arial"/>
                <w:color w:val="000000"/>
                <w:lang w:val="en-US"/>
              </w:rPr>
              <w:t>70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314D8A">
            <w:pPr>
              <w:jc w:val="center"/>
              <w:rPr>
                <w:rFonts w:ascii="Arial" w:hAnsi="Arial" w:cs="Arial"/>
                <w:color w:val="000000"/>
                <w:lang w:val="en-US"/>
              </w:rPr>
            </w:pPr>
            <w:r w:rsidRPr="005817F7">
              <w:rPr>
                <w:rFonts w:ascii="Arial" w:hAnsi="Arial" w:cs="Arial"/>
                <w:color w:val="000000"/>
              </w:rPr>
              <w:t>492,</w:t>
            </w:r>
            <w:r w:rsidR="00314D8A" w:rsidRPr="005817F7">
              <w:rPr>
                <w:rFonts w:ascii="Arial" w:hAnsi="Arial" w:cs="Arial"/>
                <w:color w:val="000000"/>
                <w:lang w:val="en-US"/>
              </w:rPr>
              <w:t>70</w:t>
            </w:r>
          </w:p>
        </w:tc>
        <w:tc>
          <w:tcPr>
            <w:tcW w:w="401" w:type="pct"/>
            <w:gridSpan w:val="2"/>
            <w:tcBorders>
              <w:top w:val="nil"/>
              <w:left w:val="nil"/>
              <w:bottom w:val="single" w:sz="4" w:space="0" w:color="auto"/>
              <w:right w:val="single" w:sz="4" w:space="0" w:color="auto"/>
            </w:tcBorders>
            <w:shd w:val="clear" w:color="auto" w:fill="auto"/>
            <w:hideMark/>
          </w:tcPr>
          <w:p w:rsidR="0048054D" w:rsidRPr="005817F7" w:rsidRDefault="00314D8A" w:rsidP="00011B7D">
            <w:pPr>
              <w:jc w:val="center"/>
              <w:rPr>
                <w:rFonts w:ascii="Arial" w:hAnsi="Arial" w:cs="Arial"/>
                <w:color w:val="000000"/>
                <w:lang w:val="en-US"/>
              </w:rPr>
            </w:pPr>
            <w:r w:rsidRPr="005817F7">
              <w:rPr>
                <w:rFonts w:ascii="Arial" w:hAnsi="Arial" w:cs="Arial"/>
                <w:color w:val="000000"/>
                <w:lang w:val="en-US"/>
              </w:rPr>
              <w:t>5302.07</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Обеспечение документами территориального планирования и градостроительного зонирования Черемушкинского сельсовета (2022 год), Ровненского сельсовета (2023 год), </w:t>
            </w:r>
            <w:proofErr w:type="spellStart"/>
            <w:r w:rsidRPr="005817F7">
              <w:rPr>
                <w:rFonts w:ascii="Arial" w:hAnsi="Arial" w:cs="Arial"/>
                <w:color w:val="000000"/>
              </w:rPr>
              <w:t>Красненского</w:t>
            </w:r>
            <w:proofErr w:type="spellEnd"/>
            <w:r w:rsidRPr="005817F7">
              <w:rPr>
                <w:rFonts w:ascii="Arial" w:hAnsi="Arial" w:cs="Arial"/>
                <w:color w:val="000000"/>
              </w:rPr>
              <w:t xml:space="preserve"> сельсовета (2024)</w:t>
            </w:r>
          </w:p>
        </w:tc>
      </w:tr>
      <w:tr w:rsidR="0048054D" w:rsidRPr="005817F7" w:rsidTr="00314D8A">
        <w:trPr>
          <w:trHeight w:val="2683"/>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Мероприятие 2. Разработка проектов планировки жилых микрорайонов </w:t>
            </w:r>
          </w:p>
        </w:tc>
        <w:tc>
          <w:tcPr>
            <w:tcW w:w="455" w:type="pct"/>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Балахтинского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45"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537"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1110001760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240</w:t>
            </w:r>
          </w:p>
        </w:tc>
        <w:tc>
          <w:tcPr>
            <w:tcW w:w="442" w:type="pct"/>
            <w:gridSpan w:val="4"/>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lang w:val="en-US"/>
              </w:rPr>
            </w:pPr>
            <w:r w:rsidRPr="005817F7">
              <w:rPr>
                <w:rFonts w:ascii="Arial" w:hAnsi="Arial" w:cs="Arial"/>
                <w:color w:val="000000"/>
                <w:lang w:val="en-US"/>
              </w:rPr>
              <w:t>250.00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0,00</w:t>
            </w:r>
          </w:p>
        </w:tc>
        <w:tc>
          <w:tcPr>
            <w:tcW w:w="401" w:type="pct"/>
            <w:gridSpan w:val="2"/>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rPr>
            </w:pPr>
            <w:r w:rsidRPr="005817F7">
              <w:rPr>
                <w:rFonts w:ascii="Arial" w:hAnsi="Arial" w:cs="Arial"/>
                <w:color w:val="000000"/>
                <w:lang w:val="en-US"/>
              </w:rPr>
              <w:t>250.00</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Обеспечение документацией по планировке территории и проектом межевания жилого микрорайона в </w:t>
            </w:r>
            <w:proofErr w:type="spellStart"/>
            <w:r w:rsidRPr="005817F7">
              <w:rPr>
                <w:rFonts w:ascii="Arial" w:hAnsi="Arial" w:cs="Arial"/>
                <w:color w:val="000000"/>
              </w:rPr>
              <w:t>пгт</w:t>
            </w:r>
            <w:proofErr w:type="spellEnd"/>
            <w:r w:rsidRPr="005817F7">
              <w:rPr>
                <w:rFonts w:ascii="Arial" w:hAnsi="Arial" w:cs="Arial"/>
                <w:color w:val="000000"/>
              </w:rPr>
              <w:t xml:space="preserve">. Балахта. Планируемый дополнительный ввод жилья на земельных участках, обеспеченных (полностью или </w:t>
            </w:r>
            <w:r w:rsidRPr="005817F7">
              <w:rPr>
                <w:rFonts w:ascii="Arial" w:hAnsi="Arial" w:cs="Arial"/>
                <w:color w:val="000000"/>
              </w:rPr>
              <w:lastRenderedPageBreak/>
              <w:t>частично) коммунальной трансформаторной инфраструктурой, с целью развития строительства жилья экономического класса - 8,8тыс. кв</w:t>
            </w:r>
            <w:proofErr w:type="gramStart"/>
            <w:r w:rsidRPr="005817F7">
              <w:rPr>
                <w:rFonts w:ascii="Arial" w:hAnsi="Arial" w:cs="Arial"/>
                <w:color w:val="000000"/>
              </w:rPr>
              <w:t>.м</w:t>
            </w:r>
            <w:proofErr w:type="gramEnd"/>
            <w:r w:rsidRPr="005817F7">
              <w:rPr>
                <w:rFonts w:ascii="Arial" w:hAnsi="Arial" w:cs="Arial"/>
                <w:color w:val="000000"/>
              </w:rPr>
              <w:t xml:space="preserve">, в том числе  по годам:                                                              2022 год - 2,6 тыс. кв.м;                                                         2023 год - 2,9 тыс. кв.м;                                                                        2024 год - 3,3 тыс. кв.м. </w:t>
            </w:r>
          </w:p>
        </w:tc>
      </w:tr>
      <w:tr w:rsidR="0048054D" w:rsidRPr="005817F7" w:rsidTr="00314D8A">
        <w:trPr>
          <w:trHeight w:val="1050"/>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lastRenderedPageBreak/>
              <w:t>Мероприятие 3. Разработка проекта внесения изменений в документы территориального планирования и градостроительного зонирования</w:t>
            </w:r>
          </w:p>
        </w:tc>
        <w:tc>
          <w:tcPr>
            <w:tcW w:w="455" w:type="pct"/>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Балахтинского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45"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537" w:type="pct"/>
            <w:gridSpan w:val="5"/>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1110001790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240</w:t>
            </w:r>
          </w:p>
        </w:tc>
        <w:tc>
          <w:tcPr>
            <w:tcW w:w="442" w:type="pct"/>
            <w:gridSpan w:val="4"/>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rPr>
            </w:pPr>
            <w:r w:rsidRPr="005817F7">
              <w:rPr>
                <w:rFonts w:ascii="Arial" w:hAnsi="Arial" w:cs="Arial"/>
                <w:color w:val="000000"/>
              </w:rPr>
              <w:t>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400,00</w:t>
            </w:r>
          </w:p>
        </w:tc>
        <w:tc>
          <w:tcPr>
            <w:tcW w:w="44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400,00</w:t>
            </w:r>
          </w:p>
        </w:tc>
        <w:tc>
          <w:tcPr>
            <w:tcW w:w="401" w:type="pct"/>
            <w:gridSpan w:val="2"/>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rPr>
            </w:pPr>
            <w:r w:rsidRPr="005817F7">
              <w:rPr>
                <w:rFonts w:ascii="Arial" w:hAnsi="Arial" w:cs="Arial"/>
                <w:color w:val="000000"/>
              </w:rPr>
              <w:t>800,00</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Проекты внесения изменений в документы </w:t>
            </w:r>
            <w:r w:rsidR="00AE4522" w:rsidRPr="005817F7">
              <w:rPr>
                <w:rFonts w:ascii="Arial" w:hAnsi="Arial" w:cs="Arial"/>
                <w:color w:val="000000"/>
              </w:rPr>
              <w:t>территориального</w:t>
            </w:r>
            <w:r w:rsidRPr="005817F7">
              <w:rPr>
                <w:rFonts w:ascii="Arial" w:hAnsi="Arial" w:cs="Arial"/>
                <w:color w:val="000000"/>
              </w:rPr>
              <w:t xml:space="preserve"> планирования и градостроительного зонирования</w:t>
            </w:r>
          </w:p>
        </w:tc>
      </w:tr>
      <w:tr w:rsidR="0048054D" w:rsidRPr="005817F7" w:rsidTr="00314D78">
        <w:trPr>
          <w:trHeight w:val="72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Цель подпрограммы "Автоматизация работ по подготовке градостроительных планов земельных участков, организация архитектурного проектирования, моделирования и подготовки проектов индивидуальных жилых домов, организация систематизированного свода документарных сведений о развитии территорий, об их застройке, о земельных участках, об объектах капитального строительства</w:t>
            </w:r>
            <w:proofErr w:type="gramStart"/>
            <w:r w:rsidRPr="005817F7">
              <w:rPr>
                <w:rFonts w:ascii="Arial" w:hAnsi="Arial" w:cs="Arial"/>
                <w:color w:val="000000"/>
              </w:rPr>
              <w:t>."</w:t>
            </w:r>
            <w:proofErr w:type="gramEnd"/>
          </w:p>
        </w:tc>
      </w:tr>
      <w:tr w:rsidR="0048054D" w:rsidRPr="005817F7" w:rsidTr="00314D78">
        <w:trPr>
          <w:trHeight w:val="39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lastRenderedPageBreak/>
              <w:t>Задача 2 "Автоматизация работы отдела архитектуры и градостроительства"</w:t>
            </w:r>
          </w:p>
        </w:tc>
      </w:tr>
      <w:tr w:rsidR="0048054D" w:rsidRPr="005817F7" w:rsidTr="004D5C5A">
        <w:trPr>
          <w:trHeight w:val="840"/>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Мероприятие 4. Организация рабочего места ведущего специалиста архитектуры и градостроительства администрации района (приобретение монитора, системного блока, МФУ, клавиатуры, мыши, ИБП) </w:t>
            </w:r>
          </w:p>
        </w:tc>
        <w:tc>
          <w:tcPr>
            <w:tcW w:w="455" w:type="pct"/>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w:t>
            </w:r>
            <w:r w:rsidR="00100F3B" w:rsidRPr="005817F7">
              <w:rPr>
                <w:rFonts w:ascii="Arial" w:hAnsi="Arial" w:cs="Arial"/>
                <w:color w:val="000000"/>
              </w:rPr>
              <w:t>г</w:t>
            </w:r>
            <w:r w:rsidRPr="005817F7">
              <w:rPr>
                <w:rFonts w:ascii="Arial" w:hAnsi="Arial" w:cs="Arial"/>
                <w:color w:val="000000"/>
              </w:rPr>
              <w:t>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94"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488" w:type="pct"/>
            <w:gridSpan w:val="4"/>
            <w:tcBorders>
              <w:top w:val="nil"/>
              <w:left w:val="nil"/>
              <w:bottom w:val="single" w:sz="4" w:space="0" w:color="auto"/>
              <w:right w:val="single" w:sz="4" w:space="0" w:color="auto"/>
            </w:tcBorders>
            <w:shd w:val="clear" w:color="auto" w:fill="auto"/>
            <w:hideMark/>
          </w:tcPr>
          <w:p w:rsidR="0048054D" w:rsidRPr="005817F7" w:rsidRDefault="0048054D" w:rsidP="00314D8A">
            <w:pPr>
              <w:jc w:val="center"/>
              <w:rPr>
                <w:rFonts w:ascii="Arial" w:hAnsi="Arial" w:cs="Arial"/>
                <w:color w:val="000000"/>
              </w:rPr>
            </w:pPr>
            <w:r w:rsidRPr="005817F7">
              <w:rPr>
                <w:rFonts w:ascii="Arial" w:hAnsi="Arial" w:cs="Arial"/>
                <w:color w:val="000000"/>
              </w:rPr>
              <w:t>11100017</w:t>
            </w:r>
            <w:r w:rsidR="00314D8A" w:rsidRPr="005817F7">
              <w:rPr>
                <w:rFonts w:ascii="Arial" w:hAnsi="Arial" w:cs="Arial"/>
                <w:color w:val="000000"/>
              </w:rPr>
              <w:t>8</w:t>
            </w:r>
            <w:r w:rsidRPr="005817F7">
              <w:rPr>
                <w:rFonts w:ascii="Arial" w:hAnsi="Arial" w:cs="Arial"/>
                <w:color w:val="000000"/>
              </w:rPr>
              <w:t>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240</w:t>
            </w:r>
          </w:p>
        </w:tc>
        <w:tc>
          <w:tcPr>
            <w:tcW w:w="394"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150,00</w:t>
            </w:r>
          </w:p>
        </w:tc>
        <w:tc>
          <w:tcPr>
            <w:tcW w:w="391"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w:t>
            </w:r>
          </w:p>
        </w:tc>
        <w:tc>
          <w:tcPr>
            <w:tcW w:w="39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w:t>
            </w:r>
          </w:p>
        </w:tc>
        <w:tc>
          <w:tcPr>
            <w:tcW w:w="548"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150,00</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Приобретение системного блока и источника беспроводного питания</w:t>
            </w:r>
          </w:p>
        </w:tc>
      </w:tr>
      <w:tr w:rsidR="0048054D" w:rsidRPr="005817F7" w:rsidTr="004D5C5A">
        <w:trPr>
          <w:trHeight w:val="945"/>
        </w:trPr>
        <w:tc>
          <w:tcPr>
            <w:tcW w:w="755" w:type="pct"/>
            <w:gridSpan w:val="2"/>
            <w:tcBorders>
              <w:top w:val="nil"/>
              <w:left w:val="single" w:sz="4" w:space="0" w:color="auto"/>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Мероприятие 5. Приобретение программы </w:t>
            </w:r>
            <w:proofErr w:type="spellStart"/>
            <w:r w:rsidRPr="005817F7">
              <w:rPr>
                <w:rFonts w:ascii="Arial" w:hAnsi="Arial" w:cs="Arial"/>
                <w:color w:val="000000"/>
              </w:rPr>
              <w:t>AutoCAD</w:t>
            </w:r>
            <w:proofErr w:type="spellEnd"/>
          </w:p>
        </w:tc>
        <w:tc>
          <w:tcPr>
            <w:tcW w:w="455" w:type="pct"/>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администрация Балахтинского района</w:t>
            </w:r>
          </w:p>
        </w:tc>
        <w:tc>
          <w:tcPr>
            <w:tcW w:w="293"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094</w:t>
            </w:r>
          </w:p>
        </w:tc>
        <w:tc>
          <w:tcPr>
            <w:tcW w:w="294"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0412</w:t>
            </w:r>
          </w:p>
        </w:tc>
        <w:tc>
          <w:tcPr>
            <w:tcW w:w="488" w:type="pct"/>
            <w:gridSpan w:val="4"/>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1110001740</w:t>
            </w:r>
          </w:p>
        </w:tc>
        <w:tc>
          <w:tcPr>
            <w:tcW w:w="242" w:type="pct"/>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240</w:t>
            </w:r>
          </w:p>
        </w:tc>
        <w:tc>
          <w:tcPr>
            <w:tcW w:w="394" w:type="pct"/>
            <w:gridSpan w:val="3"/>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rPr>
            </w:pPr>
            <w:r w:rsidRPr="005817F7">
              <w:rPr>
                <w:rFonts w:ascii="Arial" w:hAnsi="Arial" w:cs="Arial"/>
                <w:color w:val="000000"/>
              </w:rPr>
              <w:t>0,00</w:t>
            </w:r>
          </w:p>
        </w:tc>
        <w:tc>
          <w:tcPr>
            <w:tcW w:w="391"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w:t>
            </w:r>
          </w:p>
        </w:tc>
        <w:tc>
          <w:tcPr>
            <w:tcW w:w="390" w:type="pct"/>
            <w:gridSpan w:val="3"/>
            <w:tcBorders>
              <w:top w:val="nil"/>
              <w:left w:val="nil"/>
              <w:bottom w:val="single" w:sz="4" w:space="0" w:color="auto"/>
              <w:right w:val="single" w:sz="4" w:space="0" w:color="auto"/>
            </w:tcBorders>
            <w:shd w:val="clear" w:color="auto" w:fill="auto"/>
            <w:hideMark/>
          </w:tcPr>
          <w:p w:rsidR="0048054D" w:rsidRPr="005817F7" w:rsidRDefault="0048054D" w:rsidP="0048054D">
            <w:pPr>
              <w:jc w:val="center"/>
              <w:rPr>
                <w:rFonts w:ascii="Arial" w:hAnsi="Arial" w:cs="Arial"/>
                <w:color w:val="000000"/>
              </w:rPr>
            </w:pPr>
            <w:r w:rsidRPr="005817F7">
              <w:rPr>
                <w:rFonts w:ascii="Arial" w:hAnsi="Arial" w:cs="Arial"/>
                <w:color w:val="000000"/>
              </w:rPr>
              <w:t>0,0</w:t>
            </w:r>
          </w:p>
        </w:tc>
        <w:tc>
          <w:tcPr>
            <w:tcW w:w="548" w:type="pct"/>
            <w:gridSpan w:val="3"/>
            <w:tcBorders>
              <w:top w:val="nil"/>
              <w:left w:val="nil"/>
              <w:bottom w:val="single" w:sz="4" w:space="0" w:color="auto"/>
              <w:right w:val="single" w:sz="4" w:space="0" w:color="auto"/>
            </w:tcBorders>
            <w:shd w:val="clear" w:color="auto" w:fill="auto"/>
            <w:hideMark/>
          </w:tcPr>
          <w:p w:rsidR="0048054D" w:rsidRPr="005817F7" w:rsidRDefault="00314D8A" w:rsidP="0048054D">
            <w:pPr>
              <w:jc w:val="center"/>
              <w:rPr>
                <w:rFonts w:ascii="Arial" w:hAnsi="Arial" w:cs="Arial"/>
                <w:color w:val="000000"/>
              </w:rPr>
            </w:pPr>
            <w:r w:rsidRPr="005817F7">
              <w:rPr>
                <w:rFonts w:ascii="Arial" w:hAnsi="Arial" w:cs="Arial"/>
                <w:color w:val="000000"/>
              </w:rPr>
              <w:t>0,00</w:t>
            </w:r>
          </w:p>
        </w:tc>
        <w:tc>
          <w:tcPr>
            <w:tcW w:w="750" w:type="pct"/>
            <w:gridSpan w:val="2"/>
            <w:tcBorders>
              <w:top w:val="nil"/>
              <w:left w:val="nil"/>
              <w:bottom w:val="single" w:sz="4" w:space="0" w:color="auto"/>
              <w:right w:val="single" w:sz="4" w:space="0" w:color="auto"/>
            </w:tcBorders>
            <w:shd w:val="clear" w:color="auto" w:fill="auto"/>
            <w:hideMark/>
          </w:tcPr>
          <w:p w:rsidR="0048054D" w:rsidRPr="005817F7" w:rsidRDefault="0048054D" w:rsidP="0048054D">
            <w:pPr>
              <w:rPr>
                <w:rFonts w:ascii="Arial" w:hAnsi="Arial" w:cs="Arial"/>
                <w:color w:val="000000"/>
              </w:rPr>
            </w:pPr>
            <w:r w:rsidRPr="005817F7">
              <w:rPr>
                <w:rFonts w:ascii="Arial" w:hAnsi="Arial" w:cs="Arial"/>
                <w:color w:val="000000"/>
              </w:rPr>
              <w:t xml:space="preserve">Приобретение программы </w:t>
            </w:r>
            <w:proofErr w:type="spellStart"/>
            <w:r w:rsidRPr="005817F7">
              <w:rPr>
                <w:rFonts w:ascii="Arial" w:hAnsi="Arial" w:cs="Arial"/>
                <w:color w:val="000000"/>
              </w:rPr>
              <w:t>AutoCAD</w:t>
            </w:r>
            <w:proofErr w:type="spellEnd"/>
          </w:p>
        </w:tc>
      </w:tr>
      <w:tr w:rsidR="0048054D" w:rsidRPr="005817F7" w:rsidTr="004D5C5A">
        <w:trPr>
          <w:trHeight w:val="495"/>
        </w:trPr>
        <w:tc>
          <w:tcPr>
            <w:tcW w:w="755" w:type="pct"/>
            <w:gridSpan w:val="2"/>
            <w:tcBorders>
              <w:top w:val="nil"/>
              <w:left w:val="single" w:sz="4" w:space="0" w:color="auto"/>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c>
          <w:tcPr>
            <w:tcW w:w="455" w:type="pct"/>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jc w:val="right"/>
              <w:rPr>
                <w:rFonts w:ascii="Arial" w:hAnsi="Arial" w:cs="Arial"/>
                <w:color w:val="000000"/>
              </w:rPr>
            </w:pPr>
            <w:r w:rsidRPr="005817F7">
              <w:rPr>
                <w:rFonts w:ascii="Arial" w:hAnsi="Arial" w:cs="Arial"/>
                <w:color w:val="000000"/>
              </w:rPr>
              <w:t>ИТОГО:</w:t>
            </w:r>
          </w:p>
        </w:tc>
        <w:tc>
          <w:tcPr>
            <w:tcW w:w="293" w:type="pct"/>
            <w:gridSpan w:val="2"/>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c>
          <w:tcPr>
            <w:tcW w:w="294" w:type="pct"/>
            <w:gridSpan w:val="3"/>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c>
          <w:tcPr>
            <w:tcW w:w="488" w:type="pct"/>
            <w:gridSpan w:val="4"/>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c>
          <w:tcPr>
            <w:tcW w:w="242" w:type="pct"/>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c>
          <w:tcPr>
            <w:tcW w:w="394" w:type="pct"/>
            <w:gridSpan w:val="3"/>
            <w:tcBorders>
              <w:top w:val="nil"/>
              <w:left w:val="nil"/>
              <w:bottom w:val="single" w:sz="4" w:space="0" w:color="auto"/>
              <w:right w:val="single" w:sz="4" w:space="0" w:color="auto"/>
            </w:tcBorders>
            <w:shd w:val="clear" w:color="auto" w:fill="auto"/>
            <w:vAlign w:val="bottom"/>
            <w:hideMark/>
          </w:tcPr>
          <w:p w:rsidR="0048054D" w:rsidRPr="005817F7" w:rsidRDefault="00314D8A" w:rsidP="00011B7D">
            <w:pPr>
              <w:jc w:val="center"/>
              <w:rPr>
                <w:rFonts w:ascii="Arial" w:hAnsi="Arial" w:cs="Arial"/>
                <w:color w:val="000000"/>
              </w:rPr>
            </w:pPr>
            <w:r w:rsidRPr="005817F7">
              <w:rPr>
                <w:rFonts w:ascii="Arial" w:hAnsi="Arial" w:cs="Arial"/>
                <w:color w:val="000000"/>
              </w:rPr>
              <w:t>4716,67</w:t>
            </w:r>
          </w:p>
        </w:tc>
        <w:tc>
          <w:tcPr>
            <w:tcW w:w="391" w:type="pct"/>
            <w:gridSpan w:val="3"/>
            <w:tcBorders>
              <w:top w:val="nil"/>
              <w:left w:val="nil"/>
              <w:bottom w:val="single" w:sz="4" w:space="0" w:color="auto"/>
              <w:right w:val="single" w:sz="4" w:space="0" w:color="auto"/>
            </w:tcBorders>
            <w:shd w:val="clear" w:color="auto" w:fill="auto"/>
            <w:vAlign w:val="bottom"/>
            <w:hideMark/>
          </w:tcPr>
          <w:p w:rsidR="0048054D" w:rsidRPr="005817F7" w:rsidRDefault="0048054D" w:rsidP="00314D8A">
            <w:pPr>
              <w:jc w:val="center"/>
              <w:rPr>
                <w:rFonts w:ascii="Arial" w:hAnsi="Arial" w:cs="Arial"/>
                <w:color w:val="000000"/>
              </w:rPr>
            </w:pPr>
            <w:r w:rsidRPr="005817F7">
              <w:rPr>
                <w:rFonts w:ascii="Arial" w:hAnsi="Arial" w:cs="Arial"/>
                <w:color w:val="000000"/>
              </w:rPr>
              <w:t>892,</w:t>
            </w:r>
            <w:r w:rsidR="00314D8A" w:rsidRPr="005817F7">
              <w:rPr>
                <w:rFonts w:ascii="Arial" w:hAnsi="Arial" w:cs="Arial"/>
                <w:color w:val="000000"/>
              </w:rPr>
              <w:t>70</w:t>
            </w:r>
          </w:p>
        </w:tc>
        <w:tc>
          <w:tcPr>
            <w:tcW w:w="390" w:type="pct"/>
            <w:gridSpan w:val="3"/>
            <w:tcBorders>
              <w:top w:val="nil"/>
              <w:left w:val="nil"/>
              <w:bottom w:val="single" w:sz="4" w:space="0" w:color="auto"/>
              <w:right w:val="single" w:sz="4" w:space="0" w:color="auto"/>
            </w:tcBorders>
            <w:shd w:val="clear" w:color="auto" w:fill="auto"/>
            <w:vAlign w:val="bottom"/>
            <w:hideMark/>
          </w:tcPr>
          <w:p w:rsidR="0048054D" w:rsidRPr="005817F7" w:rsidRDefault="0048054D" w:rsidP="00314D8A">
            <w:pPr>
              <w:jc w:val="center"/>
              <w:rPr>
                <w:rFonts w:ascii="Arial" w:hAnsi="Arial" w:cs="Arial"/>
                <w:color w:val="000000"/>
              </w:rPr>
            </w:pPr>
            <w:r w:rsidRPr="005817F7">
              <w:rPr>
                <w:rFonts w:ascii="Arial" w:hAnsi="Arial" w:cs="Arial"/>
                <w:color w:val="000000"/>
              </w:rPr>
              <w:t>892,</w:t>
            </w:r>
            <w:r w:rsidR="00314D8A" w:rsidRPr="005817F7">
              <w:rPr>
                <w:rFonts w:ascii="Arial" w:hAnsi="Arial" w:cs="Arial"/>
                <w:color w:val="000000"/>
              </w:rPr>
              <w:t>70</w:t>
            </w:r>
          </w:p>
        </w:tc>
        <w:tc>
          <w:tcPr>
            <w:tcW w:w="548" w:type="pct"/>
            <w:gridSpan w:val="3"/>
            <w:tcBorders>
              <w:top w:val="nil"/>
              <w:left w:val="nil"/>
              <w:bottom w:val="single" w:sz="4" w:space="0" w:color="auto"/>
              <w:right w:val="single" w:sz="4" w:space="0" w:color="auto"/>
            </w:tcBorders>
            <w:shd w:val="clear" w:color="auto" w:fill="auto"/>
            <w:vAlign w:val="bottom"/>
            <w:hideMark/>
          </w:tcPr>
          <w:p w:rsidR="0048054D" w:rsidRPr="005817F7" w:rsidRDefault="00314D8A" w:rsidP="00011B7D">
            <w:pPr>
              <w:jc w:val="center"/>
              <w:rPr>
                <w:rFonts w:ascii="Arial" w:hAnsi="Arial" w:cs="Arial"/>
                <w:color w:val="000000"/>
              </w:rPr>
            </w:pPr>
            <w:r w:rsidRPr="005817F7">
              <w:rPr>
                <w:rFonts w:ascii="Arial" w:hAnsi="Arial" w:cs="Arial"/>
                <w:color w:val="000000"/>
              </w:rPr>
              <w:t>6502,07</w:t>
            </w:r>
          </w:p>
        </w:tc>
        <w:tc>
          <w:tcPr>
            <w:tcW w:w="750" w:type="pct"/>
            <w:gridSpan w:val="2"/>
            <w:tcBorders>
              <w:top w:val="nil"/>
              <w:left w:val="nil"/>
              <w:bottom w:val="single" w:sz="4" w:space="0" w:color="auto"/>
              <w:right w:val="single" w:sz="4" w:space="0" w:color="auto"/>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 </w:t>
            </w:r>
          </w:p>
        </w:tc>
      </w:tr>
      <w:tr w:rsidR="0048054D" w:rsidRPr="005817F7" w:rsidTr="004D5C5A">
        <w:trPr>
          <w:trHeight w:val="315"/>
        </w:trPr>
        <w:tc>
          <w:tcPr>
            <w:tcW w:w="755"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455"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93" w:type="pct"/>
            <w:gridSpan w:val="2"/>
            <w:tcBorders>
              <w:top w:val="nil"/>
              <w:left w:val="nil"/>
              <w:bottom w:val="nil"/>
              <w:right w:val="nil"/>
            </w:tcBorders>
            <w:shd w:val="clear" w:color="auto" w:fill="auto"/>
            <w:vAlign w:val="bottom"/>
            <w:hideMark/>
          </w:tcPr>
          <w:p w:rsidR="0048054D" w:rsidRPr="005817F7" w:rsidRDefault="0048054D" w:rsidP="0048054D">
            <w:pPr>
              <w:jc w:val="right"/>
              <w:rPr>
                <w:rFonts w:ascii="Arial" w:hAnsi="Arial" w:cs="Arial"/>
              </w:rPr>
            </w:pPr>
          </w:p>
        </w:tc>
        <w:tc>
          <w:tcPr>
            <w:tcW w:w="2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88" w:type="pct"/>
            <w:gridSpan w:val="4"/>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1"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548"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750"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r>
      <w:tr w:rsidR="0048054D" w:rsidRPr="005817F7" w:rsidTr="004D5C5A">
        <w:trPr>
          <w:trHeight w:val="630"/>
        </w:trPr>
        <w:tc>
          <w:tcPr>
            <w:tcW w:w="121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r w:rsidRPr="005817F7">
              <w:rPr>
                <w:rFonts w:ascii="Arial" w:hAnsi="Arial" w:cs="Arial"/>
                <w:color w:val="000000"/>
              </w:rPr>
              <w:t>Главный специалист в области архитектуры и градостроительства</w:t>
            </w:r>
          </w:p>
          <w:p w:rsidR="0048054D" w:rsidRPr="005817F7" w:rsidRDefault="0048054D" w:rsidP="0048054D">
            <w:pPr>
              <w:rPr>
                <w:rFonts w:ascii="Arial" w:hAnsi="Arial" w:cs="Arial"/>
                <w:color w:val="000000"/>
              </w:rPr>
            </w:pPr>
          </w:p>
        </w:tc>
        <w:tc>
          <w:tcPr>
            <w:tcW w:w="293" w:type="pct"/>
            <w:gridSpan w:val="2"/>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2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488" w:type="pct"/>
            <w:gridSpan w:val="4"/>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242" w:type="pct"/>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394"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color w:val="000000"/>
              </w:rPr>
            </w:pPr>
          </w:p>
        </w:tc>
        <w:tc>
          <w:tcPr>
            <w:tcW w:w="391"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390" w:type="pct"/>
            <w:gridSpan w:val="3"/>
            <w:tcBorders>
              <w:top w:val="nil"/>
              <w:left w:val="nil"/>
              <w:bottom w:val="nil"/>
              <w:right w:val="nil"/>
            </w:tcBorders>
            <w:shd w:val="clear" w:color="auto" w:fill="auto"/>
            <w:vAlign w:val="bottom"/>
            <w:hideMark/>
          </w:tcPr>
          <w:p w:rsidR="0048054D" w:rsidRPr="005817F7" w:rsidRDefault="0048054D" w:rsidP="0048054D">
            <w:pPr>
              <w:rPr>
                <w:rFonts w:ascii="Arial" w:hAnsi="Arial" w:cs="Arial"/>
              </w:rPr>
            </w:pPr>
          </w:p>
        </w:tc>
        <w:tc>
          <w:tcPr>
            <w:tcW w:w="1298" w:type="pct"/>
            <w:gridSpan w:val="5"/>
            <w:tcBorders>
              <w:top w:val="nil"/>
              <w:left w:val="nil"/>
              <w:bottom w:val="nil"/>
              <w:right w:val="nil"/>
            </w:tcBorders>
            <w:shd w:val="clear" w:color="auto" w:fill="auto"/>
            <w:vAlign w:val="bottom"/>
            <w:hideMark/>
          </w:tcPr>
          <w:p w:rsidR="0048054D" w:rsidRPr="005817F7" w:rsidRDefault="0048054D" w:rsidP="0048054D">
            <w:pPr>
              <w:jc w:val="right"/>
              <w:rPr>
                <w:rFonts w:ascii="Arial" w:hAnsi="Arial" w:cs="Arial"/>
                <w:color w:val="000000"/>
              </w:rPr>
            </w:pPr>
            <w:r w:rsidRPr="005817F7">
              <w:rPr>
                <w:rFonts w:ascii="Arial" w:hAnsi="Arial" w:cs="Arial"/>
                <w:color w:val="000000"/>
              </w:rPr>
              <w:t xml:space="preserve">Т.Д. </w:t>
            </w:r>
            <w:proofErr w:type="spellStart"/>
            <w:r w:rsidRPr="005817F7">
              <w:rPr>
                <w:rFonts w:ascii="Arial" w:hAnsi="Arial" w:cs="Arial"/>
                <w:color w:val="000000"/>
              </w:rPr>
              <w:t>Анощенкова</w:t>
            </w:r>
            <w:proofErr w:type="spellEnd"/>
          </w:p>
        </w:tc>
      </w:tr>
    </w:tbl>
    <w:p w:rsidR="0048054D" w:rsidRPr="005817F7" w:rsidRDefault="0048054D" w:rsidP="0048054D">
      <w:pPr>
        <w:tabs>
          <w:tab w:val="left" w:pos="3512"/>
        </w:tabs>
        <w:rPr>
          <w:rFonts w:ascii="Arial" w:hAnsi="Arial" w:cs="Arial"/>
          <w:color w:val="000000"/>
        </w:rPr>
      </w:pPr>
    </w:p>
    <w:p w:rsidR="0048054D" w:rsidRPr="005817F7" w:rsidRDefault="0048054D" w:rsidP="0048054D">
      <w:pPr>
        <w:tabs>
          <w:tab w:val="left" w:pos="3512"/>
        </w:tabs>
        <w:rPr>
          <w:rFonts w:ascii="Arial" w:hAnsi="Arial" w:cs="Arial"/>
        </w:rPr>
        <w:sectPr w:rsidR="0048054D" w:rsidRPr="005817F7" w:rsidSect="008B037E">
          <w:pgSz w:w="16840" w:h="11906" w:orient="landscape"/>
          <w:pgMar w:top="1134" w:right="851" w:bottom="1134" w:left="1701" w:header="0" w:footer="0" w:gutter="0"/>
          <w:cols w:space="720"/>
          <w:noEndnote/>
        </w:sectPr>
      </w:pPr>
      <w:r w:rsidRPr="005817F7">
        <w:rPr>
          <w:rFonts w:ascii="Arial" w:hAnsi="Arial" w:cs="Arial"/>
        </w:rPr>
        <w:tab/>
      </w: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5817F7" w:rsidTr="00996FAE">
        <w:tc>
          <w:tcPr>
            <w:tcW w:w="3792" w:type="dxa"/>
          </w:tcPr>
          <w:p w:rsidR="006777ED" w:rsidRPr="005817F7" w:rsidRDefault="006777ED" w:rsidP="00996FAE">
            <w:pPr>
              <w:rPr>
                <w:rFonts w:ascii="Arial" w:hAnsi="Arial" w:cs="Arial"/>
                <w:sz w:val="24"/>
                <w:szCs w:val="24"/>
              </w:rPr>
            </w:pPr>
            <w:r w:rsidRPr="005817F7">
              <w:rPr>
                <w:rFonts w:ascii="Arial" w:hAnsi="Arial" w:cs="Arial"/>
                <w:sz w:val="24"/>
                <w:szCs w:val="24"/>
              </w:rPr>
              <w:lastRenderedPageBreak/>
              <w:t xml:space="preserve">Приложение № 4 к </w:t>
            </w:r>
            <w:r w:rsidR="000E0674" w:rsidRPr="005817F7">
              <w:rPr>
                <w:rFonts w:ascii="Arial" w:hAnsi="Arial" w:cs="Arial"/>
                <w:sz w:val="24"/>
                <w:szCs w:val="24"/>
              </w:rPr>
              <w:t xml:space="preserve">программе «Создание условий для обеспечения доступным и комфортным жильем граждан Балахтинского района»      </w:t>
            </w:r>
          </w:p>
          <w:p w:rsidR="006777ED" w:rsidRPr="005817F7" w:rsidRDefault="00C21EDE" w:rsidP="00996FAE">
            <w:pPr>
              <w:rPr>
                <w:rFonts w:ascii="Arial" w:hAnsi="Arial" w:cs="Arial"/>
                <w:sz w:val="24"/>
                <w:szCs w:val="24"/>
              </w:rPr>
            </w:pPr>
            <w:r w:rsidRPr="005817F7">
              <w:rPr>
                <w:rFonts w:ascii="Arial" w:hAnsi="Arial" w:cs="Arial"/>
                <w:sz w:val="24"/>
                <w:szCs w:val="24"/>
              </w:rPr>
              <w:t>От</w:t>
            </w:r>
            <w:r w:rsidR="009072D3" w:rsidRPr="005817F7">
              <w:rPr>
                <w:rFonts w:ascii="Arial" w:hAnsi="Arial" w:cs="Arial"/>
                <w:sz w:val="24"/>
                <w:szCs w:val="24"/>
              </w:rPr>
              <w:t xml:space="preserve"> ________________ </w:t>
            </w:r>
            <w:r w:rsidRPr="005817F7">
              <w:rPr>
                <w:rFonts w:ascii="Arial" w:hAnsi="Arial" w:cs="Arial"/>
                <w:sz w:val="24"/>
                <w:szCs w:val="24"/>
              </w:rPr>
              <w:t>№</w:t>
            </w:r>
            <w:r w:rsidR="009072D3" w:rsidRPr="005817F7">
              <w:rPr>
                <w:rFonts w:ascii="Arial" w:hAnsi="Arial" w:cs="Arial"/>
                <w:sz w:val="24"/>
                <w:szCs w:val="24"/>
              </w:rPr>
              <w:t>____</w:t>
            </w:r>
          </w:p>
          <w:p w:rsidR="006777ED" w:rsidRPr="005817F7" w:rsidRDefault="006777ED" w:rsidP="00996FAE">
            <w:pPr>
              <w:jc w:val="both"/>
              <w:rPr>
                <w:rFonts w:ascii="Arial" w:hAnsi="Arial" w:cs="Arial"/>
                <w:sz w:val="24"/>
                <w:szCs w:val="24"/>
              </w:rPr>
            </w:pPr>
          </w:p>
        </w:tc>
      </w:tr>
    </w:tbl>
    <w:p w:rsidR="006777ED" w:rsidRPr="005817F7" w:rsidRDefault="006777ED" w:rsidP="006777ED">
      <w:pPr>
        <w:jc w:val="both"/>
        <w:rPr>
          <w:rFonts w:ascii="Arial" w:hAnsi="Arial" w:cs="Arial"/>
        </w:rPr>
      </w:pPr>
    </w:p>
    <w:p w:rsidR="006777ED" w:rsidRPr="005817F7" w:rsidRDefault="006777ED" w:rsidP="006777ED">
      <w:pPr>
        <w:pStyle w:val="a8"/>
        <w:jc w:val="center"/>
        <w:rPr>
          <w:rFonts w:ascii="Arial" w:hAnsi="Arial" w:cs="Arial"/>
        </w:rPr>
      </w:pPr>
      <w:r w:rsidRPr="005817F7">
        <w:rPr>
          <w:rFonts w:ascii="Arial" w:hAnsi="Arial" w:cs="Arial"/>
        </w:rPr>
        <w:t>Паспорт подпрограммы 2</w:t>
      </w:r>
    </w:p>
    <w:p w:rsidR="006777ED" w:rsidRPr="005817F7" w:rsidRDefault="006777ED" w:rsidP="006777ED">
      <w:pPr>
        <w:pStyle w:val="a8"/>
        <w:jc w:val="center"/>
        <w:rPr>
          <w:rFonts w:ascii="Arial" w:hAnsi="Arial" w:cs="Arial"/>
        </w:rPr>
      </w:pPr>
      <w:r w:rsidRPr="005817F7">
        <w:rPr>
          <w:rFonts w:ascii="Arial" w:hAnsi="Arial" w:cs="Arial"/>
        </w:rPr>
        <w:t>«Обеспечение жильём работников отраслей бюджетной сферы на территории Балахтинского района»</w:t>
      </w:r>
    </w:p>
    <w:p w:rsidR="006777ED" w:rsidRPr="005817F7" w:rsidRDefault="006777ED" w:rsidP="006777ED">
      <w:pPr>
        <w:ind w:left="360"/>
        <w:jc w:val="center"/>
        <w:rPr>
          <w:rFonts w:ascii="Arial" w:hAnsi="Arial" w:cs="Arial"/>
        </w:rPr>
      </w:pPr>
    </w:p>
    <w:tbl>
      <w:tblPr>
        <w:tblStyle w:val="a7"/>
        <w:tblW w:w="0" w:type="auto"/>
        <w:tblInd w:w="360" w:type="dxa"/>
        <w:tblLook w:val="04A0"/>
      </w:tblPr>
      <w:tblGrid>
        <w:gridCol w:w="2928"/>
        <w:gridCol w:w="6282"/>
      </w:tblGrid>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Наименование подпрограммы</w:t>
            </w:r>
          </w:p>
          <w:p w:rsidR="006777ED" w:rsidRPr="005817F7" w:rsidRDefault="006777ED" w:rsidP="00996FAE">
            <w:pPr>
              <w:rPr>
                <w:rFonts w:ascii="Arial" w:hAnsi="Arial" w:cs="Arial"/>
                <w:sz w:val="24"/>
                <w:szCs w:val="24"/>
              </w:rPr>
            </w:pPr>
          </w:p>
        </w:tc>
        <w:tc>
          <w:tcPr>
            <w:tcW w:w="6655" w:type="dxa"/>
          </w:tcPr>
          <w:p w:rsidR="006777ED" w:rsidRPr="005817F7" w:rsidRDefault="006777ED" w:rsidP="00996FAE">
            <w:pPr>
              <w:ind w:left="-39"/>
              <w:jc w:val="both"/>
              <w:rPr>
                <w:rFonts w:ascii="Arial" w:hAnsi="Arial" w:cs="Arial"/>
                <w:sz w:val="24"/>
                <w:szCs w:val="24"/>
              </w:rPr>
            </w:pPr>
            <w:r w:rsidRPr="005817F7">
              <w:rPr>
                <w:rFonts w:ascii="Arial" w:hAnsi="Arial" w:cs="Arial"/>
                <w:sz w:val="24"/>
                <w:szCs w:val="24"/>
              </w:rPr>
              <w:t>«Обеспечение жильём работников отраслей бюджетной сферы на территории Балахтинского района»</w:t>
            </w:r>
          </w:p>
          <w:p w:rsidR="006777ED" w:rsidRPr="005817F7" w:rsidRDefault="006777ED" w:rsidP="00996FAE">
            <w:pPr>
              <w:rPr>
                <w:rFonts w:ascii="Arial" w:hAnsi="Arial" w:cs="Arial"/>
                <w:sz w:val="24"/>
                <w:szCs w:val="24"/>
              </w:rPr>
            </w:pP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5817F7" w:rsidRDefault="006777ED" w:rsidP="00996FAE">
            <w:pPr>
              <w:spacing w:line="100" w:lineRule="atLeast"/>
              <w:jc w:val="both"/>
              <w:rPr>
                <w:rFonts w:ascii="Arial" w:eastAsia="SimSun" w:hAnsi="Arial" w:cs="Arial"/>
                <w:kern w:val="2"/>
                <w:sz w:val="24"/>
                <w:szCs w:val="24"/>
                <w:lang w:eastAsia="ar-SA"/>
              </w:rPr>
            </w:pPr>
            <w:r w:rsidRPr="005817F7">
              <w:rPr>
                <w:rFonts w:ascii="Arial" w:hAnsi="Arial" w:cs="Arial"/>
                <w:sz w:val="24"/>
                <w:szCs w:val="24"/>
              </w:rPr>
              <w:t xml:space="preserve">МКУ «Служба </w:t>
            </w:r>
            <w:r w:rsidR="00716638" w:rsidRPr="005817F7">
              <w:rPr>
                <w:rFonts w:ascii="Arial" w:hAnsi="Arial" w:cs="Arial"/>
                <w:sz w:val="24"/>
                <w:szCs w:val="24"/>
              </w:rPr>
              <w:t>Заказчика</w:t>
            </w:r>
            <w:r w:rsidRPr="005817F7">
              <w:rPr>
                <w:rFonts w:ascii="Arial" w:hAnsi="Arial" w:cs="Arial"/>
                <w:sz w:val="24"/>
                <w:szCs w:val="24"/>
              </w:rPr>
              <w:t xml:space="preserve"> Балахтинского района»</w:t>
            </w:r>
          </w:p>
          <w:p w:rsidR="006777ED" w:rsidRPr="005817F7" w:rsidRDefault="006777ED" w:rsidP="00996FAE">
            <w:pPr>
              <w:rPr>
                <w:rFonts w:ascii="Arial" w:hAnsi="Arial" w:cs="Arial"/>
                <w:sz w:val="24"/>
                <w:szCs w:val="24"/>
              </w:rPr>
            </w:pP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 xml:space="preserve">Цель и задачи подпрограммы (цель подпрограммы направлена </w:t>
            </w:r>
            <w:r w:rsidRPr="005817F7">
              <w:rPr>
                <w:rFonts w:ascii="Arial" w:hAnsi="Arial" w:cs="Arial"/>
                <w:sz w:val="24"/>
                <w:szCs w:val="24"/>
              </w:rPr>
              <w:br/>
              <w:t>на достижение одной из задач муниципальной программы)</w:t>
            </w: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Цель: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5817F7" w:rsidRDefault="006777ED" w:rsidP="00996FAE">
            <w:pPr>
              <w:rPr>
                <w:rFonts w:ascii="Arial" w:hAnsi="Arial" w:cs="Arial"/>
                <w:sz w:val="24"/>
                <w:szCs w:val="24"/>
              </w:rPr>
            </w:pPr>
            <w:r w:rsidRPr="005817F7">
              <w:rPr>
                <w:rFonts w:ascii="Arial" w:hAnsi="Arial" w:cs="Arial"/>
                <w:sz w:val="24"/>
                <w:szCs w:val="24"/>
              </w:rPr>
              <w:t>Задачи:</w:t>
            </w:r>
          </w:p>
          <w:p w:rsidR="006777ED" w:rsidRPr="005817F7" w:rsidRDefault="006777ED" w:rsidP="000E0674">
            <w:pPr>
              <w:pStyle w:val="ConsPlusCell"/>
              <w:numPr>
                <w:ilvl w:val="0"/>
                <w:numId w:val="12"/>
              </w:numPr>
              <w:ind w:left="-27" w:firstLine="414"/>
              <w:jc w:val="both"/>
              <w:rPr>
                <w:rFonts w:ascii="Arial" w:hAnsi="Arial" w:cs="Arial"/>
                <w:sz w:val="24"/>
                <w:szCs w:val="24"/>
              </w:rPr>
            </w:pPr>
            <w:r w:rsidRPr="005817F7">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5817F7" w:rsidRDefault="006777ED" w:rsidP="000E0674">
            <w:pPr>
              <w:ind w:firstLine="387"/>
              <w:jc w:val="both"/>
              <w:rPr>
                <w:rFonts w:ascii="Arial" w:hAnsi="Arial" w:cs="Arial"/>
                <w:sz w:val="24"/>
                <w:szCs w:val="24"/>
              </w:rPr>
            </w:pPr>
            <w:r w:rsidRPr="005817F7">
              <w:rPr>
                <w:rFonts w:ascii="Arial" w:hAnsi="Arial" w:cs="Arial"/>
                <w:sz w:val="24"/>
                <w:szCs w:val="24"/>
              </w:rPr>
              <w:t xml:space="preserve">2. Создание условий для привлечения молодых, квалифицированных работников бюджетной сферы </w:t>
            </w:r>
            <w:r w:rsidRPr="005817F7">
              <w:rPr>
                <w:rFonts w:ascii="Arial" w:hAnsi="Arial" w:cs="Arial"/>
                <w:sz w:val="24"/>
                <w:szCs w:val="24"/>
              </w:rPr>
              <w:lastRenderedPageBreak/>
              <w:t>для работы в учреждениях муниципального образования.</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lastRenderedPageBreak/>
              <w:t xml:space="preserve"> Целевые индикаторы</w:t>
            </w:r>
          </w:p>
        </w:tc>
        <w:tc>
          <w:tcPr>
            <w:tcW w:w="6655" w:type="dxa"/>
          </w:tcPr>
          <w:p w:rsidR="006777ED" w:rsidRPr="005817F7" w:rsidRDefault="006777ED" w:rsidP="00996FAE">
            <w:pPr>
              <w:pStyle w:val="ConsPlusCell"/>
              <w:jc w:val="both"/>
              <w:rPr>
                <w:rFonts w:ascii="Arial" w:hAnsi="Arial" w:cs="Arial"/>
                <w:sz w:val="24"/>
                <w:szCs w:val="24"/>
              </w:rPr>
            </w:pPr>
            <w:r w:rsidRPr="005817F7">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5817F7" w:rsidRDefault="006777ED" w:rsidP="00996FAE">
            <w:pPr>
              <w:pStyle w:val="ConsPlusCell"/>
              <w:jc w:val="both"/>
              <w:rPr>
                <w:rFonts w:ascii="Arial" w:hAnsi="Arial" w:cs="Arial"/>
                <w:sz w:val="24"/>
                <w:szCs w:val="24"/>
              </w:rPr>
            </w:pPr>
            <w:r w:rsidRPr="005817F7">
              <w:rPr>
                <w:rFonts w:ascii="Arial" w:hAnsi="Arial" w:cs="Arial"/>
                <w:sz w:val="24"/>
                <w:szCs w:val="24"/>
              </w:rPr>
              <w:t>Дополнительный ввод объектов жилья для молодых специалистов бюджетной сферы на территории муниципального образования.</w:t>
            </w:r>
          </w:p>
          <w:p w:rsidR="006777ED" w:rsidRPr="005817F7" w:rsidRDefault="006777ED" w:rsidP="00996FAE">
            <w:pPr>
              <w:rPr>
                <w:rFonts w:ascii="Arial" w:hAnsi="Arial" w:cs="Arial"/>
                <w:sz w:val="24"/>
                <w:szCs w:val="24"/>
              </w:rPr>
            </w:pPr>
            <w:r w:rsidRPr="005817F7">
              <w:rPr>
                <w:rFonts w:ascii="Arial" w:hAnsi="Arial" w:cs="Arial"/>
                <w:sz w:val="24"/>
                <w:szCs w:val="24"/>
              </w:rPr>
              <w:t>Целевые индикаторы подпрограммы представлены в приложении № 1 к подпрограмме.</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Сроки реализации подпрограммы</w:t>
            </w:r>
          </w:p>
        </w:tc>
        <w:tc>
          <w:tcPr>
            <w:tcW w:w="6655" w:type="dxa"/>
          </w:tcPr>
          <w:p w:rsidR="006777ED" w:rsidRPr="005817F7" w:rsidRDefault="000464D9" w:rsidP="00996FAE">
            <w:pPr>
              <w:rPr>
                <w:rFonts w:ascii="Arial" w:hAnsi="Arial" w:cs="Arial"/>
                <w:sz w:val="24"/>
                <w:szCs w:val="24"/>
              </w:rPr>
            </w:pPr>
            <w:r w:rsidRPr="005817F7">
              <w:rPr>
                <w:rFonts w:ascii="Arial" w:hAnsi="Arial" w:cs="Arial"/>
                <w:sz w:val="24"/>
                <w:szCs w:val="24"/>
              </w:rPr>
              <w:t>202</w:t>
            </w:r>
            <w:r w:rsidR="009D186A" w:rsidRPr="005817F7">
              <w:rPr>
                <w:rFonts w:ascii="Arial" w:hAnsi="Arial" w:cs="Arial"/>
                <w:sz w:val="24"/>
                <w:szCs w:val="24"/>
              </w:rPr>
              <w:t>2</w:t>
            </w:r>
            <w:r w:rsidRPr="005817F7">
              <w:rPr>
                <w:rFonts w:ascii="Arial" w:hAnsi="Arial" w:cs="Arial"/>
                <w:sz w:val="24"/>
                <w:szCs w:val="24"/>
              </w:rPr>
              <w:t>-202</w:t>
            </w:r>
            <w:r w:rsidR="009D186A" w:rsidRPr="005817F7">
              <w:rPr>
                <w:rFonts w:ascii="Arial" w:hAnsi="Arial" w:cs="Arial"/>
                <w:sz w:val="24"/>
                <w:szCs w:val="24"/>
              </w:rPr>
              <w:t>4</w:t>
            </w:r>
            <w:r w:rsidR="006777ED" w:rsidRPr="005817F7">
              <w:rPr>
                <w:rFonts w:ascii="Arial" w:hAnsi="Arial" w:cs="Arial"/>
                <w:sz w:val="24"/>
                <w:szCs w:val="24"/>
              </w:rPr>
              <w:t xml:space="preserve"> годы</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4D5C5A" w:rsidRPr="005817F7" w:rsidRDefault="006777ED" w:rsidP="00996FAE">
            <w:pPr>
              <w:rPr>
                <w:rFonts w:ascii="Arial" w:hAnsi="Arial" w:cs="Arial"/>
                <w:sz w:val="24"/>
                <w:szCs w:val="24"/>
              </w:rPr>
            </w:pPr>
            <w:r w:rsidRPr="005817F7">
              <w:rPr>
                <w:rFonts w:ascii="Arial" w:hAnsi="Arial" w:cs="Arial"/>
                <w:sz w:val="24"/>
                <w:szCs w:val="24"/>
              </w:rPr>
              <w:t>Объем финансирования подпрограммы составляет</w:t>
            </w:r>
          </w:p>
          <w:p w:rsidR="006777ED" w:rsidRPr="005817F7" w:rsidRDefault="00011B7D" w:rsidP="00996FAE">
            <w:pPr>
              <w:rPr>
                <w:rFonts w:ascii="Arial" w:hAnsi="Arial" w:cs="Arial"/>
                <w:sz w:val="24"/>
                <w:szCs w:val="24"/>
              </w:rPr>
            </w:pPr>
            <w:r w:rsidRPr="005817F7">
              <w:rPr>
                <w:rFonts w:ascii="Arial" w:hAnsi="Arial" w:cs="Arial"/>
                <w:sz w:val="24"/>
                <w:szCs w:val="24"/>
              </w:rPr>
              <w:t>0</w:t>
            </w:r>
            <w:r w:rsidR="00472CC6" w:rsidRPr="005817F7">
              <w:rPr>
                <w:rFonts w:ascii="Arial" w:hAnsi="Arial" w:cs="Arial"/>
                <w:sz w:val="24"/>
                <w:szCs w:val="24"/>
              </w:rPr>
              <w:t>,</w:t>
            </w:r>
            <w:r w:rsidRPr="005817F7">
              <w:rPr>
                <w:rFonts w:ascii="Arial" w:hAnsi="Arial" w:cs="Arial"/>
                <w:sz w:val="24"/>
                <w:szCs w:val="24"/>
              </w:rPr>
              <w:t>0</w:t>
            </w:r>
            <w:r w:rsidR="00472CC6" w:rsidRPr="005817F7">
              <w:rPr>
                <w:rFonts w:ascii="Arial" w:hAnsi="Arial" w:cs="Arial"/>
                <w:sz w:val="24"/>
                <w:szCs w:val="24"/>
              </w:rPr>
              <w:t>0</w:t>
            </w:r>
            <w:r w:rsidR="006777ED"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2</w:t>
            </w:r>
            <w:r w:rsidRPr="005817F7">
              <w:rPr>
                <w:rFonts w:ascii="Arial" w:hAnsi="Arial" w:cs="Arial"/>
                <w:sz w:val="24"/>
                <w:szCs w:val="24"/>
              </w:rPr>
              <w:t xml:space="preserve"> год – </w:t>
            </w:r>
            <w:r w:rsidR="00011B7D" w:rsidRPr="005817F7">
              <w:rPr>
                <w:rFonts w:ascii="Arial" w:hAnsi="Arial" w:cs="Arial"/>
                <w:sz w:val="24"/>
                <w:szCs w:val="24"/>
              </w:rPr>
              <w:t>0,00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3</w:t>
            </w:r>
            <w:r w:rsidRPr="005817F7">
              <w:rPr>
                <w:rFonts w:ascii="Arial" w:hAnsi="Arial" w:cs="Arial"/>
                <w:sz w:val="24"/>
                <w:szCs w:val="24"/>
              </w:rPr>
              <w:t xml:space="preserve"> год –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4</w:t>
            </w:r>
            <w:r w:rsidRPr="005817F7">
              <w:rPr>
                <w:rFonts w:ascii="Arial" w:hAnsi="Arial" w:cs="Arial"/>
                <w:sz w:val="24"/>
                <w:szCs w:val="24"/>
              </w:rPr>
              <w:t xml:space="preserve"> год –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в том числе: </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средства федерального бюджета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2</w:t>
            </w:r>
            <w:r w:rsidRPr="005817F7">
              <w:rPr>
                <w:rFonts w:ascii="Arial" w:hAnsi="Arial" w:cs="Arial"/>
                <w:sz w:val="24"/>
                <w:szCs w:val="24"/>
              </w:rPr>
              <w:t xml:space="preserve"> год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3</w:t>
            </w:r>
            <w:r w:rsidRPr="005817F7">
              <w:rPr>
                <w:rFonts w:ascii="Arial" w:hAnsi="Arial" w:cs="Arial"/>
                <w:sz w:val="24"/>
                <w:szCs w:val="24"/>
              </w:rPr>
              <w:t xml:space="preserve"> год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4</w:t>
            </w:r>
            <w:r w:rsidRPr="005817F7">
              <w:rPr>
                <w:rFonts w:ascii="Arial" w:hAnsi="Arial" w:cs="Arial"/>
                <w:sz w:val="24"/>
                <w:szCs w:val="24"/>
              </w:rPr>
              <w:t xml:space="preserve"> год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средства краевого бюджета </w:t>
            </w:r>
            <w:r w:rsidR="00472CC6" w:rsidRPr="005817F7">
              <w:rPr>
                <w:rFonts w:ascii="Arial" w:hAnsi="Arial" w:cs="Arial"/>
                <w:sz w:val="24"/>
                <w:szCs w:val="24"/>
              </w:rPr>
              <w:t>–</w:t>
            </w:r>
            <w:r w:rsidR="00011B7D" w:rsidRPr="005817F7">
              <w:rPr>
                <w:rFonts w:ascii="Arial" w:hAnsi="Arial" w:cs="Arial"/>
                <w:sz w:val="24"/>
                <w:szCs w:val="24"/>
              </w:rPr>
              <w:t>0,00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2</w:t>
            </w:r>
            <w:r w:rsidRPr="005817F7">
              <w:rPr>
                <w:rFonts w:ascii="Arial" w:hAnsi="Arial" w:cs="Arial"/>
                <w:sz w:val="24"/>
                <w:szCs w:val="24"/>
              </w:rPr>
              <w:t xml:space="preserve"> год </w:t>
            </w:r>
            <w:r w:rsidR="00472CC6" w:rsidRPr="005817F7">
              <w:rPr>
                <w:rFonts w:ascii="Arial" w:hAnsi="Arial" w:cs="Arial"/>
                <w:sz w:val="24"/>
                <w:szCs w:val="24"/>
              </w:rPr>
              <w:t>–</w:t>
            </w:r>
            <w:r w:rsidR="00011B7D" w:rsidRPr="005817F7">
              <w:rPr>
                <w:rFonts w:ascii="Arial" w:hAnsi="Arial" w:cs="Arial"/>
                <w:sz w:val="24"/>
                <w:szCs w:val="24"/>
              </w:rPr>
              <w:t>0,00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3</w:t>
            </w:r>
            <w:r w:rsidRPr="005817F7">
              <w:rPr>
                <w:rFonts w:ascii="Arial" w:hAnsi="Arial" w:cs="Arial"/>
                <w:sz w:val="24"/>
                <w:szCs w:val="24"/>
              </w:rPr>
              <w:t xml:space="preserve"> год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4</w:t>
            </w:r>
            <w:r w:rsidRPr="005817F7">
              <w:rPr>
                <w:rFonts w:ascii="Arial" w:hAnsi="Arial" w:cs="Arial"/>
                <w:sz w:val="24"/>
                <w:szCs w:val="24"/>
              </w:rPr>
              <w:t xml:space="preserve"> год </w:t>
            </w:r>
            <w:r w:rsidR="00472CC6" w:rsidRPr="005817F7">
              <w:rPr>
                <w:rFonts w:ascii="Arial" w:hAnsi="Arial" w:cs="Arial"/>
                <w:sz w:val="24"/>
                <w:szCs w:val="24"/>
              </w:rPr>
              <w:t>–</w:t>
            </w:r>
            <w:r w:rsidRPr="005817F7">
              <w:rPr>
                <w:rFonts w:ascii="Arial" w:hAnsi="Arial" w:cs="Arial"/>
                <w:sz w:val="24"/>
                <w:szCs w:val="24"/>
              </w:rPr>
              <w:t xml:space="preserve">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средства районного бюджета – </w:t>
            </w:r>
            <w:r w:rsidR="00011B7D" w:rsidRPr="005817F7">
              <w:rPr>
                <w:rFonts w:ascii="Arial" w:hAnsi="Arial" w:cs="Arial"/>
                <w:sz w:val="24"/>
                <w:szCs w:val="24"/>
              </w:rPr>
              <w:t>0</w:t>
            </w:r>
            <w:r w:rsidR="00472CC6" w:rsidRPr="005817F7">
              <w:rPr>
                <w:rFonts w:ascii="Arial" w:hAnsi="Arial" w:cs="Arial"/>
                <w:sz w:val="24"/>
                <w:szCs w:val="24"/>
              </w:rPr>
              <w:t>,00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2</w:t>
            </w:r>
            <w:r w:rsidRPr="005817F7">
              <w:rPr>
                <w:rFonts w:ascii="Arial" w:hAnsi="Arial" w:cs="Arial"/>
                <w:sz w:val="24"/>
                <w:szCs w:val="24"/>
              </w:rPr>
              <w:t xml:space="preserve"> год – </w:t>
            </w:r>
            <w:r w:rsidR="00011B7D" w:rsidRPr="005817F7">
              <w:rPr>
                <w:rFonts w:ascii="Arial" w:hAnsi="Arial" w:cs="Arial"/>
                <w:sz w:val="24"/>
                <w:szCs w:val="24"/>
              </w:rPr>
              <w:t>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3</w:t>
            </w:r>
            <w:r w:rsidRPr="005817F7">
              <w:rPr>
                <w:rFonts w:ascii="Arial" w:hAnsi="Arial" w:cs="Arial"/>
                <w:sz w:val="24"/>
                <w:szCs w:val="24"/>
              </w:rPr>
              <w:t xml:space="preserve"> год – 0</w:t>
            </w:r>
            <w:r w:rsidR="00472CC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6777ED">
            <w:pPr>
              <w:rPr>
                <w:rFonts w:ascii="Arial" w:hAnsi="Arial" w:cs="Arial"/>
                <w:sz w:val="24"/>
                <w:szCs w:val="24"/>
              </w:rPr>
            </w:pPr>
            <w:r w:rsidRPr="005817F7">
              <w:rPr>
                <w:rFonts w:ascii="Arial" w:hAnsi="Arial" w:cs="Arial"/>
                <w:sz w:val="24"/>
                <w:szCs w:val="24"/>
              </w:rPr>
              <w:t>202</w:t>
            </w:r>
            <w:r w:rsidR="00472CC6" w:rsidRPr="005817F7">
              <w:rPr>
                <w:rFonts w:ascii="Arial" w:hAnsi="Arial" w:cs="Arial"/>
                <w:sz w:val="24"/>
                <w:szCs w:val="24"/>
              </w:rPr>
              <w:t>4</w:t>
            </w:r>
            <w:r w:rsidRPr="005817F7">
              <w:rPr>
                <w:rFonts w:ascii="Arial" w:hAnsi="Arial" w:cs="Arial"/>
                <w:sz w:val="24"/>
                <w:szCs w:val="24"/>
              </w:rPr>
              <w:t xml:space="preserve"> год – 0</w:t>
            </w:r>
            <w:r w:rsidR="00472CC6" w:rsidRPr="005817F7">
              <w:rPr>
                <w:rFonts w:ascii="Arial" w:hAnsi="Arial" w:cs="Arial"/>
                <w:sz w:val="24"/>
                <w:szCs w:val="24"/>
              </w:rPr>
              <w:t>,00</w:t>
            </w:r>
            <w:r w:rsidRPr="005817F7">
              <w:rPr>
                <w:rFonts w:ascii="Arial" w:hAnsi="Arial" w:cs="Arial"/>
                <w:sz w:val="24"/>
                <w:szCs w:val="24"/>
              </w:rPr>
              <w:t xml:space="preserve"> тыс. рублей.</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 xml:space="preserve">Система организации </w:t>
            </w:r>
            <w:proofErr w:type="gramStart"/>
            <w:r w:rsidRPr="005817F7">
              <w:rPr>
                <w:rFonts w:ascii="Arial" w:hAnsi="Arial" w:cs="Arial"/>
                <w:sz w:val="24"/>
                <w:szCs w:val="24"/>
              </w:rPr>
              <w:t>контроля за</w:t>
            </w:r>
            <w:proofErr w:type="gramEnd"/>
            <w:r w:rsidRPr="005817F7">
              <w:rPr>
                <w:rFonts w:ascii="Arial" w:hAnsi="Arial" w:cs="Arial"/>
                <w:sz w:val="24"/>
                <w:szCs w:val="24"/>
              </w:rPr>
              <w:t xml:space="preserve"> исполнением подпрограммы</w:t>
            </w:r>
          </w:p>
          <w:p w:rsidR="006777ED" w:rsidRPr="005817F7" w:rsidRDefault="006777ED" w:rsidP="00996FAE">
            <w:pPr>
              <w:rPr>
                <w:rFonts w:ascii="Arial" w:hAnsi="Arial" w:cs="Arial"/>
                <w:sz w:val="24"/>
                <w:szCs w:val="24"/>
              </w:rPr>
            </w:pP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 xml:space="preserve">Финансовое управление администрации района и </w:t>
            </w:r>
            <w:proofErr w:type="spellStart"/>
            <w:r w:rsidRPr="005817F7">
              <w:rPr>
                <w:rFonts w:ascii="Arial" w:hAnsi="Arial" w:cs="Arial"/>
                <w:sz w:val="24"/>
                <w:szCs w:val="24"/>
              </w:rPr>
              <w:t>Балахтинский</w:t>
            </w:r>
            <w:proofErr w:type="spellEnd"/>
            <w:r w:rsidRPr="005817F7">
              <w:rPr>
                <w:rFonts w:ascii="Arial" w:hAnsi="Arial" w:cs="Arial"/>
                <w:sz w:val="24"/>
                <w:szCs w:val="24"/>
              </w:rPr>
              <w:t xml:space="preserve"> районный Совет депутатов</w:t>
            </w:r>
          </w:p>
        </w:tc>
      </w:tr>
    </w:tbl>
    <w:p w:rsidR="006777ED" w:rsidRPr="005817F7" w:rsidRDefault="006777ED" w:rsidP="006777ED">
      <w:pPr>
        <w:ind w:left="360"/>
        <w:rPr>
          <w:rFonts w:ascii="Arial" w:hAnsi="Arial" w:cs="Arial"/>
        </w:rPr>
      </w:pPr>
    </w:p>
    <w:p w:rsidR="006777ED" w:rsidRPr="005817F7" w:rsidRDefault="006777ED" w:rsidP="006777ED">
      <w:pPr>
        <w:pStyle w:val="a8"/>
        <w:numPr>
          <w:ilvl w:val="0"/>
          <w:numId w:val="5"/>
        </w:numPr>
        <w:autoSpaceDE w:val="0"/>
        <w:autoSpaceDN w:val="0"/>
        <w:adjustRightInd w:val="0"/>
        <w:jc w:val="center"/>
        <w:outlineLvl w:val="0"/>
        <w:rPr>
          <w:rFonts w:ascii="Arial" w:hAnsi="Arial" w:cs="Arial"/>
        </w:rPr>
      </w:pPr>
      <w:r w:rsidRPr="005817F7">
        <w:rPr>
          <w:rFonts w:ascii="Arial" w:hAnsi="Arial" w:cs="Arial"/>
        </w:rPr>
        <w:t>Основные разделы подпрограммы</w:t>
      </w:r>
    </w:p>
    <w:p w:rsidR="006777ED" w:rsidRPr="005817F7" w:rsidRDefault="006777ED" w:rsidP="006777ED">
      <w:pPr>
        <w:pStyle w:val="a8"/>
        <w:autoSpaceDE w:val="0"/>
        <w:autoSpaceDN w:val="0"/>
        <w:adjustRightInd w:val="0"/>
        <w:outlineLvl w:val="0"/>
        <w:rPr>
          <w:rFonts w:ascii="Arial" w:hAnsi="Arial" w:cs="Arial"/>
        </w:rPr>
      </w:pPr>
    </w:p>
    <w:p w:rsidR="006777ED" w:rsidRPr="005817F7" w:rsidRDefault="006777ED" w:rsidP="006777ED">
      <w:pPr>
        <w:pStyle w:val="a8"/>
        <w:numPr>
          <w:ilvl w:val="1"/>
          <w:numId w:val="5"/>
        </w:numPr>
        <w:autoSpaceDE w:val="0"/>
        <w:autoSpaceDN w:val="0"/>
        <w:adjustRightInd w:val="0"/>
        <w:jc w:val="center"/>
        <w:outlineLvl w:val="0"/>
        <w:rPr>
          <w:rFonts w:ascii="Arial" w:hAnsi="Arial" w:cs="Arial"/>
        </w:rPr>
      </w:pPr>
      <w:r w:rsidRPr="005817F7">
        <w:rPr>
          <w:rFonts w:ascii="Arial" w:hAnsi="Arial" w:cs="Arial"/>
        </w:rPr>
        <w:t>Постановка общерайонной проблемы и обоснование необходимости разработки подпрограммы</w:t>
      </w:r>
    </w:p>
    <w:p w:rsidR="006777ED" w:rsidRPr="005817F7" w:rsidRDefault="006777ED" w:rsidP="006777ED">
      <w:pPr>
        <w:autoSpaceDE w:val="0"/>
        <w:autoSpaceDN w:val="0"/>
        <w:adjustRightInd w:val="0"/>
        <w:outlineLvl w:val="0"/>
        <w:rPr>
          <w:rFonts w:ascii="Arial" w:hAnsi="Arial" w:cs="Arial"/>
        </w:rPr>
      </w:pP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 xml:space="preserve">Обеспечение жильем работников бюджетной сферы, нуждающихся в улучшении жилищных условий, является одной из первоочередных задач Балахтинского района. </w:t>
      </w:r>
    </w:p>
    <w:p w:rsidR="006777ED" w:rsidRPr="005817F7" w:rsidRDefault="006777ED" w:rsidP="006777ED">
      <w:pPr>
        <w:ind w:firstLine="709"/>
        <w:jc w:val="both"/>
        <w:rPr>
          <w:rFonts w:ascii="Arial" w:hAnsi="Arial" w:cs="Arial"/>
        </w:rPr>
      </w:pPr>
      <w:r w:rsidRPr="005817F7">
        <w:rPr>
          <w:rFonts w:ascii="Arial" w:hAnsi="Arial" w:cs="Arial"/>
        </w:rPr>
        <w:t xml:space="preserve">На начало 2018 года в </w:t>
      </w:r>
      <w:proofErr w:type="spellStart"/>
      <w:r w:rsidRPr="005817F7">
        <w:rPr>
          <w:rFonts w:ascii="Arial" w:hAnsi="Arial" w:cs="Arial"/>
        </w:rPr>
        <w:t>Балахтинском</w:t>
      </w:r>
      <w:proofErr w:type="spellEnd"/>
      <w:r w:rsidRPr="005817F7">
        <w:rPr>
          <w:rFonts w:ascii="Arial" w:hAnsi="Arial" w:cs="Arial"/>
        </w:rPr>
        <w:t xml:space="preserve">  районе  более  40 семей состоят </w:t>
      </w:r>
      <w:proofErr w:type="gramStart"/>
      <w:r w:rsidRPr="005817F7">
        <w:rPr>
          <w:rFonts w:ascii="Arial" w:hAnsi="Arial" w:cs="Arial"/>
        </w:rPr>
        <w:t>на учете  в качестве нуждающихся в улучшении жилищных условий в соответствии с законодательством</w:t>
      </w:r>
      <w:proofErr w:type="gramEnd"/>
      <w:r w:rsidRPr="005817F7">
        <w:rPr>
          <w:rFonts w:ascii="Arial" w:hAnsi="Arial" w:cs="Arial"/>
        </w:rPr>
        <w:t xml:space="preserve">. </w:t>
      </w:r>
    </w:p>
    <w:p w:rsidR="006777ED" w:rsidRPr="005817F7" w:rsidRDefault="006777ED" w:rsidP="006777ED">
      <w:pPr>
        <w:ind w:firstLine="709"/>
        <w:jc w:val="both"/>
        <w:rPr>
          <w:rFonts w:ascii="Arial" w:hAnsi="Arial" w:cs="Arial"/>
        </w:rPr>
      </w:pPr>
      <w:r w:rsidRPr="005817F7">
        <w:rPr>
          <w:rFonts w:ascii="Arial" w:hAnsi="Arial" w:cs="Arial"/>
        </w:rPr>
        <w:t xml:space="preserve">Отсутствие возможности приобретения собственного жилья является серьезным фактором, обуславливающим «отток» квалифицированных кадров из </w:t>
      </w:r>
      <w:r w:rsidRPr="005817F7">
        <w:rPr>
          <w:rFonts w:ascii="Arial" w:hAnsi="Arial" w:cs="Arial"/>
        </w:rPr>
        <w:lastRenderedPageBreak/>
        <w:t xml:space="preserve">бюджетной сферы Балахтинского района, и сдерживающим фактором замещения рабочих мест молодыми перспективными специалистами. </w:t>
      </w:r>
    </w:p>
    <w:p w:rsidR="006777ED" w:rsidRPr="005817F7" w:rsidRDefault="006777ED" w:rsidP="006777ED">
      <w:pPr>
        <w:ind w:firstLine="709"/>
        <w:jc w:val="both"/>
        <w:rPr>
          <w:rFonts w:ascii="Arial" w:hAnsi="Arial" w:cs="Arial"/>
        </w:rPr>
      </w:pPr>
      <w:r w:rsidRPr="005817F7">
        <w:rPr>
          <w:rFonts w:ascii="Arial" w:hAnsi="Arial" w:cs="Arial"/>
        </w:rPr>
        <w:t>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Преобладание в структуре сельского населения пожилых людей, распространение алкоголизма и других проявлений асоциального поведения ставят под угрозу формирование трудового потенциала, пагубно отражаются на перспективе оздоровления и развития сельской экономики.</w:t>
      </w:r>
    </w:p>
    <w:p w:rsidR="006777ED" w:rsidRPr="005817F7" w:rsidRDefault="006777ED" w:rsidP="006777ED">
      <w:pPr>
        <w:ind w:firstLine="709"/>
        <w:jc w:val="both"/>
        <w:rPr>
          <w:rFonts w:ascii="Arial" w:hAnsi="Arial" w:cs="Arial"/>
        </w:rPr>
      </w:pPr>
      <w:r w:rsidRPr="005817F7">
        <w:rPr>
          <w:rFonts w:ascii="Arial" w:hAnsi="Arial" w:cs="Arial"/>
        </w:rPr>
        <w:t xml:space="preserve">Привлечение молодых специалистов для работы в сельской местности одна из приоритетных задач, выполнение которой невозможно без формирования условий социального комфорта и обеспечение первоочередной потребности в доступном жилье. </w:t>
      </w:r>
    </w:p>
    <w:p w:rsidR="006777ED" w:rsidRPr="005817F7" w:rsidRDefault="006777ED" w:rsidP="006777ED">
      <w:pPr>
        <w:ind w:firstLine="709"/>
        <w:jc w:val="both"/>
        <w:rPr>
          <w:rFonts w:ascii="Arial" w:hAnsi="Arial" w:cs="Arial"/>
        </w:rPr>
      </w:pPr>
      <w:r w:rsidRPr="005817F7">
        <w:rPr>
          <w:rFonts w:ascii="Arial" w:hAnsi="Arial" w:cs="Arial"/>
        </w:rPr>
        <w:t xml:space="preserve">Современный рынок вторичного жилья в </w:t>
      </w:r>
      <w:proofErr w:type="spellStart"/>
      <w:r w:rsidRPr="005817F7">
        <w:rPr>
          <w:rFonts w:ascii="Arial" w:hAnsi="Arial" w:cs="Arial"/>
        </w:rPr>
        <w:t>Балахтинском</w:t>
      </w:r>
      <w:proofErr w:type="spellEnd"/>
      <w:r w:rsidRPr="005817F7">
        <w:rPr>
          <w:rFonts w:ascii="Arial" w:hAnsi="Arial" w:cs="Arial"/>
        </w:rPr>
        <w:t xml:space="preserve"> районе характеризуется широким предложением  и высокой стоимостью  квартир. По данным статистики, среднемесячная заработная плата работников отраслей бюджетной сферы края за 20</w:t>
      </w:r>
      <w:r w:rsidR="009E648E" w:rsidRPr="005817F7">
        <w:rPr>
          <w:rFonts w:ascii="Arial" w:hAnsi="Arial" w:cs="Arial"/>
        </w:rPr>
        <w:t>20</w:t>
      </w:r>
      <w:r w:rsidRPr="005817F7">
        <w:rPr>
          <w:rFonts w:ascii="Arial" w:hAnsi="Arial" w:cs="Arial"/>
        </w:rPr>
        <w:t xml:space="preserve"> год составила 2</w:t>
      </w:r>
      <w:r w:rsidR="00F05817" w:rsidRPr="005817F7">
        <w:rPr>
          <w:rFonts w:ascii="Arial" w:hAnsi="Arial" w:cs="Arial"/>
        </w:rPr>
        <w:t>975</w:t>
      </w:r>
      <w:r w:rsidRPr="005817F7">
        <w:rPr>
          <w:rFonts w:ascii="Arial" w:hAnsi="Arial" w:cs="Arial"/>
        </w:rPr>
        <w:t>0,00 рублей. В настоящее время на территории Балахтинского района потребность для специалистов отраслей бюджетной сферы составляет 12 жилых помещений.</w:t>
      </w:r>
    </w:p>
    <w:p w:rsidR="006777ED" w:rsidRPr="005817F7" w:rsidRDefault="006777ED" w:rsidP="006777ED">
      <w:pPr>
        <w:ind w:firstLine="709"/>
        <w:jc w:val="both"/>
        <w:rPr>
          <w:rFonts w:ascii="Arial" w:hAnsi="Arial" w:cs="Arial"/>
        </w:rPr>
      </w:pPr>
      <w:r w:rsidRPr="005817F7">
        <w:rPr>
          <w:rFonts w:ascii="Arial" w:hAnsi="Arial" w:cs="Arial"/>
        </w:rPr>
        <w:t xml:space="preserve">В связи с этим необходимо продолжить оказывать государственную помощь работникам бюджетной сферы,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w:t>
      </w:r>
      <w:proofErr w:type="spellStart"/>
      <w:r w:rsidRPr="005817F7">
        <w:rPr>
          <w:rFonts w:ascii="Arial" w:hAnsi="Arial" w:cs="Arial"/>
        </w:rPr>
        <w:t>Балахтинском</w:t>
      </w:r>
      <w:proofErr w:type="spellEnd"/>
      <w:r w:rsidRPr="005817F7">
        <w:rPr>
          <w:rFonts w:ascii="Arial" w:hAnsi="Arial" w:cs="Arial"/>
        </w:rPr>
        <w:t xml:space="preserve"> районе, стабилизировать условия жизни.</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pStyle w:val="a8"/>
        <w:numPr>
          <w:ilvl w:val="1"/>
          <w:numId w:val="5"/>
        </w:numPr>
        <w:autoSpaceDE w:val="0"/>
        <w:autoSpaceDN w:val="0"/>
        <w:adjustRightInd w:val="0"/>
        <w:ind w:firstLine="709"/>
        <w:jc w:val="center"/>
        <w:outlineLvl w:val="0"/>
        <w:rPr>
          <w:rFonts w:ascii="Arial" w:hAnsi="Arial" w:cs="Arial"/>
        </w:rPr>
      </w:pPr>
      <w:r w:rsidRPr="005817F7">
        <w:rPr>
          <w:rFonts w:ascii="Arial" w:hAnsi="Arial" w:cs="Arial"/>
        </w:rPr>
        <w:t>Основная цель, задачи, этапы и сроки выполнения подпрограммы, целевые индикаторы</w:t>
      </w:r>
    </w:p>
    <w:p w:rsidR="006777ED" w:rsidRPr="005817F7" w:rsidRDefault="006777ED" w:rsidP="006777ED">
      <w:pPr>
        <w:pStyle w:val="a8"/>
        <w:ind w:firstLine="709"/>
        <w:jc w:val="both"/>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t xml:space="preserve">  Целью подпрограммы является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p w:rsidR="006777ED" w:rsidRPr="005817F7" w:rsidRDefault="006777ED" w:rsidP="006777ED">
      <w:pPr>
        <w:widowControl w:val="0"/>
        <w:autoSpaceDE w:val="0"/>
        <w:autoSpaceDN w:val="0"/>
        <w:adjustRightInd w:val="0"/>
        <w:ind w:firstLine="709"/>
        <w:jc w:val="both"/>
        <w:rPr>
          <w:rFonts w:ascii="Arial" w:hAnsi="Arial" w:cs="Arial"/>
        </w:rPr>
      </w:pP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Задачи подпрограммы:</w:t>
      </w:r>
    </w:p>
    <w:p w:rsidR="006777ED" w:rsidRPr="005817F7" w:rsidRDefault="006777ED" w:rsidP="006777ED">
      <w:pPr>
        <w:pStyle w:val="ConsPlusCell"/>
        <w:ind w:firstLine="709"/>
        <w:jc w:val="both"/>
        <w:rPr>
          <w:rFonts w:ascii="Arial" w:hAnsi="Arial" w:cs="Arial"/>
          <w:sz w:val="24"/>
          <w:szCs w:val="24"/>
        </w:rPr>
      </w:pPr>
      <w:r w:rsidRPr="005817F7">
        <w:rPr>
          <w:rFonts w:ascii="Arial" w:hAnsi="Arial" w:cs="Arial"/>
          <w:sz w:val="24"/>
          <w:szCs w:val="24"/>
        </w:rPr>
        <w:t>-строительство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
    <w:p w:rsidR="006777ED" w:rsidRPr="005817F7" w:rsidRDefault="006777ED" w:rsidP="006777ED">
      <w:pPr>
        <w:ind w:firstLine="709"/>
        <w:jc w:val="both"/>
        <w:rPr>
          <w:rFonts w:ascii="Arial" w:hAnsi="Arial" w:cs="Arial"/>
        </w:rPr>
      </w:pPr>
      <w:r w:rsidRPr="005817F7">
        <w:rPr>
          <w:rFonts w:ascii="Arial" w:hAnsi="Arial" w:cs="Arial"/>
        </w:rPr>
        <w:t>- создание условий для привлечения молодых, квалифицированных работников бюджетной сферы для работы в учреждениях муниципального образования.</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 xml:space="preserve">Подпрограмма реализуется в период </w:t>
      </w:r>
      <w:r w:rsidR="00E245D6" w:rsidRPr="005817F7">
        <w:rPr>
          <w:rFonts w:ascii="Arial" w:hAnsi="Arial" w:cs="Arial"/>
        </w:rPr>
        <w:t>202</w:t>
      </w:r>
      <w:r w:rsidR="00581A80" w:rsidRPr="005817F7">
        <w:rPr>
          <w:rFonts w:ascii="Arial" w:hAnsi="Arial" w:cs="Arial"/>
        </w:rPr>
        <w:t>2–</w:t>
      </w:r>
      <w:r w:rsidR="00E245D6" w:rsidRPr="005817F7">
        <w:rPr>
          <w:rFonts w:ascii="Arial" w:hAnsi="Arial" w:cs="Arial"/>
        </w:rPr>
        <w:t xml:space="preserve"> 202</w:t>
      </w:r>
      <w:r w:rsidR="00581A80" w:rsidRPr="005817F7">
        <w:rPr>
          <w:rFonts w:ascii="Arial" w:hAnsi="Arial" w:cs="Arial"/>
        </w:rPr>
        <w:t>4</w:t>
      </w:r>
      <w:r w:rsidRPr="005817F7">
        <w:rPr>
          <w:rFonts w:ascii="Arial" w:hAnsi="Arial" w:cs="Arial"/>
        </w:rPr>
        <w:t xml:space="preserve"> гг.</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 xml:space="preserve">        регулирования органами местного самоуправление порядка предоставления жилых помещений, составляющих специализированный жилищный фонд муниципального образования, созданных и приобретённых в рамках подпрограммы;</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адресного предоставления жилых помещений.</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Оценка эффективности реализации мер по обеспечению жильем будет осуществляться на основе показателей реализации подпрограммы.</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lastRenderedPageBreak/>
        <w:t>Целевым индикатором подпрограммы является:</w:t>
      </w:r>
    </w:p>
    <w:p w:rsidR="006777ED" w:rsidRPr="005817F7" w:rsidRDefault="006777ED" w:rsidP="006777ED">
      <w:pPr>
        <w:pStyle w:val="ConsPlusCell"/>
        <w:ind w:firstLine="709"/>
        <w:jc w:val="both"/>
        <w:rPr>
          <w:rFonts w:ascii="Arial" w:hAnsi="Arial" w:cs="Arial"/>
          <w:sz w:val="24"/>
          <w:szCs w:val="24"/>
        </w:rPr>
      </w:pPr>
      <w:r w:rsidRPr="005817F7">
        <w:rPr>
          <w:rFonts w:ascii="Arial" w:hAnsi="Arial" w:cs="Arial"/>
          <w:sz w:val="24"/>
          <w:szCs w:val="24"/>
        </w:rPr>
        <w:t>-количество обеспеченных жильём работников бюджетной сферы на территории муниципального образования;</w:t>
      </w:r>
    </w:p>
    <w:p w:rsidR="006777ED" w:rsidRPr="005817F7" w:rsidRDefault="006777ED" w:rsidP="006777ED">
      <w:pPr>
        <w:ind w:firstLine="709"/>
        <w:jc w:val="both"/>
        <w:rPr>
          <w:rFonts w:ascii="Arial" w:hAnsi="Arial" w:cs="Arial"/>
        </w:rPr>
      </w:pPr>
      <w:r w:rsidRPr="005817F7">
        <w:rPr>
          <w:rFonts w:ascii="Arial" w:hAnsi="Arial" w:cs="Arial"/>
        </w:rPr>
        <w:t>-дополнительный ввод объектов жилья для молодых специалистов бюджетной сферы на территории муниципального образования.</w:t>
      </w:r>
    </w:p>
    <w:p w:rsidR="006777ED" w:rsidRPr="005817F7" w:rsidRDefault="006777ED" w:rsidP="006777ED">
      <w:pPr>
        <w:ind w:firstLine="709"/>
        <w:jc w:val="both"/>
        <w:rPr>
          <w:rFonts w:ascii="Arial" w:hAnsi="Arial" w:cs="Arial"/>
        </w:rPr>
      </w:pPr>
      <w:r w:rsidRPr="005817F7">
        <w:rPr>
          <w:rFonts w:ascii="Arial" w:hAnsi="Arial" w:cs="Arial"/>
        </w:rPr>
        <w:t>Перечень целевых индикаторов подпрограммы представлен в приложении № 1 к подпрограмме «Обеспечение жильём работников отраслей бюджетной сферы на территории Балахтинского района»</w:t>
      </w:r>
    </w:p>
    <w:p w:rsidR="006777ED" w:rsidRPr="005817F7" w:rsidRDefault="006777ED" w:rsidP="006777ED">
      <w:pPr>
        <w:autoSpaceDE w:val="0"/>
        <w:autoSpaceDN w:val="0"/>
        <w:adjustRightInd w:val="0"/>
        <w:outlineLvl w:val="0"/>
        <w:rPr>
          <w:rFonts w:ascii="Arial" w:hAnsi="Arial" w:cs="Arial"/>
        </w:rPr>
      </w:pPr>
    </w:p>
    <w:p w:rsidR="006777ED" w:rsidRPr="005817F7" w:rsidRDefault="006777ED" w:rsidP="009E58D4">
      <w:pPr>
        <w:pStyle w:val="a8"/>
        <w:numPr>
          <w:ilvl w:val="1"/>
          <w:numId w:val="5"/>
        </w:numPr>
        <w:autoSpaceDE w:val="0"/>
        <w:autoSpaceDN w:val="0"/>
        <w:adjustRightInd w:val="0"/>
        <w:ind w:firstLine="709"/>
        <w:outlineLvl w:val="0"/>
        <w:rPr>
          <w:rFonts w:ascii="Arial" w:hAnsi="Arial" w:cs="Arial"/>
        </w:rPr>
      </w:pPr>
      <w:r w:rsidRPr="005817F7">
        <w:rPr>
          <w:rFonts w:ascii="Arial" w:hAnsi="Arial" w:cs="Arial"/>
        </w:rPr>
        <w:t>Механизм реализации подпрограммы</w:t>
      </w:r>
    </w:p>
    <w:p w:rsidR="006777ED" w:rsidRPr="005817F7" w:rsidRDefault="006777ED" w:rsidP="006777ED">
      <w:pPr>
        <w:widowControl w:val="0"/>
        <w:autoSpaceDE w:val="0"/>
        <w:autoSpaceDN w:val="0"/>
        <w:adjustRightInd w:val="0"/>
        <w:ind w:firstLine="709"/>
        <w:jc w:val="center"/>
        <w:rPr>
          <w:rFonts w:ascii="Arial" w:hAnsi="Arial" w:cs="Arial"/>
        </w:rPr>
      </w:pPr>
    </w:p>
    <w:p w:rsidR="00BF215E" w:rsidRPr="005817F7" w:rsidRDefault="00BF215E" w:rsidP="009E58D4">
      <w:pPr>
        <w:spacing w:after="160" w:line="259" w:lineRule="auto"/>
        <w:jc w:val="both"/>
        <w:rPr>
          <w:rFonts w:ascii="Arial" w:eastAsia="Calibri" w:hAnsi="Arial" w:cs="Arial"/>
          <w:lang w:eastAsia="en-US"/>
        </w:rPr>
      </w:pPr>
      <w:bookmarkStart w:id="8" w:name="Par250"/>
      <w:bookmarkEnd w:id="8"/>
      <w:r w:rsidRPr="005817F7">
        <w:rPr>
          <w:rFonts w:ascii="Arial" w:eastAsia="Calibri" w:hAnsi="Arial" w:cs="Arial"/>
          <w:lang w:eastAsia="en-US"/>
        </w:rPr>
        <w:t>Общие положения</w:t>
      </w:r>
    </w:p>
    <w:p w:rsidR="001A2561" w:rsidRPr="005817F7" w:rsidRDefault="001A2561" w:rsidP="001A2561">
      <w:pPr>
        <w:autoSpaceDE w:val="0"/>
        <w:autoSpaceDN w:val="0"/>
        <w:adjustRightInd w:val="0"/>
        <w:ind w:firstLine="709"/>
        <w:jc w:val="both"/>
        <w:rPr>
          <w:rFonts w:ascii="Arial" w:hAnsi="Arial" w:cs="Arial"/>
        </w:rPr>
      </w:pPr>
      <w:r w:rsidRPr="005817F7">
        <w:rPr>
          <w:rFonts w:ascii="Arial" w:hAnsi="Arial" w:cs="Arial"/>
        </w:rPr>
        <w:t xml:space="preserve">1. Механизм реализации подпрограммы предполагает оказание государственной поддержки работникам бюджетной сферы - участникам подпрограммы, нуждающимся в жилых помещениях, путем предоставления им жилых помещений из специализированного жилого фонда по договорам социального найма. </w:t>
      </w:r>
    </w:p>
    <w:p w:rsidR="001A2561" w:rsidRPr="005817F7" w:rsidRDefault="001A2561" w:rsidP="001A2561">
      <w:pPr>
        <w:widowControl w:val="0"/>
        <w:autoSpaceDE w:val="0"/>
        <w:autoSpaceDN w:val="0"/>
        <w:adjustRightInd w:val="0"/>
        <w:ind w:firstLine="709"/>
        <w:jc w:val="both"/>
        <w:rPr>
          <w:rFonts w:ascii="Arial" w:hAnsi="Arial" w:cs="Arial"/>
        </w:rPr>
      </w:pPr>
      <w:r w:rsidRPr="005817F7">
        <w:rPr>
          <w:rFonts w:ascii="Arial" w:hAnsi="Arial" w:cs="Arial"/>
        </w:rPr>
        <w:t>2. Участие в подпрограмме является добровольным.</w:t>
      </w:r>
    </w:p>
    <w:p w:rsidR="001A2561" w:rsidRPr="005817F7" w:rsidRDefault="001A2561" w:rsidP="001A2561">
      <w:pPr>
        <w:widowControl w:val="0"/>
        <w:autoSpaceDE w:val="0"/>
        <w:autoSpaceDN w:val="0"/>
        <w:adjustRightInd w:val="0"/>
        <w:ind w:firstLine="709"/>
        <w:jc w:val="both"/>
        <w:rPr>
          <w:rFonts w:ascii="Arial" w:hAnsi="Arial" w:cs="Arial"/>
        </w:rPr>
      </w:pPr>
      <w:r w:rsidRPr="005817F7">
        <w:rPr>
          <w:rFonts w:ascii="Arial" w:hAnsi="Arial" w:cs="Arial"/>
        </w:rPr>
        <w:t xml:space="preserve">3. </w:t>
      </w:r>
      <w:bookmarkStart w:id="9" w:name="Par182"/>
      <w:bookmarkStart w:id="10" w:name="Par190"/>
      <w:bookmarkEnd w:id="9"/>
      <w:bookmarkEnd w:id="10"/>
      <w:r w:rsidRPr="005817F7">
        <w:rPr>
          <w:rFonts w:ascii="Arial" w:hAnsi="Arial" w:cs="Arial"/>
        </w:rPr>
        <w:t>Главным распорядителем бюджетных средств, предусмотренных на реализацию мероприятий Подпрограммы, является Муниципальное казенное учреждение «Служба заказчика Балахтинского района».</w:t>
      </w:r>
    </w:p>
    <w:p w:rsidR="001A2561" w:rsidRPr="005817F7" w:rsidRDefault="001A2561" w:rsidP="001A2561">
      <w:pPr>
        <w:widowControl w:val="0"/>
        <w:autoSpaceDE w:val="0"/>
        <w:autoSpaceDN w:val="0"/>
        <w:adjustRightInd w:val="0"/>
        <w:ind w:firstLine="709"/>
        <w:jc w:val="both"/>
        <w:rPr>
          <w:rFonts w:ascii="Arial" w:hAnsi="Arial" w:cs="Arial"/>
        </w:rPr>
      </w:pPr>
      <w:r w:rsidRPr="005817F7">
        <w:rPr>
          <w:rFonts w:ascii="Arial" w:hAnsi="Arial" w:cs="Arial"/>
        </w:rPr>
        <w:t>4. Построенные здания формируют специализированный жилищный фонд и являются собственностью Балахтинского района и предоставляются как служебные жилые помещения категориям граждан, определенных органом местного самоуправления, из числа работников бюджетной сферы.</w:t>
      </w:r>
    </w:p>
    <w:p w:rsidR="00BF215E" w:rsidRPr="005817F7" w:rsidRDefault="00BF215E" w:rsidP="009E58D4">
      <w:pPr>
        <w:spacing w:after="160" w:line="259" w:lineRule="auto"/>
        <w:jc w:val="both"/>
        <w:rPr>
          <w:rFonts w:ascii="Arial" w:eastAsia="Calibri" w:hAnsi="Arial" w:cs="Arial"/>
          <w:lang w:eastAsia="en-US"/>
        </w:rPr>
      </w:pP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5.Участник подпрограммы может претендовать на получение социальной выплаты:</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на оплату последнего платежа (взноса) на строительство в многоквартирном жилом доме по договору участия в долевом строительстве жилья на территории муниципального района (городского округа) проживания;</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на оплату недостающей части стоимости жилого помещения по договору купли-продажи у застройщика на территории муниципального района (городского округа) проживания.</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6. Право на улучшение жилищных условий с использованием социальной выплаты в рамках данного Положения предоставляется работникам бюджетной сферы только один раз.</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 xml:space="preserve">7. Работники бюджетной сферы (муниципальных и государственных учреждений), в срок до 1 апреля текущего года подают заявления в </w:t>
      </w:r>
      <w:r w:rsidR="009E58D4" w:rsidRPr="005817F7">
        <w:rPr>
          <w:rFonts w:ascii="Arial" w:eastAsia="Calibri" w:hAnsi="Arial" w:cs="Arial"/>
          <w:lang w:eastAsia="en-US"/>
        </w:rPr>
        <w:t>Администрацию района,</w:t>
      </w:r>
      <w:r w:rsidRPr="005817F7">
        <w:rPr>
          <w:rFonts w:ascii="Arial" w:eastAsia="Calibri" w:hAnsi="Arial" w:cs="Arial"/>
          <w:lang w:eastAsia="en-US"/>
        </w:rPr>
        <w:t xml:space="preserve"> для постановки на учет в качестве Участника подпрограммы "Обеспечение жильем работников бюджетной сферы" с предоставлением социальной выплаты и прилагают к нему, следующие документы:</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-справку органа местного самоуправления о постановке на учет в качестве нуждающегося в улучшении жилищных условий;</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 xml:space="preserve">-документ, подтверждающий наличие собственных средств, для оплаты разницы стоимости квартиры, указанного в договоре долевого участия или в договоре </w:t>
      </w:r>
      <w:r w:rsidRPr="005817F7">
        <w:rPr>
          <w:rFonts w:ascii="Arial" w:eastAsia="Calibri" w:hAnsi="Arial" w:cs="Arial"/>
          <w:lang w:eastAsia="en-US"/>
        </w:rPr>
        <w:lastRenderedPageBreak/>
        <w:t xml:space="preserve">купли-продажи, с учетом предоставляемой социальной выплаты, возможность его и членов его семьи с учетом суммы социальной выплаты самостоятельно </w:t>
      </w:r>
      <w:proofErr w:type="gramStart"/>
      <w:r w:rsidRPr="005817F7">
        <w:rPr>
          <w:rFonts w:ascii="Arial" w:eastAsia="Calibri" w:hAnsi="Arial" w:cs="Arial"/>
          <w:lang w:eastAsia="en-US"/>
        </w:rPr>
        <w:t>оплатить стоимость квартиры</w:t>
      </w:r>
      <w:proofErr w:type="gramEnd"/>
      <w:r w:rsidRPr="005817F7">
        <w:rPr>
          <w:rFonts w:ascii="Arial" w:eastAsia="Calibri" w:hAnsi="Arial" w:cs="Arial"/>
          <w:lang w:eastAsia="en-US"/>
        </w:rPr>
        <w:t xml:space="preserve"> за счет собственных и/или привлеченных средств</w:t>
      </w:r>
      <w:r w:rsidR="009E58D4" w:rsidRPr="005817F7">
        <w:rPr>
          <w:rFonts w:ascii="Arial" w:eastAsia="Calibri" w:hAnsi="Arial" w:cs="Arial"/>
          <w:lang w:eastAsia="en-US"/>
        </w:rPr>
        <w:t>.</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 xml:space="preserve">В случае </w:t>
      </w:r>
      <w:r w:rsidR="009E58D4" w:rsidRPr="005817F7">
        <w:rPr>
          <w:rFonts w:ascii="Arial" w:eastAsia="Calibri" w:hAnsi="Arial" w:cs="Arial"/>
          <w:lang w:eastAsia="en-US"/>
        </w:rPr>
        <w:t>не предоставления</w:t>
      </w:r>
      <w:r w:rsidRPr="005817F7">
        <w:rPr>
          <w:rFonts w:ascii="Arial" w:eastAsia="Calibri" w:hAnsi="Arial" w:cs="Arial"/>
          <w:lang w:eastAsia="en-US"/>
        </w:rPr>
        <w:t xml:space="preserve"> указанных документов или предоставления документов, не могущих свидетельствовать о данной возможности работника бюджетной сферы, работник бюджетной сферы не может быть внесен в список Участников подпрограммы с предоставлением социальной выплаты.</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 xml:space="preserve">8. </w:t>
      </w:r>
      <w:proofErr w:type="gramStart"/>
      <w:r w:rsidRPr="005817F7">
        <w:rPr>
          <w:rFonts w:ascii="Arial" w:eastAsia="Calibri" w:hAnsi="Arial" w:cs="Arial"/>
          <w:lang w:eastAsia="en-US"/>
        </w:rPr>
        <w:t>Администрация района  принимает заявления от работников муниципальных и государственных учреждений (бюджетной сферы), проживающих на  территории муниципального района, организует работу по проверке сведений, содержащихся в документах, предоставленных работниками бюджетной сферы и в течение одного месяца с их подачи принимает решение о постановке работника на учет либо об отказе в постановке на учет по обеспечению жильем в рамках подпрограммы "Обеспечение жильем работников</w:t>
      </w:r>
      <w:proofErr w:type="gramEnd"/>
      <w:r w:rsidRPr="005817F7">
        <w:rPr>
          <w:rFonts w:ascii="Arial" w:eastAsia="Calibri" w:hAnsi="Arial" w:cs="Arial"/>
          <w:lang w:eastAsia="en-US"/>
        </w:rPr>
        <w:t xml:space="preserve"> бюджетной сферы", о чем уведомляет его письменно.</w:t>
      </w:r>
    </w:p>
    <w:p w:rsidR="00BF215E" w:rsidRPr="005817F7" w:rsidRDefault="00BF215E" w:rsidP="009E58D4">
      <w:pPr>
        <w:spacing w:after="160" w:line="259" w:lineRule="auto"/>
        <w:jc w:val="both"/>
        <w:rPr>
          <w:rFonts w:ascii="Arial" w:eastAsia="Calibri" w:hAnsi="Arial" w:cs="Arial"/>
          <w:lang w:eastAsia="en-US"/>
        </w:rPr>
      </w:pP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9.Администрация  района до принятия решения о постановке на уче</w:t>
      </w:r>
      <w:proofErr w:type="gramStart"/>
      <w:r w:rsidRPr="005817F7">
        <w:rPr>
          <w:rFonts w:ascii="Arial" w:eastAsia="Calibri" w:hAnsi="Arial" w:cs="Arial"/>
          <w:lang w:eastAsia="en-US"/>
        </w:rPr>
        <w:t>т(</w:t>
      </w:r>
      <w:proofErr w:type="gramEnd"/>
      <w:r w:rsidRPr="005817F7">
        <w:rPr>
          <w:rFonts w:ascii="Arial" w:eastAsia="Calibri" w:hAnsi="Arial" w:cs="Arial"/>
          <w:lang w:eastAsia="en-US"/>
        </w:rPr>
        <w:t>отказе) работника бюджетной сферы в качестве Участника подпрограммы предварительно направляют запрос, по каждому работнику бюджетной сферы, в ответственный орган формирования и ведения единого реестра получателей государственной и муниципальной поддержки на приобретение жилых помещений для осуществления сверки с единым реестром получателей государственной и муниципальной поддержки на приобретение жилых помещений на предмет ранее полученной государственной или муниципальной поддержки работниками бюджетной сферы.</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10. Очередность предоставления социальных выплат Участникам подпрограммы определяется исходя из даты принятия их на учет в качестве Участника подпрограммы.</w:t>
      </w:r>
    </w:p>
    <w:p w:rsidR="00BF215E" w:rsidRPr="005817F7" w:rsidRDefault="00BF215E" w:rsidP="009E58D4">
      <w:pPr>
        <w:spacing w:after="160" w:line="259" w:lineRule="auto"/>
        <w:jc w:val="both"/>
        <w:rPr>
          <w:rFonts w:ascii="Arial" w:eastAsia="Calibri" w:hAnsi="Arial" w:cs="Arial"/>
          <w:lang w:eastAsia="en-US"/>
        </w:rPr>
      </w:pPr>
      <w:r w:rsidRPr="005817F7">
        <w:rPr>
          <w:rFonts w:ascii="Arial" w:eastAsia="Calibri" w:hAnsi="Arial" w:cs="Arial"/>
          <w:lang w:eastAsia="en-US"/>
        </w:rPr>
        <w:t>11. После приобретения жилья с предоставлением социальной выплаты работник бюджетной сферы на основании статьи 56 Жилищного кодекса Российской Федерации, исключается из списка очередников, нуждающихся в улучшении жилищных условий. Информация о получении участником подпрограммы социальной выплаты в установленном порядке доводится муниципальным заказчиком до ответственного органа формирования и ведения единого реестра получателей государственной и муниципальной поддержки на приобретение жилых помещений.</w:t>
      </w:r>
    </w:p>
    <w:p w:rsidR="006777ED" w:rsidRPr="005817F7" w:rsidRDefault="006777ED" w:rsidP="006777ED">
      <w:pPr>
        <w:autoSpaceDE w:val="0"/>
        <w:autoSpaceDN w:val="0"/>
        <w:adjustRightInd w:val="0"/>
        <w:outlineLvl w:val="0"/>
        <w:rPr>
          <w:rFonts w:ascii="Arial" w:hAnsi="Arial" w:cs="Arial"/>
        </w:rPr>
      </w:pPr>
    </w:p>
    <w:p w:rsidR="006777ED" w:rsidRPr="005817F7" w:rsidRDefault="006777ED" w:rsidP="009E58D4">
      <w:pPr>
        <w:pStyle w:val="a8"/>
        <w:numPr>
          <w:ilvl w:val="1"/>
          <w:numId w:val="5"/>
        </w:numPr>
        <w:autoSpaceDE w:val="0"/>
        <w:autoSpaceDN w:val="0"/>
        <w:adjustRightInd w:val="0"/>
        <w:ind w:firstLine="709"/>
        <w:jc w:val="center"/>
        <w:outlineLvl w:val="0"/>
        <w:rPr>
          <w:rFonts w:ascii="Arial" w:hAnsi="Arial" w:cs="Arial"/>
        </w:rPr>
      </w:pPr>
      <w:r w:rsidRPr="005817F7">
        <w:rPr>
          <w:rFonts w:ascii="Arial" w:hAnsi="Arial" w:cs="Arial"/>
        </w:rPr>
        <w:t xml:space="preserve">Управление подпрограммой и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w:t>
      </w:r>
    </w:p>
    <w:p w:rsidR="006777ED" w:rsidRPr="005817F7" w:rsidRDefault="006777ED" w:rsidP="009E58D4">
      <w:pPr>
        <w:pStyle w:val="a8"/>
        <w:autoSpaceDE w:val="0"/>
        <w:autoSpaceDN w:val="0"/>
        <w:adjustRightInd w:val="0"/>
        <w:ind w:left="1440" w:firstLine="709"/>
        <w:jc w:val="center"/>
        <w:outlineLvl w:val="0"/>
        <w:rPr>
          <w:rFonts w:ascii="Arial" w:hAnsi="Arial" w:cs="Arial"/>
        </w:rPr>
      </w:pPr>
    </w:p>
    <w:p w:rsidR="006777ED" w:rsidRPr="005817F7" w:rsidRDefault="006777ED" w:rsidP="006777ED">
      <w:pPr>
        <w:pStyle w:val="ConsPlusNormal"/>
        <w:ind w:firstLine="709"/>
        <w:jc w:val="both"/>
        <w:rPr>
          <w:sz w:val="24"/>
          <w:szCs w:val="24"/>
        </w:rPr>
      </w:pPr>
      <w:r w:rsidRPr="005817F7">
        <w:rPr>
          <w:sz w:val="24"/>
          <w:szCs w:val="24"/>
        </w:rPr>
        <w:t xml:space="preserve">1. Текущее управление реализацией подпрограммы осуществляется </w:t>
      </w:r>
      <w:r w:rsidR="000D2E1D" w:rsidRPr="005817F7">
        <w:rPr>
          <w:sz w:val="24"/>
          <w:szCs w:val="24"/>
        </w:rPr>
        <w:t>МКУ «Служба Заказчика»</w:t>
      </w:r>
    </w:p>
    <w:p w:rsidR="006777ED" w:rsidRPr="005817F7" w:rsidRDefault="006777ED" w:rsidP="006777ED">
      <w:pPr>
        <w:pStyle w:val="ConsPlusNormal"/>
        <w:ind w:firstLine="709"/>
        <w:jc w:val="both"/>
        <w:rPr>
          <w:sz w:val="24"/>
          <w:szCs w:val="24"/>
        </w:rPr>
      </w:pPr>
      <w:r w:rsidRPr="005817F7">
        <w:rPr>
          <w:sz w:val="24"/>
          <w:szCs w:val="24"/>
        </w:rPr>
        <w:t>2.  </w:t>
      </w:r>
      <w:proofErr w:type="gramStart"/>
      <w:r w:rsidRPr="005817F7">
        <w:rPr>
          <w:sz w:val="24"/>
          <w:szCs w:val="24"/>
        </w:rPr>
        <w:t>Контроль за</w:t>
      </w:r>
      <w:proofErr w:type="gramEnd"/>
      <w:r w:rsidRPr="005817F7">
        <w:rPr>
          <w:sz w:val="24"/>
          <w:szCs w:val="24"/>
        </w:rPr>
        <w:t xml:space="preserve"> реализацией подпрограммы осуществляет финансовое управление администрации района и </w:t>
      </w:r>
      <w:proofErr w:type="spellStart"/>
      <w:r w:rsidRPr="005817F7">
        <w:rPr>
          <w:sz w:val="24"/>
          <w:szCs w:val="24"/>
        </w:rPr>
        <w:t>Балахтинский</w:t>
      </w:r>
      <w:proofErr w:type="spellEnd"/>
      <w:r w:rsidRPr="005817F7">
        <w:rPr>
          <w:sz w:val="24"/>
          <w:szCs w:val="24"/>
        </w:rPr>
        <w:t xml:space="preserve"> районный Совет депутатов.</w:t>
      </w:r>
    </w:p>
    <w:p w:rsidR="006777ED" w:rsidRPr="005817F7" w:rsidRDefault="006777ED" w:rsidP="006777ED">
      <w:pPr>
        <w:pStyle w:val="ConsPlusNormal"/>
        <w:ind w:firstLine="709"/>
        <w:jc w:val="both"/>
        <w:rPr>
          <w:sz w:val="24"/>
          <w:szCs w:val="24"/>
        </w:rPr>
      </w:pPr>
      <w:r w:rsidRPr="005817F7">
        <w:rPr>
          <w:sz w:val="24"/>
          <w:szCs w:val="24"/>
        </w:rPr>
        <w:t xml:space="preserve">3. Муниципальное казенное учреждение «Служба </w:t>
      </w:r>
      <w:r w:rsidR="00716638" w:rsidRPr="005817F7">
        <w:rPr>
          <w:sz w:val="24"/>
          <w:szCs w:val="24"/>
        </w:rPr>
        <w:t>Заказчика</w:t>
      </w:r>
      <w:r w:rsidRPr="005817F7">
        <w:rPr>
          <w:sz w:val="24"/>
          <w:szCs w:val="24"/>
        </w:rPr>
        <w:t xml:space="preserve"> Балахтинского </w:t>
      </w:r>
      <w:r w:rsidRPr="005817F7">
        <w:rPr>
          <w:sz w:val="24"/>
          <w:szCs w:val="24"/>
        </w:rPr>
        <w:lastRenderedPageBreak/>
        <w:t>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pStyle w:val="a8"/>
        <w:numPr>
          <w:ilvl w:val="1"/>
          <w:numId w:val="5"/>
        </w:numPr>
        <w:autoSpaceDE w:val="0"/>
        <w:autoSpaceDN w:val="0"/>
        <w:adjustRightInd w:val="0"/>
        <w:ind w:firstLine="709"/>
        <w:jc w:val="center"/>
        <w:outlineLvl w:val="0"/>
        <w:rPr>
          <w:rFonts w:ascii="Arial" w:hAnsi="Arial" w:cs="Arial"/>
        </w:rPr>
      </w:pPr>
      <w:r w:rsidRPr="005817F7">
        <w:rPr>
          <w:rFonts w:ascii="Arial" w:hAnsi="Arial" w:cs="Arial"/>
        </w:rPr>
        <w:t>Оценка социально-экономической эффективности</w:t>
      </w:r>
    </w:p>
    <w:p w:rsidR="006777ED" w:rsidRPr="005817F7" w:rsidRDefault="006777ED" w:rsidP="006777ED">
      <w:pPr>
        <w:pStyle w:val="a8"/>
        <w:autoSpaceDE w:val="0"/>
        <w:autoSpaceDN w:val="0"/>
        <w:adjustRightInd w:val="0"/>
        <w:ind w:left="1440" w:firstLine="709"/>
        <w:outlineLvl w:val="0"/>
        <w:rPr>
          <w:rFonts w:ascii="Arial" w:hAnsi="Arial" w:cs="Arial"/>
        </w:rPr>
      </w:pPr>
    </w:p>
    <w:p w:rsidR="006777ED" w:rsidRPr="005817F7" w:rsidRDefault="006777ED" w:rsidP="006777ED">
      <w:pPr>
        <w:pStyle w:val="ConsPlusNormal"/>
        <w:ind w:firstLine="709"/>
        <w:jc w:val="both"/>
        <w:rPr>
          <w:sz w:val="24"/>
          <w:szCs w:val="24"/>
        </w:rPr>
      </w:pPr>
      <w:r w:rsidRPr="005817F7">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5817F7" w:rsidRDefault="006777ED" w:rsidP="006777ED">
      <w:pPr>
        <w:pStyle w:val="ConsPlusNormal"/>
        <w:ind w:firstLine="709"/>
        <w:jc w:val="both"/>
        <w:rPr>
          <w:sz w:val="24"/>
          <w:szCs w:val="24"/>
        </w:rPr>
      </w:pPr>
      <w:r w:rsidRPr="005817F7">
        <w:rPr>
          <w:sz w:val="24"/>
          <w:szCs w:val="24"/>
        </w:rPr>
        <w:t xml:space="preserve">-увеличить количество обеспеченных жильем работников отраслей бюджетной сферы на территории муниципального образования; </w:t>
      </w:r>
    </w:p>
    <w:p w:rsidR="006777ED" w:rsidRPr="005817F7" w:rsidRDefault="006777ED" w:rsidP="006777ED">
      <w:pPr>
        <w:pStyle w:val="ConsPlusNormal"/>
        <w:ind w:firstLine="709"/>
        <w:jc w:val="both"/>
        <w:rPr>
          <w:sz w:val="24"/>
          <w:szCs w:val="24"/>
        </w:rPr>
      </w:pPr>
      <w:r w:rsidRPr="005817F7">
        <w:rPr>
          <w:sz w:val="24"/>
          <w:szCs w:val="24"/>
        </w:rPr>
        <w:t>-обеспечить дополнительный ввод жилья на территории муниципального образования.</w:t>
      </w:r>
    </w:p>
    <w:p w:rsidR="006777ED" w:rsidRPr="005817F7" w:rsidRDefault="006777ED" w:rsidP="006777ED">
      <w:pPr>
        <w:pStyle w:val="ConsPlusNormal"/>
        <w:ind w:firstLine="709"/>
        <w:jc w:val="both"/>
        <w:rPr>
          <w:sz w:val="24"/>
          <w:szCs w:val="24"/>
        </w:rPr>
      </w:pPr>
      <w:r w:rsidRPr="005817F7">
        <w:rPr>
          <w:sz w:val="24"/>
          <w:szCs w:val="24"/>
        </w:rPr>
        <w:t xml:space="preserve">          -закрепление положительных демографических тенденций. </w:t>
      </w:r>
    </w:p>
    <w:p w:rsidR="006777ED" w:rsidRPr="005817F7" w:rsidRDefault="006777ED" w:rsidP="006777ED">
      <w:pPr>
        <w:pStyle w:val="ConsPlusNormal"/>
        <w:ind w:firstLine="709"/>
        <w:jc w:val="both"/>
        <w:rPr>
          <w:sz w:val="24"/>
          <w:szCs w:val="24"/>
        </w:rPr>
      </w:pPr>
      <w:r w:rsidRPr="005817F7">
        <w:rPr>
          <w:sz w:val="24"/>
          <w:szCs w:val="24"/>
        </w:rPr>
        <w:t>Реализация подпрограммы будет соответствовать задачам государственной политики, способствуя стабилизации численности населения, снижению «оттока» специалистов бюджетной сферы из сельской местности, закреплению кадров и повышению благосостояния граждан муниципального образования. 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6777ED" w:rsidRPr="005817F7" w:rsidRDefault="006777ED" w:rsidP="006777ED">
      <w:pPr>
        <w:pStyle w:val="a8"/>
        <w:autoSpaceDE w:val="0"/>
        <w:autoSpaceDN w:val="0"/>
        <w:adjustRightInd w:val="0"/>
        <w:ind w:left="1440" w:firstLine="709"/>
        <w:outlineLvl w:val="0"/>
        <w:rPr>
          <w:rFonts w:ascii="Arial" w:hAnsi="Arial" w:cs="Arial"/>
        </w:rPr>
      </w:pPr>
    </w:p>
    <w:p w:rsidR="006777ED" w:rsidRPr="005817F7" w:rsidRDefault="006777ED" w:rsidP="006777ED">
      <w:pPr>
        <w:pStyle w:val="a8"/>
        <w:numPr>
          <w:ilvl w:val="1"/>
          <w:numId w:val="5"/>
        </w:numPr>
        <w:autoSpaceDE w:val="0"/>
        <w:autoSpaceDN w:val="0"/>
        <w:adjustRightInd w:val="0"/>
        <w:ind w:firstLine="709"/>
        <w:jc w:val="center"/>
        <w:outlineLvl w:val="0"/>
        <w:rPr>
          <w:rFonts w:ascii="Arial" w:hAnsi="Arial" w:cs="Arial"/>
        </w:rPr>
      </w:pPr>
      <w:r w:rsidRPr="005817F7">
        <w:rPr>
          <w:rFonts w:ascii="Arial" w:hAnsi="Arial" w:cs="Arial"/>
        </w:rPr>
        <w:t>Мероприятия подпрограммы</w:t>
      </w:r>
    </w:p>
    <w:p w:rsidR="006777ED" w:rsidRPr="005817F7" w:rsidRDefault="006777ED" w:rsidP="006777ED">
      <w:pPr>
        <w:autoSpaceDE w:val="0"/>
        <w:autoSpaceDN w:val="0"/>
        <w:adjustRightInd w:val="0"/>
        <w:ind w:left="720" w:firstLine="709"/>
        <w:outlineLvl w:val="0"/>
        <w:rPr>
          <w:rFonts w:ascii="Arial" w:hAnsi="Arial" w:cs="Arial"/>
        </w:rPr>
      </w:pPr>
    </w:p>
    <w:p w:rsidR="006777ED" w:rsidRPr="005817F7" w:rsidRDefault="006777ED" w:rsidP="006777ED">
      <w:pPr>
        <w:pStyle w:val="a8"/>
        <w:ind w:left="0" w:firstLine="709"/>
        <w:jc w:val="both"/>
        <w:rPr>
          <w:rFonts w:ascii="Arial" w:hAnsi="Arial" w:cs="Arial"/>
        </w:rPr>
      </w:pPr>
      <w:r w:rsidRPr="005817F7">
        <w:rPr>
          <w:rFonts w:ascii="Arial" w:hAnsi="Arial" w:cs="Arial"/>
        </w:rPr>
        <w:t xml:space="preserve">Мероприятия подпрограммы представлены в приложении №2 к подпрограмме 2 «Обеспечение жильём работников отраслей бюджетной сферы на территории Балахтинского района».  </w:t>
      </w:r>
    </w:p>
    <w:p w:rsidR="006777ED" w:rsidRPr="005817F7" w:rsidRDefault="006777ED" w:rsidP="006777ED">
      <w:pPr>
        <w:pStyle w:val="a8"/>
        <w:autoSpaceDE w:val="0"/>
        <w:autoSpaceDN w:val="0"/>
        <w:adjustRightInd w:val="0"/>
        <w:ind w:left="1440" w:firstLine="709"/>
        <w:outlineLvl w:val="0"/>
        <w:rPr>
          <w:rFonts w:ascii="Arial" w:hAnsi="Arial" w:cs="Arial"/>
        </w:rPr>
      </w:pPr>
    </w:p>
    <w:p w:rsidR="006777ED" w:rsidRPr="005817F7" w:rsidRDefault="006777ED" w:rsidP="006777ED">
      <w:pPr>
        <w:pStyle w:val="a8"/>
        <w:numPr>
          <w:ilvl w:val="1"/>
          <w:numId w:val="5"/>
        </w:numPr>
        <w:autoSpaceDE w:val="0"/>
        <w:autoSpaceDN w:val="0"/>
        <w:adjustRightInd w:val="0"/>
        <w:ind w:firstLine="709"/>
        <w:jc w:val="center"/>
        <w:outlineLvl w:val="0"/>
        <w:rPr>
          <w:rFonts w:ascii="Arial" w:hAnsi="Arial" w:cs="Arial"/>
        </w:rPr>
      </w:pPr>
      <w:r w:rsidRPr="005817F7">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5817F7" w:rsidRDefault="006777ED" w:rsidP="006777ED">
      <w:pPr>
        <w:pStyle w:val="a8"/>
        <w:autoSpaceDE w:val="0"/>
        <w:autoSpaceDN w:val="0"/>
        <w:adjustRightInd w:val="0"/>
        <w:ind w:left="1440" w:firstLine="709"/>
        <w:outlineLvl w:val="0"/>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t xml:space="preserve">Финансовое обеспечение реализации подпрограммы осуществляется за счет средств краевой субсидии и средств </w:t>
      </w:r>
      <w:proofErr w:type="gramStart"/>
      <w:r w:rsidRPr="005817F7">
        <w:rPr>
          <w:rFonts w:ascii="Arial" w:hAnsi="Arial" w:cs="Arial"/>
        </w:rPr>
        <w:t>со</w:t>
      </w:r>
      <w:proofErr w:type="gramEnd"/>
      <w:r w:rsidRPr="005817F7">
        <w:rPr>
          <w:rFonts w:ascii="Arial" w:hAnsi="Arial" w:cs="Arial"/>
        </w:rPr>
        <w:t xml:space="preserve"> финансирования, муниципального бюджетов. </w:t>
      </w:r>
    </w:p>
    <w:p w:rsidR="006777ED" w:rsidRPr="005817F7" w:rsidRDefault="006777ED" w:rsidP="006777ED">
      <w:pPr>
        <w:ind w:firstLine="709"/>
        <w:rPr>
          <w:rFonts w:ascii="Arial" w:hAnsi="Arial" w:cs="Arial"/>
        </w:rPr>
      </w:pPr>
      <w:r w:rsidRPr="005817F7">
        <w:rPr>
          <w:rFonts w:ascii="Arial" w:hAnsi="Arial" w:cs="Arial"/>
        </w:rPr>
        <w:t xml:space="preserve">Объем финансирования подпрограммы составляет </w:t>
      </w:r>
      <w:r w:rsidR="00011B7D" w:rsidRPr="005817F7">
        <w:rPr>
          <w:rFonts w:ascii="Arial" w:hAnsi="Arial" w:cs="Arial"/>
        </w:rPr>
        <w:t>0,00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w:t>
      </w:r>
      <w:r w:rsidR="00EE2B0A" w:rsidRPr="005817F7">
        <w:rPr>
          <w:rFonts w:ascii="Arial" w:hAnsi="Arial" w:cs="Arial"/>
        </w:rPr>
        <w:t>2</w:t>
      </w:r>
      <w:r w:rsidR="00A1211E" w:rsidRPr="005817F7">
        <w:rPr>
          <w:rFonts w:ascii="Arial" w:hAnsi="Arial" w:cs="Arial"/>
        </w:rPr>
        <w:t>2</w:t>
      </w:r>
      <w:r w:rsidRPr="005817F7">
        <w:rPr>
          <w:rFonts w:ascii="Arial" w:hAnsi="Arial" w:cs="Arial"/>
        </w:rPr>
        <w:t xml:space="preserve"> год –</w:t>
      </w:r>
      <w:r w:rsidR="00011B7D" w:rsidRPr="005817F7">
        <w:rPr>
          <w:rFonts w:ascii="Arial" w:hAnsi="Arial" w:cs="Arial"/>
        </w:rPr>
        <w:t>0,00</w:t>
      </w:r>
      <w:r w:rsidRPr="005817F7">
        <w:rPr>
          <w:rFonts w:ascii="Arial" w:hAnsi="Arial" w:cs="Arial"/>
        </w:rPr>
        <w:t>тыс. рублей;</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3</w:t>
      </w:r>
      <w:r w:rsidRPr="005817F7">
        <w:rPr>
          <w:rFonts w:ascii="Arial" w:hAnsi="Arial" w:cs="Arial"/>
        </w:rPr>
        <w:t xml:space="preserve"> год – </w:t>
      </w:r>
      <w:r w:rsidR="00CB3FB9" w:rsidRPr="005817F7">
        <w:rPr>
          <w:rFonts w:ascii="Arial" w:hAnsi="Arial" w:cs="Arial"/>
        </w:rPr>
        <w:t>0</w:t>
      </w:r>
      <w:r w:rsidR="00A1211E" w:rsidRPr="005817F7">
        <w:rPr>
          <w:rFonts w:ascii="Arial" w:hAnsi="Arial" w:cs="Arial"/>
        </w:rPr>
        <w:t>,</w:t>
      </w:r>
      <w:r w:rsidR="00CB3FB9" w:rsidRPr="005817F7">
        <w:rPr>
          <w:rFonts w:ascii="Arial" w:hAnsi="Arial" w:cs="Arial"/>
        </w:rPr>
        <w:t>0</w:t>
      </w:r>
      <w:r w:rsidR="00A1211E" w:rsidRPr="005817F7">
        <w:rPr>
          <w:rFonts w:ascii="Arial" w:hAnsi="Arial" w:cs="Arial"/>
        </w:rPr>
        <w:t>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4</w:t>
      </w:r>
      <w:r w:rsidRPr="005817F7">
        <w:rPr>
          <w:rFonts w:ascii="Arial" w:hAnsi="Arial" w:cs="Arial"/>
        </w:rPr>
        <w:t xml:space="preserve"> год – 0</w:t>
      </w:r>
      <w:r w:rsidR="00A1211E"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 xml:space="preserve">в том числе: </w:t>
      </w:r>
    </w:p>
    <w:p w:rsidR="006777ED" w:rsidRPr="005817F7" w:rsidRDefault="006777ED" w:rsidP="006777ED">
      <w:pPr>
        <w:ind w:firstLine="709"/>
        <w:rPr>
          <w:rFonts w:ascii="Arial" w:hAnsi="Arial" w:cs="Arial"/>
        </w:rPr>
      </w:pPr>
      <w:r w:rsidRPr="005817F7">
        <w:rPr>
          <w:rFonts w:ascii="Arial" w:hAnsi="Arial" w:cs="Arial"/>
        </w:rPr>
        <w:t>средства федерального бюджета-0</w:t>
      </w:r>
      <w:r w:rsidR="00A1211E" w:rsidRPr="005817F7">
        <w:rPr>
          <w:rFonts w:ascii="Arial" w:hAnsi="Arial" w:cs="Arial"/>
        </w:rPr>
        <w:t>,00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w:t>
      </w:r>
      <w:r w:rsidR="00EE2B0A" w:rsidRPr="005817F7">
        <w:rPr>
          <w:rFonts w:ascii="Arial" w:hAnsi="Arial" w:cs="Arial"/>
        </w:rPr>
        <w:t>2</w:t>
      </w:r>
      <w:r w:rsidR="00A1211E" w:rsidRPr="005817F7">
        <w:rPr>
          <w:rFonts w:ascii="Arial" w:hAnsi="Arial" w:cs="Arial"/>
        </w:rPr>
        <w:t>2</w:t>
      </w:r>
      <w:r w:rsidRPr="005817F7">
        <w:rPr>
          <w:rFonts w:ascii="Arial" w:hAnsi="Arial" w:cs="Arial"/>
        </w:rPr>
        <w:t xml:space="preserve"> год</w:t>
      </w:r>
      <w:r w:rsidR="00151E89" w:rsidRPr="005817F7">
        <w:rPr>
          <w:rFonts w:ascii="Arial" w:hAnsi="Arial" w:cs="Arial"/>
        </w:rPr>
        <w:t xml:space="preserve"> –</w:t>
      </w:r>
      <w:r w:rsidRPr="005817F7">
        <w:rPr>
          <w:rFonts w:ascii="Arial" w:hAnsi="Arial" w:cs="Arial"/>
        </w:rPr>
        <w:t xml:space="preserve"> 0</w:t>
      </w:r>
      <w:r w:rsidR="00A1211E" w:rsidRPr="005817F7">
        <w:rPr>
          <w:rFonts w:ascii="Arial" w:hAnsi="Arial" w:cs="Arial"/>
        </w:rPr>
        <w:t>,00</w:t>
      </w:r>
      <w:r w:rsidRPr="005817F7">
        <w:rPr>
          <w:rFonts w:ascii="Arial" w:hAnsi="Arial" w:cs="Arial"/>
        </w:rPr>
        <w:t xml:space="preserve"> тыс. руб.</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3</w:t>
      </w:r>
      <w:r w:rsidRPr="005817F7">
        <w:rPr>
          <w:rFonts w:ascii="Arial" w:hAnsi="Arial" w:cs="Arial"/>
        </w:rPr>
        <w:t xml:space="preserve"> год</w:t>
      </w:r>
      <w:r w:rsidR="00151E89" w:rsidRPr="005817F7">
        <w:rPr>
          <w:rFonts w:ascii="Arial" w:hAnsi="Arial" w:cs="Arial"/>
        </w:rPr>
        <w:t xml:space="preserve"> –</w:t>
      </w:r>
      <w:r w:rsidRPr="005817F7">
        <w:rPr>
          <w:rFonts w:ascii="Arial" w:hAnsi="Arial" w:cs="Arial"/>
        </w:rPr>
        <w:t xml:space="preserve"> 0</w:t>
      </w:r>
      <w:r w:rsidR="00A1211E" w:rsidRPr="005817F7">
        <w:rPr>
          <w:rFonts w:ascii="Arial" w:hAnsi="Arial" w:cs="Arial"/>
        </w:rPr>
        <w:t>,00</w:t>
      </w:r>
      <w:r w:rsidRPr="005817F7">
        <w:rPr>
          <w:rFonts w:ascii="Arial" w:hAnsi="Arial" w:cs="Arial"/>
        </w:rPr>
        <w:t xml:space="preserve"> тыс. руб.</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4</w:t>
      </w:r>
      <w:r w:rsidRPr="005817F7">
        <w:rPr>
          <w:rFonts w:ascii="Arial" w:hAnsi="Arial" w:cs="Arial"/>
        </w:rPr>
        <w:t xml:space="preserve"> год</w:t>
      </w:r>
      <w:r w:rsidR="00151E89" w:rsidRPr="005817F7">
        <w:rPr>
          <w:rFonts w:ascii="Arial" w:hAnsi="Arial" w:cs="Arial"/>
        </w:rPr>
        <w:t xml:space="preserve"> –</w:t>
      </w:r>
      <w:r w:rsidRPr="005817F7">
        <w:rPr>
          <w:rFonts w:ascii="Arial" w:hAnsi="Arial" w:cs="Arial"/>
        </w:rPr>
        <w:t xml:space="preserve"> 0</w:t>
      </w:r>
      <w:r w:rsidR="00A1211E" w:rsidRPr="005817F7">
        <w:rPr>
          <w:rFonts w:ascii="Arial" w:hAnsi="Arial" w:cs="Arial"/>
        </w:rPr>
        <w:t>,00</w:t>
      </w:r>
      <w:r w:rsidRPr="005817F7">
        <w:rPr>
          <w:rFonts w:ascii="Arial" w:hAnsi="Arial" w:cs="Arial"/>
        </w:rPr>
        <w:t xml:space="preserve"> тыс. руб.</w:t>
      </w:r>
    </w:p>
    <w:p w:rsidR="006777ED" w:rsidRPr="005817F7" w:rsidRDefault="006777ED" w:rsidP="006777ED">
      <w:pPr>
        <w:ind w:firstLine="709"/>
        <w:rPr>
          <w:rFonts w:ascii="Arial" w:hAnsi="Arial" w:cs="Arial"/>
        </w:rPr>
      </w:pPr>
      <w:r w:rsidRPr="005817F7">
        <w:rPr>
          <w:rFonts w:ascii="Arial" w:hAnsi="Arial" w:cs="Arial"/>
        </w:rPr>
        <w:t xml:space="preserve">средства краевого бюджета </w:t>
      </w:r>
      <w:r w:rsidR="00011B7D" w:rsidRPr="005817F7">
        <w:rPr>
          <w:rFonts w:ascii="Arial" w:hAnsi="Arial" w:cs="Arial"/>
        </w:rPr>
        <w:t>–0,00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w:t>
      </w:r>
      <w:r w:rsidR="00EE2B0A" w:rsidRPr="005817F7">
        <w:rPr>
          <w:rFonts w:ascii="Arial" w:hAnsi="Arial" w:cs="Arial"/>
        </w:rPr>
        <w:t>2</w:t>
      </w:r>
      <w:r w:rsidR="00A1211E" w:rsidRPr="005817F7">
        <w:rPr>
          <w:rFonts w:ascii="Arial" w:hAnsi="Arial" w:cs="Arial"/>
        </w:rPr>
        <w:t>2</w:t>
      </w:r>
      <w:r w:rsidRPr="005817F7">
        <w:rPr>
          <w:rFonts w:ascii="Arial" w:hAnsi="Arial" w:cs="Arial"/>
        </w:rPr>
        <w:t xml:space="preserve"> год </w:t>
      </w:r>
      <w:r w:rsidR="00151E89" w:rsidRPr="005817F7">
        <w:rPr>
          <w:rFonts w:ascii="Arial" w:hAnsi="Arial" w:cs="Arial"/>
        </w:rPr>
        <w:t>–</w:t>
      </w:r>
      <w:r w:rsidR="00011B7D" w:rsidRPr="005817F7">
        <w:rPr>
          <w:rFonts w:ascii="Arial" w:hAnsi="Arial" w:cs="Arial"/>
        </w:rPr>
        <w:t>0,00</w:t>
      </w:r>
      <w:r w:rsidRPr="005817F7">
        <w:rPr>
          <w:rFonts w:ascii="Arial" w:hAnsi="Arial" w:cs="Arial"/>
        </w:rPr>
        <w:t>тыс. рублей;</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3</w:t>
      </w:r>
      <w:r w:rsidRPr="005817F7">
        <w:rPr>
          <w:rFonts w:ascii="Arial" w:hAnsi="Arial" w:cs="Arial"/>
        </w:rPr>
        <w:t xml:space="preserve"> год </w:t>
      </w:r>
      <w:r w:rsidR="00151E89" w:rsidRPr="005817F7">
        <w:rPr>
          <w:rFonts w:ascii="Arial" w:hAnsi="Arial" w:cs="Arial"/>
        </w:rPr>
        <w:t>–</w:t>
      </w:r>
      <w:r w:rsidR="00CB3FB9" w:rsidRPr="005817F7">
        <w:rPr>
          <w:rFonts w:ascii="Arial" w:hAnsi="Arial" w:cs="Arial"/>
        </w:rPr>
        <w:t xml:space="preserve"> 0</w:t>
      </w:r>
      <w:r w:rsidR="00A1211E" w:rsidRPr="005817F7">
        <w:rPr>
          <w:rFonts w:ascii="Arial" w:hAnsi="Arial" w:cs="Arial"/>
        </w:rPr>
        <w:t>,</w:t>
      </w:r>
      <w:r w:rsidR="00CB3FB9" w:rsidRPr="005817F7">
        <w:rPr>
          <w:rFonts w:ascii="Arial" w:hAnsi="Arial" w:cs="Arial"/>
        </w:rPr>
        <w:t>0</w:t>
      </w:r>
      <w:r w:rsidR="00A1211E" w:rsidRPr="005817F7">
        <w:rPr>
          <w:rFonts w:ascii="Arial" w:hAnsi="Arial" w:cs="Arial"/>
        </w:rPr>
        <w:t>0</w:t>
      </w:r>
      <w:r w:rsidRPr="005817F7">
        <w:rPr>
          <w:rFonts w:ascii="Arial" w:hAnsi="Arial" w:cs="Arial"/>
        </w:rPr>
        <w:t xml:space="preserve"> тыс. рублей;</w:t>
      </w:r>
    </w:p>
    <w:p w:rsidR="00BE7AA5" w:rsidRPr="005817F7" w:rsidRDefault="006777ED" w:rsidP="003834E6">
      <w:pPr>
        <w:ind w:firstLine="709"/>
        <w:rPr>
          <w:rFonts w:ascii="Arial" w:hAnsi="Arial" w:cs="Arial"/>
        </w:rPr>
      </w:pPr>
      <w:r w:rsidRPr="005817F7">
        <w:rPr>
          <w:rFonts w:ascii="Arial" w:hAnsi="Arial" w:cs="Arial"/>
        </w:rPr>
        <w:t>202</w:t>
      </w:r>
      <w:r w:rsidR="00A1211E" w:rsidRPr="005817F7">
        <w:rPr>
          <w:rFonts w:ascii="Arial" w:hAnsi="Arial" w:cs="Arial"/>
        </w:rPr>
        <w:t>4</w:t>
      </w:r>
      <w:r w:rsidRPr="005817F7">
        <w:rPr>
          <w:rFonts w:ascii="Arial" w:hAnsi="Arial" w:cs="Arial"/>
        </w:rPr>
        <w:t xml:space="preserve"> год </w:t>
      </w:r>
      <w:r w:rsidR="00151E89" w:rsidRPr="005817F7">
        <w:rPr>
          <w:rFonts w:ascii="Arial" w:hAnsi="Arial" w:cs="Arial"/>
        </w:rPr>
        <w:t>–</w:t>
      </w:r>
      <w:r w:rsidRPr="005817F7">
        <w:rPr>
          <w:rFonts w:ascii="Arial" w:hAnsi="Arial" w:cs="Arial"/>
        </w:rPr>
        <w:t xml:space="preserve"> 0</w:t>
      </w:r>
      <w:r w:rsidR="00A1211E"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 xml:space="preserve">средства районного бюджета – </w:t>
      </w:r>
      <w:r w:rsidR="00011B7D" w:rsidRPr="005817F7">
        <w:rPr>
          <w:rFonts w:ascii="Arial" w:hAnsi="Arial" w:cs="Arial"/>
        </w:rPr>
        <w:t>0</w:t>
      </w:r>
      <w:r w:rsidR="00A1211E" w:rsidRPr="005817F7">
        <w:rPr>
          <w:rFonts w:ascii="Arial" w:hAnsi="Arial" w:cs="Arial"/>
        </w:rPr>
        <w:t>,00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w:t>
      </w:r>
      <w:r w:rsidR="00EE2B0A" w:rsidRPr="005817F7">
        <w:rPr>
          <w:rFonts w:ascii="Arial" w:hAnsi="Arial" w:cs="Arial"/>
        </w:rPr>
        <w:t>2</w:t>
      </w:r>
      <w:r w:rsidR="00A1211E" w:rsidRPr="005817F7">
        <w:rPr>
          <w:rFonts w:ascii="Arial" w:hAnsi="Arial" w:cs="Arial"/>
        </w:rPr>
        <w:t>2</w:t>
      </w:r>
      <w:r w:rsidRPr="005817F7">
        <w:rPr>
          <w:rFonts w:ascii="Arial" w:hAnsi="Arial" w:cs="Arial"/>
        </w:rPr>
        <w:t xml:space="preserve"> год – </w:t>
      </w:r>
      <w:r w:rsidR="00011B7D" w:rsidRPr="005817F7">
        <w:rPr>
          <w:rFonts w:ascii="Arial" w:hAnsi="Arial" w:cs="Arial"/>
        </w:rPr>
        <w:t>0</w:t>
      </w:r>
      <w:r w:rsidR="00A1211E"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A1211E" w:rsidRPr="005817F7">
        <w:rPr>
          <w:rFonts w:ascii="Arial" w:hAnsi="Arial" w:cs="Arial"/>
        </w:rPr>
        <w:t>3</w:t>
      </w:r>
      <w:r w:rsidRPr="005817F7">
        <w:rPr>
          <w:rFonts w:ascii="Arial" w:hAnsi="Arial" w:cs="Arial"/>
        </w:rPr>
        <w:t xml:space="preserve"> год – 0</w:t>
      </w:r>
      <w:r w:rsidR="00A1211E" w:rsidRPr="005817F7">
        <w:rPr>
          <w:rFonts w:ascii="Arial" w:hAnsi="Arial" w:cs="Arial"/>
        </w:rPr>
        <w:t>,00</w:t>
      </w:r>
      <w:r w:rsidRPr="005817F7">
        <w:rPr>
          <w:rFonts w:ascii="Arial" w:hAnsi="Arial" w:cs="Arial"/>
        </w:rPr>
        <w:t xml:space="preserve"> тыс. рублей;</w:t>
      </w:r>
    </w:p>
    <w:p w:rsidR="006777ED" w:rsidRPr="005817F7" w:rsidRDefault="006777ED" w:rsidP="000E0674">
      <w:pPr>
        <w:ind w:firstLine="709"/>
        <w:rPr>
          <w:rFonts w:ascii="Arial" w:hAnsi="Arial" w:cs="Arial"/>
        </w:rPr>
      </w:pPr>
      <w:r w:rsidRPr="005817F7">
        <w:rPr>
          <w:rFonts w:ascii="Arial" w:hAnsi="Arial" w:cs="Arial"/>
        </w:rPr>
        <w:t>202</w:t>
      </w:r>
      <w:r w:rsidR="00A1211E" w:rsidRPr="005817F7">
        <w:rPr>
          <w:rFonts w:ascii="Arial" w:hAnsi="Arial" w:cs="Arial"/>
        </w:rPr>
        <w:t>4</w:t>
      </w:r>
      <w:r w:rsidRPr="005817F7">
        <w:rPr>
          <w:rFonts w:ascii="Arial" w:hAnsi="Arial" w:cs="Arial"/>
        </w:rPr>
        <w:t xml:space="preserve"> год – 0</w:t>
      </w:r>
      <w:r w:rsidR="00A1211E" w:rsidRPr="005817F7">
        <w:rPr>
          <w:rFonts w:ascii="Arial" w:hAnsi="Arial" w:cs="Arial"/>
        </w:rPr>
        <w:t>,00</w:t>
      </w:r>
      <w:r w:rsidRPr="005817F7">
        <w:rPr>
          <w:rFonts w:ascii="Arial" w:hAnsi="Arial" w:cs="Arial"/>
        </w:rPr>
        <w:t xml:space="preserve"> тыс. рубле</w:t>
      </w:r>
      <w:bookmarkStart w:id="11" w:name="Par1923"/>
      <w:bookmarkEnd w:id="11"/>
      <w:r w:rsidRPr="005817F7">
        <w:rPr>
          <w:rFonts w:ascii="Arial" w:hAnsi="Arial" w:cs="Arial"/>
        </w:rPr>
        <w:t>й.</w:t>
      </w:r>
    </w:p>
    <w:p w:rsidR="006777ED" w:rsidRPr="005817F7" w:rsidRDefault="006777ED" w:rsidP="006777ED">
      <w:pPr>
        <w:rPr>
          <w:rFonts w:ascii="Arial" w:hAnsi="Arial" w:cs="Arial"/>
        </w:rPr>
      </w:pPr>
    </w:p>
    <w:p w:rsidR="008927F4" w:rsidRPr="005817F7" w:rsidRDefault="008927F4">
      <w:pPr>
        <w:spacing w:after="200" w:line="276" w:lineRule="auto"/>
        <w:rPr>
          <w:rFonts w:ascii="Arial" w:hAnsi="Arial" w:cs="Arial"/>
        </w:rPr>
        <w:sectPr w:rsidR="008927F4" w:rsidRPr="005817F7" w:rsidSect="00BF7741">
          <w:pgSz w:w="11906" w:h="16840"/>
          <w:pgMar w:top="1134" w:right="851" w:bottom="1134" w:left="1701" w:header="0" w:footer="0" w:gutter="0"/>
          <w:cols w:space="720"/>
          <w:noEndnote/>
        </w:sectPr>
      </w:pPr>
    </w:p>
    <w:tbl>
      <w:tblPr>
        <w:tblW w:w="5000" w:type="pct"/>
        <w:tblLook w:val="04A0"/>
      </w:tblPr>
      <w:tblGrid>
        <w:gridCol w:w="543"/>
        <w:gridCol w:w="3083"/>
        <w:gridCol w:w="1523"/>
        <w:gridCol w:w="1968"/>
        <w:gridCol w:w="1136"/>
        <w:gridCol w:w="1154"/>
        <w:gridCol w:w="1085"/>
        <w:gridCol w:w="1155"/>
        <w:gridCol w:w="1053"/>
        <w:gridCol w:w="1053"/>
        <w:gridCol w:w="751"/>
      </w:tblGrid>
      <w:tr w:rsidR="008927F4" w:rsidRPr="005817F7" w:rsidTr="0069300C">
        <w:trPr>
          <w:trHeight w:val="930"/>
        </w:trPr>
        <w:tc>
          <w:tcPr>
            <w:tcW w:w="18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bookmarkStart w:id="12" w:name="RANGE!A1:K11"/>
            <w:bookmarkEnd w:id="12"/>
          </w:p>
        </w:tc>
        <w:tc>
          <w:tcPr>
            <w:tcW w:w="10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757" w:type="pct"/>
            <w:gridSpan w:val="5"/>
            <w:tcBorders>
              <w:top w:val="nil"/>
              <w:left w:val="nil"/>
              <w:bottom w:val="nil"/>
              <w:right w:val="nil"/>
            </w:tcBorders>
            <w:shd w:val="clear" w:color="auto" w:fill="auto"/>
            <w:hideMark/>
          </w:tcPr>
          <w:p w:rsidR="008927F4" w:rsidRPr="005817F7" w:rsidRDefault="008927F4" w:rsidP="008927F4">
            <w:pPr>
              <w:jc w:val="right"/>
              <w:rPr>
                <w:rFonts w:ascii="Arial" w:hAnsi="Arial" w:cs="Arial"/>
                <w:color w:val="000000"/>
              </w:rPr>
            </w:pPr>
            <w:r w:rsidRPr="005817F7">
              <w:rPr>
                <w:rFonts w:ascii="Arial" w:hAnsi="Arial" w:cs="Arial"/>
                <w:color w:val="000000"/>
              </w:rPr>
              <w:t>Приложение № 1 к подпрограмме "Обеспечение жильём работников отраслей бюджетной сферы на территории Балахтинского района"</w:t>
            </w:r>
          </w:p>
        </w:tc>
      </w:tr>
      <w:tr w:rsidR="008927F4" w:rsidRPr="005817F7" w:rsidTr="0069300C">
        <w:trPr>
          <w:trHeight w:val="300"/>
        </w:trPr>
        <w:tc>
          <w:tcPr>
            <w:tcW w:w="187" w:type="pct"/>
            <w:tcBorders>
              <w:top w:val="nil"/>
              <w:left w:val="nil"/>
              <w:bottom w:val="nil"/>
              <w:right w:val="nil"/>
            </w:tcBorders>
            <w:shd w:val="clear" w:color="auto" w:fill="auto"/>
            <w:vAlign w:val="bottom"/>
            <w:hideMark/>
          </w:tcPr>
          <w:p w:rsidR="008927F4" w:rsidRPr="005817F7" w:rsidRDefault="008927F4" w:rsidP="008927F4">
            <w:pPr>
              <w:jc w:val="right"/>
              <w:rPr>
                <w:rFonts w:ascii="Arial" w:hAnsi="Arial" w:cs="Arial"/>
                <w:color w:val="000000"/>
              </w:rPr>
            </w:pPr>
          </w:p>
        </w:tc>
        <w:tc>
          <w:tcPr>
            <w:tcW w:w="10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7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69300C">
        <w:trPr>
          <w:trHeight w:val="630"/>
        </w:trPr>
        <w:tc>
          <w:tcPr>
            <w:tcW w:w="4378" w:type="pct"/>
            <w:gridSpan w:val="9"/>
            <w:tcBorders>
              <w:top w:val="nil"/>
              <w:left w:val="nil"/>
              <w:bottom w:val="nil"/>
              <w:right w:val="nil"/>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Перечень целевых индикаторов подпрограммы </w:t>
            </w:r>
          </w:p>
        </w:tc>
        <w:tc>
          <w:tcPr>
            <w:tcW w:w="363" w:type="pct"/>
            <w:tcBorders>
              <w:top w:val="nil"/>
              <w:left w:val="nil"/>
              <w:bottom w:val="nil"/>
              <w:right w:val="nil"/>
            </w:tcBorders>
            <w:shd w:val="clear" w:color="auto" w:fill="auto"/>
            <w:vAlign w:val="center"/>
            <w:hideMark/>
          </w:tcPr>
          <w:p w:rsidR="008927F4" w:rsidRPr="005817F7" w:rsidRDefault="008927F4" w:rsidP="008927F4">
            <w:pPr>
              <w:jc w:val="center"/>
              <w:rPr>
                <w:rFonts w:ascii="Arial" w:hAnsi="Arial" w:cs="Arial"/>
                <w:color w:val="000000"/>
              </w:rPr>
            </w:pPr>
          </w:p>
        </w:tc>
        <w:tc>
          <w:tcPr>
            <w:tcW w:w="259" w:type="pct"/>
            <w:tcBorders>
              <w:top w:val="nil"/>
              <w:left w:val="nil"/>
              <w:bottom w:val="nil"/>
              <w:right w:val="nil"/>
            </w:tcBorders>
            <w:shd w:val="clear" w:color="auto" w:fill="auto"/>
            <w:vAlign w:val="bottom"/>
            <w:hideMark/>
          </w:tcPr>
          <w:p w:rsidR="008927F4" w:rsidRPr="005817F7" w:rsidRDefault="008927F4" w:rsidP="008927F4">
            <w:pPr>
              <w:jc w:val="center"/>
              <w:rPr>
                <w:rFonts w:ascii="Arial" w:hAnsi="Arial" w:cs="Arial"/>
              </w:rPr>
            </w:pPr>
          </w:p>
        </w:tc>
      </w:tr>
      <w:tr w:rsidR="008927F4" w:rsidRPr="005817F7" w:rsidTr="0069300C">
        <w:trPr>
          <w:trHeight w:val="300"/>
        </w:trPr>
        <w:tc>
          <w:tcPr>
            <w:tcW w:w="18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0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2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6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2"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7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9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6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5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69300C" w:rsidRPr="005817F7" w:rsidTr="0069300C">
        <w:trPr>
          <w:trHeight w:val="93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0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Цель, целевые индикаторы</w:t>
            </w:r>
          </w:p>
        </w:tc>
        <w:tc>
          <w:tcPr>
            <w:tcW w:w="5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Единица измерения</w:t>
            </w:r>
          </w:p>
        </w:tc>
        <w:tc>
          <w:tcPr>
            <w:tcW w:w="67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Источник информации</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2018</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2019</w:t>
            </w:r>
          </w:p>
        </w:tc>
        <w:tc>
          <w:tcPr>
            <w:tcW w:w="3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2020</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2021</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2022</w:t>
            </w:r>
          </w:p>
        </w:tc>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2023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2024</w:t>
            </w:r>
          </w:p>
        </w:tc>
      </w:tr>
      <w:tr w:rsidR="0069300C" w:rsidRPr="005817F7" w:rsidTr="0069300C">
        <w:trPr>
          <w:trHeight w:val="63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69300C" w:rsidRPr="005817F7" w:rsidRDefault="0069300C" w:rsidP="0069300C">
            <w:pPr>
              <w:rPr>
                <w:rFonts w:ascii="Arial" w:hAnsi="Arial" w:cs="Arial"/>
                <w:color w:val="000000"/>
              </w:rPr>
            </w:pPr>
          </w:p>
        </w:tc>
        <w:tc>
          <w:tcPr>
            <w:tcW w:w="1063" w:type="pct"/>
            <w:vMerge/>
            <w:tcBorders>
              <w:top w:val="single" w:sz="4" w:space="0" w:color="auto"/>
              <w:left w:val="single" w:sz="4" w:space="0" w:color="auto"/>
              <w:bottom w:val="single" w:sz="4" w:space="0" w:color="000000"/>
              <w:right w:val="single" w:sz="4" w:space="0" w:color="auto"/>
            </w:tcBorders>
            <w:vAlign w:val="center"/>
            <w:hideMark/>
          </w:tcPr>
          <w:p w:rsidR="0069300C" w:rsidRPr="005817F7" w:rsidRDefault="0069300C" w:rsidP="0069300C">
            <w:pPr>
              <w:rPr>
                <w:rFonts w:ascii="Arial" w:hAnsi="Arial" w:cs="Arial"/>
                <w:color w:val="000000"/>
              </w:rPr>
            </w:pPr>
          </w:p>
        </w:tc>
        <w:tc>
          <w:tcPr>
            <w:tcW w:w="525" w:type="pct"/>
            <w:vMerge/>
            <w:tcBorders>
              <w:top w:val="single" w:sz="4" w:space="0" w:color="auto"/>
              <w:left w:val="single" w:sz="4" w:space="0" w:color="auto"/>
              <w:bottom w:val="single" w:sz="4" w:space="0" w:color="000000"/>
              <w:right w:val="single" w:sz="4" w:space="0" w:color="auto"/>
            </w:tcBorders>
            <w:vAlign w:val="center"/>
            <w:hideMark/>
          </w:tcPr>
          <w:p w:rsidR="0069300C" w:rsidRPr="005817F7" w:rsidRDefault="0069300C" w:rsidP="0069300C">
            <w:pPr>
              <w:rPr>
                <w:rFonts w:ascii="Arial" w:hAnsi="Arial" w:cs="Arial"/>
                <w:color w:val="000000"/>
              </w:rPr>
            </w:pPr>
          </w:p>
        </w:tc>
        <w:tc>
          <w:tcPr>
            <w:tcW w:w="678" w:type="pct"/>
            <w:vMerge/>
            <w:tcBorders>
              <w:top w:val="single" w:sz="4" w:space="0" w:color="auto"/>
              <w:left w:val="single" w:sz="4" w:space="0" w:color="auto"/>
              <w:bottom w:val="single" w:sz="4" w:space="0" w:color="000000"/>
              <w:right w:val="single" w:sz="4" w:space="0" w:color="auto"/>
            </w:tcBorders>
            <w:vAlign w:val="center"/>
            <w:hideMark/>
          </w:tcPr>
          <w:p w:rsidR="0069300C" w:rsidRPr="005817F7" w:rsidRDefault="0069300C" w:rsidP="0069300C">
            <w:pPr>
              <w:rPr>
                <w:rFonts w:ascii="Arial" w:hAnsi="Arial" w:cs="Arial"/>
                <w:color w:val="000000"/>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374"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69300C" w:rsidRPr="005817F7" w:rsidRDefault="0069300C" w:rsidP="0069300C">
            <w:pPr>
              <w:rPr>
                <w:rFonts w:ascii="Arial" w:hAnsi="Arial" w:cs="Arial"/>
                <w:color w:val="000000"/>
              </w:rPr>
            </w:pPr>
          </w:p>
        </w:tc>
      </w:tr>
      <w:tr w:rsidR="0069300C" w:rsidRPr="005817F7" w:rsidTr="008927F4">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69300C" w:rsidRPr="005817F7" w:rsidRDefault="0069300C" w:rsidP="0069300C">
            <w:pPr>
              <w:rPr>
                <w:rFonts w:ascii="Arial" w:hAnsi="Arial" w:cs="Arial"/>
                <w:color w:val="000000"/>
              </w:rPr>
            </w:pPr>
            <w:r w:rsidRPr="005817F7">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69300C" w:rsidRPr="005817F7" w:rsidTr="0069300C">
        <w:trPr>
          <w:trHeight w:val="12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1</w:t>
            </w:r>
          </w:p>
        </w:tc>
        <w:tc>
          <w:tcPr>
            <w:tcW w:w="1063" w:type="pct"/>
            <w:tcBorders>
              <w:top w:val="nil"/>
              <w:left w:val="nil"/>
              <w:bottom w:val="single" w:sz="4" w:space="0" w:color="auto"/>
              <w:right w:val="single" w:sz="4" w:space="0" w:color="auto"/>
            </w:tcBorders>
            <w:shd w:val="clear" w:color="auto" w:fill="auto"/>
            <w:hideMark/>
          </w:tcPr>
          <w:p w:rsidR="0069300C" w:rsidRPr="005817F7" w:rsidRDefault="0069300C" w:rsidP="0069300C">
            <w:pPr>
              <w:rPr>
                <w:rFonts w:ascii="Arial" w:hAnsi="Arial" w:cs="Arial"/>
                <w:color w:val="000000"/>
              </w:rPr>
            </w:pPr>
            <w:r w:rsidRPr="005817F7">
              <w:rPr>
                <w:rFonts w:ascii="Arial" w:hAnsi="Arial" w:cs="Arial"/>
                <w:color w:val="000000"/>
              </w:rPr>
              <w:t>Количество обеспеченных жильём работников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Работников</w:t>
            </w:r>
          </w:p>
        </w:tc>
        <w:tc>
          <w:tcPr>
            <w:tcW w:w="678"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2,2</w:t>
            </w:r>
          </w:p>
        </w:tc>
        <w:tc>
          <w:tcPr>
            <w:tcW w:w="363"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1,5</w:t>
            </w:r>
          </w:p>
        </w:tc>
        <w:tc>
          <w:tcPr>
            <w:tcW w:w="363"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1,5</w:t>
            </w:r>
          </w:p>
        </w:tc>
        <w:tc>
          <w:tcPr>
            <w:tcW w:w="259"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1,5</w:t>
            </w:r>
          </w:p>
        </w:tc>
      </w:tr>
      <w:tr w:rsidR="0069300C" w:rsidRPr="005817F7" w:rsidTr="0069300C">
        <w:trPr>
          <w:trHeight w:val="1463"/>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2</w:t>
            </w:r>
          </w:p>
        </w:tc>
        <w:tc>
          <w:tcPr>
            <w:tcW w:w="1063" w:type="pct"/>
            <w:tcBorders>
              <w:top w:val="nil"/>
              <w:left w:val="nil"/>
              <w:bottom w:val="single" w:sz="4" w:space="0" w:color="auto"/>
              <w:right w:val="single" w:sz="4" w:space="0" w:color="auto"/>
            </w:tcBorders>
            <w:shd w:val="clear" w:color="auto" w:fill="auto"/>
            <w:hideMark/>
          </w:tcPr>
          <w:p w:rsidR="0069300C" w:rsidRPr="005817F7" w:rsidRDefault="0069300C" w:rsidP="0069300C">
            <w:pPr>
              <w:rPr>
                <w:rFonts w:ascii="Arial" w:hAnsi="Arial" w:cs="Arial"/>
                <w:color w:val="000000"/>
              </w:rPr>
            </w:pPr>
            <w:r w:rsidRPr="005817F7">
              <w:rPr>
                <w:rFonts w:ascii="Arial" w:hAnsi="Arial" w:cs="Arial"/>
                <w:color w:val="000000"/>
              </w:rPr>
              <w:t>Дополнительный ввод объектов жилья для молодых специалистов бюджетной сферы на территории муниципального образования.</w:t>
            </w:r>
          </w:p>
        </w:tc>
        <w:tc>
          <w:tcPr>
            <w:tcW w:w="525"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Объектов</w:t>
            </w:r>
          </w:p>
        </w:tc>
        <w:tc>
          <w:tcPr>
            <w:tcW w:w="678"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Ведомственная статистика</w:t>
            </w:r>
          </w:p>
        </w:tc>
        <w:tc>
          <w:tcPr>
            <w:tcW w:w="392"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0</w:t>
            </w:r>
          </w:p>
        </w:tc>
        <w:tc>
          <w:tcPr>
            <w:tcW w:w="398"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4</w:t>
            </w:r>
          </w:p>
        </w:tc>
        <w:tc>
          <w:tcPr>
            <w:tcW w:w="374" w:type="pct"/>
            <w:tcBorders>
              <w:top w:val="nil"/>
              <w:left w:val="nil"/>
              <w:bottom w:val="single" w:sz="4" w:space="0" w:color="auto"/>
              <w:right w:val="single" w:sz="4" w:space="0" w:color="auto"/>
            </w:tcBorders>
            <w:shd w:val="clear" w:color="auto" w:fill="auto"/>
            <w:vAlign w:val="center"/>
            <w:hideMark/>
          </w:tcPr>
          <w:p w:rsidR="0069300C" w:rsidRPr="005817F7" w:rsidRDefault="0069300C" w:rsidP="0069300C">
            <w:pPr>
              <w:jc w:val="center"/>
              <w:rPr>
                <w:rFonts w:ascii="Arial" w:hAnsi="Arial" w:cs="Arial"/>
                <w:color w:val="000000"/>
              </w:rPr>
            </w:pPr>
            <w:r w:rsidRPr="005817F7">
              <w:rPr>
                <w:rFonts w:ascii="Arial" w:hAnsi="Arial" w:cs="Arial"/>
                <w:color w:val="000000"/>
              </w:rPr>
              <w:t>4</w:t>
            </w:r>
          </w:p>
        </w:tc>
        <w:tc>
          <w:tcPr>
            <w:tcW w:w="398"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37</w:t>
            </w:r>
          </w:p>
        </w:tc>
        <w:tc>
          <w:tcPr>
            <w:tcW w:w="363"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25</w:t>
            </w:r>
          </w:p>
        </w:tc>
        <w:tc>
          <w:tcPr>
            <w:tcW w:w="363"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25</w:t>
            </w:r>
          </w:p>
        </w:tc>
        <w:tc>
          <w:tcPr>
            <w:tcW w:w="259" w:type="pct"/>
            <w:tcBorders>
              <w:top w:val="nil"/>
              <w:left w:val="nil"/>
              <w:bottom w:val="single" w:sz="4" w:space="0" w:color="auto"/>
              <w:right w:val="single" w:sz="4" w:space="0" w:color="auto"/>
            </w:tcBorders>
            <w:shd w:val="clear" w:color="auto" w:fill="auto"/>
            <w:vAlign w:val="center"/>
            <w:hideMark/>
          </w:tcPr>
          <w:p w:rsidR="0069300C" w:rsidRPr="005817F7" w:rsidRDefault="008315F8" w:rsidP="0069300C">
            <w:pPr>
              <w:jc w:val="center"/>
              <w:rPr>
                <w:rFonts w:ascii="Arial" w:hAnsi="Arial" w:cs="Arial"/>
                <w:color w:val="000000"/>
              </w:rPr>
            </w:pPr>
            <w:r w:rsidRPr="005817F7">
              <w:rPr>
                <w:rFonts w:ascii="Arial" w:hAnsi="Arial" w:cs="Arial"/>
                <w:color w:val="000000"/>
              </w:rPr>
              <w:t>25</w:t>
            </w:r>
          </w:p>
        </w:tc>
      </w:tr>
      <w:tr w:rsidR="0069300C" w:rsidRPr="005817F7" w:rsidTr="0069300C">
        <w:trPr>
          <w:trHeight w:val="300"/>
        </w:trPr>
        <w:tc>
          <w:tcPr>
            <w:tcW w:w="187" w:type="pct"/>
            <w:tcBorders>
              <w:top w:val="nil"/>
              <w:left w:val="nil"/>
              <w:bottom w:val="nil"/>
              <w:right w:val="nil"/>
            </w:tcBorders>
            <w:shd w:val="clear" w:color="auto" w:fill="auto"/>
            <w:vAlign w:val="bottom"/>
            <w:hideMark/>
          </w:tcPr>
          <w:p w:rsidR="0069300C" w:rsidRPr="005817F7" w:rsidRDefault="0069300C" w:rsidP="0069300C">
            <w:pPr>
              <w:jc w:val="center"/>
              <w:rPr>
                <w:rFonts w:ascii="Arial" w:hAnsi="Arial" w:cs="Arial"/>
                <w:color w:val="000000"/>
              </w:rPr>
            </w:pPr>
          </w:p>
        </w:tc>
        <w:tc>
          <w:tcPr>
            <w:tcW w:w="1063"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525"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67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2"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74"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63"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63"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259"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r>
      <w:tr w:rsidR="0069300C" w:rsidRPr="005817F7" w:rsidTr="0069300C">
        <w:trPr>
          <w:trHeight w:val="300"/>
        </w:trPr>
        <w:tc>
          <w:tcPr>
            <w:tcW w:w="1250" w:type="pct"/>
            <w:gridSpan w:val="2"/>
            <w:tcBorders>
              <w:top w:val="nil"/>
              <w:left w:val="nil"/>
              <w:bottom w:val="nil"/>
              <w:right w:val="nil"/>
            </w:tcBorders>
            <w:shd w:val="clear" w:color="auto" w:fill="auto"/>
            <w:vAlign w:val="bottom"/>
            <w:hideMark/>
          </w:tcPr>
          <w:p w:rsidR="0069300C" w:rsidRPr="005817F7" w:rsidRDefault="0069300C" w:rsidP="0069300C">
            <w:pPr>
              <w:rPr>
                <w:rFonts w:ascii="Arial" w:hAnsi="Arial" w:cs="Arial"/>
                <w:color w:val="000000"/>
              </w:rPr>
            </w:pPr>
            <w:r w:rsidRPr="005817F7">
              <w:rPr>
                <w:rFonts w:ascii="Arial" w:hAnsi="Arial" w:cs="Arial"/>
                <w:color w:val="000000"/>
              </w:rPr>
              <w:t xml:space="preserve">Директор МКУ Служба </w:t>
            </w:r>
            <w:r w:rsidR="00716638" w:rsidRPr="005817F7">
              <w:rPr>
                <w:rFonts w:ascii="Arial" w:hAnsi="Arial" w:cs="Arial"/>
                <w:color w:val="000000"/>
              </w:rPr>
              <w:t>Заказчика</w:t>
            </w:r>
          </w:p>
        </w:tc>
        <w:tc>
          <w:tcPr>
            <w:tcW w:w="525"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color w:val="000000"/>
              </w:rPr>
            </w:pPr>
          </w:p>
        </w:tc>
        <w:tc>
          <w:tcPr>
            <w:tcW w:w="67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2"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74"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398" w:type="pct"/>
            <w:tcBorders>
              <w:top w:val="nil"/>
              <w:left w:val="nil"/>
              <w:bottom w:val="nil"/>
              <w:right w:val="nil"/>
            </w:tcBorders>
            <w:shd w:val="clear" w:color="auto" w:fill="auto"/>
            <w:vAlign w:val="bottom"/>
            <w:hideMark/>
          </w:tcPr>
          <w:p w:rsidR="0069300C" w:rsidRPr="005817F7" w:rsidRDefault="0069300C" w:rsidP="0069300C">
            <w:pPr>
              <w:rPr>
                <w:rFonts w:ascii="Arial" w:hAnsi="Arial" w:cs="Arial"/>
              </w:rPr>
            </w:pPr>
          </w:p>
        </w:tc>
        <w:tc>
          <w:tcPr>
            <w:tcW w:w="985" w:type="pct"/>
            <w:gridSpan w:val="3"/>
            <w:tcBorders>
              <w:top w:val="nil"/>
              <w:left w:val="nil"/>
              <w:bottom w:val="nil"/>
              <w:right w:val="nil"/>
            </w:tcBorders>
            <w:shd w:val="clear" w:color="auto" w:fill="auto"/>
            <w:vAlign w:val="bottom"/>
            <w:hideMark/>
          </w:tcPr>
          <w:p w:rsidR="0069300C" w:rsidRPr="005817F7" w:rsidRDefault="0069300C" w:rsidP="0069300C">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8927F4" w:rsidRPr="005817F7" w:rsidRDefault="008927F4" w:rsidP="008927F4">
      <w:pPr>
        <w:rPr>
          <w:rFonts w:ascii="Arial" w:hAnsi="Arial" w:cs="Arial"/>
        </w:rPr>
        <w:sectPr w:rsidR="008927F4" w:rsidRPr="005817F7" w:rsidSect="00BF7741">
          <w:pgSz w:w="16840" w:h="11906" w:orient="landscape"/>
          <w:pgMar w:top="1134" w:right="851" w:bottom="1134" w:left="1701" w:header="0" w:footer="0" w:gutter="0"/>
          <w:cols w:space="720"/>
          <w:noEndnote/>
        </w:sectPr>
      </w:pPr>
    </w:p>
    <w:tbl>
      <w:tblPr>
        <w:tblW w:w="5225" w:type="pct"/>
        <w:tblLayout w:type="fixed"/>
        <w:tblLook w:val="04A0"/>
      </w:tblPr>
      <w:tblGrid>
        <w:gridCol w:w="2196"/>
        <w:gridCol w:w="1586"/>
        <w:gridCol w:w="161"/>
        <w:gridCol w:w="1006"/>
        <w:gridCol w:w="127"/>
        <w:gridCol w:w="236"/>
        <w:gridCol w:w="579"/>
        <w:gridCol w:w="6"/>
        <w:gridCol w:w="33"/>
        <w:gridCol w:w="364"/>
        <w:gridCol w:w="485"/>
        <w:gridCol w:w="579"/>
        <w:gridCol w:w="364"/>
        <w:gridCol w:w="382"/>
        <w:gridCol w:w="233"/>
        <w:gridCol w:w="764"/>
        <w:gridCol w:w="88"/>
        <w:gridCol w:w="336"/>
        <w:gridCol w:w="236"/>
        <w:gridCol w:w="276"/>
        <w:gridCol w:w="82"/>
        <w:gridCol w:w="200"/>
        <w:gridCol w:w="461"/>
        <w:gridCol w:w="106"/>
        <w:gridCol w:w="282"/>
        <w:gridCol w:w="9"/>
        <w:gridCol w:w="561"/>
        <w:gridCol w:w="100"/>
        <w:gridCol w:w="42"/>
        <w:gridCol w:w="309"/>
        <w:gridCol w:w="579"/>
        <w:gridCol w:w="246"/>
        <w:gridCol w:w="352"/>
        <w:gridCol w:w="1185"/>
        <w:gridCol w:w="606"/>
      </w:tblGrid>
      <w:tr w:rsidR="00F65A3B" w:rsidRPr="005817F7" w:rsidTr="00F65A3B">
        <w:trPr>
          <w:gridAfter w:val="1"/>
          <w:wAfter w:w="201" w:type="pct"/>
          <w:trHeight w:val="1020"/>
        </w:trPr>
        <w:tc>
          <w:tcPr>
            <w:tcW w:w="72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bookmarkStart w:id="13" w:name="RANGE!A1:K14"/>
            <w:bookmarkEnd w:id="13"/>
          </w:p>
        </w:tc>
        <w:tc>
          <w:tcPr>
            <w:tcW w:w="575"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2"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24"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462" w:type="pct"/>
            <w:gridSpan w:val="13"/>
            <w:tcBorders>
              <w:top w:val="nil"/>
              <w:left w:val="nil"/>
              <w:bottom w:val="nil"/>
              <w:right w:val="nil"/>
            </w:tcBorders>
            <w:shd w:val="clear" w:color="auto" w:fill="auto"/>
            <w:hideMark/>
          </w:tcPr>
          <w:p w:rsidR="008927F4" w:rsidRPr="005817F7" w:rsidRDefault="008927F4" w:rsidP="008927F4">
            <w:pPr>
              <w:jc w:val="right"/>
              <w:rPr>
                <w:rFonts w:ascii="Arial" w:hAnsi="Arial" w:cs="Arial"/>
                <w:color w:val="000000"/>
              </w:rPr>
            </w:pPr>
            <w:r w:rsidRPr="005817F7">
              <w:rPr>
                <w:rFonts w:ascii="Arial" w:hAnsi="Arial" w:cs="Arial"/>
                <w:color w:val="000000"/>
              </w:rPr>
              <w:t>Приложение № 2 к подпрограмме "Обеспечение жильём работников отраслей бюджетной сферы на территории Балахтинского района"</w:t>
            </w:r>
          </w:p>
        </w:tc>
      </w:tr>
      <w:tr w:rsidR="00F65A3B" w:rsidRPr="005817F7" w:rsidTr="00F65A3B">
        <w:trPr>
          <w:gridAfter w:val="1"/>
          <w:wAfter w:w="201" w:type="pct"/>
          <w:trHeight w:val="300"/>
        </w:trPr>
        <w:tc>
          <w:tcPr>
            <w:tcW w:w="724" w:type="pct"/>
            <w:tcBorders>
              <w:top w:val="nil"/>
              <w:left w:val="nil"/>
              <w:bottom w:val="nil"/>
              <w:right w:val="nil"/>
            </w:tcBorders>
            <w:shd w:val="clear" w:color="auto" w:fill="auto"/>
            <w:vAlign w:val="bottom"/>
            <w:hideMark/>
          </w:tcPr>
          <w:p w:rsidR="008927F4" w:rsidRPr="005817F7" w:rsidRDefault="008927F4" w:rsidP="008927F4">
            <w:pPr>
              <w:jc w:val="right"/>
              <w:rPr>
                <w:rFonts w:ascii="Arial" w:hAnsi="Arial" w:cs="Arial"/>
                <w:color w:val="000000"/>
              </w:rPr>
            </w:pPr>
          </w:p>
        </w:tc>
        <w:tc>
          <w:tcPr>
            <w:tcW w:w="575"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2"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24"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4" w:type="pct"/>
            <w:gridSpan w:val="4"/>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779" w:type="pct"/>
            <w:gridSpan w:val="4"/>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011B7D">
        <w:trPr>
          <w:gridAfter w:val="1"/>
          <w:wAfter w:w="201" w:type="pct"/>
          <w:trHeight w:val="300"/>
        </w:trPr>
        <w:tc>
          <w:tcPr>
            <w:tcW w:w="4799" w:type="pct"/>
            <w:gridSpan w:val="34"/>
            <w:tcBorders>
              <w:top w:val="nil"/>
              <w:left w:val="nil"/>
              <w:bottom w:val="nil"/>
              <w:right w:val="nil"/>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Перечень мероприятий подпрограммы </w:t>
            </w:r>
          </w:p>
        </w:tc>
      </w:tr>
      <w:tr w:rsidR="00F65A3B" w:rsidRPr="005817F7" w:rsidTr="00011B7D">
        <w:trPr>
          <w:trHeight w:val="300"/>
        </w:trPr>
        <w:tc>
          <w:tcPr>
            <w:tcW w:w="1247" w:type="pct"/>
            <w:gridSpan w:val="2"/>
            <w:tcBorders>
              <w:top w:val="nil"/>
              <w:left w:val="nil"/>
              <w:bottom w:val="nil"/>
              <w:right w:val="nil"/>
            </w:tcBorders>
            <w:shd w:val="clear" w:color="auto" w:fill="auto"/>
            <w:vAlign w:val="bottom"/>
            <w:hideMark/>
          </w:tcPr>
          <w:p w:rsidR="008927F4" w:rsidRPr="005817F7" w:rsidRDefault="008927F4" w:rsidP="008927F4">
            <w:pPr>
              <w:jc w:val="center"/>
              <w:rPr>
                <w:rFonts w:ascii="Arial" w:hAnsi="Arial" w:cs="Arial"/>
                <w:color w:val="000000"/>
              </w:rPr>
            </w:pPr>
          </w:p>
        </w:tc>
        <w:tc>
          <w:tcPr>
            <w:tcW w:w="427" w:type="pct"/>
            <w:gridSpan w:val="3"/>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24" w:type="pct"/>
            <w:gridSpan w:val="4"/>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95"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7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36" w:type="pct"/>
            <w:gridSpan w:val="4"/>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04" w:type="pct"/>
            <w:gridSpan w:val="5"/>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92"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F65A3B" w:rsidRPr="005817F7" w:rsidTr="00011B7D">
        <w:trPr>
          <w:gridAfter w:val="1"/>
          <w:wAfter w:w="201" w:type="pct"/>
          <w:trHeight w:val="570"/>
        </w:trPr>
        <w:tc>
          <w:tcPr>
            <w:tcW w:w="124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427"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ГРБС </w:t>
            </w:r>
          </w:p>
        </w:tc>
        <w:tc>
          <w:tcPr>
            <w:tcW w:w="1357" w:type="pct"/>
            <w:gridSpan w:val="12"/>
            <w:tcBorders>
              <w:top w:val="single" w:sz="4" w:space="0" w:color="auto"/>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Код бюджетной классификации</w:t>
            </w:r>
          </w:p>
        </w:tc>
        <w:tc>
          <w:tcPr>
            <w:tcW w:w="1181" w:type="pct"/>
            <w:gridSpan w:val="14"/>
            <w:tcBorders>
              <w:top w:val="single" w:sz="4" w:space="0" w:color="auto"/>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w:t>
            </w:r>
          </w:p>
        </w:tc>
        <w:tc>
          <w:tcPr>
            <w:tcW w:w="588"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Ожидаемый результат от реализации подпрограммного мероприятия (в натуральном выражении)</w:t>
            </w:r>
          </w:p>
        </w:tc>
      </w:tr>
      <w:tr w:rsidR="00F65A3B" w:rsidRPr="005817F7" w:rsidTr="00011B7D">
        <w:trPr>
          <w:gridAfter w:val="1"/>
          <w:wAfter w:w="201" w:type="pct"/>
          <w:trHeight w:val="1238"/>
        </w:trPr>
        <w:tc>
          <w:tcPr>
            <w:tcW w:w="1247" w:type="pct"/>
            <w:gridSpan w:val="2"/>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427" w:type="pct"/>
            <w:gridSpan w:val="3"/>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c>
          <w:tcPr>
            <w:tcW w:w="271"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ГРБС</w:t>
            </w:r>
          </w:p>
        </w:tc>
        <w:tc>
          <w:tcPr>
            <w:tcW w:w="291"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proofErr w:type="spellStart"/>
            <w:r w:rsidRPr="005817F7">
              <w:rPr>
                <w:rFonts w:ascii="Arial" w:hAnsi="Arial" w:cs="Arial"/>
                <w:color w:val="000000"/>
              </w:rPr>
              <w:t>РзПр</w:t>
            </w:r>
            <w:proofErr w:type="spellEnd"/>
          </w:p>
        </w:tc>
        <w:tc>
          <w:tcPr>
            <w:tcW w:w="514"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ЦСР</w:t>
            </w:r>
          </w:p>
        </w:tc>
        <w:tc>
          <w:tcPr>
            <w:tcW w:w="281" w:type="pct"/>
            <w:gridSpan w:val="2"/>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ВР</w:t>
            </w:r>
          </w:p>
        </w:tc>
        <w:tc>
          <w:tcPr>
            <w:tcW w:w="280"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69300C" w:rsidRPr="005817F7">
              <w:rPr>
                <w:rFonts w:ascii="Arial" w:hAnsi="Arial" w:cs="Arial"/>
                <w:color w:val="000000"/>
              </w:rPr>
              <w:t>2</w:t>
            </w:r>
          </w:p>
        </w:tc>
        <w:tc>
          <w:tcPr>
            <w:tcW w:w="280"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69300C" w:rsidRPr="005817F7">
              <w:rPr>
                <w:rFonts w:ascii="Arial" w:hAnsi="Arial" w:cs="Arial"/>
                <w:color w:val="000000"/>
              </w:rPr>
              <w:t>3</w:t>
            </w:r>
          </w:p>
        </w:tc>
        <w:tc>
          <w:tcPr>
            <w:tcW w:w="281"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202</w:t>
            </w:r>
            <w:r w:rsidR="0069300C" w:rsidRPr="005817F7">
              <w:rPr>
                <w:rFonts w:ascii="Arial" w:hAnsi="Arial" w:cs="Arial"/>
                <w:color w:val="000000"/>
              </w:rPr>
              <w:t>4</w:t>
            </w:r>
          </w:p>
        </w:tc>
        <w:tc>
          <w:tcPr>
            <w:tcW w:w="340"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Итого на период</w:t>
            </w:r>
          </w:p>
        </w:tc>
        <w:tc>
          <w:tcPr>
            <w:tcW w:w="588" w:type="pct"/>
            <w:gridSpan w:val="3"/>
            <w:vMerge/>
            <w:tcBorders>
              <w:top w:val="single" w:sz="4" w:space="0" w:color="auto"/>
              <w:left w:val="single" w:sz="4" w:space="0" w:color="auto"/>
              <w:bottom w:val="single" w:sz="4" w:space="0" w:color="auto"/>
              <w:right w:val="single" w:sz="4" w:space="0" w:color="auto"/>
            </w:tcBorders>
            <w:vAlign w:val="center"/>
            <w:hideMark/>
          </w:tcPr>
          <w:p w:rsidR="008927F4" w:rsidRPr="005817F7" w:rsidRDefault="008927F4" w:rsidP="008927F4">
            <w:pPr>
              <w:rPr>
                <w:rFonts w:ascii="Arial" w:hAnsi="Arial" w:cs="Arial"/>
                <w:color w:val="000000"/>
              </w:rPr>
            </w:pPr>
          </w:p>
        </w:tc>
      </w:tr>
      <w:tr w:rsidR="008927F4" w:rsidRPr="005817F7" w:rsidTr="00011B7D">
        <w:trPr>
          <w:gridAfter w:val="1"/>
          <w:wAfter w:w="201" w:type="pct"/>
          <w:trHeight w:val="1069"/>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rsidR="008927F4" w:rsidRPr="005817F7" w:rsidRDefault="008927F4" w:rsidP="008927F4">
            <w:pPr>
              <w:rPr>
                <w:rFonts w:ascii="Arial" w:hAnsi="Arial" w:cs="Arial"/>
                <w:color w:val="000000"/>
              </w:rPr>
            </w:pPr>
            <w:r w:rsidRPr="005817F7">
              <w:rPr>
                <w:rFonts w:ascii="Arial" w:hAnsi="Arial" w:cs="Arial"/>
                <w:color w:val="000000"/>
              </w:rPr>
              <w:t>Цель подпрограммы "Государственная и муниципальная  поддержка в решении жилищной проблемы работников бюджетной сферы муниципального образования, признанных в установленном порядке, нуждающимися в улучшении  жилищных условий. Получение эффективного инструмента закрепления квалифицированных кадров для бюджетных учреждений муниципального образования"</w:t>
            </w:r>
          </w:p>
        </w:tc>
      </w:tr>
      <w:tr w:rsidR="008927F4" w:rsidRPr="005817F7" w:rsidTr="00011B7D">
        <w:trPr>
          <w:gridAfter w:val="1"/>
          <w:wAfter w:w="201" w:type="pct"/>
          <w:trHeight w:val="743"/>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rsidR="008927F4" w:rsidRPr="005817F7" w:rsidRDefault="008927F4" w:rsidP="008927F4">
            <w:pPr>
              <w:rPr>
                <w:rFonts w:ascii="Arial" w:hAnsi="Arial" w:cs="Arial"/>
                <w:color w:val="000000"/>
              </w:rPr>
            </w:pPr>
            <w:r w:rsidRPr="005817F7">
              <w:rPr>
                <w:rFonts w:ascii="Arial" w:hAnsi="Arial" w:cs="Arial"/>
                <w:color w:val="000000"/>
              </w:rPr>
              <w:t>Задача 1 "Строительство  многоквартирных  домов, приобретение жилых помещений у застройщиков, формирование фонда служебных жилых помещений муниципального образования для представления работникам отраслей бюджетной сферы</w:t>
            </w:r>
            <w:proofErr w:type="gramStart"/>
            <w:r w:rsidRPr="005817F7">
              <w:rPr>
                <w:rFonts w:ascii="Arial" w:hAnsi="Arial" w:cs="Arial"/>
                <w:color w:val="000000"/>
              </w:rPr>
              <w:t>."</w:t>
            </w:r>
            <w:proofErr w:type="gramEnd"/>
          </w:p>
        </w:tc>
      </w:tr>
      <w:tr w:rsidR="008927F4" w:rsidRPr="005817F7" w:rsidTr="00011B7D">
        <w:trPr>
          <w:gridAfter w:val="1"/>
          <w:wAfter w:w="201" w:type="pct"/>
          <w:trHeight w:val="563"/>
        </w:trPr>
        <w:tc>
          <w:tcPr>
            <w:tcW w:w="4799" w:type="pct"/>
            <w:gridSpan w:val="34"/>
            <w:tcBorders>
              <w:top w:val="single" w:sz="4" w:space="0" w:color="auto"/>
              <w:left w:val="single" w:sz="4" w:space="0" w:color="auto"/>
              <w:bottom w:val="single" w:sz="4" w:space="0" w:color="auto"/>
              <w:right w:val="single" w:sz="4" w:space="0" w:color="000000"/>
            </w:tcBorders>
            <w:shd w:val="clear" w:color="auto" w:fill="auto"/>
            <w:hideMark/>
          </w:tcPr>
          <w:p w:rsidR="008927F4" w:rsidRPr="005817F7" w:rsidRDefault="008927F4" w:rsidP="008927F4">
            <w:pPr>
              <w:rPr>
                <w:rFonts w:ascii="Arial" w:hAnsi="Arial" w:cs="Arial"/>
                <w:color w:val="000000"/>
              </w:rPr>
            </w:pPr>
            <w:r w:rsidRPr="005817F7">
              <w:rPr>
                <w:rFonts w:ascii="Arial" w:hAnsi="Arial" w:cs="Arial"/>
                <w:color w:val="000000"/>
              </w:rPr>
              <w:t>Задача 2 "Создание условий для привлечения молодых, квалифицированных работников бюджетной сферы для работы в учреждениях муниципального образования"</w:t>
            </w:r>
          </w:p>
        </w:tc>
      </w:tr>
      <w:tr w:rsidR="00F65A3B" w:rsidRPr="005817F7" w:rsidTr="00011B7D">
        <w:trPr>
          <w:gridAfter w:val="1"/>
          <w:wAfter w:w="201" w:type="pct"/>
          <w:trHeight w:val="1833"/>
        </w:trPr>
        <w:tc>
          <w:tcPr>
            <w:tcW w:w="1247" w:type="pct"/>
            <w:gridSpan w:val="2"/>
            <w:tcBorders>
              <w:top w:val="nil"/>
              <w:left w:val="single" w:sz="4" w:space="0" w:color="auto"/>
              <w:bottom w:val="single" w:sz="4" w:space="0" w:color="auto"/>
              <w:right w:val="single" w:sz="4" w:space="0" w:color="auto"/>
            </w:tcBorders>
            <w:shd w:val="clear" w:color="auto" w:fill="auto"/>
            <w:hideMark/>
          </w:tcPr>
          <w:p w:rsidR="008927F4" w:rsidRPr="005817F7" w:rsidRDefault="00011B7D" w:rsidP="00011B7D">
            <w:pPr>
              <w:rPr>
                <w:rFonts w:ascii="Arial" w:hAnsi="Arial" w:cs="Arial"/>
              </w:rPr>
            </w:pPr>
            <w:r w:rsidRPr="005817F7">
              <w:rPr>
                <w:rFonts w:ascii="Arial" w:hAnsi="Arial" w:cs="Arial"/>
              </w:rPr>
              <w:t>Строительство и приобретение многоквартирных домов тем самым формирование специализированного фонда жилых помещений для работников бюджетной сферы</w:t>
            </w:r>
          </w:p>
        </w:tc>
        <w:tc>
          <w:tcPr>
            <w:tcW w:w="427"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8927F4" w:rsidRPr="005817F7" w:rsidRDefault="008927F4" w:rsidP="00DC169B">
            <w:pPr>
              <w:jc w:val="center"/>
              <w:rPr>
                <w:rFonts w:ascii="Arial" w:hAnsi="Arial" w:cs="Arial"/>
                <w:color w:val="000000"/>
              </w:rPr>
            </w:pPr>
            <w:r w:rsidRPr="005817F7">
              <w:rPr>
                <w:rFonts w:ascii="Arial" w:hAnsi="Arial" w:cs="Arial"/>
                <w:color w:val="000000"/>
              </w:rPr>
              <w:t xml:space="preserve">МКУ Служба </w:t>
            </w:r>
            <w:r w:rsidR="00716638" w:rsidRPr="005817F7">
              <w:rPr>
                <w:rFonts w:ascii="Arial" w:hAnsi="Arial" w:cs="Arial"/>
                <w:color w:val="000000"/>
              </w:rPr>
              <w:t>Заказчика</w:t>
            </w:r>
          </w:p>
        </w:tc>
        <w:tc>
          <w:tcPr>
            <w:tcW w:w="269" w:type="pct"/>
            <w:gridSpan w:val="2"/>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DC169B" w:rsidP="00011B7D">
            <w:pPr>
              <w:jc w:val="center"/>
              <w:rPr>
                <w:rFonts w:ascii="Arial" w:hAnsi="Arial" w:cs="Arial"/>
                <w:color w:val="000000"/>
              </w:rPr>
            </w:pPr>
            <w:r w:rsidRPr="005817F7">
              <w:rPr>
                <w:rFonts w:ascii="Arial" w:hAnsi="Arial" w:cs="Arial"/>
                <w:color w:val="000000"/>
              </w:rPr>
              <w:t>11200</w:t>
            </w:r>
            <w:r w:rsidR="00011B7D" w:rsidRPr="005817F7">
              <w:rPr>
                <w:rFonts w:ascii="Arial" w:hAnsi="Arial" w:cs="Arial"/>
                <w:color w:val="000000"/>
              </w:rPr>
              <w:t>01770</w:t>
            </w:r>
          </w:p>
        </w:tc>
        <w:tc>
          <w:tcPr>
            <w:tcW w:w="281" w:type="pct"/>
            <w:gridSpan w:val="2"/>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410</w:t>
            </w:r>
          </w:p>
        </w:tc>
        <w:tc>
          <w:tcPr>
            <w:tcW w:w="373" w:type="pct"/>
            <w:gridSpan w:val="5"/>
            <w:tcBorders>
              <w:top w:val="nil"/>
              <w:left w:val="nil"/>
              <w:bottom w:val="single" w:sz="4" w:space="0" w:color="auto"/>
              <w:right w:val="single" w:sz="4" w:space="0" w:color="auto"/>
            </w:tcBorders>
            <w:shd w:val="clear" w:color="auto" w:fill="auto"/>
            <w:vAlign w:val="center"/>
            <w:hideMark/>
          </w:tcPr>
          <w:p w:rsidR="008927F4" w:rsidRPr="005817F7" w:rsidRDefault="00011B7D" w:rsidP="008927F4">
            <w:pPr>
              <w:jc w:val="center"/>
              <w:rPr>
                <w:rFonts w:ascii="Arial" w:hAnsi="Arial" w:cs="Arial"/>
                <w:color w:val="000000"/>
              </w:rPr>
            </w:pPr>
            <w:r w:rsidRPr="005817F7">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rsidR="008927F4" w:rsidRPr="005817F7" w:rsidRDefault="00011B7D" w:rsidP="008927F4">
            <w:pPr>
              <w:jc w:val="center"/>
              <w:rPr>
                <w:rFonts w:ascii="Arial" w:hAnsi="Arial" w:cs="Arial"/>
                <w:color w:val="000000"/>
              </w:rPr>
            </w:pPr>
            <w:r w:rsidRPr="005817F7">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Обеспечение работников бюджетной сферы доступным жильем</w:t>
            </w:r>
          </w:p>
        </w:tc>
      </w:tr>
      <w:tr w:rsidR="00011B7D" w:rsidRPr="005817F7" w:rsidTr="00011B7D">
        <w:trPr>
          <w:gridAfter w:val="1"/>
          <w:wAfter w:w="201" w:type="pct"/>
          <w:trHeight w:val="1833"/>
        </w:trPr>
        <w:tc>
          <w:tcPr>
            <w:tcW w:w="1247" w:type="pct"/>
            <w:gridSpan w:val="2"/>
            <w:tcBorders>
              <w:top w:val="nil"/>
              <w:left w:val="single" w:sz="4" w:space="0" w:color="auto"/>
              <w:bottom w:val="single" w:sz="4" w:space="0" w:color="auto"/>
              <w:right w:val="single" w:sz="4" w:space="0" w:color="auto"/>
            </w:tcBorders>
            <w:shd w:val="clear" w:color="auto" w:fill="auto"/>
          </w:tcPr>
          <w:p w:rsidR="00011B7D" w:rsidRPr="005817F7" w:rsidRDefault="00011B7D" w:rsidP="00DC169B">
            <w:pPr>
              <w:rPr>
                <w:rFonts w:ascii="Arial" w:hAnsi="Arial" w:cs="Arial"/>
              </w:rPr>
            </w:pPr>
            <w:proofErr w:type="spellStart"/>
            <w:r w:rsidRPr="005817F7">
              <w:rPr>
                <w:rFonts w:ascii="Arial" w:hAnsi="Arial" w:cs="Arial"/>
              </w:rPr>
              <w:lastRenderedPageBreak/>
              <w:t>Софинансирование</w:t>
            </w:r>
            <w:proofErr w:type="spellEnd"/>
            <w:r w:rsidRPr="005817F7">
              <w:rPr>
                <w:rFonts w:ascii="Arial" w:hAnsi="Arial" w:cs="Arial"/>
              </w:rPr>
              <w:t xml:space="preserve"> к 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427" w:type="pct"/>
            <w:gridSpan w:val="3"/>
            <w:vMerge/>
            <w:tcBorders>
              <w:top w:val="nil"/>
              <w:left w:val="single" w:sz="4" w:space="0" w:color="auto"/>
              <w:bottom w:val="single" w:sz="4" w:space="0" w:color="000000"/>
              <w:right w:val="single" w:sz="4" w:space="0" w:color="auto"/>
            </w:tcBorders>
            <w:shd w:val="clear" w:color="auto" w:fill="auto"/>
            <w:vAlign w:val="center"/>
          </w:tcPr>
          <w:p w:rsidR="00011B7D" w:rsidRPr="005817F7" w:rsidRDefault="00011B7D" w:rsidP="00DC169B">
            <w:pPr>
              <w:jc w:val="center"/>
              <w:rPr>
                <w:rFonts w:ascii="Arial" w:hAnsi="Arial" w:cs="Arial"/>
                <w:color w:val="000000"/>
              </w:rPr>
            </w:pPr>
          </w:p>
        </w:tc>
        <w:tc>
          <w:tcPr>
            <w:tcW w:w="269" w:type="pct"/>
            <w:gridSpan w:val="2"/>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11200S6080</w:t>
            </w:r>
          </w:p>
        </w:tc>
        <w:tc>
          <w:tcPr>
            <w:tcW w:w="281" w:type="pct"/>
            <w:gridSpan w:val="2"/>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410</w:t>
            </w:r>
          </w:p>
        </w:tc>
        <w:tc>
          <w:tcPr>
            <w:tcW w:w="373" w:type="pct"/>
            <w:gridSpan w:val="5"/>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tcPr>
          <w:p w:rsidR="00011B7D" w:rsidRPr="005817F7" w:rsidRDefault="00011B7D" w:rsidP="008927F4">
            <w:pPr>
              <w:jc w:val="center"/>
              <w:rPr>
                <w:rFonts w:ascii="Arial" w:hAnsi="Arial" w:cs="Arial"/>
                <w:color w:val="000000"/>
              </w:rPr>
            </w:pPr>
          </w:p>
        </w:tc>
      </w:tr>
      <w:tr w:rsidR="00011B7D" w:rsidRPr="005817F7" w:rsidTr="00011B7D">
        <w:trPr>
          <w:gridAfter w:val="1"/>
          <w:wAfter w:w="201" w:type="pct"/>
          <w:trHeight w:val="2320"/>
        </w:trPr>
        <w:tc>
          <w:tcPr>
            <w:tcW w:w="1247" w:type="pct"/>
            <w:gridSpan w:val="2"/>
            <w:tcBorders>
              <w:top w:val="nil"/>
              <w:left w:val="single" w:sz="4" w:space="0" w:color="auto"/>
              <w:bottom w:val="single" w:sz="4" w:space="0" w:color="auto"/>
              <w:right w:val="single" w:sz="4" w:space="0" w:color="auto"/>
            </w:tcBorders>
            <w:shd w:val="clear" w:color="auto" w:fill="auto"/>
            <w:hideMark/>
          </w:tcPr>
          <w:p w:rsidR="00011B7D" w:rsidRPr="005817F7" w:rsidRDefault="00011B7D" w:rsidP="008927F4">
            <w:pPr>
              <w:rPr>
                <w:rFonts w:ascii="Arial" w:hAnsi="Arial" w:cs="Arial"/>
              </w:rPr>
            </w:pPr>
            <w:r w:rsidRPr="005817F7">
              <w:rPr>
                <w:rFonts w:ascii="Arial" w:hAnsi="Arial" w:cs="Arial"/>
              </w:rPr>
              <w:t>Субсидии бюджетам муниципальных образований на строительство (приобретение) административно-жилых комплексов для предоставления жилых помещений и обеспечения деятельности участковых уполномоченных полиции</w:t>
            </w:r>
          </w:p>
        </w:tc>
        <w:tc>
          <w:tcPr>
            <w:tcW w:w="427" w:type="pct"/>
            <w:gridSpan w:val="3"/>
            <w:vMerge/>
            <w:tcBorders>
              <w:top w:val="nil"/>
              <w:left w:val="single" w:sz="4" w:space="0" w:color="auto"/>
              <w:bottom w:val="single" w:sz="4" w:space="0" w:color="000000"/>
              <w:right w:val="single" w:sz="4" w:space="0" w:color="auto"/>
            </w:tcBorders>
            <w:vAlign w:val="center"/>
            <w:hideMark/>
          </w:tcPr>
          <w:p w:rsidR="00011B7D" w:rsidRPr="005817F7" w:rsidRDefault="00011B7D" w:rsidP="008927F4">
            <w:pPr>
              <w:rPr>
                <w:rFonts w:ascii="Arial" w:hAnsi="Arial" w:cs="Arial"/>
                <w:color w:val="000000"/>
              </w:rPr>
            </w:pPr>
          </w:p>
        </w:tc>
        <w:tc>
          <w:tcPr>
            <w:tcW w:w="269" w:type="pct"/>
            <w:gridSpan w:val="2"/>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043</w:t>
            </w:r>
          </w:p>
        </w:tc>
        <w:tc>
          <w:tcPr>
            <w:tcW w:w="293"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0501</w:t>
            </w:r>
          </w:p>
        </w:tc>
        <w:tc>
          <w:tcPr>
            <w:tcW w:w="514"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11200S6080</w:t>
            </w:r>
          </w:p>
        </w:tc>
        <w:tc>
          <w:tcPr>
            <w:tcW w:w="281" w:type="pct"/>
            <w:gridSpan w:val="2"/>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414</w:t>
            </w:r>
          </w:p>
        </w:tc>
        <w:tc>
          <w:tcPr>
            <w:tcW w:w="373" w:type="pct"/>
            <w:gridSpan w:val="5"/>
            <w:tcBorders>
              <w:top w:val="nil"/>
              <w:left w:val="nil"/>
              <w:bottom w:val="single" w:sz="4" w:space="0" w:color="auto"/>
              <w:right w:val="single" w:sz="4" w:space="0" w:color="auto"/>
            </w:tcBorders>
            <w:shd w:val="clear" w:color="auto" w:fill="auto"/>
            <w:vAlign w:val="center"/>
            <w:hideMark/>
          </w:tcPr>
          <w:p w:rsidR="00011B7D" w:rsidRPr="005817F7" w:rsidRDefault="00011B7D" w:rsidP="00DC169B">
            <w:pPr>
              <w:jc w:val="center"/>
              <w:rPr>
                <w:rFonts w:ascii="Arial" w:hAnsi="Arial" w:cs="Arial"/>
                <w:color w:val="000000"/>
              </w:rPr>
            </w:pPr>
            <w:r w:rsidRPr="005817F7">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rsidR="00011B7D" w:rsidRPr="005817F7" w:rsidRDefault="00011B7D" w:rsidP="00DC169B">
            <w:pPr>
              <w:jc w:val="center"/>
              <w:rPr>
                <w:rFonts w:ascii="Arial" w:hAnsi="Arial" w:cs="Arial"/>
                <w:color w:val="000000"/>
              </w:rPr>
            </w:pPr>
            <w:r w:rsidRPr="005817F7">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 </w:t>
            </w:r>
          </w:p>
        </w:tc>
      </w:tr>
      <w:tr w:rsidR="00011B7D" w:rsidRPr="005817F7" w:rsidTr="00011B7D">
        <w:trPr>
          <w:gridAfter w:val="1"/>
          <w:wAfter w:w="201" w:type="pct"/>
          <w:trHeight w:val="300"/>
        </w:trPr>
        <w:tc>
          <w:tcPr>
            <w:tcW w:w="1247" w:type="pct"/>
            <w:gridSpan w:val="2"/>
            <w:tcBorders>
              <w:top w:val="nil"/>
              <w:left w:val="single" w:sz="4" w:space="0" w:color="auto"/>
              <w:bottom w:val="single" w:sz="4" w:space="0" w:color="auto"/>
              <w:right w:val="single" w:sz="4" w:space="0" w:color="auto"/>
            </w:tcBorders>
            <w:shd w:val="clear" w:color="auto" w:fill="auto"/>
            <w:vAlign w:val="bottom"/>
            <w:hideMark/>
          </w:tcPr>
          <w:p w:rsidR="00011B7D" w:rsidRPr="005817F7" w:rsidRDefault="00011B7D" w:rsidP="008927F4">
            <w:pPr>
              <w:rPr>
                <w:rFonts w:ascii="Arial" w:hAnsi="Arial" w:cs="Arial"/>
                <w:color w:val="000000"/>
              </w:rPr>
            </w:pPr>
            <w:r w:rsidRPr="005817F7">
              <w:rPr>
                <w:rFonts w:ascii="Arial" w:hAnsi="Arial" w:cs="Arial"/>
                <w:color w:val="000000"/>
              </w:rPr>
              <w:t> </w:t>
            </w:r>
          </w:p>
        </w:tc>
        <w:tc>
          <w:tcPr>
            <w:tcW w:w="427" w:type="pct"/>
            <w:gridSpan w:val="3"/>
            <w:tcBorders>
              <w:top w:val="nil"/>
              <w:left w:val="nil"/>
              <w:bottom w:val="single" w:sz="4" w:space="0" w:color="auto"/>
              <w:right w:val="single" w:sz="4" w:space="0" w:color="auto"/>
            </w:tcBorders>
            <w:shd w:val="clear" w:color="auto" w:fill="auto"/>
            <w:vAlign w:val="bottom"/>
            <w:hideMark/>
          </w:tcPr>
          <w:p w:rsidR="00011B7D" w:rsidRPr="005817F7" w:rsidRDefault="00011B7D" w:rsidP="008927F4">
            <w:pPr>
              <w:jc w:val="right"/>
              <w:rPr>
                <w:rFonts w:ascii="Arial" w:hAnsi="Arial" w:cs="Arial"/>
                <w:color w:val="000000"/>
              </w:rPr>
            </w:pPr>
            <w:r w:rsidRPr="005817F7">
              <w:rPr>
                <w:rFonts w:ascii="Arial" w:hAnsi="Arial" w:cs="Arial"/>
                <w:color w:val="000000"/>
              </w:rPr>
              <w:t>ИТОГО:</w:t>
            </w:r>
          </w:p>
        </w:tc>
        <w:tc>
          <w:tcPr>
            <w:tcW w:w="269" w:type="pct"/>
            <w:gridSpan w:val="2"/>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 </w:t>
            </w:r>
          </w:p>
        </w:tc>
        <w:tc>
          <w:tcPr>
            <w:tcW w:w="293"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 </w:t>
            </w:r>
          </w:p>
        </w:tc>
        <w:tc>
          <w:tcPr>
            <w:tcW w:w="514"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 </w:t>
            </w:r>
          </w:p>
        </w:tc>
        <w:tc>
          <w:tcPr>
            <w:tcW w:w="281" w:type="pct"/>
            <w:gridSpan w:val="2"/>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 </w:t>
            </w:r>
          </w:p>
        </w:tc>
        <w:tc>
          <w:tcPr>
            <w:tcW w:w="373" w:type="pct"/>
            <w:gridSpan w:val="5"/>
            <w:tcBorders>
              <w:top w:val="nil"/>
              <w:left w:val="nil"/>
              <w:bottom w:val="single" w:sz="4" w:space="0" w:color="auto"/>
              <w:right w:val="single" w:sz="4" w:space="0" w:color="auto"/>
            </w:tcBorders>
            <w:shd w:val="clear" w:color="auto" w:fill="auto"/>
            <w:vAlign w:val="center"/>
            <w:hideMark/>
          </w:tcPr>
          <w:p w:rsidR="00011B7D" w:rsidRPr="005817F7" w:rsidRDefault="00011B7D" w:rsidP="00DC169B">
            <w:pPr>
              <w:jc w:val="center"/>
              <w:rPr>
                <w:rFonts w:ascii="Arial" w:hAnsi="Arial" w:cs="Arial"/>
                <w:color w:val="000000"/>
              </w:rPr>
            </w:pPr>
            <w:r w:rsidRPr="005817F7">
              <w:rPr>
                <w:rFonts w:ascii="Arial" w:hAnsi="Arial" w:cs="Arial"/>
                <w:color w:val="000000"/>
              </w:rPr>
              <w:t>0,00</w:t>
            </w:r>
          </w:p>
        </w:tc>
        <w:tc>
          <w:tcPr>
            <w:tcW w:w="280" w:type="pct"/>
            <w:gridSpan w:val="3"/>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235" w:type="pct"/>
            <w:gridSpan w:val="4"/>
            <w:tcBorders>
              <w:top w:val="nil"/>
              <w:left w:val="nil"/>
              <w:bottom w:val="single" w:sz="4" w:space="0" w:color="auto"/>
              <w:right w:val="single" w:sz="4" w:space="0" w:color="auto"/>
            </w:tcBorders>
            <w:shd w:val="clear" w:color="auto" w:fill="auto"/>
            <w:vAlign w:val="center"/>
            <w:hideMark/>
          </w:tcPr>
          <w:p w:rsidR="00011B7D" w:rsidRPr="005817F7" w:rsidRDefault="00011B7D" w:rsidP="008927F4">
            <w:pPr>
              <w:jc w:val="center"/>
              <w:rPr>
                <w:rFonts w:ascii="Arial" w:hAnsi="Arial" w:cs="Arial"/>
                <w:color w:val="000000"/>
              </w:rPr>
            </w:pPr>
            <w:r w:rsidRPr="005817F7">
              <w:rPr>
                <w:rFonts w:ascii="Arial" w:hAnsi="Arial" w:cs="Arial"/>
                <w:color w:val="000000"/>
              </w:rPr>
              <w:t>0,00</w:t>
            </w:r>
          </w:p>
        </w:tc>
        <w:tc>
          <w:tcPr>
            <w:tcW w:w="374" w:type="pct"/>
            <w:gridSpan w:val="3"/>
            <w:tcBorders>
              <w:top w:val="nil"/>
              <w:left w:val="nil"/>
              <w:bottom w:val="single" w:sz="4" w:space="0" w:color="auto"/>
              <w:right w:val="single" w:sz="4" w:space="0" w:color="auto"/>
            </w:tcBorders>
            <w:shd w:val="clear" w:color="auto" w:fill="auto"/>
            <w:vAlign w:val="center"/>
            <w:hideMark/>
          </w:tcPr>
          <w:p w:rsidR="00011B7D" w:rsidRPr="005817F7" w:rsidRDefault="00011B7D" w:rsidP="00DC169B">
            <w:pPr>
              <w:jc w:val="center"/>
              <w:rPr>
                <w:rFonts w:ascii="Arial" w:hAnsi="Arial" w:cs="Arial"/>
                <w:color w:val="000000"/>
              </w:rPr>
            </w:pPr>
            <w:r w:rsidRPr="005817F7">
              <w:rPr>
                <w:rFonts w:ascii="Arial" w:hAnsi="Arial" w:cs="Arial"/>
                <w:color w:val="000000"/>
              </w:rPr>
              <w:t>0,00</w:t>
            </w:r>
          </w:p>
        </w:tc>
        <w:tc>
          <w:tcPr>
            <w:tcW w:w="507" w:type="pct"/>
            <w:gridSpan w:val="2"/>
            <w:tcBorders>
              <w:top w:val="nil"/>
              <w:left w:val="nil"/>
              <w:bottom w:val="single" w:sz="4" w:space="0" w:color="auto"/>
              <w:right w:val="single" w:sz="4" w:space="0" w:color="auto"/>
            </w:tcBorders>
            <w:shd w:val="clear" w:color="auto" w:fill="auto"/>
            <w:vAlign w:val="bottom"/>
            <w:hideMark/>
          </w:tcPr>
          <w:p w:rsidR="00011B7D" w:rsidRPr="005817F7" w:rsidRDefault="00011B7D" w:rsidP="008927F4">
            <w:pPr>
              <w:rPr>
                <w:rFonts w:ascii="Arial" w:hAnsi="Arial" w:cs="Arial"/>
                <w:color w:val="000000"/>
              </w:rPr>
            </w:pPr>
            <w:r w:rsidRPr="005817F7">
              <w:rPr>
                <w:rFonts w:ascii="Arial" w:hAnsi="Arial" w:cs="Arial"/>
                <w:color w:val="000000"/>
              </w:rPr>
              <w:t> </w:t>
            </w:r>
          </w:p>
        </w:tc>
      </w:tr>
      <w:tr w:rsidR="00011B7D" w:rsidRPr="005817F7" w:rsidTr="00011B7D">
        <w:trPr>
          <w:gridAfter w:val="1"/>
          <w:wAfter w:w="201" w:type="pct"/>
          <w:trHeight w:val="300"/>
        </w:trPr>
        <w:tc>
          <w:tcPr>
            <w:tcW w:w="4799" w:type="pct"/>
            <w:gridSpan w:val="34"/>
            <w:tcBorders>
              <w:top w:val="nil"/>
              <w:left w:val="nil"/>
              <w:bottom w:val="nil"/>
              <w:right w:val="nil"/>
            </w:tcBorders>
            <w:shd w:val="clear" w:color="auto" w:fill="auto"/>
            <w:vAlign w:val="bottom"/>
            <w:hideMark/>
          </w:tcPr>
          <w:p w:rsidR="00011B7D" w:rsidRPr="005817F7" w:rsidRDefault="00011B7D" w:rsidP="008927F4">
            <w:pPr>
              <w:rPr>
                <w:rFonts w:ascii="Arial" w:hAnsi="Arial" w:cs="Arial"/>
                <w:color w:val="000000"/>
              </w:rPr>
            </w:pPr>
          </w:p>
        </w:tc>
      </w:tr>
      <w:tr w:rsidR="00011B7D" w:rsidRPr="005817F7" w:rsidTr="00011B7D">
        <w:trPr>
          <w:gridAfter w:val="1"/>
          <w:wAfter w:w="201" w:type="pct"/>
          <w:trHeight w:val="300"/>
        </w:trPr>
        <w:tc>
          <w:tcPr>
            <w:tcW w:w="1300" w:type="pct"/>
            <w:gridSpan w:val="3"/>
            <w:tcBorders>
              <w:top w:val="nil"/>
              <w:left w:val="nil"/>
              <w:bottom w:val="nil"/>
              <w:right w:val="nil"/>
            </w:tcBorders>
            <w:shd w:val="clear" w:color="auto" w:fill="auto"/>
            <w:vAlign w:val="bottom"/>
            <w:hideMark/>
          </w:tcPr>
          <w:p w:rsidR="00011B7D" w:rsidRPr="005817F7" w:rsidRDefault="00011B7D" w:rsidP="008927F4">
            <w:pPr>
              <w:rPr>
                <w:rFonts w:ascii="Arial" w:hAnsi="Arial" w:cs="Arial"/>
                <w:color w:val="000000"/>
              </w:rPr>
            </w:pPr>
            <w:r w:rsidRPr="005817F7">
              <w:rPr>
                <w:rFonts w:ascii="Arial" w:hAnsi="Arial" w:cs="Arial"/>
                <w:color w:val="000000"/>
              </w:rPr>
              <w:t>Директор МКУ Служба Заказчика</w:t>
            </w:r>
          </w:p>
        </w:tc>
        <w:tc>
          <w:tcPr>
            <w:tcW w:w="332" w:type="pct"/>
            <w:tcBorders>
              <w:top w:val="nil"/>
              <w:left w:val="nil"/>
              <w:bottom w:val="nil"/>
              <w:right w:val="nil"/>
            </w:tcBorders>
            <w:shd w:val="clear" w:color="auto" w:fill="auto"/>
            <w:vAlign w:val="bottom"/>
            <w:hideMark/>
          </w:tcPr>
          <w:p w:rsidR="00011B7D" w:rsidRPr="005817F7" w:rsidRDefault="00011B7D" w:rsidP="008927F4">
            <w:pPr>
              <w:rPr>
                <w:rFonts w:ascii="Arial" w:hAnsi="Arial" w:cs="Arial"/>
                <w:color w:val="000000"/>
              </w:rPr>
            </w:pPr>
          </w:p>
        </w:tc>
        <w:tc>
          <w:tcPr>
            <w:tcW w:w="324" w:type="pct"/>
            <w:gridSpan w:val="5"/>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471" w:type="pct"/>
            <w:gridSpan w:val="3"/>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246" w:type="pct"/>
            <w:gridSpan w:val="2"/>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329" w:type="pct"/>
            <w:gridSpan w:val="2"/>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336" w:type="pct"/>
            <w:gridSpan w:val="5"/>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349" w:type="pct"/>
            <w:gridSpan w:val="5"/>
            <w:tcBorders>
              <w:top w:val="nil"/>
              <w:left w:val="nil"/>
              <w:bottom w:val="nil"/>
              <w:right w:val="nil"/>
            </w:tcBorders>
            <w:shd w:val="clear" w:color="auto" w:fill="auto"/>
            <w:vAlign w:val="bottom"/>
            <w:hideMark/>
          </w:tcPr>
          <w:p w:rsidR="00011B7D" w:rsidRPr="005817F7" w:rsidRDefault="00011B7D" w:rsidP="008927F4">
            <w:pPr>
              <w:rPr>
                <w:rFonts w:ascii="Arial" w:hAnsi="Arial" w:cs="Arial"/>
              </w:rPr>
            </w:pPr>
          </w:p>
        </w:tc>
        <w:tc>
          <w:tcPr>
            <w:tcW w:w="1113" w:type="pct"/>
            <w:gridSpan w:val="8"/>
            <w:tcBorders>
              <w:top w:val="nil"/>
              <w:left w:val="nil"/>
              <w:bottom w:val="nil"/>
              <w:right w:val="nil"/>
            </w:tcBorders>
            <w:shd w:val="clear" w:color="auto" w:fill="auto"/>
            <w:vAlign w:val="bottom"/>
            <w:hideMark/>
          </w:tcPr>
          <w:p w:rsidR="00011B7D" w:rsidRPr="005817F7" w:rsidRDefault="00011B7D" w:rsidP="008927F4">
            <w:pPr>
              <w:jc w:val="right"/>
              <w:rPr>
                <w:rFonts w:ascii="Arial" w:hAnsi="Arial" w:cs="Arial"/>
                <w:color w:val="000000"/>
              </w:rPr>
            </w:pPr>
            <w:r w:rsidRPr="005817F7">
              <w:rPr>
                <w:rFonts w:ascii="Arial" w:hAnsi="Arial" w:cs="Arial"/>
                <w:color w:val="000000"/>
              </w:rPr>
              <w:t xml:space="preserve">     Г.В. </w:t>
            </w:r>
            <w:proofErr w:type="spellStart"/>
            <w:r w:rsidRPr="005817F7">
              <w:rPr>
                <w:rFonts w:ascii="Arial" w:hAnsi="Arial" w:cs="Arial"/>
                <w:color w:val="000000"/>
              </w:rPr>
              <w:t>Нелюбина</w:t>
            </w:r>
            <w:proofErr w:type="spellEnd"/>
          </w:p>
        </w:tc>
      </w:tr>
    </w:tbl>
    <w:p w:rsidR="008927F4" w:rsidRPr="005817F7" w:rsidRDefault="008927F4">
      <w:pPr>
        <w:spacing w:after="200" w:line="276" w:lineRule="auto"/>
        <w:rPr>
          <w:rFonts w:ascii="Arial" w:hAnsi="Arial" w:cs="Arial"/>
        </w:rPr>
        <w:sectPr w:rsidR="008927F4" w:rsidRPr="005817F7" w:rsidSect="00BF7741">
          <w:pgSz w:w="16840" w:h="11906" w:orient="landscape"/>
          <w:pgMar w:top="1134" w:right="851" w:bottom="1134" w:left="1701" w:header="0" w:footer="0" w:gutter="0"/>
          <w:cols w:space="720"/>
          <w:noEndnote/>
        </w:sectPr>
      </w:pPr>
    </w:p>
    <w:p w:rsidR="000E0674" w:rsidRPr="005817F7" w:rsidRDefault="000E0674" w:rsidP="006777ED">
      <w:pPr>
        <w:rPr>
          <w:rFonts w:ascii="Arial" w:hAnsi="Arial" w:cs="Arial"/>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6777ED" w:rsidRPr="005817F7" w:rsidTr="00996FAE">
        <w:tc>
          <w:tcPr>
            <w:tcW w:w="3792" w:type="dxa"/>
          </w:tcPr>
          <w:p w:rsidR="006777ED" w:rsidRPr="005817F7" w:rsidRDefault="006777ED" w:rsidP="006777ED">
            <w:pPr>
              <w:rPr>
                <w:rFonts w:ascii="Arial" w:hAnsi="Arial" w:cs="Arial"/>
                <w:sz w:val="24"/>
                <w:szCs w:val="24"/>
              </w:rPr>
            </w:pPr>
            <w:r w:rsidRPr="005817F7">
              <w:rPr>
                <w:rFonts w:ascii="Arial" w:hAnsi="Arial" w:cs="Arial"/>
                <w:sz w:val="24"/>
                <w:szCs w:val="24"/>
              </w:rPr>
              <w:t xml:space="preserve">Приложение № 5 </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6777ED" w:rsidRPr="005817F7" w:rsidRDefault="00C21EDE" w:rsidP="00996FAE">
            <w:pPr>
              <w:rPr>
                <w:rFonts w:ascii="Arial" w:hAnsi="Arial" w:cs="Arial"/>
                <w:sz w:val="24"/>
                <w:szCs w:val="24"/>
              </w:rPr>
            </w:pPr>
            <w:r w:rsidRPr="005817F7">
              <w:rPr>
                <w:rFonts w:ascii="Arial" w:hAnsi="Arial" w:cs="Arial"/>
                <w:sz w:val="24"/>
                <w:szCs w:val="24"/>
              </w:rPr>
              <w:t>От</w:t>
            </w:r>
            <w:r w:rsidR="008E1B5C" w:rsidRPr="005817F7">
              <w:rPr>
                <w:rFonts w:ascii="Arial" w:hAnsi="Arial" w:cs="Arial"/>
                <w:sz w:val="24"/>
                <w:szCs w:val="24"/>
              </w:rPr>
              <w:t xml:space="preserve"> ________________ </w:t>
            </w:r>
            <w:r w:rsidRPr="005817F7">
              <w:rPr>
                <w:rFonts w:ascii="Arial" w:hAnsi="Arial" w:cs="Arial"/>
                <w:sz w:val="24"/>
                <w:szCs w:val="24"/>
              </w:rPr>
              <w:t>№</w:t>
            </w:r>
            <w:r w:rsidR="008E1B5C" w:rsidRPr="005817F7">
              <w:rPr>
                <w:rFonts w:ascii="Arial" w:hAnsi="Arial" w:cs="Arial"/>
                <w:sz w:val="24"/>
                <w:szCs w:val="24"/>
              </w:rPr>
              <w:t>____</w:t>
            </w:r>
          </w:p>
          <w:p w:rsidR="006777ED" w:rsidRPr="005817F7" w:rsidRDefault="006777ED" w:rsidP="00996FAE">
            <w:pPr>
              <w:jc w:val="both"/>
              <w:rPr>
                <w:rFonts w:ascii="Arial" w:hAnsi="Arial" w:cs="Arial"/>
                <w:sz w:val="24"/>
                <w:szCs w:val="24"/>
              </w:rPr>
            </w:pPr>
          </w:p>
        </w:tc>
      </w:tr>
    </w:tbl>
    <w:p w:rsidR="006777ED" w:rsidRPr="005817F7" w:rsidRDefault="006777ED" w:rsidP="006777ED">
      <w:pPr>
        <w:jc w:val="both"/>
        <w:rPr>
          <w:rFonts w:ascii="Arial" w:hAnsi="Arial" w:cs="Arial"/>
        </w:rPr>
      </w:pPr>
    </w:p>
    <w:p w:rsidR="006777ED" w:rsidRPr="005817F7" w:rsidRDefault="006777ED" w:rsidP="006777ED">
      <w:pPr>
        <w:jc w:val="center"/>
        <w:rPr>
          <w:rFonts w:ascii="Arial" w:hAnsi="Arial" w:cs="Arial"/>
        </w:rPr>
      </w:pPr>
      <w:r w:rsidRPr="005817F7">
        <w:rPr>
          <w:rFonts w:ascii="Arial" w:hAnsi="Arial" w:cs="Arial"/>
        </w:rPr>
        <w:t xml:space="preserve">Паспорт подпрограммы 3 </w:t>
      </w:r>
    </w:p>
    <w:p w:rsidR="006777ED" w:rsidRPr="005817F7" w:rsidRDefault="006777ED" w:rsidP="006777ED">
      <w:pPr>
        <w:jc w:val="center"/>
        <w:rPr>
          <w:rFonts w:ascii="Arial" w:hAnsi="Arial" w:cs="Arial"/>
          <w:highlight w:val="yellow"/>
        </w:rPr>
      </w:pPr>
      <w:r w:rsidRPr="005817F7">
        <w:rPr>
          <w:rFonts w:ascii="Arial" w:hAnsi="Arial" w:cs="Arial"/>
        </w:rPr>
        <w:t xml:space="preserve">«Переселение граждан из аварийного жилищного фонда в </w:t>
      </w:r>
      <w:proofErr w:type="spellStart"/>
      <w:r w:rsidRPr="005817F7">
        <w:rPr>
          <w:rFonts w:ascii="Arial" w:hAnsi="Arial" w:cs="Arial"/>
        </w:rPr>
        <w:t>Балахтинском</w:t>
      </w:r>
      <w:proofErr w:type="spellEnd"/>
      <w:r w:rsidRPr="005817F7">
        <w:rPr>
          <w:rFonts w:ascii="Arial" w:hAnsi="Arial" w:cs="Arial"/>
        </w:rPr>
        <w:t xml:space="preserve"> районе»</w:t>
      </w:r>
    </w:p>
    <w:p w:rsidR="006777ED" w:rsidRPr="005817F7" w:rsidRDefault="006777ED" w:rsidP="006777ED">
      <w:pPr>
        <w:ind w:left="360"/>
        <w:rPr>
          <w:rFonts w:ascii="Arial" w:hAnsi="Arial" w:cs="Arial"/>
        </w:rPr>
      </w:pPr>
    </w:p>
    <w:tbl>
      <w:tblPr>
        <w:tblStyle w:val="a7"/>
        <w:tblW w:w="0" w:type="auto"/>
        <w:tblInd w:w="360" w:type="dxa"/>
        <w:tblLook w:val="04A0"/>
      </w:tblPr>
      <w:tblGrid>
        <w:gridCol w:w="2929"/>
        <w:gridCol w:w="6281"/>
      </w:tblGrid>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Наименование подпрограммы</w:t>
            </w:r>
          </w:p>
          <w:p w:rsidR="006777ED" w:rsidRPr="005817F7" w:rsidRDefault="006777ED" w:rsidP="00996FAE">
            <w:pPr>
              <w:rPr>
                <w:rFonts w:ascii="Arial" w:hAnsi="Arial" w:cs="Arial"/>
                <w:sz w:val="24"/>
                <w:szCs w:val="24"/>
              </w:rPr>
            </w:pPr>
          </w:p>
        </w:tc>
        <w:tc>
          <w:tcPr>
            <w:tcW w:w="6655" w:type="dxa"/>
          </w:tcPr>
          <w:p w:rsidR="006777ED" w:rsidRPr="005817F7" w:rsidRDefault="006777ED" w:rsidP="00996FAE">
            <w:pPr>
              <w:ind w:left="-39"/>
              <w:jc w:val="both"/>
              <w:rPr>
                <w:rFonts w:ascii="Arial" w:hAnsi="Arial" w:cs="Arial"/>
                <w:sz w:val="24"/>
                <w:szCs w:val="24"/>
              </w:rPr>
            </w:pPr>
            <w:r w:rsidRPr="005817F7">
              <w:rPr>
                <w:rFonts w:ascii="Arial" w:hAnsi="Arial" w:cs="Arial"/>
                <w:sz w:val="24"/>
                <w:szCs w:val="24"/>
              </w:rPr>
              <w:t xml:space="preserve">«Переселение граждан из аварийного жилищного фонда в </w:t>
            </w:r>
            <w:proofErr w:type="spellStart"/>
            <w:r w:rsidRPr="005817F7">
              <w:rPr>
                <w:rFonts w:ascii="Arial" w:hAnsi="Arial" w:cs="Arial"/>
                <w:sz w:val="24"/>
                <w:szCs w:val="24"/>
              </w:rPr>
              <w:t>Балахтинском</w:t>
            </w:r>
            <w:proofErr w:type="spellEnd"/>
            <w:r w:rsidRPr="005817F7">
              <w:rPr>
                <w:rFonts w:ascii="Arial" w:hAnsi="Arial" w:cs="Arial"/>
                <w:sz w:val="24"/>
                <w:szCs w:val="24"/>
              </w:rPr>
              <w:t xml:space="preserve"> районе»</w:t>
            </w:r>
          </w:p>
          <w:p w:rsidR="006777ED" w:rsidRPr="005817F7" w:rsidRDefault="006777ED" w:rsidP="00996FAE">
            <w:pPr>
              <w:rPr>
                <w:rFonts w:ascii="Arial" w:hAnsi="Arial" w:cs="Arial"/>
                <w:sz w:val="24"/>
                <w:szCs w:val="24"/>
              </w:rPr>
            </w:pP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Орган Администрации Балахтинского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655" w:type="dxa"/>
          </w:tcPr>
          <w:p w:rsidR="006777ED" w:rsidRPr="005817F7" w:rsidRDefault="006777ED" w:rsidP="00996FAE">
            <w:pPr>
              <w:spacing w:line="100" w:lineRule="atLeast"/>
              <w:jc w:val="both"/>
              <w:rPr>
                <w:rFonts w:ascii="Arial" w:eastAsia="SimSun" w:hAnsi="Arial" w:cs="Arial"/>
                <w:kern w:val="2"/>
                <w:sz w:val="24"/>
                <w:szCs w:val="24"/>
                <w:lang w:eastAsia="ar-SA"/>
              </w:rPr>
            </w:pPr>
            <w:r w:rsidRPr="005817F7">
              <w:rPr>
                <w:rFonts w:ascii="Arial" w:hAnsi="Arial" w:cs="Arial"/>
                <w:sz w:val="24"/>
                <w:szCs w:val="24"/>
              </w:rPr>
              <w:t xml:space="preserve">МКУ «Служба </w:t>
            </w:r>
            <w:r w:rsidR="00716638" w:rsidRPr="005817F7">
              <w:rPr>
                <w:rFonts w:ascii="Arial" w:hAnsi="Arial" w:cs="Arial"/>
                <w:sz w:val="24"/>
                <w:szCs w:val="24"/>
              </w:rPr>
              <w:t>Заказчика</w:t>
            </w:r>
            <w:r w:rsidRPr="005817F7">
              <w:rPr>
                <w:rFonts w:ascii="Arial" w:hAnsi="Arial" w:cs="Arial"/>
                <w:sz w:val="24"/>
                <w:szCs w:val="24"/>
              </w:rPr>
              <w:t xml:space="preserve"> Балахтинского района»</w:t>
            </w:r>
          </w:p>
          <w:p w:rsidR="006777ED" w:rsidRPr="005817F7" w:rsidRDefault="006777ED" w:rsidP="00996FAE">
            <w:pPr>
              <w:rPr>
                <w:rFonts w:ascii="Arial" w:hAnsi="Arial" w:cs="Arial"/>
                <w:sz w:val="24"/>
                <w:szCs w:val="24"/>
              </w:rPr>
            </w:pP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 xml:space="preserve">Цель и задачи подпрограммы </w:t>
            </w:r>
          </w:p>
        </w:tc>
        <w:tc>
          <w:tcPr>
            <w:tcW w:w="6655" w:type="dxa"/>
          </w:tcPr>
          <w:p w:rsidR="006777ED" w:rsidRPr="005817F7" w:rsidRDefault="006777ED" w:rsidP="00996FAE">
            <w:pPr>
              <w:jc w:val="both"/>
              <w:rPr>
                <w:rFonts w:ascii="Arial" w:hAnsi="Arial" w:cs="Arial"/>
                <w:sz w:val="24"/>
                <w:szCs w:val="24"/>
              </w:rPr>
            </w:pPr>
            <w:r w:rsidRPr="005817F7">
              <w:rPr>
                <w:rFonts w:ascii="Arial" w:hAnsi="Arial" w:cs="Arial"/>
                <w:sz w:val="24"/>
                <w:szCs w:val="24"/>
              </w:rPr>
              <w:t>Цел</w:t>
            </w:r>
            <w:r w:rsidR="008B7FAD" w:rsidRPr="005817F7">
              <w:rPr>
                <w:rFonts w:ascii="Arial" w:hAnsi="Arial" w:cs="Arial"/>
                <w:sz w:val="24"/>
                <w:szCs w:val="24"/>
              </w:rPr>
              <w:t>ь</w:t>
            </w:r>
            <w:r w:rsidRPr="005817F7">
              <w:rPr>
                <w:rFonts w:ascii="Arial" w:hAnsi="Arial" w:cs="Arial"/>
                <w:sz w:val="24"/>
                <w:szCs w:val="24"/>
              </w:rPr>
              <w:t xml:space="preserve">: </w:t>
            </w:r>
          </w:p>
          <w:p w:rsidR="008777E7" w:rsidRPr="005817F7" w:rsidRDefault="008777E7" w:rsidP="008777E7">
            <w:pPr>
              <w:jc w:val="both"/>
              <w:rPr>
                <w:rFonts w:ascii="Arial" w:hAnsi="Arial" w:cs="Arial"/>
                <w:sz w:val="24"/>
                <w:szCs w:val="24"/>
              </w:rPr>
            </w:pPr>
            <w:r w:rsidRPr="005817F7">
              <w:rPr>
                <w:rFonts w:ascii="Arial" w:hAnsi="Arial" w:cs="Arial"/>
                <w:sz w:val="24"/>
                <w:szCs w:val="24"/>
              </w:rPr>
              <w:t>финансовое и организационное обеспечение переселения граждан из аварийного жилищного фонда.</w:t>
            </w:r>
          </w:p>
          <w:p w:rsidR="006777ED" w:rsidRPr="005817F7" w:rsidRDefault="006777ED" w:rsidP="00996FAE">
            <w:pPr>
              <w:widowControl w:val="0"/>
              <w:autoSpaceDE w:val="0"/>
              <w:autoSpaceDN w:val="0"/>
              <w:adjustRightInd w:val="0"/>
              <w:jc w:val="both"/>
              <w:rPr>
                <w:rFonts w:ascii="Arial" w:hAnsi="Arial" w:cs="Arial"/>
                <w:sz w:val="24"/>
                <w:szCs w:val="24"/>
              </w:rPr>
            </w:pPr>
            <w:proofErr w:type="gramStart"/>
            <w:r w:rsidRPr="005817F7">
              <w:rPr>
                <w:rFonts w:ascii="Arial" w:hAnsi="Arial" w:cs="Arial"/>
                <w:sz w:val="24"/>
                <w:szCs w:val="24"/>
              </w:rPr>
              <w:t xml:space="preserve">Задачи: 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из аварийного жилищного фонда, в том числе строительство, а также участие в </w:t>
            </w:r>
            <w:r w:rsidRPr="005817F7">
              <w:rPr>
                <w:rFonts w:ascii="Arial" w:hAnsi="Arial" w:cs="Arial"/>
                <w:color w:val="000000" w:themeColor="text1"/>
                <w:sz w:val="24"/>
                <w:szCs w:val="24"/>
              </w:rPr>
              <w:t xml:space="preserve">долевом строительстве домов, перечисленных в </w:t>
            </w:r>
            <w:hyperlink r:id="rId13" w:history="1">
              <w:r w:rsidRPr="005817F7">
                <w:rPr>
                  <w:rFonts w:ascii="Arial" w:hAnsi="Arial" w:cs="Arial"/>
                  <w:color w:val="000000" w:themeColor="text1"/>
                  <w:sz w:val="24"/>
                  <w:szCs w:val="24"/>
                </w:rPr>
                <w:t>пунктах 2</w:t>
              </w:r>
            </w:hyperlink>
            <w:r w:rsidRPr="005817F7">
              <w:rPr>
                <w:rFonts w:ascii="Arial" w:hAnsi="Arial" w:cs="Arial"/>
                <w:color w:val="000000" w:themeColor="text1"/>
                <w:sz w:val="24"/>
                <w:szCs w:val="24"/>
              </w:rPr>
              <w:t xml:space="preserve"> и </w:t>
            </w:r>
            <w:hyperlink r:id="rId14" w:history="1">
              <w:r w:rsidRPr="005817F7">
                <w:rPr>
                  <w:rFonts w:ascii="Arial" w:hAnsi="Arial" w:cs="Arial"/>
                  <w:color w:val="000000" w:themeColor="text1"/>
                  <w:sz w:val="24"/>
                  <w:szCs w:val="24"/>
                </w:rPr>
                <w:t>3 части 2 статьи 49</w:t>
              </w:r>
            </w:hyperlink>
            <w:r w:rsidRPr="005817F7">
              <w:rPr>
                <w:rFonts w:ascii="Arial" w:hAnsi="Arial" w:cs="Arial"/>
                <w:color w:val="000000" w:themeColor="text1"/>
                <w:sz w:val="24"/>
                <w:szCs w:val="24"/>
              </w:rPr>
              <w:t xml:space="preserve"> Градостроительного кодекса Российской Федерации (далее - строительство малоэтажных домов) для последующего предоставления</w:t>
            </w:r>
            <w:r w:rsidRPr="005817F7">
              <w:rPr>
                <w:rFonts w:ascii="Arial" w:hAnsi="Arial" w:cs="Arial"/>
                <w:sz w:val="24"/>
                <w:szCs w:val="24"/>
              </w:rPr>
              <w:t xml:space="preserve"> жилых помещений</w:t>
            </w:r>
            <w:proofErr w:type="gramEnd"/>
            <w:r w:rsidRPr="005817F7">
              <w:rPr>
                <w:rFonts w:ascii="Arial" w:hAnsi="Arial" w:cs="Arial"/>
                <w:sz w:val="24"/>
                <w:szCs w:val="24"/>
              </w:rPr>
              <w:t xml:space="preserve"> гражданам, переселяемым из аварийного жилищного </w:t>
            </w:r>
            <w:r w:rsidRPr="005817F7">
              <w:rPr>
                <w:rFonts w:ascii="Arial" w:hAnsi="Arial" w:cs="Arial"/>
                <w:sz w:val="24"/>
                <w:szCs w:val="24"/>
              </w:rPr>
              <w:lastRenderedPageBreak/>
              <w:t>фонда;</w:t>
            </w:r>
          </w:p>
          <w:p w:rsidR="006777ED" w:rsidRPr="005817F7" w:rsidRDefault="006777ED" w:rsidP="00996FAE">
            <w:pPr>
              <w:widowControl w:val="0"/>
              <w:autoSpaceDE w:val="0"/>
              <w:autoSpaceDN w:val="0"/>
              <w:adjustRightInd w:val="0"/>
              <w:jc w:val="both"/>
              <w:rPr>
                <w:rFonts w:ascii="Arial" w:hAnsi="Arial" w:cs="Arial"/>
                <w:sz w:val="24"/>
                <w:szCs w:val="24"/>
              </w:rPr>
            </w:pPr>
            <w:proofErr w:type="gramStart"/>
            <w:r w:rsidRPr="005817F7">
              <w:rPr>
                <w:rFonts w:ascii="Arial" w:hAnsi="Arial" w:cs="Arial"/>
                <w:sz w:val="24"/>
                <w:szCs w:val="24"/>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6777ED" w:rsidRPr="005817F7" w:rsidRDefault="006777ED" w:rsidP="00996FAE">
            <w:pPr>
              <w:widowControl w:val="0"/>
              <w:autoSpaceDE w:val="0"/>
              <w:autoSpaceDN w:val="0"/>
              <w:adjustRightInd w:val="0"/>
              <w:jc w:val="both"/>
              <w:rPr>
                <w:rFonts w:ascii="Arial" w:hAnsi="Arial" w:cs="Arial"/>
                <w:sz w:val="24"/>
                <w:szCs w:val="24"/>
              </w:rPr>
            </w:pPr>
            <w:r w:rsidRPr="005817F7">
              <w:rPr>
                <w:rFonts w:ascii="Arial" w:hAnsi="Arial" w:cs="Arial"/>
                <w:sz w:val="24"/>
                <w:szCs w:val="24"/>
              </w:rP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lastRenderedPageBreak/>
              <w:t xml:space="preserve"> Целевые индикаторы</w:t>
            </w: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Общее количество расселяемых жилых помещений</w:t>
            </w:r>
          </w:p>
          <w:p w:rsidR="006777ED" w:rsidRPr="005817F7" w:rsidRDefault="006777ED" w:rsidP="00996FAE">
            <w:pPr>
              <w:rPr>
                <w:rFonts w:ascii="Arial" w:hAnsi="Arial" w:cs="Arial"/>
                <w:sz w:val="24"/>
                <w:szCs w:val="24"/>
              </w:rPr>
            </w:pPr>
            <w:r w:rsidRPr="005817F7">
              <w:rPr>
                <w:rFonts w:ascii="Arial" w:hAnsi="Arial" w:cs="Arial"/>
                <w:sz w:val="24"/>
                <w:szCs w:val="24"/>
              </w:rPr>
              <w:t>Общая площадь расселяемых жилых помещений.</w:t>
            </w:r>
          </w:p>
          <w:p w:rsidR="006777ED" w:rsidRPr="005817F7" w:rsidRDefault="006777ED" w:rsidP="00996FAE">
            <w:pPr>
              <w:rPr>
                <w:rFonts w:ascii="Arial" w:hAnsi="Arial" w:cs="Arial"/>
                <w:sz w:val="24"/>
                <w:szCs w:val="24"/>
              </w:rPr>
            </w:pPr>
            <w:r w:rsidRPr="005817F7">
              <w:rPr>
                <w:rFonts w:ascii="Arial" w:hAnsi="Arial" w:cs="Arial"/>
                <w:sz w:val="24"/>
                <w:szCs w:val="24"/>
              </w:rPr>
              <w:t>Целевые индикаторы подпрограммы представлены в приложении № 1 к подпрограмме.</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Сроки реализации подпрограммы</w:t>
            </w:r>
          </w:p>
        </w:tc>
        <w:tc>
          <w:tcPr>
            <w:tcW w:w="6655" w:type="dxa"/>
          </w:tcPr>
          <w:p w:rsidR="006777ED" w:rsidRPr="005817F7" w:rsidRDefault="000464D9"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2</w:t>
            </w:r>
            <w:r w:rsidRPr="005817F7">
              <w:rPr>
                <w:rFonts w:ascii="Arial" w:hAnsi="Arial" w:cs="Arial"/>
                <w:sz w:val="24"/>
                <w:szCs w:val="24"/>
              </w:rPr>
              <w:t>-202</w:t>
            </w:r>
            <w:r w:rsidR="008E1B5C" w:rsidRPr="005817F7">
              <w:rPr>
                <w:rFonts w:ascii="Arial" w:hAnsi="Arial" w:cs="Arial"/>
                <w:sz w:val="24"/>
                <w:szCs w:val="24"/>
              </w:rPr>
              <w:t>4</w:t>
            </w:r>
            <w:r w:rsidR="006777ED" w:rsidRPr="005817F7">
              <w:rPr>
                <w:rFonts w:ascii="Arial" w:hAnsi="Arial" w:cs="Arial"/>
                <w:sz w:val="24"/>
                <w:szCs w:val="24"/>
              </w:rPr>
              <w:t xml:space="preserve"> годы</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 xml:space="preserve">Объем финансирования подпрограммы составляет </w:t>
            </w:r>
            <w:r w:rsidR="003834E6" w:rsidRPr="005817F7">
              <w:rPr>
                <w:rFonts w:ascii="Arial" w:hAnsi="Arial" w:cs="Arial"/>
                <w:sz w:val="24"/>
                <w:szCs w:val="24"/>
              </w:rPr>
              <w:t>68 763,00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2</w:t>
            </w:r>
            <w:r w:rsidRPr="005817F7">
              <w:rPr>
                <w:rFonts w:ascii="Arial" w:hAnsi="Arial" w:cs="Arial"/>
                <w:sz w:val="24"/>
                <w:szCs w:val="24"/>
              </w:rPr>
              <w:t xml:space="preserve"> год –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3</w:t>
            </w:r>
            <w:r w:rsidRPr="005817F7">
              <w:rPr>
                <w:rFonts w:ascii="Arial" w:hAnsi="Arial" w:cs="Arial"/>
                <w:sz w:val="24"/>
                <w:szCs w:val="24"/>
              </w:rPr>
              <w:t xml:space="preserve"> год – </w:t>
            </w:r>
            <w:r w:rsidR="00BF2FA1" w:rsidRPr="005817F7">
              <w:rPr>
                <w:rFonts w:ascii="Arial" w:hAnsi="Arial" w:cs="Arial"/>
                <w:sz w:val="24"/>
                <w:szCs w:val="24"/>
              </w:rPr>
              <w:t>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4</w:t>
            </w:r>
            <w:r w:rsidRPr="005817F7">
              <w:rPr>
                <w:rFonts w:ascii="Arial" w:hAnsi="Arial" w:cs="Arial"/>
                <w:sz w:val="24"/>
                <w:szCs w:val="24"/>
              </w:rPr>
              <w:t xml:space="preserve"> год –</w:t>
            </w:r>
            <w:r w:rsidR="008B6927" w:rsidRPr="005817F7">
              <w:rPr>
                <w:rFonts w:ascii="Arial" w:hAnsi="Arial" w:cs="Arial"/>
                <w:sz w:val="24"/>
                <w:szCs w:val="24"/>
              </w:rPr>
              <w:t xml:space="preserve"> 0</w:t>
            </w:r>
            <w:r w:rsidR="005B66BC" w:rsidRPr="005817F7">
              <w:rPr>
                <w:rFonts w:ascii="Arial" w:hAnsi="Arial" w:cs="Arial"/>
                <w:sz w:val="24"/>
                <w:szCs w:val="24"/>
              </w:rPr>
              <w:t>,</w:t>
            </w:r>
            <w:r w:rsidR="003834E6" w:rsidRPr="005817F7">
              <w:rPr>
                <w:rFonts w:ascii="Arial" w:hAnsi="Arial" w:cs="Arial"/>
                <w:sz w:val="24"/>
                <w:szCs w:val="24"/>
              </w:rPr>
              <w:t>0</w:t>
            </w:r>
            <w:r w:rsidR="005B66BC" w:rsidRPr="005817F7">
              <w:rPr>
                <w:rFonts w:ascii="Arial" w:hAnsi="Arial" w:cs="Arial"/>
                <w:sz w:val="24"/>
                <w:szCs w:val="24"/>
              </w:rPr>
              <w:t>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в том числе: </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средства федерального бюджета </w:t>
            </w:r>
            <w:r w:rsidR="008E1B5C" w:rsidRPr="005817F7">
              <w:rPr>
                <w:rFonts w:ascii="Arial" w:hAnsi="Arial" w:cs="Arial"/>
                <w:sz w:val="24"/>
                <w:szCs w:val="24"/>
              </w:rPr>
              <w:t>–</w:t>
            </w:r>
            <w:r w:rsidRPr="005817F7">
              <w:rPr>
                <w:rFonts w:ascii="Arial" w:hAnsi="Arial" w:cs="Arial"/>
                <w:sz w:val="24"/>
                <w:szCs w:val="24"/>
              </w:rPr>
              <w:t xml:space="preserve"> 0</w:t>
            </w:r>
            <w:r w:rsidR="008E1B5C" w:rsidRPr="005817F7">
              <w:rPr>
                <w:rFonts w:ascii="Arial" w:hAnsi="Arial" w:cs="Arial"/>
                <w:sz w:val="24"/>
                <w:szCs w:val="24"/>
              </w:rPr>
              <w:t>,00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2</w:t>
            </w:r>
            <w:r w:rsidRPr="005817F7">
              <w:rPr>
                <w:rFonts w:ascii="Arial" w:hAnsi="Arial" w:cs="Arial"/>
                <w:sz w:val="24"/>
                <w:szCs w:val="24"/>
              </w:rPr>
              <w:t xml:space="preserve"> год </w:t>
            </w:r>
            <w:r w:rsidR="008E1B5C" w:rsidRPr="005817F7">
              <w:rPr>
                <w:rFonts w:ascii="Arial" w:hAnsi="Arial" w:cs="Arial"/>
                <w:sz w:val="24"/>
                <w:szCs w:val="24"/>
              </w:rPr>
              <w:t>–</w:t>
            </w:r>
            <w:r w:rsidRPr="005817F7">
              <w:rPr>
                <w:rFonts w:ascii="Arial" w:hAnsi="Arial" w:cs="Arial"/>
                <w:sz w:val="24"/>
                <w:szCs w:val="24"/>
              </w:rPr>
              <w:t xml:space="preserve">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3</w:t>
            </w:r>
            <w:r w:rsidRPr="005817F7">
              <w:rPr>
                <w:rFonts w:ascii="Arial" w:hAnsi="Arial" w:cs="Arial"/>
                <w:sz w:val="24"/>
                <w:szCs w:val="24"/>
              </w:rPr>
              <w:t xml:space="preserve"> год </w:t>
            </w:r>
            <w:r w:rsidR="008E1B5C" w:rsidRPr="005817F7">
              <w:rPr>
                <w:rFonts w:ascii="Arial" w:hAnsi="Arial" w:cs="Arial"/>
                <w:sz w:val="24"/>
                <w:szCs w:val="24"/>
              </w:rPr>
              <w:t>–</w:t>
            </w:r>
            <w:r w:rsidRPr="005817F7">
              <w:rPr>
                <w:rFonts w:ascii="Arial" w:hAnsi="Arial" w:cs="Arial"/>
                <w:sz w:val="24"/>
                <w:szCs w:val="24"/>
              </w:rPr>
              <w:t xml:space="preserve">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4</w:t>
            </w:r>
            <w:r w:rsidRPr="005817F7">
              <w:rPr>
                <w:rFonts w:ascii="Arial" w:hAnsi="Arial" w:cs="Arial"/>
                <w:sz w:val="24"/>
                <w:szCs w:val="24"/>
              </w:rPr>
              <w:t xml:space="preserve"> год </w:t>
            </w:r>
            <w:r w:rsidR="008E1B5C" w:rsidRPr="005817F7">
              <w:rPr>
                <w:rFonts w:ascii="Arial" w:hAnsi="Arial" w:cs="Arial"/>
                <w:sz w:val="24"/>
                <w:szCs w:val="24"/>
              </w:rPr>
              <w:t>–</w:t>
            </w:r>
            <w:r w:rsidRPr="005817F7">
              <w:rPr>
                <w:rFonts w:ascii="Arial" w:hAnsi="Arial" w:cs="Arial"/>
                <w:sz w:val="24"/>
                <w:szCs w:val="24"/>
              </w:rPr>
              <w:t xml:space="preserve">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 xml:space="preserve">средства краевого бюджета </w:t>
            </w:r>
            <w:r w:rsidR="003834E6" w:rsidRPr="005817F7">
              <w:rPr>
                <w:rFonts w:ascii="Arial" w:hAnsi="Arial" w:cs="Arial"/>
                <w:sz w:val="24"/>
                <w:szCs w:val="24"/>
              </w:rPr>
              <w:t>–</w:t>
            </w:r>
            <w:r w:rsidR="00BF2FA1" w:rsidRPr="005817F7">
              <w:rPr>
                <w:rFonts w:ascii="Arial" w:hAnsi="Arial" w:cs="Arial"/>
                <w:sz w:val="24"/>
                <w:szCs w:val="24"/>
              </w:rPr>
              <w:t xml:space="preserve"> 0</w:t>
            </w:r>
            <w:r w:rsidR="003834E6" w:rsidRPr="005817F7">
              <w:rPr>
                <w:rFonts w:ascii="Arial" w:hAnsi="Arial" w:cs="Arial"/>
                <w:sz w:val="24"/>
                <w:szCs w:val="24"/>
              </w:rPr>
              <w:t>,00</w:t>
            </w:r>
            <w:r w:rsidRPr="005817F7">
              <w:rPr>
                <w:rFonts w:ascii="Arial" w:hAnsi="Arial" w:cs="Arial"/>
                <w:sz w:val="24"/>
                <w:szCs w:val="24"/>
              </w:rPr>
              <w:t xml:space="preserve">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2</w:t>
            </w:r>
            <w:r w:rsidRPr="005817F7">
              <w:rPr>
                <w:rFonts w:ascii="Arial" w:hAnsi="Arial" w:cs="Arial"/>
                <w:sz w:val="24"/>
                <w:szCs w:val="24"/>
              </w:rPr>
              <w:t xml:space="preserve"> год </w:t>
            </w:r>
            <w:r w:rsidR="008E1B5C" w:rsidRPr="005817F7">
              <w:rPr>
                <w:rFonts w:ascii="Arial" w:hAnsi="Arial" w:cs="Arial"/>
                <w:sz w:val="24"/>
                <w:szCs w:val="24"/>
              </w:rPr>
              <w:t>–</w:t>
            </w:r>
            <w:r w:rsidRPr="005817F7">
              <w:rPr>
                <w:rFonts w:ascii="Arial" w:hAnsi="Arial" w:cs="Arial"/>
                <w:sz w:val="24"/>
                <w:szCs w:val="24"/>
              </w:rPr>
              <w:t xml:space="preserve">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3</w:t>
            </w:r>
            <w:r w:rsidRPr="005817F7">
              <w:rPr>
                <w:rFonts w:ascii="Arial" w:hAnsi="Arial" w:cs="Arial"/>
                <w:sz w:val="24"/>
                <w:szCs w:val="24"/>
              </w:rPr>
              <w:t xml:space="preserve"> год </w:t>
            </w:r>
            <w:r w:rsidR="008E1B5C" w:rsidRPr="005817F7">
              <w:rPr>
                <w:rFonts w:ascii="Arial" w:hAnsi="Arial" w:cs="Arial"/>
                <w:sz w:val="24"/>
                <w:szCs w:val="24"/>
              </w:rPr>
              <w:t>–</w:t>
            </w:r>
            <w:r w:rsidR="00BF2FA1" w:rsidRPr="005817F7">
              <w:rPr>
                <w:rFonts w:ascii="Arial" w:hAnsi="Arial" w:cs="Arial"/>
                <w:sz w:val="24"/>
                <w:szCs w:val="24"/>
              </w:rPr>
              <w:t>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4</w:t>
            </w:r>
            <w:r w:rsidRPr="005817F7">
              <w:rPr>
                <w:rFonts w:ascii="Arial" w:hAnsi="Arial" w:cs="Arial"/>
                <w:sz w:val="24"/>
                <w:szCs w:val="24"/>
              </w:rPr>
              <w:t xml:space="preserve"> год </w:t>
            </w:r>
            <w:r w:rsidR="003834E6" w:rsidRPr="005817F7">
              <w:rPr>
                <w:rFonts w:ascii="Arial" w:hAnsi="Arial" w:cs="Arial"/>
                <w:sz w:val="24"/>
                <w:szCs w:val="24"/>
              </w:rPr>
              <w:t>–</w:t>
            </w:r>
            <w:r w:rsidR="008B6927" w:rsidRPr="005817F7">
              <w:rPr>
                <w:rFonts w:ascii="Arial" w:hAnsi="Arial" w:cs="Arial"/>
                <w:sz w:val="24"/>
                <w:szCs w:val="24"/>
              </w:rPr>
              <w:t>0</w:t>
            </w:r>
            <w:r w:rsidR="008E1B5C" w:rsidRPr="005817F7">
              <w:rPr>
                <w:rFonts w:ascii="Arial" w:hAnsi="Arial" w:cs="Arial"/>
                <w:sz w:val="24"/>
                <w:szCs w:val="24"/>
              </w:rPr>
              <w:t>,</w:t>
            </w:r>
            <w:r w:rsidR="003834E6"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средства районного бюджета – 0 тыс. рублей, из них:</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2</w:t>
            </w:r>
            <w:r w:rsidRPr="005817F7">
              <w:rPr>
                <w:rFonts w:ascii="Arial" w:hAnsi="Arial" w:cs="Arial"/>
                <w:sz w:val="24"/>
                <w:szCs w:val="24"/>
              </w:rPr>
              <w:t xml:space="preserve"> год –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3</w:t>
            </w:r>
            <w:r w:rsidRPr="005817F7">
              <w:rPr>
                <w:rFonts w:ascii="Arial" w:hAnsi="Arial" w:cs="Arial"/>
                <w:sz w:val="24"/>
                <w:szCs w:val="24"/>
              </w:rPr>
              <w:t xml:space="preserve"> год – 0</w:t>
            </w:r>
            <w:r w:rsidR="008E1B5C" w:rsidRPr="005817F7">
              <w:rPr>
                <w:rFonts w:ascii="Arial" w:hAnsi="Arial" w:cs="Arial"/>
                <w:sz w:val="24"/>
                <w:szCs w:val="24"/>
              </w:rPr>
              <w:t>,00</w:t>
            </w:r>
            <w:r w:rsidRPr="005817F7">
              <w:rPr>
                <w:rFonts w:ascii="Arial" w:hAnsi="Arial" w:cs="Arial"/>
                <w:sz w:val="24"/>
                <w:szCs w:val="24"/>
              </w:rPr>
              <w:t xml:space="preserve"> тыс. рублей;</w:t>
            </w:r>
          </w:p>
          <w:p w:rsidR="006777ED" w:rsidRPr="005817F7" w:rsidRDefault="006777ED" w:rsidP="00996FAE">
            <w:pPr>
              <w:rPr>
                <w:rFonts w:ascii="Arial" w:hAnsi="Arial" w:cs="Arial"/>
                <w:sz w:val="24"/>
                <w:szCs w:val="24"/>
              </w:rPr>
            </w:pPr>
            <w:r w:rsidRPr="005817F7">
              <w:rPr>
                <w:rFonts w:ascii="Arial" w:hAnsi="Arial" w:cs="Arial"/>
                <w:sz w:val="24"/>
                <w:szCs w:val="24"/>
              </w:rPr>
              <w:t>202</w:t>
            </w:r>
            <w:r w:rsidR="008E1B5C" w:rsidRPr="005817F7">
              <w:rPr>
                <w:rFonts w:ascii="Arial" w:hAnsi="Arial" w:cs="Arial"/>
                <w:sz w:val="24"/>
                <w:szCs w:val="24"/>
              </w:rPr>
              <w:t>4</w:t>
            </w:r>
            <w:r w:rsidRPr="005817F7">
              <w:rPr>
                <w:rFonts w:ascii="Arial" w:hAnsi="Arial" w:cs="Arial"/>
                <w:sz w:val="24"/>
                <w:szCs w:val="24"/>
              </w:rPr>
              <w:t xml:space="preserve"> год – </w:t>
            </w:r>
            <w:r w:rsidR="00DE18D7" w:rsidRPr="005817F7">
              <w:rPr>
                <w:rFonts w:ascii="Arial" w:hAnsi="Arial" w:cs="Arial"/>
                <w:sz w:val="24"/>
                <w:szCs w:val="24"/>
              </w:rPr>
              <w:t>0</w:t>
            </w:r>
            <w:r w:rsidR="008E1B5C" w:rsidRPr="005817F7">
              <w:rPr>
                <w:rFonts w:ascii="Arial" w:hAnsi="Arial" w:cs="Arial"/>
                <w:sz w:val="24"/>
                <w:szCs w:val="24"/>
              </w:rPr>
              <w:t>,00</w:t>
            </w:r>
            <w:r w:rsidRPr="005817F7">
              <w:rPr>
                <w:rFonts w:ascii="Arial" w:hAnsi="Arial" w:cs="Arial"/>
                <w:sz w:val="24"/>
                <w:szCs w:val="24"/>
              </w:rPr>
              <w:t xml:space="preserve"> тыс. рублей.</w:t>
            </w:r>
          </w:p>
        </w:tc>
      </w:tr>
      <w:tr w:rsidR="006777ED" w:rsidRPr="005817F7" w:rsidTr="00996FAE">
        <w:tc>
          <w:tcPr>
            <w:tcW w:w="3009" w:type="dxa"/>
          </w:tcPr>
          <w:p w:rsidR="006777ED" w:rsidRPr="005817F7" w:rsidRDefault="006777ED" w:rsidP="00996FAE">
            <w:pPr>
              <w:autoSpaceDE w:val="0"/>
              <w:autoSpaceDN w:val="0"/>
              <w:adjustRightInd w:val="0"/>
              <w:rPr>
                <w:rFonts w:ascii="Arial" w:hAnsi="Arial" w:cs="Arial"/>
                <w:sz w:val="24"/>
                <w:szCs w:val="24"/>
              </w:rPr>
            </w:pPr>
            <w:r w:rsidRPr="005817F7">
              <w:rPr>
                <w:rFonts w:ascii="Arial" w:hAnsi="Arial" w:cs="Arial"/>
                <w:sz w:val="24"/>
                <w:szCs w:val="24"/>
              </w:rPr>
              <w:t xml:space="preserve">Система организации </w:t>
            </w:r>
            <w:proofErr w:type="gramStart"/>
            <w:r w:rsidRPr="005817F7">
              <w:rPr>
                <w:rFonts w:ascii="Arial" w:hAnsi="Arial" w:cs="Arial"/>
                <w:sz w:val="24"/>
                <w:szCs w:val="24"/>
              </w:rPr>
              <w:t>контроля за</w:t>
            </w:r>
            <w:proofErr w:type="gramEnd"/>
            <w:r w:rsidRPr="005817F7">
              <w:rPr>
                <w:rFonts w:ascii="Arial" w:hAnsi="Arial" w:cs="Arial"/>
                <w:sz w:val="24"/>
                <w:szCs w:val="24"/>
              </w:rPr>
              <w:t xml:space="preserve"> исполнением подпрограммы</w:t>
            </w:r>
          </w:p>
          <w:p w:rsidR="006777ED" w:rsidRPr="005817F7" w:rsidRDefault="006777ED" w:rsidP="00996FAE">
            <w:pPr>
              <w:rPr>
                <w:rFonts w:ascii="Arial" w:hAnsi="Arial" w:cs="Arial"/>
                <w:sz w:val="24"/>
                <w:szCs w:val="24"/>
              </w:rPr>
            </w:pPr>
          </w:p>
        </w:tc>
        <w:tc>
          <w:tcPr>
            <w:tcW w:w="6655" w:type="dxa"/>
          </w:tcPr>
          <w:p w:rsidR="006777ED" w:rsidRPr="005817F7" w:rsidRDefault="006777ED" w:rsidP="00996FAE">
            <w:pPr>
              <w:rPr>
                <w:rFonts w:ascii="Arial" w:hAnsi="Arial" w:cs="Arial"/>
                <w:sz w:val="24"/>
                <w:szCs w:val="24"/>
              </w:rPr>
            </w:pPr>
            <w:r w:rsidRPr="005817F7">
              <w:rPr>
                <w:rFonts w:ascii="Arial" w:hAnsi="Arial" w:cs="Arial"/>
                <w:sz w:val="24"/>
                <w:szCs w:val="24"/>
              </w:rPr>
              <w:t xml:space="preserve">Финансовое управление администрации района и </w:t>
            </w:r>
            <w:proofErr w:type="spellStart"/>
            <w:r w:rsidRPr="005817F7">
              <w:rPr>
                <w:rFonts w:ascii="Arial" w:hAnsi="Arial" w:cs="Arial"/>
                <w:sz w:val="24"/>
                <w:szCs w:val="24"/>
              </w:rPr>
              <w:t>Балахтинский</w:t>
            </w:r>
            <w:proofErr w:type="spellEnd"/>
            <w:r w:rsidRPr="005817F7">
              <w:rPr>
                <w:rFonts w:ascii="Arial" w:hAnsi="Arial" w:cs="Arial"/>
                <w:sz w:val="24"/>
                <w:szCs w:val="24"/>
              </w:rPr>
              <w:t xml:space="preserve"> районный Совет депутатов</w:t>
            </w:r>
          </w:p>
        </w:tc>
      </w:tr>
    </w:tbl>
    <w:p w:rsidR="006777ED" w:rsidRPr="005817F7" w:rsidRDefault="006777ED" w:rsidP="006777ED">
      <w:pPr>
        <w:ind w:firstLine="709"/>
        <w:rPr>
          <w:rFonts w:ascii="Arial" w:hAnsi="Arial" w:cs="Arial"/>
        </w:rPr>
      </w:pPr>
    </w:p>
    <w:p w:rsidR="006777ED" w:rsidRPr="005817F7" w:rsidRDefault="006777ED" w:rsidP="006777ED">
      <w:pPr>
        <w:pStyle w:val="a8"/>
        <w:numPr>
          <w:ilvl w:val="0"/>
          <w:numId w:val="17"/>
        </w:numPr>
        <w:autoSpaceDE w:val="0"/>
        <w:autoSpaceDN w:val="0"/>
        <w:adjustRightInd w:val="0"/>
        <w:jc w:val="center"/>
        <w:outlineLvl w:val="0"/>
        <w:rPr>
          <w:rFonts w:ascii="Arial" w:hAnsi="Arial" w:cs="Arial"/>
        </w:rPr>
      </w:pPr>
      <w:r w:rsidRPr="005817F7">
        <w:rPr>
          <w:rFonts w:ascii="Arial" w:hAnsi="Arial" w:cs="Arial"/>
        </w:rPr>
        <w:t>Основные разделы подпрограммы</w:t>
      </w:r>
    </w:p>
    <w:p w:rsidR="006777ED" w:rsidRPr="005817F7" w:rsidRDefault="006777ED" w:rsidP="006777ED">
      <w:pPr>
        <w:pStyle w:val="a8"/>
        <w:autoSpaceDE w:val="0"/>
        <w:autoSpaceDN w:val="0"/>
        <w:adjustRightInd w:val="0"/>
        <w:ind w:left="0" w:firstLine="709"/>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lastRenderedPageBreak/>
        <w:t>Постановка общерайонной проблемы и обоснование необходимости разработки подпрограммы</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t xml:space="preserve">Износ большей части многоквартирных </w:t>
      </w:r>
      <w:proofErr w:type="gramStart"/>
      <w:r w:rsidRPr="005817F7">
        <w:rPr>
          <w:rFonts w:ascii="Arial" w:hAnsi="Arial" w:cs="Arial"/>
        </w:rPr>
        <w:t>домов</w:t>
      </w:r>
      <w:proofErr w:type="gramEnd"/>
      <w:r w:rsidRPr="005817F7">
        <w:rPr>
          <w:rFonts w:ascii="Arial" w:hAnsi="Arial" w:cs="Arial"/>
        </w:rPr>
        <w:t xml:space="preserve"> в том числе деревянных на территории муниципального образования составляет около 70%. 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rsidR="006777ED" w:rsidRPr="005817F7" w:rsidRDefault="006777ED" w:rsidP="006777ED">
      <w:pPr>
        <w:ind w:firstLine="709"/>
        <w:jc w:val="both"/>
        <w:rPr>
          <w:rFonts w:ascii="Arial" w:hAnsi="Arial" w:cs="Arial"/>
        </w:rPr>
      </w:pPr>
      <w:r w:rsidRPr="005817F7">
        <w:rPr>
          <w:rFonts w:ascii="Arial" w:hAnsi="Arial" w:cs="Arial"/>
        </w:rPr>
        <w:t xml:space="preserve">Уровень цен на жилые помещения, недостаток бюджетных средств и отсутствие доступного финансово-кредитного механизма не позволяет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 </w:t>
      </w:r>
    </w:p>
    <w:p w:rsidR="006777ED" w:rsidRPr="005817F7" w:rsidRDefault="006777ED" w:rsidP="006777ED">
      <w:pPr>
        <w:ind w:firstLine="709"/>
        <w:jc w:val="both"/>
        <w:rPr>
          <w:rFonts w:ascii="Arial" w:hAnsi="Arial" w:cs="Arial"/>
        </w:rPr>
      </w:pPr>
      <w:r w:rsidRPr="005817F7">
        <w:rPr>
          <w:rFonts w:ascii="Arial" w:hAnsi="Arial" w:cs="Arial"/>
        </w:rPr>
        <w:t xml:space="preserve">Отсутствие возможности получения жилья является серьезным фактором, обуславливающим «отток» квалифицированных кадров из Балахтинского района, и сдерживающим фактором замещения рабочих мест молодыми перспективными специалистами. </w:t>
      </w:r>
    </w:p>
    <w:p w:rsidR="006777ED" w:rsidRPr="005817F7" w:rsidRDefault="006777ED" w:rsidP="006777ED">
      <w:pPr>
        <w:ind w:firstLine="709"/>
        <w:jc w:val="both"/>
        <w:rPr>
          <w:rFonts w:ascii="Arial" w:hAnsi="Arial" w:cs="Arial"/>
        </w:rPr>
      </w:pPr>
      <w:r w:rsidRPr="005817F7">
        <w:rPr>
          <w:rFonts w:ascii="Arial" w:hAnsi="Arial" w:cs="Arial"/>
        </w:rPr>
        <w:t xml:space="preserve">Ухудшение демографической ситуации, сокращение численности сельского населения, в том числе трудоспособной его части, усугубляет положение с трудовыми кадрами.  </w:t>
      </w:r>
    </w:p>
    <w:p w:rsidR="006777ED" w:rsidRPr="005817F7" w:rsidRDefault="006777ED" w:rsidP="006777ED">
      <w:pPr>
        <w:ind w:firstLine="709"/>
        <w:jc w:val="both"/>
        <w:rPr>
          <w:rFonts w:ascii="Arial" w:hAnsi="Arial" w:cs="Arial"/>
        </w:rPr>
      </w:pPr>
      <w:r w:rsidRPr="005817F7">
        <w:rPr>
          <w:rFonts w:ascii="Arial" w:hAnsi="Arial" w:cs="Arial"/>
        </w:rPr>
        <w:t xml:space="preserve">Привлечение молодых специалистов для работы в сельской местности    </w:t>
      </w:r>
    </w:p>
    <w:p w:rsidR="006777ED" w:rsidRPr="005817F7" w:rsidRDefault="006777ED" w:rsidP="006777ED">
      <w:pPr>
        <w:ind w:firstLine="709"/>
        <w:jc w:val="both"/>
        <w:rPr>
          <w:rFonts w:ascii="Arial" w:hAnsi="Arial" w:cs="Arial"/>
        </w:rPr>
      </w:pPr>
      <w:r w:rsidRPr="005817F7">
        <w:rPr>
          <w:rFonts w:ascii="Arial" w:hAnsi="Arial" w:cs="Arial"/>
        </w:rPr>
        <w:t xml:space="preserve">В связи с этим необходимо оказывать государственную помощь гражданам муниципального образования, </w:t>
      </w:r>
      <w:proofErr w:type="gramStart"/>
      <w:r w:rsidR="00FF3C46" w:rsidRPr="005817F7">
        <w:rPr>
          <w:rFonts w:ascii="Arial" w:hAnsi="Arial" w:cs="Arial"/>
        </w:rPr>
        <w:t>проживающих</w:t>
      </w:r>
      <w:proofErr w:type="gramEnd"/>
      <w:r w:rsidR="00FF3C46" w:rsidRPr="005817F7">
        <w:rPr>
          <w:rFonts w:ascii="Arial" w:hAnsi="Arial" w:cs="Arial"/>
        </w:rPr>
        <w:t xml:space="preserve"> в ветхом и аварийном </w:t>
      </w:r>
      <w:r w:rsidR="00332B5E" w:rsidRPr="005817F7">
        <w:rPr>
          <w:rFonts w:ascii="Arial" w:hAnsi="Arial" w:cs="Arial"/>
        </w:rPr>
        <w:t>жилье</w:t>
      </w:r>
      <w:r w:rsidRPr="005817F7">
        <w:rPr>
          <w:rFonts w:ascii="Arial" w:hAnsi="Arial" w:cs="Arial"/>
        </w:rPr>
        <w:t xml:space="preserve">. Решение данной проблемы программным методом позволит повлиять на улучшение демографической ситуации в </w:t>
      </w:r>
      <w:proofErr w:type="spellStart"/>
      <w:r w:rsidRPr="005817F7">
        <w:rPr>
          <w:rFonts w:ascii="Arial" w:hAnsi="Arial" w:cs="Arial"/>
        </w:rPr>
        <w:t>Балахтинском</w:t>
      </w:r>
      <w:proofErr w:type="spellEnd"/>
      <w:r w:rsidRPr="005817F7">
        <w:rPr>
          <w:rFonts w:ascii="Arial" w:hAnsi="Arial" w:cs="Arial"/>
        </w:rPr>
        <w:t xml:space="preserve"> районе, стабилизировать условия жизни.</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t>Основная цель, задачи, этапы и сроки выполнения подпрограммы, целевые индикаторы</w:t>
      </w:r>
    </w:p>
    <w:p w:rsidR="006777ED" w:rsidRPr="005817F7" w:rsidRDefault="006777ED" w:rsidP="006777ED">
      <w:pPr>
        <w:pStyle w:val="a8"/>
        <w:ind w:left="0" w:firstLine="709"/>
        <w:jc w:val="both"/>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t xml:space="preserve">          Цел</w:t>
      </w:r>
      <w:r w:rsidR="00426CA0" w:rsidRPr="005817F7">
        <w:rPr>
          <w:rFonts w:ascii="Arial" w:hAnsi="Arial" w:cs="Arial"/>
        </w:rPr>
        <w:t>ь</w:t>
      </w:r>
      <w:r w:rsidRPr="005817F7">
        <w:rPr>
          <w:rFonts w:ascii="Arial" w:hAnsi="Arial" w:cs="Arial"/>
        </w:rPr>
        <w:t xml:space="preserve"> подпрограммы является:</w:t>
      </w:r>
    </w:p>
    <w:p w:rsidR="006777ED" w:rsidRPr="005817F7" w:rsidRDefault="00155A1E" w:rsidP="006777ED">
      <w:pPr>
        <w:ind w:firstLine="709"/>
        <w:jc w:val="both"/>
        <w:rPr>
          <w:rFonts w:ascii="Arial" w:hAnsi="Arial" w:cs="Arial"/>
        </w:rPr>
      </w:pPr>
      <w:r w:rsidRPr="005817F7">
        <w:rPr>
          <w:rFonts w:ascii="Arial" w:hAnsi="Arial" w:cs="Arial"/>
        </w:rPr>
        <w:t>Ф</w:t>
      </w:r>
      <w:r w:rsidR="006777ED" w:rsidRPr="005817F7">
        <w:rPr>
          <w:rFonts w:ascii="Arial" w:hAnsi="Arial" w:cs="Arial"/>
        </w:rPr>
        <w:t>инансовое и организационное обеспечение переселения граждан из аварийного жилищного фонда.</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Задачи подпрограммы:</w:t>
      </w:r>
    </w:p>
    <w:p w:rsidR="006777ED" w:rsidRPr="005817F7" w:rsidRDefault="006777ED" w:rsidP="006777ED">
      <w:pPr>
        <w:widowControl w:val="0"/>
        <w:autoSpaceDE w:val="0"/>
        <w:autoSpaceDN w:val="0"/>
        <w:adjustRightInd w:val="0"/>
        <w:ind w:firstLine="709"/>
        <w:jc w:val="both"/>
        <w:rPr>
          <w:rFonts w:ascii="Arial" w:hAnsi="Arial" w:cs="Arial"/>
        </w:rPr>
      </w:pPr>
      <w:proofErr w:type="gramStart"/>
      <w:r w:rsidRPr="005817F7">
        <w:rPr>
          <w:rFonts w:ascii="Arial" w:hAnsi="Arial" w:cs="Arial"/>
        </w:rPr>
        <w:t xml:space="preserve">-строительство, в том числе участие в долевом строительстве многоквартирных домов (далее - строительство многоквартирных домов), для последующего предоставления жилых помещений гражданам, переселяемым </w:t>
      </w:r>
      <w:r w:rsidRPr="005817F7">
        <w:rPr>
          <w:rFonts w:ascii="Arial" w:hAnsi="Arial" w:cs="Arial"/>
          <w:color w:val="000000" w:themeColor="text1"/>
        </w:rPr>
        <w:t xml:space="preserve">из аварийного жилищного фонда, в том числе строительство, а также участие в долевом строительстве домов, перечисленных в </w:t>
      </w:r>
      <w:hyperlink r:id="rId15" w:history="1">
        <w:r w:rsidRPr="005817F7">
          <w:rPr>
            <w:rFonts w:ascii="Arial" w:hAnsi="Arial" w:cs="Arial"/>
            <w:color w:val="000000" w:themeColor="text1"/>
          </w:rPr>
          <w:t>пунктах 2</w:t>
        </w:r>
      </w:hyperlink>
      <w:r w:rsidRPr="005817F7">
        <w:rPr>
          <w:rFonts w:ascii="Arial" w:hAnsi="Arial" w:cs="Arial"/>
          <w:color w:val="000000" w:themeColor="text1"/>
        </w:rPr>
        <w:t xml:space="preserve"> и </w:t>
      </w:r>
      <w:hyperlink r:id="rId16" w:history="1">
        <w:r w:rsidRPr="005817F7">
          <w:rPr>
            <w:rFonts w:ascii="Arial" w:hAnsi="Arial" w:cs="Arial"/>
            <w:color w:val="000000" w:themeColor="text1"/>
          </w:rPr>
          <w:t>3 части 2 статьи 49</w:t>
        </w:r>
      </w:hyperlink>
      <w:r w:rsidRPr="005817F7">
        <w:rPr>
          <w:rFonts w:ascii="Arial" w:hAnsi="Arial" w:cs="Arial"/>
          <w:color w:val="000000" w:themeColor="text1"/>
        </w:rPr>
        <w:t xml:space="preserve"> Градостроительного кодекса Российской Федерации (далее - строительство малоэтажных домов) для последующего </w:t>
      </w:r>
      <w:r w:rsidRPr="005817F7">
        <w:rPr>
          <w:rFonts w:ascii="Arial" w:hAnsi="Arial" w:cs="Arial"/>
        </w:rPr>
        <w:t>предоставления жилых помещений гражданам</w:t>
      </w:r>
      <w:proofErr w:type="gramEnd"/>
      <w:r w:rsidRPr="005817F7">
        <w:rPr>
          <w:rFonts w:ascii="Arial" w:hAnsi="Arial" w:cs="Arial"/>
        </w:rPr>
        <w:t xml:space="preserve">, </w:t>
      </w:r>
      <w:proofErr w:type="gramStart"/>
      <w:r w:rsidRPr="005817F7">
        <w:rPr>
          <w:rFonts w:ascii="Arial" w:hAnsi="Arial" w:cs="Arial"/>
        </w:rPr>
        <w:t>переселяемым</w:t>
      </w:r>
      <w:proofErr w:type="gramEnd"/>
      <w:r w:rsidRPr="005817F7">
        <w:rPr>
          <w:rFonts w:ascii="Arial" w:hAnsi="Arial" w:cs="Arial"/>
        </w:rPr>
        <w:t xml:space="preserve"> из аварийного жилищного фонда;</w:t>
      </w:r>
    </w:p>
    <w:p w:rsidR="006777ED" w:rsidRPr="005817F7" w:rsidRDefault="006777ED" w:rsidP="006777ED">
      <w:pPr>
        <w:widowControl w:val="0"/>
        <w:autoSpaceDE w:val="0"/>
        <w:autoSpaceDN w:val="0"/>
        <w:adjustRightInd w:val="0"/>
        <w:ind w:firstLine="709"/>
        <w:jc w:val="both"/>
        <w:rPr>
          <w:rFonts w:ascii="Arial" w:hAnsi="Arial" w:cs="Arial"/>
        </w:rPr>
      </w:pPr>
      <w:proofErr w:type="gramStart"/>
      <w:r w:rsidRPr="005817F7">
        <w:rPr>
          <w:rFonts w:ascii="Arial" w:hAnsi="Arial" w:cs="Arial"/>
        </w:rP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жилищного фонда;</w:t>
      </w:r>
      <w:proofErr w:type="gramEnd"/>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 xml:space="preserve">-приобретение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w:t>
      </w:r>
      <w:r w:rsidRPr="005817F7">
        <w:rPr>
          <w:rFonts w:ascii="Arial" w:hAnsi="Arial" w:cs="Arial"/>
        </w:rPr>
        <w:lastRenderedPageBreak/>
        <w:t>последующего предоставления жилых помещений гражданам, переселяемым из аварийного жилищного фонда;</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 xml:space="preserve">Подпрограмма реализуется в период </w:t>
      </w:r>
      <w:r w:rsidR="00E245D6" w:rsidRPr="005817F7">
        <w:rPr>
          <w:rFonts w:ascii="Arial" w:hAnsi="Arial" w:cs="Arial"/>
        </w:rPr>
        <w:t>202</w:t>
      </w:r>
      <w:r w:rsidR="008E1B5C" w:rsidRPr="005817F7">
        <w:rPr>
          <w:rFonts w:ascii="Arial" w:hAnsi="Arial" w:cs="Arial"/>
        </w:rPr>
        <w:t>2</w:t>
      </w:r>
      <w:r w:rsidR="00E245D6" w:rsidRPr="005817F7">
        <w:rPr>
          <w:rFonts w:ascii="Arial" w:hAnsi="Arial" w:cs="Arial"/>
        </w:rPr>
        <w:t xml:space="preserve"> - 202</w:t>
      </w:r>
      <w:r w:rsidR="008E1B5C" w:rsidRPr="005817F7">
        <w:rPr>
          <w:rFonts w:ascii="Arial" w:hAnsi="Arial" w:cs="Arial"/>
        </w:rPr>
        <w:t>4</w:t>
      </w:r>
      <w:r w:rsidRPr="005817F7">
        <w:rPr>
          <w:rFonts w:ascii="Arial" w:hAnsi="Arial" w:cs="Arial"/>
        </w:rPr>
        <w:t xml:space="preserve"> гг.</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регулирования органами местного самоуправление порядка предоставления жилых помещений, созданных и приобретённых в рамках подпрограммы;</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адресного предоставления жилых помещений.</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Оценка эффективности реализации мер по переселению граждан будет осуществляться на основе показателей реализации подпрограммы.</w:t>
      </w:r>
    </w:p>
    <w:p w:rsidR="006777ED" w:rsidRPr="005817F7" w:rsidRDefault="006777ED" w:rsidP="006777ED">
      <w:pPr>
        <w:widowControl w:val="0"/>
        <w:autoSpaceDE w:val="0"/>
        <w:autoSpaceDN w:val="0"/>
        <w:adjustRightInd w:val="0"/>
        <w:ind w:firstLine="709"/>
        <w:jc w:val="both"/>
        <w:rPr>
          <w:rFonts w:ascii="Arial" w:hAnsi="Arial" w:cs="Arial"/>
        </w:rPr>
      </w:pPr>
      <w:r w:rsidRPr="005817F7">
        <w:rPr>
          <w:rFonts w:ascii="Arial" w:hAnsi="Arial" w:cs="Arial"/>
        </w:rPr>
        <w:t>Целевыми индикаторами подпрограммы являются:</w:t>
      </w:r>
    </w:p>
    <w:p w:rsidR="006777ED" w:rsidRPr="005817F7" w:rsidRDefault="006777ED" w:rsidP="006777ED">
      <w:pPr>
        <w:ind w:firstLine="709"/>
        <w:rPr>
          <w:rFonts w:ascii="Arial" w:hAnsi="Arial" w:cs="Arial"/>
        </w:rPr>
      </w:pPr>
      <w:r w:rsidRPr="005817F7">
        <w:rPr>
          <w:rFonts w:ascii="Arial" w:hAnsi="Arial" w:cs="Arial"/>
        </w:rPr>
        <w:t>-общее количество расселяемых жилых помещений</w:t>
      </w:r>
    </w:p>
    <w:p w:rsidR="006777ED" w:rsidRPr="005817F7" w:rsidRDefault="006777ED" w:rsidP="006777ED">
      <w:pPr>
        <w:ind w:firstLine="709"/>
        <w:rPr>
          <w:rFonts w:ascii="Arial" w:hAnsi="Arial" w:cs="Arial"/>
        </w:rPr>
      </w:pPr>
      <w:r w:rsidRPr="005817F7">
        <w:rPr>
          <w:rFonts w:ascii="Arial" w:hAnsi="Arial" w:cs="Arial"/>
        </w:rPr>
        <w:t>-общая площадь расселяемых жилых помещений.</w:t>
      </w:r>
    </w:p>
    <w:p w:rsidR="006777ED" w:rsidRPr="005817F7" w:rsidRDefault="006777ED" w:rsidP="006777ED">
      <w:pPr>
        <w:widowControl w:val="0"/>
        <w:autoSpaceDE w:val="0"/>
        <w:autoSpaceDN w:val="0"/>
        <w:adjustRightInd w:val="0"/>
        <w:ind w:firstLine="709"/>
        <w:jc w:val="both"/>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t xml:space="preserve">  Перечень целевых индикаторов подпрограммы представлен в приложении № 1 к подпрограмме «Переселение граждан из аварийного жилищного фонда в </w:t>
      </w:r>
      <w:proofErr w:type="spellStart"/>
      <w:r w:rsidRPr="005817F7">
        <w:rPr>
          <w:rFonts w:ascii="Arial" w:hAnsi="Arial" w:cs="Arial"/>
        </w:rPr>
        <w:t>Балахтинском</w:t>
      </w:r>
      <w:proofErr w:type="spellEnd"/>
      <w:r w:rsidRPr="005817F7">
        <w:rPr>
          <w:rFonts w:ascii="Arial" w:hAnsi="Arial" w:cs="Arial"/>
        </w:rPr>
        <w:t xml:space="preserve"> районе».</w:t>
      </w:r>
    </w:p>
    <w:p w:rsidR="006777ED" w:rsidRPr="005817F7" w:rsidRDefault="006777ED" w:rsidP="006777ED">
      <w:pPr>
        <w:autoSpaceDE w:val="0"/>
        <w:autoSpaceDN w:val="0"/>
        <w:adjustRightInd w:val="0"/>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t>Механизм реализации подпрограммы</w:t>
      </w:r>
    </w:p>
    <w:p w:rsidR="006777ED" w:rsidRPr="005817F7" w:rsidRDefault="006777ED" w:rsidP="00826DC5">
      <w:pPr>
        <w:pStyle w:val="ConsPlusNormal"/>
        <w:ind w:firstLine="709"/>
        <w:jc w:val="both"/>
        <w:rPr>
          <w:color w:val="FF0000"/>
          <w:sz w:val="24"/>
          <w:szCs w:val="24"/>
          <w:highlight w:val="yellow"/>
        </w:rPr>
      </w:pP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программы, в соответствии со статьями 86, 87, 89 Жилищного кодекса Российской Федерации.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    </w:t>
      </w:r>
      <w:proofErr w:type="gramStart"/>
      <w:r w:rsidRPr="005817F7">
        <w:rPr>
          <w:rFonts w:ascii="Arial" w:eastAsia="Calibri" w:hAnsi="Arial" w:cs="Arial"/>
          <w:lang w:eastAsia="en-US"/>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roofErr w:type="gramEnd"/>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rsidR="00483C32" w:rsidRPr="005817F7" w:rsidRDefault="00483C32" w:rsidP="00FD6B90">
      <w:pPr>
        <w:spacing w:after="160"/>
        <w:contextualSpacing/>
        <w:jc w:val="both"/>
        <w:rPr>
          <w:rFonts w:ascii="Arial" w:eastAsia="Calibri" w:hAnsi="Arial" w:cs="Arial"/>
          <w:lang w:eastAsia="en-US"/>
        </w:rPr>
      </w:pPr>
      <w:proofErr w:type="gramStart"/>
      <w:r w:rsidRPr="005817F7">
        <w:rPr>
          <w:rFonts w:ascii="Arial" w:eastAsia="Calibri" w:hAnsi="Arial" w:cs="Arial"/>
          <w:lang w:eastAsia="en-US"/>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w:t>
      </w:r>
      <w:proofErr w:type="gramEnd"/>
      <w:r w:rsidRPr="005817F7">
        <w:rPr>
          <w:rFonts w:ascii="Arial" w:eastAsia="Calibri" w:hAnsi="Arial" w:cs="Arial"/>
          <w:lang w:eastAsia="en-US"/>
        </w:rPr>
        <w:t xml:space="preserve"> предоставляемого жилого помещения и жилого помещения, общая площадь которого соответствует максимальному размеру, указанному в Законе края.</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(абзац введен Постановлением Правительства Красноярского края от 30.09.2020 N 685-п)</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(далее - мероприятия программы) </w:t>
      </w:r>
      <w:r w:rsidRPr="005817F7">
        <w:rPr>
          <w:rFonts w:ascii="Arial" w:eastAsia="Calibri" w:hAnsi="Arial" w:cs="Arial"/>
          <w:lang w:eastAsia="en-US"/>
        </w:rPr>
        <w:lastRenderedPageBreak/>
        <w:t xml:space="preserve">осуществляется за счет средств Фонда содействия реформированию </w:t>
      </w:r>
      <w:proofErr w:type="spellStart"/>
      <w:proofErr w:type="gramStart"/>
      <w:r w:rsidRPr="005817F7">
        <w:rPr>
          <w:rFonts w:ascii="Arial" w:eastAsia="Calibri" w:hAnsi="Arial" w:cs="Arial"/>
          <w:lang w:eastAsia="en-US"/>
        </w:rPr>
        <w:t>жилищно</w:t>
      </w:r>
      <w:proofErr w:type="spellEnd"/>
      <w:r w:rsidRPr="005817F7">
        <w:rPr>
          <w:rFonts w:ascii="Arial" w:eastAsia="Calibri" w:hAnsi="Arial" w:cs="Arial"/>
          <w:lang w:eastAsia="en-US"/>
        </w:rPr>
        <w:t>- коммунального</w:t>
      </w:r>
      <w:proofErr w:type="gramEnd"/>
      <w:r w:rsidRPr="005817F7">
        <w:rPr>
          <w:rFonts w:ascii="Arial" w:eastAsia="Calibri" w:hAnsi="Arial" w:cs="Arial"/>
          <w:lang w:eastAsia="en-US"/>
        </w:rPr>
        <w:t xml:space="preserve"> хозяйства, средств краевого бюджета (далее - субсидии) и средств районного бюджета.</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Средства Фонда содействия реформированию </w:t>
      </w:r>
      <w:proofErr w:type="spellStart"/>
      <w:proofErr w:type="gramStart"/>
      <w:r w:rsidRPr="005817F7">
        <w:rPr>
          <w:rFonts w:ascii="Arial" w:eastAsia="Calibri" w:hAnsi="Arial" w:cs="Arial"/>
          <w:lang w:eastAsia="en-US"/>
        </w:rPr>
        <w:t>жилищно</w:t>
      </w:r>
      <w:proofErr w:type="spellEnd"/>
      <w:r w:rsidRPr="005817F7">
        <w:rPr>
          <w:rFonts w:ascii="Arial" w:eastAsia="Calibri" w:hAnsi="Arial" w:cs="Arial"/>
          <w:lang w:eastAsia="en-US"/>
        </w:rPr>
        <w:t>- коммунального</w:t>
      </w:r>
      <w:proofErr w:type="gramEnd"/>
      <w:r w:rsidRPr="005817F7">
        <w:rPr>
          <w:rFonts w:ascii="Arial" w:eastAsia="Calibri" w:hAnsi="Arial" w:cs="Arial"/>
          <w:lang w:eastAsia="en-US"/>
        </w:rPr>
        <w:t xml:space="preserve"> </w:t>
      </w:r>
      <w:r w:rsidR="00826DC5" w:rsidRPr="005817F7">
        <w:rPr>
          <w:rFonts w:ascii="Arial" w:eastAsia="Calibri" w:hAnsi="Arial" w:cs="Arial"/>
          <w:lang w:eastAsia="en-US"/>
        </w:rPr>
        <w:t>хозяйства,</w:t>
      </w:r>
      <w:r w:rsidRPr="005817F7">
        <w:rPr>
          <w:rFonts w:ascii="Arial" w:eastAsia="Calibri" w:hAnsi="Arial" w:cs="Arial"/>
          <w:lang w:eastAsia="en-US"/>
        </w:rPr>
        <w:t xml:space="preserve"> краевого бюджета и средства районного бюджетов направляются на долевое финансирование мероприятий программы.</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Долевое финансирование из средств районного бюджета мероприятий программы составляет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Главным распорядителем средств субсидий, предусмотренных на реализацию мероприятий программы, является администрация района.</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Финансовое управление администрации района и </w:t>
      </w:r>
      <w:proofErr w:type="spellStart"/>
      <w:r w:rsidRPr="005817F7">
        <w:rPr>
          <w:rFonts w:ascii="Arial" w:eastAsia="Calibri" w:hAnsi="Arial" w:cs="Arial"/>
          <w:lang w:eastAsia="en-US"/>
        </w:rPr>
        <w:t>Балахтинский</w:t>
      </w:r>
      <w:proofErr w:type="spellEnd"/>
      <w:r w:rsidRPr="005817F7">
        <w:rPr>
          <w:rFonts w:ascii="Arial" w:eastAsia="Calibri" w:hAnsi="Arial" w:cs="Arial"/>
          <w:lang w:eastAsia="en-US"/>
        </w:rPr>
        <w:t xml:space="preserve"> районный Совет депутатов осуществляют </w:t>
      </w:r>
      <w:proofErr w:type="gramStart"/>
      <w:r w:rsidRPr="005817F7">
        <w:rPr>
          <w:rFonts w:ascii="Arial" w:eastAsia="Calibri" w:hAnsi="Arial" w:cs="Arial"/>
          <w:lang w:eastAsia="en-US"/>
        </w:rPr>
        <w:t>контроль за</w:t>
      </w:r>
      <w:proofErr w:type="gramEnd"/>
      <w:r w:rsidRPr="005817F7">
        <w:rPr>
          <w:rFonts w:ascii="Arial" w:eastAsia="Calibri" w:hAnsi="Arial" w:cs="Arial"/>
          <w:lang w:eastAsia="en-US"/>
        </w:rPr>
        <w:t xml:space="preserve"> ходом выполнения мероприятий, организуют систему непрерывного мониторинга. </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Перечисление субсидии из краевого бюджета в </w:t>
      </w:r>
      <w:proofErr w:type="gramStart"/>
      <w:r w:rsidRPr="005817F7">
        <w:rPr>
          <w:rFonts w:ascii="Arial" w:eastAsia="Calibri" w:hAnsi="Arial" w:cs="Arial"/>
          <w:lang w:eastAsia="en-US"/>
        </w:rPr>
        <w:t>районный</w:t>
      </w:r>
      <w:proofErr w:type="gramEnd"/>
      <w:r w:rsidRPr="005817F7">
        <w:rPr>
          <w:rFonts w:ascii="Arial" w:eastAsia="Calibri" w:hAnsi="Arial" w:cs="Arial"/>
          <w:lang w:eastAsia="en-US"/>
        </w:rPr>
        <w:t xml:space="preserve"> осуществляется на основании заключенного соглашения между министерством строительства Красноярского края и администрацией Балахтинского района.</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В течение трех рабочих дней с момента поступления субсидии в районный бюджет, средства перечисляются бюджетам сельских поселений, участвующих в программе.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 </w:t>
      </w:r>
      <w:proofErr w:type="gramStart"/>
      <w:r w:rsidRPr="005817F7">
        <w:rPr>
          <w:rFonts w:ascii="Arial" w:eastAsia="Calibri" w:hAnsi="Arial" w:cs="Arial"/>
          <w:lang w:eastAsia="en-US"/>
        </w:rPr>
        <w:t>Для получения субсидий в районный бюджет Администрация района представляет в срок до 25 ноября текущего года в министерство строительства Красноярского края копии платежных документов, подтверждающих расходование муниципальным образованием средств местного бюджета в размере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roofErr w:type="gramEnd"/>
      <w:r w:rsidRPr="005817F7">
        <w:rPr>
          <w:rFonts w:ascii="Arial" w:eastAsia="Calibri" w:hAnsi="Arial" w:cs="Arial"/>
          <w:lang w:eastAsia="en-US"/>
        </w:rPr>
        <w:t xml:space="preserve"> Расходование средств местного бюджета по долевому 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 заверенными главой района:</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строительстве многоквартирных домов: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кодексом Российской Федерации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заключения о достоверности (положительное заключение) определения сметной стоимости объекта капитального строительства либо положительное заключение государственной экспертизы проектной документации, содержащее оценку сметной стоимости объектов капитального строительства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сводного сметного расчета утвержденной проектной документации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муниципального контракта на строительство многоквартирных домов, иных муниципальных контрактов (договоров), заключенных для осуществления работ, связанных со строительством многоквартирного дома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разрешения на строительство в случаях, предусмотренных действующим законодательством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-копиями муниципальных контрактов, зарегистрированных в установленном порядке Управлением Федеральной службы государственной регистрации, </w:t>
      </w:r>
      <w:r w:rsidRPr="005817F7">
        <w:rPr>
          <w:rFonts w:ascii="Arial" w:eastAsia="Calibri" w:hAnsi="Arial" w:cs="Arial"/>
          <w:lang w:eastAsia="en-US"/>
        </w:rPr>
        <w:lastRenderedPageBreak/>
        <w:t>кадастра и картографии по Красноярскому краю, в случаях, предусмотренных действующим законодательством (при участии в долевом строительстве);</w:t>
      </w:r>
    </w:p>
    <w:p w:rsidR="00FD6B90" w:rsidRDefault="00FD6B90" w:rsidP="00FD6B90">
      <w:pPr>
        <w:spacing w:after="160"/>
        <w:contextualSpacing/>
        <w:jc w:val="both"/>
        <w:rPr>
          <w:rFonts w:ascii="Arial" w:eastAsia="Calibri" w:hAnsi="Arial" w:cs="Arial"/>
          <w:lang w:eastAsia="en-US"/>
        </w:rPr>
      </w:pP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приобретении жилых помещений у застройщиков: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-копиями муниципальных контрактов;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приобретении жилых помещений у лиц, не являющихся застройщиками: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-копиями муниципальных контрактов;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выплате возмещения гражданам:</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соглашения об изъятии недвижимого имущества для муниципальных нужд или копией решения суда об изъятии жилого помещения;</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Приобретение жилых помещений у лиц, не являющихся застройщиками, рекомендуется осуществлять в многоквартирных домах не позднее 1991 года постройки. В случае отсутствия на территории муниципального образования построенных не позднее 1991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Бюджеты сельских поселений ежеквартально до 15-го числа месяца, следующего за отчетным кварталом, представляют в администрацию </w:t>
      </w:r>
      <w:r w:rsidR="00826DC5" w:rsidRPr="005817F7">
        <w:rPr>
          <w:rFonts w:ascii="Arial" w:eastAsia="Calibri" w:hAnsi="Arial" w:cs="Arial"/>
          <w:lang w:eastAsia="en-US"/>
        </w:rPr>
        <w:t>района копии</w:t>
      </w:r>
      <w:r w:rsidRPr="005817F7">
        <w:rPr>
          <w:rFonts w:ascii="Arial" w:eastAsia="Calibri" w:hAnsi="Arial" w:cs="Arial"/>
          <w:lang w:eastAsia="en-US"/>
        </w:rPr>
        <w:t xml:space="preserve"> платежных документов, подтверждающих </w:t>
      </w:r>
      <w:r w:rsidR="00826DC5" w:rsidRPr="005817F7">
        <w:rPr>
          <w:rFonts w:ascii="Arial" w:eastAsia="Calibri" w:hAnsi="Arial" w:cs="Arial"/>
          <w:lang w:eastAsia="en-US"/>
        </w:rPr>
        <w:t>расходование сре</w:t>
      </w:r>
      <w:proofErr w:type="gramStart"/>
      <w:r w:rsidR="00826DC5" w:rsidRPr="005817F7">
        <w:rPr>
          <w:rFonts w:ascii="Arial" w:eastAsia="Calibri" w:hAnsi="Arial" w:cs="Arial"/>
          <w:lang w:eastAsia="en-US"/>
        </w:rPr>
        <w:t>дств</w:t>
      </w:r>
      <w:r w:rsidRPr="005817F7">
        <w:rPr>
          <w:rFonts w:ascii="Arial" w:eastAsia="Calibri" w:hAnsi="Arial" w:cs="Arial"/>
          <w:lang w:eastAsia="en-US"/>
        </w:rPr>
        <w:t xml:space="preserve"> в с</w:t>
      </w:r>
      <w:proofErr w:type="gramEnd"/>
      <w:r w:rsidRPr="005817F7">
        <w:rPr>
          <w:rFonts w:ascii="Arial" w:eastAsia="Calibri" w:hAnsi="Arial" w:cs="Arial"/>
          <w:lang w:eastAsia="en-US"/>
        </w:rPr>
        <w:t>оответствии с программой, и следующие документы о реализации программы:</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строительстве многоквартирных домов: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актов о приемке выполненных работ (форма КС-2) и справок о стоимости выполненных работ и затрат (форма КС-3) - при оплате строительно-монтажных работ, копии актов выполненных работ (оказанных услуг) - при оплате иных работ (услуг) (при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отчетов о стоимости не завершенного строительством объекта (при участии в долевом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выписки из Единого государственного реестра недвижимости на жилые помещения муниципального образования Красноярского края (при участии в долевом строительстве);</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-копию разрешения на ввод объекта в эксплуатацию по окончании строительства;</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приобретении жилых помещений у застройщиков:</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lastRenderedPageBreak/>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разрешений на ввод объекта в эксплуатацию (при приобретении жилых помещений у застройщиков в домах, строительство которых завершено);</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приобретении жилых помещений у лиц, не являющихся застройщиками:</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при выплате возмещения гражданам:</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-копии выписок из Единого государственного реестра недвижимости на жилые помещения.</w:t>
      </w:r>
    </w:p>
    <w:p w:rsidR="00483C32" w:rsidRPr="005817F7" w:rsidRDefault="00483C32" w:rsidP="00FD6B90">
      <w:pPr>
        <w:spacing w:after="160"/>
        <w:contextualSpacing/>
        <w:jc w:val="both"/>
        <w:rPr>
          <w:rFonts w:ascii="Arial" w:eastAsia="Calibri" w:hAnsi="Arial" w:cs="Arial"/>
          <w:lang w:eastAsia="en-US"/>
        </w:rPr>
      </w:pPr>
      <w:r w:rsidRPr="005817F7">
        <w:rPr>
          <w:rFonts w:ascii="Arial" w:eastAsia="Calibri" w:hAnsi="Arial" w:cs="Arial"/>
          <w:lang w:eastAsia="en-US"/>
        </w:rPr>
        <w:t xml:space="preserve">Копии документов представляются надлежащим образом заверенными главой </w:t>
      </w:r>
      <w:proofErr w:type="spellStart"/>
      <w:r w:rsidR="00826DC5" w:rsidRPr="005817F7">
        <w:rPr>
          <w:rFonts w:ascii="Arial" w:eastAsia="Calibri" w:hAnsi="Arial" w:cs="Arial"/>
          <w:lang w:eastAsia="en-US"/>
        </w:rPr>
        <w:t>поссельсовета</w:t>
      </w:r>
      <w:proofErr w:type="spellEnd"/>
      <w:r w:rsidR="00826DC5" w:rsidRPr="005817F7">
        <w:rPr>
          <w:rFonts w:ascii="Arial" w:eastAsia="Calibri" w:hAnsi="Arial" w:cs="Arial"/>
          <w:lang w:eastAsia="en-US"/>
        </w:rPr>
        <w:t xml:space="preserve"> или</w:t>
      </w:r>
      <w:r w:rsidRPr="005817F7">
        <w:rPr>
          <w:rFonts w:ascii="Arial" w:eastAsia="Calibri" w:hAnsi="Arial" w:cs="Arial"/>
          <w:lang w:eastAsia="en-US"/>
        </w:rPr>
        <w:t xml:space="preserve"> уполномоченным им лицом.</w:t>
      </w:r>
    </w:p>
    <w:p w:rsidR="006777ED" w:rsidRPr="005817F7" w:rsidRDefault="006777ED" w:rsidP="006777ED">
      <w:pPr>
        <w:autoSpaceDE w:val="0"/>
        <w:autoSpaceDN w:val="0"/>
        <w:adjustRightInd w:val="0"/>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bookmarkStart w:id="14" w:name="_Hlk72335821"/>
      <w:r w:rsidRPr="005817F7">
        <w:rPr>
          <w:rFonts w:ascii="Arial" w:hAnsi="Arial" w:cs="Arial"/>
        </w:rPr>
        <w:t xml:space="preserve">Управление подпрограммой и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w:t>
      </w:r>
    </w:p>
    <w:p w:rsidR="006777ED" w:rsidRPr="005817F7" w:rsidRDefault="006777ED" w:rsidP="006777ED">
      <w:pPr>
        <w:pStyle w:val="a8"/>
        <w:autoSpaceDE w:val="0"/>
        <w:autoSpaceDN w:val="0"/>
        <w:adjustRightInd w:val="0"/>
        <w:ind w:left="0" w:firstLine="709"/>
        <w:outlineLvl w:val="0"/>
        <w:rPr>
          <w:rFonts w:ascii="Arial" w:hAnsi="Arial" w:cs="Arial"/>
        </w:rPr>
      </w:pPr>
    </w:p>
    <w:p w:rsidR="006777ED" w:rsidRPr="005817F7" w:rsidRDefault="006777ED" w:rsidP="006777ED">
      <w:pPr>
        <w:pStyle w:val="ConsPlusNormal"/>
        <w:ind w:firstLine="709"/>
        <w:jc w:val="both"/>
        <w:rPr>
          <w:sz w:val="24"/>
          <w:szCs w:val="24"/>
        </w:rPr>
      </w:pPr>
      <w:r w:rsidRPr="005817F7">
        <w:rPr>
          <w:sz w:val="24"/>
          <w:szCs w:val="24"/>
        </w:rPr>
        <w:t xml:space="preserve">1. Текущее управление реализацией подпрограммы осуществляется </w:t>
      </w:r>
      <w:r w:rsidR="00426CA0" w:rsidRPr="005817F7">
        <w:rPr>
          <w:sz w:val="24"/>
          <w:szCs w:val="24"/>
        </w:rPr>
        <w:t>МКУ «Служба Заказчика»</w:t>
      </w:r>
    </w:p>
    <w:p w:rsidR="006777ED" w:rsidRPr="005817F7" w:rsidRDefault="006777ED" w:rsidP="006777ED">
      <w:pPr>
        <w:pStyle w:val="ConsPlusNormal"/>
        <w:ind w:firstLine="709"/>
        <w:jc w:val="both"/>
        <w:rPr>
          <w:sz w:val="24"/>
          <w:szCs w:val="24"/>
        </w:rPr>
      </w:pPr>
      <w:r w:rsidRPr="005817F7">
        <w:rPr>
          <w:sz w:val="24"/>
          <w:szCs w:val="24"/>
        </w:rPr>
        <w:t>2.  </w:t>
      </w:r>
      <w:proofErr w:type="gramStart"/>
      <w:r w:rsidRPr="005817F7">
        <w:rPr>
          <w:sz w:val="24"/>
          <w:szCs w:val="24"/>
        </w:rPr>
        <w:t>Контроль за</w:t>
      </w:r>
      <w:proofErr w:type="gramEnd"/>
      <w:r w:rsidRPr="005817F7">
        <w:rPr>
          <w:sz w:val="24"/>
          <w:szCs w:val="24"/>
        </w:rPr>
        <w:t xml:space="preserve"> реализацией подпрограммы осуществляет Финансовое управление администрации района и </w:t>
      </w:r>
      <w:proofErr w:type="spellStart"/>
      <w:r w:rsidRPr="005817F7">
        <w:rPr>
          <w:sz w:val="24"/>
          <w:szCs w:val="24"/>
        </w:rPr>
        <w:t>Балахтинский</w:t>
      </w:r>
      <w:proofErr w:type="spellEnd"/>
      <w:r w:rsidRPr="005817F7">
        <w:rPr>
          <w:sz w:val="24"/>
          <w:szCs w:val="24"/>
        </w:rPr>
        <w:t xml:space="preserve"> районный Совет депутатов</w:t>
      </w:r>
    </w:p>
    <w:p w:rsidR="006777ED" w:rsidRPr="005817F7" w:rsidRDefault="006777ED" w:rsidP="006777ED">
      <w:pPr>
        <w:pStyle w:val="ConsPlusNormal"/>
        <w:ind w:firstLine="709"/>
        <w:jc w:val="both"/>
        <w:rPr>
          <w:sz w:val="24"/>
          <w:szCs w:val="24"/>
        </w:rPr>
      </w:pPr>
      <w:r w:rsidRPr="005817F7">
        <w:rPr>
          <w:sz w:val="24"/>
          <w:szCs w:val="24"/>
        </w:rPr>
        <w:t xml:space="preserve">3. Муниципальное казенное учреждение «Служба </w:t>
      </w:r>
      <w:r w:rsidR="00716638" w:rsidRPr="005817F7">
        <w:rPr>
          <w:sz w:val="24"/>
          <w:szCs w:val="24"/>
        </w:rPr>
        <w:t>Заказчика</w:t>
      </w:r>
      <w:r w:rsidRPr="005817F7">
        <w:rPr>
          <w:sz w:val="24"/>
          <w:szCs w:val="24"/>
        </w:rPr>
        <w:t xml:space="preserve"> Балахтинского района» ежегодно уточняет целевые показатели и затраты по программным мероприятиям, механизм реализации подпрограммы, состав исполнителей, с учетом выделяемых на реализацию финансовых средств.</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t>Оценка социально-экономической эффективности</w:t>
      </w:r>
    </w:p>
    <w:p w:rsidR="006777ED" w:rsidRPr="005817F7" w:rsidRDefault="006777ED" w:rsidP="006777ED">
      <w:pPr>
        <w:pStyle w:val="a8"/>
        <w:autoSpaceDE w:val="0"/>
        <w:autoSpaceDN w:val="0"/>
        <w:adjustRightInd w:val="0"/>
        <w:ind w:left="709"/>
        <w:outlineLvl w:val="0"/>
        <w:rPr>
          <w:rFonts w:ascii="Arial" w:hAnsi="Arial" w:cs="Arial"/>
        </w:rPr>
      </w:pPr>
    </w:p>
    <w:p w:rsidR="006777ED" w:rsidRPr="005817F7" w:rsidRDefault="006777ED" w:rsidP="006777ED">
      <w:pPr>
        <w:pStyle w:val="ConsPlusNormal"/>
        <w:ind w:firstLine="709"/>
        <w:jc w:val="both"/>
        <w:rPr>
          <w:sz w:val="24"/>
          <w:szCs w:val="24"/>
        </w:rPr>
      </w:pPr>
      <w:r w:rsidRPr="005817F7">
        <w:rPr>
          <w:sz w:val="24"/>
          <w:szCs w:val="24"/>
        </w:rPr>
        <w:t xml:space="preserve">1. Реализация подпрограммы должна обеспечить достижение следующих социально- экономических результатов: </w:t>
      </w:r>
    </w:p>
    <w:p w:rsidR="006777ED" w:rsidRPr="005817F7" w:rsidRDefault="006777ED" w:rsidP="006777ED">
      <w:pPr>
        <w:pStyle w:val="ConsPlusNormal"/>
        <w:ind w:firstLine="709"/>
        <w:jc w:val="both"/>
        <w:rPr>
          <w:sz w:val="24"/>
          <w:szCs w:val="24"/>
        </w:rPr>
      </w:pPr>
      <w:r w:rsidRPr="005817F7">
        <w:rPr>
          <w:sz w:val="24"/>
          <w:szCs w:val="24"/>
        </w:rPr>
        <w:t>-в целях переселения граждан из аварийного жилищного фонда построить и приобрести жилье в 202</w:t>
      </w:r>
      <w:r w:rsidR="008E1B5C" w:rsidRPr="005817F7">
        <w:rPr>
          <w:sz w:val="24"/>
          <w:szCs w:val="24"/>
        </w:rPr>
        <w:t>4</w:t>
      </w:r>
      <w:r w:rsidRPr="005817F7">
        <w:rPr>
          <w:sz w:val="24"/>
          <w:szCs w:val="24"/>
        </w:rPr>
        <w:t xml:space="preserve"> году общей площадью 1,14 тыс. кв. м., в том числе:     </w:t>
      </w:r>
    </w:p>
    <w:p w:rsidR="006777ED" w:rsidRPr="005817F7" w:rsidRDefault="006777ED" w:rsidP="006777ED">
      <w:pPr>
        <w:pStyle w:val="ConsPlusNormal"/>
        <w:ind w:firstLine="709"/>
        <w:jc w:val="both"/>
        <w:rPr>
          <w:sz w:val="24"/>
          <w:szCs w:val="24"/>
        </w:rPr>
      </w:pPr>
      <w:r w:rsidRPr="005817F7">
        <w:rPr>
          <w:sz w:val="24"/>
          <w:szCs w:val="24"/>
        </w:rPr>
        <w:t>202</w:t>
      </w:r>
      <w:r w:rsidR="008E1B5C" w:rsidRPr="005817F7">
        <w:rPr>
          <w:sz w:val="24"/>
          <w:szCs w:val="24"/>
        </w:rPr>
        <w:t>2</w:t>
      </w:r>
      <w:r w:rsidRPr="005817F7">
        <w:rPr>
          <w:sz w:val="24"/>
          <w:szCs w:val="24"/>
        </w:rPr>
        <w:t xml:space="preserve"> году -0,00тыс. кв. м;</w:t>
      </w:r>
    </w:p>
    <w:p w:rsidR="006777ED" w:rsidRPr="005817F7" w:rsidRDefault="006777ED" w:rsidP="006777ED">
      <w:pPr>
        <w:pStyle w:val="ConsPlusNormal"/>
        <w:ind w:firstLine="709"/>
        <w:jc w:val="both"/>
        <w:rPr>
          <w:sz w:val="24"/>
          <w:szCs w:val="24"/>
        </w:rPr>
      </w:pPr>
      <w:r w:rsidRPr="005817F7">
        <w:rPr>
          <w:sz w:val="24"/>
          <w:szCs w:val="24"/>
        </w:rPr>
        <w:t>202</w:t>
      </w:r>
      <w:r w:rsidR="008E1B5C" w:rsidRPr="005817F7">
        <w:rPr>
          <w:sz w:val="24"/>
          <w:szCs w:val="24"/>
        </w:rPr>
        <w:t>3</w:t>
      </w:r>
      <w:r w:rsidRPr="005817F7">
        <w:rPr>
          <w:sz w:val="24"/>
          <w:szCs w:val="24"/>
        </w:rPr>
        <w:t xml:space="preserve"> году -0,00 тыс. кв. м;</w:t>
      </w:r>
    </w:p>
    <w:p w:rsidR="006777ED" w:rsidRPr="005817F7" w:rsidRDefault="006777ED" w:rsidP="006777ED">
      <w:pPr>
        <w:pStyle w:val="ConsPlusNormal"/>
        <w:ind w:firstLine="709"/>
        <w:jc w:val="both"/>
        <w:rPr>
          <w:sz w:val="24"/>
          <w:szCs w:val="24"/>
        </w:rPr>
      </w:pPr>
      <w:r w:rsidRPr="005817F7">
        <w:rPr>
          <w:sz w:val="24"/>
          <w:szCs w:val="24"/>
        </w:rPr>
        <w:t>202</w:t>
      </w:r>
      <w:r w:rsidR="008E1B5C" w:rsidRPr="005817F7">
        <w:rPr>
          <w:sz w:val="24"/>
          <w:szCs w:val="24"/>
        </w:rPr>
        <w:t>4</w:t>
      </w:r>
      <w:r w:rsidRPr="005817F7">
        <w:rPr>
          <w:sz w:val="24"/>
          <w:szCs w:val="24"/>
        </w:rPr>
        <w:t xml:space="preserve"> году -1,</w:t>
      </w:r>
      <w:r w:rsidR="00FB5008" w:rsidRPr="005817F7">
        <w:rPr>
          <w:sz w:val="24"/>
          <w:szCs w:val="24"/>
        </w:rPr>
        <w:t>14</w:t>
      </w:r>
      <w:r w:rsidRPr="005817F7">
        <w:rPr>
          <w:sz w:val="24"/>
          <w:szCs w:val="24"/>
        </w:rPr>
        <w:t xml:space="preserve"> тыс. кв. м.</w:t>
      </w:r>
    </w:p>
    <w:p w:rsidR="006777ED" w:rsidRPr="005817F7" w:rsidRDefault="006777ED" w:rsidP="006777ED">
      <w:pPr>
        <w:pStyle w:val="a8"/>
        <w:autoSpaceDE w:val="0"/>
        <w:autoSpaceDN w:val="0"/>
        <w:adjustRightInd w:val="0"/>
        <w:ind w:left="0" w:firstLine="709"/>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t>Мероприятия подпрограммы</w:t>
      </w:r>
    </w:p>
    <w:p w:rsidR="006777ED" w:rsidRPr="005817F7" w:rsidRDefault="006777ED" w:rsidP="006777ED">
      <w:pPr>
        <w:autoSpaceDE w:val="0"/>
        <w:autoSpaceDN w:val="0"/>
        <w:adjustRightInd w:val="0"/>
        <w:ind w:firstLine="709"/>
        <w:outlineLvl w:val="0"/>
        <w:rPr>
          <w:rFonts w:ascii="Arial" w:hAnsi="Arial" w:cs="Arial"/>
        </w:rPr>
      </w:pPr>
    </w:p>
    <w:p w:rsidR="006777ED" w:rsidRPr="005817F7" w:rsidRDefault="006777ED" w:rsidP="006777ED">
      <w:pPr>
        <w:pStyle w:val="a8"/>
        <w:ind w:left="0" w:firstLine="709"/>
        <w:jc w:val="both"/>
        <w:rPr>
          <w:rFonts w:ascii="Arial" w:hAnsi="Arial" w:cs="Arial"/>
        </w:rPr>
      </w:pPr>
      <w:r w:rsidRPr="005817F7">
        <w:rPr>
          <w:rFonts w:ascii="Arial" w:hAnsi="Arial" w:cs="Arial"/>
        </w:rPr>
        <w:t xml:space="preserve">Мероприятия подпрограммы представлены в приложении №2 к подпрограмме 3 «Переселение граждан из аварийного жилищного фонда в </w:t>
      </w:r>
      <w:proofErr w:type="spellStart"/>
      <w:r w:rsidRPr="005817F7">
        <w:rPr>
          <w:rFonts w:ascii="Arial" w:hAnsi="Arial" w:cs="Arial"/>
        </w:rPr>
        <w:t>Балахтинском</w:t>
      </w:r>
      <w:proofErr w:type="spellEnd"/>
      <w:r w:rsidRPr="005817F7">
        <w:rPr>
          <w:rFonts w:ascii="Arial" w:hAnsi="Arial" w:cs="Arial"/>
        </w:rPr>
        <w:t xml:space="preserve"> районе».  </w:t>
      </w:r>
    </w:p>
    <w:p w:rsidR="006777ED" w:rsidRPr="005817F7" w:rsidRDefault="006777ED" w:rsidP="006777ED">
      <w:pPr>
        <w:pStyle w:val="a8"/>
        <w:autoSpaceDE w:val="0"/>
        <w:autoSpaceDN w:val="0"/>
        <w:adjustRightInd w:val="0"/>
        <w:ind w:left="0" w:firstLine="709"/>
        <w:outlineLvl w:val="0"/>
        <w:rPr>
          <w:rFonts w:ascii="Arial" w:hAnsi="Arial" w:cs="Arial"/>
        </w:rPr>
      </w:pPr>
    </w:p>
    <w:p w:rsidR="006777ED" w:rsidRPr="005817F7" w:rsidRDefault="006777ED" w:rsidP="006777ED">
      <w:pPr>
        <w:pStyle w:val="a8"/>
        <w:numPr>
          <w:ilvl w:val="1"/>
          <w:numId w:val="17"/>
        </w:numPr>
        <w:autoSpaceDE w:val="0"/>
        <w:autoSpaceDN w:val="0"/>
        <w:adjustRightInd w:val="0"/>
        <w:ind w:left="0" w:firstLine="709"/>
        <w:jc w:val="center"/>
        <w:outlineLvl w:val="0"/>
        <w:rPr>
          <w:rFonts w:ascii="Arial" w:hAnsi="Arial" w:cs="Arial"/>
        </w:rPr>
      </w:pPr>
      <w:r w:rsidRPr="005817F7">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6777ED" w:rsidRPr="005817F7" w:rsidRDefault="006777ED" w:rsidP="006777ED">
      <w:pPr>
        <w:pStyle w:val="a8"/>
        <w:autoSpaceDE w:val="0"/>
        <w:autoSpaceDN w:val="0"/>
        <w:adjustRightInd w:val="0"/>
        <w:ind w:left="0" w:firstLine="709"/>
        <w:outlineLvl w:val="0"/>
        <w:rPr>
          <w:rFonts w:ascii="Arial" w:hAnsi="Arial" w:cs="Arial"/>
        </w:rPr>
      </w:pPr>
    </w:p>
    <w:p w:rsidR="006777ED" w:rsidRPr="005817F7" w:rsidRDefault="006777ED" w:rsidP="006777ED">
      <w:pPr>
        <w:ind w:firstLine="709"/>
        <w:jc w:val="both"/>
        <w:rPr>
          <w:rFonts w:ascii="Arial" w:hAnsi="Arial" w:cs="Arial"/>
        </w:rPr>
      </w:pPr>
      <w:r w:rsidRPr="005817F7">
        <w:rPr>
          <w:rFonts w:ascii="Arial" w:hAnsi="Arial" w:cs="Arial"/>
        </w:rPr>
        <w:lastRenderedPageBreak/>
        <w:t xml:space="preserve">Финансовое обеспечение реализации подпрограммы осуществляется за счет средств краевой субсидии и средств </w:t>
      </w:r>
      <w:proofErr w:type="gramStart"/>
      <w:r w:rsidRPr="005817F7">
        <w:rPr>
          <w:rFonts w:ascii="Arial" w:hAnsi="Arial" w:cs="Arial"/>
        </w:rPr>
        <w:t>со</w:t>
      </w:r>
      <w:proofErr w:type="gramEnd"/>
      <w:r w:rsidRPr="005817F7">
        <w:rPr>
          <w:rFonts w:ascii="Arial" w:hAnsi="Arial" w:cs="Arial"/>
        </w:rPr>
        <w:t xml:space="preserve"> финансирования, муниципального бюджетов. </w:t>
      </w:r>
    </w:p>
    <w:p w:rsidR="006777ED" w:rsidRPr="005817F7" w:rsidRDefault="006777ED" w:rsidP="006777ED">
      <w:pPr>
        <w:ind w:firstLine="709"/>
        <w:rPr>
          <w:rFonts w:ascii="Arial" w:hAnsi="Arial" w:cs="Arial"/>
        </w:rPr>
      </w:pPr>
      <w:r w:rsidRPr="005817F7">
        <w:rPr>
          <w:rFonts w:ascii="Arial" w:hAnsi="Arial" w:cs="Arial"/>
        </w:rPr>
        <w:t xml:space="preserve">Объем финансирования подпрограммы составляет </w:t>
      </w:r>
      <w:r w:rsidR="00BF2FA1" w:rsidRPr="005817F7">
        <w:rPr>
          <w:rFonts w:ascii="Arial" w:hAnsi="Arial" w:cs="Arial"/>
        </w:rPr>
        <w:t>0</w:t>
      </w:r>
      <w:r w:rsidR="003834E6" w:rsidRPr="005817F7">
        <w:rPr>
          <w:rFonts w:ascii="Arial" w:hAnsi="Arial" w:cs="Arial"/>
        </w:rPr>
        <w:t>,00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2</w:t>
      </w:r>
      <w:r w:rsidRPr="005817F7">
        <w:rPr>
          <w:rFonts w:ascii="Arial" w:hAnsi="Arial" w:cs="Arial"/>
        </w:rPr>
        <w:t xml:space="preserve"> год – 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3</w:t>
      </w:r>
      <w:r w:rsidRPr="005817F7">
        <w:rPr>
          <w:rFonts w:ascii="Arial" w:hAnsi="Arial" w:cs="Arial"/>
        </w:rPr>
        <w:t xml:space="preserve"> год – </w:t>
      </w:r>
      <w:r w:rsidR="00BF2FA1" w:rsidRPr="005817F7">
        <w:rPr>
          <w:rFonts w:ascii="Arial" w:hAnsi="Arial" w:cs="Arial"/>
        </w:rPr>
        <w:t>0</w:t>
      </w:r>
      <w:r w:rsidR="00B11E73" w:rsidRPr="005817F7">
        <w:rPr>
          <w:rFonts w:ascii="Arial" w:hAnsi="Arial" w:cs="Arial"/>
        </w:rPr>
        <w:t>,00</w:t>
      </w:r>
      <w:r w:rsidRPr="005817F7">
        <w:rPr>
          <w:rFonts w:ascii="Arial" w:hAnsi="Arial" w:cs="Arial"/>
        </w:rPr>
        <w:t>тыс. рублей;</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4</w:t>
      </w:r>
      <w:r w:rsidRPr="005817F7">
        <w:rPr>
          <w:rFonts w:ascii="Arial" w:hAnsi="Arial" w:cs="Arial"/>
        </w:rPr>
        <w:t xml:space="preserve"> год – </w:t>
      </w:r>
      <w:r w:rsidR="00B11E73" w:rsidRPr="005817F7">
        <w:rPr>
          <w:rFonts w:ascii="Arial" w:hAnsi="Arial" w:cs="Arial"/>
        </w:rPr>
        <w:t>0,0</w:t>
      </w:r>
      <w:r w:rsidR="003834E6" w:rsidRPr="005817F7">
        <w:rPr>
          <w:rFonts w:ascii="Arial" w:hAnsi="Arial" w:cs="Arial"/>
        </w:rPr>
        <w:t>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 xml:space="preserve">в том числе: </w:t>
      </w:r>
    </w:p>
    <w:p w:rsidR="00FE0403" w:rsidRPr="005817F7" w:rsidRDefault="00FE0403" w:rsidP="00FE0403">
      <w:pPr>
        <w:ind w:firstLine="709"/>
        <w:rPr>
          <w:rFonts w:ascii="Arial" w:hAnsi="Arial" w:cs="Arial"/>
        </w:rPr>
      </w:pPr>
      <w:r w:rsidRPr="005817F7">
        <w:rPr>
          <w:rFonts w:ascii="Arial" w:hAnsi="Arial" w:cs="Arial"/>
        </w:rPr>
        <w:t xml:space="preserve">средства федерального бюджета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 из них:</w:t>
      </w:r>
    </w:p>
    <w:p w:rsidR="00FE0403" w:rsidRPr="005817F7" w:rsidRDefault="00FE0403" w:rsidP="00FE0403">
      <w:pPr>
        <w:ind w:firstLine="709"/>
        <w:rPr>
          <w:rFonts w:ascii="Arial" w:hAnsi="Arial" w:cs="Arial"/>
        </w:rPr>
      </w:pPr>
      <w:r w:rsidRPr="005817F7">
        <w:rPr>
          <w:rFonts w:ascii="Arial" w:hAnsi="Arial" w:cs="Arial"/>
        </w:rPr>
        <w:t>202</w:t>
      </w:r>
      <w:r w:rsidR="00B11E73" w:rsidRPr="005817F7">
        <w:rPr>
          <w:rFonts w:ascii="Arial" w:hAnsi="Arial" w:cs="Arial"/>
        </w:rPr>
        <w:t>2</w:t>
      </w:r>
      <w:r w:rsidRPr="005817F7">
        <w:rPr>
          <w:rFonts w:ascii="Arial" w:hAnsi="Arial" w:cs="Arial"/>
        </w:rPr>
        <w:t xml:space="preserve"> год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w:t>
      </w:r>
    </w:p>
    <w:p w:rsidR="00FE0403" w:rsidRPr="005817F7" w:rsidRDefault="00FE0403" w:rsidP="00FE0403">
      <w:pPr>
        <w:ind w:firstLine="709"/>
        <w:rPr>
          <w:rFonts w:ascii="Arial" w:hAnsi="Arial" w:cs="Arial"/>
        </w:rPr>
      </w:pPr>
      <w:r w:rsidRPr="005817F7">
        <w:rPr>
          <w:rFonts w:ascii="Arial" w:hAnsi="Arial" w:cs="Arial"/>
        </w:rPr>
        <w:t>202</w:t>
      </w:r>
      <w:r w:rsidR="00B11E73" w:rsidRPr="005817F7">
        <w:rPr>
          <w:rFonts w:ascii="Arial" w:hAnsi="Arial" w:cs="Arial"/>
        </w:rPr>
        <w:t>3</w:t>
      </w:r>
      <w:r w:rsidRPr="005817F7">
        <w:rPr>
          <w:rFonts w:ascii="Arial" w:hAnsi="Arial" w:cs="Arial"/>
        </w:rPr>
        <w:t xml:space="preserve"> год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w:t>
      </w:r>
    </w:p>
    <w:p w:rsidR="00FE0403" w:rsidRPr="005817F7" w:rsidRDefault="00FE0403" w:rsidP="00FE0403">
      <w:pPr>
        <w:ind w:firstLine="709"/>
        <w:rPr>
          <w:rFonts w:ascii="Arial" w:hAnsi="Arial" w:cs="Arial"/>
        </w:rPr>
      </w:pPr>
      <w:r w:rsidRPr="005817F7">
        <w:rPr>
          <w:rFonts w:ascii="Arial" w:hAnsi="Arial" w:cs="Arial"/>
        </w:rPr>
        <w:t>202</w:t>
      </w:r>
      <w:r w:rsidR="00B11E73" w:rsidRPr="005817F7">
        <w:rPr>
          <w:rFonts w:ascii="Arial" w:hAnsi="Arial" w:cs="Arial"/>
        </w:rPr>
        <w:t>4</w:t>
      </w:r>
      <w:r w:rsidRPr="005817F7">
        <w:rPr>
          <w:rFonts w:ascii="Arial" w:hAnsi="Arial" w:cs="Arial"/>
        </w:rPr>
        <w:t xml:space="preserve"> год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 xml:space="preserve">средства краевого бюджета </w:t>
      </w:r>
      <w:r w:rsidR="003834E6" w:rsidRPr="005817F7">
        <w:rPr>
          <w:rFonts w:ascii="Arial" w:hAnsi="Arial" w:cs="Arial"/>
        </w:rPr>
        <w:t>–</w:t>
      </w:r>
      <w:r w:rsidR="00BF2FA1" w:rsidRPr="005817F7">
        <w:rPr>
          <w:rFonts w:ascii="Arial" w:hAnsi="Arial" w:cs="Arial"/>
        </w:rPr>
        <w:t>0</w:t>
      </w:r>
      <w:r w:rsidR="00B11E73" w:rsidRPr="005817F7">
        <w:rPr>
          <w:rFonts w:ascii="Arial" w:hAnsi="Arial" w:cs="Arial"/>
        </w:rPr>
        <w:t>,00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2</w:t>
      </w:r>
      <w:r w:rsidRPr="005817F7">
        <w:rPr>
          <w:rFonts w:ascii="Arial" w:hAnsi="Arial" w:cs="Arial"/>
        </w:rPr>
        <w:t xml:space="preserve"> год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3</w:t>
      </w:r>
      <w:r w:rsidRPr="005817F7">
        <w:rPr>
          <w:rFonts w:ascii="Arial" w:hAnsi="Arial" w:cs="Arial"/>
        </w:rPr>
        <w:t xml:space="preserve"> год </w:t>
      </w:r>
      <w:r w:rsidR="003834E6" w:rsidRPr="005817F7">
        <w:rPr>
          <w:rFonts w:ascii="Arial" w:hAnsi="Arial" w:cs="Arial"/>
        </w:rPr>
        <w:t>–</w:t>
      </w:r>
      <w:r w:rsidR="008B6927" w:rsidRPr="005817F7">
        <w:rPr>
          <w:rFonts w:ascii="Arial" w:hAnsi="Arial" w:cs="Arial"/>
        </w:rPr>
        <w:t xml:space="preserve"> </w:t>
      </w:r>
      <w:r w:rsidR="00BF2FA1" w:rsidRPr="005817F7">
        <w:rPr>
          <w:rFonts w:ascii="Arial" w:hAnsi="Arial" w:cs="Arial"/>
        </w:rPr>
        <w:t>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B11E73" w:rsidRPr="005817F7">
        <w:rPr>
          <w:rFonts w:ascii="Arial" w:hAnsi="Arial" w:cs="Arial"/>
        </w:rPr>
        <w:t>4</w:t>
      </w:r>
      <w:r w:rsidRPr="005817F7">
        <w:rPr>
          <w:rFonts w:ascii="Arial" w:hAnsi="Arial" w:cs="Arial"/>
        </w:rPr>
        <w:t xml:space="preserve"> год </w:t>
      </w:r>
      <w:r w:rsidR="003834E6" w:rsidRPr="005817F7">
        <w:rPr>
          <w:rFonts w:ascii="Arial" w:hAnsi="Arial" w:cs="Arial"/>
        </w:rPr>
        <w:t>–</w:t>
      </w:r>
      <w:r w:rsidRPr="005817F7">
        <w:rPr>
          <w:rFonts w:ascii="Arial" w:hAnsi="Arial" w:cs="Arial"/>
        </w:rPr>
        <w:t xml:space="preserve"> 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 xml:space="preserve">средства районного бюджета – </w:t>
      </w:r>
      <w:r w:rsidR="003834E6" w:rsidRPr="005817F7">
        <w:rPr>
          <w:rFonts w:ascii="Arial" w:hAnsi="Arial" w:cs="Arial"/>
        </w:rPr>
        <w:t>0,00</w:t>
      </w:r>
      <w:r w:rsidRPr="005817F7">
        <w:rPr>
          <w:rFonts w:ascii="Arial" w:hAnsi="Arial" w:cs="Arial"/>
        </w:rPr>
        <w:t xml:space="preserve"> тыс. рублей, из них:</w:t>
      </w:r>
    </w:p>
    <w:p w:rsidR="006777ED" w:rsidRPr="005817F7" w:rsidRDefault="006777ED" w:rsidP="006777ED">
      <w:pPr>
        <w:ind w:firstLine="709"/>
        <w:rPr>
          <w:rFonts w:ascii="Arial" w:hAnsi="Arial" w:cs="Arial"/>
        </w:rPr>
      </w:pPr>
      <w:r w:rsidRPr="005817F7">
        <w:rPr>
          <w:rFonts w:ascii="Arial" w:hAnsi="Arial" w:cs="Arial"/>
        </w:rPr>
        <w:t>202</w:t>
      </w:r>
      <w:r w:rsidR="00B246AA" w:rsidRPr="005817F7">
        <w:rPr>
          <w:rFonts w:ascii="Arial" w:hAnsi="Arial" w:cs="Arial"/>
        </w:rPr>
        <w:t>2</w:t>
      </w:r>
      <w:r w:rsidRPr="005817F7">
        <w:rPr>
          <w:rFonts w:ascii="Arial" w:hAnsi="Arial" w:cs="Arial"/>
        </w:rPr>
        <w:t xml:space="preserve"> год – 0</w:t>
      </w:r>
      <w:r w:rsidR="003834E6" w:rsidRPr="005817F7">
        <w:rPr>
          <w:rFonts w:ascii="Arial" w:hAnsi="Arial" w:cs="Arial"/>
        </w:rPr>
        <w:t>,00</w:t>
      </w:r>
      <w:r w:rsidRPr="005817F7">
        <w:rPr>
          <w:rFonts w:ascii="Arial" w:hAnsi="Arial" w:cs="Arial"/>
        </w:rPr>
        <w:t xml:space="preserve"> тыс. рублей;</w:t>
      </w:r>
    </w:p>
    <w:p w:rsidR="006777ED" w:rsidRPr="005817F7" w:rsidRDefault="006777ED" w:rsidP="006777ED">
      <w:pPr>
        <w:ind w:firstLine="709"/>
        <w:rPr>
          <w:rFonts w:ascii="Arial" w:hAnsi="Arial" w:cs="Arial"/>
        </w:rPr>
      </w:pPr>
      <w:r w:rsidRPr="005817F7">
        <w:rPr>
          <w:rFonts w:ascii="Arial" w:hAnsi="Arial" w:cs="Arial"/>
        </w:rPr>
        <w:t>202</w:t>
      </w:r>
      <w:r w:rsidR="00B246AA" w:rsidRPr="005817F7">
        <w:rPr>
          <w:rFonts w:ascii="Arial" w:hAnsi="Arial" w:cs="Arial"/>
        </w:rPr>
        <w:t>3</w:t>
      </w:r>
      <w:r w:rsidRPr="005817F7">
        <w:rPr>
          <w:rFonts w:ascii="Arial" w:hAnsi="Arial" w:cs="Arial"/>
        </w:rPr>
        <w:t xml:space="preserve"> год – 0</w:t>
      </w:r>
      <w:r w:rsidR="003834E6" w:rsidRPr="005817F7">
        <w:rPr>
          <w:rFonts w:ascii="Arial" w:hAnsi="Arial" w:cs="Arial"/>
        </w:rPr>
        <w:t>,00</w:t>
      </w:r>
      <w:r w:rsidRPr="005817F7">
        <w:rPr>
          <w:rFonts w:ascii="Arial" w:hAnsi="Arial" w:cs="Arial"/>
        </w:rPr>
        <w:t xml:space="preserve"> тыс. рублей;</w:t>
      </w:r>
    </w:p>
    <w:p w:rsidR="008927F4" w:rsidRPr="005817F7" w:rsidRDefault="006777ED" w:rsidP="00667A03">
      <w:pPr>
        <w:ind w:firstLine="709"/>
        <w:rPr>
          <w:rFonts w:ascii="Arial" w:hAnsi="Arial" w:cs="Arial"/>
        </w:rPr>
      </w:pPr>
      <w:r w:rsidRPr="005817F7">
        <w:rPr>
          <w:rFonts w:ascii="Arial" w:hAnsi="Arial" w:cs="Arial"/>
        </w:rPr>
        <w:t>202</w:t>
      </w:r>
      <w:r w:rsidR="00B246AA" w:rsidRPr="005817F7">
        <w:rPr>
          <w:rFonts w:ascii="Arial" w:hAnsi="Arial" w:cs="Arial"/>
        </w:rPr>
        <w:t>4</w:t>
      </w:r>
      <w:r w:rsidRPr="005817F7">
        <w:rPr>
          <w:rFonts w:ascii="Arial" w:hAnsi="Arial" w:cs="Arial"/>
        </w:rPr>
        <w:t xml:space="preserve"> год – </w:t>
      </w:r>
      <w:r w:rsidR="003834E6" w:rsidRPr="005817F7">
        <w:rPr>
          <w:rFonts w:ascii="Arial" w:hAnsi="Arial" w:cs="Arial"/>
        </w:rPr>
        <w:t>0,0</w:t>
      </w:r>
      <w:r w:rsidR="00FA7547" w:rsidRPr="005817F7">
        <w:rPr>
          <w:rFonts w:ascii="Arial" w:hAnsi="Arial" w:cs="Arial"/>
        </w:rPr>
        <w:t>0</w:t>
      </w:r>
      <w:r w:rsidRPr="005817F7">
        <w:rPr>
          <w:rFonts w:ascii="Arial" w:hAnsi="Arial" w:cs="Arial"/>
        </w:rPr>
        <w:t xml:space="preserve"> тыс. рублей.</w:t>
      </w:r>
      <w:r w:rsidR="00667A03" w:rsidRPr="005817F7">
        <w:rPr>
          <w:rFonts w:ascii="Arial" w:hAnsi="Arial" w:cs="Arial"/>
        </w:rPr>
        <w:br w:type="page"/>
      </w:r>
    </w:p>
    <w:p w:rsidR="008927F4" w:rsidRPr="005817F7" w:rsidRDefault="008927F4" w:rsidP="008927F4">
      <w:pPr>
        <w:rPr>
          <w:rFonts w:ascii="Arial" w:hAnsi="Arial" w:cs="Arial"/>
        </w:rPr>
        <w:sectPr w:rsidR="008927F4" w:rsidRPr="005817F7" w:rsidSect="00BF7741">
          <w:pgSz w:w="11906" w:h="16840"/>
          <w:pgMar w:top="1134" w:right="851" w:bottom="1134" w:left="1701" w:header="0" w:footer="0" w:gutter="0"/>
          <w:cols w:space="720"/>
          <w:noEndnote/>
        </w:sectPr>
      </w:pPr>
    </w:p>
    <w:tbl>
      <w:tblPr>
        <w:tblW w:w="5000" w:type="pct"/>
        <w:tblLook w:val="04A0"/>
      </w:tblPr>
      <w:tblGrid>
        <w:gridCol w:w="613"/>
        <w:gridCol w:w="3407"/>
        <w:gridCol w:w="1509"/>
        <w:gridCol w:w="1878"/>
        <w:gridCol w:w="1483"/>
        <w:gridCol w:w="1530"/>
        <w:gridCol w:w="1393"/>
        <w:gridCol w:w="1393"/>
        <w:gridCol w:w="459"/>
        <w:gridCol w:w="839"/>
      </w:tblGrid>
      <w:tr w:rsidR="004C6F9E" w:rsidRPr="005817F7" w:rsidTr="004C6F9E">
        <w:trPr>
          <w:trHeight w:val="1230"/>
        </w:trPr>
        <w:tc>
          <w:tcPr>
            <w:tcW w:w="220"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bookmarkStart w:id="15" w:name="RANGE!A1:J11"/>
            <w:bookmarkEnd w:id="15"/>
          </w:p>
        </w:tc>
        <w:tc>
          <w:tcPr>
            <w:tcW w:w="118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1443" w:type="pct"/>
            <w:gridSpan w:val="4"/>
            <w:tcBorders>
              <w:top w:val="nil"/>
              <w:left w:val="nil"/>
              <w:bottom w:val="nil"/>
              <w:right w:val="nil"/>
            </w:tcBorders>
            <w:shd w:val="clear" w:color="auto" w:fill="auto"/>
            <w:vAlign w:val="center"/>
            <w:hideMark/>
          </w:tcPr>
          <w:p w:rsidR="00152A24" w:rsidRPr="005817F7" w:rsidRDefault="00152A24" w:rsidP="00152A24">
            <w:pPr>
              <w:jc w:val="right"/>
              <w:rPr>
                <w:rFonts w:ascii="Arial" w:hAnsi="Arial" w:cs="Arial"/>
                <w:color w:val="000000"/>
              </w:rPr>
            </w:pPr>
            <w:r w:rsidRPr="005817F7">
              <w:rPr>
                <w:rFonts w:ascii="Arial" w:hAnsi="Arial" w:cs="Arial"/>
                <w:color w:val="000000"/>
              </w:rPr>
              <w:t xml:space="preserve">Приложение № 1 к подпрограмме "Переселение граждан из аварийного жилищного фонда в </w:t>
            </w:r>
            <w:proofErr w:type="spellStart"/>
            <w:r w:rsidRPr="005817F7">
              <w:rPr>
                <w:rFonts w:ascii="Arial" w:hAnsi="Arial" w:cs="Arial"/>
                <w:color w:val="000000"/>
              </w:rPr>
              <w:t>Балахтинском</w:t>
            </w:r>
            <w:proofErr w:type="spellEnd"/>
            <w:r w:rsidRPr="005817F7">
              <w:rPr>
                <w:rFonts w:ascii="Arial" w:hAnsi="Arial" w:cs="Arial"/>
                <w:color w:val="000000"/>
              </w:rPr>
              <w:t xml:space="preserve"> районе"</w:t>
            </w:r>
          </w:p>
        </w:tc>
      </w:tr>
      <w:tr w:rsidR="004C6F9E" w:rsidRPr="005817F7" w:rsidTr="004C6F9E">
        <w:trPr>
          <w:trHeight w:val="300"/>
        </w:trPr>
        <w:tc>
          <w:tcPr>
            <w:tcW w:w="220" w:type="pct"/>
            <w:tcBorders>
              <w:top w:val="nil"/>
              <w:left w:val="nil"/>
              <w:bottom w:val="nil"/>
              <w:right w:val="nil"/>
            </w:tcBorders>
            <w:shd w:val="clear" w:color="auto" w:fill="auto"/>
            <w:vAlign w:val="bottom"/>
            <w:hideMark/>
          </w:tcPr>
          <w:p w:rsidR="00152A24" w:rsidRPr="005817F7" w:rsidRDefault="00152A24" w:rsidP="00152A24">
            <w:pPr>
              <w:jc w:val="right"/>
              <w:rPr>
                <w:rFonts w:ascii="Arial" w:hAnsi="Arial" w:cs="Arial"/>
                <w:color w:val="000000"/>
              </w:rPr>
            </w:pPr>
          </w:p>
        </w:tc>
        <w:tc>
          <w:tcPr>
            <w:tcW w:w="118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167"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29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r>
      <w:tr w:rsidR="00152A24" w:rsidRPr="005817F7" w:rsidTr="004C6F9E">
        <w:trPr>
          <w:trHeight w:val="300"/>
        </w:trPr>
        <w:tc>
          <w:tcPr>
            <w:tcW w:w="4701" w:type="pct"/>
            <w:gridSpan w:val="9"/>
            <w:tcBorders>
              <w:top w:val="nil"/>
              <w:left w:val="nil"/>
              <w:bottom w:val="nil"/>
              <w:right w:val="nil"/>
            </w:tcBorders>
            <w:shd w:val="clear" w:color="auto" w:fill="auto"/>
            <w:vAlign w:val="center"/>
            <w:hideMark/>
          </w:tcPr>
          <w:p w:rsidR="00152A24" w:rsidRPr="005817F7" w:rsidRDefault="00152A24" w:rsidP="00152A24">
            <w:pPr>
              <w:jc w:val="center"/>
              <w:rPr>
                <w:rFonts w:ascii="Arial" w:hAnsi="Arial" w:cs="Arial"/>
                <w:color w:val="000000"/>
              </w:rPr>
            </w:pPr>
            <w:r w:rsidRPr="005817F7">
              <w:rPr>
                <w:rFonts w:ascii="Arial" w:hAnsi="Arial" w:cs="Arial"/>
                <w:color w:val="000000"/>
              </w:rPr>
              <w:t xml:space="preserve">Перечень целевых индикаторов подпрограммы </w:t>
            </w:r>
          </w:p>
        </w:tc>
        <w:tc>
          <w:tcPr>
            <w:tcW w:w="299" w:type="pct"/>
            <w:tcBorders>
              <w:top w:val="nil"/>
              <w:left w:val="nil"/>
              <w:bottom w:val="nil"/>
              <w:right w:val="nil"/>
            </w:tcBorders>
            <w:shd w:val="clear" w:color="auto" w:fill="auto"/>
            <w:vAlign w:val="bottom"/>
            <w:hideMark/>
          </w:tcPr>
          <w:p w:rsidR="00152A24" w:rsidRPr="005817F7" w:rsidRDefault="00152A24" w:rsidP="00152A24">
            <w:pPr>
              <w:jc w:val="center"/>
              <w:rPr>
                <w:rFonts w:ascii="Arial" w:hAnsi="Arial" w:cs="Arial"/>
                <w:color w:val="000000"/>
              </w:rPr>
            </w:pPr>
          </w:p>
        </w:tc>
      </w:tr>
      <w:tr w:rsidR="004C6F9E" w:rsidRPr="005817F7" w:rsidTr="004C6F9E">
        <w:trPr>
          <w:trHeight w:val="300"/>
        </w:trPr>
        <w:tc>
          <w:tcPr>
            <w:tcW w:w="220"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118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42"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65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20"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536"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48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167"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c>
          <w:tcPr>
            <w:tcW w:w="299" w:type="pct"/>
            <w:tcBorders>
              <w:top w:val="nil"/>
              <w:left w:val="nil"/>
              <w:bottom w:val="nil"/>
              <w:right w:val="nil"/>
            </w:tcBorders>
            <w:shd w:val="clear" w:color="auto" w:fill="auto"/>
            <w:vAlign w:val="bottom"/>
            <w:hideMark/>
          </w:tcPr>
          <w:p w:rsidR="00152A24" w:rsidRPr="005817F7" w:rsidRDefault="00152A24" w:rsidP="00152A24">
            <w:pPr>
              <w:rPr>
                <w:rFonts w:ascii="Arial" w:hAnsi="Arial" w:cs="Arial"/>
              </w:rPr>
            </w:pPr>
          </w:p>
        </w:tc>
      </w:tr>
      <w:tr w:rsidR="004C6F9E" w:rsidRPr="005817F7" w:rsidTr="004C6F9E">
        <w:trPr>
          <w:trHeight w:val="1570"/>
        </w:trPr>
        <w:tc>
          <w:tcPr>
            <w:tcW w:w="220"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18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Цель, целевые индикаторы</w:t>
            </w:r>
          </w:p>
        </w:tc>
        <w:tc>
          <w:tcPr>
            <w:tcW w:w="442"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Единица измерения</w:t>
            </w:r>
          </w:p>
        </w:tc>
        <w:tc>
          <w:tcPr>
            <w:tcW w:w="656"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Количество</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2021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2022</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2023</w:t>
            </w:r>
          </w:p>
        </w:tc>
        <w:tc>
          <w:tcPr>
            <w:tcW w:w="4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2024</w:t>
            </w:r>
          </w:p>
        </w:tc>
        <w:tc>
          <w:tcPr>
            <w:tcW w:w="466" w:type="pct"/>
            <w:gridSpan w:val="2"/>
            <w:tcBorders>
              <w:top w:val="single" w:sz="4" w:space="0" w:color="auto"/>
              <w:left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2025</w:t>
            </w:r>
          </w:p>
        </w:tc>
      </w:tr>
      <w:tr w:rsidR="004C6F9E" w:rsidRPr="005817F7" w:rsidTr="004C6F9E">
        <w:trPr>
          <w:trHeight w:val="709"/>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4C6F9E" w:rsidRPr="005817F7" w:rsidRDefault="004C6F9E" w:rsidP="00152A24">
            <w:pPr>
              <w:rPr>
                <w:rFonts w:ascii="Arial" w:hAnsi="Arial" w:cs="Arial"/>
                <w:color w:val="000000"/>
              </w:rPr>
            </w:pPr>
            <w:r w:rsidRPr="005817F7">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4C6F9E" w:rsidRPr="005817F7" w:rsidTr="004C6F9E">
        <w:trPr>
          <w:trHeight w:val="1155"/>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1</w:t>
            </w:r>
          </w:p>
        </w:tc>
        <w:tc>
          <w:tcPr>
            <w:tcW w:w="1182" w:type="pct"/>
            <w:tcBorders>
              <w:top w:val="nil"/>
              <w:left w:val="nil"/>
              <w:bottom w:val="nil"/>
              <w:right w:val="nil"/>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Общее количество расселяемых жилых помещений</w:t>
            </w:r>
          </w:p>
        </w:tc>
        <w:tc>
          <w:tcPr>
            <w:tcW w:w="442" w:type="pct"/>
            <w:tcBorders>
              <w:top w:val="nil"/>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помещение</w:t>
            </w:r>
          </w:p>
        </w:tc>
        <w:tc>
          <w:tcPr>
            <w:tcW w:w="656"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24</w:t>
            </w:r>
          </w:p>
        </w:tc>
        <w:tc>
          <w:tcPr>
            <w:tcW w:w="520"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536"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24</w:t>
            </w:r>
          </w:p>
        </w:tc>
        <w:tc>
          <w:tcPr>
            <w:tcW w:w="466" w:type="pct"/>
            <w:gridSpan w:val="2"/>
            <w:tcBorders>
              <w:top w:val="nil"/>
              <w:left w:val="nil"/>
              <w:bottom w:val="single" w:sz="4" w:space="0" w:color="auto"/>
              <w:right w:val="single" w:sz="4" w:space="0" w:color="auto"/>
            </w:tcBorders>
            <w:shd w:val="clear" w:color="auto" w:fill="auto"/>
            <w:vAlign w:val="center"/>
            <w:hideMark/>
          </w:tcPr>
          <w:p w:rsidR="004C6F9E" w:rsidRPr="005817F7" w:rsidRDefault="008315F8" w:rsidP="00152A24">
            <w:pPr>
              <w:jc w:val="center"/>
              <w:rPr>
                <w:rFonts w:ascii="Arial" w:hAnsi="Arial" w:cs="Arial"/>
                <w:color w:val="000000"/>
              </w:rPr>
            </w:pPr>
            <w:r w:rsidRPr="005817F7">
              <w:rPr>
                <w:rFonts w:ascii="Arial" w:hAnsi="Arial" w:cs="Arial"/>
                <w:color w:val="000000"/>
              </w:rPr>
              <w:t>0</w:t>
            </w:r>
          </w:p>
        </w:tc>
      </w:tr>
      <w:tr w:rsidR="004C6F9E" w:rsidRPr="005817F7" w:rsidTr="004C6F9E">
        <w:trPr>
          <w:trHeight w:val="600"/>
        </w:trPr>
        <w:tc>
          <w:tcPr>
            <w:tcW w:w="220" w:type="pct"/>
            <w:tcBorders>
              <w:top w:val="nil"/>
              <w:left w:val="single" w:sz="4" w:space="0" w:color="auto"/>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1</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Общая площадь расселяемых жилых помещений</w:t>
            </w:r>
          </w:p>
        </w:tc>
        <w:tc>
          <w:tcPr>
            <w:tcW w:w="442"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тыс</w:t>
            </w:r>
            <w:proofErr w:type="gramStart"/>
            <w:r w:rsidRPr="005817F7">
              <w:rPr>
                <w:rFonts w:ascii="Arial" w:hAnsi="Arial" w:cs="Arial"/>
                <w:color w:val="000000"/>
              </w:rPr>
              <w:t>.м</w:t>
            </w:r>
            <w:proofErr w:type="gramEnd"/>
            <w:r w:rsidRPr="005817F7">
              <w:rPr>
                <w:rFonts w:ascii="Arial" w:hAnsi="Arial" w:cs="Arial"/>
                <w:color w:val="000000"/>
              </w:rPr>
              <w:t>2</w:t>
            </w:r>
          </w:p>
        </w:tc>
        <w:tc>
          <w:tcPr>
            <w:tcW w:w="656"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1,03</w:t>
            </w:r>
          </w:p>
        </w:tc>
        <w:tc>
          <w:tcPr>
            <w:tcW w:w="520"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536"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0</w:t>
            </w:r>
          </w:p>
        </w:tc>
        <w:tc>
          <w:tcPr>
            <w:tcW w:w="489" w:type="pct"/>
            <w:tcBorders>
              <w:top w:val="nil"/>
              <w:left w:val="nil"/>
              <w:bottom w:val="single" w:sz="4" w:space="0" w:color="auto"/>
              <w:right w:val="single" w:sz="4" w:space="0" w:color="auto"/>
            </w:tcBorders>
            <w:shd w:val="clear" w:color="auto" w:fill="auto"/>
            <w:vAlign w:val="center"/>
            <w:hideMark/>
          </w:tcPr>
          <w:p w:rsidR="004C6F9E" w:rsidRPr="005817F7" w:rsidRDefault="004C6F9E" w:rsidP="00152A24">
            <w:pPr>
              <w:jc w:val="center"/>
              <w:rPr>
                <w:rFonts w:ascii="Arial" w:hAnsi="Arial" w:cs="Arial"/>
                <w:color w:val="000000"/>
              </w:rPr>
            </w:pPr>
            <w:r w:rsidRPr="005817F7">
              <w:rPr>
                <w:rFonts w:ascii="Arial" w:hAnsi="Arial" w:cs="Arial"/>
                <w:color w:val="000000"/>
              </w:rPr>
              <w:t>1,03</w:t>
            </w:r>
          </w:p>
        </w:tc>
        <w:tc>
          <w:tcPr>
            <w:tcW w:w="466" w:type="pct"/>
            <w:gridSpan w:val="2"/>
            <w:tcBorders>
              <w:top w:val="nil"/>
              <w:left w:val="nil"/>
              <w:bottom w:val="single" w:sz="4" w:space="0" w:color="auto"/>
              <w:right w:val="single" w:sz="4" w:space="0" w:color="auto"/>
            </w:tcBorders>
            <w:shd w:val="clear" w:color="auto" w:fill="auto"/>
            <w:vAlign w:val="center"/>
            <w:hideMark/>
          </w:tcPr>
          <w:p w:rsidR="004C6F9E" w:rsidRPr="005817F7" w:rsidRDefault="008315F8" w:rsidP="00152A24">
            <w:pPr>
              <w:jc w:val="center"/>
              <w:rPr>
                <w:rFonts w:ascii="Arial" w:hAnsi="Arial" w:cs="Arial"/>
                <w:color w:val="000000"/>
              </w:rPr>
            </w:pPr>
            <w:r w:rsidRPr="005817F7">
              <w:rPr>
                <w:rFonts w:ascii="Arial" w:hAnsi="Arial" w:cs="Arial"/>
                <w:color w:val="000000"/>
              </w:rPr>
              <w:t>0</w:t>
            </w:r>
          </w:p>
        </w:tc>
      </w:tr>
      <w:tr w:rsidR="00152A24" w:rsidRPr="005817F7" w:rsidTr="00152A24">
        <w:trPr>
          <w:trHeight w:val="300"/>
        </w:trPr>
        <w:tc>
          <w:tcPr>
            <w:tcW w:w="5000" w:type="pct"/>
            <w:gridSpan w:val="10"/>
            <w:tcBorders>
              <w:top w:val="single" w:sz="4" w:space="0" w:color="auto"/>
              <w:left w:val="nil"/>
              <w:bottom w:val="nil"/>
              <w:right w:val="nil"/>
            </w:tcBorders>
            <w:shd w:val="clear" w:color="auto" w:fill="auto"/>
            <w:vAlign w:val="bottom"/>
            <w:hideMark/>
          </w:tcPr>
          <w:p w:rsidR="00152A24" w:rsidRPr="005817F7" w:rsidRDefault="00152A24" w:rsidP="00152A24">
            <w:pPr>
              <w:jc w:val="center"/>
              <w:rPr>
                <w:rFonts w:ascii="Arial" w:hAnsi="Arial" w:cs="Arial"/>
                <w:color w:val="000000"/>
              </w:rPr>
            </w:pPr>
            <w:r w:rsidRPr="005817F7">
              <w:rPr>
                <w:rFonts w:ascii="Arial" w:hAnsi="Arial" w:cs="Arial"/>
                <w:color w:val="000000"/>
              </w:rPr>
              <w:t> </w:t>
            </w:r>
          </w:p>
        </w:tc>
      </w:tr>
      <w:tr w:rsidR="004C6F9E" w:rsidRPr="005817F7" w:rsidTr="004C6F9E">
        <w:trPr>
          <w:trHeight w:val="300"/>
        </w:trPr>
        <w:tc>
          <w:tcPr>
            <w:tcW w:w="1403" w:type="pct"/>
            <w:gridSpan w:val="2"/>
            <w:tcBorders>
              <w:top w:val="nil"/>
              <w:left w:val="nil"/>
              <w:bottom w:val="nil"/>
              <w:right w:val="nil"/>
            </w:tcBorders>
            <w:shd w:val="clear" w:color="auto" w:fill="auto"/>
            <w:vAlign w:val="bottom"/>
            <w:hideMark/>
          </w:tcPr>
          <w:p w:rsidR="004C6F9E" w:rsidRPr="005817F7" w:rsidRDefault="004C6F9E" w:rsidP="00152A24">
            <w:pPr>
              <w:rPr>
                <w:rFonts w:ascii="Arial" w:hAnsi="Arial" w:cs="Arial"/>
                <w:color w:val="000000"/>
              </w:rPr>
            </w:pPr>
            <w:r w:rsidRPr="005817F7">
              <w:rPr>
                <w:rFonts w:ascii="Arial" w:hAnsi="Arial" w:cs="Arial"/>
                <w:color w:val="000000"/>
              </w:rPr>
              <w:t xml:space="preserve">Директор МКУ Служба Заказчика       </w:t>
            </w:r>
          </w:p>
        </w:tc>
        <w:tc>
          <w:tcPr>
            <w:tcW w:w="442" w:type="pct"/>
            <w:tcBorders>
              <w:top w:val="nil"/>
              <w:left w:val="nil"/>
              <w:bottom w:val="nil"/>
              <w:right w:val="nil"/>
            </w:tcBorders>
            <w:shd w:val="clear" w:color="auto" w:fill="auto"/>
            <w:vAlign w:val="bottom"/>
            <w:hideMark/>
          </w:tcPr>
          <w:p w:rsidR="004C6F9E" w:rsidRPr="005817F7" w:rsidRDefault="004C6F9E" w:rsidP="00152A24">
            <w:pPr>
              <w:rPr>
                <w:rFonts w:ascii="Arial" w:hAnsi="Arial" w:cs="Arial"/>
                <w:color w:val="000000"/>
              </w:rPr>
            </w:pPr>
          </w:p>
        </w:tc>
        <w:tc>
          <w:tcPr>
            <w:tcW w:w="656" w:type="pct"/>
            <w:tcBorders>
              <w:top w:val="nil"/>
              <w:left w:val="nil"/>
              <w:bottom w:val="nil"/>
              <w:right w:val="nil"/>
            </w:tcBorders>
            <w:shd w:val="clear" w:color="auto" w:fill="auto"/>
            <w:vAlign w:val="bottom"/>
            <w:hideMark/>
          </w:tcPr>
          <w:p w:rsidR="004C6F9E" w:rsidRPr="005817F7" w:rsidRDefault="004C6F9E" w:rsidP="00152A24">
            <w:pPr>
              <w:rPr>
                <w:rFonts w:ascii="Arial" w:hAnsi="Arial" w:cs="Arial"/>
              </w:rPr>
            </w:pPr>
          </w:p>
        </w:tc>
        <w:tc>
          <w:tcPr>
            <w:tcW w:w="520" w:type="pct"/>
            <w:tcBorders>
              <w:top w:val="nil"/>
              <w:left w:val="nil"/>
              <w:bottom w:val="nil"/>
              <w:right w:val="nil"/>
            </w:tcBorders>
            <w:shd w:val="clear" w:color="auto" w:fill="auto"/>
            <w:vAlign w:val="bottom"/>
            <w:hideMark/>
          </w:tcPr>
          <w:p w:rsidR="004C6F9E" w:rsidRPr="005817F7" w:rsidRDefault="004C6F9E" w:rsidP="00152A24">
            <w:pPr>
              <w:rPr>
                <w:rFonts w:ascii="Arial" w:hAnsi="Arial" w:cs="Arial"/>
              </w:rPr>
            </w:pPr>
          </w:p>
        </w:tc>
        <w:tc>
          <w:tcPr>
            <w:tcW w:w="536" w:type="pct"/>
            <w:tcBorders>
              <w:top w:val="nil"/>
              <w:left w:val="nil"/>
              <w:bottom w:val="nil"/>
              <w:right w:val="nil"/>
            </w:tcBorders>
            <w:shd w:val="clear" w:color="auto" w:fill="auto"/>
            <w:vAlign w:val="bottom"/>
            <w:hideMark/>
          </w:tcPr>
          <w:p w:rsidR="004C6F9E" w:rsidRPr="005817F7" w:rsidRDefault="004C6F9E" w:rsidP="00152A24">
            <w:pPr>
              <w:rPr>
                <w:rFonts w:ascii="Arial" w:hAnsi="Arial" w:cs="Arial"/>
              </w:rPr>
            </w:pPr>
          </w:p>
        </w:tc>
        <w:tc>
          <w:tcPr>
            <w:tcW w:w="489" w:type="pct"/>
            <w:tcBorders>
              <w:top w:val="nil"/>
              <w:left w:val="nil"/>
              <w:bottom w:val="nil"/>
              <w:right w:val="nil"/>
            </w:tcBorders>
            <w:shd w:val="clear" w:color="auto" w:fill="auto"/>
            <w:vAlign w:val="bottom"/>
            <w:hideMark/>
          </w:tcPr>
          <w:p w:rsidR="004C6F9E" w:rsidRPr="005817F7" w:rsidRDefault="004C6F9E" w:rsidP="00152A24">
            <w:pPr>
              <w:rPr>
                <w:rFonts w:ascii="Arial" w:hAnsi="Arial" w:cs="Arial"/>
              </w:rPr>
            </w:pPr>
          </w:p>
        </w:tc>
        <w:tc>
          <w:tcPr>
            <w:tcW w:w="955" w:type="pct"/>
            <w:gridSpan w:val="3"/>
            <w:tcBorders>
              <w:top w:val="nil"/>
              <w:left w:val="nil"/>
              <w:bottom w:val="nil"/>
              <w:right w:val="nil"/>
            </w:tcBorders>
            <w:shd w:val="clear" w:color="auto" w:fill="auto"/>
            <w:vAlign w:val="bottom"/>
            <w:hideMark/>
          </w:tcPr>
          <w:p w:rsidR="004C6F9E" w:rsidRPr="005817F7" w:rsidRDefault="004C6F9E" w:rsidP="00152A24">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8927F4" w:rsidRPr="005817F7" w:rsidRDefault="008927F4" w:rsidP="00667A03">
      <w:pPr>
        <w:ind w:firstLine="709"/>
        <w:rPr>
          <w:rFonts w:ascii="Arial" w:hAnsi="Arial" w:cs="Arial"/>
        </w:rPr>
      </w:pPr>
    </w:p>
    <w:p w:rsidR="00152A24" w:rsidRPr="005817F7" w:rsidRDefault="00152A24" w:rsidP="00152A24">
      <w:pPr>
        <w:rPr>
          <w:rFonts w:ascii="Arial" w:hAnsi="Arial" w:cs="Arial"/>
        </w:rPr>
        <w:sectPr w:rsidR="00152A24" w:rsidRPr="005817F7" w:rsidSect="00BF7741">
          <w:pgSz w:w="16840" w:h="11906" w:orient="landscape"/>
          <w:pgMar w:top="1134" w:right="851" w:bottom="1134" w:left="1701" w:header="0" w:footer="0" w:gutter="0"/>
          <w:cols w:space="720"/>
          <w:noEndnote/>
        </w:sectPr>
      </w:pPr>
    </w:p>
    <w:tbl>
      <w:tblPr>
        <w:tblW w:w="5000" w:type="pct"/>
        <w:tblLook w:val="04A0"/>
      </w:tblPr>
      <w:tblGrid>
        <w:gridCol w:w="2170"/>
        <w:gridCol w:w="1763"/>
        <w:gridCol w:w="837"/>
        <w:gridCol w:w="793"/>
        <w:gridCol w:w="1564"/>
        <w:gridCol w:w="682"/>
        <w:gridCol w:w="911"/>
        <w:gridCol w:w="1007"/>
        <w:gridCol w:w="1218"/>
        <w:gridCol w:w="1218"/>
        <w:gridCol w:w="2341"/>
      </w:tblGrid>
      <w:tr w:rsidR="008927F4" w:rsidRPr="005817F7" w:rsidTr="009C33CD">
        <w:trPr>
          <w:trHeight w:val="1512"/>
        </w:trPr>
        <w:tc>
          <w:tcPr>
            <w:tcW w:w="74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60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1647" w:type="pct"/>
            <w:gridSpan w:val="3"/>
            <w:tcBorders>
              <w:top w:val="nil"/>
              <w:left w:val="nil"/>
              <w:bottom w:val="nil"/>
              <w:right w:val="nil"/>
            </w:tcBorders>
            <w:shd w:val="clear" w:color="auto" w:fill="auto"/>
            <w:vAlign w:val="center"/>
            <w:hideMark/>
          </w:tcPr>
          <w:p w:rsidR="008927F4" w:rsidRPr="005817F7" w:rsidRDefault="008927F4" w:rsidP="008927F4">
            <w:pPr>
              <w:jc w:val="right"/>
              <w:rPr>
                <w:rFonts w:ascii="Arial" w:hAnsi="Arial" w:cs="Arial"/>
                <w:color w:val="000000"/>
              </w:rPr>
            </w:pPr>
            <w:r w:rsidRPr="005817F7">
              <w:rPr>
                <w:rFonts w:ascii="Arial" w:hAnsi="Arial" w:cs="Arial"/>
                <w:color w:val="000000"/>
              </w:rPr>
              <w:t xml:space="preserve">Приложение № 2 к подпрограмме "Переселение граждан из аварийного жилищного фонда в </w:t>
            </w:r>
            <w:proofErr w:type="spellStart"/>
            <w:r w:rsidRPr="005817F7">
              <w:rPr>
                <w:rFonts w:ascii="Arial" w:hAnsi="Arial" w:cs="Arial"/>
                <w:color w:val="000000"/>
              </w:rPr>
              <w:t>Балахтинском</w:t>
            </w:r>
            <w:proofErr w:type="spellEnd"/>
            <w:r w:rsidRPr="005817F7">
              <w:rPr>
                <w:rFonts w:ascii="Arial" w:hAnsi="Arial" w:cs="Arial"/>
                <w:color w:val="000000"/>
              </w:rPr>
              <w:t xml:space="preserve"> районе"</w:t>
            </w:r>
          </w:p>
        </w:tc>
      </w:tr>
      <w:tr w:rsidR="008927F4" w:rsidRPr="005817F7" w:rsidTr="009C33CD">
        <w:trPr>
          <w:trHeight w:val="300"/>
        </w:trPr>
        <w:tc>
          <w:tcPr>
            <w:tcW w:w="748" w:type="pct"/>
            <w:tcBorders>
              <w:top w:val="nil"/>
              <w:left w:val="nil"/>
              <w:bottom w:val="nil"/>
              <w:right w:val="nil"/>
            </w:tcBorders>
            <w:shd w:val="clear" w:color="auto" w:fill="auto"/>
            <w:vAlign w:val="bottom"/>
            <w:hideMark/>
          </w:tcPr>
          <w:p w:rsidR="008927F4" w:rsidRPr="005817F7" w:rsidRDefault="008927F4" w:rsidP="008927F4">
            <w:pPr>
              <w:jc w:val="right"/>
              <w:rPr>
                <w:rFonts w:ascii="Arial" w:hAnsi="Arial" w:cs="Arial"/>
                <w:color w:val="000000"/>
              </w:rPr>
            </w:pPr>
          </w:p>
        </w:tc>
        <w:tc>
          <w:tcPr>
            <w:tcW w:w="60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8927F4">
        <w:trPr>
          <w:trHeight w:val="300"/>
        </w:trPr>
        <w:tc>
          <w:tcPr>
            <w:tcW w:w="5000" w:type="pct"/>
            <w:gridSpan w:val="11"/>
            <w:tcBorders>
              <w:top w:val="nil"/>
              <w:left w:val="nil"/>
              <w:bottom w:val="nil"/>
              <w:right w:val="nil"/>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Перечень мероприятий подпрограммы </w:t>
            </w:r>
          </w:p>
        </w:tc>
      </w:tr>
      <w:tr w:rsidR="008927F4" w:rsidRPr="005817F7" w:rsidTr="009C33CD">
        <w:trPr>
          <w:trHeight w:val="300"/>
        </w:trPr>
        <w:tc>
          <w:tcPr>
            <w:tcW w:w="748" w:type="pct"/>
            <w:tcBorders>
              <w:top w:val="nil"/>
              <w:left w:val="nil"/>
              <w:bottom w:val="nil"/>
              <w:right w:val="nil"/>
            </w:tcBorders>
            <w:shd w:val="clear" w:color="auto" w:fill="auto"/>
            <w:vAlign w:val="bottom"/>
            <w:hideMark/>
          </w:tcPr>
          <w:p w:rsidR="008927F4" w:rsidRPr="005817F7" w:rsidRDefault="008927F4" w:rsidP="008927F4">
            <w:pPr>
              <w:jc w:val="center"/>
              <w:rPr>
                <w:rFonts w:ascii="Arial" w:hAnsi="Arial" w:cs="Arial"/>
                <w:color w:val="000000"/>
              </w:rPr>
            </w:pPr>
          </w:p>
        </w:tc>
        <w:tc>
          <w:tcPr>
            <w:tcW w:w="608"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8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7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r>
      <w:tr w:rsidR="008927F4" w:rsidRPr="005817F7" w:rsidTr="009C33CD">
        <w:trPr>
          <w:trHeight w:val="570"/>
        </w:trPr>
        <w:tc>
          <w:tcPr>
            <w:tcW w:w="7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6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xml:space="preserve">ГРБС </w:t>
            </w:r>
          </w:p>
        </w:tc>
        <w:tc>
          <w:tcPr>
            <w:tcW w:w="1336"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Код бюджетной классификации</w:t>
            </w:r>
          </w:p>
        </w:tc>
        <w:tc>
          <w:tcPr>
            <w:tcW w:w="1501" w:type="pct"/>
            <w:gridSpan w:val="4"/>
            <w:tcBorders>
              <w:top w:val="single" w:sz="4" w:space="0" w:color="auto"/>
              <w:left w:val="nil"/>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 </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27F4" w:rsidRPr="005817F7" w:rsidRDefault="008927F4" w:rsidP="008927F4">
            <w:pPr>
              <w:jc w:val="center"/>
              <w:rPr>
                <w:rFonts w:ascii="Arial" w:hAnsi="Arial" w:cs="Arial"/>
                <w:color w:val="000000"/>
              </w:rPr>
            </w:pPr>
            <w:r w:rsidRPr="005817F7">
              <w:rPr>
                <w:rFonts w:ascii="Arial" w:hAnsi="Arial" w:cs="Arial"/>
                <w:color w:val="000000"/>
              </w:rPr>
              <w:t>Ожидаемый результат от реализации подпрограммного мероприятия (в натуральном выражении)</w:t>
            </w:r>
          </w:p>
        </w:tc>
      </w:tr>
      <w:tr w:rsidR="009C33CD" w:rsidRPr="005817F7" w:rsidTr="009C33CD">
        <w:trPr>
          <w:trHeight w:val="1392"/>
        </w:trPr>
        <w:tc>
          <w:tcPr>
            <w:tcW w:w="748" w:type="pct"/>
            <w:vMerge/>
            <w:tcBorders>
              <w:top w:val="single" w:sz="4" w:space="0" w:color="auto"/>
              <w:left w:val="single" w:sz="4" w:space="0" w:color="auto"/>
              <w:bottom w:val="single" w:sz="4" w:space="0" w:color="auto"/>
              <w:right w:val="single" w:sz="4" w:space="0" w:color="auto"/>
            </w:tcBorders>
            <w:vAlign w:val="center"/>
            <w:hideMark/>
          </w:tcPr>
          <w:p w:rsidR="009C33CD" w:rsidRPr="005817F7" w:rsidRDefault="009C33CD" w:rsidP="009C33CD">
            <w:pPr>
              <w:rPr>
                <w:rFonts w:ascii="Arial" w:hAnsi="Arial" w:cs="Arial"/>
                <w:color w:val="000000"/>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rsidR="009C33CD" w:rsidRPr="005817F7"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ГРБС</w:t>
            </w:r>
          </w:p>
        </w:tc>
        <w:tc>
          <w:tcPr>
            <w:tcW w:w="273"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proofErr w:type="spellStart"/>
            <w:r w:rsidRPr="005817F7">
              <w:rPr>
                <w:rFonts w:ascii="Arial" w:hAnsi="Arial" w:cs="Arial"/>
                <w:color w:val="000000"/>
              </w:rPr>
              <w:t>РзПр</w:t>
            </w:r>
            <w:proofErr w:type="spellEnd"/>
          </w:p>
        </w:tc>
        <w:tc>
          <w:tcPr>
            <w:tcW w:w="53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ЦСР</w:t>
            </w:r>
          </w:p>
        </w:tc>
        <w:tc>
          <w:tcPr>
            <w:tcW w:w="235"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ВР</w:t>
            </w:r>
          </w:p>
        </w:tc>
        <w:tc>
          <w:tcPr>
            <w:tcW w:w="314"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2022</w:t>
            </w:r>
          </w:p>
        </w:tc>
        <w:tc>
          <w:tcPr>
            <w:tcW w:w="347"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2023</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2024</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Итого на период</w:t>
            </w:r>
          </w:p>
        </w:tc>
        <w:tc>
          <w:tcPr>
            <w:tcW w:w="807" w:type="pct"/>
            <w:vMerge/>
            <w:tcBorders>
              <w:top w:val="single" w:sz="4" w:space="0" w:color="auto"/>
              <w:left w:val="single" w:sz="4" w:space="0" w:color="auto"/>
              <w:bottom w:val="single" w:sz="4" w:space="0" w:color="auto"/>
              <w:right w:val="single" w:sz="4" w:space="0" w:color="auto"/>
            </w:tcBorders>
            <w:vAlign w:val="center"/>
            <w:hideMark/>
          </w:tcPr>
          <w:p w:rsidR="009C33CD" w:rsidRPr="005817F7" w:rsidRDefault="009C33CD" w:rsidP="009C33CD">
            <w:pPr>
              <w:rPr>
                <w:rFonts w:ascii="Arial" w:hAnsi="Arial" w:cs="Arial"/>
                <w:color w:val="000000"/>
              </w:rPr>
            </w:pPr>
          </w:p>
        </w:tc>
      </w:tr>
      <w:tr w:rsidR="008927F4" w:rsidRPr="005817F7" w:rsidTr="008927F4">
        <w:trPr>
          <w:trHeight w:val="7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5817F7" w:rsidRDefault="008927F4" w:rsidP="008927F4">
            <w:pPr>
              <w:rPr>
                <w:rFonts w:ascii="Arial" w:hAnsi="Arial" w:cs="Arial"/>
                <w:color w:val="000000"/>
              </w:rPr>
            </w:pPr>
            <w:r w:rsidRPr="005817F7">
              <w:rPr>
                <w:rFonts w:ascii="Arial" w:hAnsi="Arial" w:cs="Arial"/>
                <w:color w:val="000000"/>
              </w:rPr>
              <w:t>Цель подпрограммы "Финансовое и организационное обеспечение переселения граждан из аварийного жилищного фонда. Создание безопасных и благоприятных условий проживания граждан"</w:t>
            </w:r>
          </w:p>
        </w:tc>
      </w:tr>
      <w:tr w:rsidR="008927F4" w:rsidRPr="005817F7" w:rsidTr="008927F4">
        <w:trPr>
          <w:trHeight w:val="645"/>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8927F4" w:rsidRPr="005817F7" w:rsidRDefault="008927F4" w:rsidP="008927F4">
            <w:pPr>
              <w:rPr>
                <w:rFonts w:ascii="Arial" w:hAnsi="Arial" w:cs="Arial"/>
                <w:color w:val="000000"/>
              </w:rPr>
            </w:pPr>
            <w:r w:rsidRPr="005817F7">
              <w:rPr>
                <w:rFonts w:ascii="Arial" w:hAnsi="Arial" w:cs="Arial"/>
                <w:color w:val="000000"/>
              </w:rPr>
              <w:t>Задача 1 "Строительство, в том числе участие в долевом строительстве многоквартирных домов, для последующего предоставления жилых помещений гражданам, переселяемым из аварийного жилищного фонда"</w:t>
            </w:r>
          </w:p>
        </w:tc>
      </w:tr>
      <w:tr w:rsidR="009C33CD" w:rsidRPr="005817F7" w:rsidTr="009C33CD">
        <w:trPr>
          <w:trHeight w:val="1740"/>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xml:space="preserve">Строительство многоквартирных домов </w:t>
            </w:r>
          </w:p>
        </w:tc>
        <w:tc>
          <w:tcPr>
            <w:tcW w:w="608" w:type="pct"/>
            <w:vMerge w:val="restart"/>
            <w:tcBorders>
              <w:top w:val="nil"/>
              <w:left w:val="single" w:sz="4" w:space="0" w:color="auto"/>
              <w:bottom w:val="single" w:sz="4" w:space="0" w:color="000000"/>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xml:space="preserve">МКУ Служба </w:t>
            </w:r>
            <w:r w:rsidR="00716638" w:rsidRPr="005817F7">
              <w:rPr>
                <w:rFonts w:ascii="Arial" w:hAnsi="Arial" w:cs="Arial"/>
                <w:color w:val="000000"/>
              </w:rPr>
              <w:t>Заказчика</w:t>
            </w:r>
          </w:p>
        </w:tc>
        <w:tc>
          <w:tcPr>
            <w:tcW w:w="28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043</w:t>
            </w:r>
          </w:p>
        </w:tc>
        <w:tc>
          <w:tcPr>
            <w:tcW w:w="273"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1130001780</w:t>
            </w:r>
          </w:p>
        </w:tc>
        <w:tc>
          <w:tcPr>
            <w:tcW w:w="235"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807"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Расселение граждан из аварийного жилищного фонда</w:t>
            </w:r>
          </w:p>
        </w:tc>
      </w:tr>
      <w:tr w:rsidR="009C33CD" w:rsidRPr="005817F7" w:rsidTr="009C33CD">
        <w:trPr>
          <w:trHeight w:val="2205"/>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lastRenderedPageBreak/>
              <w:t>Субсидии бюджетам муниципальных образований края на обеспечение мероприятий по переселению граждан из аварийного жилищного фонда</w:t>
            </w:r>
          </w:p>
        </w:tc>
        <w:tc>
          <w:tcPr>
            <w:tcW w:w="608" w:type="pct"/>
            <w:vMerge/>
            <w:tcBorders>
              <w:top w:val="nil"/>
              <w:left w:val="single" w:sz="4" w:space="0" w:color="auto"/>
              <w:bottom w:val="single" w:sz="4" w:space="0" w:color="000000"/>
              <w:right w:val="single" w:sz="4" w:space="0" w:color="auto"/>
            </w:tcBorders>
            <w:vAlign w:val="center"/>
            <w:hideMark/>
          </w:tcPr>
          <w:p w:rsidR="009C33CD" w:rsidRPr="005817F7"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410</w:t>
            </w:r>
          </w:p>
        </w:tc>
        <w:tc>
          <w:tcPr>
            <w:tcW w:w="273"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113F367483</w:t>
            </w:r>
          </w:p>
        </w:tc>
        <w:tc>
          <w:tcPr>
            <w:tcW w:w="235"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807"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r>
      <w:tr w:rsidR="009C33CD" w:rsidRPr="005817F7" w:rsidTr="009C33CD">
        <w:trPr>
          <w:trHeight w:val="2775"/>
        </w:trPr>
        <w:tc>
          <w:tcPr>
            <w:tcW w:w="748" w:type="pct"/>
            <w:tcBorders>
              <w:top w:val="nil"/>
              <w:left w:val="single" w:sz="4" w:space="0" w:color="auto"/>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Субсидии бюджетам муниципальных образований края на обеспечение мероприятий по переселению граждан из аварийного жилищного фонда за счет средств государственной корпорации</w:t>
            </w:r>
          </w:p>
        </w:tc>
        <w:tc>
          <w:tcPr>
            <w:tcW w:w="608" w:type="pct"/>
            <w:vMerge/>
            <w:tcBorders>
              <w:top w:val="nil"/>
              <w:left w:val="single" w:sz="4" w:space="0" w:color="auto"/>
              <w:bottom w:val="single" w:sz="4" w:space="0" w:color="000000"/>
              <w:right w:val="single" w:sz="4" w:space="0" w:color="auto"/>
            </w:tcBorders>
            <w:vAlign w:val="center"/>
            <w:hideMark/>
          </w:tcPr>
          <w:p w:rsidR="009C33CD" w:rsidRPr="005817F7" w:rsidRDefault="009C33CD" w:rsidP="009C33CD">
            <w:pPr>
              <w:rPr>
                <w:rFonts w:ascii="Arial" w:hAnsi="Arial" w:cs="Arial"/>
                <w:color w:val="000000"/>
              </w:rPr>
            </w:pPr>
          </w:p>
        </w:tc>
        <w:tc>
          <w:tcPr>
            <w:tcW w:w="28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610</w:t>
            </w:r>
          </w:p>
        </w:tc>
        <w:tc>
          <w:tcPr>
            <w:tcW w:w="273"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0501</w:t>
            </w:r>
          </w:p>
        </w:tc>
        <w:tc>
          <w:tcPr>
            <w:tcW w:w="53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113F367484</w:t>
            </w:r>
          </w:p>
        </w:tc>
        <w:tc>
          <w:tcPr>
            <w:tcW w:w="235"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410</w:t>
            </w:r>
          </w:p>
        </w:tc>
        <w:tc>
          <w:tcPr>
            <w:tcW w:w="314"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807"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r>
      <w:tr w:rsidR="009C33CD" w:rsidRPr="005817F7" w:rsidTr="009C33CD">
        <w:trPr>
          <w:trHeight w:val="300"/>
        </w:trPr>
        <w:tc>
          <w:tcPr>
            <w:tcW w:w="748" w:type="pct"/>
            <w:tcBorders>
              <w:top w:val="nil"/>
              <w:left w:val="single" w:sz="4" w:space="0" w:color="auto"/>
              <w:bottom w:val="single" w:sz="4" w:space="0" w:color="auto"/>
              <w:right w:val="single" w:sz="4" w:space="0" w:color="auto"/>
            </w:tcBorders>
            <w:shd w:val="clear" w:color="auto" w:fill="auto"/>
            <w:vAlign w:val="bottom"/>
            <w:hideMark/>
          </w:tcPr>
          <w:p w:rsidR="009C33CD" w:rsidRPr="005817F7" w:rsidRDefault="009C33CD" w:rsidP="009C33CD">
            <w:pPr>
              <w:rPr>
                <w:rFonts w:ascii="Arial" w:hAnsi="Arial" w:cs="Arial"/>
                <w:color w:val="000000"/>
              </w:rPr>
            </w:pPr>
            <w:r w:rsidRPr="005817F7">
              <w:rPr>
                <w:rFonts w:ascii="Arial" w:hAnsi="Arial" w:cs="Arial"/>
                <w:color w:val="000000"/>
              </w:rPr>
              <w:t> </w:t>
            </w:r>
          </w:p>
        </w:tc>
        <w:tc>
          <w:tcPr>
            <w:tcW w:w="608" w:type="pct"/>
            <w:tcBorders>
              <w:top w:val="nil"/>
              <w:left w:val="nil"/>
              <w:bottom w:val="single" w:sz="4" w:space="0" w:color="auto"/>
              <w:right w:val="single" w:sz="4" w:space="0" w:color="auto"/>
            </w:tcBorders>
            <w:shd w:val="clear" w:color="auto" w:fill="auto"/>
            <w:vAlign w:val="bottom"/>
            <w:hideMark/>
          </w:tcPr>
          <w:p w:rsidR="009C33CD" w:rsidRPr="005817F7" w:rsidRDefault="009C33CD" w:rsidP="009C33CD">
            <w:pPr>
              <w:jc w:val="right"/>
              <w:rPr>
                <w:rFonts w:ascii="Arial" w:hAnsi="Arial" w:cs="Arial"/>
                <w:color w:val="000000"/>
              </w:rPr>
            </w:pPr>
            <w:r w:rsidRPr="005817F7">
              <w:rPr>
                <w:rFonts w:ascii="Arial" w:hAnsi="Arial" w:cs="Arial"/>
                <w:color w:val="000000"/>
              </w:rPr>
              <w:t>ИТОГО:</w:t>
            </w:r>
          </w:p>
        </w:tc>
        <w:tc>
          <w:tcPr>
            <w:tcW w:w="28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c>
          <w:tcPr>
            <w:tcW w:w="273"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c>
          <w:tcPr>
            <w:tcW w:w="539"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c>
          <w:tcPr>
            <w:tcW w:w="235"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 </w:t>
            </w:r>
          </w:p>
        </w:tc>
        <w:tc>
          <w:tcPr>
            <w:tcW w:w="314" w:type="pct"/>
            <w:tcBorders>
              <w:top w:val="nil"/>
              <w:left w:val="nil"/>
              <w:bottom w:val="single" w:sz="4" w:space="0" w:color="auto"/>
              <w:right w:val="single" w:sz="4" w:space="0" w:color="auto"/>
            </w:tcBorders>
            <w:shd w:val="clear" w:color="auto" w:fill="auto"/>
            <w:vAlign w:val="center"/>
            <w:hideMark/>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347" w:type="pct"/>
            <w:tcBorders>
              <w:top w:val="nil"/>
              <w:left w:val="nil"/>
              <w:bottom w:val="single" w:sz="4" w:space="0" w:color="auto"/>
              <w:right w:val="single" w:sz="4" w:space="0" w:color="auto"/>
            </w:tcBorders>
            <w:shd w:val="clear" w:color="auto" w:fill="auto"/>
            <w:vAlign w:val="center"/>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tcPr>
          <w:p w:rsidR="009C33CD" w:rsidRPr="005817F7" w:rsidRDefault="009C33CD" w:rsidP="009C33CD">
            <w:pPr>
              <w:jc w:val="center"/>
              <w:rPr>
                <w:rFonts w:ascii="Arial" w:hAnsi="Arial" w:cs="Arial"/>
                <w:color w:val="000000"/>
              </w:rPr>
            </w:pPr>
            <w:r w:rsidRPr="005817F7">
              <w:rPr>
                <w:rFonts w:ascii="Arial" w:hAnsi="Arial" w:cs="Arial"/>
                <w:color w:val="000000"/>
              </w:rPr>
              <w:t>0,00</w:t>
            </w:r>
          </w:p>
        </w:tc>
        <w:tc>
          <w:tcPr>
            <w:tcW w:w="420" w:type="pct"/>
            <w:tcBorders>
              <w:top w:val="nil"/>
              <w:left w:val="nil"/>
              <w:bottom w:val="single" w:sz="4" w:space="0" w:color="auto"/>
              <w:right w:val="single" w:sz="4" w:space="0" w:color="auto"/>
            </w:tcBorders>
            <w:shd w:val="clear" w:color="auto" w:fill="auto"/>
            <w:vAlign w:val="center"/>
            <w:hideMark/>
          </w:tcPr>
          <w:p w:rsidR="009C33CD" w:rsidRPr="005817F7" w:rsidRDefault="00BF2FA1" w:rsidP="009C33CD">
            <w:pPr>
              <w:jc w:val="center"/>
              <w:rPr>
                <w:rFonts w:ascii="Arial" w:hAnsi="Arial" w:cs="Arial"/>
                <w:color w:val="000000"/>
              </w:rPr>
            </w:pPr>
            <w:r w:rsidRPr="005817F7">
              <w:rPr>
                <w:rFonts w:ascii="Arial" w:hAnsi="Arial" w:cs="Arial"/>
                <w:color w:val="000000"/>
              </w:rPr>
              <w:t>0,00</w:t>
            </w:r>
          </w:p>
        </w:tc>
        <w:tc>
          <w:tcPr>
            <w:tcW w:w="807" w:type="pct"/>
            <w:tcBorders>
              <w:top w:val="nil"/>
              <w:left w:val="nil"/>
              <w:bottom w:val="single" w:sz="4" w:space="0" w:color="auto"/>
              <w:right w:val="single" w:sz="4" w:space="0" w:color="auto"/>
            </w:tcBorders>
            <w:shd w:val="clear" w:color="auto" w:fill="auto"/>
            <w:vAlign w:val="bottom"/>
            <w:hideMark/>
          </w:tcPr>
          <w:p w:rsidR="009C33CD" w:rsidRPr="005817F7" w:rsidRDefault="009C33CD" w:rsidP="009C33CD">
            <w:pPr>
              <w:rPr>
                <w:rFonts w:ascii="Arial" w:hAnsi="Arial" w:cs="Arial"/>
                <w:color w:val="000000"/>
              </w:rPr>
            </w:pPr>
            <w:r w:rsidRPr="005817F7">
              <w:rPr>
                <w:rFonts w:ascii="Arial" w:hAnsi="Arial" w:cs="Arial"/>
                <w:color w:val="000000"/>
              </w:rPr>
              <w:t> </w:t>
            </w:r>
          </w:p>
        </w:tc>
      </w:tr>
      <w:tr w:rsidR="008927F4" w:rsidRPr="005817F7" w:rsidTr="008927F4">
        <w:trPr>
          <w:trHeight w:val="315"/>
        </w:trPr>
        <w:tc>
          <w:tcPr>
            <w:tcW w:w="5000" w:type="pct"/>
            <w:gridSpan w:val="11"/>
            <w:tcBorders>
              <w:top w:val="nil"/>
              <w:left w:val="nil"/>
              <w:bottom w:val="nil"/>
              <w:right w:val="nil"/>
            </w:tcBorders>
            <w:shd w:val="clear" w:color="auto" w:fill="auto"/>
            <w:vAlign w:val="bottom"/>
            <w:hideMark/>
          </w:tcPr>
          <w:p w:rsidR="008927F4" w:rsidRPr="005817F7" w:rsidRDefault="008927F4" w:rsidP="008927F4">
            <w:pPr>
              <w:rPr>
                <w:rFonts w:ascii="Arial" w:hAnsi="Arial" w:cs="Arial"/>
                <w:color w:val="000000"/>
              </w:rPr>
            </w:pPr>
          </w:p>
        </w:tc>
      </w:tr>
      <w:tr w:rsidR="008927F4" w:rsidRPr="005817F7" w:rsidTr="009C33CD">
        <w:trPr>
          <w:trHeight w:val="300"/>
        </w:trPr>
        <w:tc>
          <w:tcPr>
            <w:tcW w:w="1356" w:type="pct"/>
            <w:gridSpan w:val="2"/>
            <w:tcBorders>
              <w:top w:val="nil"/>
              <w:left w:val="nil"/>
              <w:bottom w:val="nil"/>
              <w:right w:val="nil"/>
            </w:tcBorders>
            <w:shd w:val="clear" w:color="auto" w:fill="auto"/>
            <w:vAlign w:val="bottom"/>
            <w:hideMark/>
          </w:tcPr>
          <w:p w:rsidR="008927F4" w:rsidRPr="005817F7" w:rsidRDefault="008927F4" w:rsidP="008927F4">
            <w:pPr>
              <w:rPr>
                <w:rFonts w:ascii="Arial" w:hAnsi="Arial" w:cs="Arial"/>
                <w:color w:val="000000"/>
              </w:rPr>
            </w:pPr>
            <w:r w:rsidRPr="005817F7">
              <w:rPr>
                <w:rFonts w:ascii="Arial" w:hAnsi="Arial" w:cs="Arial"/>
                <w:color w:val="000000"/>
              </w:rPr>
              <w:t xml:space="preserve">Директор МКУ Служба </w:t>
            </w:r>
            <w:r w:rsidR="00716638" w:rsidRPr="005817F7">
              <w:rPr>
                <w:rFonts w:ascii="Arial" w:hAnsi="Arial" w:cs="Arial"/>
                <w:color w:val="000000"/>
              </w:rPr>
              <w:t>Заказчика</w:t>
            </w:r>
          </w:p>
        </w:tc>
        <w:tc>
          <w:tcPr>
            <w:tcW w:w="28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color w:val="000000"/>
              </w:rPr>
            </w:pPr>
          </w:p>
        </w:tc>
        <w:tc>
          <w:tcPr>
            <w:tcW w:w="273"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539"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235"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14"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347"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420" w:type="pct"/>
            <w:tcBorders>
              <w:top w:val="nil"/>
              <w:left w:val="nil"/>
              <w:bottom w:val="nil"/>
              <w:right w:val="nil"/>
            </w:tcBorders>
            <w:shd w:val="clear" w:color="auto" w:fill="auto"/>
            <w:vAlign w:val="bottom"/>
            <w:hideMark/>
          </w:tcPr>
          <w:p w:rsidR="008927F4" w:rsidRPr="005817F7" w:rsidRDefault="008927F4" w:rsidP="008927F4">
            <w:pPr>
              <w:rPr>
                <w:rFonts w:ascii="Arial" w:hAnsi="Arial" w:cs="Arial"/>
              </w:rPr>
            </w:pPr>
          </w:p>
        </w:tc>
        <w:tc>
          <w:tcPr>
            <w:tcW w:w="807" w:type="pct"/>
            <w:tcBorders>
              <w:top w:val="nil"/>
              <w:left w:val="nil"/>
              <w:bottom w:val="nil"/>
              <w:right w:val="nil"/>
            </w:tcBorders>
            <w:shd w:val="clear" w:color="auto" w:fill="auto"/>
            <w:vAlign w:val="bottom"/>
            <w:hideMark/>
          </w:tcPr>
          <w:p w:rsidR="008927F4" w:rsidRPr="005817F7" w:rsidRDefault="008927F4" w:rsidP="008927F4">
            <w:pPr>
              <w:jc w:val="right"/>
              <w:rPr>
                <w:rFonts w:ascii="Arial" w:hAnsi="Arial" w:cs="Arial"/>
                <w:color w:val="000000"/>
              </w:rPr>
            </w:pPr>
            <w:r w:rsidRPr="005817F7">
              <w:rPr>
                <w:rFonts w:ascii="Arial" w:hAnsi="Arial" w:cs="Arial"/>
                <w:color w:val="000000"/>
              </w:rPr>
              <w:t xml:space="preserve">Г.В. </w:t>
            </w:r>
            <w:proofErr w:type="spellStart"/>
            <w:r w:rsidRPr="005817F7">
              <w:rPr>
                <w:rFonts w:ascii="Arial" w:hAnsi="Arial" w:cs="Arial"/>
                <w:color w:val="000000"/>
              </w:rPr>
              <w:t>Нелюбина</w:t>
            </w:r>
            <w:proofErr w:type="spellEnd"/>
          </w:p>
        </w:tc>
      </w:tr>
    </w:tbl>
    <w:p w:rsidR="008927F4" w:rsidRPr="005817F7" w:rsidRDefault="008927F4" w:rsidP="008927F4">
      <w:pPr>
        <w:rPr>
          <w:rFonts w:ascii="Arial" w:hAnsi="Arial" w:cs="Arial"/>
        </w:rPr>
        <w:sectPr w:rsidR="008927F4" w:rsidRPr="005817F7" w:rsidSect="00BF7741">
          <w:pgSz w:w="16840" w:h="11906" w:orient="landscape"/>
          <w:pgMar w:top="1134" w:right="851" w:bottom="1134" w:left="1701" w:header="0" w:footer="0" w:gutter="0"/>
          <w:cols w:space="720"/>
          <w:noEndnote/>
        </w:sectPr>
      </w:pPr>
    </w:p>
    <w:p w:rsidR="008927F4" w:rsidRPr="005817F7" w:rsidRDefault="008927F4" w:rsidP="008927F4">
      <w:pPr>
        <w:rPr>
          <w:rFonts w:ascii="Arial" w:hAnsi="Arial" w:cs="Arial"/>
        </w:rPr>
      </w:pPr>
    </w:p>
    <w:p w:rsidR="000375AD" w:rsidRPr="005817F7" w:rsidRDefault="000375AD" w:rsidP="00667A03">
      <w:pPr>
        <w:ind w:firstLine="709"/>
        <w:rPr>
          <w:rFonts w:ascii="Arial" w:hAnsi="Arial" w:cs="Arial"/>
        </w:rPr>
      </w:pPr>
    </w:p>
    <w:bookmarkEnd w:id="14"/>
    <w:tbl>
      <w:tblPr>
        <w:tblW w:w="0" w:type="auto"/>
        <w:tblLook w:val="04A0"/>
      </w:tblPr>
      <w:tblGrid>
        <w:gridCol w:w="5018"/>
        <w:gridCol w:w="4552"/>
      </w:tblGrid>
      <w:tr w:rsidR="00FE6D62" w:rsidRPr="005817F7" w:rsidTr="00BC7493">
        <w:tc>
          <w:tcPr>
            <w:tcW w:w="5211" w:type="dxa"/>
          </w:tcPr>
          <w:p w:rsidR="00FE6D62" w:rsidRPr="005817F7" w:rsidRDefault="00FE6D62" w:rsidP="00BC7493">
            <w:pPr>
              <w:widowControl w:val="0"/>
              <w:autoSpaceDE w:val="0"/>
              <w:autoSpaceDN w:val="0"/>
              <w:adjustRightInd w:val="0"/>
              <w:jc w:val="center"/>
              <w:rPr>
                <w:rFonts w:ascii="Arial" w:hAnsi="Arial" w:cs="Arial"/>
              </w:rPr>
            </w:pPr>
          </w:p>
        </w:tc>
        <w:tc>
          <w:tcPr>
            <w:tcW w:w="4641" w:type="dxa"/>
          </w:tcPr>
          <w:p w:rsidR="000E0674" w:rsidRPr="005817F7" w:rsidRDefault="006777ED" w:rsidP="000E0674">
            <w:pPr>
              <w:pStyle w:val="11"/>
              <w:widowControl w:val="0"/>
              <w:autoSpaceDE w:val="0"/>
              <w:autoSpaceDN w:val="0"/>
              <w:adjustRightInd w:val="0"/>
              <w:spacing w:after="0" w:line="240" w:lineRule="auto"/>
              <w:ind w:left="0"/>
              <w:outlineLvl w:val="1"/>
              <w:rPr>
                <w:rFonts w:ascii="Arial" w:hAnsi="Arial" w:cs="Arial"/>
                <w:sz w:val="24"/>
                <w:szCs w:val="24"/>
              </w:rPr>
            </w:pPr>
            <w:r w:rsidRPr="005817F7">
              <w:rPr>
                <w:rFonts w:ascii="Arial" w:hAnsi="Arial" w:cs="Arial"/>
                <w:sz w:val="24"/>
                <w:szCs w:val="24"/>
              </w:rPr>
              <w:t>Приложение № 6</w:t>
            </w:r>
            <w:r w:rsidR="000E0674" w:rsidRPr="005817F7">
              <w:rPr>
                <w:rFonts w:ascii="Arial" w:hAnsi="Arial" w:cs="Arial"/>
                <w:sz w:val="24"/>
                <w:szCs w:val="24"/>
              </w:rPr>
              <w:t xml:space="preserve">к программе «Создание условий для обеспечения доступным и комфортным жильем граждан Балахтинского района»    </w:t>
            </w:r>
          </w:p>
          <w:p w:rsidR="00FE6D62" w:rsidRPr="005817F7" w:rsidRDefault="00C21EDE" w:rsidP="000E0674">
            <w:pPr>
              <w:pStyle w:val="11"/>
              <w:widowControl w:val="0"/>
              <w:autoSpaceDE w:val="0"/>
              <w:autoSpaceDN w:val="0"/>
              <w:adjustRightInd w:val="0"/>
              <w:spacing w:after="0" w:line="240" w:lineRule="auto"/>
              <w:ind w:left="0"/>
              <w:outlineLvl w:val="1"/>
              <w:rPr>
                <w:rFonts w:ascii="Arial" w:hAnsi="Arial" w:cs="Arial"/>
                <w:sz w:val="24"/>
                <w:szCs w:val="24"/>
              </w:rPr>
            </w:pPr>
            <w:r w:rsidRPr="005817F7">
              <w:rPr>
                <w:rFonts w:ascii="Arial" w:hAnsi="Arial" w:cs="Arial"/>
                <w:sz w:val="24"/>
                <w:szCs w:val="24"/>
              </w:rPr>
              <w:t xml:space="preserve">от </w:t>
            </w:r>
            <w:r w:rsidR="00A572E8" w:rsidRPr="005817F7">
              <w:rPr>
                <w:rFonts w:ascii="Arial" w:hAnsi="Arial" w:cs="Arial"/>
                <w:sz w:val="24"/>
                <w:szCs w:val="24"/>
              </w:rPr>
              <w:t xml:space="preserve">________________ </w:t>
            </w:r>
            <w:r w:rsidRPr="005817F7">
              <w:rPr>
                <w:rFonts w:ascii="Arial" w:hAnsi="Arial" w:cs="Arial"/>
                <w:sz w:val="24"/>
                <w:szCs w:val="24"/>
              </w:rPr>
              <w:t xml:space="preserve">№ </w:t>
            </w:r>
            <w:r w:rsidR="00A572E8" w:rsidRPr="005817F7">
              <w:rPr>
                <w:rFonts w:ascii="Arial" w:hAnsi="Arial" w:cs="Arial"/>
                <w:sz w:val="24"/>
                <w:szCs w:val="24"/>
              </w:rPr>
              <w:t>____</w:t>
            </w:r>
          </w:p>
        </w:tc>
      </w:tr>
    </w:tbl>
    <w:p w:rsidR="00FE6D62" w:rsidRPr="005817F7" w:rsidRDefault="00FE6D62" w:rsidP="00FE6D62">
      <w:pPr>
        <w:widowControl w:val="0"/>
        <w:autoSpaceDE w:val="0"/>
        <w:autoSpaceDN w:val="0"/>
        <w:adjustRightInd w:val="0"/>
        <w:jc w:val="center"/>
        <w:rPr>
          <w:rFonts w:ascii="Arial" w:hAnsi="Arial" w:cs="Arial"/>
        </w:rPr>
      </w:pPr>
    </w:p>
    <w:p w:rsidR="00FE6D62" w:rsidRPr="005817F7" w:rsidRDefault="00FE6D62" w:rsidP="00FE6D62">
      <w:pPr>
        <w:widowControl w:val="0"/>
        <w:autoSpaceDE w:val="0"/>
        <w:autoSpaceDN w:val="0"/>
        <w:adjustRightInd w:val="0"/>
        <w:jc w:val="center"/>
        <w:rPr>
          <w:rFonts w:ascii="Arial" w:hAnsi="Arial" w:cs="Arial"/>
        </w:rPr>
      </w:pPr>
    </w:p>
    <w:p w:rsidR="00FE6D62" w:rsidRPr="005817F7" w:rsidRDefault="00FE6D62" w:rsidP="00FE6D62">
      <w:pPr>
        <w:widowControl w:val="0"/>
        <w:autoSpaceDE w:val="0"/>
        <w:autoSpaceDN w:val="0"/>
        <w:adjustRightInd w:val="0"/>
        <w:jc w:val="center"/>
        <w:rPr>
          <w:rFonts w:ascii="Arial" w:hAnsi="Arial" w:cs="Arial"/>
        </w:rPr>
      </w:pPr>
      <w:r w:rsidRPr="005817F7">
        <w:rPr>
          <w:rFonts w:ascii="Arial" w:hAnsi="Arial" w:cs="Arial"/>
        </w:rPr>
        <w:t xml:space="preserve">Паспорт подпрограммы 4 </w:t>
      </w:r>
    </w:p>
    <w:p w:rsidR="00FE6D62" w:rsidRPr="005817F7" w:rsidRDefault="00FE6D62" w:rsidP="00FE6D62">
      <w:pPr>
        <w:widowControl w:val="0"/>
        <w:autoSpaceDE w:val="0"/>
        <w:autoSpaceDN w:val="0"/>
        <w:adjustRightInd w:val="0"/>
        <w:jc w:val="center"/>
        <w:rPr>
          <w:rFonts w:ascii="Arial" w:hAnsi="Arial" w:cs="Arial"/>
        </w:rPr>
      </w:pPr>
      <w:r w:rsidRPr="005817F7">
        <w:rPr>
          <w:rFonts w:ascii="Arial" w:hAnsi="Arial" w:cs="Arial"/>
        </w:rPr>
        <w:t xml:space="preserve">«Обеспечение реализации программы и прочие мероприятия» </w:t>
      </w:r>
    </w:p>
    <w:p w:rsidR="00FE6D62" w:rsidRPr="005817F7" w:rsidRDefault="00FE6D62" w:rsidP="00FE6D62">
      <w:pPr>
        <w:widowControl w:val="0"/>
        <w:autoSpaceDE w:val="0"/>
        <w:autoSpaceDN w:val="0"/>
        <w:adjustRightInd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5"/>
        <w:gridCol w:w="6685"/>
      </w:tblGrid>
      <w:tr w:rsidR="00FE6D62" w:rsidRPr="005817F7" w:rsidTr="00BC7493">
        <w:tc>
          <w:tcPr>
            <w:tcW w:w="2943"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Наименование подпрограммы</w:t>
            </w:r>
          </w:p>
        </w:tc>
        <w:tc>
          <w:tcPr>
            <w:tcW w:w="6946"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«Обеспечение реализации программы и прочие мероприятия»</w:t>
            </w:r>
          </w:p>
        </w:tc>
      </w:tr>
      <w:tr w:rsidR="00FE6D62" w:rsidRPr="005817F7" w:rsidTr="00BC7493">
        <w:tc>
          <w:tcPr>
            <w:tcW w:w="2943"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 xml:space="preserve">Наименование муниципальной программы </w:t>
            </w:r>
          </w:p>
        </w:tc>
        <w:tc>
          <w:tcPr>
            <w:tcW w:w="6946"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 xml:space="preserve">Муниципальная программа Балахтинского района «Создание условий для обеспечения доступным и комфортным жильем граждан Балахтинского района» </w:t>
            </w:r>
          </w:p>
        </w:tc>
      </w:tr>
      <w:tr w:rsidR="00FE6D62" w:rsidRPr="005817F7" w:rsidTr="00BC7493">
        <w:tc>
          <w:tcPr>
            <w:tcW w:w="2943"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 xml:space="preserve">Исполнитель подпрограммы </w:t>
            </w:r>
          </w:p>
        </w:tc>
        <w:tc>
          <w:tcPr>
            <w:tcW w:w="6946" w:type="dxa"/>
          </w:tcPr>
          <w:p w:rsidR="00FE6D62" w:rsidRPr="005817F7" w:rsidRDefault="00FE6D62" w:rsidP="00BC7493">
            <w:pPr>
              <w:widowControl w:val="0"/>
              <w:autoSpaceDE w:val="0"/>
              <w:autoSpaceDN w:val="0"/>
              <w:adjustRightInd w:val="0"/>
              <w:jc w:val="both"/>
              <w:rPr>
                <w:rFonts w:ascii="Arial" w:hAnsi="Arial" w:cs="Arial"/>
              </w:rPr>
            </w:pPr>
            <w:r w:rsidRPr="005817F7">
              <w:rPr>
                <w:rFonts w:ascii="Arial" w:hAnsi="Arial" w:cs="Arial"/>
              </w:rPr>
              <w:t xml:space="preserve">Муниципальное казенное учреждение «Служба </w:t>
            </w:r>
            <w:r w:rsidR="00716638" w:rsidRPr="005817F7">
              <w:rPr>
                <w:rFonts w:ascii="Arial" w:hAnsi="Arial" w:cs="Arial"/>
              </w:rPr>
              <w:t>Заказчика</w:t>
            </w:r>
            <w:r w:rsidRPr="005817F7">
              <w:rPr>
                <w:rFonts w:ascii="Arial" w:hAnsi="Arial" w:cs="Arial"/>
              </w:rPr>
              <w:t xml:space="preserve"> Балахтинского района» </w:t>
            </w:r>
          </w:p>
        </w:tc>
      </w:tr>
      <w:tr w:rsidR="00FE6D62" w:rsidRPr="005817F7" w:rsidTr="00BC7493">
        <w:trPr>
          <w:trHeight w:val="1706"/>
        </w:trPr>
        <w:tc>
          <w:tcPr>
            <w:tcW w:w="2943" w:type="dxa"/>
          </w:tcPr>
          <w:p w:rsidR="00FE6D62" w:rsidRPr="005817F7" w:rsidRDefault="00FE6D62" w:rsidP="00BC7493">
            <w:pPr>
              <w:widowControl w:val="0"/>
              <w:autoSpaceDE w:val="0"/>
              <w:autoSpaceDN w:val="0"/>
              <w:adjustRightInd w:val="0"/>
              <w:rPr>
                <w:rFonts w:ascii="Arial" w:hAnsi="Arial" w:cs="Arial"/>
              </w:rPr>
            </w:pPr>
            <w:r w:rsidRPr="005817F7">
              <w:rPr>
                <w:rFonts w:ascii="Arial" w:hAnsi="Arial" w:cs="Arial"/>
              </w:rPr>
              <w:t xml:space="preserve">Цель и задачи подпрограммы </w:t>
            </w:r>
          </w:p>
        </w:tc>
        <w:tc>
          <w:tcPr>
            <w:tcW w:w="6946" w:type="dxa"/>
          </w:tcPr>
          <w:p w:rsidR="00FE6D62" w:rsidRPr="005817F7" w:rsidRDefault="00FE6D62" w:rsidP="00BC7493">
            <w:pPr>
              <w:widowControl w:val="0"/>
              <w:autoSpaceDE w:val="0"/>
              <w:autoSpaceDN w:val="0"/>
              <w:adjustRightInd w:val="0"/>
              <w:spacing w:line="240" w:lineRule="atLeast"/>
              <w:jc w:val="both"/>
              <w:rPr>
                <w:rFonts w:ascii="Arial" w:hAnsi="Arial" w:cs="Arial"/>
              </w:rPr>
            </w:pPr>
            <w:r w:rsidRPr="005817F7">
              <w:rPr>
                <w:rFonts w:ascii="Arial" w:hAnsi="Arial" w:cs="Arial"/>
              </w:rPr>
              <w:t>Цели:</w:t>
            </w:r>
          </w:p>
          <w:p w:rsidR="00FE6D62" w:rsidRPr="005817F7" w:rsidRDefault="00FE6D62" w:rsidP="00BC7493">
            <w:pPr>
              <w:widowControl w:val="0"/>
              <w:autoSpaceDE w:val="0"/>
              <w:autoSpaceDN w:val="0"/>
              <w:adjustRightInd w:val="0"/>
              <w:spacing w:line="240" w:lineRule="atLeast"/>
              <w:jc w:val="both"/>
              <w:rPr>
                <w:rFonts w:ascii="Arial" w:hAnsi="Arial" w:cs="Arial"/>
              </w:rPr>
            </w:pPr>
            <w:r w:rsidRPr="005817F7">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FE6D62" w:rsidRPr="005817F7" w:rsidRDefault="00FE6D62" w:rsidP="00BC7493">
            <w:pPr>
              <w:widowControl w:val="0"/>
              <w:autoSpaceDE w:val="0"/>
              <w:autoSpaceDN w:val="0"/>
              <w:adjustRightInd w:val="0"/>
              <w:spacing w:line="240" w:lineRule="atLeast"/>
              <w:jc w:val="both"/>
              <w:rPr>
                <w:rFonts w:ascii="Arial" w:hAnsi="Arial" w:cs="Arial"/>
              </w:rPr>
            </w:pPr>
            <w:r w:rsidRPr="005817F7">
              <w:rPr>
                <w:rFonts w:ascii="Arial" w:hAnsi="Arial" w:cs="Arial"/>
              </w:rPr>
              <w:t>Задачи:</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 xml:space="preserve">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5817F7">
              <w:rPr>
                <w:rFonts w:ascii="Arial" w:hAnsi="Arial" w:cs="Arial"/>
              </w:rPr>
              <w:t>с</w:t>
            </w:r>
            <w:proofErr w:type="gramEnd"/>
            <w:r w:rsidRPr="005817F7">
              <w:rPr>
                <w:rFonts w:ascii="Arial" w:hAnsi="Arial" w:cs="Arial"/>
              </w:rPr>
              <w:t xml:space="preserve"> действующими СНИП.</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Систематизация и контроль адресов зданий и сооружений.</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Обеспечение государственных и муниципальных нужд в целях определения порядка и исполнения при производстве СМР и РСР.</w:t>
            </w:r>
          </w:p>
          <w:p w:rsidR="00FE6D62" w:rsidRPr="005817F7" w:rsidRDefault="00FE6D62" w:rsidP="00FE6D62">
            <w:pPr>
              <w:widowControl w:val="0"/>
              <w:numPr>
                <w:ilvl w:val="0"/>
                <w:numId w:val="10"/>
              </w:numPr>
              <w:autoSpaceDE w:val="0"/>
              <w:autoSpaceDN w:val="0"/>
              <w:adjustRightInd w:val="0"/>
              <w:spacing w:line="240" w:lineRule="atLeast"/>
              <w:ind w:left="61" w:firstLine="0"/>
              <w:jc w:val="both"/>
              <w:rPr>
                <w:rFonts w:ascii="Arial" w:hAnsi="Arial" w:cs="Arial"/>
              </w:rPr>
            </w:pPr>
            <w:r w:rsidRPr="005817F7">
              <w:rPr>
                <w:rFonts w:ascii="Arial" w:hAnsi="Arial" w:cs="Arial"/>
              </w:rPr>
              <w:t xml:space="preserve">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5817F7">
              <w:rPr>
                <w:rFonts w:ascii="Arial" w:hAnsi="Arial" w:cs="Arial"/>
              </w:rPr>
              <w:t>Заказчика</w:t>
            </w:r>
            <w:r w:rsidRPr="005817F7">
              <w:rPr>
                <w:rFonts w:ascii="Arial" w:hAnsi="Arial" w:cs="Arial"/>
              </w:rPr>
              <w:t>.</w:t>
            </w:r>
          </w:p>
        </w:tc>
      </w:tr>
      <w:tr w:rsidR="00FE6D62" w:rsidRPr="005817F7" w:rsidTr="00BC7493">
        <w:tc>
          <w:tcPr>
            <w:tcW w:w="2943" w:type="dxa"/>
          </w:tcPr>
          <w:p w:rsidR="00FE6D62" w:rsidRPr="005817F7" w:rsidRDefault="00FE6D62" w:rsidP="00BC7493">
            <w:pPr>
              <w:widowControl w:val="0"/>
              <w:autoSpaceDE w:val="0"/>
              <w:autoSpaceDN w:val="0"/>
              <w:adjustRightInd w:val="0"/>
              <w:rPr>
                <w:rFonts w:ascii="Arial" w:hAnsi="Arial" w:cs="Arial"/>
              </w:rPr>
            </w:pPr>
            <w:r w:rsidRPr="005817F7">
              <w:rPr>
                <w:rFonts w:ascii="Arial" w:hAnsi="Arial" w:cs="Arial"/>
              </w:rPr>
              <w:t xml:space="preserve">Целевые индикаторы </w:t>
            </w:r>
          </w:p>
        </w:tc>
        <w:tc>
          <w:tcPr>
            <w:tcW w:w="6946" w:type="dxa"/>
          </w:tcPr>
          <w:p w:rsidR="00FE6D62" w:rsidRPr="005817F7" w:rsidRDefault="00FE6D62" w:rsidP="00BC7493">
            <w:pPr>
              <w:jc w:val="both"/>
              <w:rPr>
                <w:rFonts w:ascii="Arial" w:hAnsi="Arial" w:cs="Arial"/>
                <w:bCs/>
              </w:rPr>
            </w:pPr>
            <w:r w:rsidRPr="005817F7">
              <w:rPr>
                <w:rFonts w:ascii="Arial" w:hAnsi="Arial" w:cs="Arial"/>
                <w:bCs/>
              </w:rPr>
              <w:t>Количество объектов, введенных в эксплуатацию;</w:t>
            </w:r>
          </w:p>
          <w:p w:rsidR="00FE6D62" w:rsidRPr="005817F7" w:rsidRDefault="00FE6D62" w:rsidP="00BC7493">
            <w:pPr>
              <w:jc w:val="both"/>
              <w:rPr>
                <w:rFonts w:ascii="Arial" w:hAnsi="Arial" w:cs="Arial"/>
                <w:bCs/>
              </w:rPr>
            </w:pPr>
            <w:r w:rsidRPr="005817F7">
              <w:rPr>
                <w:rFonts w:ascii="Arial" w:hAnsi="Arial" w:cs="Arial"/>
                <w:bCs/>
              </w:rPr>
              <w:t>Количество сметной документации;</w:t>
            </w:r>
          </w:p>
          <w:p w:rsidR="00FE6D62" w:rsidRPr="005817F7" w:rsidRDefault="00FE6D62" w:rsidP="00BC7493">
            <w:pPr>
              <w:jc w:val="both"/>
              <w:rPr>
                <w:rFonts w:ascii="Arial" w:hAnsi="Arial" w:cs="Arial"/>
                <w:bCs/>
              </w:rPr>
            </w:pPr>
            <w:r w:rsidRPr="005817F7">
              <w:rPr>
                <w:rFonts w:ascii="Arial" w:hAnsi="Arial" w:cs="Arial"/>
                <w:bCs/>
              </w:rPr>
              <w:t>Количество технической документации;</w:t>
            </w:r>
          </w:p>
          <w:p w:rsidR="00FE6D62" w:rsidRPr="005817F7" w:rsidRDefault="00FE6D62" w:rsidP="00BC7493">
            <w:pPr>
              <w:jc w:val="both"/>
              <w:rPr>
                <w:rFonts w:ascii="Arial" w:hAnsi="Arial" w:cs="Arial"/>
                <w:bCs/>
              </w:rPr>
            </w:pPr>
            <w:r w:rsidRPr="005817F7">
              <w:rPr>
                <w:rFonts w:ascii="Arial" w:hAnsi="Arial" w:cs="Arial"/>
                <w:bCs/>
              </w:rPr>
              <w:t xml:space="preserve">Количество адресных справок и ведение адресного </w:t>
            </w:r>
            <w:r w:rsidRPr="005817F7">
              <w:rPr>
                <w:rFonts w:ascii="Arial" w:hAnsi="Arial" w:cs="Arial"/>
                <w:bCs/>
              </w:rPr>
              <w:lastRenderedPageBreak/>
              <w:t>реестра;</w:t>
            </w:r>
          </w:p>
          <w:p w:rsidR="00FE6D62" w:rsidRPr="005817F7" w:rsidRDefault="00FE6D62" w:rsidP="00BC7493">
            <w:pPr>
              <w:jc w:val="both"/>
              <w:rPr>
                <w:rFonts w:ascii="Arial" w:hAnsi="Arial" w:cs="Arial"/>
                <w:bCs/>
              </w:rPr>
            </w:pPr>
            <w:r w:rsidRPr="005817F7">
              <w:rPr>
                <w:rFonts w:ascii="Arial" w:hAnsi="Arial" w:cs="Arial"/>
                <w:bCs/>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5817F7">
              <w:rPr>
                <w:rFonts w:ascii="Arial" w:hAnsi="Arial" w:cs="Arial"/>
                <w:bCs/>
              </w:rPr>
              <w:t>в(</w:t>
            </w:r>
            <w:proofErr w:type="gramEnd"/>
            <w:r w:rsidRPr="005817F7">
              <w:rPr>
                <w:rFonts w:ascii="Arial" w:hAnsi="Arial" w:cs="Arial"/>
                <w:bCs/>
              </w:rPr>
              <w:t>подрядчиков, исполнителей) для муниципальных заказчиков и муниципальных учреждений;</w:t>
            </w:r>
          </w:p>
          <w:p w:rsidR="00FE6D62" w:rsidRPr="005817F7" w:rsidRDefault="00FE6D62" w:rsidP="00BC7493">
            <w:pPr>
              <w:jc w:val="both"/>
              <w:rPr>
                <w:rFonts w:ascii="Arial" w:hAnsi="Arial" w:cs="Arial"/>
                <w:bCs/>
              </w:rPr>
            </w:pPr>
            <w:r w:rsidRPr="005817F7">
              <w:rPr>
                <w:rFonts w:ascii="Arial" w:hAnsi="Arial" w:cs="Arial"/>
                <w:bCs/>
              </w:rPr>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5817F7">
              <w:rPr>
                <w:rFonts w:ascii="Arial" w:hAnsi="Arial" w:cs="Arial"/>
                <w:bCs/>
              </w:rPr>
              <w:t>Заказчика</w:t>
            </w:r>
            <w:r w:rsidRPr="005817F7">
              <w:rPr>
                <w:rFonts w:ascii="Arial" w:hAnsi="Arial" w:cs="Arial"/>
                <w:bCs/>
              </w:rPr>
              <w:t>.</w:t>
            </w:r>
          </w:p>
          <w:p w:rsidR="00FE6D62" w:rsidRPr="005817F7" w:rsidRDefault="00FE6D62" w:rsidP="00BC7493">
            <w:pPr>
              <w:jc w:val="both"/>
              <w:rPr>
                <w:rFonts w:ascii="Arial" w:hAnsi="Arial" w:cs="Arial"/>
                <w:bCs/>
              </w:rPr>
            </w:pPr>
            <w:r w:rsidRPr="005817F7">
              <w:rPr>
                <w:rFonts w:ascii="Arial" w:hAnsi="Arial" w:cs="Arial"/>
              </w:rPr>
              <w:t>Целевые индикаторы подпрограммы представлены в приложении № 1 к подпрограмме.</w:t>
            </w:r>
          </w:p>
        </w:tc>
      </w:tr>
      <w:tr w:rsidR="00FE6D62" w:rsidRPr="005817F7" w:rsidTr="00BC7493">
        <w:tc>
          <w:tcPr>
            <w:tcW w:w="2943" w:type="dxa"/>
          </w:tcPr>
          <w:p w:rsidR="00FE6D62" w:rsidRPr="005817F7" w:rsidRDefault="00FE6D62" w:rsidP="00BC7493">
            <w:pPr>
              <w:widowControl w:val="0"/>
              <w:autoSpaceDE w:val="0"/>
              <w:autoSpaceDN w:val="0"/>
              <w:adjustRightInd w:val="0"/>
              <w:rPr>
                <w:rFonts w:ascii="Arial" w:hAnsi="Arial" w:cs="Arial"/>
              </w:rPr>
            </w:pPr>
            <w:r w:rsidRPr="005817F7">
              <w:rPr>
                <w:rFonts w:ascii="Arial" w:hAnsi="Arial" w:cs="Arial"/>
              </w:rPr>
              <w:lastRenderedPageBreak/>
              <w:t xml:space="preserve">Сроки реализации подпрограммы </w:t>
            </w:r>
          </w:p>
        </w:tc>
        <w:tc>
          <w:tcPr>
            <w:tcW w:w="6946" w:type="dxa"/>
          </w:tcPr>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2</w:t>
            </w:r>
            <w:r w:rsidRPr="005817F7">
              <w:rPr>
                <w:rFonts w:ascii="Arial" w:hAnsi="Arial" w:cs="Arial"/>
                <w:sz w:val="24"/>
                <w:szCs w:val="24"/>
              </w:rPr>
              <w:t>- 202</w:t>
            </w:r>
            <w:r w:rsidR="00EF0A91" w:rsidRPr="005817F7">
              <w:rPr>
                <w:rFonts w:ascii="Arial" w:hAnsi="Arial" w:cs="Arial"/>
                <w:sz w:val="24"/>
                <w:szCs w:val="24"/>
              </w:rPr>
              <w:t>4</w:t>
            </w:r>
            <w:r w:rsidRPr="005817F7">
              <w:rPr>
                <w:rFonts w:ascii="Arial" w:hAnsi="Arial" w:cs="Arial"/>
                <w:sz w:val="24"/>
                <w:szCs w:val="24"/>
              </w:rPr>
              <w:t xml:space="preserve"> годы</w:t>
            </w:r>
          </w:p>
        </w:tc>
      </w:tr>
      <w:tr w:rsidR="00FE6D62" w:rsidRPr="005817F7" w:rsidTr="00BC7493">
        <w:tc>
          <w:tcPr>
            <w:tcW w:w="2943" w:type="dxa"/>
          </w:tcPr>
          <w:p w:rsidR="00FE6D62" w:rsidRPr="005817F7" w:rsidRDefault="00FE6D62" w:rsidP="00BC7493">
            <w:pPr>
              <w:widowControl w:val="0"/>
              <w:autoSpaceDE w:val="0"/>
              <w:autoSpaceDN w:val="0"/>
              <w:adjustRightInd w:val="0"/>
              <w:rPr>
                <w:rFonts w:ascii="Arial" w:hAnsi="Arial" w:cs="Arial"/>
              </w:rPr>
            </w:pPr>
            <w:r w:rsidRPr="005817F7">
              <w:rPr>
                <w:rFonts w:ascii="Arial" w:hAnsi="Arial" w:cs="Arial"/>
              </w:rPr>
              <w:t>Объемы и источник финансирования подпрограммы</w:t>
            </w:r>
          </w:p>
        </w:tc>
        <w:tc>
          <w:tcPr>
            <w:tcW w:w="6946" w:type="dxa"/>
          </w:tcPr>
          <w:p w:rsidR="00FE6D62" w:rsidRPr="005817F7" w:rsidRDefault="00FE6D62" w:rsidP="00BC7493">
            <w:pPr>
              <w:pStyle w:val="ConsPlusCell"/>
              <w:rPr>
                <w:rFonts w:ascii="Arial" w:hAnsi="Arial" w:cs="Arial"/>
                <w:sz w:val="24"/>
                <w:szCs w:val="24"/>
                <w:highlight w:val="yellow"/>
              </w:rPr>
            </w:pPr>
            <w:r w:rsidRPr="005817F7">
              <w:rPr>
                <w:rFonts w:ascii="Arial" w:hAnsi="Arial" w:cs="Arial"/>
                <w:sz w:val="24"/>
                <w:szCs w:val="24"/>
              </w:rPr>
              <w:t xml:space="preserve">Объем финансирования подпрограммы составляет – </w:t>
            </w:r>
            <w:r w:rsidR="00EF0A91" w:rsidRPr="005817F7">
              <w:rPr>
                <w:rFonts w:ascii="Arial" w:hAnsi="Arial" w:cs="Arial"/>
                <w:sz w:val="24"/>
                <w:szCs w:val="24"/>
              </w:rPr>
              <w:t>1</w:t>
            </w:r>
            <w:r w:rsidR="00B14C46" w:rsidRPr="005817F7">
              <w:rPr>
                <w:rFonts w:ascii="Arial" w:hAnsi="Arial" w:cs="Arial"/>
                <w:sz w:val="24"/>
                <w:szCs w:val="24"/>
              </w:rPr>
              <w:t>7</w:t>
            </w:r>
            <w:r w:rsidR="00EF0A91" w:rsidRPr="005817F7">
              <w:rPr>
                <w:rFonts w:ascii="Arial" w:hAnsi="Arial" w:cs="Arial"/>
                <w:sz w:val="24"/>
                <w:szCs w:val="24"/>
              </w:rPr>
              <w:t> </w:t>
            </w:r>
            <w:r w:rsidR="00B14C46" w:rsidRPr="005817F7">
              <w:rPr>
                <w:rFonts w:ascii="Arial" w:hAnsi="Arial" w:cs="Arial"/>
                <w:sz w:val="24"/>
                <w:szCs w:val="24"/>
              </w:rPr>
              <w:t>947</w:t>
            </w:r>
            <w:r w:rsidR="00EF0A91" w:rsidRPr="005817F7">
              <w:rPr>
                <w:rFonts w:ascii="Arial" w:hAnsi="Arial" w:cs="Arial"/>
                <w:sz w:val="24"/>
                <w:szCs w:val="24"/>
              </w:rPr>
              <w:t>,</w:t>
            </w:r>
            <w:r w:rsidR="00B14C46" w:rsidRPr="005817F7">
              <w:rPr>
                <w:rFonts w:ascii="Arial" w:hAnsi="Arial" w:cs="Arial"/>
                <w:sz w:val="24"/>
                <w:szCs w:val="24"/>
              </w:rPr>
              <w:t>88</w:t>
            </w:r>
            <w:r w:rsidRPr="005817F7">
              <w:rPr>
                <w:rFonts w:ascii="Arial" w:hAnsi="Arial" w:cs="Arial"/>
                <w:sz w:val="24"/>
                <w:szCs w:val="24"/>
              </w:rPr>
              <w:t>тыс. рублей, их них:</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2</w:t>
            </w:r>
            <w:r w:rsidRPr="005817F7">
              <w:rPr>
                <w:rFonts w:ascii="Arial" w:hAnsi="Arial" w:cs="Arial"/>
                <w:sz w:val="24"/>
                <w:szCs w:val="24"/>
              </w:rPr>
              <w:t xml:space="preserve"> год – </w:t>
            </w:r>
            <w:r w:rsidR="00B14C46" w:rsidRPr="005817F7">
              <w:rPr>
                <w:rFonts w:ascii="Arial" w:hAnsi="Arial" w:cs="Arial"/>
                <w:sz w:val="24"/>
                <w:szCs w:val="24"/>
              </w:rPr>
              <w:t>6</w:t>
            </w:r>
            <w:r w:rsidR="001A6156" w:rsidRPr="005817F7">
              <w:rPr>
                <w:rFonts w:ascii="Arial" w:hAnsi="Arial" w:cs="Arial"/>
                <w:sz w:val="24"/>
                <w:szCs w:val="24"/>
              </w:rPr>
              <w:t> </w:t>
            </w:r>
            <w:r w:rsidR="00B14C46" w:rsidRPr="005817F7">
              <w:rPr>
                <w:rFonts w:ascii="Arial" w:hAnsi="Arial" w:cs="Arial"/>
                <w:sz w:val="24"/>
                <w:szCs w:val="24"/>
              </w:rPr>
              <w:t>078</w:t>
            </w:r>
            <w:r w:rsidR="001A6156" w:rsidRPr="005817F7">
              <w:rPr>
                <w:rFonts w:ascii="Arial" w:hAnsi="Arial" w:cs="Arial"/>
                <w:sz w:val="24"/>
                <w:szCs w:val="24"/>
              </w:rPr>
              <w:t>,</w:t>
            </w:r>
            <w:r w:rsidR="00B14C46" w:rsidRPr="005817F7">
              <w:rPr>
                <w:rFonts w:ascii="Arial" w:hAnsi="Arial" w:cs="Arial"/>
                <w:sz w:val="24"/>
                <w:szCs w:val="24"/>
              </w:rPr>
              <w:t>48</w:t>
            </w:r>
            <w:r w:rsidRPr="005817F7">
              <w:rPr>
                <w:rFonts w:ascii="Arial" w:hAnsi="Arial" w:cs="Arial"/>
                <w:sz w:val="24"/>
                <w:szCs w:val="24"/>
              </w:rPr>
              <w:t xml:space="preserve"> тыс. рублей;</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3</w:t>
            </w:r>
            <w:r w:rsidRPr="005817F7">
              <w:rPr>
                <w:rFonts w:ascii="Arial" w:hAnsi="Arial" w:cs="Arial"/>
                <w:sz w:val="24"/>
                <w:szCs w:val="24"/>
              </w:rPr>
              <w:t xml:space="preserve"> год – </w:t>
            </w:r>
            <w:r w:rsidR="001A6156" w:rsidRPr="005817F7">
              <w:rPr>
                <w:rFonts w:ascii="Arial" w:hAnsi="Arial" w:cs="Arial"/>
                <w:sz w:val="24"/>
                <w:szCs w:val="24"/>
              </w:rPr>
              <w:t>5 934,70</w:t>
            </w:r>
            <w:r w:rsidRPr="005817F7">
              <w:rPr>
                <w:rFonts w:ascii="Arial" w:hAnsi="Arial" w:cs="Arial"/>
                <w:sz w:val="24"/>
                <w:szCs w:val="24"/>
              </w:rPr>
              <w:t xml:space="preserve"> тыс. рублей;</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4</w:t>
            </w:r>
            <w:r w:rsidRPr="005817F7">
              <w:rPr>
                <w:rFonts w:ascii="Arial" w:hAnsi="Arial" w:cs="Arial"/>
                <w:sz w:val="24"/>
                <w:szCs w:val="24"/>
              </w:rPr>
              <w:t xml:space="preserve"> год – </w:t>
            </w:r>
            <w:r w:rsidR="00B14C46" w:rsidRPr="005817F7">
              <w:rPr>
                <w:rFonts w:ascii="Arial" w:hAnsi="Arial" w:cs="Arial"/>
                <w:sz w:val="24"/>
                <w:szCs w:val="24"/>
              </w:rPr>
              <w:t>5 934,70</w:t>
            </w:r>
            <w:r w:rsidRPr="005817F7">
              <w:rPr>
                <w:rFonts w:ascii="Arial" w:hAnsi="Arial" w:cs="Arial"/>
                <w:sz w:val="24"/>
                <w:szCs w:val="24"/>
              </w:rPr>
              <w:t xml:space="preserve"> тыс. рублей.</w:t>
            </w:r>
          </w:p>
          <w:p w:rsidR="00D6045A" w:rsidRPr="005817F7" w:rsidRDefault="00FE6D62" w:rsidP="00BC7493">
            <w:pPr>
              <w:pStyle w:val="ConsPlusCell"/>
              <w:rPr>
                <w:rFonts w:ascii="Arial" w:hAnsi="Arial" w:cs="Arial"/>
                <w:sz w:val="24"/>
                <w:szCs w:val="24"/>
              </w:rPr>
            </w:pPr>
            <w:r w:rsidRPr="005817F7">
              <w:rPr>
                <w:rFonts w:ascii="Arial" w:hAnsi="Arial" w:cs="Arial"/>
                <w:sz w:val="24"/>
                <w:szCs w:val="24"/>
              </w:rPr>
              <w:t>в том числе:</w:t>
            </w:r>
          </w:p>
          <w:p w:rsidR="00667A03" w:rsidRPr="005817F7" w:rsidRDefault="00667A03" w:rsidP="00667A03">
            <w:pPr>
              <w:pStyle w:val="ConsPlusCell"/>
              <w:rPr>
                <w:rFonts w:ascii="Arial" w:hAnsi="Arial" w:cs="Arial"/>
                <w:sz w:val="24"/>
                <w:szCs w:val="24"/>
              </w:rPr>
            </w:pPr>
            <w:r w:rsidRPr="005817F7">
              <w:rPr>
                <w:rFonts w:ascii="Arial" w:hAnsi="Arial" w:cs="Arial"/>
                <w:sz w:val="24"/>
                <w:szCs w:val="24"/>
              </w:rPr>
              <w:t>средства федерального бюджета – 0,00 тыс. рублей,</w:t>
            </w:r>
            <w:r w:rsidRPr="005817F7">
              <w:rPr>
                <w:rFonts w:ascii="Arial" w:hAnsi="Arial" w:cs="Arial"/>
                <w:sz w:val="24"/>
                <w:szCs w:val="24"/>
              </w:rPr>
              <w:br/>
              <w:t>их ник:</w:t>
            </w:r>
            <w:r w:rsidRPr="005817F7">
              <w:rPr>
                <w:rFonts w:ascii="Arial" w:hAnsi="Arial" w:cs="Arial"/>
                <w:sz w:val="24"/>
                <w:szCs w:val="24"/>
              </w:rPr>
              <w:br/>
              <w:t>202</w:t>
            </w:r>
            <w:r w:rsidR="00EF0A91" w:rsidRPr="005817F7">
              <w:rPr>
                <w:rFonts w:ascii="Arial" w:hAnsi="Arial" w:cs="Arial"/>
                <w:sz w:val="24"/>
                <w:szCs w:val="24"/>
              </w:rPr>
              <w:t>2</w:t>
            </w:r>
            <w:r w:rsidRPr="005817F7">
              <w:rPr>
                <w:rFonts w:ascii="Arial" w:hAnsi="Arial" w:cs="Arial"/>
                <w:sz w:val="24"/>
                <w:szCs w:val="24"/>
              </w:rPr>
              <w:t xml:space="preserve"> год – 0,00 тыс. рублей;</w:t>
            </w:r>
          </w:p>
          <w:p w:rsidR="00667A03" w:rsidRPr="005817F7" w:rsidRDefault="00667A03"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3</w:t>
            </w:r>
            <w:r w:rsidRPr="005817F7">
              <w:rPr>
                <w:rFonts w:ascii="Arial" w:hAnsi="Arial" w:cs="Arial"/>
                <w:sz w:val="24"/>
                <w:szCs w:val="24"/>
              </w:rPr>
              <w:t xml:space="preserve"> год – 0,00 тыс. рублей;</w:t>
            </w:r>
            <w:r w:rsidRPr="005817F7">
              <w:rPr>
                <w:rFonts w:ascii="Arial" w:hAnsi="Arial" w:cs="Arial"/>
                <w:sz w:val="24"/>
                <w:szCs w:val="24"/>
              </w:rPr>
              <w:br/>
              <w:t>202</w:t>
            </w:r>
            <w:r w:rsidR="00EF0A91" w:rsidRPr="005817F7">
              <w:rPr>
                <w:rFonts w:ascii="Arial" w:hAnsi="Arial" w:cs="Arial"/>
                <w:sz w:val="24"/>
                <w:szCs w:val="24"/>
              </w:rPr>
              <w:t>4</w:t>
            </w:r>
            <w:r w:rsidRPr="005817F7">
              <w:rPr>
                <w:rFonts w:ascii="Arial" w:hAnsi="Arial" w:cs="Arial"/>
                <w:sz w:val="24"/>
                <w:szCs w:val="24"/>
              </w:rPr>
              <w:t xml:space="preserve"> год – 0,00 тыс. рублей.</w:t>
            </w:r>
          </w:p>
          <w:p w:rsidR="00D6045A" w:rsidRPr="005817F7" w:rsidRDefault="00D6045A" w:rsidP="00BC7493">
            <w:pPr>
              <w:pStyle w:val="ConsPlusCell"/>
              <w:rPr>
                <w:rFonts w:ascii="Arial" w:hAnsi="Arial" w:cs="Arial"/>
                <w:sz w:val="24"/>
                <w:szCs w:val="24"/>
              </w:rPr>
            </w:pPr>
            <w:r w:rsidRPr="005817F7">
              <w:rPr>
                <w:rFonts w:ascii="Arial" w:hAnsi="Arial" w:cs="Arial"/>
                <w:sz w:val="24"/>
                <w:szCs w:val="24"/>
              </w:rPr>
              <w:t xml:space="preserve">средства краевого бюджета – </w:t>
            </w:r>
            <w:r w:rsidR="00B14C46" w:rsidRPr="005817F7">
              <w:rPr>
                <w:rFonts w:ascii="Arial" w:hAnsi="Arial" w:cs="Arial"/>
                <w:sz w:val="24"/>
                <w:szCs w:val="24"/>
              </w:rPr>
              <w:t>143,78</w:t>
            </w:r>
            <w:r w:rsidRPr="005817F7">
              <w:rPr>
                <w:rFonts w:ascii="Arial" w:hAnsi="Arial" w:cs="Arial"/>
                <w:sz w:val="24"/>
                <w:szCs w:val="24"/>
              </w:rPr>
              <w:t xml:space="preserve"> тыс. рублей,</w:t>
            </w:r>
            <w:r w:rsidRPr="005817F7">
              <w:rPr>
                <w:rFonts w:ascii="Arial" w:hAnsi="Arial" w:cs="Arial"/>
                <w:sz w:val="24"/>
                <w:szCs w:val="24"/>
              </w:rPr>
              <w:br/>
              <w:t>их ник:</w:t>
            </w:r>
            <w:r w:rsidRPr="005817F7">
              <w:rPr>
                <w:rFonts w:ascii="Arial" w:hAnsi="Arial" w:cs="Arial"/>
                <w:sz w:val="24"/>
                <w:szCs w:val="24"/>
              </w:rPr>
              <w:br/>
              <w:t>202</w:t>
            </w:r>
            <w:r w:rsidR="00EF0A91" w:rsidRPr="005817F7">
              <w:rPr>
                <w:rFonts w:ascii="Arial" w:hAnsi="Arial" w:cs="Arial"/>
                <w:sz w:val="24"/>
                <w:szCs w:val="24"/>
              </w:rPr>
              <w:t>2</w:t>
            </w:r>
            <w:r w:rsidRPr="005817F7">
              <w:rPr>
                <w:rFonts w:ascii="Arial" w:hAnsi="Arial" w:cs="Arial"/>
                <w:sz w:val="24"/>
                <w:szCs w:val="24"/>
              </w:rPr>
              <w:t xml:space="preserve"> год – </w:t>
            </w:r>
            <w:r w:rsidR="00B14C46" w:rsidRPr="005817F7">
              <w:rPr>
                <w:rFonts w:ascii="Arial" w:hAnsi="Arial" w:cs="Arial"/>
                <w:sz w:val="24"/>
                <w:szCs w:val="24"/>
              </w:rPr>
              <w:t>143,78</w:t>
            </w:r>
            <w:r w:rsidRPr="005817F7">
              <w:rPr>
                <w:rFonts w:ascii="Arial" w:hAnsi="Arial" w:cs="Arial"/>
                <w:sz w:val="24"/>
                <w:szCs w:val="24"/>
              </w:rPr>
              <w:t xml:space="preserve"> тыс. рублей;</w:t>
            </w:r>
          </w:p>
          <w:p w:rsidR="00D6045A" w:rsidRPr="005817F7" w:rsidRDefault="00D6045A"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3</w:t>
            </w:r>
            <w:r w:rsidRPr="005817F7">
              <w:rPr>
                <w:rFonts w:ascii="Arial" w:hAnsi="Arial" w:cs="Arial"/>
                <w:sz w:val="24"/>
                <w:szCs w:val="24"/>
              </w:rPr>
              <w:t xml:space="preserve"> год – </w:t>
            </w:r>
            <w:r w:rsidR="003862D2" w:rsidRPr="005817F7">
              <w:rPr>
                <w:rFonts w:ascii="Arial" w:hAnsi="Arial" w:cs="Arial"/>
                <w:sz w:val="24"/>
                <w:szCs w:val="24"/>
              </w:rPr>
              <w:t>0,00</w:t>
            </w:r>
            <w:r w:rsidRPr="005817F7">
              <w:rPr>
                <w:rFonts w:ascii="Arial" w:hAnsi="Arial" w:cs="Arial"/>
                <w:sz w:val="24"/>
                <w:szCs w:val="24"/>
              </w:rPr>
              <w:t xml:space="preserve"> тыс. рублей;</w:t>
            </w:r>
            <w:r w:rsidRPr="005817F7">
              <w:rPr>
                <w:rFonts w:ascii="Arial" w:hAnsi="Arial" w:cs="Arial"/>
                <w:sz w:val="24"/>
                <w:szCs w:val="24"/>
              </w:rPr>
              <w:br/>
              <w:t>202</w:t>
            </w:r>
            <w:r w:rsidR="00EF0A91" w:rsidRPr="005817F7">
              <w:rPr>
                <w:rFonts w:ascii="Arial" w:hAnsi="Arial" w:cs="Arial"/>
                <w:sz w:val="24"/>
                <w:szCs w:val="24"/>
              </w:rPr>
              <w:t>4</w:t>
            </w:r>
            <w:r w:rsidRPr="005817F7">
              <w:rPr>
                <w:rFonts w:ascii="Arial" w:hAnsi="Arial" w:cs="Arial"/>
                <w:sz w:val="24"/>
                <w:szCs w:val="24"/>
              </w:rPr>
              <w:t xml:space="preserve"> год – </w:t>
            </w:r>
            <w:r w:rsidR="003862D2" w:rsidRPr="005817F7">
              <w:rPr>
                <w:rFonts w:ascii="Arial" w:hAnsi="Arial" w:cs="Arial"/>
                <w:sz w:val="24"/>
                <w:szCs w:val="24"/>
              </w:rPr>
              <w:t>0,00</w:t>
            </w:r>
            <w:r w:rsidRPr="005817F7">
              <w:rPr>
                <w:rFonts w:ascii="Arial" w:hAnsi="Arial" w:cs="Arial"/>
                <w:sz w:val="24"/>
                <w:szCs w:val="24"/>
              </w:rPr>
              <w:t xml:space="preserve"> тыс. рублей.</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 xml:space="preserve">средства районного бюджета – </w:t>
            </w:r>
            <w:r w:rsidR="00EF0A91" w:rsidRPr="005817F7">
              <w:rPr>
                <w:rFonts w:ascii="Arial" w:hAnsi="Arial" w:cs="Arial"/>
                <w:sz w:val="24"/>
                <w:szCs w:val="24"/>
              </w:rPr>
              <w:t>1</w:t>
            </w:r>
            <w:r w:rsidR="00B14C46" w:rsidRPr="005817F7">
              <w:rPr>
                <w:rFonts w:ascii="Arial" w:hAnsi="Arial" w:cs="Arial"/>
                <w:sz w:val="24"/>
                <w:szCs w:val="24"/>
              </w:rPr>
              <w:t>7</w:t>
            </w:r>
            <w:r w:rsidR="00EF0A91" w:rsidRPr="005817F7">
              <w:rPr>
                <w:rFonts w:ascii="Arial" w:hAnsi="Arial" w:cs="Arial"/>
                <w:sz w:val="24"/>
                <w:szCs w:val="24"/>
              </w:rPr>
              <w:t> 8</w:t>
            </w:r>
            <w:r w:rsidR="00B14C46" w:rsidRPr="005817F7">
              <w:rPr>
                <w:rFonts w:ascii="Arial" w:hAnsi="Arial" w:cs="Arial"/>
                <w:sz w:val="24"/>
                <w:szCs w:val="24"/>
              </w:rPr>
              <w:t>04</w:t>
            </w:r>
            <w:r w:rsidR="00EF0A91" w:rsidRPr="005817F7">
              <w:rPr>
                <w:rFonts w:ascii="Arial" w:hAnsi="Arial" w:cs="Arial"/>
                <w:sz w:val="24"/>
                <w:szCs w:val="24"/>
              </w:rPr>
              <w:t>,</w:t>
            </w:r>
            <w:r w:rsidR="00B14C46" w:rsidRPr="005817F7">
              <w:rPr>
                <w:rFonts w:ascii="Arial" w:hAnsi="Arial" w:cs="Arial"/>
                <w:sz w:val="24"/>
                <w:szCs w:val="24"/>
              </w:rPr>
              <w:t>10</w:t>
            </w:r>
            <w:r w:rsidRPr="005817F7">
              <w:rPr>
                <w:rFonts w:ascii="Arial" w:hAnsi="Arial" w:cs="Arial"/>
                <w:sz w:val="24"/>
                <w:szCs w:val="24"/>
              </w:rPr>
              <w:t>тыс. рублей, из них:</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2</w:t>
            </w:r>
            <w:r w:rsidRPr="005817F7">
              <w:rPr>
                <w:rFonts w:ascii="Arial" w:hAnsi="Arial" w:cs="Arial"/>
                <w:sz w:val="24"/>
                <w:szCs w:val="24"/>
              </w:rPr>
              <w:t xml:space="preserve"> год – </w:t>
            </w:r>
            <w:r w:rsidR="00B14C46" w:rsidRPr="005817F7">
              <w:rPr>
                <w:rFonts w:ascii="Arial" w:hAnsi="Arial" w:cs="Arial"/>
                <w:sz w:val="24"/>
                <w:szCs w:val="24"/>
              </w:rPr>
              <w:t>5 934,70</w:t>
            </w:r>
            <w:r w:rsidRPr="005817F7">
              <w:rPr>
                <w:rFonts w:ascii="Arial" w:hAnsi="Arial" w:cs="Arial"/>
                <w:sz w:val="24"/>
                <w:szCs w:val="24"/>
              </w:rPr>
              <w:t xml:space="preserve"> тыс. рублей;</w:t>
            </w:r>
          </w:p>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3</w:t>
            </w:r>
            <w:r w:rsidRPr="005817F7">
              <w:rPr>
                <w:rFonts w:ascii="Arial" w:hAnsi="Arial" w:cs="Arial"/>
                <w:sz w:val="24"/>
                <w:szCs w:val="24"/>
              </w:rPr>
              <w:t xml:space="preserve"> год – </w:t>
            </w:r>
            <w:r w:rsidR="003862D2" w:rsidRPr="005817F7">
              <w:rPr>
                <w:rFonts w:ascii="Arial" w:hAnsi="Arial" w:cs="Arial"/>
                <w:sz w:val="24"/>
                <w:szCs w:val="24"/>
              </w:rPr>
              <w:t>5 934,70</w:t>
            </w:r>
            <w:r w:rsidRPr="005817F7">
              <w:rPr>
                <w:rFonts w:ascii="Arial" w:hAnsi="Arial" w:cs="Arial"/>
                <w:sz w:val="24"/>
                <w:szCs w:val="24"/>
              </w:rPr>
              <w:t xml:space="preserve"> тыс. рублей;</w:t>
            </w:r>
          </w:p>
          <w:p w:rsidR="00FE6D62" w:rsidRPr="005817F7" w:rsidRDefault="00FE6D62" w:rsidP="00B14C46">
            <w:pPr>
              <w:pStyle w:val="ConsPlusCell"/>
              <w:rPr>
                <w:rFonts w:ascii="Arial" w:hAnsi="Arial" w:cs="Arial"/>
                <w:sz w:val="24"/>
                <w:szCs w:val="24"/>
              </w:rPr>
            </w:pPr>
            <w:r w:rsidRPr="005817F7">
              <w:rPr>
                <w:rFonts w:ascii="Arial" w:hAnsi="Arial" w:cs="Arial"/>
                <w:sz w:val="24"/>
                <w:szCs w:val="24"/>
              </w:rPr>
              <w:t>202</w:t>
            </w:r>
            <w:r w:rsidR="00EF0A91" w:rsidRPr="005817F7">
              <w:rPr>
                <w:rFonts w:ascii="Arial" w:hAnsi="Arial" w:cs="Arial"/>
                <w:sz w:val="24"/>
                <w:szCs w:val="24"/>
              </w:rPr>
              <w:t>4</w:t>
            </w:r>
            <w:r w:rsidRPr="005817F7">
              <w:rPr>
                <w:rFonts w:ascii="Arial" w:hAnsi="Arial" w:cs="Arial"/>
                <w:sz w:val="24"/>
                <w:szCs w:val="24"/>
              </w:rPr>
              <w:t xml:space="preserve"> год – </w:t>
            </w:r>
            <w:r w:rsidR="00B14C46" w:rsidRPr="005817F7">
              <w:rPr>
                <w:rFonts w:ascii="Arial" w:hAnsi="Arial" w:cs="Arial"/>
                <w:sz w:val="24"/>
                <w:szCs w:val="24"/>
              </w:rPr>
              <w:t>5 934,70</w:t>
            </w:r>
            <w:r w:rsidRPr="005817F7">
              <w:rPr>
                <w:rFonts w:ascii="Arial" w:hAnsi="Arial" w:cs="Arial"/>
                <w:sz w:val="24"/>
                <w:szCs w:val="24"/>
              </w:rPr>
              <w:t xml:space="preserve"> тыс. рублей.</w:t>
            </w:r>
          </w:p>
        </w:tc>
      </w:tr>
      <w:tr w:rsidR="00FE6D62" w:rsidRPr="005817F7" w:rsidTr="00BC7493">
        <w:tc>
          <w:tcPr>
            <w:tcW w:w="2943" w:type="dxa"/>
          </w:tcPr>
          <w:p w:rsidR="00FE6D62" w:rsidRPr="005817F7" w:rsidRDefault="00FE6D62" w:rsidP="00BC7493">
            <w:pPr>
              <w:widowControl w:val="0"/>
              <w:autoSpaceDE w:val="0"/>
              <w:autoSpaceDN w:val="0"/>
              <w:adjustRightInd w:val="0"/>
              <w:rPr>
                <w:rFonts w:ascii="Arial" w:hAnsi="Arial" w:cs="Arial"/>
              </w:rPr>
            </w:pPr>
            <w:r w:rsidRPr="005817F7">
              <w:rPr>
                <w:rFonts w:ascii="Arial" w:hAnsi="Arial" w:cs="Arial"/>
              </w:rPr>
              <w:t xml:space="preserve">Система организации </w:t>
            </w:r>
            <w:proofErr w:type="gramStart"/>
            <w:r w:rsidRPr="005817F7">
              <w:rPr>
                <w:rFonts w:ascii="Arial" w:hAnsi="Arial" w:cs="Arial"/>
              </w:rPr>
              <w:t>контроля  за</w:t>
            </w:r>
            <w:proofErr w:type="gramEnd"/>
            <w:r w:rsidRPr="005817F7">
              <w:rPr>
                <w:rFonts w:ascii="Arial" w:hAnsi="Arial" w:cs="Arial"/>
              </w:rPr>
              <w:t xml:space="preserve"> исполнением подпрограммы</w:t>
            </w:r>
          </w:p>
        </w:tc>
        <w:tc>
          <w:tcPr>
            <w:tcW w:w="6946" w:type="dxa"/>
          </w:tcPr>
          <w:p w:rsidR="00FE6D62" w:rsidRPr="005817F7" w:rsidRDefault="00FE6D62" w:rsidP="00BC7493">
            <w:pPr>
              <w:pStyle w:val="ConsPlusCell"/>
              <w:rPr>
                <w:rFonts w:ascii="Arial" w:hAnsi="Arial" w:cs="Arial"/>
                <w:sz w:val="24"/>
                <w:szCs w:val="24"/>
              </w:rPr>
            </w:pPr>
            <w:r w:rsidRPr="005817F7">
              <w:rPr>
                <w:rFonts w:ascii="Arial" w:hAnsi="Arial" w:cs="Arial"/>
                <w:sz w:val="24"/>
                <w:szCs w:val="24"/>
              </w:rPr>
              <w:t xml:space="preserve">Финансовое управление администрации района,  </w:t>
            </w:r>
            <w:proofErr w:type="spellStart"/>
            <w:r w:rsidRPr="005817F7">
              <w:rPr>
                <w:rFonts w:ascii="Arial" w:hAnsi="Arial" w:cs="Arial"/>
                <w:sz w:val="24"/>
                <w:szCs w:val="24"/>
              </w:rPr>
              <w:t>Балахтинский</w:t>
            </w:r>
            <w:proofErr w:type="spellEnd"/>
            <w:r w:rsidRPr="005817F7">
              <w:rPr>
                <w:rFonts w:ascii="Arial" w:hAnsi="Arial" w:cs="Arial"/>
                <w:sz w:val="24"/>
                <w:szCs w:val="24"/>
              </w:rPr>
              <w:t xml:space="preserve"> районный Совет депутатов</w:t>
            </w:r>
          </w:p>
        </w:tc>
      </w:tr>
    </w:tbl>
    <w:p w:rsidR="00FE6D62" w:rsidRPr="005817F7" w:rsidRDefault="00FE6D62" w:rsidP="00FE6D62">
      <w:pPr>
        <w:widowControl w:val="0"/>
        <w:autoSpaceDE w:val="0"/>
        <w:autoSpaceDN w:val="0"/>
        <w:adjustRightInd w:val="0"/>
        <w:jc w:val="center"/>
        <w:outlineLvl w:val="1"/>
        <w:rPr>
          <w:rFonts w:ascii="Arial" w:hAnsi="Arial" w:cs="Arial"/>
        </w:rPr>
      </w:pPr>
    </w:p>
    <w:p w:rsidR="00650093" w:rsidRPr="005817F7" w:rsidRDefault="00650093" w:rsidP="00650093">
      <w:pPr>
        <w:widowControl w:val="0"/>
        <w:autoSpaceDE w:val="0"/>
        <w:autoSpaceDN w:val="0"/>
        <w:adjustRightInd w:val="0"/>
        <w:jc w:val="center"/>
        <w:outlineLvl w:val="1"/>
        <w:rPr>
          <w:rFonts w:ascii="Arial" w:hAnsi="Arial" w:cs="Arial"/>
        </w:rPr>
      </w:pPr>
      <w:r w:rsidRPr="005817F7">
        <w:rPr>
          <w:rFonts w:ascii="Arial" w:hAnsi="Arial" w:cs="Arial"/>
        </w:rPr>
        <w:t>2. Основные подразделы программы</w:t>
      </w:r>
    </w:p>
    <w:p w:rsidR="00650093" w:rsidRPr="005817F7" w:rsidRDefault="00650093" w:rsidP="00650093">
      <w:pPr>
        <w:widowControl w:val="0"/>
        <w:autoSpaceDE w:val="0"/>
        <w:autoSpaceDN w:val="0"/>
        <w:adjustRightInd w:val="0"/>
        <w:jc w:val="center"/>
        <w:outlineLvl w:val="2"/>
        <w:rPr>
          <w:rFonts w:ascii="Arial" w:hAnsi="Arial" w:cs="Arial"/>
        </w:rPr>
      </w:pPr>
      <w:r w:rsidRPr="005817F7">
        <w:rPr>
          <w:rFonts w:ascii="Arial" w:hAnsi="Arial" w:cs="Arial"/>
        </w:rPr>
        <w:t>2.1. Постановка общерайонной проблемы и обоснование необходимости принятия подпрограммы</w:t>
      </w:r>
    </w:p>
    <w:p w:rsidR="00650093" w:rsidRPr="005817F7" w:rsidRDefault="00650093" w:rsidP="00650093">
      <w:pPr>
        <w:widowControl w:val="0"/>
        <w:autoSpaceDE w:val="0"/>
        <w:autoSpaceDN w:val="0"/>
        <w:adjustRightInd w:val="0"/>
        <w:jc w:val="both"/>
        <w:rPr>
          <w:rFonts w:ascii="Arial" w:hAnsi="Arial" w:cs="Arial"/>
        </w:rPr>
      </w:pP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Для обеспечения технического сопровождения и контроля качества объектов капитального строительства и капитального ремонта на территории муниципальных образований Балахтинского района требуется наличие специализированного учреждения, способного </w:t>
      </w:r>
      <w:proofErr w:type="gramStart"/>
      <w:r w:rsidRPr="005817F7">
        <w:rPr>
          <w:rFonts w:ascii="Arial" w:hAnsi="Arial" w:cs="Arial"/>
        </w:rPr>
        <w:t xml:space="preserve">предоставить квалифицированное </w:t>
      </w:r>
      <w:r w:rsidRPr="005817F7">
        <w:rPr>
          <w:rFonts w:ascii="Arial" w:hAnsi="Arial" w:cs="Arial"/>
        </w:rPr>
        <w:lastRenderedPageBreak/>
        <w:t>заключение</w:t>
      </w:r>
      <w:proofErr w:type="gramEnd"/>
      <w:r w:rsidRPr="005817F7">
        <w:rPr>
          <w:rFonts w:ascii="Arial" w:hAnsi="Arial" w:cs="Arial"/>
        </w:rPr>
        <w:t>.</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В последние годы увеличился объем финансирования объектов капитального ремонта и капитального строительства в среднем на 10 процентов. </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Увеличилась потребность в разработке проектно-сметной документации для определения ремонтно-строительных работ. </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Для предотвращения аварийного состояния зданий и сооружений, своевременного проведения капитального и текущего ремонта постоянно возникает потребность в техническом обследовании состояний конструкций зданий и сооружений, объектов инфраструктуры и ЖКХ. </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С учетом изменений в законодательстве появилась необходимость в подготовке исходных данных, технических заданий для проектирования, согласования технической документации в соответствующих инстанциях, разработке и подготовке аукционной</w:t>
      </w:r>
      <w:r w:rsidRPr="005817F7">
        <w:rPr>
          <w:rFonts w:ascii="Arial" w:hAnsi="Arial" w:cs="Arial"/>
        </w:rPr>
        <w:tab/>
        <w:t xml:space="preserve"> документации.</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В состав Балахтинского района входит 13 муниципальных образований,     в том числе: 1 городское поселение и 12 сельских поселений. </w:t>
      </w:r>
    </w:p>
    <w:p w:rsidR="00650093" w:rsidRPr="005817F7" w:rsidRDefault="00650093" w:rsidP="00650093">
      <w:pPr>
        <w:widowControl w:val="0"/>
        <w:autoSpaceDE w:val="0"/>
        <w:autoSpaceDN w:val="0"/>
        <w:adjustRightInd w:val="0"/>
        <w:rPr>
          <w:rFonts w:ascii="Arial" w:hAnsi="Arial" w:cs="Arial"/>
          <w:highlight w:val="yellow"/>
        </w:rPr>
      </w:pPr>
    </w:p>
    <w:p w:rsidR="00650093" w:rsidRPr="005817F7" w:rsidRDefault="00650093" w:rsidP="00650093">
      <w:pPr>
        <w:widowControl w:val="0"/>
        <w:autoSpaceDE w:val="0"/>
        <w:autoSpaceDN w:val="0"/>
        <w:adjustRightInd w:val="0"/>
        <w:jc w:val="center"/>
        <w:outlineLvl w:val="2"/>
        <w:rPr>
          <w:rFonts w:ascii="Arial" w:hAnsi="Arial" w:cs="Arial"/>
        </w:rPr>
      </w:pPr>
      <w:r w:rsidRPr="005817F7">
        <w:rPr>
          <w:rFonts w:ascii="Arial" w:hAnsi="Arial" w:cs="Arial"/>
        </w:rPr>
        <w:t>2.2. Основная цель, задачи, этапы и сроки выполнения подпрограммы, целевые индикаторы</w:t>
      </w:r>
    </w:p>
    <w:p w:rsidR="00650093" w:rsidRPr="005817F7" w:rsidRDefault="00650093" w:rsidP="00650093">
      <w:pPr>
        <w:widowControl w:val="0"/>
        <w:autoSpaceDE w:val="0"/>
        <w:autoSpaceDN w:val="0"/>
        <w:adjustRightInd w:val="0"/>
        <w:jc w:val="center"/>
        <w:outlineLvl w:val="2"/>
        <w:rPr>
          <w:rFonts w:ascii="Arial" w:hAnsi="Arial" w:cs="Arial"/>
          <w:highlight w:val="yellow"/>
        </w:rPr>
      </w:pP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Целями подпрограммы являются:</w:t>
      </w:r>
    </w:p>
    <w:p w:rsidR="00650093" w:rsidRPr="005817F7" w:rsidRDefault="00650093" w:rsidP="00650093">
      <w:pPr>
        <w:widowControl w:val="0"/>
        <w:autoSpaceDE w:val="0"/>
        <w:autoSpaceDN w:val="0"/>
        <w:adjustRightInd w:val="0"/>
        <w:ind w:firstLine="540"/>
        <w:jc w:val="both"/>
        <w:rPr>
          <w:rFonts w:ascii="Arial" w:hAnsi="Arial" w:cs="Arial"/>
          <w:highlight w:val="yellow"/>
        </w:rPr>
      </w:pPr>
      <w:r w:rsidRPr="005817F7">
        <w:rPr>
          <w:rFonts w:ascii="Arial" w:hAnsi="Arial" w:cs="Arial"/>
        </w:rPr>
        <w:t>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Задачами подпрограммы являются:</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 xml:space="preserve">-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5817F7">
        <w:rPr>
          <w:rFonts w:ascii="Arial" w:hAnsi="Arial" w:cs="Arial"/>
        </w:rPr>
        <w:t>с</w:t>
      </w:r>
      <w:proofErr w:type="gramEnd"/>
      <w:r w:rsidRPr="005817F7">
        <w:rPr>
          <w:rFonts w:ascii="Arial" w:hAnsi="Arial" w:cs="Arial"/>
        </w:rPr>
        <w:t xml:space="preserve"> действующими СНИП;</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-предотвращение аварийного состояния строительных конструкций зданий, сооружений, инженерных систем и оборудования;</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-систематизация и контроль адресов зданий и сооружений;</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 обеспечение государственных и муниципальных нужд в целях определения порядка и исполнения при производстве СМР и РВР;</w:t>
      </w:r>
    </w:p>
    <w:p w:rsidR="00650093" w:rsidRPr="005817F7" w:rsidRDefault="00650093" w:rsidP="00650093">
      <w:pPr>
        <w:widowControl w:val="0"/>
        <w:autoSpaceDE w:val="0"/>
        <w:autoSpaceDN w:val="0"/>
        <w:adjustRightInd w:val="0"/>
        <w:jc w:val="both"/>
        <w:rPr>
          <w:rFonts w:ascii="Arial" w:hAnsi="Arial" w:cs="Arial"/>
        </w:rPr>
      </w:pPr>
      <w:r w:rsidRPr="005817F7">
        <w:rPr>
          <w:rFonts w:ascii="Arial" w:hAnsi="Arial" w:cs="Arial"/>
        </w:rPr>
        <w:t xml:space="preserve">-проведение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5817F7">
        <w:rPr>
          <w:rFonts w:ascii="Arial" w:hAnsi="Arial" w:cs="Arial"/>
        </w:rPr>
        <w:t>Заказчика</w:t>
      </w:r>
      <w:r w:rsidRPr="005817F7">
        <w:rPr>
          <w:rFonts w:ascii="Arial" w:hAnsi="Arial" w:cs="Arial"/>
        </w:rPr>
        <w:t>.</w:t>
      </w:r>
    </w:p>
    <w:p w:rsidR="00650093" w:rsidRPr="005817F7" w:rsidRDefault="00650093" w:rsidP="00650093">
      <w:pPr>
        <w:widowControl w:val="0"/>
        <w:autoSpaceDE w:val="0"/>
        <w:autoSpaceDN w:val="0"/>
        <w:adjustRightInd w:val="0"/>
        <w:ind w:firstLine="709"/>
        <w:jc w:val="both"/>
        <w:rPr>
          <w:rFonts w:ascii="Arial" w:hAnsi="Arial" w:cs="Arial"/>
        </w:rPr>
      </w:pPr>
      <w:r w:rsidRPr="005817F7">
        <w:rPr>
          <w:rFonts w:ascii="Arial" w:hAnsi="Arial" w:cs="Arial"/>
        </w:rPr>
        <w:t xml:space="preserve">Сроки реализации подпрограммы - </w:t>
      </w:r>
      <w:r w:rsidR="00E245D6" w:rsidRPr="005817F7">
        <w:rPr>
          <w:rFonts w:ascii="Arial" w:hAnsi="Arial" w:cs="Arial"/>
        </w:rPr>
        <w:t>202</w:t>
      </w:r>
      <w:r w:rsidR="00EF0A91" w:rsidRPr="005817F7">
        <w:rPr>
          <w:rFonts w:ascii="Arial" w:hAnsi="Arial" w:cs="Arial"/>
        </w:rPr>
        <w:t>2</w:t>
      </w:r>
      <w:r w:rsidR="00E245D6" w:rsidRPr="005817F7">
        <w:rPr>
          <w:rFonts w:ascii="Arial" w:hAnsi="Arial" w:cs="Arial"/>
        </w:rPr>
        <w:t xml:space="preserve"> - 202</w:t>
      </w:r>
      <w:r w:rsidR="00EF0A91" w:rsidRPr="005817F7">
        <w:rPr>
          <w:rFonts w:ascii="Arial" w:hAnsi="Arial" w:cs="Arial"/>
        </w:rPr>
        <w:t>4</w:t>
      </w:r>
      <w:r w:rsidRPr="005817F7">
        <w:rPr>
          <w:rFonts w:ascii="Arial" w:hAnsi="Arial" w:cs="Arial"/>
        </w:rPr>
        <w:t xml:space="preserve"> годы:</w:t>
      </w:r>
    </w:p>
    <w:p w:rsidR="00650093" w:rsidRPr="005817F7" w:rsidRDefault="00650093" w:rsidP="00650093">
      <w:pPr>
        <w:widowControl w:val="0"/>
        <w:autoSpaceDE w:val="0"/>
        <w:autoSpaceDN w:val="0"/>
        <w:adjustRightInd w:val="0"/>
        <w:ind w:firstLine="709"/>
        <w:jc w:val="both"/>
        <w:rPr>
          <w:rFonts w:ascii="Arial" w:hAnsi="Arial" w:cs="Arial"/>
        </w:rPr>
      </w:pPr>
      <w:r w:rsidRPr="005817F7">
        <w:rPr>
          <w:rFonts w:ascii="Arial" w:hAnsi="Arial" w:cs="Arial"/>
        </w:rPr>
        <w:t>Перечень целевых индикаторов подпрограммы представлен в приложении №1 к подпрограмме 4 «Обеспечение реализации программы и прочие мероприятия».</w:t>
      </w:r>
    </w:p>
    <w:p w:rsidR="00650093" w:rsidRPr="005817F7" w:rsidRDefault="00650093" w:rsidP="00650093">
      <w:pPr>
        <w:widowControl w:val="0"/>
        <w:autoSpaceDE w:val="0"/>
        <w:autoSpaceDN w:val="0"/>
        <w:adjustRightInd w:val="0"/>
        <w:jc w:val="center"/>
        <w:outlineLvl w:val="2"/>
        <w:rPr>
          <w:rFonts w:ascii="Arial" w:hAnsi="Arial" w:cs="Arial"/>
          <w:highlight w:val="yellow"/>
        </w:rPr>
      </w:pPr>
    </w:p>
    <w:p w:rsidR="00650093" w:rsidRPr="005817F7" w:rsidRDefault="00650093" w:rsidP="00650093">
      <w:pPr>
        <w:widowControl w:val="0"/>
        <w:autoSpaceDE w:val="0"/>
        <w:autoSpaceDN w:val="0"/>
        <w:adjustRightInd w:val="0"/>
        <w:jc w:val="center"/>
        <w:outlineLvl w:val="2"/>
        <w:rPr>
          <w:rFonts w:ascii="Arial" w:hAnsi="Arial" w:cs="Arial"/>
        </w:rPr>
      </w:pPr>
      <w:r w:rsidRPr="005817F7">
        <w:rPr>
          <w:rFonts w:ascii="Arial" w:hAnsi="Arial" w:cs="Arial"/>
        </w:rPr>
        <w:t>2.3. Механизм реализации подпрограммы</w:t>
      </w:r>
    </w:p>
    <w:p w:rsidR="00650093" w:rsidRPr="005817F7" w:rsidRDefault="00650093" w:rsidP="00650093">
      <w:pPr>
        <w:widowControl w:val="0"/>
        <w:autoSpaceDE w:val="0"/>
        <w:autoSpaceDN w:val="0"/>
        <w:adjustRightInd w:val="0"/>
        <w:jc w:val="center"/>
        <w:outlineLvl w:val="2"/>
        <w:rPr>
          <w:rFonts w:ascii="Arial" w:hAnsi="Arial" w:cs="Arial"/>
        </w:rPr>
      </w:pPr>
    </w:p>
    <w:p w:rsidR="00193F70" w:rsidRPr="005817F7" w:rsidRDefault="007C6688" w:rsidP="00193F70">
      <w:pPr>
        <w:autoSpaceDE w:val="0"/>
        <w:autoSpaceDN w:val="0"/>
        <w:adjustRightInd w:val="0"/>
        <w:ind w:firstLine="540"/>
        <w:jc w:val="both"/>
        <w:rPr>
          <w:rFonts w:ascii="Arial" w:eastAsia="Calibri" w:hAnsi="Arial" w:cs="Arial"/>
          <w:lang w:eastAsia="en-US"/>
        </w:rPr>
      </w:pPr>
      <w:r w:rsidRPr="005817F7">
        <w:rPr>
          <w:rFonts w:ascii="Arial" w:eastAsia="Calibri" w:hAnsi="Arial" w:cs="Arial"/>
          <w:lang w:eastAsia="en-US"/>
        </w:rPr>
        <w:t>М</w:t>
      </w:r>
      <w:r w:rsidR="00193F70" w:rsidRPr="005817F7">
        <w:rPr>
          <w:rFonts w:ascii="Arial" w:eastAsia="Calibri" w:hAnsi="Arial" w:cs="Arial"/>
          <w:lang w:eastAsia="en-US"/>
        </w:rPr>
        <w:t>ероприятия подпрограммы реализуются в соответствии с Решением Балахтинского районного Совета депутатов «О бюджете Балахтинского района на 202</w:t>
      </w:r>
      <w:r w:rsidR="00EF0A91" w:rsidRPr="005817F7">
        <w:rPr>
          <w:rFonts w:ascii="Arial" w:eastAsia="Calibri" w:hAnsi="Arial" w:cs="Arial"/>
          <w:lang w:eastAsia="en-US"/>
        </w:rPr>
        <w:t>2</w:t>
      </w:r>
      <w:r w:rsidR="00193F70" w:rsidRPr="005817F7">
        <w:rPr>
          <w:rFonts w:ascii="Arial" w:eastAsia="Calibri" w:hAnsi="Arial" w:cs="Arial"/>
          <w:lang w:eastAsia="en-US"/>
        </w:rPr>
        <w:t xml:space="preserve"> год и плановый период 202</w:t>
      </w:r>
      <w:r w:rsidR="00EF0A91" w:rsidRPr="005817F7">
        <w:rPr>
          <w:rFonts w:ascii="Arial" w:eastAsia="Calibri" w:hAnsi="Arial" w:cs="Arial"/>
          <w:lang w:eastAsia="en-US"/>
        </w:rPr>
        <w:t>3</w:t>
      </w:r>
      <w:r w:rsidR="00193F70" w:rsidRPr="005817F7">
        <w:rPr>
          <w:rFonts w:ascii="Arial" w:eastAsia="Calibri" w:hAnsi="Arial" w:cs="Arial"/>
          <w:lang w:eastAsia="en-US"/>
        </w:rPr>
        <w:t>-202</w:t>
      </w:r>
      <w:r w:rsidR="00EF0A91" w:rsidRPr="005817F7">
        <w:rPr>
          <w:rFonts w:ascii="Arial" w:eastAsia="Calibri" w:hAnsi="Arial" w:cs="Arial"/>
          <w:lang w:eastAsia="en-US"/>
        </w:rPr>
        <w:t>4</w:t>
      </w:r>
      <w:r w:rsidR="00193F70" w:rsidRPr="005817F7">
        <w:rPr>
          <w:rFonts w:ascii="Arial" w:eastAsia="Calibri" w:hAnsi="Arial" w:cs="Arial"/>
          <w:lang w:eastAsia="en-US"/>
        </w:rPr>
        <w:t xml:space="preserve"> годы», </w:t>
      </w:r>
      <w:r w:rsidR="00193F70" w:rsidRPr="005817F7">
        <w:rPr>
          <w:rFonts w:ascii="Arial" w:hAnsi="Arial" w:cs="Arial"/>
        </w:rPr>
        <w:t xml:space="preserve">Уставом МКУ «Служба </w:t>
      </w:r>
      <w:r w:rsidR="00716638" w:rsidRPr="005817F7">
        <w:rPr>
          <w:rFonts w:ascii="Arial" w:hAnsi="Arial" w:cs="Arial"/>
        </w:rPr>
        <w:t>Заказчика</w:t>
      </w:r>
      <w:r w:rsidR="00193F70" w:rsidRPr="005817F7">
        <w:rPr>
          <w:rFonts w:ascii="Arial" w:hAnsi="Arial" w:cs="Arial"/>
        </w:rPr>
        <w:t xml:space="preserve"> Балахтинского района», утвержденным Постановлением</w:t>
      </w:r>
      <w:r w:rsidR="00193F70" w:rsidRPr="005817F7">
        <w:rPr>
          <w:rFonts w:ascii="Arial" w:eastAsia="Calibri" w:hAnsi="Arial" w:cs="Arial"/>
          <w:lang w:eastAsia="en-US"/>
        </w:rPr>
        <w:t xml:space="preserve"> Балахтинского района №08.12.2015 №707.</w:t>
      </w:r>
    </w:p>
    <w:p w:rsidR="00193F70" w:rsidRPr="005817F7" w:rsidRDefault="00193F70" w:rsidP="00193F70">
      <w:pPr>
        <w:widowControl w:val="0"/>
        <w:autoSpaceDE w:val="0"/>
        <w:autoSpaceDN w:val="0"/>
        <w:adjustRightInd w:val="0"/>
        <w:ind w:firstLine="540"/>
        <w:jc w:val="both"/>
        <w:rPr>
          <w:rFonts w:ascii="Arial" w:hAnsi="Arial" w:cs="Arial"/>
        </w:rPr>
      </w:pPr>
      <w:r w:rsidRPr="005817F7">
        <w:rPr>
          <w:rFonts w:ascii="Arial" w:hAnsi="Arial" w:cs="Arial"/>
        </w:rPr>
        <w:lastRenderedPageBreak/>
        <w:t xml:space="preserve">Реализацию мероприятий подпрограммы осуществляет Муниципальное казенное учреждение «Служба </w:t>
      </w:r>
      <w:r w:rsidR="00716638" w:rsidRPr="005817F7">
        <w:rPr>
          <w:rFonts w:ascii="Arial" w:hAnsi="Arial" w:cs="Arial"/>
        </w:rPr>
        <w:t>Заказчика</w:t>
      </w:r>
      <w:r w:rsidRPr="005817F7">
        <w:rPr>
          <w:rFonts w:ascii="Arial" w:hAnsi="Arial" w:cs="Arial"/>
        </w:rPr>
        <w:t xml:space="preserve"> Балахтинского района».</w:t>
      </w:r>
    </w:p>
    <w:p w:rsidR="00193F70" w:rsidRPr="005817F7" w:rsidRDefault="00193F70" w:rsidP="00193F70">
      <w:pPr>
        <w:widowControl w:val="0"/>
        <w:autoSpaceDE w:val="0"/>
        <w:autoSpaceDN w:val="0"/>
        <w:adjustRightInd w:val="0"/>
        <w:ind w:firstLine="540"/>
        <w:jc w:val="both"/>
        <w:rPr>
          <w:rFonts w:ascii="Arial" w:hAnsi="Arial" w:cs="Arial"/>
        </w:rPr>
      </w:pPr>
      <w:r w:rsidRPr="005817F7">
        <w:rPr>
          <w:rFonts w:ascii="Arial" w:hAnsi="Arial" w:cs="Arial"/>
        </w:rPr>
        <w:t xml:space="preserve"> Главным распорядителем бюджетных средств, предусмотренных на реализацию мероприятий подпрограммы, является Муниципальное казенное учреждение «Служба </w:t>
      </w:r>
      <w:r w:rsidR="00716638" w:rsidRPr="005817F7">
        <w:rPr>
          <w:rFonts w:ascii="Arial" w:hAnsi="Arial" w:cs="Arial"/>
        </w:rPr>
        <w:t>Заказчика</w:t>
      </w:r>
      <w:r w:rsidRPr="005817F7">
        <w:rPr>
          <w:rFonts w:ascii="Arial" w:hAnsi="Arial" w:cs="Arial"/>
        </w:rPr>
        <w:t xml:space="preserve"> Балахтинского района».</w:t>
      </w:r>
    </w:p>
    <w:p w:rsidR="00193F70" w:rsidRPr="005817F7" w:rsidRDefault="00193F70" w:rsidP="00193F70">
      <w:pPr>
        <w:widowControl w:val="0"/>
        <w:autoSpaceDE w:val="0"/>
        <w:autoSpaceDN w:val="0"/>
        <w:adjustRightInd w:val="0"/>
        <w:ind w:firstLine="709"/>
        <w:jc w:val="both"/>
        <w:rPr>
          <w:rFonts w:ascii="Arial" w:eastAsia="Calibri" w:hAnsi="Arial" w:cs="Arial"/>
          <w:lang w:eastAsia="en-US"/>
        </w:rPr>
      </w:pPr>
      <w:r w:rsidRPr="005817F7">
        <w:rPr>
          <w:rFonts w:ascii="Arial" w:eastAsia="Calibri" w:hAnsi="Arial" w:cs="Arial"/>
          <w:lang w:eastAsia="en-US"/>
        </w:rPr>
        <w:t xml:space="preserve">Расходные обязательства подпрограммы направлены на реализацию целей и задач по обеспечению деятельности МКУ «Служба </w:t>
      </w:r>
      <w:r w:rsidR="00716638" w:rsidRPr="005817F7">
        <w:rPr>
          <w:rFonts w:ascii="Arial" w:eastAsia="Calibri" w:hAnsi="Arial" w:cs="Arial"/>
          <w:lang w:eastAsia="en-US"/>
        </w:rPr>
        <w:t>Заказчика</w:t>
      </w:r>
      <w:r w:rsidRPr="005817F7">
        <w:rPr>
          <w:rFonts w:ascii="Arial" w:eastAsia="Calibri" w:hAnsi="Arial" w:cs="Arial"/>
          <w:lang w:eastAsia="en-US"/>
        </w:rPr>
        <w:t xml:space="preserve"> Балахтинского района".</w:t>
      </w:r>
    </w:p>
    <w:p w:rsidR="00193F70" w:rsidRPr="005817F7" w:rsidRDefault="00193F70" w:rsidP="00193F70">
      <w:pPr>
        <w:widowControl w:val="0"/>
        <w:autoSpaceDE w:val="0"/>
        <w:autoSpaceDN w:val="0"/>
        <w:adjustRightInd w:val="0"/>
        <w:ind w:firstLine="709"/>
        <w:jc w:val="both"/>
        <w:rPr>
          <w:rFonts w:ascii="Arial" w:eastAsia="Calibri" w:hAnsi="Arial" w:cs="Arial"/>
          <w:lang w:eastAsia="en-US"/>
        </w:rPr>
      </w:pPr>
      <w:r w:rsidRPr="005817F7">
        <w:rPr>
          <w:rFonts w:ascii="Arial" w:eastAsia="Calibri" w:hAnsi="Arial" w:cs="Arial"/>
          <w:lang w:eastAsia="en-US"/>
        </w:rPr>
        <w:t>Заказчиком подпрограммы в рамках программы «Создание условий для обеспечения доступным и комфортным жильем граждан Балахтинского района» является Администрация Балахтинского района</w:t>
      </w:r>
    </w:p>
    <w:p w:rsidR="00193F70" w:rsidRPr="005817F7" w:rsidRDefault="00193F70" w:rsidP="00193F70">
      <w:pPr>
        <w:widowControl w:val="0"/>
        <w:autoSpaceDE w:val="0"/>
        <w:autoSpaceDN w:val="0"/>
        <w:adjustRightInd w:val="0"/>
        <w:ind w:firstLine="709"/>
        <w:jc w:val="both"/>
        <w:rPr>
          <w:rFonts w:ascii="Arial" w:hAnsi="Arial" w:cs="Arial"/>
        </w:rPr>
      </w:pPr>
      <w:proofErr w:type="gramStart"/>
      <w:r w:rsidRPr="005817F7">
        <w:rPr>
          <w:rFonts w:ascii="Arial" w:hAnsi="Arial" w:cs="Arial"/>
        </w:rPr>
        <w:t>Контроль за</w:t>
      </w:r>
      <w:proofErr w:type="gramEnd"/>
      <w:r w:rsidRPr="005817F7">
        <w:rPr>
          <w:rFonts w:ascii="Arial" w:hAnsi="Arial" w:cs="Arial"/>
        </w:rPr>
        <w:t xml:space="preserve"> ходом выполнения подпрограммы осуществляет финансовое управление администрации района и </w:t>
      </w:r>
      <w:proofErr w:type="spellStart"/>
      <w:r w:rsidRPr="005817F7">
        <w:rPr>
          <w:rFonts w:ascii="Arial" w:hAnsi="Arial" w:cs="Arial"/>
        </w:rPr>
        <w:t>Балахтинский</w:t>
      </w:r>
      <w:proofErr w:type="spellEnd"/>
      <w:r w:rsidRPr="005817F7">
        <w:rPr>
          <w:rFonts w:ascii="Arial" w:hAnsi="Arial" w:cs="Arial"/>
        </w:rPr>
        <w:t xml:space="preserve"> районный Совет депутатов</w:t>
      </w:r>
      <w:r w:rsidRPr="005817F7">
        <w:rPr>
          <w:rFonts w:ascii="Arial" w:eastAsia="Calibri" w:hAnsi="Arial" w:cs="Arial"/>
          <w:lang w:eastAsia="en-US"/>
        </w:rPr>
        <w:t>.</w:t>
      </w:r>
    </w:p>
    <w:p w:rsidR="00193F70" w:rsidRPr="005817F7" w:rsidRDefault="00193F70" w:rsidP="00193F70">
      <w:pPr>
        <w:jc w:val="both"/>
        <w:rPr>
          <w:rFonts w:ascii="Arial" w:hAnsi="Arial" w:cs="Arial"/>
        </w:rPr>
      </w:pPr>
      <w:r w:rsidRPr="005817F7">
        <w:rPr>
          <w:rFonts w:ascii="Arial" w:hAnsi="Arial" w:cs="Arial"/>
        </w:rPr>
        <w:t xml:space="preserve">В рамках реализации данной подпрограммы МКУ «Служба </w:t>
      </w:r>
      <w:r w:rsidR="00716638" w:rsidRPr="005817F7">
        <w:rPr>
          <w:rFonts w:ascii="Arial" w:hAnsi="Arial" w:cs="Arial"/>
        </w:rPr>
        <w:t>Заказчика</w:t>
      </w:r>
      <w:r w:rsidRPr="005817F7">
        <w:rPr>
          <w:rFonts w:ascii="Arial" w:hAnsi="Arial" w:cs="Arial"/>
        </w:rPr>
        <w:t xml:space="preserve"> Балахтинского района» осуществляет следующие задачи:</w:t>
      </w:r>
    </w:p>
    <w:p w:rsidR="00193F70" w:rsidRPr="005817F7" w:rsidRDefault="00193F70" w:rsidP="00193F70">
      <w:pPr>
        <w:jc w:val="both"/>
        <w:rPr>
          <w:rFonts w:ascii="Arial" w:hAnsi="Arial" w:cs="Arial"/>
        </w:rPr>
      </w:pPr>
      <w:r w:rsidRPr="005817F7">
        <w:rPr>
          <w:rFonts w:ascii="Arial" w:hAnsi="Arial" w:cs="Arial"/>
        </w:rPr>
        <w:t xml:space="preserve">1.Контроль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5817F7">
        <w:rPr>
          <w:rFonts w:ascii="Arial" w:hAnsi="Arial" w:cs="Arial"/>
        </w:rPr>
        <w:t>с</w:t>
      </w:r>
      <w:proofErr w:type="gramEnd"/>
      <w:r w:rsidRPr="005817F7">
        <w:rPr>
          <w:rFonts w:ascii="Arial" w:hAnsi="Arial" w:cs="Arial"/>
        </w:rPr>
        <w:t xml:space="preserve"> действующими СНИП."</w:t>
      </w:r>
    </w:p>
    <w:p w:rsidR="00193F70" w:rsidRPr="005817F7" w:rsidRDefault="00193F70" w:rsidP="00193F70">
      <w:pPr>
        <w:jc w:val="both"/>
        <w:rPr>
          <w:rFonts w:ascii="Arial" w:hAnsi="Arial" w:cs="Arial"/>
        </w:rPr>
      </w:pPr>
      <w:r w:rsidRPr="005817F7">
        <w:rPr>
          <w:rFonts w:ascii="Arial" w:hAnsi="Arial" w:cs="Arial"/>
        </w:rPr>
        <w:t>2.Разработка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roofErr w:type="gramStart"/>
      <w:r w:rsidRPr="005817F7">
        <w:rPr>
          <w:rFonts w:ascii="Arial" w:hAnsi="Arial" w:cs="Arial"/>
        </w:rPr>
        <w:t>."</w:t>
      </w:r>
      <w:proofErr w:type="gramEnd"/>
    </w:p>
    <w:p w:rsidR="00193F70" w:rsidRPr="005817F7" w:rsidRDefault="00193F70" w:rsidP="00193F70">
      <w:pPr>
        <w:jc w:val="both"/>
        <w:rPr>
          <w:rFonts w:ascii="Arial" w:hAnsi="Arial" w:cs="Arial"/>
        </w:rPr>
      </w:pPr>
      <w:r w:rsidRPr="005817F7">
        <w:rPr>
          <w:rFonts w:ascii="Arial" w:hAnsi="Arial" w:cs="Arial"/>
        </w:rPr>
        <w:t>3.Обеспечение государственных и муниципальных нужд в целях определения порядка и исполнения при производстве СМР и РСР."</w:t>
      </w:r>
    </w:p>
    <w:p w:rsidR="00193F70" w:rsidRPr="005817F7" w:rsidRDefault="00193F70" w:rsidP="00193F70">
      <w:pPr>
        <w:jc w:val="both"/>
        <w:rPr>
          <w:rFonts w:ascii="Arial" w:hAnsi="Arial" w:cs="Arial"/>
        </w:rPr>
      </w:pPr>
      <w:r w:rsidRPr="005817F7">
        <w:rPr>
          <w:rFonts w:ascii="Arial" w:hAnsi="Arial" w:cs="Arial"/>
        </w:rPr>
        <w:t>4.Систематизация и контроль адресов зданий и сооружений.</w:t>
      </w:r>
    </w:p>
    <w:p w:rsidR="00193F70" w:rsidRPr="005817F7" w:rsidRDefault="00193F70" w:rsidP="00193F70">
      <w:pPr>
        <w:jc w:val="both"/>
        <w:rPr>
          <w:rFonts w:ascii="Arial" w:hAnsi="Arial" w:cs="Arial"/>
        </w:rPr>
      </w:pPr>
      <w:r w:rsidRPr="005817F7">
        <w:rPr>
          <w:rFonts w:ascii="Arial" w:hAnsi="Arial" w:cs="Arial"/>
        </w:rPr>
        <w:t>5. Размещение и проведение закупок для обеспечения государственных нужд.</w:t>
      </w:r>
    </w:p>
    <w:p w:rsidR="00193F70" w:rsidRPr="005817F7" w:rsidRDefault="00193F70" w:rsidP="00193F70">
      <w:pPr>
        <w:jc w:val="both"/>
        <w:rPr>
          <w:rFonts w:ascii="Arial" w:hAnsi="Arial" w:cs="Arial"/>
        </w:rPr>
      </w:pPr>
      <w:r w:rsidRPr="005817F7">
        <w:rPr>
          <w:rFonts w:ascii="Arial" w:hAnsi="Arial" w:cs="Arial"/>
        </w:rPr>
        <w:t xml:space="preserve">6.Проведение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5817F7">
        <w:rPr>
          <w:rFonts w:ascii="Arial" w:hAnsi="Arial" w:cs="Arial"/>
        </w:rPr>
        <w:t>Заказчика</w:t>
      </w:r>
      <w:r w:rsidRPr="005817F7">
        <w:rPr>
          <w:rFonts w:ascii="Arial" w:hAnsi="Arial" w:cs="Arial"/>
        </w:rPr>
        <w:t>.</w:t>
      </w:r>
    </w:p>
    <w:p w:rsidR="00650093" w:rsidRPr="005817F7" w:rsidRDefault="00650093" w:rsidP="00650093">
      <w:pPr>
        <w:widowControl w:val="0"/>
        <w:autoSpaceDE w:val="0"/>
        <w:autoSpaceDN w:val="0"/>
        <w:adjustRightInd w:val="0"/>
        <w:ind w:firstLine="540"/>
        <w:jc w:val="both"/>
        <w:rPr>
          <w:rFonts w:ascii="Arial" w:hAnsi="Arial" w:cs="Arial"/>
          <w:highlight w:val="yellow"/>
        </w:rPr>
      </w:pPr>
    </w:p>
    <w:p w:rsidR="00650093" w:rsidRPr="005817F7" w:rsidRDefault="00650093" w:rsidP="00650093">
      <w:pPr>
        <w:widowControl w:val="0"/>
        <w:autoSpaceDE w:val="0"/>
        <w:autoSpaceDN w:val="0"/>
        <w:adjustRightInd w:val="0"/>
        <w:jc w:val="center"/>
        <w:outlineLvl w:val="2"/>
        <w:rPr>
          <w:rFonts w:ascii="Arial" w:hAnsi="Arial" w:cs="Arial"/>
        </w:rPr>
      </w:pPr>
      <w:r w:rsidRPr="005817F7">
        <w:rPr>
          <w:rFonts w:ascii="Arial" w:hAnsi="Arial" w:cs="Arial"/>
        </w:rPr>
        <w:t xml:space="preserve">2.4. Управление подпрограммой и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w:t>
      </w:r>
    </w:p>
    <w:p w:rsidR="00650093" w:rsidRPr="005817F7" w:rsidRDefault="00650093" w:rsidP="00650093">
      <w:pPr>
        <w:widowControl w:val="0"/>
        <w:autoSpaceDE w:val="0"/>
        <w:autoSpaceDN w:val="0"/>
        <w:adjustRightInd w:val="0"/>
        <w:jc w:val="center"/>
        <w:rPr>
          <w:rFonts w:ascii="Arial" w:hAnsi="Arial" w:cs="Arial"/>
        </w:rPr>
      </w:pPr>
    </w:p>
    <w:p w:rsidR="00650093" w:rsidRPr="005817F7" w:rsidRDefault="00650093" w:rsidP="00650093">
      <w:pPr>
        <w:widowControl w:val="0"/>
        <w:autoSpaceDE w:val="0"/>
        <w:autoSpaceDN w:val="0"/>
        <w:adjustRightInd w:val="0"/>
        <w:ind w:firstLine="709"/>
        <w:jc w:val="both"/>
        <w:rPr>
          <w:rFonts w:ascii="Arial" w:hAnsi="Arial" w:cs="Arial"/>
        </w:rPr>
      </w:pPr>
      <w:r w:rsidRPr="005817F7">
        <w:rPr>
          <w:rFonts w:ascii="Arial" w:hAnsi="Arial" w:cs="Arial"/>
        </w:rPr>
        <w:t xml:space="preserve">Муниципальное казенное учреждение «Служба </w:t>
      </w:r>
      <w:r w:rsidR="00716638" w:rsidRPr="005817F7">
        <w:rPr>
          <w:rFonts w:ascii="Arial" w:hAnsi="Arial" w:cs="Arial"/>
        </w:rPr>
        <w:t>Заказчика</w:t>
      </w:r>
      <w:r w:rsidRPr="005817F7">
        <w:rPr>
          <w:rFonts w:ascii="Arial" w:hAnsi="Arial" w:cs="Arial"/>
        </w:rPr>
        <w:t xml:space="preserve"> Балахтинского района» осуществляет текущее управление реализацией подпрограммы, определяет промежуточные результаты и производит оценку реализации подпрограммы.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 осуществляет финансовое управление администрации района и </w:t>
      </w:r>
      <w:proofErr w:type="spellStart"/>
      <w:r w:rsidRPr="005817F7">
        <w:rPr>
          <w:rFonts w:ascii="Arial" w:hAnsi="Arial" w:cs="Arial"/>
        </w:rPr>
        <w:t>Балахтинский</w:t>
      </w:r>
      <w:proofErr w:type="spellEnd"/>
      <w:r w:rsidRPr="005817F7">
        <w:rPr>
          <w:rFonts w:ascii="Arial" w:hAnsi="Arial" w:cs="Arial"/>
        </w:rPr>
        <w:t xml:space="preserve"> районный Совет депутатов.</w:t>
      </w:r>
    </w:p>
    <w:p w:rsidR="00650093" w:rsidRPr="005817F7" w:rsidRDefault="00650093" w:rsidP="00650093">
      <w:pPr>
        <w:widowControl w:val="0"/>
        <w:autoSpaceDE w:val="0"/>
        <w:autoSpaceDN w:val="0"/>
        <w:adjustRightInd w:val="0"/>
        <w:ind w:firstLine="709"/>
        <w:jc w:val="both"/>
        <w:rPr>
          <w:rFonts w:ascii="Arial" w:hAnsi="Arial" w:cs="Arial"/>
        </w:rPr>
      </w:pPr>
      <w:r w:rsidRPr="005817F7">
        <w:rPr>
          <w:rFonts w:ascii="Arial" w:hAnsi="Arial" w:cs="Arial"/>
        </w:rPr>
        <w:t xml:space="preserve">Отчет по итогам содержат информацию о достигнутых конечных результатах и значений целевых индикаторов, указанных в паспорте Подпрограммы. </w:t>
      </w:r>
      <w:proofErr w:type="gramStart"/>
      <w:r w:rsidRPr="005817F7">
        <w:rPr>
          <w:rFonts w:ascii="Arial" w:hAnsi="Arial" w:cs="Arial"/>
        </w:rPr>
        <w:t>Муниципальное</w:t>
      </w:r>
      <w:proofErr w:type="gramEnd"/>
      <w:r w:rsidRPr="005817F7">
        <w:rPr>
          <w:rFonts w:ascii="Arial" w:hAnsi="Arial" w:cs="Arial"/>
        </w:rPr>
        <w:t xml:space="preserve"> казенное учреждения «Служба </w:t>
      </w:r>
      <w:r w:rsidR="00716638" w:rsidRPr="005817F7">
        <w:rPr>
          <w:rFonts w:ascii="Arial" w:hAnsi="Arial" w:cs="Arial"/>
        </w:rPr>
        <w:t>Заказчика</w:t>
      </w:r>
      <w:r w:rsidRPr="005817F7">
        <w:rPr>
          <w:rFonts w:ascii="Arial" w:hAnsi="Arial" w:cs="Arial"/>
        </w:rPr>
        <w:t xml:space="preserve"> Балахтинского района» до 1 марта года следующего за отчетным, направляет в администрацию Балахтинского района ежегодный отчет об исполнении Подпрограммы с оценкой достижения плановых показателей, динамики финансирования и выполнения за весь период реализации Подпрограммы и по планируемым мероприятиям на очередной финансовый год.</w:t>
      </w:r>
    </w:p>
    <w:p w:rsidR="00650093" w:rsidRPr="005817F7" w:rsidRDefault="00650093" w:rsidP="00650093">
      <w:pPr>
        <w:widowControl w:val="0"/>
        <w:autoSpaceDE w:val="0"/>
        <w:autoSpaceDN w:val="0"/>
        <w:adjustRightInd w:val="0"/>
        <w:ind w:firstLine="709"/>
        <w:jc w:val="both"/>
        <w:rPr>
          <w:rFonts w:ascii="Arial" w:hAnsi="Arial" w:cs="Arial"/>
        </w:rPr>
      </w:pPr>
      <w:r w:rsidRPr="005817F7">
        <w:rPr>
          <w:rFonts w:ascii="Arial" w:hAnsi="Arial" w:cs="Arial"/>
        </w:rPr>
        <w:t xml:space="preserve">Муниципальное казенное учреждения «Служба </w:t>
      </w:r>
      <w:r w:rsidR="00716638" w:rsidRPr="005817F7">
        <w:rPr>
          <w:rFonts w:ascii="Arial" w:hAnsi="Arial" w:cs="Arial"/>
        </w:rPr>
        <w:t>Заказчика</w:t>
      </w:r>
      <w:r w:rsidRPr="005817F7">
        <w:rPr>
          <w:rFonts w:ascii="Arial" w:hAnsi="Arial" w:cs="Arial"/>
        </w:rPr>
        <w:t xml:space="preserve"> Балахтинского района» в </w:t>
      </w:r>
      <w:r w:rsidR="000464D9" w:rsidRPr="005817F7">
        <w:rPr>
          <w:rFonts w:ascii="Arial" w:hAnsi="Arial" w:cs="Arial"/>
        </w:rPr>
        <w:t>2021-2023</w:t>
      </w:r>
      <w:r w:rsidRPr="005817F7">
        <w:rPr>
          <w:rFonts w:ascii="Arial" w:hAnsi="Arial" w:cs="Arial"/>
        </w:rPr>
        <w:t>г. уточняет целевые индикаторы и затраты по мероприятиям Подпрограммы, механизм реализации мероприятий Подпрограммы, состав исполнителей с учетом выделяемых на ее реализацию финансовых средств.</w:t>
      </w:r>
    </w:p>
    <w:p w:rsidR="00650093" w:rsidRPr="005817F7" w:rsidRDefault="00650093" w:rsidP="00650093">
      <w:pPr>
        <w:widowControl w:val="0"/>
        <w:autoSpaceDE w:val="0"/>
        <w:autoSpaceDN w:val="0"/>
        <w:adjustRightInd w:val="0"/>
        <w:ind w:firstLine="709"/>
        <w:jc w:val="both"/>
        <w:rPr>
          <w:rFonts w:ascii="Arial" w:hAnsi="Arial" w:cs="Arial"/>
        </w:rPr>
      </w:pPr>
    </w:p>
    <w:p w:rsidR="00650093" w:rsidRPr="005817F7" w:rsidRDefault="00650093" w:rsidP="00650093">
      <w:pPr>
        <w:widowControl w:val="0"/>
        <w:autoSpaceDE w:val="0"/>
        <w:autoSpaceDN w:val="0"/>
        <w:adjustRightInd w:val="0"/>
        <w:jc w:val="center"/>
        <w:rPr>
          <w:rFonts w:ascii="Arial" w:hAnsi="Arial" w:cs="Arial"/>
        </w:rPr>
      </w:pPr>
      <w:r w:rsidRPr="005817F7">
        <w:rPr>
          <w:rFonts w:ascii="Arial" w:hAnsi="Arial" w:cs="Arial"/>
        </w:rPr>
        <w:t>2.5. Оценка социально-экономической эффективности.</w:t>
      </w:r>
    </w:p>
    <w:p w:rsidR="00650093" w:rsidRPr="005817F7" w:rsidRDefault="00650093" w:rsidP="00650093">
      <w:pPr>
        <w:autoSpaceDE w:val="0"/>
        <w:autoSpaceDN w:val="0"/>
        <w:adjustRightInd w:val="0"/>
        <w:ind w:firstLine="709"/>
        <w:jc w:val="both"/>
        <w:rPr>
          <w:rFonts w:ascii="Arial" w:hAnsi="Arial" w:cs="Arial"/>
        </w:rPr>
      </w:pPr>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 xml:space="preserve">Социально-экономическая эффективность подпрограммы выражается </w:t>
      </w:r>
      <w:proofErr w:type="gramStart"/>
      <w:r w:rsidRPr="005817F7">
        <w:rPr>
          <w:rFonts w:ascii="Arial" w:hAnsi="Arial" w:cs="Arial"/>
        </w:rPr>
        <w:t>в</w:t>
      </w:r>
      <w:proofErr w:type="gramEnd"/>
      <w:r w:rsidRPr="005817F7">
        <w:rPr>
          <w:rFonts w:ascii="Arial" w:hAnsi="Arial" w:cs="Arial"/>
        </w:rPr>
        <w:t>:</w:t>
      </w:r>
    </w:p>
    <w:p w:rsidR="00650093" w:rsidRPr="005817F7" w:rsidRDefault="00650093" w:rsidP="00650093">
      <w:pPr>
        <w:widowControl w:val="0"/>
        <w:autoSpaceDE w:val="0"/>
        <w:autoSpaceDN w:val="0"/>
        <w:adjustRightInd w:val="0"/>
        <w:ind w:firstLine="540"/>
        <w:jc w:val="both"/>
        <w:rPr>
          <w:rFonts w:ascii="Arial" w:hAnsi="Arial" w:cs="Arial"/>
        </w:rPr>
      </w:pPr>
      <w:proofErr w:type="gramStart"/>
      <w:r w:rsidRPr="005817F7">
        <w:rPr>
          <w:rFonts w:ascii="Arial" w:hAnsi="Arial" w:cs="Arial"/>
        </w:rPr>
        <w:lastRenderedPageBreak/>
        <w:t>повышении</w:t>
      </w:r>
      <w:proofErr w:type="gramEnd"/>
      <w:r w:rsidRPr="005817F7">
        <w:rPr>
          <w:rFonts w:ascii="Arial" w:hAnsi="Arial" w:cs="Arial"/>
        </w:rPr>
        <w:t xml:space="preserve"> инвестиционной привлекательности территории Балахтинского района, привлечении инвесторов в строительство, реконструкцию объектов недвижимости, объектов инженерной инфраструктуры;</w:t>
      </w:r>
    </w:p>
    <w:p w:rsidR="00650093" w:rsidRPr="005817F7" w:rsidRDefault="00650093" w:rsidP="00650093">
      <w:pPr>
        <w:widowControl w:val="0"/>
        <w:autoSpaceDE w:val="0"/>
        <w:autoSpaceDN w:val="0"/>
        <w:adjustRightInd w:val="0"/>
        <w:ind w:firstLine="540"/>
        <w:jc w:val="both"/>
        <w:rPr>
          <w:rFonts w:ascii="Arial" w:hAnsi="Arial" w:cs="Arial"/>
        </w:rPr>
      </w:pPr>
      <w:proofErr w:type="gramStart"/>
      <w:r w:rsidRPr="005817F7">
        <w:rPr>
          <w:rFonts w:ascii="Arial" w:hAnsi="Arial" w:cs="Arial"/>
        </w:rPr>
        <w:t>рациональном и эффективном использовании территории района, создании условий для застройки и благоустройства территорий поселений, развития инженерной и социальной инфраструктур, сохранения и восстановления объектов историко-культурного наследия, рационального природопользования и охраны окружающей природной среды в целях обеспечения благоприятных условий жизнедеятельности человека.</w:t>
      </w:r>
      <w:proofErr w:type="gramEnd"/>
    </w:p>
    <w:p w:rsidR="00650093" w:rsidRPr="005817F7" w:rsidRDefault="00650093" w:rsidP="00650093">
      <w:pPr>
        <w:widowControl w:val="0"/>
        <w:autoSpaceDE w:val="0"/>
        <w:autoSpaceDN w:val="0"/>
        <w:adjustRightInd w:val="0"/>
        <w:ind w:firstLine="540"/>
        <w:jc w:val="both"/>
        <w:rPr>
          <w:rFonts w:ascii="Arial" w:hAnsi="Arial" w:cs="Arial"/>
        </w:rPr>
      </w:pPr>
      <w:r w:rsidRPr="005817F7">
        <w:rPr>
          <w:rFonts w:ascii="Arial" w:hAnsi="Arial" w:cs="Arial"/>
        </w:rPr>
        <w:t>Успешная реализация подпрограммы обеспечит качественное техническое сопровождения и ввод объектов соцкультбыта и жилья, после проведённого капитального ремонта и капитального строительства на территории муниципальных образований Балахтинского района.</w:t>
      </w:r>
    </w:p>
    <w:p w:rsidR="00650093" w:rsidRPr="005817F7" w:rsidRDefault="00650093" w:rsidP="00650093">
      <w:pPr>
        <w:widowControl w:val="0"/>
        <w:autoSpaceDE w:val="0"/>
        <w:autoSpaceDN w:val="0"/>
        <w:adjustRightInd w:val="0"/>
        <w:jc w:val="both"/>
        <w:rPr>
          <w:rFonts w:ascii="Arial" w:hAnsi="Arial" w:cs="Arial"/>
          <w:highlight w:val="yellow"/>
        </w:rPr>
      </w:pPr>
    </w:p>
    <w:p w:rsidR="00650093" w:rsidRPr="005817F7" w:rsidRDefault="00650093" w:rsidP="00650093">
      <w:pPr>
        <w:widowControl w:val="0"/>
        <w:autoSpaceDE w:val="0"/>
        <w:autoSpaceDN w:val="0"/>
        <w:adjustRightInd w:val="0"/>
        <w:jc w:val="center"/>
        <w:outlineLvl w:val="2"/>
        <w:rPr>
          <w:rFonts w:ascii="Arial" w:hAnsi="Arial" w:cs="Arial"/>
        </w:rPr>
      </w:pPr>
      <w:r w:rsidRPr="005817F7">
        <w:rPr>
          <w:rFonts w:ascii="Arial" w:hAnsi="Arial" w:cs="Arial"/>
        </w:rPr>
        <w:t>2.6. Мероприятия подпрограммы.</w:t>
      </w:r>
    </w:p>
    <w:p w:rsidR="00650093" w:rsidRPr="005817F7" w:rsidRDefault="00650093" w:rsidP="00650093">
      <w:pPr>
        <w:widowControl w:val="0"/>
        <w:autoSpaceDE w:val="0"/>
        <w:autoSpaceDN w:val="0"/>
        <w:adjustRightInd w:val="0"/>
        <w:jc w:val="center"/>
        <w:outlineLvl w:val="2"/>
        <w:rPr>
          <w:rFonts w:ascii="Arial" w:hAnsi="Arial" w:cs="Arial"/>
          <w:highlight w:val="yellow"/>
        </w:rPr>
      </w:pPr>
    </w:p>
    <w:p w:rsidR="00650093" w:rsidRPr="005817F7" w:rsidRDefault="00650093" w:rsidP="00650093">
      <w:pPr>
        <w:pStyle w:val="ConsPlusNormal"/>
        <w:widowControl/>
        <w:jc w:val="both"/>
        <w:outlineLvl w:val="2"/>
        <w:rPr>
          <w:sz w:val="24"/>
          <w:szCs w:val="24"/>
        </w:rPr>
      </w:pPr>
      <w:r w:rsidRPr="005817F7">
        <w:rPr>
          <w:sz w:val="24"/>
          <w:szCs w:val="24"/>
        </w:rPr>
        <w:t xml:space="preserve">Мероприятия подпрограммы </w:t>
      </w:r>
      <w:proofErr w:type="gramStart"/>
      <w:r w:rsidRPr="005817F7">
        <w:rPr>
          <w:sz w:val="24"/>
          <w:szCs w:val="24"/>
        </w:rPr>
        <w:t>представлена</w:t>
      </w:r>
      <w:proofErr w:type="gramEnd"/>
      <w:r w:rsidRPr="005817F7">
        <w:rPr>
          <w:sz w:val="24"/>
          <w:szCs w:val="24"/>
        </w:rPr>
        <w:t xml:space="preserve"> в приложении № 2 к подпрограмме </w:t>
      </w:r>
      <w:r w:rsidR="006E1467" w:rsidRPr="005817F7">
        <w:rPr>
          <w:sz w:val="24"/>
          <w:szCs w:val="24"/>
        </w:rPr>
        <w:t>4</w:t>
      </w:r>
      <w:r w:rsidRPr="005817F7">
        <w:rPr>
          <w:sz w:val="24"/>
          <w:szCs w:val="24"/>
        </w:rPr>
        <w:t xml:space="preserve"> «Обеспечение реализации программы и прочие мероприятия».</w:t>
      </w:r>
    </w:p>
    <w:p w:rsidR="00650093" w:rsidRPr="005817F7" w:rsidRDefault="00650093" w:rsidP="00650093">
      <w:pPr>
        <w:widowControl w:val="0"/>
        <w:autoSpaceDE w:val="0"/>
        <w:autoSpaceDN w:val="0"/>
        <w:adjustRightInd w:val="0"/>
        <w:jc w:val="center"/>
        <w:outlineLvl w:val="2"/>
        <w:rPr>
          <w:rFonts w:ascii="Arial" w:hAnsi="Arial" w:cs="Arial"/>
          <w:highlight w:val="yellow"/>
        </w:rPr>
      </w:pPr>
    </w:p>
    <w:p w:rsidR="00FE6D62" w:rsidRPr="005817F7" w:rsidRDefault="00FE6D62" w:rsidP="00FE6D62">
      <w:pPr>
        <w:widowControl w:val="0"/>
        <w:autoSpaceDE w:val="0"/>
        <w:autoSpaceDN w:val="0"/>
        <w:adjustRightInd w:val="0"/>
        <w:jc w:val="center"/>
        <w:outlineLvl w:val="2"/>
        <w:rPr>
          <w:rFonts w:ascii="Arial" w:hAnsi="Arial" w:cs="Arial"/>
          <w:highlight w:val="yellow"/>
        </w:rPr>
      </w:pPr>
    </w:p>
    <w:p w:rsidR="00FE6D62" w:rsidRPr="005817F7" w:rsidRDefault="00FE6D62" w:rsidP="00FE6D62">
      <w:pPr>
        <w:widowControl w:val="0"/>
        <w:autoSpaceDE w:val="0"/>
        <w:autoSpaceDN w:val="0"/>
        <w:adjustRightInd w:val="0"/>
        <w:jc w:val="center"/>
        <w:outlineLvl w:val="2"/>
        <w:rPr>
          <w:rFonts w:ascii="Arial" w:hAnsi="Arial" w:cs="Arial"/>
        </w:rPr>
      </w:pPr>
      <w:r w:rsidRPr="005817F7">
        <w:rPr>
          <w:rFonts w:ascii="Arial" w:hAnsi="Arial" w:cs="Arial"/>
        </w:rPr>
        <w:t xml:space="preserve">2.7. Обоснование </w:t>
      </w:r>
      <w:proofErr w:type="gramStart"/>
      <w:r w:rsidRPr="005817F7">
        <w:rPr>
          <w:rFonts w:ascii="Arial" w:hAnsi="Arial" w:cs="Arial"/>
        </w:rPr>
        <w:t>финансовых</w:t>
      </w:r>
      <w:proofErr w:type="gramEnd"/>
      <w:r w:rsidRPr="005817F7">
        <w:rPr>
          <w:rFonts w:ascii="Arial" w:hAnsi="Arial" w:cs="Arial"/>
        </w:rPr>
        <w:t>, материальных</w:t>
      </w:r>
    </w:p>
    <w:p w:rsidR="00FE6D62" w:rsidRPr="005817F7" w:rsidRDefault="00FE6D62" w:rsidP="00FE6D62">
      <w:pPr>
        <w:widowControl w:val="0"/>
        <w:autoSpaceDE w:val="0"/>
        <w:autoSpaceDN w:val="0"/>
        <w:adjustRightInd w:val="0"/>
        <w:jc w:val="center"/>
        <w:rPr>
          <w:rFonts w:ascii="Arial" w:hAnsi="Arial" w:cs="Arial"/>
        </w:rPr>
      </w:pPr>
      <w:r w:rsidRPr="005817F7">
        <w:rPr>
          <w:rFonts w:ascii="Arial" w:hAnsi="Arial" w:cs="Arial"/>
        </w:rPr>
        <w:t>и трудовых затрат с указанием источников финансирования.</w:t>
      </w:r>
    </w:p>
    <w:p w:rsidR="00FE6D62" w:rsidRPr="005817F7" w:rsidRDefault="00FE6D62" w:rsidP="00FE6D62">
      <w:pPr>
        <w:widowControl w:val="0"/>
        <w:autoSpaceDE w:val="0"/>
        <w:autoSpaceDN w:val="0"/>
        <w:adjustRightInd w:val="0"/>
        <w:ind w:firstLine="540"/>
        <w:jc w:val="both"/>
        <w:rPr>
          <w:rFonts w:ascii="Arial" w:hAnsi="Arial" w:cs="Arial"/>
          <w:highlight w:val="yellow"/>
        </w:rPr>
      </w:pPr>
    </w:p>
    <w:p w:rsidR="00FE6D62" w:rsidRPr="005817F7" w:rsidRDefault="00FE6D62" w:rsidP="00FE6D62">
      <w:pPr>
        <w:widowControl w:val="0"/>
        <w:autoSpaceDE w:val="0"/>
        <w:autoSpaceDN w:val="0"/>
        <w:adjustRightInd w:val="0"/>
        <w:ind w:firstLine="540"/>
        <w:jc w:val="both"/>
        <w:rPr>
          <w:rFonts w:ascii="Arial" w:hAnsi="Arial" w:cs="Arial"/>
        </w:rPr>
      </w:pPr>
      <w:r w:rsidRPr="005817F7">
        <w:rPr>
          <w:rFonts w:ascii="Arial" w:hAnsi="Arial" w:cs="Arial"/>
        </w:rPr>
        <w:t xml:space="preserve">   Финансирование мероприятий подпрограммы осуществляется за счет средств районного бюджета.</w:t>
      </w:r>
    </w:p>
    <w:p w:rsidR="00FE6D62" w:rsidRPr="005817F7" w:rsidRDefault="00FE6D62" w:rsidP="00FE6D62">
      <w:pPr>
        <w:pStyle w:val="ConsPlusCell"/>
        <w:rPr>
          <w:rFonts w:ascii="Arial" w:hAnsi="Arial" w:cs="Arial"/>
          <w:sz w:val="24"/>
          <w:szCs w:val="24"/>
          <w:highlight w:val="yellow"/>
        </w:rPr>
      </w:pPr>
      <w:r w:rsidRPr="005817F7">
        <w:rPr>
          <w:rFonts w:ascii="Arial" w:hAnsi="Arial" w:cs="Arial"/>
          <w:sz w:val="24"/>
          <w:szCs w:val="24"/>
        </w:rPr>
        <w:t xml:space="preserve">Объем финансирования подпрограммы составляет – </w:t>
      </w:r>
      <w:r w:rsidR="007925FC" w:rsidRPr="005817F7">
        <w:rPr>
          <w:rFonts w:ascii="Arial" w:hAnsi="Arial" w:cs="Arial"/>
          <w:sz w:val="24"/>
          <w:szCs w:val="24"/>
        </w:rPr>
        <w:t>1</w:t>
      </w:r>
      <w:r w:rsidR="00094958" w:rsidRPr="005817F7">
        <w:rPr>
          <w:rFonts w:ascii="Arial" w:hAnsi="Arial" w:cs="Arial"/>
          <w:sz w:val="24"/>
          <w:szCs w:val="24"/>
        </w:rPr>
        <w:t>7 947</w:t>
      </w:r>
      <w:r w:rsidR="007925FC" w:rsidRPr="005817F7">
        <w:rPr>
          <w:rFonts w:ascii="Arial" w:hAnsi="Arial" w:cs="Arial"/>
          <w:sz w:val="24"/>
          <w:szCs w:val="24"/>
        </w:rPr>
        <w:t>,</w:t>
      </w:r>
      <w:r w:rsidR="00094958" w:rsidRPr="005817F7">
        <w:rPr>
          <w:rFonts w:ascii="Arial" w:hAnsi="Arial" w:cs="Arial"/>
          <w:sz w:val="24"/>
          <w:szCs w:val="24"/>
        </w:rPr>
        <w:t>88</w:t>
      </w:r>
      <w:r w:rsidRPr="005817F7">
        <w:rPr>
          <w:rFonts w:ascii="Arial" w:hAnsi="Arial" w:cs="Arial"/>
          <w:sz w:val="24"/>
          <w:szCs w:val="24"/>
        </w:rPr>
        <w:t xml:space="preserve"> тыс. рублей, их них:</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2</w:t>
      </w:r>
      <w:r w:rsidRPr="005817F7">
        <w:rPr>
          <w:rFonts w:ascii="Arial" w:hAnsi="Arial" w:cs="Arial"/>
          <w:sz w:val="24"/>
          <w:szCs w:val="24"/>
        </w:rPr>
        <w:t xml:space="preserve"> год – </w:t>
      </w:r>
      <w:r w:rsidR="00094958" w:rsidRPr="005817F7">
        <w:rPr>
          <w:rFonts w:ascii="Arial" w:hAnsi="Arial" w:cs="Arial"/>
          <w:sz w:val="24"/>
          <w:szCs w:val="24"/>
        </w:rPr>
        <w:t>6 078,48</w:t>
      </w:r>
      <w:r w:rsidRPr="005817F7">
        <w:rPr>
          <w:rFonts w:ascii="Arial" w:hAnsi="Arial" w:cs="Arial"/>
          <w:sz w:val="24"/>
          <w:szCs w:val="24"/>
        </w:rPr>
        <w:t xml:space="preserve"> тыс. рублей;</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3</w:t>
      </w:r>
      <w:r w:rsidRPr="005817F7">
        <w:rPr>
          <w:rFonts w:ascii="Arial" w:hAnsi="Arial" w:cs="Arial"/>
          <w:sz w:val="24"/>
          <w:szCs w:val="24"/>
        </w:rPr>
        <w:t xml:space="preserve"> год – </w:t>
      </w:r>
      <w:r w:rsidR="002D1C20" w:rsidRPr="005817F7">
        <w:rPr>
          <w:rFonts w:ascii="Arial" w:hAnsi="Arial" w:cs="Arial"/>
          <w:sz w:val="24"/>
          <w:szCs w:val="24"/>
        </w:rPr>
        <w:t>5 934,70</w:t>
      </w:r>
      <w:r w:rsidRPr="005817F7">
        <w:rPr>
          <w:rFonts w:ascii="Arial" w:hAnsi="Arial" w:cs="Arial"/>
          <w:sz w:val="24"/>
          <w:szCs w:val="24"/>
        </w:rPr>
        <w:t xml:space="preserve"> тыс. рублей;</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4</w:t>
      </w:r>
      <w:r w:rsidRPr="005817F7">
        <w:rPr>
          <w:rFonts w:ascii="Arial" w:hAnsi="Arial" w:cs="Arial"/>
          <w:sz w:val="24"/>
          <w:szCs w:val="24"/>
        </w:rPr>
        <w:t xml:space="preserve"> год – </w:t>
      </w:r>
      <w:r w:rsidR="00094958" w:rsidRPr="005817F7">
        <w:rPr>
          <w:rFonts w:ascii="Arial" w:hAnsi="Arial" w:cs="Arial"/>
          <w:sz w:val="24"/>
          <w:szCs w:val="24"/>
        </w:rPr>
        <w:t>5 934,70</w:t>
      </w:r>
      <w:r w:rsidRPr="005817F7">
        <w:rPr>
          <w:rFonts w:ascii="Arial" w:hAnsi="Arial" w:cs="Arial"/>
          <w:sz w:val="24"/>
          <w:szCs w:val="24"/>
        </w:rPr>
        <w:t xml:space="preserve"> тыс. рублей.</w:t>
      </w:r>
    </w:p>
    <w:p w:rsidR="00905829" w:rsidRPr="005817F7" w:rsidRDefault="00FE6D62" w:rsidP="00905829">
      <w:pPr>
        <w:pStyle w:val="ConsPlusCell"/>
        <w:rPr>
          <w:rFonts w:ascii="Arial" w:hAnsi="Arial" w:cs="Arial"/>
          <w:sz w:val="24"/>
          <w:szCs w:val="24"/>
        </w:rPr>
      </w:pPr>
      <w:r w:rsidRPr="005817F7">
        <w:rPr>
          <w:rFonts w:ascii="Arial" w:hAnsi="Arial" w:cs="Arial"/>
          <w:sz w:val="24"/>
          <w:szCs w:val="24"/>
        </w:rPr>
        <w:t xml:space="preserve">в том числе: </w:t>
      </w:r>
      <w:r w:rsidR="00905829" w:rsidRPr="005817F7">
        <w:rPr>
          <w:rFonts w:ascii="Arial" w:hAnsi="Arial" w:cs="Arial"/>
          <w:sz w:val="24"/>
          <w:szCs w:val="24"/>
        </w:rPr>
        <w:br/>
        <w:t>средства федерального бюджета – 0,00 тыс. рублей, из них:</w:t>
      </w:r>
    </w:p>
    <w:p w:rsidR="00905829" w:rsidRPr="005817F7" w:rsidRDefault="00905829" w:rsidP="00905829">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2</w:t>
      </w:r>
      <w:r w:rsidRPr="005817F7">
        <w:rPr>
          <w:rFonts w:ascii="Arial" w:hAnsi="Arial" w:cs="Arial"/>
          <w:sz w:val="24"/>
          <w:szCs w:val="24"/>
        </w:rPr>
        <w:t xml:space="preserve"> год – 0,00 тыс. рублей;</w:t>
      </w:r>
    </w:p>
    <w:p w:rsidR="00905829" w:rsidRPr="005817F7" w:rsidRDefault="00905829" w:rsidP="00905829">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3</w:t>
      </w:r>
      <w:r w:rsidRPr="005817F7">
        <w:rPr>
          <w:rFonts w:ascii="Arial" w:hAnsi="Arial" w:cs="Arial"/>
          <w:sz w:val="24"/>
          <w:szCs w:val="24"/>
        </w:rPr>
        <w:t xml:space="preserve"> год – 0,00 тыс. рублей;</w:t>
      </w:r>
    </w:p>
    <w:p w:rsidR="00FE6D62" w:rsidRPr="005817F7" w:rsidRDefault="00905829"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4</w:t>
      </w:r>
      <w:r w:rsidRPr="005817F7">
        <w:rPr>
          <w:rFonts w:ascii="Arial" w:hAnsi="Arial" w:cs="Arial"/>
          <w:sz w:val="24"/>
          <w:szCs w:val="24"/>
        </w:rPr>
        <w:t xml:space="preserve"> год – 0,00 тыс. рублей.</w:t>
      </w:r>
    </w:p>
    <w:p w:rsidR="006051F2" w:rsidRPr="005817F7" w:rsidRDefault="006051F2" w:rsidP="006051F2">
      <w:pPr>
        <w:pStyle w:val="ConsPlusCell"/>
        <w:rPr>
          <w:rFonts w:ascii="Arial" w:hAnsi="Arial" w:cs="Arial"/>
          <w:sz w:val="24"/>
          <w:szCs w:val="24"/>
        </w:rPr>
      </w:pPr>
      <w:r w:rsidRPr="005817F7">
        <w:rPr>
          <w:rFonts w:ascii="Arial" w:hAnsi="Arial" w:cs="Arial"/>
          <w:sz w:val="24"/>
          <w:szCs w:val="24"/>
        </w:rPr>
        <w:t xml:space="preserve">средства краевого бюджета – </w:t>
      </w:r>
      <w:r w:rsidR="00094958" w:rsidRPr="005817F7">
        <w:rPr>
          <w:rFonts w:ascii="Arial" w:hAnsi="Arial" w:cs="Arial"/>
          <w:sz w:val="24"/>
          <w:szCs w:val="24"/>
        </w:rPr>
        <w:t>143,78</w:t>
      </w:r>
      <w:r w:rsidRPr="005817F7">
        <w:rPr>
          <w:rFonts w:ascii="Arial" w:hAnsi="Arial" w:cs="Arial"/>
          <w:sz w:val="24"/>
          <w:szCs w:val="24"/>
        </w:rPr>
        <w:t xml:space="preserve"> тыс. рублей, из них:</w:t>
      </w:r>
    </w:p>
    <w:p w:rsidR="006051F2" w:rsidRPr="005817F7" w:rsidRDefault="006051F2" w:rsidP="006051F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2</w:t>
      </w:r>
      <w:r w:rsidRPr="005817F7">
        <w:rPr>
          <w:rFonts w:ascii="Arial" w:hAnsi="Arial" w:cs="Arial"/>
          <w:sz w:val="24"/>
          <w:szCs w:val="24"/>
        </w:rPr>
        <w:t xml:space="preserve"> год – </w:t>
      </w:r>
      <w:r w:rsidR="00094958" w:rsidRPr="005817F7">
        <w:rPr>
          <w:rFonts w:ascii="Arial" w:hAnsi="Arial" w:cs="Arial"/>
          <w:sz w:val="24"/>
          <w:szCs w:val="24"/>
        </w:rPr>
        <w:t>143,78</w:t>
      </w:r>
      <w:r w:rsidRPr="005817F7">
        <w:rPr>
          <w:rFonts w:ascii="Arial" w:hAnsi="Arial" w:cs="Arial"/>
          <w:sz w:val="24"/>
          <w:szCs w:val="24"/>
        </w:rPr>
        <w:t xml:space="preserve"> тыс. рублей;</w:t>
      </w:r>
    </w:p>
    <w:p w:rsidR="006051F2" w:rsidRPr="005817F7" w:rsidRDefault="006051F2" w:rsidP="006051F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3</w:t>
      </w:r>
      <w:r w:rsidRPr="005817F7">
        <w:rPr>
          <w:rFonts w:ascii="Arial" w:hAnsi="Arial" w:cs="Arial"/>
          <w:sz w:val="24"/>
          <w:szCs w:val="24"/>
        </w:rPr>
        <w:t xml:space="preserve"> год – 0,00 тыс. рублей;</w:t>
      </w:r>
    </w:p>
    <w:p w:rsidR="006051F2" w:rsidRPr="005817F7" w:rsidRDefault="006051F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4</w:t>
      </w:r>
      <w:r w:rsidRPr="005817F7">
        <w:rPr>
          <w:rFonts w:ascii="Arial" w:hAnsi="Arial" w:cs="Arial"/>
          <w:sz w:val="24"/>
          <w:szCs w:val="24"/>
        </w:rPr>
        <w:t xml:space="preserve"> год – 0,00 тыс. рублей.</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 xml:space="preserve">средства районного бюджета – </w:t>
      </w:r>
      <w:r w:rsidR="007925FC" w:rsidRPr="005817F7">
        <w:rPr>
          <w:rFonts w:ascii="Arial" w:hAnsi="Arial" w:cs="Arial"/>
          <w:sz w:val="24"/>
          <w:szCs w:val="24"/>
        </w:rPr>
        <w:t>1</w:t>
      </w:r>
      <w:r w:rsidR="00094958" w:rsidRPr="005817F7">
        <w:rPr>
          <w:rFonts w:ascii="Arial" w:hAnsi="Arial" w:cs="Arial"/>
          <w:sz w:val="24"/>
          <w:szCs w:val="24"/>
        </w:rPr>
        <w:t>7</w:t>
      </w:r>
      <w:r w:rsidR="007925FC" w:rsidRPr="005817F7">
        <w:rPr>
          <w:rFonts w:ascii="Arial" w:hAnsi="Arial" w:cs="Arial"/>
          <w:sz w:val="24"/>
          <w:szCs w:val="24"/>
        </w:rPr>
        <w:t> 8</w:t>
      </w:r>
      <w:r w:rsidR="00094958" w:rsidRPr="005817F7">
        <w:rPr>
          <w:rFonts w:ascii="Arial" w:hAnsi="Arial" w:cs="Arial"/>
          <w:sz w:val="24"/>
          <w:szCs w:val="24"/>
        </w:rPr>
        <w:t>04</w:t>
      </w:r>
      <w:r w:rsidR="007925FC" w:rsidRPr="005817F7">
        <w:rPr>
          <w:rFonts w:ascii="Arial" w:hAnsi="Arial" w:cs="Arial"/>
          <w:sz w:val="24"/>
          <w:szCs w:val="24"/>
        </w:rPr>
        <w:t>,</w:t>
      </w:r>
      <w:r w:rsidR="00094958" w:rsidRPr="005817F7">
        <w:rPr>
          <w:rFonts w:ascii="Arial" w:hAnsi="Arial" w:cs="Arial"/>
          <w:sz w:val="24"/>
          <w:szCs w:val="24"/>
        </w:rPr>
        <w:t>10</w:t>
      </w:r>
      <w:r w:rsidRPr="005817F7">
        <w:rPr>
          <w:rFonts w:ascii="Arial" w:hAnsi="Arial" w:cs="Arial"/>
          <w:sz w:val="24"/>
          <w:szCs w:val="24"/>
        </w:rPr>
        <w:t xml:space="preserve"> тыс. рублей, из них:</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2</w:t>
      </w:r>
      <w:r w:rsidRPr="005817F7">
        <w:rPr>
          <w:rFonts w:ascii="Arial" w:hAnsi="Arial" w:cs="Arial"/>
          <w:sz w:val="24"/>
          <w:szCs w:val="24"/>
        </w:rPr>
        <w:t xml:space="preserve"> год – </w:t>
      </w:r>
      <w:r w:rsidR="002D1C20" w:rsidRPr="005817F7">
        <w:rPr>
          <w:rFonts w:ascii="Arial" w:hAnsi="Arial" w:cs="Arial"/>
          <w:sz w:val="24"/>
          <w:szCs w:val="24"/>
        </w:rPr>
        <w:t xml:space="preserve">5 934,70 </w:t>
      </w:r>
      <w:r w:rsidRPr="005817F7">
        <w:rPr>
          <w:rFonts w:ascii="Arial" w:hAnsi="Arial" w:cs="Arial"/>
          <w:sz w:val="24"/>
          <w:szCs w:val="24"/>
        </w:rPr>
        <w:t>тыс. рублей;</w:t>
      </w:r>
    </w:p>
    <w:p w:rsidR="00FE6D62" w:rsidRPr="005817F7" w:rsidRDefault="00FE6D62" w:rsidP="00FE6D62">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3</w:t>
      </w:r>
      <w:r w:rsidRPr="005817F7">
        <w:rPr>
          <w:rFonts w:ascii="Arial" w:hAnsi="Arial" w:cs="Arial"/>
          <w:sz w:val="24"/>
          <w:szCs w:val="24"/>
        </w:rPr>
        <w:t xml:space="preserve"> год – </w:t>
      </w:r>
      <w:r w:rsidR="002D1C20" w:rsidRPr="005817F7">
        <w:rPr>
          <w:rFonts w:ascii="Arial" w:hAnsi="Arial" w:cs="Arial"/>
          <w:sz w:val="24"/>
          <w:szCs w:val="24"/>
        </w:rPr>
        <w:t xml:space="preserve">5 934,70 </w:t>
      </w:r>
      <w:r w:rsidRPr="005817F7">
        <w:rPr>
          <w:rFonts w:ascii="Arial" w:hAnsi="Arial" w:cs="Arial"/>
          <w:sz w:val="24"/>
          <w:szCs w:val="24"/>
        </w:rPr>
        <w:t>тыс. рублей;</w:t>
      </w:r>
    </w:p>
    <w:p w:rsidR="004369B8" w:rsidRPr="005817F7" w:rsidRDefault="00FE6D62" w:rsidP="00EA3E73">
      <w:pPr>
        <w:pStyle w:val="ConsPlusCell"/>
        <w:rPr>
          <w:rFonts w:ascii="Arial" w:hAnsi="Arial" w:cs="Arial"/>
          <w:sz w:val="24"/>
          <w:szCs w:val="24"/>
        </w:rPr>
      </w:pPr>
      <w:r w:rsidRPr="005817F7">
        <w:rPr>
          <w:rFonts w:ascii="Arial" w:hAnsi="Arial" w:cs="Arial"/>
          <w:sz w:val="24"/>
          <w:szCs w:val="24"/>
        </w:rPr>
        <w:t>202</w:t>
      </w:r>
      <w:r w:rsidR="007925FC" w:rsidRPr="005817F7">
        <w:rPr>
          <w:rFonts w:ascii="Arial" w:hAnsi="Arial" w:cs="Arial"/>
          <w:sz w:val="24"/>
          <w:szCs w:val="24"/>
        </w:rPr>
        <w:t>4</w:t>
      </w:r>
      <w:r w:rsidRPr="005817F7">
        <w:rPr>
          <w:rFonts w:ascii="Arial" w:hAnsi="Arial" w:cs="Arial"/>
          <w:sz w:val="24"/>
          <w:szCs w:val="24"/>
        </w:rPr>
        <w:t xml:space="preserve"> год – </w:t>
      </w:r>
      <w:r w:rsidR="00094958" w:rsidRPr="005817F7">
        <w:rPr>
          <w:rFonts w:ascii="Arial" w:hAnsi="Arial" w:cs="Arial"/>
          <w:sz w:val="24"/>
          <w:szCs w:val="24"/>
        </w:rPr>
        <w:t>5 934,70</w:t>
      </w:r>
      <w:r w:rsidRPr="005817F7">
        <w:rPr>
          <w:rFonts w:ascii="Arial" w:hAnsi="Arial" w:cs="Arial"/>
          <w:sz w:val="24"/>
          <w:szCs w:val="24"/>
        </w:rPr>
        <w:t>тыс. рублей.</w:t>
      </w:r>
      <w:r w:rsidR="004369B8" w:rsidRPr="005817F7">
        <w:rPr>
          <w:rFonts w:ascii="Arial" w:hAnsi="Arial" w:cs="Arial"/>
          <w:sz w:val="24"/>
          <w:szCs w:val="24"/>
        </w:rPr>
        <w:br w:type="page"/>
      </w:r>
    </w:p>
    <w:p w:rsidR="004369B8" w:rsidRPr="005817F7" w:rsidRDefault="004369B8" w:rsidP="004369B8">
      <w:pPr>
        <w:rPr>
          <w:rFonts w:ascii="Arial" w:hAnsi="Arial" w:cs="Arial"/>
        </w:rPr>
        <w:sectPr w:rsidR="004369B8" w:rsidRPr="005817F7" w:rsidSect="00BF7741">
          <w:pgSz w:w="11906" w:h="16840"/>
          <w:pgMar w:top="1134" w:right="851" w:bottom="1134" w:left="1701" w:header="0" w:footer="0" w:gutter="0"/>
          <w:cols w:space="720"/>
          <w:noEndnote/>
        </w:sectPr>
      </w:pPr>
      <w:bookmarkStart w:id="16" w:name="RANGE!A1:K16"/>
      <w:bookmarkEnd w:id="16"/>
    </w:p>
    <w:tbl>
      <w:tblPr>
        <w:tblW w:w="5000" w:type="pct"/>
        <w:tblLook w:val="04A0"/>
      </w:tblPr>
      <w:tblGrid>
        <w:gridCol w:w="543"/>
        <w:gridCol w:w="4673"/>
        <w:gridCol w:w="1423"/>
        <w:gridCol w:w="1652"/>
        <w:gridCol w:w="750"/>
        <w:gridCol w:w="977"/>
        <w:gridCol w:w="931"/>
        <w:gridCol w:w="998"/>
        <w:gridCol w:w="905"/>
        <w:gridCol w:w="902"/>
        <w:gridCol w:w="750"/>
      </w:tblGrid>
      <w:tr w:rsidR="004369B8" w:rsidRPr="005817F7" w:rsidTr="00680B0A">
        <w:trPr>
          <w:trHeight w:val="660"/>
        </w:trPr>
        <w:tc>
          <w:tcPr>
            <w:tcW w:w="18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16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1546" w:type="pct"/>
            <w:gridSpan w:val="5"/>
            <w:tcBorders>
              <w:top w:val="nil"/>
              <w:left w:val="nil"/>
              <w:bottom w:val="nil"/>
              <w:right w:val="nil"/>
            </w:tcBorders>
            <w:shd w:val="clear" w:color="auto" w:fill="auto"/>
            <w:hideMark/>
          </w:tcPr>
          <w:p w:rsidR="004369B8" w:rsidRPr="005817F7" w:rsidRDefault="004369B8" w:rsidP="004369B8">
            <w:pPr>
              <w:jc w:val="right"/>
              <w:rPr>
                <w:rFonts w:ascii="Arial" w:hAnsi="Arial" w:cs="Arial"/>
                <w:color w:val="000000"/>
              </w:rPr>
            </w:pPr>
            <w:r w:rsidRPr="005817F7">
              <w:rPr>
                <w:rFonts w:ascii="Arial" w:hAnsi="Arial" w:cs="Arial"/>
                <w:color w:val="000000"/>
              </w:rPr>
              <w:t>Приложение № 1 к подпрограмме "Обеспечение реализации программы и прочие мероприятия"</w:t>
            </w:r>
          </w:p>
        </w:tc>
      </w:tr>
      <w:tr w:rsidR="004369B8" w:rsidRPr="005817F7" w:rsidTr="00680B0A">
        <w:trPr>
          <w:trHeight w:val="300"/>
        </w:trPr>
        <w:tc>
          <w:tcPr>
            <w:tcW w:w="187" w:type="pct"/>
            <w:tcBorders>
              <w:top w:val="nil"/>
              <w:left w:val="nil"/>
              <w:bottom w:val="nil"/>
              <w:right w:val="nil"/>
            </w:tcBorders>
            <w:shd w:val="clear" w:color="auto" w:fill="auto"/>
            <w:vAlign w:val="bottom"/>
            <w:hideMark/>
          </w:tcPr>
          <w:p w:rsidR="004369B8" w:rsidRPr="005817F7" w:rsidRDefault="004369B8" w:rsidP="004369B8">
            <w:pPr>
              <w:jc w:val="right"/>
              <w:rPr>
                <w:rFonts w:ascii="Arial" w:hAnsi="Arial" w:cs="Arial"/>
                <w:color w:val="000000"/>
              </w:rPr>
            </w:pPr>
          </w:p>
        </w:tc>
        <w:tc>
          <w:tcPr>
            <w:tcW w:w="16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2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44"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12"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r>
      <w:tr w:rsidR="004369B8" w:rsidRPr="005817F7" w:rsidTr="00680B0A">
        <w:trPr>
          <w:trHeight w:val="300"/>
        </w:trPr>
        <w:tc>
          <w:tcPr>
            <w:tcW w:w="4431" w:type="pct"/>
            <w:gridSpan w:val="9"/>
            <w:tcBorders>
              <w:top w:val="nil"/>
              <w:left w:val="nil"/>
              <w:bottom w:val="nil"/>
              <w:right w:val="nil"/>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Перечень целевых индикаторов подпрограммы "Обеспечение реализации программы и прочие мероприятия"</w:t>
            </w:r>
          </w:p>
        </w:tc>
        <w:tc>
          <w:tcPr>
            <w:tcW w:w="311" w:type="pct"/>
            <w:tcBorders>
              <w:top w:val="nil"/>
              <w:left w:val="nil"/>
              <w:bottom w:val="nil"/>
              <w:right w:val="nil"/>
            </w:tcBorders>
            <w:shd w:val="clear" w:color="auto" w:fill="auto"/>
            <w:vAlign w:val="center"/>
            <w:hideMark/>
          </w:tcPr>
          <w:p w:rsidR="004369B8" w:rsidRPr="005817F7" w:rsidRDefault="004369B8" w:rsidP="004369B8">
            <w:pPr>
              <w:jc w:val="center"/>
              <w:rPr>
                <w:rFonts w:ascii="Arial" w:hAnsi="Arial" w:cs="Arial"/>
                <w:color w:val="000000"/>
              </w:rPr>
            </w:pPr>
          </w:p>
        </w:tc>
        <w:tc>
          <w:tcPr>
            <w:tcW w:w="259" w:type="pct"/>
            <w:tcBorders>
              <w:top w:val="nil"/>
              <w:left w:val="nil"/>
              <w:bottom w:val="nil"/>
              <w:right w:val="nil"/>
            </w:tcBorders>
            <w:shd w:val="clear" w:color="auto" w:fill="auto"/>
            <w:vAlign w:val="bottom"/>
            <w:hideMark/>
          </w:tcPr>
          <w:p w:rsidR="004369B8" w:rsidRPr="005817F7" w:rsidRDefault="004369B8" w:rsidP="004369B8">
            <w:pPr>
              <w:jc w:val="center"/>
              <w:rPr>
                <w:rFonts w:ascii="Arial" w:hAnsi="Arial" w:cs="Arial"/>
              </w:rPr>
            </w:pPr>
          </w:p>
        </w:tc>
      </w:tr>
      <w:tr w:rsidR="004369B8" w:rsidRPr="005817F7" w:rsidTr="00680B0A">
        <w:trPr>
          <w:trHeight w:val="300"/>
        </w:trPr>
        <w:tc>
          <w:tcPr>
            <w:tcW w:w="18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16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9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6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3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2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44"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12"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5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r>
      <w:tr w:rsidR="00680B0A" w:rsidRPr="005817F7" w:rsidTr="00680B0A">
        <w:trPr>
          <w:trHeight w:val="930"/>
        </w:trPr>
        <w:tc>
          <w:tcPr>
            <w:tcW w:w="1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6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Цель, целевые индикаторы</w:t>
            </w:r>
          </w:p>
        </w:tc>
        <w:tc>
          <w:tcPr>
            <w:tcW w:w="49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Единица измерения</w:t>
            </w:r>
          </w:p>
        </w:tc>
        <w:tc>
          <w:tcPr>
            <w:tcW w:w="56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Источник информации</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2018</w:t>
            </w:r>
          </w:p>
        </w:tc>
        <w:tc>
          <w:tcPr>
            <w:tcW w:w="3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2019</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2020</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2021</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2022</w:t>
            </w:r>
          </w:p>
        </w:tc>
        <w:tc>
          <w:tcPr>
            <w:tcW w:w="3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2023</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2024</w:t>
            </w:r>
          </w:p>
        </w:tc>
      </w:tr>
      <w:tr w:rsidR="00680B0A" w:rsidRPr="005817F7" w:rsidTr="00680B0A">
        <w:trPr>
          <w:trHeight w:val="630"/>
        </w:trPr>
        <w:tc>
          <w:tcPr>
            <w:tcW w:w="187" w:type="pct"/>
            <w:vMerge/>
            <w:tcBorders>
              <w:top w:val="single" w:sz="4" w:space="0" w:color="auto"/>
              <w:left w:val="single" w:sz="4" w:space="0" w:color="auto"/>
              <w:bottom w:val="single" w:sz="4" w:space="0" w:color="000000"/>
              <w:right w:val="single" w:sz="4" w:space="0" w:color="auto"/>
            </w:tcBorders>
            <w:vAlign w:val="center"/>
            <w:hideMark/>
          </w:tcPr>
          <w:p w:rsidR="00680B0A" w:rsidRPr="005817F7" w:rsidRDefault="00680B0A" w:rsidP="00680B0A">
            <w:pPr>
              <w:rPr>
                <w:rFonts w:ascii="Arial" w:hAnsi="Arial" w:cs="Arial"/>
                <w:color w:val="000000"/>
              </w:rPr>
            </w:pPr>
          </w:p>
        </w:tc>
        <w:tc>
          <w:tcPr>
            <w:tcW w:w="1611" w:type="pct"/>
            <w:vMerge/>
            <w:tcBorders>
              <w:top w:val="single" w:sz="4" w:space="0" w:color="auto"/>
              <w:left w:val="single" w:sz="4" w:space="0" w:color="auto"/>
              <w:bottom w:val="single" w:sz="4" w:space="0" w:color="000000"/>
              <w:right w:val="single" w:sz="4" w:space="0" w:color="auto"/>
            </w:tcBorders>
            <w:vAlign w:val="center"/>
            <w:hideMark/>
          </w:tcPr>
          <w:p w:rsidR="00680B0A" w:rsidRPr="005817F7" w:rsidRDefault="00680B0A" w:rsidP="00680B0A">
            <w:pPr>
              <w:rPr>
                <w:rFonts w:ascii="Arial" w:hAnsi="Arial" w:cs="Arial"/>
                <w:color w:val="000000"/>
              </w:rPr>
            </w:pPr>
          </w:p>
        </w:tc>
        <w:tc>
          <w:tcPr>
            <w:tcW w:w="491" w:type="pct"/>
            <w:vMerge/>
            <w:tcBorders>
              <w:top w:val="single" w:sz="4" w:space="0" w:color="auto"/>
              <w:left w:val="single" w:sz="4" w:space="0" w:color="auto"/>
              <w:bottom w:val="single" w:sz="4" w:space="0" w:color="000000"/>
              <w:right w:val="single" w:sz="4" w:space="0" w:color="auto"/>
            </w:tcBorders>
            <w:vAlign w:val="center"/>
            <w:hideMark/>
          </w:tcPr>
          <w:p w:rsidR="00680B0A" w:rsidRPr="005817F7" w:rsidRDefault="00680B0A" w:rsidP="00680B0A">
            <w:pPr>
              <w:rPr>
                <w:rFonts w:ascii="Arial" w:hAnsi="Arial" w:cs="Arial"/>
                <w:color w:val="000000"/>
              </w:rPr>
            </w:pPr>
          </w:p>
        </w:tc>
        <w:tc>
          <w:tcPr>
            <w:tcW w:w="569" w:type="pct"/>
            <w:vMerge/>
            <w:tcBorders>
              <w:top w:val="single" w:sz="4" w:space="0" w:color="auto"/>
              <w:left w:val="single" w:sz="4" w:space="0" w:color="auto"/>
              <w:bottom w:val="single" w:sz="4" w:space="0" w:color="000000"/>
              <w:right w:val="single" w:sz="4" w:space="0" w:color="auto"/>
            </w:tcBorders>
            <w:vAlign w:val="center"/>
            <w:hideMark/>
          </w:tcPr>
          <w:p w:rsidR="00680B0A" w:rsidRPr="005817F7" w:rsidRDefault="00680B0A" w:rsidP="00680B0A">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680B0A" w:rsidRPr="005817F7" w:rsidRDefault="00680B0A" w:rsidP="00680B0A">
            <w:pPr>
              <w:rPr>
                <w:rFonts w:ascii="Arial" w:hAnsi="Arial" w:cs="Arial"/>
                <w:color w:val="000000"/>
              </w:rPr>
            </w:pPr>
          </w:p>
        </w:tc>
        <w:tc>
          <w:tcPr>
            <w:tcW w:w="337"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c>
          <w:tcPr>
            <w:tcW w:w="321"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c>
          <w:tcPr>
            <w:tcW w:w="344"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c>
          <w:tcPr>
            <w:tcW w:w="312"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c>
          <w:tcPr>
            <w:tcW w:w="311"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c>
          <w:tcPr>
            <w:tcW w:w="259" w:type="pct"/>
            <w:vMerge/>
            <w:tcBorders>
              <w:top w:val="single" w:sz="4" w:space="0" w:color="auto"/>
              <w:left w:val="single" w:sz="4" w:space="0" w:color="auto"/>
              <w:bottom w:val="single" w:sz="4" w:space="0" w:color="auto"/>
              <w:right w:val="single" w:sz="4" w:space="0" w:color="auto"/>
            </w:tcBorders>
            <w:vAlign w:val="center"/>
          </w:tcPr>
          <w:p w:rsidR="00680B0A" w:rsidRPr="005817F7" w:rsidRDefault="00680B0A" w:rsidP="00680B0A">
            <w:pPr>
              <w:rPr>
                <w:rFonts w:ascii="Arial" w:hAnsi="Arial" w:cs="Arial"/>
                <w:color w:val="000000"/>
              </w:rPr>
            </w:pPr>
          </w:p>
        </w:tc>
      </w:tr>
      <w:tr w:rsidR="00680B0A" w:rsidRPr="005817F7" w:rsidTr="004369B8">
        <w:trPr>
          <w:trHeight w:val="114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
        </w:tc>
      </w:tr>
      <w:tr w:rsidR="00680B0A" w:rsidRPr="005817F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1</w:t>
            </w:r>
          </w:p>
        </w:tc>
        <w:tc>
          <w:tcPr>
            <w:tcW w:w="1611" w:type="pct"/>
            <w:tcBorders>
              <w:top w:val="nil"/>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Количество объектов, введенных в эксплуатацию</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55</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60</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55</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60</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60</w:t>
            </w:r>
          </w:p>
        </w:tc>
      </w:tr>
      <w:tr w:rsidR="00680B0A" w:rsidRPr="005817F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2</w:t>
            </w:r>
          </w:p>
        </w:tc>
        <w:tc>
          <w:tcPr>
            <w:tcW w:w="1611" w:type="pct"/>
            <w:tcBorders>
              <w:top w:val="nil"/>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Количество сметной документации</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Комплект</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95</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95</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95</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95</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8315F8" w:rsidP="00680B0A">
            <w:pPr>
              <w:jc w:val="center"/>
              <w:rPr>
                <w:rFonts w:ascii="Arial" w:hAnsi="Arial" w:cs="Arial"/>
                <w:color w:val="000000"/>
              </w:rPr>
            </w:pPr>
            <w:r w:rsidRPr="005817F7">
              <w:rPr>
                <w:rFonts w:ascii="Arial" w:hAnsi="Arial" w:cs="Arial"/>
                <w:color w:val="000000"/>
              </w:rPr>
              <w:t>100</w:t>
            </w:r>
          </w:p>
        </w:tc>
      </w:tr>
      <w:tr w:rsidR="00680B0A" w:rsidRPr="005817F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3</w:t>
            </w:r>
          </w:p>
        </w:tc>
        <w:tc>
          <w:tcPr>
            <w:tcW w:w="1611" w:type="pct"/>
            <w:tcBorders>
              <w:top w:val="nil"/>
              <w:left w:val="nil"/>
              <w:bottom w:val="nil"/>
              <w:right w:val="nil"/>
            </w:tcBorders>
            <w:shd w:val="clear" w:color="auto" w:fill="auto"/>
            <w:noWrap/>
            <w:hideMark/>
          </w:tcPr>
          <w:p w:rsidR="00680B0A" w:rsidRPr="005817F7" w:rsidRDefault="00680B0A" w:rsidP="00680B0A">
            <w:pPr>
              <w:jc w:val="both"/>
              <w:rPr>
                <w:rFonts w:ascii="Arial" w:hAnsi="Arial" w:cs="Arial"/>
                <w:color w:val="000000"/>
              </w:rPr>
            </w:pPr>
            <w:r w:rsidRPr="005817F7">
              <w:rPr>
                <w:rFonts w:ascii="Arial" w:hAnsi="Arial" w:cs="Arial"/>
                <w:color w:val="000000"/>
              </w:rPr>
              <w:t>Количество технической документации;</w:t>
            </w:r>
          </w:p>
        </w:tc>
        <w:tc>
          <w:tcPr>
            <w:tcW w:w="491"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Комплект</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40</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45</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40</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45</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8315F8" w:rsidP="00680B0A">
            <w:pPr>
              <w:jc w:val="center"/>
              <w:rPr>
                <w:rFonts w:ascii="Arial" w:hAnsi="Arial" w:cs="Arial"/>
                <w:color w:val="000000"/>
              </w:rPr>
            </w:pPr>
            <w:r w:rsidRPr="005817F7">
              <w:rPr>
                <w:rFonts w:ascii="Arial" w:hAnsi="Arial" w:cs="Arial"/>
                <w:color w:val="000000"/>
              </w:rPr>
              <w:t>50</w:t>
            </w:r>
          </w:p>
        </w:tc>
      </w:tr>
      <w:tr w:rsidR="00680B0A" w:rsidRPr="005817F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4</w:t>
            </w:r>
          </w:p>
        </w:tc>
        <w:tc>
          <w:tcPr>
            <w:tcW w:w="1611" w:type="pct"/>
            <w:tcBorders>
              <w:top w:val="single" w:sz="4" w:space="0" w:color="auto"/>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Количество адресных справок</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Справка</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130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135</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140</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130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135</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140</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14</w:t>
            </w:r>
            <w:r w:rsidR="008315F8" w:rsidRPr="005817F7">
              <w:rPr>
                <w:rFonts w:ascii="Arial" w:hAnsi="Arial" w:cs="Arial"/>
                <w:color w:val="000000"/>
              </w:rPr>
              <w:t>5</w:t>
            </w:r>
          </w:p>
        </w:tc>
      </w:tr>
      <w:tr w:rsidR="00680B0A" w:rsidRPr="005817F7" w:rsidTr="00680B0A">
        <w:trPr>
          <w:trHeight w:val="6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1611" w:type="pct"/>
            <w:tcBorders>
              <w:top w:val="nil"/>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Ведение адресного реестра</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Час</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350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340</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350</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350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340</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350</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3</w:t>
            </w:r>
            <w:r w:rsidR="008315F8" w:rsidRPr="005817F7">
              <w:rPr>
                <w:rFonts w:ascii="Arial" w:hAnsi="Arial" w:cs="Arial"/>
                <w:color w:val="000000"/>
              </w:rPr>
              <w:t>60</w:t>
            </w:r>
          </w:p>
        </w:tc>
      </w:tr>
      <w:tr w:rsidR="00680B0A" w:rsidRPr="005817F7" w:rsidTr="00680B0A">
        <w:trPr>
          <w:trHeight w:val="2700"/>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lastRenderedPageBreak/>
              <w:t>6</w:t>
            </w:r>
          </w:p>
        </w:tc>
        <w:tc>
          <w:tcPr>
            <w:tcW w:w="1611" w:type="pct"/>
            <w:tcBorders>
              <w:top w:val="nil"/>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Количество закупок на поставку товаров, выполнения работ, оказание услуг за счет бюджетных средств от  имени муниципального образования, определения поставщико</w:t>
            </w:r>
            <w:proofErr w:type="gramStart"/>
            <w:r w:rsidRPr="005817F7">
              <w:rPr>
                <w:rFonts w:ascii="Arial" w:hAnsi="Arial" w:cs="Arial"/>
                <w:color w:val="000000"/>
              </w:rPr>
              <w:t>в(</w:t>
            </w:r>
            <w:proofErr w:type="gramEnd"/>
            <w:r w:rsidRPr="005817F7">
              <w:rPr>
                <w:rFonts w:ascii="Arial" w:hAnsi="Arial" w:cs="Arial"/>
                <w:color w:val="000000"/>
              </w:rPr>
              <w:t>подрядчиков, исполнителей) для муниципальных заказчиков и муниципальных учреждений</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100</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110</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115</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100</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110</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115</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1</w:t>
            </w:r>
            <w:r w:rsidR="008315F8" w:rsidRPr="005817F7">
              <w:rPr>
                <w:rFonts w:ascii="Arial" w:hAnsi="Arial" w:cs="Arial"/>
                <w:color w:val="000000"/>
              </w:rPr>
              <w:t>20</w:t>
            </w:r>
          </w:p>
        </w:tc>
      </w:tr>
      <w:tr w:rsidR="00680B0A" w:rsidRPr="005817F7" w:rsidTr="00680B0A">
        <w:trPr>
          <w:trHeight w:val="4118"/>
        </w:trPr>
        <w:tc>
          <w:tcPr>
            <w:tcW w:w="187" w:type="pct"/>
            <w:tcBorders>
              <w:top w:val="nil"/>
              <w:left w:val="single" w:sz="4" w:space="0" w:color="auto"/>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7</w:t>
            </w:r>
          </w:p>
        </w:tc>
        <w:tc>
          <w:tcPr>
            <w:tcW w:w="1611" w:type="pct"/>
            <w:tcBorders>
              <w:top w:val="nil"/>
              <w:left w:val="nil"/>
              <w:bottom w:val="single" w:sz="4" w:space="0" w:color="auto"/>
              <w:right w:val="single" w:sz="4" w:space="0" w:color="auto"/>
            </w:tcBorders>
            <w:shd w:val="clear" w:color="auto" w:fill="auto"/>
            <w:hideMark/>
          </w:tcPr>
          <w:p w:rsidR="00680B0A" w:rsidRPr="005817F7" w:rsidRDefault="00680B0A" w:rsidP="00680B0A">
            <w:pPr>
              <w:rPr>
                <w:rFonts w:ascii="Arial" w:hAnsi="Arial" w:cs="Arial"/>
                <w:color w:val="000000"/>
              </w:rPr>
            </w:pPr>
            <w:r w:rsidRPr="005817F7">
              <w:rPr>
                <w:rFonts w:ascii="Arial" w:hAnsi="Arial" w:cs="Arial"/>
                <w:color w:val="000000"/>
              </w:rPr>
              <w:t xml:space="preserve">Количество выполненных заказов по проектированию, строительству, капитальному ремонту, реконструкции объектов социальной инфраструктуры, жилищно-гражданского, культурно-бытового, коммунального и промышленного назначения, финансируемых за счет средств районного бюджета и прочих источников, осуществленных в  качестве муниципального </w:t>
            </w:r>
            <w:r w:rsidR="00716638" w:rsidRPr="005817F7">
              <w:rPr>
                <w:rFonts w:ascii="Arial" w:hAnsi="Arial" w:cs="Arial"/>
                <w:color w:val="000000"/>
              </w:rPr>
              <w:t>Заказчика</w:t>
            </w:r>
          </w:p>
        </w:tc>
        <w:tc>
          <w:tcPr>
            <w:tcW w:w="49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Объект</w:t>
            </w:r>
          </w:p>
        </w:tc>
        <w:tc>
          <w:tcPr>
            <w:tcW w:w="56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МКУ С</w:t>
            </w:r>
            <w:r w:rsidR="007925FC" w:rsidRPr="005817F7">
              <w:rPr>
                <w:rFonts w:ascii="Arial" w:hAnsi="Arial" w:cs="Arial"/>
                <w:color w:val="000000"/>
              </w:rPr>
              <w:t>л</w:t>
            </w:r>
            <w:r w:rsidRPr="005817F7">
              <w:rPr>
                <w:rFonts w:ascii="Arial" w:hAnsi="Arial" w:cs="Arial"/>
                <w:color w:val="000000"/>
              </w:rPr>
              <w:t xml:space="preserve">ужба </w:t>
            </w:r>
            <w:r w:rsidR="00716638" w:rsidRPr="005817F7">
              <w:rPr>
                <w:rFonts w:ascii="Arial" w:hAnsi="Arial" w:cs="Arial"/>
                <w:color w:val="000000"/>
              </w:rPr>
              <w:t>Заказчика</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33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32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344"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312"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311"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c>
          <w:tcPr>
            <w:tcW w:w="259"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w:t>
            </w:r>
          </w:p>
        </w:tc>
      </w:tr>
      <w:tr w:rsidR="00680B0A" w:rsidRPr="005817F7" w:rsidTr="00680B0A">
        <w:trPr>
          <w:trHeight w:val="300"/>
        </w:trPr>
        <w:tc>
          <w:tcPr>
            <w:tcW w:w="187" w:type="pct"/>
            <w:tcBorders>
              <w:top w:val="nil"/>
              <w:left w:val="nil"/>
              <w:bottom w:val="nil"/>
              <w:right w:val="nil"/>
            </w:tcBorders>
            <w:shd w:val="clear" w:color="auto" w:fill="auto"/>
            <w:vAlign w:val="bottom"/>
            <w:hideMark/>
          </w:tcPr>
          <w:p w:rsidR="00680B0A" w:rsidRPr="005817F7" w:rsidRDefault="00680B0A" w:rsidP="00680B0A">
            <w:pPr>
              <w:jc w:val="center"/>
              <w:rPr>
                <w:rFonts w:ascii="Arial" w:hAnsi="Arial" w:cs="Arial"/>
                <w:color w:val="000000"/>
              </w:rPr>
            </w:pPr>
          </w:p>
        </w:tc>
        <w:tc>
          <w:tcPr>
            <w:tcW w:w="161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9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56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3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2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44"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12"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1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r>
      <w:tr w:rsidR="00680B0A" w:rsidRPr="005817F7" w:rsidTr="00680B0A">
        <w:trPr>
          <w:trHeight w:val="300"/>
        </w:trPr>
        <w:tc>
          <w:tcPr>
            <w:tcW w:w="1798" w:type="pct"/>
            <w:gridSpan w:val="2"/>
            <w:tcBorders>
              <w:top w:val="nil"/>
              <w:left w:val="nil"/>
              <w:bottom w:val="nil"/>
              <w:right w:val="nil"/>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xml:space="preserve">Директор МКУ Служба </w:t>
            </w:r>
            <w:r w:rsidR="00716638" w:rsidRPr="005817F7">
              <w:rPr>
                <w:rFonts w:ascii="Arial" w:hAnsi="Arial" w:cs="Arial"/>
                <w:color w:val="000000"/>
              </w:rPr>
              <w:t>Заказчика</w:t>
            </w:r>
          </w:p>
        </w:tc>
        <w:tc>
          <w:tcPr>
            <w:tcW w:w="49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color w:val="000000"/>
              </w:rPr>
            </w:pPr>
          </w:p>
        </w:tc>
        <w:tc>
          <w:tcPr>
            <w:tcW w:w="56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5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3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2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44"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881" w:type="pct"/>
            <w:gridSpan w:val="3"/>
            <w:tcBorders>
              <w:top w:val="nil"/>
              <w:left w:val="nil"/>
              <w:bottom w:val="nil"/>
              <w:right w:val="nil"/>
            </w:tcBorders>
            <w:shd w:val="clear" w:color="auto" w:fill="auto"/>
            <w:vAlign w:val="bottom"/>
            <w:hideMark/>
          </w:tcPr>
          <w:p w:rsidR="00680B0A" w:rsidRPr="005817F7" w:rsidRDefault="00680B0A" w:rsidP="00680B0A">
            <w:pPr>
              <w:jc w:val="right"/>
              <w:rPr>
                <w:rFonts w:ascii="Arial" w:hAnsi="Arial" w:cs="Arial"/>
                <w:color w:val="000000"/>
              </w:rPr>
            </w:pPr>
            <w:proofErr w:type="spellStart"/>
            <w:r w:rsidRPr="005817F7">
              <w:rPr>
                <w:rFonts w:ascii="Arial" w:hAnsi="Arial" w:cs="Arial"/>
                <w:color w:val="000000"/>
              </w:rPr>
              <w:t>Нелюбина</w:t>
            </w:r>
            <w:proofErr w:type="spellEnd"/>
            <w:r w:rsidRPr="005817F7">
              <w:rPr>
                <w:rFonts w:ascii="Arial" w:hAnsi="Arial" w:cs="Arial"/>
                <w:color w:val="000000"/>
              </w:rPr>
              <w:t xml:space="preserve"> Г.В.</w:t>
            </w:r>
          </w:p>
        </w:tc>
      </w:tr>
    </w:tbl>
    <w:p w:rsidR="004369B8" w:rsidRPr="005817F7" w:rsidRDefault="004369B8" w:rsidP="00EA3E73">
      <w:pPr>
        <w:pStyle w:val="ConsPlusCell"/>
        <w:rPr>
          <w:rFonts w:ascii="Arial" w:hAnsi="Arial" w:cs="Arial"/>
          <w:sz w:val="24"/>
          <w:szCs w:val="24"/>
        </w:rPr>
        <w:sectPr w:rsidR="004369B8" w:rsidRPr="005817F7" w:rsidSect="00BF7741">
          <w:pgSz w:w="16840" w:h="11906" w:orient="landscape"/>
          <w:pgMar w:top="1134" w:right="851" w:bottom="1134" w:left="1701" w:header="0" w:footer="0" w:gutter="0"/>
          <w:cols w:space="720"/>
          <w:noEndnote/>
        </w:sectPr>
      </w:pPr>
    </w:p>
    <w:tbl>
      <w:tblPr>
        <w:tblW w:w="5000" w:type="pct"/>
        <w:tblLook w:val="04A0"/>
      </w:tblPr>
      <w:tblGrid>
        <w:gridCol w:w="2298"/>
        <w:gridCol w:w="1142"/>
        <w:gridCol w:w="817"/>
        <w:gridCol w:w="774"/>
        <w:gridCol w:w="1507"/>
        <w:gridCol w:w="604"/>
        <w:gridCol w:w="1330"/>
        <w:gridCol w:w="1330"/>
        <w:gridCol w:w="1330"/>
        <w:gridCol w:w="1249"/>
        <w:gridCol w:w="2123"/>
      </w:tblGrid>
      <w:tr w:rsidR="004369B8" w:rsidRPr="005817F7" w:rsidTr="00680B0A">
        <w:trPr>
          <w:trHeight w:val="615"/>
        </w:trPr>
        <w:tc>
          <w:tcPr>
            <w:tcW w:w="808"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bookmarkStart w:id="17" w:name="RANGE!A1:L18"/>
            <w:bookmarkEnd w:id="17"/>
          </w:p>
        </w:tc>
        <w:tc>
          <w:tcPr>
            <w:tcW w:w="400"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hideMark/>
          </w:tcPr>
          <w:p w:rsidR="004369B8" w:rsidRPr="005817F7" w:rsidRDefault="004369B8" w:rsidP="004369B8">
            <w:pPr>
              <w:rPr>
                <w:rFonts w:ascii="Arial" w:hAnsi="Arial" w:cs="Arial"/>
              </w:rPr>
            </w:pPr>
          </w:p>
        </w:tc>
        <w:tc>
          <w:tcPr>
            <w:tcW w:w="2028" w:type="pct"/>
            <w:gridSpan w:val="4"/>
            <w:tcBorders>
              <w:top w:val="nil"/>
              <w:left w:val="nil"/>
              <w:bottom w:val="nil"/>
              <w:right w:val="nil"/>
            </w:tcBorders>
            <w:shd w:val="clear" w:color="auto" w:fill="auto"/>
            <w:hideMark/>
          </w:tcPr>
          <w:p w:rsidR="004369B8" w:rsidRPr="005817F7" w:rsidRDefault="004369B8" w:rsidP="004369B8">
            <w:pPr>
              <w:jc w:val="center"/>
              <w:rPr>
                <w:rFonts w:ascii="Arial" w:hAnsi="Arial" w:cs="Arial"/>
                <w:color w:val="000000"/>
              </w:rPr>
            </w:pPr>
            <w:r w:rsidRPr="005817F7">
              <w:rPr>
                <w:rFonts w:ascii="Arial" w:hAnsi="Arial" w:cs="Arial"/>
                <w:color w:val="000000"/>
              </w:rPr>
              <w:t>Приложение № 2 к подпрограмме "Обеспечение реализации программы и прочие мероприятия"</w:t>
            </w:r>
          </w:p>
        </w:tc>
      </w:tr>
      <w:tr w:rsidR="004369B8" w:rsidRPr="005817F7" w:rsidTr="00680B0A">
        <w:trPr>
          <w:trHeight w:val="300"/>
        </w:trPr>
        <w:tc>
          <w:tcPr>
            <w:tcW w:w="808" w:type="pct"/>
            <w:tcBorders>
              <w:top w:val="nil"/>
              <w:left w:val="nil"/>
              <w:bottom w:val="nil"/>
              <w:right w:val="nil"/>
            </w:tcBorders>
            <w:shd w:val="clear" w:color="auto" w:fill="auto"/>
            <w:vAlign w:val="bottom"/>
            <w:hideMark/>
          </w:tcPr>
          <w:p w:rsidR="004369B8" w:rsidRPr="005817F7" w:rsidRDefault="004369B8" w:rsidP="004369B8">
            <w:pPr>
              <w:jc w:val="center"/>
              <w:rPr>
                <w:rFonts w:ascii="Arial" w:hAnsi="Arial" w:cs="Arial"/>
                <w:color w:val="000000"/>
              </w:rPr>
            </w:pPr>
          </w:p>
        </w:tc>
        <w:tc>
          <w:tcPr>
            <w:tcW w:w="400"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4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746"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r>
      <w:tr w:rsidR="004369B8" w:rsidRPr="005817F7" w:rsidTr="004369B8">
        <w:trPr>
          <w:trHeight w:val="300"/>
        </w:trPr>
        <w:tc>
          <w:tcPr>
            <w:tcW w:w="5000" w:type="pct"/>
            <w:gridSpan w:val="11"/>
            <w:tcBorders>
              <w:top w:val="nil"/>
              <w:left w:val="nil"/>
              <w:bottom w:val="nil"/>
              <w:right w:val="nil"/>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Перечень мероприятий подпрограммы "Обеспечение реализации программы и прочие мероприятия"</w:t>
            </w:r>
          </w:p>
        </w:tc>
      </w:tr>
      <w:tr w:rsidR="004369B8" w:rsidRPr="005817F7" w:rsidTr="00680B0A">
        <w:trPr>
          <w:trHeight w:val="300"/>
        </w:trPr>
        <w:tc>
          <w:tcPr>
            <w:tcW w:w="808" w:type="pct"/>
            <w:tcBorders>
              <w:top w:val="nil"/>
              <w:left w:val="nil"/>
              <w:bottom w:val="nil"/>
              <w:right w:val="nil"/>
            </w:tcBorders>
            <w:shd w:val="clear" w:color="auto" w:fill="auto"/>
            <w:vAlign w:val="bottom"/>
            <w:hideMark/>
          </w:tcPr>
          <w:p w:rsidR="004369B8" w:rsidRPr="005817F7" w:rsidRDefault="004369B8" w:rsidP="004369B8">
            <w:pPr>
              <w:jc w:val="center"/>
              <w:rPr>
                <w:rFonts w:ascii="Arial" w:hAnsi="Arial" w:cs="Arial"/>
                <w:color w:val="000000"/>
              </w:rPr>
            </w:pPr>
          </w:p>
        </w:tc>
        <w:tc>
          <w:tcPr>
            <w:tcW w:w="400"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86"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7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52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211"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467"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349"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c>
          <w:tcPr>
            <w:tcW w:w="746" w:type="pct"/>
            <w:tcBorders>
              <w:top w:val="nil"/>
              <w:left w:val="nil"/>
              <w:bottom w:val="nil"/>
              <w:right w:val="nil"/>
            </w:tcBorders>
            <w:shd w:val="clear" w:color="auto" w:fill="auto"/>
            <w:vAlign w:val="bottom"/>
            <w:hideMark/>
          </w:tcPr>
          <w:p w:rsidR="004369B8" w:rsidRPr="005817F7" w:rsidRDefault="004369B8" w:rsidP="004369B8">
            <w:pPr>
              <w:rPr>
                <w:rFonts w:ascii="Arial" w:hAnsi="Arial" w:cs="Arial"/>
              </w:rPr>
            </w:pPr>
          </w:p>
        </w:tc>
      </w:tr>
      <w:tr w:rsidR="00BF7741" w:rsidRPr="005817F7" w:rsidTr="00680B0A">
        <w:trPr>
          <w:trHeight w:val="570"/>
        </w:trPr>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4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 xml:space="preserve">ГРБС </w:t>
            </w:r>
          </w:p>
        </w:tc>
        <w:tc>
          <w:tcPr>
            <w:tcW w:w="1297" w:type="pct"/>
            <w:gridSpan w:val="4"/>
            <w:tcBorders>
              <w:top w:val="single" w:sz="4" w:space="0" w:color="auto"/>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Код бюджетной классификации</w:t>
            </w:r>
          </w:p>
        </w:tc>
        <w:tc>
          <w:tcPr>
            <w:tcW w:w="1749" w:type="pct"/>
            <w:gridSpan w:val="4"/>
            <w:tcBorders>
              <w:top w:val="single" w:sz="4" w:space="0" w:color="auto"/>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 </w:t>
            </w:r>
          </w:p>
        </w:tc>
        <w:tc>
          <w:tcPr>
            <w:tcW w:w="7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Ожидаемый результат от реализации подпрограммного мероприятия (в натуральном выражении)</w:t>
            </w:r>
          </w:p>
        </w:tc>
      </w:tr>
      <w:tr w:rsidR="004369B8" w:rsidRPr="005817F7" w:rsidTr="00680B0A">
        <w:trPr>
          <w:trHeight w:val="1272"/>
        </w:trPr>
        <w:tc>
          <w:tcPr>
            <w:tcW w:w="808" w:type="pct"/>
            <w:vMerge/>
            <w:tcBorders>
              <w:top w:val="single" w:sz="4" w:space="0" w:color="auto"/>
              <w:left w:val="single" w:sz="4" w:space="0" w:color="auto"/>
              <w:bottom w:val="single" w:sz="4" w:space="0" w:color="auto"/>
              <w:right w:val="single" w:sz="4" w:space="0" w:color="auto"/>
            </w:tcBorders>
            <w:vAlign w:val="center"/>
            <w:hideMark/>
          </w:tcPr>
          <w:p w:rsidR="004369B8" w:rsidRPr="005817F7" w:rsidRDefault="004369B8" w:rsidP="004369B8">
            <w:pPr>
              <w:rPr>
                <w:rFonts w:ascii="Arial" w:hAnsi="Arial" w:cs="Arial"/>
                <w:color w:val="000000"/>
              </w:rPr>
            </w:pPr>
          </w:p>
        </w:tc>
        <w:tc>
          <w:tcPr>
            <w:tcW w:w="400" w:type="pct"/>
            <w:vMerge/>
            <w:tcBorders>
              <w:top w:val="single" w:sz="4" w:space="0" w:color="auto"/>
              <w:left w:val="single" w:sz="4" w:space="0" w:color="auto"/>
              <w:bottom w:val="single" w:sz="4" w:space="0" w:color="auto"/>
              <w:right w:val="single" w:sz="4" w:space="0" w:color="auto"/>
            </w:tcBorders>
            <w:vAlign w:val="center"/>
            <w:hideMark/>
          </w:tcPr>
          <w:p w:rsidR="004369B8" w:rsidRPr="005817F7" w:rsidRDefault="004369B8" w:rsidP="004369B8">
            <w:pPr>
              <w:rPr>
                <w:rFonts w:ascii="Arial" w:hAnsi="Arial" w:cs="Arial"/>
                <w:color w:val="000000"/>
              </w:rPr>
            </w:pPr>
          </w:p>
        </w:tc>
        <w:tc>
          <w:tcPr>
            <w:tcW w:w="286"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ГРБС</w:t>
            </w:r>
          </w:p>
        </w:tc>
        <w:tc>
          <w:tcPr>
            <w:tcW w:w="271"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proofErr w:type="spellStart"/>
            <w:r w:rsidRPr="005817F7">
              <w:rPr>
                <w:rFonts w:ascii="Arial" w:hAnsi="Arial" w:cs="Arial"/>
                <w:color w:val="000000"/>
              </w:rPr>
              <w:t>РзПр</w:t>
            </w:r>
            <w:proofErr w:type="spellEnd"/>
          </w:p>
        </w:tc>
        <w:tc>
          <w:tcPr>
            <w:tcW w:w="529"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ЦСР</w:t>
            </w:r>
          </w:p>
        </w:tc>
        <w:tc>
          <w:tcPr>
            <w:tcW w:w="211"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ВР</w:t>
            </w:r>
          </w:p>
        </w:tc>
        <w:tc>
          <w:tcPr>
            <w:tcW w:w="467"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Первый год планового периода 202</w:t>
            </w:r>
            <w:r w:rsidR="00680B0A" w:rsidRPr="005817F7">
              <w:rPr>
                <w:rFonts w:ascii="Arial" w:hAnsi="Arial" w:cs="Arial"/>
                <w:color w:val="000000"/>
              </w:rPr>
              <w:t>2</w:t>
            </w:r>
            <w:r w:rsidRPr="005817F7">
              <w:rPr>
                <w:rFonts w:ascii="Arial" w:hAnsi="Arial" w:cs="Arial"/>
                <w:color w:val="000000"/>
              </w:rPr>
              <w:t xml:space="preserve"> год</w:t>
            </w:r>
          </w:p>
        </w:tc>
        <w:tc>
          <w:tcPr>
            <w:tcW w:w="467"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Второй год планового периода 202</w:t>
            </w:r>
            <w:r w:rsidR="00680B0A" w:rsidRPr="005817F7">
              <w:rPr>
                <w:rFonts w:ascii="Arial" w:hAnsi="Arial" w:cs="Arial"/>
                <w:color w:val="000000"/>
              </w:rPr>
              <w:t>3</w:t>
            </w:r>
            <w:r w:rsidRPr="005817F7">
              <w:rPr>
                <w:rFonts w:ascii="Arial" w:hAnsi="Arial" w:cs="Arial"/>
                <w:color w:val="000000"/>
              </w:rPr>
              <w:t xml:space="preserve"> год</w:t>
            </w:r>
          </w:p>
        </w:tc>
        <w:tc>
          <w:tcPr>
            <w:tcW w:w="467"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Третий год планового периода 202</w:t>
            </w:r>
            <w:r w:rsidR="00680B0A" w:rsidRPr="005817F7">
              <w:rPr>
                <w:rFonts w:ascii="Arial" w:hAnsi="Arial" w:cs="Arial"/>
                <w:color w:val="000000"/>
              </w:rPr>
              <w:t>4</w:t>
            </w:r>
            <w:r w:rsidRPr="005817F7">
              <w:rPr>
                <w:rFonts w:ascii="Arial" w:hAnsi="Arial" w:cs="Arial"/>
                <w:color w:val="000000"/>
              </w:rPr>
              <w:t xml:space="preserve"> год</w:t>
            </w:r>
          </w:p>
        </w:tc>
        <w:tc>
          <w:tcPr>
            <w:tcW w:w="349" w:type="pct"/>
            <w:tcBorders>
              <w:top w:val="nil"/>
              <w:left w:val="nil"/>
              <w:bottom w:val="single" w:sz="4" w:space="0" w:color="auto"/>
              <w:right w:val="single" w:sz="4" w:space="0" w:color="auto"/>
            </w:tcBorders>
            <w:shd w:val="clear" w:color="auto" w:fill="auto"/>
            <w:vAlign w:val="center"/>
            <w:hideMark/>
          </w:tcPr>
          <w:p w:rsidR="004369B8" w:rsidRPr="005817F7" w:rsidRDefault="004369B8" w:rsidP="004369B8">
            <w:pPr>
              <w:jc w:val="center"/>
              <w:rPr>
                <w:rFonts w:ascii="Arial" w:hAnsi="Arial" w:cs="Arial"/>
                <w:color w:val="000000"/>
              </w:rPr>
            </w:pPr>
            <w:r w:rsidRPr="005817F7">
              <w:rPr>
                <w:rFonts w:ascii="Arial" w:hAnsi="Arial" w:cs="Arial"/>
                <w:color w:val="000000"/>
              </w:rPr>
              <w:t>Итого на период</w:t>
            </w:r>
          </w:p>
        </w:tc>
        <w:tc>
          <w:tcPr>
            <w:tcW w:w="746" w:type="pct"/>
            <w:vMerge/>
            <w:tcBorders>
              <w:top w:val="single" w:sz="4" w:space="0" w:color="auto"/>
              <w:left w:val="single" w:sz="4" w:space="0" w:color="auto"/>
              <w:bottom w:val="single" w:sz="4" w:space="0" w:color="auto"/>
              <w:right w:val="single" w:sz="4" w:space="0" w:color="auto"/>
            </w:tcBorders>
            <w:vAlign w:val="center"/>
            <w:hideMark/>
          </w:tcPr>
          <w:p w:rsidR="004369B8" w:rsidRPr="005817F7" w:rsidRDefault="004369B8" w:rsidP="004369B8">
            <w:pPr>
              <w:rPr>
                <w:rFonts w:ascii="Arial" w:hAnsi="Arial" w:cs="Arial"/>
                <w:color w:val="000000"/>
              </w:rPr>
            </w:pPr>
          </w:p>
        </w:tc>
      </w:tr>
      <w:tr w:rsidR="004369B8" w:rsidRPr="005817F7" w:rsidTr="004369B8">
        <w:trPr>
          <w:trHeight w:val="105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5817F7" w:rsidRDefault="004369B8" w:rsidP="004369B8">
            <w:pPr>
              <w:jc w:val="center"/>
              <w:rPr>
                <w:rFonts w:ascii="Arial" w:hAnsi="Arial" w:cs="Arial"/>
                <w:color w:val="000000"/>
              </w:rPr>
            </w:pPr>
            <w:r w:rsidRPr="005817F7">
              <w:rPr>
                <w:rFonts w:ascii="Arial" w:hAnsi="Arial" w:cs="Arial"/>
                <w:color w:val="000000"/>
              </w:rPr>
              <w:t>Цель подпрограммы "Техническое сопровождение и реализация муниципальных программ администрации Балахтинского района в области капитального строительства, реконструкции и капитального ремонта объектов социальной сферы, жилого фонда и объектов промышленно-коммунального назначения в соответствии с действующим законодательством</w:t>
            </w:r>
            <w:proofErr w:type="gramStart"/>
            <w:r w:rsidRPr="005817F7">
              <w:rPr>
                <w:rFonts w:ascii="Arial" w:hAnsi="Arial" w:cs="Arial"/>
                <w:color w:val="000000"/>
              </w:rPr>
              <w:t>."</w:t>
            </w:r>
            <w:proofErr w:type="gramEnd"/>
          </w:p>
        </w:tc>
      </w:tr>
      <w:tr w:rsidR="004369B8" w:rsidRPr="005817F7"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4369B8" w:rsidRPr="005817F7" w:rsidRDefault="004369B8" w:rsidP="004369B8">
            <w:pPr>
              <w:jc w:val="center"/>
              <w:rPr>
                <w:rFonts w:ascii="Arial" w:hAnsi="Arial" w:cs="Arial"/>
                <w:color w:val="000000"/>
              </w:rPr>
            </w:pPr>
            <w:r w:rsidRPr="005817F7">
              <w:rPr>
                <w:rFonts w:ascii="Arial" w:hAnsi="Arial" w:cs="Arial"/>
                <w:color w:val="000000"/>
              </w:rPr>
              <w:t xml:space="preserve">Задача 1 "Контроль за выполнением в установленные сроки ремонтно-строительных работ на объектах, согласно технического задания и в соответствии </w:t>
            </w:r>
            <w:proofErr w:type="gramStart"/>
            <w:r w:rsidRPr="005817F7">
              <w:rPr>
                <w:rFonts w:ascii="Arial" w:hAnsi="Arial" w:cs="Arial"/>
                <w:color w:val="000000"/>
              </w:rPr>
              <w:t>с</w:t>
            </w:r>
            <w:proofErr w:type="gramEnd"/>
            <w:r w:rsidRPr="005817F7">
              <w:rPr>
                <w:rFonts w:ascii="Arial" w:hAnsi="Arial" w:cs="Arial"/>
                <w:color w:val="000000"/>
              </w:rPr>
              <w:t xml:space="preserve"> действующими СНИП."</w:t>
            </w:r>
          </w:p>
        </w:tc>
      </w:tr>
      <w:tr w:rsidR="00680B0A" w:rsidRPr="005817F7" w:rsidTr="00680B0A">
        <w:trPr>
          <w:trHeight w:val="912"/>
        </w:trPr>
        <w:tc>
          <w:tcPr>
            <w:tcW w:w="808" w:type="pct"/>
            <w:vMerge w:val="restart"/>
            <w:tcBorders>
              <w:top w:val="nil"/>
              <w:left w:val="single" w:sz="4" w:space="0" w:color="auto"/>
              <w:bottom w:val="single" w:sz="4" w:space="0" w:color="auto"/>
              <w:right w:val="single" w:sz="4" w:space="0" w:color="auto"/>
            </w:tcBorders>
            <w:shd w:val="clear" w:color="auto" w:fill="auto"/>
            <w:hideMark/>
          </w:tcPr>
          <w:p w:rsidR="00680B0A" w:rsidRPr="005817F7" w:rsidRDefault="00680B0A" w:rsidP="00680B0A">
            <w:pPr>
              <w:jc w:val="center"/>
              <w:rPr>
                <w:rFonts w:ascii="Arial" w:hAnsi="Arial" w:cs="Arial"/>
              </w:rPr>
            </w:pPr>
            <w:r w:rsidRPr="005817F7">
              <w:rPr>
                <w:rFonts w:ascii="Arial" w:hAnsi="Arial" w:cs="Arial"/>
              </w:rPr>
              <w:t xml:space="preserve">Обеспечение деятельности оказание услуг подведомственных учреждений в рамках подпрограммы Обеспечение </w:t>
            </w:r>
            <w:r w:rsidRPr="005817F7">
              <w:rPr>
                <w:rFonts w:ascii="Arial" w:hAnsi="Arial" w:cs="Arial"/>
              </w:rPr>
              <w:lastRenderedPageBreak/>
              <w:t xml:space="preserve">реализации муниципальной программы и прочие мероприятия муниципальной программы Создания условий для обеспечения доступным и комфортным жильем граждан Балахтинского района </w:t>
            </w:r>
          </w:p>
        </w:tc>
        <w:tc>
          <w:tcPr>
            <w:tcW w:w="400"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lastRenderedPageBreak/>
              <w:t xml:space="preserve">МКУ Служба </w:t>
            </w:r>
            <w:proofErr w:type="spellStart"/>
            <w:r w:rsidRPr="005817F7">
              <w:rPr>
                <w:rFonts w:ascii="Arial" w:hAnsi="Arial" w:cs="Arial"/>
                <w:color w:val="000000"/>
              </w:rPr>
              <w:t>закзчика</w:t>
            </w:r>
            <w:proofErr w:type="spellEnd"/>
          </w:p>
        </w:tc>
        <w:tc>
          <w:tcPr>
            <w:tcW w:w="286"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110</w:t>
            </w:r>
          </w:p>
        </w:tc>
        <w:tc>
          <w:tcPr>
            <w:tcW w:w="467"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5 463,80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5 463,80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5 463,80</w:t>
            </w:r>
          </w:p>
        </w:tc>
        <w:tc>
          <w:tcPr>
            <w:tcW w:w="34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094958">
            <w:pPr>
              <w:jc w:val="center"/>
              <w:rPr>
                <w:rFonts w:ascii="Arial" w:hAnsi="Arial" w:cs="Arial"/>
                <w:color w:val="000000"/>
              </w:rPr>
            </w:pPr>
            <w:r w:rsidRPr="005817F7">
              <w:rPr>
                <w:rFonts w:ascii="Arial" w:hAnsi="Arial" w:cs="Arial"/>
                <w:color w:val="000000"/>
              </w:rPr>
              <w:t>1</w:t>
            </w:r>
            <w:r w:rsidR="00094958" w:rsidRPr="005817F7">
              <w:rPr>
                <w:rFonts w:ascii="Arial" w:hAnsi="Arial" w:cs="Arial"/>
                <w:color w:val="000000"/>
              </w:rPr>
              <w:t>6</w:t>
            </w:r>
            <w:r w:rsidRPr="005817F7">
              <w:rPr>
                <w:rFonts w:ascii="Arial" w:hAnsi="Arial" w:cs="Arial"/>
                <w:color w:val="000000"/>
              </w:rPr>
              <w:t> </w:t>
            </w:r>
            <w:r w:rsidR="00094958" w:rsidRPr="005817F7">
              <w:rPr>
                <w:rFonts w:ascii="Arial" w:hAnsi="Arial" w:cs="Arial"/>
                <w:color w:val="000000"/>
              </w:rPr>
              <w:t>391</w:t>
            </w:r>
            <w:r w:rsidRPr="005817F7">
              <w:rPr>
                <w:rFonts w:ascii="Arial" w:hAnsi="Arial" w:cs="Arial"/>
                <w:color w:val="000000"/>
              </w:rPr>
              <w:t>,</w:t>
            </w:r>
            <w:r w:rsidR="00094958" w:rsidRPr="005817F7">
              <w:rPr>
                <w:rFonts w:ascii="Arial" w:hAnsi="Arial" w:cs="Arial"/>
                <w:color w:val="000000"/>
              </w:rPr>
              <w:t>4</w:t>
            </w:r>
            <w:r w:rsidR="00011B7D" w:rsidRPr="005817F7">
              <w:rPr>
                <w:rFonts w:ascii="Arial" w:hAnsi="Arial" w:cs="Arial"/>
                <w:color w:val="000000"/>
              </w:rPr>
              <w:t>0</w:t>
            </w:r>
          </w:p>
        </w:tc>
        <w:tc>
          <w:tcPr>
            <w:tcW w:w="746" w:type="pct"/>
            <w:tcBorders>
              <w:top w:val="nil"/>
              <w:left w:val="nil"/>
              <w:bottom w:val="single" w:sz="4" w:space="0" w:color="auto"/>
              <w:right w:val="single" w:sz="4" w:space="0" w:color="auto"/>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w:t>
            </w:r>
          </w:p>
        </w:tc>
      </w:tr>
      <w:tr w:rsidR="00680B0A" w:rsidRPr="005817F7" w:rsidTr="00680B0A">
        <w:trPr>
          <w:trHeight w:val="912"/>
        </w:trPr>
        <w:tc>
          <w:tcPr>
            <w:tcW w:w="808" w:type="pct"/>
            <w:vMerge/>
            <w:tcBorders>
              <w:top w:val="nil"/>
              <w:left w:val="single" w:sz="4" w:space="0" w:color="auto"/>
              <w:bottom w:val="single" w:sz="4" w:space="0" w:color="auto"/>
              <w:right w:val="single" w:sz="4" w:space="0" w:color="auto"/>
            </w:tcBorders>
            <w:vAlign w:val="center"/>
            <w:hideMark/>
          </w:tcPr>
          <w:p w:rsidR="00680B0A" w:rsidRPr="005817F7" w:rsidRDefault="00680B0A" w:rsidP="00680B0A">
            <w:pPr>
              <w:rPr>
                <w:rFonts w:ascii="Arial" w:hAnsi="Arial" w:cs="Arial"/>
              </w:rPr>
            </w:pPr>
          </w:p>
        </w:tc>
        <w:tc>
          <w:tcPr>
            <w:tcW w:w="400"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xml:space="preserve">МКУ Служба </w:t>
            </w:r>
            <w:proofErr w:type="spellStart"/>
            <w:r w:rsidRPr="005817F7">
              <w:rPr>
                <w:rFonts w:ascii="Arial" w:hAnsi="Arial" w:cs="Arial"/>
                <w:color w:val="000000"/>
              </w:rPr>
              <w:t>закзчика</w:t>
            </w:r>
            <w:proofErr w:type="spellEnd"/>
          </w:p>
        </w:tc>
        <w:tc>
          <w:tcPr>
            <w:tcW w:w="286"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094958">
            <w:pPr>
              <w:jc w:val="center"/>
              <w:rPr>
                <w:rFonts w:ascii="Arial" w:hAnsi="Arial" w:cs="Arial"/>
                <w:color w:val="000000"/>
              </w:rPr>
            </w:pPr>
            <w:r w:rsidRPr="005817F7">
              <w:rPr>
                <w:rFonts w:ascii="Arial" w:hAnsi="Arial" w:cs="Arial"/>
                <w:color w:val="000000"/>
              </w:rPr>
              <w:t>24</w:t>
            </w:r>
            <w:r w:rsidR="00094958" w:rsidRPr="005817F7">
              <w:rPr>
                <w:rFonts w:ascii="Arial" w:hAnsi="Arial" w:cs="Arial"/>
                <w:color w:val="000000"/>
              </w:rPr>
              <w:t>4</w:t>
            </w:r>
          </w:p>
        </w:tc>
        <w:tc>
          <w:tcPr>
            <w:tcW w:w="467"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680B0A">
            <w:pPr>
              <w:jc w:val="center"/>
              <w:rPr>
                <w:rFonts w:ascii="Arial" w:hAnsi="Arial" w:cs="Arial"/>
                <w:color w:val="000000"/>
              </w:rPr>
            </w:pPr>
            <w:r w:rsidRPr="005817F7">
              <w:rPr>
                <w:rFonts w:ascii="Arial" w:hAnsi="Arial" w:cs="Arial"/>
                <w:color w:val="000000"/>
              </w:rPr>
              <w:t>470,40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470,40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470,40</w:t>
            </w:r>
          </w:p>
        </w:tc>
        <w:tc>
          <w:tcPr>
            <w:tcW w:w="349"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680B0A">
            <w:pPr>
              <w:jc w:val="center"/>
              <w:rPr>
                <w:rFonts w:ascii="Arial" w:hAnsi="Arial" w:cs="Arial"/>
                <w:color w:val="000000"/>
              </w:rPr>
            </w:pPr>
            <w:r w:rsidRPr="005817F7">
              <w:rPr>
                <w:rFonts w:ascii="Arial" w:hAnsi="Arial" w:cs="Arial"/>
                <w:color w:val="000000"/>
              </w:rPr>
              <w:t>1 411,20</w:t>
            </w:r>
          </w:p>
        </w:tc>
        <w:tc>
          <w:tcPr>
            <w:tcW w:w="746" w:type="pct"/>
            <w:tcBorders>
              <w:top w:val="nil"/>
              <w:left w:val="nil"/>
              <w:bottom w:val="single" w:sz="4" w:space="0" w:color="auto"/>
              <w:right w:val="single" w:sz="4" w:space="0" w:color="auto"/>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w:t>
            </w:r>
          </w:p>
        </w:tc>
      </w:tr>
      <w:tr w:rsidR="00680B0A" w:rsidRPr="005817F7" w:rsidTr="00680B0A">
        <w:trPr>
          <w:trHeight w:val="2835"/>
        </w:trPr>
        <w:tc>
          <w:tcPr>
            <w:tcW w:w="808" w:type="pct"/>
            <w:vMerge/>
            <w:tcBorders>
              <w:top w:val="nil"/>
              <w:left w:val="single" w:sz="4" w:space="0" w:color="auto"/>
              <w:bottom w:val="single" w:sz="4" w:space="0" w:color="auto"/>
              <w:right w:val="single" w:sz="4" w:space="0" w:color="auto"/>
            </w:tcBorders>
            <w:vAlign w:val="center"/>
            <w:hideMark/>
          </w:tcPr>
          <w:p w:rsidR="00680B0A" w:rsidRPr="005817F7" w:rsidRDefault="00680B0A" w:rsidP="00680B0A">
            <w:pPr>
              <w:rPr>
                <w:rFonts w:ascii="Arial" w:hAnsi="Arial" w:cs="Arial"/>
              </w:rPr>
            </w:pPr>
          </w:p>
        </w:tc>
        <w:tc>
          <w:tcPr>
            <w:tcW w:w="400"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xml:space="preserve">МКУ Служба </w:t>
            </w:r>
            <w:proofErr w:type="spellStart"/>
            <w:r w:rsidRPr="005817F7">
              <w:rPr>
                <w:rFonts w:ascii="Arial" w:hAnsi="Arial" w:cs="Arial"/>
                <w:color w:val="000000"/>
              </w:rPr>
              <w:t>закзчика</w:t>
            </w:r>
            <w:proofErr w:type="spellEnd"/>
          </w:p>
        </w:tc>
        <w:tc>
          <w:tcPr>
            <w:tcW w:w="286"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1140000650</w:t>
            </w:r>
          </w:p>
        </w:tc>
        <w:tc>
          <w:tcPr>
            <w:tcW w:w="21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094958">
            <w:pPr>
              <w:jc w:val="center"/>
              <w:rPr>
                <w:rFonts w:ascii="Arial" w:hAnsi="Arial" w:cs="Arial"/>
                <w:color w:val="000000"/>
              </w:rPr>
            </w:pPr>
            <w:r w:rsidRPr="005817F7">
              <w:rPr>
                <w:rFonts w:ascii="Arial" w:hAnsi="Arial" w:cs="Arial"/>
                <w:color w:val="000000"/>
              </w:rPr>
              <w:t>85</w:t>
            </w:r>
            <w:r w:rsidR="00094958" w:rsidRPr="005817F7">
              <w:rPr>
                <w:rFonts w:ascii="Arial" w:hAnsi="Arial" w:cs="Arial"/>
                <w:color w:val="000000"/>
              </w:rPr>
              <w:t>2</w:t>
            </w:r>
          </w:p>
        </w:tc>
        <w:tc>
          <w:tcPr>
            <w:tcW w:w="467"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680B0A">
            <w:pPr>
              <w:jc w:val="center"/>
              <w:rPr>
                <w:rFonts w:ascii="Arial" w:hAnsi="Arial" w:cs="Arial"/>
                <w:color w:val="000000"/>
              </w:rPr>
            </w:pPr>
            <w:r w:rsidRPr="005817F7">
              <w:rPr>
                <w:rFonts w:ascii="Arial" w:hAnsi="Arial" w:cs="Arial"/>
                <w:color w:val="000000"/>
              </w:rPr>
              <w:t>0,50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0,50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0,50</w:t>
            </w:r>
          </w:p>
        </w:tc>
        <w:tc>
          <w:tcPr>
            <w:tcW w:w="349"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680B0A">
            <w:pPr>
              <w:jc w:val="center"/>
              <w:rPr>
                <w:rFonts w:ascii="Arial" w:hAnsi="Arial" w:cs="Arial"/>
                <w:color w:val="000000"/>
              </w:rPr>
            </w:pPr>
            <w:r w:rsidRPr="005817F7">
              <w:rPr>
                <w:rFonts w:ascii="Arial" w:hAnsi="Arial" w:cs="Arial"/>
                <w:color w:val="000000"/>
              </w:rPr>
              <w:t>1,50</w:t>
            </w:r>
          </w:p>
        </w:tc>
        <w:tc>
          <w:tcPr>
            <w:tcW w:w="746" w:type="pct"/>
            <w:tcBorders>
              <w:top w:val="nil"/>
              <w:left w:val="nil"/>
              <w:bottom w:val="single" w:sz="4" w:space="0" w:color="auto"/>
              <w:right w:val="single" w:sz="4" w:space="0" w:color="auto"/>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w:t>
            </w:r>
          </w:p>
        </w:tc>
      </w:tr>
      <w:tr w:rsidR="00094958" w:rsidRPr="005817F7" w:rsidTr="00680B0A">
        <w:trPr>
          <w:trHeight w:val="2835"/>
        </w:trPr>
        <w:tc>
          <w:tcPr>
            <w:tcW w:w="808" w:type="pct"/>
            <w:tcBorders>
              <w:top w:val="nil"/>
              <w:left w:val="single" w:sz="4" w:space="0" w:color="auto"/>
              <w:bottom w:val="single" w:sz="4" w:space="0" w:color="auto"/>
              <w:right w:val="single" w:sz="4" w:space="0" w:color="auto"/>
            </w:tcBorders>
            <w:vAlign w:val="center"/>
          </w:tcPr>
          <w:p w:rsidR="00094958" w:rsidRPr="005817F7" w:rsidRDefault="00094958" w:rsidP="00680B0A">
            <w:pPr>
              <w:rPr>
                <w:rFonts w:ascii="Arial" w:hAnsi="Arial" w:cs="Arial"/>
              </w:rPr>
            </w:pPr>
            <w:r w:rsidRPr="005817F7">
              <w:rPr>
                <w:rFonts w:ascii="Arial" w:hAnsi="Arial" w:cs="Arial"/>
              </w:rPr>
              <w:lastRenderedPageBreak/>
              <w:t>Расходы на частичную компенсацию расходов на повышение оплаты труда отдельным категориям работников бюджетной сферы</w:t>
            </w:r>
          </w:p>
        </w:tc>
        <w:tc>
          <w:tcPr>
            <w:tcW w:w="400"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 xml:space="preserve">МКУ Служба </w:t>
            </w:r>
            <w:proofErr w:type="spellStart"/>
            <w:r w:rsidRPr="005817F7">
              <w:rPr>
                <w:rFonts w:ascii="Arial" w:hAnsi="Arial" w:cs="Arial"/>
                <w:color w:val="000000"/>
              </w:rPr>
              <w:t>закзчика</w:t>
            </w:r>
            <w:proofErr w:type="spellEnd"/>
          </w:p>
        </w:tc>
        <w:tc>
          <w:tcPr>
            <w:tcW w:w="286"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043</w:t>
            </w:r>
          </w:p>
        </w:tc>
        <w:tc>
          <w:tcPr>
            <w:tcW w:w="271"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0113</w:t>
            </w:r>
          </w:p>
        </w:tc>
        <w:tc>
          <w:tcPr>
            <w:tcW w:w="529"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0140027240</w:t>
            </w:r>
          </w:p>
        </w:tc>
        <w:tc>
          <w:tcPr>
            <w:tcW w:w="211" w:type="pct"/>
            <w:tcBorders>
              <w:top w:val="nil"/>
              <w:left w:val="nil"/>
              <w:bottom w:val="single" w:sz="4" w:space="0" w:color="auto"/>
              <w:right w:val="single" w:sz="4" w:space="0" w:color="auto"/>
            </w:tcBorders>
            <w:shd w:val="clear" w:color="auto" w:fill="auto"/>
            <w:vAlign w:val="center"/>
          </w:tcPr>
          <w:p w:rsidR="00094958" w:rsidRPr="005817F7" w:rsidRDefault="00094958" w:rsidP="00094958">
            <w:pPr>
              <w:jc w:val="center"/>
              <w:rPr>
                <w:rFonts w:ascii="Arial" w:hAnsi="Arial" w:cs="Arial"/>
                <w:color w:val="000000"/>
              </w:rPr>
            </w:pPr>
            <w:r w:rsidRPr="005817F7">
              <w:rPr>
                <w:rFonts w:ascii="Arial" w:hAnsi="Arial" w:cs="Arial"/>
                <w:color w:val="000000"/>
              </w:rPr>
              <w:t>110</w:t>
            </w:r>
          </w:p>
        </w:tc>
        <w:tc>
          <w:tcPr>
            <w:tcW w:w="467"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143,78</w:t>
            </w:r>
          </w:p>
        </w:tc>
        <w:tc>
          <w:tcPr>
            <w:tcW w:w="467"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0,00</w:t>
            </w:r>
          </w:p>
        </w:tc>
        <w:tc>
          <w:tcPr>
            <w:tcW w:w="467"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0,00</w:t>
            </w:r>
          </w:p>
        </w:tc>
        <w:tc>
          <w:tcPr>
            <w:tcW w:w="349" w:type="pct"/>
            <w:tcBorders>
              <w:top w:val="nil"/>
              <w:left w:val="nil"/>
              <w:bottom w:val="single" w:sz="4" w:space="0" w:color="auto"/>
              <w:right w:val="single" w:sz="4" w:space="0" w:color="auto"/>
            </w:tcBorders>
            <w:shd w:val="clear" w:color="auto" w:fill="auto"/>
            <w:vAlign w:val="center"/>
          </w:tcPr>
          <w:p w:rsidR="00094958" w:rsidRPr="005817F7" w:rsidRDefault="00094958" w:rsidP="00680B0A">
            <w:pPr>
              <w:jc w:val="center"/>
              <w:rPr>
                <w:rFonts w:ascii="Arial" w:hAnsi="Arial" w:cs="Arial"/>
                <w:color w:val="000000"/>
              </w:rPr>
            </w:pPr>
            <w:r w:rsidRPr="005817F7">
              <w:rPr>
                <w:rFonts w:ascii="Arial" w:hAnsi="Arial" w:cs="Arial"/>
                <w:color w:val="000000"/>
              </w:rPr>
              <w:t>143,78</w:t>
            </w:r>
          </w:p>
        </w:tc>
        <w:tc>
          <w:tcPr>
            <w:tcW w:w="746" w:type="pct"/>
            <w:tcBorders>
              <w:top w:val="nil"/>
              <w:left w:val="nil"/>
              <w:bottom w:val="single" w:sz="4" w:space="0" w:color="auto"/>
              <w:right w:val="single" w:sz="4" w:space="0" w:color="auto"/>
            </w:tcBorders>
            <w:shd w:val="clear" w:color="auto" w:fill="auto"/>
            <w:vAlign w:val="bottom"/>
          </w:tcPr>
          <w:p w:rsidR="00094958" w:rsidRPr="005817F7" w:rsidRDefault="00094958" w:rsidP="00680B0A">
            <w:pPr>
              <w:rPr>
                <w:rFonts w:ascii="Arial" w:hAnsi="Arial" w:cs="Arial"/>
                <w:color w:val="000000"/>
              </w:rPr>
            </w:pPr>
          </w:p>
        </w:tc>
      </w:tr>
      <w:tr w:rsidR="00680B0A" w:rsidRPr="005817F7" w:rsidTr="004369B8">
        <w:trPr>
          <w:trHeight w:val="66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680B0A" w:rsidRPr="005817F7" w:rsidRDefault="00680B0A" w:rsidP="00680B0A">
            <w:pPr>
              <w:jc w:val="center"/>
              <w:rPr>
                <w:rFonts w:ascii="Arial" w:hAnsi="Arial" w:cs="Arial"/>
                <w:color w:val="000000"/>
              </w:rPr>
            </w:pPr>
            <w:r w:rsidRPr="005817F7">
              <w:rPr>
                <w:rFonts w:ascii="Arial" w:hAnsi="Arial" w:cs="Arial"/>
                <w:color w:val="000000"/>
              </w:rPr>
              <w:t>Задача 2 "Разработка сметной документации, согласно действующей ТСНБ и других нормативов, заключение договора подряда на основании утвержденной сметной документации</w:t>
            </w:r>
            <w:proofErr w:type="gramStart"/>
            <w:r w:rsidRPr="005817F7">
              <w:rPr>
                <w:rFonts w:ascii="Arial" w:hAnsi="Arial" w:cs="Arial"/>
                <w:color w:val="000000"/>
              </w:rPr>
              <w:t>."</w:t>
            </w:r>
            <w:proofErr w:type="gramEnd"/>
          </w:p>
        </w:tc>
      </w:tr>
      <w:tr w:rsidR="00680B0A" w:rsidRPr="005817F7"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680B0A" w:rsidRPr="005817F7" w:rsidRDefault="00680B0A" w:rsidP="00680B0A">
            <w:pPr>
              <w:jc w:val="center"/>
              <w:rPr>
                <w:rFonts w:ascii="Arial" w:hAnsi="Arial" w:cs="Arial"/>
                <w:color w:val="000000"/>
              </w:rPr>
            </w:pPr>
            <w:r w:rsidRPr="005817F7">
              <w:rPr>
                <w:rFonts w:ascii="Arial" w:hAnsi="Arial" w:cs="Arial"/>
                <w:color w:val="000000"/>
              </w:rPr>
              <w:t>Задача 3 "Систематизация и контроль адресов зданий и сооружений</w:t>
            </w:r>
            <w:proofErr w:type="gramStart"/>
            <w:r w:rsidRPr="005817F7">
              <w:rPr>
                <w:rFonts w:ascii="Arial" w:hAnsi="Arial" w:cs="Arial"/>
                <w:color w:val="000000"/>
              </w:rPr>
              <w:t>."</w:t>
            </w:r>
            <w:proofErr w:type="gramEnd"/>
          </w:p>
        </w:tc>
      </w:tr>
      <w:tr w:rsidR="00680B0A" w:rsidRPr="005817F7" w:rsidTr="004369B8">
        <w:trPr>
          <w:trHeight w:val="563"/>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680B0A" w:rsidRPr="005817F7" w:rsidRDefault="00680B0A" w:rsidP="00680B0A">
            <w:pPr>
              <w:jc w:val="center"/>
              <w:rPr>
                <w:rFonts w:ascii="Arial" w:hAnsi="Arial" w:cs="Arial"/>
                <w:color w:val="000000"/>
              </w:rPr>
            </w:pPr>
            <w:r w:rsidRPr="005817F7">
              <w:rPr>
                <w:rFonts w:ascii="Arial" w:hAnsi="Arial" w:cs="Arial"/>
                <w:color w:val="000000"/>
              </w:rPr>
              <w:t>Задача 4 "Обеспечение государственных и муниципальных нужд в целях определения порядка и исполнения при производстве СМР и РСР</w:t>
            </w:r>
            <w:proofErr w:type="gramStart"/>
            <w:r w:rsidRPr="005817F7">
              <w:rPr>
                <w:rFonts w:ascii="Arial" w:hAnsi="Arial" w:cs="Arial"/>
                <w:color w:val="000000"/>
              </w:rPr>
              <w:t xml:space="preserve"> .</w:t>
            </w:r>
            <w:proofErr w:type="gramEnd"/>
            <w:r w:rsidRPr="005817F7">
              <w:rPr>
                <w:rFonts w:ascii="Arial" w:hAnsi="Arial" w:cs="Arial"/>
                <w:color w:val="000000"/>
              </w:rPr>
              <w:t>"</w:t>
            </w:r>
          </w:p>
        </w:tc>
      </w:tr>
      <w:tr w:rsidR="00680B0A" w:rsidRPr="005817F7" w:rsidTr="004369B8">
        <w:trPr>
          <w:trHeight w:val="758"/>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hideMark/>
          </w:tcPr>
          <w:p w:rsidR="00680B0A" w:rsidRPr="005817F7" w:rsidRDefault="00680B0A" w:rsidP="00680B0A">
            <w:pPr>
              <w:jc w:val="center"/>
              <w:rPr>
                <w:rFonts w:ascii="Arial" w:hAnsi="Arial" w:cs="Arial"/>
                <w:color w:val="000000"/>
              </w:rPr>
            </w:pPr>
            <w:r w:rsidRPr="005817F7">
              <w:rPr>
                <w:rFonts w:ascii="Arial" w:hAnsi="Arial" w:cs="Arial"/>
                <w:color w:val="000000"/>
              </w:rPr>
              <w:t xml:space="preserve">Задача 5 "Проведение капитального ремонта и капитального строительства объектов соцкультбыта, жилья, инженерных систем на территории муниципального образования в качестве </w:t>
            </w:r>
            <w:r w:rsidR="00716638" w:rsidRPr="005817F7">
              <w:rPr>
                <w:rFonts w:ascii="Arial" w:hAnsi="Arial" w:cs="Arial"/>
                <w:color w:val="000000"/>
              </w:rPr>
              <w:t>Заказчика</w:t>
            </w:r>
            <w:r w:rsidRPr="005817F7">
              <w:rPr>
                <w:rFonts w:ascii="Arial" w:hAnsi="Arial" w:cs="Arial"/>
                <w:color w:val="000000"/>
              </w:rPr>
              <w:t>.</w:t>
            </w:r>
          </w:p>
        </w:tc>
      </w:tr>
      <w:tr w:rsidR="00680B0A" w:rsidRPr="005817F7" w:rsidTr="00680B0A">
        <w:trPr>
          <w:trHeight w:val="345"/>
        </w:trPr>
        <w:tc>
          <w:tcPr>
            <w:tcW w:w="808" w:type="pct"/>
            <w:tcBorders>
              <w:top w:val="nil"/>
              <w:left w:val="single" w:sz="4" w:space="0" w:color="auto"/>
              <w:bottom w:val="single" w:sz="4" w:space="0" w:color="auto"/>
              <w:right w:val="single" w:sz="4" w:space="0" w:color="auto"/>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lastRenderedPageBreak/>
              <w:t> </w:t>
            </w:r>
          </w:p>
        </w:tc>
        <w:tc>
          <w:tcPr>
            <w:tcW w:w="400" w:type="pct"/>
            <w:tcBorders>
              <w:top w:val="nil"/>
              <w:left w:val="nil"/>
              <w:bottom w:val="single" w:sz="4" w:space="0" w:color="auto"/>
              <w:right w:val="single" w:sz="4" w:space="0" w:color="auto"/>
            </w:tcBorders>
            <w:shd w:val="clear" w:color="auto" w:fill="auto"/>
            <w:vAlign w:val="bottom"/>
            <w:hideMark/>
          </w:tcPr>
          <w:p w:rsidR="00680B0A" w:rsidRPr="005817F7" w:rsidRDefault="00680B0A" w:rsidP="00680B0A">
            <w:pPr>
              <w:jc w:val="right"/>
              <w:rPr>
                <w:rFonts w:ascii="Arial" w:hAnsi="Arial" w:cs="Arial"/>
                <w:color w:val="000000"/>
              </w:rPr>
            </w:pPr>
            <w:r w:rsidRPr="005817F7">
              <w:rPr>
                <w:rFonts w:ascii="Arial" w:hAnsi="Arial" w:cs="Arial"/>
                <w:color w:val="000000"/>
              </w:rPr>
              <w:t>ИТОГО:</w:t>
            </w:r>
          </w:p>
        </w:tc>
        <w:tc>
          <w:tcPr>
            <w:tcW w:w="286"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w:t>
            </w:r>
          </w:p>
        </w:tc>
        <w:tc>
          <w:tcPr>
            <w:tcW w:w="27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w:t>
            </w:r>
          </w:p>
        </w:tc>
        <w:tc>
          <w:tcPr>
            <w:tcW w:w="529"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w:t>
            </w:r>
          </w:p>
        </w:tc>
        <w:tc>
          <w:tcPr>
            <w:tcW w:w="211" w:type="pct"/>
            <w:tcBorders>
              <w:top w:val="nil"/>
              <w:left w:val="nil"/>
              <w:bottom w:val="single" w:sz="4" w:space="0" w:color="auto"/>
              <w:right w:val="single" w:sz="4" w:space="0" w:color="auto"/>
            </w:tcBorders>
            <w:shd w:val="clear" w:color="auto" w:fill="auto"/>
            <w:vAlign w:val="center"/>
            <w:hideMark/>
          </w:tcPr>
          <w:p w:rsidR="00680B0A" w:rsidRPr="005817F7" w:rsidRDefault="00680B0A" w:rsidP="00680B0A">
            <w:pPr>
              <w:jc w:val="center"/>
              <w:rPr>
                <w:rFonts w:ascii="Arial" w:hAnsi="Arial" w:cs="Arial"/>
                <w:color w:val="000000"/>
              </w:rPr>
            </w:pPr>
            <w:r w:rsidRPr="005817F7">
              <w:rPr>
                <w:rFonts w:ascii="Arial" w:hAnsi="Arial" w:cs="Arial"/>
                <w:color w:val="000000"/>
              </w:rPr>
              <w:t> </w:t>
            </w:r>
          </w:p>
        </w:tc>
        <w:tc>
          <w:tcPr>
            <w:tcW w:w="467"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680B0A">
            <w:pPr>
              <w:jc w:val="center"/>
              <w:rPr>
                <w:rFonts w:ascii="Arial" w:hAnsi="Arial" w:cs="Arial"/>
                <w:color w:val="000000"/>
              </w:rPr>
            </w:pPr>
            <w:r w:rsidRPr="005817F7">
              <w:rPr>
                <w:rFonts w:ascii="Arial" w:hAnsi="Arial" w:cs="Arial"/>
                <w:color w:val="000000"/>
              </w:rPr>
              <w:t>6 078,48</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680B0A" w:rsidP="00680B0A">
            <w:pPr>
              <w:jc w:val="center"/>
              <w:rPr>
                <w:rFonts w:ascii="Arial" w:hAnsi="Arial" w:cs="Arial"/>
                <w:color w:val="000000"/>
              </w:rPr>
            </w:pPr>
            <w:r w:rsidRPr="005817F7">
              <w:rPr>
                <w:rFonts w:ascii="Arial" w:hAnsi="Arial" w:cs="Arial"/>
                <w:color w:val="000000"/>
              </w:rPr>
              <w:t>5 934,70</w:t>
            </w:r>
          </w:p>
        </w:tc>
        <w:tc>
          <w:tcPr>
            <w:tcW w:w="467" w:type="pct"/>
            <w:tcBorders>
              <w:top w:val="nil"/>
              <w:left w:val="nil"/>
              <w:bottom w:val="single" w:sz="4" w:space="0" w:color="auto"/>
              <w:right w:val="single" w:sz="4" w:space="0" w:color="auto"/>
            </w:tcBorders>
            <w:shd w:val="clear" w:color="auto" w:fill="auto"/>
            <w:vAlign w:val="center"/>
          </w:tcPr>
          <w:p w:rsidR="00680B0A" w:rsidRPr="005817F7" w:rsidRDefault="00094958" w:rsidP="00680B0A">
            <w:pPr>
              <w:jc w:val="center"/>
              <w:rPr>
                <w:rFonts w:ascii="Arial" w:hAnsi="Arial" w:cs="Arial"/>
                <w:color w:val="000000"/>
              </w:rPr>
            </w:pPr>
            <w:r w:rsidRPr="005817F7">
              <w:rPr>
                <w:rFonts w:ascii="Arial" w:hAnsi="Arial" w:cs="Arial"/>
                <w:color w:val="000000"/>
              </w:rPr>
              <w:t>5 934,70</w:t>
            </w:r>
          </w:p>
        </w:tc>
        <w:tc>
          <w:tcPr>
            <w:tcW w:w="349" w:type="pct"/>
            <w:tcBorders>
              <w:top w:val="nil"/>
              <w:left w:val="nil"/>
              <w:bottom w:val="single" w:sz="4" w:space="0" w:color="auto"/>
              <w:right w:val="single" w:sz="4" w:space="0" w:color="auto"/>
            </w:tcBorders>
            <w:shd w:val="clear" w:color="auto" w:fill="auto"/>
            <w:vAlign w:val="center"/>
            <w:hideMark/>
          </w:tcPr>
          <w:p w:rsidR="00680B0A" w:rsidRPr="005817F7" w:rsidRDefault="00094958" w:rsidP="00094958">
            <w:pPr>
              <w:jc w:val="center"/>
              <w:rPr>
                <w:rFonts w:ascii="Arial" w:hAnsi="Arial" w:cs="Arial"/>
                <w:color w:val="000000"/>
              </w:rPr>
            </w:pPr>
            <w:r w:rsidRPr="005817F7">
              <w:rPr>
                <w:rFonts w:ascii="Arial" w:hAnsi="Arial" w:cs="Arial"/>
                <w:color w:val="000000"/>
              </w:rPr>
              <w:t>17</w:t>
            </w:r>
            <w:r w:rsidR="00680B0A" w:rsidRPr="005817F7">
              <w:rPr>
                <w:rFonts w:ascii="Arial" w:hAnsi="Arial" w:cs="Arial"/>
                <w:color w:val="000000"/>
              </w:rPr>
              <w:t> 9</w:t>
            </w:r>
            <w:r w:rsidRPr="005817F7">
              <w:rPr>
                <w:rFonts w:ascii="Arial" w:hAnsi="Arial" w:cs="Arial"/>
                <w:color w:val="000000"/>
              </w:rPr>
              <w:t>47</w:t>
            </w:r>
            <w:r w:rsidR="00680B0A" w:rsidRPr="005817F7">
              <w:rPr>
                <w:rFonts w:ascii="Arial" w:hAnsi="Arial" w:cs="Arial"/>
                <w:color w:val="000000"/>
              </w:rPr>
              <w:t>,</w:t>
            </w:r>
            <w:r w:rsidRPr="005817F7">
              <w:rPr>
                <w:rFonts w:ascii="Arial" w:hAnsi="Arial" w:cs="Arial"/>
                <w:color w:val="000000"/>
              </w:rPr>
              <w:t>88</w:t>
            </w:r>
          </w:p>
        </w:tc>
        <w:tc>
          <w:tcPr>
            <w:tcW w:w="746" w:type="pct"/>
            <w:tcBorders>
              <w:top w:val="nil"/>
              <w:left w:val="nil"/>
              <w:bottom w:val="single" w:sz="4" w:space="0" w:color="auto"/>
              <w:right w:val="single" w:sz="4" w:space="0" w:color="auto"/>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w:t>
            </w:r>
          </w:p>
        </w:tc>
      </w:tr>
      <w:tr w:rsidR="00680B0A" w:rsidRPr="005817F7" w:rsidTr="00680B0A">
        <w:trPr>
          <w:trHeight w:val="300"/>
        </w:trPr>
        <w:tc>
          <w:tcPr>
            <w:tcW w:w="808"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color w:val="000000"/>
              </w:rPr>
            </w:pPr>
          </w:p>
        </w:tc>
        <w:tc>
          <w:tcPr>
            <w:tcW w:w="400"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86"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7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52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1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34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746"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r>
      <w:tr w:rsidR="00680B0A" w:rsidRPr="005817F7" w:rsidTr="00680B0A">
        <w:trPr>
          <w:trHeight w:val="300"/>
        </w:trPr>
        <w:tc>
          <w:tcPr>
            <w:tcW w:w="1208" w:type="pct"/>
            <w:gridSpan w:val="2"/>
            <w:tcBorders>
              <w:top w:val="nil"/>
              <w:left w:val="nil"/>
              <w:bottom w:val="nil"/>
              <w:right w:val="nil"/>
            </w:tcBorders>
            <w:shd w:val="clear" w:color="auto" w:fill="auto"/>
            <w:vAlign w:val="bottom"/>
            <w:hideMark/>
          </w:tcPr>
          <w:p w:rsidR="00680B0A" w:rsidRPr="005817F7" w:rsidRDefault="00680B0A" w:rsidP="00680B0A">
            <w:pPr>
              <w:rPr>
                <w:rFonts w:ascii="Arial" w:hAnsi="Arial" w:cs="Arial"/>
                <w:color w:val="000000"/>
              </w:rPr>
            </w:pPr>
            <w:r w:rsidRPr="005817F7">
              <w:rPr>
                <w:rFonts w:ascii="Arial" w:hAnsi="Arial" w:cs="Arial"/>
                <w:color w:val="000000"/>
              </w:rPr>
              <w:t xml:space="preserve">Директор МКУ Служба </w:t>
            </w:r>
            <w:r w:rsidR="00716638" w:rsidRPr="005817F7">
              <w:rPr>
                <w:rFonts w:ascii="Arial" w:hAnsi="Arial" w:cs="Arial"/>
                <w:color w:val="000000"/>
              </w:rPr>
              <w:t>Заказчика</w:t>
            </w:r>
          </w:p>
        </w:tc>
        <w:tc>
          <w:tcPr>
            <w:tcW w:w="286"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color w:val="000000"/>
              </w:rPr>
            </w:pPr>
          </w:p>
        </w:tc>
        <w:tc>
          <w:tcPr>
            <w:tcW w:w="27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529"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211"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467" w:type="pct"/>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815" w:type="pct"/>
            <w:gridSpan w:val="2"/>
            <w:tcBorders>
              <w:top w:val="nil"/>
              <w:left w:val="nil"/>
              <w:bottom w:val="nil"/>
              <w:right w:val="nil"/>
            </w:tcBorders>
            <w:shd w:val="clear" w:color="auto" w:fill="auto"/>
            <w:vAlign w:val="bottom"/>
            <w:hideMark/>
          </w:tcPr>
          <w:p w:rsidR="00680B0A" w:rsidRPr="005817F7" w:rsidRDefault="00680B0A" w:rsidP="00680B0A">
            <w:pPr>
              <w:rPr>
                <w:rFonts w:ascii="Arial" w:hAnsi="Arial" w:cs="Arial"/>
              </w:rPr>
            </w:pPr>
          </w:p>
        </w:tc>
        <w:tc>
          <w:tcPr>
            <w:tcW w:w="746" w:type="pct"/>
            <w:tcBorders>
              <w:top w:val="nil"/>
              <w:left w:val="nil"/>
              <w:bottom w:val="nil"/>
              <w:right w:val="nil"/>
            </w:tcBorders>
            <w:shd w:val="clear" w:color="auto" w:fill="auto"/>
            <w:vAlign w:val="bottom"/>
            <w:hideMark/>
          </w:tcPr>
          <w:p w:rsidR="00680B0A" w:rsidRPr="005817F7" w:rsidRDefault="00680B0A" w:rsidP="00680B0A">
            <w:pPr>
              <w:jc w:val="right"/>
              <w:rPr>
                <w:rFonts w:ascii="Arial" w:hAnsi="Arial" w:cs="Arial"/>
                <w:color w:val="000000"/>
              </w:rPr>
            </w:pPr>
            <w:r w:rsidRPr="005817F7">
              <w:rPr>
                <w:rFonts w:ascii="Arial" w:hAnsi="Arial" w:cs="Arial"/>
                <w:color w:val="000000"/>
              </w:rPr>
              <w:t xml:space="preserve">Г.В. </w:t>
            </w:r>
            <w:proofErr w:type="spellStart"/>
            <w:r w:rsidRPr="005817F7">
              <w:rPr>
                <w:rFonts w:ascii="Arial" w:hAnsi="Arial" w:cs="Arial"/>
                <w:color w:val="000000"/>
              </w:rPr>
              <w:t>Нелюбина</w:t>
            </w:r>
            <w:proofErr w:type="spellEnd"/>
          </w:p>
        </w:tc>
      </w:tr>
    </w:tbl>
    <w:p w:rsidR="004369B8" w:rsidRPr="005817F7" w:rsidRDefault="004369B8" w:rsidP="00EA3E73">
      <w:pPr>
        <w:pStyle w:val="ConsPlusCell"/>
        <w:rPr>
          <w:rFonts w:ascii="Arial" w:hAnsi="Arial" w:cs="Arial"/>
          <w:sz w:val="24"/>
          <w:szCs w:val="24"/>
        </w:rPr>
        <w:sectPr w:rsidR="004369B8" w:rsidRPr="005817F7" w:rsidSect="00BF7741">
          <w:pgSz w:w="16840" w:h="11906" w:orient="landscape"/>
          <w:pgMar w:top="1134" w:right="851" w:bottom="1134" w:left="1701" w:header="0" w:footer="0" w:gutter="0"/>
          <w:cols w:space="720"/>
          <w:noEndnote/>
        </w:sectPr>
      </w:pPr>
    </w:p>
    <w:p w:rsidR="00EA3E73" w:rsidRPr="005817F7" w:rsidRDefault="00EA3E73" w:rsidP="00EA3E73">
      <w:pPr>
        <w:pStyle w:val="ConsPlusCell"/>
        <w:rPr>
          <w:rFonts w:ascii="Arial" w:hAnsi="Arial" w:cs="Arial"/>
          <w:sz w:val="24"/>
          <w:szCs w:val="24"/>
        </w:rPr>
      </w:pPr>
    </w:p>
    <w:p w:rsidR="00FE6D62" w:rsidRPr="005817F7" w:rsidRDefault="00FE6D62" w:rsidP="00EA3E73">
      <w:pPr>
        <w:pStyle w:val="ConsPlusCell"/>
        <w:rPr>
          <w:rFonts w:ascii="Arial" w:hAnsi="Arial" w:cs="Arial"/>
          <w:sz w:val="24"/>
          <w:szCs w:val="24"/>
        </w:rPr>
      </w:pPr>
    </w:p>
    <w:tbl>
      <w:tblPr>
        <w:tblStyle w:val="a7"/>
        <w:tblW w:w="0" w:type="auto"/>
        <w:tblInd w:w="5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2"/>
      </w:tblGrid>
      <w:tr w:rsidR="000375AD" w:rsidRPr="005817F7" w:rsidTr="00BC7493">
        <w:tc>
          <w:tcPr>
            <w:tcW w:w="3792" w:type="dxa"/>
          </w:tcPr>
          <w:p w:rsidR="000375AD" w:rsidRPr="005817F7" w:rsidRDefault="000E0674" w:rsidP="00BC7493">
            <w:pPr>
              <w:rPr>
                <w:rFonts w:ascii="Arial" w:hAnsi="Arial" w:cs="Arial"/>
                <w:sz w:val="24"/>
                <w:szCs w:val="24"/>
              </w:rPr>
            </w:pPr>
            <w:r w:rsidRPr="005817F7">
              <w:rPr>
                <w:rFonts w:ascii="Arial" w:hAnsi="Arial" w:cs="Arial"/>
                <w:sz w:val="24"/>
                <w:szCs w:val="24"/>
              </w:rPr>
              <w:t>Приложение № 7</w:t>
            </w:r>
            <w:r w:rsidR="000375AD" w:rsidRPr="005817F7">
              <w:rPr>
                <w:rFonts w:ascii="Arial" w:hAnsi="Arial" w:cs="Arial"/>
                <w:sz w:val="24"/>
                <w:szCs w:val="24"/>
              </w:rPr>
              <w:t xml:space="preserve"> к постановлению администрации Балахтинского района </w:t>
            </w:r>
          </w:p>
          <w:p w:rsidR="000375AD" w:rsidRPr="005817F7" w:rsidRDefault="00C21EDE" w:rsidP="00BC7493">
            <w:pPr>
              <w:rPr>
                <w:rFonts w:ascii="Arial" w:hAnsi="Arial" w:cs="Arial"/>
                <w:sz w:val="24"/>
                <w:szCs w:val="24"/>
              </w:rPr>
            </w:pPr>
            <w:r w:rsidRPr="005817F7">
              <w:rPr>
                <w:rFonts w:ascii="Arial" w:hAnsi="Arial" w:cs="Arial"/>
                <w:sz w:val="24"/>
                <w:szCs w:val="24"/>
              </w:rPr>
              <w:t>От07.06.2021г.№312</w:t>
            </w:r>
          </w:p>
          <w:p w:rsidR="000375AD" w:rsidRPr="005817F7" w:rsidRDefault="000375AD" w:rsidP="00BC7493">
            <w:pPr>
              <w:jc w:val="both"/>
              <w:rPr>
                <w:rFonts w:ascii="Arial" w:hAnsi="Arial" w:cs="Arial"/>
                <w:sz w:val="24"/>
                <w:szCs w:val="24"/>
              </w:rPr>
            </w:pPr>
          </w:p>
        </w:tc>
      </w:tr>
    </w:tbl>
    <w:p w:rsidR="00926EC3" w:rsidRPr="005817F7" w:rsidRDefault="00926EC3" w:rsidP="00926EC3">
      <w:pPr>
        <w:pStyle w:val="a8"/>
        <w:numPr>
          <w:ilvl w:val="0"/>
          <w:numId w:val="15"/>
        </w:numPr>
        <w:jc w:val="center"/>
        <w:rPr>
          <w:rFonts w:ascii="Arial" w:hAnsi="Arial" w:cs="Arial"/>
        </w:rPr>
      </w:pPr>
      <w:r w:rsidRPr="005817F7">
        <w:rPr>
          <w:rFonts w:ascii="Arial" w:hAnsi="Arial" w:cs="Arial"/>
        </w:rPr>
        <w:t xml:space="preserve">Паспорт подпрограммы 5 </w:t>
      </w:r>
    </w:p>
    <w:p w:rsidR="00926EC3" w:rsidRPr="005817F7" w:rsidRDefault="00926EC3" w:rsidP="00926EC3">
      <w:pPr>
        <w:jc w:val="center"/>
        <w:rPr>
          <w:rFonts w:ascii="Arial" w:hAnsi="Arial" w:cs="Arial"/>
        </w:rPr>
      </w:pPr>
      <w:r w:rsidRPr="005817F7">
        <w:rPr>
          <w:rFonts w:ascii="Arial" w:hAnsi="Arial" w:cs="Arial"/>
        </w:rPr>
        <w:t>«О</w:t>
      </w:r>
      <w:r w:rsidRPr="005817F7">
        <w:rPr>
          <w:rFonts w:ascii="Arial" w:hAnsi="Arial" w:cs="Arial"/>
          <w:bCs/>
        </w:rPr>
        <w:t>беспечение жильём молодых семей</w:t>
      </w:r>
      <w:r w:rsidRPr="005817F7">
        <w:rPr>
          <w:rFonts w:ascii="Arial" w:hAnsi="Arial" w:cs="Arial"/>
        </w:rPr>
        <w:t>»</w:t>
      </w:r>
    </w:p>
    <w:p w:rsidR="00926EC3" w:rsidRPr="005817F7" w:rsidRDefault="00926EC3" w:rsidP="00926EC3">
      <w:pPr>
        <w:ind w:left="360"/>
        <w:rPr>
          <w:rFonts w:ascii="Arial" w:hAnsi="Arial" w:cs="Arial"/>
        </w:rPr>
      </w:pPr>
    </w:p>
    <w:tbl>
      <w:tblPr>
        <w:tblStyle w:val="a7"/>
        <w:tblW w:w="0" w:type="auto"/>
        <w:tblInd w:w="360" w:type="dxa"/>
        <w:tblLook w:val="04A0"/>
      </w:tblPr>
      <w:tblGrid>
        <w:gridCol w:w="2933"/>
        <w:gridCol w:w="6277"/>
      </w:tblGrid>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Наименование подпрограммы</w:t>
            </w:r>
          </w:p>
          <w:p w:rsidR="00926EC3" w:rsidRPr="005817F7" w:rsidRDefault="00926EC3" w:rsidP="00650093">
            <w:pPr>
              <w:autoSpaceDE w:val="0"/>
              <w:autoSpaceDN w:val="0"/>
              <w:adjustRightInd w:val="0"/>
              <w:rPr>
                <w:rFonts w:ascii="Arial" w:hAnsi="Arial" w:cs="Arial"/>
                <w:sz w:val="24"/>
                <w:szCs w:val="24"/>
              </w:rPr>
            </w:pPr>
          </w:p>
        </w:tc>
        <w:tc>
          <w:tcPr>
            <w:tcW w:w="6655" w:type="dxa"/>
          </w:tcPr>
          <w:p w:rsidR="00926EC3" w:rsidRPr="005817F7" w:rsidRDefault="00926EC3" w:rsidP="00650093">
            <w:pPr>
              <w:rPr>
                <w:rFonts w:ascii="Arial" w:hAnsi="Arial" w:cs="Arial"/>
                <w:sz w:val="24"/>
                <w:szCs w:val="24"/>
              </w:rPr>
            </w:pPr>
            <w:r w:rsidRPr="005817F7">
              <w:rPr>
                <w:rFonts w:ascii="Arial" w:hAnsi="Arial" w:cs="Arial"/>
                <w:sz w:val="24"/>
                <w:szCs w:val="24"/>
              </w:rPr>
              <w:t>«О</w:t>
            </w:r>
            <w:r w:rsidRPr="005817F7">
              <w:rPr>
                <w:rFonts w:ascii="Arial" w:hAnsi="Arial" w:cs="Arial"/>
                <w:bCs/>
                <w:sz w:val="24"/>
                <w:szCs w:val="24"/>
              </w:rPr>
              <w:t>беспечение жильём молодых семей</w:t>
            </w:r>
            <w:r w:rsidRPr="005817F7">
              <w:rPr>
                <w:rFonts w:ascii="Arial" w:hAnsi="Arial" w:cs="Arial"/>
                <w:sz w:val="24"/>
                <w:szCs w:val="24"/>
              </w:rPr>
              <w:t>»</w:t>
            </w: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Наименование муниципальной программы, в рамках которой реализуется подпрограмма</w:t>
            </w:r>
          </w:p>
        </w:tc>
        <w:tc>
          <w:tcPr>
            <w:tcW w:w="6655" w:type="dxa"/>
          </w:tcPr>
          <w:p w:rsidR="00926EC3" w:rsidRPr="005817F7" w:rsidRDefault="00926EC3" w:rsidP="00650093">
            <w:pPr>
              <w:rPr>
                <w:rFonts w:ascii="Arial" w:hAnsi="Arial" w:cs="Arial"/>
                <w:sz w:val="24"/>
                <w:szCs w:val="24"/>
              </w:rPr>
            </w:pPr>
            <w:r w:rsidRPr="005817F7">
              <w:rPr>
                <w:rFonts w:ascii="Arial" w:hAnsi="Arial" w:cs="Arial"/>
                <w:sz w:val="24"/>
                <w:szCs w:val="24"/>
              </w:rPr>
              <w:t>Муниципальная программа Балахтинского района «Создание условий для обеспечения доступным и комфортным жильем граждан Балахтинского района»</w:t>
            </w: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Исполнитель подпрограммы</w:t>
            </w:r>
          </w:p>
        </w:tc>
        <w:tc>
          <w:tcPr>
            <w:tcW w:w="6655" w:type="dxa"/>
          </w:tcPr>
          <w:p w:rsidR="00926EC3" w:rsidRPr="005817F7" w:rsidRDefault="00926EC3" w:rsidP="00650093">
            <w:pPr>
              <w:spacing w:line="100" w:lineRule="atLeast"/>
              <w:jc w:val="both"/>
              <w:rPr>
                <w:rFonts w:ascii="Arial" w:eastAsia="SimSun" w:hAnsi="Arial" w:cs="Arial"/>
                <w:kern w:val="2"/>
                <w:sz w:val="24"/>
                <w:szCs w:val="24"/>
                <w:lang w:eastAsia="ar-SA"/>
              </w:rPr>
            </w:pPr>
            <w:r w:rsidRPr="005817F7">
              <w:rPr>
                <w:rFonts w:ascii="Arial" w:hAnsi="Arial" w:cs="Arial"/>
                <w:sz w:val="24"/>
                <w:szCs w:val="24"/>
              </w:rPr>
              <w:t xml:space="preserve">МКУ «Служба </w:t>
            </w:r>
            <w:r w:rsidR="00716638" w:rsidRPr="005817F7">
              <w:rPr>
                <w:rFonts w:ascii="Arial" w:hAnsi="Arial" w:cs="Arial"/>
                <w:sz w:val="24"/>
                <w:szCs w:val="24"/>
              </w:rPr>
              <w:t>Заказчика</w:t>
            </w:r>
            <w:r w:rsidRPr="005817F7">
              <w:rPr>
                <w:rFonts w:ascii="Arial" w:hAnsi="Arial" w:cs="Arial"/>
                <w:sz w:val="24"/>
                <w:szCs w:val="24"/>
              </w:rPr>
              <w:t xml:space="preserve"> Балахтинского района»</w:t>
            </w:r>
          </w:p>
          <w:p w:rsidR="00926EC3" w:rsidRPr="005817F7" w:rsidRDefault="00926EC3" w:rsidP="00650093">
            <w:pPr>
              <w:rPr>
                <w:rFonts w:ascii="Arial" w:hAnsi="Arial" w:cs="Arial"/>
                <w:sz w:val="24"/>
                <w:szCs w:val="24"/>
              </w:rPr>
            </w:pP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 xml:space="preserve">Цель и задачи подпрограммы (цель подпрограммы направлена </w:t>
            </w:r>
            <w:r w:rsidRPr="005817F7">
              <w:rPr>
                <w:rFonts w:ascii="Arial" w:hAnsi="Arial" w:cs="Arial"/>
                <w:sz w:val="24"/>
                <w:szCs w:val="24"/>
              </w:rPr>
              <w:br/>
              <w:t>на достижение одной из задач муниципальной программы)</w:t>
            </w:r>
          </w:p>
        </w:tc>
        <w:tc>
          <w:tcPr>
            <w:tcW w:w="6655" w:type="dxa"/>
          </w:tcPr>
          <w:p w:rsidR="00926EC3" w:rsidRPr="005817F7" w:rsidRDefault="00926EC3" w:rsidP="00650093">
            <w:pPr>
              <w:rPr>
                <w:rFonts w:ascii="Arial" w:hAnsi="Arial" w:cs="Arial"/>
                <w:sz w:val="24"/>
                <w:szCs w:val="24"/>
              </w:rPr>
            </w:pPr>
            <w:r w:rsidRPr="005817F7">
              <w:rPr>
                <w:rFonts w:ascii="Arial" w:hAnsi="Arial" w:cs="Arial"/>
                <w:sz w:val="24"/>
                <w:szCs w:val="24"/>
              </w:rPr>
              <w:t>Цель: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rsidR="00926EC3" w:rsidRPr="005817F7" w:rsidRDefault="00926EC3" w:rsidP="00650093">
            <w:pPr>
              <w:rPr>
                <w:rFonts w:ascii="Arial" w:hAnsi="Arial" w:cs="Arial"/>
                <w:sz w:val="24"/>
                <w:szCs w:val="24"/>
              </w:rPr>
            </w:pPr>
            <w:r w:rsidRPr="005817F7">
              <w:rPr>
                <w:rFonts w:ascii="Arial" w:hAnsi="Arial" w:cs="Arial"/>
                <w:sz w:val="24"/>
                <w:szCs w:val="24"/>
              </w:rPr>
              <w:t>Задачи:</w:t>
            </w:r>
          </w:p>
          <w:p w:rsidR="00926EC3" w:rsidRPr="005817F7" w:rsidRDefault="00926EC3" w:rsidP="00650093">
            <w:pPr>
              <w:pStyle w:val="ConsPlusCell"/>
              <w:jc w:val="both"/>
              <w:rPr>
                <w:rFonts w:ascii="Arial" w:hAnsi="Arial" w:cs="Arial"/>
                <w:sz w:val="24"/>
                <w:szCs w:val="24"/>
              </w:rPr>
            </w:pPr>
            <w:r w:rsidRPr="005817F7">
              <w:rPr>
                <w:rFonts w:ascii="Arial" w:hAnsi="Arial" w:cs="Arial"/>
                <w:sz w:val="24"/>
                <w:szCs w:val="24"/>
              </w:rPr>
              <w:t xml:space="preserve">1. Предоставление молодым семьям - участникам подпрограммы социальных выплат на приобретение жилья или строительство индивидуального жилого дома; </w:t>
            </w:r>
          </w:p>
          <w:p w:rsidR="00926EC3" w:rsidRPr="005817F7" w:rsidRDefault="00926EC3" w:rsidP="00650093">
            <w:pPr>
              <w:rPr>
                <w:rFonts w:ascii="Arial" w:hAnsi="Arial" w:cs="Arial"/>
                <w:sz w:val="24"/>
                <w:szCs w:val="24"/>
              </w:rPr>
            </w:pPr>
            <w:r w:rsidRPr="005817F7">
              <w:rPr>
                <w:rFonts w:ascii="Arial" w:hAnsi="Arial" w:cs="Arial"/>
                <w:sz w:val="24"/>
                <w:szCs w:val="24"/>
              </w:rPr>
              <w:t>2. Создание условий для привлечения молодыми семьями собственных средств, финансовых сре</w:t>
            </w:r>
            <w:proofErr w:type="gramStart"/>
            <w:r w:rsidRPr="005817F7">
              <w:rPr>
                <w:rFonts w:ascii="Arial" w:hAnsi="Arial" w:cs="Arial"/>
                <w:sz w:val="24"/>
                <w:szCs w:val="24"/>
              </w:rPr>
              <w:t>дств кр</w:t>
            </w:r>
            <w:proofErr w:type="gramEnd"/>
            <w:r w:rsidRPr="005817F7">
              <w:rPr>
                <w:rFonts w:ascii="Arial" w:hAnsi="Arial" w:cs="Arial"/>
                <w:sz w:val="24"/>
                <w:szCs w:val="24"/>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 xml:space="preserve">Целевые индикаторы </w:t>
            </w:r>
          </w:p>
        </w:tc>
        <w:tc>
          <w:tcPr>
            <w:tcW w:w="6655" w:type="dxa"/>
          </w:tcPr>
          <w:p w:rsidR="00926EC3" w:rsidRPr="005817F7" w:rsidRDefault="00926EC3" w:rsidP="00650093">
            <w:pPr>
              <w:pStyle w:val="ConsPlusCell"/>
              <w:jc w:val="both"/>
              <w:rPr>
                <w:rFonts w:ascii="Arial" w:hAnsi="Arial" w:cs="Arial"/>
                <w:sz w:val="24"/>
                <w:szCs w:val="24"/>
              </w:rPr>
            </w:pPr>
            <w:r w:rsidRPr="005817F7">
              <w:rPr>
                <w:rFonts w:ascii="Arial" w:hAnsi="Arial" w:cs="Arial"/>
                <w:sz w:val="24"/>
                <w:szCs w:val="24"/>
              </w:rPr>
              <w:t>Количество молодых семей, улучшивших жилищные условия за счет полученных социальных выплат</w:t>
            </w:r>
          </w:p>
          <w:p w:rsidR="00926EC3" w:rsidRPr="005817F7" w:rsidRDefault="00926EC3" w:rsidP="00650093">
            <w:pPr>
              <w:rPr>
                <w:rFonts w:ascii="Arial" w:hAnsi="Arial" w:cs="Arial"/>
                <w:sz w:val="24"/>
                <w:szCs w:val="24"/>
              </w:rPr>
            </w:pPr>
            <w:r w:rsidRPr="005817F7">
              <w:rPr>
                <w:rFonts w:ascii="Arial" w:hAnsi="Arial" w:cs="Arial"/>
                <w:sz w:val="24"/>
                <w:szCs w:val="24"/>
              </w:rPr>
              <w:t xml:space="preserve">Целевые индикаторы подпрограммы </w:t>
            </w:r>
            <w:r w:rsidR="00130382" w:rsidRPr="005817F7">
              <w:rPr>
                <w:rFonts w:ascii="Arial" w:hAnsi="Arial" w:cs="Arial"/>
                <w:sz w:val="24"/>
                <w:szCs w:val="24"/>
              </w:rPr>
              <w:t>представлены в приложении № 1</w:t>
            </w:r>
            <w:r w:rsidRPr="005817F7">
              <w:rPr>
                <w:rFonts w:ascii="Arial" w:hAnsi="Arial" w:cs="Arial"/>
                <w:sz w:val="24"/>
                <w:szCs w:val="24"/>
              </w:rPr>
              <w:t xml:space="preserve"> к подпрограмме</w:t>
            </w: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Сроки реализации подпрограммы</w:t>
            </w:r>
          </w:p>
        </w:tc>
        <w:tc>
          <w:tcPr>
            <w:tcW w:w="6655" w:type="dxa"/>
          </w:tcPr>
          <w:p w:rsidR="00926EC3" w:rsidRPr="005817F7" w:rsidRDefault="000464D9" w:rsidP="00650093">
            <w:pPr>
              <w:rPr>
                <w:rFonts w:ascii="Arial" w:hAnsi="Arial" w:cs="Arial"/>
                <w:sz w:val="24"/>
                <w:szCs w:val="24"/>
              </w:rPr>
            </w:pPr>
            <w:r w:rsidRPr="005817F7">
              <w:rPr>
                <w:rFonts w:ascii="Arial" w:hAnsi="Arial" w:cs="Arial"/>
                <w:sz w:val="24"/>
                <w:szCs w:val="24"/>
              </w:rPr>
              <w:t>202</w:t>
            </w:r>
            <w:r w:rsidR="006B0269" w:rsidRPr="005817F7">
              <w:rPr>
                <w:rFonts w:ascii="Arial" w:hAnsi="Arial" w:cs="Arial"/>
                <w:sz w:val="24"/>
                <w:szCs w:val="24"/>
              </w:rPr>
              <w:t>2</w:t>
            </w:r>
            <w:r w:rsidRPr="005817F7">
              <w:rPr>
                <w:rFonts w:ascii="Arial" w:hAnsi="Arial" w:cs="Arial"/>
                <w:sz w:val="24"/>
                <w:szCs w:val="24"/>
              </w:rPr>
              <w:t>-202</w:t>
            </w:r>
            <w:r w:rsidR="006B0269" w:rsidRPr="005817F7">
              <w:rPr>
                <w:rFonts w:ascii="Arial" w:hAnsi="Arial" w:cs="Arial"/>
                <w:sz w:val="24"/>
                <w:szCs w:val="24"/>
              </w:rPr>
              <w:t>4</w:t>
            </w:r>
            <w:r w:rsidR="00926EC3" w:rsidRPr="005817F7">
              <w:rPr>
                <w:rFonts w:ascii="Arial" w:hAnsi="Arial" w:cs="Arial"/>
                <w:sz w:val="24"/>
                <w:szCs w:val="24"/>
              </w:rPr>
              <w:t xml:space="preserve"> годы </w:t>
            </w:r>
          </w:p>
        </w:tc>
      </w:tr>
      <w:tr w:rsidR="00926EC3" w:rsidRPr="005817F7" w:rsidTr="00650093">
        <w:tc>
          <w:tcPr>
            <w:tcW w:w="3009" w:type="dxa"/>
          </w:tcPr>
          <w:p w:rsidR="00926EC3" w:rsidRPr="005817F7" w:rsidRDefault="00926EC3" w:rsidP="00650093">
            <w:pPr>
              <w:autoSpaceDE w:val="0"/>
              <w:autoSpaceDN w:val="0"/>
              <w:adjustRightInd w:val="0"/>
              <w:rPr>
                <w:rFonts w:ascii="Arial" w:hAnsi="Arial" w:cs="Arial"/>
                <w:sz w:val="24"/>
                <w:szCs w:val="24"/>
              </w:rPr>
            </w:pPr>
            <w:r w:rsidRPr="005817F7">
              <w:rPr>
                <w:rFonts w:ascii="Arial" w:hAnsi="Arial" w:cs="Arial"/>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655" w:type="dxa"/>
          </w:tcPr>
          <w:p w:rsidR="00163544" w:rsidRPr="005817F7" w:rsidRDefault="00926EC3" w:rsidP="00163544">
            <w:pPr>
              <w:rPr>
                <w:rFonts w:ascii="Arial" w:hAnsi="Arial" w:cs="Arial"/>
                <w:sz w:val="24"/>
                <w:szCs w:val="24"/>
              </w:rPr>
            </w:pPr>
            <w:r w:rsidRPr="005817F7">
              <w:rPr>
                <w:rFonts w:ascii="Arial" w:hAnsi="Arial" w:cs="Arial"/>
                <w:sz w:val="24"/>
                <w:szCs w:val="24"/>
              </w:rPr>
              <w:t>Объем финансирования подпрограммы</w:t>
            </w:r>
            <w:r w:rsidR="00CE3F7A" w:rsidRPr="005817F7">
              <w:rPr>
                <w:rFonts w:ascii="Arial" w:hAnsi="Arial" w:cs="Arial"/>
                <w:sz w:val="24"/>
                <w:szCs w:val="24"/>
              </w:rPr>
              <w:t xml:space="preserve"> </w:t>
            </w:r>
            <w:r w:rsidRPr="005817F7">
              <w:rPr>
                <w:rFonts w:ascii="Arial" w:hAnsi="Arial" w:cs="Arial"/>
                <w:sz w:val="24"/>
                <w:szCs w:val="24"/>
              </w:rPr>
              <w:t>составляет</w:t>
            </w:r>
            <w:r w:rsidR="00863390" w:rsidRPr="005817F7">
              <w:rPr>
                <w:rFonts w:ascii="Arial" w:hAnsi="Arial" w:cs="Arial"/>
                <w:sz w:val="24"/>
                <w:szCs w:val="24"/>
              </w:rPr>
              <w:t>:</w:t>
            </w:r>
            <w:r w:rsidR="00CE3F7A" w:rsidRPr="005817F7">
              <w:rPr>
                <w:rFonts w:ascii="Arial" w:hAnsi="Arial" w:cs="Arial"/>
                <w:sz w:val="24"/>
                <w:szCs w:val="24"/>
              </w:rPr>
              <w:t xml:space="preserve"> 4 155,04 </w:t>
            </w:r>
            <w:r w:rsidR="00163544" w:rsidRPr="005817F7">
              <w:rPr>
                <w:rFonts w:ascii="Arial" w:hAnsi="Arial" w:cs="Arial"/>
                <w:sz w:val="24"/>
                <w:szCs w:val="24"/>
              </w:rPr>
              <w:t>тыс. рублей, из них:</w:t>
            </w:r>
          </w:p>
          <w:p w:rsidR="00163544" w:rsidRPr="005817F7" w:rsidRDefault="00011B7D" w:rsidP="00163544">
            <w:pPr>
              <w:rPr>
                <w:rFonts w:ascii="Arial" w:hAnsi="Arial" w:cs="Arial"/>
                <w:sz w:val="24"/>
                <w:szCs w:val="24"/>
              </w:rPr>
            </w:pPr>
            <w:r w:rsidRPr="005817F7">
              <w:rPr>
                <w:rFonts w:ascii="Arial" w:hAnsi="Arial" w:cs="Arial"/>
                <w:sz w:val="24"/>
                <w:szCs w:val="24"/>
              </w:rPr>
              <w:t xml:space="preserve">2022 год – </w:t>
            </w:r>
            <w:r w:rsidR="00CE3F7A" w:rsidRPr="005817F7">
              <w:rPr>
                <w:rFonts w:ascii="Arial" w:hAnsi="Arial" w:cs="Arial"/>
                <w:sz w:val="24"/>
                <w:szCs w:val="24"/>
              </w:rPr>
              <w:t>779</w:t>
            </w:r>
            <w:r w:rsidR="00680198" w:rsidRPr="005817F7">
              <w:rPr>
                <w:rFonts w:ascii="Arial" w:hAnsi="Arial" w:cs="Arial"/>
                <w:sz w:val="24"/>
                <w:szCs w:val="24"/>
              </w:rPr>
              <w:t>,13</w:t>
            </w:r>
            <w:r w:rsidR="00163544" w:rsidRPr="005817F7">
              <w:rPr>
                <w:rFonts w:ascii="Arial" w:hAnsi="Arial" w:cs="Arial"/>
                <w:sz w:val="24"/>
                <w:szCs w:val="24"/>
              </w:rPr>
              <w:t xml:space="preserve"> тыс. рублей;</w:t>
            </w:r>
          </w:p>
          <w:p w:rsidR="00163544" w:rsidRPr="005817F7" w:rsidRDefault="00163544" w:rsidP="00163544">
            <w:pPr>
              <w:rPr>
                <w:rFonts w:ascii="Arial" w:hAnsi="Arial" w:cs="Arial"/>
                <w:sz w:val="24"/>
                <w:szCs w:val="24"/>
              </w:rPr>
            </w:pPr>
            <w:r w:rsidRPr="005817F7">
              <w:rPr>
                <w:rFonts w:ascii="Arial" w:hAnsi="Arial" w:cs="Arial"/>
                <w:sz w:val="24"/>
                <w:szCs w:val="24"/>
              </w:rPr>
              <w:t xml:space="preserve">2023 год – </w:t>
            </w:r>
            <w:r w:rsidR="00CE3F7A" w:rsidRPr="005817F7">
              <w:rPr>
                <w:rFonts w:ascii="Arial" w:hAnsi="Arial" w:cs="Arial"/>
                <w:sz w:val="24"/>
                <w:szCs w:val="24"/>
              </w:rPr>
              <w:t>1 675,48</w:t>
            </w:r>
            <w:r w:rsidRPr="005817F7">
              <w:rPr>
                <w:rFonts w:ascii="Arial" w:hAnsi="Arial" w:cs="Arial"/>
                <w:sz w:val="24"/>
                <w:szCs w:val="24"/>
              </w:rPr>
              <w:t xml:space="preserve"> тыс. рублей;</w:t>
            </w:r>
          </w:p>
          <w:p w:rsidR="00163544" w:rsidRPr="005817F7" w:rsidRDefault="00163544" w:rsidP="00163544">
            <w:pPr>
              <w:rPr>
                <w:rFonts w:ascii="Arial" w:hAnsi="Arial" w:cs="Arial"/>
                <w:sz w:val="24"/>
                <w:szCs w:val="24"/>
              </w:rPr>
            </w:pPr>
            <w:r w:rsidRPr="005817F7">
              <w:rPr>
                <w:rFonts w:ascii="Arial" w:hAnsi="Arial" w:cs="Arial"/>
                <w:sz w:val="24"/>
                <w:szCs w:val="24"/>
              </w:rPr>
              <w:t xml:space="preserve">2024 год – </w:t>
            </w:r>
            <w:r w:rsidR="00CE3F7A" w:rsidRPr="005817F7">
              <w:rPr>
                <w:rFonts w:ascii="Arial" w:hAnsi="Arial" w:cs="Arial"/>
                <w:sz w:val="24"/>
                <w:szCs w:val="24"/>
              </w:rPr>
              <w:t>1 700,43</w:t>
            </w:r>
            <w:r w:rsidRPr="005817F7">
              <w:rPr>
                <w:rFonts w:ascii="Arial" w:hAnsi="Arial" w:cs="Arial"/>
                <w:sz w:val="24"/>
                <w:szCs w:val="24"/>
              </w:rPr>
              <w:t xml:space="preserve"> тыс. рублей. </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в том числе: </w:t>
            </w:r>
            <w:r w:rsidRPr="005817F7">
              <w:rPr>
                <w:rFonts w:ascii="Arial" w:hAnsi="Arial" w:cs="Arial"/>
                <w:sz w:val="24"/>
                <w:szCs w:val="24"/>
              </w:rPr>
              <w:br/>
              <w:t xml:space="preserve">средства федерального бюджета – </w:t>
            </w:r>
            <w:r w:rsidR="00680198" w:rsidRPr="005817F7">
              <w:rPr>
                <w:rFonts w:ascii="Arial" w:hAnsi="Arial" w:cs="Arial"/>
                <w:sz w:val="24"/>
                <w:szCs w:val="24"/>
              </w:rPr>
              <w:t>5</w:t>
            </w:r>
            <w:r w:rsidR="00CE3F7A" w:rsidRPr="005817F7">
              <w:rPr>
                <w:rFonts w:ascii="Arial" w:hAnsi="Arial" w:cs="Arial"/>
                <w:sz w:val="24"/>
                <w:szCs w:val="24"/>
              </w:rPr>
              <w:t>65</w:t>
            </w:r>
            <w:r w:rsidR="00680198" w:rsidRPr="005817F7">
              <w:rPr>
                <w:rFonts w:ascii="Arial" w:hAnsi="Arial" w:cs="Arial"/>
                <w:sz w:val="24"/>
                <w:szCs w:val="24"/>
              </w:rPr>
              <w:t>,86</w:t>
            </w:r>
            <w:r w:rsidRPr="005817F7">
              <w:rPr>
                <w:rFonts w:ascii="Arial" w:hAnsi="Arial" w:cs="Arial"/>
                <w:sz w:val="24"/>
                <w:szCs w:val="24"/>
              </w:rPr>
              <w:t xml:space="preserve"> тыс. рублей, из них:</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2022 год – 77,4</w:t>
            </w:r>
            <w:r w:rsidR="00CE3F7A" w:rsidRPr="005817F7">
              <w:rPr>
                <w:rFonts w:ascii="Arial" w:hAnsi="Arial" w:cs="Arial"/>
                <w:sz w:val="24"/>
                <w:szCs w:val="24"/>
              </w:rPr>
              <w:t>9</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2023 год – </w:t>
            </w:r>
            <w:r w:rsidR="00CE3F7A" w:rsidRPr="005817F7">
              <w:rPr>
                <w:rFonts w:ascii="Arial" w:hAnsi="Arial" w:cs="Arial"/>
                <w:sz w:val="24"/>
                <w:szCs w:val="24"/>
              </w:rPr>
              <w:t>241,65</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lastRenderedPageBreak/>
              <w:t xml:space="preserve">2024 год – </w:t>
            </w:r>
            <w:r w:rsidR="00CE3F7A" w:rsidRPr="005817F7">
              <w:rPr>
                <w:rFonts w:ascii="Arial" w:hAnsi="Arial" w:cs="Arial"/>
                <w:sz w:val="24"/>
                <w:szCs w:val="24"/>
              </w:rPr>
              <w:t>246,72</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средства краевого бюджета – </w:t>
            </w:r>
            <w:r w:rsidR="00680198" w:rsidRPr="005817F7">
              <w:rPr>
                <w:rFonts w:ascii="Arial" w:hAnsi="Arial" w:cs="Arial"/>
                <w:sz w:val="24"/>
                <w:szCs w:val="24"/>
              </w:rPr>
              <w:t>1 6</w:t>
            </w:r>
            <w:r w:rsidR="00CE3F7A" w:rsidRPr="005817F7">
              <w:rPr>
                <w:rFonts w:ascii="Arial" w:hAnsi="Arial" w:cs="Arial"/>
                <w:sz w:val="24"/>
                <w:szCs w:val="24"/>
              </w:rPr>
              <w:t>26</w:t>
            </w:r>
            <w:r w:rsidR="00680198" w:rsidRPr="005817F7">
              <w:rPr>
                <w:rFonts w:ascii="Arial" w:hAnsi="Arial" w:cs="Arial"/>
                <w:sz w:val="24"/>
                <w:szCs w:val="24"/>
              </w:rPr>
              <w:t>,18</w:t>
            </w:r>
            <w:r w:rsidRPr="005817F7">
              <w:rPr>
                <w:rFonts w:ascii="Arial" w:hAnsi="Arial" w:cs="Arial"/>
                <w:sz w:val="24"/>
                <w:szCs w:val="24"/>
              </w:rPr>
              <w:t xml:space="preserve"> тыс. рублей, из них:</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2022 год – 215,04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2023 год – </w:t>
            </w:r>
            <w:r w:rsidR="00CE3F7A" w:rsidRPr="005817F7">
              <w:rPr>
                <w:rFonts w:ascii="Arial" w:hAnsi="Arial" w:cs="Arial"/>
                <w:sz w:val="24"/>
                <w:szCs w:val="24"/>
              </w:rPr>
              <w:t>695,63</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2024 год – </w:t>
            </w:r>
            <w:r w:rsidR="00CE3F7A" w:rsidRPr="005817F7">
              <w:rPr>
                <w:rFonts w:ascii="Arial" w:hAnsi="Arial" w:cs="Arial"/>
                <w:sz w:val="24"/>
                <w:szCs w:val="24"/>
              </w:rPr>
              <w:t>715,51</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средства районного бюджета – </w:t>
            </w:r>
            <w:r w:rsidR="00CE3F7A" w:rsidRPr="005817F7">
              <w:rPr>
                <w:rFonts w:ascii="Arial" w:hAnsi="Arial" w:cs="Arial"/>
                <w:sz w:val="24"/>
                <w:szCs w:val="24"/>
              </w:rPr>
              <w:t>1 963,00</w:t>
            </w:r>
            <w:r w:rsidRPr="005817F7">
              <w:rPr>
                <w:rFonts w:ascii="Arial" w:hAnsi="Arial" w:cs="Arial"/>
                <w:sz w:val="24"/>
                <w:szCs w:val="24"/>
              </w:rPr>
              <w:t xml:space="preserve"> тыс. рублей, из них:</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2022 год – </w:t>
            </w:r>
            <w:r w:rsidR="00680198" w:rsidRPr="005817F7">
              <w:rPr>
                <w:rFonts w:ascii="Arial" w:hAnsi="Arial" w:cs="Arial"/>
                <w:sz w:val="24"/>
                <w:szCs w:val="24"/>
              </w:rPr>
              <w:t>4</w:t>
            </w:r>
            <w:r w:rsidR="00CE3F7A" w:rsidRPr="005817F7">
              <w:rPr>
                <w:rFonts w:ascii="Arial" w:hAnsi="Arial" w:cs="Arial"/>
                <w:sz w:val="24"/>
                <w:szCs w:val="24"/>
              </w:rPr>
              <w:t>86</w:t>
            </w:r>
            <w:r w:rsidR="00680198" w:rsidRPr="005817F7">
              <w:rPr>
                <w:rFonts w:ascii="Arial" w:hAnsi="Arial" w:cs="Arial"/>
                <w:sz w:val="24"/>
                <w:szCs w:val="24"/>
              </w:rPr>
              <w:t>,60</w:t>
            </w:r>
            <w:r w:rsidRPr="005817F7">
              <w:rPr>
                <w:rFonts w:ascii="Arial" w:hAnsi="Arial" w:cs="Arial"/>
                <w:sz w:val="24"/>
                <w:szCs w:val="24"/>
              </w:rPr>
              <w:t xml:space="preserve"> тыс. рублей;</w:t>
            </w:r>
          </w:p>
          <w:p w:rsidR="00D229D1" w:rsidRPr="005817F7" w:rsidRDefault="00D229D1" w:rsidP="00D229D1">
            <w:pPr>
              <w:pStyle w:val="ConsPlusCell"/>
              <w:rPr>
                <w:rFonts w:ascii="Arial" w:hAnsi="Arial" w:cs="Arial"/>
                <w:sz w:val="24"/>
                <w:szCs w:val="24"/>
              </w:rPr>
            </w:pPr>
            <w:r w:rsidRPr="005817F7">
              <w:rPr>
                <w:rFonts w:ascii="Arial" w:hAnsi="Arial" w:cs="Arial"/>
                <w:sz w:val="24"/>
                <w:szCs w:val="24"/>
              </w:rPr>
              <w:t xml:space="preserve">2023 год – </w:t>
            </w:r>
            <w:r w:rsidR="00CE3F7A" w:rsidRPr="005817F7">
              <w:rPr>
                <w:rFonts w:ascii="Arial" w:hAnsi="Arial" w:cs="Arial"/>
                <w:sz w:val="24"/>
                <w:szCs w:val="24"/>
              </w:rPr>
              <w:t>738,20</w:t>
            </w:r>
            <w:r w:rsidRPr="005817F7">
              <w:rPr>
                <w:rFonts w:ascii="Arial" w:hAnsi="Arial" w:cs="Arial"/>
                <w:sz w:val="24"/>
                <w:szCs w:val="24"/>
              </w:rPr>
              <w:t xml:space="preserve"> тыс. рублей;</w:t>
            </w:r>
          </w:p>
          <w:p w:rsidR="00926EC3" w:rsidRPr="005817F7" w:rsidRDefault="00D229D1" w:rsidP="00CE3F7A">
            <w:pPr>
              <w:rPr>
                <w:rFonts w:ascii="Arial" w:hAnsi="Arial" w:cs="Arial"/>
                <w:sz w:val="24"/>
                <w:szCs w:val="24"/>
              </w:rPr>
            </w:pPr>
            <w:r w:rsidRPr="005817F7">
              <w:rPr>
                <w:rFonts w:ascii="Arial" w:hAnsi="Arial" w:cs="Arial"/>
                <w:sz w:val="24"/>
                <w:szCs w:val="24"/>
              </w:rPr>
              <w:t xml:space="preserve">2024 год – </w:t>
            </w:r>
            <w:r w:rsidR="00CE3F7A" w:rsidRPr="005817F7">
              <w:rPr>
                <w:rFonts w:ascii="Arial" w:hAnsi="Arial" w:cs="Arial"/>
                <w:sz w:val="24"/>
                <w:szCs w:val="24"/>
              </w:rPr>
              <w:t>738,20</w:t>
            </w:r>
            <w:r w:rsidRPr="005817F7">
              <w:rPr>
                <w:rFonts w:ascii="Arial" w:hAnsi="Arial" w:cs="Arial"/>
                <w:sz w:val="24"/>
                <w:szCs w:val="24"/>
              </w:rPr>
              <w:t xml:space="preserve"> тыс. рублей.</w:t>
            </w:r>
          </w:p>
        </w:tc>
      </w:tr>
      <w:tr w:rsidR="00926EC3" w:rsidRPr="005817F7" w:rsidTr="00650093">
        <w:tc>
          <w:tcPr>
            <w:tcW w:w="3009" w:type="dxa"/>
          </w:tcPr>
          <w:p w:rsidR="00926EC3" w:rsidRPr="005817F7" w:rsidRDefault="00926EC3" w:rsidP="00FD6B90">
            <w:pPr>
              <w:autoSpaceDE w:val="0"/>
              <w:autoSpaceDN w:val="0"/>
              <w:adjustRightInd w:val="0"/>
              <w:rPr>
                <w:rFonts w:ascii="Arial" w:hAnsi="Arial" w:cs="Arial"/>
                <w:sz w:val="24"/>
                <w:szCs w:val="24"/>
              </w:rPr>
            </w:pPr>
            <w:r w:rsidRPr="005817F7">
              <w:rPr>
                <w:rFonts w:ascii="Arial" w:hAnsi="Arial" w:cs="Arial"/>
                <w:sz w:val="24"/>
                <w:szCs w:val="24"/>
              </w:rPr>
              <w:lastRenderedPageBreak/>
              <w:t xml:space="preserve">Система организации </w:t>
            </w:r>
            <w:proofErr w:type="gramStart"/>
            <w:r w:rsidRPr="005817F7">
              <w:rPr>
                <w:rFonts w:ascii="Arial" w:hAnsi="Arial" w:cs="Arial"/>
                <w:sz w:val="24"/>
                <w:szCs w:val="24"/>
              </w:rPr>
              <w:t>контроля за</w:t>
            </w:r>
            <w:proofErr w:type="gramEnd"/>
            <w:r w:rsidRPr="005817F7">
              <w:rPr>
                <w:rFonts w:ascii="Arial" w:hAnsi="Arial" w:cs="Arial"/>
                <w:sz w:val="24"/>
                <w:szCs w:val="24"/>
              </w:rPr>
              <w:t xml:space="preserve"> исполнением подпрограммы</w:t>
            </w:r>
          </w:p>
        </w:tc>
        <w:tc>
          <w:tcPr>
            <w:tcW w:w="6655" w:type="dxa"/>
          </w:tcPr>
          <w:p w:rsidR="00926EC3" w:rsidRPr="005817F7" w:rsidRDefault="00926EC3" w:rsidP="00650093">
            <w:pPr>
              <w:rPr>
                <w:rFonts w:ascii="Arial" w:hAnsi="Arial" w:cs="Arial"/>
                <w:sz w:val="24"/>
                <w:szCs w:val="24"/>
              </w:rPr>
            </w:pPr>
            <w:r w:rsidRPr="005817F7">
              <w:rPr>
                <w:rFonts w:ascii="Arial" w:hAnsi="Arial" w:cs="Arial"/>
                <w:sz w:val="24"/>
                <w:szCs w:val="24"/>
              </w:rPr>
              <w:t xml:space="preserve">Финансовое управление администрации района,  </w:t>
            </w:r>
            <w:proofErr w:type="spellStart"/>
            <w:r w:rsidRPr="005817F7">
              <w:rPr>
                <w:rFonts w:ascii="Arial" w:hAnsi="Arial" w:cs="Arial"/>
                <w:sz w:val="24"/>
                <w:szCs w:val="24"/>
              </w:rPr>
              <w:t>Балахтинский</w:t>
            </w:r>
            <w:proofErr w:type="spellEnd"/>
            <w:r w:rsidRPr="005817F7">
              <w:rPr>
                <w:rFonts w:ascii="Arial" w:hAnsi="Arial" w:cs="Arial"/>
                <w:sz w:val="24"/>
                <w:szCs w:val="24"/>
              </w:rPr>
              <w:t xml:space="preserve"> районный Совет депутатов</w:t>
            </w:r>
          </w:p>
        </w:tc>
      </w:tr>
    </w:tbl>
    <w:p w:rsidR="00926EC3" w:rsidRPr="005817F7" w:rsidRDefault="00926EC3" w:rsidP="00926EC3">
      <w:pPr>
        <w:ind w:left="360"/>
        <w:rPr>
          <w:rFonts w:ascii="Arial" w:hAnsi="Arial" w:cs="Arial"/>
        </w:rPr>
      </w:pPr>
    </w:p>
    <w:p w:rsidR="00926EC3" w:rsidRPr="005817F7" w:rsidRDefault="00926EC3" w:rsidP="00926EC3">
      <w:pPr>
        <w:pStyle w:val="a8"/>
        <w:numPr>
          <w:ilvl w:val="0"/>
          <w:numId w:val="14"/>
        </w:numPr>
        <w:autoSpaceDE w:val="0"/>
        <w:autoSpaceDN w:val="0"/>
        <w:adjustRightInd w:val="0"/>
        <w:jc w:val="center"/>
        <w:outlineLvl w:val="0"/>
        <w:rPr>
          <w:rFonts w:ascii="Arial" w:hAnsi="Arial" w:cs="Arial"/>
        </w:rPr>
      </w:pPr>
      <w:r w:rsidRPr="005817F7">
        <w:rPr>
          <w:rFonts w:ascii="Arial" w:hAnsi="Arial" w:cs="Arial"/>
        </w:rPr>
        <w:t>Основные разделы подпрограммы</w:t>
      </w:r>
    </w:p>
    <w:p w:rsidR="00926EC3" w:rsidRPr="005817F7" w:rsidRDefault="00926EC3" w:rsidP="00926EC3">
      <w:pPr>
        <w:pStyle w:val="a8"/>
        <w:autoSpaceDE w:val="0"/>
        <w:autoSpaceDN w:val="0"/>
        <w:adjustRightInd w:val="0"/>
        <w:outlineLvl w:val="0"/>
        <w:rPr>
          <w:rFonts w:ascii="Arial" w:hAnsi="Arial" w:cs="Arial"/>
        </w:rPr>
      </w:pPr>
    </w:p>
    <w:p w:rsidR="00926EC3" w:rsidRPr="005817F7" w:rsidRDefault="00926EC3" w:rsidP="00926EC3">
      <w:pPr>
        <w:pStyle w:val="a8"/>
        <w:numPr>
          <w:ilvl w:val="1"/>
          <w:numId w:val="14"/>
        </w:numPr>
        <w:autoSpaceDE w:val="0"/>
        <w:autoSpaceDN w:val="0"/>
        <w:adjustRightInd w:val="0"/>
        <w:jc w:val="center"/>
        <w:outlineLvl w:val="0"/>
        <w:rPr>
          <w:rFonts w:ascii="Arial" w:hAnsi="Arial" w:cs="Arial"/>
        </w:rPr>
      </w:pPr>
      <w:r w:rsidRPr="005817F7">
        <w:rPr>
          <w:rFonts w:ascii="Arial" w:hAnsi="Arial" w:cs="Arial"/>
        </w:rPr>
        <w:t>Постановка общерайонной проблемы и обоснование необходимости разработки подпрограммы</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Балахтинского района. </w:t>
      </w:r>
    </w:p>
    <w:p w:rsidR="00926EC3" w:rsidRPr="005817F7" w:rsidRDefault="00926EC3" w:rsidP="00926EC3">
      <w:pPr>
        <w:ind w:firstLine="709"/>
        <w:jc w:val="both"/>
        <w:rPr>
          <w:rFonts w:ascii="Arial" w:hAnsi="Arial" w:cs="Arial"/>
        </w:rPr>
      </w:pPr>
      <w:r w:rsidRPr="005817F7">
        <w:rPr>
          <w:rFonts w:ascii="Arial" w:hAnsi="Arial" w:cs="Arial"/>
        </w:rPr>
        <w:t>На начало 202</w:t>
      </w:r>
      <w:r w:rsidR="000F40DE" w:rsidRPr="005817F7">
        <w:rPr>
          <w:rFonts w:ascii="Arial" w:hAnsi="Arial" w:cs="Arial"/>
        </w:rPr>
        <w:t>1</w:t>
      </w:r>
      <w:r w:rsidRPr="005817F7">
        <w:rPr>
          <w:rFonts w:ascii="Arial" w:hAnsi="Arial" w:cs="Arial"/>
        </w:rPr>
        <w:t xml:space="preserve"> года в </w:t>
      </w:r>
      <w:proofErr w:type="spellStart"/>
      <w:r w:rsidRPr="005817F7">
        <w:rPr>
          <w:rFonts w:ascii="Arial" w:hAnsi="Arial" w:cs="Arial"/>
        </w:rPr>
        <w:t>Балахтинском</w:t>
      </w:r>
      <w:proofErr w:type="spellEnd"/>
      <w:r w:rsidRPr="005817F7">
        <w:rPr>
          <w:rFonts w:ascii="Arial" w:hAnsi="Arial" w:cs="Arial"/>
        </w:rPr>
        <w:t xml:space="preserve"> районе </w:t>
      </w:r>
      <w:r w:rsidR="000F40DE" w:rsidRPr="005817F7">
        <w:rPr>
          <w:rFonts w:ascii="Arial" w:hAnsi="Arial" w:cs="Arial"/>
        </w:rPr>
        <w:t>107</w:t>
      </w:r>
      <w:r w:rsidRPr="005817F7">
        <w:rPr>
          <w:rFonts w:ascii="Arial" w:hAnsi="Arial" w:cs="Arial"/>
        </w:rPr>
        <w:t xml:space="preserve"> сем</w:t>
      </w:r>
      <w:r w:rsidR="000F40DE" w:rsidRPr="005817F7">
        <w:rPr>
          <w:rFonts w:ascii="Arial" w:hAnsi="Arial" w:cs="Arial"/>
        </w:rPr>
        <w:t>ей</w:t>
      </w:r>
      <w:r w:rsidRPr="005817F7">
        <w:rPr>
          <w:rFonts w:ascii="Arial" w:hAnsi="Arial" w:cs="Arial"/>
        </w:rPr>
        <w:t xml:space="preserve"> состоят </w:t>
      </w:r>
      <w:proofErr w:type="gramStart"/>
      <w:r w:rsidRPr="005817F7">
        <w:rPr>
          <w:rFonts w:ascii="Arial" w:hAnsi="Arial" w:cs="Arial"/>
        </w:rPr>
        <w:t>на учете в качестве нуждающихся в улучшении жилищных условий в соответствии с законодательством</w:t>
      </w:r>
      <w:proofErr w:type="gramEnd"/>
      <w:r w:rsidRPr="005817F7">
        <w:rPr>
          <w:rFonts w:ascii="Arial" w:hAnsi="Arial" w:cs="Arial"/>
        </w:rPr>
        <w:t xml:space="preserve">. Из них </w:t>
      </w:r>
      <w:r w:rsidR="000F40DE" w:rsidRPr="005817F7">
        <w:rPr>
          <w:rFonts w:ascii="Arial" w:hAnsi="Arial" w:cs="Arial"/>
        </w:rPr>
        <w:t>27</w:t>
      </w:r>
      <w:r w:rsidRPr="005817F7">
        <w:rPr>
          <w:rFonts w:ascii="Arial" w:hAnsi="Arial" w:cs="Arial"/>
        </w:rPr>
        <w:t xml:space="preserve"> молодых семей, в возрасте до 35 лет. </w:t>
      </w:r>
    </w:p>
    <w:p w:rsidR="00926EC3" w:rsidRPr="005817F7" w:rsidRDefault="00926EC3" w:rsidP="00926EC3">
      <w:pPr>
        <w:ind w:firstLine="709"/>
        <w:jc w:val="both"/>
        <w:rPr>
          <w:rFonts w:ascii="Arial" w:hAnsi="Arial" w:cs="Arial"/>
        </w:rPr>
      </w:pPr>
      <w:proofErr w:type="gramStart"/>
      <w:r w:rsidRPr="005817F7">
        <w:rPr>
          <w:rFonts w:ascii="Arial" w:hAnsi="Arial" w:cs="Arial"/>
        </w:rPr>
        <w:t>В рамках реализации муниципальной программы в 2017 году оформлено 1 свидетельство, молодая семья получила свидетельства о выделении государственной помощи и улучшила свои жилищные условия путем приобретения жилья, в 2018 году таких семей было две, в 2019 году социальную выплату получили также две семьи, также уже в 2020 году три семьи получили сертификаты на социальную выплату на приобретение жилья</w:t>
      </w:r>
      <w:r w:rsidR="000F40DE" w:rsidRPr="005817F7">
        <w:rPr>
          <w:rFonts w:ascii="Arial" w:hAnsi="Arial" w:cs="Arial"/>
        </w:rPr>
        <w:t>, в 2021</w:t>
      </w:r>
      <w:proofErr w:type="gramEnd"/>
      <w:r w:rsidR="000F40DE" w:rsidRPr="005817F7">
        <w:rPr>
          <w:rFonts w:ascii="Arial" w:hAnsi="Arial" w:cs="Arial"/>
        </w:rPr>
        <w:t xml:space="preserve"> году жилищные условия улучшили две семьи. </w:t>
      </w:r>
    </w:p>
    <w:p w:rsidR="00926EC3" w:rsidRPr="005817F7" w:rsidRDefault="00926EC3" w:rsidP="00926EC3">
      <w:pPr>
        <w:ind w:firstLine="658"/>
        <w:jc w:val="both"/>
        <w:rPr>
          <w:rFonts w:ascii="Arial" w:hAnsi="Arial" w:cs="Arial"/>
        </w:rPr>
      </w:pPr>
      <w:r w:rsidRPr="005817F7">
        <w:rPr>
          <w:rFonts w:ascii="Arial" w:hAnsi="Arial" w:cs="Arial"/>
        </w:rPr>
        <w:t>Практика реализации программы показывает, что государственная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w:t>
      </w:r>
    </w:p>
    <w:p w:rsidR="00926EC3" w:rsidRPr="005817F7" w:rsidRDefault="00926EC3" w:rsidP="00926EC3">
      <w:pPr>
        <w:ind w:firstLine="658"/>
        <w:jc w:val="both"/>
        <w:rPr>
          <w:rFonts w:ascii="Arial" w:hAnsi="Arial" w:cs="Arial"/>
        </w:rPr>
      </w:pPr>
      <w:r w:rsidRPr="005817F7">
        <w:rPr>
          <w:rFonts w:ascii="Arial" w:hAnsi="Arial" w:cs="Arial"/>
        </w:rPr>
        <w:t xml:space="preserve">Данное утверждение подтверждается ежегодным ростом числа молодых семей, желающих стать участниками программы. </w:t>
      </w:r>
    </w:p>
    <w:p w:rsidR="00926EC3" w:rsidRPr="005817F7" w:rsidRDefault="00926EC3" w:rsidP="00926EC3">
      <w:pPr>
        <w:ind w:firstLine="709"/>
        <w:jc w:val="both"/>
        <w:rPr>
          <w:rFonts w:ascii="Arial" w:hAnsi="Arial" w:cs="Arial"/>
        </w:rPr>
      </w:pPr>
      <w:r w:rsidRPr="005817F7">
        <w:rPr>
          <w:rFonts w:ascii="Arial" w:hAnsi="Arial" w:cs="Arial"/>
        </w:rPr>
        <w:t xml:space="preserve"> Самостоятельно решить проблему улучшения своих жилищных условий данная категория граждан не в состоянии. В связи с этим необходимо продолжить оказывать государственную помощь молодым семьям, стоящим на учете в качестве нуждающихся в улучшении жилищных условий. Решение данной проблемы программным методом позволит повлиять на улучшение демографической ситуации в </w:t>
      </w:r>
      <w:proofErr w:type="spellStart"/>
      <w:r w:rsidRPr="005817F7">
        <w:rPr>
          <w:rFonts w:ascii="Arial" w:hAnsi="Arial" w:cs="Arial"/>
        </w:rPr>
        <w:t>Балахтинском</w:t>
      </w:r>
      <w:proofErr w:type="spellEnd"/>
      <w:r w:rsidRPr="005817F7">
        <w:rPr>
          <w:rFonts w:ascii="Arial" w:hAnsi="Arial" w:cs="Arial"/>
        </w:rPr>
        <w:t xml:space="preserve"> районе, стабилизировать условия жизни для наиболее активной части населения – молодежи.</w:t>
      </w:r>
    </w:p>
    <w:p w:rsidR="00926EC3" w:rsidRPr="005817F7" w:rsidRDefault="00926EC3" w:rsidP="00926EC3">
      <w:pPr>
        <w:ind w:firstLine="660"/>
        <w:jc w:val="both"/>
        <w:rPr>
          <w:rFonts w:ascii="Arial" w:hAnsi="Arial" w:cs="Arial"/>
        </w:rPr>
      </w:pPr>
      <w:r w:rsidRPr="005817F7">
        <w:rPr>
          <w:rFonts w:ascii="Arial" w:hAnsi="Arial" w:cs="Arial"/>
        </w:rPr>
        <w:t xml:space="preserve">Молодые семьи, в основном, являются приобретателями первого в своей жизни жилья, а значит, не имеют в собственности жилья, которое можно было бы использовать как актив при получении ипотечного кредита, а также еще не имели возможности накопить средства для оплаты первоначального взноса. При этом данная категория населения имеет хорошие перспективы роста заработной платы по мере повышения квалификации, и государственная поддержка в улучшении </w:t>
      </w:r>
      <w:r w:rsidRPr="005817F7">
        <w:rPr>
          <w:rFonts w:ascii="Arial" w:hAnsi="Arial" w:cs="Arial"/>
        </w:rPr>
        <w:lastRenderedPageBreak/>
        <w:t>жилищных условий будет являться для них хорошим стимулом дальнейшего профессионального роста. Решение жилищной проблемы молодых людей позволит сформировать экономически активный слой населения.</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pStyle w:val="a8"/>
        <w:numPr>
          <w:ilvl w:val="1"/>
          <w:numId w:val="14"/>
        </w:numPr>
        <w:autoSpaceDE w:val="0"/>
        <w:autoSpaceDN w:val="0"/>
        <w:adjustRightInd w:val="0"/>
        <w:jc w:val="center"/>
        <w:outlineLvl w:val="0"/>
        <w:rPr>
          <w:rFonts w:ascii="Arial" w:hAnsi="Arial" w:cs="Arial"/>
        </w:rPr>
      </w:pPr>
      <w:r w:rsidRPr="005817F7">
        <w:rPr>
          <w:rFonts w:ascii="Arial" w:hAnsi="Arial" w:cs="Arial"/>
        </w:rPr>
        <w:t>Основная цель, задачи, этапы и сроки выполнения подпрограммы, целевые индикаторы</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 xml:space="preserve">Целью подпрограммы является предоставление государственной поддержки в решении жилищной проблемы молодых семей, признанных в установленном </w:t>
      </w:r>
      <w:proofErr w:type="gramStart"/>
      <w:r w:rsidRPr="005817F7">
        <w:rPr>
          <w:rFonts w:ascii="Arial" w:hAnsi="Arial" w:cs="Arial"/>
        </w:rPr>
        <w:t>порядке</w:t>
      </w:r>
      <w:proofErr w:type="gramEnd"/>
      <w:r w:rsidRPr="005817F7">
        <w:rPr>
          <w:rFonts w:ascii="Arial" w:hAnsi="Arial" w:cs="Arial"/>
        </w:rPr>
        <w:t xml:space="preserve"> нуждающимися в улучшении жилищных условий.</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Задачи подпрограммы:</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создание условий для привлечения молодыми семьями собственных средств, финансовых сре</w:t>
      </w:r>
      <w:proofErr w:type="gramStart"/>
      <w:r w:rsidRPr="005817F7">
        <w:rPr>
          <w:rFonts w:ascii="Arial" w:hAnsi="Arial" w:cs="Arial"/>
        </w:rPr>
        <w:t>дств кр</w:t>
      </w:r>
      <w:proofErr w:type="gramEnd"/>
      <w:r w:rsidRPr="005817F7">
        <w:rPr>
          <w:rFonts w:ascii="Arial" w:hAnsi="Arial" w:cs="Arial"/>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 xml:space="preserve">Подпрограмма реализуется в период </w:t>
      </w:r>
      <w:r w:rsidR="00E245D6" w:rsidRPr="005817F7">
        <w:rPr>
          <w:rFonts w:ascii="Arial" w:hAnsi="Arial" w:cs="Arial"/>
        </w:rPr>
        <w:t>202</w:t>
      </w:r>
      <w:r w:rsidR="000F40DE" w:rsidRPr="005817F7">
        <w:rPr>
          <w:rFonts w:ascii="Arial" w:hAnsi="Arial" w:cs="Arial"/>
        </w:rPr>
        <w:t>2</w:t>
      </w:r>
      <w:r w:rsidR="00E245D6" w:rsidRPr="005817F7">
        <w:rPr>
          <w:rFonts w:ascii="Arial" w:hAnsi="Arial" w:cs="Arial"/>
        </w:rPr>
        <w:t xml:space="preserve"> - 202</w:t>
      </w:r>
      <w:r w:rsidR="000F40DE" w:rsidRPr="005817F7">
        <w:rPr>
          <w:rFonts w:ascii="Arial" w:hAnsi="Arial" w:cs="Arial"/>
        </w:rPr>
        <w:t>4</w:t>
      </w:r>
      <w:r w:rsidRPr="005817F7">
        <w:rPr>
          <w:rFonts w:ascii="Arial" w:hAnsi="Arial" w:cs="Arial"/>
        </w:rPr>
        <w:t xml:space="preserve"> гг.</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Эффективность реализации подпрограммы и целевое использование выделенных на данные цели средств будут обеспечены за счет:</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государственного регулирования порядка расчета размера и предоставления социальной выплаты;</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адресного предоставления средств социальной выплаты;</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привлечения молодыми семьями собственных, кредитных и заемных сре</w:t>
      </w:r>
      <w:proofErr w:type="gramStart"/>
      <w:r w:rsidRPr="005817F7">
        <w:rPr>
          <w:rFonts w:ascii="Arial" w:hAnsi="Arial" w:cs="Arial"/>
        </w:rPr>
        <w:t>дств дл</w:t>
      </w:r>
      <w:proofErr w:type="gramEnd"/>
      <w:r w:rsidRPr="005817F7">
        <w:rPr>
          <w:rFonts w:ascii="Arial" w:hAnsi="Arial" w:cs="Arial"/>
        </w:rPr>
        <w:t>я приобретения жилья или строительства индивидуального жилья.</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Оценка эффективности реализации мер по обеспечению жильем молодых семей будет осуществляться на основе показателей реализации подпрограммы.</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 xml:space="preserve">Целевым индикатором подпрограммы является </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 xml:space="preserve">количество молодых семей, улучшивших жилищные условия за счет полученных социальных выплат (за весь период действия подпрограммы). </w:t>
      </w:r>
    </w:p>
    <w:p w:rsidR="00926EC3" w:rsidRPr="005817F7" w:rsidRDefault="00926EC3" w:rsidP="00926EC3">
      <w:pPr>
        <w:ind w:firstLine="540"/>
        <w:jc w:val="both"/>
        <w:rPr>
          <w:rFonts w:ascii="Arial" w:hAnsi="Arial" w:cs="Arial"/>
        </w:rPr>
      </w:pPr>
    </w:p>
    <w:p w:rsidR="00926EC3" w:rsidRPr="005817F7" w:rsidRDefault="00926EC3" w:rsidP="00926EC3">
      <w:pPr>
        <w:ind w:firstLine="540"/>
        <w:jc w:val="both"/>
        <w:rPr>
          <w:rFonts w:ascii="Arial" w:hAnsi="Arial" w:cs="Arial"/>
        </w:rPr>
      </w:pPr>
      <w:r w:rsidRPr="005817F7">
        <w:rPr>
          <w:rFonts w:ascii="Arial" w:hAnsi="Arial" w:cs="Arial"/>
        </w:rPr>
        <w:t>Перечень целевых индикаторов подпрограммы представлен в приложении № 1 к подпрограмме 5 «О</w:t>
      </w:r>
      <w:r w:rsidRPr="005817F7">
        <w:rPr>
          <w:rFonts w:ascii="Arial" w:hAnsi="Arial" w:cs="Arial"/>
          <w:bCs/>
        </w:rPr>
        <w:t>беспечение жильём молодых семей</w:t>
      </w:r>
      <w:r w:rsidRPr="005817F7">
        <w:rPr>
          <w:rFonts w:ascii="Arial" w:hAnsi="Arial" w:cs="Arial"/>
        </w:rPr>
        <w:t xml:space="preserve">».  </w:t>
      </w:r>
    </w:p>
    <w:p w:rsidR="00926EC3" w:rsidRPr="005817F7" w:rsidRDefault="00926EC3" w:rsidP="00926EC3">
      <w:pPr>
        <w:pStyle w:val="a8"/>
        <w:autoSpaceDE w:val="0"/>
        <w:autoSpaceDN w:val="0"/>
        <w:adjustRightInd w:val="0"/>
        <w:ind w:left="1440"/>
        <w:outlineLvl w:val="0"/>
        <w:rPr>
          <w:rFonts w:ascii="Arial" w:hAnsi="Arial" w:cs="Arial"/>
        </w:rPr>
      </w:pPr>
    </w:p>
    <w:p w:rsidR="00926EC3" w:rsidRPr="005817F7" w:rsidRDefault="00926EC3" w:rsidP="00926EC3">
      <w:pPr>
        <w:pStyle w:val="a8"/>
        <w:numPr>
          <w:ilvl w:val="1"/>
          <w:numId w:val="14"/>
        </w:numPr>
        <w:autoSpaceDE w:val="0"/>
        <w:autoSpaceDN w:val="0"/>
        <w:adjustRightInd w:val="0"/>
        <w:jc w:val="center"/>
        <w:outlineLvl w:val="0"/>
        <w:rPr>
          <w:rFonts w:ascii="Arial" w:hAnsi="Arial" w:cs="Arial"/>
        </w:rPr>
      </w:pPr>
      <w:r w:rsidRPr="005817F7">
        <w:rPr>
          <w:rFonts w:ascii="Arial" w:hAnsi="Arial" w:cs="Arial"/>
        </w:rPr>
        <w:t>Механизм реализации подпрограммы</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widowControl w:val="0"/>
        <w:autoSpaceDE w:val="0"/>
        <w:autoSpaceDN w:val="0"/>
        <w:adjustRightInd w:val="0"/>
        <w:jc w:val="center"/>
        <w:outlineLvl w:val="3"/>
        <w:rPr>
          <w:rFonts w:ascii="Arial" w:hAnsi="Arial" w:cs="Arial"/>
        </w:rPr>
      </w:pPr>
      <w:r w:rsidRPr="005817F7">
        <w:rPr>
          <w:rFonts w:ascii="Arial" w:hAnsi="Arial" w:cs="Arial"/>
        </w:rPr>
        <w:t>1. Общие положения</w:t>
      </w:r>
    </w:p>
    <w:p w:rsidR="00926EC3" w:rsidRPr="005817F7" w:rsidRDefault="00926EC3" w:rsidP="00926EC3">
      <w:pPr>
        <w:widowControl w:val="0"/>
        <w:autoSpaceDE w:val="0"/>
        <w:autoSpaceDN w:val="0"/>
        <w:adjustRightInd w:val="0"/>
        <w:jc w:val="center"/>
        <w:outlineLvl w:val="3"/>
        <w:rPr>
          <w:rFonts w:ascii="Arial" w:hAnsi="Arial" w:cs="Arial"/>
        </w:rPr>
      </w:pPr>
    </w:p>
    <w:p w:rsidR="00926EC3" w:rsidRPr="005817F7" w:rsidRDefault="00926EC3" w:rsidP="00926EC3">
      <w:pPr>
        <w:autoSpaceDE w:val="0"/>
        <w:autoSpaceDN w:val="0"/>
        <w:adjustRightInd w:val="0"/>
        <w:ind w:firstLine="540"/>
        <w:jc w:val="both"/>
        <w:rPr>
          <w:rFonts w:ascii="Arial" w:hAnsi="Arial" w:cs="Arial"/>
        </w:rPr>
      </w:pPr>
      <w:r w:rsidRPr="005817F7">
        <w:rPr>
          <w:rFonts w:ascii="Arial" w:hAnsi="Arial" w:cs="Arial"/>
        </w:rPr>
        <w:t xml:space="preserve">1. Механизм реализации подпрограммы предполагает оказание государственной поддержки молодым семьям - участникам подпрограммы, нуждающимся в жилых помещениях, путем предоставления им социальных выплат. </w:t>
      </w:r>
      <w:proofErr w:type="gramStart"/>
      <w:r w:rsidRPr="005817F7">
        <w:rPr>
          <w:rFonts w:ascii="Arial" w:hAnsi="Arial" w:cs="Arial"/>
        </w:rPr>
        <w:t xml:space="preserve">Социальные выплаты предоставляются молодым семьям в порядке и на условиях, установленных настоящей подпрограммой, </w:t>
      </w:r>
      <w:r w:rsidRPr="005817F7">
        <w:rPr>
          <w:rFonts w:ascii="Arial" w:eastAsiaTheme="minorHAnsi" w:hAnsi="Arial" w:cs="Arial"/>
          <w:lang w:eastAsia="en-US"/>
        </w:rPr>
        <w:t xml:space="preserve">в рамках основного мероприятия "Обеспечение жильем молодых семей" государственной </w:t>
      </w:r>
      <w:hyperlink r:id="rId17" w:history="1">
        <w:r w:rsidRPr="005817F7">
          <w:rPr>
            <w:rFonts w:ascii="Arial" w:eastAsiaTheme="minorHAnsi" w:hAnsi="Arial" w:cs="Arial"/>
            <w:lang w:eastAsia="en-US"/>
          </w:rPr>
          <w:t>программы</w:t>
        </w:r>
      </w:hyperlink>
      <w:r w:rsidRPr="005817F7">
        <w:rPr>
          <w:rFonts w:ascii="Arial" w:eastAsiaTheme="minorHAnsi" w:hAnsi="Arial" w:cs="Arial"/>
          <w:lang w:eastAsia="en-US"/>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федеральная программа), </w:t>
      </w:r>
      <w:r w:rsidRPr="005817F7">
        <w:rPr>
          <w:rFonts w:ascii="Arial" w:hAnsi="Arial" w:cs="Arial"/>
        </w:rPr>
        <w:t>мероприятия «Субсидии бюджетам муниципальных образований Красноярского края на предоставление социальных выплат молодым</w:t>
      </w:r>
      <w:proofErr w:type="gramEnd"/>
      <w:r w:rsidRPr="005817F7">
        <w:rPr>
          <w:rFonts w:ascii="Arial" w:hAnsi="Arial" w:cs="Arial"/>
        </w:rPr>
        <w:t xml:space="preserve"> семьям на приобретение (строительство) жилья»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w:t>
      </w:r>
      <w:r w:rsidRPr="005817F7">
        <w:rPr>
          <w:rFonts w:ascii="Arial" w:hAnsi="Arial" w:cs="Arial"/>
        </w:rPr>
        <w:lastRenderedPageBreak/>
        <w:t>комфортным жильем граждан Красноярского края», утвержденной постановлением Правительства Красноярского края от 30.09.2013 № 514-п (далее – мероприятие)</w:t>
      </w:r>
    </w:p>
    <w:p w:rsidR="00926EC3" w:rsidRPr="005817F7" w:rsidRDefault="00926EC3" w:rsidP="00926EC3">
      <w:pPr>
        <w:widowControl w:val="0"/>
        <w:autoSpaceDE w:val="0"/>
        <w:autoSpaceDN w:val="0"/>
        <w:adjustRightInd w:val="0"/>
        <w:ind w:firstLine="540"/>
        <w:jc w:val="both"/>
        <w:rPr>
          <w:rFonts w:ascii="Arial" w:hAnsi="Arial" w:cs="Arial"/>
        </w:rPr>
      </w:pPr>
      <w:r w:rsidRPr="005817F7">
        <w:rPr>
          <w:rFonts w:ascii="Arial" w:hAnsi="Arial" w:cs="Arial"/>
        </w:rPr>
        <w:t>2. Участие в подпрограмме является добровольным.</w:t>
      </w:r>
    </w:p>
    <w:p w:rsidR="00926EC3" w:rsidRPr="005817F7" w:rsidRDefault="00926EC3" w:rsidP="00926EC3">
      <w:pPr>
        <w:autoSpaceDE w:val="0"/>
        <w:autoSpaceDN w:val="0"/>
        <w:adjustRightInd w:val="0"/>
        <w:ind w:firstLine="540"/>
        <w:jc w:val="both"/>
        <w:outlineLvl w:val="0"/>
        <w:rPr>
          <w:rFonts w:ascii="Arial" w:hAnsi="Arial" w:cs="Arial"/>
        </w:rPr>
      </w:pPr>
      <w:r w:rsidRPr="005817F7">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rsidR="00926EC3" w:rsidRPr="005817F7" w:rsidRDefault="00926EC3" w:rsidP="00926EC3">
      <w:pPr>
        <w:autoSpaceDE w:val="0"/>
        <w:autoSpaceDN w:val="0"/>
        <w:adjustRightInd w:val="0"/>
        <w:ind w:firstLine="540"/>
        <w:jc w:val="both"/>
        <w:outlineLvl w:val="0"/>
        <w:rPr>
          <w:rFonts w:ascii="Arial" w:hAnsi="Arial" w:cs="Arial"/>
        </w:rPr>
      </w:pPr>
      <w:r w:rsidRPr="005817F7">
        <w:rPr>
          <w:rFonts w:ascii="Arial" w:hAnsi="Arial" w:cs="Arial"/>
        </w:rPr>
        <w:t>4. Социальная выплата может быть использована:</w:t>
      </w:r>
    </w:p>
    <w:p w:rsidR="00926EC3" w:rsidRPr="005817F7" w:rsidRDefault="00926EC3" w:rsidP="00926EC3">
      <w:pPr>
        <w:autoSpaceDE w:val="0"/>
        <w:autoSpaceDN w:val="0"/>
        <w:adjustRightInd w:val="0"/>
        <w:ind w:firstLine="540"/>
        <w:jc w:val="both"/>
        <w:outlineLvl w:val="0"/>
        <w:rPr>
          <w:rFonts w:ascii="Arial" w:hAnsi="Arial" w:cs="Arial"/>
        </w:rPr>
      </w:pPr>
      <w:r w:rsidRPr="005817F7">
        <w:rPr>
          <w:rFonts w:ascii="Arial" w:hAnsi="Arial" w:cs="Arial"/>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стандартного жилья на первичном рынке жилья);</w:t>
      </w:r>
    </w:p>
    <w:p w:rsidR="00926EC3" w:rsidRPr="005817F7" w:rsidRDefault="00926EC3" w:rsidP="00926EC3">
      <w:pPr>
        <w:autoSpaceDE w:val="0"/>
        <w:autoSpaceDN w:val="0"/>
        <w:adjustRightInd w:val="0"/>
        <w:ind w:firstLine="540"/>
        <w:jc w:val="both"/>
        <w:outlineLvl w:val="0"/>
        <w:rPr>
          <w:rFonts w:ascii="Arial" w:hAnsi="Arial" w:cs="Arial"/>
        </w:rPr>
      </w:pPr>
      <w:r w:rsidRPr="005817F7">
        <w:rPr>
          <w:rFonts w:ascii="Arial" w:hAnsi="Arial" w:cs="Arial"/>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5817F7">
        <w:rPr>
          <w:rFonts w:ascii="Arial" w:hAnsi="Arial" w:cs="Arial"/>
        </w:rPr>
        <w:t>уплаты</w:t>
      </w:r>
      <w:proofErr w:type="gramEnd"/>
      <w:r w:rsidRPr="005817F7">
        <w:rPr>
          <w:rFonts w:ascii="Arial" w:hAnsi="Arial" w:cs="Arial"/>
        </w:rPr>
        <w:t xml:space="preserve"> которого жилое помещение, приобретенное, переходит в собственность этой молодой семьи;</w:t>
      </w:r>
    </w:p>
    <w:p w:rsidR="00926EC3" w:rsidRPr="005817F7" w:rsidRDefault="00926EC3" w:rsidP="00926EC3">
      <w:pPr>
        <w:autoSpaceDE w:val="0"/>
        <w:autoSpaceDN w:val="0"/>
        <w:adjustRightInd w:val="0"/>
        <w:ind w:firstLine="540"/>
        <w:jc w:val="both"/>
        <w:outlineLvl w:val="0"/>
        <w:rPr>
          <w:rFonts w:ascii="Arial" w:hAnsi="Arial" w:cs="Arial"/>
        </w:rPr>
      </w:pPr>
      <w:r w:rsidRPr="005817F7">
        <w:rPr>
          <w:rFonts w:ascii="Arial" w:hAnsi="Arial" w:cs="Arial"/>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объекта индивидуального жилищного строительства;</w:t>
      </w:r>
    </w:p>
    <w:p w:rsidR="00926EC3" w:rsidRPr="005817F7" w:rsidRDefault="00926EC3" w:rsidP="00926EC3">
      <w:pPr>
        <w:autoSpaceDE w:val="0"/>
        <w:autoSpaceDN w:val="0"/>
        <w:adjustRightInd w:val="0"/>
        <w:jc w:val="both"/>
        <w:outlineLvl w:val="0"/>
        <w:rPr>
          <w:rFonts w:ascii="Arial" w:hAnsi="Arial" w:cs="Arial"/>
        </w:rPr>
      </w:pPr>
      <w:proofErr w:type="gramStart"/>
      <w:r w:rsidRPr="005817F7">
        <w:rPr>
          <w:rFonts w:ascii="Arial" w:hAnsi="Arial" w:cs="Arial"/>
        </w:rPr>
        <w:t>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w:t>
      </w:r>
      <w:proofErr w:type="gramEnd"/>
      <w:r w:rsidRPr="005817F7">
        <w:rPr>
          <w:rFonts w:ascii="Arial" w:hAnsi="Arial" w:cs="Arial"/>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для оплаты цены договора строительного подряда на создание объекта индивидуального жилищного строительства (далее - жилой дом);</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пеней за просрочку исполнения обязательств по этим кредитам или займам;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817F7">
        <w:rPr>
          <w:rFonts w:ascii="Arial" w:hAnsi="Arial" w:cs="Arial"/>
        </w:rPr>
        <w:t>эскроу</w:t>
      </w:r>
      <w:proofErr w:type="spellEnd"/>
      <w:r w:rsidRPr="005817F7">
        <w:rPr>
          <w:rFonts w:ascii="Arial" w:hAnsi="Arial" w:cs="Arial"/>
        </w:rPr>
        <w:t>.</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817F7">
        <w:rPr>
          <w:rFonts w:ascii="Arial" w:hAnsi="Arial" w:cs="Arial"/>
        </w:rPr>
        <w:t>неполнородных</w:t>
      </w:r>
      <w:proofErr w:type="spellEnd"/>
      <w:r w:rsidRPr="005817F7">
        <w:rPr>
          <w:rFonts w:ascii="Arial" w:hAnsi="Arial" w:cs="Arial"/>
        </w:rPr>
        <w:t xml:space="preserve"> братьев и сестер).</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возраст каждого из супругов либо одного родителя в неполной семье на дату утверждения министерством списка молодых семей - претендентов на получение социальных выплат в текущем году не превышает 35 лет;</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признание молодой семьи нуждающейся в жилом помещении в соответствии с пунктом 6 подпрограммы;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Условием участия в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Согласие должно быть оформлено в соответствии со статьей 9 Федерального закона от 27.07.2006 N 152-ФЗ "О персональных данных".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6. В настоящей подпрограмме под </w:t>
      </w:r>
      <w:proofErr w:type="gramStart"/>
      <w:r w:rsidRPr="005817F7">
        <w:rPr>
          <w:rFonts w:ascii="Arial" w:hAnsi="Arial" w:cs="Arial"/>
        </w:rPr>
        <w:t>нуждающимися</w:t>
      </w:r>
      <w:proofErr w:type="gramEnd"/>
      <w:r w:rsidRPr="005817F7">
        <w:rPr>
          <w:rFonts w:ascii="Arial" w:hAnsi="Arial" w:cs="Arial"/>
        </w:rPr>
        <w:t xml:space="preserve"> в жилых помещениях понимаются молодые семьи:</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поставленные</w:t>
      </w:r>
      <w:proofErr w:type="gramEnd"/>
      <w:r w:rsidRPr="005817F7">
        <w:rPr>
          <w:rFonts w:ascii="Arial" w:hAnsi="Arial" w:cs="Arial"/>
        </w:rPr>
        <w:t xml:space="preserve"> на учет граждан в качестве нуждающихся в улучшении жилищных условий до 1 марта 2005 года;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w:t>
      </w:r>
      <w:proofErr w:type="gramEnd"/>
      <w:r w:rsidRPr="005817F7">
        <w:rPr>
          <w:rFonts w:ascii="Arial" w:hAnsi="Arial" w:cs="Arial"/>
        </w:rPr>
        <w:t xml:space="preserve"> жилых </w:t>
      </w:r>
      <w:proofErr w:type="gramStart"/>
      <w:r w:rsidRPr="005817F7">
        <w:rPr>
          <w:rFonts w:ascii="Arial" w:hAnsi="Arial" w:cs="Arial"/>
        </w:rPr>
        <w:t>помещениях</w:t>
      </w:r>
      <w:proofErr w:type="gramEnd"/>
      <w:r w:rsidRPr="005817F7">
        <w:rPr>
          <w:rFonts w:ascii="Arial" w:hAnsi="Arial" w:cs="Arial"/>
        </w:rPr>
        <w:t>.</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7. </w:t>
      </w:r>
      <w:proofErr w:type="gramStart"/>
      <w:r w:rsidRPr="005817F7">
        <w:rPr>
          <w:rFonts w:ascii="Arial" w:hAnsi="Arial" w:cs="Arial"/>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N 13-6224 "О порядке и условиях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w:t>
      </w:r>
      <w:proofErr w:type="gramEnd"/>
      <w:r w:rsidRPr="005817F7">
        <w:rPr>
          <w:rFonts w:ascii="Arial" w:hAnsi="Arial" w:cs="Arial"/>
        </w:rPr>
        <w:t xml:space="preserve"> в части, превышающей размер предоставляемой социальной выплаты на приобретение жилья или строительство индивидуального жилого дома" (далее - Закон края N 13-6224).</w:t>
      </w:r>
    </w:p>
    <w:p w:rsidR="00926EC3" w:rsidRPr="005817F7" w:rsidRDefault="00926EC3" w:rsidP="00926EC3">
      <w:pPr>
        <w:autoSpaceDE w:val="0"/>
        <w:autoSpaceDN w:val="0"/>
        <w:adjustRightInd w:val="0"/>
        <w:jc w:val="both"/>
        <w:outlineLvl w:val="0"/>
        <w:rPr>
          <w:rFonts w:ascii="Arial" w:hAnsi="Arial" w:cs="Arial"/>
        </w:rPr>
      </w:pP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2. ПОРЯДОК ПРИЗНАНИЯ МОЛОДОЙ СЕМЬИ УЧАСТНИКОМ МЕРОПРИЯТИЯ 8</w:t>
      </w:r>
      <w:proofErr w:type="gramStart"/>
      <w:r w:rsidRPr="005817F7">
        <w:rPr>
          <w:rFonts w:ascii="Arial" w:hAnsi="Arial" w:cs="Arial"/>
        </w:rPr>
        <w:t xml:space="preserve"> И</w:t>
      </w:r>
      <w:proofErr w:type="gramEnd"/>
      <w:r w:rsidRPr="005817F7">
        <w:rPr>
          <w:rFonts w:ascii="Arial" w:hAnsi="Arial" w:cs="Arial"/>
        </w:rPr>
        <w:t xml:space="preserve"> ФОРМИРОВАНИЯ СПИСКОВ МОЛОДЫХ СЕМЕЙ – УЧАСТНИКОВ МЕРОПРИЯТИЯ, ИЗЪЯВИВШИХ ЖЕЛАНИЕ ПОЛУЧИТЬ СОЦИАЛЬНУЮ ВЫПЛАТУ В ПЛАНИРУЕМОМ ГОДУ</w:t>
      </w:r>
    </w:p>
    <w:p w:rsidR="00926EC3" w:rsidRPr="005817F7" w:rsidRDefault="00926EC3" w:rsidP="00926EC3">
      <w:pPr>
        <w:autoSpaceDE w:val="0"/>
        <w:autoSpaceDN w:val="0"/>
        <w:adjustRightInd w:val="0"/>
        <w:jc w:val="both"/>
        <w:outlineLvl w:val="0"/>
        <w:rPr>
          <w:rFonts w:ascii="Arial" w:hAnsi="Arial" w:cs="Arial"/>
        </w:rPr>
      </w:pP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 </w:t>
      </w:r>
      <w:proofErr w:type="gramStart"/>
      <w:r w:rsidRPr="005817F7">
        <w:rPr>
          <w:rFonts w:ascii="Arial" w:hAnsi="Arial" w:cs="Arial"/>
        </w:rPr>
        <w:t>Для участия в мероприятии в целях использования социальной выплаты в соответствии с абзацами вторым - шестым, восьмым пункта 4 раздела 1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копии документов, удостоверяющих личность каждого члена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3) копию свидетельства о заключении брака (на неполную семью не распространяется).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w:t>
      </w:r>
      <w:proofErr w:type="gramEnd"/>
      <w:r w:rsidRPr="005817F7">
        <w:rPr>
          <w:rFonts w:ascii="Arial" w:hAnsi="Arial" w:cs="Arial"/>
        </w:rPr>
        <w:t xml:space="preserve"> статьей 51 Жилищного кодекса Российской Федерации для признания граждан </w:t>
      </w:r>
      <w:proofErr w:type="gramStart"/>
      <w:r w:rsidRPr="005817F7">
        <w:rPr>
          <w:rFonts w:ascii="Arial" w:hAnsi="Arial" w:cs="Arial"/>
        </w:rPr>
        <w:t>нуждающимися</w:t>
      </w:r>
      <w:proofErr w:type="gramEnd"/>
      <w:r w:rsidRPr="005817F7">
        <w:rPr>
          <w:rFonts w:ascii="Arial" w:hAnsi="Arial" w:cs="Arial"/>
        </w:rPr>
        <w:t xml:space="preserve"> в жилых помещениях, предоставляемых по договорам социального найма;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Законом края N 13-6224;</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копию свидетельства о заключении брака (на неполную семью не распространяется);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 </w:t>
      </w:r>
      <w:proofErr w:type="gramStart"/>
      <w:r w:rsidRPr="005817F7">
        <w:rPr>
          <w:rFonts w:ascii="Arial" w:hAnsi="Arial" w:cs="Arial"/>
        </w:rPr>
        <w:t>Для участия в мероприятии, в целях использования социальной выплаты, в соответствии с абзацем седьмым пункта 4 раздела 1 настоящей подпрограммы молодая семья до 15 мая года, предшествующего планируемому, подает в орган местного самоуправления по месту жительства следующие документы:</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заявление по форме согласно приложению N 1 к подпрограмме в 2 экземплярах (один экземпляр возвращается заявителю с указанием даты принятия заявления и приложенных к нему документов);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копии документов, удостоверяющих личность каждого члена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копия свидетельства о заключении брака (на неполную семью не распространяется);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копию кредитного договора (договора займа);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6)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 при незавершенном строительстве жилого дома;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7) документ, подтверждающий регистрацию в системе индивидуального (персонифицированного) учета, содержащий сведения о страховом номере индивидуального лицевого счета гражданина и членов его семьи (представляется по собственной инициативе заявителя). В случае непредставления указанного документа заявителя запрашивается органом местного самоуправления в порядке межведомственного информационного взаимодействия.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2.1. Молодая семья, указанная в пункте 2 настоящего раздела, вправе по собственной инициативе представить в орган местного самоуправления по месту жительства: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мероприятии 8 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w:t>
      </w:r>
      <w:proofErr w:type="gramEnd"/>
      <w:r w:rsidRPr="005817F7">
        <w:rPr>
          <w:rFonts w:ascii="Arial" w:hAnsi="Arial" w:cs="Arial"/>
        </w:rPr>
        <w:t xml:space="preserve"> статьей 51 Жилищного кодекса Российской Федерации для признания граждан </w:t>
      </w:r>
      <w:proofErr w:type="gramStart"/>
      <w:r w:rsidRPr="005817F7">
        <w:rPr>
          <w:rFonts w:ascii="Arial" w:hAnsi="Arial" w:cs="Arial"/>
        </w:rPr>
        <w:t>нуждающимися</w:t>
      </w:r>
      <w:proofErr w:type="gramEnd"/>
      <w:r w:rsidRPr="005817F7">
        <w:rPr>
          <w:rFonts w:ascii="Arial" w:hAnsi="Arial" w:cs="Arial"/>
        </w:rPr>
        <w:t xml:space="preserve"> в жилых помещениях, предоставляемых по договорам социального найма;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копию страхового свидетельства обязательного пенсионного страхования каждого совершеннолетнего члена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Копии документов, предъявляемые заявителями в соответствии с пунктами 1, 2 настоящего раздела, заверяются уполномоченным должностным лицом органа местного самоуправления при предъявлении оригиналов документов.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От имени молодой семьи документы, предусмотренные пунктами 1, 2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При непредставлении молодой семьей по собственной инициативе документов, указанных в пунктах 1.1, 2.1 настоящего раздела, орган местного самоуправления запрашивает их по истечении 2 рабочих дней после получения документов, указанных в пунктах 1, 2 настоящего раздела, посредством межведомственных запросов в соответствии с Федеральным законом от 27.07.2010 N 210-ФЗ "Об организации предоставления государственных и муниципальных услуг" (далее - Федеральный закон).</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Орган местного самоуправления в 10-дневный срок со дня получения документов, указанных в пунктах 1, 2 настоящего раздела, организует работу по проверке сведений, содержащихся в этих документах, и принимает решение о признании либо об отказе в признании молодой семьи участником мероприятия 8.</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направляет соответствующие запросы в муниципальные образования по месту предыдущего жительства членов молодой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О принятом решении молодая семья письменно уведомляется органом местного самоуправления в 5-дневный срок.</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Орган местного самоуправления регистрирует заявления и документы, поданные молодыми семьями на участие в мероприятии, в соответствии с пунктами 1, 2 настоящего раздела в книге регистрации и учета (далее - книга регистрации и учета).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6. Основаниями для отказа в признании молодой семьи участником мероприятия 8 являются: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1) несоответствие молодой семьи требованиям, указанным в пункте 5 раздела 1 подпрограммы;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непредставление или неполное представление документов, предусмотренных в подпунктах 1 - 3 пункта 1, в подпунктах 1 - 7 пункта 2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недостоверность сведений, содержащихся в представленных документах;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и краевого бюджетов, за исключением средств (части средств) материнского (семейного) капитала.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7. Повторное обращение с заявлением об участии в мероприятии допускается после устранения оснований для отказа в признании молодой семьи участником мероприятия, предусмотренных в пункте 6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8. </w:t>
      </w:r>
      <w:proofErr w:type="gramStart"/>
      <w:r w:rsidRPr="005817F7">
        <w:rPr>
          <w:rFonts w:ascii="Arial" w:hAnsi="Arial" w:cs="Arial"/>
        </w:rPr>
        <w:t>Органы местного самоуправления до 1 июня года, предшествующего планируемому, формируют из молодых семей, признанных участниками мероприятия 8, списки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утверждают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N 2</w:t>
      </w:r>
      <w:proofErr w:type="gramEnd"/>
      <w:r w:rsidRPr="005817F7">
        <w:rPr>
          <w:rFonts w:ascii="Arial" w:hAnsi="Arial" w:cs="Arial"/>
        </w:rPr>
        <w:t xml:space="preserve"> к подпрограмме.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9. Органы местного самоуправления формируют списки молодых семей - участников мероприятия в хронологическом порядке согласно дате принятия </w:t>
      </w:r>
      <w:proofErr w:type="gramStart"/>
      <w:r w:rsidRPr="005817F7">
        <w:rPr>
          <w:rFonts w:ascii="Arial" w:hAnsi="Arial" w:cs="Arial"/>
        </w:rPr>
        <w:t>решения</w:t>
      </w:r>
      <w:proofErr w:type="gramEnd"/>
      <w:r w:rsidRPr="005817F7">
        <w:rPr>
          <w:rFonts w:ascii="Arial" w:hAnsi="Arial" w:cs="Arial"/>
        </w:rPr>
        <w:t xml:space="preserve"> о признании молодой семьи нуждающейся в жилом помещении.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В первую очередь в указанные списки включаются молодые семьи - участники мероприятия</w:t>
      </w:r>
      <w:proofErr w:type="gramStart"/>
      <w:r w:rsidRPr="005817F7">
        <w:rPr>
          <w:rFonts w:ascii="Arial" w:hAnsi="Arial" w:cs="Arial"/>
        </w:rPr>
        <w:t xml:space="preserve"> ,</w:t>
      </w:r>
      <w:proofErr w:type="gramEnd"/>
      <w:r w:rsidRPr="005817F7">
        <w:rPr>
          <w:rFonts w:ascii="Arial" w:hAnsi="Arial" w:cs="Arial"/>
        </w:rPr>
        <w:t xml:space="preserve">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решения о признании молодой семьи нуждающейся в жилых помещениях.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10. Для включения в списки молодых семей - участников на планируемый год молодые семьи, состоявшие в списках молодых семей - участников мероприятия 8, но не получившие социальные выплаты, представляют в орган местного самоуправления в срок до 15 мая года, предшествующего планируемому, заявление по форме согласно приложению N 3 к постановлению.</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Если в месте жительства или составе молодой семьи произошли изменения, молодая семья в течение 10 дней со дня произошедших изменений представляет в орган местного самоуправления документы, подтверждающие произошедшие изменения (паспорт, свидетельство о браке, свидетельство о расторжении брака, свидетельство о рождении, свидетельство о смерти). Утрата молодой семьей нуждаемости в жилых помещениях, за исключением случая приобретения (строительства) жилого помещения с использованием средств, предоставленных по ипотечному кредитному договору (договору займа), является основанием для снятия органом местного самоуправления молодой семьи с учета (исключения из списка молодых семей - участников) в соответствии подпунктом 7 пункта 14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11. </w:t>
      </w:r>
      <w:proofErr w:type="gramStart"/>
      <w:r w:rsidRPr="005817F7">
        <w:rPr>
          <w:rFonts w:ascii="Arial" w:hAnsi="Arial" w:cs="Arial"/>
        </w:rPr>
        <w:t xml:space="preserve">Министерство на основании списков молодых семей - участников, поступивших от органов местного самоуправления, отобранных по результатам </w:t>
      </w:r>
      <w:r w:rsidRPr="005817F7">
        <w:rPr>
          <w:rFonts w:ascii="Arial" w:hAnsi="Arial" w:cs="Arial"/>
        </w:rPr>
        <w:lastRenderedPageBreak/>
        <w:t xml:space="preserve">конкурсного отбора муниципальных образований для участия в мероприятии 8, и с учетом средств, которые планируется выделить на </w:t>
      </w:r>
      <w:proofErr w:type="spellStart"/>
      <w:r w:rsidRPr="005817F7">
        <w:rPr>
          <w:rFonts w:ascii="Arial" w:hAnsi="Arial" w:cs="Arial"/>
        </w:rPr>
        <w:t>софинансирование</w:t>
      </w:r>
      <w:proofErr w:type="spellEnd"/>
      <w:r w:rsidRPr="005817F7">
        <w:rPr>
          <w:rFonts w:ascii="Arial" w:hAnsi="Arial" w:cs="Arial"/>
        </w:rPr>
        <w:t xml:space="preserve"> мероприятия 8 из бюджета Красноярского края и (или) из местных бюджетов на соответствующий год, и (при наличии) средств, предоставляемых организациями, участвующими в реализации мероприятия 8, за исключением</w:t>
      </w:r>
      <w:proofErr w:type="gramEnd"/>
      <w:r w:rsidRPr="005817F7">
        <w:rPr>
          <w:rFonts w:ascii="Arial" w:hAnsi="Arial" w:cs="Arial"/>
        </w:rPr>
        <w:t xml:space="preserve"> организаций, предоставляющих жилищные кредиты и займы, в соответствии с очередностью, установленной пунктом 8 настоящего раздела, формирует и утверждает сводный список молодых семей - участников мероприятия 8, изъявивших желание получить социальную выплату в планируемом году (далее - сводный список молодых семей - участников).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После утверждения сводного списка молодых семей - участников на планируемый год внесение в него изменений в части увеличения состава молодой семьи не производится. Такие молодые семьи могут участвовать в мероприятии  подпрограммы "Улучшение жилищных условий отдельных категорий граждан" при соответствии условиям мероприятия.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12. Министерство публикует в срок не позднее 31 декабря до начала планируемого года на едином краевом портале "Красноярский край" в информационно-телекоммуникационной сети Интернет </w:t>
      </w:r>
      <w:proofErr w:type="spellStart"/>
      <w:r w:rsidRPr="005817F7">
        <w:rPr>
          <w:rFonts w:ascii="Arial" w:hAnsi="Arial" w:cs="Arial"/>
        </w:rPr>
        <w:t>www.krskstate.ru</w:t>
      </w:r>
      <w:proofErr w:type="spellEnd"/>
      <w:r w:rsidRPr="005817F7">
        <w:rPr>
          <w:rFonts w:ascii="Arial" w:hAnsi="Arial" w:cs="Arial"/>
        </w:rPr>
        <w:t xml:space="preserve"> сведения из сводного списка молодых семей - участников: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о фамилии, имени, отчестве членов молодой семьи;</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о дате принятия гражданина с членами семьи на учет в качестве нуждающегося в улучшении</w:t>
      </w:r>
      <w:proofErr w:type="gramEnd"/>
      <w:r w:rsidRPr="005817F7">
        <w:rPr>
          <w:rFonts w:ascii="Arial" w:hAnsi="Arial" w:cs="Arial"/>
        </w:rPr>
        <w:t xml:space="preserve"> жилищных условий в муниципальном образовании Красноярского края, в котором молодая семья поставлена на учет для участия в мероприятии.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13. При изменении фамилии, имени, отчества, паспортных данных членов молодой семьи, состоящей в списках молодых семей - участников, ее жилищных условий, иных обстоятельств, влияющих на получение социальной выплаты в текущем году, она подает в орган местного самоуправления заявление с приложением подтверждающих документов. На основании представленных документов орган местного самоуправления в течение 7 рабочих дней принимает решение о внесении изменений в список молодых семей - участников, копию которого в течение 7 рабочих дней с момента принятия направляет в министерство. Министерство учитывает произошедшие изменения при формировании списка молодых семей - претендентов на получение социальных выплат в текущем году, установленного пунктом 1 раздела 3 подпрограммы.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14. Решение о снятии молодой семьи с учета (исключении молодой семьи из списка молодых семей - участников) принимается органом местного самоуправления в случаях: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получения социальной выплаты за счет средств федерального, краевого бюджетов на приобретение или строительство жилья кем-либо из членов молодой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переезда в другое муниципальное образование Красноярского края на постоянное место жительства;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выявления недостоверных сведений в представленных документах;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письменного отказа молодой семьи от участия в мероприятии;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расторжения брака молодой семьей, не имеющей детей;</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6) достижения возраста 36 лет одним из супругов;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7) утраты молодой семьей нуждаемости в жилых помещениях;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8) выявления факта несоответствия условиям мероприятия либо невыполнения условий мероприятия, в соответствии с которыми молодая семья была признана участником мероприятия.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15. Орган местного самоуправления в течение 7 рабочих дней с момента установления обстоятельств, указанных в пункте 14 настоящего раздела, принимает решение о снятии молодой семьи с учета (исключении из списка молодых семей - участников) и уведомляет об этом министерство с предоставлением соответствующих документов в течение 10 рабочих дней с момента принятия решения.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Министерство готовит приказ об исключении молодой семьи из сводного списка молодых семей - участников в течение 10 рабочих дней с момента получения решения о снятии молодой семьи с учета от органа местного самоуправления.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Если у молодой семьи после снятия с учета вновь возникло право на получение социальных выплат, то ее повторное обращение с заявлением на участие в мероприятии  производится на общих основаниях.</w:t>
      </w:r>
    </w:p>
    <w:p w:rsidR="00926EC3" w:rsidRPr="005817F7" w:rsidRDefault="00926EC3" w:rsidP="00926EC3">
      <w:pPr>
        <w:autoSpaceDE w:val="0"/>
        <w:autoSpaceDN w:val="0"/>
        <w:adjustRightInd w:val="0"/>
        <w:jc w:val="both"/>
        <w:outlineLvl w:val="0"/>
        <w:rPr>
          <w:rFonts w:ascii="Arial" w:hAnsi="Arial" w:cs="Arial"/>
        </w:rPr>
      </w:pP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3. ФОРМИРОВАНИЕ СПИСКА МОЛОДЫХ СЕМЕЙ - ПРЕТЕНДЕНТОВ</w:t>
      </w: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НА ПОЛУЧЕНИЕ СОЦИАЛЬНОЙ ВЫПЛАТЫ В ТЕКУЩЕМ ГОДУ</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 </w:t>
      </w:r>
      <w:proofErr w:type="gramStart"/>
      <w:r w:rsidRPr="005817F7">
        <w:rPr>
          <w:rFonts w:ascii="Arial" w:hAnsi="Arial" w:cs="Arial"/>
        </w:rPr>
        <w:t xml:space="preserve">После доведения ответственным исполнителем федеральной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министерство на основании сводного списка молодых семей - участников мероприятия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w:t>
      </w:r>
      <w:proofErr w:type="spellStart"/>
      <w:r w:rsidRPr="005817F7">
        <w:rPr>
          <w:rFonts w:ascii="Arial" w:hAnsi="Arial" w:cs="Arial"/>
        </w:rPr>
        <w:t>софинансирование</w:t>
      </w:r>
      <w:proofErr w:type="spellEnd"/>
      <w:r w:rsidRPr="005817F7">
        <w:rPr>
          <w:rFonts w:ascii="Arial" w:hAnsi="Arial" w:cs="Arial"/>
        </w:rPr>
        <w:t xml:space="preserve"> мероприятия</w:t>
      </w:r>
      <w:proofErr w:type="gramEnd"/>
      <w:r w:rsidRPr="005817F7">
        <w:rPr>
          <w:rFonts w:ascii="Arial" w:hAnsi="Arial" w:cs="Arial"/>
        </w:rPr>
        <w:t>,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утверждает список молодых семей - претендентов на получение социальных выплат в соответствующем году.</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При формировании списка молодых семей - претендентов на получение социальных выплат министерство вправе установить квоту для молодых семей, не относящихся к молодым семьям, поставленным на учет в качестве нуждающихся в улучшении жилищных условий до 1 марта 2015 г., или молодым семьям, имеющим 3 и более детей, в размере не более 30 процентов общего количества молодых семей, включаемых в указанный список по</w:t>
      </w:r>
      <w:proofErr w:type="gramEnd"/>
      <w:r w:rsidRPr="005817F7">
        <w:rPr>
          <w:rFonts w:ascii="Arial" w:hAnsi="Arial" w:cs="Arial"/>
        </w:rPr>
        <w:t xml:space="preserve"> муниципальным образованиям Красноярского края.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В случае если на момент формирования министерством списка молодых семей - претендентов на получение социальных выплат в соответствующем году </w:t>
      </w:r>
      <w:proofErr w:type="gramStart"/>
      <w:r w:rsidRPr="005817F7">
        <w:rPr>
          <w:rFonts w:ascii="Arial" w:hAnsi="Arial" w:cs="Arial"/>
        </w:rPr>
        <w:t>возраст</w:t>
      </w:r>
      <w:proofErr w:type="gramEnd"/>
      <w:r w:rsidRPr="005817F7">
        <w:rPr>
          <w:rFonts w:ascii="Arial" w:hAnsi="Arial" w:cs="Arial"/>
        </w:rPr>
        <w:t xml:space="preserve"> хотя бы одного из членов молодой семьи превышает 35 лет, такая семья подлежит исключению из списка молодых семей - участников мероприятия 8.</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Список молодых семей - претендентов формируется в порядке очередности, установленной в сводном списке молодых семей - участников.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Министерство в течение 10 дней со дня утверждения списка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Орган местного самоуправления доводит до сведения молодых семей - участников мероприятия решение министерства по вопросу включения их в список молодых семей - претендентов на получение социальных выплат в соответствующем году.</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3. Внесение изменений в список молодых семей - претендентов производится в следующих случаях: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изменения состава молодой семьи, за исключением изменений, влияющих на увеличение размера социальной выплаты, жилищных условий, изменения фамилии, имени, отчества, паспортных данных членов молодой семьи, иных обстоятельств, влияющих на получение социальной выплаты в текущем году;</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письменного отказа молодой семьи от получения выделенной социальной выплаты;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непредставления молодой семьей необходимых документов для получения свидетельства в установленный срок;</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изменения объемов финансирования мероприятия в текущем году.</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В случаях, указанных в пункте 3 настоящего раздела, орган местного самоуправления в течение 7 рабочих дней с момента их возникновения направляет в министерство уведомление в письменной форме.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После утверждения списка молодых семей - претендентов на получение социальных выплат при внесении в него изменений, министерство в течение 10 рабочих дней с момента получения решения от органа местного самоуправления о соответствующих изменениях у молодой семьи готовит приказ о внесении соответствующих изменений в указанный список.</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О произведенных изменениях в списке молодых семей - претендентов министерство уведомляет органы местного самоуправления в течение 10 рабочих дней со дня внесения изменений в список молодых семей - претендентов.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6. </w:t>
      </w:r>
      <w:proofErr w:type="gramStart"/>
      <w:r w:rsidRPr="005817F7">
        <w:rPr>
          <w:rFonts w:ascii="Arial" w:hAnsi="Arial" w:cs="Arial"/>
        </w:rPr>
        <w:t>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бюджету Красноярского края местным бюджетам, предназначенных для предоставления социальных выплат.</w:t>
      </w:r>
      <w:proofErr w:type="gramEnd"/>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4. ОПРЕДЕЛЕНИЕ РАЗМЕРА СОЦИАЛЬНОЙ ВЫПЛАТЫ</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 Социальная выплата, предоставляемая участнику мероприятия, формируется на условиях </w:t>
      </w:r>
      <w:proofErr w:type="spellStart"/>
      <w:r w:rsidRPr="005817F7">
        <w:rPr>
          <w:rFonts w:ascii="Arial" w:hAnsi="Arial" w:cs="Arial"/>
        </w:rPr>
        <w:t>софинансирования</w:t>
      </w:r>
      <w:proofErr w:type="spellEnd"/>
      <w:r w:rsidRPr="005817F7">
        <w:rPr>
          <w:rFonts w:ascii="Arial" w:hAnsi="Arial" w:cs="Arial"/>
        </w:rPr>
        <w:t xml:space="preserve"> за счет средств федерального, краевого и местного бюджетов.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Размер социальной выплаты составляет не менее: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35 процентов расчетной (средней) стоимости жилья, определяемой в соответствии с требованиями мероприятия, для молодых семей, не имеющих детей;</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40 процентов расчетной (средней) стоимости жилья, определяемой 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 </w:t>
      </w:r>
      <w:proofErr w:type="gramStart"/>
      <w:r w:rsidRPr="005817F7">
        <w:rPr>
          <w:rFonts w:ascii="Arial" w:hAnsi="Arial" w:cs="Arial"/>
        </w:rPr>
        <w:t>Расчет размера социальной выплаты производится исходя из размера общей площади жилого помещения, установленной для семей разной численности, количества членов молодой семьи - участника мероприятия и норматива стоимости 1 кв. метра общей площади жилья по муниципальному образованию Красноярского края, в котором молодая семья включена в список участников мероприятия.</w:t>
      </w:r>
      <w:proofErr w:type="gramEnd"/>
      <w:r w:rsidRPr="005817F7">
        <w:rPr>
          <w:rFonts w:ascii="Arial" w:hAnsi="Arial" w:cs="Arial"/>
        </w:rPr>
        <w:t xml:space="preserve"> Норматив стоимости 1 кв. м общей площади жилья по муниципальному образованию Красноярского края для расчета размера </w:t>
      </w:r>
      <w:r w:rsidRPr="005817F7">
        <w:rPr>
          <w:rFonts w:ascii="Arial" w:hAnsi="Arial" w:cs="Arial"/>
        </w:rPr>
        <w:lastRenderedPageBreak/>
        <w:t>социальной выплаты устанавливается органом местного самоуправления Красноярского края, но не выше средней рыночной стоимости 1 кв. м общей площади жилья по Красноярскому краю, определяемой Министерством строительства и жилищно-коммунального хозяйства Российской Федерации.</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Размер общей площади жилого помещения, с учетом которой определяется размер социальной выплаты, составляет:</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для семьи, состоящей из 2 человек (молодые супруги или 1 молодой родитель и ребенок), - 42 кв. 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для семьи, состоящей из 3 и более человек, включающей помимо молодых супругов одного и более детей (либо семьи, состоящей из 1 молодого родителя и 2 или более детей), - по 18 кв. м на 1 человека.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Расчетная (средняя) стоимость жилья, используемая при расчете размера социальной выплаты, определяется по формуле:</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jc w:val="center"/>
        <w:outlineLvl w:val="0"/>
        <w:rPr>
          <w:rFonts w:ascii="Arial" w:hAnsi="Arial" w:cs="Arial"/>
        </w:rPr>
      </w:pPr>
      <w:proofErr w:type="spellStart"/>
      <w:r w:rsidRPr="005817F7">
        <w:rPr>
          <w:rFonts w:ascii="Arial" w:hAnsi="Arial" w:cs="Arial"/>
        </w:rPr>
        <w:t>СтЖ</w:t>
      </w:r>
      <w:proofErr w:type="spellEnd"/>
      <w:r w:rsidRPr="005817F7">
        <w:rPr>
          <w:rFonts w:ascii="Arial" w:hAnsi="Arial" w:cs="Arial"/>
        </w:rPr>
        <w:t xml:space="preserve"> = Н </w:t>
      </w:r>
      <w:proofErr w:type="spellStart"/>
      <w:r w:rsidRPr="005817F7">
        <w:rPr>
          <w:rFonts w:ascii="Arial" w:hAnsi="Arial" w:cs="Arial"/>
        </w:rPr>
        <w:t>x</w:t>
      </w:r>
      <w:proofErr w:type="spellEnd"/>
      <w:r w:rsidRPr="005817F7">
        <w:rPr>
          <w:rFonts w:ascii="Arial" w:hAnsi="Arial" w:cs="Arial"/>
        </w:rPr>
        <w:t xml:space="preserve"> РЖ,</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outlineLvl w:val="0"/>
        <w:rPr>
          <w:rFonts w:ascii="Arial" w:hAnsi="Arial" w:cs="Arial"/>
        </w:rPr>
      </w:pPr>
      <w:r w:rsidRPr="005817F7">
        <w:rPr>
          <w:rFonts w:ascii="Arial" w:hAnsi="Arial" w:cs="Arial"/>
        </w:rPr>
        <w:t>где:</w:t>
      </w:r>
    </w:p>
    <w:p w:rsidR="00926EC3" w:rsidRPr="005817F7" w:rsidRDefault="00926EC3" w:rsidP="00926EC3">
      <w:pPr>
        <w:autoSpaceDE w:val="0"/>
        <w:autoSpaceDN w:val="0"/>
        <w:adjustRightInd w:val="0"/>
        <w:jc w:val="both"/>
        <w:outlineLvl w:val="0"/>
        <w:rPr>
          <w:rFonts w:ascii="Arial" w:hAnsi="Arial" w:cs="Arial"/>
        </w:rPr>
      </w:pPr>
      <w:proofErr w:type="spellStart"/>
      <w:r w:rsidRPr="005817F7">
        <w:rPr>
          <w:rFonts w:ascii="Arial" w:hAnsi="Arial" w:cs="Arial"/>
        </w:rPr>
        <w:t>СтЖ</w:t>
      </w:r>
      <w:proofErr w:type="spellEnd"/>
      <w:r w:rsidRPr="005817F7">
        <w:rPr>
          <w:rFonts w:ascii="Arial" w:hAnsi="Arial" w:cs="Arial"/>
        </w:rPr>
        <w:t xml:space="preserve"> - расчетная (средняя) стоимость жилья, используемая при расчете размера социальной выплаты;</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Н - норматив стоимости 1 кв. м общей площади жилья по муниципальному образованию Красноярского края, в котором молодая семья включена в список молодых семей - участников;</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РЖ - размер общей площади жилого помещения, определяемый исходя из численного состава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Размер социальной выплаты рассчитывается на дату утверждения министерством списков молодых семей - претендентов, указывается в свидетельстве о праве на получение социальной выплаты на приобретение жилого помещения или строительство индивидуального жилого дома (далее - свидетельство) и остается неизменным в течение всего срока его действия.</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5. ПРАВИЛА ВЫДАЧИ И РЕАЛИЗАЦИИ СВИДЕТЕЛЬСТВ НА ПОЛУЧЕНИЕ</w:t>
      </w:r>
    </w:p>
    <w:p w:rsidR="00926EC3" w:rsidRPr="005817F7" w:rsidRDefault="00926EC3" w:rsidP="00926EC3">
      <w:pPr>
        <w:autoSpaceDE w:val="0"/>
        <w:autoSpaceDN w:val="0"/>
        <w:adjustRightInd w:val="0"/>
        <w:jc w:val="center"/>
        <w:outlineLvl w:val="0"/>
        <w:rPr>
          <w:rFonts w:ascii="Arial" w:hAnsi="Arial" w:cs="Arial"/>
        </w:rPr>
      </w:pPr>
      <w:r w:rsidRPr="005817F7">
        <w:rPr>
          <w:rFonts w:ascii="Arial" w:hAnsi="Arial" w:cs="Arial"/>
        </w:rPr>
        <w:t>СОЦИАЛЬНЫХ ВЫПЛАТ НА ПРИОБРЕТЕНИЕ ЖИЛЬЯ ИЛИ СТРОИТЕЛЬСТВО ИНДИВИДУАЛЬНОГО ЖИЛОГО ДОМА</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Право молодой семьи - участницы мероприятия на получение социальной выплаты удостоверяется именным документом - свидетельством, которое не является ценной бумагой.</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Срок действия свидетельства составляет не более </w:t>
      </w:r>
      <w:r w:rsidR="000F40DE" w:rsidRPr="005817F7">
        <w:rPr>
          <w:rFonts w:ascii="Arial" w:hAnsi="Arial" w:cs="Arial"/>
        </w:rPr>
        <w:t>7</w:t>
      </w:r>
      <w:r w:rsidRPr="005817F7">
        <w:rPr>
          <w:rFonts w:ascii="Arial" w:hAnsi="Arial" w:cs="Arial"/>
        </w:rPr>
        <w:t xml:space="preserve"> месяцев </w:t>
      </w:r>
      <w:proofErr w:type="gramStart"/>
      <w:r w:rsidRPr="005817F7">
        <w:rPr>
          <w:rFonts w:ascii="Arial" w:hAnsi="Arial" w:cs="Arial"/>
        </w:rPr>
        <w:t>с даты выдачи</w:t>
      </w:r>
      <w:proofErr w:type="gramEnd"/>
      <w:r w:rsidRPr="005817F7">
        <w:rPr>
          <w:rFonts w:ascii="Arial" w:hAnsi="Arial" w:cs="Arial"/>
        </w:rPr>
        <w:t>, указанной в свидетельстве.</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 xml:space="preserve">Выдача свидетельства осуществляется по форме согласно приложению N 1 к подпрограмме предоставления молодым семьям социальных выплат на приобретение (строительство) жилья и их использования (согласно Постановлению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органом местного самоуправления в </w:t>
      </w:r>
      <w:r w:rsidRPr="005817F7">
        <w:rPr>
          <w:rFonts w:ascii="Arial" w:hAnsi="Arial" w:cs="Arial"/>
        </w:rPr>
        <w:lastRenderedPageBreak/>
        <w:t>соответствии с выпиской из утвержденного</w:t>
      </w:r>
      <w:proofErr w:type="gramEnd"/>
      <w:r w:rsidRPr="005817F7">
        <w:rPr>
          <w:rFonts w:ascii="Arial" w:hAnsi="Arial" w:cs="Arial"/>
        </w:rPr>
        <w:t xml:space="preserve"> министерством списка молодых семей - претендентов.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 </w:t>
      </w:r>
      <w:proofErr w:type="gramStart"/>
      <w:r w:rsidRPr="005817F7">
        <w:rPr>
          <w:rFonts w:ascii="Arial" w:hAnsi="Arial" w:cs="Arial"/>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w:t>
      </w:r>
      <w:proofErr w:type="gramEnd"/>
      <w:r w:rsidRPr="005817F7">
        <w:rPr>
          <w:rFonts w:ascii="Arial" w:hAnsi="Arial" w:cs="Arial"/>
        </w:rPr>
        <w:t xml:space="preserve"> и использования социальной выплаты, предоставляемой по этому свидетельству.</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3. </w:t>
      </w:r>
      <w:proofErr w:type="gramStart"/>
      <w:r w:rsidRPr="005817F7">
        <w:rPr>
          <w:rFonts w:ascii="Arial" w:hAnsi="Arial" w:cs="Arial"/>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абзацами вторым - шестым, восьмым пункта 4 раздела 1 подпрограммы направляет в орган местного самоуправления, принявший решение о признании молодой семьи участницей мероприятия, заявление о</w:t>
      </w:r>
      <w:proofErr w:type="gramEnd"/>
      <w:r w:rsidRPr="005817F7">
        <w:rPr>
          <w:rFonts w:ascii="Arial" w:hAnsi="Arial" w:cs="Arial"/>
        </w:rPr>
        <w:t xml:space="preserve"> выдаче свидетельства (в произвольной форме) и следующие документы:</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1) копии документов, удостоверяющих личность каждого члена семьи;</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2) копию свидетельства о заключении брака (на неполную семью не распространяется);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3) документ, подтверждающий признание молодой семьи, нуждающейся в жилых помещениях;</w:t>
      </w:r>
    </w:p>
    <w:p w:rsidR="00926EC3" w:rsidRPr="005817F7" w:rsidRDefault="00926EC3" w:rsidP="00926EC3">
      <w:pPr>
        <w:autoSpaceDE w:val="0"/>
        <w:autoSpaceDN w:val="0"/>
        <w:adjustRightInd w:val="0"/>
        <w:jc w:val="both"/>
        <w:outlineLvl w:val="0"/>
        <w:rPr>
          <w:rFonts w:ascii="Arial" w:hAnsi="Arial" w:cs="Arial"/>
        </w:rPr>
      </w:pPr>
      <w:proofErr w:type="gramStart"/>
      <w:r w:rsidRPr="005817F7">
        <w:rPr>
          <w:rFonts w:ascii="Arial" w:hAnsi="Arial" w:cs="Arial"/>
        </w:rPr>
        <w:t>4)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roofErr w:type="gramEnd"/>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Пункты 2 - 4 предоставляются по инициативе заявителя.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4. </w:t>
      </w:r>
      <w:proofErr w:type="gramStart"/>
      <w:r w:rsidRPr="005817F7">
        <w:rPr>
          <w:rFonts w:ascii="Arial" w:hAnsi="Arial" w:cs="Arial"/>
        </w:rPr>
        <w:t>Для получения свидетельства молодая семья - претендент на получение социальной выплаты в текущем году в течение 15 рабочих дней после получения уведомления о необходимости представления документов для получения свидетельства в целях использования социальной выплаты в соответствии с абзацем седьмым пункта 4 раздела 1 подпрограммы направляет в орган местного самоуправления по месту жительства заявление о выдаче свидетельства (в произвольной форме) и следующие</w:t>
      </w:r>
      <w:proofErr w:type="gramEnd"/>
      <w:r w:rsidRPr="005817F7">
        <w:rPr>
          <w:rFonts w:ascii="Arial" w:hAnsi="Arial" w:cs="Arial"/>
        </w:rPr>
        <w:t xml:space="preserve"> документы:</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1) копии документов, удостоверяющих личность каждого члена семьи;</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2) копию свидетельства о заключении брака (на неполную семью не распространяется) (предоставляется по инициативе заявителя);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3) документ, подтверждающий признание молодой семьи, нуждающейся в жилых помещениях;</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4) копию выписки (выписок)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5) копию кредитного договора (договора займа);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6) справку кредитора (заимодавца) о сумме остатка основного долга и сумме задолженности по уплате процентов за пользование ипотечным жилищным кредитом (займом).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5. В заявлении о выдаче свидетельства молодая семья дает письменное согласие на получение социальной выплаты в порядке и на условиях, которые указаны в настоящей подпрограмме.</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Копии документов, предъявляемые молодыми семьями в соответствии с пунктами 3, 4 настоящего раздела, заверяются должностным лицом органа местного самоуправления при предъявлении оригиналов документов.</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От имени молодой семьи документы, предусмотренные пунктами 3, 4 настоящего раздела,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6. Орган местного самоуправления организует работу по проверке сведений, содержащихся в документах, предусмотренных пунктом 3 или 4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7. Основаниями для отказа в выдаче свидетельства являются: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непредставление необходимых документов для получения свидетельства в срок, установленный абзацем первым пункта 3 настоящего раздела или абзацем первым пункта 4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непредставление или представление не в полном объеме документов, установленных подпунктами 1 - 4 пункта 3 или подпунктами 1 - 6 пункта 4 настоящего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недостоверность сведений, содержащихся в представленных документах;</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несоответствие жилого помещения, приобретенного (построенного) с помощью кредитных (заемных) средств, требованиям пунктов 16, 17 раздела 5 подпрограммы.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8. В течение 1 месяца после получения уведомления о лимитах бюджетных ассигнований из краевого бюджета, предназначенных для предоставления социальных выплат, орган местного самоуправления производит оформление свидетельств и выдачу их молодым семьям - претендентам в соответствии со списком молодых семей - претендентов, утвержденным министерством.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9. При возникновении у молодой семьи - претендента на получение социальной выплаты в текущем году обстоятельств, потребовавших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а также изменение состава семьи, влияющее на уменьшение размера социальной выплаты (расторжение брака, смерть членов семьи).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В течение 30 дней </w:t>
      </w:r>
      <w:proofErr w:type="gramStart"/>
      <w:r w:rsidRPr="005817F7">
        <w:rPr>
          <w:rFonts w:ascii="Arial" w:hAnsi="Arial" w:cs="Arial"/>
        </w:rPr>
        <w:t>с даты получения</w:t>
      </w:r>
      <w:proofErr w:type="gramEnd"/>
      <w:r w:rsidRPr="005817F7">
        <w:rPr>
          <w:rFonts w:ascii="Arial" w:hAnsi="Arial" w:cs="Arial"/>
        </w:rPr>
        <w:t xml:space="preserve">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Красноярского края, установленному на момент выдачи замененного свидетельства. Замена свидетельства в этом случае производится в рамках лимитов средств федерального, краевого и местного бюджетов, </w:t>
      </w:r>
      <w:r w:rsidRPr="005817F7">
        <w:rPr>
          <w:rFonts w:ascii="Arial" w:hAnsi="Arial" w:cs="Arial"/>
        </w:rPr>
        <w:lastRenderedPageBreak/>
        <w:t>утвержденных на плановый (текущий) период. При этом срок действия свидетельства, выданного при данной замене, остается неизменным.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10. Полученное свидетельство молодая семья (далее - владелец свидетельства) сдает в течение 3 месяцев </w:t>
      </w:r>
      <w:proofErr w:type="gramStart"/>
      <w:r w:rsidRPr="005817F7">
        <w:rPr>
          <w:rFonts w:ascii="Arial" w:hAnsi="Arial" w:cs="Arial"/>
        </w:rPr>
        <w:t>с даты</w:t>
      </w:r>
      <w:proofErr w:type="gramEnd"/>
      <w:r w:rsidRPr="005817F7">
        <w:rPr>
          <w:rFonts w:ascii="Arial" w:hAnsi="Arial" w:cs="Arial"/>
        </w:rPr>
        <w:t xml:space="preserve"> его выдачи в банк, отобранный для обслуживания средств, предусмотренных на предоставление социальных выплат (далее - банк), где на его имя открывается банковский счет, предназначенный для зачисления социальной выплаты. Отбор банков для участия в реализации мероприятия 8 осуществляется комиссией, созданной в министерстве.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Критерии отбора банков определяются Министерством строительства и жилищно-коммунального хозяйства Российской Федерации совместно с Центральным банком Российской Федерации.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По результатам отбора банков с учетом рекомендации комиссии министерство заключает с ними соглашения.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Социальная выплата предоставляется владельцу свидетельства в безналичной форме путем зачисления соответствующих средств на основании заявки банка на перечисление бюджетных средств на его банковский счет.</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Свидетельство, сданное в банк, после заключения договора банковского счета его владельцу не возвращается.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11. Свидетельство, представленное в банк по истечении 1-месячного срока </w:t>
      </w:r>
      <w:proofErr w:type="gramStart"/>
      <w:r w:rsidRPr="005817F7">
        <w:rPr>
          <w:rFonts w:ascii="Arial" w:hAnsi="Arial" w:cs="Arial"/>
        </w:rPr>
        <w:t>с даты</w:t>
      </w:r>
      <w:proofErr w:type="gramEnd"/>
      <w:r w:rsidRPr="005817F7">
        <w:rPr>
          <w:rFonts w:ascii="Arial" w:hAnsi="Arial" w:cs="Arial"/>
        </w:rPr>
        <w:t xml:space="preserve"> его выдачи, банком не принимается. По истечении этого срока владелец свидетельства вправе обратиться в порядке, предусмотренном пунктом 9 настоящего раздела, в орган местного самоуправления, выдавший свидетельство, с заявлением о замене свидетельства.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12. Банк проверяет соответствие данных, указанных в свидетельстве, данным, содержащимся в документе, удостоверяющем личность владельца свидетельства, а также своевременность представления свидетельства в банк.</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5817F7">
        <w:rPr>
          <w:rFonts w:ascii="Arial" w:hAnsi="Arial" w:cs="Arial"/>
        </w:rPr>
        <w:t>и</w:t>
      </w:r>
      <w:proofErr w:type="gramEnd"/>
      <w:r w:rsidRPr="005817F7">
        <w:rPr>
          <w:rFonts w:ascii="Arial" w:hAnsi="Arial" w:cs="Arial"/>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13.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5817F7">
        <w:rPr>
          <w:rFonts w:ascii="Arial" w:hAnsi="Arial" w:cs="Arial"/>
        </w:rPr>
        <w:t>дств с б</w:t>
      </w:r>
      <w:proofErr w:type="gramEnd"/>
      <w:r w:rsidRPr="005817F7">
        <w:rPr>
          <w:rFonts w:ascii="Arial" w:hAnsi="Arial" w:cs="Arial"/>
        </w:rPr>
        <w:t>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поступивших на банковский счет распорядителя счета средств.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14. Договор банковского счета заключается на срок, оставшийся до истечения срока действия свидетельства, и может </w:t>
      </w:r>
      <w:proofErr w:type="gramStart"/>
      <w:r w:rsidRPr="005817F7">
        <w:rPr>
          <w:rFonts w:ascii="Arial" w:hAnsi="Arial" w:cs="Arial"/>
        </w:rPr>
        <w:t>быть</w:t>
      </w:r>
      <w:proofErr w:type="gramEnd"/>
      <w:r w:rsidRPr="005817F7">
        <w:rPr>
          <w:rFonts w:ascii="Arial" w:hAnsi="Arial" w:cs="Arial"/>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5817F7">
        <w:rPr>
          <w:rFonts w:ascii="Arial" w:hAnsi="Arial" w:cs="Arial"/>
        </w:rPr>
        <w:lastRenderedPageBreak/>
        <w:t xml:space="preserve">выплаты) </w:t>
      </w:r>
      <w:proofErr w:type="gramEnd"/>
      <w:r w:rsidRPr="005817F7">
        <w:rPr>
          <w:rFonts w:ascii="Arial" w:hAnsi="Arial" w:cs="Arial"/>
        </w:rPr>
        <w:t>банк выдает распорядителю счета справку о расторжении договора банковского счета без перечисления средств социальной выплаты.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15. Банк ежемесячно до 10-го числа представляет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5817F7">
        <w:rPr>
          <w:rFonts w:ascii="Arial" w:hAnsi="Arial" w:cs="Arial"/>
        </w:rPr>
        <w:t>и</w:t>
      </w:r>
      <w:proofErr w:type="gramEnd"/>
      <w:r w:rsidRPr="005817F7">
        <w:rPr>
          <w:rFonts w:ascii="Arial" w:hAnsi="Arial" w:cs="Arial"/>
        </w:rPr>
        <w:t xml:space="preserve"> договоров, об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16. </w:t>
      </w:r>
      <w:proofErr w:type="gramStart"/>
      <w:r w:rsidRPr="005817F7">
        <w:rPr>
          <w:rFonts w:ascii="Arial" w:hAnsi="Arial" w:cs="Arial"/>
        </w:rPr>
        <w:t>Распорядитель счета имеет право использовать социальную выплату для приобретения на территории Красноярского края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w:t>
      </w:r>
      <w:proofErr w:type="gramEnd"/>
      <w:r w:rsidRPr="005817F7">
        <w:rPr>
          <w:rFonts w:ascii="Arial" w:hAnsi="Arial" w:cs="Arial"/>
        </w:rPr>
        <w:t xml:space="preserve"> Российской Федерации, </w:t>
      </w:r>
      <w:proofErr w:type="gramStart"/>
      <w:r w:rsidRPr="005817F7">
        <w:rPr>
          <w:rFonts w:ascii="Arial" w:hAnsi="Arial" w:cs="Arial"/>
        </w:rPr>
        <w:t>благоустроенных</w:t>
      </w:r>
      <w:proofErr w:type="gramEnd"/>
      <w:r w:rsidRPr="005817F7">
        <w:rPr>
          <w:rFonts w:ascii="Arial" w:hAnsi="Arial" w:cs="Arial"/>
        </w:rPr>
        <w:t xml:space="preserve">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17. </w:t>
      </w:r>
      <w:proofErr w:type="gramStart"/>
      <w:r w:rsidRPr="005817F7">
        <w:rPr>
          <w:rFonts w:ascii="Arial" w:hAnsi="Arial" w:cs="Arial"/>
        </w:rPr>
        <w:t>В случае использования социальной выплаты в соответствии с абзацами вторым - шестым, восьмым пункта 4 раздела 1 подпрограммы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w:t>
      </w:r>
      <w:proofErr w:type="gramEnd"/>
      <w:r w:rsidRPr="005817F7">
        <w:rPr>
          <w:rFonts w:ascii="Arial" w:hAnsi="Arial" w:cs="Arial"/>
        </w:rPr>
        <w:t xml:space="preserve"> принятия граждан на учет в качестве нуждающихся в улучшении жилищных условий в месте приобретения жилого помещения или строительства жилого дома.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В случае использования социальной выплаты в соответствии с абзацем седьмым пункта 4 раздела 1 подпрограммы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w:t>
      </w:r>
      <w:proofErr w:type="gramEnd"/>
      <w:r w:rsidRPr="005817F7">
        <w:rPr>
          <w:rFonts w:ascii="Arial" w:hAnsi="Arial" w:cs="Arial"/>
        </w:rPr>
        <w:t xml:space="preserve"> </w:t>
      </w:r>
      <w:proofErr w:type="gramStart"/>
      <w:r w:rsidRPr="005817F7">
        <w:rPr>
          <w:rFonts w:ascii="Arial" w:hAnsi="Arial" w:cs="Arial"/>
        </w:rPr>
        <w:t>на учет в качестве нуждающихся в жилых помещениях в месте приобретения жилого помещения или строительство жилого дома.</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18. Приобретаемое жилое помещение (построенный жилой дом) оформляется в общую собственность всех членов молодой семьи, указанных в свидетельстве.</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19. В случае использования средств социальной выплаты на уплату первоначального взноса по ипотечному жилищному кредиту (займу), а также для погашения основной суммы долга и уплаты процентов по жилищному (ипотечному) кредиту (займу) допускается оформление приобретенного жилого помещения в собственность одного из супругов или обоих супругов. </w:t>
      </w:r>
      <w:proofErr w:type="gramStart"/>
      <w:r w:rsidRPr="005817F7">
        <w:rPr>
          <w:rFonts w:ascii="Arial" w:hAnsi="Arial" w:cs="Arial"/>
        </w:rPr>
        <w:t>При этом член молодой семьи,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в течение 6 месяцев после снятия обременения с жилого помещения</w:t>
      </w:r>
      <w:proofErr w:type="gramEnd"/>
      <w:r w:rsidRPr="005817F7">
        <w:rPr>
          <w:rFonts w:ascii="Arial" w:hAnsi="Arial" w:cs="Arial"/>
        </w:rPr>
        <w:t xml:space="preserve"> или жилого дома.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lastRenderedPageBreak/>
        <w:t xml:space="preserve">В случае использования средств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817F7">
        <w:rPr>
          <w:rFonts w:ascii="Arial" w:hAnsi="Arial" w:cs="Arial"/>
        </w:rPr>
        <w:t>эскроу</w:t>
      </w:r>
      <w:proofErr w:type="spellEnd"/>
      <w:r w:rsidRPr="005817F7">
        <w:rPr>
          <w:rFonts w:ascii="Arial" w:hAnsi="Arial" w:cs="Arial"/>
        </w:rPr>
        <w:t>,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20. 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21. Для оплаты приобретаемого жилого помещения распорядитель счета представляет в банк:</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при использовании социальной выплаты в качестве оплаты первоначального взноса при получении жилищного кредита (займа), в том числе ипотечного, на строительство жилого дома: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кредитный договор (договор займа);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строительного подряда;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 для уплаты первоначального взноса при получении жилищного кредита, в том числе ипотечного, или жилищного займа на приобретение жилого помещения: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кредитный договор (договор займа);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купли-продажи жилого помещения;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 при использовании социальной выплаты на погашение основной суммы долга и уплату процентов по жилищным кредитам, в том числе ипотечным, или жилищным займам на приобретение жилья или строительство жилого дома: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кредитный договор (договор займа);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свидетельство о государственной регистрации права собственности на приобретенное жилое помещение или выписку из Единого государственного реестра недвижимости (предоставляется по собственной инициативе), или документы на строительство - при незавершенном строительстве индивидуального жилого дома;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справку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При этом размер предоставляемой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4) при использовании социальной выплаты для оплаты цены договора купли-продажи жилого помещения: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 xml:space="preserve">договор купли-продажи жилого помещения,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w:t>
      </w:r>
      <w:r w:rsidRPr="005817F7">
        <w:rPr>
          <w:rFonts w:ascii="Arial" w:hAnsi="Arial" w:cs="Arial"/>
        </w:rPr>
        <w:lastRenderedPageBreak/>
        <w:t>осуществляться операции по оплате жилого помещения, приобретаемого на основании этого договора, а также порядок уплаты суммы, превышающей размер предоставляемой социальной выплаты;</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выписку из Единого государственного реестра недвижимости;</w:t>
      </w:r>
    </w:p>
    <w:p w:rsidR="00926EC3" w:rsidRPr="005817F7" w:rsidRDefault="00926EC3" w:rsidP="00926EC3">
      <w:pPr>
        <w:autoSpaceDE w:val="0"/>
        <w:autoSpaceDN w:val="0"/>
        <w:adjustRightInd w:val="0"/>
        <w:jc w:val="both"/>
        <w:outlineLvl w:val="0"/>
        <w:rPr>
          <w:rFonts w:ascii="Arial" w:hAnsi="Arial" w:cs="Arial"/>
        </w:rPr>
      </w:pPr>
      <w:proofErr w:type="gramStart"/>
      <w:r w:rsidRPr="005817F7">
        <w:rPr>
          <w:rFonts w:ascii="Arial" w:hAnsi="Arial" w:cs="Arial"/>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либо документ о передаче денежных средств продавцу жилья в сумме, превышающей размер предоставляемой социальной выплаты, если в договоре купли-продажи жилья отсутствует положение о передаче покупателем собственных (заемных) средств в сумме, превышающей размер предоставляемой социальной выплаты, продавцу до подписания договора купли-продажи жилого помещения;</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5) при использовании социальной выплаты для оплаты цены договора строительного подряда на строительство жилого дома: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proofErr w:type="gramStart"/>
      <w:r w:rsidRPr="005817F7">
        <w:rPr>
          <w:rFonts w:ascii="Arial" w:hAnsi="Arial" w:cs="Arial"/>
        </w:rPr>
        <w:t>договор строительного подряда, предусматривающий информацию об общей площади жилого дома, планируемого к строительству, в котором указываются реквизиты свидетельства (номер, дата выдачи, наименование органа, выдавшего свидетельство) и банковского счета (банковских счетов), с которого будут осуществляться операции по оплате, строящегося жилого помещения на основании этого договора, а также порядок уплаты суммы, превышающей размер предоставляемой социальной выплаты;</w:t>
      </w:r>
      <w:proofErr w:type="gramEnd"/>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разрешение на строительство, выданное одному из членов молодой семьи;</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расчет стоимости производимых работ по строительству жилого дома;</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6) при использовании социальной выплаты для оплаты цены договора с уполномоченной организацией на приобретение в интересах молодой семьи жилого помещения стандартного жилья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roofErr w:type="gramEnd"/>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с уполномоченной организацией.</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В договоре с уполномоченной организацией, осуществляющей оказание услуг для молодых семей - участников мероприятия 8,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стандартного жилья на первичном рынке жилья;</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7) при использовании социальной выплаты для осуществления последнего платежа в счет уплаты паевого взноса в полном размере, после </w:t>
      </w:r>
      <w:proofErr w:type="gramStart"/>
      <w:r w:rsidRPr="005817F7">
        <w:rPr>
          <w:rFonts w:ascii="Arial" w:hAnsi="Arial" w:cs="Arial"/>
        </w:rPr>
        <w:t>уплаты</w:t>
      </w:r>
      <w:proofErr w:type="gramEnd"/>
      <w:r w:rsidRPr="005817F7">
        <w:rPr>
          <w:rFonts w:ascii="Arial" w:hAnsi="Arial" w:cs="Arial"/>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lastRenderedPageBreak/>
        <w:t>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копию устава кооператива;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выписку из реестра членов кооператива, подтверждающую его членство в кооперативе;</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копию выписки из Единого государственного реестра недвижимости о правах кооператива на жилое помещение, которое приобретено для молодой семьи - участника мероприятия;</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копию решения о передаче жилого помещения в пользование члена кооператива;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8) в случае направления социальной выплаты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5817F7">
        <w:rPr>
          <w:rFonts w:ascii="Arial" w:hAnsi="Arial" w:cs="Arial"/>
        </w:rPr>
        <w:t>эскроу</w:t>
      </w:r>
      <w:proofErr w:type="spellEnd"/>
      <w:r w:rsidRPr="005817F7">
        <w:rPr>
          <w:rFonts w:ascii="Arial" w:hAnsi="Arial" w:cs="Arial"/>
        </w:rPr>
        <w:t>, распорядитель счета представляет в банк:</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банковского счета;</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договор участия в долевом строительстве;</w:t>
      </w:r>
    </w:p>
    <w:p w:rsidR="00926EC3" w:rsidRPr="005817F7" w:rsidRDefault="00926EC3" w:rsidP="00926EC3">
      <w:pPr>
        <w:autoSpaceDE w:val="0"/>
        <w:autoSpaceDN w:val="0"/>
        <w:adjustRightInd w:val="0"/>
        <w:jc w:val="both"/>
        <w:outlineLvl w:val="0"/>
        <w:rPr>
          <w:rFonts w:ascii="Arial" w:hAnsi="Arial" w:cs="Arial"/>
        </w:rPr>
      </w:pPr>
      <w:r w:rsidRPr="005817F7">
        <w:rPr>
          <w:rFonts w:ascii="Arial" w:hAnsi="Arial" w:cs="Arial"/>
        </w:rPr>
        <w:t>документы, подтверждающие наличие достаточных сре</w:t>
      </w:r>
      <w:proofErr w:type="gramStart"/>
      <w:r w:rsidRPr="005817F7">
        <w:rPr>
          <w:rFonts w:ascii="Arial" w:hAnsi="Arial" w:cs="Arial"/>
        </w:rPr>
        <w:t>дств дл</w:t>
      </w:r>
      <w:proofErr w:type="gramEnd"/>
      <w:r w:rsidRPr="005817F7">
        <w:rPr>
          <w:rFonts w:ascii="Arial" w:hAnsi="Arial" w:cs="Arial"/>
        </w:rPr>
        <w:t>я уплаты цены договора участия в долевом строительстве в части, превышающей размер предоставляемой социальной выплаты.</w:t>
      </w:r>
    </w:p>
    <w:p w:rsidR="00926EC3" w:rsidRPr="005817F7" w:rsidRDefault="00926EC3" w:rsidP="00926EC3">
      <w:pPr>
        <w:autoSpaceDE w:val="0"/>
        <w:autoSpaceDN w:val="0"/>
        <w:adjustRightInd w:val="0"/>
        <w:ind w:firstLine="708"/>
        <w:jc w:val="both"/>
        <w:outlineLvl w:val="0"/>
        <w:rPr>
          <w:rFonts w:ascii="Arial" w:hAnsi="Arial" w:cs="Arial"/>
        </w:rPr>
      </w:pPr>
      <w:proofErr w:type="gramStart"/>
      <w:r w:rsidRPr="005817F7">
        <w:rPr>
          <w:rFonts w:ascii="Arial" w:hAnsi="Arial" w:cs="Arial"/>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22. Банк в течение 5 рабочих дней со дня получения документов, предусмотренных пунктом 21 настоящего раздела,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условиям отнесения жилых помещений к стандартному жилью, утвержденным Министерством строительства и жилищно-коммунального хозяйства.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23. </w:t>
      </w:r>
      <w:proofErr w:type="gramStart"/>
      <w:r w:rsidRPr="005817F7">
        <w:rPr>
          <w:rFonts w:ascii="Arial" w:hAnsi="Arial" w:cs="Arial"/>
        </w:rPr>
        <w:t>В случае принятия банком решения об отказе в принятии договора купли-продажи жилого помещения, документов на строительство и документов, предусмотренных пунктом 21 настоящего раздела,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w:t>
      </w:r>
      <w:proofErr w:type="gramEnd"/>
      <w:r w:rsidRPr="005817F7">
        <w:rPr>
          <w:rFonts w:ascii="Arial" w:hAnsi="Arial" w:cs="Arial"/>
        </w:rPr>
        <w:t xml:space="preserve"> отказа. При этом документы, принятые банком для проверки, возвращаются.</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24. Оригиналы договора купли-продажи жилого помещения, документов на строительство и документов, предусмотренных пунктом 21 настоящего раздела, хранятся в банке до перечисления средств указанному в них лицу или до отказа в таком перечислении и затем возвращаются распорядителю счета.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25. 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пунктом 21 настоящего раздела, направляет в орган местного самоуправления заявку на перечисление бюджетных сре</w:t>
      </w:r>
      <w:proofErr w:type="gramStart"/>
      <w:r w:rsidRPr="005817F7">
        <w:rPr>
          <w:rFonts w:ascii="Arial" w:hAnsi="Arial" w:cs="Arial"/>
        </w:rPr>
        <w:t>дств в сч</w:t>
      </w:r>
      <w:proofErr w:type="gramEnd"/>
      <w:r w:rsidRPr="005817F7">
        <w:rPr>
          <w:rFonts w:ascii="Arial" w:hAnsi="Arial" w:cs="Arial"/>
        </w:rPr>
        <w:t>ет оплаты расходов на основании указанных документов, а также копии указанных документов.</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26. Орган местного самоуправления в течение 14 рабочих дней </w:t>
      </w:r>
      <w:proofErr w:type="gramStart"/>
      <w:r w:rsidRPr="005817F7">
        <w:rPr>
          <w:rFonts w:ascii="Arial" w:hAnsi="Arial" w:cs="Arial"/>
        </w:rPr>
        <w:t xml:space="preserve">с даты получения от банка заявки на перечисление средств из местного бюджета на </w:t>
      </w:r>
      <w:r w:rsidRPr="005817F7">
        <w:rPr>
          <w:rFonts w:ascii="Arial" w:hAnsi="Arial" w:cs="Arial"/>
        </w:rPr>
        <w:lastRenderedPageBreak/>
        <w:t>банковский счет</w:t>
      </w:r>
      <w:proofErr w:type="gramEnd"/>
      <w:r w:rsidRPr="005817F7">
        <w:rPr>
          <w:rFonts w:ascii="Arial" w:hAnsi="Arial" w:cs="Arial"/>
        </w:rPr>
        <w:t xml:space="preserve">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заявки данным о выданных свидетельствах либо несоответствии представленных документов условиям мероприятия 8 перечисление указанных средств не производится, о чем орган местного самоуправления в указанный срок письменно уведомляет банк.</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27. Перечисление сре</w:t>
      </w:r>
      <w:proofErr w:type="gramStart"/>
      <w:r w:rsidRPr="005817F7">
        <w:rPr>
          <w:rFonts w:ascii="Arial" w:hAnsi="Arial" w:cs="Arial"/>
        </w:rPr>
        <w:t>дств с б</w:t>
      </w:r>
      <w:proofErr w:type="gramEnd"/>
      <w:r w:rsidRPr="005817F7">
        <w:rPr>
          <w:rFonts w:ascii="Arial" w:hAnsi="Arial" w:cs="Arial"/>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28. По соглашению сторон договор банковского счета может быть продлен, если: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1)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пунктом 21 настоящего раздела, но оплата не произведена;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2)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5817F7">
        <w:rPr>
          <w:rFonts w:ascii="Arial" w:hAnsi="Arial" w:cs="Arial"/>
        </w:rPr>
        <w:t>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25 настоящего</w:t>
      </w:r>
      <w:proofErr w:type="gramEnd"/>
      <w:r w:rsidRPr="005817F7">
        <w:rPr>
          <w:rFonts w:ascii="Arial" w:hAnsi="Arial" w:cs="Arial"/>
        </w:rPr>
        <w:t xml:space="preserve"> раздела.</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29.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абзацами вторым - седьмым пункта 4 раздела 1 подпрограммы.</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30.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сроки, установленные пунктом 8 настоящего раздела, считаются недействительными.</w:t>
      </w:r>
    </w:p>
    <w:p w:rsidR="00926EC3" w:rsidRPr="005817F7" w:rsidRDefault="00926EC3" w:rsidP="00926EC3">
      <w:pPr>
        <w:autoSpaceDE w:val="0"/>
        <w:autoSpaceDN w:val="0"/>
        <w:adjustRightInd w:val="0"/>
        <w:ind w:firstLine="708"/>
        <w:jc w:val="both"/>
        <w:outlineLvl w:val="0"/>
        <w:rPr>
          <w:rFonts w:ascii="Arial" w:hAnsi="Arial" w:cs="Arial"/>
        </w:rPr>
      </w:pPr>
      <w:r w:rsidRPr="005817F7">
        <w:rPr>
          <w:rFonts w:ascii="Arial" w:hAnsi="Arial" w:cs="Arial"/>
        </w:rPr>
        <w:t xml:space="preserve">31. </w:t>
      </w:r>
      <w:proofErr w:type="gramStart"/>
      <w:r w:rsidRPr="005817F7">
        <w:rPr>
          <w:rFonts w:ascii="Arial" w:hAnsi="Arial" w:cs="Arial"/>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p>
    <w:p w:rsidR="00926EC3" w:rsidRPr="005817F7" w:rsidRDefault="00926EC3" w:rsidP="00926EC3">
      <w:pPr>
        <w:autoSpaceDE w:val="0"/>
        <w:autoSpaceDN w:val="0"/>
        <w:adjustRightInd w:val="0"/>
        <w:jc w:val="both"/>
        <w:outlineLvl w:val="0"/>
        <w:rPr>
          <w:rFonts w:ascii="Arial" w:hAnsi="Arial" w:cs="Arial"/>
        </w:rPr>
      </w:pPr>
    </w:p>
    <w:p w:rsidR="00926EC3" w:rsidRPr="005817F7" w:rsidRDefault="00926EC3" w:rsidP="00926EC3">
      <w:pPr>
        <w:pStyle w:val="a8"/>
        <w:numPr>
          <w:ilvl w:val="1"/>
          <w:numId w:val="14"/>
        </w:numPr>
        <w:autoSpaceDE w:val="0"/>
        <w:autoSpaceDN w:val="0"/>
        <w:adjustRightInd w:val="0"/>
        <w:jc w:val="center"/>
        <w:outlineLvl w:val="0"/>
        <w:rPr>
          <w:rFonts w:ascii="Arial" w:hAnsi="Arial" w:cs="Arial"/>
        </w:rPr>
      </w:pPr>
      <w:r w:rsidRPr="005817F7">
        <w:rPr>
          <w:rFonts w:ascii="Arial" w:hAnsi="Arial" w:cs="Arial"/>
        </w:rPr>
        <w:t xml:space="preserve">Управление подпрограммой и </w:t>
      </w:r>
      <w:proofErr w:type="gramStart"/>
      <w:r w:rsidRPr="005817F7">
        <w:rPr>
          <w:rFonts w:ascii="Arial" w:hAnsi="Arial" w:cs="Arial"/>
        </w:rPr>
        <w:t>контроль за</w:t>
      </w:r>
      <w:proofErr w:type="gramEnd"/>
      <w:r w:rsidRPr="005817F7">
        <w:rPr>
          <w:rFonts w:ascii="Arial" w:hAnsi="Arial" w:cs="Arial"/>
        </w:rPr>
        <w:t xml:space="preserve"> ходом ее выполнения</w:t>
      </w:r>
    </w:p>
    <w:p w:rsidR="00926EC3" w:rsidRPr="005817F7" w:rsidRDefault="00926EC3" w:rsidP="00926EC3">
      <w:pPr>
        <w:pStyle w:val="a8"/>
        <w:autoSpaceDE w:val="0"/>
        <w:autoSpaceDN w:val="0"/>
        <w:adjustRightInd w:val="0"/>
        <w:ind w:left="1440"/>
        <w:outlineLvl w:val="0"/>
        <w:rPr>
          <w:rFonts w:ascii="Arial" w:hAnsi="Arial" w:cs="Arial"/>
        </w:rPr>
      </w:pPr>
    </w:p>
    <w:p w:rsidR="00926EC3" w:rsidRPr="005817F7" w:rsidRDefault="00926EC3" w:rsidP="00926EC3">
      <w:pPr>
        <w:pStyle w:val="ConsPlusNormal"/>
        <w:ind w:firstLine="540"/>
        <w:jc w:val="both"/>
        <w:rPr>
          <w:sz w:val="24"/>
          <w:szCs w:val="24"/>
        </w:rPr>
      </w:pPr>
      <w:r w:rsidRPr="005817F7">
        <w:rPr>
          <w:sz w:val="24"/>
          <w:szCs w:val="24"/>
        </w:rPr>
        <w:t xml:space="preserve">1. Текущее управление реализацией подпрограммы осуществляется органом местного самоуправления. </w:t>
      </w:r>
    </w:p>
    <w:p w:rsidR="00926EC3" w:rsidRPr="005817F7" w:rsidRDefault="00926EC3" w:rsidP="00926EC3">
      <w:pPr>
        <w:pStyle w:val="ConsPlusNormal"/>
        <w:ind w:firstLine="540"/>
        <w:jc w:val="both"/>
        <w:rPr>
          <w:sz w:val="24"/>
          <w:szCs w:val="24"/>
        </w:rPr>
      </w:pPr>
      <w:r w:rsidRPr="005817F7">
        <w:rPr>
          <w:sz w:val="24"/>
          <w:szCs w:val="24"/>
        </w:rPr>
        <w:t>2.  </w:t>
      </w:r>
      <w:proofErr w:type="gramStart"/>
      <w:r w:rsidRPr="005817F7">
        <w:rPr>
          <w:sz w:val="24"/>
          <w:szCs w:val="24"/>
        </w:rPr>
        <w:t>Контроль за</w:t>
      </w:r>
      <w:proofErr w:type="gramEnd"/>
      <w:r w:rsidRPr="005817F7">
        <w:rPr>
          <w:sz w:val="24"/>
          <w:szCs w:val="24"/>
        </w:rPr>
        <w:t xml:space="preserve"> реализацией подпрограммы осуществляет администрация района.</w:t>
      </w:r>
    </w:p>
    <w:p w:rsidR="00926EC3" w:rsidRPr="005817F7" w:rsidRDefault="00926EC3" w:rsidP="00926EC3">
      <w:pPr>
        <w:autoSpaceDE w:val="0"/>
        <w:autoSpaceDN w:val="0"/>
        <w:adjustRightInd w:val="0"/>
        <w:outlineLvl w:val="0"/>
        <w:rPr>
          <w:rFonts w:ascii="Arial" w:hAnsi="Arial" w:cs="Arial"/>
        </w:rPr>
      </w:pPr>
    </w:p>
    <w:p w:rsidR="00926EC3" w:rsidRPr="005817F7" w:rsidRDefault="00926EC3" w:rsidP="00926EC3">
      <w:pPr>
        <w:pStyle w:val="a8"/>
        <w:numPr>
          <w:ilvl w:val="1"/>
          <w:numId w:val="14"/>
        </w:numPr>
        <w:autoSpaceDE w:val="0"/>
        <w:autoSpaceDN w:val="0"/>
        <w:adjustRightInd w:val="0"/>
        <w:jc w:val="center"/>
        <w:outlineLvl w:val="0"/>
        <w:rPr>
          <w:rFonts w:ascii="Arial" w:hAnsi="Arial" w:cs="Arial"/>
        </w:rPr>
      </w:pPr>
      <w:r w:rsidRPr="005817F7">
        <w:rPr>
          <w:rFonts w:ascii="Arial" w:hAnsi="Arial" w:cs="Arial"/>
        </w:rPr>
        <w:t>Оценка социально-экономической эффективности</w:t>
      </w:r>
    </w:p>
    <w:p w:rsidR="00926EC3" w:rsidRPr="005817F7" w:rsidRDefault="00926EC3" w:rsidP="00926EC3">
      <w:pPr>
        <w:pStyle w:val="ConsPlusNormal"/>
        <w:jc w:val="both"/>
        <w:rPr>
          <w:sz w:val="24"/>
          <w:szCs w:val="24"/>
        </w:rPr>
      </w:pPr>
      <w:r w:rsidRPr="005817F7">
        <w:rPr>
          <w:sz w:val="24"/>
          <w:szCs w:val="24"/>
        </w:rPr>
        <w:t xml:space="preserve">1. Реализация подпрограммы должна обеспечить достижение следующих социально- экономических результатов: </w:t>
      </w:r>
    </w:p>
    <w:p w:rsidR="00926EC3" w:rsidRPr="005817F7" w:rsidRDefault="00926EC3" w:rsidP="00926EC3">
      <w:pPr>
        <w:pStyle w:val="ConsPlusNormal"/>
        <w:numPr>
          <w:ilvl w:val="0"/>
          <w:numId w:val="16"/>
        </w:numPr>
        <w:ind w:left="426"/>
        <w:jc w:val="both"/>
        <w:rPr>
          <w:sz w:val="24"/>
          <w:szCs w:val="24"/>
        </w:rPr>
      </w:pPr>
      <w:r w:rsidRPr="005817F7">
        <w:rPr>
          <w:sz w:val="24"/>
          <w:szCs w:val="24"/>
        </w:rPr>
        <w:t xml:space="preserve">обеспечение жильем молодых семей, нуждающихся в жилых помещениях; </w:t>
      </w:r>
    </w:p>
    <w:p w:rsidR="00926EC3" w:rsidRPr="005817F7" w:rsidRDefault="00926EC3" w:rsidP="00926EC3">
      <w:pPr>
        <w:pStyle w:val="ConsPlusNormal"/>
        <w:numPr>
          <w:ilvl w:val="0"/>
          <w:numId w:val="16"/>
        </w:numPr>
        <w:ind w:left="426"/>
        <w:jc w:val="both"/>
        <w:rPr>
          <w:sz w:val="24"/>
          <w:szCs w:val="24"/>
        </w:rPr>
      </w:pPr>
      <w:r w:rsidRPr="005817F7">
        <w:rPr>
          <w:sz w:val="24"/>
          <w:szCs w:val="24"/>
        </w:rPr>
        <w:t>привлечение в жилищную сферу финансовых средств банков и других организаций, предоставляющих жилищные кредиты и займы, в том числе ипотечные, а также собственные сре</w:t>
      </w:r>
      <w:proofErr w:type="gramStart"/>
      <w:r w:rsidRPr="005817F7">
        <w:rPr>
          <w:sz w:val="24"/>
          <w:szCs w:val="24"/>
        </w:rPr>
        <w:t>дств гр</w:t>
      </w:r>
      <w:proofErr w:type="gramEnd"/>
      <w:r w:rsidRPr="005817F7">
        <w:rPr>
          <w:sz w:val="24"/>
          <w:szCs w:val="24"/>
        </w:rPr>
        <w:t xml:space="preserve">аждан; </w:t>
      </w:r>
    </w:p>
    <w:p w:rsidR="00926EC3" w:rsidRPr="005817F7" w:rsidRDefault="00926EC3" w:rsidP="00926EC3">
      <w:pPr>
        <w:pStyle w:val="ConsPlusNormal"/>
        <w:numPr>
          <w:ilvl w:val="0"/>
          <w:numId w:val="16"/>
        </w:numPr>
        <w:ind w:left="426"/>
        <w:jc w:val="both"/>
        <w:rPr>
          <w:sz w:val="24"/>
          <w:szCs w:val="24"/>
        </w:rPr>
      </w:pPr>
      <w:r w:rsidRPr="005817F7">
        <w:rPr>
          <w:sz w:val="24"/>
          <w:szCs w:val="24"/>
        </w:rPr>
        <w:t xml:space="preserve">закрепление положительных демографических тенденций; </w:t>
      </w:r>
    </w:p>
    <w:p w:rsidR="00926EC3" w:rsidRPr="005817F7" w:rsidRDefault="00926EC3" w:rsidP="00926EC3">
      <w:pPr>
        <w:pStyle w:val="ConsPlusNormal"/>
        <w:numPr>
          <w:ilvl w:val="0"/>
          <w:numId w:val="16"/>
        </w:numPr>
        <w:ind w:left="426"/>
        <w:jc w:val="both"/>
        <w:rPr>
          <w:sz w:val="24"/>
          <w:szCs w:val="24"/>
        </w:rPr>
      </w:pPr>
      <w:r w:rsidRPr="005817F7">
        <w:rPr>
          <w:sz w:val="24"/>
          <w:szCs w:val="24"/>
        </w:rPr>
        <w:t xml:space="preserve">создание условий для формирования активной жизненной позиции молодежи; </w:t>
      </w:r>
    </w:p>
    <w:p w:rsidR="00926EC3" w:rsidRPr="005817F7" w:rsidRDefault="00926EC3" w:rsidP="00926EC3">
      <w:pPr>
        <w:pStyle w:val="ConsPlusNormal"/>
        <w:jc w:val="both"/>
        <w:rPr>
          <w:sz w:val="24"/>
          <w:szCs w:val="24"/>
        </w:rPr>
      </w:pPr>
      <w:r w:rsidRPr="005817F7">
        <w:rPr>
          <w:sz w:val="24"/>
          <w:szCs w:val="24"/>
        </w:rPr>
        <w:t>При этом в процессе реализации подпрограммы возможны отклонения от намеченных результатов вследствие финансово-экономических изменений на жилищном рынке.</w:t>
      </w:r>
    </w:p>
    <w:p w:rsidR="005F27D0" w:rsidRPr="005817F7" w:rsidRDefault="005F27D0" w:rsidP="00926EC3">
      <w:pPr>
        <w:pStyle w:val="a8"/>
        <w:autoSpaceDE w:val="0"/>
        <w:autoSpaceDN w:val="0"/>
        <w:adjustRightInd w:val="0"/>
        <w:ind w:left="1440"/>
        <w:outlineLvl w:val="0"/>
        <w:rPr>
          <w:rFonts w:ascii="Arial" w:hAnsi="Arial" w:cs="Arial"/>
        </w:rPr>
      </w:pPr>
    </w:p>
    <w:p w:rsidR="00926EC3" w:rsidRPr="005817F7" w:rsidRDefault="00926EC3" w:rsidP="00926EC3">
      <w:pPr>
        <w:pStyle w:val="a8"/>
        <w:numPr>
          <w:ilvl w:val="1"/>
          <w:numId w:val="14"/>
        </w:numPr>
        <w:autoSpaceDE w:val="0"/>
        <w:autoSpaceDN w:val="0"/>
        <w:adjustRightInd w:val="0"/>
        <w:ind w:left="0"/>
        <w:jc w:val="center"/>
        <w:outlineLvl w:val="0"/>
        <w:rPr>
          <w:rFonts w:ascii="Arial" w:hAnsi="Arial" w:cs="Arial"/>
        </w:rPr>
      </w:pPr>
      <w:r w:rsidRPr="005817F7">
        <w:rPr>
          <w:rFonts w:ascii="Arial" w:hAnsi="Arial" w:cs="Arial"/>
        </w:rPr>
        <w:t>Мероприятия подпрограммы</w:t>
      </w:r>
    </w:p>
    <w:p w:rsidR="00926EC3" w:rsidRPr="005817F7" w:rsidRDefault="00926EC3" w:rsidP="00926EC3">
      <w:pPr>
        <w:pStyle w:val="a8"/>
        <w:ind w:left="0" w:firstLine="567"/>
        <w:jc w:val="both"/>
        <w:rPr>
          <w:rFonts w:ascii="Arial" w:hAnsi="Arial" w:cs="Arial"/>
        </w:rPr>
      </w:pPr>
      <w:r w:rsidRPr="005817F7">
        <w:rPr>
          <w:rFonts w:ascii="Arial" w:hAnsi="Arial" w:cs="Arial"/>
        </w:rPr>
        <w:t>Мероприятия подпрограммы представлены в приложении № 5 к подпрограмме 5 «О</w:t>
      </w:r>
      <w:r w:rsidRPr="005817F7">
        <w:rPr>
          <w:rFonts w:ascii="Arial" w:hAnsi="Arial" w:cs="Arial"/>
          <w:bCs/>
        </w:rPr>
        <w:t>беспечение жильём молодых семей</w:t>
      </w:r>
      <w:r w:rsidRPr="005817F7">
        <w:rPr>
          <w:rFonts w:ascii="Arial" w:hAnsi="Arial" w:cs="Arial"/>
        </w:rPr>
        <w:t xml:space="preserve">».  </w:t>
      </w:r>
    </w:p>
    <w:p w:rsidR="00926EC3" w:rsidRPr="005817F7" w:rsidRDefault="00926EC3" w:rsidP="00926EC3">
      <w:pPr>
        <w:pStyle w:val="a8"/>
        <w:autoSpaceDE w:val="0"/>
        <w:autoSpaceDN w:val="0"/>
        <w:adjustRightInd w:val="0"/>
        <w:ind w:left="1440"/>
        <w:outlineLvl w:val="0"/>
        <w:rPr>
          <w:rFonts w:ascii="Arial" w:hAnsi="Arial" w:cs="Arial"/>
        </w:rPr>
      </w:pPr>
    </w:p>
    <w:p w:rsidR="00926EC3" w:rsidRPr="005817F7" w:rsidRDefault="00926EC3" w:rsidP="00926EC3">
      <w:pPr>
        <w:pStyle w:val="a8"/>
        <w:numPr>
          <w:ilvl w:val="1"/>
          <w:numId w:val="14"/>
        </w:numPr>
        <w:autoSpaceDE w:val="0"/>
        <w:autoSpaceDN w:val="0"/>
        <w:adjustRightInd w:val="0"/>
        <w:ind w:left="426"/>
        <w:jc w:val="center"/>
        <w:outlineLvl w:val="0"/>
        <w:rPr>
          <w:rFonts w:ascii="Arial" w:hAnsi="Arial" w:cs="Arial"/>
        </w:rPr>
      </w:pPr>
      <w:r w:rsidRPr="005817F7">
        <w:rPr>
          <w:rFonts w:ascii="Arial" w:hAnsi="Arial" w:cs="Arial"/>
        </w:rPr>
        <w:t>Обоснование финансовых, материальных и трудовых затрат (ресурсное обеспечение подпрограммы) с указанием источников финансирования</w:t>
      </w:r>
    </w:p>
    <w:p w:rsidR="00926EC3" w:rsidRPr="005817F7" w:rsidRDefault="00926EC3" w:rsidP="00926EC3">
      <w:pPr>
        <w:ind w:firstLine="708"/>
        <w:jc w:val="both"/>
        <w:rPr>
          <w:rFonts w:ascii="Arial" w:hAnsi="Arial" w:cs="Arial"/>
        </w:rPr>
      </w:pPr>
      <w:r w:rsidRPr="005817F7">
        <w:rPr>
          <w:rFonts w:ascii="Arial" w:hAnsi="Arial" w:cs="Arial"/>
        </w:rPr>
        <w:t>Финансовое обеспечение реализации подпрограммы осуществляется за счет средств муниципального бюджет</w:t>
      </w:r>
      <w:r w:rsidR="00163544" w:rsidRPr="005817F7">
        <w:rPr>
          <w:rFonts w:ascii="Arial" w:hAnsi="Arial" w:cs="Arial"/>
        </w:rPr>
        <w:t>а</w:t>
      </w:r>
      <w:r w:rsidRPr="005817F7">
        <w:rPr>
          <w:rFonts w:ascii="Arial" w:hAnsi="Arial" w:cs="Arial"/>
        </w:rPr>
        <w:t xml:space="preserve">. </w:t>
      </w:r>
    </w:p>
    <w:p w:rsidR="00650093" w:rsidRPr="005817F7" w:rsidRDefault="00650093" w:rsidP="00926EC3">
      <w:pPr>
        <w:pStyle w:val="ConsPlusNonformat"/>
        <w:jc w:val="both"/>
        <w:rPr>
          <w:rFonts w:ascii="Arial" w:hAnsi="Arial" w:cs="Arial"/>
          <w:sz w:val="24"/>
          <w:szCs w:val="24"/>
        </w:rPr>
      </w:pPr>
    </w:p>
    <w:p w:rsidR="00680198" w:rsidRPr="005817F7" w:rsidRDefault="00680198" w:rsidP="00680198">
      <w:pPr>
        <w:rPr>
          <w:rFonts w:ascii="Arial" w:hAnsi="Arial" w:cs="Arial"/>
        </w:rPr>
      </w:pPr>
      <w:r w:rsidRPr="005817F7">
        <w:rPr>
          <w:rFonts w:ascii="Arial" w:hAnsi="Arial" w:cs="Arial"/>
        </w:rPr>
        <w:t xml:space="preserve">Объем финансирования подпрограммы составляет: </w:t>
      </w:r>
      <w:r w:rsidR="004315F8" w:rsidRPr="005817F7">
        <w:rPr>
          <w:rFonts w:ascii="Arial" w:hAnsi="Arial" w:cs="Arial"/>
        </w:rPr>
        <w:t>4 155,04</w:t>
      </w:r>
      <w:r w:rsidRPr="005817F7">
        <w:rPr>
          <w:rFonts w:ascii="Arial" w:hAnsi="Arial" w:cs="Arial"/>
        </w:rPr>
        <w:t xml:space="preserve"> тыс. рублей, из них:</w:t>
      </w:r>
    </w:p>
    <w:p w:rsidR="00680198" w:rsidRPr="005817F7" w:rsidRDefault="00680198" w:rsidP="00680198">
      <w:pPr>
        <w:rPr>
          <w:rFonts w:ascii="Arial" w:hAnsi="Arial" w:cs="Arial"/>
        </w:rPr>
      </w:pPr>
      <w:r w:rsidRPr="005817F7">
        <w:rPr>
          <w:rFonts w:ascii="Arial" w:hAnsi="Arial" w:cs="Arial"/>
        </w:rPr>
        <w:t xml:space="preserve">2022 год – </w:t>
      </w:r>
      <w:r w:rsidR="004315F8" w:rsidRPr="005817F7">
        <w:rPr>
          <w:rFonts w:ascii="Arial" w:hAnsi="Arial" w:cs="Arial"/>
        </w:rPr>
        <w:t>779</w:t>
      </w:r>
      <w:r w:rsidRPr="005817F7">
        <w:rPr>
          <w:rFonts w:ascii="Arial" w:hAnsi="Arial" w:cs="Arial"/>
        </w:rPr>
        <w:t>,13 тыс. рублей;</w:t>
      </w:r>
    </w:p>
    <w:p w:rsidR="00680198" w:rsidRPr="005817F7" w:rsidRDefault="00680198" w:rsidP="00680198">
      <w:pPr>
        <w:rPr>
          <w:rFonts w:ascii="Arial" w:hAnsi="Arial" w:cs="Arial"/>
        </w:rPr>
      </w:pPr>
      <w:r w:rsidRPr="005817F7">
        <w:rPr>
          <w:rFonts w:ascii="Arial" w:hAnsi="Arial" w:cs="Arial"/>
        </w:rPr>
        <w:t>2023 год – 1</w:t>
      </w:r>
      <w:r w:rsidR="004315F8" w:rsidRPr="005817F7">
        <w:rPr>
          <w:rFonts w:ascii="Arial" w:hAnsi="Arial" w:cs="Arial"/>
        </w:rPr>
        <w:t> 675,48</w:t>
      </w:r>
      <w:r w:rsidRPr="005817F7">
        <w:rPr>
          <w:rFonts w:ascii="Arial" w:hAnsi="Arial" w:cs="Arial"/>
        </w:rPr>
        <w:t xml:space="preserve"> тыс. рублей;</w:t>
      </w:r>
    </w:p>
    <w:p w:rsidR="00680198" w:rsidRPr="005817F7" w:rsidRDefault="00680198" w:rsidP="00680198">
      <w:pPr>
        <w:rPr>
          <w:rFonts w:ascii="Arial" w:hAnsi="Arial" w:cs="Arial"/>
        </w:rPr>
      </w:pPr>
      <w:r w:rsidRPr="005817F7">
        <w:rPr>
          <w:rFonts w:ascii="Arial" w:hAnsi="Arial" w:cs="Arial"/>
        </w:rPr>
        <w:t>2024 год – 1</w:t>
      </w:r>
      <w:r w:rsidR="004315F8" w:rsidRPr="005817F7">
        <w:rPr>
          <w:rFonts w:ascii="Arial" w:hAnsi="Arial" w:cs="Arial"/>
        </w:rPr>
        <w:t> 700,43</w:t>
      </w:r>
      <w:r w:rsidRPr="005817F7">
        <w:rPr>
          <w:rFonts w:ascii="Arial" w:hAnsi="Arial" w:cs="Arial"/>
        </w:rPr>
        <w:t xml:space="preserve"> тыс. рублей. </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в том числе: </w:t>
      </w:r>
      <w:r w:rsidRPr="005817F7">
        <w:rPr>
          <w:rFonts w:ascii="Arial" w:hAnsi="Arial" w:cs="Arial"/>
          <w:sz w:val="24"/>
          <w:szCs w:val="24"/>
        </w:rPr>
        <w:br/>
        <w:t>средства федерального бюджета – 5</w:t>
      </w:r>
      <w:r w:rsidR="004315F8" w:rsidRPr="005817F7">
        <w:rPr>
          <w:rFonts w:ascii="Arial" w:hAnsi="Arial" w:cs="Arial"/>
          <w:sz w:val="24"/>
          <w:szCs w:val="24"/>
        </w:rPr>
        <w:t>65</w:t>
      </w:r>
      <w:r w:rsidRPr="005817F7">
        <w:rPr>
          <w:rFonts w:ascii="Arial" w:hAnsi="Arial" w:cs="Arial"/>
          <w:sz w:val="24"/>
          <w:szCs w:val="24"/>
        </w:rPr>
        <w:t>,86 тыс. рублей, из них:</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2022 год – 77,4</w:t>
      </w:r>
      <w:r w:rsidR="004315F8" w:rsidRPr="005817F7">
        <w:rPr>
          <w:rFonts w:ascii="Arial" w:hAnsi="Arial" w:cs="Arial"/>
          <w:sz w:val="24"/>
          <w:szCs w:val="24"/>
        </w:rPr>
        <w:t>9</w:t>
      </w:r>
      <w:r w:rsidRPr="005817F7">
        <w:rPr>
          <w:rFonts w:ascii="Arial" w:hAnsi="Arial" w:cs="Arial"/>
          <w:sz w:val="24"/>
          <w:szCs w:val="24"/>
        </w:rPr>
        <w:t xml:space="preserve">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2023 год – </w:t>
      </w:r>
      <w:r w:rsidR="004315F8" w:rsidRPr="005817F7">
        <w:rPr>
          <w:rFonts w:ascii="Arial" w:hAnsi="Arial" w:cs="Arial"/>
          <w:sz w:val="24"/>
          <w:szCs w:val="24"/>
        </w:rPr>
        <w:t>241,65</w:t>
      </w:r>
      <w:r w:rsidRPr="005817F7">
        <w:rPr>
          <w:rFonts w:ascii="Arial" w:hAnsi="Arial" w:cs="Arial"/>
          <w:sz w:val="24"/>
          <w:szCs w:val="24"/>
        </w:rPr>
        <w:t xml:space="preserve">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2024 год – </w:t>
      </w:r>
      <w:r w:rsidR="004315F8" w:rsidRPr="005817F7">
        <w:rPr>
          <w:rFonts w:ascii="Arial" w:hAnsi="Arial" w:cs="Arial"/>
          <w:sz w:val="24"/>
          <w:szCs w:val="24"/>
        </w:rPr>
        <w:t>246,72</w:t>
      </w:r>
      <w:r w:rsidRPr="005817F7">
        <w:rPr>
          <w:rFonts w:ascii="Arial" w:hAnsi="Arial" w:cs="Arial"/>
          <w:sz w:val="24"/>
          <w:szCs w:val="24"/>
        </w:rPr>
        <w:t xml:space="preserve">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средства краевого бюджета – 1 </w:t>
      </w:r>
      <w:r w:rsidR="004315F8" w:rsidRPr="005817F7">
        <w:rPr>
          <w:rFonts w:ascii="Arial" w:hAnsi="Arial" w:cs="Arial"/>
          <w:sz w:val="24"/>
          <w:szCs w:val="24"/>
        </w:rPr>
        <w:t>626</w:t>
      </w:r>
      <w:r w:rsidRPr="005817F7">
        <w:rPr>
          <w:rFonts w:ascii="Arial" w:hAnsi="Arial" w:cs="Arial"/>
          <w:sz w:val="24"/>
          <w:szCs w:val="24"/>
        </w:rPr>
        <w:t>,18 тыс. рублей, из них:</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2022 год – 215,04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2023 год – </w:t>
      </w:r>
      <w:r w:rsidR="004315F8" w:rsidRPr="005817F7">
        <w:rPr>
          <w:rFonts w:ascii="Arial" w:hAnsi="Arial" w:cs="Arial"/>
          <w:sz w:val="24"/>
          <w:szCs w:val="24"/>
        </w:rPr>
        <w:t>695,63</w:t>
      </w:r>
      <w:r w:rsidRPr="005817F7">
        <w:rPr>
          <w:rFonts w:ascii="Arial" w:hAnsi="Arial" w:cs="Arial"/>
          <w:sz w:val="24"/>
          <w:szCs w:val="24"/>
        </w:rPr>
        <w:t xml:space="preserve">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2024 год – </w:t>
      </w:r>
      <w:r w:rsidR="004315F8" w:rsidRPr="005817F7">
        <w:rPr>
          <w:rFonts w:ascii="Arial" w:hAnsi="Arial" w:cs="Arial"/>
          <w:sz w:val="24"/>
          <w:szCs w:val="24"/>
        </w:rPr>
        <w:t>715,51</w:t>
      </w:r>
      <w:r w:rsidRPr="005817F7">
        <w:rPr>
          <w:rFonts w:ascii="Arial" w:hAnsi="Arial" w:cs="Arial"/>
          <w:sz w:val="24"/>
          <w:szCs w:val="24"/>
        </w:rPr>
        <w:t xml:space="preserve">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средства районного бюджета – 1</w:t>
      </w:r>
      <w:r w:rsidR="004315F8" w:rsidRPr="005817F7">
        <w:rPr>
          <w:rFonts w:ascii="Arial" w:hAnsi="Arial" w:cs="Arial"/>
          <w:sz w:val="24"/>
          <w:szCs w:val="24"/>
        </w:rPr>
        <w:t> 963,00</w:t>
      </w:r>
      <w:r w:rsidRPr="005817F7">
        <w:rPr>
          <w:rFonts w:ascii="Arial" w:hAnsi="Arial" w:cs="Arial"/>
          <w:sz w:val="24"/>
          <w:szCs w:val="24"/>
        </w:rPr>
        <w:t xml:space="preserve"> тыс. рублей, из них:</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2022 год – </w:t>
      </w:r>
      <w:r w:rsidR="004315F8" w:rsidRPr="005817F7">
        <w:rPr>
          <w:rFonts w:ascii="Arial" w:hAnsi="Arial" w:cs="Arial"/>
          <w:sz w:val="24"/>
          <w:szCs w:val="24"/>
        </w:rPr>
        <w:t>486,</w:t>
      </w:r>
      <w:r w:rsidRPr="005817F7">
        <w:rPr>
          <w:rFonts w:ascii="Arial" w:hAnsi="Arial" w:cs="Arial"/>
          <w:sz w:val="24"/>
          <w:szCs w:val="24"/>
        </w:rPr>
        <w:t>60 тыс. рублей;</w:t>
      </w:r>
    </w:p>
    <w:p w:rsidR="00680198" w:rsidRPr="005817F7" w:rsidRDefault="00680198" w:rsidP="00680198">
      <w:pPr>
        <w:pStyle w:val="ConsPlusCell"/>
        <w:rPr>
          <w:rFonts w:ascii="Arial" w:hAnsi="Arial" w:cs="Arial"/>
          <w:sz w:val="24"/>
          <w:szCs w:val="24"/>
        </w:rPr>
      </w:pPr>
      <w:r w:rsidRPr="005817F7">
        <w:rPr>
          <w:rFonts w:ascii="Arial" w:hAnsi="Arial" w:cs="Arial"/>
          <w:sz w:val="24"/>
          <w:szCs w:val="24"/>
        </w:rPr>
        <w:t xml:space="preserve">2023 год – </w:t>
      </w:r>
      <w:r w:rsidR="004315F8" w:rsidRPr="005817F7">
        <w:rPr>
          <w:rFonts w:ascii="Arial" w:hAnsi="Arial" w:cs="Arial"/>
          <w:sz w:val="24"/>
          <w:szCs w:val="24"/>
        </w:rPr>
        <w:t>738,20</w:t>
      </w:r>
      <w:r w:rsidRPr="005817F7">
        <w:rPr>
          <w:rFonts w:ascii="Arial" w:hAnsi="Arial" w:cs="Arial"/>
          <w:sz w:val="24"/>
          <w:szCs w:val="24"/>
        </w:rPr>
        <w:t xml:space="preserve"> тыс. рублей;</w:t>
      </w:r>
    </w:p>
    <w:p w:rsidR="00650093" w:rsidRPr="005817F7" w:rsidRDefault="00680198" w:rsidP="00926EC3">
      <w:pPr>
        <w:pStyle w:val="ConsPlusNonformat"/>
        <w:jc w:val="both"/>
        <w:rPr>
          <w:rFonts w:ascii="Arial" w:hAnsi="Arial" w:cs="Arial"/>
          <w:sz w:val="24"/>
          <w:szCs w:val="24"/>
        </w:rPr>
      </w:pPr>
      <w:r w:rsidRPr="005817F7">
        <w:rPr>
          <w:rFonts w:ascii="Arial" w:hAnsi="Arial" w:cs="Arial"/>
          <w:sz w:val="24"/>
          <w:szCs w:val="24"/>
        </w:rPr>
        <w:t>2024 год –</w:t>
      </w:r>
      <w:r w:rsidR="004315F8" w:rsidRPr="005817F7">
        <w:rPr>
          <w:rFonts w:ascii="Arial" w:hAnsi="Arial" w:cs="Arial"/>
          <w:sz w:val="24"/>
          <w:szCs w:val="24"/>
        </w:rPr>
        <w:t>738,20</w:t>
      </w:r>
      <w:r w:rsidRPr="005817F7">
        <w:rPr>
          <w:rFonts w:ascii="Arial" w:hAnsi="Arial" w:cs="Arial"/>
          <w:sz w:val="24"/>
          <w:szCs w:val="24"/>
        </w:rPr>
        <w:t xml:space="preserve"> тыс. рублей.</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E16809" w:rsidRPr="005817F7" w:rsidRDefault="00E16809" w:rsidP="00926EC3">
      <w:pPr>
        <w:pStyle w:val="ConsPlusNonformat"/>
        <w:jc w:val="both"/>
        <w:rPr>
          <w:rFonts w:ascii="Arial" w:hAnsi="Arial" w:cs="Arial"/>
          <w:sz w:val="24"/>
          <w:szCs w:val="24"/>
        </w:rPr>
      </w:pPr>
      <w:r w:rsidRPr="005817F7">
        <w:rPr>
          <w:rFonts w:ascii="Arial" w:hAnsi="Arial" w:cs="Arial"/>
          <w:sz w:val="24"/>
          <w:szCs w:val="24"/>
        </w:rPr>
        <w:br w:type="page"/>
      </w:r>
    </w:p>
    <w:p w:rsidR="00E16809" w:rsidRPr="005817F7" w:rsidRDefault="00E16809" w:rsidP="00E16809">
      <w:pPr>
        <w:rPr>
          <w:rFonts w:ascii="Arial" w:hAnsi="Arial" w:cs="Arial"/>
        </w:rPr>
        <w:sectPr w:rsidR="00E16809" w:rsidRPr="005817F7" w:rsidSect="00BF7741">
          <w:pgSz w:w="11906" w:h="16840"/>
          <w:pgMar w:top="1134" w:right="851" w:bottom="1134" w:left="1701" w:header="0" w:footer="0" w:gutter="0"/>
          <w:cols w:space="720"/>
          <w:noEndnote/>
        </w:sectPr>
      </w:pPr>
      <w:bookmarkStart w:id="18" w:name="RANGE!A1:K10"/>
      <w:bookmarkEnd w:id="18"/>
    </w:p>
    <w:tbl>
      <w:tblPr>
        <w:tblW w:w="5000" w:type="pct"/>
        <w:tblLook w:val="04A0"/>
      </w:tblPr>
      <w:tblGrid>
        <w:gridCol w:w="543"/>
        <w:gridCol w:w="3090"/>
        <w:gridCol w:w="1423"/>
        <w:gridCol w:w="1968"/>
        <w:gridCol w:w="1142"/>
        <w:gridCol w:w="1160"/>
        <w:gridCol w:w="1093"/>
        <w:gridCol w:w="1160"/>
        <w:gridCol w:w="991"/>
        <w:gridCol w:w="991"/>
        <w:gridCol w:w="943"/>
      </w:tblGrid>
      <w:tr w:rsidR="00E16809" w:rsidRPr="005817F7" w:rsidTr="00E16809">
        <w:trPr>
          <w:trHeight w:val="570"/>
        </w:trPr>
        <w:tc>
          <w:tcPr>
            <w:tcW w:w="20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1876" w:type="pct"/>
            <w:gridSpan w:val="5"/>
            <w:tcBorders>
              <w:top w:val="nil"/>
              <w:left w:val="nil"/>
              <w:bottom w:val="nil"/>
              <w:right w:val="nil"/>
            </w:tcBorders>
            <w:shd w:val="clear" w:color="auto" w:fill="auto"/>
            <w:vAlign w:val="center"/>
            <w:hideMark/>
          </w:tcPr>
          <w:p w:rsidR="00E16809" w:rsidRPr="005817F7" w:rsidRDefault="00E16809" w:rsidP="00E16809">
            <w:pPr>
              <w:jc w:val="right"/>
              <w:rPr>
                <w:rFonts w:ascii="Arial" w:hAnsi="Arial" w:cs="Arial"/>
                <w:color w:val="000000"/>
              </w:rPr>
            </w:pPr>
            <w:r w:rsidRPr="005817F7">
              <w:rPr>
                <w:rFonts w:ascii="Arial" w:hAnsi="Arial" w:cs="Arial"/>
                <w:color w:val="000000"/>
              </w:rPr>
              <w:t>Приложение № 1 к подпрограмме "Обеспечение жильем молодых семей"</w:t>
            </w:r>
          </w:p>
        </w:tc>
      </w:tr>
      <w:tr w:rsidR="00E16809" w:rsidRPr="005817F7" w:rsidTr="00E16809">
        <w:trPr>
          <w:trHeight w:val="300"/>
        </w:trPr>
        <w:tc>
          <w:tcPr>
            <w:tcW w:w="203" w:type="pct"/>
            <w:tcBorders>
              <w:top w:val="nil"/>
              <w:left w:val="nil"/>
              <w:bottom w:val="nil"/>
              <w:right w:val="nil"/>
            </w:tcBorders>
            <w:shd w:val="clear" w:color="auto" w:fill="auto"/>
            <w:vAlign w:val="bottom"/>
            <w:hideMark/>
          </w:tcPr>
          <w:p w:rsidR="00E16809" w:rsidRPr="005817F7" w:rsidRDefault="00E16809" w:rsidP="00E16809">
            <w:pPr>
              <w:jc w:val="right"/>
              <w:rPr>
                <w:rFonts w:ascii="Arial" w:hAnsi="Arial" w:cs="Arial"/>
                <w:color w:val="000000"/>
              </w:rPr>
            </w:pPr>
          </w:p>
        </w:tc>
        <w:tc>
          <w:tcPr>
            <w:tcW w:w="108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r>
      <w:tr w:rsidR="00E16809" w:rsidRPr="005817F7" w:rsidTr="00E16809">
        <w:trPr>
          <w:trHeight w:val="300"/>
        </w:trPr>
        <w:tc>
          <w:tcPr>
            <w:tcW w:w="4297" w:type="pct"/>
            <w:gridSpan w:val="9"/>
            <w:tcBorders>
              <w:top w:val="nil"/>
              <w:left w:val="nil"/>
              <w:bottom w:val="nil"/>
              <w:right w:val="nil"/>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 xml:space="preserve">Перечень целевых индикаторов подпрограммы </w:t>
            </w:r>
          </w:p>
        </w:tc>
        <w:tc>
          <w:tcPr>
            <w:tcW w:w="360" w:type="pct"/>
            <w:tcBorders>
              <w:top w:val="nil"/>
              <w:left w:val="nil"/>
              <w:bottom w:val="nil"/>
              <w:right w:val="nil"/>
            </w:tcBorders>
            <w:shd w:val="clear" w:color="auto" w:fill="auto"/>
            <w:vAlign w:val="center"/>
            <w:hideMark/>
          </w:tcPr>
          <w:p w:rsidR="00E16809" w:rsidRPr="005817F7" w:rsidRDefault="00E16809" w:rsidP="00E16809">
            <w:pPr>
              <w:jc w:val="center"/>
              <w:rPr>
                <w:rFonts w:ascii="Arial" w:hAnsi="Arial" w:cs="Arial"/>
                <w:color w:val="000000"/>
              </w:rPr>
            </w:pPr>
          </w:p>
        </w:tc>
        <w:tc>
          <w:tcPr>
            <w:tcW w:w="343" w:type="pct"/>
            <w:tcBorders>
              <w:top w:val="nil"/>
              <w:left w:val="nil"/>
              <w:bottom w:val="nil"/>
              <w:right w:val="nil"/>
            </w:tcBorders>
            <w:shd w:val="clear" w:color="auto" w:fill="auto"/>
            <w:vAlign w:val="bottom"/>
            <w:hideMark/>
          </w:tcPr>
          <w:p w:rsidR="00E16809" w:rsidRPr="005817F7" w:rsidRDefault="00E16809" w:rsidP="00E16809">
            <w:pPr>
              <w:jc w:val="center"/>
              <w:rPr>
                <w:rFonts w:ascii="Arial" w:hAnsi="Arial" w:cs="Arial"/>
              </w:rPr>
            </w:pPr>
          </w:p>
        </w:tc>
      </w:tr>
      <w:tr w:rsidR="00E16809" w:rsidRPr="005817F7" w:rsidTr="00E16809">
        <w:trPr>
          <w:trHeight w:val="300"/>
        </w:trPr>
        <w:tc>
          <w:tcPr>
            <w:tcW w:w="20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108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0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60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60"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r>
      <w:tr w:rsidR="00E16809" w:rsidRPr="005817F7" w:rsidTr="00E16809">
        <w:trPr>
          <w:trHeight w:val="930"/>
        </w:trPr>
        <w:tc>
          <w:tcPr>
            <w:tcW w:w="20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 xml:space="preserve">№  </w:t>
            </w:r>
            <w:proofErr w:type="spellStart"/>
            <w:proofErr w:type="gramStart"/>
            <w:r w:rsidRPr="005817F7">
              <w:rPr>
                <w:rFonts w:ascii="Arial" w:hAnsi="Arial" w:cs="Arial"/>
                <w:color w:val="000000"/>
              </w:rPr>
              <w:t>п</w:t>
            </w:r>
            <w:proofErr w:type="spellEnd"/>
            <w:proofErr w:type="gramEnd"/>
            <w:r w:rsidRPr="005817F7">
              <w:rPr>
                <w:rFonts w:ascii="Arial" w:hAnsi="Arial" w:cs="Arial"/>
                <w:color w:val="000000"/>
              </w:rPr>
              <w:t>/</w:t>
            </w:r>
            <w:proofErr w:type="spellStart"/>
            <w:r w:rsidRPr="005817F7">
              <w:rPr>
                <w:rFonts w:ascii="Arial" w:hAnsi="Arial" w:cs="Arial"/>
                <w:color w:val="000000"/>
              </w:rPr>
              <w:t>п</w:t>
            </w:r>
            <w:proofErr w:type="spellEnd"/>
          </w:p>
        </w:tc>
        <w:tc>
          <w:tcPr>
            <w:tcW w:w="108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Цель, целевые индикаторы</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Единица измерения</w:t>
            </w:r>
          </w:p>
        </w:tc>
        <w:tc>
          <w:tcPr>
            <w:tcW w:w="6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Источник информации</w:t>
            </w:r>
          </w:p>
        </w:tc>
        <w:tc>
          <w:tcPr>
            <w:tcW w:w="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201</w:t>
            </w:r>
            <w:r w:rsidR="000F40DE" w:rsidRPr="005817F7">
              <w:rPr>
                <w:rFonts w:ascii="Arial" w:hAnsi="Arial" w:cs="Arial"/>
                <w:color w:val="000000"/>
              </w:rPr>
              <w:t>8</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201</w:t>
            </w:r>
            <w:r w:rsidR="000F40DE" w:rsidRPr="005817F7">
              <w:rPr>
                <w:rFonts w:ascii="Arial" w:hAnsi="Arial" w:cs="Arial"/>
                <w:color w:val="000000"/>
              </w:rPr>
              <w:t>9</w:t>
            </w: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w:t>
            </w:r>
            <w:r w:rsidR="000F40DE" w:rsidRPr="005817F7">
              <w:rPr>
                <w:rFonts w:ascii="Arial" w:hAnsi="Arial" w:cs="Arial"/>
                <w:color w:val="000000"/>
              </w:rPr>
              <w:t>20</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1</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2</w:t>
            </w:r>
          </w:p>
        </w:tc>
        <w:tc>
          <w:tcPr>
            <w:tcW w:w="36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3</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4</w:t>
            </w:r>
          </w:p>
        </w:tc>
      </w:tr>
      <w:tr w:rsidR="00E16809" w:rsidRPr="005817F7" w:rsidTr="00E16809">
        <w:trPr>
          <w:trHeight w:val="630"/>
        </w:trPr>
        <w:tc>
          <w:tcPr>
            <w:tcW w:w="203" w:type="pct"/>
            <w:vMerge/>
            <w:tcBorders>
              <w:top w:val="single" w:sz="4" w:space="0" w:color="auto"/>
              <w:left w:val="single" w:sz="4" w:space="0" w:color="auto"/>
              <w:bottom w:val="single" w:sz="4" w:space="0" w:color="000000"/>
              <w:right w:val="single" w:sz="4" w:space="0" w:color="auto"/>
            </w:tcBorders>
            <w:vAlign w:val="center"/>
            <w:hideMark/>
          </w:tcPr>
          <w:p w:rsidR="00E16809" w:rsidRPr="005817F7" w:rsidRDefault="00E16809" w:rsidP="00E16809">
            <w:pPr>
              <w:rPr>
                <w:rFonts w:ascii="Arial" w:hAnsi="Arial" w:cs="Arial"/>
                <w:color w:val="000000"/>
              </w:rPr>
            </w:pPr>
          </w:p>
        </w:tc>
        <w:tc>
          <w:tcPr>
            <w:tcW w:w="1086" w:type="pct"/>
            <w:vMerge/>
            <w:tcBorders>
              <w:top w:val="single" w:sz="4" w:space="0" w:color="auto"/>
              <w:left w:val="single" w:sz="4" w:space="0" w:color="auto"/>
              <w:bottom w:val="single" w:sz="4" w:space="0" w:color="000000"/>
              <w:right w:val="single" w:sz="4" w:space="0" w:color="auto"/>
            </w:tcBorders>
            <w:vAlign w:val="center"/>
            <w:hideMark/>
          </w:tcPr>
          <w:p w:rsidR="00E16809" w:rsidRPr="005817F7" w:rsidRDefault="00E16809" w:rsidP="00E16809">
            <w:pPr>
              <w:rPr>
                <w:rFonts w:ascii="Arial" w:hAnsi="Arial" w:cs="Arial"/>
                <w:color w:val="000000"/>
              </w:rPr>
            </w:pPr>
          </w:p>
        </w:tc>
        <w:tc>
          <w:tcPr>
            <w:tcW w:w="401" w:type="pct"/>
            <w:vMerge/>
            <w:tcBorders>
              <w:top w:val="single" w:sz="4" w:space="0" w:color="auto"/>
              <w:left w:val="single" w:sz="4" w:space="0" w:color="auto"/>
              <w:bottom w:val="single" w:sz="4" w:space="0" w:color="000000"/>
              <w:right w:val="single" w:sz="4" w:space="0" w:color="auto"/>
            </w:tcBorders>
            <w:vAlign w:val="center"/>
            <w:hideMark/>
          </w:tcPr>
          <w:p w:rsidR="00E16809" w:rsidRPr="005817F7" w:rsidRDefault="00E16809" w:rsidP="00E16809">
            <w:pPr>
              <w:rPr>
                <w:rFonts w:ascii="Arial" w:hAnsi="Arial" w:cs="Arial"/>
                <w:color w:val="000000"/>
              </w:rPr>
            </w:pPr>
          </w:p>
        </w:tc>
        <w:tc>
          <w:tcPr>
            <w:tcW w:w="604" w:type="pct"/>
            <w:vMerge/>
            <w:tcBorders>
              <w:top w:val="single" w:sz="4" w:space="0" w:color="auto"/>
              <w:left w:val="single" w:sz="4" w:space="0" w:color="auto"/>
              <w:bottom w:val="single" w:sz="4" w:space="0" w:color="000000"/>
              <w:right w:val="single" w:sz="4" w:space="0" w:color="auto"/>
            </w:tcBorders>
            <w:vAlign w:val="center"/>
            <w:hideMark/>
          </w:tcPr>
          <w:p w:rsidR="00E16809" w:rsidRPr="005817F7" w:rsidRDefault="00E16809" w:rsidP="00E16809">
            <w:pPr>
              <w:rPr>
                <w:rFonts w:ascii="Arial" w:hAnsi="Arial" w:cs="Arial"/>
                <w:color w:val="000000"/>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360" w:type="pct"/>
            <w:vMerge/>
            <w:tcBorders>
              <w:top w:val="single" w:sz="4" w:space="0" w:color="auto"/>
              <w:left w:val="single" w:sz="4" w:space="0" w:color="auto"/>
              <w:bottom w:val="single" w:sz="4" w:space="0" w:color="000000"/>
              <w:right w:val="single" w:sz="4" w:space="0" w:color="auto"/>
            </w:tcBorders>
            <w:vAlign w:val="center"/>
            <w:hideMark/>
          </w:tcPr>
          <w:p w:rsidR="00E16809" w:rsidRPr="005817F7" w:rsidRDefault="00E16809" w:rsidP="00E16809">
            <w:pPr>
              <w:rPr>
                <w:rFonts w:ascii="Arial" w:hAnsi="Arial" w:cs="Arial"/>
                <w:color w:val="000000"/>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r>
      <w:tr w:rsidR="00E16809" w:rsidRPr="005817F7" w:rsidTr="00E16809">
        <w:trPr>
          <w:trHeight w:val="66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hideMark/>
          </w:tcPr>
          <w:p w:rsidR="00E16809" w:rsidRPr="005817F7" w:rsidRDefault="00E16809" w:rsidP="00E16809">
            <w:pPr>
              <w:rPr>
                <w:rFonts w:ascii="Arial" w:hAnsi="Arial" w:cs="Arial"/>
                <w:color w:val="000000"/>
              </w:rPr>
            </w:pPr>
            <w:r w:rsidRPr="005817F7">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5817F7" w:rsidTr="00E16809">
        <w:trPr>
          <w:trHeight w:val="90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1</w:t>
            </w:r>
          </w:p>
        </w:tc>
        <w:tc>
          <w:tcPr>
            <w:tcW w:w="1086" w:type="pct"/>
            <w:tcBorders>
              <w:top w:val="nil"/>
              <w:left w:val="nil"/>
              <w:bottom w:val="single" w:sz="4" w:space="0" w:color="auto"/>
              <w:right w:val="single" w:sz="4" w:space="0" w:color="auto"/>
            </w:tcBorders>
            <w:shd w:val="clear" w:color="auto" w:fill="auto"/>
            <w:hideMark/>
          </w:tcPr>
          <w:p w:rsidR="00E16809" w:rsidRPr="005817F7" w:rsidRDefault="00E16809" w:rsidP="00E16809">
            <w:pPr>
              <w:rPr>
                <w:rFonts w:ascii="Arial" w:hAnsi="Arial" w:cs="Arial"/>
                <w:color w:val="000000"/>
              </w:rPr>
            </w:pPr>
            <w:r w:rsidRPr="005817F7">
              <w:rPr>
                <w:rFonts w:ascii="Arial" w:hAnsi="Arial" w:cs="Arial"/>
                <w:color w:val="000000"/>
              </w:rPr>
              <w:t>Молодые семьи, улучшившие жилищные условия за счет полученных социальных выплат</w:t>
            </w:r>
          </w:p>
        </w:tc>
        <w:tc>
          <w:tcPr>
            <w:tcW w:w="401"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человек</w:t>
            </w:r>
          </w:p>
        </w:tc>
        <w:tc>
          <w:tcPr>
            <w:tcW w:w="604"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Ведомственная статистика</w:t>
            </w:r>
          </w:p>
        </w:tc>
        <w:tc>
          <w:tcPr>
            <w:tcW w:w="412" w:type="pct"/>
            <w:tcBorders>
              <w:top w:val="nil"/>
              <w:left w:val="nil"/>
              <w:bottom w:val="single" w:sz="4" w:space="0" w:color="auto"/>
              <w:right w:val="single" w:sz="4" w:space="0" w:color="auto"/>
            </w:tcBorders>
            <w:shd w:val="clear" w:color="auto" w:fill="auto"/>
            <w:vAlign w:val="center"/>
            <w:hideMark/>
          </w:tcPr>
          <w:p w:rsidR="00E16809" w:rsidRPr="005817F7" w:rsidRDefault="000F40DE" w:rsidP="00E16809">
            <w:pPr>
              <w:jc w:val="center"/>
              <w:rPr>
                <w:rFonts w:ascii="Arial" w:hAnsi="Arial" w:cs="Arial"/>
                <w:color w:val="000000"/>
              </w:rPr>
            </w:pPr>
            <w:r w:rsidRPr="005817F7">
              <w:rPr>
                <w:rFonts w:ascii="Arial" w:hAnsi="Arial" w:cs="Arial"/>
                <w:color w:val="000000"/>
              </w:rPr>
              <w:t>2</w:t>
            </w:r>
          </w:p>
        </w:tc>
        <w:tc>
          <w:tcPr>
            <w:tcW w:w="418" w:type="pct"/>
            <w:tcBorders>
              <w:top w:val="nil"/>
              <w:left w:val="nil"/>
              <w:bottom w:val="single" w:sz="4" w:space="0" w:color="auto"/>
              <w:right w:val="single" w:sz="4" w:space="0" w:color="auto"/>
            </w:tcBorders>
            <w:shd w:val="clear" w:color="auto" w:fill="auto"/>
            <w:vAlign w:val="center"/>
            <w:hideMark/>
          </w:tcPr>
          <w:p w:rsidR="00E16809" w:rsidRPr="005817F7" w:rsidRDefault="000F40DE" w:rsidP="00E16809">
            <w:pPr>
              <w:jc w:val="center"/>
              <w:rPr>
                <w:rFonts w:ascii="Arial" w:hAnsi="Arial" w:cs="Arial"/>
                <w:color w:val="000000"/>
              </w:rPr>
            </w:pPr>
            <w:r w:rsidRPr="005817F7">
              <w:rPr>
                <w:rFonts w:ascii="Arial" w:hAnsi="Arial" w:cs="Arial"/>
                <w:color w:val="000000"/>
              </w:rPr>
              <w:t>2</w:t>
            </w:r>
          </w:p>
        </w:tc>
        <w:tc>
          <w:tcPr>
            <w:tcW w:w="395" w:type="pct"/>
            <w:tcBorders>
              <w:top w:val="nil"/>
              <w:left w:val="nil"/>
              <w:bottom w:val="single" w:sz="4" w:space="0" w:color="auto"/>
              <w:right w:val="single" w:sz="4" w:space="0" w:color="auto"/>
            </w:tcBorders>
            <w:shd w:val="clear" w:color="auto" w:fill="auto"/>
            <w:vAlign w:val="center"/>
            <w:hideMark/>
          </w:tcPr>
          <w:p w:rsidR="00E16809" w:rsidRPr="005817F7" w:rsidRDefault="000F40DE" w:rsidP="00E16809">
            <w:pPr>
              <w:jc w:val="center"/>
              <w:rPr>
                <w:rFonts w:ascii="Arial" w:hAnsi="Arial" w:cs="Arial"/>
                <w:color w:val="000000"/>
              </w:rPr>
            </w:pPr>
            <w:r w:rsidRPr="005817F7">
              <w:rPr>
                <w:rFonts w:ascii="Arial" w:hAnsi="Arial" w:cs="Arial"/>
                <w:color w:val="000000"/>
              </w:rPr>
              <w:t>3</w:t>
            </w:r>
          </w:p>
        </w:tc>
        <w:tc>
          <w:tcPr>
            <w:tcW w:w="418" w:type="pct"/>
            <w:tcBorders>
              <w:top w:val="nil"/>
              <w:left w:val="nil"/>
              <w:bottom w:val="single" w:sz="4" w:space="0" w:color="auto"/>
              <w:right w:val="single" w:sz="4" w:space="0" w:color="auto"/>
            </w:tcBorders>
            <w:shd w:val="clear" w:color="auto" w:fill="auto"/>
            <w:vAlign w:val="center"/>
            <w:hideMark/>
          </w:tcPr>
          <w:p w:rsidR="00E16809" w:rsidRPr="005817F7" w:rsidRDefault="000F40DE" w:rsidP="00E16809">
            <w:pPr>
              <w:jc w:val="center"/>
              <w:rPr>
                <w:rFonts w:ascii="Arial" w:hAnsi="Arial" w:cs="Arial"/>
                <w:color w:val="000000"/>
              </w:rPr>
            </w:pPr>
            <w:r w:rsidRPr="005817F7">
              <w:rPr>
                <w:rFonts w:ascii="Arial" w:hAnsi="Arial" w:cs="Arial"/>
                <w:color w:val="000000"/>
              </w:rPr>
              <w:t>2</w:t>
            </w:r>
          </w:p>
        </w:tc>
        <w:tc>
          <w:tcPr>
            <w:tcW w:w="360" w:type="pct"/>
            <w:tcBorders>
              <w:top w:val="nil"/>
              <w:left w:val="nil"/>
              <w:bottom w:val="single" w:sz="4" w:space="0" w:color="auto"/>
              <w:right w:val="single" w:sz="4" w:space="0" w:color="auto"/>
            </w:tcBorders>
            <w:shd w:val="clear" w:color="auto" w:fill="auto"/>
            <w:vAlign w:val="center"/>
            <w:hideMark/>
          </w:tcPr>
          <w:p w:rsidR="00E16809" w:rsidRPr="005817F7" w:rsidRDefault="00624011" w:rsidP="00E16809">
            <w:pPr>
              <w:jc w:val="center"/>
              <w:rPr>
                <w:rFonts w:ascii="Arial" w:hAnsi="Arial" w:cs="Arial"/>
                <w:color w:val="000000"/>
              </w:rPr>
            </w:pPr>
            <w:r w:rsidRPr="005817F7">
              <w:rPr>
                <w:rFonts w:ascii="Arial" w:hAnsi="Arial" w:cs="Arial"/>
                <w:color w:val="000000"/>
              </w:rPr>
              <w:t>1</w:t>
            </w:r>
          </w:p>
        </w:tc>
        <w:tc>
          <w:tcPr>
            <w:tcW w:w="360" w:type="pct"/>
            <w:tcBorders>
              <w:top w:val="nil"/>
              <w:left w:val="nil"/>
              <w:bottom w:val="single" w:sz="4" w:space="0" w:color="auto"/>
              <w:right w:val="single" w:sz="4" w:space="0" w:color="auto"/>
            </w:tcBorders>
            <w:shd w:val="clear" w:color="auto" w:fill="auto"/>
            <w:vAlign w:val="center"/>
            <w:hideMark/>
          </w:tcPr>
          <w:p w:rsidR="00E16809" w:rsidRPr="005817F7" w:rsidRDefault="00624011" w:rsidP="00E16809">
            <w:pPr>
              <w:jc w:val="center"/>
              <w:rPr>
                <w:rFonts w:ascii="Arial" w:hAnsi="Arial" w:cs="Arial"/>
                <w:color w:val="000000"/>
              </w:rPr>
            </w:pPr>
            <w:r w:rsidRPr="005817F7">
              <w:rPr>
                <w:rFonts w:ascii="Arial" w:hAnsi="Arial" w:cs="Arial"/>
                <w:color w:val="000000"/>
              </w:rPr>
              <w:t>2</w:t>
            </w:r>
          </w:p>
        </w:tc>
        <w:tc>
          <w:tcPr>
            <w:tcW w:w="343" w:type="pct"/>
            <w:tcBorders>
              <w:top w:val="nil"/>
              <w:left w:val="nil"/>
              <w:bottom w:val="single" w:sz="4" w:space="0" w:color="auto"/>
              <w:right w:val="single" w:sz="4" w:space="0" w:color="auto"/>
            </w:tcBorders>
            <w:shd w:val="clear" w:color="auto" w:fill="auto"/>
            <w:vAlign w:val="center"/>
            <w:hideMark/>
          </w:tcPr>
          <w:p w:rsidR="00E16809" w:rsidRPr="005817F7" w:rsidRDefault="00624011" w:rsidP="00E16809">
            <w:pPr>
              <w:jc w:val="center"/>
              <w:rPr>
                <w:rFonts w:ascii="Arial" w:hAnsi="Arial" w:cs="Arial"/>
                <w:color w:val="000000"/>
              </w:rPr>
            </w:pPr>
            <w:r w:rsidRPr="005817F7">
              <w:rPr>
                <w:rFonts w:ascii="Arial" w:hAnsi="Arial" w:cs="Arial"/>
                <w:color w:val="000000"/>
              </w:rPr>
              <w:t>2</w:t>
            </w:r>
          </w:p>
        </w:tc>
      </w:tr>
      <w:tr w:rsidR="00E16809" w:rsidRPr="005817F7" w:rsidTr="00E16809">
        <w:trPr>
          <w:trHeight w:val="300"/>
        </w:trPr>
        <w:tc>
          <w:tcPr>
            <w:tcW w:w="4297" w:type="pct"/>
            <w:gridSpan w:val="9"/>
            <w:tcBorders>
              <w:top w:val="nil"/>
              <w:left w:val="nil"/>
              <w:bottom w:val="nil"/>
              <w:right w:val="nil"/>
            </w:tcBorders>
            <w:shd w:val="clear" w:color="auto" w:fill="auto"/>
            <w:vAlign w:val="bottom"/>
            <w:hideMark/>
          </w:tcPr>
          <w:p w:rsidR="00E16809" w:rsidRPr="005817F7" w:rsidRDefault="00E16809" w:rsidP="00E16809">
            <w:pPr>
              <w:jc w:val="center"/>
              <w:rPr>
                <w:rFonts w:ascii="Arial" w:hAnsi="Arial" w:cs="Arial"/>
                <w:color w:val="000000"/>
              </w:rPr>
            </w:pPr>
          </w:p>
        </w:tc>
        <w:tc>
          <w:tcPr>
            <w:tcW w:w="360"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r>
      <w:tr w:rsidR="00E16809" w:rsidRPr="005817F7" w:rsidTr="00E16809">
        <w:trPr>
          <w:trHeight w:val="300"/>
        </w:trPr>
        <w:tc>
          <w:tcPr>
            <w:tcW w:w="1289" w:type="pct"/>
            <w:gridSpan w:val="2"/>
            <w:tcBorders>
              <w:top w:val="nil"/>
              <w:left w:val="nil"/>
              <w:bottom w:val="nil"/>
              <w:right w:val="nil"/>
            </w:tcBorders>
            <w:shd w:val="clear" w:color="auto" w:fill="auto"/>
            <w:vAlign w:val="bottom"/>
            <w:hideMark/>
          </w:tcPr>
          <w:p w:rsidR="00E16809" w:rsidRPr="005817F7" w:rsidRDefault="00E16809" w:rsidP="00E16809">
            <w:pPr>
              <w:jc w:val="center"/>
              <w:rPr>
                <w:rFonts w:ascii="Arial" w:hAnsi="Arial" w:cs="Arial"/>
                <w:color w:val="000000"/>
              </w:rPr>
            </w:pPr>
            <w:r w:rsidRPr="005817F7">
              <w:rPr>
                <w:rFonts w:ascii="Arial" w:hAnsi="Arial" w:cs="Arial"/>
                <w:color w:val="000000"/>
              </w:rPr>
              <w:t xml:space="preserve">Начальник отдела экономики администрации района </w:t>
            </w:r>
          </w:p>
        </w:tc>
        <w:tc>
          <w:tcPr>
            <w:tcW w:w="401" w:type="pct"/>
            <w:tcBorders>
              <w:top w:val="nil"/>
              <w:left w:val="nil"/>
              <w:bottom w:val="nil"/>
              <w:right w:val="nil"/>
            </w:tcBorders>
            <w:shd w:val="clear" w:color="auto" w:fill="auto"/>
            <w:vAlign w:val="bottom"/>
            <w:hideMark/>
          </w:tcPr>
          <w:p w:rsidR="00E16809" w:rsidRPr="005817F7" w:rsidRDefault="00E16809" w:rsidP="00E16809">
            <w:pPr>
              <w:jc w:val="center"/>
              <w:rPr>
                <w:rFonts w:ascii="Arial" w:hAnsi="Arial" w:cs="Arial"/>
                <w:color w:val="000000"/>
              </w:rPr>
            </w:pPr>
          </w:p>
        </w:tc>
        <w:tc>
          <w:tcPr>
            <w:tcW w:w="60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95"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41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1063" w:type="pct"/>
            <w:gridSpan w:val="3"/>
            <w:tcBorders>
              <w:top w:val="nil"/>
              <w:left w:val="nil"/>
              <w:bottom w:val="nil"/>
              <w:right w:val="nil"/>
            </w:tcBorders>
            <w:shd w:val="clear" w:color="auto" w:fill="auto"/>
            <w:vAlign w:val="bottom"/>
            <w:hideMark/>
          </w:tcPr>
          <w:p w:rsidR="00E16809" w:rsidRPr="005817F7" w:rsidRDefault="00E16809" w:rsidP="00E16809">
            <w:pPr>
              <w:jc w:val="right"/>
              <w:rPr>
                <w:rFonts w:ascii="Arial" w:hAnsi="Arial" w:cs="Arial"/>
                <w:color w:val="000000"/>
              </w:rPr>
            </w:pPr>
            <w:r w:rsidRPr="005817F7">
              <w:rPr>
                <w:rFonts w:ascii="Arial" w:hAnsi="Arial" w:cs="Arial"/>
                <w:color w:val="000000"/>
              </w:rPr>
              <w:t xml:space="preserve"> А.С. Казачек</w:t>
            </w:r>
          </w:p>
        </w:tc>
      </w:tr>
    </w:tbl>
    <w:p w:rsidR="00E16809" w:rsidRPr="005817F7" w:rsidRDefault="00E16809" w:rsidP="00926EC3">
      <w:pPr>
        <w:pStyle w:val="ConsPlusNonformat"/>
        <w:jc w:val="both"/>
        <w:rPr>
          <w:rFonts w:ascii="Arial" w:hAnsi="Arial" w:cs="Arial"/>
          <w:sz w:val="24"/>
          <w:szCs w:val="24"/>
        </w:rPr>
        <w:sectPr w:rsidR="00E16809" w:rsidRPr="005817F7" w:rsidSect="00BF7741">
          <w:pgSz w:w="16840" w:h="11906" w:orient="landscape"/>
          <w:pgMar w:top="1134" w:right="851" w:bottom="1134" w:left="1701" w:header="0" w:footer="0" w:gutter="0"/>
          <w:cols w:space="720"/>
          <w:noEndnote/>
        </w:sectPr>
      </w:pPr>
    </w:p>
    <w:tbl>
      <w:tblPr>
        <w:tblW w:w="5000" w:type="pct"/>
        <w:tblLook w:val="04A0"/>
      </w:tblPr>
      <w:tblGrid>
        <w:gridCol w:w="1963"/>
        <w:gridCol w:w="127"/>
        <w:gridCol w:w="2043"/>
        <w:gridCol w:w="836"/>
        <w:gridCol w:w="792"/>
        <w:gridCol w:w="1548"/>
        <w:gridCol w:w="616"/>
        <w:gridCol w:w="949"/>
        <w:gridCol w:w="1149"/>
        <w:gridCol w:w="1149"/>
        <w:gridCol w:w="1149"/>
        <w:gridCol w:w="2183"/>
      </w:tblGrid>
      <w:tr w:rsidR="00627326" w:rsidRPr="005817F7" w:rsidTr="00624011">
        <w:trPr>
          <w:trHeight w:val="630"/>
        </w:trPr>
        <w:tc>
          <w:tcPr>
            <w:tcW w:w="775"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bookmarkStart w:id="19" w:name="RANGE!A1:K15"/>
            <w:bookmarkEnd w:id="19"/>
          </w:p>
        </w:tc>
        <w:tc>
          <w:tcPr>
            <w:tcW w:w="693" w:type="pct"/>
            <w:gridSpan w:val="2"/>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7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52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2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1907" w:type="pct"/>
            <w:gridSpan w:val="4"/>
            <w:tcBorders>
              <w:top w:val="nil"/>
              <w:left w:val="nil"/>
              <w:bottom w:val="nil"/>
              <w:right w:val="nil"/>
            </w:tcBorders>
            <w:shd w:val="clear" w:color="auto" w:fill="auto"/>
            <w:hideMark/>
          </w:tcPr>
          <w:p w:rsidR="00E16809" w:rsidRPr="005817F7" w:rsidRDefault="00E16809" w:rsidP="00E16809">
            <w:pPr>
              <w:jc w:val="right"/>
              <w:rPr>
                <w:rFonts w:ascii="Arial" w:hAnsi="Arial" w:cs="Arial"/>
                <w:color w:val="000000"/>
              </w:rPr>
            </w:pPr>
            <w:r w:rsidRPr="005817F7">
              <w:rPr>
                <w:rFonts w:ascii="Arial" w:hAnsi="Arial" w:cs="Arial"/>
                <w:color w:val="000000"/>
              </w:rPr>
              <w:t>Приложение № 2 к подпрограмме "Обеспечение жильем молодых семей"</w:t>
            </w:r>
          </w:p>
        </w:tc>
      </w:tr>
      <w:tr w:rsidR="00627326" w:rsidRPr="005817F7" w:rsidTr="00624011">
        <w:trPr>
          <w:trHeight w:val="300"/>
        </w:trPr>
        <w:tc>
          <w:tcPr>
            <w:tcW w:w="775" w:type="pct"/>
            <w:tcBorders>
              <w:top w:val="nil"/>
              <w:left w:val="nil"/>
              <w:bottom w:val="nil"/>
              <w:right w:val="nil"/>
            </w:tcBorders>
            <w:shd w:val="clear" w:color="auto" w:fill="auto"/>
            <w:vAlign w:val="bottom"/>
            <w:hideMark/>
          </w:tcPr>
          <w:p w:rsidR="00E16809" w:rsidRPr="005817F7" w:rsidRDefault="00E16809" w:rsidP="00E16809">
            <w:pPr>
              <w:jc w:val="right"/>
              <w:rPr>
                <w:rFonts w:ascii="Arial" w:hAnsi="Arial" w:cs="Arial"/>
                <w:color w:val="000000"/>
              </w:rPr>
            </w:pPr>
          </w:p>
        </w:tc>
        <w:tc>
          <w:tcPr>
            <w:tcW w:w="693" w:type="pct"/>
            <w:gridSpan w:val="2"/>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7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52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2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7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r>
      <w:tr w:rsidR="00E16809" w:rsidRPr="005817F7" w:rsidTr="00E16809">
        <w:trPr>
          <w:trHeight w:val="300"/>
        </w:trPr>
        <w:tc>
          <w:tcPr>
            <w:tcW w:w="5000" w:type="pct"/>
            <w:gridSpan w:val="12"/>
            <w:tcBorders>
              <w:top w:val="nil"/>
              <w:left w:val="nil"/>
              <w:bottom w:val="nil"/>
              <w:right w:val="nil"/>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 xml:space="preserve">Перечень мероприятий подпрограммы </w:t>
            </w:r>
          </w:p>
        </w:tc>
      </w:tr>
      <w:tr w:rsidR="00627326" w:rsidRPr="005817F7" w:rsidTr="00624011">
        <w:trPr>
          <w:trHeight w:val="300"/>
        </w:trPr>
        <w:tc>
          <w:tcPr>
            <w:tcW w:w="825" w:type="pct"/>
            <w:gridSpan w:val="2"/>
            <w:tcBorders>
              <w:top w:val="nil"/>
              <w:left w:val="nil"/>
              <w:bottom w:val="nil"/>
              <w:right w:val="nil"/>
            </w:tcBorders>
            <w:shd w:val="clear" w:color="auto" w:fill="auto"/>
            <w:vAlign w:val="bottom"/>
            <w:hideMark/>
          </w:tcPr>
          <w:p w:rsidR="00E16809" w:rsidRPr="005817F7" w:rsidRDefault="00E16809" w:rsidP="00E16809">
            <w:pPr>
              <w:jc w:val="center"/>
              <w:rPr>
                <w:rFonts w:ascii="Arial" w:hAnsi="Arial" w:cs="Arial"/>
                <w:color w:val="000000"/>
              </w:rPr>
            </w:pPr>
          </w:p>
        </w:tc>
        <w:tc>
          <w:tcPr>
            <w:tcW w:w="6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7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4"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522"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256"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21"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388"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c>
          <w:tcPr>
            <w:tcW w:w="743" w:type="pct"/>
            <w:tcBorders>
              <w:top w:val="nil"/>
              <w:left w:val="nil"/>
              <w:bottom w:val="nil"/>
              <w:right w:val="nil"/>
            </w:tcBorders>
            <w:shd w:val="clear" w:color="auto" w:fill="auto"/>
            <w:vAlign w:val="bottom"/>
            <w:hideMark/>
          </w:tcPr>
          <w:p w:rsidR="00E16809" w:rsidRPr="005817F7" w:rsidRDefault="00E16809" w:rsidP="00E16809">
            <w:pPr>
              <w:rPr>
                <w:rFonts w:ascii="Arial" w:hAnsi="Arial" w:cs="Arial"/>
              </w:rPr>
            </w:pPr>
          </w:p>
        </w:tc>
      </w:tr>
      <w:tr w:rsidR="00BF7741" w:rsidRPr="005817F7" w:rsidTr="00624011">
        <w:trPr>
          <w:trHeight w:val="570"/>
        </w:trPr>
        <w:tc>
          <w:tcPr>
            <w:tcW w:w="82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Наименование  программы, подпрограммы</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 xml:space="preserve">ГРБС </w:t>
            </w:r>
          </w:p>
        </w:tc>
        <w:tc>
          <w:tcPr>
            <w:tcW w:w="1304" w:type="pct"/>
            <w:gridSpan w:val="4"/>
            <w:tcBorders>
              <w:top w:val="single" w:sz="4" w:space="0" w:color="auto"/>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Код бюджетной классификации</w:t>
            </w:r>
          </w:p>
        </w:tc>
        <w:tc>
          <w:tcPr>
            <w:tcW w:w="1485" w:type="pct"/>
            <w:gridSpan w:val="4"/>
            <w:tcBorders>
              <w:top w:val="single" w:sz="4" w:space="0" w:color="auto"/>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Расходы (тыс. руб.), годы</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Ожидаемый результат от реализации подпрограммного мероприятия (в натуральном выражении)</w:t>
            </w:r>
          </w:p>
        </w:tc>
      </w:tr>
      <w:tr w:rsidR="00627326" w:rsidRPr="005817F7" w:rsidTr="00624011">
        <w:trPr>
          <w:trHeight w:val="1380"/>
        </w:trPr>
        <w:tc>
          <w:tcPr>
            <w:tcW w:w="825" w:type="pct"/>
            <w:gridSpan w:val="2"/>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c>
          <w:tcPr>
            <w:tcW w:w="271"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ГРБС</w:t>
            </w:r>
          </w:p>
        </w:tc>
        <w:tc>
          <w:tcPr>
            <w:tcW w:w="254"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proofErr w:type="spellStart"/>
            <w:r w:rsidRPr="005817F7">
              <w:rPr>
                <w:rFonts w:ascii="Arial" w:hAnsi="Arial" w:cs="Arial"/>
                <w:color w:val="000000"/>
              </w:rPr>
              <w:t>РзПр</w:t>
            </w:r>
            <w:proofErr w:type="spellEnd"/>
          </w:p>
        </w:tc>
        <w:tc>
          <w:tcPr>
            <w:tcW w:w="522"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ЦСР</w:t>
            </w:r>
          </w:p>
        </w:tc>
        <w:tc>
          <w:tcPr>
            <w:tcW w:w="256"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ВР</w:t>
            </w:r>
          </w:p>
        </w:tc>
        <w:tc>
          <w:tcPr>
            <w:tcW w:w="321"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2</w:t>
            </w:r>
          </w:p>
        </w:tc>
        <w:tc>
          <w:tcPr>
            <w:tcW w:w="388"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3</w:t>
            </w:r>
          </w:p>
        </w:tc>
        <w:tc>
          <w:tcPr>
            <w:tcW w:w="388"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202</w:t>
            </w:r>
            <w:r w:rsidR="000F40DE" w:rsidRPr="005817F7">
              <w:rPr>
                <w:rFonts w:ascii="Arial" w:hAnsi="Arial" w:cs="Arial"/>
                <w:color w:val="000000"/>
              </w:rPr>
              <w:t>4</w:t>
            </w:r>
          </w:p>
        </w:tc>
        <w:tc>
          <w:tcPr>
            <w:tcW w:w="388" w:type="pct"/>
            <w:tcBorders>
              <w:top w:val="nil"/>
              <w:left w:val="nil"/>
              <w:bottom w:val="single" w:sz="4" w:space="0" w:color="auto"/>
              <w:right w:val="single" w:sz="4" w:space="0" w:color="auto"/>
            </w:tcBorders>
            <w:shd w:val="clear" w:color="auto" w:fill="auto"/>
            <w:vAlign w:val="center"/>
            <w:hideMark/>
          </w:tcPr>
          <w:p w:rsidR="00E16809" w:rsidRPr="005817F7" w:rsidRDefault="00E16809" w:rsidP="00E16809">
            <w:pPr>
              <w:jc w:val="center"/>
              <w:rPr>
                <w:rFonts w:ascii="Arial" w:hAnsi="Arial" w:cs="Arial"/>
                <w:color w:val="000000"/>
              </w:rPr>
            </w:pPr>
            <w:r w:rsidRPr="005817F7">
              <w:rPr>
                <w:rFonts w:ascii="Arial" w:hAnsi="Arial" w:cs="Arial"/>
                <w:color w:val="000000"/>
              </w:rPr>
              <w:t>Итого на период</w:t>
            </w:r>
          </w:p>
        </w:tc>
        <w:tc>
          <w:tcPr>
            <w:tcW w:w="743" w:type="pct"/>
            <w:vMerge/>
            <w:tcBorders>
              <w:top w:val="single" w:sz="4" w:space="0" w:color="auto"/>
              <w:left w:val="single" w:sz="4" w:space="0" w:color="auto"/>
              <w:bottom w:val="single" w:sz="4" w:space="0" w:color="auto"/>
              <w:right w:val="single" w:sz="4" w:space="0" w:color="auto"/>
            </w:tcBorders>
            <w:vAlign w:val="center"/>
            <w:hideMark/>
          </w:tcPr>
          <w:p w:rsidR="00E16809" w:rsidRPr="005817F7" w:rsidRDefault="00E16809" w:rsidP="00E16809">
            <w:pPr>
              <w:rPr>
                <w:rFonts w:ascii="Arial" w:hAnsi="Arial" w:cs="Arial"/>
                <w:color w:val="000000"/>
              </w:rPr>
            </w:pPr>
          </w:p>
        </w:tc>
      </w:tr>
      <w:tr w:rsidR="00E16809" w:rsidRPr="005817F7" w:rsidTr="00E16809">
        <w:trPr>
          <w:trHeight w:val="7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E16809" w:rsidRPr="005817F7" w:rsidRDefault="00E16809" w:rsidP="00E16809">
            <w:pPr>
              <w:rPr>
                <w:rFonts w:ascii="Arial" w:hAnsi="Arial" w:cs="Arial"/>
                <w:color w:val="000000"/>
              </w:rPr>
            </w:pPr>
            <w:r w:rsidRPr="005817F7">
              <w:rPr>
                <w:rFonts w:ascii="Arial" w:hAnsi="Arial" w:cs="Arial"/>
                <w:color w:val="000000"/>
              </w:rPr>
              <w:t>Цель подпрограммы "Государственная и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E16809" w:rsidRPr="005817F7" w:rsidTr="00E16809">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E16809" w:rsidRPr="005817F7" w:rsidRDefault="00E16809" w:rsidP="00E16809">
            <w:pPr>
              <w:rPr>
                <w:rFonts w:ascii="Arial" w:hAnsi="Arial" w:cs="Arial"/>
                <w:color w:val="000000"/>
              </w:rPr>
            </w:pPr>
            <w:r w:rsidRPr="005817F7">
              <w:rPr>
                <w:rFonts w:ascii="Arial" w:hAnsi="Arial" w:cs="Arial"/>
                <w:color w:val="000000"/>
              </w:rPr>
              <w:t>Задача 1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E16809" w:rsidRPr="005817F7" w:rsidTr="00E16809">
        <w:trPr>
          <w:trHeight w:val="73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hideMark/>
          </w:tcPr>
          <w:p w:rsidR="00E16809" w:rsidRPr="005817F7" w:rsidRDefault="00E16809" w:rsidP="00E16809">
            <w:pPr>
              <w:rPr>
                <w:rFonts w:ascii="Arial" w:hAnsi="Arial" w:cs="Arial"/>
                <w:color w:val="000000"/>
              </w:rPr>
            </w:pPr>
            <w:r w:rsidRPr="005817F7">
              <w:rPr>
                <w:rFonts w:ascii="Arial" w:hAnsi="Arial" w:cs="Arial"/>
                <w:color w:val="000000"/>
              </w:rPr>
              <w:t>Задача 2 "Создание условий для привлечения молодыми семьями собственных средств, финансовых сре</w:t>
            </w:r>
            <w:proofErr w:type="gramStart"/>
            <w:r w:rsidRPr="005817F7">
              <w:rPr>
                <w:rFonts w:ascii="Arial" w:hAnsi="Arial" w:cs="Arial"/>
                <w:color w:val="000000"/>
              </w:rPr>
              <w:t>дств кр</w:t>
            </w:r>
            <w:proofErr w:type="gramEnd"/>
            <w:r w:rsidRPr="005817F7">
              <w:rPr>
                <w:rFonts w:ascii="Arial" w:hAnsi="Arial" w:cs="Arial"/>
                <w:color w:val="000000"/>
              </w:rPr>
              <w:t>едитных организаций и других организаций, предоставляющих кредиты и займы для приобретения, жилья или строительства индивидуального жилого дома, в том числе, ипотечные жилищные кредиты"</w:t>
            </w:r>
          </w:p>
        </w:tc>
      </w:tr>
      <w:tr w:rsidR="00624011" w:rsidRPr="005817F7" w:rsidTr="0026364F">
        <w:trPr>
          <w:trHeight w:val="615"/>
        </w:trPr>
        <w:tc>
          <w:tcPr>
            <w:tcW w:w="825" w:type="pct"/>
            <w:gridSpan w:val="2"/>
            <w:vMerge w:val="restart"/>
            <w:tcBorders>
              <w:top w:val="nil"/>
              <w:left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 xml:space="preserve">Предоставление субсидий на предоставление социальных выплат молодым семьям на приобретение (строительство жилья) </w:t>
            </w:r>
          </w:p>
        </w:tc>
        <w:tc>
          <w:tcPr>
            <w:tcW w:w="643" w:type="pct"/>
            <w:tcBorders>
              <w:top w:val="nil"/>
              <w:left w:val="nil"/>
              <w:bottom w:val="single" w:sz="4" w:space="0" w:color="auto"/>
              <w:right w:val="single" w:sz="4" w:space="0" w:color="auto"/>
            </w:tcBorders>
            <w:shd w:val="clear" w:color="auto" w:fill="auto"/>
            <w:hideMark/>
          </w:tcPr>
          <w:p w:rsidR="00624011" w:rsidRPr="005817F7" w:rsidRDefault="00624011" w:rsidP="00624011">
            <w:pPr>
              <w:rPr>
                <w:rFonts w:ascii="Arial" w:hAnsi="Arial" w:cs="Arial"/>
                <w:b/>
                <w:bCs/>
                <w:color w:val="000000"/>
              </w:rPr>
            </w:pPr>
            <w:r w:rsidRPr="005817F7">
              <w:rPr>
                <w:rFonts w:ascii="Arial" w:hAnsi="Arial" w:cs="Arial"/>
                <w:b/>
                <w:bCs/>
                <w:color w:val="000000"/>
              </w:rPr>
              <w:t>Всего по подпрограмме:</w:t>
            </w:r>
          </w:p>
        </w:tc>
        <w:tc>
          <w:tcPr>
            <w:tcW w:w="271"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b/>
                <w:bCs/>
                <w:color w:val="000000"/>
              </w:rPr>
            </w:pPr>
            <w:r w:rsidRPr="005817F7">
              <w:rPr>
                <w:rFonts w:ascii="Arial" w:hAnsi="Arial" w:cs="Arial"/>
                <w:b/>
                <w:bCs/>
                <w:color w:val="000000"/>
              </w:rPr>
              <w:t>Х</w:t>
            </w:r>
          </w:p>
        </w:tc>
        <w:tc>
          <w:tcPr>
            <w:tcW w:w="254"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b/>
                <w:bCs/>
                <w:color w:val="000000"/>
              </w:rPr>
            </w:pPr>
            <w:r w:rsidRPr="005817F7">
              <w:rPr>
                <w:rFonts w:ascii="Arial" w:hAnsi="Arial" w:cs="Arial"/>
                <w:b/>
                <w:bCs/>
                <w:color w:val="000000"/>
              </w:rPr>
              <w:t>Х</w:t>
            </w:r>
          </w:p>
        </w:tc>
        <w:tc>
          <w:tcPr>
            <w:tcW w:w="522"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b/>
                <w:bCs/>
                <w:color w:val="000000"/>
              </w:rPr>
            </w:pPr>
            <w:r w:rsidRPr="005817F7">
              <w:rPr>
                <w:rFonts w:ascii="Arial" w:hAnsi="Arial" w:cs="Arial"/>
                <w:b/>
                <w:bCs/>
                <w:color w:val="000000"/>
              </w:rPr>
              <w:t>Х</w:t>
            </w:r>
          </w:p>
        </w:tc>
        <w:tc>
          <w:tcPr>
            <w:tcW w:w="256"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b/>
                <w:bCs/>
                <w:color w:val="000000"/>
              </w:rPr>
            </w:pPr>
            <w:r w:rsidRPr="005817F7">
              <w:rPr>
                <w:rFonts w:ascii="Arial" w:hAnsi="Arial" w:cs="Arial"/>
                <w:b/>
                <w:bCs/>
                <w:color w:val="000000"/>
              </w:rPr>
              <w:t>Х</w:t>
            </w:r>
          </w:p>
        </w:tc>
        <w:tc>
          <w:tcPr>
            <w:tcW w:w="32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624011" w:rsidRPr="005817F7" w:rsidRDefault="00815A55" w:rsidP="00624011">
            <w:pPr>
              <w:jc w:val="center"/>
              <w:rPr>
                <w:rFonts w:ascii="Arial" w:hAnsi="Arial" w:cs="Arial"/>
                <w:b/>
                <w:bCs/>
                <w:color w:val="000000"/>
              </w:rPr>
            </w:pPr>
            <w:r w:rsidRPr="005817F7">
              <w:rPr>
                <w:rFonts w:ascii="Arial" w:hAnsi="Arial" w:cs="Arial"/>
                <w:b/>
                <w:bCs/>
                <w:color w:val="000000"/>
              </w:rPr>
              <w:t>779,13</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624011" w:rsidP="00815A55">
            <w:pPr>
              <w:jc w:val="center"/>
              <w:rPr>
                <w:rFonts w:ascii="Arial" w:hAnsi="Arial" w:cs="Arial"/>
                <w:b/>
                <w:bCs/>
                <w:color w:val="000000"/>
              </w:rPr>
            </w:pPr>
            <w:r w:rsidRPr="005817F7">
              <w:rPr>
                <w:rFonts w:ascii="Arial" w:hAnsi="Arial" w:cs="Arial"/>
                <w:b/>
                <w:bCs/>
                <w:color w:val="000000"/>
              </w:rPr>
              <w:t>1</w:t>
            </w:r>
            <w:r w:rsidR="00815A55" w:rsidRPr="005817F7">
              <w:rPr>
                <w:rFonts w:ascii="Arial" w:hAnsi="Arial" w:cs="Arial"/>
                <w:b/>
                <w:bCs/>
                <w:color w:val="000000"/>
              </w:rPr>
              <w:t> 675,48</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624011" w:rsidP="00815A55">
            <w:pPr>
              <w:jc w:val="center"/>
              <w:rPr>
                <w:rFonts w:ascii="Arial" w:hAnsi="Arial" w:cs="Arial"/>
                <w:b/>
                <w:bCs/>
                <w:color w:val="000000"/>
              </w:rPr>
            </w:pPr>
            <w:r w:rsidRPr="005817F7">
              <w:rPr>
                <w:rFonts w:ascii="Arial" w:hAnsi="Arial" w:cs="Arial"/>
                <w:b/>
                <w:bCs/>
                <w:color w:val="000000"/>
              </w:rPr>
              <w:t>1</w:t>
            </w:r>
            <w:r w:rsidR="00815A55" w:rsidRPr="005817F7">
              <w:rPr>
                <w:rFonts w:ascii="Arial" w:hAnsi="Arial" w:cs="Arial"/>
                <w:b/>
                <w:bCs/>
                <w:color w:val="000000"/>
              </w:rPr>
              <w:t> 700,43</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815A55" w:rsidP="00624011">
            <w:pPr>
              <w:jc w:val="center"/>
              <w:rPr>
                <w:rFonts w:ascii="Arial" w:hAnsi="Arial" w:cs="Arial"/>
                <w:b/>
                <w:bCs/>
                <w:color w:val="000000"/>
              </w:rPr>
            </w:pPr>
            <w:r w:rsidRPr="005817F7">
              <w:rPr>
                <w:rFonts w:ascii="Arial" w:hAnsi="Arial" w:cs="Arial"/>
                <w:b/>
                <w:bCs/>
                <w:color w:val="000000"/>
              </w:rPr>
              <w:t>4 155,04</w:t>
            </w:r>
          </w:p>
        </w:tc>
        <w:tc>
          <w:tcPr>
            <w:tcW w:w="743" w:type="pct"/>
            <w:vMerge w:val="restart"/>
            <w:tcBorders>
              <w:top w:val="nil"/>
              <w:left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Обеспечение жильем 4</w:t>
            </w:r>
          </w:p>
          <w:p w:rsidR="00624011" w:rsidRPr="005817F7" w:rsidRDefault="00624011" w:rsidP="00624011">
            <w:pPr>
              <w:jc w:val="center"/>
              <w:rPr>
                <w:rFonts w:ascii="Arial" w:hAnsi="Arial" w:cs="Arial"/>
                <w:color w:val="000000"/>
              </w:rPr>
            </w:pPr>
            <w:r w:rsidRPr="005817F7">
              <w:rPr>
                <w:rFonts w:ascii="Arial" w:hAnsi="Arial" w:cs="Arial"/>
                <w:color w:val="000000"/>
              </w:rPr>
              <w:t xml:space="preserve"> молодых семей</w:t>
            </w:r>
          </w:p>
        </w:tc>
      </w:tr>
      <w:tr w:rsidR="00624011" w:rsidRPr="005817F7" w:rsidTr="0026364F">
        <w:trPr>
          <w:trHeight w:val="531"/>
        </w:trPr>
        <w:tc>
          <w:tcPr>
            <w:tcW w:w="825" w:type="pct"/>
            <w:gridSpan w:val="2"/>
            <w:vMerge/>
            <w:tcBorders>
              <w:left w:val="single" w:sz="4" w:space="0" w:color="auto"/>
              <w:right w:val="single" w:sz="4" w:space="0" w:color="auto"/>
            </w:tcBorders>
            <w:vAlign w:val="center"/>
            <w:hideMark/>
          </w:tcPr>
          <w:p w:rsidR="00624011" w:rsidRPr="005817F7" w:rsidRDefault="00624011" w:rsidP="00624011">
            <w:pPr>
              <w:rPr>
                <w:rFonts w:ascii="Arial" w:hAnsi="Arial" w:cs="Arial"/>
                <w:color w:val="000000"/>
              </w:rPr>
            </w:pPr>
          </w:p>
        </w:tc>
        <w:tc>
          <w:tcPr>
            <w:tcW w:w="643" w:type="pct"/>
            <w:vMerge w:val="restart"/>
            <w:tcBorders>
              <w:top w:val="nil"/>
              <w:left w:val="single" w:sz="4" w:space="0" w:color="auto"/>
              <w:right w:val="single" w:sz="4" w:space="0" w:color="auto"/>
            </w:tcBorders>
            <w:vAlign w:val="center"/>
            <w:hideMark/>
          </w:tcPr>
          <w:p w:rsidR="00624011" w:rsidRPr="005817F7" w:rsidRDefault="00624011" w:rsidP="00624011">
            <w:pPr>
              <w:rPr>
                <w:rFonts w:ascii="Arial" w:hAnsi="Arial" w:cs="Arial"/>
                <w:color w:val="000000"/>
              </w:rPr>
            </w:pPr>
            <w:r w:rsidRPr="005817F7">
              <w:rPr>
                <w:rFonts w:ascii="Arial" w:hAnsi="Arial" w:cs="Arial"/>
                <w:color w:val="000000"/>
              </w:rPr>
              <w:t>МКУ УИЗИЗ</w:t>
            </w:r>
          </w:p>
        </w:tc>
        <w:tc>
          <w:tcPr>
            <w:tcW w:w="271"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162</w:t>
            </w:r>
          </w:p>
        </w:tc>
        <w:tc>
          <w:tcPr>
            <w:tcW w:w="254"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1003</w:t>
            </w:r>
          </w:p>
        </w:tc>
        <w:tc>
          <w:tcPr>
            <w:tcW w:w="522"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11500L4970</w:t>
            </w:r>
          </w:p>
        </w:tc>
        <w:tc>
          <w:tcPr>
            <w:tcW w:w="256" w:type="pct"/>
            <w:tcBorders>
              <w:top w:val="nil"/>
              <w:left w:val="nil"/>
              <w:bottom w:val="single" w:sz="4" w:space="0" w:color="auto"/>
              <w:right w:val="single" w:sz="4" w:space="0" w:color="auto"/>
            </w:tcBorders>
            <w:shd w:val="clear" w:color="auto" w:fill="auto"/>
            <w:vAlign w:val="center"/>
            <w:hideMark/>
          </w:tcPr>
          <w:p w:rsidR="00624011" w:rsidRPr="005817F7" w:rsidRDefault="00624011" w:rsidP="00624011">
            <w:pPr>
              <w:jc w:val="center"/>
              <w:rPr>
                <w:rFonts w:ascii="Arial" w:hAnsi="Arial" w:cs="Arial"/>
                <w:color w:val="000000"/>
              </w:rPr>
            </w:pPr>
            <w:r w:rsidRPr="005817F7">
              <w:rPr>
                <w:rFonts w:ascii="Arial" w:hAnsi="Arial" w:cs="Arial"/>
                <w:color w:val="000000"/>
              </w:rPr>
              <w:t>320</w:t>
            </w:r>
          </w:p>
        </w:tc>
        <w:tc>
          <w:tcPr>
            <w:tcW w:w="32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624011" w:rsidRPr="005817F7" w:rsidRDefault="00624011" w:rsidP="00815A55">
            <w:pPr>
              <w:jc w:val="center"/>
              <w:rPr>
                <w:rFonts w:ascii="Arial" w:hAnsi="Arial" w:cs="Arial"/>
                <w:color w:val="000000"/>
              </w:rPr>
            </w:pPr>
            <w:r w:rsidRPr="005817F7">
              <w:rPr>
                <w:rFonts w:ascii="Arial" w:hAnsi="Arial" w:cs="Arial"/>
                <w:color w:val="000000"/>
              </w:rPr>
              <w:t>77,4</w:t>
            </w:r>
            <w:r w:rsidR="00815A55" w:rsidRPr="005817F7">
              <w:rPr>
                <w:rFonts w:ascii="Arial" w:hAnsi="Arial" w:cs="Arial"/>
                <w:color w:val="000000"/>
              </w:rPr>
              <w:t>9</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815A55" w:rsidP="00624011">
            <w:pPr>
              <w:jc w:val="center"/>
              <w:rPr>
                <w:rFonts w:ascii="Arial" w:hAnsi="Arial" w:cs="Arial"/>
                <w:color w:val="000000"/>
              </w:rPr>
            </w:pPr>
            <w:r w:rsidRPr="005817F7">
              <w:rPr>
                <w:rFonts w:ascii="Arial" w:hAnsi="Arial" w:cs="Arial"/>
                <w:color w:val="000000"/>
              </w:rPr>
              <w:t>241,65</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815A55" w:rsidP="00624011">
            <w:pPr>
              <w:jc w:val="center"/>
              <w:rPr>
                <w:rFonts w:ascii="Arial" w:hAnsi="Arial" w:cs="Arial"/>
                <w:color w:val="000000"/>
              </w:rPr>
            </w:pPr>
            <w:r w:rsidRPr="005817F7">
              <w:rPr>
                <w:rFonts w:ascii="Arial" w:hAnsi="Arial" w:cs="Arial"/>
                <w:color w:val="000000"/>
              </w:rPr>
              <w:t>246,72</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hideMark/>
          </w:tcPr>
          <w:p w:rsidR="00624011" w:rsidRPr="005817F7" w:rsidRDefault="00815A55" w:rsidP="00624011">
            <w:pPr>
              <w:jc w:val="center"/>
              <w:rPr>
                <w:rFonts w:ascii="Arial" w:hAnsi="Arial" w:cs="Arial"/>
                <w:color w:val="000000"/>
              </w:rPr>
            </w:pPr>
            <w:r w:rsidRPr="005817F7">
              <w:rPr>
                <w:rFonts w:ascii="Arial" w:hAnsi="Arial" w:cs="Arial"/>
                <w:color w:val="000000"/>
              </w:rPr>
              <w:t>565,86</w:t>
            </w:r>
          </w:p>
        </w:tc>
        <w:tc>
          <w:tcPr>
            <w:tcW w:w="743" w:type="pct"/>
            <w:vMerge/>
            <w:tcBorders>
              <w:left w:val="single" w:sz="4" w:space="0" w:color="auto"/>
              <w:right w:val="single" w:sz="4" w:space="0" w:color="auto"/>
            </w:tcBorders>
            <w:vAlign w:val="center"/>
            <w:hideMark/>
          </w:tcPr>
          <w:p w:rsidR="00624011" w:rsidRPr="005817F7" w:rsidRDefault="00624011" w:rsidP="00624011">
            <w:pPr>
              <w:rPr>
                <w:rFonts w:ascii="Arial" w:hAnsi="Arial" w:cs="Arial"/>
                <w:color w:val="000000"/>
              </w:rPr>
            </w:pPr>
          </w:p>
        </w:tc>
      </w:tr>
      <w:tr w:rsidR="00624011" w:rsidRPr="005817F7" w:rsidTr="0026364F">
        <w:trPr>
          <w:trHeight w:val="554"/>
        </w:trPr>
        <w:tc>
          <w:tcPr>
            <w:tcW w:w="825" w:type="pct"/>
            <w:gridSpan w:val="2"/>
            <w:vMerge/>
            <w:tcBorders>
              <w:left w:val="single" w:sz="4" w:space="0" w:color="auto"/>
              <w:right w:val="single" w:sz="4" w:space="0" w:color="auto"/>
            </w:tcBorders>
            <w:vAlign w:val="center"/>
          </w:tcPr>
          <w:p w:rsidR="00624011" w:rsidRPr="005817F7" w:rsidRDefault="00624011" w:rsidP="00624011">
            <w:pPr>
              <w:rPr>
                <w:rFonts w:ascii="Arial" w:hAnsi="Arial" w:cs="Arial"/>
                <w:color w:val="000000"/>
              </w:rPr>
            </w:pPr>
          </w:p>
        </w:tc>
        <w:tc>
          <w:tcPr>
            <w:tcW w:w="643" w:type="pct"/>
            <w:vMerge/>
            <w:tcBorders>
              <w:left w:val="single" w:sz="4" w:space="0" w:color="auto"/>
              <w:right w:val="single" w:sz="4" w:space="0" w:color="auto"/>
            </w:tcBorders>
            <w:vAlign w:val="center"/>
          </w:tcPr>
          <w:p w:rsidR="00624011" w:rsidRPr="005817F7" w:rsidRDefault="00624011" w:rsidP="00624011">
            <w:pPr>
              <w:rPr>
                <w:rFonts w:ascii="Arial" w:hAnsi="Arial" w:cs="Arial"/>
                <w:color w:val="000000"/>
              </w:rPr>
            </w:pPr>
          </w:p>
        </w:tc>
        <w:tc>
          <w:tcPr>
            <w:tcW w:w="271" w:type="pct"/>
            <w:tcBorders>
              <w:top w:val="nil"/>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162</w:t>
            </w:r>
          </w:p>
        </w:tc>
        <w:tc>
          <w:tcPr>
            <w:tcW w:w="254" w:type="pct"/>
            <w:tcBorders>
              <w:top w:val="nil"/>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1003</w:t>
            </w:r>
          </w:p>
        </w:tc>
        <w:tc>
          <w:tcPr>
            <w:tcW w:w="522" w:type="pct"/>
            <w:tcBorders>
              <w:top w:val="nil"/>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11500L4970</w:t>
            </w:r>
          </w:p>
        </w:tc>
        <w:tc>
          <w:tcPr>
            <w:tcW w:w="256" w:type="pct"/>
            <w:tcBorders>
              <w:top w:val="nil"/>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320</w:t>
            </w:r>
          </w:p>
        </w:tc>
        <w:tc>
          <w:tcPr>
            <w:tcW w:w="32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215,04</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695,63</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715,51</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1 626,18</w:t>
            </w:r>
          </w:p>
        </w:tc>
        <w:tc>
          <w:tcPr>
            <w:tcW w:w="743" w:type="pct"/>
            <w:vMerge/>
            <w:tcBorders>
              <w:left w:val="single" w:sz="4" w:space="0" w:color="auto"/>
              <w:right w:val="single" w:sz="4" w:space="0" w:color="auto"/>
            </w:tcBorders>
            <w:vAlign w:val="center"/>
          </w:tcPr>
          <w:p w:rsidR="00624011" w:rsidRPr="005817F7" w:rsidRDefault="00624011" w:rsidP="00624011">
            <w:pPr>
              <w:rPr>
                <w:rFonts w:ascii="Arial" w:hAnsi="Arial" w:cs="Arial"/>
                <w:color w:val="000000"/>
              </w:rPr>
            </w:pPr>
          </w:p>
        </w:tc>
      </w:tr>
      <w:tr w:rsidR="00624011" w:rsidRPr="005817F7" w:rsidTr="0026364F">
        <w:trPr>
          <w:trHeight w:val="401"/>
        </w:trPr>
        <w:tc>
          <w:tcPr>
            <w:tcW w:w="825" w:type="pct"/>
            <w:gridSpan w:val="2"/>
            <w:vMerge/>
            <w:tcBorders>
              <w:left w:val="single" w:sz="4" w:space="0" w:color="auto"/>
              <w:bottom w:val="single" w:sz="4" w:space="0" w:color="auto"/>
              <w:right w:val="single" w:sz="4" w:space="0" w:color="auto"/>
            </w:tcBorders>
            <w:vAlign w:val="center"/>
          </w:tcPr>
          <w:p w:rsidR="00624011" w:rsidRPr="005817F7" w:rsidRDefault="00624011" w:rsidP="00624011">
            <w:pPr>
              <w:rPr>
                <w:rFonts w:ascii="Arial" w:hAnsi="Arial" w:cs="Arial"/>
                <w:color w:val="000000"/>
              </w:rPr>
            </w:pPr>
          </w:p>
        </w:tc>
        <w:tc>
          <w:tcPr>
            <w:tcW w:w="643" w:type="pct"/>
            <w:vMerge/>
            <w:tcBorders>
              <w:left w:val="single" w:sz="4" w:space="0" w:color="auto"/>
              <w:bottom w:val="single" w:sz="4" w:space="0" w:color="000000"/>
              <w:right w:val="single" w:sz="4" w:space="0" w:color="auto"/>
            </w:tcBorders>
            <w:vAlign w:val="center"/>
          </w:tcPr>
          <w:p w:rsidR="00624011" w:rsidRPr="005817F7" w:rsidRDefault="00624011" w:rsidP="00624011">
            <w:pPr>
              <w:rPr>
                <w:rFonts w:ascii="Arial" w:hAnsi="Arial" w:cs="Arial"/>
                <w:color w:val="000000"/>
              </w:rPr>
            </w:pPr>
          </w:p>
        </w:tc>
        <w:tc>
          <w:tcPr>
            <w:tcW w:w="271" w:type="pct"/>
            <w:tcBorders>
              <w:top w:val="single" w:sz="4" w:space="0" w:color="auto"/>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162</w:t>
            </w:r>
          </w:p>
        </w:tc>
        <w:tc>
          <w:tcPr>
            <w:tcW w:w="254" w:type="pct"/>
            <w:tcBorders>
              <w:top w:val="single" w:sz="4" w:space="0" w:color="auto"/>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1003</w:t>
            </w:r>
          </w:p>
        </w:tc>
        <w:tc>
          <w:tcPr>
            <w:tcW w:w="522" w:type="pct"/>
            <w:tcBorders>
              <w:top w:val="single" w:sz="4" w:space="0" w:color="auto"/>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11500L4970</w:t>
            </w:r>
          </w:p>
        </w:tc>
        <w:tc>
          <w:tcPr>
            <w:tcW w:w="256" w:type="pct"/>
            <w:tcBorders>
              <w:top w:val="single" w:sz="4" w:space="0" w:color="auto"/>
              <w:left w:val="nil"/>
              <w:bottom w:val="single" w:sz="4" w:space="0" w:color="auto"/>
              <w:right w:val="single" w:sz="4" w:space="0" w:color="auto"/>
            </w:tcBorders>
            <w:shd w:val="clear" w:color="auto" w:fill="auto"/>
            <w:vAlign w:val="center"/>
          </w:tcPr>
          <w:p w:rsidR="00624011" w:rsidRPr="005817F7" w:rsidRDefault="00624011" w:rsidP="00624011">
            <w:pPr>
              <w:jc w:val="center"/>
              <w:rPr>
                <w:rFonts w:ascii="Arial" w:hAnsi="Arial" w:cs="Arial"/>
                <w:color w:val="000000"/>
              </w:rPr>
            </w:pPr>
            <w:r w:rsidRPr="005817F7">
              <w:rPr>
                <w:rFonts w:ascii="Arial" w:hAnsi="Arial" w:cs="Arial"/>
                <w:color w:val="000000"/>
              </w:rPr>
              <w:t>320</w:t>
            </w:r>
          </w:p>
        </w:tc>
        <w:tc>
          <w:tcPr>
            <w:tcW w:w="32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486,60</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738,20</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738,20</w:t>
            </w:r>
          </w:p>
        </w:tc>
        <w:tc>
          <w:tcPr>
            <w:tcW w:w="388" w:type="pct"/>
            <w:tcBorders>
              <w:top w:val="single" w:sz="4" w:space="0" w:color="auto"/>
              <w:left w:val="nil"/>
              <w:bottom w:val="single" w:sz="4" w:space="0" w:color="auto"/>
              <w:right w:val="single" w:sz="4" w:space="0" w:color="auto"/>
            </w:tcBorders>
            <w:shd w:val="clear" w:color="000000" w:fill="FFFFFF" w:themeFill="background1"/>
            <w:vAlign w:val="center"/>
          </w:tcPr>
          <w:p w:rsidR="00624011" w:rsidRPr="005817F7" w:rsidRDefault="00815A55" w:rsidP="00624011">
            <w:pPr>
              <w:jc w:val="center"/>
              <w:rPr>
                <w:rFonts w:ascii="Arial" w:hAnsi="Arial" w:cs="Arial"/>
                <w:color w:val="000000"/>
              </w:rPr>
            </w:pPr>
            <w:r w:rsidRPr="005817F7">
              <w:rPr>
                <w:rFonts w:ascii="Arial" w:hAnsi="Arial" w:cs="Arial"/>
                <w:color w:val="000000"/>
              </w:rPr>
              <w:t xml:space="preserve"> 1 963,00</w:t>
            </w:r>
          </w:p>
        </w:tc>
        <w:tc>
          <w:tcPr>
            <w:tcW w:w="743" w:type="pct"/>
            <w:vMerge/>
            <w:tcBorders>
              <w:left w:val="single" w:sz="4" w:space="0" w:color="auto"/>
              <w:bottom w:val="single" w:sz="4" w:space="0" w:color="auto"/>
              <w:right w:val="single" w:sz="4" w:space="0" w:color="auto"/>
            </w:tcBorders>
            <w:vAlign w:val="center"/>
          </w:tcPr>
          <w:p w:rsidR="00624011" w:rsidRPr="005817F7" w:rsidRDefault="00624011" w:rsidP="00624011">
            <w:pPr>
              <w:rPr>
                <w:rFonts w:ascii="Arial" w:hAnsi="Arial" w:cs="Arial"/>
                <w:color w:val="000000"/>
              </w:rPr>
            </w:pPr>
          </w:p>
        </w:tc>
      </w:tr>
      <w:tr w:rsidR="00666D09" w:rsidRPr="005817F7" w:rsidTr="00E16809">
        <w:trPr>
          <w:trHeight w:val="315"/>
        </w:trPr>
        <w:tc>
          <w:tcPr>
            <w:tcW w:w="5000" w:type="pct"/>
            <w:gridSpan w:val="12"/>
            <w:tcBorders>
              <w:top w:val="nil"/>
              <w:left w:val="nil"/>
              <w:bottom w:val="nil"/>
              <w:right w:val="nil"/>
            </w:tcBorders>
            <w:shd w:val="clear" w:color="auto" w:fill="auto"/>
            <w:vAlign w:val="bottom"/>
            <w:hideMark/>
          </w:tcPr>
          <w:p w:rsidR="00666D09" w:rsidRPr="005817F7" w:rsidRDefault="00666D09" w:rsidP="00E16809">
            <w:pPr>
              <w:jc w:val="center"/>
              <w:rPr>
                <w:rFonts w:ascii="Arial" w:hAnsi="Arial" w:cs="Arial"/>
                <w:color w:val="000000"/>
              </w:rPr>
            </w:pPr>
          </w:p>
        </w:tc>
      </w:tr>
      <w:tr w:rsidR="00627326" w:rsidRPr="005817F7" w:rsidTr="00624011">
        <w:trPr>
          <w:trHeight w:val="315"/>
        </w:trPr>
        <w:tc>
          <w:tcPr>
            <w:tcW w:w="1739" w:type="pct"/>
            <w:gridSpan w:val="4"/>
            <w:tcBorders>
              <w:top w:val="nil"/>
              <w:left w:val="nil"/>
              <w:bottom w:val="nil"/>
              <w:right w:val="nil"/>
            </w:tcBorders>
            <w:shd w:val="clear" w:color="auto" w:fill="auto"/>
            <w:vAlign w:val="bottom"/>
            <w:hideMark/>
          </w:tcPr>
          <w:p w:rsidR="00666D09" w:rsidRPr="005817F7" w:rsidRDefault="00666D09" w:rsidP="00E16809">
            <w:pPr>
              <w:rPr>
                <w:rFonts w:ascii="Arial" w:hAnsi="Arial" w:cs="Arial"/>
                <w:color w:val="000000"/>
              </w:rPr>
            </w:pPr>
            <w:r w:rsidRPr="005817F7">
              <w:rPr>
                <w:rFonts w:ascii="Arial" w:hAnsi="Arial" w:cs="Arial"/>
                <w:color w:val="000000"/>
              </w:rPr>
              <w:t xml:space="preserve">Начальник отдела экономики администрации района                                                                                                                              </w:t>
            </w:r>
          </w:p>
        </w:tc>
        <w:tc>
          <w:tcPr>
            <w:tcW w:w="254"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color w:val="000000"/>
              </w:rPr>
            </w:pPr>
          </w:p>
        </w:tc>
        <w:tc>
          <w:tcPr>
            <w:tcW w:w="522"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rPr>
            </w:pPr>
          </w:p>
        </w:tc>
        <w:tc>
          <w:tcPr>
            <w:tcW w:w="256"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rPr>
            </w:pPr>
          </w:p>
        </w:tc>
        <w:tc>
          <w:tcPr>
            <w:tcW w:w="321"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rPr>
            </w:pPr>
          </w:p>
        </w:tc>
        <w:tc>
          <w:tcPr>
            <w:tcW w:w="388"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rPr>
            </w:pPr>
          </w:p>
        </w:tc>
        <w:tc>
          <w:tcPr>
            <w:tcW w:w="388" w:type="pct"/>
            <w:tcBorders>
              <w:top w:val="nil"/>
              <w:left w:val="nil"/>
              <w:bottom w:val="nil"/>
              <w:right w:val="nil"/>
            </w:tcBorders>
            <w:shd w:val="clear" w:color="auto" w:fill="auto"/>
            <w:vAlign w:val="bottom"/>
            <w:hideMark/>
          </w:tcPr>
          <w:p w:rsidR="00666D09" w:rsidRPr="005817F7" w:rsidRDefault="00666D09" w:rsidP="00E16809">
            <w:pPr>
              <w:rPr>
                <w:rFonts w:ascii="Arial" w:hAnsi="Arial" w:cs="Arial"/>
              </w:rPr>
            </w:pPr>
          </w:p>
        </w:tc>
        <w:tc>
          <w:tcPr>
            <w:tcW w:w="1131" w:type="pct"/>
            <w:gridSpan w:val="2"/>
            <w:tcBorders>
              <w:top w:val="nil"/>
              <w:left w:val="nil"/>
              <w:bottom w:val="nil"/>
              <w:right w:val="nil"/>
            </w:tcBorders>
            <w:shd w:val="clear" w:color="auto" w:fill="auto"/>
            <w:vAlign w:val="bottom"/>
            <w:hideMark/>
          </w:tcPr>
          <w:p w:rsidR="00666D09" w:rsidRPr="005817F7" w:rsidRDefault="00666D09" w:rsidP="00E16809">
            <w:pPr>
              <w:jc w:val="right"/>
              <w:rPr>
                <w:rFonts w:ascii="Arial" w:hAnsi="Arial" w:cs="Arial"/>
                <w:color w:val="000000"/>
              </w:rPr>
            </w:pPr>
            <w:r w:rsidRPr="005817F7">
              <w:rPr>
                <w:rFonts w:ascii="Arial" w:hAnsi="Arial" w:cs="Arial"/>
                <w:color w:val="000000"/>
              </w:rPr>
              <w:t>А.С. Казачек</w:t>
            </w:r>
          </w:p>
        </w:tc>
      </w:tr>
    </w:tbl>
    <w:p w:rsidR="00E16809" w:rsidRPr="005817F7" w:rsidRDefault="00E16809" w:rsidP="00926EC3">
      <w:pPr>
        <w:pStyle w:val="ConsPlusNonformat"/>
        <w:jc w:val="both"/>
        <w:rPr>
          <w:rFonts w:ascii="Arial" w:hAnsi="Arial" w:cs="Arial"/>
          <w:sz w:val="24"/>
          <w:szCs w:val="24"/>
        </w:rPr>
        <w:sectPr w:rsidR="00E16809" w:rsidRPr="005817F7" w:rsidSect="00BF7741">
          <w:pgSz w:w="16840" w:h="11906" w:orient="landscape"/>
          <w:pgMar w:top="1134" w:right="851" w:bottom="1134" w:left="1701" w:header="0" w:footer="0" w:gutter="0"/>
          <w:cols w:space="720"/>
          <w:noEndnote/>
        </w:sectPr>
      </w:pPr>
    </w:p>
    <w:p w:rsidR="00E16809" w:rsidRPr="005817F7" w:rsidRDefault="00E16809"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650093" w:rsidRPr="005817F7" w:rsidRDefault="0065009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p>
    <w:tbl>
      <w:tblPr>
        <w:tblpPr w:leftFromText="180" w:rightFromText="180" w:horzAnchor="margin" w:tblpXSpec="right" w:tblpY="495"/>
        <w:tblW w:w="0" w:type="auto"/>
        <w:tblLook w:val="04A0"/>
      </w:tblPr>
      <w:tblGrid>
        <w:gridCol w:w="3933"/>
      </w:tblGrid>
      <w:tr w:rsidR="00926EC3" w:rsidRPr="005817F7" w:rsidTr="00650093">
        <w:tc>
          <w:tcPr>
            <w:tcW w:w="3933" w:type="dxa"/>
          </w:tcPr>
          <w:p w:rsidR="00926EC3" w:rsidRPr="005817F7" w:rsidRDefault="00926EC3" w:rsidP="00650093">
            <w:pPr>
              <w:pStyle w:val="ConsPlusNormal"/>
              <w:ind w:firstLine="0"/>
              <w:outlineLvl w:val="0"/>
              <w:rPr>
                <w:sz w:val="24"/>
                <w:szCs w:val="24"/>
              </w:rPr>
            </w:pPr>
            <w:r w:rsidRPr="005817F7">
              <w:rPr>
                <w:sz w:val="24"/>
                <w:szCs w:val="24"/>
              </w:rPr>
              <w:t xml:space="preserve">Приложение </w:t>
            </w:r>
            <w:r w:rsidR="00FE16F0" w:rsidRPr="005817F7">
              <w:rPr>
                <w:sz w:val="24"/>
                <w:szCs w:val="24"/>
              </w:rPr>
              <w:t>№</w:t>
            </w:r>
            <w:r w:rsidRPr="005817F7">
              <w:rPr>
                <w:sz w:val="24"/>
                <w:szCs w:val="24"/>
              </w:rPr>
              <w:t xml:space="preserve"> 1</w:t>
            </w:r>
          </w:p>
          <w:p w:rsidR="00926EC3" w:rsidRPr="005817F7" w:rsidRDefault="00926EC3" w:rsidP="00650093">
            <w:pPr>
              <w:pStyle w:val="ConsPlusNormal"/>
              <w:ind w:firstLine="0"/>
              <w:rPr>
                <w:sz w:val="24"/>
                <w:szCs w:val="24"/>
              </w:rPr>
            </w:pPr>
            <w:r w:rsidRPr="005817F7">
              <w:rPr>
                <w:sz w:val="24"/>
                <w:szCs w:val="24"/>
              </w:rPr>
              <w:t>к подпрограмме  «Обеспечение жильем молодых семей»</w:t>
            </w:r>
          </w:p>
          <w:p w:rsidR="00926EC3" w:rsidRPr="005817F7" w:rsidRDefault="00926EC3" w:rsidP="00650093">
            <w:pPr>
              <w:widowControl w:val="0"/>
              <w:autoSpaceDE w:val="0"/>
              <w:autoSpaceDN w:val="0"/>
              <w:adjustRightInd w:val="0"/>
              <w:jc w:val="center"/>
              <w:outlineLvl w:val="3"/>
              <w:rPr>
                <w:rFonts w:ascii="Arial" w:hAnsi="Arial" w:cs="Arial"/>
              </w:rPr>
            </w:pPr>
          </w:p>
        </w:tc>
      </w:tr>
    </w:tbl>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___________________________________________________________</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(орган местного самоуправления)</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Заявление</w:t>
      </w:r>
    </w:p>
    <w:p w:rsidR="00926EC3" w:rsidRPr="005817F7" w:rsidRDefault="00926EC3" w:rsidP="00926EC3">
      <w:pPr>
        <w:pStyle w:val="ConsPlusNonformat"/>
        <w:jc w:val="center"/>
        <w:rPr>
          <w:rFonts w:ascii="Arial" w:hAnsi="Arial" w:cs="Arial"/>
          <w:sz w:val="24"/>
          <w:szCs w:val="24"/>
        </w:rPr>
      </w:pPr>
    </w:p>
    <w:p w:rsidR="00926EC3" w:rsidRPr="005817F7" w:rsidRDefault="00C3219F" w:rsidP="00926EC3">
      <w:pPr>
        <w:pStyle w:val="ConsPlusNonformat"/>
        <w:jc w:val="center"/>
        <w:rPr>
          <w:rFonts w:ascii="Arial" w:hAnsi="Arial" w:cs="Arial"/>
          <w:sz w:val="24"/>
          <w:szCs w:val="24"/>
        </w:rPr>
      </w:pPr>
      <w:r>
        <w:rPr>
          <w:rFonts w:ascii="Arial" w:hAnsi="Arial" w:cs="Arial"/>
          <w:sz w:val="24"/>
          <w:szCs w:val="24"/>
        </w:rPr>
        <w:t xml:space="preserve">   </w:t>
      </w:r>
      <w:r w:rsidR="00926EC3" w:rsidRPr="005817F7">
        <w:rPr>
          <w:rFonts w:ascii="Arial" w:hAnsi="Arial" w:cs="Arial"/>
          <w:sz w:val="24"/>
          <w:szCs w:val="24"/>
        </w:rPr>
        <w:t>Прошу  признать  нашу  молодую  семью  участником мероприятия "Субсидии</w:t>
      </w:r>
    </w:p>
    <w:p w:rsidR="00926EC3" w:rsidRPr="005817F7" w:rsidRDefault="00926EC3" w:rsidP="00C3219F">
      <w:pPr>
        <w:pStyle w:val="ConsPlusNonformat"/>
        <w:jc w:val="center"/>
        <w:rPr>
          <w:rFonts w:ascii="Arial" w:hAnsi="Arial" w:cs="Arial"/>
          <w:sz w:val="24"/>
          <w:szCs w:val="24"/>
        </w:rPr>
      </w:pPr>
      <w:r w:rsidRPr="005817F7">
        <w:rPr>
          <w:rFonts w:ascii="Arial" w:hAnsi="Arial" w:cs="Arial"/>
          <w:sz w:val="24"/>
          <w:szCs w:val="24"/>
        </w:rPr>
        <w:t>бюджетам  муниципальных  образований  на  предоставление  социальных выплат</w:t>
      </w:r>
      <w:r w:rsidR="00FD6B90">
        <w:rPr>
          <w:rFonts w:ascii="Arial" w:hAnsi="Arial" w:cs="Arial"/>
          <w:sz w:val="24"/>
          <w:szCs w:val="24"/>
        </w:rPr>
        <w:t xml:space="preserve"> </w:t>
      </w:r>
      <w:r w:rsidRPr="005817F7">
        <w:rPr>
          <w:rFonts w:ascii="Arial" w:hAnsi="Arial" w:cs="Arial"/>
          <w:sz w:val="24"/>
          <w:szCs w:val="24"/>
        </w:rPr>
        <w:t>молодым семьям на приобретение (строительство) жилья" в составе:</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супруг _______________________________</w:t>
      </w:r>
      <w:r w:rsidR="00C3219F">
        <w:rPr>
          <w:rFonts w:ascii="Arial" w:hAnsi="Arial" w:cs="Arial"/>
          <w:sz w:val="24"/>
          <w:szCs w:val="24"/>
        </w:rPr>
        <w:t>______________________________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дата рождения)</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паспорт: серия ________ N ________, выданны</w:t>
      </w:r>
      <w:r w:rsidR="00C3219F">
        <w:rPr>
          <w:rFonts w:ascii="Arial" w:hAnsi="Arial" w:cs="Arial"/>
          <w:sz w:val="24"/>
          <w:szCs w:val="24"/>
        </w:rPr>
        <w:t>й 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w:t>
      </w:r>
      <w:r w:rsidR="00C3219F">
        <w:rPr>
          <w:rFonts w:ascii="Arial" w:hAnsi="Arial" w:cs="Arial"/>
          <w:sz w:val="24"/>
          <w:szCs w:val="24"/>
        </w:rPr>
        <w:t>_______________________________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проживает по адресу (с указанием индекса): _</w:t>
      </w:r>
      <w:r w:rsidR="00C3219F">
        <w:rPr>
          <w:rFonts w:ascii="Arial" w:hAnsi="Arial" w:cs="Arial"/>
          <w:sz w:val="24"/>
          <w:szCs w:val="24"/>
        </w:rPr>
        <w:t>______________________________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w:t>
      </w:r>
      <w:r w:rsidR="00C3219F">
        <w:rPr>
          <w:rFonts w:ascii="Arial" w:hAnsi="Arial" w:cs="Arial"/>
          <w:sz w:val="24"/>
          <w:szCs w:val="24"/>
        </w:rPr>
        <w:t>___________________________</w:t>
      </w:r>
      <w:r w:rsidRPr="005817F7">
        <w:rPr>
          <w:rFonts w:ascii="Arial" w:hAnsi="Arial" w:cs="Arial"/>
          <w:sz w:val="24"/>
          <w:szCs w:val="24"/>
        </w:rPr>
        <w:t>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супруга ______________________________</w:t>
      </w:r>
      <w:r w:rsidR="00C3219F">
        <w:rPr>
          <w:rFonts w:ascii="Arial" w:hAnsi="Arial" w:cs="Arial"/>
          <w:sz w:val="24"/>
          <w:szCs w:val="24"/>
        </w:rPr>
        <w:t>______________________________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дата рождения)</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паспорт: серия ________ N ________, выданны</w:t>
      </w:r>
      <w:r w:rsidR="00C3219F">
        <w:rPr>
          <w:rFonts w:ascii="Arial" w:hAnsi="Arial" w:cs="Arial"/>
          <w:sz w:val="24"/>
          <w:szCs w:val="24"/>
        </w:rPr>
        <w:t>й 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w:t>
      </w:r>
      <w:r w:rsidR="00C3219F">
        <w:rPr>
          <w:rFonts w:ascii="Arial" w:hAnsi="Arial" w:cs="Arial"/>
          <w:sz w:val="24"/>
          <w:szCs w:val="24"/>
        </w:rPr>
        <w:t>_______________________________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проживает по адресу: _______________________</w:t>
      </w:r>
      <w:r w:rsidR="00C3219F">
        <w:rPr>
          <w:rFonts w:ascii="Arial" w:hAnsi="Arial" w:cs="Arial"/>
          <w:sz w:val="24"/>
          <w:szCs w:val="24"/>
        </w:rPr>
        <w:t>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__________________________________________</w:t>
      </w:r>
      <w:r w:rsidR="00C3219F">
        <w:rPr>
          <w:rFonts w:ascii="Arial" w:hAnsi="Arial" w:cs="Arial"/>
          <w:sz w:val="24"/>
          <w:szCs w:val="24"/>
        </w:rPr>
        <w:t>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дети: ________________________________</w:t>
      </w:r>
      <w:r w:rsidR="00C3219F">
        <w:rPr>
          <w:rFonts w:ascii="Arial" w:hAnsi="Arial" w:cs="Arial"/>
          <w:sz w:val="24"/>
          <w:szCs w:val="24"/>
        </w:rPr>
        <w:t>______________________________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w:t>
      </w:r>
      <w:proofErr w:type="gramStart"/>
      <w:r w:rsidRPr="005817F7">
        <w:rPr>
          <w:rFonts w:ascii="Arial" w:hAnsi="Arial" w:cs="Arial"/>
          <w:sz w:val="24"/>
          <w:szCs w:val="24"/>
        </w:rPr>
        <w:t>(ФИО, дата рождения, свидетельство о рождении (паспорт для ребенка,</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w:t>
      </w:r>
      <w:proofErr w:type="gramStart"/>
      <w:r w:rsidRPr="005817F7">
        <w:rPr>
          <w:rFonts w:ascii="Arial" w:hAnsi="Arial" w:cs="Arial"/>
          <w:sz w:val="24"/>
          <w:szCs w:val="24"/>
        </w:rPr>
        <w:t>достигшего</w:t>
      </w:r>
      <w:proofErr w:type="gramEnd"/>
      <w:r w:rsidRPr="005817F7">
        <w:rPr>
          <w:rFonts w:ascii="Arial" w:hAnsi="Arial" w:cs="Arial"/>
          <w:sz w:val="24"/>
          <w:szCs w:val="24"/>
        </w:rPr>
        <w:t xml:space="preserve"> 14 лет) (нужное подчеркнуть)</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серия _________ N _________, </w:t>
      </w:r>
      <w:proofErr w:type="gramStart"/>
      <w:r w:rsidRPr="005817F7">
        <w:rPr>
          <w:rFonts w:ascii="Arial" w:hAnsi="Arial" w:cs="Arial"/>
          <w:sz w:val="24"/>
          <w:szCs w:val="24"/>
        </w:rPr>
        <w:t>выданное</w:t>
      </w:r>
      <w:proofErr w:type="gramEnd"/>
      <w:r w:rsidRPr="005817F7">
        <w:rPr>
          <w:rFonts w:ascii="Arial" w:hAnsi="Arial" w:cs="Arial"/>
          <w:sz w:val="24"/>
          <w:szCs w:val="24"/>
        </w:rPr>
        <w:t xml:space="preserve"> (</w:t>
      </w:r>
      <w:proofErr w:type="spellStart"/>
      <w:r w:rsidRPr="005817F7">
        <w:rPr>
          <w:rFonts w:ascii="Arial" w:hAnsi="Arial" w:cs="Arial"/>
          <w:sz w:val="24"/>
          <w:szCs w:val="24"/>
        </w:rPr>
        <w:t>ый</w:t>
      </w:r>
      <w:proofErr w:type="spellEnd"/>
      <w:r w:rsidRPr="005817F7">
        <w:rPr>
          <w:rFonts w:ascii="Arial" w:hAnsi="Arial" w:cs="Arial"/>
          <w:sz w:val="24"/>
          <w:szCs w:val="24"/>
        </w:rPr>
        <w:t xml:space="preserve">) </w:t>
      </w:r>
      <w:r w:rsidR="00C3219F">
        <w:rPr>
          <w:rFonts w:ascii="Arial" w:hAnsi="Arial" w:cs="Arial"/>
          <w:sz w:val="24"/>
          <w:szCs w:val="24"/>
        </w:rPr>
        <w:t>______________________________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w:t>
      </w:r>
      <w:r w:rsidR="00C3219F">
        <w:rPr>
          <w:rFonts w:ascii="Arial" w:hAnsi="Arial" w:cs="Arial"/>
          <w:sz w:val="24"/>
          <w:szCs w:val="24"/>
        </w:rPr>
        <w:t>_______________________________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проживает по адресу: ______________________</w:t>
      </w:r>
      <w:r w:rsidR="00C3219F">
        <w:rPr>
          <w:rFonts w:ascii="Arial" w:hAnsi="Arial" w:cs="Arial"/>
          <w:sz w:val="24"/>
          <w:szCs w:val="24"/>
        </w:rPr>
        <w:t>____________________________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__________________________________________</w:t>
      </w:r>
      <w:r w:rsidR="00C3219F">
        <w:rPr>
          <w:rFonts w:ascii="Arial" w:hAnsi="Arial" w:cs="Arial"/>
          <w:sz w:val="24"/>
          <w:szCs w:val="24"/>
        </w:rPr>
        <w:t>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w:t>
      </w:r>
      <w:proofErr w:type="gramStart"/>
      <w:r w:rsidRPr="005817F7">
        <w:rPr>
          <w:rFonts w:ascii="Arial" w:hAnsi="Arial" w:cs="Arial"/>
          <w:sz w:val="24"/>
          <w:szCs w:val="24"/>
        </w:rPr>
        <w:t>(ФИО, дата рождения, свидетельство о рождении (паспорт для ребенка,</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w:t>
      </w:r>
      <w:proofErr w:type="gramStart"/>
      <w:r w:rsidRPr="005817F7">
        <w:rPr>
          <w:rFonts w:ascii="Arial" w:hAnsi="Arial" w:cs="Arial"/>
          <w:sz w:val="24"/>
          <w:szCs w:val="24"/>
        </w:rPr>
        <w:t>достигшего</w:t>
      </w:r>
      <w:proofErr w:type="gramEnd"/>
      <w:r w:rsidRPr="005817F7">
        <w:rPr>
          <w:rFonts w:ascii="Arial" w:hAnsi="Arial" w:cs="Arial"/>
          <w:sz w:val="24"/>
          <w:szCs w:val="24"/>
        </w:rPr>
        <w:t xml:space="preserve"> 14 лет) (нужное подчеркнуть)</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серия _________ N _________, </w:t>
      </w:r>
      <w:proofErr w:type="gramStart"/>
      <w:r w:rsidRPr="005817F7">
        <w:rPr>
          <w:rFonts w:ascii="Arial" w:hAnsi="Arial" w:cs="Arial"/>
          <w:sz w:val="24"/>
          <w:szCs w:val="24"/>
        </w:rPr>
        <w:t>выданное</w:t>
      </w:r>
      <w:proofErr w:type="gramEnd"/>
      <w:r w:rsidRPr="005817F7">
        <w:rPr>
          <w:rFonts w:ascii="Arial" w:hAnsi="Arial" w:cs="Arial"/>
          <w:sz w:val="24"/>
          <w:szCs w:val="24"/>
        </w:rPr>
        <w:t xml:space="preserve"> (</w:t>
      </w:r>
      <w:proofErr w:type="spellStart"/>
      <w:r w:rsidRPr="005817F7">
        <w:rPr>
          <w:rFonts w:ascii="Arial" w:hAnsi="Arial" w:cs="Arial"/>
          <w:sz w:val="24"/>
          <w:szCs w:val="24"/>
        </w:rPr>
        <w:t>ый</w:t>
      </w:r>
      <w:proofErr w:type="spellEnd"/>
      <w:r w:rsidRPr="005817F7">
        <w:rPr>
          <w:rFonts w:ascii="Arial" w:hAnsi="Arial" w:cs="Arial"/>
          <w:sz w:val="24"/>
          <w:szCs w:val="24"/>
        </w:rPr>
        <w:t>) ___________</w:t>
      </w:r>
      <w:r w:rsidR="00C3219F">
        <w:rPr>
          <w:rFonts w:ascii="Arial" w:hAnsi="Arial" w:cs="Arial"/>
          <w:sz w:val="24"/>
          <w:szCs w:val="24"/>
        </w:rPr>
        <w:t>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w:t>
      </w:r>
      <w:r w:rsidR="00C3219F">
        <w:rPr>
          <w:rFonts w:ascii="Arial" w:hAnsi="Arial" w:cs="Arial"/>
          <w:sz w:val="24"/>
          <w:szCs w:val="24"/>
        </w:rPr>
        <w:t>_______________________________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проживает по адресу _______________________</w:t>
      </w:r>
      <w:r w:rsidR="00C3219F">
        <w:rPr>
          <w:rFonts w:ascii="Arial" w:hAnsi="Arial" w:cs="Arial"/>
          <w:sz w:val="24"/>
          <w:szCs w:val="24"/>
        </w:rPr>
        <w:t>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Молодая  семья  состоит на учете по улучшению жилищных условий в органе</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местного самоуправления ___________________</w:t>
      </w:r>
      <w:r w:rsidR="00C3219F">
        <w:rPr>
          <w:rFonts w:ascii="Arial" w:hAnsi="Arial" w:cs="Arial"/>
          <w:sz w:val="24"/>
          <w:szCs w:val="24"/>
        </w:rPr>
        <w:t>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(указать муниципальное образование)</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с "__" __________ ____ года.</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Подтверждаю,   что   не   имею  (ем)  жилья,  принадлежащего  на  праве</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собственности,  ранее  не  получал (и) безвозмездную помощь за счет средств</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федерального, краевого или местного бюджетов:</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1) _______________________________________</w:t>
      </w:r>
      <w:r w:rsidR="00C3219F">
        <w:rPr>
          <w:rFonts w:ascii="Arial" w:hAnsi="Arial" w:cs="Arial"/>
          <w:sz w:val="24"/>
          <w:szCs w:val="24"/>
        </w:rPr>
        <w:t>__________ __________ 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2) _______________________________________</w:t>
      </w:r>
      <w:r w:rsidR="00C3219F">
        <w:rPr>
          <w:rFonts w:ascii="Arial" w:hAnsi="Arial" w:cs="Arial"/>
          <w:sz w:val="24"/>
          <w:szCs w:val="24"/>
        </w:rPr>
        <w:t>__________ __________ 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3) ________________________________________</w:t>
      </w:r>
      <w:r w:rsidR="00C3219F">
        <w:rPr>
          <w:rFonts w:ascii="Arial" w:hAnsi="Arial" w:cs="Arial"/>
          <w:sz w:val="24"/>
          <w:szCs w:val="24"/>
        </w:rPr>
        <w:t>_________ __________ 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Я  подтверждаю,  что  сведения,  сообщенные мной в настоящем заявлении,</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lastRenderedPageBreak/>
        <w:t>достоверны:</w:t>
      </w:r>
      <w:r w:rsidR="00926EC3" w:rsidRPr="005817F7">
        <w:rPr>
          <w:rFonts w:ascii="Arial" w:hAnsi="Arial" w:cs="Arial"/>
          <w:sz w:val="24"/>
          <w:szCs w:val="24"/>
        </w:rPr>
        <w:t>_______________ _______________</w:t>
      </w:r>
      <w:r>
        <w:rPr>
          <w:rFonts w:ascii="Arial" w:hAnsi="Arial" w:cs="Arial"/>
          <w:sz w:val="24"/>
          <w:szCs w:val="24"/>
        </w:rPr>
        <w:t>_____________________________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(подпись)                  (фамилия, инициалы)</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  условиями  участия  в  мероприятии  "Субсидии бюджетам </w:t>
      </w:r>
      <w:proofErr w:type="gramStart"/>
      <w:r w:rsidRPr="005817F7">
        <w:rPr>
          <w:rFonts w:ascii="Arial" w:hAnsi="Arial" w:cs="Arial"/>
          <w:sz w:val="24"/>
          <w:szCs w:val="24"/>
        </w:rPr>
        <w:t>муниципальных</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образований   на   предоставление   социальных  выплат  молодым  семьям  </w:t>
      </w:r>
      <w:proofErr w:type="gramStart"/>
      <w:r w:rsidRPr="005817F7">
        <w:rPr>
          <w:rFonts w:ascii="Arial" w:hAnsi="Arial" w:cs="Arial"/>
          <w:sz w:val="24"/>
          <w:szCs w:val="24"/>
        </w:rPr>
        <w:t>на</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приобретение  (строительство) жилья", в том числе о необходимости ежегодной</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подачи  заявления  на  включение  в  список  молодых  семей  -  участников,</w:t>
      </w:r>
    </w:p>
    <w:p w:rsidR="00926EC3" w:rsidRPr="005817F7" w:rsidRDefault="00926EC3" w:rsidP="00926EC3">
      <w:pPr>
        <w:pStyle w:val="ConsPlusNonformat"/>
        <w:jc w:val="both"/>
        <w:rPr>
          <w:rFonts w:ascii="Arial" w:hAnsi="Arial" w:cs="Arial"/>
          <w:sz w:val="24"/>
          <w:szCs w:val="24"/>
        </w:rPr>
      </w:pPr>
      <w:proofErr w:type="gramStart"/>
      <w:r w:rsidRPr="005817F7">
        <w:rPr>
          <w:rFonts w:ascii="Arial" w:hAnsi="Arial" w:cs="Arial"/>
          <w:sz w:val="24"/>
          <w:szCs w:val="24"/>
        </w:rPr>
        <w:t>изъявивших</w:t>
      </w:r>
      <w:proofErr w:type="gramEnd"/>
      <w:r w:rsidRPr="005817F7">
        <w:rPr>
          <w:rFonts w:ascii="Arial" w:hAnsi="Arial" w:cs="Arial"/>
          <w:sz w:val="24"/>
          <w:szCs w:val="24"/>
        </w:rPr>
        <w:t xml:space="preserve">   желание   получить  социальную  выплату  в  планируемом  году,</w:t>
      </w:r>
    </w:p>
    <w:p w:rsidR="00926EC3" w:rsidRPr="005817F7" w:rsidRDefault="00926EC3" w:rsidP="00926EC3">
      <w:pPr>
        <w:pStyle w:val="ConsPlusNonformat"/>
        <w:jc w:val="both"/>
        <w:rPr>
          <w:rFonts w:ascii="Arial" w:hAnsi="Arial" w:cs="Arial"/>
          <w:sz w:val="24"/>
          <w:szCs w:val="24"/>
        </w:rPr>
      </w:pPr>
      <w:proofErr w:type="gramStart"/>
      <w:r w:rsidRPr="005817F7">
        <w:rPr>
          <w:rFonts w:ascii="Arial" w:hAnsi="Arial" w:cs="Arial"/>
          <w:sz w:val="24"/>
          <w:szCs w:val="24"/>
        </w:rPr>
        <w:t>ознакомлен</w:t>
      </w:r>
      <w:proofErr w:type="gramEnd"/>
      <w:r w:rsidRPr="005817F7">
        <w:rPr>
          <w:rFonts w:ascii="Arial" w:hAnsi="Arial" w:cs="Arial"/>
          <w:sz w:val="24"/>
          <w:szCs w:val="24"/>
        </w:rPr>
        <w:t xml:space="preserve"> (</w:t>
      </w:r>
      <w:proofErr w:type="spellStart"/>
      <w:r w:rsidRPr="005817F7">
        <w:rPr>
          <w:rFonts w:ascii="Arial" w:hAnsi="Arial" w:cs="Arial"/>
          <w:sz w:val="24"/>
          <w:szCs w:val="24"/>
        </w:rPr>
        <w:t>ы</w:t>
      </w:r>
      <w:proofErr w:type="spellEnd"/>
      <w:r w:rsidRPr="005817F7">
        <w:rPr>
          <w:rFonts w:ascii="Arial" w:hAnsi="Arial" w:cs="Arial"/>
          <w:sz w:val="24"/>
          <w:szCs w:val="24"/>
        </w:rPr>
        <w:t>) и обязуюсь (емся) их выполнять:</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1) _______________________________________</w:t>
      </w:r>
      <w:r w:rsidR="00C3219F">
        <w:rPr>
          <w:rFonts w:ascii="Arial" w:hAnsi="Arial" w:cs="Arial"/>
          <w:sz w:val="24"/>
          <w:szCs w:val="24"/>
        </w:rPr>
        <w:t>__________ __________ 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2) _______________________________________</w:t>
      </w:r>
      <w:r w:rsidR="00C3219F">
        <w:rPr>
          <w:rFonts w:ascii="Arial" w:hAnsi="Arial" w:cs="Arial"/>
          <w:sz w:val="24"/>
          <w:szCs w:val="24"/>
        </w:rPr>
        <w:t>__________ __________ 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3) ____________________________________________</w:t>
      </w:r>
      <w:r w:rsidR="00C3219F">
        <w:rPr>
          <w:rFonts w:ascii="Arial" w:hAnsi="Arial" w:cs="Arial"/>
          <w:sz w:val="24"/>
          <w:szCs w:val="24"/>
        </w:rPr>
        <w:t>_____ __________ 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Даю  (ем)  согласие  на  обработку  органами  местного  самоуправления,</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органами  исполнительной власти субъекта Российской Федерации, федеральными</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органами  исполнительной власти персональных данных о членах молодой семьи,</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размещение  данных  о  фамилии,  имени,  отчестве членов молодой семьи и ее</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составе    на    едином    краевом    портале    "Красноярский    край"   </w:t>
      </w:r>
      <w:proofErr w:type="gramStart"/>
      <w:r w:rsidRPr="005817F7">
        <w:rPr>
          <w:rFonts w:ascii="Arial" w:hAnsi="Arial" w:cs="Arial"/>
          <w:sz w:val="24"/>
          <w:szCs w:val="24"/>
        </w:rPr>
        <w:t>в</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информационно-телекоммуникационной сети Интернет:</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1) _______________________________________</w:t>
      </w:r>
      <w:r w:rsidR="00C3219F">
        <w:rPr>
          <w:rFonts w:ascii="Arial" w:hAnsi="Arial" w:cs="Arial"/>
          <w:sz w:val="24"/>
          <w:szCs w:val="24"/>
        </w:rPr>
        <w:t>__________ __________ 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2) _______________________________________</w:t>
      </w:r>
      <w:r w:rsidR="00C3219F">
        <w:rPr>
          <w:rFonts w:ascii="Arial" w:hAnsi="Arial" w:cs="Arial"/>
          <w:sz w:val="24"/>
          <w:szCs w:val="24"/>
        </w:rPr>
        <w:t>__________ __________ 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3)</w:t>
      </w:r>
      <w:r w:rsidR="00926EC3" w:rsidRPr="005817F7">
        <w:rPr>
          <w:rFonts w:ascii="Arial" w:hAnsi="Arial" w:cs="Arial"/>
          <w:sz w:val="24"/>
          <w:szCs w:val="24"/>
        </w:rPr>
        <w:t>________________________________________</w:t>
      </w:r>
      <w:r>
        <w:rPr>
          <w:rFonts w:ascii="Arial" w:hAnsi="Arial" w:cs="Arial"/>
          <w:sz w:val="24"/>
          <w:szCs w:val="24"/>
        </w:rPr>
        <w:t>_________ __________ 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совершеннолетнего члена семьи)         (подпись)   (дата)</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К заявлению прилагаются следующие документы:</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1)</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2)</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3)</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4)</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5)</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6)</w:t>
      </w:r>
      <w:r w:rsidR="00926EC3" w:rsidRPr="005817F7">
        <w:rPr>
          <w:rFonts w:ascii="Arial" w:hAnsi="Arial" w:cs="Arial"/>
          <w:sz w:val="24"/>
          <w:szCs w:val="24"/>
        </w:rPr>
        <w:t>___________________________________________________________</w:t>
      </w:r>
      <w:r>
        <w:rPr>
          <w:rFonts w:ascii="Arial" w:hAnsi="Arial" w:cs="Arial"/>
          <w:sz w:val="24"/>
          <w:szCs w:val="24"/>
        </w:rPr>
        <w:t>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7)</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C3219F" w:rsidP="00926EC3">
      <w:pPr>
        <w:pStyle w:val="ConsPlusNonformat"/>
        <w:jc w:val="both"/>
        <w:rPr>
          <w:rFonts w:ascii="Arial" w:hAnsi="Arial" w:cs="Arial"/>
          <w:sz w:val="24"/>
          <w:szCs w:val="24"/>
        </w:rPr>
      </w:pPr>
      <w:r>
        <w:rPr>
          <w:rFonts w:ascii="Arial" w:hAnsi="Arial" w:cs="Arial"/>
          <w:sz w:val="24"/>
          <w:szCs w:val="24"/>
        </w:rPr>
        <w:t>8)</w:t>
      </w:r>
      <w:r w:rsidR="00926EC3" w:rsidRPr="005817F7">
        <w:rPr>
          <w:rFonts w:ascii="Arial" w:hAnsi="Arial" w:cs="Arial"/>
          <w:sz w:val="24"/>
          <w:szCs w:val="24"/>
        </w:rPr>
        <w:t>________________________________________</w:t>
      </w:r>
      <w:r>
        <w:rPr>
          <w:rFonts w:ascii="Arial" w:hAnsi="Arial" w:cs="Arial"/>
          <w:sz w:val="24"/>
          <w:szCs w:val="24"/>
        </w:rPr>
        <w:t>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Телефоны: домашний __________, сотовый ____</w:t>
      </w:r>
      <w:r w:rsidR="00C3219F">
        <w:rPr>
          <w:rFonts w:ascii="Arial" w:hAnsi="Arial" w:cs="Arial"/>
          <w:sz w:val="24"/>
          <w:szCs w:val="24"/>
        </w:rPr>
        <w:t>_______, служебный 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Заявление и прилагаемые к нему документы приняты "__" __________ 20__ г.</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 ____</w:t>
      </w:r>
      <w:r w:rsidR="00C3219F">
        <w:rPr>
          <w:rFonts w:ascii="Arial" w:hAnsi="Arial" w:cs="Arial"/>
          <w:sz w:val="24"/>
          <w:szCs w:val="24"/>
        </w:rPr>
        <w:t>___________ 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(должность лица, принявшего заявление) (подпись, дата)        (ФИО)</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М.П.</w:t>
      </w:r>
    </w:p>
    <w:p w:rsidR="00926EC3" w:rsidRPr="005817F7" w:rsidRDefault="00926EC3" w:rsidP="00926EC3">
      <w:pPr>
        <w:widowControl w:val="0"/>
        <w:autoSpaceDE w:val="0"/>
        <w:autoSpaceDN w:val="0"/>
        <w:adjustRightInd w:val="0"/>
        <w:jc w:val="center"/>
        <w:outlineLvl w:val="3"/>
        <w:rPr>
          <w:rFonts w:ascii="Arial" w:hAnsi="Arial" w:cs="Arial"/>
        </w:rPr>
      </w:pPr>
    </w:p>
    <w:p w:rsidR="00926EC3" w:rsidRPr="005817F7" w:rsidRDefault="00926EC3" w:rsidP="00926EC3">
      <w:pPr>
        <w:widowControl w:val="0"/>
        <w:autoSpaceDE w:val="0"/>
        <w:autoSpaceDN w:val="0"/>
        <w:adjustRightInd w:val="0"/>
        <w:jc w:val="center"/>
        <w:outlineLvl w:val="3"/>
        <w:rPr>
          <w:rFonts w:ascii="Arial" w:hAnsi="Arial" w:cs="Arial"/>
        </w:rPr>
      </w:pPr>
    </w:p>
    <w:p w:rsidR="00926EC3" w:rsidRPr="005817F7" w:rsidRDefault="00926EC3" w:rsidP="00926EC3">
      <w:pPr>
        <w:pStyle w:val="ConsPlusNormal"/>
        <w:jc w:val="right"/>
        <w:outlineLvl w:val="0"/>
        <w:rPr>
          <w:sz w:val="24"/>
          <w:szCs w:val="24"/>
        </w:rPr>
        <w:sectPr w:rsidR="00926EC3" w:rsidRPr="005817F7" w:rsidSect="00EA4538">
          <w:pgSz w:w="11906" w:h="16840"/>
          <w:pgMar w:top="851" w:right="851" w:bottom="709" w:left="1701" w:header="0" w:footer="0" w:gutter="0"/>
          <w:cols w:space="720"/>
          <w:noEndnote/>
        </w:sectPr>
      </w:pPr>
    </w:p>
    <w:tbl>
      <w:tblPr>
        <w:tblW w:w="0" w:type="auto"/>
        <w:tblInd w:w="11023" w:type="dxa"/>
        <w:tblLook w:val="04A0"/>
      </w:tblPr>
      <w:tblGrid>
        <w:gridCol w:w="3481"/>
      </w:tblGrid>
      <w:tr w:rsidR="00926EC3" w:rsidRPr="005817F7" w:rsidTr="00650093">
        <w:tc>
          <w:tcPr>
            <w:tcW w:w="5182" w:type="dxa"/>
          </w:tcPr>
          <w:p w:rsidR="00926EC3" w:rsidRPr="005817F7" w:rsidRDefault="00926EC3" w:rsidP="00650093">
            <w:pPr>
              <w:pStyle w:val="ConsPlusNormal"/>
              <w:ind w:firstLine="0"/>
              <w:outlineLvl w:val="0"/>
              <w:rPr>
                <w:sz w:val="24"/>
                <w:szCs w:val="24"/>
              </w:rPr>
            </w:pPr>
            <w:r w:rsidRPr="005817F7">
              <w:rPr>
                <w:sz w:val="24"/>
                <w:szCs w:val="24"/>
              </w:rPr>
              <w:lastRenderedPageBreak/>
              <w:t xml:space="preserve">Приложение </w:t>
            </w:r>
            <w:r w:rsidR="00FE16F0" w:rsidRPr="005817F7">
              <w:rPr>
                <w:sz w:val="24"/>
                <w:szCs w:val="24"/>
              </w:rPr>
              <w:t>№</w:t>
            </w:r>
            <w:r w:rsidRPr="005817F7">
              <w:rPr>
                <w:sz w:val="24"/>
                <w:szCs w:val="24"/>
              </w:rPr>
              <w:t xml:space="preserve"> 2</w:t>
            </w:r>
          </w:p>
          <w:p w:rsidR="00926EC3" w:rsidRPr="005817F7" w:rsidRDefault="00926EC3" w:rsidP="00650093">
            <w:pPr>
              <w:pStyle w:val="ConsPlusNormal"/>
              <w:ind w:firstLine="0"/>
              <w:rPr>
                <w:sz w:val="24"/>
                <w:szCs w:val="24"/>
              </w:rPr>
            </w:pPr>
            <w:r w:rsidRPr="005817F7">
              <w:rPr>
                <w:sz w:val="24"/>
                <w:szCs w:val="24"/>
              </w:rPr>
              <w:t>к подпрограмме  «Обеспечение жильем молодых семей»</w:t>
            </w:r>
          </w:p>
          <w:p w:rsidR="00926EC3" w:rsidRPr="005817F7" w:rsidRDefault="00926EC3" w:rsidP="00650093">
            <w:pPr>
              <w:pStyle w:val="ConsPlusNormal"/>
              <w:ind w:firstLine="0"/>
              <w:outlineLvl w:val="0"/>
              <w:rPr>
                <w:sz w:val="24"/>
                <w:szCs w:val="24"/>
              </w:rPr>
            </w:pPr>
          </w:p>
        </w:tc>
      </w:tr>
    </w:tbl>
    <w:p w:rsidR="00926EC3" w:rsidRPr="005817F7" w:rsidRDefault="00926EC3" w:rsidP="00926EC3">
      <w:pPr>
        <w:pStyle w:val="ConsPlusNormal"/>
        <w:jc w:val="center"/>
        <w:rPr>
          <w:sz w:val="24"/>
          <w:szCs w:val="24"/>
        </w:rPr>
      </w:pPr>
      <w:r w:rsidRPr="005817F7">
        <w:rPr>
          <w:sz w:val="24"/>
          <w:szCs w:val="24"/>
        </w:rPr>
        <w:t xml:space="preserve">Список молодых семей - участников мероприятия "Субсидии бюджетам муниципальных образований на предоставление социальных выплат молодым семьям на приобретение (строительство) жилья", изъявивших желание получить социальную выплату в 20__ году, </w:t>
      </w:r>
      <w:proofErr w:type="gramStart"/>
      <w:r w:rsidRPr="005817F7">
        <w:rPr>
          <w:sz w:val="24"/>
          <w:szCs w:val="24"/>
        </w:rPr>
        <w:t>по</w:t>
      </w:r>
      <w:proofErr w:type="gramEnd"/>
      <w:r w:rsidRPr="005817F7">
        <w:rPr>
          <w:sz w:val="24"/>
          <w:szCs w:val="24"/>
        </w:rPr>
        <w:t xml:space="preserve"> </w:t>
      </w:r>
    </w:p>
    <w:p w:rsidR="00926EC3" w:rsidRPr="005817F7" w:rsidRDefault="00926EC3" w:rsidP="00926EC3">
      <w:pPr>
        <w:pStyle w:val="ConsPlusNormal"/>
        <w:jc w:val="center"/>
        <w:rPr>
          <w:sz w:val="24"/>
          <w:szCs w:val="24"/>
        </w:rPr>
      </w:pPr>
      <w:r w:rsidRPr="005817F7">
        <w:rPr>
          <w:sz w:val="24"/>
          <w:szCs w:val="24"/>
        </w:rPr>
        <w:t xml:space="preserve">____________________________________________________ </w:t>
      </w:r>
    </w:p>
    <w:p w:rsidR="00926EC3" w:rsidRPr="005817F7" w:rsidRDefault="00926EC3" w:rsidP="00926EC3">
      <w:pPr>
        <w:pStyle w:val="ConsPlusNormal"/>
        <w:jc w:val="center"/>
        <w:rPr>
          <w:sz w:val="24"/>
          <w:szCs w:val="24"/>
        </w:rPr>
      </w:pPr>
      <w:r w:rsidRPr="005817F7">
        <w:rPr>
          <w:sz w:val="24"/>
          <w:szCs w:val="24"/>
        </w:rPr>
        <w:t>(наименование муниципального образования)</w:t>
      </w:r>
    </w:p>
    <w:p w:rsidR="00926EC3" w:rsidRPr="005817F7" w:rsidRDefault="00926EC3" w:rsidP="00926EC3">
      <w:pPr>
        <w:pStyle w:val="ConsPlusNormal"/>
        <w:jc w:val="center"/>
        <w:rPr>
          <w:b/>
          <w:sz w:val="24"/>
          <w:szCs w:val="24"/>
        </w:rPr>
      </w:pPr>
    </w:p>
    <w:tbl>
      <w:tblPr>
        <w:tblW w:w="15602" w:type="dxa"/>
        <w:tblInd w:w="-743" w:type="dxa"/>
        <w:tblLayout w:type="fixed"/>
        <w:tblLook w:val="04A0"/>
      </w:tblPr>
      <w:tblGrid>
        <w:gridCol w:w="567"/>
        <w:gridCol w:w="993"/>
        <w:gridCol w:w="992"/>
        <w:gridCol w:w="993"/>
        <w:gridCol w:w="1134"/>
        <w:gridCol w:w="801"/>
        <w:gridCol w:w="900"/>
        <w:gridCol w:w="850"/>
        <w:gridCol w:w="851"/>
        <w:gridCol w:w="1559"/>
        <w:gridCol w:w="1413"/>
        <w:gridCol w:w="1564"/>
        <w:gridCol w:w="992"/>
        <w:gridCol w:w="1134"/>
        <w:gridCol w:w="859"/>
      </w:tblGrid>
      <w:tr w:rsidR="00926EC3" w:rsidRPr="005817F7" w:rsidTr="00EA4538">
        <w:trPr>
          <w:trHeight w:val="286"/>
        </w:trPr>
        <w:tc>
          <w:tcPr>
            <w:tcW w:w="56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926EC3" w:rsidRPr="005817F7" w:rsidRDefault="00926EC3" w:rsidP="00650093">
            <w:pPr>
              <w:jc w:val="center"/>
              <w:rPr>
                <w:rFonts w:ascii="Arial" w:hAnsi="Arial" w:cs="Arial"/>
                <w:bCs/>
              </w:rPr>
            </w:pPr>
            <w:r w:rsidRPr="005817F7">
              <w:rPr>
                <w:rFonts w:ascii="Arial" w:hAnsi="Arial" w:cs="Arial"/>
                <w:bCs/>
              </w:rPr>
              <w:t>№</w:t>
            </w:r>
          </w:p>
        </w:tc>
        <w:tc>
          <w:tcPr>
            <w:tcW w:w="7514" w:type="dxa"/>
            <w:gridSpan w:val="8"/>
            <w:tcBorders>
              <w:top w:val="single" w:sz="8" w:space="0" w:color="auto"/>
              <w:left w:val="nil"/>
              <w:bottom w:val="single" w:sz="8" w:space="0" w:color="auto"/>
              <w:right w:val="single" w:sz="8" w:space="0" w:color="auto"/>
            </w:tcBorders>
            <w:shd w:val="clear" w:color="auto" w:fill="auto"/>
            <w:vAlign w:val="bottom"/>
            <w:hideMark/>
          </w:tcPr>
          <w:p w:rsidR="00926EC3" w:rsidRPr="005817F7" w:rsidRDefault="00926EC3" w:rsidP="00650093">
            <w:pPr>
              <w:jc w:val="center"/>
              <w:rPr>
                <w:rFonts w:ascii="Arial" w:hAnsi="Arial" w:cs="Arial"/>
              </w:rPr>
            </w:pPr>
            <w:r w:rsidRPr="005817F7">
              <w:rPr>
                <w:rFonts w:ascii="Arial" w:hAnsi="Arial" w:cs="Arial"/>
              </w:rPr>
              <w:t>Данные о членах молодых семей</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Дата признания молодой семьи участником мероприятия</w:t>
            </w:r>
          </w:p>
        </w:tc>
        <w:tc>
          <w:tcPr>
            <w:tcW w:w="141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 xml:space="preserve">Дата </w:t>
            </w:r>
            <w:proofErr w:type="gramStart"/>
            <w:r w:rsidRPr="005817F7">
              <w:rPr>
                <w:rFonts w:ascii="Arial" w:hAnsi="Arial" w:cs="Arial"/>
              </w:rPr>
              <w:t>признании</w:t>
            </w:r>
            <w:proofErr w:type="gramEnd"/>
            <w:r w:rsidRPr="005817F7">
              <w:rPr>
                <w:rFonts w:ascii="Arial" w:hAnsi="Arial" w:cs="Arial"/>
              </w:rPr>
              <w:t xml:space="preserve"> молодой семьи на учет в качестве нуждающихся в улучшении жилищных условий</w:t>
            </w:r>
          </w:p>
        </w:tc>
        <w:tc>
          <w:tcPr>
            <w:tcW w:w="156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Орган местного самоуправления, на основании решения которого молодая семья включена в список участников мероприятия</w:t>
            </w:r>
          </w:p>
        </w:tc>
        <w:tc>
          <w:tcPr>
            <w:tcW w:w="2985" w:type="dxa"/>
            <w:gridSpan w:val="3"/>
            <w:tcBorders>
              <w:top w:val="single" w:sz="8" w:space="0" w:color="auto"/>
              <w:left w:val="nil"/>
              <w:bottom w:val="single" w:sz="8" w:space="0" w:color="auto"/>
              <w:right w:val="single" w:sz="8" w:space="0" w:color="auto"/>
            </w:tcBorders>
            <w:shd w:val="clear" w:color="auto" w:fill="auto"/>
            <w:vAlign w:val="bottom"/>
            <w:hideMark/>
          </w:tcPr>
          <w:p w:rsidR="00926EC3" w:rsidRPr="005817F7" w:rsidRDefault="00926EC3" w:rsidP="00650093">
            <w:pPr>
              <w:jc w:val="center"/>
              <w:rPr>
                <w:rFonts w:ascii="Arial" w:hAnsi="Arial" w:cs="Arial"/>
              </w:rPr>
            </w:pPr>
            <w:r w:rsidRPr="005817F7">
              <w:rPr>
                <w:rFonts w:ascii="Arial" w:hAnsi="Arial" w:cs="Arial"/>
              </w:rPr>
              <w:t>Расчетная стоимость жилья</w:t>
            </w:r>
          </w:p>
        </w:tc>
      </w:tr>
      <w:tr w:rsidR="00926EC3" w:rsidRPr="005817F7" w:rsidTr="00EA4538">
        <w:trPr>
          <w:trHeight w:val="548"/>
        </w:trPr>
        <w:tc>
          <w:tcPr>
            <w:tcW w:w="567"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bCs/>
              </w:rPr>
            </w:pPr>
            <w:proofErr w:type="spellStart"/>
            <w:proofErr w:type="gramStart"/>
            <w:r w:rsidRPr="005817F7">
              <w:rPr>
                <w:rFonts w:ascii="Arial" w:hAnsi="Arial" w:cs="Arial"/>
                <w:bCs/>
              </w:rPr>
              <w:t>п</w:t>
            </w:r>
            <w:proofErr w:type="spellEnd"/>
            <w:proofErr w:type="gramEnd"/>
            <w:r w:rsidRPr="005817F7">
              <w:rPr>
                <w:rFonts w:ascii="Arial" w:hAnsi="Arial" w:cs="Arial"/>
                <w:bCs/>
              </w:rPr>
              <w:t>/</w:t>
            </w:r>
            <w:proofErr w:type="spellStart"/>
            <w:r w:rsidRPr="005817F7">
              <w:rPr>
                <w:rFonts w:ascii="Arial" w:hAnsi="Arial" w:cs="Arial"/>
                <w:bCs/>
              </w:rPr>
              <w:t>п</w:t>
            </w:r>
            <w:proofErr w:type="spellEnd"/>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Количество членов семей (человек)</w:t>
            </w: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Ф.И.О.</w:t>
            </w:r>
          </w:p>
        </w:tc>
        <w:tc>
          <w:tcPr>
            <w:tcW w:w="993"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Родственные отношения</w:t>
            </w:r>
          </w:p>
        </w:tc>
        <w:tc>
          <w:tcPr>
            <w:tcW w:w="1935"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Паспорт гражданина Российской Федерации или свидетельство о рождении</w:t>
            </w:r>
          </w:p>
        </w:tc>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Число, месяц, год рождения</w:t>
            </w:r>
          </w:p>
        </w:tc>
        <w:tc>
          <w:tcPr>
            <w:tcW w:w="170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Свидетельство о браке</w:t>
            </w: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jc w:val="cente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jc w:val="cente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jc w:val="center"/>
              <w:rPr>
                <w:rFonts w:ascii="Arial" w:hAnsi="Arial" w:cs="Arial"/>
              </w:rPr>
            </w:pPr>
          </w:p>
        </w:tc>
        <w:tc>
          <w:tcPr>
            <w:tcW w:w="992"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стоимость 1 кв. м. (рублей)</w:t>
            </w:r>
          </w:p>
        </w:tc>
        <w:tc>
          <w:tcPr>
            <w:tcW w:w="1134" w:type="dxa"/>
            <w:vMerge w:val="restart"/>
            <w:tcBorders>
              <w:top w:val="nil"/>
              <w:left w:val="single" w:sz="8" w:space="0" w:color="auto"/>
              <w:bottom w:val="single" w:sz="8" w:space="0" w:color="000000"/>
              <w:right w:val="nil"/>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размер общей площади жилого помещения на семью (кв</w:t>
            </w:r>
            <w:proofErr w:type="gramStart"/>
            <w:r w:rsidRPr="005817F7">
              <w:rPr>
                <w:rFonts w:ascii="Arial" w:hAnsi="Arial" w:cs="Arial"/>
              </w:rPr>
              <w:t>.м</w:t>
            </w:r>
            <w:proofErr w:type="gramEnd"/>
            <w:r w:rsidRPr="005817F7">
              <w:rPr>
                <w:rFonts w:ascii="Arial" w:hAnsi="Arial" w:cs="Arial"/>
              </w:rPr>
              <w:t>)</w:t>
            </w:r>
          </w:p>
        </w:tc>
        <w:tc>
          <w:tcPr>
            <w:tcW w:w="859" w:type="dxa"/>
            <w:vMerge w:val="restart"/>
            <w:tcBorders>
              <w:top w:val="nil"/>
              <w:left w:val="single" w:sz="8" w:space="0" w:color="auto"/>
              <w:bottom w:val="single" w:sz="8"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bCs/>
              </w:rPr>
            </w:pPr>
            <w:r w:rsidRPr="005817F7">
              <w:rPr>
                <w:rFonts w:ascii="Arial" w:hAnsi="Arial" w:cs="Arial"/>
                <w:bCs/>
              </w:rPr>
              <w:t>всего (графа 13хграфа 14) рублей</w:t>
            </w:r>
          </w:p>
        </w:tc>
      </w:tr>
      <w:tr w:rsidR="00926EC3" w:rsidRPr="005817F7" w:rsidTr="00EA4538">
        <w:trPr>
          <w:trHeight w:val="548"/>
        </w:trPr>
        <w:tc>
          <w:tcPr>
            <w:tcW w:w="567"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bCs/>
              </w:rPr>
            </w:pPr>
          </w:p>
        </w:tc>
        <w:tc>
          <w:tcPr>
            <w:tcW w:w="993"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3"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935"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00" w:type="dxa"/>
            <w:vMerge/>
            <w:tcBorders>
              <w:top w:val="nil"/>
              <w:left w:val="single" w:sz="8" w:space="0" w:color="auto"/>
              <w:bottom w:val="single" w:sz="8" w:space="0" w:color="000000"/>
              <w:right w:val="single" w:sz="8" w:space="0" w:color="auto"/>
            </w:tcBorders>
            <w:vAlign w:val="center"/>
            <w:hideMark/>
          </w:tcPr>
          <w:p w:rsidR="00926EC3" w:rsidRPr="005817F7" w:rsidRDefault="00926EC3" w:rsidP="00650093">
            <w:pPr>
              <w:rPr>
                <w:rFonts w:ascii="Arial" w:hAnsi="Arial" w:cs="Arial"/>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134" w:type="dxa"/>
            <w:vMerge/>
            <w:tcBorders>
              <w:top w:val="nil"/>
              <w:left w:val="single" w:sz="8" w:space="0" w:color="auto"/>
              <w:bottom w:val="single" w:sz="8" w:space="0" w:color="000000"/>
              <w:right w:val="nil"/>
            </w:tcBorders>
            <w:vAlign w:val="center"/>
            <w:hideMark/>
          </w:tcPr>
          <w:p w:rsidR="00926EC3" w:rsidRPr="005817F7" w:rsidRDefault="00926EC3" w:rsidP="00650093">
            <w:pPr>
              <w:rPr>
                <w:rFonts w:ascii="Arial" w:hAnsi="Arial" w:cs="Arial"/>
              </w:rPr>
            </w:pPr>
          </w:p>
        </w:tc>
        <w:tc>
          <w:tcPr>
            <w:tcW w:w="859"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bCs/>
              </w:rPr>
            </w:pPr>
          </w:p>
        </w:tc>
      </w:tr>
      <w:tr w:rsidR="00926EC3" w:rsidRPr="005817F7" w:rsidTr="00EA4538">
        <w:trPr>
          <w:trHeight w:val="548"/>
        </w:trPr>
        <w:tc>
          <w:tcPr>
            <w:tcW w:w="567"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bCs/>
              </w:rPr>
            </w:pPr>
          </w:p>
        </w:tc>
        <w:tc>
          <w:tcPr>
            <w:tcW w:w="993"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3"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935"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00" w:type="dxa"/>
            <w:vMerge/>
            <w:tcBorders>
              <w:top w:val="nil"/>
              <w:left w:val="single" w:sz="8" w:space="0" w:color="auto"/>
              <w:bottom w:val="single" w:sz="8" w:space="0" w:color="000000"/>
              <w:right w:val="single" w:sz="8" w:space="0" w:color="auto"/>
            </w:tcBorders>
            <w:vAlign w:val="center"/>
            <w:hideMark/>
          </w:tcPr>
          <w:p w:rsidR="00926EC3" w:rsidRPr="005817F7" w:rsidRDefault="00926EC3" w:rsidP="00650093">
            <w:pPr>
              <w:rPr>
                <w:rFonts w:ascii="Arial" w:hAnsi="Arial" w:cs="Arial"/>
              </w:rPr>
            </w:pPr>
          </w:p>
        </w:tc>
        <w:tc>
          <w:tcPr>
            <w:tcW w:w="1701" w:type="dxa"/>
            <w:gridSpan w:val="2"/>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413"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564" w:type="dxa"/>
            <w:vMerge/>
            <w:tcBorders>
              <w:top w:val="single" w:sz="8" w:space="0" w:color="auto"/>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rPr>
            </w:pPr>
          </w:p>
        </w:tc>
        <w:tc>
          <w:tcPr>
            <w:tcW w:w="1134" w:type="dxa"/>
            <w:vMerge/>
            <w:tcBorders>
              <w:top w:val="nil"/>
              <w:left w:val="single" w:sz="8" w:space="0" w:color="auto"/>
              <w:bottom w:val="single" w:sz="8" w:space="0" w:color="000000"/>
              <w:right w:val="nil"/>
            </w:tcBorders>
            <w:vAlign w:val="center"/>
            <w:hideMark/>
          </w:tcPr>
          <w:p w:rsidR="00926EC3" w:rsidRPr="005817F7" w:rsidRDefault="00926EC3" w:rsidP="00650093">
            <w:pPr>
              <w:rPr>
                <w:rFonts w:ascii="Arial" w:hAnsi="Arial" w:cs="Arial"/>
              </w:rPr>
            </w:pPr>
          </w:p>
        </w:tc>
        <w:tc>
          <w:tcPr>
            <w:tcW w:w="859" w:type="dxa"/>
            <w:vMerge/>
            <w:tcBorders>
              <w:top w:val="nil"/>
              <w:left w:val="single" w:sz="8" w:space="0" w:color="auto"/>
              <w:bottom w:val="single" w:sz="8" w:space="0" w:color="auto"/>
              <w:right w:val="single" w:sz="8" w:space="0" w:color="auto"/>
            </w:tcBorders>
            <w:vAlign w:val="center"/>
            <w:hideMark/>
          </w:tcPr>
          <w:p w:rsidR="00926EC3" w:rsidRPr="005817F7" w:rsidRDefault="00926EC3" w:rsidP="00650093">
            <w:pPr>
              <w:rPr>
                <w:rFonts w:ascii="Arial" w:hAnsi="Arial" w:cs="Arial"/>
                <w:bCs/>
              </w:rPr>
            </w:pPr>
          </w:p>
        </w:tc>
      </w:tr>
      <w:tr w:rsidR="00EA4538" w:rsidRPr="005817F7" w:rsidTr="00EA4538">
        <w:trPr>
          <w:trHeight w:val="1353"/>
        </w:trPr>
        <w:tc>
          <w:tcPr>
            <w:tcW w:w="567"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bCs/>
              </w:rPr>
            </w:pPr>
          </w:p>
        </w:tc>
        <w:tc>
          <w:tcPr>
            <w:tcW w:w="993"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993"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1134" w:type="dxa"/>
            <w:tcBorders>
              <w:top w:val="nil"/>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серия, номер</w:t>
            </w:r>
          </w:p>
        </w:tc>
        <w:tc>
          <w:tcPr>
            <w:tcW w:w="801" w:type="dxa"/>
            <w:tcBorders>
              <w:top w:val="nil"/>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 xml:space="preserve">кем, когда </w:t>
            </w:r>
            <w:proofErr w:type="gramStart"/>
            <w:r w:rsidRPr="005817F7">
              <w:rPr>
                <w:rFonts w:ascii="Arial" w:hAnsi="Arial" w:cs="Arial"/>
              </w:rPr>
              <w:t>выдан</w:t>
            </w:r>
            <w:proofErr w:type="gramEnd"/>
          </w:p>
        </w:tc>
        <w:tc>
          <w:tcPr>
            <w:tcW w:w="900" w:type="dxa"/>
            <w:tcBorders>
              <w:top w:val="nil"/>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 </w:t>
            </w:r>
          </w:p>
        </w:tc>
        <w:tc>
          <w:tcPr>
            <w:tcW w:w="850" w:type="dxa"/>
            <w:tcBorders>
              <w:top w:val="nil"/>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серия, номер</w:t>
            </w:r>
          </w:p>
        </w:tc>
        <w:tc>
          <w:tcPr>
            <w:tcW w:w="851" w:type="dxa"/>
            <w:tcBorders>
              <w:top w:val="nil"/>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 xml:space="preserve">кем, когда </w:t>
            </w:r>
            <w:proofErr w:type="gramStart"/>
            <w:r w:rsidRPr="005817F7">
              <w:rPr>
                <w:rFonts w:ascii="Arial" w:hAnsi="Arial" w:cs="Arial"/>
              </w:rPr>
              <w:t>выдан</w:t>
            </w:r>
            <w:proofErr w:type="gramEnd"/>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1413" w:type="dxa"/>
            <w:vMerge/>
            <w:tcBorders>
              <w:top w:val="single" w:sz="8"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1564" w:type="dxa"/>
            <w:vMerge/>
            <w:tcBorders>
              <w:top w:val="single" w:sz="8"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992"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p>
        </w:tc>
        <w:tc>
          <w:tcPr>
            <w:tcW w:w="1134" w:type="dxa"/>
            <w:vMerge/>
            <w:tcBorders>
              <w:top w:val="nil"/>
              <w:left w:val="single" w:sz="8" w:space="0" w:color="auto"/>
              <w:bottom w:val="single" w:sz="4" w:space="0" w:color="auto"/>
              <w:right w:val="nil"/>
            </w:tcBorders>
            <w:vAlign w:val="center"/>
            <w:hideMark/>
          </w:tcPr>
          <w:p w:rsidR="00926EC3" w:rsidRPr="005817F7" w:rsidRDefault="00926EC3" w:rsidP="00650093">
            <w:pPr>
              <w:rPr>
                <w:rFonts w:ascii="Arial" w:hAnsi="Arial" w:cs="Arial"/>
              </w:rPr>
            </w:pPr>
          </w:p>
        </w:tc>
        <w:tc>
          <w:tcPr>
            <w:tcW w:w="859" w:type="dxa"/>
            <w:vMerge/>
            <w:tcBorders>
              <w:top w:val="nil"/>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bCs/>
              </w:rPr>
            </w:pPr>
          </w:p>
        </w:tc>
      </w:tr>
      <w:tr w:rsidR="00EA4538" w:rsidRPr="005817F7" w:rsidTr="00EA4538">
        <w:trPr>
          <w:trHeight w:val="223"/>
        </w:trPr>
        <w:tc>
          <w:tcPr>
            <w:tcW w:w="567"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bCs/>
              </w:rPr>
            </w:pPr>
            <w:r w:rsidRPr="005817F7">
              <w:rPr>
                <w:rFonts w:ascii="Arial" w:hAnsi="Arial" w:cs="Arial"/>
                <w:bCs/>
              </w:rPr>
              <w:t>1</w:t>
            </w:r>
          </w:p>
        </w:tc>
        <w:tc>
          <w:tcPr>
            <w:tcW w:w="993"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2</w:t>
            </w:r>
          </w:p>
        </w:tc>
        <w:tc>
          <w:tcPr>
            <w:tcW w:w="992"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3</w:t>
            </w:r>
          </w:p>
        </w:tc>
        <w:tc>
          <w:tcPr>
            <w:tcW w:w="993"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4</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5</w:t>
            </w:r>
          </w:p>
        </w:tc>
        <w:tc>
          <w:tcPr>
            <w:tcW w:w="801" w:type="dxa"/>
            <w:tcBorders>
              <w:top w:val="single" w:sz="4" w:space="0" w:color="auto"/>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6</w:t>
            </w:r>
          </w:p>
        </w:tc>
        <w:tc>
          <w:tcPr>
            <w:tcW w:w="900" w:type="dxa"/>
            <w:tcBorders>
              <w:top w:val="single" w:sz="4" w:space="0" w:color="auto"/>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7</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8</w:t>
            </w:r>
          </w:p>
        </w:tc>
        <w:tc>
          <w:tcPr>
            <w:tcW w:w="851" w:type="dxa"/>
            <w:tcBorders>
              <w:top w:val="single" w:sz="4" w:space="0" w:color="auto"/>
              <w:left w:val="nil"/>
              <w:bottom w:val="single" w:sz="4" w:space="0" w:color="auto"/>
              <w:right w:val="single" w:sz="8" w:space="0" w:color="auto"/>
            </w:tcBorders>
            <w:shd w:val="clear" w:color="auto" w:fill="auto"/>
            <w:vAlign w:val="center"/>
            <w:hideMark/>
          </w:tcPr>
          <w:p w:rsidR="00926EC3" w:rsidRPr="005817F7" w:rsidRDefault="00926EC3" w:rsidP="00650093">
            <w:pPr>
              <w:jc w:val="center"/>
              <w:rPr>
                <w:rFonts w:ascii="Arial" w:hAnsi="Arial" w:cs="Arial"/>
              </w:rPr>
            </w:pPr>
            <w:r w:rsidRPr="005817F7">
              <w:rPr>
                <w:rFonts w:ascii="Arial" w:hAnsi="Arial" w:cs="Arial"/>
              </w:rPr>
              <w:t>9</w:t>
            </w:r>
          </w:p>
        </w:tc>
        <w:tc>
          <w:tcPr>
            <w:tcW w:w="1559"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10</w:t>
            </w:r>
          </w:p>
        </w:tc>
        <w:tc>
          <w:tcPr>
            <w:tcW w:w="1413"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11</w:t>
            </w:r>
          </w:p>
        </w:tc>
        <w:tc>
          <w:tcPr>
            <w:tcW w:w="1564"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12</w:t>
            </w:r>
          </w:p>
        </w:tc>
        <w:tc>
          <w:tcPr>
            <w:tcW w:w="992"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rPr>
            </w:pPr>
            <w:r w:rsidRPr="005817F7">
              <w:rPr>
                <w:rFonts w:ascii="Arial" w:hAnsi="Arial" w:cs="Arial"/>
              </w:rPr>
              <w:t>13</w:t>
            </w:r>
          </w:p>
        </w:tc>
        <w:tc>
          <w:tcPr>
            <w:tcW w:w="1134" w:type="dxa"/>
            <w:tcBorders>
              <w:top w:val="single" w:sz="4" w:space="0" w:color="auto"/>
              <w:left w:val="single" w:sz="8" w:space="0" w:color="auto"/>
              <w:bottom w:val="single" w:sz="4" w:space="0" w:color="auto"/>
              <w:right w:val="nil"/>
            </w:tcBorders>
            <w:vAlign w:val="center"/>
            <w:hideMark/>
          </w:tcPr>
          <w:p w:rsidR="00926EC3" w:rsidRPr="005817F7" w:rsidRDefault="00926EC3" w:rsidP="00650093">
            <w:pPr>
              <w:rPr>
                <w:rFonts w:ascii="Arial" w:hAnsi="Arial" w:cs="Arial"/>
              </w:rPr>
            </w:pPr>
            <w:r w:rsidRPr="005817F7">
              <w:rPr>
                <w:rFonts w:ascii="Arial" w:hAnsi="Arial" w:cs="Arial"/>
              </w:rPr>
              <w:t>14</w:t>
            </w:r>
          </w:p>
        </w:tc>
        <w:tc>
          <w:tcPr>
            <w:tcW w:w="859" w:type="dxa"/>
            <w:tcBorders>
              <w:top w:val="single" w:sz="4" w:space="0" w:color="auto"/>
              <w:left w:val="single" w:sz="8" w:space="0" w:color="auto"/>
              <w:bottom w:val="single" w:sz="4" w:space="0" w:color="auto"/>
              <w:right w:val="single" w:sz="8" w:space="0" w:color="auto"/>
            </w:tcBorders>
            <w:vAlign w:val="center"/>
            <w:hideMark/>
          </w:tcPr>
          <w:p w:rsidR="00926EC3" w:rsidRPr="005817F7" w:rsidRDefault="00926EC3" w:rsidP="00650093">
            <w:pPr>
              <w:rPr>
                <w:rFonts w:ascii="Arial" w:hAnsi="Arial" w:cs="Arial"/>
                <w:bCs/>
              </w:rPr>
            </w:pPr>
            <w:r w:rsidRPr="005817F7">
              <w:rPr>
                <w:rFonts w:ascii="Arial" w:hAnsi="Arial" w:cs="Arial"/>
                <w:bCs/>
              </w:rPr>
              <w:t>15</w:t>
            </w:r>
          </w:p>
        </w:tc>
      </w:tr>
      <w:tr w:rsidR="00926EC3" w:rsidRPr="005817F7" w:rsidTr="00EA4538">
        <w:trPr>
          <w:trHeight w:val="223"/>
        </w:trPr>
        <w:tc>
          <w:tcPr>
            <w:tcW w:w="15602" w:type="dxa"/>
            <w:gridSpan w:val="15"/>
            <w:tcBorders>
              <w:top w:val="single" w:sz="4" w:space="0" w:color="auto"/>
              <w:left w:val="single" w:sz="8" w:space="0" w:color="auto"/>
              <w:bottom w:val="single" w:sz="8" w:space="0" w:color="auto"/>
              <w:right w:val="single" w:sz="8" w:space="0" w:color="auto"/>
            </w:tcBorders>
            <w:vAlign w:val="center"/>
          </w:tcPr>
          <w:p w:rsidR="00926EC3" w:rsidRPr="005817F7" w:rsidRDefault="00926EC3" w:rsidP="00650093">
            <w:pPr>
              <w:rPr>
                <w:rFonts w:ascii="Arial" w:hAnsi="Arial" w:cs="Arial"/>
                <w:bCs/>
              </w:rPr>
            </w:pPr>
            <w:r w:rsidRPr="005817F7">
              <w:rPr>
                <w:rFonts w:ascii="Arial" w:hAnsi="Arial" w:cs="Arial"/>
                <w:bCs/>
              </w:rPr>
              <w:t>Итого</w:t>
            </w:r>
          </w:p>
        </w:tc>
      </w:tr>
    </w:tbl>
    <w:p w:rsidR="00926EC3" w:rsidRDefault="00926EC3" w:rsidP="00926EC3">
      <w:pPr>
        <w:pStyle w:val="ConsPlusNormal"/>
        <w:jc w:val="right"/>
        <w:outlineLvl w:val="0"/>
        <w:rPr>
          <w:sz w:val="24"/>
          <w:szCs w:val="24"/>
          <w:highlight w:val="yellow"/>
        </w:rPr>
      </w:pPr>
    </w:p>
    <w:p w:rsidR="00C3219F" w:rsidRPr="005817F7" w:rsidRDefault="00C3219F" w:rsidP="00926EC3">
      <w:pPr>
        <w:pStyle w:val="ConsPlusNormal"/>
        <w:jc w:val="right"/>
        <w:outlineLvl w:val="0"/>
        <w:rPr>
          <w:sz w:val="24"/>
          <w:szCs w:val="24"/>
          <w:highlight w:val="yellow"/>
        </w:rPr>
      </w:pPr>
    </w:p>
    <w:p w:rsidR="00926EC3" w:rsidRPr="005817F7" w:rsidRDefault="00926EC3" w:rsidP="00926EC3">
      <w:pPr>
        <w:pStyle w:val="ConsPlusNormal"/>
        <w:contextualSpacing/>
        <w:outlineLvl w:val="0"/>
        <w:rPr>
          <w:sz w:val="24"/>
          <w:szCs w:val="24"/>
        </w:rPr>
      </w:pPr>
      <w:r w:rsidRPr="005817F7">
        <w:rPr>
          <w:sz w:val="24"/>
          <w:szCs w:val="24"/>
        </w:rPr>
        <w:t>Глава муниципального образования __________________ _______________________</w:t>
      </w:r>
    </w:p>
    <w:p w:rsidR="00926EC3" w:rsidRPr="005817F7" w:rsidRDefault="00926EC3" w:rsidP="00926EC3">
      <w:pPr>
        <w:pStyle w:val="ConsPlusNormal"/>
        <w:contextualSpacing/>
        <w:outlineLvl w:val="0"/>
        <w:rPr>
          <w:sz w:val="24"/>
          <w:szCs w:val="24"/>
        </w:rPr>
      </w:pPr>
      <w:r w:rsidRPr="005817F7">
        <w:rPr>
          <w:sz w:val="24"/>
          <w:szCs w:val="24"/>
        </w:rPr>
        <w:t xml:space="preserve">                                                                           (подпись)             (инициалы, фамилия)</w:t>
      </w:r>
    </w:p>
    <w:p w:rsidR="00926EC3" w:rsidRPr="005817F7" w:rsidRDefault="00926EC3" w:rsidP="00926EC3">
      <w:pPr>
        <w:pStyle w:val="ConsPlusNormal"/>
        <w:contextualSpacing/>
        <w:outlineLvl w:val="0"/>
        <w:rPr>
          <w:sz w:val="24"/>
          <w:szCs w:val="24"/>
        </w:rPr>
      </w:pPr>
      <w:r w:rsidRPr="005817F7">
        <w:rPr>
          <w:sz w:val="24"/>
          <w:szCs w:val="24"/>
        </w:rPr>
        <w:t>М.П.</w:t>
      </w:r>
    </w:p>
    <w:p w:rsidR="00926EC3" w:rsidRPr="005817F7" w:rsidRDefault="00926EC3" w:rsidP="00926EC3">
      <w:pPr>
        <w:pStyle w:val="ConsPlusNormal"/>
        <w:contextualSpacing/>
        <w:outlineLvl w:val="0"/>
        <w:rPr>
          <w:sz w:val="24"/>
          <w:szCs w:val="24"/>
        </w:rPr>
      </w:pPr>
      <w:r w:rsidRPr="005817F7">
        <w:rPr>
          <w:sz w:val="24"/>
          <w:szCs w:val="24"/>
        </w:rPr>
        <w:t>Дата</w:t>
      </w:r>
    </w:p>
    <w:p w:rsidR="00926EC3" w:rsidRPr="005817F7" w:rsidRDefault="00926EC3" w:rsidP="00EA4538">
      <w:pPr>
        <w:pStyle w:val="ConsPlusNormal"/>
        <w:contextualSpacing/>
        <w:outlineLvl w:val="0"/>
        <w:rPr>
          <w:sz w:val="24"/>
          <w:szCs w:val="24"/>
          <w:highlight w:val="yellow"/>
        </w:rPr>
      </w:pPr>
      <w:r w:rsidRPr="005817F7">
        <w:rPr>
          <w:sz w:val="24"/>
          <w:szCs w:val="24"/>
        </w:rPr>
        <w:t>Исполнитель, должность, телефон</w:t>
      </w:r>
    </w:p>
    <w:p w:rsidR="00926EC3" w:rsidRPr="005817F7" w:rsidRDefault="00926EC3" w:rsidP="00926EC3">
      <w:pPr>
        <w:rPr>
          <w:rFonts w:ascii="Arial" w:hAnsi="Arial" w:cs="Arial"/>
          <w:highlight w:val="yellow"/>
        </w:rPr>
        <w:sectPr w:rsidR="00926EC3" w:rsidRPr="005817F7" w:rsidSect="00BF7741">
          <w:pgSz w:w="16840" w:h="11906" w:orient="landscape"/>
          <w:pgMar w:top="1134" w:right="851" w:bottom="1134" w:left="1701" w:header="0" w:footer="0" w:gutter="0"/>
          <w:cols w:space="720"/>
          <w:noEndnote/>
        </w:sectPr>
      </w:pPr>
    </w:p>
    <w:tbl>
      <w:tblPr>
        <w:tblpPr w:leftFromText="180" w:rightFromText="180" w:vertAnchor="text" w:horzAnchor="margin" w:tblpXSpec="right" w:tblpY="-295"/>
        <w:tblW w:w="0" w:type="auto"/>
        <w:tblLook w:val="04A0"/>
      </w:tblPr>
      <w:tblGrid>
        <w:gridCol w:w="3651"/>
      </w:tblGrid>
      <w:tr w:rsidR="00926EC3" w:rsidRPr="005817F7" w:rsidTr="00650093">
        <w:tc>
          <w:tcPr>
            <w:tcW w:w="3651" w:type="dxa"/>
          </w:tcPr>
          <w:p w:rsidR="00926EC3" w:rsidRPr="005817F7" w:rsidRDefault="00926EC3" w:rsidP="00650093">
            <w:pPr>
              <w:pStyle w:val="ConsPlusNormal"/>
              <w:ind w:firstLine="0"/>
              <w:outlineLvl w:val="0"/>
              <w:rPr>
                <w:sz w:val="24"/>
                <w:szCs w:val="24"/>
              </w:rPr>
            </w:pPr>
            <w:r w:rsidRPr="005817F7">
              <w:rPr>
                <w:sz w:val="24"/>
                <w:szCs w:val="24"/>
              </w:rPr>
              <w:lastRenderedPageBreak/>
              <w:t xml:space="preserve">Приложение </w:t>
            </w:r>
            <w:r w:rsidR="00FE16F0" w:rsidRPr="005817F7">
              <w:rPr>
                <w:sz w:val="24"/>
                <w:szCs w:val="24"/>
              </w:rPr>
              <w:t>№</w:t>
            </w:r>
            <w:r w:rsidRPr="005817F7">
              <w:rPr>
                <w:sz w:val="24"/>
                <w:szCs w:val="24"/>
              </w:rPr>
              <w:t xml:space="preserve"> 3</w:t>
            </w:r>
          </w:p>
          <w:p w:rsidR="00926EC3" w:rsidRPr="005817F7" w:rsidRDefault="00926EC3" w:rsidP="00650093">
            <w:pPr>
              <w:pStyle w:val="ConsPlusNormal"/>
              <w:ind w:firstLine="0"/>
              <w:rPr>
                <w:sz w:val="24"/>
                <w:szCs w:val="24"/>
              </w:rPr>
            </w:pPr>
            <w:r w:rsidRPr="005817F7">
              <w:rPr>
                <w:sz w:val="24"/>
                <w:szCs w:val="24"/>
              </w:rPr>
              <w:t xml:space="preserve">к подпрограмме  «Обеспечение жильем молодых семей в </w:t>
            </w:r>
            <w:proofErr w:type="spellStart"/>
            <w:r w:rsidRPr="005817F7">
              <w:rPr>
                <w:sz w:val="24"/>
                <w:szCs w:val="24"/>
              </w:rPr>
              <w:t>Балахтинском</w:t>
            </w:r>
            <w:proofErr w:type="spellEnd"/>
            <w:r w:rsidRPr="005817F7">
              <w:rPr>
                <w:sz w:val="24"/>
                <w:szCs w:val="24"/>
              </w:rPr>
              <w:t xml:space="preserve"> районе»</w:t>
            </w:r>
          </w:p>
          <w:p w:rsidR="00926EC3" w:rsidRPr="005817F7" w:rsidRDefault="00926EC3" w:rsidP="00650093">
            <w:pPr>
              <w:pStyle w:val="ConsPlusNormal"/>
              <w:ind w:firstLine="0"/>
              <w:jc w:val="right"/>
              <w:outlineLvl w:val="0"/>
              <w:rPr>
                <w:sz w:val="24"/>
                <w:szCs w:val="24"/>
              </w:rPr>
            </w:pPr>
          </w:p>
        </w:tc>
      </w:tr>
    </w:tbl>
    <w:p w:rsidR="00926EC3" w:rsidRPr="005817F7" w:rsidRDefault="00926EC3" w:rsidP="00926EC3">
      <w:pPr>
        <w:pStyle w:val="ConsPlusNormal"/>
        <w:jc w:val="right"/>
        <w:outlineLvl w:val="0"/>
        <w:rPr>
          <w:sz w:val="24"/>
          <w:szCs w:val="24"/>
          <w:highlight w:val="yellow"/>
        </w:rPr>
      </w:pPr>
    </w:p>
    <w:p w:rsidR="00926EC3" w:rsidRPr="005817F7" w:rsidRDefault="00926EC3" w:rsidP="00926EC3">
      <w:pPr>
        <w:pStyle w:val="ConsPlusNormal"/>
        <w:jc w:val="right"/>
        <w:outlineLvl w:val="0"/>
        <w:rPr>
          <w:sz w:val="24"/>
          <w:szCs w:val="24"/>
          <w:highlight w:val="yellow"/>
        </w:rPr>
      </w:pPr>
    </w:p>
    <w:p w:rsidR="00926EC3" w:rsidRPr="005817F7" w:rsidRDefault="00926EC3" w:rsidP="00926EC3">
      <w:pPr>
        <w:pStyle w:val="ConsPlusNormal"/>
        <w:ind w:firstLine="0"/>
        <w:rPr>
          <w:sz w:val="24"/>
          <w:szCs w:val="24"/>
        </w:rPr>
      </w:pPr>
    </w:p>
    <w:p w:rsidR="00926EC3" w:rsidRPr="005817F7" w:rsidRDefault="00926EC3" w:rsidP="00926EC3">
      <w:pPr>
        <w:pStyle w:val="ConsPlusNonformat"/>
        <w:jc w:val="center"/>
        <w:rPr>
          <w:rFonts w:ascii="Arial" w:hAnsi="Arial" w:cs="Arial"/>
          <w:sz w:val="24"/>
          <w:szCs w:val="24"/>
        </w:rPr>
      </w:pPr>
      <w:bookmarkStart w:id="20" w:name="Par2212"/>
      <w:bookmarkEnd w:id="20"/>
    </w:p>
    <w:p w:rsidR="005817F7" w:rsidRPr="00E07D6D" w:rsidRDefault="005817F7" w:rsidP="00926EC3">
      <w:pPr>
        <w:pStyle w:val="1"/>
        <w:keepNext w:val="0"/>
        <w:autoSpaceDE w:val="0"/>
        <w:autoSpaceDN w:val="0"/>
        <w:adjustRightInd w:val="0"/>
        <w:jc w:val="center"/>
        <w:rPr>
          <w:rFonts w:ascii="Arial" w:eastAsiaTheme="minorHAnsi" w:hAnsi="Arial" w:cs="Arial"/>
          <w:sz w:val="24"/>
          <w:szCs w:val="24"/>
          <w:lang w:eastAsia="en-US"/>
        </w:rPr>
      </w:pPr>
    </w:p>
    <w:p w:rsidR="00926EC3" w:rsidRPr="005817F7" w:rsidRDefault="00926EC3" w:rsidP="00926EC3">
      <w:pPr>
        <w:pStyle w:val="1"/>
        <w:keepNext w:val="0"/>
        <w:autoSpaceDE w:val="0"/>
        <w:autoSpaceDN w:val="0"/>
        <w:adjustRightInd w:val="0"/>
        <w:jc w:val="center"/>
        <w:rPr>
          <w:rFonts w:ascii="Arial" w:eastAsiaTheme="minorHAnsi" w:hAnsi="Arial" w:cs="Arial"/>
          <w:sz w:val="24"/>
          <w:szCs w:val="24"/>
          <w:lang w:eastAsia="en-US"/>
        </w:rPr>
      </w:pPr>
      <w:r w:rsidRPr="005817F7">
        <w:rPr>
          <w:rFonts w:ascii="Arial" w:eastAsiaTheme="minorHAnsi" w:hAnsi="Arial" w:cs="Arial"/>
          <w:sz w:val="24"/>
          <w:szCs w:val="24"/>
          <w:lang w:eastAsia="en-US"/>
        </w:rPr>
        <w:t>Заявление</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5817F7" w:rsidRDefault="005817F7"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   </w:t>
      </w:r>
      <w:r w:rsidR="00926EC3" w:rsidRPr="005817F7">
        <w:rPr>
          <w:rFonts w:ascii="Arial" w:eastAsiaTheme="minorHAnsi" w:hAnsi="Arial" w:cs="Arial"/>
          <w:sz w:val="24"/>
          <w:szCs w:val="24"/>
          <w:lang w:eastAsia="en-US"/>
        </w:rPr>
        <w:t>Прошу   включить  в  список  молодых  семей  -  участников  мероприятия</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"Субсидии  бюджетам  муниципальных образований на предоставление социальных</w:t>
      </w:r>
      <w:r w:rsidR="005817F7" w:rsidRPr="005817F7">
        <w:rPr>
          <w:rFonts w:ascii="Arial" w:eastAsiaTheme="minorHAnsi" w:hAnsi="Arial" w:cs="Arial"/>
          <w:sz w:val="24"/>
          <w:szCs w:val="24"/>
          <w:lang w:eastAsia="en-US"/>
        </w:rPr>
        <w:t xml:space="preserve"> </w:t>
      </w:r>
      <w:r w:rsidRPr="005817F7">
        <w:rPr>
          <w:rFonts w:ascii="Arial" w:eastAsiaTheme="minorHAnsi" w:hAnsi="Arial" w:cs="Arial"/>
          <w:sz w:val="24"/>
          <w:szCs w:val="24"/>
          <w:lang w:eastAsia="en-US"/>
        </w:rPr>
        <w:t>выплат  молодым семьям на приобретение (строительство) жилья" на 20</w:t>
      </w:r>
      <w:r w:rsidR="00E959E3" w:rsidRPr="005817F7">
        <w:rPr>
          <w:rFonts w:ascii="Arial" w:eastAsiaTheme="minorHAnsi" w:hAnsi="Arial" w:cs="Arial"/>
          <w:sz w:val="24"/>
          <w:szCs w:val="24"/>
          <w:lang w:eastAsia="en-US"/>
        </w:rPr>
        <w:t>20</w:t>
      </w:r>
      <w:r w:rsidRPr="005817F7">
        <w:rPr>
          <w:rFonts w:ascii="Arial" w:eastAsiaTheme="minorHAnsi" w:hAnsi="Arial" w:cs="Arial"/>
          <w:sz w:val="24"/>
          <w:szCs w:val="24"/>
          <w:lang w:eastAsia="en-US"/>
        </w:rPr>
        <w:t>, 202</w:t>
      </w:r>
      <w:r w:rsidR="00E959E3" w:rsidRPr="005817F7">
        <w:rPr>
          <w:rFonts w:ascii="Arial" w:eastAsiaTheme="minorHAnsi" w:hAnsi="Arial" w:cs="Arial"/>
          <w:sz w:val="24"/>
          <w:szCs w:val="24"/>
          <w:lang w:eastAsia="en-US"/>
        </w:rPr>
        <w:t>1</w:t>
      </w:r>
      <w:r w:rsidR="005817F7" w:rsidRPr="005817F7">
        <w:rPr>
          <w:rFonts w:ascii="Arial" w:eastAsiaTheme="minorHAnsi" w:hAnsi="Arial" w:cs="Arial"/>
          <w:sz w:val="24"/>
          <w:szCs w:val="24"/>
          <w:lang w:eastAsia="en-US"/>
        </w:rPr>
        <w:t xml:space="preserve"> </w:t>
      </w:r>
      <w:r w:rsidRPr="005817F7">
        <w:rPr>
          <w:rFonts w:ascii="Arial" w:eastAsiaTheme="minorHAnsi" w:hAnsi="Arial" w:cs="Arial"/>
          <w:sz w:val="24"/>
          <w:szCs w:val="24"/>
          <w:lang w:eastAsia="en-US"/>
        </w:rPr>
        <w:t>и т.д. (нужное подчеркнуть) год нашу молодую семью в составе:</w:t>
      </w:r>
    </w:p>
    <w:p w:rsidR="00926EC3" w:rsidRPr="005817F7" w:rsidRDefault="005817F7"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супруг</w:t>
      </w:r>
      <w:r w:rsidR="00926EC3" w:rsidRPr="005817F7">
        <w:rPr>
          <w:rFonts w:ascii="Arial" w:eastAsiaTheme="minorHAnsi" w:hAnsi="Arial" w:cs="Arial"/>
          <w:sz w:val="24"/>
          <w:szCs w:val="24"/>
          <w:lang w:eastAsia="en-US"/>
        </w:rPr>
        <w:t>___________________________________</w:t>
      </w:r>
      <w:r>
        <w:rPr>
          <w:rFonts w:ascii="Arial" w:eastAsiaTheme="minorHAnsi" w:hAnsi="Arial" w:cs="Arial"/>
          <w:sz w:val="24"/>
          <w:szCs w:val="24"/>
          <w:lang w:eastAsia="en-US"/>
        </w:rPr>
        <w:t>_____________________________</w:t>
      </w:r>
      <w:r w:rsidR="00926EC3"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дата рождения)</w:t>
      </w:r>
    </w:p>
    <w:p w:rsidR="00926EC3" w:rsidRPr="005817F7" w:rsidRDefault="005817F7"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паспорт:</w:t>
      </w:r>
      <w:r w:rsidRPr="005817F7">
        <w:rPr>
          <w:rFonts w:ascii="Arial" w:eastAsiaTheme="minorHAnsi" w:hAnsi="Arial" w:cs="Arial"/>
          <w:sz w:val="24"/>
          <w:szCs w:val="24"/>
          <w:lang w:eastAsia="en-US"/>
        </w:rPr>
        <w:t xml:space="preserve"> </w:t>
      </w:r>
      <w:r w:rsidR="00926EC3" w:rsidRPr="005817F7">
        <w:rPr>
          <w:rFonts w:ascii="Arial" w:eastAsiaTheme="minorHAnsi" w:hAnsi="Arial" w:cs="Arial"/>
          <w:sz w:val="24"/>
          <w:szCs w:val="24"/>
          <w:lang w:eastAsia="en-US"/>
        </w:rPr>
        <w:t>серия __________ N __________, выд</w:t>
      </w:r>
      <w:r>
        <w:rPr>
          <w:rFonts w:ascii="Arial" w:eastAsiaTheme="minorHAnsi" w:hAnsi="Arial" w:cs="Arial"/>
          <w:sz w:val="24"/>
          <w:szCs w:val="24"/>
          <w:lang w:eastAsia="en-US"/>
        </w:rPr>
        <w:t>анный 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_______________________________________</w:t>
      </w:r>
      <w:r w:rsidR="005817F7">
        <w:rPr>
          <w:rFonts w:ascii="Arial" w:eastAsiaTheme="minorHAnsi" w:hAnsi="Arial" w:cs="Arial"/>
          <w:sz w:val="24"/>
          <w:szCs w:val="24"/>
          <w:lang w:eastAsia="en-US"/>
        </w:rPr>
        <w:t>________________ "__" ________</w:t>
      </w:r>
      <w:r w:rsidRPr="005817F7">
        <w:rPr>
          <w:rFonts w:ascii="Arial" w:eastAsiaTheme="minorHAnsi" w:hAnsi="Arial" w:cs="Arial"/>
          <w:sz w:val="24"/>
          <w:szCs w:val="24"/>
          <w:lang w:eastAsia="en-US"/>
        </w:rPr>
        <w:t xml:space="preserve"> </w:t>
      </w:r>
      <w:proofErr w:type="gramStart"/>
      <w:r w:rsidRPr="005817F7">
        <w:rPr>
          <w:rFonts w:ascii="Arial" w:eastAsiaTheme="minorHAnsi" w:hAnsi="Arial" w:cs="Arial"/>
          <w:sz w:val="24"/>
          <w:szCs w:val="24"/>
          <w:lang w:eastAsia="en-US"/>
        </w:rPr>
        <w:t>г</w:t>
      </w:r>
      <w:proofErr w:type="gramEnd"/>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проживает по адресу (с указанием индекса): ________________________________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__________________________________________</w:t>
      </w:r>
      <w:r w:rsidR="005817F7">
        <w:rPr>
          <w:rFonts w:ascii="Arial" w:eastAsiaTheme="minorHAnsi" w:hAnsi="Arial" w:cs="Arial"/>
          <w:sz w:val="24"/>
          <w:szCs w:val="24"/>
          <w:lang w:eastAsia="en-US"/>
        </w:rPr>
        <w:t>___________________________</w:t>
      </w:r>
      <w:r w:rsidRPr="005817F7">
        <w:rPr>
          <w:rFonts w:ascii="Arial" w:eastAsiaTheme="minorHAnsi" w:hAnsi="Arial" w:cs="Arial"/>
          <w:sz w:val="24"/>
          <w:szCs w:val="24"/>
          <w:lang w:eastAsia="en-US"/>
        </w:rPr>
        <w:t>;</w:t>
      </w:r>
    </w:p>
    <w:p w:rsidR="00926EC3" w:rsidRPr="005817F7" w:rsidRDefault="005817F7"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супруга</w:t>
      </w:r>
      <w:r w:rsidR="00926EC3" w:rsidRPr="005817F7">
        <w:rPr>
          <w:rFonts w:ascii="Arial" w:eastAsiaTheme="minorHAnsi" w:hAnsi="Arial" w:cs="Arial"/>
          <w:sz w:val="24"/>
          <w:szCs w:val="24"/>
          <w:lang w:eastAsia="en-US"/>
        </w:rPr>
        <w:t>__________________________________</w:t>
      </w:r>
      <w:r>
        <w:rPr>
          <w:rFonts w:ascii="Arial" w:eastAsiaTheme="minorHAnsi" w:hAnsi="Arial" w:cs="Arial"/>
          <w:sz w:val="24"/>
          <w:szCs w:val="24"/>
          <w:lang w:eastAsia="en-US"/>
        </w:rPr>
        <w:t>_____________________________</w:t>
      </w:r>
      <w:r w:rsidR="00926EC3"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дата рождения)</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паспорт: серия __________ N __________, выданный _______</w:t>
      </w:r>
      <w:r w:rsidR="005817F7">
        <w:rPr>
          <w:rFonts w:ascii="Arial" w:eastAsiaTheme="minorHAnsi" w:hAnsi="Arial" w:cs="Arial"/>
          <w:sz w:val="24"/>
          <w:szCs w:val="24"/>
          <w:lang w:eastAsia="en-US"/>
        </w:rPr>
        <w:t>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w:t>
      </w:r>
      <w:r w:rsidR="005817F7">
        <w:rPr>
          <w:rFonts w:ascii="Arial" w:eastAsiaTheme="minorHAnsi" w:hAnsi="Arial" w:cs="Arial"/>
          <w:sz w:val="24"/>
          <w:szCs w:val="24"/>
          <w:lang w:eastAsia="en-US"/>
        </w:rPr>
        <w:t>_____________________________</w:t>
      </w:r>
      <w:r w:rsidRPr="005817F7">
        <w:rPr>
          <w:rFonts w:ascii="Arial" w:eastAsiaTheme="minorHAnsi" w:hAnsi="Arial" w:cs="Arial"/>
          <w:sz w:val="24"/>
          <w:szCs w:val="24"/>
          <w:lang w:eastAsia="en-US"/>
        </w:rPr>
        <w:t xml:space="preserve"> "__" </w:t>
      </w:r>
      <w:proofErr w:type="spellStart"/>
      <w:r w:rsidRPr="005817F7">
        <w:rPr>
          <w:rFonts w:ascii="Arial" w:eastAsiaTheme="minorHAnsi" w:hAnsi="Arial" w:cs="Arial"/>
          <w:sz w:val="24"/>
          <w:szCs w:val="24"/>
          <w:lang w:eastAsia="en-US"/>
        </w:rPr>
        <w:t>__________</w:t>
      </w:r>
      <w:proofErr w:type="gramStart"/>
      <w:r w:rsidRPr="005817F7">
        <w:rPr>
          <w:rFonts w:ascii="Arial" w:eastAsiaTheme="minorHAnsi" w:hAnsi="Arial" w:cs="Arial"/>
          <w:sz w:val="24"/>
          <w:szCs w:val="24"/>
          <w:lang w:eastAsia="en-US"/>
        </w:rPr>
        <w:t>г</w:t>
      </w:r>
      <w:proofErr w:type="spellEnd"/>
      <w:proofErr w:type="gramEnd"/>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проживает по адресу: ______________________</w:t>
      </w:r>
      <w:r w:rsidR="005817F7">
        <w:rPr>
          <w:rFonts w:ascii="Arial" w:eastAsiaTheme="minorHAnsi" w:hAnsi="Arial" w:cs="Arial"/>
          <w:sz w:val="24"/>
          <w:szCs w:val="24"/>
          <w:lang w:eastAsia="en-US"/>
        </w:rPr>
        <w:t>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___________________________________________</w:t>
      </w:r>
      <w:r w:rsidR="005817F7">
        <w:rPr>
          <w:rFonts w:ascii="Arial" w:eastAsiaTheme="minorHAnsi" w:hAnsi="Arial" w:cs="Arial"/>
          <w:sz w:val="24"/>
          <w:szCs w:val="24"/>
          <w:lang w:eastAsia="en-US"/>
        </w:rPr>
        <w:t>___________________________</w:t>
      </w:r>
    </w:p>
    <w:p w:rsidR="00926EC3" w:rsidRPr="005817F7" w:rsidRDefault="00A83EB2"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дети:</w:t>
      </w:r>
      <w:r w:rsidR="00926EC3" w:rsidRPr="005817F7">
        <w:rPr>
          <w:rFonts w:ascii="Arial" w:eastAsiaTheme="minorHAnsi" w:hAnsi="Arial" w:cs="Arial"/>
          <w:sz w:val="24"/>
          <w:szCs w:val="24"/>
          <w:lang w:eastAsia="en-US"/>
        </w:rPr>
        <w:t>____________________________________</w:t>
      </w:r>
      <w:r>
        <w:rPr>
          <w:rFonts w:ascii="Arial" w:eastAsiaTheme="minorHAnsi" w:hAnsi="Arial" w:cs="Arial"/>
          <w:sz w:val="24"/>
          <w:szCs w:val="24"/>
          <w:lang w:eastAsia="en-US"/>
        </w:rPr>
        <w:t>_____________________________</w:t>
      </w:r>
      <w:r w:rsidR="00926EC3"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w:t>
      </w:r>
      <w:proofErr w:type="gramStart"/>
      <w:r w:rsidRPr="005817F7">
        <w:rPr>
          <w:rFonts w:ascii="Arial" w:eastAsiaTheme="minorHAnsi" w:hAnsi="Arial" w:cs="Arial"/>
          <w:sz w:val="24"/>
          <w:szCs w:val="24"/>
          <w:lang w:eastAsia="en-US"/>
        </w:rPr>
        <w:t>(ФИО, дата рождения, свидетельство о рождении (паспорт -</w:t>
      </w:r>
      <w:proofErr w:type="gramEnd"/>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для ребенка, достигшего 14 лет) (</w:t>
      </w:r>
      <w:proofErr w:type="gramStart"/>
      <w:r w:rsidRPr="005817F7">
        <w:rPr>
          <w:rFonts w:ascii="Arial" w:eastAsiaTheme="minorHAnsi" w:hAnsi="Arial" w:cs="Arial"/>
          <w:sz w:val="24"/>
          <w:szCs w:val="24"/>
          <w:lang w:eastAsia="en-US"/>
        </w:rPr>
        <w:t>нужное</w:t>
      </w:r>
      <w:proofErr w:type="gramEnd"/>
      <w:r w:rsidRPr="005817F7">
        <w:rPr>
          <w:rFonts w:ascii="Arial" w:eastAsiaTheme="minorHAnsi" w:hAnsi="Arial" w:cs="Arial"/>
          <w:sz w:val="24"/>
          <w:szCs w:val="24"/>
          <w:lang w:eastAsia="en-US"/>
        </w:rPr>
        <w:t xml:space="preserve"> подчеркнуть)</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серия __________ N __________, </w:t>
      </w:r>
      <w:proofErr w:type="gramStart"/>
      <w:r w:rsidRPr="005817F7">
        <w:rPr>
          <w:rFonts w:ascii="Arial" w:eastAsiaTheme="minorHAnsi" w:hAnsi="Arial" w:cs="Arial"/>
          <w:sz w:val="24"/>
          <w:szCs w:val="24"/>
          <w:lang w:eastAsia="en-US"/>
        </w:rPr>
        <w:t>выданное</w:t>
      </w:r>
      <w:proofErr w:type="gramEnd"/>
      <w:r w:rsidRPr="005817F7">
        <w:rPr>
          <w:rFonts w:ascii="Arial" w:eastAsiaTheme="minorHAnsi" w:hAnsi="Arial" w:cs="Arial"/>
          <w:sz w:val="24"/>
          <w:szCs w:val="24"/>
          <w:lang w:eastAsia="en-US"/>
        </w:rPr>
        <w:t xml:space="preserve"> (</w:t>
      </w:r>
      <w:proofErr w:type="spellStart"/>
      <w:r w:rsidRPr="005817F7">
        <w:rPr>
          <w:rFonts w:ascii="Arial" w:eastAsiaTheme="minorHAnsi" w:hAnsi="Arial" w:cs="Arial"/>
          <w:sz w:val="24"/>
          <w:szCs w:val="24"/>
          <w:lang w:eastAsia="en-US"/>
        </w:rPr>
        <w:t>ый</w:t>
      </w:r>
      <w:proofErr w:type="spellEnd"/>
      <w:r w:rsidR="00A83EB2">
        <w:rPr>
          <w:rFonts w:ascii="Arial" w:eastAsiaTheme="minorHAnsi" w:hAnsi="Arial" w:cs="Arial"/>
          <w:sz w:val="24"/>
          <w:szCs w:val="24"/>
          <w:lang w:eastAsia="en-US"/>
        </w:rPr>
        <w:t>) 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w:t>
      </w:r>
      <w:r w:rsidR="00A83EB2">
        <w:rPr>
          <w:rFonts w:ascii="Arial" w:eastAsiaTheme="minorHAnsi" w:hAnsi="Arial" w:cs="Arial"/>
          <w:sz w:val="24"/>
          <w:szCs w:val="24"/>
          <w:lang w:eastAsia="en-US"/>
        </w:rPr>
        <w:t>______________________________</w:t>
      </w:r>
      <w:r w:rsidRPr="005817F7">
        <w:rPr>
          <w:rFonts w:ascii="Arial" w:eastAsiaTheme="minorHAnsi" w:hAnsi="Arial" w:cs="Arial"/>
          <w:sz w:val="24"/>
          <w:szCs w:val="24"/>
          <w:lang w:eastAsia="en-US"/>
        </w:rPr>
        <w:t xml:space="preserve"> "__" _____________ </w:t>
      </w:r>
      <w:proofErr w:type="gramStart"/>
      <w:r w:rsidRPr="005817F7">
        <w:rPr>
          <w:rFonts w:ascii="Arial" w:eastAsiaTheme="minorHAnsi" w:hAnsi="Arial" w:cs="Arial"/>
          <w:sz w:val="24"/>
          <w:szCs w:val="24"/>
          <w:lang w:eastAsia="en-US"/>
        </w:rPr>
        <w:t>г</w:t>
      </w:r>
      <w:proofErr w:type="gramEnd"/>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проживает по адресу: _____________________</w:t>
      </w:r>
      <w:r w:rsidR="00A83EB2">
        <w:rPr>
          <w:rFonts w:ascii="Arial" w:eastAsiaTheme="minorHAnsi" w:hAnsi="Arial" w:cs="Arial"/>
          <w:sz w:val="24"/>
          <w:szCs w:val="24"/>
          <w:lang w:eastAsia="en-US"/>
        </w:rPr>
        <w:t>_____________________________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__________________________________________</w:t>
      </w:r>
      <w:r w:rsidR="00A83EB2">
        <w:rPr>
          <w:rFonts w:ascii="Arial" w:eastAsiaTheme="minorHAnsi" w:hAnsi="Arial" w:cs="Arial"/>
          <w:sz w:val="24"/>
          <w:szCs w:val="24"/>
          <w:lang w:eastAsia="en-US"/>
        </w:rPr>
        <w:t>___________________________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w:t>
      </w:r>
      <w:proofErr w:type="gramStart"/>
      <w:r w:rsidRPr="005817F7">
        <w:rPr>
          <w:rFonts w:ascii="Arial" w:eastAsiaTheme="minorHAnsi" w:hAnsi="Arial" w:cs="Arial"/>
          <w:sz w:val="24"/>
          <w:szCs w:val="24"/>
          <w:lang w:eastAsia="en-US"/>
        </w:rPr>
        <w:t>(ФИО, дата рождения, свидетельство о рождении (паспорт - для ребенка,</w:t>
      </w:r>
      <w:proofErr w:type="gramEnd"/>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w:t>
      </w:r>
      <w:proofErr w:type="gramStart"/>
      <w:r w:rsidRPr="005817F7">
        <w:rPr>
          <w:rFonts w:ascii="Arial" w:eastAsiaTheme="minorHAnsi" w:hAnsi="Arial" w:cs="Arial"/>
          <w:sz w:val="24"/>
          <w:szCs w:val="24"/>
          <w:lang w:eastAsia="en-US"/>
        </w:rPr>
        <w:t>достигшего</w:t>
      </w:r>
      <w:proofErr w:type="gramEnd"/>
      <w:r w:rsidRPr="005817F7">
        <w:rPr>
          <w:rFonts w:ascii="Arial" w:eastAsiaTheme="minorHAnsi" w:hAnsi="Arial" w:cs="Arial"/>
          <w:sz w:val="24"/>
          <w:szCs w:val="24"/>
          <w:lang w:eastAsia="en-US"/>
        </w:rPr>
        <w:t xml:space="preserve"> 14 лет) (нужное подчеркнуть)</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серия __________ N __________, </w:t>
      </w:r>
      <w:proofErr w:type="gramStart"/>
      <w:r w:rsidRPr="005817F7">
        <w:rPr>
          <w:rFonts w:ascii="Arial" w:eastAsiaTheme="minorHAnsi" w:hAnsi="Arial" w:cs="Arial"/>
          <w:sz w:val="24"/>
          <w:szCs w:val="24"/>
          <w:lang w:eastAsia="en-US"/>
        </w:rPr>
        <w:t>выданное</w:t>
      </w:r>
      <w:proofErr w:type="gramEnd"/>
      <w:r w:rsidRPr="005817F7">
        <w:rPr>
          <w:rFonts w:ascii="Arial" w:eastAsiaTheme="minorHAnsi" w:hAnsi="Arial" w:cs="Arial"/>
          <w:sz w:val="24"/>
          <w:szCs w:val="24"/>
          <w:lang w:eastAsia="en-US"/>
        </w:rPr>
        <w:t xml:space="preserve"> (</w:t>
      </w:r>
      <w:proofErr w:type="spellStart"/>
      <w:r w:rsidRPr="005817F7">
        <w:rPr>
          <w:rFonts w:ascii="Arial" w:eastAsiaTheme="minorHAnsi" w:hAnsi="Arial" w:cs="Arial"/>
          <w:sz w:val="24"/>
          <w:szCs w:val="24"/>
          <w:lang w:eastAsia="en-US"/>
        </w:rPr>
        <w:t>ый</w:t>
      </w:r>
      <w:proofErr w:type="spellEnd"/>
      <w:r w:rsidR="00A83EB2">
        <w:rPr>
          <w:rFonts w:ascii="Arial" w:eastAsiaTheme="minorHAnsi" w:hAnsi="Arial" w:cs="Arial"/>
          <w:sz w:val="24"/>
          <w:szCs w:val="24"/>
          <w:lang w:eastAsia="en-US"/>
        </w:rPr>
        <w:t>) 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w:t>
      </w:r>
      <w:r w:rsidR="00A83EB2">
        <w:rPr>
          <w:rFonts w:ascii="Arial" w:eastAsiaTheme="minorHAnsi" w:hAnsi="Arial" w:cs="Arial"/>
          <w:sz w:val="24"/>
          <w:szCs w:val="24"/>
          <w:lang w:eastAsia="en-US"/>
        </w:rPr>
        <w:t>_______________________________</w:t>
      </w:r>
      <w:r w:rsidRPr="005817F7">
        <w:rPr>
          <w:rFonts w:ascii="Arial" w:eastAsiaTheme="minorHAnsi" w:hAnsi="Arial" w:cs="Arial"/>
          <w:sz w:val="24"/>
          <w:szCs w:val="24"/>
          <w:lang w:eastAsia="en-US"/>
        </w:rPr>
        <w:t xml:space="preserve"> "__" __________ ____ </w:t>
      </w:r>
      <w:proofErr w:type="gramStart"/>
      <w:r w:rsidRPr="005817F7">
        <w:rPr>
          <w:rFonts w:ascii="Arial" w:eastAsiaTheme="minorHAnsi" w:hAnsi="Arial" w:cs="Arial"/>
          <w:sz w:val="24"/>
          <w:szCs w:val="24"/>
          <w:lang w:eastAsia="en-US"/>
        </w:rPr>
        <w:t>г</w:t>
      </w:r>
      <w:proofErr w:type="gramEnd"/>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проживает по адресу: ______________________</w:t>
      </w:r>
      <w:r w:rsidR="00A83EB2">
        <w:rPr>
          <w:rFonts w:ascii="Arial" w:eastAsiaTheme="minorHAnsi" w:hAnsi="Arial" w:cs="Arial"/>
          <w:sz w:val="24"/>
          <w:szCs w:val="24"/>
          <w:lang w:eastAsia="en-US"/>
        </w:rPr>
        <w:t>_____________________________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Подтверждаю,   что   не   имею  (ем)  жилья,  принадлежащего  на  праве</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собственности,  ранее  не  получал (и) безвозмездную помощь за счет средств</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федерального, краевого или местного бюджетов:</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1)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2)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3)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Я  подтверждаю,  что  сведения,  сообщенные мной в настоящем заявлении,</w:t>
      </w:r>
    </w:p>
    <w:p w:rsidR="00926EC3" w:rsidRPr="005817F7" w:rsidRDefault="00A83EB2"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достоверны:</w:t>
      </w:r>
      <w:r w:rsidR="00926EC3" w:rsidRPr="005817F7">
        <w:rPr>
          <w:rFonts w:ascii="Arial" w:eastAsiaTheme="minorHAnsi" w:hAnsi="Arial" w:cs="Arial"/>
          <w:sz w:val="24"/>
          <w:szCs w:val="24"/>
          <w:lang w:eastAsia="en-US"/>
        </w:rPr>
        <w:t>_______________________________</w:t>
      </w:r>
      <w:r>
        <w:rPr>
          <w:rFonts w:ascii="Arial" w:eastAsiaTheme="minorHAnsi" w:hAnsi="Arial" w:cs="Arial"/>
          <w:sz w:val="24"/>
          <w:szCs w:val="24"/>
          <w:lang w:eastAsia="en-US"/>
        </w:rPr>
        <w:t>____________________________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(подпись, фамилия, инициалы)</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С  условиями  участия  в  мероприятии  "Субсидии бюджетам </w:t>
      </w:r>
      <w:proofErr w:type="gramStart"/>
      <w:r w:rsidRPr="005817F7">
        <w:rPr>
          <w:rFonts w:ascii="Arial" w:eastAsiaTheme="minorHAnsi" w:hAnsi="Arial" w:cs="Arial"/>
          <w:sz w:val="24"/>
          <w:szCs w:val="24"/>
          <w:lang w:eastAsia="en-US"/>
        </w:rPr>
        <w:t>муниципальных</w:t>
      </w:r>
      <w:proofErr w:type="gramEnd"/>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образований   на   предоставление   социальных  выплат  молодым  семьям  </w:t>
      </w:r>
      <w:proofErr w:type="gramStart"/>
      <w:r w:rsidRPr="005817F7">
        <w:rPr>
          <w:rFonts w:ascii="Arial" w:eastAsiaTheme="minorHAnsi" w:hAnsi="Arial" w:cs="Arial"/>
          <w:sz w:val="24"/>
          <w:szCs w:val="24"/>
          <w:lang w:eastAsia="en-US"/>
        </w:rPr>
        <w:t>на</w:t>
      </w:r>
      <w:proofErr w:type="gramEnd"/>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приобретение  (строительство) жилья", в том числе о необходимости ежегодной</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подачи   заявления  на  включение  в  список  молодых  семей  -  участников</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мероприятия,  </w:t>
      </w:r>
      <w:proofErr w:type="gramStart"/>
      <w:r w:rsidRPr="005817F7">
        <w:rPr>
          <w:rFonts w:ascii="Arial" w:eastAsiaTheme="minorHAnsi" w:hAnsi="Arial" w:cs="Arial"/>
          <w:sz w:val="24"/>
          <w:szCs w:val="24"/>
          <w:lang w:eastAsia="en-US"/>
        </w:rPr>
        <w:t>изъявивших</w:t>
      </w:r>
      <w:proofErr w:type="gramEnd"/>
      <w:r w:rsidRPr="005817F7">
        <w:rPr>
          <w:rFonts w:ascii="Arial" w:eastAsiaTheme="minorHAnsi" w:hAnsi="Arial" w:cs="Arial"/>
          <w:sz w:val="24"/>
          <w:szCs w:val="24"/>
          <w:lang w:eastAsia="en-US"/>
        </w:rPr>
        <w:t xml:space="preserve">  желание получить социальную выплату в планируемом</w:t>
      </w:r>
    </w:p>
    <w:p w:rsidR="00926EC3" w:rsidRPr="005817F7" w:rsidRDefault="00A83EB2" w:rsidP="00926EC3">
      <w:pPr>
        <w:pStyle w:val="1"/>
        <w:keepNext w:val="0"/>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 xml:space="preserve">году, </w:t>
      </w:r>
      <w:proofErr w:type="gramStart"/>
      <w:r>
        <w:rPr>
          <w:rFonts w:ascii="Arial" w:eastAsiaTheme="minorHAnsi" w:hAnsi="Arial" w:cs="Arial"/>
          <w:sz w:val="24"/>
          <w:szCs w:val="24"/>
          <w:lang w:eastAsia="en-US"/>
        </w:rPr>
        <w:t>ознакомлен</w:t>
      </w:r>
      <w:proofErr w:type="gramEnd"/>
      <w:r>
        <w:rPr>
          <w:rFonts w:ascii="Arial" w:eastAsiaTheme="minorHAnsi" w:hAnsi="Arial" w:cs="Arial"/>
          <w:sz w:val="24"/>
          <w:szCs w:val="24"/>
          <w:lang w:eastAsia="en-US"/>
        </w:rPr>
        <w:t xml:space="preserve"> </w:t>
      </w:r>
      <w:r w:rsidR="00926EC3" w:rsidRPr="005817F7">
        <w:rPr>
          <w:rFonts w:ascii="Arial" w:eastAsiaTheme="minorHAnsi" w:hAnsi="Arial" w:cs="Arial"/>
          <w:sz w:val="24"/>
          <w:szCs w:val="24"/>
          <w:lang w:eastAsia="en-US"/>
        </w:rPr>
        <w:t>(</w:t>
      </w:r>
      <w:proofErr w:type="spellStart"/>
      <w:r w:rsidR="00926EC3" w:rsidRPr="005817F7">
        <w:rPr>
          <w:rFonts w:ascii="Arial" w:eastAsiaTheme="minorHAnsi" w:hAnsi="Arial" w:cs="Arial"/>
          <w:sz w:val="24"/>
          <w:szCs w:val="24"/>
          <w:lang w:eastAsia="en-US"/>
        </w:rPr>
        <w:t>ы</w:t>
      </w:r>
      <w:proofErr w:type="spellEnd"/>
      <w:r w:rsidR="00926EC3" w:rsidRPr="005817F7">
        <w:rPr>
          <w:rFonts w:ascii="Arial" w:eastAsiaTheme="minorHAnsi" w:hAnsi="Arial" w:cs="Arial"/>
          <w:sz w:val="24"/>
          <w:szCs w:val="24"/>
          <w:lang w:eastAsia="en-US"/>
        </w:rPr>
        <w:t>) и обязуюсь (емся) их выполнять:</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1)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2) _________________________________________ _____</w:t>
      </w:r>
      <w:r w:rsidR="00A83EB2">
        <w:rPr>
          <w:rFonts w:ascii="Arial" w:eastAsiaTheme="minorHAnsi" w:hAnsi="Arial" w:cs="Arial"/>
          <w:sz w:val="24"/>
          <w:szCs w:val="24"/>
          <w:lang w:eastAsia="en-US"/>
        </w:rPr>
        <w:t>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lastRenderedPageBreak/>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3)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Даю  (ем)  согласие  на  обработку  органами  местного  самоуправления,</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органами  исполнительной власти субъекта Российской Федерации, федеральными</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органами  исполнительной власти персональных данных о членах молодой семьи,</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размещение  данных  о фамилиях, именах, отчествах членов молодой семьи и ее</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составе      на      официальном     сайте     Красноярского     края     </w:t>
      </w:r>
      <w:proofErr w:type="gramStart"/>
      <w:r w:rsidRPr="005817F7">
        <w:rPr>
          <w:rFonts w:ascii="Arial" w:eastAsiaTheme="minorHAnsi" w:hAnsi="Arial" w:cs="Arial"/>
          <w:sz w:val="24"/>
          <w:szCs w:val="24"/>
          <w:lang w:eastAsia="en-US"/>
        </w:rPr>
        <w:t>в</w:t>
      </w:r>
      <w:proofErr w:type="gramEnd"/>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информационно-телекоммуникационной сети Интернет:</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1) _______________________________________</w:t>
      </w:r>
      <w:r w:rsidR="00A83EB2">
        <w:rPr>
          <w:rFonts w:ascii="Arial" w:eastAsiaTheme="minorHAnsi" w:hAnsi="Arial" w:cs="Arial"/>
          <w:sz w:val="24"/>
          <w:szCs w:val="24"/>
          <w:lang w:eastAsia="en-US"/>
        </w:rPr>
        <w:t>__ _______________ 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2)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3) _________________________________________ __________</w:t>
      </w:r>
      <w:r w:rsidR="00A83EB2">
        <w:rPr>
          <w:rFonts w:ascii="Arial" w:eastAsiaTheme="minorHAnsi" w:hAnsi="Arial" w:cs="Arial"/>
          <w:sz w:val="24"/>
          <w:szCs w:val="24"/>
          <w:lang w:eastAsia="en-US"/>
        </w:rPr>
        <w:t>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К заявлению прилагаются следующие документы:</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1)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2)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3) _______________________________________</w:t>
      </w:r>
      <w:r w:rsidR="00A83EB2">
        <w:rPr>
          <w:rFonts w:ascii="Arial" w:eastAsiaTheme="minorHAnsi" w:hAnsi="Arial" w:cs="Arial"/>
          <w:sz w:val="24"/>
          <w:szCs w:val="24"/>
          <w:lang w:eastAsia="en-US"/>
        </w:rPr>
        <w:t>__ _______________ __________</w:t>
      </w:r>
      <w:r w:rsidRPr="005817F7">
        <w:rPr>
          <w:rFonts w:ascii="Arial" w:eastAsiaTheme="minorHAnsi" w:hAnsi="Arial" w:cs="Arial"/>
          <w:sz w:val="24"/>
          <w:szCs w:val="24"/>
          <w:lang w:eastAsia="en-US"/>
        </w:rPr>
        <w:t>.</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 xml:space="preserve">      (ФИО совершеннолетнего члена семьи)       (подпись)       (дата)</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Телефоны: домашний ____________, сотовый __</w:t>
      </w:r>
      <w:r w:rsidR="00A83EB2">
        <w:rPr>
          <w:rFonts w:ascii="Arial" w:eastAsiaTheme="minorHAnsi" w:hAnsi="Arial" w:cs="Arial"/>
          <w:sz w:val="24"/>
          <w:szCs w:val="24"/>
          <w:lang w:eastAsia="en-US"/>
        </w:rPr>
        <w:t>__________, служебный 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Заявление и прилагаемые к нему документы приняты "__" _________ 20__ г.</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______________________________________ ____</w:t>
      </w:r>
      <w:r w:rsidR="00A83EB2">
        <w:rPr>
          <w:rFonts w:ascii="Arial" w:eastAsiaTheme="minorHAnsi" w:hAnsi="Arial" w:cs="Arial"/>
          <w:sz w:val="24"/>
          <w:szCs w:val="24"/>
          <w:lang w:eastAsia="en-US"/>
        </w:rPr>
        <w:t>___________ ________________</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(должность лица, принявшего заявление) (подпись, дата) (инициалы, фамилия)</w:t>
      </w: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p>
    <w:p w:rsidR="00926EC3" w:rsidRPr="005817F7" w:rsidRDefault="00926EC3" w:rsidP="00926EC3">
      <w:pPr>
        <w:pStyle w:val="1"/>
        <w:keepNext w:val="0"/>
        <w:autoSpaceDE w:val="0"/>
        <w:autoSpaceDN w:val="0"/>
        <w:adjustRightInd w:val="0"/>
        <w:jc w:val="both"/>
        <w:rPr>
          <w:rFonts w:ascii="Arial" w:eastAsiaTheme="minorHAnsi" w:hAnsi="Arial" w:cs="Arial"/>
          <w:sz w:val="24"/>
          <w:szCs w:val="24"/>
          <w:lang w:eastAsia="en-US"/>
        </w:rPr>
      </w:pPr>
      <w:r w:rsidRPr="005817F7">
        <w:rPr>
          <w:rFonts w:ascii="Arial" w:eastAsiaTheme="minorHAnsi" w:hAnsi="Arial" w:cs="Arial"/>
          <w:sz w:val="24"/>
          <w:szCs w:val="24"/>
          <w:lang w:eastAsia="en-US"/>
        </w:rPr>
        <w:t>М.П.</w:t>
      </w:r>
    </w:p>
    <w:p w:rsidR="00926EC3" w:rsidRPr="005817F7" w:rsidRDefault="00926EC3" w:rsidP="00926EC3">
      <w:pPr>
        <w:autoSpaceDE w:val="0"/>
        <w:autoSpaceDN w:val="0"/>
        <w:adjustRightInd w:val="0"/>
        <w:jc w:val="both"/>
        <w:rPr>
          <w:rFonts w:ascii="Arial" w:eastAsiaTheme="minorHAnsi" w:hAnsi="Arial" w:cs="Arial"/>
          <w:lang w:eastAsia="en-US"/>
        </w:rPr>
      </w:pPr>
    </w:p>
    <w:p w:rsidR="00C21EDE" w:rsidRPr="005817F7" w:rsidRDefault="00C21EDE" w:rsidP="00926EC3">
      <w:pPr>
        <w:pStyle w:val="ConsPlusNonformat"/>
        <w:jc w:val="center"/>
        <w:rPr>
          <w:rFonts w:ascii="Arial" w:hAnsi="Arial" w:cs="Arial"/>
          <w:sz w:val="24"/>
          <w:szCs w:val="24"/>
        </w:rPr>
      </w:pPr>
    </w:p>
    <w:p w:rsidR="004E327B" w:rsidRPr="005817F7" w:rsidRDefault="004E327B">
      <w:pPr>
        <w:spacing w:after="200" w:line="276" w:lineRule="auto"/>
        <w:rPr>
          <w:rFonts w:ascii="Arial" w:hAnsi="Arial" w:cs="Arial"/>
        </w:rPr>
      </w:pPr>
      <w:r w:rsidRPr="005817F7">
        <w:rPr>
          <w:rFonts w:ascii="Arial" w:hAnsi="Arial" w:cs="Arial"/>
        </w:rPr>
        <w:br w:type="page"/>
      </w:r>
    </w:p>
    <w:p w:rsidR="00C21EDE" w:rsidRPr="005817F7" w:rsidRDefault="00C21EDE"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tbl>
      <w:tblPr>
        <w:tblpPr w:leftFromText="180" w:rightFromText="180" w:vertAnchor="text" w:horzAnchor="margin" w:tblpXSpec="right" w:tblpY="-295"/>
        <w:tblW w:w="0" w:type="auto"/>
        <w:tblLook w:val="04A0"/>
      </w:tblPr>
      <w:tblGrid>
        <w:gridCol w:w="3651"/>
      </w:tblGrid>
      <w:tr w:rsidR="00926EC3" w:rsidRPr="005817F7" w:rsidTr="00650093">
        <w:tc>
          <w:tcPr>
            <w:tcW w:w="3651" w:type="dxa"/>
          </w:tcPr>
          <w:p w:rsidR="00926EC3" w:rsidRPr="005817F7" w:rsidRDefault="00926EC3" w:rsidP="00650093">
            <w:pPr>
              <w:pStyle w:val="ConsPlusNormal"/>
              <w:ind w:firstLine="0"/>
              <w:outlineLvl w:val="0"/>
              <w:rPr>
                <w:sz w:val="24"/>
                <w:szCs w:val="24"/>
              </w:rPr>
            </w:pPr>
            <w:r w:rsidRPr="005817F7">
              <w:rPr>
                <w:sz w:val="24"/>
                <w:szCs w:val="24"/>
              </w:rPr>
              <w:t xml:space="preserve">Приложение </w:t>
            </w:r>
            <w:r w:rsidR="00FE16F0" w:rsidRPr="005817F7">
              <w:rPr>
                <w:sz w:val="24"/>
                <w:szCs w:val="24"/>
              </w:rPr>
              <w:t>№</w:t>
            </w:r>
            <w:r w:rsidRPr="005817F7">
              <w:rPr>
                <w:sz w:val="24"/>
                <w:szCs w:val="24"/>
              </w:rPr>
              <w:t xml:space="preserve"> 4</w:t>
            </w:r>
          </w:p>
          <w:p w:rsidR="00926EC3" w:rsidRPr="005817F7" w:rsidRDefault="00926EC3" w:rsidP="00650093">
            <w:pPr>
              <w:pStyle w:val="ConsPlusNormal"/>
              <w:ind w:firstLine="0"/>
              <w:rPr>
                <w:sz w:val="24"/>
                <w:szCs w:val="24"/>
              </w:rPr>
            </w:pPr>
            <w:r w:rsidRPr="005817F7">
              <w:rPr>
                <w:sz w:val="24"/>
                <w:szCs w:val="24"/>
              </w:rPr>
              <w:t xml:space="preserve">к подпрограмме  «Обеспечение жильем молодых семей в </w:t>
            </w:r>
            <w:proofErr w:type="spellStart"/>
            <w:r w:rsidRPr="005817F7">
              <w:rPr>
                <w:sz w:val="24"/>
                <w:szCs w:val="24"/>
              </w:rPr>
              <w:t>Балахтинском</w:t>
            </w:r>
            <w:proofErr w:type="spellEnd"/>
            <w:r w:rsidRPr="005817F7">
              <w:rPr>
                <w:sz w:val="24"/>
                <w:szCs w:val="24"/>
              </w:rPr>
              <w:t xml:space="preserve"> районе»</w:t>
            </w:r>
          </w:p>
          <w:p w:rsidR="00926EC3" w:rsidRPr="005817F7" w:rsidRDefault="00926EC3" w:rsidP="00650093">
            <w:pPr>
              <w:pStyle w:val="ConsPlusNormal"/>
              <w:ind w:firstLine="0"/>
              <w:jc w:val="right"/>
              <w:outlineLvl w:val="0"/>
              <w:rPr>
                <w:sz w:val="24"/>
                <w:szCs w:val="24"/>
              </w:rPr>
            </w:pPr>
          </w:p>
        </w:tc>
      </w:tr>
    </w:tbl>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Заявление</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о предоставлении дополнительной социальной выплаты</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на приобретение жилья или строительство индивидуального</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жилого дома в соответствии с мероприятием "Предоставление</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дополнительной социальной выплаты при рождении</w:t>
      </w:r>
    </w:p>
    <w:p w:rsidR="00926EC3" w:rsidRPr="005817F7" w:rsidRDefault="00926EC3" w:rsidP="00926EC3">
      <w:pPr>
        <w:pStyle w:val="ConsPlusNonformat"/>
        <w:jc w:val="center"/>
        <w:rPr>
          <w:rFonts w:ascii="Arial" w:hAnsi="Arial" w:cs="Arial"/>
          <w:sz w:val="24"/>
          <w:szCs w:val="24"/>
        </w:rPr>
      </w:pPr>
      <w:r w:rsidRPr="005817F7">
        <w:rPr>
          <w:rFonts w:ascii="Arial" w:hAnsi="Arial" w:cs="Arial"/>
          <w:sz w:val="24"/>
          <w:szCs w:val="24"/>
        </w:rPr>
        <w:t>(</w:t>
      </w:r>
      <w:proofErr w:type="gramStart"/>
      <w:r w:rsidRPr="005817F7">
        <w:rPr>
          <w:rFonts w:ascii="Arial" w:hAnsi="Arial" w:cs="Arial"/>
          <w:sz w:val="24"/>
          <w:szCs w:val="24"/>
        </w:rPr>
        <w:t>усыновлении</w:t>
      </w:r>
      <w:proofErr w:type="gramEnd"/>
      <w:r w:rsidRPr="005817F7">
        <w:rPr>
          <w:rFonts w:ascii="Arial" w:hAnsi="Arial" w:cs="Arial"/>
          <w:sz w:val="24"/>
          <w:szCs w:val="24"/>
        </w:rPr>
        <w:t>) одного ребенка"</w:t>
      </w:r>
    </w:p>
    <w:p w:rsidR="00926EC3" w:rsidRPr="005817F7" w:rsidRDefault="00926EC3" w:rsidP="00926EC3">
      <w:pPr>
        <w:pStyle w:val="ConsPlusNonformat"/>
        <w:jc w:val="both"/>
        <w:rPr>
          <w:rFonts w:ascii="Arial" w:hAnsi="Arial" w:cs="Arial"/>
          <w:sz w:val="24"/>
          <w:szCs w:val="24"/>
        </w:rPr>
      </w:pPr>
    </w:p>
    <w:p w:rsidR="00926EC3" w:rsidRPr="00E07D6D"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Прошу предоставить моей </w:t>
      </w:r>
      <w:proofErr w:type="spellStart"/>
      <w:r w:rsidRPr="005817F7">
        <w:rPr>
          <w:rFonts w:ascii="Arial" w:hAnsi="Arial" w:cs="Arial"/>
          <w:sz w:val="24"/>
          <w:szCs w:val="24"/>
        </w:rPr>
        <w:t>семье</w:t>
      </w:r>
      <w:r w:rsidR="005817F7" w:rsidRPr="00E07D6D">
        <w:rPr>
          <w:rFonts w:ascii="Arial" w:hAnsi="Arial" w:cs="Arial"/>
          <w:sz w:val="24"/>
          <w:szCs w:val="24"/>
        </w:rPr>
        <w:t>______________________________________</w:t>
      </w:r>
      <w:proofErr w:type="spell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лица, подающего заявление)</w:t>
      </w:r>
    </w:p>
    <w:p w:rsidR="00926EC3" w:rsidRPr="005817F7" w:rsidRDefault="005817F7" w:rsidP="00926EC3">
      <w:pPr>
        <w:pStyle w:val="ConsPlusNonformat"/>
        <w:jc w:val="both"/>
        <w:rPr>
          <w:rFonts w:ascii="Arial" w:hAnsi="Arial" w:cs="Arial"/>
          <w:sz w:val="24"/>
          <w:szCs w:val="24"/>
        </w:rPr>
      </w:pPr>
      <w:r>
        <w:rPr>
          <w:rFonts w:ascii="Arial" w:hAnsi="Arial" w:cs="Arial"/>
          <w:sz w:val="24"/>
          <w:szCs w:val="24"/>
        </w:rPr>
        <w:t>паспорт:</w:t>
      </w:r>
      <w:r w:rsidRPr="005817F7">
        <w:rPr>
          <w:rFonts w:ascii="Arial" w:hAnsi="Arial" w:cs="Arial"/>
          <w:sz w:val="24"/>
          <w:szCs w:val="24"/>
        </w:rPr>
        <w:t xml:space="preserve"> </w:t>
      </w:r>
      <w:r w:rsidR="00926EC3" w:rsidRPr="005817F7">
        <w:rPr>
          <w:rFonts w:ascii="Arial" w:hAnsi="Arial" w:cs="Arial"/>
          <w:sz w:val="24"/>
          <w:szCs w:val="24"/>
        </w:rPr>
        <w:t>серия __________</w:t>
      </w:r>
      <w:r w:rsidRPr="005817F7">
        <w:rPr>
          <w:rFonts w:ascii="Arial" w:hAnsi="Arial" w:cs="Arial"/>
          <w:sz w:val="24"/>
          <w:szCs w:val="24"/>
        </w:rPr>
        <w:t xml:space="preserve"> </w:t>
      </w:r>
      <w:r>
        <w:rPr>
          <w:rFonts w:ascii="Arial" w:hAnsi="Arial" w:cs="Arial"/>
          <w:sz w:val="24"/>
          <w:szCs w:val="24"/>
        </w:rPr>
        <w:t>N __________,</w:t>
      </w:r>
      <w:r w:rsidRPr="005817F7">
        <w:rPr>
          <w:rFonts w:ascii="Arial" w:hAnsi="Arial" w:cs="Arial"/>
          <w:sz w:val="24"/>
          <w:szCs w:val="24"/>
        </w:rPr>
        <w:t xml:space="preserve"> </w:t>
      </w:r>
      <w:r w:rsidR="00926EC3" w:rsidRPr="005817F7">
        <w:rPr>
          <w:rFonts w:ascii="Arial" w:hAnsi="Arial" w:cs="Arial"/>
          <w:sz w:val="24"/>
          <w:szCs w:val="24"/>
        </w:rPr>
        <w:t>выданный ___</w:t>
      </w:r>
      <w:r>
        <w:rPr>
          <w:rFonts w:ascii="Arial" w:hAnsi="Arial" w:cs="Arial"/>
          <w:sz w:val="24"/>
          <w:szCs w:val="24"/>
        </w:rPr>
        <w:t>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w:t>
      </w:r>
      <w:r w:rsidR="005817F7">
        <w:rPr>
          <w:rFonts w:ascii="Arial" w:hAnsi="Arial" w:cs="Arial"/>
          <w:sz w:val="24"/>
          <w:szCs w:val="24"/>
        </w:rPr>
        <w:t>_______________________________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E07D6D" w:rsidRDefault="00926EC3" w:rsidP="00926EC3">
      <w:pPr>
        <w:pStyle w:val="ConsPlusNonformat"/>
        <w:jc w:val="both"/>
        <w:rPr>
          <w:rFonts w:ascii="Arial" w:hAnsi="Arial" w:cs="Arial"/>
          <w:sz w:val="24"/>
          <w:szCs w:val="24"/>
        </w:rPr>
      </w:pPr>
      <w:r w:rsidRPr="005817F7">
        <w:rPr>
          <w:rFonts w:ascii="Arial" w:hAnsi="Arial" w:cs="Arial"/>
          <w:sz w:val="24"/>
          <w:szCs w:val="24"/>
        </w:rPr>
        <w:t>проживаю по адресу: индекс_________________</w:t>
      </w:r>
      <w:r w:rsidR="005817F7">
        <w:rPr>
          <w:rFonts w:ascii="Arial" w:hAnsi="Arial" w:cs="Arial"/>
          <w:sz w:val="24"/>
          <w:szCs w:val="24"/>
        </w:rPr>
        <w:t>_______________</w:t>
      </w:r>
      <w:r w:rsidR="005817F7" w:rsidRPr="00E07D6D">
        <w:rPr>
          <w:rFonts w:ascii="Arial" w:hAnsi="Arial" w:cs="Arial"/>
          <w:sz w:val="24"/>
          <w:szCs w:val="24"/>
        </w:rPr>
        <w:t>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__________________________________________</w:t>
      </w:r>
      <w:r w:rsidR="005817F7">
        <w:rPr>
          <w:rFonts w:ascii="Arial" w:hAnsi="Arial" w:cs="Arial"/>
          <w:sz w:val="24"/>
          <w:szCs w:val="24"/>
        </w:rPr>
        <w:t>___________________________</w:t>
      </w:r>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дополнительную  социальную  выплату в размере  5% средней  стоимости  жилья</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на  цели  погашения  части  ипотечного  жилищного  кредита  или  займа либо</w:t>
      </w:r>
    </w:p>
    <w:p w:rsidR="005817F7" w:rsidRPr="00E07D6D" w:rsidRDefault="00926EC3" w:rsidP="00926EC3">
      <w:pPr>
        <w:pStyle w:val="ConsPlusNonformat"/>
        <w:jc w:val="both"/>
        <w:rPr>
          <w:rFonts w:ascii="Arial" w:hAnsi="Arial" w:cs="Arial"/>
          <w:sz w:val="24"/>
          <w:szCs w:val="24"/>
        </w:rPr>
      </w:pPr>
      <w:r w:rsidRPr="005817F7">
        <w:rPr>
          <w:rFonts w:ascii="Arial" w:hAnsi="Arial" w:cs="Arial"/>
          <w:sz w:val="24"/>
          <w:szCs w:val="24"/>
        </w:rPr>
        <w:t>компенсации  затраченных молодой семьей собственных средств на приобретение</w:t>
      </w:r>
      <w:r w:rsidR="005817F7" w:rsidRPr="005817F7">
        <w:rPr>
          <w:rFonts w:ascii="Arial" w:hAnsi="Arial" w:cs="Arial"/>
          <w:sz w:val="24"/>
          <w:szCs w:val="24"/>
        </w:rPr>
        <w:t xml:space="preserve"> </w:t>
      </w:r>
      <w:r w:rsidRPr="005817F7">
        <w:rPr>
          <w:rFonts w:ascii="Arial" w:hAnsi="Arial" w:cs="Arial"/>
          <w:sz w:val="24"/>
          <w:szCs w:val="24"/>
        </w:rPr>
        <w:t>жилья  или строительство индивидуального жилья при рождении (усыновлении) одного</w:t>
      </w:r>
      <w:r w:rsidR="005817F7" w:rsidRPr="005817F7">
        <w:rPr>
          <w:rFonts w:ascii="Arial" w:hAnsi="Arial" w:cs="Arial"/>
          <w:sz w:val="24"/>
          <w:szCs w:val="24"/>
        </w:rPr>
        <w:t xml:space="preserve"> </w:t>
      </w:r>
      <w:r w:rsidRPr="005817F7">
        <w:rPr>
          <w:rFonts w:ascii="Arial" w:hAnsi="Arial" w:cs="Arial"/>
          <w:sz w:val="24"/>
          <w:szCs w:val="24"/>
        </w:rPr>
        <w:t xml:space="preserve">ребенка </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дата рождения)</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свидетельство о рождении:</w:t>
      </w:r>
      <w:r w:rsidR="005817F7" w:rsidRPr="005817F7">
        <w:rPr>
          <w:rFonts w:ascii="Arial" w:hAnsi="Arial" w:cs="Arial"/>
          <w:sz w:val="24"/>
          <w:szCs w:val="24"/>
        </w:rPr>
        <w:t xml:space="preserve"> </w:t>
      </w:r>
      <w:r w:rsidRPr="005817F7">
        <w:rPr>
          <w:rFonts w:ascii="Arial" w:hAnsi="Arial" w:cs="Arial"/>
          <w:sz w:val="24"/>
          <w:szCs w:val="24"/>
        </w:rPr>
        <w:t xml:space="preserve">серия __________ </w:t>
      </w:r>
      <w:r w:rsidR="005817F7">
        <w:rPr>
          <w:rFonts w:ascii="Arial" w:hAnsi="Arial" w:cs="Arial"/>
          <w:sz w:val="24"/>
          <w:szCs w:val="24"/>
        </w:rPr>
        <w:t>N __________, выдано 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w:t>
      </w:r>
      <w:r w:rsidR="005817F7">
        <w:rPr>
          <w:rFonts w:ascii="Arial" w:hAnsi="Arial" w:cs="Arial"/>
          <w:sz w:val="24"/>
          <w:szCs w:val="24"/>
        </w:rPr>
        <w:t>__________________</w:t>
      </w:r>
      <w:r w:rsidRPr="005817F7">
        <w:rPr>
          <w:rFonts w:ascii="Arial" w:hAnsi="Arial" w:cs="Arial"/>
          <w:sz w:val="24"/>
          <w:szCs w:val="24"/>
        </w:rPr>
        <w:t xml:space="preserve"> "__" __________ ____ </w:t>
      </w:r>
      <w:proofErr w:type="gramStart"/>
      <w:r w:rsidRPr="005817F7">
        <w:rPr>
          <w:rFonts w:ascii="Arial" w:hAnsi="Arial" w:cs="Arial"/>
          <w:sz w:val="24"/>
          <w:szCs w:val="24"/>
        </w:rPr>
        <w:t>г</w:t>
      </w:r>
      <w:proofErr w:type="gramEnd"/>
      <w:r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Социальная  выплата  на  приобретение или строительство </w:t>
      </w:r>
      <w:proofErr w:type="gramStart"/>
      <w:r w:rsidRPr="005817F7">
        <w:rPr>
          <w:rFonts w:ascii="Arial" w:hAnsi="Arial" w:cs="Arial"/>
          <w:sz w:val="24"/>
          <w:szCs w:val="24"/>
        </w:rPr>
        <w:t>индивидуального</w:t>
      </w:r>
      <w:proofErr w:type="gramEnd"/>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жилого   дома   за  счет  средств  краевого  бюджета  </w:t>
      </w:r>
      <w:proofErr w:type="gramStart"/>
      <w:r w:rsidRPr="005817F7">
        <w:rPr>
          <w:rFonts w:ascii="Arial" w:hAnsi="Arial" w:cs="Arial"/>
          <w:sz w:val="24"/>
          <w:szCs w:val="24"/>
        </w:rPr>
        <w:t>выдана</w:t>
      </w:r>
      <w:proofErr w:type="gramEnd"/>
      <w:r w:rsidRPr="005817F7">
        <w:rPr>
          <w:rFonts w:ascii="Arial" w:hAnsi="Arial" w:cs="Arial"/>
          <w:sz w:val="24"/>
          <w:szCs w:val="24"/>
        </w:rPr>
        <w:t xml:space="preserve">  на  основании</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свидетельства о выделении социальной выплаты N __________ от "__" ______ </w:t>
      </w:r>
      <w:proofErr w:type="gramStart"/>
      <w:r w:rsidRPr="005817F7">
        <w:rPr>
          <w:rFonts w:ascii="Arial" w:hAnsi="Arial" w:cs="Arial"/>
          <w:sz w:val="24"/>
          <w:szCs w:val="24"/>
        </w:rPr>
        <w:t>г</w:t>
      </w:r>
      <w:proofErr w:type="gramEnd"/>
      <w:r w:rsidRPr="005817F7">
        <w:rPr>
          <w:rFonts w:ascii="Arial" w:hAnsi="Arial" w:cs="Arial"/>
          <w:sz w:val="24"/>
          <w:szCs w:val="24"/>
        </w:rPr>
        <w:t>., выданного_________________________________________________________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(орган местного самоуправления)</w:t>
      </w:r>
    </w:p>
    <w:p w:rsidR="00926EC3" w:rsidRPr="005817F7" w:rsidRDefault="005817F7" w:rsidP="00926EC3">
      <w:pPr>
        <w:pStyle w:val="ConsPlusNonformat"/>
        <w:jc w:val="both"/>
        <w:rPr>
          <w:rFonts w:ascii="Arial" w:hAnsi="Arial" w:cs="Arial"/>
          <w:sz w:val="24"/>
          <w:szCs w:val="24"/>
        </w:rPr>
      </w:pPr>
      <w:r>
        <w:rPr>
          <w:rFonts w:ascii="Arial" w:hAnsi="Arial" w:cs="Arial"/>
          <w:sz w:val="24"/>
          <w:szCs w:val="24"/>
        </w:rPr>
        <w:t>1)</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5817F7" w:rsidP="00926EC3">
      <w:pPr>
        <w:pStyle w:val="ConsPlusNonformat"/>
        <w:jc w:val="both"/>
        <w:rPr>
          <w:rFonts w:ascii="Arial" w:hAnsi="Arial" w:cs="Arial"/>
          <w:sz w:val="24"/>
          <w:szCs w:val="24"/>
        </w:rPr>
      </w:pPr>
      <w:r>
        <w:rPr>
          <w:rFonts w:ascii="Arial" w:hAnsi="Arial" w:cs="Arial"/>
          <w:sz w:val="24"/>
          <w:szCs w:val="24"/>
        </w:rPr>
        <w:t>2)</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5817F7" w:rsidP="00926EC3">
      <w:pPr>
        <w:pStyle w:val="ConsPlusNonformat"/>
        <w:jc w:val="both"/>
        <w:rPr>
          <w:rFonts w:ascii="Arial" w:hAnsi="Arial" w:cs="Arial"/>
          <w:sz w:val="24"/>
          <w:szCs w:val="24"/>
        </w:rPr>
      </w:pPr>
      <w:r>
        <w:rPr>
          <w:rFonts w:ascii="Arial" w:hAnsi="Arial" w:cs="Arial"/>
          <w:sz w:val="24"/>
          <w:szCs w:val="24"/>
        </w:rPr>
        <w:t>3)</w:t>
      </w:r>
      <w:r w:rsidR="00926EC3" w:rsidRPr="005817F7">
        <w:rPr>
          <w:rFonts w:ascii="Arial" w:hAnsi="Arial" w:cs="Arial"/>
          <w:sz w:val="24"/>
          <w:szCs w:val="24"/>
        </w:rPr>
        <w:t>_______________________________________</w:t>
      </w:r>
      <w:r>
        <w:rPr>
          <w:rFonts w:ascii="Arial" w:hAnsi="Arial" w:cs="Arial"/>
          <w:sz w:val="24"/>
          <w:szCs w:val="24"/>
        </w:rPr>
        <w:t>____________________________</w:t>
      </w:r>
      <w:r w:rsidR="00926EC3" w:rsidRPr="005817F7">
        <w:rPr>
          <w:rFonts w:ascii="Arial" w:hAnsi="Arial" w:cs="Arial"/>
          <w:sz w:val="24"/>
          <w:szCs w:val="24"/>
        </w:rPr>
        <w:t>;</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E07D6D" w:rsidRDefault="005817F7" w:rsidP="00926EC3">
      <w:pPr>
        <w:pStyle w:val="ConsPlusNonformat"/>
        <w:jc w:val="both"/>
        <w:rPr>
          <w:rFonts w:ascii="Arial" w:hAnsi="Arial" w:cs="Arial"/>
          <w:sz w:val="24"/>
          <w:szCs w:val="24"/>
        </w:rPr>
      </w:pPr>
      <w:r>
        <w:rPr>
          <w:rFonts w:ascii="Arial" w:hAnsi="Arial" w:cs="Arial"/>
          <w:sz w:val="24"/>
          <w:szCs w:val="24"/>
        </w:rPr>
        <w:t>4)</w:t>
      </w:r>
      <w:r w:rsidR="00926EC3" w:rsidRPr="005817F7">
        <w:rPr>
          <w:rFonts w:ascii="Arial" w:hAnsi="Arial" w:cs="Arial"/>
          <w:sz w:val="24"/>
          <w:szCs w:val="24"/>
        </w:rPr>
        <w:t>________________________________________</w:t>
      </w:r>
      <w:r>
        <w:rPr>
          <w:rFonts w:ascii="Arial" w:hAnsi="Arial" w:cs="Arial"/>
          <w:sz w:val="24"/>
          <w:szCs w:val="24"/>
        </w:rPr>
        <w:t>____________________________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(наименование и номер документа, кем и когда выдан)</w:t>
      </w:r>
    </w:p>
    <w:p w:rsidR="00926EC3" w:rsidRPr="005817F7" w:rsidRDefault="00926EC3" w:rsidP="00926EC3">
      <w:pPr>
        <w:pStyle w:val="ConsPlusNonformat"/>
        <w:jc w:val="both"/>
        <w:rPr>
          <w:rFonts w:ascii="Arial" w:hAnsi="Arial" w:cs="Arial"/>
          <w:sz w:val="24"/>
          <w:szCs w:val="24"/>
        </w:rPr>
      </w:pPr>
    </w:p>
    <w:p w:rsidR="00926EC3" w:rsidRPr="00E07D6D"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___________________________________________</w:t>
      </w:r>
      <w:r w:rsidR="005817F7">
        <w:rPr>
          <w:rFonts w:ascii="Arial" w:hAnsi="Arial" w:cs="Arial"/>
          <w:sz w:val="24"/>
          <w:szCs w:val="24"/>
        </w:rPr>
        <w:t>___________________________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 xml:space="preserve">                      (ФИО подающего заявление лица)</w:t>
      </w:r>
    </w:p>
    <w:p w:rsidR="00926EC3" w:rsidRPr="005817F7" w:rsidRDefault="00926EC3" w:rsidP="00926EC3">
      <w:pPr>
        <w:pStyle w:val="ConsPlusNonformat"/>
        <w:jc w:val="both"/>
        <w:rPr>
          <w:rFonts w:ascii="Arial" w:hAnsi="Arial" w:cs="Arial"/>
          <w:sz w:val="24"/>
          <w:szCs w:val="24"/>
        </w:rPr>
      </w:pPr>
    </w:p>
    <w:p w:rsidR="00926EC3" w:rsidRPr="00E07D6D" w:rsidRDefault="005817F7" w:rsidP="00926EC3">
      <w:pPr>
        <w:pStyle w:val="ConsPlusNonformat"/>
        <w:jc w:val="both"/>
        <w:rPr>
          <w:rFonts w:ascii="Arial" w:hAnsi="Arial" w:cs="Arial"/>
          <w:sz w:val="24"/>
          <w:szCs w:val="24"/>
        </w:rPr>
      </w:pPr>
      <w:r>
        <w:rPr>
          <w:rFonts w:ascii="Arial" w:hAnsi="Arial" w:cs="Arial"/>
          <w:sz w:val="24"/>
          <w:szCs w:val="24"/>
        </w:rPr>
        <w:t>_________________</w:t>
      </w:r>
      <w:r w:rsidRPr="00E07D6D">
        <w:rPr>
          <w:rFonts w:ascii="Arial" w:hAnsi="Arial" w:cs="Arial"/>
          <w:sz w:val="24"/>
          <w:szCs w:val="24"/>
        </w:rPr>
        <w:t xml:space="preserve"> </w:t>
      </w:r>
      <w:r w:rsidR="00926EC3" w:rsidRPr="005817F7">
        <w:rPr>
          <w:rFonts w:ascii="Arial" w:hAnsi="Arial" w:cs="Arial"/>
          <w:sz w:val="24"/>
          <w:szCs w:val="24"/>
        </w:rPr>
        <w:t>_________________________</w:t>
      </w:r>
      <w:r>
        <w:rPr>
          <w:rFonts w:ascii="Arial" w:hAnsi="Arial" w:cs="Arial"/>
          <w:sz w:val="24"/>
          <w:szCs w:val="24"/>
        </w:rPr>
        <w:t>_________ _________________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(дата подписания) (подпись подавшего заявление лица)  (инициалы, фамилия)</w:t>
      </w:r>
    </w:p>
    <w:p w:rsidR="00926EC3" w:rsidRPr="005817F7" w:rsidRDefault="00926EC3" w:rsidP="00926EC3">
      <w:pPr>
        <w:pStyle w:val="ConsPlusNonformat"/>
        <w:jc w:val="both"/>
        <w:rPr>
          <w:rFonts w:ascii="Arial" w:hAnsi="Arial" w:cs="Arial"/>
          <w:sz w:val="24"/>
          <w:szCs w:val="24"/>
        </w:rPr>
      </w:pP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Заявление принято "__" __________ 20__ г.</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_____________________________________ _________ _____________</w:t>
      </w:r>
    </w:p>
    <w:p w:rsidR="00926EC3"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(должность принявшего заявление лица) (подпись) (расшифровка)</w:t>
      </w:r>
    </w:p>
    <w:p w:rsidR="00926EC3" w:rsidRPr="005817F7" w:rsidRDefault="00926EC3" w:rsidP="00926EC3">
      <w:pPr>
        <w:pStyle w:val="ConsPlusNonformat"/>
        <w:jc w:val="both"/>
        <w:rPr>
          <w:rFonts w:ascii="Arial" w:hAnsi="Arial" w:cs="Arial"/>
          <w:sz w:val="24"/>
          <w:szCs w:val="24"/>
        </w:rPr>
      </w:pPr>
    </w:p>
    <w:p w:rsidR="00996FAE" w:rsidRPr="005817F7" w:rsidRDefault="00926EC3" w:rsidP="00926EC3">
      <w:pPr>
        <w:pStyle w:val="ConsPlusNonformat"/>
        <w:jc w:val="both"/>
        <w:rPr>
          <w:rFonts w:ascii="Arial" w:hAnsi="Arial" w:cs="Arial"/>
          <w:sz w:val="24"/>
          <w:szCs w:val="24"/>
        </w:rPr>
      </w:pPr>
      <w:r w:rsidRPr="005817F7">
        <w:rPr>
          <w:rFonts w:ascii="Arial" w:hAnsi="Arial" w:cs="Arial"/>
          <w:sz w:val="24"/>
          <w:szCs w:val="24"/>
        </w:rPr>
        <w:t>М.</w:t>
      </w:r>
      <w:proofErr w:type="gramStart"/>
      <w:r w:rsidRPr="005817F7">
        <w:rPr>
          <w:rFonts w:ascii="Arial" w:hAnsi="Arial" w:cs="Arial"/>
          <w:sz w:val="24"/>
          <w:szCs w:val="24"/>
        </w:rPr>
        <w:t>П</w:t>
      </w:r>
      <w:proofErr w:type="gramEnd"/>
    </w:p>
    <w:p w:rsidR="00D01C7F" w:rsidRPr="005817F7" w:rsidRDefault="00D01C7F" w:rsidP="00352B5A">
      <w:pPr>
        <w:spacing w:after="200" w:line="276" w:lineRule="auto"/>
        <w:rPr>
          <w:rFonts w:ascii="Arial" w:hAnsi="Arial" w:cs="Arial"/>
        </w:rPr>
      </w:pPr>
    </w:p>
    <w:sectPr w:rsidR="00D01C7F" w:rsidRPr="005817F7" w:rsidSect="00352B5A">
      <w:pgSz w:w="11906" w:h="16840"/>
      <w:pgMar w:top="284" w:right="1134" w:bottom="567"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8E" w:rsidRDefault="00DB578E">
      <w:r>
        <w:separator/>
      </w:r>
    </w:p>
  </w:endnote>
  <w:endnote w:type="continuationSeparator" w:id="1">
    <w:p w:rsidR="00DB578E" w:rsidRDefault="00DB5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8E" w:rsidRDefault="00DB578E">
      <w:r>
        <w:separator/>
      </w:r>
    </w:p>
  </w:footnote>
  <w:footnote w:type="continuationSeparator" w:id="1">
    <w:p w:rsidR="00DB578E" w:rsidRDefault="00DB5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7F7" w:rsidRDefault="005817F7">
    <w:pPr>
      <w:pStyle w:val="aa"/>
      <w:jc w:val="center"/>
    </w:pPr>
  </w:p>
  <w:p w:rsidR="005817F7" w:rsidRDefault="005817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7B3"/>
    <w:multiLevelType w:val="multilevel"/>
    <w:tmpl w:val="2688AF22"/>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D718E1"/>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F1656C7"/>
    <w:multiLevelType w:val="hybridMultilevel"/>
    <w:tmpl w:val="0224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B14A8E"/>
    <w:multiLevelType w:val="hybridMultilevel"/>
    <w:tmpl w:val="EC2AB1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163E2F"/>
    <w:multiLevelType w:val="hybridMultilevel"/>
    <w:tmpl w:val="81007A3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833A7D"/>
    <w:multiLevelType w:val="hybridMultilevel"/>
    <w:tmpl w:val="0E66C2F2"/>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nsid w:val="40941F6A"/>
    <w:multiLevelType w:val="hybridMultilevel"/>
    <w:tmpl w:val="82B60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0C6879"/>
    <w:multiLevelType w:val="hybridMultilevel"/>
    <w:tmpl w:val="10E47BDC"/>
    <w:lvl w:ilvl="0" w:tplc="AE5465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B71C8F"/>
    <w:multiLevelType w:val="hybridMultilevel"/>
    <w:tmpl w:val="166A5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B650B1"/>
    <w:multiLevelType w:val="hybridMultilevel"/>
    <w:tmpl w:val="9AC61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B03C18"/>
    <w:multiLevelType w:val="hybridMultilevel"/>
    <w:tmpl w:val="94422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10C6644"/>
    <w:multiLevelType w:val="multilevel"/>
    <w:tmpl w:val="0E94AF8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4CD4714"/>
    <w:multiLevelType w:val="hybridMultilevel"/>
    <w:tmpl w:val="4558B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8F6CF2"/>
    <w:multiLevelType w:val="hybridMultilevel"/>
    <w:tmpl w:val="3C82B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63E0B"/>
    <w:multiLevelType w:val="hybridMultilevel"/>
    <w:tmpl w:val="411889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33156"/>
    <w:multiLevelType w:val="hybridMultilevel"/>
    <w:tmpl w:val="C1508E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C04776D"/>
    <w:multiLevelType w:val="multilevel"/>
    <w:tmpl w:val="F05698A6"/>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14"/>
  </w:num>
  <w:num w:numId="7">
    <w:abstractNumId w:val="12"/>
  </w:num>
  <w:num w:numId="8">
    <w:abstractNumId w:val="6"/>
  </w:num>
  <w:num w:numId="9">
    <w:abstractNumId w:val="4"/>
  </w:num>
  <w:num w:numId="10">
    <w:abstractNumId w:val="13"/>
  </w:num>
  <w:num w:numId="11">
    <w:abstractNumId w:val="10"/>
  </w:num>
  <w:num w:numId="12">
    <w:abstractNumId w:val="7"/>
  </w:num>
  <w:num w:numId="13">
    <w:abstractNumId w:val="0"/>
  </w:num>
  <w:num w:numId="14">
    <w:abstractNumId w:val="16"/>
  </w:num>
  <w:num w:numId="15">
    <w:abstractNumId w:val="9"/>
  </w:num>
  <w:num w:numId="16">
    <w:abstractNumId w:val="15"/>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041821"/>
    <w:rsid w:val="00003B4A"/>
    <w:rsid w:val="00003F2C"/>
    <w:rsid w:val="00007DA8"/>
    <w:rsid w:val="0001112B"/>
    <w:rsid w:val="00011B7D"/>
    <w:rsid w:val="00020482"/>
    <w:rsid w:val="000213BD"/>
    <w:rsid w:val="00021FF6"/>
    <w:rsid w:val="00022D8A"/>
    <w:rsid w:val="00022E0E"/>
    <w:rsid w:val="0002300C"/>
    <w:rsid w:val="000345F2"/>
    <w:rsid w:val="00035FED"/>
    <w:rsid w:val="000375AD"/>
    <w:rsid w:val="00041821"/>
    <w:rsid w:val="0004267D"/>
    <w:rsid w:val="000464D9"/>
    <w:rsid w:val="00057C44"/>
    <w:rsid w:val="00060A3B"/>
    <w:rsid w:val="00071DB0"/>
    <w:rsid w:val="000742EC"/>
    <w:rsid w:val="00082677"/>
    <w:rsid w:val="00094958"/>
    <w:rsid w:val="000972B4"/>
    <w:rsid w:val="00097685"/>
    <w:rsid w:val="000A1676"/>
    <w:rsid w:val="000A202B"/>
    <w:rsid w:val="000A7A5B"/>
    <w:rsid w:val="000B1933"/>
    <w:rsid w:val="000B1C2B"/>
    <w:rsid w:val="000D2E1D"/>
    <w:rsid w:val="000D7569"/>
    <w:rsid w:val="000D7762"/>
    <w:rsid w:val="000E0674"/>
    <w:rsid w:val="000E596A"/>
    <w:rsid w:val="000E69AB"/>
    <w:rsid w:val="000F05A5"/>
    <w:rsid w:val="000F40DE"/>
    <w:rsid w:val="00100F3B"/>
    <w:rsid w:val="00112CED"/>
    <w:rsid w:val="00115679"/>
    <w:rsid w:val="00117332"/>
    <w:rsid w:val="001215F2"/>
    <w:rsid w:val="00130382"/>
    <w:rsid w:val="001306CE"/>
    <w:rsid w:val="0013759C"/>
    <w:rsid w:val="00150090"/>
    <w:rsid w:val="0015134C"/>
    <w:rsid w:val="00151E89"/>
    <w:rsid w:val="00152A24"/>
    <w:rsid w:val="00155A1E"/>
    <w:rsid w:val="00157DFC"/>
    <w:rsid w:val="00161B00"/>
    <w:rsid w:val="00161EF0"/>
    <w:rsid w:val="00162F1B"/>
    <w:rsid w:val="001633BA"/>
    <w:rsid w:val="00163544"/>
    <w:rsid w:val="00185206"/>
    <w:rsid w:val="00191F39"/>
    <w:rsid w:val="001935E5"/>
    <w:rsid w:val="00193F70"/>
    <w:rsid w:val="001A1E1F"/>
    <w:rsid w:val="001A2561"/>
    <w:rsid w:val="001A2A27"/>
    <w:rsid w:val="001A3C5C"/>
    <w:rsid w:val="001A40E6"/>
    <w:rsid w:val="001A6156"/>
    <w:rsid w:val="001B0FF3"/>
    <w:rsid w:val="001B2E95"/>
    <w:rsid w:val="001B475D"/>
    <w:rsid w:val="001C010D"/>
    <w:rsid w:val="001C635C"/>
    <w:rsid w:val="001D1A24"/>
    <w:rsid w:val="001E0CC5"/>
    <w:rsid w:val="001E53CB"/>
    <w:rsid w:val="001E6B4E"/>
    <w:rsid w:val="001F018D"/>
    <w:rsid w:val="001F0886"/>
    <w:rsid w:val="001F491D"/>
    <w:rsid w:val="001F553F"/>
    <w:rsid w:val="001F70DF"/>
    <w:rsid w:val="00202207"/>
    <w:rsid w:val="00211892"/>
    <w:rsid w:val="00212B2C"/>
    <w:rsid w:val="00212B30"/>
    <w:rsid w:val="00240968"/>
    <w:rsid w:val="002420AA"/>
    <w:rsid w:val="00243EE5"/>
    <w:rsid w:val="0024405A"/>
    <w:rsid w:val="00244D66"/>
    <w:rsid w:val="002458E8"/>
    <w:rsid w:val="00246763"/>
    <w:rsid w:val="00247F2C"/>
    <w:rsid w:val="002504D0"/>
    <w:rsid w:val="002555E9"/>
    <w:rsid w:val="00262192"/>
    <w:rsid w:val="0026364F"/>
    <w:rsid w:val="002645D1"/>
    <w:rsid w:val="00271B12"/>
    <w:rsid w:val="0027627E"/>
    <w:rsid w:val="00280889"/>
    <w:rsid w:val="00282B02"/>
    <w:rsid w:val="00283C78"/>
    <w:rsid w:val="00293BD7"/>
    <w:rsid w:val="002A4DE5"/>
    <w:rsid w:val="002B1AD3"/>
    <w:rsid w:val="002B2D9E"/>
    <w:rsid w:val="002B534D"/>
    <w:rsid w:val="002B53DA"/>
    <w:rsid w:val="002B5903"/>
    <w:rsid w:val="002B7801"/>
    <w:rsid w:val="002B7F49"/>
    <w:rsid w:val="002C2993"/>
    <w:rsid w:val="002C6D2C"/>
    <w:rsid w:val="002D1C20"/>
    <w:rsid w:val="002E33AA"/>
    <w:rsid w:val="002E5FEB"/>
    <w:rsid w:val="00314AD6"/>
    <w:rsid w:val="00314D78"/>
    <w:rsid w:val="00314D8A"/>
    <w:rsid w:val="00317EA6"/>
    <w:rsid w:val="0032304A"/>
    <w:rsid w:val="0032326C"/>
    <w:rsid w:val="00330429"/>
    <w:rsid w:val="00332B5E"/>
    <w:rsid w:val="0033469D"/>
    <w:rsid w:val="00336DA1"/>
    <w:rsid w:val="00341DF8"/>
    <w:rsid w:val="00351B6E"/>
    <w:rsid w:val="003525D6"/>
    <w:rsid w:val="00352B5A"/>
    <w:rsid w:val="003605FE"/>
    <w:rsid w:val="003608C9"/>
    <w:rsid w:val="003625F1"/>
    <w:rsid w:val="0036474B"/>
    <w:rsid w:val="00365B95"/>
    <w:rsid w:val="0036740C"/>
    <w:rsid w:val="00375148"/>
    <w:rsid w:val="003834E6"/>
    <w:rsid w:val="00383562"/>
    <w:rsid w:val="00384837"/>
    <w:rsid w:val="003862D2"/>
    <w:rsid w:val="003913D9"/>
    <w:rsid w:val="003931E6"/>
    <w:rsid w:val="003947EC"/>
    <w:rsid w:val="003A3000"/>
    <w:rsid w:val="003A42FF"/>
    <w:rsid w:val="003B0921"/>
    <w:rsid w:val="003B321F"/>
    <w:rsid w:val="003B5808"/>
    <w:rsid w:val="003C118A"/>
    <w:rsid w:val="003C63C3"/>
    <w:rsid w:val="003C6A51"/>
    <w:rsid w:val="003E40AD"/>
    <w:rsid w:val="003E5562"/>
    <w:rsid w:val="003E73EC"/>
    <w:rsid w:val="003F52AE"/>
    <w:rsid w:val="003F6EA6"/>
    <w:rsid w:val="00400769"/>
    <w:rsid w:val="0040123E"/>
    <w:rsid w:val="00401BD5"/>
    <w:rsid w:val="00413387"/>
    <w:rsid w:val="00417634"/>
    <w:rsid w:val="00420212"/>
    <w:rsid w:val="0042556B"/>
    <w:rsid w:val="00426CA0"/>
    <w:rsid w:val="004315F8"/>
    <w:rsid w:val="00432343"/>
    <w:rsid w:val="004369B8"/>
    <w:rsid w:val="004377F0"/>
    <w:rsid w:val="00451CB4"/>
    <w:rsid w:val="00452EEF"/>
    <w:rsid w:val="00454B44"/>
    <w:rsid w:val="00464096"/>
    <w:rsid w:val="00464902"/>
    <w:rsid w:val="00472757"/>
    <w:rsid w:val="00472CC6"/>
    <w:rsid w:val="0047562B"/>
    <w:rsid w:val="0048054D"/>
    <w:rsid w:val="00483C32"/>
    <w:rsid w:val="00487E99"/>
    <w:rsid w:val="004911B0"/>
    <w:rsid w:val="00491A0A"/>
    <w:rsid w:val="00496346"/>
    <w:rsid w:val="004A17F7"/>
    <w:rsid w:val="004A3199"/>
    <w:rsid w:val="004A4DDE"/>
    <w:rsid w:val="004A60BD"/>
    <w:rsid w:val="004C1701"/>
    <w:rsid w:val="004C1C99"/>
    <w:rsid w:val="004C3D42"/>
    <w:rsid w:val="004C66DF"/>
    <w:rsid w:val="004C6C77"/>
    <w:rsid w:val="004C6F9E"/>
    <w:rsid w:val="004D0C76"/>
    <w:rsid w:val="004D5C5A"/>
    <w:rsid w:val="004E1433"/>
    <w:rsid w:val="004E1F44"/>
    <w:rsid w:val="004E327B"/>
    <w:rsid w:val="004F1D5B"/>
    <w:rsid w:val="004F31ED"/>
    <w:rsid w:val="005025D2"/>
    <w:rsid w:val="00507787"/>
    <w:rsid w:val="00511066"/>
    <w:rsid w:val="00515CF6"/>
    <w:rsid w:val="0052102C"/>
    <w:rsid w:val="00534F5A"/>
    <w:rsid w:val="005351FB"/>
    <w:rsid w:val="00542C51"/>
    <w:rsid w:val="00554668"/>
    <w:rsid w:val="00560473"/>
    <w:rsid w:val="00564A54"/>
    <w:rsid w:val="00566C22"/>
    <w:rsid w:val="00573F06"/>
    <w:rsid w:val="00580D08"/>
    <w:rsid w:val="005817F7"/>
    <w:rsid w:val="00581A80"/>
    <w:rsid w:val="00587F86"/>
    <w:rsid w:val="00591262"/>
    <w:rsid w:val="005975DA"/>
    <w:rsid w:val="005A4305"/>
    <w:rsid w:val="005B66BC"/>
    <w:rsid w:val="005C0C2C"/>
    <w:rsid w:val="005C22B6"/>
    <w:rsid w:val="005C6957"/>
    <w:rsid w:val="005C7880"/>
    <w:rsid w:val="005D1A42"/>
    <w:rsid w:val="005D3DBA"/>
    <w:rsid w:val="005D6A00"/>
    <w:rsid w:val="005E32F6"/>
    <w:rsid w:val="005E42D1"/>
    <w:rsid w:val="005E6E76"/>
    <w:rsid w:val="005E7372"/>
    <w:rsid w:val="005F14B3"/>
    <w:rsid w:val="005F27D0"/>
    <w:rsid w:val="006030BA"/>
    <w:rsid w:val="00603FAC"/>
    <w:rsid w:val="006051F2"/>
    <w:rsid w:val="00611D39"/>
    <w:rsid w:val="0061302B"/>
    <w:rsid w:val="00621017"/>
    <w:rsid w:val="00624011"/>
    <w:rsid w:val="006243DC"/>
    <w:rsid w:val="006250FD"/>
    <w:rsid w:val="00626352"/>
    <w:rsid w:val="00626A61"/>
    <w:rsid w:val="00627326"/>
    <w:rsid w:val="00630095"/>
    <w:rsid w:val="00632BC9"/>
    <w:rsid w:val="00633F46"/>
    <w:rsid w:val="006412E1"/>
    <w:rsid w:val="00643DF4"/>
    <w:rsid w:val="006462A7"/>
    <w:rsid w:val="00646A87"/>
    <w:rsid w:val="006470F9"/>
    <w:rsid w:val="00650093"/>
    <w:rsid w:val="00651B6F"/>
    <w:rsid w:val="0066453E"/>
    <w:rsid w:val="00666D09"/>
    <w:rsid w:val="00667A03"/>
    <w:rsid w:val="006777ED"/>
    <w:rsid w:val="00680198"/>
    <w:rsid w:val="00680B0A"/>
    <w:rsid w:val="00680D1D"/>
    <w:rsid w:val="0068108A"/>
    <w:rsid w:val="006843CD"/>
    <w:rsid w:val="0069300C"/>
    <w:rsid w:val="00695A17"/>
    <w:rsid w:val="00697331"/>
    <w:rsid w:val="006A2BB3"/>
    <w:rsid w:val="006A7589"/>
    <w:rsid w:val="006B0269"/>
    <w:rsid w:val="006B59DA"/>
    <w:rsid w:val="006B5D85"/>
    <w:rsid w:val="006B7176"/>
    <w:rsid w:val="006D3A1C"/>
    <w:rsid w:val="006D4531"/>
    <w:rsid w:val="006D681B"/>
    <w:rsid w:val="006E0A65"/>
    <w:rsid w:val="006E1467"/>
    <w:rsid w:val="006E4914"/>
    <w:rsid w:val="006F44D3"/>
    <w:rsid w:val="006F591C"/>
    <w:rsid w:val="00701079"/>
    <w:rsid w:val="00704136"/>
    <w:rsid w:val="00706C5E"/>
    <w:rsid w:val="00707B8D"/>
    <w:rsid w:val="00716638"/>
    <w:rsid w:val="007205AE"/>
    <w:rsid w:val="00731167"/>
    <w:rsid w:val="007315D2"/>
    <w:rsid w:val="00735296"/>
    <w:rsid w:val="0074008F"/>
    <w:rsid w:val="00746825"/>
    <w:rsid w:val="00747DDB"/>
    <w:rsid w:val="00760B85"/>
    <w:rsid w:val="00767BD1"/>
    <w:rsid w:val="007747FA"/>
    <w:rsid w:val="007831A3"/>
    <w:rsid w:val="0078653A"/>
    <w:rsid w:val="00787330"/>
    <w:rsid w:val="007909E7"/>
    <w:rsid w:val="007925FC"/>
    <w:rsid w:val="007B027A"/>
    <w:rsid w:val="007B44C8"/>
    <w:rsid w:val="007B4C4D"/>
    <w:rsid w:val="007B75AC"/>
    <w:rsid w:val="007C260E"/>
    <w:rsid w:val="007C37B6"/>
    <w:rsid w:val="007C6688"/>
    <w:rsid w:val="007E16D6"/>
    <w:rsid w:val="007E1E4A"/>
    <w:rsid w:val="007E2B79"/>
    <w:rsid w:val="007E426C"/>
    <w:rsid w:val="007E5A31"/>
    <w:rsid w:val="007E5B44"/>
    <w:rsid w:val="0080668B"/>
    <w:rsid w:val="008066D7"/>
    <w:rsid w:val="00807746"/>
    <w:rsid w:val="0080790F"/>
    <w:rsid w:val="00815A55"/>
    <w:rsid w:val="00825BB6"/>
    <w:rsid w:val="00826DC5"/>
    <w:rsid w:val="008302B3"/>
    <w:rsid w:val="008315F8"/>
    <w:rsid w:val="00836311"/>
    <w:rsid w:val="0085385A"/>
    <w:rsid w:val="008559D9"/>
    <w:rsid w:val="00855DDD"/>
    <w:rsid w:val="0085708B"/>
    <w:rsid w:val="00863390"/>
    <w:rsid w:val="008667E9"/>
    <w:rsid w:val="008668CE"/>
    <w:rsid w:val="00873930"/>
    <w:rsid w:val="008753E0"/>
    <w:rsid w:val="008777E7"/>
    <w:rsid w:val="008850C1"/>
    <w:rsid w:val="00891016"/>
    <w:rsid w:val="008927F4"/>
    <w:rsid w:val="00895940"/>
    <w:rsid w:val="00896213"/>
    <w:rsid w:val="008A36ED"/>
    <w:rsid w:val="008A62A8"/>
    <w:rsid w:val="008B037E"/>
    <w:rsid w:val="008B403E"/>
    <w:rsid w:val="008B41FB"/>
    <w:rsid w:val="008B6927"/>
    <w:rsid w:val="008B6A38"/>
    <w:rsid w:val="008B79D0"/>
    <w:rsid w:val="008B7DE6"/>
    <w:rsid w:val="008B7FAD"/>
    <w:rsid w:val="008D2F40"/>
    <w:rsid w:val="008D7DF2"/>
    <w:rsid w:val="008E1B5C"/>
    <w:rsid w:val="008E58EF"/>
    <w:rsid w:val="008E5E10"/>
    <w:rsid w:val="008F33CF"/>
    <w:rsid w:val="008F49D9"/>
    <w:rsid w:val="00901BD4"/>
    <w:rsid w:val="00903325"/>
    <w:rsid w:val="00905829"/>
    <w:rsid w:val="00906E35"/>
    <w:rsid w:val="009072D3"/>
    <w:rsid w:val="009145AD"/>
    <w:rsid w:val="00914EED"/>
    <w:rsid w:val="00915995"/>
    <w:rsid w:val="00926D44"/>
    <w:rsid w:val="00926EC3"/>
    <w:rsid w:val="0093338E"/>
    <w:rsid w:val="00934DD6"/>
    <w:rsid w:val="00935B79"/>
    <w:rsid w:val="009364F0"/>
    <w:rsid w:val="00942564"/>
    <w:rsid w:val="0094605B"/>
    <w:rsid w:val="00954B7F"/>
    <w:rsid w:val="00963ACD"/>
    <w:rsid w:val="00964D47"/>
    <w:rsid w:val="009712D5"/>
    <w:rsid w:val="0098008E"/>
    <w:rsid w:val="0098116A"/>
    <w:rsid w:val="00993591"/>
    <w:rsid w:val="00996FAE"/>
    <w:rsid w:val="009A32B5"/>
    <w:rsid w:val="009B30A5"/>
    <w:rsid w:val="009B7369"/>
    <w:rsid w:val="009C33CD"/>
    <w:rsid w:val="009C7B30"/>
    <w:rsid w:val="009D16CC"/>
    <w:rsid w:val="009D186A"/>
    <w:rsid w:val="009D2FCB"/>
    <w:rsid w:val="009D425E"/>
    <w:rsid w:val="009D7B85"/>
    <w:rsid w:val="009D7BDB"/>
    <w:rsid w:val="009E3F00"/>
    <w:rsid w:val="009E43C0"/>
    <w:rsid w:val="009E5841"/>
    <w:rsid w:val="009E58D4"/>
    <w:rsid w:val="009E648E"/>
    <w:rsid w:val="009E6769"/>
    <w:rsid w:val="009F16CE"/>
    <w:rsid w:val="009F68B9"/>
    <w:rsid w:val="00A028C2"/>
    <w:rsid w:val="00A03F52"/>
    <w:rsid w:val="00A0446E"/>
    <w:rsid w:val="00A1021B"/>
    <w:rsid w:val="00A1042E"/>
    <w:rsid w:val="00A1211E"/>
    <w:rsid w:val="00A13C45"/>
    <w:rsid w:val="00A1728B"/>
    <w:rsid w:val="00A20C5D"/>
    <w:rsid w:val="00A22245"/>
    <w:rsid w:val="00A25578"/>
    <w:rsid w:val="00A26304"/>
    <w:rsid w:val="00A271A0"/>
    <w:rsid w:val="00A3093B"/>
    <w:rsid w:val="00A32911"/>
    <w:rsid w:val="00A4355E"/>
    <w:rsid w:val="00A43B13"/>
    <w:rsid w:val="00A51A06"/>
    <w:rsid w:val="00A55DA3"/>
    <w:rsid w:val="00A572DD"/>
    <w:rsid w:val="00A572E8"/>
    <w:rsid w:val="00A57787"/>
    <w:rsid w:val="00A57FB5"/>
    <w:rsid w:val="00A6298F"/>
    <w:rsid w:val="00A679DE"/>
    <w:rsid w:val="00A70450"/>
    <w:rsid w:val="00A73EDC"/>
    <w:rsid w:val="00A76CD1"/>
    <w:rsid w:val="00A82E70"/>
    <w:rsid w:val="00A83EB2"/>
    <w:rsid w:val="00A85CB3"/>
    <w:rsid w:val="00A90FCE"/>
    <w:rsid w:val="00A92983"/>
    <w:rsid w:val="00A94088"/>
    <w:rsid w:val="00A95957"/>
    <w:rsid w:val="00A96ECD"/>
    <w:rsid w:val="00AA1281"/>
    <w:rsid w:val="00AA1A68"/>
    <w:rsid w:val="00AA5484"/>
    <w:rsid w:val="00AA58A7"/>
    <w:rsid w:val="00AB14FB"/>
    <w:rsid w:val="00AB263D"/>
    <w:rsid w:val="00AB28DA"/>
    <w:rsid w:val="00AB49B8"/>
    <w:rsid w:val="00AC1D52"/>
    <w:rsid w:val="00AC29F5"/>
    <w:rsid w:val="00AD220E"/>
    <w:rsid w:val="00AD2F45"/>
    <w:rsid w:val="00AD408C"/>
    <w:rsid w:val="00AD5D12"/>
    <w:rsid w:val="00AE4522"/>
    <w:rsid w:val="00AE59DE"/>
    <w:rsid w:val="00AF0130"/>
    <w:rsid w:val="00AF3334"/>
    <w:rsid w:val="00AF4125"/>
    <w:rsid w:val="00B00052"/>
    <w:rsid w:val="00B02696"/>
    <w:rsid w:val="00B032A6"/>
    <w:rsid w:val="00B05945"/>
    <w:rsid w:val="00B11E73"/>
    <w:rsid w:val="00B136BE"/>
    <w:rsid w:val="00B14C46"/>
    <w:rsid w:val="00B22894"/>
    <w:rsid w:val="00B246AA"/>
    <w:rsid w:val="00B24FA6"/>
    <w:rsid w:val="00B278CF"/>
    <w:rsid w:val="00B33D45"/>
    <w:rsid w:val="00B37E32"/>
    <w:rsid w:val="00B50308"/>
    <w:rsid w:val="00B53DA5"/>
    <w:rsid w:val="00B61B5B"/>
    <w:rsid w:val="00B70687"/>
    <w:rsid w:val="00B71EA5"/>
    <w:rsid w:val="00B73C6E"/>
    <w:rsid w:val="00B80B85"/>
    <w:rsid w:val="00B82104"/>
    <w:rsid w:val="00B84CCD"/>
    <w:rsid w:val="00B862D2"/>
    <w:rsid w:val="00B92CDC"/>
    <w:rsid w:val="00B937A3"/>
    <w:rsid w:val="00B950B8"/>
    <w:rsid w:val="00B965C5"/>
    <w:rsid w:val="00BA015A"/>
    <w:rsid w:val="00BA2333"/>
    <w:rsid w:val="00BA29D8"/>
    <w:rsid w:val="00BA3476"/>
    <w:rsid w:val="00BC0F2C"/>
    <w:rsid w:val="00BC4B62"/>
    <w:rsid w:val="00BC7493"/>
    <w:rsid w:val="00BC7862"/>
    <w:rsid w:val="00BD2925"/>
    <w:rsid w:val="00BD5D52"/>
    <w:rsid w:val="00BD7AB3"/>
    <w:rsid w:val="00BE1217"/>
    <w:rsid w:val="00BE7AA5"/>
    <w:rsid w:val="00BF20FC"/>
    <w:rsid w:val="00BF215E"/>
    <w:rsid w:val="00BF2FA1"/>
    <w:rsid w:val="00BF4F66"/>
    <w:rsid w:val="00BF53B6"/>
    <w:rsid w:val="00BF7741"/>
    <w:rsid w:val="00C00790"/>
    <w:rsid w:val="00C01D53"/>
    <w:rsid w:val="00C02901"/>
    <w:rsid w:val="00C10DC5"/>
    <w:rsid w:val="00C11795"/>
    <w:rsid w:val="00C21C5E"/>
    <w:rsid w:val="00C21EDE"/>
    <w:rsid w:val="00C26A28"/>
    <w:rsid w:val="00C3219F"/>
    <w:rsid w:val="00C35102"/>
    <w:rsid w:val="00C402D9"/>
    <w:rsid w:val="00C55B5E"/>
    <w:rsid w:val="00C57D5E"/>
    <w:rsid w:val="00C703B8"/>
    <w:rsid w:val="00C7086C"/>
    <w:rsid w:val="00C72B92"/>
    <w:rsid w:val="00C7439C"/>
    <w:rsid w:val="00C77DDB"/>
    <w:rsid w:val="00C832AE"/>
    <w:rsid w:val="00C864EC"/>
    <w:rsid w:val="00C903EF"/>
    <w:rsid w:val="00C908C8"/>
    <w:rsid w:val="00C92003"/>
    <w:rsid w:val="00CA0250"/>
    <w:rsid w:val="00CA0D06"/>
    <w:rsid w:val="00CA0E77"/>
    <w:rsid w:val="00CA528F"/>
    <w:rsid w:val="00CB2BDB"/>
    <w:rsid w:val="00CB3FB9"/>
    <w:rsid w:val="00CC0B13"/>
    <w:rsid w:val="00CC4589"/>
    <w:rsid w:val="00CC49F9"/>
    <w:rsid w:val="00CC50EF"/>
    <w:rsid w:val="00CD75C1"/>
    <w:rsid w:val="00CE3138"/>
    <w:rsid w:val="00CE3F7A"/>
    <w:rsid w:val="00CE4EE3"/>
    <w:rsid w:val="00CE7269"/>
    <w:rsid w:val="00CF294D"/>
    <w:rsid w:val="00CF7C6B"/>
    <w:rsid w:val="00D0188D"/>
    <w:rsid w:val="00D01C7F"/>
    <w:rsid w:val="00D04FF1"/>
    <w:rsid w:val="00D13709"/>
    <w:rsid w:val="00D21638"/>
    <w:rsid w:val="00D229D1"/>
    <w:rsid w:val="00D34844"/>
    <w:rsid w:val="00D37FF3"/>
    <w:rsid w:val="00D403C9"/>
    <w:rsid w:val="00D41730"/>
    <w:rsid w:val="00D47857"/>
    <w:rsid w:val="00D51B29"/>
    <w:rsid w:val="00D54956"/>
    <w:rsid w:val="00D55AE1"/>
    <w:rsid w:val="00D6025A"/>
    <w:rsid w:val="00D6045A"/>
    <w:rsid w:val="00D67B4A"/>
    <w:rsid w:val="00D713EE"/>
    <w:rsid w:val="00D756AF"/>
    <w:rsid w:val="00D869A9"/>
    <w:rsid w:val="00D90A6E"/>
    <w:rsid w:val="00D97374"/>
    <w:rsid w:val="00D97748"/>
    <w:rsid w:val="00DA28BF"/>
    <w:rsid w:val="00DA3A99"/>
    <w:rsid w:val="00DB578E"/>
    <w:rsid w:val="00DC169B"/>
    <w:rsid w:val="00DC70FD"/>
    <w:rsid w:val="00DD1AC8"/>
    <w:rsid w:val="00DD54FE"/>
    <w:rsid w:val="00DD5657"/>
    <w:rsid w:val="00DD7D50"/>
    <w:rsid w:val="00DE00FB"/>
    <w:rsid w:val="00DE18D7"/>
    <w:rsid w:val="00DE30B3"/>
    <w:rsid w:val="00DE441D"/>
    <w:rsid w:val="00DF3B2F"/>
    <w:rsid w:val="00DF6F7E"/>
    <w:rsid w:val="00DF7FB1"/>
    <w:rsid w:val="00E000FB"/>
    <w:rsid w:val="00E01711"/>
    <w:rsid w:val="00E023C0"/>
    <w:rsid w:val="00E059B2"/>
    <w:rsid w:val="00E079FB"/>
    <w:rsid w:val="00E07D6D"/>
    <w:rsid w:val="00E12BA3"/>
    <w:rsid w:val="00E14EFA"/>
    <w:rsid w:val="00E151DB"/>
    <w:rsid w:val="00E16809"/>
    <w:rsid w:val="00E21760"/>
    <w:rsid w:val="00E245D6"/>
    <w:rsid w:val="00E278FE"/>
    <w:rsid w:val="00E36B12"/>
    <w:rsid w:val="00E446F0"/>
    <w:rsid w:val="00E4721F"/>
    <w:rsid w:val="00E66CE1"/>
    <w:rsid w:val="00E82687"/>
    <w:rsid w:val="00E82741"/>
    <w:rsid w:val="00E84823"/>
    <w:rsid w:val="00E918B1"/>
    <w:rsid w:val="00E921CC"/>
    <w:rsid w:val="00E94419"/>
    <w:rsid w:val="00E95628"/>
    <w:rsid w:val="00E959E3"/>
    <w:rsid w:val="00E97141"/>
    <w:rsid w:val="00E97BF5"/>
    <w:rsid w:val="00EA3E73"/>
    <w:rsid w:val="00EA4538"/>
    <w:rsid w:val="00EB01FB"/>
    <w:rsid w:val="00EB2CC1"/>
    <w:rsid w:val="00EB3E02"/>
    <w:rsid w:val="00EB71A3"/>
    <w:rsid w:val="00EB77B2"/>
    <w:rsid w:val="00EC0EF4"/>
    <w:rsid w:val="00EC5584"/>
    <w:rsid w:val="00ED4615"/>
    <w:rsid w:val="00EE0E13"/>
    <w:rsid w:val="00EE2B0A"/>
    <w:rsid w:val="00EF0479"/>
    <w:rsid w:val="00EF0A91"/>
    <w:rsid w:val="00EF2CC4"/>
    <w:rsid w:val="00EF5183"/>
    <w:rsid w:val="00EF5AD4"/>
    <w:rsid w:val="00EF7F16"/>
    <w:rsid w:val="00F04DBB"/>
    <w:rsid w:val="00F05817"/>
    <w:rsid w:val="00F06353"/>
    <w:rsid w:val="00F07146"/>
    <w:rsid w:val="00F15B50"/>
    <w:rsid w:val="00F212B0"/>
    <w:rsid w:val="00F22001"/>
    <w:rsid w:val="00F22AF6"/>
    <w:rsid w:val="00F236D3"/>
    <w:rsid w:val="00F25AC2"/>
    <w:rsid w:val="00F30465"/>
    <w:rsid w:val="00F306EF"/>
    <w:rsid w:val="00F40969"/>
    <w:rsid w:val="00F4600D"/>
    <w:rsid w:val="00F4739E"/>
    <w:rsid w:val="00F50424"/>
    <w:rsid w:val="00F55206"/>
    <w:rsid w:val="00F658B8"/>
    <w:rsid w:val="00F65A3B"/>
    <w:rsid w:val="00F708DE"/>
    <w:rsid w:val="00F713B0"/>
    <w:rsid w:val="00F8080D"/>
    <w:rsid w:val="00F92CF4"/>
    <w:rsid w:val="00F9757D"/>
    <w:rsid w:val="00FA72BA"/>
    <w:rsid w:val="00FA7547"/>
    <w:rsid w:val="00FB5008"/>
    <w:rsid w:val="00FB6E27"/>
    <w:rsid w:val="00FB74B2"/>
    <w:rsid w:val="00FD28F2"/>
    <w:rsid w:val="00FD2A25"/>
    <w:rsid w:val="00FD6B90"/>
    <w:rsid w:val="00FE0403"/>
    <w:rsid w:val="00FE16F0"/>
    <w:rsid w:val="00FE6D62"/>
    <w:rsid w:val="00FE741E"/>
    <w:rsid w:val="00FF151E"/>
    <w:rsid w:val="00FF2394"/>
    <w:rsid w:val="00FF3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41821"/>
    <w:pPr>
      <w:keepNext/>
      <w:outlineLvl w:val="0"/>
    </w:pPr>
    <w:rPr>
      <w:sz w:val="28"/>
      <w:szCs w:val="20"/>
    </w:rPr>
  </w:style>
  <w:style w:type="paragraph" w:styleId="3">
    <w:name w:val="heading 3"/>
    <w:basedOn w:val="a"/>
    <w:next w:val="a"/>
    <w:link w:val="30"/>
    <w:unhideWhenUsed/>
    <w:qFormat/>
    <w:rsid w:val="000418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82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41821"/>
    <w:rPr>
      <w:rFonts w:ascii="Cambria" w:eastAsia="Times New Roman" w:hAnsi="Cambria" w:cs="Times New Roman"/>
      <w:b/>
      <w:bCs/>
      <w:sz w:val="26"/>
      <w:szCs w:val="26"/>
      <w:lang w:eastAsia="ru-RU"/>
    </w:rPr>
  </w:style>
  <w:style w:type="paragraph" w:styleId="a3">
    <w:name w:val="Subtitle"/>
    <w:basedOn w:val="a"/>
    <w:link w:val="a4"/>
    <w:qFormat/>
    <w:rsid w:val="00041821"/>
    <w:pPr>
      <w:jc w:val="center"/>
    </w:pPr>
    <w:rPr>
      <w:b/>
      <w:sz w:val="28"/>
      <w:szCs w:val="20"/>
    </w:rPr>
  </w:style>
  <w:style w:type="character" w:customStyle="1" w:styleId="a4">
    <w:name w:val="Подзаголовок Знак"/>
    <w:basedOn w:val="a0"/>
    <w:link w:val="a3"/>
    <w:rsid w:val="00041821"/>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041821"/>
    <w:rPr>
      <w:rFonts w:ascii="Tahoma" w:hAnsi="Tahoma" w:cs="Tahoma"/>
      <w:sz w:val="16"/>
      <w:szCs w:val="16"/>
    </w:rPr>
  </w:style>
  <w:style w:type="character" w:customStyle="1" w:styleId="a6">
    <w:name w:val="Текст выноски Знак"/>
    <w:basedOn w:val="a0"/>
    <w:link w:val="a5"/>
    <w:uiPriority w:val="99"/>
    <w:semiHidden/>
    <w:rsid w:val="00041821"/>
    <w:rPr>
      <w:rFonts w:ascii="Tahoma" w:eastAsia="Times New Roman" w:hAnsi="Tahoma" w:cs="Tahoma"/>
      <w:sz w:val="16"/>
      <w:szCs w:val="16"/>
      <w:lang w:eastAsia="ru-RU"/>
    </w:rPr>
  </w:style>
  <w:style w:type="table" w:styleId="a7">
    <w:name w:val="Table Grid"/>
    <w:basedOn w:val="a1"/>
    <w:uiPriority w:val="59"/>
    <w:rsid w:val="003F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D16CC"/>
    <w:pPr>
      <w:ind w:left="720"/>
      <w:contextualSpacing/>
    </w:pPr>
  </w:style>
  <w:style w:type="character" w:customStyle="1" w:styleId="apple-converted-space">
    <w:name w:val="apple-converted-space"/>
    <w:basedOn w:val="a0"/>
    <w:rsid w:val="004D0C76"/>
  </w:style>
  <w:style w:type="paragraph" w:customStyle="1" w:styleId="ConsPlusCell">
    <w:name w:val="ConsPlusCell"/>
    <w:rsid w:val="00FD2A25"/>
    <w:pPr>
      <w:widowControl w:val="0"/>
      <w:autoSpaceDE w:val="0"/>
      <w:autoSpaceDN w:val="0"/>
      <w:adjustRightInd w:val="0"/>
      <w:spacing w:after="0" w:line="240" w:lineRule="auto"/>
    </w:pPr>
    <w:rPr>
      <w:rFonts w:ascii="Calibri" w:eastAsia="Calibri" w:hAnsi="Calibri" w:cs="Calibri"/>
      <w:lang w:eastAsia="ru-RU"/>
    </w:rPr>
  </w:style>
  <w:style w:type="paragraph" w:customStyle="1" w:styleId="ConsPlusTitle">
    <w:name w:val="ConsPlusTitle"/>
    <w:uiPriority w:val="99"/>
    <w:rsid w:val="00BF4F6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915995"/>
    <w:pPr>
      <w:spacing w:after="200" w:line="276" w:lineRule="auto"/>
      <w:ind w:left="720"/>
      <w:contextualSpacing/>
    </w:pPr>
    <w:rPr>
      <w:rFonts w:ascii="Calibri" w:hAnsi="Calibri"/>
      <w:sz w:val="22"/>
      <w:szCs w:val="22"/>
      <w:lang w:eastAsia="en-US"/>
    </w:rPr>
  </w:style>
  <w:style w:type="paragraph" w:customStyle="1" w:styleId="ConsPlusNormal">
    <w:name w:val="ConsPlusNormal"/>
    <w:rsid w:val="009159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unhideWhenUsed/>
    <w:rsid w:val="000375AD"/>
    <w:rPr>
      <w:color w:val="000080"/>
      <w:u w:val="single"/>
    </w:rPr>
  </w:style>
  <w:style w:type="paragraph" w:customStyle="1" w:styleId="ConsPlusNonformat">
    <w:name w:val="ConsPlusNonformat"/>
    <w:uiPriority w:val="99"/>
    <w:rsid w:val="000375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926EC3"/>
    <w:pPr>
      <w:tabs>
        <w:tab w:val="center" w:pos="4677"/>
        <w:tab w:val="right" w:pos="9355"/>
      </w:tabs>
    </w:pPr>
    <w:rPr>
      <w:rFonts w:ascii="Calibri" w:eastAsia="Calibri" w:hAnsi="Calibri"/>
      <w:sz w:val="20"/>
      <w:szCs w:val="20"/>
    </w:rPr>
  </w:style>
  <w:style w:type="character" w:customStyle="1" w:styleId="ab">
    <w:name w:val="Верхний колонтитул Знак"/>
    <w:basedOn w:val="a0"/>
    <w:link w:val="aa"/>
    <w:rsid w:val="00926EC3"/>
    <w:rPr>
      <w:rFonts w:ascii="Calibri" w:eastAsia="Calibri" w:hAnsi="Calibri" w:cs="Times New Roman"/>
      <w:sz w:val="20"/>
      <w:szCs w:val="20"/>
      <w:lang w:eastAsia="ru-RU"/>
    </w:rPr>
  </w:style>
  <w:style w:type="paragraph" w:styleId="ac">
    <w:name w:val="footer"/>
    <w:basedOn w:val="a"/>
    <w:link w:val="ad"/>
    <w:uiPriority w:val="99"/>
    <w:unhideWhenUsed/>
    <w:rsid w:val="00926EC3"/>
    <w:pPr>
      <w:tabs>
        <w:tab w:val="center" w:pos="4677"/>
        <w:tab w:val="right" w:pos="9355"/>
      </w:tabs>
    </w:pPr>
  </w:style>
  <w:style w:type="character" w:customStyle="1" w:styleId="ad">
    <w:name w:val="Нижний колонтитул Знак"/>
    <w:basedOn w:val="a0"/>
    <w:link w:val="ac"/>
    <w:uiPriority w:val="99"/>
    <w:rsid w:val="00926EC3"/>
    <w:rPr>
      <w:rFonts w:ascii="Times New Roman" w:eastAsia="Times New Roman" w:hAnsi="Times New Roman" w:cs="Times New Roman"/>
      <w:sz w:val="24"/>
      <w:szCs w:val="24"/>
      <w:lang w:eastAsia="ru-RU"/>
    </w:rPr>
  </w:style>
  <w:style w:type="paragraph" w:styleId="ae">
    <w:name w:val="No Spacing"/>
    <w:uiPriority w:val="1"/>
    <w:qFormat/>
    <w:rsid w:val="002B2D9E"/>
    <w:pPr>
      <w:spacing w:after="0" w:line="240" w:lineRule="auto"/>
    </w:pPr>
    <w:rPr>
      <w:rFonts w:ascii="Times New Roman" w:eastAsia="Times New Roman" w:hAnsi="Times New Roman" w:cs="Times New Roman"/>
      <w:sz w:val="24"/>
      <w:szCs w:val="24"/>
      <w:lang w:eastAsia="ru-RU"/>
    </w:rPr>
  </w:style>
  <w:style w:type="paragraph" w:customStyle="1" w:styleId="2">
    <w:name w:val="Абзац списка2"/>
    <w:basedOn w:val="a"/>
    <w:rsid w:val="008B037E"/>
    <w:pPr>
      <w:spacing w:after="200" w:line="276" w:lineRule="auto"/>
      <w:ind w:left="720"/>
      <w:contextualSpacing/>
    </w:pPr>
    <w:rPr>
      <w:rFonts w:ascii="Calibri" w:hAnsi="Calibri"/>
      <w:sz w:val="22"/>
      <w:szCs w:val="22"/>
      <w:lang w:eastAsia="en-US"/>
    </w:rPr>
  </w:style>
  <w:style w:type="paragraph" w:customStyle="1" w:styleId="31">
    <w:name w:val="Абзац списка3"/>
    <w:basedOn w:val="a"/>
    <w:rsid w:val="008E58EF"/>
    <w:pPr>
      <w:spacing w:after="200" w:line="276" w:lineRule="auto"/>
      <w:ind w:left="720"/>
      <w:contextualSpacing/>
    </w:pPr>
    <w:rPr>
      <w:rFonts w:ascii="Calibri" w:hAnsi="Calibri"/>
      <w:sz w:val="22"/>
      <w:szCs w:val="22"/>
      <w:lang w:eastAsia="en-US"/>
    </w:rPr>
  </w:style>
  <w:style w:type="character" w:styleId="af">
    <w:name w:val="annotation reference"/>
    <w:basedOn w:val="a0"/>
    <w:uiPriority w:val="99"/>
    <w:semiHidden/>
    <w:unhideWhenUsed/>
    <w:rsid w:val="00A82E70"/>
    <w:rPr>
      <w:sz w:val="16"/>
      <w:szCs w:val="16"/>
    </w:rPr>
  </w:style>
  <w:style w:type="paragraph" w:styleId="af0">
    <w:name w:val="annotation text"/>
    <w:basedOn w:val="a"/>
    <w:link w:val="af1"/>
    <w:uiPriority w:val="99"/>
    <w:semiHidden/>
    <w:unhideWhenUsed/>
    <w:rsid w:val="00A82E70"/>
    <w:rPr>
      <w:sz w:val="20"/>
      <w:szCs w:val="20"/>
    </w:rPr>
  </w:style>
  <w:style w:type="character" w:customStyle="1" w:styleId="af1">
    <w:name w:val="Текст примечания Знак"/>
    <w:basedOn w:val="a0"/>
    <w:link w:val="af0"/>
    <w:uiPriority w:val="99"/>
    <w:semiHidden/>
    <w:rsid w:val="00A82E70"/>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A82E70"/>
    <w:rPr>
      <w:b/>
      <w:bCs/>
    </w:rPr>
  </w:style>
  <w:style w:type="character" w:customStyle="1" w:styleId="af3">
    <w:name w:val="Тема примечания Знак"/>
    <w:basedOn w:val="af1"/>
    <w:link w:val="af2"/>
    <w:uiPriority w:val="99"/>
    <w:semiHidden/>
    <w:rsid w:val="00A82E70"/>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7603298">
      <w:bodyDiv w:val="1"/>
      <w:marLeft w:val="0"/>
      <w:marRight w:val="0"/>
      <w:marTop w:val="0"/>
      <w:marBottom w:val="0"/>
      <w:divBdr>
        <w:top w:val="none" w:sz="0" w:space="0" w:color="auto"/>
        <w:left w:val="none" w:sz="0" w:space="0" w:color="auto"/>
        <w:bottom w:val="none" w:sz="0" w:space="0" w:color="auto"/>
        <w:right w:val="none" w:sz="0" w:space="0" w:color="auto"/>
      </w:divBdr>
    </w:div>
    <w:div w:id="9113298">
      <w:bodyDiv w:val="1"/>
      <w:marLeft w:val="0"/>
      <w:marRight w:val="0"/>
      <w:marTop w:val="0"/>
      <w:marBottom w:val="0"/>
      <w:divBdr>
        <w:top w:val="none" w:sz="0" w:space="0" w:color="auto"/>
        <w:left w:val="none" w:sz="0" w:space="0" w:color="auto"/>
        <w:bottom w:val="none" w:sz="0" w:space="0" w:color="auto"/>
        <w:right w:val="none" w:sz="0" w:space="0" w:color="auto"/>
      </w:divBdr>
    </w:div>
    <w:div w:id="26227445">
      <w:bodyDiv w:val="1"/>
      <w:marLeft w:val="0"/>
      <w:marRight w:val="0"/>
      <w:marTop w:val="0"/>
      <w:marBottom w:val="0"/>
      <w:divBdr>
        <w:top w:val="none" w:sz="0" w:space="0" w:color="auto"/>
        <w:left w:val="none" w:sz="0" w:space="0" w:color="auto"/>
        <w:bottom w:val="none" w:sz="0" w:space="0" w:color="auto"/>
        <w:right w:val="none" w:sz="0" w:space="0" w:color="auto"/>
      </w:divBdr>
    </w:div>
    <w:div w:id="40130333">
      <w:bodyDiv w:val="1"/>
      <w:marLeft w:val="0"/>
      <w:marRight w:val="0"/>
      <w:marTop w:val="0"/>
      <w:marBottom w:val="0"/>
      <w:divBdr>
        <w:top w:val="none" w:sz="0" w:space="0" w:color="auto"/>
        <w:left w:val="none" w:sz="0" w:space="0" w:color="auto"/>
        <w:bottom w:val="none" w:sz="0" w:space="0" w:color="auto"/>
        <w:right w:val="none" w:sz="0" w:space="0" w:color="auto"/>
      </w:divBdr>
    </w:div>
    <w:div w:id="151213778">
      <w:bodyDiv w:val="1"/>
      <w:marLeft w:val="0"/>
      <w:marRight w:val="0"/>
      <w:marTop w:val="0"/>
      <w:marBottom w:val="0"/>
      <w:divBdr>
        <w:top w:val="none" w:sz="0" w:space="0" w:color="auto"/>
        <w:left w:val="none" w:sz="0" w:space="0" w:color="auto"/>
        <w:bottom w:val="none" w:sz="0" w:space="0" w:color="auto"/>
        <w:right w:val="none" w:sz="0" w:space="0" w:color="auto"/>
      </w:divBdr>
    </w:div>
    <w:div w:id="161162334">
      <w:bodyDiv w:val="1"/>
      <w:marLeft w:val="0"/>
      <w:marRight w:val="0"/>
      <w:marTop w:val="0"/>
      <w:marBottom w:val="0"/>
      <w:divBdr>
        <w:top w:val="none" w:sz="0" w:space="0" w:color="auto"/>
        <w:left w:val="none" w:sz="0" w:space="0" w:color="auto"/>
        <w:bottom w:val="none" w:sz="0" w:space="0" w:color="auto"/>
        <w:right w:val="none" w:sz="0" w:space="0" w:color="auto"/>
      </w:divBdr>
    </w:div>
    <w:div w:id="176161162">
      <w:bodyDiv w:val="1"/>
      <w:marLeft w:val="0"/>
      <w:marRight w:val="0"/>
      <w:marTop w:val="0"/>
      <w:marBottom w:val="0"/>
      <w:divBdr>
        <w:top w:val="none" w:sz="0" w:space="0" w:color="auto"/>
        <w:left w:val="none" w:sz="0" w:space="0" w:color="auto"/>
        <w:bottom w:val="none" w:sz="0" w:space="0" w:color="auto"/>
        <w:right w:val="none" w:sz="0" w:space="0" w:color="auto"/>
      </w:divBdr>
    </w:div>
    <w:div w:id="199587113">
      <w:bodyDiv w:val="1"/>
      <w:marLeft w:val="0"/>
      <w:marRight w:val="0"/>
      <w:marTop w:val="0"/>
      <w:marBottom w:val="0"/>
      <w:divBdr>
        <w:top w:val="none" w:sz="0" w:space="0" w:color="auto"/>
        <w:left w:val="none" w:sz="0" w:space="0" w:color="auto"/>
        <w:bottom w:val="none" w:sz="0" w:space="0" w:color="auto"/>
        <w:right w:val="none" w:sz="0" w:space="0" w:color="auto"/>
      </w:divBdr>
    </w:div>
    <w:div w:id="204758393">
      <w:bodyDiv w:val="1"/>
      <w:marLeft w:val="0"/>
      <w:marRight w:val="0"/>
      <w:marTop w:val="0"/>
      <w:marBottom w:val="0"/>
      <w:divBdr>
        <w:top w:val="none" w:sz="0" w:space="0" w:color="auto"/>
        <w:left w:val="none" w:sz="0" w:space="0" w:color="auto"/>
        <w:bottom w:val="none" w:sz="0" w:space="0" w:color="auto"/>
        <w:right w:val="none" w:sz="0" w:space="0" w:color="auto"/>
      </w:divBdr>
    </w:div>
    <w:div w:id="212010231">
      <w:bodyDiv w:val="1"/>
      <w:marLeft w:val="0"/>
      <w:marRight w:val="0"/>
      <w:marTop w:val="0"/>
      <w:marBottom w:val="0"/>
      <w:divBdr>
        <w:top w:val="none" w:sz="0" w:space="0" w:color="auto"/>
        <w:left w:val="none" w:sz="0" w:space="0" w:color="auto"/>
        <w:bottom w:val="none" w:sz="0" w:space="0" w:color="auto"/>
        <w:right w:val="none" w:sz="0" w:space="0" w:color="auto"/>
      </w:divBdr>
    </w:div>
    <w:div w:id="258760979">
      <w:bodyDiv w:val="1"/>
      <w:marLeft w:val="0"/>
      <w:marRight w:val="0"/>
      <w:marTop w:val="0"/>
      <w:marBottom w:val="0"/>
      <w:divBdr>
        <w:top w:val="none" w:sz="0" w:space="0" w:color="auto"/>
        <w:left w:val="none" w:sz="0" w:space="0" w:color="auto"/>
        <w:bottom w:val="none" w:sz="0" w:space="0" w:color="auto"/>
        <w:right w:val="none" w:sz="0" w:space="0" w:color="auto"/>
      </w:divBdr>
    </w:div>
    <w:div w:id="261189754">
      <w:bodyDiv w:val="1"/>
      <w:marLeft w:val="0"/>
      <w:marRight w:val="0"/>
      <w:marTop w:val="0"/>
      <w:marBottom w:val="0"/>
      <w:divBdr>
        <w:top w:val="none" w:sz="0" w:space="0" w:color="auto"/>
        <w:left w:val="none" w:sz="0" w:space="0" w:color="auto"/>
        <w:bottom w:val="none" w:sz="0" w:space="0" w:color="auto"/>
        <w:right w:val="none" w:sz="0" w:space="0" w:color="auto"/>
      </w:divBdr>
    </w:div>
    <w:div w:id="266238539">
      <w:bodyDiv w:val="1"/>
      <w:marLeft w:val="0"/>
      <w:marRight w:val="0"/>
      <w:marTop w:val="0"/>
      <w:marBottom w:val="0"/>
      <w:divBdr>
        <w:top w:val="none" w:sz="0" w:space="0" w:color="auto"/>
        <w:left w:val="none" w:sz="0" w:space="0" w:color="auto"/>
        <w:bottom w:val="none" w:sz="0" w:space="0" w:color="auto"/>
        <w:right w:val="none" w:sz="0" w:space="0" w:color="auto"/>
      </w:divBdr>
    </w:div>
    <w:div w:id="286621132">
      <w:bodyDiv w:val="1"/>
      <w:marLeft w:val="0"/>
      <w:marRight w:val="0"/>
      <w:marTop w:val="0"/>
      <w:marBottom w:val="0"/>
      <w:divBdr>
        <w:top w:val="none" w:sz="0" w:space="0" w:color="auto"/>
        <w:left w:val="none" w:sz="0" w:space="0" w:color="auto"/>
        <w:bottom w:val="none" w:sz="0" w:space="0" w:color="auto"/>
        <w:right w:val="none" w:sz="0" w:space="0" w:color="auto"/>
      </w:divBdr>
    </w:div>
    <w:div w:id="332268018">
      <w:bodyDiv w:val="1"/>
      <w:marLeft w:val="0"/>
      <w:marRight w:val="0"/>
      <w:marTop w:val="0"/>
      <w:marBottom w:val="0"/>
      <w:divBdr>
        <w:top w:val="none" w:sz="0" w:space="0" w:color="auto"/>
        <w:left w:val="none" w:sz="0" w:space="0" w:color="auto"/>
        <w:bottom w:val="none" w:sz="0" w:space="0" w:color="auto"/>
        <w:right w:val="none" w:sz="0" w:space="0" w:color="auto"/>
      </w:divBdr>
    </w:div>
    <w:div w:id="365255565">
      <w:bodyDiv w:val="1"/>
      <w:marLeft w:val="0"/>
      <w:marRight w:val="0"/>
      <w:marTop w:val="0"/>
      <w:marBottom w:val="0"/>
      <w:divBdr>
        <w:top w:val="none" w:sz="0" w:space="0" w:color="auto"/>
        <w:left w:val="none" w:sz="0" w:space="0" w:color="auto"/>
        <w:bottom w:val="none" w:sz="0" w:space="0" w:color="auto"/>
        <w:right w:val="none" w:sz="0" w:space="0" w:color="auto"/>
      </w:divBdr>
    </w:div>
    <w:div w:id="416026069">
      <w:bodyDiv w:val="1"/>
      <w:marLeft w:val="0"/>
      <w:marRight w:val="0"/>
      <w:marTop w:val="0"/>
      <w:marBottom w:val="0"/>
      <w:divBdr>
        <w:top w:val="none" w:sz="0" w:space="0" w:color="auto"/>
        <w:left w:val="none" w:sz="0" w:space="0" w:color="auto"/>
        <w:bottom w:val="none" w:sz="0" w:space="0" w:color="auto"/>
        <w:right w:val="none" w:sz="0" w:space="0" w:color="auto"/>
      </w:divBdr>
    </w:div>
    <w:div w:id="425542350">
      <w:bodyDiv w:val="1"/>
      <w:marLeft w:val="0"/>
      <w:marRight w:val="0"/>
      <w:marTop w:val="0"/>
      <w:marBottom w:val="0"/>
      <w:divBdr>
        <w:top w:val="none" w:sz="0" w:space="0" w:color="auto"/>
        <w:left w:val="none" w:sz="0" w:space="0" w:color="auto"/>
        <w:bottom w:val="none" w:sz="0" w:space="0" w:color="auto"/>
        <w:right w:val="none" w:sz="0" w:space="0" w:color="auto"/>
      </w:divBdr>
    </w:div>
    <w:div w:id="427581795">
      <w:bodyDiv w:val="1"/>
      <w:marLeft w:val="0"/>
      <w:marRight w:val="0"/>
      <w:marTop w:val="0"/>
      <w:marBottom w:val="0"/>
      <w:divBdr>
        <w:top w:val="none" w:sz="0" w:space="0" w:color="auto"/>
        <w:left w:val="none" w:sz="0" w:space="0" w:color="auto"/>
        <w:bottom w:val="none" w:sz="0" w:space="0" w:color="auto"/>
        <w:right w:val="none" w:sz="0" w:space="0" w:color="auto"/>
      </w:divBdr>
    </w:div>
    <w:div w:id="461269848">
      <w:bodyDiv w:val="1"/>
      <w:marLeft w:val="0"/>
      <w:marRight w:val="0"/>
      <w:marTop w:val="0"/>
      <w:marBottom w:val="0"/>
      <w:divBdr>
        <w:top w:val="none" w:sz="0" w:space="0" w:color="auto"/>
        <w:left w:val="none" w:sz="0" w:space="0" w:color="auto"/>
        <w:bottom w:val="none" w:sz="0" w:space="0" w:color="auto"/>
        <w:right w:val="none" w:sz="0" w:space="0" w:color="auto"/>
      </w:divBdr>
    </w:div>
    <w:div w:id="479200071">
      <w:bodyDiv w:val="1"/>
      <w:marLeft w:val="0"/>
      <w:marRight w:val="0"/>
      <w:marTop w:val="0"/>
      <w:marBottom w:val="0"/>
      <w:divBdr>
        <w:top w:val="none" w:sz="0" w:space="0" w:color="auto"/>
        <w:left w:val="none" w:sz="0" w:space="0" w:color="auto"/>
        <w:bottom w:val="none" w:sz="0" w:space="0" w:color="auto"/>
        <w:right w:val="none" w:sz="0" w:space="0" w:color="auto"/>
      </w:divBdr>
    </w:div>
    <w:div w:id="525758516">
      <w:bodyDiv w:val="1"/>
      <w:marLeft w:val="0"/>
      <w:marRight w:val="0"/>
      <w:marTop w:val="0"/>
      <w:marBottom w:val="0"/>
      <w:divBdr>
        <w:top w:val="none" w:sz="0" w:space="0" w:color="auto"/>
        <w:left w:val="none" w:sz="0" w:space="0" w:color="auto"/>
        <w:bottom w:val="none" w:sz="0" w:space="0" w:color="auto"/>
        <w:right w:val="none" w:sz="0" w:space="0" w:color="auto"/>
      </w:divBdr>
    </w:div>
    <w:div w:id="559053494">
      <w:bodyDiv w:val="1"/>
      <w:marLeft w:val="0"/>
      <w:marRight w:val="0"/>
      <w:marTop w:val="0"/>
      <w:marBottom w:val="0"/>
      <w:divBdr>
        <w:top w:val="none" w:sz="0" w:space="0" w:color="auto"/>
        <w:left w:val="none" w:sz="0" w:space="0" w:color="auto"/>
        <w:bottom w:val="none" w:sz="0" w:space="0" w:color="auto"/>
        <w:right w:val="none" w:sz="0" w:space="0" w:color="auto"/>
      </w:divBdr>
    </w:div>
    <w:div w:id="568076001">
      <w:bodyDiv w:val="1"/>
      <w:marLeft w:val="0"/>
      <w:marRight w:val="0"/>
      <w:marTop w:val="0"/>
      <w:marBottom w:val="0"/>
      <w:divBdr>
        <w:top w:val="none" w:sz="0" w:space="0" w:color="auto"/>
        <w:left w:val="none" w:sz="0" w:space="0" w:color="auto"/>
        <w:bottom w:val="none" w:sz="0" w:space="0" w:color="auto"/>
        <w:right w:val="none" w:sz="0" w:space="0" w:color="auto"/>
      </w:divBdr>
    </w:div>
    <w:div w:id="572590631">
      <w:bodyDiv w:val="1"/>
      <w:marLeft w:val="0"/>
      <w:marRight w:val="0"/>
      <w:marTop w:val="0"/>
      <w:marBottom w:val="0"/>
      <w:divBdr>
        <w:top w:val="none" w:sz="0" w:space="0" w:color="auto"/>
        <w:left w:val="none" w:sz="0" w:space="0" w:color="auto"/>
        <w:bottom w:val="none" w:sz="0" w:space="0" w:color="auto"/>
        <w:right w:val="none" w:sz="0" w:space="0" w:color="auto"/>
      </w:divBdr>
    </w:div>
    <w:div w:id="572814266">
      <w:bodyDiv w:val="1"/>
      <w:marLeft w:val="0"/>
      <w:marRight w:val="0"/>
      <w:marTop w:val="0"/>
      <w:marBottom w:val="0"/>
      <w:divBdr>
        <w:top w:val="none" w:sz="0" w:space="0" w:color="auto"/>
        <w:left w:val="none" w:sz="0" w:space="0" w:color="auto"/>
        <w:bottom w:val="none" w:sz="0" w:space="0" w:color="auto"/>
        <w:right w:val="none" w:sz="0" w:space="0" w:color="auto"/>
      </w:divBdr>
    </w:div>
    <w:div w:id="616641352">
      <w:bodyDiv w:val="1"/>
      <w:marLeft w:val="0"/>
      <w:marRight w:val="0"/>
      <w:marTop w:val="0"/>
      <w:marBottom w:val="0"/>
      <w:divBdr>
        <w:top w:val="none" w:sz="0" w:space="0" w:color="auto"/>
        <w:left w:val="none" w:sz="0" w:space="0" w:color="auto"/>
        <w:bottom w:val="none" w:sz="0" w:space="0" w:color="auto"/>
        <w:right w:val="none" w:sz="0" w:space="0" w:color="auto"/>
      </w:divBdr>
    </w:div>
    <w:div w:id="669865610">
      <w:bodyDiv w:val="1"/>
      <w:marLeft w:val="0"/>
      <w:marRight w:val="0"/>
      <w:marTop w:val="0"/>
      <w:marBottom w:val="0"/>
      <w:divBdr>
        <w:top w:val="none" w:sz="0" w:space="0" w:color="auto"/>
        <w:left w:val="none" w:sz="0" w:space="0" w:color="auto"/>
        <w:bottom w:val="none" w:sz="0" w:space="0" w:color="auto"/>
        <w:right w:val="none" w:sz="0" w:space="0" w:color="auto"/>
      </w:divBdr>
    </w:div>
    <w:div w:id="676418343">
      <w:bodyDiv w:val="1"/>
      <w:marLeft w:val="0"/>
      <w:marRight w:val="0"/>
      <w:marTop w:val="0"/>
      <w:marBottom w:val="0"/>
      <w:divBdr>
        <w:top w:val="none" w:sz="0" w:space="0" w:color="auto"/>
        <w:left w:val="none" w:sz="0" w:space="0" w:color="auto"/>
        <w:bottom w:val="none" w:sz="0" w:space="0" w:color="auto"/>
        <w:right w:val="none" w:sz="0" w:space="0" w:color="auto"/>
      </w:divBdr>
    </w:div>
    <w:div w:id="708725527">
      <w:bodyDiv w:val="1"/>
      <w:marLeft w:val="0"/>
      <w:marRight w:val="0"/>
      <w:marTop w:val="0"/>
      <w:marBottom w:val="0"/>
      <w:divBdr>
        <w:top w:val="none" w:sz="0" w:space="0" w:color="auto"/>
        <w:left w:val="none" w:sz="0" w:space="0" w:color="auto"/>
        <w:bottom w:val="none" w:sz="0" w:space="0" w:color="auto"/>
        <w:right w:val="none" w:sz="0" w:space="0" w:color="auto"/>
      </w:divBdr>
    </w:div>
    <w:div w:id="781925977">
      <w:bodyDiv w:val="1"/>
      <w:marLeft w:val="0"/>
      <w:marRight w:val="0"/>
      <w:marTop w:val="0"/>
      <w:marBottom w:val="0"/>
      <w:divBdr>
        <w:top w:val="none" w:sz="0" w:space="0" w:color="auto"/>
        <w:left w:val="none" w:sz="0" w:space="0" w:color="auto"/>
        <w:bottom w:val="none" w:sz="0" w:space="0" w:color="auto"/>
        <w:right w:val="none" w:sz="0" w:space="0" w:color="auto"/>
      </w:divBdr>
    </w:div>
    <w:div w:id="801340352">
      <w:bodyDiv w:val="1"/>
      <w:marLeft w:val="0"/>
      <w:marRight w:val="0"/>
      <w:marTop w:val="0"/>
      <w:marBottom w:val="0"/>
      <w:divBdr>
        <w:top w:val="none" w:sz="0" w:space="0" w:color="auto"/>
        <w:left w:val="none" w:sz="0" w:space="0" w:color="auto"/>
        <w:bottom w:val="none" w:sz="0" w:space="0" w:color="auto"/>
        <w:right w:val="none" w:sz="0" w:space="0" w:color="auto"/>
      </w:divBdr>
    </w:div>
    <w:div w:id="820272110">
      <w:bodyDiv w:val="1"/>
      <w:marLeft w:val="0"/>
      <w:marRight w:val="0"/>
      <w:marTop w:val="0"/>
      <w:marBottom w:val="0"/>
      <w:divBdr>
        <w:top w:val="none" w:sz="0" w:space="0" w:color="auto"/>
        <w:left w:val="none" w:sz="0" w:space="0" w:color="auto"/>
        <w:bottom w:val="none" w:sz="0" w:space="0" w:color="auto"/>
        <w:right w:val="none" w:sz="0" w:space="0" w:color="auto"/>
      </w:divBdr>
    </w:div>
    <w:div w:id="823742406">
      <w:bodyDiv w:val="1"/>
      <w:marLeft w:val="0"/>
      <w:marRight w:val="0"/>
      <w:marTop w:val="0"/>
      <w:marBottom w:val="0"/>
      <w:divBdr>
        <w:top w:val="none" w:sz="0" w:space="0" w:color="auto"/>
        <w:left w:val="none" w:sz="0" w:space="0" w:color="auto"/>
        <w:bottom w:val="none" w:sz="0" w:space="0" w:color="auto"/>
        <w:right w:val="none" w:sz="0" w:space="0" w:color="auto"/>
      </w:divBdr>
    </w:div>
    <w:div w:id="891307364">
      <w:bodyDiv w:val="1"/>
      <w:marLeft w:val="0"/>
      <w:marRight w:val="0"/>
      <w:marTop w:val="0"/>
      <w:marBottom w:val="0"/>
      <w:divBdr>
        <w:top w:val="none" w:sz="0" w:space="0" w:color="auto"/>
        <w:left w:val="none" w:sz="0" w:space="0" w:color="auto"/>
        <w:bottom w:val="none" w:sz="0" w:space="0" w:color="auto"/>
        <w:right w:val="none" w:sz="0" w:space="0" w:color="auto"/>
      </w:divBdr>
    </w:div>
    <w:div w:id="953252405">
      <w:bodyDiv w:val="1"/>
      <w:marLeft w:val="0"/>
      <w:marRight w:val="0"/>
      <w:marTop w:val="0"/>
      <w:marBottom w:val="0"/>
      <w:divBdr>
        <w:top w:val="none" w:sz="0" w:space="0" w:color="auto"/>
        <w:left w:val="none" w:sz="0" w:space="0" w:color="auto"/>
        <w:bottom w:val="none" w:sz="0" w:space="0" w:color="auto"/>
        <w:right w:val="none" w:sz="0" w:space="0" w:color="auto"/>
      </w:divBdr>
    </w:div>
    <w:div w:id="960497722">
      <w:bodyDiv w:val="1"/>
      <w:marLeft w:val="0"/>
      <w:marRight w:val="0"/>
      <w:marTop w:val="0"/>
      <w:marBottom w:val="0"/>
      <w:divBdr>
        <w:top w:val="none" w:sz="0" w:space="0" w:color="auto"/>
        <w:left w:val="none" w:sz="0" w:space="0" w:color="auto"/>
        <w:bottom w:val="none" w:sz="0" w:space="0" w:color="auto"/>
        <w:right w:val="none" w:sz="0" w:space="0" w:color="auto"/>
      </w:divBdr>
    </w:div>
    <w:div w:id="962543709">
      <w:bodyDiv w:val="1"/>
      <w:marLeft w:val="0"/>
      <w:marRight w:val="0"/>
      <w:marTop w:val="0"/>
      <w:marBottom w:val="0"/>
      <w:divBdr>
        <w:top w:val="none" w:sz="0" w:space="0" w:color="auto"/>
        <w:left w:val="none" w:sz="0" w:space="0" w:color="auto"/>
        <w:bottom w:val="none" w:sz="0" w:space="0" w:color="auto"/>
        <w:right w:val="none" w:sz="0" w:space="0" w:color="auto"/>
      </w:divBdr>
    </w:div>
    <w:div w:id="985552090">
      <w:bodyDiv w:val="1"/>
      <w:marLeft w:val="0"/>
      <w:marRight w:val="0"/>
      <w:marTop w:val="0"/>
      <w:marBottom w:val="0"/>
      <w:divBdr>
        <w:top w:val="none" w:sz="0" w:space="0" w:color="auto"/>
        <w:left w:val="none" w:sz="0" w:space="0" w:color="auto"/>
        <w:bottom w:val="none" w:sz="0" w:space="0" w:color="auto"/>
        <w:right w:val="none" w:sz="0" w:space="0" w:color="auto"/>
      </w:divBdr>
    </w:div>
    <w:div w:id="993988224">
      <w:bodyDiv w:val="1"/>
      <w:marLeft w:val="0"/>
      <w:marRight w:val="0"/>
      <w:marTop w:val="0"/>
      <w:marBottom w:val="0"/>
      <w:divBdr>
        <w:top w:val="none" w:sz="0" w:space="0" w:color="auto"/>
        <w:left w:val="none" w:sz="0" w:space="0" w:color="auto"/>
        <w:bottom w:val="none" w:sz="0" w:space="0" w:color="auto"/>
        <w:right w:val="none" w:sz="0" w:space="0" w:color="auto"/>
      </w:divBdr>
    </w:div>
    <w:div w:id="1067923987">
      <w:bodyDiv w:val="1"/>
      <w:marLeft w:val="0"/>
      <w:marRight w:val="0"/>
      <w:marTop w:val="0"/>
      <w:marBottom w:val="0"/>
      <w:divBdr>
        <w:top w:val="none" w:sz="0" w:space="0" w:color="auto"/>
        <w:left w:val="none" w:sz="0" w:space="0" w:color="auto"/>
        <w:bottom w:val="none" w:sz="0" w:space="0" w:color="auto"/>
        <w:right w:val="none" w:sz="0" w:space="0" w:color="auto"/>
      </w:divBdr>
    </w:div>
    <w:div w:id="1076705984">
      <w:bodyDiv w:val="1"/>
      <w:marLeft w:val="0"/>
      <w:marRight w:val="0"/>
      <w:marTop w:val="0"/>
      <w:marBottom w:val="0"/>
      <w:divBdr>
        <w:top w:val="none" w:sz="0" w:space="0" w:color="auto"/>
        <w:left w:val="none" w:sz="0" w:space="0" w:color="auto"/>
        <w:bottom w:val="none" w:sz="0" w:space="0" w:color="auto"/>
        <w:right w:val="none" w:sz="0" w:space="0" w:color="auto"/>
      </w:divBdr>
    </w:div>
    <w:div w:id="1099330970">
      <w:bodyDiv w:val="1"/>
      <w:marLeft w:val="0"/>
      <w:marRight w:val="0"/>
      <w:marTop w:val="0"/>
      <w:marBottom w:val="0"/>
      <w:divBdr>
        <w:top w:val="none" w:sz="0" w:space="0" w:color="auto"/>
        <w:left w:val="none" w:sz="0" w:space="0" w:color="auto"/>
        <w:bottom w:val="none" w:sz="0" w:space="0" w:color="auto"/>
        <w:right w:val="none" w:sz="0" w:space="0" w:color="auto"/>
      </w:divBdr>
    </w:div>
    <w:div w:id="1114179549">
      <w:bodyDiv w:val="1"/>
      <w:marLeft w:val="0"/>
      <w:marRight w:val="0"/>
      <w:marTop w:val="0"/>
      <w:marBottom w:val="0"/>
      <w:divBdr>
        <w:top w:val="none" w:sz="0" w:space="0" w:color="auto"/>
        <w:left w:val="none" w:sz="0" w:space="0" w:color="auto"/>
        <w:bottom w:val="none" w:sz="0" w:space="0" w:color="auto"/>
        <w:right w:val="none" w:sz="0" w:space="0" w:color="auto"/>
      </w:divBdr>
    </w:div>
    <w:div w:id="1114516784">
      <w:bodyDiv w:val="1"/>
      <w:marLeft w:val="0"/>
      <w:marRight w:val="0"/>
      <w:marTop w:val="0"/>
      <w:marBottom w:val="0"/>
      <w:divBdr>
        <w:top w:val="none" w:sz="0" w:space="0" w:color="auto"/>
        <w:left w:val="none" w:sz="0" w:space="0" w:color="auto"/>
        <w:bottom w:val="none" w:sz="0" w:space="0" w:color="auto"/>
        <w:right w:val="none" w:sz="0" w:space="0" w:color="auto"/>
      </w:divBdr>
    </w:div>
    <w:div w:id="1147740379">
      <w:bodyDiv w:val="1"/>
      <w:marLeft w:val="0"/>
      <w:marRight w:val="0"/>
      <w:marTop w:val="0"/>
      <w:marBottom w:val="0"/>
      <w:divBdr>
        <w:top w:val="none" w:sz="0" w:space="0" w:color="auto"/>
        <w:left w:val="none" w:sz="0" w:space="0" w:color="auto"/>
        <w:bottom w:val="none" w:sz="0" w:space="0" w:color="auto"/>
        <w:right w:val="none" w:sz="0" w:space="0" w:color="auto"/>
      </w:divBdr>
    </w:div>
    <w:div w:id="1178276250">
      <w:bodyDiv w:val="1"/>
      <w:marLeft w:val="0"/>
      <w:marRight w:val="0"/>
      <w:marTop w:val="0"/>
      <w:marBottom w:val="0"/>
      <w:divBdr>
        <w:top w:val="none" w:sz="0" w:space="0" w:color="auto"/>
        <w:left w:val="none" w:sz="0" w:space="0" w:color="auto"/>
        <w:bottom w:val="none" w:sz="0" w:space="0" w:color="auto"/>
        <w:right w:val="none" w:sz="0" w:space="0" w:color="auto"/>
      </w:divBdr>
    </w:div>
    <w:div w:id="1180775465">
      <w:bodyDiv w:val="1"/>
      <w:marLeft w:val="0"/>
      <w:marRight w:val="0"/>
      <w:marTop w:val="0"/>
      <w:marBottom w:val="0"/>
      <w:divBdr>
        <w:top w:val="none" w:sz="0" w:space="0" w:color="auto"/>
        <w:left w:val="none" w:sz="0" w:space="0" w:color="auto"/>
        <w:bottom w:val="none" w:sz="0" w:space="0" w:color="auto"/>
        <w:right w:val="none" w:sz="0" w:space="0" w:color="auto"/>
      </w:divBdr>
    </w:div>
    <w:div w:id="1252616669">
      <w:bodyDiv w:val="1"/>
      <w:marLeft w:val="0"/>
      <w:marRight w:val="0"/>
      <w:marTop w:val="0"/>
      <w:marBottom w:val="0"/>
      <w:divBdr>
        <w:top w:val="none" w:sz="0" w:space="0" w:color="auto"/>
        <w:left w:val="none" w:sz="0" w:space="0" w:color="auto"/>
        <w:bottom w:val="none" w:sz="0" w:space="0" w:color="auto"/>
        <w:right w:val="none" w:sz="0" w:space="0" w:color="auto"/>
      </w:divBdr>
    </w:div>
    <w:div w:id="1277642067">
      <w:bodyDiv w:val="1"/>
      <w:marLeft w:val="0"/>
      <w:marRight w:val="0"/>
      <w:marTop w:val="0"/>
      <w:marBottom w:val="0"/>
      <w:divBdr>
        <w:top w:val="none" w:sz="0" w:space="0" w:color="auto"/>
        <w:left w:val="none" w:sz="0" w:space="0" w:color="auto"/>
        <w:bottom w:val="none" w:sz="0" w:space="0" w:color="auto"/>
        <w:right w:val="none" w:sz="0" w:space="0" w:color="auto"/>
      </w:divBdr>
    </w:div>
    <w:div w:id="1301108258">
      <w:bodyDiv w:val="1"/>
      <w:marLeft w:val="0"/>
      <w:marRight w:val="0"/>
      <w:marTop w:val="0"/>
      <w:marBottom w:val="0"/>
      <w:divBdr>
        <w:top w:val="none" w:sz="0" w:space="0" w:color="auto"/>
        <w:left w:val="none" w:sz="0" w:space="0" w:color="auto"/>
        <w:bottom w:val="none" w:sz="0" w:space="0" w:color="auto"/>
        <w:right w:val="none" w:sz="0" w:space="0" w:color="auto"/>
      </w:divBdr>
    </w:div>
    <w:div w:id="1309941547">
      <w:bodyDiv w:val="1"/>
      <w:marLeft w:val="0"/>
      <w:marRight w:val="0"/>
      <w:marTop w:val="0"/>
      <w:marBottom w:val="0"/>
      <w:divBdr>
        <w:top w:val="none" w:sz="0" w:space="0" w:color="auto"/>
        <w:left w:val="none" w:sz="0" w:space="0" w:color="auto"/>
        <w:bottom w:val="none" w:sz="0" w:space="0" w:color="auto"/>
        <w:right w:val="none" w:sz="0" w:space="0" w:color="auto"/>
      </w:divBdr>
    </w:div>
    <w:div w:id="1324046912">
      <w:bodyDiv w:val="1"/>
      <w:marLeft w:val="0"/>
      <w:marRight w:val="0"/>
      <w:marTop w:val="0"/>
      <w:marBottom w:val="0"/>
      <w:divBdr>
        <w:top w:val="none" w:sz="0" w:space="0" w:color="auto"/>
        <w:left w:val="none" w:sz="0" w:space="0" w:color="auto"/>
        <w:bottom w:val="none" w:sz="0" w:space="0" w:color="auto"/>
        <w:right w:val="none" w:sz="0" w:space="0" w:color="auto"/>
      </w:divBdr>
    </w:div>
    <w:div w:id="1365210792">
      <w:bodyDiv w:val="1"/>
      <w:marLeft w:val="0"/>
      <w:marRight w:val="0"/>
      <w:marTop w:val="0"/>
      <w:marBottom w:val="0"/>
      <w:divBdr>
        <w:top w:val="none" w:sz="0" w:space="0" w:color="auto"/>
        <w:left w:val="none" w:sz="0" w:space="0" w:color="auto"/>
        <w:bottom w:val="none" w:sz="0" w:space="0" w:color="auto"/>
        <w:right w:val="none" w:sz="0" w:space="0" w:color="auto"/>
      </w:divBdr>
    </w:div>
    <w:div w:id="1389451101">
      <w:bodyDiv w:val="1"/>
      <w:marLeft w:val="0"/>
      <w:marRight w:val="0"/>
      <w:marTop w:val="0"/>
      <w:marBottom w:val="0"/>
      <w:divBdr>
        <w:top w:val="none" w:sz="0" w:space="0" w:color="auto"/>
        <w:left w:val="none" w:sz="0" w:space="0" w:color="auto"/>
        <w:bottom w:val="none" w:sz="0" w:space="0" w:color="auto"/>
        <w:right w:val="none" w:sz="0" w:space="0" w:color="auto"/>
      </w:divBdr>
    </w:div>
    <w:div w:id="1390298656">
      <w:bodyDiv w:val="1"/>
      <w:marLeft w:val="0"/>
      <w:marRight w:val="0"/>
      <w:marTop w:val="0"/>
      <w:marBottom w:val="0"/>
      <w:divBdr>
        <w:top w:val="none" w:sz="0" w:space="0" w:color="auto"/>
        <w:left w:val="none" w:sz="0" w:space="0" w:color="auto"/>
        <w:bottom w:val="none" w:sz="0" w:space="0" w:color="auto"/>
        <w:right w:val="none" w:sz="0" w:space="0" w:color="auto"/>
      </w:divBdr>
    </w:div>
    <w:div w:id="1432511700">
      <w:bodyDiv w:val="1"/>
      <w:marLeft w:val="0"/>
      <w:marRight w:val="0"/>
      <w:marTop w:val="0"/>
      <w:marBottom w:val="0"/>
      <w:divBdr>
        <w:top w:val="none" w:sz="0" w:space="0" w:color="auto"/>
        <w:left w:val="none" w:sz="0" w:space="0" w:color="auto"/>
        <w:bottom w:val="none" w:sz="0" w:space="0" w:color="auto"/>
        <w:right w:val="none" w:sz="0" w:space="0" w:color="auto"/>
      </w:divBdr>
    </w:div>
    <w:div w:id="1463159176">
      <w:bodyDiv w:val="1"/>
      <w:marLeft w:val="0"/>
      <w:marRight w:val="0"/>
      <w:marTop w:val="0"/>
      <w:marBottom w:val="0"/>
      <w:divBdr>
        <w:top w:val="none" w:sz="0" w:space="0" w:color="auto"/>
        <w:left w:val="none" w:sz="0" w:space="0" w:color="auto"/>
        <w:bottom w:val="none" w:sz="0" w:space="0" w:color="auto"/>
        <w:right w:val="none" w:sz="0" w:space="0" w:color="auto"/>
      </w:divBdr>
    </w:div>
    <w:div w:id="1508863396">
      <w:bodyDiv w:val="1"/>
      <w:marLeft w:val="0"/>
      <w:marRight w:val="0"/>
      <w:marTop w:val="0"/>
      <w:marBottom w:val="0"/>
      <w:divBdr>
        <w:top w:val="none" w:sz="0" w:space="0" w:color="auto"/>
        <w:left w:val="none" w:sz="0" w:space="0" w:color="auto"/>
        <w:bottom w:val="none" w:sz="0" w:space="0" w:color="auto"/>
        <w:right w:val="none" w:sz="0" w:space="0" w:color="auto"/>
      </w:divBdr>
    </w:div>
    <w:div w:id="1514612351">
      <w:bodyDiv w:val="1"/>
      <w:marLeft w:val="0"/>
      <w:marRight w:val="0"/>
      <w:marTop w:val="0"/>
      <w:marBottom w:val="0"/>
      <w:divBdr>
        <w:top w:val="none" w:sz="0" w:space="0" w:color="auto"/>
        <w:left w:val="none" w:sz="0" w:space="0" w:color="auto"/>
        <w:bottom w:val="none" w:sz="0" w:space="0" w:color="auto"/>
        <w:right w:val="none" w:sz="0" w:space="0" w:color="auto"/>
      </w:divBdr>
    </w:div>
    <w:div w:id="1528983101">
      <w:bodyDiv w:val="1"/>
      <w:marLeft w:val="0"/>
      <w:marRight w:val="0"/>
      <w:marTop w:val="0"/>
      <w:marBottom w:val="0"/>
      <w:divBdr>
        <w:top w:val="none" w:sz="0" w:space="0" w:color="auto"/>
        <w:left w:val="none" w:sz="0" w:space="0" w:color="auto"/>
        <w:bottom w:val="none" w:sz="0" w:space="0" w:color="auto"/>
        <w:right w:val="none" w:sz="0" w:space="0" w:color="auto"/>
      </w:divBdr>
    </w:div>
    <w:div w:id="1535533555">
      <w:bodyDiv w:val="1"/>
      <w:marLeft w:val="0"/>
      <w:marRight w:val="0"/>
      <w:marTop w:val="0"/>
      <w:marBottom w:val="0"/>
      <w:divBdr>
        <w:top w:val="none" w:sz="0" w:space="0" w:color="auto"/>
        <w:left w:val="none" w:sz="0" w:space="0" w:color="auto"/>
        <w:bottom w:val="none" w:sz="0" w:space="0" w:color="auto"/>
        <w:right w:val="none" w:sz="0" w:space="0" w:color="auto"/>
      </w:divBdr>
    </w:div>
    <w:div w:id="1548253676">
      <w:bodyDiv w:val="1"/>
      <w:marLeft w:val="0"/>
      <w:marRight w:val="0"/>
      <w:marTop w:val="0"/>
      <w:marBottom w:val="0"/>
      <w:divBdr>
        <w:top w:val="none" w:sz="0" w:space="0" w:color="auto"/>
        <w:left w:val="none" w:sz="0" w:space="0" w:color="auto"/>
        <w:bottom w:val="none" w:sz="0" w:space="0" w:color="auto"/>
        <w:right w:val="none" w:sz="0" w:space="0" w:color="auto"/>
      </w:divBdr>
    </w:div>
    <w:div w:id="1584492246">
      <w:bodyDiv w:val="1"/>
      <w:marLeft w:val="0"/>
      <w:marRight w:val="0"/>
      <w:marTop w:val="0"/>
      <w:marBottom w:val="0"/>
      <w:divBdr>
        <w:top w:val="none" w:sz="0" w:space="0" w:color="auto"/>
        <w:left w:val="none" w:sz="0" w:space="0" w:color="auto"/>
        <w:bottom w:val="none" w:sz="0" w:space="0" w:color="auto"/>
        <w:right w:val="none" w:sz="0" w:space="0" w:color="auto"/>
      </w:divBdr>
    </w:div>
    <w:div w:id="1626813993">
      <w:bodyDiv w:val="1"/>
      <w:marLeft w:val="0"/>
      <w:marRight w:val="0"/>
      <w:marTop w:val="0"/>
      <w:marBottom w:val="0"/>
      <w:divBdr>
        <w:top w:val="none" w:sz="0" w:space="0" w:color="auto"/>
        <w:left w:val="none" w:sz="0" w:space="0" w:color="auto"/>
        <w:bottom w:val="none" w:sz="0" w:space="0" w:color="auto"/>
        <w:right w:val="none" w:sz="0" w:space="0" w:color="auto"/>
      </w:divBdr>
    </w:div>
    <w:div w:id="1655521330">
      <w:bodyDiv w:val="1"/>
      <w:marLeft w:val="0"/>
      <w:marRight w:val="0"/>
      <w:marTop w:val="0"/>
      <w:marBottom w:val="0"/>
      <w:divBdr>
        <w:top w:val="none" w:sz="0" w:space="0" w:color="auto"/>
        <w:left w:val="none" w:sz="0" w:space="0" w:color="auto"/>
        <w:bottom w:val="none" w:sz="0" w:space="0" w:color="auto"/>
        <w:right w:val="none" w:sz="0" w:space="0" w:color="auto"/>
      </w:divBdr>
    </w:div>
    <w:div w:id="1693921450">
      <w:bodyDiv w:val="1"/>
      <w:marLeft w:val="0"/>
      <w:marRight w:val="0"/>
      <w:marTop w:val="0"/>
      <w:marBottom w:val="0"/>
      <w:divBdr>
        <w:top w:val="none" w:sz="0" w:space="0" w:color="auto"/>
        <w:left w:val="none" w:sz="0" w:space="0" w:color="auto"/>
        <w:bottom w:val="none" w:sz="0" w:space="0" w:color="auto"/>
        <w:right w:val="none" w:sz="0" w:space="0" w:color="auto"/>
      </w:divBdr>
    </w:div>
    <w:div w:id="1703285492">
      <w:bodyDiv w:val="1"/>
      <w:marLeft w:val="0"/>
      <w:marRight w:val="0"/>
      <w:marTop w:val="0"/>
      <w:marBottom w:val="0"/>
      <w:divBdr>
        <w:top w:val="none" w:sz="0" w:space="0" w:color="auto"/>
        <w:left w:val="none" w:sz="0" w:space="0" w:color="auto"/>
        <w:bottom w:val="none" w:sz="0" w:space="0" w:color="auto"/>
        <w:right w:val="none" w:sz="0" w:space="0" w:color="auto"/>
      </w:divBdr>
    </w:div>
    <w:div w:id="1723093122">
      <w:bodyDiv w:val="1"/>
      <w:marLeft w:val="0"/>
      <w:marRight w:val="0"/>
      <w:marTop w:val="0"/>
      <w:marBottom w:val="0"/>
      <w:divBdr>
        <w:top w:val="none" w:sz="0" w:space="0" w:color="auto"/>
        <w:left w:val="none" w:sz="0" w:space="0" w:color="auto"/>
        <w:bottom w:val="none" w:sz="0" w:space="0" w:color="auto"/>
        <w:right w:val="none" w:sz="0" w:space="0" w:color="auto"/>
      </w:divBdr>
    </w:div>
    <w:div w:id="1774470610">
      <w:bodyDiv w:val="1"/>
      <w:marLeft w:val="0"/>
      <w:marRight w:val="0"/>
      <w:marTop w:val="0"/>
      <w:marBottom w:val="0"/>
      <w:divBdr>
        <w:top w:val="none" w:sz="0" w:space="0" w:color="auto"/>
        <w:left w:val="none" w:sz="0" w:space="0" w:color="auto"/>
        <w:bottom w:val="none" w:sz="0" w:space="0" w:color="auto"/>
        <w:right w:val="none" w:sz="0" w:space="0" w:color="auto"/>
      </w:divBdr>
    </w:div>
    <w:div w:id="1781146650">
      <w:bodyDiv w:val="1"/>
      <w:marLeft w:val="0"/>
      <w:marRight w:val="0"/>
      <w:marTop w:val="0"/>
      <w:marBottom w:val="0"/>
      <w:divBdr>
        <w:top w:val="none" w:sz="0" w:space="0" w:color="auto"/>
        <w:left w:val="none" w:sz="0" w:space="0" w:color="auto"/>
        <w:bottom w:val="none" w:sz="0" w:space="0" w:color="auto"/>
        <w:right w:val="none" w:sz="0" w:space="0" w:color="auto"/>
      </w:divBdr>
    </w:div>
    <w:div w:id="1816332962">
      <w:bodyDiv w:val="1"/>
      <w:marLeft w:val="0"/>
      <w:marRight w:val="0"/>
      <w:marTop w:val="0"/>
      <w:marBottom w:val="0"/>
      <w:divBdr>
        <w:top w:val="none" w:sz="0" w:space="0" w:color="auto"/>
        <w:left w:val="none" w:sz="0" w:space="0" w:color="auto"/>
        <w:bottom w:val="none" w:sz="0" w:space="0" w:color="auto"/>
        <w:right w:val="none" w:sz="0" w:space="0" w:color="auto"/>
      </w:divBdr>
    </w:div>
    <w:div w:id="1816335046">
      <w:bodyDiv w:val="1"/>
      <w:marLeft w:val="0"/>
      <w:marRight w:val="0"/>
      <w:marTop w:val="0"/>
      <w:marBottom w:val="0"/>
      <w:divBdr>
        <w:top w:val="none" w:sz="0" w:space="0" w:color="auto"/>
        <w:left w:val="none" w:sz="0" w:space="0" w:color="auto"/>
        <w:bottom w:val="none" w:sz="0" w:space="0" w:color="auto"/>
        <w:right w:val="none" w:sz="0" w:space="0" w:color="auto"/>
      </w:divBdr>
    </w:div>
    <w:div w:id="1830249016">
      <w:bodyDiv w:val="1"/>
      <w:marLeft w:val="0"/>
      <w:marRight w:val="0"/>
      <w:marTop w:val="0"/>
      <w:marBottom w:val="0"/>
      <w:divBdr>
        <w:top w:val="none" w:sz="0" w:space="0" w:color="auto"/>
        <w:left w:val="none" w:sz="0" w:space="0" w:color="auto"/>
        <w:bottom w:val="none" w:sz="0" w:space="0" w:color="auto"/>
        <w:right w:val="none" w:sz="0" w:space="0" w:color="auto"/>
      </w:divBdr>
    </w:div>
    <w:div w:id="1843352452">
      <w:bodyDiv w:val="1"/>
      <w:marLeft w:val="0"/>
      <w:marRight w:val="0"/>
      <w:marTop w:val="0"/>
      <w:marBottom w:val="0"/>
      <w:divBdr>
        <w:top w:val="none" w:sz="0" w:space="0" w:color="auto"/>
        <w:left w:val="none" w:sz="0" w:space="0" w:color="auto"/>
        <w:bottom w:val="none" w:sz="0" w:space="0" w:color="auto"/>
        <w:right w:val="none" w:sz="0" w:space="0" w:color="auto"/>
      </w:divBdr>
    </w:div>
    <w:div w:id="1876768285">
      <w:bodyDiv w:val="1"/>
      <w:marLeft w:val="0"/>
      <w:marRight w:val="0"/>
      <w:marTop w:val="0"/>
      <w:marBottom w:val="0"/>
      <w:divBdr>
        <w:top w:val="none" w:sz="0" w:space="0" w:color="auto"/>
        <w:left w:val="none" w:sz="0" w:space="0" w:color="auto"/>
        <w:bottom w:val="none" w:sz="0" w:space="0" w:color="auto"/>
        <w:right w:val="none" w:sz="0" w:space="0" w:color="auto"/>
      </w:divBdr>
    </w:div>
    <w:div w:id="1887910533">
      <w:bodyDiv w:val="1"/>
      <w:marLeft w:val="0"/>
      <w:marRight w:val="0"/>
      <w:marTop w:val="0"/>
      <w:marBottom w:val="0"/>
      <w:divBdr>
        <w:top w:val="none" w:sz="0" w:space="0" w:color="auto"/>
        <w:left w:val="none" w:sz="0" w:space="0" w:color="auto"/>
        <w:bottom w:val="none" w:sz="0" w:space="0" w:color="auto"/>
        <w:right w:val="none" w:sz="0" w:space="0" w:color="auto"/>
      </w:divBdr>
    </w:div>
    <w:div w:id="1903247589">
      <w:bodyDiv w:val="1"/>
      <w:marLeft w:val="0"/>
      <w:marRight w:val="0"/>
      <w:marTop w:val="0"/>
      <w:marBottom w:val="0"/>
      <w:divBdr>
        <w:top w:val="none" w:sz="0" w:space="0" w:color="auto"/>
        <w:left w:val="none" w:sz="0" w:space="0" w:color="auto"/>
        <w:bottom w:val="none" w:sz="0" w:space="0" w:color="auto"/>
        <w:right w:val="none" w:sz="0" w:space="0" w:color="auto"/>
      </w:divBdr>
    </w:div>
    <w:div w:id="1921869587">
      <w:bodyDiv w:val="1"/>
      <w:marLeft w:val="0"/>
      <w:marRight w:val="0"/>
      <w:marTop w:val="0"/>
      <w:marBottom w:val="0"/>
      <w:divBdr>
        <w:top w:val="none" w:sz="0" w:space="0" w:color="auto"/>
        <w:left w:val="none" w:sz="0" w:space="0" w:color="auto"/>
        <w:bottom w:val="none" w:sz="0" w:space="0" w:color="auto"/>
        <w:right w:val="none" w:sz="0" w:space="0" w:color="auto"/>
      </w:divBdr>
    </w:div>
    <w:div w:id="1938295752">
      <w:bodyDiv w:val="1"/>
      <w:marLeft w:val="0"/>
      <w:marRight w:val="0"/>
      <w:marTop w:val="0"/>
      <w:marBottom w:val="0"/>
      <w:divBdr>
        <w:top w:val="none" w:sz="0" w:space="0" w:color="auto"/>
        <w:left w:val="none" w:sz="0" w:space="0" w:color="auto"/>
        <w:bottom w:val="none" w:sz="0" w:space="0" w:color="auto"/>
        <w:right w:val="none" w:sz="0" w:space="0" w:color="auto"/>
      </w:divBdr>
    </w:div>
    <w:div w:id="1968966908">
      <w:bodyDiv w:val="1"/>
      <w:marLeft w:val="0"/>
      <w:marRight w:val="0"/>
      <w:marTop w:val="0"/>
      <w:marBottom w:val="0"/>
      <w:divBdr>
        <w:top w:val="none" w:sz="0" w:space="0" w:color="auto"/>
        <w:left w:val="none" w:sz="0" w:space="0" w:color="auto"/>
        <w:bottom w:val="none" w:sz="0" w:space="0" w:color="auto"/>
        <w:right w:val="none" w:sz="0" w:space="0" w:color="auto"/>
      </w:divBdr>
    </w:div>
    <w:div w:id="1972977145">
      <w:bodyDiv w:val="1"/>
      <w:marLeft w:val="0"/>
      <w:marRight w:val="0"/>
      <w:marTop w:val="0"/>
      <w:marBottom w:val="0"/>
      <w:divBdr>
        <w:top w:val="none" w:sz="0" w:space="0" w:color="auto"/>
        <w:left w:val="none" w:sz="0" w:space="0" w:color="auto"/>
        <w:bottom w:val="none" w:sz="0" w:space="0" w:color="auto"/>
        <w:right w:val="none" w:sz="0" w:space="0" w:color="auto"/>
      </w:divBdr>
    </w:div>
    <w:div w:id="1984459947">
      <w:bodyDiv w:val="1"/>
      <w:marLeft w:val="0"/>
      <w:marRight w:val="0"/>
      <w:marTop w:val="0"/>
      <w:marBottom w:val="0"/>
      <w:divBdr>
        <w:top w:val="none" w:sz="0" w:space="0" w:color="auto"/>
        <w:left w:val="none" w:sz="0" w:space="0" w:color="auto"/>
        <w:bottom w:val="none" w:sz="0" w:space="0" w:color="auto"/>
        <w:right w:val="none" w:sz="0" w:space="0" w:color="auto"/>
      </w:divBdr>
    </w:div>
    <w:div w:id="2003700605">
      <w:bodyDiv w:val="1"/>
      <w:marLeft w:val="0"/>
      <w:marRight w:val="0"/>
      <w:marTop w:val="0"/>
      <w:marBottom w:val="0"/>
      <w:divBdr>
        <w:top w:val="none" w:sz="0" w:space="0" w:color="auto"/>
        <w:left w:val="none" w:sz="0" w:space="0" w:color="auto"/>
        <w:bottom w:val="none" w:sz="0" w:space="0" w:color="auto"/>
        <w:right w:val="none" w:sz="0" w:space="0" w:color="auto"/>
      </w:divBdr>
    </w:div>
    <w:div w:id="2060009235">
      <w:bodyDiv w:val="1"/>
      <w:marLeft w:val="0"/>
      <w:marRight w:val="0"/>
      <w:marTop w:val="0"/>
      <w:marBottom w:val="0"/>
      <w:divBdr>
        <w:top w:val="none" w:sz="0" w:space="0" w:color="auto"/>
        <w:left w:val="none" w:sz="0" w:space="0" w:color="auto"/>
        <w:bottom w:val="none" w:sz="0" w:space="0" w:color="auto"/>
        <w:right w:val="none" w:sz="0" w:space="0" w:color="auto"/>
      </w:divBdr>
    </w:div>
    <w:div w:id="2064016671">
      <w:bodyDiv w:val="1"/>
      <w:marLeft w:val="0"/>
      <w:marRight w:val="0"/>
      <w:marTop w:val="0"/>
      <w:marBottom w:val="0"/>
      <w:divBdr>
        <w:top w:val="none" w:sz="0" w:space="0" w:color="auto"/>
        <w:left w:val="none" w:sz="0" w:space="0" w:color="auto"/>
        <w:bottom w:val="none" w:sz="0" w:space="0" w:color="auto"/>
        <w:right w:val="none" w:sz="0" w:space="0" w:color="auto"/>
      </w:divBdr>
    </w:div>
    <w:div w:id="2064937842">
      <w:bodyDiv w:val="1"/>
      <w:marLeft w:val="0"/>
      <w:marRight w:val="0"/>
      <w:marTop w:val="0"/>
      <w:marBottom w:val="0"/>
      <w:divBdr>
        <w:top w:val="none" w:sz="0" w:space="0" w:color="auto"/>
        <w:left w:val="none" w:sz="0" w:space="0" w:color="auto"/>
        <w:bottom w:val="none" w:sz="0" w:space="0" w:color="auto"/>
        <w:right w:val="none" w:sz="0" w:space="0" w:color="auto"/>
      </w:divBdr>
    </w:div>
    <w:div w:id="20984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8EB72D7AE4C362C7FB45B24DFC0F077BF41FDA6AE59AA94356512173A45033A1B00246B832406CEeDr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4ECC120CFF3B9457818001BA8274273045DD6EEC771FA3FD8D551F8BAKAK3H" TargetMode="External"/><Relationship Id="rId17" Type="http://schemas.openxmlformats.org/officeDocument/2006/relationships/hyperlink" Target="consultantplus://offline/ref=A42AC9631832E110DAA13ABE4A46A1554D2E4D568AE683143DED55B274B20F7DB909856A8E83742AN4EBC" TargetMode="External"/><Relationship Id="rId2" Type="http://schemas.openxmlformats.org/officeDocument/2006/relationships/numbering" Target="numbering.xml"/><Relationship Id="rId16" Type="http://schemas.openxmlformats.org/officeDocument/2006/relationships/hyperlink" Target="consultantplus://offline/ref=88EB72D7AE4C362C7FB45B24DFC0F077BF41FDA6AE59AA94356512173A45033A1B00246B832406CEeDrC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ECC120CFF3B9457818001BA8274273045BD7E5CD74FA3FD8D551F8BAKAK3H" TargetMode="External"/><Relationship Id="rId5" Type="http://schemas.openxmlformats.org/officeDocument/2006/relationships/webSettings" Target="webSettings.xml"/><Relationship Id="rId15" Type="http://schemas.openxmlformats.org/officeDocument/2006/relationships/hyperlink" Target="consultantplus://offline/ref=88EB72D7AE4C362C7FB45B24DFC0F077BF41FDA6AE59AA94356512173A45033A1B00246B832406CEeDrBD" TargetMode="External"/><Relationship Id="rId10" Type="http://schemas.openxmlformats.org/officeDocument/2006/relationships/hyperlink" Target="consultantplus://offline/ref=8745DC0B8847AD0D7E08875D723A4010B06247ADE7CCA792A40DCEA030H6d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8EB72D7AE4C362C7FB45B24DFC0F077BF41FDA6AE59AA94356512173A45033A1B00246B832406CEeDr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2BDD4-0E5B-40D1-A1FE-FAAEEE60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94</Pages>
  <Words>28361</Words>
  <Characters>161661</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205</cp:lastModifiedBy>
  <cp:revision>50</cp:revision>
  <cp:lastPrinted>2022-03-31T08:15:00Z</cp:lastPrinted>
  <dcterms:created xsi:type="dcterms:W3CDTF">2021-10-20T06:48:00Z</dcterms:created>
  <dcterms:modified xsi:type="dcterms:W3CDTF">2022-04-01T03:55:00Z</dcterms:modified>
</cp:coreProperties>
</file>