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2871FF">
        <w:rPr>
          <w:rFonts w:ascii="Times New Roman" w:hAnsi="Times New Roman"/>
          <w:sz w:val="20"/>
          <w:szCs w:val="20"/>
          <w:lang w:eastAsia="ru-RU"/>
        </w:rPr>
        <w:t xml:space="preserve">17.02.2023г.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</w:t>
      </w:r>
      <w:r w:rsidR="002871F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2871FF">
        <w:rPr>
          <w:rFonts w:ascii="Times New Roman" w:hAnsi="Times New Roman"/>
          <w:sz w:val="20"/>
          <w:szCs w:val="20"/>
          <w:lang w:eastAsia="ru-RU"/>
        </w:rPr>
        <w:t>94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342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2871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0FAF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2E0FAF">
        <w:rPr>
          <w:rFonts w:ascii="Times New Roman" w:hAnsi="Times New Roman"/>
          <w:sz w:val="28"/>
          <w:szCs w:val="28"/>
          <w:lang w:eastAsia="ru-RU"/>
        </w:rPr>
        <w:t xml:space="preserve"> руководителя управления образования администрации Балахтинского района</w:t>
      </w:r>
      <w:r w:rsidR="007D342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333FC" w:rsidRDefault="004B4357" w:rsidP="002E0FA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2E0FAF"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7D342D">
        <w:rPr>
          <w:rFonts w:ascii="Times New Roman" w:hAnsi="Times New Roman"/>
          <w:sz w:val="28"/>
          <w:szCs w:val="28"/>
          <w:lang w:eastAsia="ru-RU"/>
        </w:rPr>
        <w:t>, за</w:t>
      </w:r>
      <w:r w:rsidR="002E0FAF">
        <w:rPr>
          <w:rFonts w:ascii="Times New Roman" w:hAnsi="Times New Roman"/>
          <w:sz w:val="28"/>
          <w:szCs w:val="28"/>
          <w:lang w:eastAsia="ru-RU"/>
        </w:rPr>
        <w:t xml:space="preserve"> активную жизненную позицию, внимательное</w:t>
      </w:r>
      <w:r w:rsidR="00F141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0FAF">
        <w:rPr>
          <w:rFonts w:ascii="Times New Roman" w:hAnsi="Times New Roman"/>
          <w:sz w:val="28"/>
          <w:szCs w:val="28"/>
          <w:lang w:eastAsia="ru-RU"/>
        </w:rPr>
        <w:t>сердечное отношение к детям, ответственность и неиссякаемую энергию</w:t>
      </w:r>
      <w:r w:rsidR="007D342D" w:rsidRPr="002E0FAF">
        <w:rPr>
          <w:rFonts w:ascii="Times New Roman" w:hAnsi="Times New Roman"/>
          <w:sz w:val="28"/>
          <w:szCs w:val="28"/>
          <w:lang w:eastAsia="ru-RU"/>
        </w:rPr>
        <w:t>:</w:t>
      </w:r>
    </w:p>
    <w:p w:rsidR="002E0FAF" w:rsidRDefault="002E0FAF" w:rsidP="002E0FA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FA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Овчинникову Ольгу Николаевну;</w:t>
      </w:r>
    </w:p>
    <w:p w:rsidR="002E0FAF" w:rsidRDefault="002E0FAF" w:rsidP="002E0FA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 Миллер Людмилу Анатольевну;</w:t>
      </w:r>
    </w:p>
    <w:p w:rsidR="002E0FAF" w:rsidRDefault="002E0FAF" w:rsidP="002E0FA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 Семенцову Ирину Ивановну;</w:t>
      </w:r>
    </w:p>
    <w:p w:rsidR="002E0FAF" w:rsidRPr="002E0FAF" w:rsidRDefault="002E0FAF" w:rsidP="002E0FA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 Гайноглимову Татьяну Николаевну.</w:t>
      </w:r>
    </w:p>
    <w:bookmarkEnd w:id="0"/>
    <w:p w:rsidR="002179A6" w:rsidRPr="00E66D89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87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</w:t>
      </w:r>
      <w:r w:rsidR="002871F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095D7C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6588891A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80B0D"/>
    <w:rsid w:val="002871FF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C35E4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B69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B1E4D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14195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B9B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230</cp:revision>
  <cp:lastPrinted>2023-02-16T01:27:00Z</cp:lastPrinted>
  <dcterms:created xsi:type="dcterms:W3CDTF">2016-12-08T08:39:00Z</dcterms:created>
  <dcterms:modified xsi:type="dcterms:W3CDTF">2023-02-17T07:48:00Z</dcterms:modified>
</cp:coreProperties>
</file>