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1D" w:rsidRDefault="00C15830" w:rsidP="00C15830">
      <w:pPr>
        <w:jc w:val="center"/>
      </w:pPr>
      <w:bookmarkStart w:id="0" w:name="_GoBack"/>
      <w:r w:rsidRPr="00C1583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Красноярский край</w:t>
      </w:r>
      <w:r w:rsidRPr="00C1583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АДМИНИСТРАЦИЯ БАЛАХТИНСКОГО РАЙОНА</w:t>
      </w:r>
      <w:r w:rsidRPr="00C1583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Постановление</w:t>
      </w:r>
      <w:r w:rsidRPr="00C1583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</w:r>
      <w:r w:rsidRPr="00C1583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От 27.07.2023 п. Балахта № 529</w:t>
      </w:r>
      <w:r w:rsidRPr="00C15830">
        <w:rPr>
          <w:rFonts w:ascii="Arial" w:hAnsi="Arial" w:cs="Arial"/>
          <w:b/>
          <w:color w:val="182F3A"/>
          <w:sz w:val="20"/>
          <w:szCs w:val="20"/>
        </w:rPr>
        <w:br/>
      </w:r>
      <w:r w:rsidRPr="00C15830">
        <w:rPr>
          <w:rFonts w:ascii="Arial" w:hAnsi="Arial" w:cs="Arial"/>
          <w:b/>
          <w:color w:val="182F3A"/>
          <w:sz w:val="20"/>
          <w:szCs w:val="20"/>
        </w:rPr>
        <w:br/>
      </w:r>
      <w:r w:rsidRPr="00C15830">
        <w:rPr>
          <w:rFonts w:ascii="Arial" w:hAnsi="Arial" w:cs="Arial"/>
          <w:b/>
          <w:i/>
          <w:iCs/>
          <w:color w:val="182F3A"/>
          <w:sz w:val="20"/>
          <w:szCs w:val="20"/>
          <w:shd w:val="clear" w:color="auto" w:fill="FFFFFF"/>
        </w:rPr>
        <w:t xml:space="preserve">О награждении Почетной грамотой главы </w:t>
      </w:r>
      <w:proofErr w:type="spellStart"/>
      <w:r w:rsidRPr="00C15830">
        <w:rPr>
          <w:rFonts w:ascii="Arial" w:hAnsi="Arial" w:cs="Arial"/>
          <w:b/>
          <w:i/>
          <w:iCs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 w:rsidRPr="00C15830">
        <w:rPr>
          <w:rFonts w:ascii="Arial" w:hAnsi="Arial" w:cs="Arial"/>
          <w:b/>
          <w:i/>
          <w:iCs/>
          <w:color w:val="182F3A"/>
          <w:sz w:val="20"/>
          <w:szCs w:val="20"/>
          <w:shd w:val="clear" w:color="auto" w:fill="FFFFFF"/>
        </w:rPr>
        <w:t xml:space="preserve"> района</w:t>
      </w:r>
      <w:bookmarkEnd w:id="0"/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В связи с ходатайством главы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Красненского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сельсовета, на основании постановления администрации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 от 20.02.2021 года № 94 «О наградах главы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района», руководствуясь ст.ст.18,31 Устава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 ПОСТАНОВЛЯЮ: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1. Наградить Почетной грамотой главы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Чуприс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Галину Петровну –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культорганизатора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сельского клуба д.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Безъязыково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филиала МБУК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Балахтинская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ЦКС», за многолетний добросовестный труд и вклад в развитие культуры в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Балахтинском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районе.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 Контроль за выполнением настоящего постановления возложить на заместителя главы района по общественно-политической работе Климанову О.В.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3. Постановление разместить на официальном сайте администрации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4. Постановление вступает в силу со дня его подписания.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Глава района В.А. Аниканов</w:t>
      </w:r>
    </w:p>
    <w:sectPr w:rsidR="00B0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30"/>
    <w:rsid w:val="00734130"/>
    <w:rsid w:val="007D3865"/>
    <w:rsid w:val="00961F2C"/>
    <w:rsid w:val="00B01E1D"/>
    <w:rsid w:val="00C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E27C-6304-4433-A327-65272324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2023-10-30T08:25:00Z</dcterms:created>
  <dcterms:modified xsi:type="dcterms:W3CDTF">2023-10-30T08:25:00Z</dcterms:modified>
</cp:coreProperties>
</file>