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4" w:rsidRDefault="009538F7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24" w:rsidRDefault="00B64E24" w:rsidP="00B64E24">
      <w:pPr>
        <w:pStyle w:val="a7"/>
        <w:tabs>
          <w:tab w:val="left" w:pos="-2410"/>
        </w:tabs>
        <w:ind w:right="-142"/>
        <w:jc w:val="left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 xml:space="preserve">          </w:t>
      </w:r>
      <w:r w:rsidR="002C5F5B">
        <w:rPr>
          <w:rFonts w:ascii="Times New Roman" w:hAnsi="Times New Roman"/>
          <w:spacing w:val="100"/>
        </w:rPr>
        <w:t xml:space="preserve">    </w:t>
      </w:r>
      <w:r>
        <w:rPr>
          <w:rFonts w:ascii="Times New Roman" w:hAnsi="Times New Roman"/>
          <w:spacing w:val="100"/>
        </w:rPr>
        <w:t xml:space="preserve">Красноярский край </w:t>
      </w:r>
    </w:p>
    <w:p w:rsidR="00B64E24" w:rsidRDefault="00B64E24" w:rsidP="00B64E24">
      <w:pPr>
        <w:tabs>
          <w:tab w:val="left" w:pos="-2410"/>
        </w:tabs>
        <w:jc w:val="center"/>
        <w:rPr>
          <w:sz w:val="16"/>
        </w:rPr>
      </w:pPr>
    </w:p>
    <w:p w:rsidR="00B64E24" w:rsidRDefault="00B64E24" w:rsidP="00B64E24">
      <w:pPr>
        <w:pStyle w:val="3"/>
        <w:tabs>
          <w:tab w:val="left" w:pos="-2410"/>
        </w:tabs>
      </w:pPr>
      <w:r>
        <w:t>АДМИНИСТРАЦИЯ БАЛАХТИНСКОГО РАЙОНА</w:t>
      </w:r>
    </w:p>
    <w:p w:rsidR="00B64E24" w:rsidRDefault="00B64E24" w:rsidP="00B64E24">
      <w:pPr>
        <w:tabs>
          <w:tab w:val="left" w:pos="-2410"/>
        </w:tabs>
        <w:jc w:val="center"/>
        <w:rPr>
          <w:b/>
          <w:sz w:val="16"/>
        </w:rPr>
      </w:pPr>
    </w:p>
    <w:p w:rsidR="00BE433A" w:rsidRPr="00097E3A" w:rsidRDefault="00BE433A" w:rsidP="00B64E24">
      <w:pPr>
        <w:pStyle w:val="1"/>
        <w:tabs>
          <w:tab w:val="left" w:pos="-2410"/>
        </w:tabs>
        <w:rPr>
          <w:sz w:val="16"/>
          <w:szCs w:val="16"/>
        </w:rPr>
      </w:pPr>
    </w:p>
    <w:p w:rsidR="00B64E24" w:rsidRPr="00454D73" w:rsidRDefault="00B64E24" w:rsidP="00454D73">
      <w:pPr>
        <w:pStyle w:val="1"/>
        <w:tabs>
          <w:tab w:val="left" w:pos="-2410"/>
        </w:tabs>
      </w:pPr>
      <w:r>
        <w:t>Постановление</w:t>
      </w:r>
    </w:p>
    <w:p w:rsidR="00B64E24" w:rsidRDefault="00B64E24" w:rsidP="00B64E24">
      <w:pPr>
        <w:tabs>
          <w:tab w:val="left" w:pos="-2410"/>
        </w:tabs>
        <w:jc w:val="center"/>
      </w:pPr>
      <w:r>
        <w:t xml:space="preserve"> </w:t>
      </w:r>
    </w:p>
    <w:p w:rsidR="00B64E24" w:rsidRDefault="0001655F" w:rsidP="00B64E24">
      <w:pPr>
        <w:tabs>
          <w:tab w:val="left" w:pos="-2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4E24" w:rsidRPr="00B64E2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26.06.2023г.</w:t>
      </w:r>
      <w:r w:rsidR="00B1084C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  </w:t>
      </w:r>
      <w:r w:rsidR="00E41411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</w:t>
      </w:r>
      <w:r w:rsidR="00E41411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 п.</w:t>
      </w:r>
      <w:r w:rsidR="00985FAD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>Балахта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E41411">
        <w:rPr>
          <w:rFonts w:ascii="Times New Roman" w:hAnsi="Times New Roman" w:cs="Times New Roman"/>
        </w:rPr>
        <w:t xml:space="preserve"> №</w:t>
      </w:r>
      <w:r w:rsidR="00A37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440</w:t>
      </w:r>
      <w:r w:rsidR="00A37957">
        <w:rPr>
          <w:rFonts w:ascii="Times New Roman" w:hAnsi="Times New Roman" w:cs="Times New Roman"/>
        </w:rPr>
        <w:t xml:space="preserve">                                                 </w:t>
      </w:r>
      <w:r w:rsidR="00E41411"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</w:p>
    <w:p w:rsidR="00B64E24" w:rsidRPr="00D22FBF" w:rsidRDefault="00B64E24" w:rsidP="00F472BA">
      <w:pPr>
        <w:jc w:val="both"/>
        <w:rPr>
          <w:color w:val="FF0000"/>
        </w:rPr>
      </w:pPr>
      <w:r w:rsidRPr="00D22FBF">
        <w:rPr>
          <w:color w:val="FF0000"/>
        </w:rPr>
        <w:t xml:space="preserve"> </w:t>
      </w:r>
    </w:p>
    <w:p w:rsidR="00CC64E5" w:rsidRPr="00454D73" w:rsidRDefault="00CC64E5" w:rsidP="00454D73">
      <w:pPr>
        <w:jc w:val="both"/>
        <w:rPr>
          <w:rFonts w:ascii="Times New Roman" w:hAnsi="Times New Roman" w:cs="Times New Roman"/>
          <w:b/>
          <w:sz w:val="28"/>
        </w:rPr>
      </w:pPr>
      <w:r w:rsidRPr="00CC64E5">
        <w:rPr>
          <w:rFonts w:ascii="Times New Roman" w:hAnsi="Times New Roman" w:cs="Times New Roman"/>
          <w:b/>
          <w:sz w:val="28"/>
        </w:rPr>
        <w:t>Об утверждении схемы размещения нестационарных торговых объектов на территории Балахтинского района</w:t>
      </w:r>
    </w:p>
    <w:p w:rsidR="00AA0E13" w:rsidRPr="00AA0E13" w:rsidRDefault="00965AB3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A0E13" w:rsidRPr="00AA0E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11">
        <w:rPr>
          <w:rFonts w:ascii="Times New Roman" w:hAnsi="Times New Roman" w:cs="Times New Roman"/>
          <w:sz w:val="28"/>
          <w:szCs w:val="28"/>
        </w:rPr>
        <w:t>с Федеральным 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0E13" w:rsidRPr="00AA0E13">
        <w:rPr>
          <w:rFonts w:ascii="Times New Roman" w:hAnsi="Times New Roman" w:cs="Times New Roman"/>
          <w:sz w:val="28"/>
          <w:szCs w:val="28"/>
        </w:rPr>
        <w:t>06.10.2</w:t>
      </w:r>
      <w:r w:rsidR="00E41411">
        <w:rPr>
          <w:rFonts w:ascii="Times New Roman" w:hAnsi="Times New Roman" w:cs="Times New Roman"/>
          <w:sz w:val="28"/>
          <w:szCs w:val="28"/>
        </w:rPr>
        <w:t xml:space="preserve">003г. № -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</w:t>
      </w:r>
      <w:hyperlink r:id="rId9" w:history="1">
        <w:r w:rsidR="00AA0E13" w:rsidRPr="00AA0E1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AA0E13" w:rsidRPr="00AA0E13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Приказа министерства</w:t>
      </w:r>
      <w:r w:rsidR="009C491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и т</w:t>
      </w:r>
      <w:r w:rsidR="00E41411">
        <w:rPr>
          <w:rFonts w:ascii="Times New Roman" w:hAnsi="Times New Roman" w:cs="Times New Roman"/>
          <w:sz w:val="28"/>
          <w:szCs w:val="28"/>
        </w:rPr>
        <w:t>орговли Красноярского края от 27</w:t>
      </w:r>
      <w:r w:rsidR="009C4919">
        <w:rPr>
          <w:rFonts w:ascii="Times New Roman" w:hAnsi="Times New Roman" w:cs="Times New Roman"/>
          <w:sz w:val="28"/>
          <w:szCs w:val="28"/>
        </w:rPr>
        <w:t xml:space="preserve">.09.2018 № 555-0 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"Об установл</w:t>
      </w:r>
      <w:r w:rsidR="00E41411">
        <w:rPr>
          <w:rFonts w:ascii="Times New Roman" w:hAnsi="Times New Roman" w:cs="Times New Roman"/>
          <w:sz w:val="28"/>
          <w:szCs w:val="28"/>
        </w:rPr>
        <w:t>ении По</w:t>
      </w:r>
      <w:r w:rsidR="00AA0E13" w:rsidRPr="00AA0E13">
        <w:rPr>
          <w:rFonts w:ascii="Times New Roman" w:hAnsi="Times New Roman" w:cs="Times New Roman"/>
          <w:sz w:val="28"/>
          <w:szCs w:val="28"/>
        </w:rPr>
        <w:t>рядка разработки и утверждения схемы размещения нестационарных торговых объектов органами местного самоуправления</w:t>
      </w:r>
      <w:proofErr w:type="gramEnd"/>
      <w:r w:rsidR="00AA0E13" w:rsidRPr="00AA0E13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Красноярского края", руководствуясь ст.ст. </w:t>
      </w:r>
      <w:r w:rsidR="00C10645">
        <w:rPr>
          <w:rFonts w:ascii="Times New Roman" w:hAnsi="Times New Roman" w:cs="Times New Roman"/>
          <w:sz w:val="28"/>
          <w:szCs w:val="28"/>
        </w:rPr>
        <w:t>18, 31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:rsidR="00CC64E5" w:rsidRDefault="00965AB3" w:rsidP="00E41411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1. </w:t>
      </w:r>
      <w:r w:rsidR="00CC64E5" w:rsidRPr="00CC64E5">
        <w:rPr>
          <w:b w:val="0"/>
          <w:sz w:val="28"/>
          <w:szCs w:val="28"/>
        </w:rPr>
        <w:t xml:space="preserve">Утвердить </w:t>
      </w:r>
      <w:hyperlink r:id="rId10" w:history="1">
        <w:r w:rsidR="00CC64E5" w:rsidRPr="00CC64E5">
          <w:rPr>
            <w:b w:val="0"/>
            <w:sz w:val="28"/>
            <w:szCs w:val="28"/>
          </w:rPr>
          <w:t>схему</w:t>
        </w:r>
      </w:hyperlink>
      <w:r w:rsidR="00CC64E5" w:rsidRPr="00CC64E5">
        <w:rPr>
          <w:b w:val="0"/>
          <w:sz w:val="28"/>
          <w:szCs w:val="28"/>
        </w:rPr>
        <w:t xml:space="preserve"> размещения нестационарных торговых объектов на территории  Балахтинс</w:t>
      </w:r>
      <w:r w:rsidR="00C10645">
        <w:rPr>
          <w:b w:val="0"/>
          <w:sz w:val="28"/>
          <w:szCs w:val="28"/>
        </w:rPr>
        <w:t>к</w:t>
      </w:r>
      <w:r w:rsidR="00CC64E5" w:rsidRPr="00CC64E5">
        <w:rPr>
          <w:b w:val="0"/>
          <w:sz w:val="28"/>
          <w:szCs w:val="28"/>
        </w:rPr>
        <w:t>ого района</w:t>
      </w:r>
      <w:r w:rsidR="00CC64E5">
        <w:rPr>
          <w:b w:val="0"/>
          <w:sz w:val="28"/>
          <w:szCs w:val="28"/>
        </w:rPr>
        <w:t xml:space="preserve"> в новой редакции </w:t>
      </w:r>
      <w:r w:rsidR="00CC64E5" w:rsidRPr="00CC64E5">
        <w:rPr>
          <w:b w:val="0"/>
          <w:sz w:val="28"/>
          <w:szCs w:val="28"/>
        </w:rPr>
        <w:t xml:space="preserve"> согласно приложению.</w:t>
      </w:r>
      <w:r w:rsidR="00CC64E5">
        <w:rPr>
          <w:sz w:val="28"/>
          <w:szCs w:val="28"/>
        </w:rPr>
        <w:t xml:space="preserve"> </w:t>
      </w:r>
    </w:p>
    <w:p w:rsidR="00CC64E5" w:rsidRPr="00CC64E5" w:rsidRDefault="00965AB3" w:rsidP="00E4141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C64E5">
        <w:t xml:space="preserve"> </w:t>
      </w:r>
      <w:r w:rsidR="00CC64E5" w:rsidRPr="00CC64E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C64E5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 w:rsidR="00AC6F2F">
        <w:rPr>
          <w:rFonts w:ascii="Times New Roman" w:hAnsi="Times New Roman" w:cs="Times New Roman"/>
          <w:sz w:val="28"/>
          <w:szCs w:val="28"/>
        </w:rPr>
        <w:t xml:space="preserve">ии Балахтинского района </w:t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="00AC6F2F">
        <w:rPr>
          <w:rFonts w:ascii="Times New Roman" w:hAnsi="Times New Roman" w:cs="Times New Roman"/>
          <w:sz w:val="28"/>
          <w:szCs w:val="28"/>
        </w:rPr>
        <w:t>№563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="00AC6F2F">
        <w:rPr>
          <w:rFonts w:ascii="Times New Roman" w:hAnsi="Times New Roman" w:cs="Times New Roman"/>
          <w:sz w:val="28"/>
          <w:szCs w:val="28"/>
        </w:rPr>
        <w:t>20.08.2018</w:t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C64E5">
        <w:rPr>
          <w:rFonts w:ascii="Times New Roman" w:hAnsi="Times New Roman" w:cs="Times New Roman"/>
          <w:sz w:val="28"/>
          <w:szCs w:val="28"/>
        </w:rPr>
        <w:t>года</w:t>
      </w:r>
      <w:r w:rsidR="00E41411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Балахтинского района» </w:t>
      </w:r>
      <w:r w:rsidR="00CC64E5" w:rsidRPr="00CC64E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C6F2F" w:rsidRPr="00AC6F2F" w:rsidRDefault="00AC6F2F" w:rsidP="00965A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5AB3">
        <w:rPr>
          <w:rFonts w:ascii="Times New Roman" w:hAnsi="Times New Roman" w:cs="Times New Roman"/>
          <w:sz w:val="28"/>
          <w:szCs w:val="28"/>
        </w:rPr>
        <w:t xml:space="preserve">  </w:t>
      </w:r>
      <w:r w:rsidR="00CC64E5" w:rsidRPr="00AC6F2F">
        <w:rPr>
          <w:rFonts w:ascii="Times New Roman" w:hAnsi="Times New Roman" w:cs="Times New Roman"/>
          <w:sz w:val="28"/>
          <w:szCs w:val="28"/>
        </w:rPr>
        <w:t>3</w:t>
      </w:r>
      <w:r w:rsidR="00D156CC" w:rsidRPr="00AC6F2F">
        <w:rPr>
          <w:rFonts w:ascii="Times New Roman" w:hAnsi="Times New Roman" w:cs="Times New Roman"/>
          <w:sz w:val="28"/>
          <w:szCs w:val="28"/>
        </w:rPr>
        <w:t>.</w:t>
      </w:r>
      <w:r w:rsidR="00097E3A" w:rsidRPr="00AC6F2F">
        <w:rPr>
          <w:rFonts w:ascii="Times New Roman" w:hAnsi="Times New Roman" w:cs="Times New Roman"/>
          <w:sz w:val="28"/>
          <w:szCs w:val="28"/>
        </w:rPr>
        <w:t xml:space="preserve"> </w:t>
      </w:r>
      <w:r w:rsidR="00965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F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 w:rsidR="0096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2F" w:rsidRPr="00AC6F2F" w:rsidRDefault="00965AB3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6F2F" w:rsidRPr="00AC6F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F2F" w:rsidRPr="00AC6F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F2F" w:rsidRPr="00AC6F2F">
        <w:rPr>
          <w:rFonts w:ascii="Times New Roman" w:hAnsi="Times New Roman" w:cs="Times New Roman"/>
          <w:sz w:val="28"/>
          <w:szCs w:val="28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AC6F2F" w:rsidRPr="00AC6F2F">
        <w:rPr>
          <w:rFonts w:ascii="Times New Roman" w:hAnsi="Times New Roman" w:cs="Times New Roman"/>
          <w:sz w:val="28"/>
          <w:szCs w:val="28"/>
        </w:rPr>
        <w:t>балахтинскийрайон</w:t>
      </w:r>
      <w:proofErr w:type="spellEnd"/>
      <w:r w:rsidR="00AC6F2F" w:rsidRPr="00AC6F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F2F" w:rsidRPr="00AC6F2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AC6F2F" w:rsidRPr="00AC6F2F">
        <w:rPr>
          <w:rFonts w:ascii="Times New Roman" w:hAnsi="Times New Roman" w:cs="Times New Roman"/>
          <w:sz w:val="28"/>
          <w:szCs w:val="28"/>
        </w:rPr>
        <w:t>).</w:t>
      </w:r>
    </w:p>
    <w:p w:rsidR="00AC6F2F" w:rsidRPr="00AC6F2F" w:rsidRDefault="00AC6F2F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 w:rsidRPr="00AC6F2F">
        <w:rPr>
          <w:rFonts w:ascii="Times New Roman" w:hAnsi="Times New Roman" w:cs="Times New Roman"/>
          <w:sz w:val="28"/>
          <w:szCs w:val="28"/>
        </w:rPr>
        <w:tab/>
      </w:r>
      <w:r w:rsidR="00E41411">
        <w:rPr>
          <w:rFonts w:ascii="Times New Roman" w:hAnsi="Times New Roman" w:cs="Times New Roman"/>
          <w:sz w:val="28"/>
          <w:szCs w:val="28"/>
        </w:rPr>
        <w:t xml:space="preserve"> </w:t>
      </w:r>
      <w:r w:rsidRPr="00AC6F2F">
        <w:rPr>
          <w:rFonts w:ascii="Times New Roman" w:hAnsi="Times New Roman" w:cs="Times New Roman"/>
          <w:sz w:val="28"/>
          <w:szCs w:val="28"/>
        </w:rPr>
        <w:t xml:space="preserve">5. Ответственному исполнителю программы в течение 10 дней со дня </w:t>
      </w:r>
      <w:r w:rsidR="00965AB3">
        <w:rPr>
          <w:rFonts w:ascii="Times New Roman" w:hAnsi="Times New Roman" w:cs="Times New Roman"/>
          <w:sz w:val="28"/>
          <w:szCs w:val="28"/>
        </w:rPr>
        <w:t xml:space="preserve">   </w:t>
      </w:r>
      <w:r w:rsidRPr="00AC6F2F">
        <w:rPr>
          <w:rFonts w:ascii="Times New Roman" w:hAnsi="Times New Roman" w:cs="Times New Roman"/>
          <w:sz w:val="28"/>
          <w:szCs w:val="28"/>
        </w:rPr>
        <w:t xml:space="preserve">утверждения постановления </w:t>
      </w:r>
      <w:proofErr w:type="gramStart"/>
      <w:r w:rsidRPr="00AC6F2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C6F2F">
        <w:rPr>
          <w:rFonts w:ascii="Times New Roman" w:hAnsi="Times New Roman" w:cs="Times New Roman"/>
          <w:sz w:val="28"/>
          <w:szCs w:val="28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AC6F2F">
        <w:rPr>
          <w:rFonts w:ascii="Times New Roman" w:hAnsi="Times New Roman" w:cs="Times New Roman"/>
          <w:sz w:val="28"/>
          <w:szCs w:val="28"/>
        </w:rPr>
        <w:t>gasu.gov.ru</w:t>
      </w:r>
      <w:proofErr w:type="spellEnd"/>
      <w:r w:rsidRPr="00AC6F2F">
        <w:rPr>
          <w:rFonts w:ascii="Times New Roman" w:hAnsi="Times New Roman" w:cs="Times New Roman"/>
          <w:sz w:val="28"/>
          <w:szCs w:val="28"/>
        </w:rPr>
        <w:t>).</w:t>
      </w:r>
    </w:p>
    <w:p w:rsidR="00AC6F2F" w:rsidRPr="00AC6F2F" w:rsidRDefault="00AC6F2F" w:rsidP="00965AB3">
      <w:pPr>
        <w:jc w:val="both"/>
        <w:rPr>
          <w:rFonts w:ascii="Times New Roman" w:hAnsi="Times New Roman" w:cs="Times New Roman"/>
          <w:sz w:val="28"/>
          <w:szCs w:val="28"/>
        </w:rPr>
      </w:pPr>
      <w:r w:rsidRPr="00AC6F2F">
        <w:rPr>
          <w:rFonts w:ascii="Times New Roman" w:hAnsi="Times New Roman" w:cs="Times New Roman"/>
          <w:sz w:val="28"/>
          <w:szCs w:val="28"/>
        </w:rPr>
        <w:t xml:space="preserve">           6. Постановление вступает в силу в день, следующий за  днем его официального опубликования в газете «Сельская новь»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6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BF" w:rsidRDefault="00D22FBF" w:rsidP="00AC6F2F">
      <w:pPr>
        <w:pStyle w:val="1"/>
        <w:ind w:right="-1" w:firstLine="720"/>
        <w:jc w:val="both"/>
        <w:rPr>
          <w:rStyle w:val="a5"/>
          <w:color w:val="000000"/>
          <w:sz w:val="28"/>
          <w:szCs w:val="28"/>
        </w:rPr>
      </w:pPr>
    </w:p>
    <w:p w:rsidR="00097E3A" w:rsidRDefault="00097E3A" w:rsidP="00D22FBF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097E3A" w:rsidRPr="00BB196D" w:rsidRDefault="00097E3A" w:rsidP="00D22FBF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46747A" w:rsidRPr="00965AB3" w:rsidRDefault="00965AB3" w:rsidP="00965AB3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left="851" w:right="24" w:hanging="851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Глава района </w:t>
      </w:r>
      <w:r w:rsidR="00D22FBF" w:rsidRPr="00BB196D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                                                     </w:t>
      </w:r>
      <w:r w:rsidR="000E15E5">
        <w:rPr>
          <w:rStyle w:val="a5"/>
          <w:color w:val="000000"/>
          <w:sz w:val="28"/>
          <w:szCs w:val="28"/>
        </w:rPr>
        <w:t xml:space="preserve">           </w:t>
      </w:r>
      <w:r w:rsidR="001C595A">
        <w:rPr>
          <w:rStyle w:val="a5"/>
          <w:color w:val="000000"/>
          <w:sz w:val="28"/>
          <w:szCs w:val="28"/>
        </w:rPr>
        <w:t xml:space="preserve">   </w:t>
      </w:r>
      <w:r>
        <w:rPr>
          <w:rStyle w:val="a5"/>
          <w:color w:val="000000"/>
          <w:sz w:val="28"/>
          <w:szCs w:val="28"/>
        </w:rPr>
        <w:t xml:space="preserve">   </w:t>
      </w:r>
      <w:r w:rsidR="00D22FBF" w:rsidRPr="00BB196D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В.А. Аниканов</w:t>
      </w:r>
    </w:p>
    <w:p w:rsidR="0046747A" w:rsidRDefault="0046747A" w:rsidP="00D22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6747A" w:rsidRDefault="0046747A" w:rsidP="00D22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6747A" w:rsidRDefault="0046747A" w:rsidP="00D22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6747A" w:rsidRDefault="0046747A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54D73" w:rsidSect="00454D7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4D73" w:rsidRDefault="00454D73" w:rsidP="00454D73">
      <w:pPr>
        <w:pStyle w:val="ConsPlusNormal"/>
        <w:ind w:left="-284" w:firstLine="284"/>
        <w:jc w:val="right"/>
      </w:pPr>
    </w:p>
    <w:p w:rsidR="00454D73" w:rsidRPr="00717C1E" w:rsidRDefault="00454D73" w:rsidP="00454D7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Приложение</w:t>
      </w:r>
    </w:p>
    <w:p w:rsidR="00454D73" w:rsidRPr="00717C1E" w:rsidRDefault="00454D73" w:rsidP="00454D73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к Постановлению</w:t>
      </w:r>
    </w:p>
    <w:p w:rsidR="00454D73" w:rsidRDefault="00454D73" w:rsidP="00454D73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района</w:t>
      </w:r>
    </w:p>
    <w:p w:rsidR="00454D73" w:rsidRDefault="00454D73" w:rsidP="00454D73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17C1E">
        <w:rPr>
          <w:rFonts w:ascii="Times New Roman" w:hAnsi="Times New Roman" w:cs="Times New Roman"/>
        </w:rPr>
        <w:t>от</w:t>
      </w:r>
      <w:r w:rsidR="0001655F">
        <w:rPr>
          <w:rFonts w:ascii="Times New Roman" w:hAnsi="Times New Roman" w:cs="Times New Roman"/>
        </w:rPr>
        <w:t xml:space="preserve">  26.06.2023г.</w:t>
      </w:r>
      <w:r>
        <w:rPr>
          <w:rFonts w:ascii="Times New Roman" w:hAnsi="Times New Roman" w:cs="Times New Roman"/>
        </w:rPr>
        <w:t xml:space="preserve">№ </w:t>
      </w:r>
      <w:r w:rsidR="0001655F"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 xml:space="preserve">             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54D73" w:rsidRPr="00717C1E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717C1E">
        <w:rPr>
          <w:rFonts w:ascii="Times New Roman" w:hAnsi="Times New Roman" w:cs="Times New Roman"/>
          <w:sz w:val="28"/>
          <w:szCs w:val="28"/>
        </w:rPr>
        <w:t>СХЕМА</w:t>
      </w:r>
    </w:p>
    <w:p w:rsidR="00454D73" w:rsidRPr="00717C1E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1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:rsid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:rsid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4D73" w:rsidRPr="00213E34" w:rsidRDefault="00454D73" w:rsidP="00454D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34">
        <w:rPr>
          <w:rFonts w:ascii="Times New Roman" w:hAnsi="Times New Roman" w:cs="Times New Roman"/>
          <w:b/>
          <w:sz w:val="28"/>
          <w:szCs w:val="28"/>
        </w:rPr>
        <w:t>Балахтинский поселковый совет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444"/>
        <w:gridCol w:w="1134"/>
        <w:gridCol w:w="1559"/>
        <w:gridCol w:w="850"/>
        <w:gridCol w:w="1985"/>
        <w:gridCol w:w="1417"/>
        <w:gridCol w:w="2127"/>
        <w:gridCol w:w="1842"/>
      </w:tblGrid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Тип нестационарных торговых объектов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здания, строения, сооружения или их части 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Площадь торгового объекта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нестационарного торгового объекта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Информация о собственнике земельного участка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 «Планета обуви и одежды»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по южной стороне ул.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Дивногорская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,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24:03:3131051:27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Не 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  Н. 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29.06.2006-28.06.2055</w:t>
            </w:r>
          </w:p>
        </w:tc>
      </w:tr>
      <w:tr w:rsidR="00454D73" w:rsidRPr="00454D73" w:rsidTr="00454D73">
        <w:tc>
          <w:tcPr>
            <w:tcW w:w="1668" w:type="dxa"/>
            <w:vMerge w:val="restart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«Торговый дом»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по северной стороне ул. 60 лет Октября.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ЗУ С К№24:03:3111026:48</w:t>
            </w:r>
          </w:p>
        </w:tc>
        <w:tc>
          <w:tcPr>
            <w:tcW w:w="1134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  <w:vMerge w:val="restart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 товары</w:t>
            </w:r>
          </w:p>
        </w:tc>
        <w:tc>
          <w:tcPr>
            <w:tcW w:w="1417" w:type="dxa"/>
            <w:vMerge w:val="restart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Турсунов С.С.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06.08.2020-10.02.2026</w:t>
            </w:r>
          </w:p>
        </w:tc>
      </w:tr>
      <w:tr w:rsidR="00454D73" w:rsidRPr="00454D73" w:rsidTr="00454D73">
        <w:tc>
          <w:tcPr>
            <w:tcW w:w="1668" w:type="dxa"/>
            <w:vMerge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по северной стороне ул. 60 лет Октября.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 С К№24:03:3111026:51</w:t>
            </w:r>
          </w:p>
        </w:tc>
        <w:tc>
          <w:tcPr>
            <w:tcW w:w="1134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  <w:vMerge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Merge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23.03.2009-10.02.2026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«Масла»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88 м. севернее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д</w:t>
            </w:r>
            <w:proofErr w:type="spellEnd"/>
            <w:r w:rsidRPr="00454D73">
              <w:rPr>
                <w:rFonts w:ascii="Times New Roman" w:hAnsi="Times New Roman" w:cs="Times New Roman"/>
              </w:rPr>
              <w:t>/сада № 5.  Земельный участок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24:03:3111026:49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Зубрицкая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17.12.2018-16.12.2023 гг.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ул.60 лет Октября, с западной стороны ЗУ с К№24:03:3111026:46.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К№24:03:3111026:62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Детская одежда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Зубрицкая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14.03.2016-30.12.2025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«Подарки»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по северной стороне ул. 60 лет Октября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К№24:03:3111026:50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Лейтис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03.04.2009-10.01.2024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«Парус»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р-н Балахтинский, в северо-восточной части 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25 м. южнее существующей территории центральной районной больницы, по южной стороне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Лысак А.А.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17.12.2018-16.12.2023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 «Байкал»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45 м. южнее здания по ул. Молодогвардейцев, 6 "А" земельный участок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24:03:3111026:174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391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Цыбизова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13.04.2018-13.04.2028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«Сельхоз продукты»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ул.К.Маркса, с северо-западной стороны ЗУ с К№24:03:3101026:36.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К№24:03:3101026:87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Прод</w:t>
            </w:r>
            <w:proofErr w:type="gramStart"/>
            <w:r w:rsidRPr="00454D73">
              <w:rPr>
                <w:rFonts w:ascii="Times New Roman" w:hAnsi="Times New Roman" w:cs="Times New Roman"/>
              </w:rPr>
              <w:t>.т</w:t>
            </w:r>
            <w:proofErr w:type="gramEnd"/>
            <w:r w:rsidRPr="00454D73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ЗАО «Сибирь»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27.04.2017-01.03.2027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 Ленина на пересечении ул. К.Маркса, земельный участок с к№24:03:3101026:36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Матвеева Н.К.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14.01.2019-13.01.2024 гг.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по северной стороне ул.Ленина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24:03:3101026:35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Непомнящая Е.С. 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16.03.2020 – 16.03.2025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«Лазурный»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западной стороне ул.Молодогвардейцев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К№24:03:3111029:57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4D73">
              <w:rPr>
                <w:rFonts w:ascii="Times New Roman" w:hAnsi="Times New Roman" w:cs="Times New Roman"/>
              </w:rPr>
              <w:t>Прод</w:t>
            </w:r>
            <w:proofErr w:type="spellEnd"/>
            <w:r w:rsidRPr="00454D73">
              <w:rPr>
                <w:rFonts w:ascii="Times New Roman" w:hAnsi="Times New Roman" w:cs="Times New Roman"/>
              </w:rPr>
              <w:t>. товары</w:t>
            </w:r>
            <w:proofErr w:type="gramEnd"/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Миллер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З. А.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06.04.2007-08.01.2027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западной стороне ул.Молодогвардейцев п.Балахта, по западной стороне ул.Молодогвардейце</w:t>
            </w:r>
            <w:r w:rsidRPr="00454D73">
              <w:rPr>
                <w:rFonts w:ascii="Times New Roman" w:hAnsi="Times New Roman" w:cs="Times New Roman"/>
              </w:rPr>
              <w:lastRenderedPageBreak/>
              <w:t>в, земельный участок с к№24:03:3111029:9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13.11.2002-13.11.2042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  «Цветы»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восточной стороне ул. Молодогвардейцев, западнее территории рынка Земельный участок  с к№24:03:3111024:36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Кузнецова  О.Н.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04.12.2006-12.04.2025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 60 лет Октября, земельный участок с к № 24:03:3111026:29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Растащенова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 Т.П.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01.07.2006-30.06.2026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 Советская, 100 м южнее ЦРБ 25 м восточнее ЗУ по ул. Советской д. 68.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 С К№24:03:3101029:4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Романова Е.Г.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21.02.2019 – 20.02.2024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«Лада»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с западной стороны ЗУ с К№ 24:03:3111026:10, земельный участок с к№24:03:3111026:167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Костяшин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color w:val="FF000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 xml:space="preserve">21.07.2021-21.07.2026 </w:t>
            </w:r>
            <w:proofErr w:type="spellStart"/>
            <w:proofErr w:type="gramStart"/>
            <w:r w:rsidRPr="00454D73">
              <w:rPr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 по северной стороне ул. 60 лет Октября юго-восточнее существующего магазина «Торговый центр», земельный участок </w:t>
            </w:r>
            <w:proofErr w:type="gramStart"/>
            <w:r w:rsidRPr="00454D73">
              <w:rPr>
                <w:rFonts w:ascii="Times New Roman" w:hAnsi="Times New Roman" w:cs="Times New Roman"/>
              </w:rPr>
              <w:t>с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</w:t>
            </w:r>
            <w:r w:rsidRPr="00454D73">
              <w:rPr>
                <w:rFonts w:ascii="Times New Roman" w:hAnsi="Times New Roman" w:cs="Times New Roman"/>
              </w:rPr>
              <w:lastRenderedPageBreak/>
              <w:t>к№24:03:3111026:10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 (быстрое питание)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Костяшин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13.06.2006-03.08.2025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 «Оазис»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ул.Молодогвардейцев,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24:03:3111026:28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Белева К.Н.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06.04.2006-06.04.2054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 «Масла»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территория АЗС по ул.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Мудрова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>, земельный участок с к№24:03:3131051:10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Белева К.Н.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10.11.2005-10.11.2054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«Зоосад»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восточной стороне ул.Молодогвардейцев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К№24:03:3111024:32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Кузнецова О.Н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08.06.2023-08.06.2028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северной стороне ул.60 лет Октября юго-восточнее здания «Торговый центр», земельный участок с к№24:03:3111026:8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Киселев Г.Г.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01.07.2019-  30.06.2024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«Турист»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ул.Молодогвардейцев, западнее существующей территории временного рынка земельный участок с к№24:03:3111024:160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Хаперскова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Ж. 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03.08.2018-03.08.2026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по северной стороне </w:t>
            </w:r>
            <w:r w:rsidRPr="00454D73">
              <w:rPr>
                <w:rFonts w:ascii="Times New Roman" w:hAnsi="Times New Roman" w:cs="Times New Roman"/>
              </w:rPr>
              <w:lastRenderedPageBreak/>
              <w:t xml:space="preserve">ул.60 лет Октября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24:03:3111026:7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Карпенко Т.М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22.07.2021-22.07.2026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«Фантазия»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Красноярский край, р-н Балахтинский, п. Балахта, в южной части п.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Балахта</w:t>
            </w:r>
            <w:proofErr w:type="gramStart"/>
            <w:r w:rsidRPr="00454D73">
              <w:rPr>
                <w:rFonts w:ascii="Times New Roman" w:hAnsi="Times New Roman" w:cs="Times New Roman"/>
              </w:rPr>
              <w:t>,с</w:t>
            </w:r>
            <w:proofErr w:type="gramEnd"/>
            <w:r w:rsidRPr="00454D73">
              <w:rPr>
                <w:rFonts w:ascii="Times New Roman" w:hAnsi="Times New Roman" w:cs="Times New Roman"/>
              </w:rPr>
              <w:t>еверо</w:t>
            </w:r>
            <w:proofErr w:type="spellEnd"/>
            <w:r w:rsidRPr="00454D73">
              <w:rPr>
                <w:rFonts w:ascii="Times New Roman" w:hAnsi="Times New Roman" w:cs="Times New Roman"/>
              </w:rPr>
              <w:t>- восточнее детского сада №5, по южной стороне ул. 60 лет Октября.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К№24:03:3111026: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873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4D73">
              <w:rPr>
                <w:rFonts w:ascii="Times New Roman" w:hAnsi="Times New Roman" w:cs="Times New Roman"/>
              </w:rPr>
              <w:t>Пром</w:t>
            </w:r>
            <w:proofErr w:type="spellEnd"/>
            <w:r w:rsidRPr="00454D73">
              <w:rPr>
                <w:rFonts w:ascii="Times New Roman" w:hAnsi="Times New Roman" w:cs="Times New Roman"/>
              </w:rPr>
              <w:t>. товары</w:t>
            </w:r>
            <w:proofErr w:type="gramEnd"/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Миллер З.А.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26.04.2005-02.12.2053</w:t>
            </w:r>
          </w:p>
        </w:tc>
      </w:tr>
      <w:tr w:rsidR="00454D73" w:rsidRPr="00454D73" w:rsidTr="00454D73"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«Пушка»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южной стороне пер.Юбилейный, перекресток пер.Юбилейный и ул.Ерофеева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К№24:03:3111030:2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337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Бабкин В.И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31.03.2008-30.06.2055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северной стороне ул.Ленина земельный участок с к №24:03:3101026:7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Афанасьев В.С.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20.02.2019 – 20.02.2024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по северной стороне ул.Ленина земельный участок с к №24:03:3101026:8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Афанасьев В.С.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29.06.2020 – 29.06.2025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Киоск «Цветы»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ул.Молодогвардейцев, примерно в 3 м по направлению на </w:t>
            </w:r>
            <w:r w:rsidRPr="00454D73">
              <w:rPr>
                <w:rFonts w:ascii="Times New Roman" w:hAnsi="Times New Roman" w:cs="Times New Roman"/>
              </w:rPr>
              <w:lastRenderedPageBreak/>
              <w:t>запад от земельного участка по ул.Сурикова, 14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К№24:03:3111024:77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Каймасова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В. Ф.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29.06.2022-29.06.2025</w:t>
            </w:r>
          </w:p>
        </w:tc>
      </w:tr>
      <w:tr w:rsidR="00454D73" w:rsidRPr="00454D73" w:rsidTr="00454D73">
        <w:tc>
          <w:tcPr>
            <w:tcW w:w="1668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 xml:space="preserve">Павильон  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</w:t>
            </w:r>
            <w:proofErr w:type="gramStart"/>
            <w:r w:rsidRPr="00454D73">
              <w:rPr>
                <w:rFonts w:ascii="Times New Roman" w:hAnsi="Times New Roman" w:cs="Times New Roman"/>
              </w:rPr>
              <w:t>Спец</w:t>
            </w:r>
            <w:proofErr w:type="gramEnd"/>
            <w:r w:rsidRPr="00454D73">
              <w:rPr>
                <w:rFonts w:ascii="Times New Roman" w:hAnsi="Times New Roman" w:cs="Times New Roman"/>
              </w:rPr>
              <w:t>. одежда»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Ленина с восточной стороны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24:03:3101026:33. ЗУ С К№24:03:3101026:72</w:t>
            </w:r>
          </w:p>
        </w:tc>
        <w:tc>
          <w:tcPr>
            <w:tcW w:w="1134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5" w:type="dxa"/>
            <w:vMerge w:val="restart"/>
            <w:vAlign w:val="center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Merge w:val="restart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Метелкина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О.В.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17.12.2018 16.12.28</w:t>
            </w:r>
          </w:p>
        </w:tc>
      </w:tr>
      <w:tr w:rsidR="00454D73" w:rsidRPr="00454D73" w:rsidTr="00454D73">
        <w:tc>
          <w:tcPr>
            <w:tcW w:w="1668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по северной стороне ул.Ленина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С К№24:03:3101026:33</w:t>
            </w:r>
          </w:p>
        </w:tc>
        <w:tc>
          <w:tcPr>
            <w:tcW w:w="1134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Merge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01.07.2006-30.06.2026</w:t>
            </w:r>
          </w:p>
        </w:tc>
      </w:tr>
      <w:tr w:rsidR="00454D73" w:rsidRPr="00454D73" w:rsidTr="00454D73">
        <w:tc>
          <w:tcPr>
            <w:tcW w:w="1668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134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Merge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17.12.2018 16.12.28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</w:t>
            </w:r>
            <w:proofErr w:type="spellStart"/>
            <w:r w:rsidRPr="00454D73">
              <w:rPr>
                <w:rFonts w:ascii="Times New Roman" w:hAnsi="Times New Roman" w:cs="Times New Roman"/>
              </w:rPr>
              <w:t>Техномаг</w:t>
            </w:r>
            <w:proofErr w:type="spellEnd"/>
            <w:r w:rsidRPr="00454D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Балахта, по восточной стороне ул. Молодогвардейцев, с западной стороны временной вещевой ярмарки земельный участок </w:t>
            </w:r>
            <w:proofErr w:type="gramStart"/>
            <w:r w:rsidRPr="00454D73">
              <w:rPr>
                <w:rFonts w:ascii="Times New Roman" w:hAnsi="Times New Roman" w:cs="Times New Roman"/>
              </w:rPr>
              <w:t>с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24:03:3111024180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Черкашин О.П.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06.05.2014-</w:t>
            </w:r>
          </w:p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06.05.2024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«Нега»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54 м. северо-восточнее земельного участка по ул.Каткова, 40 земельный участок с </w:t>
            </w:r>
            <w:r w:rsidRPr="00454D73">
              <w:rPr>
                <w:rFonts w:ascii="Times New Roman" w:hAnsi="Times New Roman" w:cs="Times New Roman"/>
              </w:rPr>
              <w:lastRenderedPageBreak/>
              <w:t>к № 24:03:3131044:94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29.04.2019- 29.04.2024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 «Диана»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 60лет Октября, напротив «Торгового центра»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 Максимова АА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23.10.2017-23.10.2027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 «Обувь»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50 м. восточнее магазина по ул.Каткова, 38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24:03:3131044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Курасова О.Н.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02.07.2020-02.07.2025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ул.Степная, примерно в 26 м. по направлению на юго-запад от ЗУ с К№24:03:3131045:11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 среднего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пер.Юбилейный, в 66 м. северо-западнее ЗУ с К№ 24:03:3111031:13.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К№24:03:3111031:110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пер.Юбилейный, в 59 м. северо-западнее ЗУ с К№ 24:03:3111031:13 земельный участок с к № 24:03:3111031:111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Федяева М.А.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22.03.2022-20.03.2027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«Шторы»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Красноярский край, Балахтинский район, р.п. Балахта, пер. Юбилейный, </w:t>
            </w:r>
            <w:r w:rsidRPr="00454D73">
              <w:rPr>
                <w:rFonts w:ascii="Times New Roman" w:hAnsi="Times New Roman" w:cs="Times New Roman"/>
              </w:rPr>
              <w:lastRenderedPageBreak/>
              <w:t>примерно в 39 м. на северо-запад от 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№ 24:03:3111031:13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24:03:3111031:112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 Зайцева А.В.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22.03.2022-22.03.2027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пер.Юбилейный, примерно в 105 м. по направлению на север от ориентира ЗУ с К№ 24:03:3111030:35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К№24:03:3111030:35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«Автозапчасти»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Балахта, в 72 м. по направлению на северо-восток от ул. Сибирская, дом 9 земельный участок </w:t>
            </w:r>
            <w:proofErr w:type="gramStart"/>
            <w:r w:rsidRPr="00454D73">
              <w:rPr>
                <w:rFonts w:ascii="Times New Roman" w:hAnsi="Times New Roman" w:cs="Times New Roman"/>
              </w:rPr>
              <w:t>с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к № 24: 03:3111036:28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Чернявский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08.10.2014-</w:t>
            </w:r>
          </w:p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08.10.2024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60 м. северо-восточнее ул.Сибирская, 9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24:03:3111036:27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Шахура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10.08.2015-28.07.2025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</w:t>
            </w:r>
            <w:proofErr w:type="spellStart"/>
            <w:r w:rsidRPr="00454D73">
              <w:rPr>
                <w:rFonts w:ascii="Times New Roman" w:hAnsi="Times New Roman" w:cs="Times New Roman"/>
              </w:rPr>
              <w:t>Ермолинские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полуфабрикаты»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ул.Молодогвардейцев, в 13 м. южнее ЗУ с К№ 24:03:3111024:78 земельный участок с  К№24:03:3111024:136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Клиндухов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11.05.2022-11.05.2027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Красноярский край, </w:t>
            </w:r>
            <w:r w:rsidRPr="00454D73">
              <w:rPr>
                <w:rFonts w:ascii="Times New Roman" w:hAnsi="Times New Roman" w:cs="Times New Roman"/>
              </w:rPr>
              <w:lastRenderedPageBreak/>
              <w:t xml:space="preserve">Балахтинский район,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пгт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</w:t>
            </w:r>
            <w:proofErr w:type="spellEnd"/>
            <w:r w:rsidRPr="00454D73">
              <w:rPr>
                <w:rFonts w:ascii="Times New Roman" w:hAnsi="Times New Roman" w:cs="Times New Roman"/>
              </w:rPr>
              <w:t>, ул.Ленина, с западной стороны ЗУ с К№ 24:03:3101035:65.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К№24:03:3101035:147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Орг. техника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Кауфман </w:t>
            </w:r>
            <w:r w:rsidRPr="00454D73">
              <w:rPr>
                <w:rFonts w:ascii="Times New Roman" w:hAnsi="Times New Roman" w:cs="Times New Roman"/>
              </w:rPr>
              <w:lastRenderedPageBreak/>
              <w:t>В.Э.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  <w:r w:rsidRPr="00454D73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</w:t>
            </w: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20-14.10.2023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 «Кафе «Сказка»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с восточной стороны ЗУ по ул.Автомобилистов, 20 "А"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24:03:0800002:1202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Шефер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18.04.2022- 18.04. 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ул.Новоселовская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>, 90 м. северо-западнее от существующего здания ГИБДД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К№24:03:3131063:49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54D73">
              <w:rPr>
                <w:rFonts w:ascii="Times New Roman" w:hAnsi="Times New Roman" w:cs="Times New Roman"/>
              </w:rPr>
              <w:t>Пром</w:t>
            </w:r>
            <w:proofErr w:type="spellEnd"/>
            <w:r w:rsidRPr="00454D73">
              <w:rPr>
                <w:rFonts w:ascii="Times New Roman" w:hAnsi="Times New Roman" w:cs="Times New Roman"/>
              </w:rPr>
              <w:t>. товары</w:t>
            </w:r>
            <w:proofErr w:type="gramEnd"/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Яговцев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22.01.2018 - 22.01.2028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ул.Степная, 18 м. южнее земельного участка К№24:03:3131045:11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24:03:3131045:68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Яхимович С.Н.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02.03.2022-30.12.2031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</w:t>
            </w:r>
            <w:proofErr w:type="spellStart"/>
            <w:r w:rsidRPr="00454D73">
              <w:rPr>
                <w:rFonts w:ascii="Times New Roman" w:hAnsi="Times New Roman" w:cs="Times New Roman"/>
              </w:rPr>
              <w:t>Шиномонтаж</w:t>
            </w:r>
            <w:proofErr w:type="spellEnd"/>
            <w:r w:rsidRPr="00454D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в 160 м. на юг от ЗУ с К№24:03:3131046:73 земельный участок с к № 24:03:3131046:137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Тихонов А.Г.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11.05.2021-11.05.2026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ул.Молодогвардейцев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Зылева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08.04.2005 - 08.04.2025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«Мясорубка»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мкр.Молодежный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, в 22 м. юго-западнее ЗУ с К№ 24:03:3131063:6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24:03:3131063:105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Архангородский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11.05.2022-11.05.2027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«Автозапчасти»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ул.Молодогвардейцев земельный участок с к № 24:03:3111024:137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Михайлова Г.Г.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 22.03.2022 – 22.03.2027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р.п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алахта, ул.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Дивногорская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ГПКК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«Губернские аптеки»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10.022022 – 10.02.2027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«Охота и рыбалка»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алахта, ул.Советской Армии, южнее земельного участка ул.Ленина, 24 земельный участок с к№24:03:3101034:26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28.06.2013 - 09.11.2025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«Провинция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Солгона</w:t>
            </w:r>
            <w:proofErr w:type="spellEnd"/>
            <w:r w:rsidRPr="00454D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Балахта, ул. Молодогвардейцев,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454D73">
                <w:rPr>
                  <w:rFonts w:ascii="Times New Roman" w:hAnsi="Times New Roman" w:cs="Times New Roman"/>
                </w:rPr>
                <w:t>23 м</w:t>
              </w:r>
            </w:smartTag>
            <w:r w:rsidRPr="00454D73">
              <w:rPr>
                <w:rFonts w:ascii="Times New Roman" w:hAnsi="Times New Roman" w:cs="Times New Roman"/>
              </w:rPr>
              <w:t xml:space="preserve">. южнее ЗУ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кад</w:t>
            </w:r>
            <w:proofErr w:type="spellEnd"/>
            <w:r w:rsidRPr="00454D73">
              <w:rPr>
                <w:rFonts w:ascii="Times New Roman" w:hAnsi="Times New Roman" w:cs="Times New Roman"/>
              </w:rPr>
              <w:t>. № 24:03:3111024:78. Земельный участок к № 24:03:3111024:138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Передельский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В.З.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11.05.2022 - 11.05.2027</w:t>
            </w:r>
          </w:p>
        </w:tc>
      </w:tr>
      <w:tr w:rsidR="00454D73" w:rsidRPr="00454D73" w:rsidTr="00454D73"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Балахта, примерно </w:t>
            </w:r>
            <w:r w:rsidRPr="00454D73">
              <w:rPr>
                <w:rFonts w:ascii="Times New Roman" w:hAnsi="Times New Roman" w:cs="Times New Roman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454D73">
                <w:rPr>
                  <w:rFonts w:ascii="Times New Roman" w:hAnsi="Times New Roman" w:cs="Times New Roman"/>
                </w:rPr>
                <w:t>28 м</w:t>
              </w:r>
            </w:smartTag>
            <w:r w:rsidRPr="00454D73">
              <w:rPr>
                <w:rFonts w:ascii="Times New Roman" w:hAnsi="Times New Roman" w:cs="Times New Roman"/>
              </w:rPr>
              <w:t xml:space="preserve">.на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- восток от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№ 24:03:3131065:10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</w:t>
            </w:r>
            <w:r w:rsidRPr="00454D73">
              <w:rPr>
                <w:rFonts w:ascii="Times New Roman" w:hAnsi="Times New Roman" w:cs="Times New Roman"/>
              </w:rPr>
              <w:lastRenderedPageBreak/>
              <w:t>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lastRenderedPageBreak/>
              <w:t>Зылева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</w:t>
            </w:r>
            <w:r w:rsidRPr="00454D73">
              <w:rPr>
                <w:rFonts w:ascii="Times New Roman" w:hAnsi="Times New Roman" w:cs="Times New Roman"/>
              </w:rPr>
              <w:lastRenderedPageBreak/>
              <w:t>О.И.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  <w:r w:rsidRPr="00454D73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</w:t>
            </w: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22-24.09.2023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примерно в 30 м. по направлению на юг от ориентира земельный участок по ул. Ленина, 91 «А»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К№24:03:3131011:40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«Ритуальные услуги»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Советская, в 8 м. севернее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№ 24:03:3101026:22 земельный участок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к№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24:03:3101026:83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54D73">
              <w:rPr>
                <w:rFonts w:ascii="Times New Roman" w:hAnsi="Times New Roman" w:cs="Times New Roman"/>
                <w:bCs/>
              </w:rPr>
              <w:t>Спирин</w:t>
            </w:r>
            <w:proofErr w:type="spellEnd"/>
            <w:r w:rsidRPr="00454D73">
              <w:rPr>
                <w:rFonts w:ascii="Times New Roman" w:hAnsi="Times New Roman" w:cs="Times New Roman"/>
                <w:bCs/>
              </w:rPr>
              <w:t xml:space="preserve"> Евгений Геннадьевич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19.08.2019-19.08.2024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ул. Советская,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К324:03:3101026:75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Балахта ул. 60 лет октября восточнее существующего магазина торговый центр земельный участок </w:t>
            </w:r>
            <w:proofErr w:type="gramStart"/>
            <w:r w:rsidRPr="00454D73">
              <w:rPr>
                <w:rFonts w:ascii="Times New Roman" w:hAnsi="Times New Roman" w:cs="Times New Roman"/>
              </w:rPr>
              <w:t>с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к № 24:03:3111026:11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54D73">
              <w:rPr>
                <w:rFonts w:ascii="Times New Roman" w:hAnsi="Times New Roman" w:cs="Times New Roman"/>
                <w:bCs/>
              </w:rPr>
              <w:t>Шахворостова</w:t>
            </w:r>
            <w:proofErr w:type="spellEnd"/>
            <w:r w:rsidRPr="00454D73">
              <w:rPr>
                <w:rFonts w:ascii="Times New Roman" w:hAnsi="Times New Roman" w:cs="Times New Roman"/>
                <w:bCs/>
              </w:rPr>
              <w:t xml:space="preserve"> О.К.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14.05.2018 - 14.05.2028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Балахта, ул</w:t>
            </w:r>
            <w:proofErr w:type="gramStart"/>
            <w:r w:rsidRPr="00454D73">
              <w:rPr>
                <w:rFonts w:ascii="Times New Roman" w:hAnsi="Times New Roman" w:cs="Times New Roman"/>
              </w:rPr>
              <w:t>.С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оветская, в 5 метрах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юго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западнее З.У. 24:03:3101029:69.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К№24:03:3101029:72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r w:rsidRPr="00454D73">
              <w:rPr>
                <w:rFonts w:ascii="Times New Roman" w:hAnsi="Times New Roman" w:cs="Times New Roman"/>
                <w:bCs/>
              </w:rPr>
              <w:t>Лысак А.В.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15.10.2015-15.10.2025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ул. Комсомольская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К№24:03:3111024:191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Не 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54D73">
              <w:rPr>
                <w:rFonts w:ascii="Times New Roman" w:hAnsi="Times New Roman" w:cs="Times New Roman"/>
                <w:bCs/>
              </w:rPr>
              <w:t>Колесняк</w:t>
            </w:r>
            <w:proofErr w:type="spellEnd"/>
            <w:r w:rsidRPr="00454D73">
              <w:rPr>
                <w:rFonts w:ascii="Times New Roman" w:hAnsi="Times New Roman" w:cs="Times New Roman"/>
                <w:bCs/>
              </w:rPr>
              <w:t xml:space="preserve"> М..В..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22.11.2021-22.11.2026</w:t>
            </w:r>
          </w:p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р.п. Балахта, ул. Комсомольская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К№24:03:3111024:190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54D73">
              <w:rPr>
                <w:rFonts w:ascii="Times New Roman" w:hAnsi="Times New Roman" w:cs="Times New Roman"/>
                <w:bCs/>
              </w:rPr>
              <w:t>Безъязыков</w:t>
            </w:r>
            <w:proofErr w:type="spellEnd"/>
            <w:r w:rsidRPr="00454D73">
              <w:rPr>
                <w:rFonts w:ascii="Times New Roman" w:hAnsi="Times New Roman" w:cs="Times New Roman"/>
                <w:bCs/>
              </w:rPr>
              <w:t xml:space="preserve"> В.К.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12.07.2022-12.07.2027</w:t>
            </w:r>
          </w:p>
          <w:p w:rsidR="00454D73" w:rsidRPr="00454D73" w:rsidRDefault="00454D73" w:rsidP="00454D73">
            <w:pPr>
              <w:pStyle w:val="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в 50 м. справа автодороги «</w:t>
            </w:r>
            <w:proofErr w:type="spellStart"/>
            <w:r w:rsidRPr="00454D73">
              <w:rPr>
                <w:rFonts w:ascii="Times New Roman" w:hAnsi="Times New Roman" w:cs="Times New Roman"/>
              </w:rPr>
              <w:t>Енисей-Огоньки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» земельный участок </w:t>
            </w:r>
            <w:proofErr w:type="gramStart"/>
            <w:r w:rsidRPr="00454D73">
              <w:rPr>
                <w:rFonts w:ascii="Times New Roman" w:hAnsi="Times New Roman" w:cs="Times New Roman"/>
              </w:rPr>
              <w:t>с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к №24:03:1000001:64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54D73">
              <w:rPr>
                <w:rFonts w:ascii="Times New Roman" w:hAnsi="Times New Roman" w:cs="Times New Roman"/>
                <w:bCs/>
              </w:rPr>
              <w:t>Бондарюк</w:t>
            </w:r>
            <w:proofErr w:type="spellEnd"/>
            <w:r w:rsidRPr="00454D73">
              <w:rPr>
                <w:rFonts w:ascii="Times New Roman" w:hAnsi="Times New Roman" w:cs="Times New Roman"/>
                <w:bCs/>
              </w:rPr>
              <w:t xml:space="preserve"> С.С.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14.05.2018- 14.05.2028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Красноярский край, Балахтинский район, 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алахта  ул. Молодогвардейцев, 5/1.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ЗУ С К№24:03:3111024:107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Иконникова К.И.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21.10.2016-21.10.2027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Чистопольский</w:t>
            </w:r>
            <w:proofErr w:type="spellEnd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.Ч</w:t>
            </w:r>
            <w:proofErr w:type="gramEnd"/>
            <w:r w:rsidRPr="00454D73">
              <w:rPr>
                <w:rFonts w:ascii="Times New Roman" w:hAnsi="Times New Roman" w:cs="Times New Roman"/>
              </w:rPr>
              <w:t>истое Поле, 90 м восточнее земельного участка по ул.Мира, 7-1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24:03:4301002:25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Новичков К.С.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28.08.2017-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.Ч</w:t>
            </w:r>
            <w:proofErr w:type="gramEnd"/>
            <w:r w:rsidRPr="00454D73">
              <w:rPr>
                <w:rFonts w:ascii="Times New Roman" w:hAnsi="Times New Roman" w:cs="Times New Roman"/>
              </w:rPr>
              <w:t>истое Поле, ул.Ленина, примерно в 39 м. по направлению на юг от ориентира ЗУ с К№ 24:03:4301006:10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К№24:03:4301010:74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Новичков К.С.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07.05.2018-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Чистое поле ул. Космонавтов В 3 метрах земельного участка с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кад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номером 23:03;4301006:10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24:03:4301006:41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Смешанные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14.12.2018 – 14.12.2023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Якушова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в 10 метрах западнее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24:03:4304004:19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Ильтюково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, в 20 метрах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юго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восточней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 24:03: 4303002:31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Вольный, ул. Старая 10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24:03:4302002:8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Чистое поле в 10 метрах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 4301003:162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Большесырский</w:t>
            </w:r>
            <w:proofErr w:type="spellEnd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«Ксения»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ольшие Сыры, 50 м. юго-западнее земельного участка по ул.Правды, 16 с К№  24:03:3201011:0029 К№ 24:03:0000000:7027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Чернин</w:t>
            </w:r>
            <w:proofErr w:type="spellEnd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25.05.2019 – 27.05.2024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ольшие Сыры, примерно в 70 м. юго-западнее земельного участка по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ул.Дивногорской</w:t>
            </w:r>
            <w:proofErr w:type="spellEnd"/>
            <w:r w:rsidRPr="00454D73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ольшие Сыры, примерно в 20 м. юго-западнее ЗУ с К№ 24:03:3201007:32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24:03:3201007:52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.Б</w:t>
            </w:r>
            <w:proofErr w:type="gramEnd"/>
            <w:r w:rsidRPr="00454D73">
              <w:rPr>
                <w:rFonts w:ascii="Times New Roman" w:hAnsi="Times New Roman" w:cs="Times New Roman"/>
              </w:rPr>
              <w:t>ольшие Сыры, северо-западнее земельного участка по ул.Ленина, 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Огурский</w:t>
            </w:r>
            <w:proofErr w:type="spellEnd"/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с..</w:t>
            </w:r>
            <w:proofErr w:type="spellStart"/>
            <w:r w:rsidRPr="00454D73">
              <w:rPr>
                <w:rFonts w:ascii="Times New Roman" w:hAnsi="Times New Roman" w:cs="Times New Roman"/>
              </w:rPr>
              <w:t>Огур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454D73">
              <w:rPr>
                <w:rFonts w:ascii="Times New Roman" w:hAnsi="Times New Roman" w:cs="Times New Roman"/>
              </w:rPr>
              <w:t>.Д</w:t>
            </w:r>
            <w:proofErr w:type="gramEnd"/>
            <w:r w:rsidRPr="00454D73">
              <w:rPr>
                <w:rFonts w:ascii="Times New Roman" w:hAnsi="Times New Roman" w:cs="Times New Roman"/>
              </w:rPr>
              <w:t>ружбы, 9 "а" К№ 24:03:3701019:1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323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Моисеева Е.Н.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28.11.2001-27.11.2031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.О</w:t>
            </w:r>
            <w:proofErr w:type="gramEnd"/>
            <w:r w:rsidRPr="00454D73">
              <w:rPr>
                <w:rFonts w:ascii="Times New Roman" w:hAnsi="Times New Roman" w:cs="Times New Roman"/>
              </w:rPr>
              <w:t>гур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ул.Дружбы, 10 К№ 24:03:3701022:15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Грицкова Л.  А.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истек срок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д</w:t>
            </w:r>
            <w:proofErr w:type="gramStart"/>
            <w:r w:rsidRPr="00454D73">
              <w:rPr>
                <w:rFonts w:ascii="Times New Roman" w:hAnsi="Times New Roman" w:cs="Times New Roman"/>
              </w:rPr>
              <w:t>.М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алая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Тумна</w:t>
            </w:r>
            <w:proofErr w:type="spellEnd"/>
            <w:r w:rsidRPr="00454D73">
              <w:rPr>
                <w:rFonts w:ascii="Times New Roman" w:hAnsi="Times New Roman" w:cs="Times New Roman"/>
              </w:rPr>
              <w:t>, в 9 м. северо-западнее ЗУ К№ 24:03:3703003:9 К№ 24:03:3703003:26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Плотникова Т. 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10.07.2020 –</w:t>
            </w:r>
          </w:p>
          <w:p w:rsidR="00454D73" w:rsidRPr="00454D73" w:rsidRDefault="00454D73" w:rsidP="00454D73">
            <w:pPr>
              <w:pStyle w:val="ad"/>
              <w:rPr>
                <w:b w:val="0"/>
                <w:color w:val="FF000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10.07.2025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proofErr w:type="spellStart"/>
            <w:r w:rsidRPr="00454D73">
              <w:rPr>
                <w:b w:val="0"/>
                <w:sz w:val="24"/>
                <w:szCs w:val="24"/>
              </w:rPr>
              <w:t>Красненский</w:t>
            </w:r>
            <w:proofErr w:type="spellEnd"/>
            <w:r w:rsidRPr="00454D73">
              <w:rPr>
                <w:b w:val="0"/>
                <w:sz w:val="24"/>
                <w:szCs w:val="24"/>
              </w:rPr>
              <w:t xml:space="preserve">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Д. Красная, ул.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Красненская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>, 1 «А» К№ 24:03:3601007:82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sz w:val="24"/>
                <w:szCs w:val="24"/>
              </w:rPr>
            </w:pPr>
            <w:r w:rsidRPr="00454D73">
              <w:rPr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Бем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07.03.2019-21.01.2024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lastRenderedPageBreak/>
              <w:t>Ровненский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Ровное</w:t>
            </w:r>
            <w:proofErr w:type="gramStart"/>
            <w:r w:rsidRPr="00454D73">
              <w:rPr>
                <w:rFonts w:ascii="Times New Roman" w:hAnsi="Times New Roman" w:cs="Times New Roman"/>
              </w:rPr>
              <w:t>,у</w:t>
            </w:r>
            <w:proofErr w:type="gramEnd"/>
            <w:r w:rsidRPr="00454D73">
              <w:rPr>
                <w:rFonts w:ascii="Times New Roman" w:hAnsi="Times New Roman" w:cs="Times New Roman"/>
              </w:rPr>
              <w:t>л</w:t>
            </w:r>
            <w:proofErr w:type="spellEnd"/>
            <w:r w:rsidRPr="00454D73">
              <w:rPr>
                <w:rFonts w:ascii="Times New Roman" w:hAnsi="Times New Roman" w:cs="Times New Roman"/>
              </w:rPr>
              <w:t>. Школьная, 6А К№ 24:03:4001019:68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598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82,64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Ипатова Т.А.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03.06.2022 – 03.06.2032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размещения нестационарного торгового объекта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Д. Холодный ключ по южной стороне ул. </w:t>
            </w:r>
            <w:proofErr w:type="gramStart"/>
            <w:r w:rsidRPr="00454D73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около дома №5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 xml:space="preserve">Петропавловский </w:t>
            </w:r>
            <w:proofErr w:type="spellStart"/>
            <w:r w:rsidRPr="00454D73">
              <w:rPr>
                <w:b w:val="0"/>
                <w:sz w:val="24"/>
                <w:szCs w:val="24"/>
              </w:rPr>
              <w:t>сельскийсовет</w:t>
            </w:r>
            <w:proofErr w:type="spellEnd"/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.П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етропавловка,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ул.Ленинав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метрахсеверо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западнее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з.у.с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К№ 24:03:3801015:29 К.№ 24:03:3801015:147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247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Шкуратова О.В.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10.09.2021 – 10.09.2031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.П</w:t>
            </w:r>
            <w:proofErr w:type="gramEnd"/>
            <w:r w:rsidRPr="00454D73">
              <w:rPr>
                <w:rFonts w:ascii="Times New Roman" w:hAnsi="Times New Roman" w:cs="Times New Roman"/>
              </w:rPr>
              <w:t>етропавловка, ул.Больничная, в 50 м. юго-восточнее ЗУ с К№ 24:03:3801011:18 К№ 24:03:3801011:29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Четверугин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10.09.2021 -10.09.2026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с</w:t>
            </w:r>
            <w:proofErr w:type="gramStart"/>
            <w:r w:rsidRPr="00454D73">
              <w:rPr>
                <w:b w:val="0"/>
                <w:color w:val="000000"/>
                <w:sz w:val="24"/>
                <w:szCs w:val="24"/>
              </w:rPr>
              <w:t>.П</w:t>
            </w:r>
            <w:proofErr w:type="gramEnd"/>
            <w:r w:rsidRPr="00454D73">
              <w:rPr>
                <w:b w:val="0"/>
                <w:color w:val="000000"/>
                <w:sz w:val="24"/>
                <w:szCs w:val="24"/>
              </w:rPr>
              <w:t>етропавловка, ул.Ленина , 15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п</w:t>
            </w:r>
            <w:proofErr w:type="gramStart"/>
            <w:r w:rsidRPr="00454D73">
              <w:rPr>
                <w:b w:val="0"/>
                <w:color w:val="000000"/>
                <w:sz w:val="24"/>
                <w:szCs w:val="24"/>
              </w:rPr>
              <w:t>.М</w:t>
            </w:r>
            <w:proofErr w:type="gramEnd"/>
            <w:r w:rsidRPr="00454D73">
              <w:rPr>
                <w:b w:val="0"/>
                <w:color w:val="000000"/>
                <w:sz w:val="24"/>
                <w:szCs w:val="24"/>
              </w:rPr>
              <w:t>огучий , ЗУ ул.Молодежная , 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д</w:t>
            </w:r>
            <w:proofErr w:type="gramStart"/>
            <w:r w:rsidRPr="00454D73">
              <w:rPr>
                <w:b w:val="0"/>
                <w:color w:val="000000"/>
                <w:sz w:val="24"/>
                <w:szCs w:val="24"/>
              </w:rPr>
              <w:t>.Н</w:t>
            </w:r>
            <w:proofErr w:type="gramEnd"/>
            <w:r w:rsidRPr="00454D73">
              <w:rPr>
                <w:b w:val="0"/>
                <w:color w:val="000000"/>
                <w:sz w:val="24"/>
                <w:szCs w:val="24"/>
              </w:rPr>
              <w:t xml:space="preserve">овотроицк, ЗУ </w:t>
            </w:r>
            <w:proofErr w:type="spellStart"/>
            <w:r w:rsidRPr="00454D73">
              <w:rPr>
                <w:b w:val="0"/>
                <w:color w:val="000000"/>
                <w:sz w:val="24"/>
                <w:szCs w:val="24"/>
              </w:rPr>
              <w:t>ул.Новотроицкая</w:t>
            </w:r>
            <w:proofErr w:type="spellEnd"/>
            <w:r w:rsidRPr="00454D73">
              <w:rPr>
                <w:b w:val="0"/>
                <w:color w:val="000000"/>
                <w:sz w:val="24"/>
                <w:szCs w:val="24"/>
              </w:rPr>
              <w:t xml:space="preserve"> ,29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proofErr w:type="spellStart"/>
            <w:r w:rsidRPr="00454D73">
              <w:rPr>
                <w:b w:val="0"/>
                <w:sz w:val="24"/>
                <w:szCs w:val="24"/>
              </w:rPr>
              <w:t>Тюльковский</w:t>
            </w:r>
            <w:proofErr w:type="spellEnd"/>
            <w:r w:rsidRPr="00454D7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D73">
              <w:rPr>
                <w:b w:val="0"/>
                <w:sz w:val="24"/>
                <w:szCs w:val="24"/>
              </w:rPr>
              <w:t>сеьсовет</w:t>
            </w:r>
            <w:proofErr w:type="spellEnd"/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.Т</w:t>
            </w:r>
            <w:proofErr w:type="gramEnd"/>
            <w:r w:rsidRPr="00454D73">
              <w:rPr>
                <w:rFonts w:ascii="Times New Roman" w:hAnsi="Times New Roman" w:cs="Times New Roman"/>
              </w:rPr>
              <w:t>юльково, 62 м. восточнее ЗУ с К№24:03:4101010:30 К№  24:03:4101010:42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Ионик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03.04.2020 – 03.04.2025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.Т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юльково,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ул.Дивногорская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>, в 37 м. восточнее ЗУ с К№24:03:4101010:30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 К№ 24:03:4101010:41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с 2016-2020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.Т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юльково,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ул.Дивногорская</w:t>
            </w:r>
            <w:proofErr w:type="spellEnd"/>
            <w:r w:rsidRPr="00454D73">
              <w:rPr>
                <w:rFonts w:ascii="Times New Roman" w:hAnsi="Times New Roman" w:cs="Times New Roman"/>
              </w:rPr>
              <w:t>, 21/1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Гавриленко С.М.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-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д. Крюково, ул. </w:t>
            </w:r>
            <w:proofErr w:type="gramStart"/>
            <w:r w:rsidRPr="00454D73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Ворошилова Е.С.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color w:val="000000"/>
                <w:sz w:val="24"/>
                <w:szCs w:val="24"/>
              </w:rPr>
            </w:pPr>
            <w:r w:rsidRPr="00454D73">
              <w:rPr>
                <w:b w:val="0"/>
                <w:color w:val="000000"/>
                <w:sz w:val="24"/>
                <w:szCs w:val="24"/>
              </w:rPr>
              <w:t>С 2020- 2025г.</w:t>
            </w: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proofErr w:type="spellStart"/>
            <w:r w:rsidRPr="00454D73">
              <w:rPr>
                <w:b w:val="0"/>
                <w:sz w:val="24"/>
                <w:szCs w:val="24"/>
              </w:rPr>
              <w:t>Кожановский</w:t>
            </w:r>
            <w:proofErr w:type="spellEnd"/>
            <w:r w:rsidRPr="00454D73">
              <w:rPr>
                <w:b w:val="0"/>
                <w:sz w:val="24"/>
                <w:szCs w:val="24"/>
              </w:rPr>
              <w:t xml:space="preserve">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.К</w:t>
            </w:r>
            <w:proofErr w:type="gramEnd"/>
            <w:r w:rsidRPr="00454D73">
              <w:rPr>
                <w:rFonts w:ascii="Times New Roman" w:hAnsi="Times New Roman" w:cs="Times New Roman"/>
              </w:rPr>
              <w:t>ожаны, в 29 м. восточнее ЗУ с К№ 24:03:3501009:34 К№ 24:03:3501009:190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Пыпина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09.08.2012 –</w:t>
            </w:r>
          </w:p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01.06.2027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.К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ожаны, 30 м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сев-западнее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дома №13 К№ 24:03:3501009:27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Ионик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27.04.2023 – 27.04.2028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.К</w:t>
            </w:r>
            <w:proofErr w:type="gramEnd"/>
            <w:r w:rsidRPr="00454D73">
              <w:rPr>
                <w:rFonts w:ascii="Times New Roman" w:hAnsi="Times New Roman" w:cs="Times New Roman"/>
              </w:rPr>
              <w:t>ожаны, 35 м. северо-западнее дома №13К№ 24:03:3501009:32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Ворошилов Л.Л.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24.09.2019 по 23.09.2024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.К</w:t>
            </w:r>
            <w:proofErr w:type="gramEnd"/>
            <w:r w:rsidRPr="00454D73">
              <w:rPr>
                <w:rFonts w:ascii="Times New Roman" w:hAnsi="Times New Roman" w:cs="Times New Roman"/>
              </w:rPr>
              <w:t>ожаны, в 20 м северо-восточнее жилого дома по ул.Лесная, 30 К№ 24:03:3501005:13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Уланова Л.А.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06.08.2008- 03.08.2027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«Хозяюшка»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 Кожаны, 150 м. восточнее пожарной части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товары, 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Уланова Л.А.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</w:t>
            </w:r>
            <w:proofErr w:type="gramStart"/>
            <w:r w:rsidRPr="00454D73">
              <w:rPr>
                <w:rFonts w:ascii="Times New Roman" w:hAnsi="Times New Roman" w:cs="Times New Roman"/>
              </w:rPr>
              <w:t>.К</w:t>
            </w:r>
            <w:proofErr w:type="gramEnd"/>
            <w:r w:rsidRPr="00454D73">
              <w:rPr>
                <w:rFonts w:ascii="Times New Roman" w:hAnsi="Times New Roman" w:cs="Times New Roman"/>
              </w:rPr>
              <w:t>ожаны, восточнее дома №13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с. Кожаны, восточнее дома № 13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24:03:3501009:33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Лысак А.В.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</w:t>
            </w:r>
            <w:proofErr w:type="spellStart"/>
            <w:r w:rsidRPr="00454D73">
              <w:rPr>
                <w:rFonts w:ascii="Times New Roman" w:hAnsi="Times New Roman" w:cs="Times New Roman"/>
              </w:rPr>
              <w:t>Шармель</w:t>
            </w:r>
            <w:proofErr w:type="spellEnd"/>
            <w:r w:rsidRPr="00454D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С. Кожаны в 1м юго-восточнее ЗУ  </w:t>
            </w:r>
            <w:proofErr w:type="gramStart"/>
            <w:r w:rsidRPr="00454D73">
              <w:rPr>
                <w:rFonts w:ascii="Times New Roman" w:hAnsi="Times New Roman" w:cs="Times New Roman"/>
              </w:rPr>
              <w:t>с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 К№ 24:03:3501009:1 </w:t>
            </w:r>
          </w:p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К№ 24:03:3501009:202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Билалова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10.07.2018 – 10.07.2023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center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с. Кожаны в 50 м.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восточенее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салона </w:t>
            </w:r>
            <w:proofErr w:type="spellStart"/>
            <w:r w:rsidRPr="00454D73">
              <w:rPr>
                <w:rFonts w:ascii="Times New Roman" w:hAnsi="Times New Roman" w:cs="Times New Roman"/>
              </w:rPr>
              <w:t>Шармель</w:t>
            </w:r>
            <w:proofErr w:type="spellEnd"/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Шевель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  <w:vAlign w:val="center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proofErr w:type="spellStart"/>
            <w:r w:rsidRPr="00454D73">
              <w:rPr>
                <w:b w:val="0"/>
                <w:sz w:val="24"/>
                <w:szCs w:val="24"/>
              </w:rPr>
              <w:t>Еловский</w:t>
            </w:r>
            <w:proofErr w:type="spellEnd"/>
            <w:r w:rsidRPr="00454D73">
              <w:rPr>
                <w:b w:val="0"/>
                <w:sz w:val="24"/>
                <w:szCs w:val="24"/>
              </w:rPr>
              <w:t xml:space="preserve">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.Ч</w:t>
            </w:r>
            <w:proofErr w:type="gramEnd"/>
            <w:r w:rsidRPr="00454D73">
              <w:rPr>
                <w:rFonts w:ascii="Times New Roman" w:hAnsi="Times New Roman" w:cs="Times New Roman"/>
              </w:rPr>
              <w:t>истые Пруды , 50 м. восточнее здания конторы по ул.Профсоюзной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5026" w:type="dxa"/>
            <w:gridSpan w:val="9"/>
            <w:vAlign w:val="center"/>
          </w:tcPr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Приморский сельсовет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Приморск, ул. Карла Маркса, 40а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№ </w:t>
            </w:r>
            <w:r w:rsidRPr="00454D73">
              <w:rPr>
                <w:rFonts w:ascii="Times New Roman" w:hAnsi="Times New Roman" w:cs="Times New Roman"/>
                <w:bCs/>
                <w:shd w:val="clear" w:color="auto" w:fill="F8F8F8"/>
              </w:rPr>
              <w:t>24:03:3901019:5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  <w:p w:rsidR="00454D73" w:rsidRPr="00454D73" w:rsidRDefault="00454D73" w:rsidP="00454D73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Перфильева 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С 15.09.2022 на 5 лет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Заявление от 03.04.2023г. на расторжение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</w:t>
            </w:r>
            <w:proofErr w:type="spellStart"/>
            <w:r w:rsidRPr="00454D73">
              <w:rPr>
                <w:rFonts w:ascii="Times New Roman" w:hAnsi="Times New Roman" w:cs="Times New Roman"/>
              </w:rPr>
              <w:t>Жемчужинка</w:t>
            </w:r>
            <w:proofErr w:type="spellEnd"/>
            <w:r w:rsidRPr="00454D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Приморск, в 60 метрах восточнее существующего Приморского СДК</w:t>
            </w:r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"Енисей". К № </w:t>
            </w:r>
            <w:r w:rsidRPr="00454D73">
              <w:rPr>
                <w:rFonts w:ascii="Times New Roman" w:hAnsi="Times New Roman" w:cs="Times New Roman"/>
                <w:bCs/>
              </w:rPr>
              <w:t>24:03:3901018:117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товары, 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Казанцева Г.Г.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10.09.2021 - 10.09.2026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Приморск, ул. Красноармейская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№ </w:t>
            </w:r>
            <w:hyperlink r:id="rId11" w:tgtFrame="_blank" w:history="1">
              <w:r w:rsidRPr="00454D73">
                <w:rPr>
                  <w:rStyle w:val="a3"/>
                  <w:rFonts w:ascii="Times New Roman" w:hAnsi="Times New Roman" w:cs="Times New Roman"/>
                  <w:bCs/>
                </w:rPr>
                <w:t>24:03:3901013:72</w:t>
              </w:r>
            </w:hyperlink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Муратова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«Парус»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Приморск, ул. </w:t>
            </w:r>
            <w:proofErr w:type="gramStart"/>
            <w:r w:rsidRPr="00454D73">
              <w:rPr>
                <w:rFonts w:ascii="Times New Roman" w:hAnsi="Times New Roman" w:cs="Times New Roman"/>
              </w:rPr>
              <w:t>Красноармейская</w:t>
            </w:r>
            <w:proofErr w:type="gramEnd"/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Потылицина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Л. И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Приморск, 106 м восточнее земельного участка по ул</w:t>
            </w:r>
            <w:proofErr w:type="gramStart"/>
            <w:r w:rsidRPr="00454D73">
              <w:rPr>
                <w:rFonts w:ascii="Times New Roman" w:hAnsi="Times New Roman" w:cs="Times New Roman"/>
              </w:rPr>
              <w:t>.П</w:t>
            </w:r>
            <w:proofErr w:type="gramEnd"/>
            <w:r w:rsidRPr="00454D73">
              <w:rPr>
                <w:rFonts w:ascii="Times New Roman" w:hAnsi="Times New Roman" w:cs="Times New Roman"/>
              </w:rPr>
              <w:t>ролетарская, 6-2 К№ 24:03:3901001:53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proofErr w:type="spellStart"/>
            <w:r w:rsidRPr="00454D73">
              <w:rPr>
                <w:rFonts w:ascii="Times New Roman" w:hAnsi="Times New Roman" w:cs="Times New Roman"/>
              </w:rPr>
              <w:t>Жирнова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Н. Д.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Соглашение от 19.04.2023г-19.04.2026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</w:t>
            </w:r>
            <w:proofErr w:type="gramStart"/>
            <w:r w:rsidRPr="00454D73">
              <w:rPr>
                <w:rFonts w:ascii="Times New Roman" w:hAnsi="Times New Roman" w:cs="Times New Roman"/>
              </w:rPr>
              <w:t>.П</w:t>
            </w:r>
            <w:proofErr w:type="gramEnd"/>
            <w:r w:rsidRPr="00454D73">
              <w:rPr>
                <w:rFonts w:ascii="Times New Roman" w:hAnsi="Times New Roman" w:cs="Times New Roman"/>
              </w:rPr>
              <w:t xml:space="preserve">риморск, по северной стороне ул.Пролетарская, в 8 м западнее здания пекарни </w:t>
            </w:r>
            <w:r w:rsidRPr="00454D73">
              <w:rPr>
                <w:rFonts w:ascii="Times New Roman" w:hAnsi="Times New Roman" w:cs="Times New Roman"/>
                <w:bCs/>
              </w:rPr>
              <w:lastRenderedPageBreak/>
              <w:t>24:03:3901001:4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Киселев Г.Г.  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17.12.2020 - 17.12.2025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lastRenderedPageBreak/>
              <w:t>Павильон</w:t>
            </w:r>
          </w:p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«Прилив»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bCs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п</w:t>
            </w:r>
            <w:proofErr w:type="gramStart"/>
            <w:r w:rsidRPr="00454D73">
              <w:rPr>
                <w:b w:val="0"/>
                <w:sz w:val="24"/>
                <w:szCs w:val="24"/>
              </w:rPr>
              <w:t>.П</w:t>
            </w:r>
            <w:proofErr w:type="gramEnd"/>
            <w:r w:rsidRPr="00454D73">
              <w:rPr>
                <w:b w:val="0"/>
                <w:sz w:val="24"/>
                <w:szCs w:val="24"/>
              </w:rPr>
              <w:t xml:space="preserve">риморск, ул.Ленина К№ </w:t>
            </w:r>
            <w:hyperlink r:id="rId12" w:tgtFrame="_blank" w:history="1">
              <w:r w:rsidRPr="00454D73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24:03:3901001:114</w:t>
              </w:r>
            </w:hyperlink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Лях А.А.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2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01.06.2019  - 01.06.2024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 xml:space="preserve">п. Приморск, ул. </w:t>
            </w:r>
            <w:proofErr w:type="gramStart"/>
            <w:r w:rsidRPr="00454D73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454D73">
              <w:rPr>
                <w:rFonts w:ascii="Times New Roman" w:hAnsi="Times New Roman" w:cs="Times New Roman"/>
              </w:rPr>
              <w:t>, юго-западнее ЗУ с</w:t>
            </w:r>
          </w:p>
          <w:p w:rsidR="00454D73" w:rsidRPr="00454D73" w:rsidRDefault="00454D73" w:rsidP="00454D73">
            <w:pPr>
              <w:pStyle w:val="ad"/>
              <w:jc w:val="left"/>
              <w:rPr>
                <w:b w:val="0"/>
                <w:bCs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К№24:03:3901001:24</w:t>
            </w:r>
            <w:proofErr w:type="gramStart"/>
            <w:r w:rsidRPr="00454D73">
              <w:rPr>
                <w:b w:val="0"/>
                <w:sz w:val="24"/>
                <w:szCs w:val="24"/>
              </w:rPr>
              <w:t xml:space="preserve"> К</w:t>
            </w:r>
            <w:proofErr w:type="gramEnd"/>
            <w:r w:rsidRPr="00454D73">
              <w:rPr>
                <w:b w:val="0"/>
                <w:sz w:val="24"/>
                <w:szCs w:val="24"/>
              </w:rPr>
              <w:t xml:space="preserve">№ </w:t>
            </w:r>
            <w:hyperlink r:id="rId13" w:tgtFrame="_blank" w:history="1">
              <w:r w:rsidRPr="00454D73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24:03:3901001:408</w:t>
              </w:r>
            </w:hyperlink>
          </w:p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Якоби С.А.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08.09.2022 – 08.09.2027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П. Приморск ул. Юшкова, в 18м.восточнее ЗУ с</w:t>
            </w:r>
            <w:proofErr w:type="gramStart"/>
            <w:r w:rsidRPr="00454D7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54D73">
              <w:rPr>
                <w:rFonts w:ascii="Times New Roman" w:hAnsi="Times New Roman" w:cs="Times New Roman"/>
              </w:rPr>
              <w:t>№ 24:03:3901010:55 К№ 24:03:3901010:190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  <w:p w:rsidR="00454D73" w:rsidRPr="00454D73" w:rsidRDefault="00454D73" w:rsidP="00454D73">
            <w:pPr>
              <w:pStyle w:val="ad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  <w:highlight w:val="yellow"/>
              </w:rPr>
            </w:pPr>
            <w:r w:rsidRPr="00454D73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 w:rsidRPr="00454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D73">
              <w:rPr>
                <w:rFonts w:ascii="Times New Roman" w:hAnsi="Times New Roman" w:cs="Times New Roman"/>
              </w:rPr>
              <w:t>епродовольственные</w:t>
            </w:r>
            <w:proofErr w:type="spellEnd"/>
            <w:r w:rsidRPr="00454D73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Иванова М.А.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D73">
              <w:rPr>
                <w:rFonts w:ascii="Times New Roman" w:hAnsi="Times New Roman" w:cs="Times New Roman"/>
                <w:sz w:val="24"/>
                <w:szCs w:val="24"/>
              </w:rPr>
              <w:t>29.04.2021 - 29.04.2031</w:t>
            </w:r>
          </w:p>
        </w:tc>
      </w:tr>
      <w:tr w:rsidR="00454D73" w:rsidRPr="00454D73" w:rsidTr="00454D73">
        <w:trPr>
          <w:trHeight w:val="1190"/>
        </w:trPr>
        <w:tc>
          <w:tcPr>
            <w:tcW w:w="1668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Павильон «Градус»</w:t>
            </w:r>
          </w:p>
        </w:tc>
        <w:tc>
          <w:tcPr>
            <w:tcW w:w="2444" w:type="dxa"/>
          </w:tcPr>
          <w:p w:rsidR="00454D73" w:rsidRPr="00454D73" w:rsidRDefault="00454D73" w:rsidP="00454D73">
            <w:pPr>
              <w:jc w:val="both"/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Приморск, ул. Юшкова 9а</w:t>
            </w:r>
          </w:p>
        </w:tc>
        <w:tc>
          <w:tcPr>
            <w:tcW w:w="1134" w:type="dxa"/>
          </w:tcPr>
          <w:p w:rsidR="00454D73" w:rsidRPr="00454D73" w:rsidRDefault="00454D73" w:rsidP="00454D73">
            <w:pPr>
              <w:pStyle w:val="ad"/>
              <w:jc w:val="left"/>
              <w:rPr>
                <w:b w:val="0"/>
                <w:sz w:val="24"/>
                <w:szCs w:val="24"/>
              </w:rPr>
            </w:pPr>
            <w:r w:rsidRPr="00454D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D73" w:rsidRPr="00454D73" w:rsidRDefault="00454D73" w:rsidP="00454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Малинин А. Н.</w:t>
            </w:r>
          </w:p>
        </w:tc>
        <w:tc>
          <w:tcPr>
            <w:tcW w:w="2127" w:type="dxa"/>
          </w:tcPr>
          <w:p w:rsidR="00454D73" w:rsidRPr="00454D73" w:rsidRDefault="00454D73" w:rsidP="00454D73">
            <w:pPr>
              <w:rPr>
                <w:rFonts w:ascii="Times New Roman" w:hAnsi="Times New Roman" w:cs="Times New Roman"/>
              </w:rPr>
            </w:pPr>
            <w:r w:rsidRPr="00454D73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2" w:type="dxa"/>
          </w:tcPr>
          <w:p w:rsidR="00454D73" w:rsidRPr="00454D73" w:rsidRDefault="00454D73" w:rsidP="00454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D73" w:rsidRPr="00454D73" w:rsidRDefault="00454D73" w:rsidP="00454D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454D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4D73" w:rsidRPr="00454D73" w:rsidRDefault="00454D73" w:rsidP="00092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54D73" w:rsidRPr="00454D73" w:rsidSect="00454D73">
      <w:pgSz w:w="16838" w:h="11906" w:orient="landscape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73" w:rsidRDefault="00454D73">
      <w:r>
        <w:separator/>
      </w:r>
    </w:p>
  </w:endnote>
  <w:endnote w:type="continuationSeparator" w:id="1">
    <w:p w:rsidR="00454D73" w:rsidRDefault="0045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73" w:rsidRDefault="00454D73">
      <w:r>
        <w:separator/>
      </w:r>
    </w:p>
  </w:footnote>
  <w:footnote w:type="continuationSeparator" w:id="1">
    <w:p w:rsidR="00454D73" w:rsidRDefault="00454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3514D6"/>
    <w:rsid w:val="000040BF"/>
    <w:rsid w:val="0001655F"/>
    <w:rsid w:val="00071BD6"/>
    <w:rsid w:val="000922CC"/>
    <w:rsid w:val="00097E3A"/>
    <w:rsid w:val="000A2C8A"/>
    <w:rsid w:val="000B0712"/>
    <w:rsid w:val="000D462F"/>
    <w:rsid w:val="000E15E5"/>
    <w:rsid w:val="0010067A"/>
    <w:rsid w:val="0017181D"/>
    <w:rsid w:val="001C595A"/>
    <w:rsid w:val="001F7885"/>
    <w:rsid w:val="002062E3"/>
    <w:rsid w:val="00250A07"/>
    <w:rsid w:val="002A0082"/>
    <w:rsid w:val="002A1501"/>
    <w:rsid w:val="002C5F5B"/>
    <w:rsid w:val="002F2445"/>
    <w:rsid w:val="00314944"/>
    <w:rsid w:val="00315F62"/>
    <w:rsid w:val="003514D6"/>
    <w:rsid w:val="00354247"/>
    <w:rsid w:val="003568B3"/>
    <w:rsid w:val="003659D4"/>
    <w:rsid w:val="0039033F"/>
    <w:rsid w:val="003A1F9E"/>
    <w:rsid w:val="003C05D5"/>
    <w:rsid w:val="003D7D08"/>
    <w:rsid w:val="003E2EC7"/>
    <w:rsid w:val="003E5F46"/>
    <w:rsid w:val="003F2EC1"/>
    <w:rsid w:val="00405A04"/>
    <w:rsid w:val="00454D73"/>
    <w:rsid w:val="0046747A"/>
    <w:rsid w:val="004855A8"/>
    <w:rsid w:val="004B49CE"/>
    <w:rsid w:val="00501D54"/>
    <w:rsid w:val="005104F9"/>
    <w:rsid w:val="00511066"/>
    <w:rsid w:val="005523B3"/>
    <w:rsid w:val="00564FBD"/>
    <w:rsid w:val="005B6039"/>
    <w:rsid w:val="0068378C"/>
    <w:rsid w:val="006B03ED"/>
    <w:rsid w:val="006F31B1"/>
    <w:rsid w:val="007505B2"/>
    <w:rsid w:val="007667F0"/>
    <w:rsid w:val="00791DB3"/>
    <w:rsid w:val="00840DFB"/>
    <w:rsid w:val="00893AF1"/>
    <w:rsid w:val="008B3394"/>
    <w:rsid w:val="008B5504"/>
    <w:rsid w:val="008C0BDB"/>
    <w:rsid w:val="008C5780"/>
    <w:rsid w:val="008F6378"/>
    <w:rsid w:val="00926FC6"/>
    <w:rsid w:val="009538F7"/>
    <w:rsid w:val="00965AB3"/>
    <w:rsid w:val="00985FAD"/>
    <w:rsid w:val="00990BFB"/>
    <w:rsid w:val="009B73C0"/>
    <w:rsid w:val="009C4919"/>
    <w:rsid w:val="00A37957"/>
    <w:rsid w:val="00A52469"/>
    <w:rsid w:val="00A72C52"/>
    <w:rsid w:val="00A7370C"/>
    <w:rsid w:val="00A768F4"/>
    <w:rsid w:val="00AA0E13"/>
    <w:rsid w:val="00AA4DB7"/>
    <w:rsid w:val="00AC6F2F"/>
    <w:rsid w:val="00B1084C"/>
    <w:rsid w:val="00B44EDA"/>
    <w:rsid w:val="00B64E24"/>
    <w:rsid w:val="00B701C1"/>
    <w:rsid w:val="00B84169"/>
    <w:rsid w:val="00BB196D"/>
    <w:rsid w:val="00BB3F56"/>
    <w:rsid w:val="00BC46D2"/>
    <w:rsid w:val="00BD7D0C"/>
    <w:rsid w:val="00BE433A"/>
    <w:rsid w:val="00BE5F08"/>
    <w:rsid w:val="00BF559B"/>
    <w:rsid w:val="00C05684"/>
    <w:rsid w:val="00C10645"/>
    <w:rsid w:val="00C71AFB"/>
    <w:rsid w:val="00C73A51"/>
    <w:rsid w:val="00C94C3E"/>
    <w:rsid w:val="00CA556E"/>
    <w:rsid w:val="00CB5E3C"/>
    <w:rsid w:val="00CC1341"/>
    <w:rsid w:val="00CC64E5"/>
    <w:rsid w:val="00D0695D"/>
    <w:rsid w:val="00D156CC"/>
    <w:rsid w:val="00D22FBF"/>
    <w:rsid w:val="00D56D78"/>
    <w:rsid w:val="00D87409"/>
    <w:rsid w:val="00DD3A06"/>
    <w:rsid w:val="00E07AB6"/>
    <w:rsid w:val="00E30F54"/>
    <w:rsid w:val="00E41411"/>
    <w:rsid w:val="00E4728D"/>
    <w:rsid w:val="00EA2545"/>
    <w:rsid w:val="00EB6D57"/>
    <w:rsid w:val="00EC1884"/>
    <w:rsid w:val="00EC5367"/>
    <w:rsid w:val="00F225A2"/>
    <w:rsid w:val="00F4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semiHidden/>
    <w:unhideWhenUsed/>
    <w:rsid w:val="00454D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54D73"/>
    <w:rPr>
      <w:color w:val="000000"/>
      <w:sz w:val="24"/>
      <w:szCs w:val="24"/>
    </w:rPr>
  </w:style>
  <w:style w:type="paragraph" w:styleId="ad">
    <w:name w:val="caption"/>
    <w:basedOn w:val="a"/>
    <w:qFormat/>
    <w:rsid w:val="00454D7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24:03:3901001: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03:3901001: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03:3901013: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E942B6C242DA129A1A9DCF610311AB6556E154D8A2733B6572FE0239004A54122649C92DC5676CBF63944Cq3w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83C2776F4EA4675EBC59D8A7786D3A2FF85566504C0152664F9C6E816B6CqBw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70F-33DC-444D-AFB6-D084834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2980</Words>
  <Characters>23494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26422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205</cp:lastModifiedBy>
  <cp:revision>16</cp:revision>
  <cp:lastPrinted>2023-06-13T03:51:00Z</cp:lastPrinted>
  <dcterms:created xsi:type="dcterms:W3CDTF">2018-05-08T05:40:00Z</dcterms:created>
  <dcterms:modified xsi:type="dcterms:W3CDTF">2023-06-26T04:16:00Z</dcterms:modified>
</cp:coreProperties>
</file>