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2"/>
          <w:szCs w:val="32"/>
          <w:lang w:eastAsia="ru-RU"/>
        </w:rPr>
      </w:pPr>
      <w:bookmarkStart w:id="0" w:name="_Hlk103347693"/>
      <w:r w:rsidRPr="00FE508C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57404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2"/>
          <w:szCs w:val="32"/>
          <w:lang w:eastAsia="ru-RU"/>
        </w:rPr>
      </w:pPr>
    </w:p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6"/>
          <w:szCs w:val="32"/>
          <w:lang w:eastAsia="ru-RU"/>
        </w:rPr>
      </w:pPr>
      <w:r w:rsidRPr="00FE508C">
        <w:rPr>
          <w:rFonts w:ascii="Arial" w:eastAsia="Times New Roman" w:hAnsi="Arial" w:cs="Arial"/>
          <w:spacing w:val="100"/>
          <w:sz w:val="36"/>
          <w:szCs w:val="32"/>
          <w:lang w:eastAsia="ru-RU"/>
        </w:rPr>
        <w:t>Красноярский край</w:t>
      </w:r>
    </w:p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2055" w:rsidRPr="00FE508C" w:rsidRDefault="00022055" w:rsidP="00022055">
      <w:pPr>
        <w:keepNext/>
        <w:tabs>
          <w:tab w:val="left" w:pos="-241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50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БАЛАХТИНСКОГО РАЙОНА</w:t>
      </w:r>
    </w:p>
    <w:bookmarkEnd w:id="0"/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50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055" w:rsidRPr="00FE508C" w:rsidRDefault="00837F19" w:rsidP="00022055">
      <w:pPr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0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22055" w:rsidRPr="00FE508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29.03.2023г.                                       </w:t>
      </w:r>
      <w:r w:rsidR="00022055" w:rsidRPr="00FE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Балахта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22055" w:rsidRPr="00FE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</w:p>
    <w:p w:rsidR="00022055" w:rsidRPr="00FE508C" w:rsidRDefault="00022055" w:rsidP="00EE482B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055" w:rsidRPr="00FE508C" w:rsidRDefault="00022055" w:rsidP="00EE482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Доклада о результатах правоприменительной практики осуществления </w:t>
      </w:r>
      <w:r w:rsidR="00EE482B" w:rsidRPr="00FE5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контроля</w:t>
      </w:r>
      <w:bookmarkStart w:id="1" w:name="_Hlk77686366"/>
      <w:r w:rsidR="00EE482B" w:rsidRPr="00FE5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автомобильном транспорте и в дорожном хозяйстве вне границ населенных пунктов Балахтинского района, в границах Балахтинского района</w:t>
      </w:r>
      <w:bookmarkEnd w:id="1"/>
      <w:r w:rsidR="00837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E5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год</w:t>
      </w:r>
    </w:p>
    <w:p w:rsidR="00980F52" w:rsidRPr="00FE508C" w:rsidRDefault="00980F52" w:rsidP="00980F52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52" w:rsidRPr="00FE508C" w:rsidRDefault="00980F52" w:rsidP="00980F52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47 Федерального закона «О государственном контроле (надзоре) и муниципальном контроле в Российской Федерации» от 30 июля 2020 г. № 248-ФЗ, пунктом 3.7 Положения </w:t>
      </w:r>
      <w:r w:rsidR="00673713"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на автомобильном транспорте и в дорожном хозяйстве вне границ населенных пунктов Балахтинского района, в границах </w:t>
      </w: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района, утвержденного </w:t>
      </w:r>
      <w:r w:rsidR="00E735DF"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Балахтинского</w:t>
      </w: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</w:t>
      </w:r>
      <w:r w:rsidR="005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21.12.2021 № 12-131р,</w:t>
      </w:r>
      <w:r w:rsidR="00597711" w:rsidRPr="005977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 18,31 Устава Балахтинского района,</w:t>
      </w:r>
    </w:p>
    <w:p w:rsidR="0011017A" w:rsidRPr="00FE508C" w:rsidRDefault="00980F52" w:rsidP="0011017A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Доклад о результатах правоприменительной практики осуществления муниципального </w:t>
      </w:r>
      <w:r w:rsidR="00EE482B"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на автомобильном транспорте и в дорожном хозяйстве вне границ населенных пунктов Балахтинского района, в границах Балахтинского района</w:t>
      </w: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 согласно приложению к настоящему распоряжению.</w:t>
      </w:r>
    </w:p>
    <w:p w:rsidR="0011017A" w:rsidRPr="00FE508C" w:rsidRDefault="00980F52" w:rsidP="0011017A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1017A" w:rsidRPr="00FE508C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597711">
        <w:rPr>
          <w:rFonts w:ascii="Times New Roman" w:hAnsi="Times New Roman" w:cs="Times New Roman"/>
          <w:bCs/>
          <w:sz w:val="28"/>
          <w:szCs w:val="28"/>
        </w:rPr>
        <w:t xml:space="preserve">распоряжение </w:t>
      </w:r>
      <w:r w:rsidR="0011017A" w:rsidRPr="00FE508C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 администрации Балахтинского районаhttp://балахтинскийрайон.рф/.</w:t>
      </w:r>
    </w:p>
    <w:p w:rsidR="00FB479E" w:rsidRPr="00FE508C" w:rsidRDefault="00980F52" w:rsidP="00FB479E">
      <w:p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распоряжения возложить на первого заместителя главы администрации района Ляхову Н.В.</w:t>
      </w:r>
    </w:p>
    <w:p w:rsidR="00980F52" w:rsidRPr="00FE508C" w:rsidRDefault="00FB479E" w:rsidP="00FB479E">
      <w:p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80F52"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</w:t>
      </w:r>
      <w:r w:rsidR="0059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980F52"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подписания.</w:t>
      </w:r>
    </w:p>
    <w:p w:rsidR="00022055" w:rsidRPr="00FE508C" w:rsidRDefault="00022055" w:rsidP="00022055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055" w:rsidRPr="00FE508C" w:rsidRDefault="00022055" w:rsidP="00022055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055" w:rsidRPr="00FE508C" w:rsidRDefault="00022055" w:rsidP="000220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В.А. Аниканов</w:t>
      </w:r>
    </w:p>
    <w:p w:rsidR="00022055" w:rsidRPr="00FE508C" w:rsidRDefault="00022055" w:rsidP="00B90661">
      <w:pPr>
        <w:spacing w:after="16" w:line="240" w:lineRule="auto"/>
        <w:ind w:left="10" w:hanging="10"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022055" w:rsidRPr="00FE508C" w:rsidRDefault="00022055" w:rsidP="00B90661">
      <w:pPr>
        <w:spacing w:after="16" w:line="240" w:lineRule="auto"/>
        <w:ind w:left="10" w:hanging="10"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022055" w:rsidRPr="00FE508C" w:rsidRDefault="00022055" w:rsidP="00B90661">
      <w:pPr>
        <w:spacing w:after="16" w:line="240" w:lineRule="auto"/>
        <w:ind w:left="10" w:hanging="10"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022055" w:rsidRPr="00FE508C" w:rsidRDefault="00022055" w:rsidP="00B90661">
      <w:pPr>
        <w:spacing w:after="16" w:line="240" w:lineRule="auto"/>
        <w:ind w:left="10" w:hanging="10"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B90661" w:rsidRPr="00FE508C" w:rsidRDefault="00B90661" w:rsidP="00673713">
      <w:pPr>
        <w:spacing w:after="16" w:line="240" w:lineRule="auto"/>
        <w:rPr>
          <w:rFonts w:ascii="Times New Roman" w:hAnsi="Times New Roman"/>
          <w:b/>
          <w:sz w:val="28"/>
          <w:szCs w:val="28"/>
        </w:rPr>
      </w:pPr>
    </w:p>
    <w:p w:rsidR="00526E6A" w:rsidRPr="00FE508C" w:rsidRDefault="0011017A" w:rsidP="0011017A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FE508C">
        <w:rPr>
          <w:rFonts w:ascii="Times New Roman" w:hAnsi="Times New Roman"/>
          <w:b/>
          <w:sz w:val="28"/>
          <w:szCs w:val="28"/>
        </w:rPr>
        <w:lastRenderedPageBreak/>
        <w:t>Доклад о результатах правоприменительной практики осуществления муниципального</w:t>
      </w:r>
      <w:r w:rsidR="00673713" w:rsidRPr="00FE508C">
        <w:rPr>
          <w:rFonts w:ascii="Times New Roman" w:hAnsi="Times New Roman"/>
          <w:b/>
          <w:sz w:val="28"/>
          <w:szCs w:val="28"/>
        </w:rPr>
        <w:t xml:space="preserve"> контроля</w:t>
      </w:r>
      <w:r w:rsidR="00837F19">
        <w:rPr>
          <w:rFonts w:ascii="Times New Roman" w:hAnsi="Times New Roman"/>
          <w:b/>
          <w:sz w:val="28"/>
          <w:szCs w:val="28"/>
        </w:rPr>
        <w:t xml:space="preserve"> </w:t>
      </w:r>
      <w:r w:rsidR="00673713" w:rsidRPr="00FE508C">
        <w:rPr>
          <w:rFonts w:ascii="Times New Roman" w:hAnsi="Times New Roman"/>
          <w:b/>
          <w:sz w:val="28"/>
          <w:szCs w:val="28"/>
        </w:rPr>
        <w:t xml:space="preserve">на автомобильном транспорте и в дорожном хозяйстве вне границ населенных пунктов Балахтинского района, в границах Балахтинского района </w:t>
      </w:r>
      <w:r w:rsidRPr="00FE508C">
        <w:rPr>
          <w:rFonts w:ascii="Times New Roman" w:hAnsi="Times New Roman"/>
          <w:b/>
          <w:sz w:val="28"/>
          <w:szCs w:val="28"/>
        </w:rPr>
        <w:t>за 2022</w:t>
      </w:r>
      <w:r w:rsidR="00FB479E" w:rsidRPr="00FE508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1017A" w:rsidRPr="00FE508C" w:rsidRDefault="0011017A" w:rsidP="0011017A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DB33D5" w:rsidRPr="00FE508C" w:rsidRDefault="00DB33D5" w:rsidP="00DB33D5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B33D5" w:rsidRPr="00FE508C" w:rsidRDefault="00DB33D5" w:rsidP="00DB33D5">
      <w:pPr>
        <w:pStyle w:val="a3"/>
        <w:spacing w:after="0"/>
        <w:ind w:left="3229"/>
        <w:jc w:val="both"/>
        <w:rPr>
          <w:rFonts w:ascii="Times New Roman" w:hAnsi="Times New Roman" w:cs="Times New Roman"/>
        </w:rPr>
      </w:pPr>
    </w:p>
    <w:p w:rsidR="00EF3F6C" w:rsidRPr="00FE508C" w:rsidRDefault="00DB33D5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>Настоящий обзор практики подготовлен за 20</w:t>
      </w:r>
      <w:r w:rsidR="0080638B" w:rsidRPr="00FE508C">
        <w:rPr>
          <w:rFonts w:ascii="Times New Roman" w:hAnsi="Times New Roman" w:cs="Times New Roman"/>
          <w:sz w:val="28"/>
          <w:szCs w:val="28"/>
        </w:rPr>
        <w:t>2</w:t>
      </w:r>
      <w:r w:rsidR="0011017A" w:rsidRPr="00FE508C">
        <w:rPr>
          <w:rFonts w:ascii="Times New Roman" w:hAnsi="Times New Roman" w:cs="Times New Roman"/>
          <w:sz w:val="28"/>
          <w:szCs w:val="28"/>
        </w:rPr>
        <w:t>2</w:t>
      </w:r>
      <w:r w:rsidRPr="00FE508C">
        <w:rPr>
          <w:rFonts w:ascii="Times New Roman" w:hAnsi="Times New Roman" w:cs="Times New Roman"/>
          <w:sz w:val="28"/>
          <w:szCs w:val="28"/>
        </w:rPr>
        <w:t xml:space="preserve"> год по результатам осуществления муниципального контроля </w:t>
      </w:r>
      <w:r w:rsidR="00673713" w:rsidRPr="00FE508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вне границ населенных пунктов Балахтинского района, в границах Балахтинского района </w:t>
      </w:r>
      <w:r w:rsidR="00597711">
        <w:rPr>
          <w:rFonts w:ascii="Times New Roman" w:hAnsi="Times New Roman" w:cs="Times New Roman"/>
          <w:sz w:val="28"/>
          <w:szCs w:val="28"/>
        </w:rPr>
        <w:t xml:space="preserve">в </w:t>
      </w:r>
      <w:r w:rsidR="0011017A" w:rsidRPr="00FE508C">
        <w:rPr>
          <w:rFonts w:ascii="Times New Roman" w:hAnsi="Times New Roman" w:cs="Times New Roman"/>
          <w:sz w:val="28"/>
          <w:szCs w:val="28"/>
        </w:rPr>
        <w:t>соответствии со статьей 47 Федерального закона «О государственном контроле (надзоре) и муниципальном контроле в Российской Федерации» от 30 июля 2020 г. № 248-ФЗ.</w:t>
      </w:r>
    </w:p>
    <w:p w:rsidR="008622BD" w:rsidRPr="00FE508C" w:rsidRDefault="006C4C43" w:rsidP="00673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8C">
        <w:rPr>
          <w:rFonts w:ascii="Times New Roman" w:eastAsia="Calibri" w:hAnsi="Times New Roman" w:cs="Times New Roman"/>
          <w:sz w:val="28"/>
          <w:szCs w:val="28"/>
        </w:rPr>
        <w:t>Анализ правоприменительной практики осуществления муниципального контроля</w:t>
      </w:r>
      <w:r w:rsidR="00673713" w:rsidRPr="00FE508C">
        <w:rPr>
          <w:rFonts w:ascii="Times New Roman" w:eastAsia="Calibri" w:hAnsi="Times New Roman" w:cs="Times New Roman"/>
          <w:sz w:val="28"/>
          <w:szCs w:val="28"/>
        </w:rPr>
        <w:t>на автомобильном транспорте и в дорожном хозяйстве вне границ населенных пунктов Балахтинского района, в границах Балахтинского района подготовлен с целью обеспечения доступности сведений об указанной практике, устранения условий, способствующих совершению правонарушения, а также оказание воздействия на участников дорожных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действий.</w:t>
      </w:r>
    </w:p>
    <w:p w:rsidR="00686C61" w:rsidRPr="00FE508C" w:rsidRDefault="008622BD" w:rsidP="00686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8C">
        <w:rPr>
          <w:rFonts w:ascii="Times New Roman" w:eastAsia="Calibri" w:hAnsi="Times New Roman" w:cs="Times New Roman"/>
          <w:sz w:val="28"/>
          <w:szCs w:val="28"/>
        </w:rPr>
        <w:t>Задачами обобщения и анализа правоп</w:t>
      </w:r>
      <w:r w:rsidR="00686C61" w:rsidRPr="00FE508C">
        <w:rPr>
          <w:rFonts w:ascii="Times New Roman" w:eastAsia="Calibri" w:hAnsi="Times New Roman" w:cs="Times New Roman"/>
          <w:sz w:val="28"/>
          <w:szCs w:val="28"/>
        </w:rPr>
        <w:t xml:space="preserve">рименительной практики является обеспечение соблюдения организациями независимо от их организационно правовых форм и форм собственности, их руководителями, должностными лицами, а также индивидуальными предпринимателями и физическими лицами в дорожной деятельности. </w:t>
      </w:r>
    </w:p>
    <w:p w:rsidR="00C34AE4" w:rsidRPr="00FE508C" w:rsidRDefault="00C34AE4" w:rsidP="00686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E31082" w:rsidRPr="00FE508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вне границ населенных пунктов Балахтинского района, в границах Балахтинского района </w:t>
      </w:r>
      <w:r w:rsidRPr="00FE508C">
        <w:rPr>
          <w:rFonts w:ascii="Times New Roman" w:hAnsi="Times New Roman" w:cs="Times New Roman"/>
          <w:sz w:val="28"/>
          <w:szCs w:val="28"/>
        </w:rPr>
        <w:t>осуществляетс</w:t>
      </w:r>
      <w:r w:rsidR="00E31082" w:rsidRPr="00FE508C">
        <w:rPr>
          <w:rFonts w:ascii="Times New Roman" w:hAnsi="Times New Roman" w:cs="Times New Roman"/>
          <w:sz w:val="28"/>
          <w:szCs w:val="28"/>
        </w:rPr>
        <w:t xml:space="preserve">я в соответствии </w:t>
      </w:r>
      <w:r w:rsidRPr="00FE508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</w:t>
      </w:r>
      <w:r w:rsidR="00686C61" w:rsidRPr="00FE508C">
        <w:rPr>
          <w:rFonts w:ascii="Times New Roman" w:hAnsi="Times New Roman" w:cs="Times New Roman"/>
          <w:sz w:val="28"/>
          <w:szCs w:val="28"/>
        </w:rPr>
        <w:t>рганов местного самоуправления.</w:t>
      </w:r>
    </w:p>
    <w:p w:rsidR="00A07E49" w:rsidRPr="00FE508C" w:rsidRDefault="00A07E49" w:rsidP="00C34A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31082" w:rsidRPr="00FE508C">
        <w:rPr>
          <w:rFonts w:ascii="Times New Roman" w:hAnsi="Times New Roman" w:cs="Times New Roman"/>
          <w:sz w:val="28"/>
          <w:szCs w:val="28"/>
        </w:rPr>
        <w:t xml:space="preserve">контроль на автомобильном транспорте и в дорожном хозяйстве вне границ населенных пунктов Балахтинского района, в границах Балахтинского района </w:t>
      </w:r>
      <w:r w:rsidRPr="00FE508C">
        <w:rPr>
          <w:rFonts w:ascii="Times New Roman" w:hAnsi="Times New Roman" w:cs="Times New Roman"/>
          <w:sz w:val="28"/>
          <w:szCs w:val="28"/>
        </w:rPr>
        <w:t>осуществляется контрольным (надзорным) органом – администрацией Балахтинского района.</w:t>
      </w:r>
    </w:p>
    <w:p w:rsidR="008622BD" w:rsidRPr="00FE508C" w:rsidRDefault="008622BD" w:rsidP="008622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>При реализации полномочий по осуществлению муниципального контроля (надзора), сотрудники руководствовались следующими нормативными правовыми актами и правовыми актами, содержащими обязательные требования (далее – обязательные требования):</w:t>
      </w:r>
    </w:p>
    <w:p w:rsidR="00AD75F4" w:rsidRPr="00FE508C" w:rsidRDefault="009B5954" w:rsidP="00AD75F4">
      <w:pPr>
        <w:pStyle w:val="a3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E508C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AD75F4" w:rsidRPr="00FE508C" w:rsidRDefault="009B5954" w:rsidP="00AD75F4">
      <w:pPr>
        <w:pStyle w:val="a3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E508C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закона от 08.11.2007 № 259-ФЗ «Устав автомобильного транспорта и городского наземного электрического транспорта»;</w:t>
      </w:r>
    </w:p>
    <w:p w:rsidR="00AD75F4" w:rsidRPr="00FE508C" w:rsidRDefault="009B5954" w:rsidP="00AD75F4">
      <w:pPr>
        <w:pStyle w:val="a3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E508C">
        <w:rPr>
          <w:rFonts w:ascii="Times New Roman" w:eastAsia="Calibri" w:hAnsi="Times New Roman" w:cs="Times New Roman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D75F4" w:rsidRPr="00FE508C" w:rsidRDefault="009B5954" w:rsidP="00AD75F4">
      <w:pPr>
        <w:pStyle w:val="a3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E508C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AD75F4" w:rsidRPr="00FE508C" w:rsidRDefault="009B5954" w:rsidP="00AD75F4">
      <w:pPr>
        <w:pStyle w:val="a3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E508C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D75F4" w:rsidRPr="00FE508C" w:rsidRDefault="009B5954" w:rsidP="00AD75F4">
      <w:pPr>
        <w:pStyle w:val="a3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Правительства Российской Федерации от 01.10.2020 № 1586 «Об утверждении Правил перевозок пассажиров и багажа автомобильным транспортом и городским наземным электрическим транспортом»</w:t>
      </w:r>
      <w:r w:rsidR="00AD75F4" w:rsidRPr="00FE50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D75F4" w:rsidRPr="00FE508C" w:rsidRDefault="00AD75F4" w:rsidP="00AD75F4">
      <w:pPr>
        <w:pStyle w:val="a3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>П</w:t>
      </w:r>
      <w:r w:rsidR="009B5954" w:rsidRPr="00FE508C">
        <w:rPr>
          <w:rFonts w:ascii="Times New Roman" w:hAnsi="Times New Roman" w:cs="Times New Roman"/>
          <w:sz w:val="28"/>
          <w:szCs w:val="28"/>
        </w:rPr>
        <w:t>риказа Министерства транспорта Российской Федерации  от  16.11.2012  № 402  «</w:t>
      </w:r>
      <w:hyperlink r:id="rId8" w:anchor="_blank" w:history="1">
        <w:r w:rsidR="009B5954" w:rsidRPr="00FE508C">
          <w:rPr>
            <w:rStyle w:val="ListLabel5"/>
            <w:rFonts w:eastAsiaTheme="minorHAnsi"/>
            <w:sz w:val="28"/>
            <w:szCs w:val="28"/>
          </w:rPr>
          <w:t>Об  утверждении  Классификации  работ  по  капитальному  ремонту,  ремонту  и  содержанию  автомобильных  дорог</w:t>
        </w:r>
      </w:hyperlink>
      <w:r w:rsidR="009B5954" w:rsidRPr="00FE508C">
        <w:rPr>
          <w:rFonts w:ascii="Times New Roman" w:hAnsi="Times New Roman" w:cs="Times New Roman"/>
          <w:sz w:val="28"/>
          <w:szCs w:val="28"/>
        </w:rPr>
        <w:t>»;</w:t>
      </w:r>
    </w:p>
    <w:p w:rsidR="009B5954" w:rsidRPr="00FE508C" w:rsidRDefault="009B5954" w:rsidP="00AD75F4">
      <w:pPr>
        <w:pStyle w:val="a3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E508C">
        <w:rPr>
          <w:rFonts w:ascii="Times New Roman" w:eastAsia="Calibri" w:hAnsi="Times New Roman" w:cs="Times New Roman"/>
          <w:sz w:val="28"/>
          <w:szCs w:val="28"/>
        </w:rPr>
        <w:t>ГОСТа 33062-2014 «Дороги автомобильные общего пользования. Требования к размещению объектов дорожного и придорожного сервиса»</w:t>
      </w:r>
      <w:r w:rsidR="0025176D" w:rsidRPr="00FE50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22BD" w:rsidRPr="00FE508C" w:rsidRDefault="00A07E49" w:rsidP="009B59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>5</w:t>
      </w:r>
      <w:r w:rsidR="008622BD" w:rsidRPr="00FE508C">
        <w:rPr>
          <w:rFonts w:ascii="Times New Roman" w:hAnsi="Times New Roman" w:cs="Times New Roman"/>
          <w:sz w:val="28"/>
          <w:szCs w:val="28"/>
        </w:rPr>
        <w:t>. Решением Балахтинского районного Совета депутатов от 2</w:t>
      </w:r>
      <w:r w:rsidR="009B5954" w:rsidRPr="00FE508C">
        <w:rPr>
          <w:rFonts w:ascii="Times New Roman" w:hAnsi="Times New Roman" w:cs="Times New Roman"/>
          <w:sz w:val="28"/>
          <w:szCs w:val="28"/>
        </w:rPr>
        <w:t>1.12</w:t>
      </w:r>
      <w:r w:rsidR="008622BD" w:rsidRPr="00FE508C">
        <w:rPr>
          <w:rFonts w:ascii="Times New Roman" w:hAnsi="Times New Roman" w:cs="Times New Roman"/>
          <w:sz w:val="28"/>
          <w:szCs w:val="28"/>
        </w:rPr>
        <w:t xml:space="preserve">.2021 № </w:t>
      </w:r>
      <w:r w:rsidR="00AD75F4" w:rsidRPr="00FE508C">
        <w:rPr>
          <w:rFonts w:ascii="Times New Roman" w:hAnsi="Times New Roman" w:cs="Times New Roman"/>
          <w:sz w:val="28"/>
          <w:szCs w:val="28"/>
        </w:rPr>
        <w:t xml:space="preserve">12-131р </w:t>
      </w:r>
      <w:r w:rsidR="008622BD" w:rsidRPr="00FE508C">
        <w:rPr>
          <w:rFonts w:ascii="Times New Roman" w:hAnsi="Times New Roman" w:cs="Times New Roman"/>
          <w:sz w:val="28"/>
          <w:szCs w:val="28"/>
        </w:rPr>
        <w:t>«</w:t>
      </w:r>
      <w:r w:rsidR="009B5954" w:rsidRPr="00FE508C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вне границ населенных пунктов Балахтинского района, в границах Балахтинского района</w:t>
      </w:r>
      <w:r w:rsidRPr="00FE508C">
        <w:rPr>
          <w:rFonts w:ascii="Times New Roman" w:hAnsi="Times New Roman" w:cs="Times New Roman"/>
          <w:sz w:val="28"/>
          <w:szCs w:val="28"/>
        </w:rPr>
        <w:t>».</w:t>
      </w:r>
    </w:p>
    <w:p w:rsidR="006C4C43" w:rsidRPr="00FE508C" w:rsidRDefault="00B42457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8C">
        <w:rPr>
          <w:rFonts w:ascii="Times New Roman" w:eastAsia="Calibri" w:hAnsi="Times New Roman" w:cs="Times New Roman"/>
          <w:sz w:val="28"/>
          <w:szCs w:val="28"/>
        </w:rPr>
        <w:t>С учетом требований части 7 статьи 22 и части 2 статьи 61 Федерального закона от 31.07.2020 № 248-ФЗ «О государственном контроле (надзоре) и муниципальном контроле в Российской Федерации»</w:t>
      </w:r>
      <w:r w:rsidR="00060930" w:rsidRPr="00FE508C">
        <w:rPr>
          <w:rFonts w:ascii="Times New Roman" w:eastAsia="Calibri" w:hAnsi="Times New Roman" w:cs="Times New Roman"/>
          <w:sz w:val="28"/>
          <w:szCs w:val="28"/>
        </w:rPr>
        <w:t xml:space="preserve"> (далее - Закона № 248)</w:t>
      </w:r>
      <w:r w:rsidRPr="00FE508C">
        <w:rPr>
          <w:rFonts w:ascii="Times New Roman" w:eastAsia="Calibri" w:hAnsi="Times New Roman" w:cs="Times New Roman"/>
          <w:sz w:val="28"/>
          <w:szCs w:val="28"/>
        </w:rPr>
        <w:t xml:space="preserve"> система оценки и управления рисками причинения вреда (ущерба) охраняемым законом ценностям при осуществлении муниципального контроля</w:t>
      </w:r>
      <w:r w:rsidR="00AD75F4" w:rsidRPr="00FE508C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вне границ населенных пунктов Балахтинского района, в границах Балахтинского района</w:t>
      </w:r>
      <w:r w:rsidRPr="00FE508C">
        <w:rPr>
          <w:rFonts w:ascii="Times New Roman" w:eastAsia="Calibri" w:hAnsi="Times New Roman" w:cs="Times New Roman"/>
          <w:sz w:val="28"/>
          <w:szCs w:val="28"/>
        </w:rPr>
        <w:t xml:space="preserve"> не применяется. </w:t>
      </w:r>
    </w:p>
    <w:p w:rsidR="00AD75F4" w:rsidRPr="00FE508C" w:rsidRDefault="00AD75F4" w:rsidP="00AD75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AD75F4" w:rsidRPr="00FE508C" w:rsidRDefault="00A07E49" w:rsidP="00AD75F4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E508C">
        <w:rPr>
          <w:rFonts w:ascii="Times New Roman" w:hAnsi="Times New Roman" w:cs="Times New Roman"/>
          <w:sz w:val="28"/>
          <w:szCs w:val="28"/>
        </w:rPr>
        <w:t>Обзор практики</w:t>
      </w:r>
    </w:p>
    <w:p w:rsidR="00A07E49" w:rsidRPr="00FE508C" w:rsidRDefault="00A07E49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0FF" w:rsidRDefault="00E120FF" w:rsidP="00E12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>Положением о муниципальном контроле на автомобильном транспорте и в дорожном хозяйстве вне границ населенных пунктов Балахтинского района, в границах Балахтинского района плановые проверки не предусмотрены.</w:t>
      </w:r>
    </w:p>
    <w:p w:rsidR="00F37FFA" w:rsidRPr="00FE508C" w:rsidRDefault="00F37FFA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lastRenderedPageBreak/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3 - 5 части 1 статьи 57 Закона </w:t>
      </w:r>
      <w:r w:rsidR="00060930" w:rsidRPr="00FE508C">
        <w:rPr>
          <w:rFonts w:ascii="Times New Roman" w:hAnsi="Times New Roman" w:cs="Times New Roman"/>
          <w:sz w:val="28"/>
          <w:szCs w:val="28"/>
        </w:rPr>
        <w:t>№248-</w:t>
      </w:r>
      <w:r w:rsidR="00C34AE4" w:rsidRPr="00FE508C">
        <w:rPr>
          <w:rFonts w:ascii="Times New Roman" w:hAnsi="Times New Roman" w:cs="Times New Roman"/>
          <w:sz w:val="28"/>
          <w:szCs w:val="28"/>
        </w:rPr>
        <w:t>ФЗ, а</w:t>
      </w:r>
      <w:r w:rsidR="00060930" w:rsidRPr="00FE508C">
        <w:rPr>
          <w:rFonts w:ascii="Times New Roman" w:hAnsi="Times New Roman" w:cs="Times New Roman"/>
          <w:sz w:val="28"/>
          <w:szCs w:val="28"/>
        </w:rPr>
        <w:t xml:space="preserve"> также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C34AE4" w:rsidRPr="00FE508C" w:rsidRDefault="00C34AE4" w:rsidP="00913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 xml:space="preserve">Однако, в целях исполнения законодательства и проверки соблюдения в отношении объектов </w:t>
      </w:r>
      <w:r w:rsidR="0025176D" w:rsidRPr="00FE508C">
        <w:rPr>
          <w:rFonts w:ascii="Times New Roman" w:hAnsi="Times New Roman" w:cs="Times New Roman"/>
          <w:sz w:val="28"/>
          <w:szCs w:val="28"/>
        </w:rPr>
        <w:t xml:space="preserve">автомобильного транспорта и в дорожного хозяйства, </w:t>
      </w:r>
      <w:r w:rsidRPr="00FE508C">
        <w:rPr>
          <w:rFonts w:ascii="Times New Roman" w:hAnsi="Times New Roman" w:cs="Times New Roman"/>
          <w:sz w:val="28"/>
          <w:szCs w:val="28"/>
        </w:rPr>
        <w:t>а также выявления нарушения обязательных требований действующего законодательства отсутствие плановых контрольных мероприятий компенсир</w:t>
      </w:r>
      <w:r w:rsidR="00597711">
        <w:rPr>
          <w:rFonts w:ascii="Times New Roman" w:hAnsi="Times New Roman" w:cs="Times New Roman"/>
          <w:sz w:val="28"/>
          <w:szCs w:val="28"/>
        </w:rPr>
        <w:t>уются</w:t>
      </w:r>
      <w:r w:rsidRPr="00FE508C">
        <w:rPr>
          <w:rFonts w:ascii="Times New Roman" w:hAnsi="Times New Roman" w:cs="Times New Roman"/>
          <w:sz w:val="28"/>
          <w:szCs w:val="28"/>
        </w:rPr>
        <w:t xml:space="preserve"> контрольными (надзорными) мероприятиями без взаимодействия, а также по заявлению граждан, организаций и информации от органов местного самоуправления. </w:t>
      </w:r>
    </w:p>
    <w:p w:rsidR="00C34AE4" w:rsidRPr="00FE508C" w:rsidRDefault="00C34AE4" w:rsidP="00C34A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>Заявлений и жалоб от контролируемых лиц</w:t>
      </w:r>
      <w:r w:rsidR="00A07E49" w:rsidRPr="00FE508C">
        <w:rPr>
          <w:rFonts w:ascii="Times New Roman" w:hAnsi="Times New Roman" w:cs="Times New Roman"/>
          <w:sz w:val="28"/>
          <w:szCs w:val="28"/>
        </w:rPr>
        <w:t xml:space="preserve"> о нарушении обязательных требований законодательства</w:t>
      </w:r>
      <w:r w:rsidRPr="00FE508C">
        <w:rPr>
          <w:rFonts w:ascii="Times New Roman" w:hAnsi="Times New Roman" w:cs="Times New Roman"/>
          <w:sz w:val="28"/>
          <w:szCs w:val="28"/>
        </w:rPr>
        <w:t xml:space="preserve"> за 2022 год не поступало.</w:t>
      </w:r>
    </w:p>
    <w:p w:rsidR="006C4C43" w:rsidRPr="00FE508C" w:rsidRDefault="009A2DC8" w:rsidP="009A2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 xml:space="preserve">С связи с </w:t>
      </w:r>
      <w:r w:rsidR="00C34AE4" w:rsidRPr="00FE508C">
        <w:rPr>
          <w:rFonts w:ascii="Times New Roman" w:hAnsi="Times New Roman" w:cs="Times New Roman"/>
          <w:sz w:val="28"/>
          <w:szCs w:val="28"/>
        </w:rPr>
        <w:t>этим</w:t>
      </w:r>
      <w:r w:rsidRPr="00FE508C">
        <w:rPr>
          <w:rFonts w:ascii="Times New Roman" w:hAnsi="Times New Roman" w:cs="Times New Roman"/>
          <w:sz w:val="28"/>
          <w:szCs w:val="28"/>
        </w:rPr>
        <w:t xml:space="preserve">, оснований для проведения внеплановых контрольных </w:t>
      </w:r>
      <w:r w:rsidR="00C34AE4" w:rsidRPr="00FE508C">
        <w:rPr>
          <w:rFonts w:ascii="Times New Roman" w:hAnsi="Times New Roman" w:cs="Times New Roman"/>
          <w:sz w:val="28"/>
          <w:szCs w:val="28"/>
        </w:rPr>
        <w:t xml:space="preserve">(надзорных) </w:t>
      </w:r>
      <w:r w:rsidRPr="00FE508C">
        <w:rPr>
          <w:rFonts w:ascii="Times New Roman" w:hAnsi="Times New Roman" w:cs="Times New Roman"/>
          <w:sz w:val="28"/>
          <w:szCs w:val="28"/>
        </w:rPr>
        <w:t>мероприятий нет.</w:t>
      </w:r>
    </w:p>
    <w:p w:rsidR="00A07E49" w:rsidRPr="00FE508C" w:rsidRDefault="00A07E49" w:rsidP="009A2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>П</w:t>
      </w:r>
      <w:r w:rsidR="0025176D" w:rsidRPr="00FE508C">
        <w:rPr>
          <w:rFonts w:ascii="Times New Roman" w:hAnsi="Times New Roman" w:cs="Times New Roman"/>
          <w:sz w:val="28"/>
          <w:szCs w:val="28"/>
        </w:rPr>
        <w:t xml:space="preserve">ри осуществлении муниципального </w:t>
      </w:r>
      <w:r w:rsidRPr="00FE508C">
        <w:rPr>
          <w:rFonts w:ascii="Times New Roman" w:hAnsi="Times New Roman" w:cs="Times New Roman"/>
          <w:sz w:val="28"/>
          <w:szCs w:val="28"/>
        </w:rPr>
        <w:t>контроля</w:t>
      </w:r>
      <w:r w:rsidR="0025176D" w:rsidRPr="00FE508C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и в дорожном хозяйстве вне границ населенных пунктов Балахтинского района, в границах Балахтинского района </w:t>
      </w:r>
      <w:r w:rsidRPr="00FE508C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07E49" w:rsidRDefault="00A07E49" w:rsidP="009A2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>Так, в целях стимулирования добросовестного соблюдения</w:t>
      </w:r>
      <w:r w:rsidRPr="00A07E49">
        <w:rPr>
          <w:rFonts w:ascii="Times New Roman" w:hAnsi="Times New Roman" w:cs="Times New Roman"/>
          <w:sz w:val="28"/>
          <w:szCs w:val="28"/>
        </w:rPr>
        <w:t xml:space="preserve">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</w:t>
      </w:r>
      <w:r>
        <w:rPr>
          <w:rFonts w:ascii="Times New Roman" w:hAnsi="Times New Roman" w:cs="Times New Roman"/>
          <w:sz w:val="28"/>
          <w:szCs w:val="28"/>
        </w:rPr>
        <w:t>мых лиц, способов их соблюдения проводились профилактические мероприятия, которые осуществляются на основании программы профилактики</w:t>
      </w:r>
      <w:r w:rsidRPr="00A07E49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637E4F">
        <w:rPr>
          <w:rFonts w:ascii="Times New Roman" w:hAnsi="Times New Roman" w:cs="Times New Roman"/>
          <w:sz w:val="28"/>
          <w:szCs w:val="28"/>
        </w:rPr>
        <w:t>.</w:t>
      </w:r>
    </w:p>
    <w:p w:rsidR="00A07E49" w:rsidRPr="00A07E49" w:rsidRDefault="00A07E49" w:rsidP="00A07E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выполнения программы контрольным (надзорным) органом </w:t>
      </w:r>
      <w:r w:rsidRPr="00630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Балахтинского</w:t>
      </w:r>
      <w:r w:rsidRPr="00630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района, размещена следующая информация:</w:t>
      </w:r>
    </w:p>
    <w:p w:rsidR="00A07E49" w:rsidRPr="0025176D" w:rsidRDefault="00A07E49" w:rsidP="00251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630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перечень нормативных правовых актов или их отдельных частей, содержащих обязательные требования </w:t>
      </w:r>
      <w:r w:rsidR="0025176D" w:rsidRPr="002517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автомобильн</w:t>
      </w:r>
      <w:r w:rsidR="002517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ого транспорта,</w:t>
      </w:r>
      <w:r w:rsidR="0025176D" w:rsidRPr="002517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дорожно</w:t>
      </w:r>
      <w:r w:rsidR="002517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 хозяйства</w:t>
      </w:r>
      <w:r w:rsidRPr="002517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</w:t>
      </w:r>
      <w:r w:rsidRPr="00630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аконодательства Российской Федерации, требования, установленные муниципальными правовыми актами, оценка и соблюдения которых является предметом муниципального </w:t>
      </w:r>
      <w:r w:rsidRPr="003362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630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онтроля </w:t>
      </w:r>
      <w:r w:rsidR="0025176D" w:rsidRPr="002517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автомобильном транспорте и в дорожном хозяйстве вне границ населенных пунктов Балахтинского района, в границах Балахтинского района</w:t>
      </w:r>
      <w:r w:rsidR="0063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A07E49" w:rsidRPr="006308A5" w:rsidRDefault="00A07E49" w:rsidP="00A07E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630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обобщение практики осуществления муниципального </w:t>
      </w:r>
      <w:r w:rsidR="002517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контроля </w:t>
      </w:r>
      <w:r w:rsidR="0025176D" w:rsidRPr="002517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автомобильном транспорте и в дорожном хозяйстве вне границ населенных </w:t>
      </w:r>
      <w:r w:rsidR="0025176D" w:rsidRPr="002517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пунктов Балахтинского района, в границах Балахтинского района </w:t>
      </w:r>
      <w:r w:rsidRPr="00630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Балахтинского района;</w:t>
      </w:r>
    </w:p>
    <w:p w:rsidR="00A07E49" w:rsidRDefault="00A07E49" w:rsidP="00A07E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hyperlink r:id="rId9" w:tgtFrame="_parent" w:tooltip="Программа профилактики нарушений обязательных требований земельного законодательства Российской Федерации, требований, установленных муниципальными правовыми актами администрации Ашинского городского поселения и администрации Ашинского муниципального райо" w:history="1">
        <w:r w:rsidRPr="006308A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программа профилактики нарушений обязательных требований </w:t>
        </w:r>
        <w:r w:rsidRPr="0033627F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з</w:t>
        </w:r>
        <w:r w:rsidRPr="006308A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аконодательства Российской Федерации, требований, установленных муниципальными правовыми актами администрации </w:t>
        </w:r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Балахтинского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района;</w:t>
      </w:r>
    </w:p>
    <w:p w:rsidR="00A07E49" w:rsidRDefault="00597711" w:rsidP="00A07E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977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Также в течении года оказывалась консультация с контролируемыми лицами, которая осуществлялась в ходе личной беседы, а также посредством телефонной связи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bookmarkStart w:id="2" w:name="_GoBack"/>
      <w:bookmarkEnd w:id="2"/>
    </w:p>
    <w:p w:rsidR="00A07E49" w:rsidRDefault="00A07E49" w:rsidP="00A07E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Ж</w:t>
      </w:r>
      <w:r w:rsidRPr="00FB47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алоб на действия (бездействия) органа контроля при осуществлении им полномочий по муниципальному </w:t>
      </w:r>
      <w:r w:rsidR="003362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FB47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онтролю </w:t>
      </w:r>
      <w:r w:rsidR="0025176D" w:rsidRPr="002517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автомобильном транспорте и в дорожном хозяйстве вне границ населенных пунктов Балахтинского района, в границах Балахтинского района </w:t>
      </w:r>
      <w:r w:rsidRPr="00FB47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7235F" w:rsidRDefault="00B7235F" w:rsidP="00A07E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07E49" w:rsidRDefault="00A07E49" w:rsidP="00A07E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07E49" w:rsidRDefault="00A07E49" w:rsidP="009A2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E49" w:rsidRDefault="00A07E49" w:rsidP="009A2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E49" w:rsidRDefault="00A07E49" w:rsidP="009A2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C43" w:rsidRDefault="006C4C43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C43" w:rsidRDefault="006C4C43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C43" w:rsidRDefault="006C4C43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C43" w:rsidRDefault="006C4C43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C43" w:rsidRDefault="006C4C43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C43" w:rsidRDefault="006C4C43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C43" w:rsidRDefault="006C4C43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446" w:rsidRPr="007537D1" w:rsidRDefault="007E1446" w:rsidP="00A07E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E1446" w:rsidRPr="007537D1" w:rsidSect="0080638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568" w:rsidRDefault="00974568" w:rsidP="0080638B">
      <w:pPr>
        <w:spacing w:after="0" w:line="240" w:lineRule="auto"/>
      </w:pPr>
      <w:r>
        <w:separator/>
      </w:r>
    </w:p>
  </w:endnote>
  <w:endnote w:type="continuationSeparator" w:id="1">
    <w:p w:rsidR="00974568" w:rsidRDefault="00974568" w:rsidP="0080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568" w:rsidRDefault="00974568" w:rsidP="0080638B">
      <w:pPr>
        <w:spacing w:after="0" w:line="240" w:lineRule="auto"/>
      </w:pPr>
      <w:r>
        <w:separator/>
      </w:r>
    </w:p>
  </w:footnote>
  <w:footnote w:type="continuationSeparator" w:id="1">
    <w:p w:rsidR="00974568" w:rsidRDefault="00974568" w:rsidP="0080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400992"/>
      <w:docPartObj>
        <w:docPartGallery w:val="Page Numbers (Top of Page)"/>
        <w:docPartUnique/>
      </w:docPartObj>
    </w:sdtPr>
    <w:sdtContent>
      <w:p w:rsidR="0080638B" w:rsidRDefault="006A7DAD">
        <w:pPr>
          <w:pStyle w:val="a4"/>
          <w:jc w:val="center"/>
        </w:pPr>
        <w:r>
          <w:fldChar w:fldCharType="begin"/>
        </w:r>
        <w:r w:rsidR="0080638B">
          <w:instrText>PAGE   \* MERGEFORMAT</w:instrText>
        </w:r>
        <w:r>
          <w:fldChar w:fldCharType="separate"/>
        </w:r>
        <w:r w:rsidR="00837F19">
          <w:rPr>
            <w:noProof/>
          </w:rPr>
          <w:t>2</w:t>
        </w:r>
        <w:r>
          <w:fldChar w:fldCharType="end"/>
        </w:r>
      </w:p>
    </w:sdtContent>
  </w:sdt>
  <w:p w:rsidR="0080638B" w:rsidRDefault="008063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911"/>
    <w:multiLevelType w:val="hybridMultilevel"/>
    <w:tmpl w:val="475C106E"/>
    <w:lvl w:ilvl="0" w:tplc="AFE0BB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7176A0"/>
    <w:multiLevelType w:val="hybridMultilevel"/>
    <w:tmpl w:val="CA7EB69A"/>
    <w:lvl w:ilvl="0" w:tplc="EA3451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245D2"/>
    <w:multiLevelType w:val="hybridMultilevel"/>
    <w:tmpl w:val="71BA6036"/>
    <w:lvl w:ilvl="0" w:tplc="5D948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30211EC9"/>
    <w:multiLevelType w:val="hybridMultilevel"/>
    <w:tmpl w:val="CB1EE0E4"/>
    <w:lvl w:ilvl="0" w:tplc="1074A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176E4"/>
    <w:multiLevelType w:val="hybridMultilevel"/>
    <w:tmpl w:val="5D42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33890"/>
    <w:multiLevelType w:val="hybridMultilevel"/>
    <w:tmpl w:val="08F63F56"/>
    <w:lvl w:ilvl="0" w:tplc="DB56228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17266A8"/>
    <w:multiLevelType w:val="hybridMultilevel"/>
    <w:tmpl w:val="80B631C6"/>
    <w:lvl w:ilvl="0" w:tplc="F4CCF9C8">
      <w:start w:val="1"/>
      <w:numFmt w:val="decimal"/>
      <w:lvlText w:val="%1."/>
      <w:lvlJc w:val="left"/>
      <w:pPr>
        <w:ind w:left="1084" w:hanging="375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B9E"/>
    <w:rsid w:val="00022055"/>
    <w:rsid w:val="0002740C"/>
    <w:rsid w:val="00041661"/>
    <w:rsid w:val="00043B9E"/>
    <w:rsid w:val="0005677E"/>
    <w:rsid w:val="00060930"/>
    <w:rsid w:val="00070D05"/>
    <w:rsid w:val="000D3118"/>
    <w:rsid w:val="0011017A"/>
    <w:rsid w:val="001C428B"/>
    <w:rsid w:val="001E78B6"/>
    <w:rsid w:val="0025176D"/>
    <w:rsid w:val="002A471C"/>
    <w:rsid w:val="002B3ED9"/>
    <w:rsid w:val="002D5BFC"/>
    <w:rsid w:val="0031799F"/>
    <w:rsid w:val="0033627F"/>
    <w:rsid w:val="003A312E"/>
    <w:rsid w:val="003E4E8E"/>
    <w:rsid w:val="003F4C6C"/>
    <w:rsid w:val="00427F0A"/>
    <w:rsid w:val="00440C42"/>
    <w:rsid w:val="00445FC8"/>
    <w:rsid w:val="00451A84"/>
    <w:rsid w:val="0046732A"/>
    <w:rsid w:val="004706C0"/>
    <w:rsid w:val="00526E6A"/>
    <w:rsid w:val="005276F7"/>
    <w:rsid w:val="00532947"/>
    <w:rsid w:val="00597711"/>
    <w:rsid w:val="00623D34"/>
    <w:rsid w:val="006308A5"/>
    <w:rsid w:val="00637E4F"/>
    <w:rsid w:val="006432EA"/>
    <w:rsid w:val="00673713"/>
    <w:rsid w:val="00686C61"/>
    <w:rsid w:val="006A7DAD"/>
    <w:rsid w:val="006C3942"/>
    <w:rsid w:val="006C4C43"/>
    <w:rsid w:val="0072539D"/>
    <w:rsid w:val="00737C3A"/>
    <w:rsid w:val="007537D1"/>
    <w:rsid w:val="00760F85"/>
    <w:rsid w:val="007E1446"/>
    <w:rsid w:val="008021AA"/>
    <w:rsid w:val="0080638B"/>
    <w:rsid w:val="00811CE4"/>
    <w:rsid w:val="00812E9F"/>
    <w:rsid w:val="00820498"/>
    <w:rsid w:val="00837710"/>
    <w:rsid w:val="00837F19"/>
    <w:rsid w:val="0084631E"/>
    <w:rsid w:val="0085720F"/>
    <w:rsid w:val="008622BD"/>
    <w:rsid w:val="008E7762"/>
    <w:rsid w:val="00913CD6"/>
    <w:rsid w:val="00937072"/>
    <w:rsid w:val="009477EF"/>
    <w:rsid w:val="009607C1"/>
    <w:rsid w:val="009633C2"/>
    <w:rsid w:val="00974568"/>
    <w:rsid w:val="00980F52"/>
    <w:rsid w:val="009A2DC8"/>
    <w:rsid w:val="009B5954"/>
    <w:rsid w:val="00A07E49"/>
    <w:rsid w:val="00A52ECD"/>
    <w:rsid w:val="00A72D3D"/>
    <w:rsid w:val="00AD75F4"/>
    <w:rsid w:val="00B06371"/>
    <w:rsid w:val="00B31AAB"/>
    <w:rsid w:val="00B42457"/>
    <w:rsid w:val="00B7235F"/>
    <w:rsid w:val="00B90661"/>
    <w:rsid w:val="00B90FBE"/>
    <w:rsid w:val="00BB5476"/>
    <w:rsid w:val="00BC40B4"/>
    <w:rsid w:val="00BC6643"/>
    <w:rsid w:val="00BD1A96"/>
    <w:rsid w:val="00C02B6B"/>
    <w:rsid w:val="00C34AE4"/>
    <w:rsid w:val="00C47991"/>
    <w:rsid w:val="00C866AD"/>
    <w:rsid w:val="00CD6D3D"/>
    <w:rsid w:val="00CE182A"/>
    <w:rsid w:val="00D86786"/>
    <w:rsid w:val="00DB33D5"/>
    <w:rsid w:val="00DB445D"/>
    <w:rsid w:val="00DE7AC9"/>
    <w:rsid w:val="00E120FF"/>
    <w:rsid w:val="00E31082"/>
    <w:rsid w:val="00E735DF"/>
    <w:rsid w:val="00EE482B"/>
    <w:rsid w:val="00EF3F6C"/>
    <w:rsid w:val="00F37FFA"/>
    <w:rsid w:val="00F46129"/>
    <w:rsid w:val="00F926E0"/>
    <w:rsid w:val="00FB479E"/>
    <w:rsid w:val="00FC50B3"/>
    <w:rsid w:val="00FE508C"/>
    <w:rsid w:val="00FF2802"/>
    <w:rsid w:val="00FF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638B"/>
  </w:style>
  <w:style w:type="paragraph" w:styleId="a6">
    <w:name w:val="footer"/>
    <w:basedOn w:val="a"/>
    <w:link w:val="a7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38B"/>
  </w:style>
  <w:style w:type="table" w:styleId="a8">
    <w:name w:val="Table Grid"/>
    <w:basedOn w:val="a1"/>
    <w:rsid w:val="00EF3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"/>
    <w:basedOn w:val="a"/>
    <w:rsid w:val="00EF3F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3F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4C6C"/>
    <w:rPr>
      <w:rFonts w:ascii="Segoe UI" w:hAnsi="Segoe UI" w:cs="Segoe UI"/>
      <w:sz w:val="18"/>
      <w:szCs w:val="18"/>
    </w:rPr>
  </w:style>
  <w:style w:type="paragraph" w:styleId="ac">
    <w:name w:val="No Spacing"/>
    <w:qFormat/>
    <w:rsid w:val="0011017A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4706C0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706C0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5">
    <w:name w:val="ListLabel 5"/>
    <w:rsid w:val="009B59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5BB8E40-60D6-4349-A187-BB63B310025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&#1072;&#1096;&#1072;-&#1088;&#1072;&#1081;&#1086;&#1085;.&#1088;&#1092;/legislation/doc/20201207_1379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Лисицкий Юрий Григорьевич</dc:creator>
  <cp:keywords/>
  <dc:description/>
  <cp:lastModifiedBy>205</cp:lastModifiedBy>
  <cp:revision>16</cp:revision>
  <cp:lastPrinted>2022-06-08T13:13:00Z</cp:lastPrinted>
  <dcterms:created xsi:type="dcterms:W3CDTF">2022-06-09T05:57:00Z</dcterms:created>
  <dcterms:modified xsi:type="dcterms:W3CDTF">2023-03-29T03:10:00Z</dcterms:modified>
</cp:coreProperties>
</file>