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9A7F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highlight w:val="yellow"/>
          <w:lang w:eastAsia="ru-RU"/>
        </w:rPr>
      </w:pPr>
      <w:r w:rsidRPr="00D1166A">
        <w:rPr>
          <w:rFonts w:ascii="Times New Roman" w:eastAsia="Times New Roman" w:hAnsi="Times New Roman"/>
          <w:noProof/>
          <w:highlight w:val="yellow"/>
          <w:lang w:eastAsia="ru-RU"/>
        </w:rPr>
        <w:drawing>
          <wp:inline distT="0" distB="0" distL="0" distR="0" wp14:anchorId="58766CAA" wp14:editId="5233AA9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66A">
        <w:rPr>
          <w:rFonts w:ascii="Times New Roman" w:eastAsia="Times New Roman" w:hAnsi="Times New Roman"/>
          <w:highlight w:val="yellow"/>
          <w:lang w:eastAsia="ru-RU"/>
        </w:rPr>
        <w:t xml:space="preserve">    </w:t>
      </w:r>
    </w:p>
    <w:p w14:paraId="206FE85C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1166A">
        <w:rPr>
          <w:rFonts w:ascii="Times New Roman" w:eastAsia="Times New Roman" w:hAnsi="Times New Roman"/>
          <w:b/>
          <w:lang w:eastAsia="ru-RU"/>
        </w:rPr>
        <w:t>РОССИЙСКАЯ ФЕДЕРАЦИЯ</w:t>
      </w:r>
      <w:r w:rsidRPr="00D1166A">
        <w:rPr>
          <w:rFonts w:ascii="Times New Roman" w:eastAsia="Times New Roman" w:hAnsi="Times New Roman"/>
          <w:b/>
          <w:lang w:eastAsia="ru-RU"/>
        </w:rPr>
        <w:br/>
        <w:t xml:space="preserve">КРАСНОЯРСКИЙ КРАЙ                                                                               </w:t>
      </w:r>
    </w:p>
    <w:p w14:paraId="0031CC52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14:paraId="1178106D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1166A">
        <w:rPr>
          <w:rFonts w:ascii="Times New Roman" w:eastAsia="Times New Roman" w:hAnsi="Times New Roman"/>
          <w:b/>
          <w:lang w:eastAsia="ru-RU"/>
        </w:rPr>
        <w:t xml:space="preserve">КОНТРОЛЬНО-СЧЕТНЫЙ ОРГАН </w:t>
      </w:r>
      <w:r w:rsidRPr="00D1166A">
        <w:rPr>
          <w:rFonts w:ascii="Times New Roman" w:eastAsia="Times New Roman" w:hAnsi="Times New Roman"/>
          <w:b/>
          <w:lang w:eastAsia="ru-RU"/>
        </w:rPr>
        <w:br/>
        <w:t>БАЛАХТИНСКОГО РАЙОНА</w:t>
      </w:r>
    </w:p>
    <w:p w14:paraId="461AE6A3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1166A">
        <w:rPr>
          <w:rFonts w:ascii="Times New Roman" w:eastAsia="Times New Roman" w:hAnsi="Times New Roman"/>
          <w:lang w:eastAsia="ru-RU"/>
        </w:rPr>
        <w:t xml:space="preserve">           </w:t>
      </w:r>
      <w:proofErr w:type="spellStart"/>
      <w:r w:rsidRPr="00D1166A">
        <w:rPr>
          <w:rFonts w:ascii="Times New Roman" w:eastAsia="Times New Roman" w:hAnsi="Times New Roman"/>
          <w:lang w:eastAsia="ru-RU"/>
        </w:rPr>
        <w:t>инн</w:t>
      </w:r>
      <w:proofErr w:type="spellEnd"/>
      <w:r w:rsidRPr="00D1166A">
        <w:rPr>
          <w:rFonts w:ascii="Times New Roman" w:eastAsia="Times New Roman" w:hAnsi="Times New Roman"/>
          <w:lang w:eastAsia="ru-RU"/>
        </w:rPr>
        <w:t>/</w:t>
      </w:r>
      <w:proofErr w:type="spellStart"/>
      <w:r w:rsidRPr="00D1166A">
        <w:rPr>
          <w:rFonts w:ascii="Times New Roman" w:eastAsia="Times New Roman" w:hAnsi="Times New Roman"/>
          <w:lang w:eastAsia="ru-RU"/>
        </w:rPr>
        <w:t>кпп</w:t>
      </w:r>
      <w:proofErr w:type="spellEnd"/>
      <w:r w:rsidRPr="00D1166A">
        <w:rPr>
          <w:rFonts w:ascii="Times New Roman" w:eastAsia="Times New Roman" w:hAnsi="Times New Roman"/>
          <w:lang w:eastAsia="ru-RU"/>
        </w:rPr>
        <w:t xml:space="preserve"> 2403002935/240301001, </w:t>
      </w:r>
      <w:proofErr w:type="gramStart"/>
      <w:r w:rsidRPr="00D1166A">
        <w:rPr>
          <w:rFonts w:ascii="Times New Roman" w:eastAsia="Times New Roman" w:hAnsi="Times New Roman"/>
          <w:lang w:eastAsia="ru-RU"/>
        </w:rPr>
        <w:t>662340,п.</w:t>
      </w:r>
      <w:proofErr w:type="gramEnd"/>
      <w:r w:rsidRPr="00D1166A">
        <w:rPr>
          <w:rFonts w:ascii="Times New Roman" w:eastAsia="Times New Roman" w:hAnsi="Times New Roman"/>
          <w:lang w:eastAsia="ru-RU"/>
        </w:rPr>
        <w:t xml:space="preserve"> Балахта, Балахтинского района, Красноярского края, </w:t>
      </w:r>
      <w:proofErr w:type="spellStart"/>
      <w:r w:rsidRPr="00D1166A">
        <w:rPr>
          <w:rFonts w:ascii="Times New Roman" w:eastAsia="Times New Roman" w:hAnsi="Times New Roman"/>
          <w:lang w:eastAsia="ru-RU"/>
        </w:rPr>
        <w:t>ул.Сурикова</w:t>
      </w:r>
      <w:proofErr w:type="spellEnd"/>
      <w:r w:rsidRPr="00D1166A">
        <w:rPr>
          <w:rFonts w:ascii="Times New Roman" w:eastAsia="Times New Roman" w:hAnsi="Times New Roman"/>
          <w:lang w:eastAsia="ru-RU"/>
        </w:rPr>
        <w:t xml:space="preserve"> д.8, т.83914821051, </w:t>
      </w:r>
      <w:r w:rsidRPr="00D1166A">
        <w:rPr>
          <w:rFonts w:ascii="Times New Roman" w:eastAsia="Times New Roman" w:hAnsi="Times New Roman"/>
          <w:lang w:val="en-US" w:eastAsia="ru-RU"/>
        </w:rPr>
        <w:t>email</w:t>
      </w:r>
      <w:r w:rsidRPr="00D1166A">
        <w:rPr>
          <w:rFonts w:ascii="Times New Roman" w:eastAsia="Times New Roman" w:hAnsi="Times New Roman"/>
          <w:lang w:eastAsia="ru-RU"/>
        </w:rPr>
        <w:t>:</w:t>
      </w:r>
      <w:proofErr w:type="spellStart"/>
      <w:r w:rsidRPr="00D1166A">
        <w:rPr>
          <w:rFonts w:ascii="Times New Roman" w:eastAsia="Times New Roman" w:hAnsi="Times New Roman"/>
          <w:lang w:val="en-US" w:eastAsia="ru-RU"/>
        </w:rPr>
        <w:t>revizor</w:t>
      </w:r>
      <w:proofErr w:type="spellEnd"/>
      <w:r w:rsidRPr="00D1166A">
        <w:rPr>
          <w:rFonts w:ascii="Times New Roman" w:eastAsia="Times New Roman" w:hAnsi="Times New Roman"/>
          <w:lang w:eastAsia="ru-RU"/>
        </w:rPr>
        <w:t>_</w:t>
      </w:r>
      <w:proofErr w:type="spellStart"/>
      <w:r w:rsidRPr="00D1166A">
        <w:rPr>
          <w:rFonts w:ascii="Times New Roman" w:eastAsia="Times New Roman" w:hAnsi="Times New Roman"/>
          <w:lang w:val="en-US" w:eastAsia="ru-RU"/>
        </w:rPr>
        <w:t>balahta</w:t>
      </w:r>
      <w:proofErr w:type="spellEnd"/>
      <w:r w:rsidRPr="00D1166A">
        <w:rPr>
          <w:rFonts w:ascii="Times New Roman" w:eastAsia="Times New Roman" w:hAnsi="Times New Roman"/>
          <w:lang w:eastAsia="ru-RU"/>
        </w:rPr>
        <w:t>@</w:t>
      </w:r>
      <w:r w:rsidRPr="00D1166A">
        <w:rPr>
          <w:rFonts w:ascii="Times New Roman" w:eastAsia="Times New Roman" w:hAnsi="Times New Roman"/>
          <w:lang w:val="en-US" w:eastAsia="ru-RU"/>
        </w:rPr>
        <w:t>mail</w:t>
      </w:r>
      <w:r w:rsidRPr="00D1166A">
        <w:rPr>
          <w:rFonts w:ascii="Times New Roman" w:eastAsia="Times New Roman" w:hAnsi="Times New Roman"/>
          <w:lang w:eastAsia="ru-RU"/>
        </w:rPr>
        <w:t>.</w:t>
      </w:r>
      <w:proofErr w:type="spellStart"/>
      <w:r w:rsidRPr="00D1166A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14:paraId="110ED689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1166A">
        <w:rPr>
          <w:rFonts w:ascii="Times New Roman" w:eastAsia="Times New Roman" w:hAnsi="Times New Roman"/>
          <w:b/>
          <w:lang w:eastAsia="ru-RU"/>
        </w:rPr>
        <w:t xml:space="preserve">__________________________________________________________________  </w:t>
      </w:r>
    </w:p>
    <w:p w14:paraId="0149113A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6B268E2C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41291F5A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1A49E54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035AE62B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Кожановского сельсовета за 202</w:t>
      </w:r>
      <w:r w:rsidR="0088594B" w:rsidRPr="0088594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513CB771" w14:textId="77777777" w:rsidR="00D1166A" w:rsidRPr="00D1166A" w:rsidRDefault="00D1166A" w:rsidP="00D116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565041" w14:textId="77777777" w:rsidR="00D1166A" w:rsidRPr="00D1166A" w:rsidRDefault="0088594B" w:rsidP="0088594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594B">
        <w:rPr>
          <w:rFonts w:ascii="Times New Roman" w:eastAsia="Times New Roman" w:hAnsi="Times New Roman"/>
          <w:sz w:val="28"/>
          <w:szCs w:val="28"/>
          <w:lang w:eastAsia="ru-RU"/>
        </w:rPr>
        <w:t>п.г.т.Балахта</w:t>
      </w:r>
      <w:proofErr w:type="spellEnd"/>
      <w:r w:rsidRPr="008859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88594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1166A" w:rsidRPr="00D116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D1166A" w:rsidRPr="00D1166A">
        <w:rPr>
          <w:rFonts w:ascii="Times New Roman" w:eastAsia="Times New Roman" w:hAnsi="Times New Roman"/>
          <w:sz w:val="28"/>
          <w:szCs w:val="28"/>
          <w:lang w:eastAsia="ru-RU"/>
        </w:rPr>
        <w:t>__»_______   202</w:t>
      </w:r>
      <w:r w:rsidR="00C761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166A" w:rsidRPr="00D1166A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07519E2A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12D6ED9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9-85р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, плана работы Контрольно-счетного органа Балахтинского района на 202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</w:p>
    <w:p w14:paraId="27026083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213D47BA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46F55EA5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- установление соответствия(несоответствия) исполнения решения о бюдже</w:t>
      </w:r>
      <w:r w:rsidR="00EE47DA">
        <w:rPr>
          <w:rFonts w:ascii="Times New Roman" w:eastAsia="Times New Roman" w:hAnsi="Times New Roman"/>
          <w:sz w:val="28"/>
          <w:szCs w:val="28"/>
          <w:lang w:eastAsia="ru-RU"/>
        </w:rPr>
        <w:t xml:space="preserve">те на очередной финансовый год 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Бюджетного кодекса РФ, Положению о бюджетном процессе в 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Кожановском сельсовете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, иным нормативным правовым актам;</w:t>
      </w:r>
    </w:p>
    <w:p w14:paraId="4E3CC2FF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0C118F6D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18B7F376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отчетный финансовый год, сводной бюджетной росписи и показателями, содержащимися в отчете об исполнении </w:t>
      </w:r>
      <w:r w:rsidR="0088594B" w:rsidRPr="0088594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год.                                                  </w:t>
      </w:r>
    </w:p>
    <w:p w14:paraId="6403A572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Кожановского сельсовета.</w:t>
      </w:r>
    </w:p>
    <w:p w14:paraId="7AEEED5D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3B14F8A7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проверки: 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</w:p>
    <w:p w14:paraId="2E93FFDA" w14:textId="77777777" w:rsidR="00D1166A" w:rsidRPr="00D1166A" w:rsidRDefault="00D1166A" w:rsidP="00D116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902CF2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7ECB1839" w14:textId="77777777" w:rsidR="00D1166A" w:rsidRPr="00D1166A" w:rsidRDefault="00D1166A" w:rsidP="00D11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D1166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Внешняя проверка осуществлена в соответствии со стандартом внешнего </w:t>
      </w:r>
      <w:r w:rsidRPr="00D1166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муниципального финансового контроля </w:t>
      </w:r>
      <w:r w:rsidRPr="00D1166A">
        <w:rPr>
          <w:rFonts w:ascii="Times New Roman" w:eastAsia="Times New Roman" w:hAnsi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506D2E3A" w14:textId="77777777" w:rsidR="00D1166A" w:rsidRPr="00D1166A" w:rsidRDefault="00D1166A" w:rsidP="00D116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D1166A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07935A17" w14:textId="77777777" w:rsidR="00D1166A" w:rsidRPr="00D1166A" w:rsidRDefault="00D1166A" w:rsidP="00D116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D1166A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Должностные лица, ответственные за подготовку и представление бюджетной отчетности в проверяемом периоде: Глава сельсовета –Антипова О.А., главный бухгалтер – </w:t>
      </w:r>
      <w:r w:rsidR="00240DCE" w:rsidRPr="00240DCE">
        <w:rPr>
          <w:rFonts w:ascii="Times New Roman" w:eastAsia="Times New Roman" w:hAnsi="Times New Roman"/>
          <w:bCs/>
          <w:spacing w:val="-1"/>
          <w:sz w:val="28"/>
          <w:szCs w:val="28"/>
        </w:rPr>
        <w:t>Иванова С.А.</w:t>
      </w:r>
    </w:p>
    <w:p w14:paraId="3AF3D0DD" w14:textId="77777777" w:rsidR="00D1166A" w:rsidRDefault="00D1166A" w:rsidP="00D1166A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240DCE" w:rsidRPr="00240DCE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>.02.202</w:t>
      </w:r>
      <w:r w:rsidR="00240DCE" w:rsidRPr="00240DC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116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36A08414" w14:textId="4B534C5C" w:rsidR="00517E19" w:rsidRPr="00407D25" w:rsidRDefault="00517E19" w:rsidP="00D1166A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7D25">
        <w:rPr>
          <w:rFonts w:ascii="Times New Roman" w:eastAsia="Times New Roman" w:hAnsi="Times New Roman"/>
          <w:bCs/>
          <w:sz w:val="28"/>
          <w:szCs w:val="28"/>
          <w:lang w:eastAsia="ru-RU"/>
        </w:rPr>
        <w:t>Одновременно с отчетом представлен проект решения об исполнении бюджета, в нарушение статьи 246.6</w:t>
      </w:r>
      <w:r w:rsidR="00407D25" w:rsidRPr="00407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 решения не содержит приложение о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407D25" w:rsidRPr="00407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исполнении бюджета </w:t>
      </w:r>
      <w:r w:rsidR="00407D25" w:rsidRPr="00407D25">
        <w:rPr>
          <w:rFonts w:ascii="Times New Roman" w:eastAsia="Times New Roman" w:hAnsi="Times New Roman"/>
          <w:bCs/>
          <w:sz w:val="28"/>
          <w:szCs w:val="28"/>
          <w:lang w:eastAsia="ru-RU"/>
        </w:rPr>
        <w:t>в разрезе муниципальных программ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EC1680">
        <w:rPr>
          <w:rFonts w:ascii="Times New Roman" w:eastAsia="Times New Roman" w:hAnsi="Times New Roman"/>
          <w:bCs/>
          <w:sz w:val="28"/>
          <w:szCs w:val="28"/>
          <w:lang w:eastAsia="ru-RU"/>
        </w:rPr>
        <w:t>непрограммных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расходов</w:t>
      </w:r>
      <w:r w:rsidR="00407D25" w:rsidRPr="00407D25">
        <w:rPr>
          <w:rFonts w:ascii="Times New Roman" w:eastAsia="Times New Roman" w:hAnsi="Times New Roman"/>
          <w:bCs/>
          <w:sz w:val="28"/>
          <w:szCs w:val="28"/>
          <w:lang w:eastAsia="ru-RU"/>
        </w:rPr>
        <w:t>. Приложение 4 «Ведомственная структура расходов» не содержит плановые назначения, Приложение 1 «Источники финансирования бюджета» должно содержать плановые и исполненные показатели.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Текстовая часть проекта решения не содержит сумму доходов и расходов, а также дефицита</w:t>
      </w:r>
      <w:r w:rsidR="00DA13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A130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профицита</w:t>
      </w:r>
      <w:proofErr w:type="gramEnd"/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130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C5D42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бюджета.</w:t>
      </w:r>
    </w:p>
    <w:p w14:paraId="46F7CC48" w14:textId="77777777" w:rsidR="00D1166A" w:rsidRPr="00474655" w:rsidRDefault="00D1166A" w:rsidP="00D1166A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2B64B7E8" w14:textId="77777777" w:rsidR="00D1166A" w:rsidRPr="00D1166A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1EFF946" w14:textId="77777777" w:rsidR="00D1166A" w:rsidRPr="00D1166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Кожановского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7E3AE2E5" w14:textId="77777777" w:rsidR="00D1166A" w:rsidRPr="00D1166A" w:rsidRDefault="00D1166A" w:rsidP="00D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341F5DAF" w14:textId="77777777" w:rsidR="00D1166A" w:rsidRPr="00D1166A" w:rsidRDefault="00D1166A" w:rsidP="00D116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1166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D11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259CB08" w14:textId="77777777" w:rsidR="00D1166A" w:rsidRDefault="00D1166A" w:rsidP="00D116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По</w:t>
      </w:r>
      <w:r w:rsidRPr="00D116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1166A">
        <w:rPr>
          <w:rFonts w:ascii="Times New Roman" w:eastAsia="Times New Roman" w:hAnsi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39CEBE2F" w14:textId="77777777" w:rsidR="00244480" w:rsidRDefault="00244480" w:rsidP="00D116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нарушение п.155 Инструкции 191н,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п.69.1 </w:t>
      </w:r>
      <w:r w:rsidR="00854ED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proofErr w:type="gramEnd"/>
      <w:r w:rsidR="00854ED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тандарта 37 не заполнена таблица 3 «Сведения об исполнении текстовых статей закона (решения) о бюджете».</w:t>
      </w:r>
    </w:p>
    <w:p w14:paraId="4B62E777" w14:textId="77777777" w:rsidR="00244480" w:rsidRDefault="00244480" w:rsidP="00D116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нарушение п.156 Инструкции 191н не заполнена таблица 4 «Сведения об особенностях ведения бюджетного учета».</w:t>
      </w:r>
      <w:r w:rsidR="00EE4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56AAA1" w14:textId="77777777" w:rsidR="00244480" w:rsidRPr="00D1166A" w:rsidRDefault="00244480" w:rsidP="00D116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составе отчетности представлена утратившая силу таблица 2 «Сведения об основных направлениях деятельности».</w:t>
      </w:r>
    </w:p>
    <w:p w14:paraId="13DCB9A2" w14:textId="77777777" w:rsidR="00EE47DA" w:rsidRDefault="00D1166A" w:rsidP="00D1166A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48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244480">
        <w:rPr>
          <w:rFonts w:ascii="Times New Roman" w:eastAsia="Times New Roman" w:hAnsi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</w:t>
      </w:r>
      <w:r w:rsidR="00244480" w:rsidRPr="00244480">
        <w:rPr>
          <w:rFonts w:ascii="Times New Roman" w:eastAsia="Times New Roman" w:hAnsi="Times New Roman"/>
          <w:sz w:val="28"/>
          <w:szCs w:val="28"/>
          <w:lang w:eastAsia="ru-RU"/>
        </w:rPr>
        <w:t>, которые отражены как в текстовой части пояснительной записки, так и в таблице</w:t>
      </w:r>
      <w:r w:rsidR="00EE4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480" w:rsidRPr="00244480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</w:p>
    <w:p w14:paraId="15CA38D9" w14:textId="4C8B5839" w:rsidR="00D1166A" w:rsidRPr="00244480" w:rsidRDefault="00244480" w:rsidP="00D1166A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44480">
        <w:rPr>
          <w:rFonts w:ascii="Times New Roman" w:eastAsia="Times New Roman" w:hAnsi="Times New Roman"/>
          <w:sz w:val="28"/>
          <w:szCs w:val="28"/>
          <w:lang w:eastAsia="ru-RU"/>
        </w:rPr>
        <w:t>«Прочие вопросы деятельности субъекта бюджетной отчетности»</w:t>
      </w:r>
      <w:r w:rsidR="00D1166A" w:rsidRPr="002444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F38AC4" w14:textId="77777777" w:rsidR="00B4447A" w:rsidRPr="00854ED4" w:rsidRDefault="00B4447A" w:rsidP="00D1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4ED4">
        <w:rPr>
          <w:rFonts w:ascii="Times New Roman" w:eastAsiaTheme="minorHAnsi" w:hAnsi="Times New Roman"/>
          <w:sz w:val="28"/>
          <w:szCs w:val="28"/>
        </w:rPr>
        <w:t xml:space="preserve">В нарушение </w:t>
      </w:r>
      <w:r w:rsidR="00854ED4" w:rsidRPr="00854ED4">
        <w:rPr>
          <w:rFonts w:ascii="Times New Roman" w:eastAsiaTheme="minorHAnsi" w:hAnsi="Times New Roman"/>
          <w:sz w:val="28"/>
          <w:szCs w:val="28"/>
        </w:rPr>
        <w:t>статьи 11 Закона № 402-ФЗ «О бухгалтерском учете,</w:t>
      </w:r>
      <w:r w:rsidR="00456760">
        <w:rPr>
          <w:rFonts w:ascii="Times New Roman" w:eastAsiaTheme="minorHAnsi" w:hAnsi="Times New Roman"/>
          <w:sz w:val="28"/>
          <w:szCs w:val="28"/>
        </w:rPr>
        <w:t xml:space="preserve"> </w:t>
      </w:r>
      <w:r w:rsidR="00854ED4" w:rsidRPr="00854ED4">
        <w:rPr>
          <w:rFonts w:ascii="Times New Roman" w:eastAsiaTheme="minorHAnsi" w:hAnsi="Times New Roman"/>
          <w:sz w:val="28"/>
          <w:szCs w:val="28"/>
        </w:rPr>
        <w:t>п.80 Федерального стандарта 256н перед составлением годовой отчетности не проведена инвентаризация обязательств, что может негативно повлиять на достоверность отчетности.</w:t>
      </w:r>
    </w:p>
    <w:p w14:paraId="5F1F41F1" w14:textId="77777777" w:rsidR="00D1166A" w:rsidRPr="00247BBC" w:rsidRDefault="00D1166A" w:rsidP="00D1166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D3191FE" w14:textId="77777777" w:rsidR="00D1166A" w:rsidRDefault="00D1166A" w:rsidP="00D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247BBC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Pr="00247BB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247BBC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247BBC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247BBC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247BB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01BA9624" w14:textId="77777777" w:rsidR="00272B64" w:rsidRDefault="00272B64" w:rsidP="00D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сверке показателей отчетности с показателями Главной книги установлено:</w:t>
      </w:r>
    </w:p>
    <w:p w14:paraId="6E1EA6E3" w14:textId="77777777" w:rsidR="00DA130A" w:rsidRDefault="00DA130A" w:rsidP="00D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графы 5 формы 0503128 № Отчет о бюджетных обязательствах» не соответствуют показателю Главной книги по счету 1 50313 000 «Лимиты бюджетных обязательств», расхождение составляет 91,0 тыс. рублей</w:t>
      </w:r>
      <w:r w:rsidR="003F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F53B12" w14:textId="77777777" w:rsidR="00D1166A" w:rsidRPr="00407D25" w:rsidRDefault="00D1166A" w:rsidP="00D1166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D25">
        <w:rPr>
          <w:rFonts w:ascii="Times New Roman" w:eastAsia="Times New Roman" w:hAnsi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62E7DB9B" w14:textId="77777777" w:rsidR="00D1166A" w:rsidRPr="00407D25" w:rsidRDefault="00D1166A" w:rsidP="00D1166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D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407D25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73E0C0BE" w14:textId="77777777" w:rsidR="00D1166A" w:rsidRPr="00272B64" w:rsidRDefault="00D1166A" w:rsidP="00D1166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- показатели </w:t>
      </w:r>
      <w:r w:rsidR="00247BBC" w:rsidRPr="00272B64">
        <w:rPr>
          <w:rFonts w:ascii="Times New Roman" w:eastAsia="Times New Roman" w:hAnsi="Times New Roman"/>
          <w:sz w:val="28"/>
          <w:szCs w:val="28"/>
          <w:lang w:eastAsia="ar-SA"/>
        </w:rPr>
        <w:t>графы 5 «Лимиты бюджетных обязательств»  раздела 1</w:t>
      </w:r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формы 0503128 «Отчёт о принятых бюджетных обязательствах» </w:t>
      </w:r>
      <w:r w:rsidR="00247BBC"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не соответствуют </w:t>
      </w:r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>показател</w:t>
      </w:r>
      <w:r w:rsidR="00247BBC" w:rsidRPr="00272B64">
        <w:rPr>
          <w:rFonts w:ascii="Times New Roman" w:eastAsia="Times New Roman" w:hAnsi="Times New Roman"/>
          <w:sz w:val="28"/>
          <w:szCs w:val="28"/>
          <w:lang w:eastAsia="ar-SA"/>
        </w:rPr>
        <w:t>ю графы 5 раздела 2</w:t>
      </w:r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0" w:name="_Hlk100051753"/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формы </w:t>
      </w:r>
      <w:bookmarkStart w:id="1" w:name="_Hlk100056133"/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272B6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47BBC" w:rsidRPr="00272B64">
        <w:rPr>
          <w:rFonts w:ascii="Times New Roman" w:eastAsia="Times New Roman" w:hAnsi="Times New Roman"/>
          <w:sz w:val="28"/>
          <w:szCs w:val="28"/>
          <w:lang w:eastAsia="ar-SA"/>
        </w:rPr>
        <w:t>что является нарушением требований Инструкции № 191н. Расхождение составляет 91,0 тыс. рублей</w:t>
      </w:r>
      <w:r w:rsidR="00DA130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04F2765" w14:textId="77777777" w:rsidR="00D1166A" w:rsidRPr="00407D25" w:rsidRDefault="00D1166A" w:rsidP="00D1166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D25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47A71699" w14:textId="77777777" w:rsidR="00543E26" w:rsidRPr="00851BBC" w:rsidRDefault="00543E26" w:rsidP="00543E2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30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сопоставлены показатели формы 0503130 «Баланс главного распорядителя…» с показателями Сведений о движении нефинансовых активов (ф. </w:t>
      </w:r>
      <w:proofErr w:type="gramStart"/>
      <w:r w:rsidRPr="00DA130A">
        <w:rPr>
          <w:rFonts w:ascii="Times New Roman" w:eastAsia="Times New Roman" w:hAnsi="Times New Roman"/>
          <w:sz w:val="28"/>
          <w:szCs w:val="28"/>
          <w:lang w:eastAsia="ar-SA"/>
        </w:rPr>
        <w:t>0503168 )</w:t>
      </w:r>
      <w:proofErr w:type="gramEnd"/>
      <w:r w:rsidRPr="00DA130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этом отмечено, что на счете 010800000 «нефинансовые активы имущества казны» отсутствуют объекты учета имущества казны, что является нарушением правил ведения бухгалтерского учета и подлежит устранению</w:t>
      </w:r>
      <w:r w:rsidR="003F064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01ABB4E" w14:textId="77777777" w:rsidR="00D1166A" w:rsidRPr="003F0640" w:rsidRDefault="00D1166A" w:rsidP="0054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0640">
        <w:rPr>
          <w:rFonts w:ascii="Times New Roman" w:eastAsia="Times New Roman" w:hAnsi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3F064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C90835D" w14:textId="77777777" w:rsidR="00D1166A" w:rsidRPr="00D1166A" w:rsidRDefault="00D1166A" w:rsidP="00D1166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F0C7381" w14:textId="77777777" w:rsidR="00D1166A" w:rsidRPr="00175A66" w:rsidRDefault="00D1166A" w:rsidP="00D1166A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175A66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7BB80B34" w14:textId="77777777" w:rsidR="00D1166A" w:rsidRPr="00175A66" w:rsidRDefault="00D1166A" w:rsidP="00D1166A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</w:p>
    <w:p w14:paraId="5E92C6F2" w14:textId="77777777" w:rsidR="00D1166A" w:rsidRPr="00175A66" w:rsidRDefault="00D1166A" w:rsidP="00D1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E61AD5" w:rsidRPr="00175A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175A66" w:rsidRPr="00175A66">
        <w:rPr>
          <w:rFonts w:ascii="Times New Roman" w:eastAsia="Times New Roman" w:hAnsi="Times New Roman"/>
          <w:sz w:val="28"/>
          <w:szCs w:val="28"/>
          <w:lang w:eastAsia="ru-RU"/>
        </w:rPr>
        <w:t>225,0</w:t>
      </w: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3FE711E6" w14:textId="77777777" w:rsidR="00D1166A" w:rsidRPr="00175A66" w:rsidRDefault="00D1166A" w:rsidP="00D1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175A66" w:rsidRPr="00175A66">
        <w:rPr>
          <w:rFonts w:ascii="Times New Roman" w:eastAsia="Times New Roman" w:hAnsi="Times New Roman"/>
          <w:sz w:val="28"/>
          <w:szCs w:val="28"/>
          <w:lang w:eastAsia="ru-RU"/>
        </w:rPr>
        <w:t xml:space="preserve">158,5 </w:t>
      </w:r>
      <w:proofErr w:type="spellStart"/>
      <w:proofErr w:type="gramStart"/>
      <w:r w:rsidR="00175A66" w:rsidRPr="00175A6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задолженность физических и юридических лиц по налогам, подлежащим зачислению в бюджет Кожановского сельсовета, по данным ИФНС;</w:t>
      </w:r>
    </w:p>
    <w:p w14:paraId="1EA6722F" w14:textId="77777777" w:rsidR="00D1166A" w:rsidRPr="00175A66" w:rsidRDefault="00D1166A" w:rsidP="00D116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175A66">
        <w:rPr>
          <w:rFonts w:ascii="Times New Roman" w:eastAsia="Times New Roman" w:hAnsi="Times New Roman"/>
          <w:sz w:val="28"/>
          <w:szCs w:val="28"/>
          <w:lang w:eastAsia="ru-RU"/>
        </w:rPr>
        <w:t>- по счету 1 205 21 000 «</w:t>
      </w:r>
      <w:r w:rsidRPr="00175A66">
        <w:rPr>
          <w:rFonts w:ascii="Times New Roman" w:eastAsiaTheme="minorHAnsi" w:hAnsi="Times New Roman"/>
          <w:sz w:val="28"/>
          <w:szCs w:val="28"/>
        </w:rPr>
        <w:t xml:space="preserve">Расчеты по доходам от операционной аренды» </w:t>
      </w:r>
      <w:r w:rsidR="00175A66" w:rsidRPr="00175A66">
        <w:rPr>
          <w:rFonts w:ascii="Times New Roman" w:eastAsiaTheme="minorHAnsi" w:hAnsi="Times New Roman"/>
          <w:sz w:val="28"/>
          <w:szCs w:val="28"/>
        </w:rPr>
        <w:t>66,5</w:t>
      </w:r>
      <w:r w:rsidRPr="00175A66">
        <w:rPr>
          <w:rFonts w:ascii="Times New Roman" w:eastAsiaTheme="minorHAnsi" w:hAnsi="Times New Roman"/>
          <w:sz w:val="28"/>
          <w:szCs w:val="28"/>
        </w:rPr>
        <w:t>рублей.</w:t>
      </w:r>
    </w:p>
    <w:p w14:paraId="72772F71" w14:textId="77777777" w:rsidR="00D1166A" w:rsidRPr="007F2B25" w:rsidRDefault="00D1166A" w:rsidP="00D1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168,1 </w:t>
      </w:r>
      <w:proofErr w:type="spellStart"/>
      <w:proofErr w:type="gramStart"/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>, на основании сведений по дебиторской и кредиторской задолженности (ф. 0503169):</w:t>
      </w:r>
    </w:p>
    <w:p w14:paraId="6163EEFF" w14:textId="77777777" w:rsidR="00D1166A" w:rsidRPr="007F2B25" w:rsidRDefault="00D1166A" w:rsidP="00D1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bookmarkStart w:id="2" w:name="_Hlk128465366"/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счету 1 205 11 000 </w:t>
      </w:r>
      <w:bookmarkEnd w:id="2"/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>«Расчеты с плательщиками налоговых доходов» -</w:t>
      </w:r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114,9 тыс. рублей</w:t>
      </w: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начисленная сумма налогов, подлежащих зачислению в бюджет Кожановского сельсовета по данным ИФНС;</w:t>
      </w:r>
    </w:p>
    <w:p w14:paraId="51D48AAC" w14:textId="77777777" w:rsidR="00D1166A" w:rsidRPr="007F2B25" w:rsidRDefault="00E61AD5" w:rsidP="00D1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счету 1 </w:t>
      </w:r>
      <w:r w:rsidR="00D1166A"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205 </w:t>
      </w:r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D1166A"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 000 </w:t>
      </w:r>
      <w:proofErr w:type="gramStart"/>
      <w:r w:rsidR="00D1166A" w:rsidRPr="007F2B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Расчеты</w:t>
      </w:r>
      <w:proofErr w:type="gramEnd"/>
      <w:r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невыясненным поступлениям</w:t>
      </w:r>
      <w:r w:rsidR="00D1166A" w:rsidRPr="007F2B25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53,2</w:t>
      </w:r>
      <w:r w:rsidR="00E84EF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="00E84EF7" w:rsidRPr="007F2B2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D1166A" w:rsidRPr="007F2B25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spellEnd"/>
      <w:r w:rsidR="007F2B25" w:rsidRPr="007F2B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D8C0C0" w14:textId="77777777" w:rsidR="00D1166A" w:rsidRPr="00D1166A" w:rsidRDefault="00D1166A" w:rsidP="00D116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53675E8A" w14:textId="77777777" w:rsidR="00D1166A" w:rsidRPr="009B5CD7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C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FA2B757" w14:textId="77777777" w:rsidR="00D1166A" w:rsidRPr="009B5CD7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CD7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60604AF6" w14:textId="77777777" w:rsidR="00D1166A" w:rsidRPr="009B5CD7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28AEB5" w14:textId="77777777" w:rsidR="00D1166A" w:rsidRPr="009B5CD7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CD7">
        <w:rPr>
          <w:rFonts w:ascii="Times New Roman" w:eastAsia="Times New Roman" w:hAnsi="Times New Roman"/>
          <w:b/>
          <w:sz w:val="28"/>
          <w:szCs w:val="28"/>
          <w:lang w:eastAsia="ru-RU"/>
        </w:rPr>
        <w:t>3.1. Доходы</w:t>
      </w:r>
    </w:p>
    <w:p w14:paraId="58C352CF" w14:textId="77777777" w:rsidR="00D1166A" w:rsidRPr="009B5CD7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CAF1B" w14:textId="77777777" w:rsidR="00D1166A" w:rsidRPr="009B5CD7" w:rsidRDefault="00D1166A" w:rsidP="00D1166A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D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ходе анализа исполнения доходной части бюджета Кожановского сельсовета </w:t>
      </w:r>
      <w:r w:rsidRPr="009B5CD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B11296" w:rsidRPr="009B5CD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3</w:t>
      </w:r>
      <w:r w:rsidRPr="009B5CD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B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 не выявлено, </w:t>
      </w:r>
      <w:r w:rsidRPr="009B5C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 по доходам исполнен</w:t>
      </w:r>
      <w:r w:rsidRPr="009B5CD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на </w:t>
      </w:r>
      <w:r w:rsidR="009B5CD7" w:rsidRPr="009B5CD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100,7</w:t>
      </w:r>
      <w:r w:rsidRPr="009B5CD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%. 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>Объем утвержденных бюджетных назначений по доходам на 202</w:t>
      </w:r>
      <w:r w:rsidR="009B5CD7" w:rsidRPr="009B5C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9B5CD7" w:rsidRPr="009B5CD7">
        <w:rPr>
          <w:rFonts w:ascii="Times New Roman" w:eastAsia="Times New Roman" w:hAnsi="Times New Roman"/>
          <w:sz w:val="28"/>
          <w:szCs w:val="28"/>
          <w:lang w:eastAsia="ru-RU"/>
        </w:rPr>
        <w:t>22001,2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Pr="009B5CD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доходов на сумму </w:t>
      </w:r>
      <w:r w:rsidR="009B5CD7" w:rsidRPr="009B5CD7">
        <w:rPr>
          <w:rFonts w:ascii="Times New Roman" w:eastAsia="Times New Roman" w:hAnsi="Times New Roman"/>
          <w:sz w:val="28"/>
          <w:szCs w:val="28"/>
          <w:lang w:eastAsia="ru-RU"/>
        </w:rPr>
        <w:t>22156,2</w:t>
      </w:r>
      <w:r w:rsidRPr="009B5CD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выше плановых назначений на </w:t>
      </w:r>
      <w:r w:rsidR="009B5CD7" w:rsidRPr="009B5CD7">
        <w:rPr>
          <w:rFonts w:ascii="Times New Roman" w:eastAsia="Times New Roman" w:hAnsi="Times New Roman"/>
          <w:sz w:val="28"/>
          <w:szCs w:val="28"/>
          <w:lang w:eastAsia="ru-RU"/>
        </w:rPr>
        <w:t>155,0</w:t>
      </w:r>
      <w:r w:rsidRPr="009B5CD7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10E68BD5" w14:textId="77777777" w:rsidR="00D1166A" w:rsidRPr="00F83034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Кожановского сельсовета, администрируемых администрацией сельсовета, представлена в таблице </w:t>
      </w:r>
      <w:r w:rsidR="00C02D5C" w:rsidRPr="00F830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3034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14:paraId="778F28DE" w14:textId="77777777" w:rsidR="00D1166A" w:rsidRPr="00F83034" w:rsidRDefault="00D1166A" w:rsidP="00D1166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3034">
        <w:rPr>
          <w:rFonts w:ascii="Times New Roman" w:eastAsia="Times New Roman" w:hAnsi="Times New Roman"/>
          <w:lang w:eastAsia="ru-RU"/>
        </w:rPr>
        <w:t xml:space="preserve">Таблица </w:t>
      </w:r>
      <w:r w:rsidR="00C02D5C" w:rsidRPr="00F83034">
        <w:rPr>
          <w:rFonts w:ascii="Times New Roman" w:eastAsia="Times New Roman" w:hAnsi="Times New Roman"/>
          <w:lang w:eastAsia="ru-RU"/>
        </w:rPr>
        <w:t>1</w:t>
      </w:r>
    </w:p>
    <w:p w14:paraId="4A1FB938" w14:textId="77777777" w:rsidR="00D1166A" w:rsidRPr="00F83034" w:rsidRDefault="00D1166A" w:rsidP="00D1166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3034">
        <w:rPr>
          <w:rFonts w:ascii="Times New Roman" w:eastAsia="Times New Roman" w:hAnsi="Times New Roman"/>
          <w:lang w:eastAsia="ru-RU"/>
        </w:rPr>
        <w:t xml:space="preserve"> тыс. рублей</w:t>
      </w:r>
    </w:p>
    <w:tbl>
      <w:tblPr>
        <w:tblW w:w="9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29"/>
        <w:gridCol w:w="1701"/>
        <w:gridCol w:w="1843"/>
        <w:gridCol w:w="1276"/>
      </w:tblGrid>
      <w:tr w:rsidR="00D1166A" w:rsidRPr="00F83034" w14:paraId="6FDFF31D" w14:textId="77777777" w:rsidTr="002A2783">
        <w:tc>
          <w:tcPr>
            <w:tcW w:w="3261" w:type="dxa"/>
          </w:tcPr>
          <w:p w14:paraId="3E117AD3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729" w:type="dxa"/>
          </w:tcPr>
          <w:p w14:paraId="3FA1D68E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3EB0E0A0" w14:textId="77777777" w:rsidR="00D1166A" w:rsidRPr="00F83034" w:rsidRDefault="00D1166A" w:rsidP="00C02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от 2</w:t>
            </w:r>
            <w:r w:rsidR="00C02D5C" w:rsidRPr="00F83034">
              <w:rPr>
                <w:rFonts w:ascii="Times New Roman" w:eastAsia="Times New Roman" w:hAnsi="Times New Roman"/>
                <w:lang w:eastAsia="ru-RU"/>
              </w:rPr>
              <w:t>6</w:t>
            </w:r>
            <w:r w:rsidRPr="00F83034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C02D5C" w:rsidRPr="00F83034">
              <w:rPr>
                <w:rFonts w:ascii="Times New Roman" w:eastAsia="Times New Roman" w:hAnsi="Times New Roman"/>
                <w:lang w:eastAsia="ru-RU"/>
              </w:rPr>
              <w:t>2</w:t>
            </w: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г № </w:t>
            </w:r>
            <w:r w:rsidR="00C02D5C" w:rsidRPr="00F83034">
              <w:rPr>
                <w:rFonts w:ascii="Times New Roman" w:eastAsia="Times New Roman" w:hAnsi="Times New Roman"/>
                <w:lang w:eastAsia="ru-RU"/>
              </w:rPr>
              <w:t>16-58р</w:t>
            </w:r>
          </w:p>
        </w:tc>
        <w:tc>
          <w:tcPr>
            <w:tcW w:w="1701" w:type="dxa"/>
          </w:tcPr>
          <w:p w14:paraId="22A62834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5B6110B5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3034">
              <w:rPr>
                <w:rFonts w:ascii="Times New Roman" w:eastAsia="Times New Roman" w:hAnsi="Times New Roman"/>
                <w:lang w:eastAsia="ru-RU"/>
              </w:rPr>
              <w:t>от  26.12.202</w:t>
            </w:r>
            <w:r w:rsidR="00C02D5C" w:rsidRPr="00F83034">
              <w:rPr>
                <w:rFonts w:ascii="Times New Roman" w:eastAsia="Times New Roman" w:hAnsi="Times New Roman"/>
                <w:lang w:eastAsia="ru-RU"/>
              </w:rPr>
              <w:t>3</w:t>
            </w:r>
            <w:proofErr w:type="gramEnd"/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14:paraId="35CAC3F9" w14:textId="77777777" w:rsidR="00D1166A" w:rsidRPr="00F83034" w:rsidRDefault="00D1166A" w:rsidP="00C02D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C02D5C" w:rsidRPr="00F83034">
              <w:rPr>
                <w:rFonts w:ascii="Times New Roman" w:eastAsia="Times New Roman" w:hAnsi="Times New Roman"/>
                <w:lang w:eastAsia="ru-RU"/>
              </w:rPr>
              <w:t>22-84р</w:t>
            </w:r>
          </w:p>
        </w:tc>
        <w:tc>
          <w:tcPr>
            <w:tcW w:w="1843" w:type="dxa"/>
          </w:tcPr>
          <w:p w14:paraId="3ECD0797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1276" w:type="dxa"/>
          </w:tcPr>
          <w:p w14:paraId="5AA9076B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  <w:p w14:paraId="218E6C5D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5/4</w:t>
            </w:r>
          </w:p>
        </w:tc>
      </w:tr>
      <w:tr w:rsidR="00D1166A" w:rsidRPr="00F83034" w14:paraId="4096A00E" w14:textId="77777777" w:rsidTr="002A2783">
        <w:tc>
          <w:tcPr>
            <w:tcW w:w="3261" w:type="dxa"/>
          </w:tcPr>
          <w:p w14:paraId="7D7E9CBD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729" w:type="dxa"/>
          </w:tcPr>
          <w:p w14:paraId="7D4FEC94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7E33D595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2595C405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14:paraId="7D8DB646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D1166A" w:rsidRPr="00F83034" w14:paraId="2F99B470" w14:textId="77777777" w:rsidTr="002A2783">
        <w:tc>
          <w:tcPr>
            <w:tcW w:w="3261" w:type="dxa"/>
          </w:tcPr>
          <w:p w14:paraId="6D87000A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729" w:type="dxa"/>
            <w:vAlign w:val="bottom"/>
          </w:tcPr>
          <w:p w14:paraId="6F19805B" w14:textId="77777777" w:rsidR="00D1166A" w:rsidRPr="00F83034" w:rsidRDefault="00F83034" w:rsidP="00F83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920,8</w:t>
            </w:r>
          </w:p>
        </w:tc>
        <w:tc>
          <w:tcPr>
            <w:tcW w:w="1701" w:type="dxa"/>
            <w:vAlign w:val="bottom"/>
          </w:tcPr>
          <w:p w14:paraId="405E25A9" w14:textId="77777777" w:rsidR="00D1166A" w:rsidRPr="00F83034" w:rsidRDefault="00F83034" w:rsidP="00F83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1226,8</w:t>
            </w:r>
          </w:p>
        </w:tc>
        <w:tc>
          <w:tcPr>
            <w:tcW w:w="1843" w:type="dxa"/>
            <w:vAlign w:val="bottom"/>
          </w:tcPr>
          <w:p w14:paraId="76D78EF2" w14:textId="77777777" w:rsidR="00D1166A" w:rsidRPr="00F83034" w:rsidRDefault="003A0AD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1385,4</w:t>
            </w:r>
          </w:p>
        </w:tc>
        <w:tc>
          <w:tcPr>
            <w:tcW w:w="1276" w:type="dxa"/>
            <w:vAlign w:val="bottom"/>
          </w:tcPr>
          <w:p w14:paraId="4693CFDA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112,9</w:t>
            </w:r>
          </w:p>
        </w:tc>
      </w:tr>
      <w:tr w:rsidR="00D1166A" w:rsidRPr="00F83034" w14:paraId="6DDE15FF" w14:textId="77777777" w:rsidTr="002A2783">
        <w:tc>
          <w:tcPr>
            <w:tcW w:w="3261" w:type="dxa"/>
          </w:tcPr>
          <w:p w14:paraId="36AC0926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29" w:type="dxa"/>
            <w:vAlign w:val="bottom"/>
          </w:tcPr>
          <w:p w14:paraId="00E7D631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406,3</w:t>
            </w:r>
          </w:p>
        </w:tc>
        <w:tc>
          <w:tcPr>
            <w:tcW w:w="1701" w:type="dxa"/>
            <w:vAlign w:val="bottom"/>
          </w:tcPr>
          <w:p w14:paraId="5910D20B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419,0</w:t>
            </w:r>
          </w:p>
        </w:tc>
        <w:tc>
          <w:tcPr>
            <w:tcW w:w="1843" w:type="dxa"/>
            <w:vAlign w:val="bottom"/>
          </w:tcPr>
          <w:p w14:paraId="7556CB55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434,2</w:t>
            </w:r>
          </w:p>
        </w:tc>
        <w:tc>
          <w:tcPr>
            <w:tcW w:w="1276" w:type="dxa"/>
            <w:vAlign w:val="bottom"/>
          </w:tcPr>
          <w:p w14:paraId="1DC3714B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103,6</w:t>
            </w:r>
          </w:p>
        </w:tc>
      </w:tr>
      <w:tr w:rsidR="00D1166A" w:rsidRPr="00F83034" w14:paraId="46DBBA30" w14:textId="77777777" w:rsidTr="002A2783">
        <w:tc>
          <w:tcPr>
            <w:tcW w:w="3261" w:type="dxa"/>
          </w:tcPr>
          <w:p w14:paraId="7BFEC9F9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Акцизы по подакцизным товарам</w:t>
            </w:r>
          </w:p>
        </w:tc>
        <w:tc>
          <w:tcPr>
            <w:tcW w:w="1729" w:type="dxa"/>
            <w:vAlign w:val="bottom"/>
          </w:tcPr>
          <w:p w14:paraId="78975CD9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124,8</w:t>
            </w:r>
          </w:p>
        </w:tc>
        <w:tc>
          <w:tcPr>
            <w:tcW w:w="1701" w:type="dxa"/>
            <w:vAlign w:val="bottom"/>
          </w:tcPr>
          <w:p w14:paraId="61D1F9B9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124,4</w:t>
            </w:r>
          </w:p>
        </w:tc>
        <w:tc>
          <w:tcPr>
            <w:tcW w:w="1843" w:type="dxa"/>
            <w:vAlign w:val="bottom"/>
          </w:tcPr>
          <w:p w14:paraId="4F662904" w14:textId="77777777" w:rsidR="00D1166A" w:rsidRPr="00F83034" w:rsidRDefault="00B71D4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145,2</w:t>
            </w:r>
          </w:p>
        </w:tc>
        <w:tc>
          <w:tcPr>
            <w:tcW w:w="1276" w:type="dxa"/>
            <w:vAlign w:val="bottom"/>
          </w:tcPr>
          <w:p w14:paraId="1D404D21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116,7</w:t>
            </w:r>
          </w:p>
        </w:tc>
      </w:tr>
      <w:tr w:rsidR="00F83034" w:rsidRPr="00F83034" w14:paraId="17233B39" w14:textId="77777777" w:rsidTr="002A2783">
        <w:tc>
          <w:tcPr>
            <w:tcW w:w="3261" w:type="dxa"/>
          </w:tcPr>
          <w:p w14:paraId="76829D0C" w14:textId="77777777" w:rsidR="00F83034" w:rsidRPr="00F83034" w:rsidRDefault="00F83034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29" w:type="dxa"/>
            <w:vAlign w:val="bottom"/>
          </w:tcPr>
          <w:p w14:paraId="0BCFDEDB" w14:textId="77777777" w:rsidR="00F83034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0A53706" w14:textId="77777777" w:rsidR="00F83034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Align w:val="bottom"/>
          </w:tcPr>
          <w:p w14:paraId="1D3CB540" w14:textId="77777777" w:rsidR="00F83034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49,6</w:t>
            </w:r>
          </w:p>
        </w:tc>
        <w:tc>
          <w:tcPr>
            <w:tcW w:w="1276" w:type="dxa"/>
            <w:vAlign w:val="bottom"/>
          </w:tcPr>
          <w:p w14:paraId="3D022A72" w14:textId="77777777" w:rsidR="00F83034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165,3</w:t>
            </w:r>
          </w:p>
        </w:tc>
      </w:tr>
      <w:tr w:rsidR="00D1166A" w:rsidRPr="00F83034" w14:paraId="5AD47C36" w14:textId="77777777" w:rsidTr="002A2783">
        <w:tc>
          <w:tcPr>
            <w:tcW w:w="3261" w:type="dxa"/>
          </w:tcPr>
          <w:p w14:paraId="3DA3AB16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29" w:type="dxa"/>
            <w:vAlign w:val="bottom"/>
          </w:tcPr>
          <w:p w14:paraId="4AE7395E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142,0</w:t>
            </w:r>
          </w:p>
        </w:tc>
        <w:tc>
          <w:tcPr>
            <w:tcW w:w="1701" w:type="dxa"/>
            <w:vAlign w:val="bottom"/>
          </w:tcPr>
          <w:p w14:paraId="2390A4D7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160,0</w:t>
            </w:r>
          </w:p>
        </w:tc>
        <w:tc>
          <w:tcPr>
            <w:tcW w:w="1843" w:type="dxa"/>
            <w:vAlign w:val="bottom"/>
          </w:tcPr>
          <w:p w14:paraId="7F108FD6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204,3</w:t>
            </w:r>
          </w:p>
        </w:tc>
        <w:tc>
          <w:tcPr>
            <w:tcW w:w="1276" w:type="dxa"/>
            <w:vAlign w:val="bottom"/>
          </w:tcPr>
          <w:p w14:paraId="396B0CBD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127,7</w:t>
            </w:r>
          </w:p>
        </w:tc>
      </w:tr>
      <w:tr w:rsidR="00D1166A" w:rsidRPr="00F83034" w14:paraId="4AB1436A" w14:textId="77777777" w:rsidTr="002A2783">
        <w:tc>
          <w:tcPr>
            <w:tcW w:w="3261" w:type="dxa"/>
          </w:tcPr>
          <w:p w14:paraId="24ADFD62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1729" w:type="dxa"/>
            <w:vAlign w:val="bottom"/>
          </w:tcPr>
          <w:p w14:paraId="41DE634E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1701" w:type="dxa"/>
            <w:vAlign w:val="bottom"/>
          </w:tcPr>
          <w:p w14:paraId="0B9484DA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158,5</w:t>
            </w:r>
          </w:p>
        </w:tc>
        <w:tc>
          <w:tcPr>
            <w:tcW w:w="1843" w:type="dxa"/>
            <w:vAlign w:val="bottom"/>
          </w:tcPr>
          <w:p w14:paraId="5BB946AE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197,0</w:t>
            </w:r>
          </w:p>
        </w:tc>
        <w:tc>
          <w:tcPr>
            <w:tcW w:w="1276" w:type="dxa"/>
            <w:vAlign w:val="bottom"/>
          </w:tcPr>
          <w:p w14:paraId="6DD976D9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124,3</w:t>
            </w:r>
          </w:p>
        </w:tc>
      </w:tr>
      <w:tr w:rsidR="00D1166A" w:rsidRPr="00F83034" w14:paraId="1B814598" w14:textId="77777777" w:rsidTr="002A2783">
        <w:tc>
          <w:tcPr>
            <w:tcW w:w="3261" w:type="dxa"/>
          </w:tcPr>
          <w:p w14:paraId="0D741898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Доходы от использования имущества</w:t>
            </w:r>
          </w:p>
        </w:tc>
        <w:tc>
          <w:tcPr>
            <w:tcW w:w="1729" w:type="dxa"/>
            <w:vAlign w:val="bottom"/>
          </w:tcPr>
          <w:p w14:paraId="39E045F4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139,8</w:t>
            </w:r>
          </w:p>
        </w:tc>
        <w:tc>
          <w:tcPr>
            <w:tcW w:w="1701" w:type="dxa"/>
            <w:vAlign w:val="bottom"/>
          </w:tcPr>
          <w:p w14:paraId="6BE86719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843" w:type="dxa"/>
            <w:vAlign w:val="bottom"/>
          </w:tcPr>
          <w:p w14:paraId="4DC81288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276" w:type="dxa"/>
            <w:vAlign w:val="bottom"/>
          </w:tcPr>
          <w:p w14:paraId="0F7BCD57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1166A" w:rsidRPr="00F83034" w14:paraId="3212C045" w14:textId="77777777" w:rsidTr="002A2783">
        <w:tc>
          <w:tcPr>
            <w:tcW w:w="3261" w:type="dxa"/>
          </w:tcPr>
          <w:p w14:paraId="49579A88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729" w:type="dxa"/>
            <w:vAlign w:val="bottom"/>
          </w:tcPr>
          <w:p w14:paraId="40D023BB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43,0</w:t>
            </w:r>
          </w:p>
        </w:tc>
        <w:tc>
          <w:tcPr>
            <w:tcW w:w="1701" w:type="dxa"/>
            <w:vAlign w:val="bottom"/>
          </w:tcPr>
          <w:p w14:paraId="0BF78BFD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43,0</w:t>
            </w:r>
          </w:p>
        </w:tc>
        <w:tc>
          <w:tcPr>
            <w:tcW w:w="1843" w:type="dxa"/>
            <w:vAlign w:val="bottom"/>
          </w:tcPr>
          <w:p w14:paraId="32C20E3A" w14:textId="77777777" w:rsidR="00D1166A" w:rsidRPr="00F83034" w:rsidRDefault="00106380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9,9</w:t>
            </w:r>
          </w:p>
        </w:tc>
        <w:tc>
          <w:tcPr>
            <w:tcW w:w="1276" w:type="dxa"/>
            <w:vAlign w:val="bottom"/>
          </w:tcPr>
          <w:p w14:paraId="59A88C14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</w:tr>
      <w:tr w:rsidR="00F83034" w:rsidRPr="00F83034" w14:paraId="00E77EE7" w14:textId="77777777" w:rsidTr="002A2783">
        <w:tc>
          <w:tcPr>
            <w:tcW w:w="3261" w:type="dxa"/>
          </w:tcPr>
          <w:p w14:paraId="1466EB37" w14:textId="77777777" w:rsidR="00F83034" w:rsidRPr="00F83034" w:rsidRDefault="00F83034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Штрафы</w:t>
            </w:r>
          </w:p>
        </w:tc>
        <w:tc>
          <w:tcPr>
            <w:tcW w:w="1729" w:type="dxa"/>
            <w:vAlign w:val="bottom"/>
          </w:tcPr>
          <w:p w14:paraId="4B5A4FC8" w14:textId="77777777" w:rsidR="00F83034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2B38B56" w14:textId="77777777" w:rsidR="00F83034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843" w:type="dxa"/>
            <w:vAlign w:val="bottom"/>
          </w:tcPr>
          <w:p w14:paraId="1CF560B9" w14:textId="77777777" w:rsidR="00F83034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vAlign w:val="bottom"/>
          </w:tcPr>
          <w:p w14:paraId="0C8C6410" w14:textId="77777777" w:rsidR="00F83034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1166A" w:rsidRPr="00F83034" w14:paraId="7F5327CA" w14:textId="77777777" w:rsidTr="002A2783">
        <w:tc>
          <w:tcPr>
            <w:tcW w:w="3261" w:type="dxa"/>
          </w:tcPr>
          <w:p w14:paraId="4BFC032A" w14:textId="77777777" w:rsidR="00D1166A" w:rsidRPr="00F83034" w:rsidRDefault="00F83034" w:rsidP="00D1166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729" w:type="dxa"/>
            <w:vAlign w:val="bottom"/>
          </w:tcPr>
          <w:p w14:paraId="1E123249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B1FD929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189,9</w:t>
            </w:r>
          </w:p>
        </w:tc>
        <w:tc>
          <w:tcPr>
            <w:tcW w:w="1843" w:type="dxa"/>
            <w:vAlign w:val="bottom"/>
          </w:tcPr>
          <w:p w14:paraId="4FDACE0A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189,9</w:t>
            </w:r>
          </w:p>
        </w:tc>
        <w:tc>
          <w:tcPr>
            <w:tcW w:w="1276" w:type="dxa"/>
            <w:vAlign w:val="bottom"/>
          </w:tcPr>
          <w:p w14:paraId="181F2ECD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</w:tr>
      <w:tr w:rsidR="003E59B6" w:rsidRPr="00F83034" w14:paraId="6E185505" w14:textId="77777777" w:rsidTr="002A2783">
        <w:tc>
          <w:tcPr>
            <w:tcW w:w="3261" w:type="dxa"/>
          </w:tcPr>
          <w:p w14:paraId="342A6EDD" w14:textId="77777777" w:rsidR="003E59B6" w:rsidRPr="00F83034" w:rsidRDefault="003E59B6" w:rsidP="00D1166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Невыясненные поступления</w:t>
            </w:r>
          </w:p>
        </w:tc>
        <w:tc>
          <w:tcPr>
            <w:tcW w:w="1729" w:type="dxa"/>
            <w:vAlign w:val="bottom"/>
          </w:tcPr>
          <w:p w14:paraId="5AEBDF23" w14:textId="77777777" w:rsidR="003E59B6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5DC2D2A" w14:textId="77777777" w:rsidR="003E59B6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0ABD69DF" w14:textId="77777777" w:rsidR="003E59B6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53,2</w:t>
            </w:r>
          </w:p>
        </w:tc>
        <w:tc>
          <w:tcPr>
            <w:tcW w:w="1276" w:type="dxa"/>
            <w:vAlign w:val="bottom"/>
          </w:tcPr>
          <w:p w14:paraId="1F9339AD" w14:textId="77777777" w:rsidR="003E59B6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1166A" w:rsidRPr="00F83034" w14:paraId="3D519C56" w14:textId="77777777" w:rsidTr="002A2783">
        <w:tc>
          <w:tcPr>
            <w:tcW w:w="3261" w:type="dxa"/>
          </w:tcPr>
          <w:p w14:paraId="3682A358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Безвозмездные</w:t>
            </w:r>
          </w:p>
          <w:p w14:paraId="4CC12AA1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 xml:space="preserve">поступления </w:t>
            </w:r>
          </w:p>
        </w:tc>
        <w:tc>
          <w:tcPr>
            <w:tcW w:w="1729" w:type="dxa"/>
            <w:vAlign w:val="bottom"/>
          </w:tcPr>
          <w:p w14:paraId="298D3D27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10147,2</w:t>
            </w:r>
          </w:p>
        </w:tc>
        <w:tc>
          <w:tcPr>
            <w:tcW w:w="1701" w:type="dxa"/>
            <w:vAlign w:val="bottom"/>
          </w:tcPr>
          <w:p w14:paraId="2A6FD2C4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20774,4</w:t>
            </w:r>
          </w:p>
        </w:tc>
        <w:tc>
          <w:tcPr>
            <w:tcW w:w="1843" w:type="dxa"/>
            <w:vAlign w:val="bottom"/>
          </w:tcPr>
          <w:p w14:paraId="1EF57BA0" w14:textId="77777777" w:rsidR="00D1166A" w:rsidRPr="00F83034" w:rsidRDefault="003E59B6" w:rsidP="000B1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20770,</w:t>
            </w:r>
            <w:r w:rsidR="000B18DB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14:paraId="4A947B79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99,9</w:t>
            </w:r>
          </w:p>
        </w:tc>
      </w:tr>
      <w:tr w:rsidR="00D1166A" w:rsidRPr="00F83034" w14:paraId="04E99870" w14:textId="77777777" w:rsidTr="002A2783">
        <w:tc>
          <w:tcPr>
            <w:tcW w:w="3261" w:type="dxa"/>
          </w:tcPr>
          <w:p w14:paraId="7EE75EBD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Дотации </w:t>
            </w:r>
          </w:p>
        </w:tc>
        <w:tc>
          <w:tcPr>
            <w:tcW w:w="1729" w:type="dxa"/>
            <w:vAlign w:val="bottom"/>
          </w:tcPr>
          <w:p w14:paraId="0D2A6E27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6934,8</w:t>
            </w:r>
          </w:p>
        </w:tc>
        <w:tc>
          <w:tcPr>
            <w:tcW w:w="1701" w:type="dxa"/>
            <w:vAlign w:val="bottom"/>
          </w:tcPr>
          <w:p w14:paraId="2FD07A74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6934,8</w:t>
            </w:r>
          </w:p>
        </w:tc>
        <w:tc>
          <w:tcPr>
            <w:tcW w:w="1843" w:type="dxa"/>
            <w:vAlign w:val="bottom"/>
          </w:tcPr>
          <w:p w14:paraId="6BF67507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6934,8</w:t>
            </w:r>
          </w:p>
        </w:tc>
        <w:tc>
          <w:tcPr>
            <w:tcW w:w="1276" w:type="dxa"/>
            <w:vAlign w:val="bottom"/>
          </w:tcPr>
          <w:p w14:paraId="68F472EB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1166A" w:rsidRPr="00F83034" w14:paraId="67698CA0" w14:textId="77777777" w:rsidTr="002A2783">
        <w:tc>
          <w:tcPr>
            <w:tcW w:w="3261" w:type="dxa"/>
          </w:tcPr>
          <w:p w14:paraId="1089A5DB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Субвенции  </w:t>
            </w:r>
          </w:p>
        </w:tc>
        <w:tc>
          <w:tcPr>
            <w:tcW w:w="1729" w:type="dxa"/>
            <w:vAlign w:val="bottom"/>
          </w:tcPr>
          <w:p w14:paraId="0BAC79A2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120,1</w:t>
            </w:r>
          </w:p>
        </w:tc>
        <w:tc>
          <w:tcPr>
            <w:tcW w:w="1701" w:type="dxa"/>
            <w:vAlign w:val="bottom"/>
          </w:tcPr>
          <w:p w14:paraId="72C302BB" w14:textId="77777777" w:rsidR="00D1166A" w:rsidRPr="00F83034" w:rsidRDefault="00F83034" w:rsidP="00F83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143,9</w:t>
            </w:r>
          </w:p>
        </w:tc>
        <w:tc>
          <w:tcPr>
            <w:tcW w:w="1843" w:type="dxa"/>
            <w:vAlign w:val="bottom"/>
          </w:tcPr>
          <w:p w14:paraId="3E4CB9B1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143,9</w:t>
            </w:r>
          </w:p>
        </w:tc>
        <w:tc>
          <w:tcPr>
            <w:tcW w:w="1276" w:type="dxa"/>
            <w:vAlign w:val="bottom"/>
          </w:tcPr>
          <w:p w14:paraId="207C9B96" w14:textId="77777777" w:rsidR="00D1166A" w:rsidRPr="00F83034" w:rsidRDefault="000B18DB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1166A" w:rsidRPr="00F83034" w14:paraId="03729CC0" w14:textId="77777777" w:rsidTr="002A2783">
        <w:tc>
          <w:tcPr>
            <w:tcW w:w="3261" w:type="dxa"/>
          </w:tcPr>
          <w:p w14:paraId="5744CCBC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29" w:type="dxa"/>
            <w:vAlign w:val="bottom"/>
          </w:tcPr>
          <w:p w14:paraId="056F36BF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3092,3</w:t>
            </w:r>
          </w:p>
        </w:tc>
        <w:tc>
          <w:tcPr>
            <w:tcW w:w="1701" w:type="dxa"/>
            <w:vAlign w:val="bottom"/>
          </w:tcPr>
          <w:p w14:paraId="1693E6D3" w14:textId="77777777" w:rsidR="00D1166A" w:rsidRPr="00F83034" w:rsidRDefault="00F83034" w:rsidP="00F83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lang w:eastAsia="ru-RU"/>
              </w:rPr>
              <w:t>13695,7</w:t>
            </w:r>
          </w:p>
        </w:tc>
        <w:tc>
          <w:tcPr>
            <w:tcW w:w="1843" w:type="dxa"/>
            <w:vAlign w:val="bottom"/>
          </w:tcPr>
          <w:p w14:paraId="430AF149" w14:textId="77777777" w:rsidR="00D1166A" w:rsidRPr="00F83034" w:rsidRDefault="003E59B6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13692,0</w:t>
            </w:r>
          </w:p>
        </w:tc>
        <w:tc>
          <w:tcPr>
            <w:tcW w:w="1276" w:type="dxa"/>
            <w:vAlign w:val="bottom"/>
          </w:tcPr>
          <w:p w14:paraId="15D7660C" w14:textId="77777777" w:rsidR="00D1166A" w:rsidRPr="00F83034" w:rsidRDefault="00DF2EC2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D1166A" w:rsidRPr="00F83034" w14:paraId="7A9020E1" w14:textId="77777777" w:rsidTr="002A2783">
        <w:tc>
          <w:tcPr>
            <w:tcW w:w="3261" w:type="dxa"/>
          </w:tcPr>
          <w:p w14:paraId="5EF422AD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729" w:type="dxa"/>
            <w:vAlign w:val="bottom"/>
          </w:tcPr>
          <w:p w14:paraId="56E33823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5ED8921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64B29ED6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3846E81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1166A" w:rsidRPr="00F83034" w14:paraId="44BB6D51" w14:textId="77777777" w:rsidTr="002A2783">
        <w:tc>
          <w:tcPr>
            <w:tcW w:w="3261" w:type="dxa"/>
          </w:tcPr>
          <w:p w14:paraId="064A45A9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1729" w:type="dxa"/>
            <w:vAlign w:val="bottom"/>
          </w:tcPr>
          <w:p w14:paraId="6A5F29DA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FD578A5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1B8233BA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6D071B9E" w14:textId="77777777" w:rsidR="00D1166A" w:rsidRPr="00F83034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166A" w:rsidRPr="00D1166A" w14:paraId="5F3E76AE" w14:textId="77777777" w:rsidTr="002A2783">
        <w:tc>
          <w:tcPr>
            <w:tcW w:w="3261" w:type="dxa"/>
          </w:tcPr>
          <w:p w14:paraId="655D8C13" w14:textId="77777777" w:rsidR="00D1166A" w:rsidRPr="00F83034" w:rsidRDefault="00D1166A" w:rsidP="00D11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729" w:type="dxa"/>
            <w:vAlign w:val="bottom"/>
          </w:tcPr>
          <w:p w14:paraId="50D391F6" w14:textId="77777777" w:rsidR="00D1166A" w:rsidRPr="00F83034" w:rsidRDefault="00F8303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11068,0</w:t>
            </w:r>
          </w:p>
        </w:tc>
        <w:tc>
          <w:tcPr>
            <w:tcW w:w="1701" w:type="dxa"/>
            <w:vAlign w:val="bottom"/>
          </w:tcPr>
          <w:p w14:paraId="5F937B22" w14:textId="77777777" w:rsidR="00D1166A" w:rsidRPr="00F83034" w:rsidRDefault="00F83034" w:rsidP="00F83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3034">
              <w:rPr>
                <w:rFonts w:ascii="Times New Roman" w:eastAsia="Times New Roman" w:hAnsi="Times New Roman"/>
                <w:b/>
                <w:lang w:eastAsia="ru-RU"/>
              </w:rPr>
              <w:t>22001,2</w:t>
            </w:r>
          </w:p>
        </w:tc>
        <w:tc>
          <w:tcPr>
            <w:tcW w:w="1843" w:type="dxa"/>
            <w:vAlign w:val="bottom"/>
          </w:tcPr>
          <w:p w14:paraId="37E7AF5A" w14:textId="77777777" w:rsidR="00D1166A" w:rsidRPr="00F83034" w:rsidRDefault="00F83034" w:rsidP="00D92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22156,</w:t>
            </w:r>
            <w:r w:rsidR="00D92EA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14:paraId="4E3EEE08" w14:textId="77777777" w:rsidR="00D1166A" w:rsidRPr="00F83034" w:rsidRDefault="00DF2EC2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100,7</w:t>
            </w:r>
          </w:p>
        </w:tc>
      </w:tr>
    </w:tbl>
    <w:p w14:paraId="7A5BDFE0" w14:textId="77777777" w:rsidR="00D1166A" w:rsidRPr="00476558" w:rsidRDefault="00D1166A" w:rsidP="00D1166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58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объемов доходов бюджета сельсовета за 202</w:t>
      </w:r>
      <w:r w:rsidR="00476558" w:rsidRPr="004765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65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перевыполнение плановых показателей в разрезе налоговых и неналоговых доходов</w:t>
      </w:r>
      <w:r w:rsidR="00476558" w:rsidRPr="00476558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безвозмездных поступлений.</w:t>
      </w:r>
    </w:p>
    <w:p w14:paraId="31A89F71" w14:textId="77777777" w:rsidR="00D1166A" w:rsidRPr="00D1166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1166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   </w:t>
      </w:r>
    </w:p>
    <w:p w14:paraId="2CF990B0" w14:textId="77777777" w:rsidR="00D1166A" w:rsidRPr="00A359DC" w:rsidRDefault="00D1166A" w:rsidP="00D1166A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59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7D307338" w14:textId="77777777" w:rsidR="00D1166A" w:rsidRPr="00A359DC" w:rsidRDefault="00D1166A" w:rsidP="00D1166A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6C12FE4" w14:textId="77777777" w:rsidR="00D1166A" w:rsidRPr="00A359DC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Кожановского сельского Совета депутатов от 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16-58р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Кожановского сельсовета на 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главному распорядителю бюджетных средств – администрации Кожановского сельсовета - утверждены ассигнования в сумме 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11068,0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C57241A" w14:textId="77777777" w:rsidR="00D1166A" w:rsidRPr="00A359DC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корректиров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к расходов бюджета и в соответствии с решением Кожановского сельского Совета депутатов от 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22-84р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расходы увеличились на 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101,7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составили 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22332,3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610F753" w14:textId="77777777" w:rsidR="00A359DC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Кожановского сельсовета в 202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A359DC" w:rsidRPr="00A359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59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59DC">
        <w:rPr>
          <w:rFonts w:ascii="Times New Roman" w:eastAsia="Times New Roman" w:hAnsi="Times New Roman"/>
          <w:lang w:eastAsia="ru-RU"/>
        </w:rPr>
        <w:t xml:space="preserve">                  </w:t>
      </w:r>
    </w:p>
    <w:p w14:paraId="43ED0AFC" w14:textId="77777777" w:rsidR="00A359DC" w:rsidRDefault="00A359DC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7CB4B99" w14:textId="77777777" w:rsidR="00A359DC" w:rsidRDefault="00A359DC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D20158E" w14:textId="77777777" w:rsidR="00A359DC" w:rsidRDefault="00A359DC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2E7D4DB" w14:textId="77777777" w:rsidR="00A359DC" w:rsidRDefault="00A359DC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2DDC174" w14:textId="77777777" w:rsidR="00A359DC" w:rsidRDefault="00A359DC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0536E8F" w14:textId="77777777" w:rsidR="00D1166A" w:rsidRPr="00A359DC" w:rsidRDefault="00D1166A" w:rsidP="00A359D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359DC">
        <w:rPr>
          <w:rFonts w:ascii="Times New Roman" w:eastAsia="Times New Roman" w:hAnsi="Times New Roman"/>
          <w:lang w:eastAsia="ru-RU"/>
        </w:rPr>
        <w:t xml:space="preserve">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474"/>
        <w:gridCol w:w="1657"/>
        <w:gridCol w:w="1563"/>
        <w:gridCol w:w="1461"/>
      </w:tblGrid>
      <w:tr w:rsidR="00D1166A" w:rsidRPr="00D1166A" w14:paraId="2A681826" w14:textId="77777777" w:rsidTr="002A2783">
        <w:tc>
          <w:tcPr>
            <w:tcW w:w="3451" w:type="dxa"/>
            <w:shd w:val="clear" w:color="auto" w:fill="auto"/>
          </w:tcPr>
          <w:p w14:paraId="5BC541AF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3975B955" w14:textId="77777777" w:rsidR="00D1166A" w:rsidRPr="00FC15C7" w:rsidRDefault="00D1166A" w:rsidP="00A35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A359DC" w:rsidRPr="00FC15C7">
              <w:rPr>
                <w:rFonts w:ascii="Times New Roman" w:eastAsia="Times New Roman" w:hAnsi="Times New Roman"/>
                <w:lang w:eastAsia="ru-RU"/>
              </w:rPr>
              <w:t>3</w:t>
            </w:r>
            <w:r w:rsidRPr="00FC15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657" w:type="dxa"/>
            <w:shd w:val="clear" w:color="auto" w:fill="auto"/>
          </w:tcPr>
          <w:p w14:paraId="7453B4C9" w14:textId="77777777" w:rsidR="00D1166A" w:rsidRPr="00FC15C7" w:rsidRDefault="00D1166A" w:rsidP="00A35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Исполнение на 202</w:t>
            </w:r>
            <w:r w:rsidR="00A359DC" w:rsidRPr="00FC15C7">
              <w:rPr>
                <w:rFonts w:ascii="Times New Roman" w:eastAsia="Times New Roman" w:hAnsi="Times New Roman"/>
                <w:lang w:eastAsia="ru-RU"/>
              </w:rPr>
              <w:t>3</w:t>
            </w:r>
            <w:r w:rsidRPr="00FC15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14:paraId="4A4B8B17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4F23C5CD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D1166A" w:rsidRPr="00D1166A" w14:paraId="623163C9" w14:textId="77777777" w:rsidTr="002A2783">
        <w:tc>
          <w:tcPr>
            <w:tcW w:w="3451" w:type="dxa"/>
            <w:shd w:val="clear" w:color="auto" w:fill="auto"/>
          </w:tcPr>
          <w:p w14:paraId="76733900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B4FA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12435,2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BDF3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12267,6</w:t>
            </w:r>
          </w:p>
        </w:tc>
        <w:tc>
          <w:tcPr>
            <w:tcW w:w="1563" w:type="dxa"/>
            <w:shd w:val="clear" w:color="auto" w:fill="auto"/>
          </w:tcPr>
          <w:p w14:paraId="5BF0F907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-167,6</w:t>
            </w:r>
          </w:p>
        </w:tc>
        <w:tc>
          <w:tcPr>
            <w:tcW w:w="1461" w:type="dxa"/>
            <w:shd w:val="clear" w:color="auto" w:fill="auto"/>
          </w:tcPr>
          <w:p w14:paraId="468E7528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1166A" w:rsidRPr="00D1166A" w14:paraId="51E147FE" w14:textId="77777777" w:rsidTr="002A2783">
        <w:tc>
          <w:tcPr>
            <w:tcW w:w="3451" w:type="dxa"/>
            <w:shd w:val="clear" w:color="auto" w:fill="auto"/>
          </w:tcPr>
          <w:p w14:paraId="1BCDF136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B5A44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B2BEA4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563" w:type="dxa"/>
            <w:shd w:val="clear" w:color="auto" w:fill="auto"/>
          </w:tcPr>
          <w:p w14:paraId="02486E8D" w14:textId="77777777" w:rsidR="00D1166A" w:rsidRPr="00FC15C7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2FC5C9F3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1166A" w:rsidRPr="00D1166A" w14:paraId="373C8623" w14:textId="77777777" w:rsidTr="002A2783">
        <w:tc>
          <w:tcPr>
            <w:tcW w:w="3451" w:type="dxa"/>
            <w:shd w:val="clear" w:color="auto" w:fill="auto"/>
          </w:tcPr>
          <w:p w14:paraId="4A93CE83" w14:textId="77777777" w:rsidR="00D1166A" w:rsidRPr="00FC15C7" w:rsidRDefault="00D1166A" w:rsidP="00D116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665F5E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656294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563" w:type="dxa"/>
            <w:shd w:val="clear" w:color="auto" w:fill="auto"/>
          </w:tcPr>
          <w:p w14:paraId="3183A1E8" w14:textId="77777777" w:rsidR="00D1166A" w:rsidRPr="00FC15C7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21E70877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1166A" w:rsidRPr="00D1166A" w14:paraId="7784C618" w14:textId="77777777" w:rsidTr="002A2783">
        <w:tc>
          <w:tcPr>
            <w:tcW w:w="3451" w:type="dxa"/>
            <w:shd w:val="clear" w:color="auto" w:fill="auto"/>
          </w:tcPr>
          <w:p w14:paraId="27F2BC71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8B8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7121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563" w:type="dxa"/>
            <w:shd w:val="clear" w:color="auto" w:fill="auto"/>
          </w:tcPr>
          <w:p w14:paraId="5AD5C100" w14:textId="77777777" w:rsidR="00D1166A" w:rsidRPr="00FC15C7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5559F7D0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1166A" w:rsidRPr="00D1166A" w14:paraId="31981090" w14:textId="77777777" w:rsidTr="002A2783">
        <w:tc>
          <w:tcPr>
            <w:tcW w:w="3451" w:type="dxa"/>
            <w:shd w:val="clear" w:color="auto" w:fill="auto"/>
          </w:tcPr>
          <w:p w14:paraId="3BB07743" w14:textId="77777777" w:rsidR="00D1166A" w:rsidRPr="00FC15C7" w:rsidRDefault="00D1166A" w:rsidP="00D116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1895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5260,0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04C3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5206,0</w:t>
            </w:r>
          </w:p>
        </w:tc>
        <w:tc>
          <w:tcPr>
            <w:tcW w:w="1563" w:type="dxa"/>
            <w:shd w:val="clear" w:color="auto" w:fill="auto"/>
          </w:tcPr>
          <w:p w14:paraId="59CB97C3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-54,0</w:t>
            </w:r>
          </w:p>
        </w:tc>
        <w:tc>
          <w:tcPr>
            <w:tcW w:w="1461" w:type="dxa"/>
            <w:shd w:val="clear" w:color="auto" w:fill="auto"/>
          </w:tcPr>
          <w:p w14:paraId="7289F565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1166A" w:rsidRPr="00D1166A" w14:paraId="004E34AB" w14:textId="77777777" w:rsidTr="002A2783">
        <w:tc>
          <w:tcPr>
            <w:tcW w:w="3451" w:type="dxa"/>
            <w:shd w:val="clear" w:color="auto" w:fill="auto"/>
          </w:tcPr>
          <w:p w14:paraId="31C03B4E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AFF4C1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4D6CA7" w14:textId="77777777" w:rsidR="00D1166A" w:rsidRPr="00FC15C7" w:rsidRDefault="00A359DC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563" w:type="dxa"/>
            <w:shd w:val="clear" w:color="auto" w:fill="auto"/>
          </w:tcPr>
          <w:p w14:paraId="104E02A9" w14:textId="77777777" w:rsidR="00D1166A" w:rsidRPr="00FC15C7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1BC8C585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1166A" w:rsidRPr="00D1166A" w14:paraId="50BB42C1" w14:textId="77777777" w:rsidTr="002A2783">
        <w:tc>
          <w:tcPr>
            <w:tcW w:w="3451" w:type="dxa"/>
            <w:shd w:val="clear" w:color="auto" w:fill="auto"/>
          </w:tcPr>
          <w:p w14:paraId="5347442F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0FA487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27B506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63" w:type="dxa"/>
            <w:shd w:val="clear" w:color="auto" w:fill="auto"/>
          </w:tcPr>
          <w:p w14:paraId="455862E6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461" w:type="dxa"/>
            <w:shd w:val="clear" w:color="auto" w:fill="auto"/>
          </w:tcPr>
          <w:p w14:paraId="6AD6E27A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1166A" w:rsidRPr="00D1166A" w14:paraId="33D288C0" w14:textId="77777777" w:rsidTr="002A2783">
        <w:tc>
          <w:tcPr>
            <w:tcW w:w="3451" w:type="dxa"/>
            <w:shd w:val="clear" w:color="auto" w:fill="auto"/>
          </w:tcPr>
          <w:p w14:paraId="3AFCB743" w14:textId="77777777" w:rsidR="00D1166A" w:rsidRPr="00FC15C7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451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22332,3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C23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22109,7</w:t>
            </w:r>
          </w:p>
        </w:tc>
        <w:tc>
          <w:tcPr>
            <w:tcW w:w="1563" w:type="dxa"/>
            <w:shd w:val="clear" w:color="auto" w:fill="auto"/>
          </w:tcPr>
          <w:p w14:paraId="1A9B43D9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-222,6</w:t>
            </w:r>
          </w:p>
        </w:tc>
        <w:tc>
          <w:tcPr>
            <w:tcW w:w="1461" w:type="dxa"/>
            <w:shd w:val="clear" w:color="auto" w:fill="auto"/>
          </w:tcPr>
          <w:p w14:paraId="51869A19" w14:textId="77777777" w:rsidR="00D1166A" w:rsidRPr="00FC15C7" w:rsidRDefault="00FC15C7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</w:tbl>
    <w:p w14:paraId="2ED4F528" w14:textId="77777777" w:rsidR="00D1166A" w:rsidRPr="00D1166A" w:rsidRDefault="00D1166A" w:rsidP="00D1166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14:paraId="3ACDDD58" w14:textId="77777777" w:rsidR="00D1166A" w:rsidRPr="00DF23E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EA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C15C7" w:rsidRPr="00DF23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Кожановского сельсовета составило </w:t>
      </w:r>
      <w:r w:rsidR="00DF23EA" w:rsidRPr="00DF23EA">
        <w:rPr>
          <w:rFonts w:ascii="Times New Roman" w:eastAsia="Times New Roman" w:hAnsi="Times New Roman"/>
          <w:sz w:val="28"/>
          <w:szCs w:val="28"/>
          <w:lang w:eastAsia="ru-RU"/>
        </w:rPr>
        <w:t>99,0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т.е. </w:t>
      </w:r>
      <w:r w:rsidR="00DF23EA" w:rsidRPr="00DF23EA">
        <w:rPr>
          <w:rFonts w:ascii="Times New Roman" w:eastAsia="Times New Roman" w:hAnsi="Times New Roman"/>
          <w:sz w:val="28"/>
          <w:szCs w:val="28"/>
          <w:lang w:eastAsia="ru-RU"/>
        </w:rPr>
        <w:t>222,6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бюджетных назначений не исполнены, в том числе на основании данных Отчета об исполнении бюджета (ф. 0503127), Сведений об исполнении бюджета (ф. 0503164):</w:t>
      </w:r>
    </w:p>
    <w:p w14:paraId="06B13C55" w14:textId="77777777" w:rsidR="00D1166A" w:rsidRPr="00DF23E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на общегосударственные расходы в сумме </w:t>
      </w:r>
      <w:r w:rsidR="00DF23EA" w:rsidRPr="00DF23EA">
        <w:rPr>
          <w:rFonts w:ascii="Times New Roman" w:eastAsia="Times New Roman" w:hAnsi="Times New Roman"/>
          <w:sz w:val="28"/>
          <w:szCs w:val="28"/>
          <w:lang w:eastAsia="ru-RU"/>
        </w:rPr>
        <w:t>167,6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86447AB" w14:textId="77777777" w:rsidR="00D1166A" w:rsidRPr="00DF23E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на жилищно- коммунальное хозяйство </w:t>
      </w:r>
      <w:r w:rsidR="00DF23EA" w:rsidRPr="00DF23EA">
        <w:rPr>
          <w:rFonts w:ascii="Times New Roman" w:eastAsia="Times New Roman" w:hAnsi="Times New Roman"/>
          <w:sz w:val="28"/>
          <w:szCs w:val="28"/>
          <w:lang w:eastAsia="ru-RU"/>
        </w:rPr>
        <w:t>54,0</w:t>
      </w: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A1E4D34" w14:textId="77777777" w:rsidR="00DF23EA" w:rsidRPr="00DF23EA" w:rsidRDefault="00DF23E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EA">
        <w:rPr>
          <w:rFonts w:ascii="Times New Roman" w:eastAsia="Times New Roman" w:hAnsi="Times New Roman"/>
          <w:sz w:val="28"/>
          <w:szCs w:val="28"/>
          <w:lang w:eastAsia="ru-RU"/>
        </w:rPr>
        <w:t>- пенсионное обеспечение -1,0 тыс. рублей.</w:t>
      </w:r>
    </w:p>
    <w:p w14:paraId="178494D1" w14:textId="77777777" w:rsidR="00D1166A" w:rsidRPr="00D1166A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44DCFFF" w14:textId="77777777" w:rsidR="00D1166A" w:rsidRPr="002E7283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283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48313AB5" w14:textId="77777777" w:rsidR="00D1166A" w:rsidRPr="002E7283" w:rsidRDefault="00D1166A" w:rsidP="00D116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A62020" w14:textId="77777777" w:rsidR="00D1166A" w:rsidRPr="002E7283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Кожановского сельсовета представлены в таблице </w:t>
      </w:r>
      <w:r w:rsidR="00365459" w:rsidRPr="002E72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2B3475" w14:textId="77777777" w:rsidR="00D1166A" w:rsidRPr="002E7283" w:rsidRDefault="00D1166A" w:rsidP="00D1166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Pr="002E7283">
        <w:rPr>
          <w:rFonts w:ascii="Times New Roman" w:eastAsia="Times New Roman" w:hAnsi="Times New Roman"/>
          <w:lang w:eastAsia="ru-RU"/>
        </w:rPr>
        <w:t xml:space="preserve"> 4</w:t>
      </w:r>
    </w:p>
    <w:p w14:paraId="0F883543" w14:textId="77777777" w:rsidR="00D1166A" w:rsidRPr="002E7283" w:rsidRDefault="00D1166A" w:rsidP="00D1166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7283">
        <w:rPr>
          <w:rFonts w:ascii="Times New Roman" w:eastAsia="Times New Roman" w:hAnsi="Times New Roman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D1166A" w:rsidRPr="002E7283" w14:paraId="4EA4249B" w14:textId="77777777" w:rsidTr="002A2783">
        <w:tc>
          <w:tcPr>
            <w:tcW w:w="540" w:type="dxa"/>
            <w:vAlign w:val="center"/>
          </w:tcPr>
          <w:p w14:paraId="77700D20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0B470E6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580" w:type="dxa"/>
            <w:vAlign w:val="center"/>
          </w:tcPr>
          <w:p w14:paraId="455BED2A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980" w:type="dxa"/>
            <w:vAlign w:val="center"/>
          </w:tcPr>
          <w:p w14:paraId="72A63447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Первоначальный план</w:t>
            </w:r>
          </w:p>
          <w:p w14:paraId="6D3087B1" w14:textId="77777777" w:rsidR="00D1166A" w:rsidRPr="002E7283" w:rsidRDefault="00D1166A" w:rsidP="00A3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A359DC" w:rsidRPr="002E7283">
              <w:rPr>
                <w:rFonts w:ascii="Times New Roman" w:eastAsia="Times New Roman" w:hAnsi="Times New Roman"/>
                <w:lang w:eastAsia="ru-RU"/>
              </w:rPr>
              <w:t>3</w:t>
            </w:r>
            <w:r w:rsidRPr="002E7283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927" w:type="dxa"/>
            <w:vAlign w:val="center"/>
          </w:tcPr>
          <w:p w14:paraId="79D293E6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  <w:p w14:paraId="1E80CF79" w14:textId="77777777" w:rsidR="00D1166A" w:rsidRPr="002E7283" w:rsidRDefault="00D1166A" w:rsidP="00A3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на 01.01.202</w:t>
            </w:r>
            <w:r w:rsidR="00A359DC" w:rsidRPr="002E728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D1166A" w:rsidRPr="002E7283" w14:paraId="620D8C96" w14:textId="77777777" w:rsidTr="002A2783">
        <w:tc>
          <w:tcPr>
            <w:tcW w:w="540" w:type="dxa"/>
          </w:tcPr>
          <w:p w14:paraId="0A1D2B60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80" w:type="dxa"/>
          </w:tcPr>
          <w:p w14:paraId="1C15A5EB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14:paraId="058AEA03" w14:textId="77777777" w:rsidR="00D1166A" w:rsidRPr="002E7283" w:rsidRDefault="00365459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11068,0</w:t>
            </w:r>
          </w:p>
        </w:tc>
        <w:tc>
          <w:tcPr>
            <w:tcW w:w="1927" w:type="dxa"/>
            <w:vAlign w:val="bottom"/>
          </w:tcPr>
          <w:p w14:paraId="3D402D10" w14:textId="77777777" w:rsidR="00D1166A" w:rsidRPr="002E7283" w:rsidRDefault="00365459" w:rsidP="00D92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22156,</w:t>
            </w:r>
            <w:r w:rsidR="00D92EA4" w:rsidRPr="002E728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1166A" w:rsidRPr="002E7283" w14:paraId="403ED7D3" w14:textId="77777777" w:rsidTr="002A2783">
        <w:tc>
          <w:tcPr>
            <w:tcW w:w="540" w:type="dxa"/>
          </w:tcPr>
          <w:p w14:paraId="3CD74529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80" w:type="dxa"/>
          </w:tcPr>
          <w:p w14:paraId="29851A9A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14:paraId="725A3E37" w14:textId="77777777" w:rsidR="00D1166A" w:rsidRPr="002E7283" w:rsidRDefault="00365459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11068,0</w:t>
            </w:r>
          </w:p>
        </w:tc>
        <w:tc>
          <w:tcPr>
            <w:tcW w:w="1927" w:type="dxa"/>
            <w:vAlign w:val="bottom"/>
          </w:tcPr>
          <w:p w14:paraId="0B11ADA2" w14:textId="77777777" w:rsidR="00D1166A" w:rsidRPr="002E7283" w:rsidRDefault="00365459" w:rsidP="0036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22109,7</w:t>
            </w:r>
          </w:p>
        </w:tc>
      </w:tr>
      <w:tr w:rsidR="00D1166A" w:rsidRPr="002E7283" w14:paraId="69C6F828" w14:textId="77777777" w:rsidTr="002A2783">
        <w:tc>
          <w:tcPr>
            <w:tcW w:w="540" w:type="dxa"/>
          </w:tcPr>
          <w:p w14:paraId="45EA876E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580" w:type="dxa"/>
          </w:tcPr>
          <w:p w14:paraId="515A4F44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14:paraId="109FC869" w14:textId="77777777" w:rsidR="00D1166A" w:rsidRPr="002E7283" w:rsidRDefault="00365459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10147,2</w:t>
            </w:r>
          </w:p>
        </w:tc>
        <w:tc>
          <w:tcPr>
            <w:tcW w:w="1927" w:type="dxa"/>
            <w:vAlign w:val="bottom"/>
          </w:tcPr>
          <w:p w14:paraId="5CD81C6A" w14:textId="77777777" w:rsidR="00D1166A" w:rsidRPr="002E7283" w:rsidRDefault="0024469E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20770,8</w:t>
            </w:r>
          </w:p>
        </w:tc>
      </w:tr>
      <w:tr w:rsidR="00D1166A" w:rsidRPr="002E7283" w14:paraId="0EE990A9" w14:textId="77777777" w:rsidTr="002A2783">
        <w:tc>
          <w:tcPr>
            <w:tcW w:w="540" w:type="dxa"/>
          </w:tcPr>
          <w:p w14:paraId="112AF4B8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80" w:type="dxa"/>
          </w:tcPr>
          <w:p w14:paraId="37FAF6AF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14:paraId="31D66820" w14:textId="77777777" w:rsidR="00D1166A" w:rsidRPr="002E7283" w:rsidRDefault="00365459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920,8</w:t>
            </w:r>
          </w:p>
        </w:tc>
        <w:tc>
          <w:tcPr>
            <w:tcW w:w="1927" w:type="dxa"/>
            <w:vAlign w:val="bottom"/>
          </w:tcPr>
          <w:p w14:paraId="09655138" w14:textId="77777777" w:rsidR="00D1166A" w:rsidRPr="002E7283" w:rsidRDefault="0024469E" w:rsidP="002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1385,4</w:t>
            </w:r>
          </w:p>
        </w:tc>
      </w:tr>
      <w:tr w:rsidR="00D1166A" w:rsidRPr="002E7283" w14:paraId="2C743929" w14:textId="77777777" w:rsidTr="002A2783">
        <w:tc>
          <w:tcPr>
            <w:tcW w:w="540" w:type="dxa"/>
          </w:tcPr>
          <w:p w14:paraId="315F6987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80" w:type="dxa"/>
          </w:tcPr>
          <w:p w14:paraId="34603A7C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Превышение доходов над расходами</w:t>
            </w:r>
          </w:p>
          <w:p w14:paraId="6AB063BD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14:paraId="0BEF2873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70EF6EA2" w14:textId="77777777" w:rsidR="00D1166A" w:rsidRPr="002E7283" w:rsidRDefault="00D92EA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+46,4</w:t>
            </w:r>
          </w:p>
        </w:tc>
      </w:tr>
      <w:tr w:rsidR="00D1166A" w:rsidRPr="002E7283" w14:paraId="44A07B7F" w14:textId="77777777" w:rsidTr="002A2783">
        <w:tc>
          <w:tcPr>
            <w:tcW w:w="540" w:type="dxa"/>
          </w:tcPr>
          <w:p w14:paraId="01C19A90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580" w:type="dxa"/>
          </w:tcPr>
          <w:p w14:paraId="7B53306B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14:paraId="41757C39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532B7125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66A" w:rsidRPr="002E7283" w14:paraId="77E4C726" w14:textId="77777777" w:rsidTr="002A2783">
        <w:tc>
          <w:tcPr>
            <w:tcW w:w="540" w:type="dxa"/>
          </w:tcPr>
          <w:p w14:paraId="5BAE95EB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580" w:type="dxa"/>
          </w:tcPr>
          <w:p w14:paraId="53BA4FF5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14:paraId="2D9A3FF3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11940DDE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66A" w:rsidRPr="002E7283" w14:paraId="7758461F" w14:textId="77777777" w:rsidTr="002A2783">
        <w:tc>
          <w:tcPr>
            <w:tcW w:w="540" w:type="dxa"/>
          </w:tcPr>
          <w:p w14:paraId="1EB90447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580" w:type="dxa"/>
          </w:tcPr>
          <w:p w14:paraId="3AE5DADB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14:paraId="1F09CCD7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5604204E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66A" w:rsidRPr="002E7283" w14:paraId="30D5D8F9" w14:textId="77777777" w:rsidTr="002A2783">
        <w:tc>
          <w:tcPr>
            <w:tcW w:w="540" w:type="dxa"/>
          </w:tcPr>
          <w:p w14:paraId="108701C9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580" w:type="dxa"/>
          </w:tcPr>
          <w:p w14:paraId="265C2C80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14:paraId="3923F1FB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33070EF7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66A" w:rsidRPr="002E7283" w14:paraId="6BBAE361" w14:textId="77777777" w:rsidTr="002A2783">
        <w:tc>
          <w:tcPr>
            <w:tcW w:w="540" w:type="dxa"/>
          </w:tcPr>
          <w:p w14:paraId="16F187A0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0" w:type="dxa"/>
          </w:tcPr>
          <w:p w14:paraId="4AECBD52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14:paraId="7727D577" w14:textId="77777777" w:rsidR="00D1166A" w:rsidRPr="002E7283" w:rsidRDefault="00365459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11068,0</w:t>
            </w:r>
          </w:p>
        </w:tc>
        <w:tc>
          <w:tcPr>
            <w:tcW w:w="1927" w:type="dxa"/>
            <w:vAlign w:val="bottom"/>
          </w:tcPr>
          <w:p w14:paraId="4E353EE6" w14:textId="77777777" w:rsidR="00D1166A" w:rsidRPr="002E7283" w:rsidRDefault="00D92EA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22156,2</w:t>
            </w:r>
          </w:p>
        </w:tc>
      </w:tr>
      <w:tr w:rsidR="00D1166A" w:rsidRPr="002E7283" w14:paraId="0FF544B6" w14:textId="77777777" w:rsidTr="002A2783">
        <w:tc>
          <w:tcPr>
            <w:tcW w:w="540" w:type="dxa"/>
          </w:tcPr>
          <w:p w14:paraId="7BB1FAAB" w14:textId="77777777" w:rsidR="00D1166A" w:rsidRPr="002E7283" w:rsidRDefault="00D1166A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0" w:type="dxa"/>
          </w:tcPr>
          <w:p w14:paraId="75EA6AD4" w14:textId="77777777" w:rsidR="00D1166A" w:rsidRPr="002E7283" w:rsidRDefault="00D1166A" w:rsidP="00D11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14:paraId="3D1138D5" w14:textId="77777777" w:rsidR="00D1166A" w:rsidRPr="002E7283" w:rsidRDefault="00365459" w:rsidP="0036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11068,0</w:t>
            </w:r>
          </w:p>
        </w:tc>
        <w:tc>
          <w:tcPr>
            <w:tcW w:w="1927" w:type="dxa"/>
            <w:vAlign w:val="bottom"/>
          </w:tcPr>
          <w:p w14:paraId="58BE19EB" w14:textId="77777777" w:rsidR="00D1166A" w:rsidRPr="002E7283" w:rsidRDefault="00D92EA4" w:rsidP="00D11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283">
              <w:rPr>
                <w:rFonts w:ascii="Times New Roman" w:eastAsia="Times New Roman" w:hAnsi="Times New Roman"/>
                <w:lang w:eastAsia="ru-RU"/>
              </w:rPr>
              <w:t>22109,7</w:t>
            </w:r>
          </w:p>
        </w:tc>
      </w:tr>
    </w:tbl>
    <w:p w14:paraId="4F59A2A7" w14:textId="77777777" w:rsidR="00D1166A" w:rsidRPr="002E7283" w:rsidRDefault="00D1166A" w:rsidP="00D116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CC1C4C6" w14:textId="77777777" w:rsidR="00D1166A" w:rsidRPr="002E7283" w:rsidRDefault="00D1166A" w:rsidP="00D1166A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>По итогам 202</w:t>
      </w:r>
      <w:r w:rsidR="00D92EA4" w:rsidRPr="002E72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Кожановского сельсовета исполнен с профицитом бюджета в размере </w:t>
      </w:r>
      <w:r w:rsidR="00D92EA4" w:rsidRPr="002E7283">
        <w:rPr>
          <w:rFonts w:ascii="Times New Roman" w:eastAsia="Times New Roman" w:hAnsi="Times New Roman"/>
          <w:sz w:val="28"/>
          <w:szCs w:val="28"/>
          <w:lang w:eastAsia="ru-RU"/>
        </w:rPr>
        <w:t>46,4</w:t>
      </w:r>
      <w:r w:rsidRPr="002E72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70A6AD2E" w14:textId="77777777" w:rsidR="00D1166A" w:rsidRPr="00D1166A" w:rsidRDefault="00D1166A" w:rsidP="00D11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14:paraId="454EA1F7" w14:textId="77777777" w:rsidR="00D1166A" w:rsidRPr="003F0640" w:rsidRDefault="00D1166A" w:rsidP="00D1166A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14:paraId="74A85C11" w14:textId="77777777" w:rsidR="00D1166A" w:rsidRPr="003F0640" w:rsidRDefault="00D1166A" w:rsidP="00D1166A">
      <w:pPr>
        <w:shd w:val="clear" w:color="auto" w:fill="FFFFFF"/>
        <w:spacing w:after="0" w:line="322" w:lineRule="exact"/>
        <w:ind w:right="6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>Годовая бюджетная отчетность администрации Кожановского сельсовета за 202</w:t>
      </w:r>
      <w:r w:rsidR="003F06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в целом достоверно отражает исполнение бюджета, но имеются риски недостоверности отчета в части несоответствия показателей отчета показателям </w:t>
      </w:r>
      <w:r w:rsidR="003F064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>лавной книги</w:t>
      </w:r>
      <w:r w:rsidR="003F0640"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проведения инвентаризации обязательств</w:t>
      </w:r>
      <w:r w:rsidR="003F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064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9E0E21F" w14:textId="77777777" w:rsidR="00D1166A" w:rsidRPr="003F0640" w:rsidRDefault="00D1166A" w:rsidP="00D116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FB978" w14:textId="77777777" w:rsidR="00D1166A" w:rsidRPr="003F0640" w:rsidRDefault="00D1166A" w:rsidP="00D116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</w:t>
      </w:r>
    </w:p>
    <w:p w14:paraId="648B1452" w14:textId="77777777" w:rsidR="003F0640" w:rsidRPr="003F0640" w:rsidRDefault="003F0640" w:rsidP="00D116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9784ED" w14:textId="77777777" w:rsidR="003F0640" w:rsidRPr="003F0640" w:rsidRDefault="003F0640" w:rsidP="003F064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Кожановского сельсовета:</w:t>
      </w:r>
    </w:p>
    <w:p w14:paraId="3DD34A98" w14:textId="77777777" w:rsidR="003F0640" w:rsidRPr="003F0640" w:rsidRDefault="003F0640" w:rsidP="003F064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bCs/>
          <w:sz w:val="28"/>
          <w:szCs w:val="28"/>
          <w:lang w:eastAsia="ru-RU"/>
        </w:rPr>
        <w:t>Устранить несоответствие показателей Главной книги показателям отчетности</w:t>
      </w:r>
    </w:p>
    <w:p w14:paraId="6DE18288" w14:textId="77777777" w:rsidR="003F0640" w:rsidRDefault="003F0640" w:rsidP="003F064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Организовать учет имущества казны</w:t>
      </w:r>
    </w:p>
    <w:p w14:paraId="7F598906" w14:textId="77777777" w:rsidR="003F0640" w:rsidRDefault="00AE1FDE" w:rsidP="003F064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 допускать нарушений требований Инструкции № 191н</w:t>
      </w:r>
    </w:p>
    <w:p w14:paraId="28EAA17E" w14:textId="77777777" w:rsidR="00AE1FDE" w:rsidRPr="003F0640" w:rsidRDefault="00AE1FDE" w:rsidP="003F064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42316B" w14:textId="77777777" w:rsidR="00D1166A" w:rsidRPr="003F0640" w:rsidRDefault="00D1166A" w:rsidP="00D11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>Кожановскому сельскому Совету депутатов:</w:t>
      </w:r>
    </w:p>
    <w:p w14:paraId="226EBD20" w14:textId="77777777" w:rsidR="003F0640" w:rsidRPr="003F0640" w:rsidRDefault="003F0640" w:rsidP="00D11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об исполнении бюджета привести в соответствие с Бюджетным кодексом Российской Федерации</w:t>
      </w:r>
    </w:p>
    <w:p w14:paraId="0D5A33A5" w14:textId="77777777" w:rsidR="003F0640" w:rsidRPr="003F0640" w:rsidRDefault="003F0640" w:rsidP="00D11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BEB33" w14:textId="77777777" w:rsidR="00D1166A" w:rsidRPr="00D1166A" w:rsidRDefault="00D1166A" w:rsidP="00D1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4FAEE74" w14:textId="77777777" w:rsidR="00D1166A" w:rsidRDefault="00266AC3" w:rsidP="00266A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контрольно-счетного</w:t>
      </w:r>
    </w:p>
    <w:p w14:paraId="499A9355" w14:textId="77777777" w:rsidR="00266AC3" w:rsidRPr="00D1166A" w:rsidRDefault="00266AC3" w:rsidP="00266A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органа Балахтинского района       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Г.К.Хиревич</w:t>
      </w:r>
      <w:proofErr w:type="spellEnd"/>
    </w:p>
    <w:p w14:paraId="4A1310C0" w14:textId="77777777" w:rsidR="00FE5981" w:rsidRPr="00D1166A" w:rsidRDefault="00FE5981" w:rsidP="00D1166A"/>
    <w:sectPr w:rsidR="00FE5981" w:rsidRPr="00D1166A" w:rsidSect="00AA0CEB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8BFE" w14:textId="77777777" w:rsidR="00AA0CEB" w:rsidRDefault="00AA0CEB" w:rsidP="00C3379C">
      <w:pPr>
        <w:spacing w:after="0" w:line="240" w:lineRule="auto"/>
      </w:pPr>
      <w:r>
        <w:separator/>
      </w:r>
    </w:p>
  </w:endnote>
  <w:endnote w:type="continuationSeparator" w:id="0">
    <w:p w14:paraId="265EA100" w14:textId="77777777" w:rsidR="00AA0CEB" w:rsidRDefault="00AA0CEB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2AA4" w14:textId="77777777" w:rsidR="00AA0CEB" w:rsidRDefault="00AA0CEB" w:rsidP="00C3379C">
      <w:pPr>
        <w:spacing w:after="0" w:line="240" w:lineRule="auto"/>
      </w:pPr>
      <w:r>
        <w:separator/>
      </w:r>
    </w:p>
  </w:footnote>
  <w:footnote w:type="continuationSeparator" w:id="0">
    <w:p w14:paraId="1C9F24F4" w14:textId="77777777" w:rsidR="00AA0CEB" w:rsidRDefault="00AA0CEB" w:rsidP="00C3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95CD" w14:textId="77777777" w:rsidR="00000000" w:rsidRDefault="00324310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B18DB"/>
    <w:rsid w:val="00106380"/>
    <w:rsid w:val="00175A66"/>
    <w:rsid w:val="001D556A"/>
    <w:rsid w:val="001F2C01"/>
    <w:rsid w:val="00240DCE"/>
    <w:rsid w:val="00244480"/>
    <w:rsid w:val="0024469E"/>
    <w:rsid w:val="00247BBC"/>
    <w:rsid w:val="00266AC3"/>
    <w:rsid w:val="00272B64"/>
    <w:rsid w:val="002E7283"/>
    <w:rsid w:val="00324310"/>
    <w:rsid w:val="00365459"/>
    <w:rsid w:val="003A0AD6"/>
    <w:rsid w:val="003E59B6"/>
    <w:rsid w:val="003F0640"/>
    <w:rsid w:val="00407D25"/>
    <w:rsid w:val="00456760"/>
    <w:rsid w:val="00474655"/>
    <w:rsid w:val="00476558"/>
    <w:rsid w:val="004C5FDB"/>
    <w:rsid w:val="00517E19"/>
    <w:rsid w:val="00543E26"/>
    <w:rsid w:val="00795D4C"/>
    <w:rsid w:val="007A4A3C"/>
    <w:rsid w:val="007A5C39"/>
    <w:rsid w:val="007F2B25"/>
    <w:rsid w:val="007F5E28"/>
    <w:rsid w:val="008121A8"/>
    <w:rsid w:val="00816015"/>
    <w:rsid w:val="00851BBC"/>
    <w:rsid w:val="00854ED4"/>
    <w:rsid w:val="00867BCE"/>
    <w:rsid w:val="0088594B"/>
    <w:rsid w:val="008A2B86"/>
    <w:rsid w:val="008C5D42"/>
    <w:rsid w:val="008E3C09"/>
    <w:rsid w:val="00902CF2"/>
    <w:rsid w:val="009B5CD7"/>
    <w:rsid w:val="009F01B2"/>
    <w:rsid w:val="009F208D"/>
    <w:rsid w:val="00A32869"/>
    <w:rsid w:val="00A359DC"/>
    <w:rsid w:val="00A76EEE"/>
    <w:rsid w:val="00A9326A"/>
    <w:rsid w:val="00AA0B85"/>
    <w:rsid w:val="00AA0CEB"/>
    <w:rsid w:val="00AE1FDE"/>
    <w:rsid w:val="00B11296"/>
    <w:rsid w:val="00B4447A"/>
    <w:rsid w:val="00B71D44"/>
    <w:rsid w:val="00C02D5C"/>
    <w:rsid w:val="00C3379C"/>
    <w:rsid w:val="00C761AE"/>
    <w:rsid w:val="00D1166A"/>
    <w:rsid w:val="00D51B23"/>
    <w:rsid w:val="00D92EA4"/>
    <w:rsid w:val="00DA130A"/>
    <w:rsid w:val="00DB5BB8"/>
    <w:rsid w:val="00DF23EA"/>
    <w:rsid w:val="00DF2EC2"/>
    <w:rsid w:val="00E61AD5"/>
    <w:rsid w:val="00E7596E"/>
    <w:rsid w:val="00E84EF7"/>
    <w:rsid w:val="00EC1680"/>
    <w:rsid w:val="00EE22E2"/>
    <w:rsid w:val="00EE47DA"/>
    <w:rsid w:val="00F53272"/>
    <w:rsid w:val="00F73BF8"/>
    <w:rsid w:val="00F83034"/>
    <w:rsid w:val="00FC15C7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DD8C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8">
    <w:name w:val="Font Style28"/>
    <w:rsid w:val="004C5FD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4C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0BEA-4283-4A09-83CB-B0FED2F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45</cp:revision>
  <cp:lastPrinted>2024-03-20T01:34:00Z</cp:lastPrinted>
  <dcterms:created xsi:type="dcterms:W3CDTF">2024-03-20T03:36:00Z</dcterms:created>
  <dcterms:modified xsi:type="dcterms:W3CDTF">2024-04-09T03:18:00Z</dcterms:modified>
</cp:coreProperties>
</file>