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1C25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8C9687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7777FC7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DBAC1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C8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инн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кпп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2403002935/240301001, 662340,</w:t>
      </w:r>
      <w:r w:rsidR="00617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lang w:eastAsia="ru-RU"/>
        </w:rPr>
        <w:t xml:space="preserve">п.Балахта, Балахтинского района, Красноярского края,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ул.Сурикова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д.8, т.83914821051, </w:t>
      </w:r>
      <w:proofErr w:type="gramStart"/>
      <w:r w:rsidRPr="002A2C8E">
        <w:rPr>
          <w:rFonts w:ascii="Times New Roman" w:eastAsia="Times New Roman" w:hAnsi="Times New Roman" w:cs="Times New Roman"/>
          <w:lang w:val="en-US" w:eastAsia="ru-RU"/>
        </w:rPr>
        <w:t>email</w:t>
      </w:r>
      <w:r w:rsidRPr="002A2C8E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revizor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balahta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@</w:t>
      </w:r>
      <w:r w:rsidRPr="002A2C8E">
        <w:rPr>
          <w:rFonts w:ascii="Times New Roman" w:eastAsia="Times New Roman" w:hAnsi="Times New Roman" w:cs="Times New Roman"/>
          <w:lang w:val="en-US" w:eastAsia="ru-RU"/>
        </w:rPr>
        <w:t>mail</w:t>
      </w:r>
      <w:r w:rsidRPr="002A2C8E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proofErr w:type="gramEnd"/>
    </w:p>
    <w:p w14:paraId="6585C64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4317" w14:textId="77777777" w:rsidR="009514F9" w:rsidRPr="009514F9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9698ED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6C97F333" w14:textId="15BD312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3106F8ED" w:rsidR="009514F9" w:rsidRPr="002A2C8E" w:rsidRDefault="001B669A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71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Петропавловского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8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E35EE2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F6FAC" w14:textId="5307C20B" w:rsidR="009514F9" w:rsidRPr="002A2C8E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Балахта                                                                   </w:t>
      </w:r>
      <w:proofErr w:type="gramStart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  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36BD0D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384450" w14:textId="7C605C00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1BB"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0A3B" w:rsidRP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Контрольно-Счетного органа от 20.02.2024г. № 4-р.</w:t>
      </w:r>
    </w:p>
    <w:p w14:paraId="6BA19A56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54F1E77E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год, требованиям Бюджетного кодекса РФ, Положению о бюджетном процессе в 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 сельсовете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нормативным правовым актам;</w:t>
      </w:r>
    </w:p>
    <w:p w14:paraId="1CA6F3E2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4164A9C5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бюджете 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сельсовета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бюджета за отчетный финансовый год.                                                  </w:t>
      </w:r>
    </w:p>
    <w:p w14:paraId="14B7BC68" w14:textId="530773E2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14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проверки: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77ADF85B" w14:textId="4845FBBB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681DBC4F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 Контрольно-счетного органа Балахтинского района-</w:t>
      </w:r>
      <w:proofErr w:type="spellStart"/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Е.И.Шефер</w:t>
      </w:r>
      <w:proofErr w:type="spellEnd"/>
    </w:p>
    <w:p w14:paraId="40B9DCDE" w14:textId="06DC7E92" w:rsidR="00DF4A04" w:rsidRPr="002A2C8E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</w:t>
      </w:r>
      <w:r w:rsidR="0079298E" w:rsidRPr="00575B95">
        <w:rPr>
          <w:b w:val="0"/>
          <w:bCs w:val="0"/>
          <w:sz w:val="28"/>
          <w:szCs w:val="28"/>
          <w:lang w:eastAsia="ru-RU"/>
        </w:rPr>
        <w:t>на основании распоряжения Контрольно-счетного органа от 2</w:t>
      </w:r>
      <w:r w:rsidR="00613CE1">
        <w:rPr>
          <w:b w:val="0"/>
          <w:bCs w:val="0"/>
          <w:sz w:val="28"/>
          <w:szCs w:val="28"/>
          <w:lang w:eastAsia="ru-RU"/>
        </w:rPr>
        <w:t>0</w:t>
      </w:r>
      <w:r w:rsidR="0079298E" w:rsidRPr="00575B95">
        <w:rPr>
          <w:b w:val="0"/>
          <w:bCs w:val="0"/>
          <w:sz w:val="28"/>
          <w:szCs w:val="28"/>
          <w:lang w:eastAsia="ru-RU"/>
        </w:rPr>
        <w:t>.02.202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г. №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-р,</w:t>
      </w:r>
      <w:r w:rsidR="0079298E"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</w:t>
      </w:r>
      <w:r w:rsidR="0079298E" w:rsidRPr="0079298E">
        <w:rPr>
          <w:b w:val="0"/>
          <w:sz w:val="28"/>
          <w:szCs w:val="28"/>
        </w:rPr>
        <w:t>ым</w:t>
      </w:r>
      <w:r w:rsidRPr="0079298E">
        <w:rPr>
          <w:b w:val="0"/>
          <w:sz w:val="28"/>
          <w:szCs w:val="28"/>
        </w:rPr>
        <w:t xml:space="preserve">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7F9FFB3C" w14:textId="50EE144D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="007141C1">
        <w:rPr>
          <w:b w:val="0"/>
          <w:sz w:val="28"/>
          <w:szCs w:val="28"/>
        </w:rPr>
        <w:t>Н.В.Захаренко</w:t>
      </w:r>
      <w:proofErr w:type="spellEnd"/>
      <w:r w:rsidRPr="002A2C8E">
        <w:rPr>
          <w:b w:val="0"/>
          <w:sz w:val="28"/>
          <w:szCs w:val="28"/>
        </w:rPr>
        <w:t xml:space="preserve">, главный бухгалтер – </w:t>
      </w:r>
      <w:proofErr w:type="spellStart"/>
      <w:r w:rsidR="007141C1">
        <w:rPr>
          <w:b w:val="0"/>
          <w:sz w:val="28"/>
          <w:szCs w:val="28"/>
        </w:rPr>
        <w:t>Г.М.М</w:t>
      </w:r>
      <w:r w:rsidR="0050457A">
        <w:rPr>
          <w:b w:val="0"/>
          <w:sz w:val="28"/>
          <w:szCs w:val="28"/>
        </w:rPr>
        <w:t>е</w:t>
      </w:r>
      <w:r w:rsidR="007141C1">
        <w:rPr>
          <w:b w:val="0"/>
          <w:sz w:val="28"/>
          <w:szCs w:val="28"/>
        </w:rPr>
        <w:t>сечко</w:t>
      </w:r>
      <w:proofErr w:type="spellEnd"/>
      <w:r w:rsidR="00D366B2">
        <w:rPr>
          <w:b w:val="0"/>
          <w:sz w:val="28"/>
          <w:szCs w:val="28"/>
        </w:rPr>
        <w:t>.</w:t>
      </w:r>
    </w:p>
    <w:p w14:paraId="3776304C" w14:textId="6B0CBC79" w:rsidR="00DF4A04" w:rsidRPr="002A2C8E" w:rsidRDefault="00DF4A04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2A2C8E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7A50E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00960B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C25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="00D3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3ADB6023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D03F543" w14:textId="77777777" w:rsidR="00DF4A04" w:rsidRPr="002A2C8E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6BE4B6F2" w14:textId="5CFAFA70" w:rsidR="00DF4A04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</w:t>
      </w:r>
      <w:r w:rsidRPr="002A2C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404B572D" w14:textId="77777777" w:rsidR="00DF4A04" w:rsidRPr="002A2C8E" w:rsidRDefault="00DF4A04" w:rsidP="00DF4A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В соответствии с пунктом 8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 </w:t>
      </w:r>
    </w:p>
    <w:p w14:paraId="0EBE762B" w14:textId="7D1AF95F" w:rsidR="00344706" w:rsidRDefault="00DF4A04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7141C1">
        <w:rPr>
          <w:rFonts w:ascii="Times New Roman" w:hAnsi="Times New Roman" w:cs="Times New Roman"/>
          <w:sz w:val="28"/>
          <w:szCs w:val="28"/>
        </w:rPr>
        <w:t>2</w:t>
      </w:r>
      <w:r w:rsidR="00613CE1">
        <w:rPr>
          <w:rFonts w:ascii="Times New Roman" w:hAnsi="Times New Roman" w:cs="Times New Roman"/>
          <w:sz w:val="28"/>
          <w:szCs w:val="28"/>
        </w:rPr>
        <w:t>6</w:t>
      </w:r>
      <w:r w:rsidRPr="002A2C8E">
        <w:rPr>
          <w:rFonts w:ascii="Times New Roman" w:hAnsi="Times New Roman" w:cs="Times New Roman"/>
          <w:sz w:val="28"/>
          <w:szCs w:val="28"/>
        </w:rPr>
        <w:t>.</w:t>
      </w:r>
      <w:r w:rsidR="00913E0B">
        <w:rPr>
          <w:rFonts w:ascii="Times New Roman" w:hAnsi="Times New Roman" w:cs="Times New Roman"/>
          <w:sz w:val="28"/>
          <w:szCs w:val="28"/>
        </w:rPr>
        <w:t>1</w:t>
      </w:r>
      <w:r w:rsidR="007141C1">
        <w:rPr>
          <w:rFonts w:ascii="Times New Roman" w:hAnsi="Times New Roman" w:cs="Times New Roman"/>
          <w:sz w:val="28"/>
          <w:szCs w:val="28"/>
        </w:rPr>
        <w:t>2</w:t>
      </w:r>
      <w:r w:rsidRPr="002A2C8E">
        <w:rPr>
          <w:rFonts w:ascii="Times New Roman" w:hAnsi="Times New Roman" w:cs="Times New Roman"/>
          <w:sz w:val="28"/>
          <w:szCs w:val="28"/>
        </w:rPr>
        <w:t>.202</w:t>
      </w:r>
      <w:r w:rsidR="00613CE1">
        <w:rPr>
          <w:rFonts w:ascii="Times New Roman" w:hAnsi="Times New Roman" w:cs="Times New Roman"/>
          <w:sz w:val="28"/>
          <w:szCs w:val="28"/>
        </w:rPr>
        <w:t>3</w:t>
      </w:r>
      <w:r w:rsidR="00913E0B">
        <w:rPr>
          <w:rFonts w:ascii="Times New Roman" w:hAnsi="Times New Roman" w:cs="Times New Roman"/>
          <w:sz w:val="28"/>
          <w:szCs w:val="28"/>
        </w:rPr>
        <w:t>г.</w:t>
      </w:r>
      <w:r w:rsidRPr="002A2C8E">
        <w:rPr>
          <w:rFonts w:ascii="Times New Roman" w:hAnsi="Times New Roman" w:cs="Times New Roman"/>
          <w:sz w:val="28"/>
          <w:szCs w:val="28"/>
        </w:rPr>
        <w:t xml:space="preserve"> №</w:t>
      </w:r>
      <w:r w:rsidR="00A11632">
        <w:rPr>
          <w:rFonts w:ascii="Times New Roman" w:hAnsi="Times New Roman" w:cs="Times New Roman"/>
          <w:sz w:val="28"/>
          <w:szCs w:val="28"/>
        </w:rPr>
        <w:t>1</w:t>
      </w:r>
      <w:r w:rsidR="00613CE1">
        <w:rPr>
          <w:rFonts w:ascii="Times New Roman" w:hAnsi="Times New Roman" w:cs="Times New Roman"/>
          <w:sz w:val="28"/>
          <w:szCs w:val="28"/>
        </w:rPr>
        <w:t>0</w:t>
      </w:r>
      <w:r w:rsidRPr="002A2C8E">
        <w:rPr>
          <w:rFonts w:ascii="Times New Roman" w:hAnsi="Times New Roman" w:cs="Times New Roman"/>
          <w:sz w:val="28"/>
          <w:szCs w:val="28"/>
        </w:rPr>
        <w:t xml:space="preserve"> проведена годовая инвентаризация активов и обязательств</w:t>
      </w:r>
      <w:r w:rsidR="00913E0B">
        <w:rPr>
          <w:rFonts w:ascii="Times New Roman" w:hAnsi="Times New Roman" w:cs="Times New Roman"/>
          <w:sz w:val="28"/>
          <w:szCs w:val="28"/>
        </w:rPr>
        <w:t>, расхождений не обнаружено.</w:t>
      </w:r>
    </w:p>
    <w:p w14:paraId="7DFF4B37" w14:textId="6BCC1638" w:rsid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09F">
        <w:rPr>
          <w:rFonts w:ascii="Times New Roman" w:hAnsi="Times New Roman" w:cs="Times New Roman"/>
          <w:sz w:val="28"/>
          <w:szCs w:val="28"/>
        </w:rPr>
        <w:t xml:space="preserve">В соответствии со ст. 264.5 БК РФ одновременно с годовой отчетностью представлен проект решения «Об утверждении отчета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F709F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09F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613CE1">
        <w:rPr>
          <w:rFonts w:ascii="Times New Roman" w:hAnsi="Times New Roman" w:cs="Times New Roman"/>
          <w:sz w:val="28"/>
          <w:szCs w:val="28"/>
        </w:rPr>
        <w:t>3</w:t>
      </w:r>
      <w:r w:rsidRPr="003F709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E8664" w14:textId="57519128" w:rsidR="003F709F" w:rsidRDefault="003F709F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C7A">
        <w:rPr>
          <w:rFonts w:ascii="Times New Roman" w:hAnsi="Times New Roman" w:cs="Times New Roman"/>
          <w:sz w:val="28"/>
          <w:szCs w:val="28"/>
        </w:rPr>
        <w:t>Пунктом 2 статьи 264.5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 Пояснительная записка к проекту решения «Об утверждении отчета об исполнении бюджета за 202</w:t>
      </w:r>
      <w:r w:rsidR="00613CE1">
        <w:rPr>
          <w:rFonts w:ascii="Times New Roman" w:hAnsi="Times New Roman" w:cs="Times New Roman"/>
          <w:sz w:val="28"/>
          <w:szCs w:val="28"/>
        </w:rPr>
        <w:t>3</w:t>
      </w:r>
      <w:r w:rsidRPr="008F3C7A">
        <w:rPr>
          <w:rFonts w:ascii="Times New Roman" w:hAnsi="Times New Roman" w:cs="Times New Roman"/>
          <w:sz w:val="28"/>
          <w:szCs w:val="28"/>
        </w:rPr>
        <w:t xml:space="preserve"> год» не представлена.</w:t>
      </w:r>
    </w:p>
    <w:p w14:paraId="5C46B60E" w14:textId="77777777" w:rsidR="00C7186C" w:rsidRPr="002A2C8E" w:rsidRDefault="00C7186C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AF785" w14:textId="77777777" w:rsidR="00DF4A04" w:rsidRPr="002A2C8E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7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2132401F" w14:textId="170A6B17" w:rsidR="002270AF" w:rsidRDefault="002270AF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оборотов и остатков, сформированных в Главной книге с данными Отчета об исполнении бюджета (ф. 0503127) </w:t>
      </w:r>
      <w:r w:rsidR="001F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расхождений не 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1F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EA988" w14:textId="6AF922DE" w:rsidR="00DF4A04" w:rsidRDefault="00A13E8B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</w:t>
      </w: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6C8A9D3F" w14:textId="19A009B8" w:rsidR="00DF4A04" w:rsidRPr="002A2C8E" w:rsidRDefault="00C173B5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  <w:r w:rsidR="00A319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F67BC" w14:textId="3CC77E82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0" w:name="_Hlk10005175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</w:t>
      </w:r>
      <w:bookmarkStart w:id="1" w:name="_Hlk10005613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расхождений не установлено;</w:t>
      </w:r>
    </w:p>
    <w:p w14:paraId="75FB55DC" w14:textId="5872138A" w:rsidR="00DF4A04" w:rsidRPr="002A2C8E" w:rsidRDefault="00DF4A04" w:rsidP="002A74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66C5A84D" w14:textId="17A77425" w:rsidR="00DF4A04" w:rsidRDefault="00DF4A0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13E418" w14:textId="5D2F4478" w:rsidR="0079750A" w:rsidRDefault="0079750A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5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 нарушение Приказа № 424 от 30.08.2011г. в реестр имущества включено имущество без определения балансовой стоимости, в результате чего произвести сверку с ф.0503168 «Сведения о движении нефинансовых активов не представляется возможным.</w:t>
      </w:r>
    </w:p>
    <w:p w14:paraId="4272358B" w14:textId="77777777" w:rsidR="00F47AED" w:rsidRPr="002A2C8E" w:rsidRDefault="00F47AED" w:rsidP="005B03E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FB2E" w14:textId="77777777" w:rsidR="00DF4A04" w:rsidRPr="002A2C8E" w:rsidRDefault="00DF4A04" w:rsidP="00F47AED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2A2C8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227CE815" w14:textId="77777777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</w:p>
    <w:p w14:paraId="306AF790" w14:textId="04A13C86" w:rsidR="00DF4A04" w:rsidRPr="002A2C8E" w:rsidRDefault="00DF4A04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463,5тыс рублей. Н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по дебиторской и кредиторской задолженности (ф. 0503169)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1 205 11 000 «Расчеты с плательщиками налоговых доходов»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8288E" w14:textId="1C2B08BF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результате анализа сведений по дебиторской задолженности отмечается </w:t>
      </w:r>
      <w:r w:rsidR="0082650F">
        <w:rPr>
          <w:rFonts w:ascii="Times New Roman" w:hAnsi="Times New Roman" w:cs="Times New Roman"/>
          <w:sz w:val="28"/>
          <w:szCs w:val="28"/>
        </w:rPr>
        <w:t>увеличение</w:t>
      </w:r>
      <w:r w:rsidR="00F6712B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Pr="002A2C8E">
        <w:rPr>
          <w:rFonts w:ascii="Times New Roman" w:hAnsi="Times New Roman" w:cs="Times New Roman"/>
          <w:sz w:val="28"/>
          <w:szCs w:val="28"/>
        </w:rPr>
        <w:t>дебиторской задолженности по сравнению с предыдущим периодом на</w:t>
      </w:r>
      <w:r w:rsidR="00770621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82650F">
        <w:rPr>
          <w:rFonts w:ascii="Times New Roman" w:hAnsi="Times New Roman" w:cs="Times New Roman"/>
          <w:sz w:val="28"/>
          <w:szCs w:val="28"/>
        </w:rPr>
        <w:t>253,8</w:t>
      </w:r>
      <w:r w:rsidR="007F3ABD">
        <w:rPr>
          <w:rFonts w:ascii="Times New Roman" w:hAnsi="Times New Roman" w:cs="Times New Roman"/>
          <w:sz w:val="28"/>
          <w:szCs w:val="28"/>
        </w:rPr>
        <w:t>тыс</w:t>
      </w:r>
      <w:r w:rsidR="003E4362">
        <w:rPr>
          <w:rFonts w:ascii="Times New Roman" w:hAnsi="Times New Roman" w:cs="Times New Roman"/>
          <w:sz w:val="28"/>
          <w:szCs w:val="28"/>
        </w:rPr>
        <w:t>.</w:t>
      </w:r>
      <w:r w:rsidRPr="002A2C8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724585F" w14:textId="1953A643" w:rsidR="00DF4A04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proofErr w:type="gramStart"/>
      <w:r w:rsidR="009F2E28">
        <w:rPr>
          <w:rFonts w:ascii="Times New Roman" w:eastAsia="Times New Roman" w:hAnsi="Times New Roman" w:cs="Times New Roman"/>
          <w:sz w:val="28"/>
          <w:szCs w:val="28"/>
          <w:lang w:eastAsia="ru-RU"/>
        </w:rPr>
        <w:t>80,4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сведений по дебиторской и кредиторской задолженности (ф. 0503169)</w:t>
      </w:r>
      <w:bookmarkStart w:id="2" w:name="_Hlk128465366"/>
      <w:r w:rsid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1 205 11 000 </w:t>
      </w:r>
      <w:bookmarkEnd w:id="2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плательщиками налоговых доходов»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12F38" w14:textId="3720B216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>По сравнению с аналогичным периодом наблюдается</w:t>
      </w:r>
      <w:r w:rsidR="00994AE9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F859FB">
        <w:rPr>
          <w:rFonts w:ascii="Times New Roman" w:hAnsi="Times New Roman" w:cs="Times New Roman"/>
          <w:sz w:val="28"/>
          <w:szCs w:val="28"/>
        </w:rPr>
        <w:t>снижение</w:t>
      </w:r>
      <w:r w:rsidRPr="002A2C8E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сумму </w:t>
      </w:r>
      <w:proofErr w:type="gramStart"/>
      <w:r w:rsidR="00614B30">
        <w:rPr>
          <w:rFonts w:ascii="Times New Roman" w:hAnsi="Times New Roman" w:cs="Times New Roman"/>
          <w:sz w:val="28"/>
          <w:szCs w:val="28"/>
        </w:rPr>
        <w:t>21,6</w:t>
      </w:r>
      <w:r w:rsidR="009029F1">
        <w:rPr>
          <w:rFonts w:ascii="Times New Roman" w:hAnsi="Times New Roman" w:cs="Times New Roman"/>
          <w:sz w:val="28"/>
          <w:szCs w:val="28"/>
        </w:rPr>
        <w:t>тыс.</w:t>
      </w:r>
      <w:r w:rsidRPr="002A2C8E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CC42D0" w:rsidRPr="002A2C8E">
        <w:rPr>
          <w:rFonts w:ascii="Times New Roman" w:hAnsi="Times New Roman" w:cs="Times New Roman"/>
          <w:sz w:val="28"/>
          <w:szCs w:val="28"/>
        </w:rPr>
        <w:t>.</w:t>
      </w:r>
    </w:p>
    <w:p w14:paraId="512D5F91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830EA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A75B072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F05EB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09AF3228" w14:textId="5A986775" w:rsidR="00D331F6" w:rsidRDefault="00D331F6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Петропавловского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отклонений от запланированных показателей доходной части бюджета на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Объем утвержденных бюджетных назначений по доходам 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3004,6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3270,3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назначений на</w:t>
      </w:r>
      <w:r w:rsidR="009D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267,7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14:paraId="68F7087F" w14:textId="6522A246" w:rsidR="00DF4A04" w:rsidRPr="002A2C8E" w:rsidRDefault="00DF4A04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объема полученных доходов бюджета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за трехлетний период представлено в таблице 1.                                                                               </w:t>
      </w:r>
    </w:p>
    <w:p w14:paraId="518F13DA" w14:textId="77777777" w:rsidR="00DF4A04" w:rsidRPr="002A2C8E" w:rsidRDefault="00DF4A04" w:rsidP="00DF4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  </w:t>
      </w:r>
    </w:p>
    <w:p w14:paraId="78F97E9D" w14:textId="77777777" w:rsidR="00DF4A04" w:rsidRPr="002A2C8E" w:rsidRDefault="00DF4A04" w:rsidP="00DF4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275"/>
        <w:gridCol w:w="1275"/>
      </w:tblGrid>
      <w:tr w:rsidR="009D3DC9" w:rsidRPr="008A310F" w14:paraId="2FC0767E" w14:textId="77777777" w:rsidTr="009D3DC9">
        <w:tc>
          <w:tcPr>
            <w:tcW w:w="5098" w:type="dxa"/>
          </w:tcPr>
          <w:p w14:paraId="7C38DBE2" w14:textId="169187E7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134" w:type="dxa"/>
          </w:tcPr>
          <w:p w14:paraId="573DDCE4" w14:textId="6D53817A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7B500A84" w14:textId="53CDDA42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5" w:type="dxa"/>
          </w:tcPr>
          <w:p w14:paraId="1FB57826" w14:textId="00F9CB8C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</w:tcPr>
          <w:p w14:paraId="48B0552D" w14:textId="0B20383C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гр4-гр.3</w:t>
            </w:r>
          </w:p>
        </w:tc>
      </w:tr>
      <w:tr w:rsidR="009D3DC9" w:rsidRPr="008A310F" w14:paraId="1F1AD860" w14:textId="77777777" w:rsidTr="009D3DC9">
        <w:tc>
          <w:tcPr>
            <w:tcW w:w="5098" w:type="dxa"/>
          </w:tcPr>
          <w:p w14:paraId="058E7CC5" w14:textId="316D6B73" w:rsidR="009D3DC9" w:rsidRPr="00BF0A21" w:rsidRDefault="009D3DC9" w:rsidP="00BF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4F71D23D" w14:textId="17662DBB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14:paraId="5C9B459A" w14:textId="69EAB88C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14:paraId="17834F08" w14:textId="6CB6B550" w:rsidR="009D3DC9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14:paraId="4BC9FDCF" w14:textId="0FCF1C74" w:rsidR="009D3DC9" w:rsidRPr="00BF0A21" w:rsidRDefault="009D3DC9" w:rsidP="00BF0A21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D3DC9" w:rsidRPr="008A310F" w14:paraId="2CD652E5" w14:textId="77777777" w:rsidTr="009D3DC9">
        <w:tc>
          <w:tcPr>
            <w:tcW w:w="5098" w:type="dxa"/>
            <w:vAlign w:val="center"/>
          </w:tcPr>
          <w:p w14:paraId="63EB9D1C" w14:textId="332B6135" w:rsidR="009D3DC9" w:rsidRPr="00BF0A21" w:rsidRDefault="009D3DC9" w:rsidP="00D64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34" w:type="dxa"/>
            <w:vAlign w:val="bottom"/>
          </w:tcPr>
          <w:p w14:paraId="05354001" w14:textId="3F9EDA91" w:rsidR="009D3DC9" w:rsidRPr="00D648EA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571,4</w:t>
            </w:r>
          </w:p>
        </w:tc>
        <w:tc>
          <w:tcPr>
            <w:tcW w:w="1134" w:type="dxa"/>
            <w:vAlign w:val="bottom"/>
          </w:tcPr>
          <w:p w14:paraId="66E50B4D" w14:textId="5374F5AE" w:rsidR="009D3DC9" w:rsidRPr="007E0C34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690,9</w:t>
            </w:r>
          </w:p>
        </w:tc>
        <w:tc>
          <w:tcPr>
            <w:tcW w:w="1275" w:type="dxa"/>
          </w:tcPr>
          <w:p w14:paraId="5972C25B" w14:textId="584C8892" w:rsidR="009D3DC9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938,3</w:t>
            </w:r>
          </w:p>
        </w:tc>
        <w:tc>
          <w:tcPr>
            <w:tcW w:w="1275" w:type="dxa"/>
            <w:vAlign w:val="bottom"/>
          </w:tcPr>
          <w:p w14:paraId="7BEF77DD" w14:textId="544CFA6B" w:rsidR="009D3DC9" w:rsidRPr="007E0C34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247,4</w:t>
            </w:r>
          </w:p>
        </w:tc>
      </w:tr>
      <w:tr w:rsidR="009D3DC9" w:rsidRPr="008A310F" w14:paraId="04631E80" w14:textId="77777777" w:rsidTr="009D3DC9">
        <w:tc>
          <w:tcPr>
            <w:tcW w:w="5098" w:type="dxa"/>
            <w:vAlign w:val="center"/>
          </w:tcPr>
          <w:p w14:paraId="261573B4" w14:textId="1B8CE213" w:rsidR="009D3DC9" w:rsidRPr="00BF0A21" w:rsidRDefault="009D3DC9" w:rsidP="00D64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134" w:type="dxa"/>
            <w:vAlign w:val="bottom"/>
          </w:tcPr>
          <w:p w14:paraId="6B9ABB3C" w14:textId="15806FFD" w:rsidR="009D3DC9" w:rsidRPr="00D648EA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1134" w:type="dxa"/>
            <w:vAlign w:val="bottom"/>
          </w:tcPr>
          <w:p w14:paraId="2A0DCA4F" w14:textId="38040A73" w:rsidR="009D3DC9" w:rsidRPr="007E0C34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120,9</w:t>
            </w:r>
          </w:p>
        </w:tc>
        <w:tc>
          <w:tcPr>
            <w:tcW w:w="1275" w:type="dxa"/>
          </w:tcPr>
          <w:p w14:paraId="171A09BE" w14:textId="0366DE24" w:rsidR="009D3DC9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448,7</w:t>
            </w:r>
          </w:p>
        </w:tc>
        <w:tc>
          <w:tcPr>
            <w:tcW w:w="1275" w:type="dxa"/>
            <w:vAlign w:val="bottom"/>
          </w:tcPr>
          <w:p w14:paraId="6E17068C" w14:textId="348E938D" w:rsidR="009D3DC9" w:rsidRPr="007E0C34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327,8</w:t>
            </w:r>
          </w:p>
        </w:tc>
      </w:tr>
      <w:tr w:rsidR="009D3DC9" w:rsidRPr="008A310F" w14:paraId="3970599E" w14:textId="77777777" w:rsidTr="009D3DC9">
        <w:tc>
          <w:tcPr>
            <w:tcW w:w="5098" w:type="dxa"/>
            <w:vAlign w:val="center"/>
          </w:tcPr>
          <w:p w14:paraId="49D2FF80" w14:textId="3E0B242D" w:rsidR="009D3DC9" w:rsidRPr="00BF0A21" w:rsidRDefault="009D3DC9" w:rsidP="00D64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14:paraId="32B7D2DA" w14:textId="1A0741C9" w:rsidR="009D3DC9" w:rsidRPr="00D648EA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14:paraId="5120B7F5" w14:textId="388B7247" w:rsidR="009D3DC9" w:rsidRPr="007E0C34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1275" w:type="dxa"/>
          </w:tcPr>
          <w:p w14:paraId="2B8D2C53" w14:textId="04FE2049" w:rsidR="009D3DC9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275" w:type="dxa"/>
            <w:vAlign w:val="bottom"/>
          </w:tcPr>
          <w:p w14:paraId="6F3E05C5" w14:textId="18B7B9D1" w:rsidR="009D3DC9" w:rsidRPr="007E0C34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-22,0</w:t>
            </w:r>
          </w:p>
        </w:tc>
      </w:tr>
      <w:tr w:rsidR="009D3DC9" w:rsidRPr="008A310F" w14:paraId="2567C170" w14:textId="77777777" w:rsidTr="009D3DC9">
        <w:tc>
          <w:tcPr>
            <w:tcW w:w="5098" w:type="dxa"/>
            <w:vAlign w:val="center"/>
          </w:tcPr>
          <w:p w14:paraId="3D64F46A" w14:textId="44926474" w:rsidR="009D3DC9" w:rsidRPr="00BF0A21" w:rsidRDefault="009D3DC9" w:rsidP="00D64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14:paraId="025856CF" w14:textId="6D84EF3E" w:rsidR="009D3DC9" w:rsidRPr="00D648EA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12869,4</w:t>
            </w:r>
          </w:p>
        </w:tc>
        <w:tc>
          <w:tcPr>
            <w:tcW w:w="1134" w:type="dxa"/>
            <w:vAlign w:val="bottom"/>
          </w:tcPr>
          <w:p w14:paraId="1206EB37" w14:textId="4DED801A" w:rsidR="009D3DC9" w:rsidRPr="007E0C34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9912,9</w:t>
            </w:r>
          </w:p>
        </w:tc>
        <w:tc>
          <w:tcPr>
            <w:tcW w:w="1275" w:type="dxa"/>
          </w:tcPr>
          <w:p w14:paraId="71D7069A" w14:textId="077259FD" w:rsidR="009D3DC9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11827,6</w:t>
            </w:r>
          </w:p>
        </w:tc>
        <w:tc>
          <w:tcPr>
            <w:tcW w:w="1275" w:type="dxa"/>
            <w:vAlign w:val="bottom"/>
          </w:tcPr>
          <w:p w14:paraId="2E7A504F" w14:textId="579240CB" w:rsidR="009D3DC9" w:rsidRPr="007E0C34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1914,7</w:t>
            </w:r>
          </w:p>
        </w:tc>
      </w:tr>
      <w:tr w:rsidR="009D3DC9" w:rsidRPr="008A310F" w14:paraId="5E2801EE" w14:textId="77777777" w:rsidTr="009D3DC9">
        <w:tc>
          <w:tcPr>
            <w:tcW w:w="5098" w:type="dxa"/>
            <w:vAlign w:val="center"/>
          </w:tcPr>
          <w:p w14:paraId="1D28D923" w14:textId="6DCE789B" w:rsidR="009D3DC9" w:rsidRPr="00BF0A21" w:rsidRDefault="009D3DC9" w:rsidP="00D648EA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A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14:paraId="0E22DC1B" w14:textId="1EF25220" w:rsidR="009D3DC9" w:rsidRPr="00D648EA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8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13499,8</w:t>
            </w:r>
          </w:p>
        </w:tc>
        <w:tc>
          <w:tcPr>
            <w:tcW w:w="1134" w:type="dxa"/>
            <w:vAlign w:val="bottom"/>
          </w:tcPr>
          <w:p w14:paraId="6A62B7CC" w14:textId="0C7A8C3F" w:rsidR="009D3DC9" w:rsidRPr="007E0C34" w:rsidRDefault="009D3DC9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10802,3</w:t>
            </w:r>
          </w:p>
        </w:tc>
        <w:tc>
          <w:tcPr>
            <w:tcW w:w="1275" w:type="dxa"/>
          </w:tcPr>
          <w:p w14:paraId="69796AD0" w14:textId="0B27D878" w:rsidR="009D3DC9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13270,3</w:t>
            </w:r>
          </w:p>
        </w:tc>
        <w:tc>
          <w:tcPr>
            <w:tcW w:w="1275" w:type="dxa"/>
            <w:vAlign w:val="bottom"/>
          </w:tcPr>
          <w:p w14:paraId="6831EB98" w14:textId="1C359950" w:rsidR="009D3DC9" w:rsidRPr="007E0C34" w:rsidRDefault="00BF540F" w:rsidP="00D648EA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2468,0</w:t>
            </w:r>
          </w:p>
        </w:tc>
      </w:tr>
    </w:tbl>
    <w:p w14:paraId="3FDEEDE3" w14:textId="59E32E94" w:rsidR="00DF4A04" w:rsidRPr="002A2C8E" w:rsidRDefault="00DF4A04" w:rsidP="00BD6FEA">
      <w:pPr>
        <w:shd w:val="clear" w:color="auto" w:fill="FFFFFF"/>
        <w:spacing w:before="120" w:after="0" w:line="322" w:lineRule="exact"/>
        <w:ind w:right="6" w:firstLine="426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На основании данных таблицы прослеживается </w:t>
      </w:r>
      <w:r w:rsidR="00F13A4A"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рост</w:t>
      </w: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поступлений</w:t>
      </w:r>
      <w:r w:rsidR="00BD6FEA"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F54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как </w:t>
      </w:r>
      <w:r w:rsidR="002D05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собственных налогов</w:t>
      </w:r>
      <w:r w:rsidR="00BF54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так и</w:t>
      </w:r>
      <w:r w:rsidR="002D05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безвозмездных поступлений </w:t>
      </w:r>
      <w:r w:rsidR="00BD6FEA"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 других бюджетов бюджетной системы</w:t>
      </w:r>
      <w:r w:rsidRPr="002A2C8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EC06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14:paraId="665902EA" w14:textId="4AF14D86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бюджета </w:t>
      </w:r>
      <w:r w:rsidR="002D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2.     </w:t>
      </w:r>
    </w:p>
    <w:p w14:paraId="7FD1C8F5" w14:textId="77777777" w:rsidR="00DF4A04" w:rsidRPr="00180FF4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2E176C2C" w14:textId="77777777" w:rsidR="00DF4A04" w:rsidRPr="008A310F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276"/>
        <w:gridCol w:w="992"/>
      </w:tblGrid>
      <w:tr w:rsidR="009D3DC9" w:rsidRPr="008A310F" w14:paraId="5BC3CCA3" w14:textId="77777777" w:rsidTr="008A7659">
        <w:tc>
          <w:tcPr>
            <w:tcW w:w="4253" w:type="dxa"/>
          </w:tcPr>
          <w:p w14:paraId="539D8F8D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3D48954E" w14:textId="77777777" w:rsidR="009D3DC9" w:rsidRPr="002A2C8E" w:rsidRDefault="009D3DC9" w:rsidP="009D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2494B764" w14:textId="77777777" w:rsidR="009D3DC9" w:rsidRPr="002A2C8E" w:rsidRDefault="009D3DC9" w:rsidP="009D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.12.2022    </w:t>
            </w:r>
          </w:p>
          <w:p w14:paraId="243C2234" w14:textId="7F33B11D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27-9</w:t>
            </w:r>
            <w:r w:rsidR="00042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59" w:type="dxa"/>
          </w:tcPr>
          <w:p w14:paraId="00222517" w14:textId="77777777" w:rsidR="0065506F" w:rsidRPr="0065506F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38F5830D" w14:textId="508751D2" w:rsidR="0065506F" w:rsidRPr="0065506F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2E44B2B7" w14:textId="4DFCAAF1" w:rsidR="009D3DC9" w:rsidRPr="002A2C8E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3-10</w:t>
            </w:r>
            <w:r w:rsidRPr="00655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76" w:type="dxa"/>
          </w:tcPr>
          <w:p w14:paraId="29543374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1E46A7C8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  <w:p w14:paraId="179F77CE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5/4</w:t>
            </w:r>
          </w:p>
        </w:tc>
      </w:tr>
      <w:tr w:rsidR="009D3DC9" w:rsidRPr="008A310F" w14:paraId="37B07CD0" w14:textId="77777777" w:rsidTr="008A7659">
        <w:tc>
          <w:tcPr>
            <w:tcW w:w="4253" w:type="dxa"/>
          </w:tcPr>
          <w:p w14:paraId="018E68E7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B35BBD" w14:textId="004F29AF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4F5B17AB" w14:textId="77FECA41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69229627" w14:textId="5A131BD6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6EE73A32" w14:textId="14FA1BAA" w:rsidR="009D3DC9" w:rsidRPr="002A2C8E" w:rsidRDefault="00BF5ECA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41D0" w:rsidRPr="008A310F" w14:paraId="0ED81F01" w14:textId="77777777" w:rsidTr="00E2798E">
        <w:tc>
          <w:tcPr>
            <w:tcW w:w="4253" w:type="dxa"/>
          </w:tcPr>
          <w:p w14:paraId="08B0F9B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0EB84E03" w14:textId="7C8D7EE0" w:rsidR="006C41D0" w:rsidRPr="00042A8F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788,8</w:t>
            </w:r>
          </w:p>
        </w:tc>
        <w:tc>
          <w:tcPr>
            <w:tcW w:w="1559" w:type="dxa"/>
            <w:vAlign w:val="bottom"/>
          </w:tcPr>
          <w:p w14:paraId="086916F6" w14:textId="0D0875C4" w:rsidR="006C41D0" w:rsidRPr="00042A8F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0A89" w14:textId="0AA092F7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C2F" w14:textId="4D32D4B0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148,9</w:t>
            </w:r>
          </w:p>
        </w:tc>
      </w:tr>
      <w:tr w:rsidR="006C41D0" w:rsidRPr="008A310F" w14:paraId="5179EC22" w14:textId="77777777" w:rsidTr="00E2798E">
        <w:tc>
          <w:tcPr>
            <w:tcW w:w="4253" w:type="dxa"/>
          </w:tcPr>
          <w:p w14:paraId="142A1A5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4F836ED" w14:textId="1840E1C4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559" w:type="dxa"/>
            <w:vAlign w:val="bottom"/>
          </w:tcPr>
          <w:p w14:paraId="2E425A0C" w14:textId="6E135C37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D1D" w14:textId="32163E4D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80C" w14:textId="1A60EC10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105,2</w:t>
            </w:r>
          </w:p>
        </w:tc>
      </w:tr>
      <w:tr w:rsidR="006C41D0" w:rsidRPr="008A310F" w14:paraId="26D5C7F5" w14:textId="77777777" w:rsidTr="00E2798E">
        <w:tc>
          <w:tcPr>
            <w:tcW w:w="4253" w:type="dxa"/>
          </w:tcPr>
          <w:p w14:paraId="4D64C4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493464AA" w14:textId="3C7037FB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231,2</w:t>
            </w:r>
          </w:p>
        </w:tc>
        <w:tc>
          <w:tcPr>
            <w:tcW w:w="1559" w:type="dxa"/>
            <w:vAlign w:val="bottom"/>
          </w:tcPr>
          <w:p w14:paraId="2DC59995" w14:textId="093E2FA7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B5F8" w14:textId="134CDE5C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BAD1" w14:textId="06FB19E9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C41D0" w:rsidRPr="008A310F" w14:paraId="29954C0D" w14:textId="77777777" w:rsidTr="00E2798E">
        <w:tc>
          <w:tcPr>
            <w:tcW w:w="4253" w:type="dxa"/>
          </w:tcPr>
          <w:p w14:paraId="2BFCEF8C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6A2DA336" w14:textId="229F59E6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59" w:type="dxa"/>
            <w:vAlign w:val="bottom"/>
          </w:tcPr>
          <w:p w14:paraId="217E93D8" w14:textId="5AF30685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C265" w14:textId="6A1DB2BE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545D" w14:textId="105F1E95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C41D0" w:rsidRPr="008A310F" w14:paraId="45E5E803" w14:textId="77777777" w:rsidTr="00E2798E">
        <w:tc>
          <w:tcPr>
            <w:tcW w:w="4253" w:type="dxa"/>
          </w:tcPr>
          <w:p w14:paraId="5F936783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3DD37253" w14:textId="5412F50C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355,0</w:t>
            </w:r>
          </w:p>
        </w:tc>
        <w:tc>
          <w:tcPr>
            <w:tcW w:w="1559" w:type="dxa"/>
            <w:vAlign w:val="bottom"/>
          </w:tcPr>
          <w:p w14:paraId="34F6EFCC" w14:textId="1EEAD081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394" w14:textId="2C2501C3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518" w14:textId="22C16232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88,2</w:t>
            </w:r>
          </w:p>
        </w:tc>
      </w:tr>
      <w:tr w:rsidR="006C41D0" w:rsidRPr="008A310F" w14:paraId="4DAD777E" w14:textId="77777777" w:rsidTr="00E2798E">
        <w:tc>
          <w:tcPr>
            <w:tcW w:w="4253" w:type="dxa"/>
          </w:tcPr>
          <w:p w14:paraId="4CB3472C" w14:textId="78D646D0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14:paraId="69CB58E8" w14:textId="08F57DFF" w:rsid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559" w:type="dxa"/>
            <w:vAlign w:val="bottom"/>
          </w:tcPr>
          <w:p w14:paraId="14BE5241" w14:textId="77BB3501" w:rsid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6245" w14:textId="6FE0CF29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DB7" w14:textId="1E783E2D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</w:tr>
      <w:tr w:rsidR="006C41D0" w:rsidRPr="008A310F" w14:paraId="2F4220AA" w14:textId="77777777" w:rsidTr="00E2798E">
        <w:tc>
          <w:tcPr>
            <w:tcW w:w="4253" w:type="dxa"/>
          </w:tcPr>
          <w:p w14:paraId="3C4B11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14:paraId="694EC871" w14:textId="1DE2216F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559" w:type="dxa"/>
            <w:vAlign w:val="bottom"/>
          </w:tcPr>
          <w:p w14:paraId="26DD882B" w14:textId="1690D49B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B82A" w14:textId="05F5F594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BA2" w14:textId="47DAEF34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773,6</w:t>
            </w:r>
          </w:p>
        </w:tc>
      </w:tr>
      <w:tr w:rsidR="006C41D0" w:rsidRPr="008A310F" w14:paraId="31554447" w14:textId="77777777" w:rsidTr="00E2798E">
        <w:tc>
          <w:tcPr>
            <w:tcW w:w="4253" w:type="dxa"/>
          </w:tcPr>
          <w:p w14:paraId="16D4F291" w14:textId="09B5A50F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14:paraId="772727F4" w14:textId="07295FB1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026A6C89" w14:textId="1876E5D2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81E8" w14:textId="77777777" w:rsidR="006C41D0" w:rsidRDefault="006C41D0" w:rsidP="006C4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5210C1" w14:textId="1182B10A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BC3B" w14:textId="77777777" w:rsidR="006C41D0" w:rsidRDefault="006C41D0" w:rsidP="006C4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59BA84" w14:textId="565A80BD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C41D0" w:rsidRPr="008A310F" w14:paraId="59AB0D78" w14:textId="77777777" w:rsidTr="00E2798E">
        <w:tc>
          <w:tcPr>
            <w:tcW w:w="4253" w:type="dxa"/>
          </w:tcPr>
          <w:p w14:paraId="2875BA5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</w:t>
            </w:r>
          </w:p>
          <w:p w14:paraId="47797BA2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66679B98" w14:textId="78FCE9AB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10874,1</w:t>
            </w:r>
          </w:p>
        </w:tc>
        <w:tc>
          <w:tcPr>
            <w:tcW w:w="1559" w:type="dxa"/>
            <w:vAlign w:val="bottom"/>
          </w:tcPr>
          <w:p w14:paraId="1A88D743" w14:textId="7088732C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12CE" w14:textId="59E049E3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68A" w14:textId="0C7F8028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108,8</w:t>
            </w:r>
          </w:p>
        </w:tc>
      </w:tr>
      <w:tr w:rsidR="006C41D0" w:rsidRPr="008A310F" w14:paraId="598604F2" w14:textId="77777777" w:rsidTr="008C4B9E">
        <w:tc>
          <w:tcPr>
            <w:tcW w:w="4253" w:type="dxa"/>
          </w:tcPr>
          <w:p w14:paraId="12309D6C" w14:textId="2498B30A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4B9CD663" w14:textId="5C71569C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4535,2</w:t>
            </w:r>
          </w:p>
        </w:tc>
        <w:tc>
          <w:tcPr>
            <w:tcW w:w="1559" w:type="dxa"/>
            <w:vAlign w:val="bottom"/>
          </w:tcPr>
          <w:p w14:paraId="6E13F021" w14:textId="674052C2" w:rsidR="006C41D0" w:rsidRPr="00042A8F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465" w14:textId="26A418F3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1FE" w14:textId="2C4B2E5D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C41D0" w:rsidRPr="008A310F" w14:paraId="1ACF23A6" w14:textId="77777777" w:rsidTr="008C4B9E">
        <w:tc>
          <w:tcPr>
            <w:tcW w:w="4253" w:type="dxa"/>
          </w:tcPr>
          <w:p w14:paraId="0578902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559" w:type="dxa"/>
            <w:vAlign w:val="bottom"/>
          </w:tcPr>
          <w:p w14:paraId="62C0A4B9" w14:textId="0314936A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7D400D7F" w14:textId="4767FCD5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81D" w14:textId="03F00883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984" w14:textId="06ED30CF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C41D0" w:rsidRPr="008A310F" w14:paraId="53A23B95" w14:textId="77777777" w:rsidTr="00E2798E">
        <w:tc>
          <w:tcPr>
            <w:tcW w:w="4253" w:type="dxa"/>
          </w:tcPr>
          <w:p w14:paraId="179750D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1D06E821" w14:textId="31B849F2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559" w:type="dxa"/>
            <w:vAlign w:val="bottom"/>
          </w:tcPr>
          <w:p w14:paraId="230581DB" w14:textId="1E5BAE1F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1EF" w14:textId="55819551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8DE" w14:textId="257FD9F3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120,4</w:t>
            </w:r>
          </w:p>
        </w:tc>
      </w:tr>
      <w:tr w:rsidR="006C41D0" w:rsidRPr="008A310F" w14:paraId="3F63F4F5" w14:textId="77777777" w:rsidTr="00E2798E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11D4A24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159042" w14:textId="4C5BB1DF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6242,3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562BE96" w14:textId="7D6148E9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AD7" w14:textId="04556BBA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F85D" w14:textId="48D3BD5F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</w:t>
            </w:r>
          </w:p>
        </w:tc>
      </w:tr>
      <w:tr w:rsidR="006C41D0" w:rsidRPr="008A310F" w14:paraId="0E0A719B" w14:textId="77777777" w:rsidTr="00E2798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11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BF76" w14:textId="6D33CEBF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D96C" w14:textId="67795B5B" w:rsidR="006C41D0" w:rsidRPr="002A2C8E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D03" w14:textId="7B572460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B0CC" w14:textId="0C721A80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111,5</w:t>
            </w:r>
          </w:p>
        </w:tc>
      </w:tr>
    </w:tbl>
    <w:p w14:paraId="58A3B011" w14:textId="050C5CBC" w:rsidR="00DF4A04" w:rsidRPr="002A2C8E" w:rsidRDefault="00DF4A04" w:rsidP="00BD6FEA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объемов доходов бюджета сельсовета 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41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собственных доходов (налоговых, неналоговых) на 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>385,7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 или 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увеличение безвозмездных поступлений на 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>955,9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тыс.рублей или 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за счет увеличения иных межбюджетных трансфертов, утвержденных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Петропавловскому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 в течение финансового года. Исполнение плана по доходам составило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 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превышением 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плана по собственным доходам на </w:t>
      </w:r>
      <w:r w:rsidR="00606E2C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="0071136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AA669F3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D3B46B9" w14:textId="77777777" w:rsidR="00DF4A04" w:rsidRPr="002A2C8E" w:rsidRDefault="00DF4A04" w:rsidP="00DF4A04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51375FB0" w14:textId="32C5CFFA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Решением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36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2CE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7-93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бюджете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Петропавловского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- утверждены ассигнования в сумме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1662,9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45ECBFC" w14:textId="2AD7040D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="005F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3-10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плановые расходы увеличились на </w:t>
      </w:r>
      <w:r w:rsidR="006B29B6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07,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составили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0295">
        <w:rPr>
          <w:rFonts w:ascii="Times New Roman" w:eastAsia="Times New Roman" w:hAnsi="Times New Roman" w:cs="Times New Roman"/>
          <w:sz w:val="28"/>
          <w:szCs w:val="28"/>
          <w:lang w:eastAsia="ru-RU"/>
        </w:rPr>
        <w:t>3362,6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663979" w14:textId="1A4602D0" w:rsidR="0079508F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2F7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202</w:t>
      </w:r>
      <w:r w:rsidR="00B978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3. </w:t>
      </w:r>
    </w:p>
    <w:p w14:paraId="2CCD01E1" w14:textId="7C76B1BA" w:rsidR="0079508F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14:paraId="53C475B6" w14:textId="7CB7A8A0" w:rsidR="00DF4A04" w:rsidRPr="002A2C8E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DF4A04" w:rsidRPr="008A310F" w14:paraId="49E5321F" w14:textId="77777777" w:rsidTr="002A2C8E">
        <w:tc>
          <w:tcPr>
            <w:tcW w:w="4531" w:type="dxa"/>
            <w:shd w:val="clear" w:color="auto" w:fill="auto"/>
          </w:tcPr>
          <w:p w14:paraId="32E4A7ED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90AFCA7" w14:textId="4FF95338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Утверждено на 202</w:t>
            </w:r>
            <w:r w:rsidR="00B978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058B4613" w14:textId="663BC8E3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Исполнение на 202</w:t>
            </w:r>
            <w:r w:rsidR="00B978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4B0BEB3E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234C8709" w14:textId="77777777" w:rsidR="00DF4A04" w:rsidRPr="004356CE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6CE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6E6F7E" w:rsidRPr="008A310F" w14:paraId="508D108B" w14:textId="77777777" w:rsidTr="00020568">
        <w:tc>
          <w:tcPr>
            <w:tcW w:w="4531" w:type="dxa"/>
            <w:shd w:val="clear" w:color="auto" w:fill="auto"/>
          </w:tcPr>
          <w:p w14:paraId="78C09E88" w14:textId="77777777" w:rsidR="006E6F7E" w:rsidRPr="002A2C8E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02D2858C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  <w:r w:rsidR="006B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7DA39B66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  <w:r w:rsidR="006B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14:paraId="7D758C63" w14:textId="6B623138" w:rsidR="006E6F7E" w:rsidRPr="002A2C8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14:paraId="21979DCA" w14:textId="41F7E593" w:rsidR="006E6F7E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6E6F7E" w:rsidRPr="008A310F" w14:paraId="1E4CF4F4" w14:textId="77777777" w:rsidTr="006E6F7E">
        <w:tc>
          <w:tcPr>
            <w:tcW w:w="4531" w:type="dxa"/>
            <w:shd w:val="clear" w:color="auto" w:fill="auto"/>
          </w:tcPr>
          <w:p w14:paraId="4EC08D3F" w14:textId="77777777" w:rsidR="006E6F7E" w:rsidRPr="002A2C8E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12E" w14:textId="4CCF1626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CA3" w14:textId="507D10E9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134" w:type="dxa"/>
            <w:shd w:val="clear" w:color="auto" w:fill="auto"/>
          </w:tcPr>
          <w:p w14:paraId="7BD73BA1" w14:textId="0BA61606" w:rsidR="006E6F7E" w:rsidRPr="002A2C8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17776B" w14:textId="7B4826BF" w:rsidR="006E6F7E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A310F" w14:paraId="34F47B25" w14:textId="77777777" w:rsidTr="006E6F7E">
        <w:tc>
          <w:tcPr>
            <w:tcW w:w="4531" w:type="dxa"/>
            <w:shd w:val="clear" w:color="auto" w:fill="auto"/>
          </w:tcPr>
          <w:p w14:paraId="095DE725" w14:textId="77777777" w:rsidR="006E6F7E" w:rsidRPr="002A2C8E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0C5972AC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55806059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134" w:type="dxa"/>
            <w:shd w:val="clear" w:color="auto" w:fill="auto"/>
          </w:tcPr>
          <w:p w14:paraId="7034218C" w14:textId="7DA7922F" w:rsidR="00241783" w:rsidRPr="002A2C8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F7F165" w14:textId="74F5EC47" w:rsidR="00241783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A310F" w14:paraId="0EFD513F" w14:textId="77777777" w:rsidTr="00646F50">
        <w:tc>
          <w:tcPr>
            <w:tcW w:w="4531" w:type="dxa"/>
            <w:shd w:val="clear" w:color="auto" w:fill="auto"/>
          </w:tcPr>
          <w:p w14:paraId="222510E9" w14:textId="77777777" w:rsidR="006E6F7E" w:rsidRPr="002A2C8E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7C97931E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5C5D1D4D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578,4</w:t>
            </w:r>
          </w:p>
        </w:tc>
        <w:tc>
          <w:tcPr>
            <w:tcW w:w="1134" w:type="dxa"/>
            <w:shd w:val="clear" w:color="auto" w:fill="auto"/>
          </w:tcPr>
          <w:p w14:paraId="7BACC7E2" w14:textId="27A672F4" w:rsidR="006E6F7E" w:rsidRPr="002A2C8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14:paraId="2E7D10E1" w14:textId="216DB3AB" w:rsidR="006E6F7E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E6F7E" w:rsidRPr="008A310F" w14:paraId="309F01CF" w14:textId="77777777" w:rsidTr="00274121">
        <w:tc>
          <w:tcPr>
            <w:tcW w:w="4531" w:type="dxa"/>
            <w:shd w:val="clear" w:color="auto" w:fill="auto"/>
          </w:tcPr>
          <w:p w14:paraId="272298A2" w14:textId="70544772" w:rsidR="006E6F7E" w:rsidRPr="002A2C8E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41E9" w14:textId="405AC137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774A" w14:textId="20C94321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1263,9</w:t>
            </w:r>
          </w:p>
        </w:tc>
        <w:tc>
          <w:tcPr>
            <w:tcW w:w="1134" w:type="dxa"/>
            <w:shd w:val="clear" w:color="auto" w:fill="auto"/>
          </w:tcPr>
          <w:p w14:paraId="06FC1E3D" w14:textId="63512B08" w:rsidR="006E6F7E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134" w:type="dxa"/>
            <w:shd w:val="clear" w:color="auto" w:fill="auto"/>
          </w:tcPr>
          <w:p w14:paraId="1120C129" w14:textId="0F909E9F" w:rsidR="006E6F7E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6E6F7E" w:rsidRPr="008A310F" w14:paraId="1085C82A" w14:textId="77777777" w:rsidTr="00E71FBF">
        <w:tc>
          <w:tcPr>
            <w:tcW w:w="4531" w:type="dxa"/>
            <w:shd w:val="clear" w:color="auto" w:fill="auto"/>
          </w:tcPr>
          <w:p w14:paraId="5F1539B7" w14:textId="77777777" w:rsidR="006E6F7E" w:rsidRPr="002A2C8E" w:rsidRDefault="006E6F7E" w:rsidP="006E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67856451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645E4E18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2597,3</w:t>
            </w:r>
          </w:p>
        </w:tc>
        <w:tc>
          <w:tcPr>
            <w:tcW w:w="1134" w:type="dxa"/>
            <w:shd w:val="clear" w:color="auto" w:fill="auto"/>
          </w:tcPr>
          <w:p w14:paraId="03123E37" w14:textId="77777777" w:rsidR="00241783" w:rsidRDefault="00241783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F8182" w14:textId="6DE97DBF" w:rsidR="006B243F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98446C" w14:textId="61299612" w:rsidR="00241783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A310F" w14:paraId="0868FFED" w14:textId="77777777" w:rsidTr="00F95BD3">
        <w:tc>
          <w:tcPr>
            <w:tcW w:w="4531" w:type="dxa"/>
            <w:shd w:val="clear" w:color="auto" w:fill="auto"/>
          </w:tcPr>
          <w:p w14:paraId="471C80F9" w14:textId="6FCBF9E3" w:rsidR="006E6F7E" w:rsidRPr="002A2C8E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BAC8" w14:textId="61C5D5AE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5AD4" w14:textId="1A96F402" w:rsidR="006E6F7E" w:rsidRPr="0088254E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1667,3</w:t>
            </w:r>
          </w:p>
        </w:tc>
        <w:tc>
          <w:tcPr>
            <w:tcW w:w="1134" w:type="dxa"/>
            <w:shd w:val="clear" w:color="auto" w:fill="auto"/>
          </w:tcPr>
          <w:p w14:paraId="30375E7E" w14:textId="318A0A51" w:rsidR="006E6F7E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30DBB1" w14:textId="31C2137B" w:rsidR="006E6F7E" w:rsidRPr="002A2C8E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6F7E" w:rsidRPr="008A310F" w14:paraId="44969F05" w14:textId="77777777" w:rsidTr="002A2C8E">
        <w:tc>
          <w:tcPr>
            <w:tcW w:w="4531" w:type="dxa"/>
            <w:shd w:val="clear" w:color="auto" w:fill="auto"/>
          </w:tcPr>
          <w:p w14:paraId="7C27F479" w14:textId="77777777" w:rsidR="006E6F7E" w:rsidRPr="00685FFF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541583CC" w:rsidR="006E6F7E" w:rsidRPr="00685FFF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1357</w:t>
            </w:r>
            <w:r w:rsidR="006B2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7BCE1829" w:rsidR="006E6F7E" w:rsidRPr="00685FFF" w:rsidRDefault="00B97856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13362,6</w:t>
            </w:r>
          </w:p>
        </w:tc>
        <w:tc>
          <w:tcPr>
            <w:tcW w:w="1134" w:type="dxa"/>
            <w:shd w:val="clear" w:color="auto" w:fill="auto"/>
          </w:tcPr>
          <w:p w14:paraId="51EF3B9A" w14:textId="00D279F3" w:rsidR="006E6F7E" w:rsidRPr="00685FFF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211,4</w:t>
            </w:r>
          </w:p>
        </w:tc>
        <w:tc>
          <w:tcPr>
            <w:tcW w:w="1134" w:type="dxa"/>
            <w:shd w:val="clear" w:color="auto" w:fill="auto"/>
          </w:tcPr>
          <w:p w14:paraId="61CE5B6F" w14:textId="5DBED8A0" w:rsidR="006E6F7E" w:rsidRPr="00685FFF" w:rsidRDefault="006B243F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98,4</w:t>
            </w:r>
          </w:p>
        </w:tc>
      </w:tr>
    </w:tbl>
    <w:p w14:paraId="615F59A8" w14:textId="77777777" w:rsidR="00DF4A04" w:rsidRPr="008A310F" w:rsidRDefault="00DF4A04" w:rsidP="00DF4A04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FF6FE1" w14:textId="3E03AE6C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2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администрацией </w:t>
      </w:r>
      <w:r w:rsidR="0024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составило </w:t>
      </w:r>
      <w:r w:rsidR="002D0441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243F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показателям уточненной бюджетной росписи, т.е.</w:t>
      </w:r>
      <w:r w:rsidR="00FF30E9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43F">
        <w:rPr>
          <w:rFonts w:ascii="Times New Roman" w:eastAsia="Times New Roman" w:hAnsi="Times New Roman" w:cs="Times New Roman"/>
          <w:sz w:val="28"/>
          <w:szCs w:val="28"/>
          <w:lang w:eastAsia="ru-RU"/>
        </w:rPr>
        <w:t>211,4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бюджетных назначений не испол</w:t>
      </w:r>
      <w:r w:rsidR="002D0441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данных Отчета об исполнении бюджета (ф. 0503127), Сведений об исполнении бюджета (ф. 0503164)</w:t>
      </w:r>
      <w:r w:rsidR="0021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осуществлялось в рамках муниципальной программы </w:t>
      </w:r>
      <w:r w:rsidR="00241783" w:rsidRPr="002417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комфортных и безопасных условий на территории Петропавловского сельсовета»</w:t>
      </w:r>
      <w:r w:rsidR="0024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непрограммных расходов. Текстовая часть пояснительной записки (ф.0503160) не раскрывает анализ и оценку выполнения муниципальных программ. </w:t>
      </w:r>
      <w:r w:rsidR="00C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E0428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271" w14:textId="4AA554CD" w:rsidR="00DF4A04" w:rsidRPr="002A2C8E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041A884C" w14:textId="30B64D75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24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</w:t>
      </w:r>
      <w:r w:rsidR="009437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представлены в таблице 4:</w:t>
      </w:r>
    </w:p>
    <w:p w14:paraId="08EB8B4D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14:paraId="4F4BCB95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DF4A04" w:rsidRPr="00FF2F9A" w14:paraId="5DF5A3E9" w14:textId="77777777" w:rsidTr="00FF2F9A">
        <w:tc>
          <w:tcPr>
            <w:tcW w:w="594" w:type="dxa"/>
            <w:vAlign w:val="center"/>
          </w:tcPr>
          <w:p w14:paraId="29CDFF5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C8F81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20C55E20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план</w:t>
            </w:r>
          </w:p>
          <w:p w14:paraId="4EB8AA92" w14:textId="1AE2CF58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D747EA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14:paraId="192C924F" w14:textId="4BE25C4B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4A04" w:rsidRPr="00FF2F9A" w14:paraId="3A001118" w14:textId="77777777" w:rsidTr="00FF2F9A">
        <w:tc>
          <w:tcPr>
            <w:tcW w:w="594" w:type="dxa"/>
          </w:tcPr>
          <w:p w14:paraId="339DF8DD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96D130F" w14:textId="4492889A" w:rsidR="00DF4A04" w:rsidRPr="00FF2F9A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11662,9</w:t>
            </w:r>
          </w:p>
        </w:tc>
        <w:tc>
          <w:tcPr>
            <w:tcW w:w="1559" w:type="dxa"/>
            <w:vAlign w:val="bottom"/>
          </w:tcPr>
          <w:p w14:paraId="68810DEC" w14:textId="0A2C9622" w:rsidR="00DF4A04" w:rsidRPr="00FF2F9A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13270,3</w:t>
            </w:r>
          </w:p>
        </w:tc>
      </w:tr>
      <w:tr w:rsidR="00DF4A04" w:rsidRPr="00FF2F9A" w14:paraId="18410E7E" w14:textId="77777777" w:rsidTr="00FF2F9A">
        <w:tc>
          <w:tcPr>
            <w:tcW w:w="594" w:type="dxa"/>
          </w:tcPr>
          <w:p w14:paraId="2F9C90F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</w:tcPr>
          <w:p w14:paraId="24717BD7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0A8BE79" w14:textId="15A9383C" w:rsidR="00DF4A04" w:rsidRPr="00FF2F9A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11662,9</w:t>
            </w:r>
          </w:p>
        </w:tc>
        <w:tc>
          <w:tcPr>
            <w:tcW w:w="1559" w:type="dxa"/>
            <w:vAlign w:val="bottom"/>
          </w:tcPr>
          <w:p w14:paraId="549FF9DA" w14:textId="06AB530F" w:rsidR="00DF4A04" w:rsidRPr="00FF2F9A" w:rsidRDefault="00606FF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13362,6</w:t>
            </w:r>
          </w:p>
        </w:tc>
      </w:tr>
      <w:tr w:rsidR="00DF4A04" w:rsidRPr="00FF2F9A" w14:paraId="794D64CB" w14:textId="77777777" w:rsidTr="00FF2F9A">
        <w:tc>
          <w:tcPr>
            <w:tcW w:w="594" w:type="dxa"/>
          </w:tcPr>
          <w:p w14:paraId="12D5B9A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1895AD22" w14:textId="00EF44BF" w:rsidR="00DF4A04" w:rsidRPr="00FF2F9A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10874,1</w:t>
            </w:r>
          </w:p>
        </w:tc>
        <w:tc>
          <w:tcPr>
            <w:tcW w:w="1559" w:type="dxa"/>
            <w:vAlign w:val="bottom"/>
          </w:tcPr>
          <w:p w14:paraId="411FBAC8" w14:textId="48C9CE38" w:rsidR="00DF4A04" w:rsidRPr="00FF2F9A" w:rsidRDefault="00606FF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11827,6</w:t>
            </w:r>
          </w:p>
        </w:tc>
      </w:tr>
      <w:tr w:rsidR="00DF4A04" w:rsidRPr="00FF2F9A" w14:paraId="3552EE9D" w14:textId="77777777" w:rsidTr="00FF2F9A">
        <w:tc>
          <w:tcPr>
            <w:tcW w:w="594" w:type="dxa"/>
          </w:tcPr>
          <w:p w14:paraId="2920AD4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1176AA3" w14:textId="4EB92A6A" w:rsidR="00DF4A04" w:rsidRPr="00FF2F9A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788,8</w:t>
            </w:r>
          </w:p>
        </w:tc>
        <w:tc>
          <w:tcPr>
            <w:tcW w:w="1559" w:type="dxa"/>
            <w:vAlign w:val="bottom"/>
          </w:tcPr>
          <w:p w14:paraId="7A62A4A3" w14:textId="2846CFB6" w:rsidR="00DF4A04" w:rsidRPr="00FF2F9A" w:rsidRDefault="00606FF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1442,7</w:t>
            </w:r>
          </w:p>
        </w:tc>
      </w:tr>
      <w:tr w:rsidR="00DF4A04" w:rsidRPr="00FF2F9A" w14:paraId="32D7F498" w14:textId="77777777" w:rsidTr="00FF2F9A">
        <w:tc>
          <w:tcPr>
            <w:tcW w:w="594" w:type="dxa"/>
          </w:tcPr>
          <w:p w14:paraId="4998C38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BF99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76CE5F" w14:textId="7246228B" w:rsidR="00DF4A04" w:rsidRPr="00FF2F9A" w:rsidRDefault="00606FF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-92,3</w:t>
            </w:r>
          </w:p>
        </w:tc>
      </w:tr>
      <w:tr w:rsidR="00DF4A04" w:rsidRPr="00FF2F9A" w14:paraId="1BF09C1C" w14:textId="77777777" w:rsidTr="00FF2F9A">
        <w:tc>
          <w:tcPr>
            <w:tcW w:w="594" w:type="dxa"/>
          </w:tcPr>
          <w:p w14:paraId="21CF3C25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</w:tcPr>
          <w:p w14:paraId="26431183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76039FA9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41104C5" w14:textId="3A19299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66BC7518" w14:textId="77777777" w:rsidTr="00FF2F9A">
        <w:tc>
          <w:tcPr>
            <w:tcW w:w="594" w:type="dxa"/>
          </w:tcPr>
          <w:p w14:paraId="78A1ADE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23C36711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A55C03C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CF66EE9" w14:textId="77777777" w:rsidTr="00FF2F9A">
        <w:tc>
          <w:tcPr>
            <w:tcW w:w="594" w:type="dxa"/>
          </w:tcPr>
          <w:p w14:paraId="66E4F581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5D401C4F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8ADABD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2945CC2" w14:textId="77777777" w:rsidTr="00FF2F9A">
        <w:tc>
          <w:tcPr>
            <w:tcW w:w="594" w:type="dxa"/>
          </w:tcPr>
          <w:p w14:paraId="6509A9FF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2326844A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7ADD36B" w14:textId="77777777" w:rsidR="00DF4A04" w:rsidRPr="00FF2F9A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FFB" w:rsidRPr="00FF2F9A" w14:paraId="34794711" w14:textId="77777777" w:rsidTr="00FF2F9A">
        <w:tc>
          <w:tcPr>
            <w:tcW w:w="594" w:type="dxa"/>
          </w:tcPr>
          <w:p w14:paraId="10B72A63" w14:textId="77777777" w:rsidR="00606FFB" w:rsidRPr="00FF2F9A" w:rsidRDefault="00606FFB" w:rsidP="0060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</w:tcPr>
          <w:p w14:paraId="5DE1DC60" w14:textId="77777777" w:rsidR="00606FFB" w:rsidRPr="00FF2F9A" w:rsidRDefault="00606FFB" w:rsidP="00606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3CD03980" w14:textId="39184DF0" w:rsidR="00606FFB" w:rsidRPr="00FF2F9A" w:rsidRDefault="00606FFB" w:rsidP="0060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11662,9</w:t>
            </w:r>
          </w:p>
        </w:tc>
        <w:tc>
          <w:tcPr>
            <w:tcW w:w="1559" w:type="dxa"/>
            <w:vAlign w:val="bottom"/>
          </w:tcPr>
          <w:p w14:paraId="1B3AA930" w14:textId="391BF962" w:rsidR="00606FFB" w:rsidRPr="00FF2F9A" w:rsidRDefault="00606FFB" w:rsidP="0060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13270,3</w:t>
            </w:r>
          </w:p>
        </w:tc>
      </w:tr>
      <w:tr w:rsidR="00606FFB" w:rsidRPr="00FF2F9A" w14:paraId="6BD10BEF" w14:textId="77777777" w:rsidTr="00FF2F9A">
        <w:tc>
          <w:tcPr>
            <w:tcW w:w="594" w:type="dxa"/>
          </w:tcPr>
          <w:p w14:paraId="2BA82C98" w14:textId="77777777" w:rsidR="00606FFB" w:rsidRPr="00FF2F9A" w:rsidRDefault="00606FFB" w:rsidP="0060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0" w:type="dxa"/>
          </w:tcPr>
          <w:p w14:paraId="6DC39FC1" w14:textId="77777777" w:rsidR="00606FFB" w:rsidRPr="00FF2F9A" w:rsidRDefault="00606FFB" w:rsidP="00606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4D49578" w14:textId="7472C707" w:rsidR="00606FFB" w:rsidRPr="00FF2F9A" w:rsidRDefault="00606FFB" w:rsidP="0060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11662,9</w:t>
            </w:r>
          </w:p>
        </w:tc>
        <w:tc>
          <w:tcPr>
            <w:tcW w:w="1559" w:type="dxa"/>
            <w:vAlign w:val="bottom"/>
          </w:tcPr>
          <w:p w14:paraId="6A76D4DD" w14:textId="013AF228" w:rsidR="00606FFB" w:rsidRPr="00FF2F9A" w:rsidRDefault="00606FFB" w:rsidP="0060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13362,6</w:t>
            </w:r>
          </w:p>
        </w:tc>
      </w:tr>
    </w:tbl>
    <w:p w14:paraId="66F76900" w14:textId="41D0922D" w:rsidR="00DF4A04" w:rsidRPr="002A2C8E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241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исполнен с 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бюджета в размере 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92,3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36D" w:rsidRPr="004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покрытия дефицита бюджета явились остатки средств на начало года.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E8F44" w14:textId="27EB1526" w:rsidR="00B31900" w:rsidRPr="002A2C8E" w:rsidRDefault="00B31900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11E6" w14:textId="75DE3279" w:rsidR="00B31900" w:rsidRPr="002A2C8E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3C8422E1" w14:textId="4A3BB249" w:rsidR="00DF4A04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Петропавловского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соответствии со статьи 160.2-1 БК РФ на основании Распоряжения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.10.2023г. внутренний финансовый аудит осуществляется в упрощенном порядке.</w:t>
      </w:r>
    </w:p>
    <w:p w14:paraId="220F9599" w14:textId="77777777" w:rsidR="0044536D" w:rsidRPr="002A2C8E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87DAA" w14:textId="77777777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14:paraId="7549A6F1" w14:textId="0B8AD965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внешней проверки годовой бюджетной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0D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2023 год, фактов неполной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 </w:t>
      </w:r>
    </w:p>
    <w:p w14:paraId="259650A2" w14:textId="77777777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00BAE" w14:textId="77777777" w:rsidR="000D57A2" w:rsidRP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62AADBAA" w14:textId="08F82604" w:rsidR="006F3B7C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Петропавловскому</w:t>
      </w:r>
      <w:r w:rsidRPr="000D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депутатов, на основании вышеизложенного, Контрольно-счетный орган рекомендует к рассмотрению и принятию Решения об утверждении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r w:rsidRPr="000D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2023 год.</w:t>
      </w:r>
    </w:p>
    <w:p w14:paraId="019E2939" w14:textId="77777777" w:rsid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899F5" w14:textId="77777777" w:rsidR="000D57A2" w:rsidRDefault="000D57A2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9F774" w14:textId="77777777" w:rsidR="004C553A" w:rsidRPr="002A2C8E" w:rsidRDefault="004C553A" w:rsidP="000D5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560D" w14:textId="718D5866" w:rsidR="00DF4A04" w:rsidRPr="002A2C8E" w:rsidRDefault="00FF37B0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14:paraId="6D599C54" w14:textId="3B8D53B6" w:rsidR="00DF4A04" w:rsidRPr="00733C19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                     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Е.И.Шефер</w:t>
      </w:r>
      <w:proofErr w:type="spellEnd"/>
    </w:p>
    <w:sectPr w:rsidR="00DF4A04" w:rsidRPr="00733C19" w:rsidSect="00D76B8B">
      <w:headerReference w:type="even" r:id="rId10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085D" w14:textId="77777777" w:rsidR="00D76B8B" w:rsidRDefault="00D76B8B">
      <w:pPr>
        <w:spacing w:after="0" w:line="240" w:lineRule="auto"/>
      </w:pPr>
      <w:r>
        <w:separator/>
      </w:r>
    </w:p>
  </w:endnote>
  <w:endnote w:type="continuationSeparator" w:id="0">
    <w:p w14:paraId="354449BA" w14:textId="77777777" w:rsidR="00D76B8B" w:rsidRDefault="00D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FD6E" w14:textId="77777777" w:rsidR="00D76B8B" w:rsidRDefault="00D76B8B">
      <w:pPr>
        <w:spacing w:after="0" w:line="240" w:lineRule="auto"/>
      </w:pPr>
      <w:r>
        <w:separator/>
      </w:r>
    </w:p>
  </w:footnote>
  <w:footnote w:type="continuationSeparator" w:id="0">
    <w:p w14:paraId="244C6F55" w14:textId="77777777" w:rsidR="00D76B8B" w:rsidRDefault="00D7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E85D" w14:textId="77777777" w:rsidR="00136446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4F63"/>
    <w:rsid w:val="00010E08"/>
    <w:rsid w:val="00026AE7"/>
    <w:rsid w:val="00032F58"/>
    <w:rsid w:val="00042A8F"/>
    <w:rsid w:val="00055512"/>
    <w:rsid w:val="00091A66"/>
    <w:rsid w:val="00095002"/>
    <w:rsid w:val="00096171"/>
    <w:rsid w:val="000B0039"/>
    <w:rsid w:val="000B0CC1"/>
    <w:rsid w:val="000C0975"/>
    <w:rsid w:val="000C7E91"/>
    <w:rsid w:val="000D1BEB"/>
    <w:rsid w:val="000D57A2"/>
    <w:rsid w:val="000E3B3A"/>
    <w:rsid w:val="00103D60"/>
    <w:rsid w:val="001137AA"/>
    <w:rsid w:val="001152CE"/>
    <w:rsid w:val="0013112F"/>
    <w:rsid w:val="00136446"/>
    <w:rsid w:val="001635D2"/>
    <w:rsid w:val="0016678A"/>
    <w:rsid w:val="00174A1A"/>
    <w:rsid w:val="00177F72"/>
    <w:rsid w:val="00180FF4"/>
    <w:rsid w:val="00192A96"/>
    <w:rsid w:val="001A0704"/>
    <w:rsid w:val="001A5236"/>
    <w:rsid w:val="001B669A"/>
    <w:rsid w:val="001D48F7"/>
    <w:rsid w:val="001E1BC2"/>
    <w:rsid w:val="001F41C4"/>
    <w:rsid w:val="001F55CF"/>
    <w:rsid w:val="002103CF"/>
    <w:rsid w:val="00213E87"/>
    <w:rsid w:val="002154DF"/>
    <w:rsid w:val="002270AF"/>
    <w:rsid w:val="00227319"/>
    <w:rsid w:val="00236537"/>
    <w:rsid w:val="00241783"/>
    <w:rsid w:val="002444BA"/>
    <w:rsid w:val="00250137"/>
    <w:rsid w:val="00253D1D"/>
    <w:rsid w:val="0025670A"/>
    <w:rsid w:val="002619FB"/>
    <w:rsid w:val="00262BD1"/>
    <w:rsid w:val="00267B8E"/>
    <w:rsid w:val="00270B7F"/>
    <w:rsid w:val="002719AC"/>
    <w:rsid w:val="00277413"/>
    <w:rsid w:val="002915E8"/>
    <w:rsid w:val="00293EDB"/>
    <w:rsid w:val="002A0463"/>
    <w:rsid w:val="002A2C8E"/>
    <w:rsid w:val="002A74CE"/>
    <w:rsid w:val="002A7D53"/>
    <w:rsid w:val="002C1A13"/>
    <w:rsid w:val="002D0441"/>
    <w:rsid w:val="002D05FB"/>
    <w:rsid w:val="002F3F21"/>
    <w:rsid w:val="002F6A31"/>
    <w:rsid w:val="002F7147"/>
    <w:rsid w:val="00301AC3"/>
    <w:rsid w:val="00304B23"/>
    <w:rsid w:val="00314846"/>
    <w:rsid w:val="00335949"/>
    <w:rsid w:val="00344706"/>
    <w:rsid w:val="00360E57"/>
    <w:rsid w:val="00362953"/>
    <w:rsid w:val="003778DE"/>
    <w:rsid w:val="00377E25"/>
    <w:rsid w:val="0038122A"/>
    <w:rsid w:val="003A06B0"/>
    <w:rsid w:val="003B5015"/>
    <w:rsid w:val="003E4362"/>
    <w:rsid w:val="003E5C1C"/>
    <w:rsid w:val="003E7547"/>
    <w:rsid w:val="003F709F"/>
    <w:rsid w:val="00411DB9"/>
    <w:rsid w:val="004168FE"/>
    <w:rsid w:val="00422D42"/>
    <w:rsid w:val="0042555F"/>
    <w:rsid w:val="00425CD9"/>
    <w:rsid w:val="004356CE"/>
    <w:rsid w:val="00443B89"/>
    <w:rsid w:val="0044536D"/>
    <w:rsid w:val="00445888"/>
    <w:rsid w:val="00445D13"/>
    <w:rsid w:val="00450DFB"/>
    <w:rsid w:val="00460208"/>
    <w:rsid w:val="0046254B"/>
    <w:rsid w:val="00463C54"/>
    <w:rsid w:val="00487998"/>
    <w:rsid w:val="004B226E"/>
    <w:rsid w:val="004B7832"/>
    <w:rsid w:val="004C0D21"/>
    <w:rsid w:val="004C553A"/>
    <w:rsid w:val="004D085F"/>
    <w:rsid w:val="004D4655"/>
    <w:rsid w:val="004F54AD"/>
    <w:rsid w:val="0050457A"/>
    <w:rsid w:val="005330CA"/>
    <w:rsid w:val="00537F4E"/>
    <w:rsid w:val="00560FDC"/>
    <w:rsid w:val="0056531B"/>
    <w:rsid w:val="00567EF2"/>
    <w:rsid w:val="00573F45"/>
    <w:rsid w:val="00575B95"/>
    <w:rsid w:val="0058086B"/>
    <w:rsid w:val="00585BEE"/>
    <w:rsid w:val="0059736D"/>
    <w:rsid w:val="005B03E9"/>
    <w:rsid w:val="005B4174"/>
    <w:rsid w:val="005C5954"/>
    <w:rsid w:val="005C6CE1"/>
    <w:rsid w:val="005D0134"/>
    <w:rsid w:val="005D0932"/>
    <w:rsid w:val="005E79EE"/>
    <w:rsid w:val="005F3609"/>
    <w:rsid w:val="005F5A41"/>
    <w:rsid w:val="00606E2C"/>
    <w:rsid w:val="00606FFB"/>
    <w:rsid w:val="0060774B"/>
    <w:rsid w:val="006132A1"/>
    <w:rsid w:val="00613CE1"/>
    <w:rsid w:val="00614B30"/>
    <w:rsid w:val="00617DDF"/>
    <w:rsid w:val="00635150"/>
    <w:rsid w:val="00651CE0"/>
    <w:rsid w:val="0065506F"/>
    <w:rsid w:val="00661700"/>
    <w:rsid w:val="00682CC5"/>
    <w:rsid w:val="00685FFF"/>
    <w:rsid w:val="00691F89"/>
    <w:rsid w:val="00696DFC"/>
    <w:rsid w:val="006A5D56"/>
    <w:rsid w:val="006B243F"/>
    <w:rsid w:val="006B29B6"/>
    <w:rsid w:val="006B68E1"/>
    <w:rsid w:val="006C41D0"/>
    <w:rsid w:val="006C71A3"/>
    <w:rsid w:val="006D0FC8"/>
    <w:rsid w:val="006D437A"/>
    <w:rsid w:val="006D7B65"/>
    <w:rsid w:val="006E0864"/>
    <w:rsid w:val="006E6F7E"/>
    <w:rsid w:val="006F0769"/>
    <w:rsid w:val="006F3B7C"/>
    <w:rsid w:val="006F4A6D"/>
    <w:rsid w:val="006F5884"/>
    <w:rsid w:val="007008E9"/>
    <w:rsid w:val="00705C78"/>
    <w:rsid w:val="0071136F"/>
    <w:rsid w:val="007141C1"/>
    <w:rsid w:val="00722697"/>
    <w:rsid w:val="00733C19"/>
    <w:rsid w:val="0074673B"/>
    <w:rsid w:val="00750C27"/>
    <w:rsid w:val="00760A46"/>
    <w:rsid w:val="00770621"/>
    <w:rsid w:val="00783243"/>
    <w:rsid w:val="0079298E"/>
    <w:rsid w:val="0079508F"/>
    <w:rsid w:val="00796C19"/>
    <w:rsid w:val="0079750A"/>
    <w:rsid w:val="00797516"/>
    <w:rsid w:val="007A4F69"/>
    <w:rsid w:val="007D522E"/>
    <w:rsid w:val="007D592B"/>
    <w:rsid w:val="007E0C34"/>
    <w:rsid w:val="007E1044"/>
    <w:rsid w:val="007F3ABD"/>
    <w:rsid w:val="00803F09"/>
    <w:rsid w:val="0081612F"/>
    <w:rsid w:val="0082650F"/>
    <w:rsid w:val="008276B8"/>
    <w:rsid w:val="008629CE"/>
    <w:rsid w:val="008636F3"/>
    <w:rsid w:val="0088254E"/>
    <w:rsid w:val="00897CA6"/>
    <w:rsid w:val="008A310F"/>
    <w:rsid w:val="008A7659"/>
    <w:rsid w:val="008B0C76"/>
    <w:rsid w:val="008C3534"/>
    <w:rsid w:val="008E6ED5"/>
    <w:rsid w:val="008F075A"/>
    <w:rsid w:val="008F1044"/>
    <w:rsid w:val="008F162C"/>
    <w:rsid w:val="008F3C7A"/>
    <w:rsid w:val="008F5F23"/>
    <w:rsid w:val="00900610"/>
    <w:rsid w:val="009029F1"/>
    <w:rsid w:val="009037CC"/>
    <w:rsid w:val="00913822"/>
    <w:rsid w:val="00913E0B"/>
    <w:rsid w:val="00914552"/>
    <w:rsid w:val="00915ADD"/>
    <w:rsid w:val="009437D7"/>
    <w:rsid w:val="009514F9"/>
    <w:rsid w:val="0095393C"/>
    <w:rsid w:val="00954DC6"/>
    <w:rsid w:val="00980780"/>
    <w:rsid w:val="00991E02"/>
    <w:rsid w:val="00994AE9"/>
    <w:rsid w:val="00996039"/>
    <w:rsid w:val="009962EB"/>
    <w:rsid w:val="009A04C5"/>
    <w:rsid w:val="009B746D"/>
    <w:rsid w:val="009C5729"/>
    <w:rsid w:val="009C583D"/>
    <w:rsid w:val="009C5E97"/>
    <w:rsid w:val="009D0D7C"/>
    <w:rsid w:val="009D3B10"/>
    <w:rsid w:val="009D3DC9"/>
    <w:rsid w:val="009E71A8"/>
    <w:rsid w:val="009F2E28"/>
    <w:rsid w:val="00A06111"/>
    <w:rsid w:val="00A100C1"/>
    <w:rsid w:val="00A11632"/>
    <w:rsid w:val="00A13E8B"/>
    <w:rsid w:val="00A148D0"/>
    <w:rsid w:val="00A25F26"/>
    <w:rsid w:val="00A31918"/>
    <w:rsid w:val="00A54205"/>
    <w:rsid w:val="00A7026E"/>
    <w:rsid w:val="00A725C5"/>
    <w:rsid w:val="00A7400E"/>
    <w:rsid w:val="00A876DA"/>
    <w:rsid w:val="00A87AA2"/>
    <w:rsid w:val="00AA0284"/>
    <w:rsid w:val="00AA18EB"/>
    <w:rsid w:val="00AE619C"/>
    <w:rsid w:val="00B15BAE"/>
    <w:rsid w:val="00B255C5"/>
    <w:rsid w:val="00B31900"/>
    <w:rsid w:val="00B35F54"/>
    <w:rsid w:val="00B563A6"/>
    <w:rsid w:val="00B91CB7"/>
    <w:rsid w:val="00B94B0F"/>
    <w:rsid w:val="00B97856"/>
    <w:rsid w:val="00BB7652"/>
    <w:rsid w:val="00BD2496"/>
    <w:rsid w:val="00BD288F"/>
    <w:rsid w:val="00BD6FEA"/>
    <w:rsid w:val="00BE2F42"/>
    <w:rsid w:val="00BE3C68"/>
    <w:rsid w:val="00BE528A"/>
    <w:rsid w:val="00BE5E7D"/>
    <w:rsid w:val="00BF0A21"/>
    <w:rsid w:val="00BF540F"/>
    <w:rsid w:val="00BF5ECA"/>
    <w:rsid w:val="00C12EAE"/>
    <w:rsid w:val="00C173B5"/>
    <w:rsid w:val="00C24387"/>
    <w:rsid w:val="00C246AB"/>
    <w:rsid w:val="00C24DB6"/>
    <w:rsid w:val="00C252CA"/>
    <w:rsid w:val="00C31206"/>
    <w:rsid w:val="00C36DD6"/>
    <w:rsid w:val="00C4039E"/>
    <w:rsid w:val="00C530CE"/>
    <w:rsid w:val="00C5522A"/>
    <w:rsid w:val="00C5774D"/>
    <w:rsid w:val="00C65F24"/>
    <w:rsid w:val="00C67552"/>
    <w:rsid w:val="00C7186C"/>
    <w:rsid w:val="00C81640"/>
    <w:rsid w:val="00CA2BA1"/>
    <w:rsid w:val="00CB0C70"/>
    <w:rsid w:val="00CB274B"/>
    <w:rsid w:val="00CC42D0"/>
    <w:rsid w:val="00CC6331"/>
    <w:rsid w:val="00CF0808"/>
    <w:rsid w:val="00CF6AB8"/>
    <w:rsid w:val="00CF7136"/>
    <w:rsid w:val="00D039B7"/>
    <w:rsid w:val="00D331F6"/>
    <w:rsid w:val="00D366B2"/>
    <w:rsid w:val="00D648EA"/>
    <w:rsid w:val="00D71456"/>
    <w:rsid w:val="00D72668"/>
    <w:rsid w:val="00D768CB"/>
    <w:rsid w:val="00D76B8B"/>
    <w:rsid w:val="00D82ECD"/>
    <w:rsid w:val="00D85D23"/>
    <w:rsid w:val="00D86526"/>
    <w:rsid w:val="00D90295"/>
    <w:rsid w:val="00D91816"/>
    <w:rsid w:val="00DA56ED"/>
    <w:rsid w:val="00DA7651"/>
    <w:rsid w:val="00DC2592"/>
    <w:rsid w:val="00DC35D1"/>
    <w:rsid w:val="00DF4A04"/>
    <w:rsid w:val="00DF7587"/>
    <w:rsid w:val="00DF7D4E"/>
    <w:rsid w:val="00E029CE"/>
    <w:rsid w:val="00E06357"/>
    <w:rsid w:val="00E12673"/>
    <w:rsid w:val="00E175FE"/>
    <w:rsid w:val="00E2216E"/>
    <w:rsid w:val="00E2224D"/>
    <w:rsid w:val="00E2403D"/>
    <w:rsid w:val="00E46F28"/>
    <w:rsid w:val="00E47736"/>
    <w:rsid w:val="00E520CE"/>
    <w:rsid w:val="00E74604"/>
    <w:rsid w:val="00E77EEC"/>
    <w:rsid w:val="00E80A3B"/>
    <w:rsid w:val="00E94D0B"/>
    <w:rsid w:val="00EA25E3"/>
    <w:rsid w:val="00EA2E09"/>
    <w:rsid w:val="00EA5E97"/>
    <w:rsid w:val="00EB2521"/>
    <w:rsid w:val="00EB549E"/>
    <w:rsid w:val="00EC06F6"/>
    <w:rsid w:val="00EC0C43"/>
    <w:rsid w:val="00ED612E"/>
    <w:rsid w:val="00ED71D2"/>
    <w:rsid w:val="00EE56F9"/>
    <w:rsid w:val="00EE5971"/>
    <w:rsid w:val="00F13A4A"/>
    <w:rsid w:val="00F34EEC"/>
    <w:rsid w:val="00F415CB"/>
    <w:rsid w:val="00F47AED"/>
    <w:rsid w:val="00F51108"/>
    <w:rsid w:val="00F6712B"/>
    <w:rsid w:val="00F67803"/>
    <w:rsid w:val="00F7012B"/>
    <w:rsid w:val="00F70BEC"/>
    <w:rsid w:val="00F859FB"/>
    <w:rsid w:val="00F85C26"/>
    <w:rsid w:val="00F92B25"/>
    <w:rsid w:val="00FB1698"/>
    <w:rsid w:val="00FC61BB"/>
    <w:rsid w:val="00FC63C7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7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114</cp:revision>
  <cp:lastPrinted>2022-04-06T07:21:00Z</cp:lastPrinted>
  <dcterms:created xsi:type="dcterms:W3CDTF">2022-04-04T04:11:00Z</dcterms:created>
  <dcterms:modified xsi:type="dcterms:W3CDTF">2024-03-19T06:48:00Z</dcterms:modified>
</cp:coreProperties>
</file>