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C4" w:rsidRPr="009528C4" w:rsidRDefault="009528C4" w:rsidP="009528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 w:rsidRPr="009528C4"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9528C4" w:rsidRDefault="009528C4" w:rsidP="0095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r w:rsidR="00C42A2C">
        <w:rPr>
          <w:rFonts w:ascii="Times New Roman" w:hAnsi="Times New Roman" w:cs="Times New Roman"/>
          <w:color w:val="000000"/>
          <w:sz w:val="28"/>
          <w:szCs w:val="28"/>
        </w:rPr>
        <w:t>СЧЕТНЫЙ ОРГАН МУНИЦИПАЛЬНОГО ОБРАЗОВАНИЯ</w:t>
      </w:r>
    </w:p>
    <w:p w:rsidR="00C42A2C" w:rsidRDefault="00C42A2C" w:rsidP="0095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БАЛАХТИНСКИЙ РАЙОН</w:t>
      </w:r>
    </w:p>
    <w:p w:rsidR="009528C4" w:rsidRDefault="009528C4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28C4" w:rsidRDefault="009528C4" w:rsidP="009528C4">
      <w:pPr>
        <w:spacing w:line="240" w:lineRule="auto"/>
      </w:pPr>
      <w:r>
        <w:t xml:space="preserve">                         </w:t>
      </w:r>
    </w:p>
    <w:p w:rsidR="009528C4" w:rsidRDefault="009528C4" w:rsidP="009528C4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9528C4" w:rsidRPr="009528C4" w:rsidRDefault="009528C4" w:rsidP="00D65D09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528C4" w:rsidRDefault="009528C4" w:rsidP="001622FD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622F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528C4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528C4">
        <w:rPr>
          <w:rFonts w:ascii="Times New Roman" w:hAnsi="Times New Roman" w:cs="Times New Roman"/>
          <w:sz w:val="28"/>
          <w:szCs w:val="28"/>
        </w:rPr>
        <w:t>четн</w:t>
      </w:r>
      <w:r w:rsidR="00C42A2C">
        <w:rPr>
          <w:rFonts w:ascii="Times New Roman" w:hAnsi="Times New Roman" w:cs="Times New Roman"/>
          <w:sz w:val="28"/>
          <w:szCs w:val="28"/>
        </w:rPr>
        <w:t>ого</w:t>
      </w:r>
      <w:r w:rsidRPr="00952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8C4" w:rsidRPr="009528C4" w:rsidRDefault="009528C4" w:rsidP="001622FD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28C4">
        <w:rPr>
          <w:rFonts w:ascii="Times New Roman" w:hAnsi="Times New Roman" w:cs="Times New Roman"/>
          <w:sz w:val="28"/>
          <w:szCs w:val="28"/>
        </w:rPr>
        <w:t>т</w:t>
      </w:r>
      <w:r w:rsidR="001622FD">
        <w:rPr>
          <w:rFonts w:ascii="Times New Roman" w:hAnsi="Times New Roman" w:cs="Times New Roman"/>
          <w:sz w:val="28"/>
          <w:szCs w:val="28"/>
        </w:rPr>
        <w:t xml:space="preserve"> </w:t>
      </w:r>
      <w:r w:rsidR="00390491">
        <w:rPr>
          <w:rFonts w:ascii="Times New Roman" w:hAnsi="Times New Roman" w:cs="Times New Roman"/>
          <w:sz w:val="28"/>
          <w:szCs w:val="28"/>
        </w:rPr>
        <w:t>15.07.2019г.</w:t>
      </w:r>
      <w:r w:rsidRPr="009528C4">
        <w:rPr>
          <w:rFonts w:ascii="Times New Roman" w:hAnsi="Times New Roman" w:cs="Times New Roman"/>
          <w:sz w:val="28"/>
          <w:szCs w:val="28"/>
        </w:rPr>
        <w:t xml:space="preserve"> № </w:t>
      </w:r>
      <w:r w:rsidR="00390491">
        <w:rPr>
          <w:rFonts w:ascii="Times New Roman" w:hAnsi="Times New Roman" w:cs="Times New Roman"/>
          <w:sz w:val="28"/>
          <w:szCs w:val="28"/>
        </w:rPr>
        <w:t>6-п</w:t>
      </w:r>
    </w:p>
    <w:p w:rsidR="009528C4" w:rsidRPr="00D65D09" w:rsidRDefault="009528C4" w:rsidP="001622FD">
      <w:pPr>
        <w:spacing w:after="0" w:line="240" w:lineRule="auto"/>
        <w:rPr>
          <w:rFonts w:ascii="Times New Roman" w:hAnsi="Times New Roman" w:cs="Times New Roman"/>
        </w:rPr>
      </w:pPr>
    </w:p>
    <w:p w:rsidR="009528C4" w:rsidRPr="00D65D09" w:rsidRDefault="009528C4" w:rsidP="009528C4">
      <w:pPr>
        <w:spacing w:line="240" w:lineRule="auto"/>
        <w:rPr>
          <w:rFonts w:ascii="Times New Roman" w:hAnsi="Times New Roman" w:cs="Times New Roman"/>
        </w:rPr>
      </w:pPr>
    </w:p>
    <w:p w:rsidR="009528C4" w:rsidRPr="00D65D09" w:rsidRDefault="009528C4" w:rsidP="009528C4">
      <w:pPr>
        <w:spacing w:line="240" w:lineRule="auto"/>
        <w:rPr>
          <w:rFonts w:ascii="Times New Roman" w:hAnsi="Times New Roman" w:cs="Times New Roman"/>
        </w:rPr>
      </w:pPr>
    </w:p>
    <w:p w:rsidR="009528C4" w:rsidRPr="00D65D09" w:rsidRDefault="009528C4" w:rsidP="009528C4">
      <w:pPr>
        <w:spacing w:line="200" w:lineRule="exact"/>
        <w:rPr>
          <w:rFonts w:ascii="Times New Roman" w:hAnsi="Times New Roman" w:cs="Times New Roman"/>
        </w:rPr>
      </w:pPr>
    </w:p>
    <w:p w:rsidR="009528C4" w:rsidRPr="00D65D09" w:rsidRDefault="009528C4" w:rsidP="00D65D09">
      <w:pPr>
        <w:spacing w:line="200" w:lineRule="atLeast"/>
        <w:jc w:val="center"/>
        <w:rPr>
          <w:rFonts w:ascii="Times New Roman" w:hAnsi="Times New Roman" w:cs="Times New Roman"/>
        </w:rPr>
      </w:pPr>
      <w:proofErr w:type="gramStart"/>
      <w:r w:rsidRPr="00D65D09">
        <w:rPr>
          <w:rFonts w:ascii="Times New Roman" w:hAnsi="Times New Roman" w:cs="Times New Roman"/>
          <w:sz w:val="28"/>
          <w:szCs w:val="28"/>
        </w:rPr>
        <w:t>СТАНДАРТ  ВНЕШНЕГО</w:t>
      </w:r>
      <w:proofErr w:type="gramEnd"/>
      <w:r w:rsidRPr="00D65D09">
        <w:rPr>
          <w:rFonts w:ascii="Times New Roman" w:hAnsi="Times New Roman" w:cs="Times New Roman"/>
          <w:sz w:val="28"/>
          <w:szCs w:val="28"/>
        </w:rPr>
        <w:t xml:space="preserve">  МУНИЦИПАЛЬНОГО  ФИНАНСОВОГО КОНТРОЛЯ</w:t>
      </w:r>
    </w:p>
    <w:p w:rsidR="009528C4" w:rsidRDefault="009528C4" w:rsidP="00D65D09">
      <w:pPr>
        <w:spacing w:line="400" w:lineRule="exact"/>
        <w:jc w:val="center"/>
        <w:rPr>
          <w:rFonts w:ascii="Times New Roman" w:hAnsi="Times New Roman" w:cs="Times New Roman"/>
        </w:rPr>
      </w:pPr>
    </w:p>
    <w:p w:rsidR="001622FD" w:rsidRPr="00D65D09" w:rsidRDefault="001622FD" w:rsidP="00D65D09">
      <w:pPr>
        <w:spacing w:line="400" w:lineRule="exact"/>
        <w:jc w:val="center"/>
        <w:rPr>
          <w:rFonts w:ascii="Times New Roman" w:hAnsi="Times New Roman" w:cs="Times New Roman"/>
        </w:rPr>
      </w:pPr>
    </w:p>
    <w:p w:rsidR="009528C4" w:rsidRPr="00D65D09" w:rsidRDefault="009528C4" w:rsidP="00D65D09">
      <w:pPr>
        <w:overflowPunct w:val="0"/>
        <w:spacing w:line="208" w:lineRule="auto"/>
        <w:ind w:left="540" w:right="540" w:firstLine="833"/>
        <w:jc w:val="center"/>
        <w:rPr>
          <w:rFonts w:ascii="Times New Roman" w:hAnsi="Times New Roman" w:cs="Times New Roman"/>
        </w:rPr>
      </w:pPr>
      <w:r w:rsidRPr="00D65D09">
        <w:rPr>
          <w:rFonts w:ascii="Times New Roman" w:hAnsi="Times New Roman" w:cs="Times New Roman"/>
          <w:b/>
          <w:bCs/>
          <w:sz w:val="28"/>
          <w:szCs w:val="28"/>
        </w:rPr>
        <w:t xml:space="preserve">СФК </w:t>
      </w:r>
      <w:r w:rsidR="00236DF8" w:rsidRPr="00236D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65D0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E5E93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  <w:r w:rsidR="00162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E93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финансово-экономической </w:t>
      </w:r>
      <w:r w:rsidR="00D65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E93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="00D65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E93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r w:rsidR="00162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E93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Pr="00D65D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8C4" w:rsidRPr="00D65D09" w:rsidRDefault="009528C4" w:rsidP="009528C4">
      <w:pPr>
        <w:spacing w:line="200" w:lineRule="exact"/>
        <w:jc w:val="center"/>
        <w:rPr>
          <w:rFonts w:ascii="Times New Roman" w:hAnsi="Times New Roman" w:cs="Times New Roman"/>
        </w:rPr>
      </w:pPr>
    </w:p>
    <w:p w:rsidR="009528C4" w:rsidRDefault="009528C4" w:rsidP="009528C4">
      <w:pPr>
        <w:spacing w:line="200" w:lineRule="exact"/>
        <w:jc w:val="center"/>
      </w:pPr>
    </w:p>
    <w:p w:rsidR="009528C4" w:rsidRPr="00262999" w:rsidRDefault="009528C4" w:rsidP="009528C4">
      <w:pPr>
        <w:jc w:val="center"/>
      </w:pPr>
    </w:p>
    <w:p w:rsidR="009528C4" w:rsidRDefault="009528C4" w:rsidP="009528C4">
      <w:pPr>
        <w:spacing w:line="200" w:lineRule="exact"/>
        <w:rPr>
          <w:highlight w:val="yellow"/>
        </w:rPr>
      </w:pPr>
    </w:p>
    <w:p w:rsidR="009528C4" w:rsidRDefault="009528C4" w:rsidP="009528C4">
      <w:pPr>
        <w:spacing w:line="200" w:lineRule="exact"/>
        <w:rPr>
          <w:highlight w:val="yellow"/>
        </w:rPr>
      </w:pPr>
    </w:p>
    <w:p w:rsidR="009528C4" w:rsidRDefault="009528C4" w:rsidP="009528C4">
      <w:pPr>
        <w:spacing w:line="200" w:lineRule="exact"/>
        <w:rPr>
          <w:highlight w:val="yellow"/>
        </w:rPr>
      </w:pPr>
    </w:p>
    <w:p w:rsidR="009528C4" w:rsidRDefault="009528C4" w:rsidP="009528C4">
      <w:pPr>
        <w:spacing w:line="200" w:lineRule="exact"/>
        <w:rPr>
          <w:highlight w:val="yellow"/>
        </w:rPr>
      </w:pPr>
    </w:p>
    <w:p w:rsidR="009528C4" w:rsidRDefault="009528C4" w:rsidP="009528C4">
      <w:pPr>
        <w:spacing w:line="200" w:lineRule="exact"/>
        <w:rPr>
          <w:highlight w:val="yellow"/>
        </w:rPr>
      </w:pPr>
    </w:p>
    <w:p w:rsidR="009528C4" w:rsidRDefault="009528C4" w:rsidP="009528C4">
      <w:pPr>
        <w:spacing w:line="200" w:lineRule="exact"/>
        <w:rPr>
          <w:highlight w:val="yellow"/>
        </w:rPr>
      </w:pPr>
    </w:p>
    <w:p w:rsidR="001622FD" w:rsidRDefault="001622FD" w:rsidP="0016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2FD" w:rsidRDefault="001622FD" w:rsidP="0016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2FD" w:rsidRDefault="001622FD" w:rsidP="0016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2FD" w:rsidRDefault="001622FD" w:rsidP="0016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2FD" w:rsidRDefault="001622FD" w:rsidP="0016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28C4" w:rsidRDefault="00C42A2C" w:rsidP="00162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Балахта</w:t>
      </w:r>
    </w:p>
    <w:p w:rsidR="00C42A2C" w:rsidRPr="001E3753" w:rsidRDefault="00C42A2C" w:rsidP="00162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1622FD" w:rsidRDefault="001622FD" w:rsidP="001622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8C4" w:rsidRPr="009528C4" w:rsidRDefault="009528C4" w:rsidP="009528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 w:rsidRPr="009528C4"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9528C4" w:rsidRPr="001813EA" w:rsidRDefault="009528C4" w:rsidP="0018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9528C4" w:rsidRPr="003147F5" w:rsidRDefault="001813EA" w:rsidP="003147F5">
      <w:pPr>
        <w:pStyle w:val="a3"/>
        <w:numPr>
          <w:ilvl w:val="0"/>
          <w:numId w:val="4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proofErr w:type="spellStart"/>
      <w:r w:rsidRPr="003147F5">
        <w:rPr>
          <w:rFonts w:cs="Times New Roman"/>
          <w:color w:val="000000"/>
          <w:sz w:val="28"/>
          <w:szCs w:val="28"/>
        </w:rPr>
        <w:t>Общие</w:t>
      </w:r>
      <w:proofErr w:type="spellEnd"/>
      <w:r w:rsidRPr="003147F5">
        <w:rPr>
          <w:rFonts w:cs="Times New Roman"/>
          <w:color w:val="000000"/>
          <w:sz w:val="28"/>
          <w:szCs w:val="28"/>
        </w:rPr>
        <w:t xml:space="preserve"> </w:t>
      </w:r>
      <w:r w:rsidR="009528C4" w:rsidRPr="003147F5">
        <w:rPr>
          <w:rFonts w:cs="Times New Roman"/>
          <w:color w:val="000000"/>
          <w:sz w:val="28"/>
          <w:szCs w:val="28"/>
        </w:rPr>
        <w:t>положения........................................................................</w:t>
      </w:r>
      <w:r w:rsidRPr="003147F5">
        <w:rPr>
          <w:rFonts w:cs="Times New Roman"/>
          <w:color w:val="000000"/>
          <w:sz w:val="28"/>
          <w:szCs w:val="28"/>
        </w:rPr>
        <w:t>............</w:t>
      </w:r>
      <w:r w:rsidR="003147F5">
        <w:rPr>
          <w:rFonts w:cs="Times New Roman"/>
          <w:color w:val="000000"/>
          <w:sz w:val="28"/>
          <w:szCs w:val="28"/>
          <w:lang w:val="ru-RU"/>
        </w:rPr>
        <w:t xml:space="preserve">       </w:t>
      </w:r>
      <w:r w:rsidR="009528C4" w:rsidRPr="003147F5">
        <w:rPr>
          <w:rFonts w:cs="Times New Roman"/>
          <w:color w:val="000000"/>
          <w:sz w:val="28"/>
          <w:szCs w:val="28"/>
        </w:rPr>
        <w:t xml:space="preserve"> 3</w:t>
      </w:r>
    </w:p>
    <w:p w:rsidR="003147F5" w:rsidRPr="003147F5" w:rsidRDefault="003147F5" w:rsidP="003147F5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3147F5" w:rsidRDefault="003147F5" w:rsidP="003147F5">
      <w:pPr>
        <w:pStyle w:val="a3"/>
        <w:numPr>
          <w:ilvl w:val="0"/>
          <w:numId w:val="4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 w:rsidRPr="003147F5">
        <w:rPr>
          <w:rFonts w:cs="Times New Roman"/>
          <w:color w:val="000000"/>
          <w:sz w:val="28"/>
          <w:szCs w:val="28"/>
          <w:lang w:val="ru-RU"/>
        </w:rPr>
        <w:t xml:space="preserve">Проведение финансово-экономической экспертизы проекта </w:t>
      </w:r>
      <w:proofErr w:type="gramStart"/>
      <w:r w:rsidRPr="003147F5">
        <w:rPr>
          <w:rFonts w:cs="Times New Roman"/>
          <w:color w:val="000000"/>
          <w:sz w:val="28"/>
          <w:szCs w:val="28"/>
          <w:lang w:val="ru-RU"/>
        </w:rPr>
        <w:t xml:space="preserve">муниципальной </w:t>
      </w:r>
      <w:r>
        <w:rPr>
          <w:rFonts w:cs="Times New Roman"/>
          <w:color w:val="000000"/>
          <w:sz w:val="28"/>
          <w:szCs w:val="28"/>
          <w:lang w:val="ru-RU"/>
        </w:rPr>
        <w:t xml:space="preserve"> п</w:t>
      </w:r>
      <w:r w:rsidRPr="003147F5">
        <w:rPr>
          <w:rFonts w:cs="Times New Roman"/>
          <w:color w:val="000000"/>
          <w:sz w:val="28"/>
          <w:szCs w:val="28"/>
          <w:lang w:val="ru-RU"/>
        </w:rPr>
        <w:t>рограммы</w:t>
      </w:r>
      <w:proofErr w:type="gramEnd"/>
      <w:r w:rsidRPr="003147F5">
        <w:rPr>
          <w:rFonts w:cs="Times New Roman"/>
          <w:color w:val="000000"/>
          <w:sz w:val="28"/>
          <w:szCs w:val="28"/>
          <w:lang w:val="ru-RU"/>
        </w:rPr>
        <w:t>..................................................................</w:t>
      </w:r>
      <w:r>
        <w:rPr>
          <w:rFonts w:cs="Times New Roman"/>
          <w:color w:val="000000"/>
          <w:sz w:val="28"/>
          <w:szCs w:val="28"/>
          <w:lang w:val="ru-RU"/>
        </w:rPr>
        <w:t xml:space="preserve">..        </w:t>
      </w:r>
      <w:r w:rsidR="0058656F">
        <w:rPr>
          <w:rFonts w:cs="Times New Roman"/>
          <w:color w:val="000000"/>
          <w:sz w:val="28"/>
          <w:szCs w:val="28"/>
          <w:lang w:val="ru-RU"/>
        </w:rPr>
        <w:t>5</w:t>
      </w:r>
    </w:p>
    <w:p w:rsidR="003147F5" w:rsidRPr="003147F5" w:rsidRDefault="003147F5" w:rsidP="003147F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3147F5" w:rsidRDefault="003147F5" w:rsidP="003147F5">
      <w:pPr>
        <w:pStyle w:val="a3"/>
        <w:numPr>
          <w:ilvl w:val="0"/>
          <w:numId w:val="4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Проведение финансово-экономической экспертизы проекта о внесении изменений в муниципальную программу……………………………...        </w:t>
      </w:r>
      <w:r w:rsidR="001E3753">
        <w:rPr>
          <w:rFonts w:cs="Times New Roman"/>
          <w:color w:val="000000"/>
          <w:sz w:val="28"/>
          <w:szCs w:val="28"/>
          <w:lang w:val="ru-RU"/>
        </w:rPr>
        <w:t>8</w:t>
      </w:r>
    </w:p>
    <w:p w:rsidR="001E3753" w:rsidRPr="001E3753" w:rsidRDefault="001E3753" w:rsidP="001E3753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1E3753" w:rsidRPr="001E3753" w:rsidRDefault="001E3753" w:rsidP="009528C4">
      <w:pPr>
        <w:pStyle w:val="a3"/>
        <w:numPr>
          <w:ilvl w:val="0"/>
          <w:numId w:val="4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1E3753">
        <w:rPr>
          <w:rFonts w:cs="Times New Roman"/>
          <w:color w:val="000000"/>
          <w:sz w:val="28"/>
          <w:szCs w:val="28"/>
          <w:lang w:val="ru-RU"/>
        </w:rPr>
        <w:t>Оформление результатов экспертизы</w:t>
      </w:r>
      <w:r>
        <w:rPr>
          <w:rFonts w:cs="Times New Roman"/>
          <w:color w:val="000000"/>
          <w:sz w:val="28"/>
          <w:szCs w:val="28"/>
          <w:lang w:val="ru-RU"/>
        </w:rPr>
        <w:t>……………………………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…….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.        9</w:t>
      </w:r>
    </w:p>
    <w:p w:rsidR="001E3753" w:rsidRPr="001E3753" w:rsidRDefault="001E3753" w:rsidP="001E3753">
      <w:pPr>
        <w:pStyle w:val="a3"/>
        <w:rPr>
          <w:rFonts w:cs="Times New Roman"/>
          <w:color w:val="000000"/>
          <w:sz w:val="28"/>
          <w:szCs w:val="28"/>
        </w:rPr>
      </w:pPr>
    </w:p>
    <w:p w:rsidR="001E3753" w:rsidRDefault="001E3753" w:rsidP="001E3753">
      <w:pPr>
        <w:autoSpaceDN w:val="0"/>
        <w:adjustRightInd w:val="0"/>
        <w:rPr>
          <w:sz w:val="28"/>
          <w:szCs w:val="28"/>
        </w:rPr>
      </w:pPr>
    </w:p>
    <w:p w:rsidR="001E3753" w:rsidRDefault="001E3753" w:rsidP="001E3753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  <w:t>Образец оформления заключения по результатам финансово-экономической экспертизы проекта постановления об утверждении муниципальной программы………………………………………………….       11</w:t>
      </w:r>
    </w:p>
    <w:p w:rsidR="001E3753" w:rsidRDefault="001E3753" w:rsidP="001E3753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Образец оформления заключения по результатам финансово-экономической экспертизы проекта постановления Администрации </w:t>
      </w:r>
      <w:proofErr w:type="spellStart"/>
      <w:r w:rsidR="00C42A2C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C42A2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программу……………………….      12 </w:t>
      </w:r>
    </w:p>
    <w:p w:rsidR="001E3753" w:rsidRPr="001E3753" w:rsidRDefault="001E3753" w:rsidP="001E3753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Образец сопроводительного письма……………………...      13</w:t>
      </w:r>
    </w:p>
    <w:p w:rsidR="001E3753" w:rsidRPr="001E3753" w:rsidRDefault="001E3753" w:rsidP="001E3753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Default="001813EA" w:rsidP="0095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EA" w:rsidRPr="001813EA" w:rsidRDefault="001813EA" w:rsidP="001813EA">
      <w:pPr>
        <w:pStyle w:val="a3"/>
        <w:numPr>
          <w:ilvl w:val="0"/>
          <w:numId w:val="3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1813EA">
        <w:rPr>
          <w:rFonts w:cs="Times New Roman"/>
          <w:b/>
          <w:color w:val="000000"/>
          <w:sz w:val="28"/>
          <w:szCs w:val="28"/>
          <w:lang w:val="ru-RU"/>
        </w:rPr>
        <w:lastRenderedPageBreak/>
        <w:t>Общие положения</w:t>
      </w:r>
    </w:p>
    <w:p w:rsidR="001813EA" w:rsidRDefault="001813EA" w:rsidP="0058656F">
      <w:pPr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1813EA" w:rsidRDefault="001813EA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Стандарт внешнего муниципального финансового контроля</w:t>
      </w:r>
      <w:r w:rsidR="008F5360">
        <w:rPr>
          <w:rFonts w:cs="Times New Roman"/>
          <w:color w:val="000000"/>
          <w:sz w:val="28"/>
          <w:szCs w:val="28"/>
          <w:lang w:val="ru-RU"/>
        </w:rPr>
        <w:t xml:space="preserve"> 6</w:t>
      </w:r>
      <w:r>
        <w:rPr>
          <w:rFonts w:cs="Times New Roman"/>
          <w:color w:val="000000"/>
          <w:sz w:val="28"/>
          <w:szCs w:val="28"/>
          <w:lang w:val="ru-RU"/>
        </w:rPr>
        <w:t xml:space="preserve"> «Порядок проведения финансово-экономической экспертизы проектов муниципальных программ»  (далее – Стандарт) разработан в соответствии с требованиями Федерального закона от 07.02.2011 №</w:t>
      </w:r>
      <w:r w:rsidR="00FC17F9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6-ФЗ «Об общих </w:t>
      </w:r>
      <w:r w:rsidR="00FC17F9">
        <w:rPr>
          <w:rFonts w:cs="Times New Roman"/>
          <w:color w:val="000000"/>
          <w:sz w:val="28"/>
          <w:szCs w:val="28"/>
          <w:lang w:val="ru-RU"/>
        </w:rPr>
        <w:t>принципах</w:t>
      </w:r>
      <w:r>
        <w:rPr>
          <w:rFonts w:cs="Times New Roman"/>
          <w:color w:val="000000"/>
          <w:sz w:val="28"/>
          <w:szCs w:val="28"/>
          <w:lang w:val="ru-RU"/>
        </w:rPr>
        <w:t xml:space="preserve"> организации </w:t>
      </w:r>
      <w:r w:rsidR="00FC17F9">
        <w:rPr>
          <w:rFonts w:cs="Times New Roman"/>
          <w:color w:val="000000"/>
          <w:sz w:val="28"/>
          <w:szCs w:val="28"/>
          <w:lang w:val="ru-RU"/>
        </w:rPr>
        <w:t xml:space="preserve">контрольно-счетных </w:t>
      </w:r>
      <w:r w:rsidR="00BA474F">
        <w:rPr>
          <w:rFonts w:cs="Times New Roman"/>
          <w:color w:val="000000"/>
          <w:sz w:val="28"/>
          <w:szCs w:val="28"/>
          <w:lang w:val="ru-RU"/>
        </w:rPr>
        <w:t xml:space="preserve">органов субъекта Российской Федерации и муниципальных образований»,  Общими требованиями Счетной палаты Российской Федерации к стандартам внешнего государственного и муниципального финансового контроля (утверждены Коллегией Счетной палаты РФ от 12.05.2012) для обеспечения реализации статьи 157 Бюджетного кодекса </w:t>
      </w:r>
      <w:r w:rsidR="00B47EAF">
        <w:rPr>
          <w:rFonts w:cs="Times New Roman"/>
          <w:color w:val="000000"/>
          <w:sz w:val="28"/>
          <w:szCs w:val="28"/>
          <w:lang w:val="ru-RU"/>
        </w:rPr>
        <w:t xml:space="preserve">Российской Федерации, </w:t>
      </w:r>
      <w:r w:rsidR="00BA474F">
        <w:rPr>
          <w:rFonts w:cs="Times New Roman"/>
          <w:color w:val="000000"/>
          <w:sz w:val="28"/>
          <w:szCs w:val="28"/>
          <w:lang w:val="ru-RU"/>
        </w:rPr>
        <w:t xml:space="preserve">статей </w:t>
      </w:r>
      <w:r w:rsidR="00C42A2C">
        <w:rPr>
          <w:rFonts w:cs="Times New Roman"/>
          <w:color w:val="000000"/>
          <w:sz w:val="28"/>
          <w:szCs w:val="28"/>
          <w:lang w:val="ru-RU"/>
        </w:rPr>
        <w:t>7</w:t>
      </w:r>
      <w:r w:rsidR="00BA474F">
        <w:rPr>
          <w:rFonts w:cs="Times New Roman"/>
          <w:color w:val="000000"/>
          <w:sz w:val="28"/>
          <w:szCs w:val="28"/>
          <w:lang w:val="ru-RU"/>
        </w:rPr>
        <w:t xml:space="preserve">  Положения «О </w:t>
      </w:r>
      <w:r w:rsidR="00C42A2C">
        <w:rPr>
          <w:rFonts w:cs="Times New Roman"/>
          <w:color w:val="000000"/>
          <w:sz w:val="28"/>
          <w:szCs w:val="28"/>
          <w:lang w:val="ru-RU"/>
        </w:rPr>
        <w:t xml:space="preserve">создании Контрольно-счетного органа муниципального образования </w:t>
      </w:r>
      <w:proofErr w:type="spellStart"/>
      <w:r w:rsidR="00C42A2C">
        <w:rPr>
          <w:rFonts w:cs="Times New Roman"/>
          <w:color w:val="000000"/>
          <w:sz w:val="28"/>
          <w:szCs w:val="28"/>
          <w:lang w:val="ru-RU"/>
        </w:rPr>
        <w:t>Балахтинский</w:t>
      </w:r>
      <w:proofErr w:type="spellEnd"/>
      <w:r w:rsidR="00C42A2C">
        <w:rPr>
          <w:rFonts w:cs="Times New Roman"/>
          <w:color w:val="000000"/>
          <w:sz w:val="28"/>
          <w:szCs w:val="28"/>
          <w:lang w:val="ru-RU"/>
        </w:rPr>
        <w:t xml:space="preserve"> район</w:t>
      </w:r>
      <w:r w:rsidR="00BA474F">
        <w:rPr>
          <w:rFonts w:cs="Times New Roman"/>
          <w:color w:val="000000"/>
          <w:sz w:val="28"/>
          <w:szCs w:val="28"/>
          <w:lang w:val="ru-RU"/>
        </w:rPr>
        <w:t xml:space="preserve">» от </w:t>
      </w:r>
      <w:r w:rsidR="00C42A2C">
        <w:rPr>
          <w:rFonts w:cs="Times New Roman"/>
          <w:color w:val="000000"/>
          <w:sz w:val="28"/>
          <w:szCs w:val="28"/>
          <w:lang w:val="ru-RU"/>
        </w:rPr>
        <w:t>27</w:t>
      </w:r>
      <w:r w:rsidR="00BA474F">
        <w:rPr>
          <w:rFonts w:cs="Times New Roman"/>
          <w:color w:val="000000"/>
          <w:sz w:val="28"/>
          <w:szCs w:val="28"/>
          <w:lang w:val="ru-RU"/>
        </w:rPr>
        <w:t>.0</w:t>
      </w:r>
      <w:r w:rsidR="00C42A2C">
        <w:rPr>
          <w:rFonts w:cs="Times New Roman"/>
          <w:color w:val="000000"/>
          <w:sz w:val="28"/>
          <w:szCs w:val="28"/>
          <w:lang w:val="ru-RU"/>
        </w:rPr>
        <w:t>2</w:t>
      </w:r>
      <w:r w:rsidR="00BA474F">
        <w:rPr>
          <w:rFonts w:cs="Times New Roman"/>
          <w:color w:val="000000"/>
          <w:sz w:val="28"/>
          <w:szCs w:val="28"/>
          <w:lang w:val="ru-RU"/>
        </w:rPr>
        <w:t>.201</w:t>
      </w:r>
      <w:r w:rsidR="00C42A2C">
        <w:rPr>
          <w:rFonts w:cs="Times New Roman"/>
          <w:color w:val="000000"/>
          <w:sz w:val="28"/>
          <w:szCs w:val="28"/>
          <w:lang w:val="ru-RU"/>
        </w:rPr>
        <w:t>9</w:t>
      </w:r>
      <w:r w:rsidR="00BA474F">
        <w:rPr>
          <w:rFonts w:cs="Times New Roman"/>
          <w:color w:val="000000"/>
          <w:sz w:val="28"/>
          <w:szCs w:val="28"/>
          <w:lang w:val="ru-RU"/>
        </w:rPr>
        <w:t xml:space="preserve"> №</w:t>
      </w:r>
      <w:r w:rsidR="00C42A2C">
        <w:rPr>
          <w:rFonts w:cs="Times New Roman"/>
          <w:color w:val="000000"/>
          <w:sz w:val="28"/>
          <w:szCs w:val="28"/>
          <w:lang w:val="ru-RU"/>
        </w:rPr>
        <w:t>26-310р</w:t>
      </w:r>
      <w:r w:rsidR="00BA474F">
        <w:rPr>
          <w:rFonts w:cs="Times New Roman"/>
          <w:color w:val="000000"/>
          <w:sz w:val="28"/>
          <w:szCs w:val="28"/>
          <w:lang w:val="ru-RU"/>
        </w:rPr>
        <w:t>,</w:t>
      </w:r>
      <w:r w:rsidR="00B47EAF">
        <w:rPr>
          <w:rFonts w:cs="Times New Roman"/>
          <w:color w:val="000000"/>
          <w:sz w:val="28"/>
          <w:szCs w:val="28"/>
          <w:lang w:val="ru-RU"/>
        </w:rPr>
        <w:t xml:space="preserve">Порядка принятия решений о разработке муниципальных программ </w:t>
      </w:r>
      <w:proofErr w:type="spellStart"/>
      <w:r w:rsidR="00C42A2C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C42A2C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 w:rsidR="00B47EAF">
        <w:rPr>
          <w:rFonts w:cs="Times New Roman"/>
          <w:color w:val="000000"/>
          <w:sz w:val="28"/>
          <w:szCs w:val="28"/>
          <w:lang w:val="ru-RU"/>
        </w:rPr>
        <w:t>, их формировани</w:t>
      </w:r>
      <w:r w:rsidR="00C42A2C">
        <w:rPr>
          <w:rFonts w:cs="Times New Roman"/>
          <w:color w:val="000000"/>
          <w:sz w:val="28"/>
          <w:szCs w:val="28"/>
          <w:lang w:val="ru-RU"/>
        </w:rPr>
        <w:t>я</w:t>
      </w:r>
      <w:r w:rsidR="00B47EAF">
        <w:rPr>
          <w:rFonts w:cs="Times New Roman"/>
          <w:color w:val="000000"/>
          <w:sz w:val="28"/>
          <w:szCs w:val="28"/>
          <w:lang w:val="ru-RU"/>
        </w:rPr>
        <w:t xml:space="preserve"> и реализации (утвержден постановлением Администрации </w:t>
      </w:r>
      <w:r w:rsidR="00C42A2C">
        <w:rPr>
          <w:rFonts w:cs="Times New Roman"/>
          <w:color w:val="000000"/>
          <w:sz w:val="28"/>
          <w:szCs w:val="28"/>
          <w:lang w:val="ru-RU"/>
        </w:rPr>
        <w:t>района</w:t>
      </w:r>
      <w:r w:rsidR="00B47EAF">
        <w:rPr>
          <w:rFonts w:cs="Times New Roman"/>
          <w:color w:val="000000"/>
          <w:sz w:val="28"/>
          <w:szCs w:val="28"/>
          <w:lang w:val="ru-RU"/>
        </w:rPr>
        <w:t xml:space="preserve"> от  </w:t>
      </w:r>
      <w:r w:rsidR="00C42A2C">
        <w:rPr>
          <w:rFonts w:cs="Times New Roman"/>
          <w:color w:val="000000"/>
          <w:sz w:val="28"/>
          <w:szCs w:val="28"/>
          <w:lang w:val="ru-RU"/>
        </w:rPr>
        <w:t>11</w:t>
      </w:r>
      <w:r w:rsidR="00B47EAF">
        <w:rPr>
          <w:rFonts w:cs="Times New Roman"/>
          <w:color w:val="000000"/>
          <w:sz w:val="28"/>
          <w:szCs w:val="28"/>
          <w:lang w:val="ru-RU"/>
        </w:rPr>
        <w:t>.0</w:t>
      </w:r>
      <w:r w:rsidR="00C42A2C">
        <w:rPr>
          <w:rFonts w:cs="Times New Roman"/>
          <w:color w:val="000000"/>
          <w:sz w:val="28"/>
          <w:szCs w:val="28"/>
          <w:lang w:val="ru-RU"/>
        </w:rPr>
        <w:t>1</w:t>
      </w:r>
      <w:r w:rsidR="00B47EAF">
        <w:rPr>
          <w:rFonts w:cs="Times New Roman"/>
          <w:color w:val="000000"/>
          <w:sz w:val="28"/>
          <w:szCs w:val="28"/>
          <w:lang w:val="ru-RU"/>
        </w:rPr>
        <w:t>.201</w:t>
      </w:r>
      <w:r w:rsidR="00C42A2C">
        <w:rPr>
          <w:rFonts w:cs="Times New Roman"/>
          <w:color w:val="000000"/>
          <w:sz w:val="28"/>
          <w:szCs w:val="28"/>
          <w:lang w:val="ru-RU"/>
        </w:rPr>
        <w:t>7</w:t>
      </w:r>
      <w:r w:rsidR="00B47EAF"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C42A2C">
        <w:rPr>
          <w:rFonts w:cs="Times New Roman"/>
          <w:color w:val="000000"/>
          <w:sz w:val="28"/>
          <w:szCs w:val="28"/>
          <w:lang w:val="ru-RU"/>
        </w:rPr>
        <w:t>8</w:t>
      </w:r>
      <w:r w:rsidR="00B47EAF">
        <w:rPr>
          <w:rFonts w:cs="Times New Roman"/>
          <w:color w:val="000000"/>
          <w:sz w:val="28"/>
          <w:szCs w:val="28"/>
          <w:lang w:val="ru-RU"/>
        </w:rPr>
        <w:t>).</w:t>
      </w:r>
    </w:p>
    <w:p w:rsidR="00B47EAF" w:rsidRDefault="00B47EAF" w:rsidP="00B47EA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B47EAF" w:rsidRDefault="00B47EAF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При разработке Стандарта </w:t>
      </w:r>
      <w:r w:rsidR="00716F2B">
        <w:rPr>
          <w:rFonts w:cs="Times New Roman"/>
          <w:color w:val="000000"/>
          <w:sz w:val="28"/>
          <w:szCs w:val="28"/>
          <w:lang w:val="ru-RU"/>
        </w:rPr>
        <w:t xml:space="preserve">учитывался </w:t>
      </w:r>
      <w:r>
        <w:rPr>
          <w:rFonts w:cs="Times New Roman"/>
          <w:color w:val="000000"/>
          <w:sz w:val="28"/>
          <w:szCs w:val="28"/>
          <w:lang w:val="ru-RU"/>
        </w:rPr>
        <w:t xml:space="preserve">Типовой стандарт внешнего муниципального финансового контроля «Финансово-экономическая экспертиза проектов муниципальных программ», </w:t>
      </w:r>
      <w:r w:rsidR="002F4665">
        <w:rPr>
          <w:rFonts w:cs="Times New Roman"/>
          <w:color w:val="000000"/>
          <w:sz w:val="28"/>
          <w:szCs w:val="28"/>
          <w:lang w:val="ru-RU"/>
        </w:rPr>
        <w:t xml:space="preserve">утвержденный решением Президиума Союза МКСО (протокол заседания Президиума Союза МКСО от 19.05.2013 № 2(33)), </w:t>
      </w:r>
      <w:r w:rsidR="00716F2B">
        <w:rPr>
          <w:rFonts w:cs="Times New Roman"/>
          <w:color w:val="000000"/>
          <w:sz w:val="28"/>
          <w:szCs w:val="28"/>
          <w:lang w:val="ru-RU"/>
        </w:rPr>
        <w:t xml:space="preserve">и </w:t>
      </w:r>
      <w:r w:rsidR="002F4665">
        <w:rPr>
          <w:rFonts w:cs="Times New Roman"/>
          <w:color w:val="000000"/>
          <w:sz w:val="28"/>
          <w:szCs w:val="28"/>
          <w:lang w:val="ru-RU"/>
        </w:rPr>
        <w:t>стандарт финансового контроля Счетной палаты Красноярского края СФК 9 «Порядок проведения финансово-экономической экспертизы проектов государственных программ», утвержденный коллегией Счетной палаты от 03.09.2013 протокол № 10 с внесенными в него изменениями.</w:t>
      </w:r>
    </w:p>
    <w:p w:rsidR="002F4665" w:rsidRPr="002F4665" w:rsidRDefault="002F4665" w:rsidP="002F466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F4665" w:rsidRDefault="0077244D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Стандарт предназначен для использования должностными лицами и иными работниками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аппарата  Контрольно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-счетно</w:t>
      </w:r>
      <w:r w:rsidR="00C42A2C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42A2C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 (далее – сотрудники) при проведении финансово-экономической экспертизы проектов постановлений Администрации </w:t>
      </w:r>
      <w:r w:rsidR="00C42A2C">
        <w:rPr>
          <w:rFonts w:cs="Times New Roman"/>
          <w:color w:val="000000"/>
          <w:sz w:val="28"/>
          <w:szCs w:val="28"/>
          <w:lang w:val="ru-RU"/>
        </w:rPr>
        <w:t>района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об утверждении муниципальных программ, а также проектов </w:t>
      </w:r>
      <w:r w:rsidR="005E2DE4">
        <w:rPr>
          <w:rFonts w:cs="Times New Roman"/>
          <w:color w:val="000000"/>
          <w:sz w:val="28"/>
          <w:szCs w:val="28"/>
          <w:lang w:val="ru-RU"/>
        </w:rPr>
        <w:t xml:space="preserve">постановлений о внесении изменений  в </w:t>
      </w:r>
      <w:r>
        <w:rPr>
          <w:rFonts w:cs="Times New Roman"/>
          <w:color w:val="000000"/>
          <w:sz w:val="28"/>
          <w:szCs w:val="28"/>
          <w:lang w:val="ru-RU"/>
        </w:rPr>
        <w:t>действующи</w:t>
      </w:r>
      <w:r w:rsidR="005E2DE4">
        <w:rPr>
          <w:rFonts w:cs="Times New Roman"/>
          <w:color w:val="000000"/>
          <w:sz w:val="28"/>
          <w:szCs w:val="28"/>
          <w:lang w:val="ru-RU"/>
        </w:rPr>
        <w:t>е</w:t>
      </w:r>
      <w:r>
        <w:rPr>
          <w:rFonts w:cs="Times New Roman"/>
          <w:color w:val="000000"/>
          <w:sz w:val="28"/>
          <w:szCs w:val="28"/>
          <w:lang w:val="ru-RU"/>
        </w:rPr>
        <w:t xml:space="preserve"> муниципальны</w:t>
      </w:r>
      <w:r w:rsidR="005E2DE4">
        <w:rPr>
          <w:rFonts w:cs="Times New Roman"/>
          <w:color w:val="000000"/>
          <w:sz w:val="28"/>
          <w:szCs w:val="28"/>
          <w:lang w:val="ru-RU"/>
        </w:rPr>
        <w:t>е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программ</w:t>
      </w:r>
      <w:r w:rsidR="005E2DE4">
        <w:rPr>
          <w:rFonts w:cs="Times New Roman"/>
          <w:color w:val="000000"/>
          <w:sz w:val="28"/>
          <w:szCs w:val="28"/>
          <w:lang w:val="ru-RU"/>
        </w:rPr>
        <w:t>ы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77244D" w:rsidRPr="0077244D" w:rsidRDefault="0077244D" w:rsidP="0077244D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7244D" w:rsidRDefault="0077244D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Стандарт является нормативным документо</w:t>
      </w:r>
      <w:r w:rsidR="00CC1D08">
        <w:rPr>
          <w:rFonts w:cs="Times New Roman"/>
          <w:color w:val="000000"/>
          <w:sz w:val="28"/>
          <w:szCs w:val="28"/>
          <w:lang w:val="ru-RU"/>
        </w:rPr>
        <w:t>м</w:t>
      </w:r>
      <w:r>
        <w:rPr>
          <w:rFonts w:cs="Times New Roman"/>
          <w:color w:val="000000"/>
          <w:sz w:val="28"/>
          <w:szCs w:val="28"/>
          <w:lang w:val="ru-RU"/>
        </w:rPr>
        <w:t>, устанавливающим</w:t>
      </w:r>
      <w:r w:rsidR="005E2DE4">
        <w:rPr>
          <w:rFonts w:cs="Times New Roman"/>
          <w:color w:val="000000"/>
          <w:sz w:val="28"/>
          <w:szCs w:val="28"/>
          <w:lang w:val="ru-RU"/>
        </w:rPr>
        <w:t xml:space="preserve"> основные критерии и общую систему действий, которым должны следовать сотрудники Контрольно-счетно</w:t>
      </w:r>
      <w:r w:rsidR="00C42A2C">
        <w:rPr>
          <w:rFonts w:cs="Times New Roman"/>
          <w:color w:val="000000"/>
          <w:sz w:val="28"/>
          <w:szCs w:val="28"/>
          <w:lang w:val="ru-RU"/>
        </w:rPr>
        <w:t>го</w:t>
      </w:r>
      <w:r w:rsidR="005E2DE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42A2C">
        <w:rPr>
          <w:rFonts w:cs="Times New Roman"/>
          <w:color w:val="000000"/>
          <w:sz w:val="28"/>
          <w:szCs w:val="28"/>
          <w:lang w:val="ru-RU"/>
        </w:rPr>
        <w:t>органа</w:t>
      </w:r>
      <w:r w:rsidR="005E2DE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12119">
        <w:rPr>
          <w:rFonts w:cs="Times New Roman"/>
          <w:color w:val="000000"/>
          <w:sz w:val="28"/>
          <w:szCs w:val="28"/>
          <w:lang w:val="ru-RU"/>
        </w:rPr>
        <w:t>(далее</w:t>
      </w:r>
      <w:r w:rsidR="00FA4B67">
        <w:rPr>
          <w:rFonts w:cs="Times New Roman"/>
          <w:color w:val="000000"/>
          <w:sz w:val="28"/>
          <w:szCs w:val="28"/>
          <w:lang w:val="ru-RU"/>
        </w:rPr>
        <w:t xml:space="preserve"> –</w:t>
      </w:r>
      <w:r w:rsidR="00612119">
        <w:rPr>
          <w:rFonts w:cs="Times New Roman"/>
          <w:color w:val="000000"/>
          <w:sz w:val="28"/>
          <w:szCs w:val="28"/>
          <w:lang w:val="ru-RU"/>
        </w:rPr>
        <w:t xml:space="preserve"> КС</w:t>
      </w:r>
      <w:r w:rsidR="00C42A2C">
        <w:rPr>
          <w:rFonts w:cs="Times New Roman"/>
          <w:color w:val="000000"/>
          <w:sz w:val="28"/>
          <w:szCs w:val="28"/>
          <w:lang w:val="ru-RU"/>
        </w:rPr>
        <w:t>О</w:t>
      </w:r>
      <w:r w:rsidR="00612119">
        <w:rPr>
          <w:rFonts w:cs="Times New Roman"/>
          <w:color w:val="000000"/>
          <w:sz w:val="28"/>
          <w:szCs w:val="28"/>
          <w:lang w:val="ru-RU"/>
        </w:rPr>
        <w:t>, Контрольно-счетн</w:t>
      </w:r>
      <w:r w:rsidR="00C42A2C">
        <w:rPr>
          <w:rFonts w:cs="Times New Roman"/>
          <w:color w:val="000000"/>
          <w:sz w:val="28"/>
          <w:szCs w:val="28"/>
          <w:lang w:val="ru-RU"/>
        </w:rPr>
        <w:t>ый</w:t>
      </w:r>
      <w:r w:rsidR="0061211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42A2C">
        <w:rPr>
          <w:rFonts w:cs="Times New Roman"/>
          <w:color w:val="000000"/>
          <w:sz w:val="28"/>
          <w:szCs w:val="28"/>
          <w:lang w:val="ru-RU"/>
        </w:rPr>
        <w:t>орган</w:t>
      </w:r>
      <w:r w:rsidR="00612119">
        <w:rPr>
          <w:rFonts w:cs="Times New Roman"/>
          <w:color w:val="000000"/>
          <w:sz w:val="28"/>
          <w:szCs w:val="28"/>
          <w:lang w:val="ru-RU"/>
        </w:rPr>
        <w:t xml:space="preserve">) </w:t>
      </w:r>
      <w:r w:rsidR="005E2DE4">
        <w:rPr>
          <w:rFonts w:cs="Times New Roman"/>
          <w:color w:val="000000"/>
          <w:sz w:val="28"/>
          <w:szCs w:val="28"/>
          <w:lang w:val="ru-RU"/>
        </w:rPr>
        <w:t>при осуществлении</w:t>
      </w:r>
      <w:r w:rsidR="00C47C6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E2DE4">
        <w:rPr>
          <w:rFonts w:cs="Times New Roman"/>
          <w:color w:val="000000"/>
          <w:sz w:val="28"/>
          <w:szCs w:val="28"/>
          <w:lang w:val="ru-RU"/>
        </w:rPr>
        <w:t>экспертно-аналитического мероприятия – финансово-экономическая экспертиза проект</w:t>
      </w:r>
      <w:r w:rsidR="00CC1D08">
        <w:rPr>
          <w:rFonts w:cs="Times New Roman"/>
          <w:color w:val="000000"/>
          <w:sz w:val="28"/>
          <w:szCs w:val="28"/>
          <w:lang w:val="ru-RU"/>
        </w:rPr>
        <w:t>а</w:t>
      </w:r>
      <w:r w:rsidR="005E2DE4">
        <w:rPr>
          <w:rFonts w:cs="Times New Roman"/>
          <w:color w:val="000000"/>
          <w:sz w:val="28"/>
          <w:szCs w:val="28"/>
          <w:lang w:val="ru-RU"/>
        </w:rPr>
        <w:t xml:space="preserve"> муниципальн</w:t>
      </w:r>
      <w:r w:rsidR="00CC1D08">
        <w:rPr>
          <w:rFonts w:cs="Times New Roman"/>
          <w:color w:val="000000"/>
          <w:sz w:val="28"/>
          <w:szCs w:val="28"/>
          <w:lang w:val="ru-RU"/>
        </w:rPr>
        <w:t>ой</w:t>
      </w:r>
      <w:r w:rsidR="005E2DE4">
        <w:rPr>
          <w:rFonts w:cs="Times New Roman"/>
          <w:color w:val="000000"/>
          <w:sz w:val="28"/>
          <w:szCs w:val="28"/>
          <w:lang w:val="ru-RU"/>
        </w:rPr>
        <w:t xml:space="preserve"> программ</w:t>
      </w:r>
      <w:r w:rsidR="00CC1D08">
        <w:rPr>
          <w:rFonts w:cs="Times New Roman"/>
          <w:color w:val="000000"/>
          <w:sz w:val="28"/>
          <w:szCs w:val="28"/>
          <w:lang w:val="ru-RU"/>
        </w:rPr>
        <w:t>ы</w:t>
      </w:r>
      <w:r w:rsidR="005E2DE4">
        <w:rPr>
          <w:rFonts w:cs="Times New Roman"/>
          <w:color w:val="000000"/>
          <w:sz w:val="28"/>
          <w:szCs w:val="28"/>
          <w:lang w:val="ru-RU"/>
        </w:rPr>
        <w:t>.</w:t>
      </w:r>
    </w:p>
    <w:p w:rsidR="005E2DE4" w:rsidRPr="005E2DE4" w:rsidRDefault="005E2DE4" w:rsidP="005E2DE4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693919" w:rsidRDefault="00693919" w:rsidP="00693919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Целью настоящего Стандарта является определение общих правил и процедур проведения Контрольно-счетно</w:t>
      </w:r>
      <w:r w:rsidR="00C42A2C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42A2C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  экспертизы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проектов муниципальных программ, а также проектов о внесении изменений в </w:t>
      </w:r>
      <w:r>
        <w:rPr>
          <w:rFonts w:cs="Times New Roman"/>
          <w:color w:val="000000"/>
          <w:sz w:val="28"/>
          <w:szCs w:val="28"/>
          <w:lang w:val="ru-RU"/>
        </w:rPr>
        <w:lastRenderedPageBreak/>
        <w:t>муниципальные программы в рамках возложенных на КС</w:t>
      </w:r>
      <w:r w:rsidR="00C42A2C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полномочий.</w:t>
      </w:r>
    </w:p>
    <w:p w:rsidR="00693919" w:rsidRDefault="00693919" w:rsidP="00693919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Задачами Стандарта являются:</w:t>
      </w:r>
    </w:p>
    <w:p w:rsidR="00693919" w:rsidRDefault="00693919" w:rsidP="00BC61CE">
      <w:pPr>
        <w:pStyle w:val="a3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определение основных принципов и этапов проведения финансово-экономической экспертизы муниципальной программы;</w:t>
      </w:r>
    </w:p>
    <w:p w:rsidR="00693919" w:rsidRDefault="00693919" w:rsidP="00BC61CE">
      <w:pPr>
        <w:pStyle w:val="a3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установление общих требований к организации, проведению и оформлению результатов финансово-экономической экспертизы муниципальной программы</w:t>
      </w:r>
      <w:r w:rsidR="00BC61CE">
        <w:rPr>
          <w:rFonts w:cs="Times New Roman"/>
          <w:color w:val="000000"/>
          <w:sz w:val="28"/>
          <w:szCs w:val="28"/>
          <w:lang w:val="ru-RU"/>
        </w:rPr>
        <w:t>;</w:t>
      </w:r>
    </w:p>
    <w:p w:rsidR="00693919" w:rsidRDefault="00693919" w:rsidP="00BC61CE">
      <w:pPr>
        <w:pStyle w:val="a3"/>
        <w:tabs>
          <w:tab w:val="left" w:pos="426"/>
        </w:tabs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определение порядка взаимодействия сотрудников КС</w:t>
      </w:r>
      <w:r w:rsidR="00C42A2C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в ходе проведения финансово-экономической экспертизы муниципальной программы. </w:t>
      </w:r>
    </w:p>
    <w:p w:rsidR="00693919" w:rsidRPr="00C47C68" w:rsidRDefault="00693919" w:rsidP="00693919">
      <w:pPr>
        <w:pStyle w:val="a3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93919" w:rsidRDefault="00693919" w:rsidP="00C306FE">
      <w:pPr>
        <w:pStyle w:val="a3"/>
        <w:numPr>
          <w:ilvl w:val="1"/>
          <w:numId w:val="3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выполнении требований Стандарта сотрудники КС</w:t>
      </w:r>
      <w:r w:rsidR="00C42A2C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руководствуются:</w:t>
      </w:r>
    </w:p>
    <w:p w:rsidR="00693919" w:rsidRDefault="00693919" w:rsidP="00693919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Бюджетным кодексом Российской Федерации;</w:t>
      </w:r>
    </w:p>
    <w:p w:rsidR="00693919" w:rsidRDefault="00693919" w:rsidP="005B7547">
      <w:pPr>
        <w:pStyle w:val="a3"/>
        <w:autoSpaceDN w:val="0"/>
        <w:adjustRightInd w:val="0"/>
        <w:ind w:left="426" w:firstLine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Федеральным законом от 07.02.2011 № 6-ФЗ «Об </w:t>
      </w:r>
      <w:r w:rsidR="00BC61CE">
        <w:rPr>
          <w:rFonts w:cs="Times New Roman"/>
          <w:color w:val="000000"/>
          <w:sz w:val="28"/>
          <w:szCs w:val="28"/>
          <w:lang w:val="ru-RU"/>
        </w:rPr>
        <w:t>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549F7" w:rsidRDefault="001549F7" w:rsidP="005B7547">
      <w:pPr>
        <w:pStyle w:val="a3"/>
        <w:tabs>
          <w:tab w:val="left" w:pos="851"/>
        </w:tabs>
        <w:autoSpaceDN w:val="0"/>
        <w:adjustRightInd w:val="0"/>
        <w:ind w:left="426" w:firstLine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Положением о бюджетном процессе в </w:t>
      </w:r>
      <w:proofErr w:type="spellStart"/>
      <w:r w:rsidR="00C42A2C">
        <w:rPr>
          <w:rFonts w:cs="Times New Roman"/>
          <w:color w:val="000000"/>
          <w:sz w:val="28"/>
          <w:szCs w:val="28"/>
          <w:lang w:val="ru-RU"/>
        </w:rPr>
        <w:t>Балахтинском</w:t>
      </w:r>
      <w:proofErr w:type="spellEnd"/>
      <w:r w:rsidR="00C42A2C">
        <w:rPr>
          <w:rFonts w:cs="Times New Roman"/>
          <w:color w:val="000000"/>
          <w:sz w:val="28"/>
          <w:szCs w:val="28"/>
          <w:lang w:val="ru-RU"/>
        </w:rPr>
        <w:t xml:space="preserve"> районе</w:t>
      </w:r>
      <w:r>
        <w:rPr>
          <w:rFonts w:cs="Times New Roman"/>
          <w:color w:val="000000"/>
          <w:sz w:val="28"/>
          <w:szCs w:val="28"/>
          <w:lang w:val="ru-RU"/>
        </w:rPr>
        <w:t xml:space="preserve">, утвержденном решением </w:t>
      </w:r>
      <w:proofErr w:type="spellStart"/>
      <w:r w:rsidR="00C42A2C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C42A2C">
        <w:rPr>
          <w:rFonts w:cs="Times New Roman"/>
          <w:color w:val="000000"/>
          <w:sz w:val="28"/>
          <w:szCs w:val="28"/>
          <w:lang w:val="ru-RU"/>
        </w:rPr>
        <w:t xml:space="preserve"> районного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Совета депутатов от </w:t>
      </w:r>
      <w:r w:rsidR="00C42A2C">
        <w:rPr>
          <w:rFonts w:cs="Times New Roman"/>
          <w:color w:val="000000"/>
          <w:sz w:val="28"/>
          <w:szCs w:val="28"/>
          <w:lang w:val="ru-RU"/>
        </w:rPr>
        <w:t>25</w:t>
      </w:r>
      <w:r>
        <w:rPr>
          <w:rFonts w:cs="Times New Roman"/>
          <w:color w:val="000000"/>
          <w:sz w:val="28"/>
          <w:szCs w:val="28"/>
          <w:lang w:val="ru-RU"/>
        </w:rPr>
        <w:t>.0</w:t>
      </w:r>
      <w:r w:rsidR="00C42A2C">
        <w:rPr>
          <w:rFonts w:cs="Times New Roman"/>
          <w:color w:val="000000"/>
          <w:sz w:val="28"/>
          <w:szCs w:val="28"/>
          <w:lang w:val="ru-RU"/>
        </w:rPr>
        <w:t>9</w:t>
      </w:r>
      <w:r>
        <w:rPr>
          <w:rFonts w:cs="Times New Roman"/>
          <w:color w:val="000000"/>
          <w:sz w:val="28"/>
          <w:szCs w:val="28"/>
          <w:lang w:val="ru-RU"/>
        </w:rPr>
        <w:t>.20</w:t>
      </w:r>
      <w:r w:rsidR="00C42A2C">
        <w:rPr>
          <w:rFonts w:cs="Times New Roman"/>
          <w:color w:val="000000"/>
          <w:sz w:val="28"/>
          <w:szCs w:val="28"/>
          <w:lang w:val="ru-RU"/>
        </w:rPr>
        <w:t>13</w:t>
      </w:r>
      <w:r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C42A2C">
        <w:rPr>
          <w:rFonts w:cs="Times New Roman"/>
          <w:color w:val="000000"/>
          <w:sz w:val="28"/>
          <w:szCs w:val="28"/>
          <w:lang w:val="ru-RU"/>
        </w:rPr>
        <w:t>24-349р</w:t>
      </w:r>
      <w:r>
        <w:rPr>
          <w:rFonts w:cs="Times New Roman"/>
          <w:color w:val="000000"/>
          <w:sz w:val="28"/>
          <w:szCs w:val="28"/>
          <w:lang w:val="ru-RU"/>
        </w:rPr>
        <w:t>;</w:t>
      </w:r>
    </w:p>
    <w:p w:rsidR="00BC61CE" w:rsidRDefault="00BC61CE" w:rsidP="005B7547">
      <w:pPr>
        <w:pStyle w:val="a3"/>
        <w:tabs>
          <w:tab w:val="left" w:pos="851"/>
        </w:tabs>
        <w:autoSpaceDN w:val="0"/>
        <w:adjustRightInd w:val="0"/>
        <w:ind w:left="426" w:firstLine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="001549F7">
        <w:rPr>
          <w:rFonts w:cs="Times New Roman"/>
          <w:color w:val="000000"/>
          <w:sz w:val="28"/>
          <w:szCs w:val="28"/>
          <w:lang w:val="ru-RU"/>
        </w:rPr>
        <w:t>Положением</w:t>
      </w:r>
      <w:r w:rsidR="00CC1D0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549F7">
        <w:rPr>
          <w:rFonts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="001549F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C1D0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549F7">
        <w:rPr>
          <w:rFonts w:cs="Times New Roman"/>
          <w:color w:val="000000"/>
          <w:sz w:val="28"/>
          <w:szCs w:val="28"/>
          <w:lang w:val="ru-RU"/>
        </w:rPr>
        <w:t>Контрольно-счетно</w:t>
      </w:r>
      <w:r w:rsidR="00C42A2C">
        <w:rPr>
          <w:rFonts w:cs="Times New Roman"/>
          <w:color w:val="000000"/>
          <w:sz w:val="28"/>
          <w:szCs w:val="28"/>
          <w:lang w:val="ru-RU"/>
        </w:rPr>
        <w:t>м</w:t>
      </w:r>
      <w:r w:rsidR="00CC1D0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549F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C1D0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42A2C">
        <w:rPr>
          <w:rFonts w:cs="Times New Roman"/>
          <w:color w:val="000000"/>
          <w:sz w:val="28"/>
          <w:szCs w:val="28"/>
          <w:lang w:val="ru-RU"/>
        </w:rPr>
        <w:t>органе муниципального образования</w:t>
      </w:r>
      <w:r w:rsidR="001549F7">
        <w:rPr>
          <w:rFonts w:cs="Times New Roman"/>
          <w:color w:val="000000"/>
          <w:sz w:val="28"/>
          <w:szCs w:val="28"/>
          <w:lang w:val="ru-RU"/>
        </w:rPr>
        <w:t xml:space="preserve">, утвержденным решением </w:t>
      </w:r>
      <w:proofErr w:type="spellStart"/>
      <w:r w:rsidR="00C42A2C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C42A2C">
        <w:rPr>
          <w:rFonts w:cs="Times New Roman"/>
          <w:color w:val="000000"/>
          <w:sz w:val="28"/>
          <w:szCs w:val="28"/>
          <w:lang w:val="ru-RU"/>
        </w:rPr>
        <w:t xml:space="preserve"> районного</w:t>
      </w:r>
      <w:r w:rsidR="001549F7">
        <w:rPr>
          <w:rFonts w:cs="Times New Roman"/>
          <w:color w:val="000000"/>
          <w:sz w:val="28"/>
          <w:szCs w:val="28"/>
          <w:lang w:val="ru-RU"/>
        </w:rPr>
        <w:t xml:space="preserve"> Совета депутатов от </w:t>
      </w:r>
      <w:r w:rsidR="00C42A2C">
        <w:rPr>
          <w:rFonts w:cs="Times New Roman"/>
          <w:color w:val="000000"/>
          <w:sz w:val="28"/>
          <w:szCs w:val="28"/>
          <w:lang w:val="ru-RU"/>
        </w:rPr>
        <w:t>27</w:t>
      </w:r>
      <w:r w:rsidR="001549F7">
        <w:rPr>
          <w:rFonts w:cs="Times New Roman"/>
          <w:color w:val="000000"/>
          <w:sz w:val="28"/>
          <w:szCs w:val="28"/>
          <w:lang w:val="ru-RU"/>
        </w:rPr>
        <w:t>.0</w:t>
      </w:r>
      <w:r w:rsidR="00C42A2C">
        <w:rPr>
          <w:rFonts w:cs="Times New Roman"/>
          <w:color w:val="000000"/>
          <w:sz w:val="28"/>
          <w:szCs w:val="28"/>
          <w:lang w:val="ru-RU"/>
        </w:rPr>
        <w:t>2</w:t>
      </w:r>
      <w:r w:rsidR="001549F7">
        <w:rPr>
          <w:rFonts w:cs="Times New Roman"/>
          <w:color w:val="000000"/>
          <w:sz w:val="28"/>
          <w:szCs w:val="28"/>
          <w:lang w:val="ru-RU"/>
        </w:rPr>
        <w:t>.201</w:t>
      </w:r>
      <w:r w:rsidR="00C42A2C">
        <w:rPr>
          <w:rFonts w:cs="Times New Roman"/>
          <w:color w:val="000000"/>
          <w:sz w:val="28"/>
          <w:szCs w:val="28"/>
          <w:lang w:val="ru-RU"/>
        </w:rPr>
        <w:t>9</w:t>
      </w:r>
      <w:r w:rsidR="001549F7"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C42A2C">
        <w:rPr>
          <w:rFonts w:cs="Times New Roman"/>
          <w:color w:val="000000"/>
          <w:sz w:val="28"/>
          <w:szCs w:val="28"/>
          <w:lang w:val="ru-RU"/>
        </w:rPr>
        <w:t>26-310р</w:t>
      </w:r>
      <w:r w:rsidR="001549F7">
        <w:rPr>
          <w:rFonts w:cs="Times New Roman"/>
          <w:color w:val="000000"/>
          <w:sz w:val="28"/>
          <w:szCs w:val="28"/>
          <w:lang w:val="ru-RU"/>
        </w:rPr>
        <w:t>;</w:t>
      </w:r>
    </w:p>
    <w:p w:rsidR="001549F7" w:rsidRDefault="001549F7" w:rsidP="00693919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Регламентом и стандартами Контрольно-счетно</w:t>
      </w:r>
      <w:r w:rsidR="00C42A2C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42A2C">
        <w:rPr>
          <w:rFonts w:cs="Times New Roman"/>
          <w:color w:val="000000"/>
          <w:sz w:val="28"/>
          <w:szCs w:val="28"/>
          <w:lang w:val="ru-RU"/>
        </w:rPr>
        <w:t xml:space="preserve">органа муниципального образования </w:t>
      </w:r>
      <w:proofErr w:type="spellStart"/>
      <w:r w:rsidR="00C42A2C">
        <w:rPr>
          <w:rFonts w:cs="Times New Roman"/>
          <w:color w:val="000000"/>
          <w:sz w:val="28"/>
          <w:szCs w:val="28"/>
          <w:lang w:val="ru-RU"/>
        </w:rPr>
        <w:t>Балахтинский</w:t>
      </w:r>
      <w:proofErr w:type="spellEnd"/>
      <w:r w:rsidR="00C42A2C">
        <w:rPr>
          <w:rFonts w:cs="Times New Roman"/>
          <w:color w:val="000000"/>
          <w:sz w:val="28"/>
          <w:szCs w:val="28"/>
          <w:lang w:val="ru-RU"/>
        </w:rPr>
        <w:t xml:space="preserve"> район</w:t>
      </w:r>
      <w:r>
        <w:rPr>
          <w:rFonts w:cs="Times New Roman"/>
          <w:color w:val="000000"/>
          <w:sz w:val="28"/>
          <w:szCs w:val="28"/>
          <w:lang w:val="ru-RU"/>
        </w:rPr>
        <w:t>;</w:t>
      </w:r>
    </w:p>
    <w:p w:rsidR="001549F7" w:rsidRDefault="001549F7" w:rsidP="005B7547">
      <w:pPr>
        <w:pStyle w:val="a3"/>
        <w:tabs>
          <w:tab w:val="left" w:pos="426"/>
        </w:tabs>
        <w:autoSpaceDN w:val="0"/>
        <w:adjustRightInd w:val="0"/>
        <w:ind w:left="426" w:firstLine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675170">
        <w:rPr>
          <w:rFonts w:cs="Times New Roman"/>
          <w:color w:val="000000"/>
          <w:sz w:val="28"/>
          <w:szCs w:val="28"/>
          <w:lang w:val="ru-RU"/>
        </w:rPr>
        <w:t xml:space="preserve">постановлением Администрации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 w:rsidR="00675170">
        <w:rPr>
          <w:rFonts w:cs="Times New Roman"/>
          <w:color w:val="000000"/>
          <w:sz w:val="28"/>
          <w:szCs w:val="28"/>
          <w:lang w:val="ru-RU"/>
        </w:rPr>
        <w:t xml:space="preserve"> от </w:t>
      </w:r>
      <w:r w:rsidR="00BF3FBA">
        <w:rPr>
          <w:rFonts w:cs="Times New Roman"/>
          <w:color w:val="000000"/>
          <w:sz w:val="28"/>
          <w:szCs w:val="28"/>
          <w:lang w:val="ru-RU"/>
        </w:rPr>
        <w:t>11</w:t>
      </w:r>
      <w:r w:rsidR="00675170">
        <w:rPr>
          <w:rFonts w:cs="Times New Roman"/>
          <w:color w:val="000000"/>
          <w:sz w:val="28"/>
          <w:szCs w:val="28"/>
          <w:lang w:val="ru-RU"/>
        </w:rPr>
        <w:t>.0</w:t>
      </w:r>
      <w:r w:rsidR="00BF3FBA">
        <w:rPr>
          <w:rFonts w:cs="Times New Roman"/>
          <w:color w:val="000000"/>
          <w:sz w:val="28"/>
          <w:szCs w:val="28"/>
          <w:lang w:val="ru-RU"/>
        </w:rPr>
        <w:t>1</w:t>
      </w:r>
      <w:r w:rsidR="00675170">
        <w:rPr>
          <w:rFonts w:cs="Times New Roman"/>
          <w:color w:val="000000"/>
          <w:sz w:val="28"/>
          <w:szCs w:val="28"/>
          <w:lang w:val="ru-RU"/>
        </w:rPr>
        <w:t>.201</w:t>
      </w:r>
      <w:r w:rsidR="00BF3FBA">
        <w:rPr>
          <w:rFonts w:cs="Times New Roman"/>
          <w:color w:val="000000"/>
          <w:sz w:val="28"/>
          <w:szCs w:val="28"/>
          <w:lang w:val="ru-RU"/>
        </w:rPr>
        <w:t>7</w:t>
      </w:r>
      <w:r w:rsidR="00675170"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BF3FBA">
        <w:rPr>
          <w:rFonts w:cs="Times New Roman"/>
          <w:color w:val="000000"/>
          <w:sz w:val="28"/>
          <w:szCs w:val="28"/>
          <w:lang w:val="ru-RU"/>
        </w:rPr>
        <w:t>8</w:t>
      </w:r>
      <w:r w:rsidR="00675170">
        <w:rPr>
          <w:rFonts w:cs="Times New Roman"/>
          <w:color w:val="000000"/>
          <w:sz w:val="28"/>
          <w:szCs w:val="28"/>
          <w:lang w:val="ru-RU"/>
        </w:rPr>
        <w:t xml:space="preserve"> «Об утверждении Порядка принятия решений о разработке муниципальных программ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 w:rsidR="00675170">
        <w:rPr>
          <w:rFonts w:cs="Times New Roman"/>
          <w:color w:val="000000"/>
          <w:sz w:val="28"/>
          <w:szCs w:val="28"/>
          <w:lang w:val="ru-RU"/>
        </w:rPr>
        <w:t xml:space="preserve">, их формировании и реализации», </w:t>
      </w:r>
      <w:r w:rsidR="00BF3FBA">
        <w:rPr>
          <w:rFonts w:cs="Times New Roman"/>
          <w:color w:val="000000"/>
          <w:sz w:val="28"/>
          <w:szCs w:val="28"/>
          <w:lang w:val="ru-RU"/>
        </w:rPr>
        <w:t xml:space="preserve">Распоряжение Администрации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 от 31.10.2017г № 296</w:t>
      </w:r>
      <w:r w:rsidR="005B7547">
        <w:rPr>
          <w:rFonts w:cs="Times New Roman"/>
          <w:color w:val="000000"/>
          <w:sz w:val="28"/>
          <w:szCs w:val="28"/>
          <w:lang w:val="ru-RU"/>
        </w:rPr>
        <w:t xml:space="preserve"> «Об утверждении перечня муниципальных программ»;</w:t>
      </w:r>
    </w:p>
    <w:p w:rsidR="00675170" w:rsidRDefault="00675170" w:rsidP="00C306FE">
      <w:pPr>
        <w:pStyle w:val="a3"/>
        <w:autoSpaceDN w:val="0"/>
        <w:adjustRightInd w:val="0"/>
        <w:ind w:left="426" w:firstLine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иными нормативными актами и методическими документами, регулирующими отношения в сфере реализации муниципальных программ.</w:t>
      </w:r>
    </w:p>
    <w:p w:rsidR="00C306FE" w:rsidRDefault="00C306FE" w:rsidP="00C306FE">
      <w:pPr>
        <w:pStyle w:val="a3"/>
        <w:autoSpaceDN w:val="0"/>
        <w:adjustRightInd w:val="0"/>
        <w:ind w:left="426" w:firstLine="283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E2DE4" w:rsidRDefault="00716F2B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случае внесения изменений в документы, указанные в настоящем Стандарте (замены их новыми), Стандарт применяется с учетом соответствующих изменений.</w:t>
      </w:r>
    </w:p>
    <w:p w:rsidR="00716F2B" w:rsidRPr="00716F2B" w:rsidRDefault="00716F2B" w:rsidP="00716F2B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16F2B" w:rsidRDefault="00716F2B" w:rsidP="00F924FF">
      <w:pPr>
        <w:pStyle w:val="a3"/>
        <w:numPr>
          <w:ilvl w:val="1"/>
          <w:numId w:val="3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Внесение изменений и дополнений в настоящий Стандарт, решение вопросов, не урегулированных настоящим Стандартом, осуществляется приказом председателя Контрольно-счетно</w:t>
      </w:r>
      <w:r w:rsidR="00BF3FBA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FBA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F924FF" w:rsidRPr="00F924FF" w:rsidRDefault="00F924FF" w:rsidP="00F924F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924FF" w:rsidRDefault="00F924FF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Целью экспертизы проекта муниципальной программы является подтверждение 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(изменения) действующего расходного обязательства для </w:t>
      </w:r>
      <w:r w:rsidR="008F5360">
        <w:rPr>
          <w:rFonts w:cs="Times New Roman"/>
          <w:color w:val="000000"/>
          <w:sz w:val="28"/>
          <w:szCs w:val="28"/>
          <w:lang w:val="ru-RU"/>
        </w:rPr>
        <w:t xml:space="preserve"> районного </w:t>
      </w:r>
      <w:r w:rsidR="008F5360">
        <w:rPr>
          <w:rFonts w:cs="Times New Roman"/>
          <w:color w:val="000000"/>
          <w:sz w:val="28"/>
          <w:szCs w:val="28"/>
          <w:lang w:val="ru-RU"/>
        </w:rPr>
        <w:lastRenderedPageBreak/>
        <w:t>бюджета</w:t>
      </w:r>
      <w:r>
        <w:rPr>
          <w:rFonts w:cs="Times New Roman"/>
          <w:color w:val="000000"/>
          <w:sz w:val="28"/>
          <w:szCs w:val="28"/>
          <w:lang w:val="ru-RU"/>
        </w:rPr>
        <w:t xml:space="preserve">, выявление или подтверждение отсутствия нарушений и недостатков проекта муниципальной программы, создающих условия неправомерного и (или) неэффективного использования средств бюджета </w:t>
      </w:r>
      <w:r w:rsidR="00BF3FBA">
        <w:rPr>
          <w:rFonts w:cs="Times New Roman"/>
          <w:color w:val="000000"/>
          <w:sz w:val="28"/>
          <w:szCs w:val="28"/>
          <w:lang w:val="ru-RU"/>
        </w:rPr>
        <w:t>района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990DEB" w:rsidRPr="00990DEB" w:rsidRDefault="00990DEB" w:rsidP="00990DEB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990DEB" w:rsidRDefault="00990DEB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определения масштаба и динамики негативных и позитивных воздействий при принятии или непринятии программы. В пределах своей компетенции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вправе выражать свое мнение по указанным аспектам. </w:t>
      </w:r>
    </w:p>
    <w:p w:rsidR="00E17C1E" w:rsidRPr="00E17C1E" w:rsidRDefault="00E17C1E" w:rsidP="00E17C1E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94403D" w:rsidRDefault="00E17C1E" w:rsidP="00E17C1E">
      <w:pPr>
        <w:pStyle w:val="a3"/>
        <w:numPr>
          <w:ilvl w:val="1"/>
          <w:numId w:val="3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Экспертизе подлежат проекты муниципальных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программ  или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проекты </w:t>
      </w:r>
      <w:r w:rsidR="00CD541F">
        <w:rPr>
          <w:rFonts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cs="Times New Roman"/>
          <w:color w:val="000000"/>
          <w:sz w:val="28"/>
          <w:szCs w:val="28"/>
          <w:lang w:val="ru-RU"/>
        </w:rPr>
        <w:t>внесени</w:t>
      </w:r>
      <w:r w:rsidR="00CD541F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изменений в действующие программы</w:t>
      </w:r>
      <w:r w:rsidR="0094403D">
        <w:rPr>
          <w:rFonts w:cs="Times New Roman"/>
          <w:color w:val="000000"/>
          <w:sz w:val="28"/>
          <w:szCs w:val="28"/>
          <w:lang w:val="ru-RU"/>
        </w:rPr>
        <w:t>, представленные в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 w:rsidR="0094403D">
        <w:rPr>
          <w:rFonts w:cs="Times New Roman"/>
          <w:color w:val="000000"/>
          <w:sz w:val="28"/>
          <w:szCs w:val="28"/>
          <w:lang w:val="ru-RU"/>
        </w:rPr>
        <w:t xml:space="preserve"> в соответствии с постановлением Администрации </w:t>
      </w:r>
      <w:r w:rsidR="008F5360">
        <w:rPr>
          <w:rFonts w:cs="Times New Roman"/>
          <w:color w:val="000000"/>
          <w:sz w:val="28"/>
          <w:szCs w:val="28"/>
          <w:lang w:val="ru-RU"/>
        </w:rPr>
        <w:t>района</w:t>
      </w:r>
      <w:bookmarkStart w:id="0" w:name="_GoBack"/>
      <w:bookmarkEnd w:id="0"/>
      <w:r w:rsidR="0094403D">
        <w:rPr>
          <w:rFonts w:cs="Times New Roman"/>
          <w:color w:val="000000"/>
          <w:sz w:val="28"/>
          <w:szCs w:val="28"/>
          <w:lang w:val="ru-RU"/>
        </w:rPr>
        <w:t xml:space="preserve"> от </w:t>
      </w:r>
      <w:r w:rsidR="00BF3FBA">
        <w:rPr>
          <w:rFonts w:cs="Times New Roman"/>
          <w:color w:val="000000"/>
          <w:sz w:val="28"/>
          <w:szCs w:val="28"/>
          <w:lang w:val="ru-RU"/>
        </w:rPr>
        <w:t>11.01.2017</w:t>
      </w:r>
      <w:r w:rsidR="0094403D"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BF3FBA">
        <w:rPr>
          <w:rFonts w:cs="Times New Roman"/>
          <w:color w:val="000000"/>
          <w:sz w:val="28"/>
          <w:szCs w:val="28"/>
          <w:lang w:val="ru-RU"/>
        </w:rPr>
        <w:t>8</w:t>
      </w:r>
      <w:r w:rsidR="0094403D">
        <w:rPr>
          <w:rFonts w:cs="Times New Roman"/>
          <w:color w:val="000000"/>
          <w:sz w:val="28"/>
          <w:szCs w:val="28"/>
          <w:lang w:val="ru-RU"/>
        </w:rPr>
        <w:t>.</w:t>
      </w:r>
    </w:p>
    <w:p w:rsidR="0094403D" w:rsidRPr="0094403D" w:rsidRDefault="0094403D" w:rsidP="0094403D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E17C1E" w:rsidRDefault="0094403D" w:rsidP="00E17C1E">
      <w:pPr>
        <w:pStyle w:val="a3"/>
        <w:numPr>
          <w:ilvl w:val="1"/>
          <w:numId w:val="3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Основанием для проведения экспертизы проекта муниципальной программы или проекта о внесении изменений в действующую программу является письменное обращение ответственного исполнителя муниципальной программы, направленное в Контрольно-счетн</w:t>
      </w:r>
      <w:r w:rsidR="00BF3FBA">
        <w:rPr>
          <w:rFonts w:cs="Times New Roman"/>
          <w:color w:val="000000"/>
          <w:sz w:val="28"/>
          <w:szCs w:val="28"/>
          <w:lang w:val="ru-RU"/>
        </w:rPr>
        <w:t>ый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FBA">
        <w:rPr>
          <w:rFonts w:cs="Times New Roman"/>
          <w:color w:val="000000"/>
          <w:sz w:val="28"/>
          <w:szCs w:val="28"/>
          <w:lang w:val="ru-RU"/>
        </w:rPr>
        <w:t>орган</w:t>
      </w:r>
      <w:r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94403D" w:rsidRPr="0094403D" w:rsidRDefault="0094403D" w:rsidP="0094403D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94403D" w:rsidRDefault="0094403D" w:rsidP="00E17C1E">
      <w:pPr>
        <w:pStyle w:val="a3"/>
        <w:numPr>
          <w:ilvl w:val="1"/>
          <w:numId w:val="3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Представленный на экспертизу в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проект муниципальной программы </w:t>
      </w:r>
      <w:r w:rsidR="00DA0827">
        <w:rPr>
          <w:rFonts w:cs="Times New Roman"/>
          <w:color w:val="000000"/>
          <w:sz w:val="28"/>
          <w:szCs w:val="28"/>
          <w:lang w:val="ru-RU"/>
        </w:rPr>
        <w:t xml:space="preserve">или проект о внесении изменений в действующую программу </w:t>
      </w:r>
      <w:r>
        <w:rPr>
          <w:rFonts w:cs="Times New Roman"/>
          <w:color w:val="000000"/>
          <w:sz w:val="28"/>
          <w:szCs w:val="28"/>
          <w:lang w:val="ru-RU"/>
        </w:rPr>
        <w:t xml:space="preserve">принимается и регистрируется при условии соблюдения требований, установленных </w:t>
      </w:r>
      <w:r w:rsidR="00DA0827">
        <w:rPr>
          <w:rFonts w:cs="Times New Roman"/>
          <w:color w:val="000000"/>
          <w:sz w:val="28"/>
          <w:szCs w:val="28"/>
          <w:lang w:val="ru-RU"/>
        </w:rPr>
        <w:t xml:space="preserve">постановлением Администрации </w:t>
      </w:r>
      <w:r w:rsidR="008F5360">
        <w:rPr>
          <w:rFonts w:cs="Times New Roman"/>
          <w:color w:val="000000"/>
          <w:sz w:val="28"/>
          <w:szCs w:val="28"/>
          <w:lang w:val="ru-RU"/>
        </w:rPr>
        <w:t>района</w:t>
      </w:r>
      <w:r w:rsidR="00DA0827">
        <w:rPr>
          <w:rFonts w:cs="Times New Roman"/>
          <w:color w:val="000000"/>
          <w:sz w:val="28"/>
          <w:szCs w:val="28"/>
          <w:lang w:val="ru-RU"/>
        </w:rPr>
        <w:t xml:space="preserve"> от </w:t>
      </w:r>
      <w:r w:rsidR="00BF3FBA">
        <w:rPr>
          <w:rFonts w:cs="Times New Roman"/>
          <w:color w:val="000000"/>
          <w:sz w:val="28"/>
          <w:szCs w:val="28"/>
          <w:lang w:val="ru-RU"/>
        </w:rPr>
        <w:t>11</w:t>
      </w:r>
      <w:r w:rsidR="00DA0827">
        <w:rPr>
          <w:rFonts w:cs="Times New Roman"/>
          <w:color w:val="000000"/>
          <w:sz w:val="28"/>
          <w:szCs w:val="28"/>
          <w:lang w:val="ru-RU"/>
        </w:rPr>
        <w:t>.0</w:t>
      </w:r>
      <w:r w:rsidR="00BF3FBA">
        <w:rPr>
          <w:rFonts w:cs="Times New Roman"/>
          <w:color w:val="000000"/>
          <w:sz w:val="28"/>
          <w:szCs w:val="28"/>
          <w:lang w:val="ru-RU"/>
        </w:rPr>
        <w:t>1</w:t>
      </w:r>
      <w:r w:rsidR="00DA0827">
        <w:rPr>
          <w:rFonts w:cs="Times New Roman"/>
          <w:color w:val="000000"/>
          <w:sz w:val="28"/>
          <w:szCs w:val="28"/>
          <w:lang w:val="ru-RU"/>
        </w:rPr>
        <w:t>.201</w:t>
      </w:r>
      <w:r w:rsidR="00BF3FBA">
        <w:rPr>
          <w:rFonts w:cs="Times New Roman"/>
          <w:color w:val="000000"/>
          <w:sz w:val="28"/>
          <w:szCs w:val="28"/>
          <w:lang w:val="ru-RU"/>
        </w:rPr>
        <w:t>7</w:t>
      </w:r>
      <w:r w:rsidR="00DA082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9541A">
        <w:rPr>
          <w:rFonts w:cs="Times New Roman"/>
          <w:color w:val="000000"/>
          <w:sz w:val="28"/>
          <w:szCs w:val="28"/>
          <w:lang w:val="ru-RU"/>
        </w:rPr>
        <w:t xml:space="preserve">        </w:t>
      </w:r>
      <w:r w:rsidR="00DA0827">
        <w:rPr>
          <w:rFonts w:cs="Times New Roman"/>
          <w:color w:val="000000"/>
          <w:sz w:val="28"/>
          <w:szCs w:val="28"/>
          <w:lang w:val="ru-RU"/>
        </w:rPr>
        <w:t xml:space="preserve">№ </w:t>
      </w:r>
      <w:r w:rsidR="00BF3FBA">
        <w:rPr>
          <w:rFonts w:cs="Times New Roman"/>
          <w:color w:val="000000"/>
          <w:sz w:val="28"/>
          <w:szCs w:val="28"/>
          <w:lang w:val="ru-RU"/>
        </w:rPr>
        <w:t>8</w:t>
      </w:r>
      <w:r w:rsidR="00DA0827">
        <w:rPr>
          <w:rFonts w:cs="Times New Roman"/>
          <w:color w:val="000000"/>
          <w:sz w:val="28"/>
          <w:szCs w:val="28"/>
          <w:lang w:val="ru-RU"/>
        </w:rPr>
        <w:t xml:space="preserve"> в части обеспечения предварительной процедуры согласования проекта.</w:t>
      </w:r>
      <w:r w:rsidR="00DA0827" w:rsidRPr="00DA082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DA0827">
        <w:rPr>
          <w:rFonts w:cs="Times New Roman"/>
          <w:color w:val="000000"/>
          <w:sz w:val="28"/>
          <w:szCs w:val="28"/>
          <w:lang w:val="ru-RU"/>
        </w:rPr>
        <w:t>К проекту прилагается пояснительная записка разработчика проекта.</w:t>
      </w:r>
    </w:p>
    <w:p w:rsidR="00DA0827" w:rsidRDefault="00DA0827" w:rsidP="00DA0827">
      <w:pPr>
        <w:pStyle w:val="a3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</w:t>
      </w:r>
    </w:p>
    <w:p w:rsidR="00612119" w:rsidRDefault="0058656F" w:rsidP="00612119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Проведение финансово-экономической экспертизы осуществляется сотрудниками Контрольно-счетно</w:t>
      </w:r>
      <w:r w:rsidR="00BF3FBA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FBA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 в соответствии с приказом председателя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="00612119" w:rsidRPr="00612119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612119" w:rsidRPr="00612119" w:rsidRDefault="00612119" w:rsidP="00612119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E17C1E" w:rsidRPr="00612119" w:rsidRDefault="00612119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2119">
        <w:rPr>
          <w:rFonts w:cs="Times New Roman"/>
          <w:color w:val="000000"/>
          <w:sz w:val="28"/>
          <w:szCs w:val="28"/>
          <w:lang w:val="ru-RU"/>
        </w:rPr>
        <w:t>Объем экспертизы проекта муниципальной программы определяется сотрудником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 w:rsidRPr="00612119">
        <w:rPr>
          <w:rFonts w:cs="Times New Roman"/>
          <w:color w:val="000000"/>
          <w:sz w:val="28"/>
          <w:szCs w:val="28"/>
          <w:lang w:val="ru-RU"/>
        </w:rPr>
        <w:t>, ответственным за проведение экспертизы, исходя из целей и задач экспертизы и условий её проведения (срока подготовки заключения, а также полноты предоставления материалов и качества их оформления).</w:t>
      </w:r>
    </w:p>
    <w:p w:rsidR="0058656F" w:rsidRPr="0058656F" w:rsidRDefault="0058656F" w:rsidP="0058656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8656F" w:rsidRDefault="0058656F" w:rsidP="001813EA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Срок проведения экспертизы проекта муниципальной программы или проекта о внесении изменений в действующую программу не должен превышать 10 рабочих дней со дня его поступления в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716F2B" w:rsidRPr="00716F2B" w:rsidRDefault="00716F2B" w:rsidP="00716F2B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C47C68" w:rsidRDefault="00C306FE" w:rsidP="00C306FE">
      <w:pPr>
        <w:pStyle w:val="a3"/>
        <w:numPr>
          <w:ilvl w:val="0"/>
          <w:numId w:val="3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C306FE">
        <w:rPr>
          <w:rFonts w:cs="Times New Roman"/>
          <w:b/>
          <w:color w:val="000000"/>
          <w:sz w:val="28"/>
          <w:szCs w:val="28"/>
          <w:lang w:val="ru-RU"/>
        </w:rPr>
        <w:t>Проведение финансово-экономическо</w:t>
      </w:r>
      <w:r>
        <w:rPr>
          <w:rFonts w:cs="Times New Roman"/>
          <w:b/>
          <w:color w:val="000000"/>
          <w:sz w:val="28"/>
          <w:szCs w:val="28"/>
          <w:lang w:val="ru-RU"/>
        </w:rPr>
        <w:t>й</w:t>
      </w:r>
      <w:r w:rsidRPr="00C306FE">
        <w:rPr>
          <w:rFonts w:cs="Times New Roman"/>
          <w:b/>
          <w:color w:val="000000"/>
          <w:sz w:val="28"/>
          <w:szCs w:val="28"/>
          <w:lang w:val="ru-RU"/>
        </w:rPr>
        <w:t xml:space="preserve"> экспертизы проекта муниц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Pr="00C306FE">
        <w:rPr>
          <w:rFonts w:cs="Times New Roman"/>
          <w:b/>
          <w:color w:val="000000"/>
          <w:sz w:val="28"/>
          <w:szCs w:val="28"/>
          <w:lang w:val="ru-RU"/>
        </w:rPr>
        <w:t>пальн</w:t>
      </w:r>
      <w:r>
        <w:rPr>
          <w:rFonts w:cs="Times New Roman"/>
          <w:b/>
          <w:color w:val="000000"/>
          <w:sz w:val="28"/>
          <w:szCs w:val="28"/>
          <w:lang w:val="ru-RU"/>
        </w:rPr>
        <w:t>о</w:t>
      </w:r>
      <w:r w:rsidRPr="00C306FE">
        <w:rPr>
          <w:rFonts w:cs="Times New Roman"/>
          <w:b/>
          <w:color w:val="000000"/>
          <w:sz w:val="28"/>
          <w:szCs w:val="28"/>
          <w:lang w:val="ru-RU"/>
        </w:rPr>
        <w:t>й программы</w:t>
      </w:r>
    </w:p>
    <w:p w:rsidR="00C306FE" w:rsidRDefault="00C306FE" w:rsidP="00C306FE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</w:p>
    <w:p w:rsidR="00644E1E" w:rsidRDefault="00644E1E" w:rsidP="00644E1E">
      <w:pPr>
        <w:pStyle w:val="a3"/>
        <w:numPr>
          <w:ilvl w:val="1"/>
          <w:numId w:val="3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D6415C">
        <w:rPr>
          <w:rFonts w:cs="Times New Roman"/>
          <w:i/>
          <w:color w:val="000000"/>
          <w:sz w:val="28"/>
          <w:szCs w:val="28"/>
          <w:lang w:val="ru-RU"/>
        </w:rPr>
        <w:lastRenderedPageBreak/>
        <w:t>Основными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D6415C">
        <w:rPr>
          <w:rFonts w:cs="Times New Roman"/>
          <w:i/>
          <w:color w:val="000000"/>
          <w:sz w:val="28"/>
          <w:szCs w:val="28"/>
          <w:lang w:val="ru-RU"/>
        </w:rPr>
        <w:t>задачами</w:t>
      </w:r>
      <w:r>
        <w:rPr>
          <w:rFonts w:cs="Times New Roman"/>
          <w:color w:val="000000"/>
          <w:sz w:val="28"/>
          <w:szCs w:val="28"/>
          <w:lang w:val="ru-RU"/>
        </w:rPr>
        <w:t xml:space="preserve"> экспертизы проекта муниципальной программы является оценка:</w:t>
      </w:r>
    </w:p>
    <w:p w:rsidR="0058656F" w:rsidRDefault="0058656F" w:rsidP="0058656F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 соответствия положений проекта муниципальной программы нормам законов и иных нормативных правовых актов;</w:t>
      </w:r>
    </w:p>
    <w:p w:rsidR="0058656F" w:rsidRDefault="0058656F" w:rsidP="0058656F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  корректности определения ожидаемых результатов, целевых показателей (индикаторов) муниципальной программы;</w:t>
      </w:r>
    </w:p>
    <w:p w:rsidR="0058656F" w:rsidRDefault="0058656F" w:rsidP="0058656F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целостности и связанност</w:t>
      </w:r>
      <w:r w:rsidR="00C904E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задач муниципальной программы и мероприятий по их выполнению;</w:t>
      </w:r>
    </w:p>
    <w:p w:rsidR="0058656F" w:rsidRDefault="0058656F" w:rsidP="0058656F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 обоснованности заявленных финансовых потребностей муниципальной программы.</w:t>
      </w:r>
    </w:p>
    <w:p w:rsidR="0058656F" w:rsidRDefault="0058656F" w:rsidP="0058656F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8656F" w:rsidRDefault="0058656F" w:rsidP="00644E1E">
      <w:pPr>
        <w:pStyle w:val="a3"/>
        <w:numPr>
          <w:ilvl w:val="1"/>
          <w:numId w:val="3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Экспертиза проекта муниципальной программы включает в себя </w:t>
      </w:r>
      <w:r w:rsidR="006737EF">
        <w:rPr>
          <w:rFonts w:cs="Times New Roman"/>
          <w:color w:val="000000"/>
          <w:sz w:val="28"/>
          <w:szCs w:val="28"/>
          <w:lang w:val="ru-RU"/>
        </w:rPr>
        <w:t xml:space="preserve">четыре </w:t>
      </w:r>
      <w:r>
        <w:rPr>
          <w:rFonts w:cs="Times New Roman"/>
          <w:color w:val="000000"/>
          <w:sz w:val="28"/>
          <w:szCs w:val="28"/>
          <w:lang w:val="ru-RU"/>
        </w:rPr>
        <w:t>основных этап</w:t>
      </w:r>
      <w:r w:rsidR="006737EF">
        <w:rPr>
          <w:rFonts w:cs="Times New Roman"/>
          <w:color w:val="000000"/>
          <w:sz w:val="28"/>
          <w:szCs w:val="28"/>
          <w:lang w:val="ru-RU"/>
        </w:rPr>
        <w:t>а</w:t>
      </w:r>
      <w:r w:rsidR="00C904E9">
        <w:rPr>
          <w:rFonts w:cs="Times New Roman"/>
          <w:color w:val="000000"/>
          <w:sz w:val="28"/>
          <w:szCs w:val="28"/>
          <w:lang w:val="ru-RU"/>
        </w:rPr>
        <w:t>:</w:t>
      </w:r>
    </w:p>
    <w:p w:rsidR="00C904E9" w:rsidRDefault="00C904E9" w:rsidP="00C904E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-</w:t>
      </w:r>
      <w:r w:rsidR="006737EF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анализ соответствия целей и задач муниципальной программы </w:t>
      </w:r>
      <w:r w:rsidR="00ED3DC7">
        <w:rPr>
          <w:rFonts w:cs="Times New Roman"/>
          <w:color w:val="000000"/>
          <w:sz w:val="28"/>
          <w:szCs w:val="28"/>
          <w:lang w:val="ru-RU"/>
        </w:rPr>
        <w:t>основным направлениям государственной политики Российской Федерации</w:t>
      </w:r>
      <w:r w:rsidR="00D80B01">
        <w:rPr>
          <w:rFonts w:cs="Times New Roman"/>
          <w:color w:val="000000"/>
          <w:sz w:val="28"/>
          <w:szCs w:val="28"/>
          <w:lang w:val="ru-RU"/>
        </w:rPr>
        <w:t xml:space="preserve">, приоритетам социально-экономического развития </w:t>
      </w:r>
      <w:r w:rsidR="006737EF">
        <w:rPr>
          <w:rFonts w:cs="Times New Roman"/>
          <w:color w:val="000000"/>
          <w:sz w:val="28"/>
          <w:szCs w:val="28"/>
          <w:lang w:val="ru-RU"/>
        </w:rPr>
        <w:t xml:space="preserve">Красноярского края,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 w:rsidR="00871B2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D3DC7">
        <w:rPr>
          <w:rFonts w:cs="Times New Roman"/>
          <w:color w:val="000000"/>
          <w:sz w:val="28"/>
          <w:szCs w:val="28"/>
          <w:lang w:val="ru-RU"/>
        </w:rPr>
        <w:t>в соответствующей сфере;</w:t>
      </w:r>
    </w:p>
    <w:p w:rsidR="00ED3DC7" w:rsidRDefault="00ED3DC7" w:rsidP="00C904E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6737E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D80B01">
        <w:rPr>
          <w:rFonts w:cs="Times New Roman"/>
          <w:color w:val="000000"/>
          <w:sz w:val="28"/>
          <w:szCs w:val="28"/>
          <w:lang w:val="ru-RU"/>
        </w:rPr>
        <w:t>анализ структуры и содержания программы;</w:t>
      </w:r>
    </w:p>
    <w:p w:rsidR="006737EF" w:rsidRDefault="00D80B01" w:rsidP="00C904E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6737EF">
        <w:rPr>
          <w:rFonts w:cs="Times New Roman"/>
          <w:color w:val="000000"/>
          <w:sz w:val="28"/>
          <w:szCs w:val="28"/>
          <w:lang w:val="ru-RU"/>
        </w:rPr>
        <w:t>анализ ресурсного обеспечения;</w:t>
      </w:r>
    </w:p>
    <w:p w:rsidR="00D80B01" w:rsidRDefault="006737EF" w:rsidP="00C904E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выводы и предложения по результатам проведенной экспертизы. </w:t>
      </w:r>
    </w:p>
    <w:p w:rsidR="00871B26" w:rsidRDefault="00871B26" w:rsidP="00C904E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363C16" w:rsidRPr="00AD2707" w:rsidRDefault="00871B26" w:rsidP="00AD2707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D2707">
        <w:rPr>
          <w:rFonts w:cs="Times New Roman"/>
          <w:color w:val="000000"/>
          <w:sz w:val="28"/>
          <w:szCs w:val="28"/>
          <w:lang w:val="ru-RU"/>
        </w:rPr>
        <w:t xml:space="preserve">Первый этап экспертизы включает в себя анализ нормативных правовых актов Российской Федерации, основных приоритетов государственной политики </w:t>
      </w:r>
      <w:r w:rsidR="00CD5BD1" w:rsidRPr="00AD2707">
        <w:rPr>
          <w:rFonts w:cs="Times New Roman"/>
          <w:color w:val="000000"/>
          <w:sz w:val="28"/>
          <w:szCs w:val="28"/>
          <w:lang w:val="ru-RU"/>
        </w:rPr>
        <w:t xml:space="preserve">Российской Федерации, приоритетов социально-экономического развития Красноярского края,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 w:rsidR="00CD5BD1" w:rsidRPr="00AD2707">
        <w:rPr>
          <w:rFonts w:cs="Times New Roman"/>
          <w:color w:val="000000"/>
          <w:sz w:val="28"/>
          <w:szCs w:val="28"/>
          <w:lang w:val="ru-RU"/>
        </w:rPr>
        <w:t xml:space="preserve"> в соответствующей сфере. </w:t>
      </w:r>
      <w:r w:rsidR="00AD2707">
        <w:rPr>
          <w:rFonts w:cs="Times New Roman"/>
          <w:color w:val="000000"/>
          <w:sz w:val="28"/>
          <w:szCs w:val="28"/>
          <w:lang w:val="ru-RU"/>
        </w:rPr>
        <w:t xml:space="preserve"> О</w:t>
      </w:r>
      <w:r w:rsidR="00AD2707" w:rsidRPr="00AD2707">
        <w:rPr>
          <w:rFonts w:cs="Times New Roman"/>
          <w:color w:val="000000"/>
          <w:sz w:val="28"/>
          <w:szCs w:val="28"/>
          <w:lang w:val="ru-RU"/>
        </w:rPr>
        <w:t>пределяется, включена ли программа в перечень муниципальных программ, предполагаемых к реализации в очередном финансовом году</w:t>
      </w:r>
    </w:p>
    <w:p w:rsidR="00CD5BD1" w:rsidRDefault="00363C16" w:rsidP="00363C16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</w:t>
      </w:r>
      <w:r w:rsidR="00CD5BD1">
        <w:rPr>
          <w:rFonts w:cs="Times New Roman"/>
          <w:color w:val="000000"/>
          <w:sz w:val="28"/>
          <w:szCs w:val="28"/>
          <w:lang w:val="ru-RU"/>
        </w:rPr>
        <w:t>В ходе анализа формиру</w:t>
      </w:r>
      <w:r>
        <w:rPr>
          <w:rFonts w:cs="Times New Roman"/>
          <w:color w:val="000000"/>
          <w:sz w:val="28"/>
          <w:szCs w:val="28"/>
          <w:lang w:val="ru-RU"/>
        </w:rPr>
        <w:t>ю</w:t>
      </w:r>
      <w:r w:rsidR="00CD5BD1">
        <w:rPr>
          <w:rFonts w:cs="Times New Roman"/>
          <w:color w:val="000000"/>
          <w:sz w:val="28"/>
          <w:szCs w:val="28"/>
          <w:lang w:val="ru-RU"/>
        </w:rPr>
        <w:t>тся вывод</w:t>
      </w:r>
      <w:r>
        <w:rPr>
          <w:rFonts w:cs="Times New Roman"/>
          <w:color w:val="000000"/>
          <w:sz w:val="28"/>
          <w:szCs w:val="28"/>
          <w:lang w:val="ru-RU"/>
        </w:rPr>
        <w:t xml:space="preserve">ы о соответствии основных направлений, целей и задач программы приоритетам государственной политики в соответствующей сфере, целевым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ориентирам  стратегических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программ социально-экономического развития Красноярского края,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Fonts w:cs="Times New Roman"/>
          <w:color w:val="000000"/>
          <w:sz w:val="28"/>
          <w:szCs w:val="28"/>
          <w:lang w:val="ru-RU"/>
        </w:rPr>
        <w:t>, полномочиям и сферам ответственности органов муниципальной власти.</w:t>
      </w:r>
    </w:p>
    <w:p w:rsidR="00363C16" w:rsidRDefault="00363C16" w:rsidP="00363C16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5373B" w:rsidRDefault="00363C16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Второй этап экспертизы включает в себя </w:t>
      </w:r>
      <w:r w:rsidR="0065373B">
        <w:rPr>
          <w:rFonts w:cs="Times New Roman"/>
          <w:color w:val="000000"/>
          <w:sz w:val="28"/>
          <w:szCs w:val="28"/>
          <w:lang w:val="ru-RU"/>
        </w:rPr>
        <w:t>анализ логически выстроенной структуры муниципальной программы, подпрограмм и отдельных мероприятий, целевых показателей и показателей результативности, прогноза конечных результатов, социальных, финансово-экономических и прочих рисков реализации программы.</w:t>
      </w:r>
    </w:p>
    <w:p w:rsidR="00FA4B67" w:rsidRDefault="00FA4B67" w:rsidP="00FA4B67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</w:t>
      </w:r>
      <w:r w:rsidR="00AD2707">
        <w:rPr>
          <w:rFonts w:cs="Times New Roman"/>
          <w:color w:val="000000"/>
          <w:sz w:val="28"/>
          <w:szCs w:val="28"/>
          <w:lang w:val="ru-RU"/>
        </w:rPr>
        <w:t>На данном этапе</w:t>
      </w:r>
      <w:r w:rsidR="00CF334C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5373B">
        <w:rPr>
          <w:rFonts w:cs="Times New Roman"/>
          <w:color w:val="000000"/>
          <w:sz w:val="28"/>
          <w:szCs w:val="28"/>
          <w:lang w:val="ru-RU"/>
        </w:rPr>
        <w:t>анализир</w:t>
      </w:r>
      <w:r w:rsidR="00CF334C">
        <w:rPr>
          <w:rFonts w:cs="Times New Roman"/>
          <w:color w:val="000000"/>
          <w:sz w:val="28"/>
          <w:szCs w:val="28"/>
          <w:lang w:val="ru-RU"/>
        </w:rPr>
        <w:t>уется соответствие структуры программы требованиям, предусмотренным п. 4.2.</w:t>
      </w:r>
      <w:r w:rsidR="001E441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B34B1">
        <w:rPr>
          <w:rFonts w:cs="Times New Roman"/>
          <w:color w:val="000000"/>
          <w:sz w:val="28"/>
          <w:szCs w:val="28"/>
          <w:lang w:val="ru-RU"/>
        </w:rPr>
        <w:t xml:space="preserve">постановления Администрации </w:t>
      </w:r>
      <w:r w:rsidR="008F5360">
        <w:rPr>
          <w:rFonts w:cs="Times New Roman"/>
          <w:color w:val="000000"/>
          <w:sz w:val="28"/>
          <w:szCs w:val="28"/>
          <w:lang w:val="ru-RU"/>
        </w:rPr>
        <w:t>района</w:t>
      </w:r>
      <w:r w:rsidR="006B34B1">
        <w:rPr>
          <w:rFonts w:cs="Times New Roman"/>
          <w:color w:val="000000"/>
          <w:sz w:val="28"/>
          <w:szCs w:val="28"/>
          <w:lang w:val="ru-RU"/>
        </w:rPr>
        <w:t xml:space="preserve"> от </w:t>
      </w:r>
      <w:r w:rsidR="00BF3FBA">
        <w:rPr>
          <w:rFonts w:cs="Times New Roman"/>
          <w:color w:val="000000"/>
          <w:sz w:val="28"/>
          <w:szCs w:val="28"/>
          <w:lang w:val="ru-RU"/>
        </w:rPr>
        <w:t>11</w:t>
      </w:r>
      <w:r w:rsidR="006B34B1">
        <w:rPr>
          <w:rFonts w:cs="Times New Roman"/>
          <w:color w:val="000000"/>
          <w:sz w:val="28"/>
          <w:szCs w:val="28"/>
          <w:lang w:val="ru-RU"/>
        </w:rPr>
        <w:t>.0</w:t>
      </w:r>
      <w:r w:rsidR="00BF3FBA">
        <w:rPr>
          <w:rFonts w:cs="Times New Roman"/>
          <w:color w:val="000000"/>
          <w:sz w:val="28"/>
          <w:szCs w:val="28"/>
          <w:lang w:val="ru-RU"/>
        </w:rPr>
        <w:t>1</w:t>
      </w:r>
      <w:r w:rsidR="006B34B1">
        <w:rPr>
          <w:rFonts w:cs="Times New Roman"/>
          <w:color w:val="000000"/>
          <w:sz w:val="28"/>
          <w:szCs w:val="28"/>
          <w:lang w:val="ru-RU"/>
        </w:rPr>
        <w:t>.201</w:t>
      </w:r>
      <w:r w:rsidR="00BF3FBA">
        <w:rPr>
          <w:rFonts w:cs="Times New Roman"/>
          <w:color w:val="000000"/>
          <w:sz w:val="28"/>
          <w:szCs w:val="28"/>
          <w:lang w:val="ru-RU"/>
        </w:rPr>
        <w:t>9</w:t>
      </w:r>
      <w:r w:rsidR="006B34B1"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BF3FBA">
        <w:rPr>
          <w:rFonts w:cs="Times New Roman"/>
          <w:color w:val="000000"/>
          <w:sz w:val="28"/>
          <w:szCs w:val="28"/>
          <w:lang w:val="ru-RU"/>
        </w:rPr>
        <w:t>8</w:t>
      </w:r>
      <w:r w:rsidR="006B34B1">
        <w:rPr>
          <w:rFonts w:cs="Times New Roman"/>
          <w:color w:val="000000"/>
          <w:sz w:val="28"/>
          <w:szCs w:val="28"/>
          <w:lang w:val="ru-RU"/>
        </w:rPr>
        <w:t xml:space="preserve"> «Об утверждении Порядка принятия решений о разработке муниципальных программ </w:t>
      </w:r>
      <w:proofErr w:type="spellStart"/>
      <w:r w:rsidR="008F5360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8F5360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 w:rsidR="006B34B1">
        <w:rPr>
          <w:rFonts w:cs="Times New Roman"/>
          <w:color w:val="000000"/>
          <w:sz w:val="28"/>
          <w:szCs w:val="28"/>
          <w:lang w:val="ru-RU"/>
        </w:rPr>
        <w:t>, их формировании и реализации»</w:t>
      </w:r>
      <w:r>
        <w:rPr>
          <w:rFonts w:cs="Times New Roman"/>
          <w:color w:val="000000"/>
          <w:sz w:val="28"/>
          <w:szCs w:val="28"/>
          <w:lang w:val="ru-RU"/>
        </w:rPr>
        <w:t xml:space="preserve"> (далее – Порядок)</w:t>
      </w:r>
      <w:r w:rsidR="006B34B1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FA4B67" w:rsidRDefault="00FA4B67" w:rsidP="00FA4B67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 xml:space="preserve">        Для достижения целей экспертизы также необходимо в ходе её проведения определить соответствие сроков предоставления проекта муниципальной программы требованиям вышеуказанного Порядка, соответствие оформления проекта муниципальной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программы  юридико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-техническим стандартам. </w:t>
      </w:r>
    </w:p>
    <w:p w:rsidR="006B34B1" w:rsidRDefault="00FA4B67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="006B34B1">
        <w:rPr>
          <w:rFonts w:cs="Times New Roman"/>
          <w:color w:val="000000"/>
          <w:sz w:val="28"/>
          <w:szCs w:val="28"/>
          <w:lang w:val="ru-RU"/>
        </w:rPr>
        <w:t xml:space="preserve">Подлежат рассмотрению </w:t>
      </w:r>
      <w:r w:rsidR="00BC2775">
        <w:rPr>
          <w:rFonts w:cs="Times New Roman"/>
          <w:color w:val="000000"/>
          <w:sz w:val="28"/>
          <w:szCs w:val="28"/>
          <w:lang w:val="ru-RU"/>
        </w:rPr>
        <w:t xml:space="preserve">и </w:t>
      </w:r>
      <w:r w:rsidR="006B34B1">
        <w:rPr>
          <w:rFonts w:cs="Times New Roman"/>
          <w:color w:val="000000"/>
          <w:sz w:val="28"/>
          <w:szCs w:val="28"/>
          <w:lang w:val="ru-RU"/>
        </w:rPr>
        <w:t>следующие вопросы:</w:t>
      </w:r>
    </w:p>
    <w:p w:rsidR="006B34B1" w:rsidRDefault="006B34B1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5F561C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четкость формулировок целей и задач, их конкретность и реальная достижимость в установленные сроки реализации программы;</w:t>
      </w:r>
    </w:p>
    <w:p w:rsidR="000668CF" w:rsidRDefault="005F561C" w:rsidP="000668C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F102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620A3">
        <w:rPr>
          <w:rFonts w:cs="Times New Roman"/>
          <w:color w:val="000000"/>
          <w:sz w:val="28"/>
          <w:szCs w:val="28"/>
          <w:lang w:val="ru-RU"/>
        </w:rPr>
        <w:t>взаимосвязанность целей и задач подпрограмм с целями и задачами программы;</w:t>
      </w:r>
      <w:r w:rsidR="004F1024" w:rsidRPr="004F1024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0668CF" w:rsidRDefault="000668CF" w:rsidP="000668C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 соответствие программных мероприятий целям и задачам программы;</w:t>
      </w:r>
    </w:p>
    <w:p w:rsidR="004F1024" w:rsidRDefault="004F1024" w:rsidP="004F1024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4F1024" w:rsidRDefault="004F1024" w:rsidP="004F1024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наличие измеряемых (натуральных и стоимостных) показателей, позволяющих оценить степень достижения целей и выполнения задач;</w:t>
      </w:r>
      <w:r w:rsidRPr="004F1024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4F1024" w:rsidRDefault="004F1024" w:rsidP="004F1024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 соответствие (непосредственная зависимость) целевых показателей и показателей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результативности  задачам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программы, подпрограмм</w:t>
      </w:r>
      <w:r w:rsidR="0005191D">
        <w:rPr>
          <w:rFonts w:cs="Times New Roman"/>
          <w:color w:val="000000"/>
          <w:sz w:val="28"/>
          <w:szCs w:val="28"/>
          <w:lang w:val="ru-RU"/>
        </w:rPr>
        <w:t>;</w:t>
      </w:r>
    </w:p>
    <w:p w:rsidR="004F1024" w:rsidRDefault="00E96281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четкая формулировка, простота понимания индикаторов (целевых, индикативных показателей);</w:t>
      </w:r>
      <w:r w:rsidR="004F1024" w:rsidRPr="004F1024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E96281" w:rsidRDefault="00E96281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наличие достоверного источника информации или методики расчета индикаторов (целевых, индикативных показателей);</w:t>
      </w:r>
    </w:p>
    <w:p w:rsidR="00E96281" w:rsidRDefault="005F561C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F102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96281">
        <w:rPr>
          <w:rFonts w:cs="Times New Roman"/>
          <w:color w:val="000000"/>
          <w:sz w:val="28"/>
          <w:szCs w:val="28"/>
          <w:lang w:val="ru-RU"/>
        </w:rPr>
        <w:t xml:space="preserve">наличие взаимосвязи между индикаторами (целевыми, индикативными показателями) </w:t>
      </w:r>
      <w:r w:rsidR="000051BA">
        <w:rPr>
          <w:rFonts w:cs="Times New Roman"/>
          <w:color w:val="000000"/>
          <w:sz w:val="28"/>
          <w:szCs w:val="28"/>
          <w:lang w:val="ru-RU"/>
        </w:rPr>
        <w:t xml:space="preserve">и </w:t>
      </w:r>
      <w:r w:rsidR="00E96281">
        <w:rPr>
          <w:rFonts w:cs="Times New Roman"/>
          <w:color w:val="000000"/>
          <w:sz w:val="28"/>
          <w:szCs w:val="28"/>
          <w:lang w:val="ru-RU"/>
        </w:rPr>
        <w:t>задачам</w:t>
      </w:r>
      <w:r w:rsidR="004F1024">
        <w:rPr>
          <w:rFonts w:cs="Times New Roman"/>
          <w:color w:val="000000"/>
          <w:sz w:val="28"/>
          <w:szCs w:val="28"/>
          <w:lang w:val="ru-RU"/>
        </w:rPr>
        <w:t>и</w:t>
      </w:r>
      <w:r w:rsidR="00E96281">
        <w:rPr>
          <w:rFonts w:cs="Times New Roman"/>
          <w:color w:val="000000"/>
          <w:sz w:val="28"/>
          <w:szCs w:val="28"/>
          <w:lang w:val="ru-RU"/>
        </w:rPr>
        <w:t xml:space="preserve"> программы</w:t>
      </w:r>
      <w:r w:rsidR="000051BA">
        <w:rPr>
          <w:rFonts w:cs="Times New Roman"/>
          <w:color w:val="000000"/>
          <w:sz w:val="28"/>
          <w:szCs w:val="28"/>
          <w:lang w:val="ru-RU"/>
        </w:rPr>
        <w:t>,</w:t>
      </w:r>
      <w:r w:rsidR="00E96281">
        <w:rPr>
          <w:rFonts w:cs="Times New Roman"/>
          <w:color w:val="000000"/>
          <w:sz w:val="28"/>
          <w:szCs w:val="28"/>
          <w:lang w:val="ru-RU"/>
        </w:rPr>
        <w:t xml:space="preserve"> программными </w:t>
      </w:r>
      <w:r>
        <w:rPr>
          <w:rFonts w:cs="Times New Roman"/>
          <w:color w:val="000000"/>
          <w:sz w:val="28"/>
          <w:szCs w:val="28"/>
          <w:lang w:val="ru-RU"/>
        </w:rPr>
        <w:t>мероприятиями</w:t>
      </w:r>
      <w:r w:rsidR="000051BA">
        <w:rPr>
          <w:rFonts w:cs="Times New Roman"/>
          <w:color w:val="000000"/>
          <w:sz w:val="28"/>
          <w:szCs w:val="28"/>
          <w:lang w:val="ru-RU"/>
        </w:rPr>
        <w:t>;</w:t>
      </w:r>
    </w:p>
    <w:p w:rsidR="000668CF" w:rsidRDefault="000668CF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наличие ответственных лиц за реализацию программы в целом и за исполнение отдельных программных мероприятий</w:t>
      </w:r>
      <w:r w:rsidR="000051BA">
        <w:rPr>
          <w:rFonts w:cs="Times New Roman"/>
          <w:color w:val="000000"/>
          <w:sz w:val="28"/>
          <w:szCs w:val="28"/>
          <w:lang w:val="ru-RU"/>
        </w:rPr>
        <w:t>, обоснованность включения в программу участников её реализации</w:t>
      </w:r>
      <w:r>
        <w:rPr>
          <w:rFonts w:cs="Times New Roman"/>
          <w:color w:val="000000"/>
          <w:sz w:val="28"/>
          <w:szCs w:val="28"/>
          <w:lang w:val="ru-RU"/>
        </w:rPr>
        <w:t>;</w:t>
      </w:r>
    </w:p>
    <w:p w:rsidR="006A23F6" w:rsidRDefault="000668CF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6A23F6">
        <w:rPr>
          <w:rFonts w:cs="Times New Roman"/>
          <w:color w:val="000000"/>
          <w:sz w:val="28"/>
          <w:szCs w:val="28"/>
          <w:lang w:val="ru-RU"/>
        </w:rPr>
        <w:t xml:space="preserve">степень раскрытия в механизме </w:t>
      </w:r>
      <w:proofErr w:type="gramStart"/>
      <w:r w:rsidR="006A23F6">
        <w:rPr>
          <w:rFonts w:cs="Times New Roman"/>
          <w:color w:val="000000"/>
          <w:sz w:val="28"/>
          <w:szCs w:val="28"/>
          <w:lang w:val="ru-RU"/>
        </w:rPr>
        <w:t>реализации  программы</w:t>
      </w:r>
      <w:proofErr w:type="gramEnd"/>
      <w:r w:rsidR="006A23F6">
        <w:rPr>
          <w:rFonts w:cs="Times New Roman"/>
          <w:color w:val="000000"/>
          <w:sz w:val="28"/>
          <w:szCs w:val="28"/>
          <w:lang w:val="ru-RU"/>
        </w:rPr>
        <w:t xml:space="preserve"> способов достижения её целей и ожидаемых результатов; факторов (в том числе </w:t>
      </w:r>
      <w:proofErr w:type="spellStart"/>
      <w:r w:rsidR="006A23F6">
        <w:rPr>
          <w:rFonts w:cs="Times New Roman"/>
          <w:color w:val="000000"/>
          <w:sz w:val="28"/>
          <w:szCs w:val="28"/>
          <w:lang w:val="ru-RU"/>
        </w:rPr>
        <w:t>коррупциогенных</w:t>
      </w:r>
      <w:proofErr w:type="spellEnd"/>
      <w:r w:rsidR="006A23F6">
        <w:rPr>
          <w:rFonts w:cs="Times New Roman"/>
          <w:color w:val="000000"/>
          <w:sz w:val="28"/>
          <w:szCs w:val="28"/>
          <w:lang w:val="ru-RU"/>
        </w:rPr>
        <w:t>) и рисков, препятствующих их достижению.</w:t>
      </w:r>
    </w:p>
    <w:p w:rsidR="006A23F6" w:rsidRDefault="006A23F6" w:rsidP="0065373B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</w:t>
      </w:r>
      <w:r w:rsidR="00243E44">
        <w:rPr>
          <w:rFonts w:cs="Times New Roman"/>
          <w:color w:val="000000"/>
          <w:sz w:val="28"/>
          <w:szCs w:val="28"/>
          <w:lang w:val="ru-RU"/>
        </w:rPr>
        <w:t>По результат</w:t>
      </w:r>
      <w:r w:rsidR="00E94E2C">
        <w:rPr>
          <w:rFonts w:cs="Times New Roman"/>
          <w:color w:val="000000"/>
          <w:sz w:val="28"/>
          <w:szCs w:val="28"/>
          <w:lang w:val="ru-RU"/>
        </w:rPr>
        <w:t>ам</w:t>
      </w:r>
      <w:r w:rsidR="00243E44">
        <w:rPr>
          <w:rFonts w:cs="Times New Roman"/>
          <w:color w:val="000000"/>
          <w:sz w:val="28"/>
          <w:szCs w:val="28"/>
          <w:lang w:val="ru-RU"/>
        </w:rPr>
        <w:t xml:space="preserve"> анализа </w:t>
      </w:r>
      <w:r>
        <w:rPr>
          <w:rFonts w:cs="Times New Roman"/>
          <w:color w:val="000000"/>
          <w:sz w:val="28"/>
          <w:szCs w:val="28"/>
          <w:lang w:val="ru-RU"/>
        </w:rPr>
        <w:t>могут формироваться выводы в соответствии с приведенными вопросами.</w:t>
      </w:r>
    </w:p>
    <w:p w:rsidR="0065373B" w:rsidRDefault="006A23F6" w:rsidP="002622E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F924FF" w:rsidRDefault="002622EF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Третий этап</w:t>
      </w:r>
      <w:r w:rsidR="0054365A">
        <w:rPr>
          <w:rFonts w:cs="Times New Roman"/>
          <w:color w:val="000000"/>
          <w:sz w:val="28"/>
          <w:szCs w:val="28"/>
          <w:lang w:val="ru-RU"/>
        </w:rPr>
        <w:t xml:space="preserve"> экспертизы заключается в анализе ресурсного обеспечения расходов </w:t>
      </w:r>
      <w:r w:rsidR="00243E44">
        <w:rPr>
          <w:rFonts w:cs="Times New Roman"/>
          <w:color w:val="000000"/>
          <w:sz w:val="28"/>
          <w:szCs w:val="28"/>
          <w:lang w:val="ru-RU"/>
        </w:rPr>
        <w:t xml:space="preserve">на реализацию целей программы с учетом источников финансирования, информации о распределении планируемых расходов по подпрограммам и отдельным </w:t>
      </w:r>
      <w:proofErr w:type="gramStart"/>
      <w:r w:rsidR="00243E44">
        <w:rPr>
          <w:rFonts w:cs="Times New Roman"/>
          <w:color w:val="000000"/>
          <w:sz w:val="28"/>
          <w:szCs w:val="28"/>
          <w:lang w:val="ru-RU"/>
        </w:rPr>
        <w:t>мероприятиям  программы</w:t>
      </w:r>
      <w:proofErr w:type="gramEnd"/>
      <w:r w:rsidR="00243E44">
        <w:rPr>
          <w:rFonts w:cs="Times New Roman"/>
          <w:color w:val="000000"/>
          <w:sz w:val="28"/>
          <w:szCs w:val="28"/>
          <w:lang w:val="ru-RU"/>
        </w:rPr>
        <w:t>, а также системы управления в соответствующей сфере.</w:t>
      </w:r>
    </w:p>
    <w:p w:rsidR="00217E7A" w:rsidRDefault="00E94E2C" w:rsidP="00E94E2C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В ходе анализа ресурсного обеспечения </w:t>
      </w:r>
      <w:r w:rsidR="004C56A7">
        <w:rPr>
          <w:rFonts w:cs="Times New Roman"/>
          <w:color w:val="000000"/>
          <w:sz w:val="28"/>
          <w:szCs w:val="28"/>
          <w:lang w:val="ru-RU"/>
        </w:rPr>
        <w:t>подлежат рассмотрению следующие вопросы</w:t>
      </w:r>
      <w:r w:rsidR="00217E7A">
        <w:rPr>
          <w:rFonts w:cs="Times New Roman"/>
          <w:color w:val="000000"/>
          <w:sz w:val="28"/>
          <w:szCs w:val="28"/>
          <w:lang w:val="ru-RU"/>
        </w:rPr>
        <w:t>:</w:t>
      </w:r>
    </w:p>
    <w:p w:rsidR="00217E7A" w:rsidRDefault="00217E7A" w:rsidP="00E94E2C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E94E2C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D722D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E94E2C">
        <w:rPr>
          <w:rFonts w:cs="Times New Roman"/>
          <w:color w:val="000000"/>
          <w:sz w:val="28"/>
          <w:szCs w:val="28"/>
          <w:lang w:val="ru-RU"/>
        </w:rPr>
        <w:t>обоснованность объемов финансирования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программных мероприятий;</w:t>
      </w:r>
    </w:p>
    <w:p w:rsidR="00E94E2C" w:rsidRDefault="00217E7A" w:rsidP="00E94E2C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610376">
        <w:rPr>
          <w:rFonts w:cs="Times New Roman"/>
          <w:color w:val="000000"/>
          <w:sz w:val="28"/>
          <w:szCs w:val="28"/>
          <w:lang w:val="ru-RU"/>
        </w:rPr>
        <w:t xml:space="preserve">обоснованность источников финансирования и их структуры </w:t>
      </w:r>
      <w:r w:rsidR="00CD722D">
        <w:rPr>
          <w:rFonts w:cs="Times New Roman"/>
          <w:color w:val="000000"/>
          <w:sz w:val="28"/>
          <w:szCs w:val="28"/>
          <w:lang w:val="ru-RU"/>
        </w:rPr>
        <w:t>по программным мероприятиям</w:t>
      </w:r>
      <w:r w:rsidR="00855169">
        <w:rPr>
          <w:rFonts w:cs="Times New Roman"/>
          <w:color w:val="000000"/>
          <w:sz w:val="28"/>
          <w:szCs w:val="28"/>
          <w:lang w:val="ru-RU"/>
        </w:rPr>
        <w:t>;</w:t>
      </w:r>
      <w:r w:rsidR="00CD722D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9E5F68" w:rsidRDefault="005971BF" w:rsidP="00E94E2C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обоснованность объемов и механизма привлечения внебюджетных источников </w:t>
      </w:r>
      <w:r w:rsidR="00A51AFD">
        <w:rPr>
          <w:rFonts w:cs="Times New Roman"/>
          <w:color w:val="000000"/>
          <w:sz w:val="28"/>
          <w:szCs w:val="28"/>
          <w:lang w:val="ru-RU"/>
        </w:rPr>
        <w:t xml:space="preserve">финансирования, полноты использования возможностей </w:t>
      </w:r>
      <w:r w:rsidR="00A51AFD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привлечения средств </w:t>
      </w:r>
      <w:r w:rsidR="001218B8">
        <w:rPr>
          <w:rFonts w:cs="Times New Roman"/>
          <w:color w:val="000000"/>
          <w:sz w:val="28"/>
          <w:szCs w:val="28"/>
          <w:lang w:val="ru-RU"/>
        </w:rPr>
        <w:t xml:space="preserve">иных бюджетов бюджетной системы Российской Федерации, а также средств иных источников </w:t>
      </w:r>
      <w:r w:rsidR="006A796A">
        <w:rPr>
          <w:rFonts w:cs="Times New Roman"/>
          <w:color w:val="000000"/>
          <w:sz w:val="28"/>
          <w:szCs w:val="28"/>
          <w:lang w:val="ru-RU"/>
        </w:rPr>
        <w:t>для реализации муниципальной программы</w:t>
      </w:r>
      <w:r w:rsidR="009E5F68">
        <w:rPr>
          <w:rFonts w:cs="Times New Roman"/>
          <w:color w:val="000000"/>
          <w:sz w:val="28"/>
          <w:szCs w:val="28"/>
          <w:lang w:val="ru-RU"/>
        </w:rPr>
        <w:t>.</w:t>
      </w:r>
    </w:p>
    <w:p w:rsidR="005971BF" w:rsidRDefault="009E5F68" w:rsidP="00E94E2C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На данном этапе</w:t>
      </w:r>
      <w:r w:rsidR="00B5754D">
        <w:rPr>
          <w:rFonts w:cs="Times New Roman"/>
          <w:color w:val="000000"/>
          <w:sz w:val="28"/>
          <w:szCs w:val="28"/>
          <w:lang w:val="ru-RU"/>
        </w:rPr>
        <w:t xml:space="preserve"> могут формироваться выводы о наличии в программе принимаемых (новых) расходных обязательств</w:t>
      </w:r>
      <w:r w:rsidR="003D2654">
        <w:rPr>
          <w:rFonts w:cs="Times New Roman"/>
          <w:color w:val="000000"/>
          <w:sz w:val="28"/>
          <w:szCs w:val="28"/>
          <w:lang w:val="ru-RU"/>
        </w:rPr>
        <w:t>;</w:t>
      </w:r>
      <w:r w:rsidR="00B5754D">
        <w:rPr>
          <w:rFonts w:cs="Times New Roman"/>
          <w:color w:val="000000"/>
          <w:sz w:val="28"/>
          <w:szCs w:val="28"/>
          <w:lang w:val="ru-RU"/>
        </w:rPr>
        <w:t xml:space="preserve"> возможности получения средств из запланированных источников </w:t>
      </w:r>
      <w:r w:rsidR="0097628A">
        <w:rPr>
          <w:rFonts w:cs="Times New Roman"/>
          <w:color w:val="000000"/>
          <w:sz w:val="28"/>
          <w:szCs w:val="28"/>
          <w:lang w:val="ru-RU"/>
        </w:rPr>
        <w:t>в запрашиваемых объемах</w:t>
      </w:r>
      <w:r w:rsidR="003D2654">
        <w:rPr>
          <w:rFonts w:cs="Times New Roman"/>
          <w:color w:val="000000"/>
          <w:sz w:val="28"/>
          <w:szCs w:val="28"/>
          <w:lang w:val="ru-RU"/>
        </w:rPr>
        <w:t>;</w:t>
      </w:r>
      <w:r w:rsidR="0097628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D2654">
        <w:rPr>
          <w:rFonts w:cs="Times New Roman"/>
          <w:color w:val="000000"/>
          <w:sz w:val="28"/>
          <w:szCs w:val="28"/>
          <w:lang w:val="ru-RU"/>
        </w:rPr>
        <w:t>недостаточности или избыточности ресурсов (кадровых, финансовых) для выполнения мероприятий</w:t>
      </w:r>
      <w:r w:rsidR="004C56A7">
        <w:rPr>
          <w:rFonts w:cs="Times New Roman"/>
          <w:color w:val="000000"/>
          <w:sz w:val="28"/>
          <w:szCs w:val="28"/>
          <w:lang w:val="ru-RU"/>
        </w:rPr>
        <w:t>; наличии или необходимости иных источников и способов получения ресурсов, направлений и способов их использования.</w:t>
      </w:r>
      <w:r w:rsidR="003D2654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243E44" w:rsidRDefault="00243E44" w:rsidP="00243E44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445E4" w:rsidRDefault="004C56A7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Четвертый этап экспертизы заключается в обобщении выводов и предложений, сформулированных в процессе проведения экспертизы проекта программы. </w:t>
      </w:r>
    </w:p>
    <w:p w:rsidR="00243E44" w:rsidRDefault="00F445E4" w:rsidP="00F445E4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</w:t>
      </w:r>
      <w:r w:rsidR="00BC2775"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>На данном этапе сотрудник Контрольно-счетно</w:t>
      </w:r>
      <w:r w:rsidR="00BF3FBA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FBA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8875E0">
        <w:rPr>
          <w:rFonts w:cs="Times New Roman"/>
          <w:color w:val="000000"/>
          <w:sz w:val="28"/>
          <w:szCs w:val="28"/>
          <w:lang w:val="ru-RU"/>
        </w:rPr>
        <w:t xml:space="preserve">назначенный исполнителем проведения </w:t>
      </w:r>
      <w:r>
        <w:rPr>
          <w:rFonts w:cs="Times New Roman"/>
          <w:color w:val="000000"/>
          <w:sz w:val="28"/>
          <w:szCs w:val="28"/>
          <w:lang w:val="ru-RU"/>
        </w:rPr>
        <w:t xml:space="preserve">финансово-экономической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экспертизы,  составляет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заключение</w:t>
      </w:r>
      <w:r w:rsidR="002B188B">
        <w:rPr>
          <w:rFonts w:cs="Times New Roman"/>
          <w:color w:val="000000"/>
          <w:sz w:val="28"/>
          <w:szCs w:val="28"/>
          <w:lang w:val="ru-RU"/>
        </w:rPr>
        <w:t>.</w:t>
      </w:r>
    </w:p>
    <w:p w:rsidR="00F445E4" w:rsidRDefault="00F445E4" w:rsidP="00F445E4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B675F" w:rsidRDefault="008875E0" w:rsidP="004C56A7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875E0">
        <w:rPr>
          <w:rFonts w:cs="Times New Roman"/>
          <w:color w:val="000000"/>
          <w:sz w:val="28"/>
          <w:szCs w:val="28"/>
          <w:lang w:val="ru-RU"/>
        </w:rPr>
        <w:t xml:space="preserve">При проведении экспертизы проекта муниципальной программы учитываются результаты ранее проведенных </w:t>
      </w:r>
      <w:proofErr w:type="gramStart"/>
      <w:r w:rsidRPr="008875E0">
        <w:rPr>
          <w:rFonts w:cs="Times New Roman"/>
          <w:color w:val="000000"/>
          <w:sz w:val="28"/>
          <w:szCs w:val="28"/>
          <w:lang w:val="ru-RU"/>
        </w:rPr>
        <w:t>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 w:rsidRPr="008875E0">
        <w:rPr>
          <w:rFonts w:cs="Times New Roman"/>
          <w:color w:val="000000"/>
          <w:sz w:val="28"/>
          <w:szCs w:val="28"/>
          <w:lang w:val="ru-RU"/>
        </w:rPr>
        <w:t xml:space="preserve">  контрольных</w:t>
      </w:r>
      <w:proofErr w:type="gramEnd"/>
      <w:r w:rsidRPr="008875E0">
        <w:rPr>
          <w:rFonts w:cs="Times New Roman"/>
          <w:color w:val="000000"/>
          <w:sz w:val="28"/>
          <w:szCs w:val="28"/>
          <w:lang w:val="ru-RU"/>
        </w:rPr>
        <w:t xml:space="preserve"> и экспертно-аналитических мероприятий в сфере реализации программы.</w:t>
      </w:r>
    </w:p>
    <w:p w:rsidR="00FA4B67" w:rsidRDefault="00FA4B67" w:rsidP="00FA4B67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65D11" w:rsidRDefault="00565D11" w:rsidP="004C56A7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При проведении экспертизы проекта муниципальной программы осуществляется оценка </w:t>
      </w:r>
      <w:proofErr w:type="spellStart"/>
      <w:r w:rsidR="00CD2354">
        <w:rPr>
          <w:rFonts w:cs="Times New Roman"/>
          <w:color w:val="000000"/>
          <w:sz w:val="28"/>
          <w:szCs w:val="28"/>
          <w:lang w:val="ru-RU"/>
        </w:rPr>
        <w:t>коррупциогенных</w:t>
      </w:r>
      <w:proofErr w:type="spellEnd"/>
      <w:r w:rsidR="00CD2354">
        <w:rPr>
          <w:rFonts w:cs="Times New Roman"/>
          <w:color w:val="000000"/>
          <w:sz w:val="28"/>
          <w:szCs w:val="28"/>
          <w:lang w:val="ru-RU"/>
        </w:rPr>
        <w:t xml:space="preserve"> факторов в соответствии с Методикой проведения антикоррупционной экспертизы нормативных правовых актов и проектов </w:t>
      </w:r>
      <w:r w:rsidR="00625D4C">
        <w:rPr>
          <w:rFonts w:cs="Times New Roman"/>
          <w:color w:val="000000"/>
          <w:sz w:val="28"/>
          <w:szCs w:val="28"/>
          <w:lang w:val="ru-RU"/>
        </w:rPr>
        <w:t xml:space="preserve">нормативных правовых </w:t>
      </w:r>
      <w:r w:rsidR="00CD2354">
        <w:rPr>
          <w:rFonts w:cs="Times New Roman"/>
          <w:color w:val="000000"/>
          <w:sz w:val="28"/>
          <w:szCs w:val="28"/>
          <w:lang w:val="ru-RU"/>
        </w:rPr>
        <w:t>актов</w:t>
      </w:r>
      <w:r w:rsidR="00625D4C">
        <w:rPr>
          <w:rFonts w:cs="Times New Roman"/>
          <w:color w:val="000000"/>
          <w:sz w:val="28"/>
          <w:szCs w:val="28"/>
          <w:lang w:val="ru-RU"/>
        </w:rPr>
        <w:t>, утвержденной постановлением Правительства РФ от 26.02.2010 № 96.</w:t>
      </w:r>
    </w:p>
    <w:p w:rsidR="004B675F" w:rsidRDefault="004B675F" w:rsidP="004B675F">
      <w:pPr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4B675F" w:rsidRPr="004B675F" w:rsidRDefault="004B675F" w:rsidP="004B675F">
      <w:pPr>
        <w:pStyle w:val="a3"/>
        <w:numPr>
          <w:ilvl w:val="0"/>
          <w:numId w:val="3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 xml:space="preserve">Проведение финансово-экономической экспертизы проекта о внесении </w:t>
      </w:r>
      <w:r w:rsidRPr="004B675F">
        <w:rPr>
          <w:rFonts w:cs="Times New Roman"/>
          <w:b/>
          <w:color w:val="000000"/>
          <w:sz w:val="28"/>
          <w:szCs w:val="28"/>
          <w:lang w:val="ru-RU"/>
        </w:rPr>
        <w:t>изменений в муниципальную программу</w:t>
      </w:r>
    </w:p>
    <w:p w:rsidR="004B675F" w:rsidRDefault="004C56A7" w:rsidP="004B675F">
      <w:pPr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4B675F">
        <w:rPr>
          <w:rFonts w:cs="Times New Roman"/>
          <w:color w:val="000000"/>
          <w:sz w:val="28"/>
          <w:szCs w:val="28"/>
        </w:rPr>
        <w:t xml:space="preserve">   </w:t>
      </w:r>
    </w:p>
    <w:p w:rsidR="004C56A7" w:rsidRDefault="004B675F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2119">
        <w:rPr>
          <w:rFonts w:cs="Times New Roman"/>
          <w:i/>
          <w:color w:val="000000"/>
          <w:sz w:val="28"/>
          <w:szCs w:val="28"/>
          <w:lang w:val="ru-RU"/>
        </w:rPr>
        <w:t>Основными задачами</w:t>
      </w:r>
      <w:r>
        <w:rPr>
          <w:rFonts w:cs="Times New Roman"/>
          <w:color w:val="000000"/>
          <w:sz w:val="28"/>
          <w:szCs w:val="28"/>
          <w:lang w:val="ru-RU"/>
        </w:rPr>
        <w:t xml:space="preserve"> экспертизы проекта о внесении изменений в муниципальную программу является оценка:</w:t>
      </w:r>
    </w:p>
    <w:p w:rsidR="00612119" w:rsidRDefault="00612119" w:rsidP="00612119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 соответствия положений проекта муниципальной программы нормам законов и иных нормативных правовых актов;</w:t>
      </w:r>
    </w:p>
    <w:p w:rsidR="004B675F" w:rsidRDefault="004B675F" w:rsidP="004B675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612119"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>полноты анализа предметной ситуации и её факторов;</w:t>
      </w:r>
    </w:p>
    <w:p w:rsidR="00612119" w:rsidRDefault="00612119" w:rsidP="0061211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  корректности определения ожидаемых результатов, целевых показателей (индикаторов) муниципальной программы;</w:t>
      </w:r>
    </w:p>
    <w:p w:rsidR="00612119" w:rsidRDefault="00612119" w:rsidP="0061211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целостности и связанности задач муниципальной программы и мероприятий по их выполнению;</w:t>
      </w:r>
    </w:p>
    <w:p w:rsidR="00612119" w:rsidRDefault="00612119" w:rsidP="00612119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 обоснованности заявленных финансовых потребностей муниципальной программы.</w:t>
      </w:r>
    </w:p>
    <w:p w:rsidR="004B675F" w:rsidRDefault="004B675F" w:rsidP="004B675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055D8" w:rsidRDefault="00612119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Экспертиза проектов об изменении </w:t>
      </w:r>
      <w:r w:rsidR="00C055D8">
        <w:rPr>
          <w:rFonts w:cs="Times New Roman"/>
          <w:color w:val="000000"/>
          <w:sz w:val="28"/>
          <w:szCs w:val="28"/>
          <w:lang w:val="ru-RU"/>
        </w:rPr>
        <w:t>муниципальных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программ </w:t>
      </w:r>
      <w:r w:rsidR="00C055D8">
        <w:rPr>
          <w:rFonts w:cs="Times New Roman"/>
          <w:color w:val="000000"/>
          <w:sz w:val="28"/>
          <w:szCs w:val="28"/>
          <w:lang w:val="ru-RU"/>
        </w:rPr>
        <w:lastRenderedPageBreak/>
        <w:t>включает в себя следующие этапы:</w:t>
      </w:r>
    </w:p>
    <w:p w:rsidR="00565D11" w:rsidRDefault="00565D11" w:rsidP="00565D11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анализ соответствия целей и задач программы приоритетам социально-экономического развития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в соответствующей сфере; </w:t>
      </w:r>
    </w:p>
    <w:p w:rsidR="00565D11" w:rsidRPr="00183FE2" w:rsidRDefault="00565D11" w:rsidP="00565D11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183FE2">
        <w:rPr>
          <w:rFonts w:cs="Times New Roman"/>
          <w:sz w:val="28"/>
          <w:szCs w:val="28"/>
          <w:lang w:val="ru-RU"/>
        </w:rPr>
        <w:t xml:space="preserve">- анализ финансирования муниципальной программы (в том числе на предмет соответствия </w:t>
      </w:r>
      <w:proofErr w:type="gramStart"/>
      <w:r w:rsidRPr="00183FE2">
        <w:rPr>
          <w:rFonts w:cs="Times New Roman"/>
          <w:sz w:val="28"/>
          <w:szCs w:val="28"/>
          <w:lang w:val="ru-RU"/>
        </w:rPr>
        <w:t xml:space="preserve">показателям </w:t>
      </w:r>
      <w:r w:rsidR="008F5360">
        <w:rPr>
          <w:rFonts w:cs="Times New Roman"/>
          <w:sz w:val="28"/>
          <w:szCs w:val="28"/>
          <w:lang w:val="ru-RU"/>
        </w:rPr>
        <w:t xml:space="preserve"> районного</w:t>
      </w:r>
      <w:proofErr w:type="gramEnd"/>
      <w:r w:rsidR="008F5360">
        <w:rPr>
          <w:rFonts w:cs="Times New Roman"/>
          <w:sz w:val="28"/>
          <w:szCs w:val="28"/>
          <w:lang w:val="ru-RU"/>
        </w:rPr>
        <w:t xml:space="preserve"> бюджета</w:t>
      </w:r>
      <w:r w:rsidR="00AD2707">
        <w:rPr>
          <w:rFonts w:cs="Times New Roman"/>
          <w:sz w:val="28"/>
          <w:szCs w:val="28"/>
          <w:lang w:val="ru-RU"/>
        </w:rPr>
        <w:t>)</w:t>
      </w:r>
      <w:r w:rsidRPr="00183FE2">
        <w:rPr>
          <w:rFonts w:cs="Times New Roman"/>
          <w:sz w:val="28"/>
          <w:szCs w:val="28"/>
          <w:lang w:val="ru-RU"/>
        </w:rPr>
        <w:t>;</w:t>
      </w:r>
    </w:p>
    <w:p w:rsidR="00565D11" w:rsidRPr="00183FE2" w:rsidRDefault="00565D11" w:rsidP="00565D11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183FE2">
        <w:rPr>
          <w:rFonts w:cs="Times New Roman"/>
          <w:sz w:val="28"/>
          <w:szCs w:val="28"/>
          <w:lang w:val="ru-RU"/>
        </w:rPr>
        <w:t xml:space="preserve">- анализ изменения структуры и содержания программы (описание структурных элементов программы в которые вносятся изменения, включая анализ вносимых изменений (сравнение с предыдущей редакцией), причины (основания) изменений, оценка их согласованности с основными параметрами других </w:t>
      </w:r>
      <w:proofErr w:type="gramStart"/>
      <w:r w:rsidRPr="00183FE2">
        <w:rPr>
          <w:rFonts w:cs="Times New Roman"/>
          <w:sz w:val="28"/>
          <w:szCs w:val="28"/>
          <w:lang w:val="ru-RU"/>
        </w:rPr>
        <w:t>документов</w:t>
      </w:r>
      <w:r w:rsidR="00202925" w:rsidRPr="00183FE2">
        <w:rPr>
          <w:rFonts w:cs="Times New Roman"/>
          <w:sz w:val="28"/>
          <w:szCs w:val="28"/>
          <w:lang w:val="ru-RU"/>
        </w:rPr>
        <w:t xml:space="preserve">, </w:t>
      </w:r>
      <w:r w:rsidR="003968BF" w:rsidRPr="00183FE2">
        <w:rPr>
          <w:rFonts w:cs="Times New Roman"/>
          <w:sz w:val="28"/>
          <w:szCs w:val="28"/>
          <w:lang w:val="ru-RU"/>
        </w:rPr>
        <w:t xml:space="preserve"> и</w:t>
      </w:r>
      <w:proofErr w:type="gramEnd"/>
      <w:r w:rsidR="003968BF" w:rsidRPr="00183FE2">
        <w:rPr>
          <w:rFonts w:cs="Times New Roman"/>
          <w:sz w:val="28"/>
          <w:szCs w:val="28"/>
          <w:lang w:val="ru-RU"/>
        </w:rPr>
        <w:t xml:space="preserve"> т.д.</w:t>
      </w:r>
      <w:r w:rsidRPr="00183FE2">
        <w:rPr>
          <w:rFonts w:cs="Times New Roman"/>
          <w:sz w:val="28"/>
          <w:szCs w:val="28"/>
          <w:lang w:val="ru-RU"/>
        </w:rPr>
        <w:t>)</w:t>
      </w:r>
      <w:r w:rsidR="003968BF" w:rsidRPr="00183FE2">
        <w:rPr>
          <w:rFonts w:cs="Times New Roman"/>
          <w:sz w:val="28"/>
          <w:szCs w:val="28"/>
          <w:lang w:val="ru-RU"/>
        </w:rPr>
        <w:t>;</w:t>
      </w:r>
    </w:p>
    <w:p w:rsidR="003968BF" w:rsidRDefault="003968BF" w:rsidP="00565D11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изложение замечаний и недостатков, выявленных в ходе проведения финансово-экономической экспертизы;</w:t>
      </w:r>
    </w:p>
    <w:p w:rsidR="00565D11" w:rsidRDefault="003968BF" w:rsidP="00565D11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анализ устранения замечаний, выявленных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в ходе предыдущих экспертиз.</w:t>
      </w:r>
      <w:r w:rsidR="00565D11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565D11" w:rsidRDefault="00565D11" w:rsidP="00565D11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65D11" w:rsidRDefault="003968BF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Экспертиза проектов об изменении </w:t>
      </w:r>
      <w:r w:rsidR="00B37EB6">
        <w:rPr>
          <w:rFonts w:cs="Times New Roman"/>
          <w:color w:val="000000"/>
          <w:sz w:val="28"/>
          <w:szCs w:val="28"/>
          <w:lang w:val="ru-RU"/>
        </w:rPr>
        <w:t>муниципальных программ осуществляется с рассмотрением вопросов правомерности и обоснованности вносимых изменений муниципальной программы; корректности  предлагаемых изменений (отсутствие изменений «задним числом»); логичности предлагаемых изменений (отсутствие внутренних противоречий в новом варианте программы, согласованность изменений финансирования, программных мероприятий, целевых (индикативных) показателей и ожидаемых результатов); целесообразности предлагаемых изменений (потенциальная эффективность предлагаемых мер).</w:t>
      </w:r>
    </w:p>
    <w:p w:rsidR="00B37EB6" w:rsidRDefault="00B37EB6" w:rsidP="00B37EB6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B37EB6" w:rsidRDefault="00B37EB6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 результатам проведения финансово-экономической экспертизы проекта о внесении изменений в муниципальную программу исполнителем, ответственным за проведение экспертизы, составляется заключение</w:t>
      </w:r>
      <w:r w:rsidR="002B188B">
        <w:rPr>
          <w:rFonts w:cs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B37EB6" w:rsidRPr="00B37EB6" w:rsidRDefault="00B37EB6" w:rsidP="00B37EB6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B37EB6" w:rsidRDefault="00B37EB6" w:rsidP="00871B26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Финансово-экономическая экспертиза проекта постановления</w:t>
      </w:r>
      <w:r w:rsidR="00965EFF">
        <w:rPr>
          <w:rFonts w:cs="Times New Roman"/>
          <w:color w:val="000000"/>
          <w:sz w:val="28"/>
          <w:szCs w:val="28"/>
          <w:lang w:val="ru-RU"/>
        </w:rPr>
        <w:t xml:space="preserve"> Администрации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Балахтинского</w:t>
      </w:r>
      <w:proofErr w:type="spellEnd"/>
      <w:r w:rsidR="00BF3FBA"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 w:rsidR="00965EFF">
        <w:rPr>
          <w:rFonts w:cs="Times New Roman"/>
          <w:color w:val="000000"/>
          <w:sz w:val="28"/>
          <w:szCs w:val="28"/>
          <w:lang w:val="ru-RU"/>
        </w:rPr>
        <w:t xml:space="preserve">, предусматривающего внесение изменений в действующую муниципальную программу в связи с принятием решения о бюджете </w:t>
      </w:r>
      <w:proofErr w:type="spellStart"/>
      <w:r w:rsidR="00BF3FBA">
        <w:rPr>
          <w:rFonts w:cs="Times New Roman"/>
          <w:color w:val="000000"/>
          <w:sz w:val="28"/>
          <w:szCs w:val="28"/>
          <w:lang w:val="ru-RU"/>
        </w:rPr>
        <w:t>района</w:t>
      </w:r>
      <w:r w:rsidR="00965EFF">
        <w:rPr>
          <w:rFonts w:cs="Times New Roman"/>
          <w:color w:val="000000"/>
          <w:sz w:val="28"/>
          <w:szCs w:val="28"/>
          <w:lang w:val="ru-RU"/>
        </w:rPr>
        <w:t>на</w:t>
      </w:r>
      <w:proofErr w:type="spellEnd"/>
      <w:r w:rsidR="00965EFF">
        <w:rPr>
          <w:rFonts w:cs="Times New Roman"/>
          <w:color w:val="000000"/>
          <w:sz w:val="28"/>
          <w:szCs w:val="28"/>
          <w:lang w:val="ru-RU"/>
        </w:rPr>
        <w:t xml:space="preserve"> очередной финансовый год и плановый период, проводится в порядке, установленном в разделе 2 настоящего Стандарта.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965EFF" w:rsidRPr="00965EFF" w:rsidRDefault="00965EFF" w:rsidP="00965EF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965EFF" w:rsidRDefault="00965EFF" w:rsidP="00965EFF">
      <w:pPr>
        <w:pStyle w:val="a3"/>
        <w:numPr>
          <w:ilvl w:val="0"/>
          <w:numId w:val="3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965EFF">
        <w:rPr>
          <w:rFonts w:cs="Times New Roman"/>
          <w:b/>
          <w:color w:val="000000"/>
          <w:sz w:val="28"/>
          <w:szCs w:val="28"/>
          <w:lang w:val="ru-RU"/>
        </w:rPr>
        <w:t>Оформление результатов экспертизы</w:t>
      </w:r>
    </w:p>
    <w:p w:rsidR="00965EFF" w:rsidRDefault="00965EFF" w:rsidP="00965EFF">
      <w:pPr>
        <w:pStyle w:val="a3"/>
        <w:autoSpaceDN w:val="0"/>
        <w:adjustRightInd w:val="0"/>
        <w:rPr>
          <w:rFonts w:cs="Times New Roman"/>
          <w:b/>
          <w:color w:val="000000"/>
          <w:sz w:val="28"/>
          <w:szCs w:val="28"/>
          <w:lang w:val="ru-RU"/>
        </w:rPr>
      </w:pPr>
    </w:p>
    <w:p w:rsidR="00965EFF" w:rsidRDefault="00965EFF" w:rsidP="00965EFF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Результаты экспертизы проекта муниципальной программы и проекта о внесении изменений в </w:t>
      </w:r>
      <w:r w:rsidR="00CD541F">
        <w:rPr>
          <w:rFonts w:cs="Times New Roman"/>
          <w:color w:val="000000"/>
          <w:sz w:val="28"/>
          <w:szCs w:val="28"/>
          <w:lang w:val="ru-RU"/>
        </w:rPr>
        <w:t xml:space="preserve">действующую </w:t>
      </w:r>
      <w:r>
        <w:rPr>
          <w:rFonts w:cs="Times New Roman"/>
          <w:color w:val="000000"/>
          <w:sz w:val="28"/>
          <w:szCs w:val="28"/>
          <w:lang w:val="ru-RU"/>
        </w:rPr>
        <w:t>муниципальную программу оформляются заключением по формам, приведенным в приложениях 1,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2  к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настоящему Стандарту.  </w:t>
      </w:r>
    </w:p>
    <w:p w:rsidR="00965EFF" w:rsidRDefault="00965EFF" w:rsidP="00965EF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83FE2" w:rsidRDefault="00183FE2" w:rsidP="00202925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Заключение состоит из вводной и содержательной частей. </w:t>
      </w:r>
    </w:p>
    <w:p w:rsidR="00830825" w:rsidRDefault="00830825" w:rsidP="00183FE2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="00183FE2">
        <w:rPr>
          <w:rFonts w:cs="Times New Roman"/>
          <w:color w:val="000000"/>
          <w:sz w:val="28"/>
          <w:szCs w:val="28"/>
          <w:lang w:val="ru-RU"/>
        </w:rPr>
        <w:t>Во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83FE2">
        <w:rPr>
          <w:rFonts w:cs="Times New Roman"/>
          <w:color w:val="000000"/>
          <w:sz w:val="28"/>
          <w:szCs w:val="28"/>
          <w:lang w:val="ru-RU"/>
        </w:rPr>
        <w:t xml:space="preserve">вводной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83FE2">
        <w:rPr>
          <w:rFonts w:cs="Times New Roman"/>
          <w:color w:val="000000"/>
          <w:sz w:val="28"/>
          <w:szCs w:val="28"/>
          <w:lang w:val="ru-RU"/>
        </w:rPr>
        <w:t>части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83FE2">
        <w:rPr>
          <w:rFonts w:cs="Times New Roman"/>
          <w:color w:val="000000"/>
          <w:sz w:val="28"/>
          <w:szCs w:val="28"/>
          <w:lang w:val="ru-RU"/>
        </w:rPr>
        <w:t>заключения указыва</w:t>
      </w:r>
      <w:r>
        <w:rPr>
          <w:rFonts w:cs="Times New Roman"/>
          <w:color w:val="000000"/>
          <w:sz w:val="28"/>
          <w:szCs w:val="28"/>
          <w:lang w:val="ru-RU"/>
        </w:rPr>
        <w:t>ю</w:t>
      </w:r>
      <w:r w:rsidR="00183FE2">
        <w:rPr>
          <w:rFonts w:cs="Times New Roman"/>
          <w:color w:val="000000"/>
          <w:sz w:val="28"/>
          <w:szCs w:val="28"/>
          <w:lang w:val="ru-RU"/>
        </w:rPr>
        <w:t xml:space="preserve">тся документы на основании и с учетом которых проведена экспертиза, иные сведения информационного </w:t>
      </w:r>
      <w:r w:rsidR="00183FE2">
        <w:rPr>
          <w:rFonts w:cs="Times New Roman"/>
          <w:color w:val="000000"/>
          <w:sz w:val="28"/>
          <w:szCs w:val="28"/>
          <w:lang w:val="ru-RU"/>
        </w:rPr>
        <w:lastRenderedPageBreak/>
        <w:t>характера</w:t>
      </w:r>
      <w:r>
        <w:rPr>
          <w:rFonts w:cs="Times New Roman"/>
          <w:color w:val="000000"/>
          <w:sz w:val="28"/>
          <w:szCs w:val="28"/>
          <w:lang w:val="ru-RU"/>
        </w:rPr>
        <w:t>, приводятся общие сведения об исследуемой программе.</w:t>
      </w:r>
    </w:p>
    <w:p w:rsidR="00830825" w:rsidRDefault="00830825" w:rsidP="00183FE2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В содержательной части заключения анализируется муниципальная программа, в том числе вносимые в неё изменения.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В  обязательном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 порядке  приводятся 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202925" w:rsidRPr="00202925" w:rsidRDefault="00830825" w:rsidP="00830825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</w:t>
      </w:r>
    </w:p>
    <w:p w:rsidR="00202925" w:rsidRDefault="00F20DF8" w:rsidP="00F20DF8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Все суждения и оценки, отраженные в заключении, должны подтверждаться ссылками на исследованные положения проекта муниципальной программы и (при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необходимости)  на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действующее законодательство, положения нормативно-правовых актов органов местного самоуправления.</w:t>
      </w:r>
    </w:p>
    <w:p w:rsidR="00F20DF8" w:rsidRPr="00F20DF8" w:rsidRDefault="00F20DF8" w:rsidP="00F20DF8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20DF8" w:rsidRDefault="00F20DF8" w:rsidP="00F20DF8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заключении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по итогам финансово-экономической экспертизы не даются рекомендации по утверждению или отклонению представленного проекта. В заключении выражается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мнение  о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необходимости рассмотрения 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  </w:t>
      </w:r>
    </w:p>
    <w:p w:rsidR="00F20DF8" w:rsidRPr="00F20DF8" w:rsidRDefault="00F20DF8" w:rsidP="00F20DF8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103299" w:rsidRDefault="00F20DF8" w:rsidP="002B188B">
      <w:pPr>
        <w:pStyle w:val="a3"/>
        <w:numPr>
          <w:ilvl w:val="1"/>
          <w:numId w:val="3"/>
        </w:numPr>
        <w:autoSpaceDN w:val="0"/>
        <w:adjustRightInd w:val="0"/>
        <w:ind w:left="426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Заключение Контрольно-счетно</w:t>
      </w:r>
      <w:r w:rsidR="002B188B">
        <w:rPr>
          <w:rFonts w:cs="Times New Roman"/>
          <w:color w:val="000000"/>
          <w:sz w:val="28"/>
          <w:szCs w:val="28"/>
          <w:lang w:val="ru-RU"/>
        </w:rPr>
        <w:t xml:space="preserve">й </w:t>
      </w:r>
      <w:r>
        <w:rPr>
          <w:rFonts w:cs="Times New Roman"/>
          <w:color w:val="000000"/>
          <w:sz w:val="28"/>
          <w:szCs w:val="28"/>
          <w:lang w:val="ru-RU"/>
        </w:rPr>
        <w:t xml:space="preserve">палаты по итогам экспертизы проекта </w:t>
      </w:r>
      <w:proofErr w:type="gramStart"/>
      <w:r w:rsidR="002B188B">
        <w:rPr>
          <w:rFonts w:cs="Times New Roman"/>
          <w:color w:val="000000"/>
          <w:sz w:val="28"/>
          <w:szCs w:val="28"/>
          <w:lang w:val="ru-RU"/>
        </w:rPr>
        <w:t xml:space="preserve">муниципальной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2B188B">
        <w:rPr>
          <w:rFonts w:cs="Times New Roman"/>
          <w:color w:val="000000"/>
          <w:sz w:val="28"/>
          <w:szCs w:val="28"/>
          <w:lang w:val="ru-RU"/>
        </w:rPr>
        <w:t>программы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, проекта о </w:t>
      </w:r>
      <w:r w:rsidR="002B188B">
        <w:rPr>
          <w:rFonts w:cs="Times New Roman"/>
          <w:color w:val="000000"/>
          <w:sz w:val="28"/>
          <w:szCs w:val="28"/>
          <w:lang w:val="ru-RU"/>
        </w:rPr>
        <w:t>внесении</w:t>
      </w:r>
      <w:r>
        <w:rPr>
          <w:rFonts w:cs="Times New Roman"/>
          <w:color w:val="000000"/>
          <w:sz w:val="28"/>
          <w:szCs w:val="28"/>
          <w:lang w:val="ru-RU"/>
        </w:rPr>
        <w:t xml:space="preserve"> изменений в </w:t>
      </w:r>
      <w:r w:rsidR="002B188B">
        <w:rPr>
          <w:rFonts w:cs="Times New Roman"/>
          <w:color w:val="000000"/>
          <w:sz w:val="28"/>
          <w:szCs w:val="28"/>
          <w:lang w:val="ru-RU"/>
        </w:rPr>
        <w:t>муниципальную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программу утверждаются председателем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 w:rsidR="002B188B">
        <w:rPr>
          <w:rFonts w:cs="Times New Roman"/>
          <w:color w:val="000000"/>
          <w:sz w:val="28"/>
          <w:szCs w:val="28"/>
          <w:lang w:val="ru-RU"/>
        </w:rPr>
        <w:t xml:space="preserve"> и направляются субъекту правотворческой инициативы, от которого проект был получен для проведения финансово-экономической экспертизы</w:t>
      </w:r>
      <w:r w:rsidR="008E3C93">
        <w:rPr>
          <w:rFonts w:cs="Times New Roman"/>
          <w:color w:val="000000"/>
          <w:sz w:val="28"/>
          <w:szCs w:val="28"/>
          <w:lang w:val="ru-RU"/>
        </w:rPr>
        <w:t>, иным должностным лицам, определяемым председателем КС</w:t>
      </w:r>
      <w:r w:rsidR="00BF3FBA">
        <w:rPr>
          <w:rFonts w:cs="Times New Roman"/>
          <w:color w:val="000000"/>
          <w:sz w:val="28"/>
          <w:szCs w:val="28"/>
          <w:lang w:val="ru-RU"/>
        </w:rPr>
        <w:t>О</w:t>
      </w:r>
      <w:r w:rsidR="002B188B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F20DF8" w:rsidRDefault="00103299" w:rsidP="00103299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Одновременно с заключением готовиться сопроводительное письмо по форме, приведенной в приложении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3  к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настоящему Стандарту.</w:t>
      </w:r>
    </w:p>
    <w:p w:rsidR="00965EFF" w:rsidRPr="00965EFF" w:rsidRDefault="00965EFF" w:rsidP="00965EFF">
      <w:pPr>
        <w:pStyle w:val="a3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65EFF" w:rsidRDefault="00965EFF" w:rsidP="00965EFF">
      <w:pPr>
        <w:pStyle w:val="a3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65D11" w:rsidRDefault="00565D11" w:rsidP="00565D11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65D11" w:rsidRDefault="00565D11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80FFA" w:rsidRDefault="00880FFA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80FFA" w:rsidRDefault="00880FFA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B655E" w:rsidRPr="00AC2AF0" w:rsidRDefault="00DB655E" w:rsidP="00DB655E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55E">
        <w:rPr>
          <w:rFonts w:ascii="Times New Roman" w:hAnsi="Times New Roman" w:cs="Times New Roman"/>
          <w:i/>
        </w:rPr>
        <w:t xml:space="preserve">Образец оформления заключения по </w:t>
      </w:r>
      <w:r w:rsidRPr="00AC2AF0">
        <w:rPr>
          <w:rFonts w:ascii="Times New Roman" w:hAnsi="Times New Roman" w:cs="Times New Roman"/>
          <w:i/>
        </w:rPr>
        <w:t xml:space="preserve">результатам        </w:t>
      </w:r>
      <w:r w:rsidRPr="00AC2AF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655E" w:rsidRPr="00AC2AF0" w:rsidRDefault="00DB655E" w:rsidP="00DB655E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</w:rPr>
      </w:pPr>
      <w:r w:rsidRPr="00AC2AF0">
        <w:rPr>
          <w:rFonts w:ascii="Times New Roman" w:hAnsi="Times New Roman" w:cs="Times New Roman"/>
          <w:i/>
        </w:rPr>
        <w:t xml:space="preserve">финансово-экономической экспертизы проекта           </w:t>
      </w:r>
      <w:r w:rsidR="008E3C93">
        <w:rPr>
          <w:rFonts w:ascii="Times New Roman" w:hAnsi="Times New Roman" w:cs="Times New Roman"/>
          <w:i/>
        </w:rPr>
        <w:t xml:space="preserve"> </w:t>
      </w:r>
      <w:r w:rsidRPr="0033391F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DB655E" w:rsidRPr="0033391F" w:rsidRDefault="00DB655E" w:rsidP="00DB655E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AF0">
        <w:rPr>
          <w:rFonts w:ascii="Times New Roman" w:hAnsi="Times New Roman" w:cs="Times New Roman"/>
          <w:i/>
        </w:rPr>
        <w:t xml:space="preserve">постановления Администрации </w:t>
      </w:r>
      <w:proofErr w:type="gramStart"/>
      <w:r w:rsidR="00BF3FBA">
        <w:rPr>
          <w:rFonts w:ascii="Times New Roman" w:hAnsi="Times New Roman" w:cs="Times New Roman"/>
          <w:i/>
        </w:rPr>
        <w:t>района</w:t>
      </w:r>
      <w:r w:rsidRPr="00AC2AF0">
        <w:rPr>
          <w:rFonts w:ascii="Times New Roman" w:hAnsi="Times New Roman" w:cs="Times New Roman"/>
          <w:i/>
        </w:rPr>
        <w:t xml:space="preserve">  об</w:t>
      </w:r>
      <w:proofErr w:type="gramEnd"/>
      <w:r w:rsidRPr="00AC2AF0">
        <w:rPr>
          <w:rFonts w:ascii="Times New Roman" w:hAnsi="Times New Roman" w:cs="Times New Roman"/>
          <w:i/>
        </w:rPr>
        <w:t xml:space="preserve"> </w:t>
      </w:r>
      <w:r w:rsidR="00AC2AF0" w:rsidRPr="00AC2AF0">
        <w:rPr>
          <w:rFonts w:ascii="Times New Roman" w:hAnsi="Times New Roman" w:cs="Times New Roman"/>
          <w:i/>
        </w:rPr>
        <w:t xml:space="preserve">                 </w:t>
      </w:r>
      <w:r w:rsidR="00AC2AF0">
        <w:rPr>
          <w:rFonts w:ascii="Times New Roman" w:hAnsi="Times New Roman" w:cs="Times New Roman"/>
          <w:i/>
        </w:rPr>
        <w:t xml:space="preserve"> </w:t>
      </w:r>
      <w:r w:rsidR="00AC2AF0" w:rsidRPr="00AC2AF0">
        <w:rPr>
          <w:rFonts w:ascii="Times New Roman" w:hAnsi="Times New Roman" w:cs="Times New Roman"/>
          <w:i/>
        </w:rPr>
        <w:t xml:space="preserve"> </w:t>
      </w:r>
      <w:r w:rsidR="00AC2AF0" w:rsidRPr="0033391F">
        <w:rPr>
          <w:rFonts w:ascii="Times New Roman" w:hAnsi="Times New Roman" w:cs="Times New Roman"/>
          <w:color w:val="000000"/>
          <w:sz w:val="24"/>
          <w:szCs w:val="24"/>
        </w:rPr>
        <w:t>Председатель Контрольно-</w:t>
      </w:r>
    </w:p>
    <w:p w:rsidR="00DB655E" w:rsidRPr="0033391F" w:rsidRDefault="00DB655E" w:rsidP="00DB655E">
      <w:pPr>
        <w:overflowPunct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F0">
        <w:rPr>
          <w:rFonts w:ascii="Times New Roman" w:hAnsi="Times New Roman" w:cs="Times New Roman"/>
          <w:i/>
        </w:rPr>
        <w:t xml:space="preserve">утверждении муниципальной программы                     </w:t>
      </w:r>
      <w:r w:rsidR="00AC2AF0">
        <w:rPr>
          <w:rFonts w:ascii="Times New Roman" w:hAnsi="Times New Roman" w:cs="Times New Roman"/>
          <w:i/>
        </w:rPr>
        <w:t xml:space="preserve"> </w:t>
      </w:r>
      <w:r w:rsidRPr="00AC2AF0">
        <w:rPr>
          <w:rFonts w:ascii="Times New Roman" w:hAnsi="Times New Roman" w:cs="Times New Roman"/>
          <w:i/>
        </w:rPr>
        <w:t xml:space="preserve"> </w:t>
      </w:r>
      <w:r w:rsidR="00AC2AF0" w:rsidRPr="0033391F">
        <w:rPr>
          <w:rFonts w:ascii="Times New Roman" w:hAnsi="Times New Roman" w:cs="Times New Roman"/>
          <w:color w:val="000000"/>
          <w:sz w:val="24"/>
          <w:szCs w:val="24"/>
        </w:rPr>
        <w:t>счетно</w:t>
      </w:r>
      <w:r w:rsidR="00BF3FBA">
        <w:rPr>
          <w:rFonts w:ascii="Times New Roman" w:hAnsi="Times New Roman" w:cs="Times New Roman"/>
          <w:color w:val="000000"/>
          <w:sz w:val="24"/>
          <w:szCs w:val="24"/>
        </w:rPr>
        <w:t>го органа</w:t>
      </w:r>
    </w:p>
    <w:p w:rsidR="00AC2AF0" w:rsidRPr="0033391F" w:rsidRDefault="00DB655E" w:rsidP="00AC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C2AF0"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C2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AF0" w:rsidRPr="0033391F">
        <w:rPr>
          <w:rFonts w:ascii="Times New Roman" w:hAnsi="Times New Roman" w:cs="Times New Roman"/>
          <w:color w:val="000000"/>
          <w:sz w:val="24"/>
          <w:szCs w:val="24"/>
        </w:rPr>
        <w:t xml:space="preserve">__________ (инициалы, фамилия)                                                                    </w:t>
      </w:r>
    </w:p>
    <w:p w:rsidR="00AC2AF0" w:rsidRPr="00AC2AF0" w:rsidRDefault="00AC2AF0" w:rsidP="00AC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AC2AF0">
        <w:rPr>
          <w:rFonts w:ascii="Times New Roman" w:hAnsi="Times New Roman" w:cs="Times New Roman"/>
          <w:color w:val="000000"/>
          <w:sz w:val="20"/>
          <w:szCs w:val="20"/>
        </w:rPr>
        <w:t>(личная подпись)</w:t>
      </w:r>
    </w:p>
    <w:p w:rsidR="00DB655E" w:rsidRPr="0033391F" w:rsidRDefault="00AC2AF0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Cs w:val="24"/>
          <w:lang w:val="ru-RU"/>
        </w:rPr>
      </w:pPr>
      <w:r w:rsidRPr="00AC2AF0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33391F">
        <w:rPr>
          <w:rFonts w:cs="Times New Roman"/>
          <w:color w:val="000000"/>
          <w:szCs w:val="24"/>
          <w:lang w:val="ru-RU"/>
        </w:rPr>
        <w:t>«__</w:t>
      </w:r>
      <w:proofErr w:type="gramStart"/>
      <w:r w:rsidRPr="0033391F">
        <w:rPr>
          <w:rFonts w:cs="Times New Roman"/>
          <w:color w:val="000000"/>
          <w:szCs w:val="24"/>
          <w:lang w:val="ru-RU"/>
        </w:rPr>
        <w:t>_»_</w:t>
      </w:r>
      <w:proofErr w:type="gramEnd"/>
      <w:r w:rsidRPr="0033391F">
        <w:rPr>
          <w:rFonts w:cs="Times New Roman"/>
          <w:color w:val="000000"/>
          <w:szCs w:val="24"/>
          <w:lang w:val="ru-RU"/>
        </w:rPr>
        <w:t>_______ 20____ г.</w:t>
      </w:r>
    </w:p>
    <w:p w:rsidR="00AC2AF0" w:rsidRDefault="00AC2AF0" w:rsidP="00AC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55E" w:rsidRDefault="00DB655E" w:rsidP="00C055D8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DB655E" w:rsidRDefault="00DB655E" w:rsidP="00AC2AF0">
      <w:pPr>
        <w:pStyle w:val="a3"/>
        <w:autoSpaceDN w:val="0"/>
        <w:adjustRightInd w:val="0"/>
        <w:ind w:left="426"/>
        <w:jc w:val="both"/>
        <w:rPr>
          <w:rFonts w:cs="Times New Roman"/>
          <w:b/>
          <w:bCs/>
          <w:color w:val="000000"/>
          <w:szCs w:val="24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</w:t>
      </w:r>
      <w:r w:rsidRPr="00AC2AF0">
        <w:rPr>
          <w:rFonts w:cs="Times New Roman"/>
          <w:b/>
          <w:bCs/>
          <w:color w:val="000000"/>
          <w:szCs w:val="24"/>
          <w:lang w:val="ru-RU"/>
        </w:rPr>
        <w:t>Заключение</w:t>
      </w:r>
    </w:p>
    <w:p w:rsidR="00AC2AF0" w:rsidRPr="00AC2AF0" w:rsidRDefault="00AC2AF0" w:rsidP="00AC2AF0">
      <w:pPr>
        <w:pStyle w:val="a3"/>
        <w:autoSpaceDN w:val="0"/>
        <w:adjustRightInd w:val="0"/>
        <w:ind w:left="426"/>
        <w:jc w:val="both"/>
        <w:rPr>
          <w:rFonts w:cs="Times New Roman"/>
          <w:b/>
          <w:bCs/>
          <w:color w:val="000000"/>
          <w:szCs w:val="24"/>
          <w:lang w:val="ru-RU"/>
        </w:rPr>
      </w:pPr>
    </w:p>
    <w:p w:rsidR="0033391F" w:rsidRDefault="00DB655E" w:rsidP="00AC2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результатам финансово-экономической экспертизы</w:t>
      </w:r>
      <w:r w:rsidR="00AC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проекта </w:t>
      </w:r>
    </w:p>
    <w:p w:rsidR="00DB655E" w:rsidRPr="00AC2AF0" w:rsidRDefault="00AC2AF0" w:rsidP="00AC2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постановления об утверждении муниципальной программы </w:t>
      </w:r>
    </w:p>
    <w:p w:rsidR="00DB655E" w:rsidRPr="00AC2AF0" w:rsidRDefault="00DB655E" w:rsidP="00AC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</w:t>
      </w:r>
      <w:r w:rsidR="00AC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</w:p>
    <w:p w:rsidR="00DB655E" w:rsidRDefault="00DB655E" w:rsidP="00AC2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color w:val="000000"/>
          <w:sz w:val="24"/>
          <w:szCs w:val="24"/>
        </w:rPr>
        <w:t>(наименование программы)</w:t>
      </w:r>
    </w:p>
    <w:p w:rsidR="00AC2AF0" w:rsidRPr="00AC2AF0" w:rsidRDefault="00AC2AF0" w:rsidP="00AC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2AF0" w:rsidRDefault="00AC2AF0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F0">
        <w:rPr>
          <w:rFonts w:ascii="Times New Roman" w:hAnsi="Times New Roman" w:cs="Times New Roman"/>
          <w:color w:val="000000"/>
          <w:sz w:val="24"/>
          <w:szCs w:val="24"/>
        </w:rPr>
        <w:t xml:space="preserve">Проект постановления Администрации </w:t>
      </w:r>
      <w:proofErr w:type="spellStart"/>
      <w:r w:rsidR="00BF3FBA">
        <w:rPr>
          <w:rFonts w:ascii="Times New Roman" w:hAnsi="Times New Roman" w:cs="Times New Roman"/>
          <w:color w:val="000000"/>
          <w:sz w:val="24"/>
          <w:szCs w:val="24"/>
        </w:rPr>
        <w:t>Балахтинского</w:t>
      </w:r>
      <w:proofErr w:type="spellEnd"/>
      <w:r w:rsidR="00BF3FB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AC2AF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в КС</w:t>
      </w:r>
      <w:r w:rsidR="00BF3FBA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</w:t>
      </w:r>
    </w:p>
    <w:p w:rsidR="00AC2AF0" w:rsidRPr="00AC2AF0" w:rsidRDefault="00AC2AF0" w:rsidP="00AC2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субъект правотворческой инициативы,</w:t>
      </w:r>
      <w:r w:rsidRPr="00AC2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 представления</w:t>
      </w:r>
      <w:r w:rsidRPr="00AC2AF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2AF0" w:rsidRDefault="00212899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C2AF0" w:rsidRDefault="00212899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99">
        <w:rPr>
          <w:rFonts w:ascii="Times New Roman" w:hAnsi="Times New Roman" w:cs="Times New Roman"/>
          <w:color w:val="000000"/>
          <w:sz w:val="24"/>
          <w:szCs w:val="24"/>
        </w:rPr>
        <w:t xml:space="preserve">         Настоящее экспертное заключение подготовлено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212899">
        <w:rPr>
          <w:rFonts w:ascii="Times New Roman" w:hAnsi="Times New Roman" w:cs="Times New Roman"/>
          <w:color w:val="000000"/>
          <w:sz w:val="24"/>
          <w:szCs w:val="24"/>
        </w:rPr>
        <w:t>(кем) на основании 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212899" w:rsidRDefault="00212899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99" w:rsidRPr="00212899" w:rsidRDefault="00212899" w:rsidP="00212899">
      <w:pPr>
        <w:pStyle w:val="a3"/>
        <w:numPr>
          <w:ilvl w:val="0"/>
          <w:numId w:val="5"/>
        </w:numPr>
        <w:autoSpaceDN w:val="0"/>
        <w:adjustRightInd w:val="0"/>
        <w:jc w:val="center"/>
        <w:rPr>
          <w:rFonts w:cs="Times New Roman"/>
          <w:b/>
          <w:color w:val="000000"/>
          <w:szCs w:val="24"/>
        </w:rPr>
      </w:pPr>
      <w:proofErr w:type="spellStart"/>
      <w:r w:rsidRPr="00212899">
        <w:rPr>
          <w:rFonts w:cs="Times New Roman"/>
          <w:b/>
          <w:color w:val="000000"/>
          <w:szCs w:val="24"/>
        </w:rPr>
        <w:t>Общие</w:t>
      </w:r>
      <w:proofErr w:type="spellEnd"/>
      <w:r w:rsidRPr="00212899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212899">
        <w:rPr>
          <w:rFonts w:cs="Times New Roman"/>
          <w:b/>
          <w:color w:val="000000"/>
          <w:szCs w:val="24"/>
        </w:rPr>
        <w:t>сведения</w:t>
      </w:r>
      <w:proofErr w:type="spellEnd"/>
    </w:p>
    <w:p w:rsidR="00212899" w:rsidRDefault="00212899" w:rsidP="00212899">
      <w:pPr>
        <w:pStyle w:val="a3"/>
        <w:autoSpaceDN w:val="0"/>
        <w:adjustRightInd w:val="0"/>
        <w:rPr>
          <w:rFonts w:cs="Times New Roman"/>
          <w:b/>
          <w:color w:val="000000"/>
          <w:szCs w:val="24"/>
          <w:lang w:val="ru-RU"/>
        </w:rPr>
      </w:pPr>
    </w:p>
    <w:p w:rsidR="00212899" w:rsidRPr="00212899" w:rsidRDefault="00212899" w:rsidP="002C5B6E">
      <w:pPr>
        <w:pStyle w:val="a3"/>
        <w:autoSpaceDN w:val="0"/>
        <w:adjustRightInd w:val="0"/>
        <w:ind w:hanging="720"/>
        <w:rPr>
          <w:rFonts w:cs="Times New Roman"/>
          <w:color w:val="000000"/>
          <w:szCs w:val="24"/>
          <w:lang w:val="ru-RU"/>
        </w:rPr>
      </w:pPr>
      <w:r w:rsidRPr="00212899">
        <w:rPr>
          <w:rFonts w:cs="Times New Roman"/>
          <w:color w:val="000000"/>
          <w:szCs w:val="24"/>
          <w:lang w:val="ru-RU"/>
        </w:rPr>
        <w:t>Текст</w:t>
      </w:r>
      <w:r w:rsidR="002C5B6E">
        <w:rPr>
          <w:rFonts w:cs="Times New Roman"/>
          <w:color w:val="000000"/>
          <w:szCs w:val="24"/>
          <w:lang w:val="ru-RU"/>
        </w:rPr>
        <w:t>.</w:t>
      </w:r>
    </w:p>
    <w:p w:rsidR="00212899" w:rsidRDefault="00212899" w:rsidP="00212899">
      <w:pPr>
        <w:pStyle w:val="a3"/>
        <w:autoSpaceDN w:val="0"/>
        <w:adjustRightInd w:val="0"/>
        <w:rPr>
          <w:rFonts w:cs="Times New Roman"/>
          <w:b/>
          <w:color w:val="000000"/>
          <w:szCs w:val="24"/>
          <w:lang w:val="ru-RU"/>
        </w:rPr>
      </w:pPr>
    </w:p>
    <w:p w:rsidR="00212899" w:rsidRPr="00212899" w:rsidRDefault="00212899" w:rsidP="00212899">
      <w:pPr>
        <w:pStyle w:val="a3"/>
        <w:numPr>
          <w:ilvl w:val="0"/>
          <w:numId w:val="5"/>
        </w:numPr>
        <w:autoSpaceDN w:val="0"/>
        <w:adjustRightInd w:val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  <w:lang w:val="ru-RU"/>
        </w:rPr>
        <w:t>Результаты финансово-экономической экспертизы</w:t>
      </w:r>
    </w:p>
    <w:p w:rsidR="00212899" w:rsidRPr="00212899" w:rsidRDefault="00212899" w:rsidP="00212899">
      <w:pPr>
        <w:pStyle w:val="a3"/>
        <w:autoSpaceDN w:val="0"/>
        <w:adjustRightInd w:val="0"/>
        <w:rPr>
          <w:rFonts w:cs="Times New Roman"/>
          <w:b/>
          <w:color w:val="000000"/>
          <w:szCs w:val="24"/>
        </w:rPr>
      </w:pPr>
    </w:p>
    <w:p w:rsidR="00E54040" w:rsidRDefault="00E54040" w:rsidP="00E54040">
      <w:pPr>
        <w:pStyle w:val="a3"/>
        <w:autoSpaceDN w:val="0"/>
        <w:adjustRightInd w:val="0"/>
        <w:ind w:left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 </w:t>
      </w:r>
      <w:r w:rsidR="00212899">
        <w:rPr>
          <w:rFonts w:cs="Times New Roman"/>
          <w:color w:val="000000"/>
          <w:szCs w:val="24"/>
          <w:lang w:val="ru-RU"/>
        </w:rPr>
        <w:t xml:space="preserve">В ходе проведения финансово-экономической экспертизы </w:t>
      </w:r>
      <w:r>
        <w:rPr>
          <w:rFonts w:cs="Times New Roman"/>
          <w:color w:val="000000"/>
          <w:szCs w:val="24"/>
          <w:lang w:val="ru-RU"/>
        </w:rPr>
        <w:t xml:space="preserve">проекта муниципальной программы </w:t>
      </w:r>
      <w:r w:rsidR="00212899">
        <w:rPr>
          <w:rFonts w:cs="Times New Roman"/>
          <w:color w:val="000000"/>
          <w:szCs w:val="24"/>
          <w:lang w:val="ru-RU"/>
        </w:rPr>
        <w:t xml:space="preserve">установлено </w:t>
      </w:r>
      <w:r>
        <w:rPr>
          <w:rFonts w:cs="Times New Roman"/>
          <w:color w:val="000000"/>
          <w:szCs w:val="24"/>
          <w:lang w:val="ru-RU"/>
        </w:rPr>
        <w:t>следующее:</w:t>
      </w:r>
      <w:r w:rsidRPr="00212899">
        <w:rPr>
          <w:rFonts w:cs="Times New Roman"/>
          <w:color w:val="000000"/>
          <w:szCs w:val="24"/>
          <w:lang w:val="ru-RU"/>
        </w:rPr>
        <w:t xml:space="preserve"> </w:t>
      </w:r>
    </w:p>
    <w:p w:rsidR="00E54040" w:rsidRDefault="00E54040" w:rsidP="00E54040">
      <w:pPr>
        <w:pStyle w:val="a3"/>
        <w:autoSpaceDN w:val="0"/>
        <w:adjustRightInd w:val="0"/>
        <w:ind w:left="0"/>
        <w:jc w:val="both"/>
        <w:rPr>
          <w:rFonts w:cs="Times New Roman"/>
          <w:color w:val="000000"/>
          <w:szCs w:val="24"/>
          <w:lang w:val="ru-RU"/>
        </w:rPr>
      </w:pPr>
    </w:p>
    <w:p w:rsidR="00212899" w:rsidRPr="00212899" w:rsidRDefault="00E54040" w:rsidP="00E54040">
      <w:pPr>
        <w:pStyle w:val="a3"/>
        <w:autoSpaceDN w:val="0"/>
        <w:adjustRightInd w:val="0"/>
        <w:ind w:left="0"/>
        <w:jc w:val="both"/>
        <w:rPr>
          <w:rFonts w:cs="Times New Roman"/>
          <w:color w:val="000000"/>
          <w:szCs w:val="24"/>
          <w:lang w:val="ru-RU"/>
        </w:rPr>
      </w:pPr>
      <w:r w:rsidRPr="00212899">
        <w:rPr>
          <w:rFonts w:cs="Times New Roman"/>
          <w:color w:val="000000"/>
          <w:szCs w:val="24"/>
          <w:lang w:val="ru-RU"/>
        </w:rPr>
        <w:t>Текст</w:t>
      </w:r>
      <w:r w:rsidR="00212899" w:rsidRPr="00212899">
        <w:rPr>
          <w:rFonts w:cs="Times New Roman"/>
          <w:color w:val="000000"/>
          <w:szCs w:val="24"/>
          <w:lang w:val="ru-RU"/>
        </w:rPr>
        <w:t xml:space="preserve"> </w:t>
      </w:r>
      <w:r>
        <w:rPr>
          <w:rFonts w:cs="Times New Roman"/>
          <w:color w:val="000000"/>
          <w:szCs w:val="24"/>
          <w:lang w:val="ru-RU"/>
        </w:rPr>
        <w:t xml:space="preserve">(в тексте приводятся итоги, замечания </w:t>
      </w:r>
      <w:r w:rsidR="00796022">
        <w:rPr>
          <w:rFonts w:cs="Times New Roman"/>
          <w:color w:val="000000"/>
          <w:szCs w:val="24"/>
          <w:lang w:val="ru-RU"/>
        </w:rPr>
        <w:t xml:space="preserve">и недостатки </w:t>
      </w:r>
      <w:r>
        <w:rPr>
          <w:rFonts w:cs="Times New Roman"/>
          <w:color w:val="000000"/>
          <w:szCs w:val="24"/>
          <w:lang w:val="ru-RU"/>
        </w:rPr>
        <w:t>по основным направлениям исследования проекта муниципальной программы</w:t>
      </w:r>
      <w:r w:rsidR="002C5B6E">
        <w:rPr>
          <w:rFonts w:cs="Times New Roman"/>
          <w:color w:val="000000"/>
          <w:szCs w:val="24"/>
          <w:lang w:val="ru-RU"/>
        </w:rPr>
        <w:t>, проведенн</w:t>
      </w:r>
      <w:r w:rsidR="00796022">
        <w:rPr>
          <w:rFonts w:cs="Times New Roman"/>
          <w:color w:val="000000"/>
          <w:szCs w:val="24"/>
          <w:lang w:val="ru-RU"/>
        </w:rPr>
        <w:t>о</w:t>
      </w:r>
      <w:r w:rsidR="002C5B6E">
        <w:rPr>
          <w:rFonts w:cs="Times New Roman"/>
          <w:color w:val="000000"/>
          <w:szCs w:val="24"/>
          <w:lang w:val="ru-RU"/>
        </w:rPr>
        <w:t>м в соответствии с разделом 2 Стандарта).</w:t>
      </w:r>
      <w:r>
        <w:rPr>
          <w:rFonts w:cs="Times New Roman"/>
          <w:color w:val="000000"/>
          <w:szCs w:val="24"/>
          <w:lang w:val="ru-RU"/>
        </w:rPr>
        <w:t xml:space="preserve"> </w:t>
      </w:r>
    </w:p>
    <w:p w:rsidR="00212899" w:rsidRDefault="00212899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Выводы </w:t>
      </w: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5B6E" w:rsidRDefault="002C5B6E" w:rsidP="002C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color w:val="000000"/>
          <w:sz w:val="24"/>
          <w:szCs w:val="24"/>
        </w:rPr>
        <w:t xml:space="preserve">Текст. </w:t>
      </w: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5B6E" w:rsidRP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результатам проведенной экспертизы Контрольно-счетн</w:t>
      </w:r>
      <w:r w:rsidR="00BF3FBA">
        <w:rPr>
          <w:rFonts w:ascii="Times New Roman" w:hAnsi="Times New Roman" w:cs="Times New Roman"/>
          <w:b/>
          <w:i/>
          <w:color w:val="000000"/>
          <w:sz w:val="24"/>
          <w:szCs w:val="24"/>
        </w:rPr>
        <w:t>ый</w:t>
      </w:r>
      <w:r w:rsidRPr="002C5B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F3FB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орган</w:t>
      </w:r>
      <w:r w:rsidRPr="002C5B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рекомендует разработчикам проекта:</w:t>
      </w:r>
    </w:p>
    <w:p w:rsidR="00212899" w:rsidRDefault="00212899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5B6E" w:rsidRP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color w:val="000000"/>
          <w:sz w:val="24"/>
          <w:szCs w:val="24"/>
        </w:rPr>
        <w:t xml:space="preserve">Текст </w:t>
      </w: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Сотрудник Контрольно</w:t>
      </w:r>
      <w:r w:rsidR="0033391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339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33391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Инициалы, фамилия)</w:t>
      </w:r>
    </w:p>
    <w:p w:rsidR="00A21382" w:rsidRPr="0033391F" w:rsidRDefault="0033391F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счетно</w:t>
      </w:r>
      <w:r w:rsidR="00BF3FBA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FBA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3391F">
        <w:rPr>
          <w:rFonts w:ascii="Times New Roman" w:hAnsi="Times New Roman" w:cs="Times New Roman"/>
          <w:color w:val="000000"/>
        </w:rPr>
        <w:t>личная подпись</w:t>
      </w: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2C5B6E" w:rsidRDefault="002C5B6E" w:rsidP="00AC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55E" w:rsidRDefault="00DB655E" w:rsidP="00DB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33391F" w:rsidRPr="00AC2AF0" w:rsidRDefault="0033391F" w:rsidP="0033391F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55E">
        <w:rPr>
          <w:rFonts w:ascii="Times New Roman" w:hAnsi="Times New Roman" w:cs="Times New Roman"/>
          <w:i/>
        </w:rPr>
        <w:t xml:space="preserve">Образец оформления заключения по </w:t>
      </w:r>
      <w:r w:rsidRPr="00AC2AF0">
        <w:rPr>
          <w:rFonts w:ascii="Times New Roman" w:hAnsi="Times New Roman" w:cs="Times New Roman"/>
          <w:i/>
        </w:rPr>
        <w:t xml:space="preserve">результатам        </w:t>
      </w:r>
      <w:r w:rsidRPr="00AC2AF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3391F" w:rsidRPr="0033391F" w:rsidRDefault="0033391F" w:rsidP="0033391F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AF0">
        <w:rPr>
          <w:rFonts w:ascii="Times New Roman" w:hAnsi="Times New Roman" w:cs="Times New Roman"/>
          <w:i/>
        </w:rPr>
        <w:t xml:space="preserve">финансово-экономической экспертизы проекта           </w:t>
      </w:r>
      <w:r w:rsidRPr="0033391F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B638B5" w:rsidRDefault="0033391F" w:rsidP="0033391F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</w:rPr>
      </w:pPr>
      <w:r w:rsidRPr="00AC2AF0">
        <w:rPr>
          <w:rFonts w:ascii="Times New Roman" w:hAnsi="Times New Roman" w:cs="Times New Roman"/>
          <w:i/>
        </w:rPr>
        <w:t xml:space="preserve">постановления Администрации </w:t>
      </w:r>
      <w:proofErr w:type="spellStart"/>
      <w:r w:rsidR="00B638B5">
        <w:rPr>
          <w:rFonts w:ascii="Times New Roman" w:hAnsi="Times New Roman" w:cs="Times New Roman"/>
          <w:i/>
        </w:rPr>
        <w:t>Балахтинского</w:t>
      </w:r>
      <w:proofErr w:type="spellEnd"/>
    </w:p>
    <w:p w:rsidR="0033391F" w:rsidRPr="0033391F" w:rsidRDefault="00B638B5" w:rsidP="0033391F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</w:rPr>
        <w:t>района</w:t>
      </w:r>
      <w:r w:rsidR="0033391F" w:rsidRPr="00AC2AF0">
        <w:rPr>
          <w:rFonts w:ascii="Times New Roman" w:hAnsi="Times New Roman" w:cs="Times New Roman"/>
          <w:i/>
        </w:rPr>
        <w:t xml:space="preserve">  о</w:t>
      </w:r>
      <w:proofErr w:type="gramEnd"/>
      <w:r w:rsidR="0033391F" w:rsidRPr="00AC2AF0">
        <w:rPr>
          <w:rFonts w:ascii="Times New Roman" w:hAnsi="Times New Roman" w:cs="Times New Roman"/>
          <w:i/>
        </w:rPr>
        <w:t xml:space="preserve">                  </w:t>
      </w:r>
      <w:r w:rsidR="0033391F">
        <w:rPr>
          <w:rFonts w:ascii="Times New Roman" w:hAnsi="Times New Roman" w:cs="Times New Roman"/>
          <w:i/>
        </w:rPr>
        <w:t xml:space="preserve"> </w:t>
      </w:r>
      <w:r w:rsidR="0033391F" w:rsidRPr="00AC2AF0">
        <w:rPr>
          <w:rFonts w:ascii="Times New Roman" w:hAnsi="Times New Roman" w:cs="Times New Roman"/>
          <w:i/>
        </w:rPr>
        <w:t xml:space="preserve"> </w:t>
      </w:r>
      <w:r w:rsidR="0033391F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33391F" w:rsidRPr="0033391F">
        <w:rPr>
          <w:rFonts w:ascii="Times New Roman" w:hAnsi="Times New Roman" w:cs="Times New Roman"/>
          <w:color w:val="000000"/>
          <w:sz w:val="24"/>
          <w:szCs w:val="24"/>
        </w:rPr>
        <w:t>Председатель Контрольно-</w:t>
      </w:r>
    </w:p>
    <w:p w:rsidR="0033391F" w:rsidRPr="0033391F" w:rsidRDefault="0033391F" w:rsidP="0033391F">
      <w:pPr>
        <w:overflowPunct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внесении изменений в </w:t>
      </w:r>
      <w:r w:rsidRPr="00AC2AF0">
        <w:rPr>
          <w:rFonts w:ascii="Times New Roman" w:hAnsi="Times New Roman" w:cs="Times New Roman"/>
          <w:i/>
        </w:rPr>
        <w:t>муниципальн</w:t>
      </w:r>
      <w:r>
        <w:rPr>
          <w:rFonts w:ascii="Times New Roman" w:hAnsi="Times New Roman" w:cs="Times New Roman"/>
          <w:i/>
        </w:rPr>
        <w:t>ую</w:t>
      </w:r>
      <w:r w:rsidRPr="00AC2AF0">
        <w:rPr>
          <w:rFonts w:ascii="Times New Roman" w:hAnsi="Times New Roman" w:cs="Times New Roman"/>
          <w:i/>
        </w:rPr>
        <w:t xml:space="preserve"> программ</w:t>
      </w:r>
      <w:r>
        <w:rPr>
          <w:rFonts w:ascii="Times New Roman" w:hAnsi="Times New Roman" w:cs="Times New Roman"/>
          <w:i/>
        </w:rPr>
        <w:t>у</w:t>
      </w:r>
      <w:r w:rsidRPr="00AC2AF0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</w:t>
      </w:r>
      <w:r w:rsidRPr="00AC2AF0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</w:t>
      </w:r>
      <w:r w:rsidRPr="00AC2AF0">
        <w:rPr>
          <w:rFonts w:ascii="Times New Roman" w:hAnsi="Times New Roman" w:cs="Times New Roman"/>
          <w:i/>
        </w:rPr>
        <w:t xml:space="preserve"> </w:t>
      </w:r>
      <w:r w:rsidRPr="0033391F">
        <w:rPr>
          <w:rFonts w:ascii="Times New Roman" w:hAnsi="Times New Roman" w:cs="Times New Roman"/>
          <w:color w:val="000000"/>
          <w:sz w:val="24"/>
          <w:szCs w:val="24"/>
        </w:rPr>
        <w:t>счетно</w:t>
      </w:r>
      <w:r w:rsidR="00B638B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33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8B5">
        <w:rPr>
          <w:rFonts w:ascii="Times New Roman" w:hAnsi="Times New Roman" w:cs="Times New Roman"/>
          <w:color w:val="000000"/>
          <w:sz w:val="24"/>
          <w:szCs w:val="24"/>
        </w:rPr>
        <w:t>органа</w:t>
      </w:r>
    </w:p>
    <w:p w:rsidR="0033391F" w:rsidRPr="0033391F" w:rsidRDefault="0033391F" w:rsidP="0033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91F">
        <w:rPr>
          <w:rFonts w:ascii="Times New Roman" w:hAnsi="Times New Roman" w:cs="Times New Roman"/>
          <w:color w:val="000000"/>
          <w:sz w:val="24"/>
          <w:szCs w:val="24"/>
        </w:rPr>
        <w:t xml:space="preserve">__________ (инициалы, фамилия)                                                                    </w:t>
      </w:r>
    </w:p>
    <w:p w:rsidR="0033391F" w:rsidRPr="00AC2AF0" w:rsidRDefault="0033391F" w:rsidP="0033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AC2AF0">
        <w:rPr>
          <w:rFonts w:ascii="Times New Roman" w:hAnsi="Times New Roman" w:cs="Times New Roman"/>
          <w:color w:val="000000"/>
          <w:sz w:val="20"/>
          <w:szCs w:val="20"/>
        </w:rPr>
        <w:t>(личная подпись)</w:t>
      </w:r>
    </w:p>
    <w:p w:rsidR="0033391F" w:rsidRPr="0033391F" w:rsidRDefault="0033391F" w:rsidP="0033391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Cs w:val="24"/>
          <w:lang w:val="ru-RU"/>
        </w:rPr>
      </w:pPr>
      <w:r w:rsidRPr="0033391F">
        <w:rPr>
          <w:rFonts w:cs="Times New Roman"/>
          <w:color w:val="000000"/>
          <w:szCs w:val="24"/>
          <w:lang w:val="ru-RU"/>
        </w:rPr>
        <w:t xml:space="preserve">                                                                  </w:t>
      </w:r>
      <w:r>
        <w:rPr>
          <w:rFonts w:cs="Times New Roman"/>
          <w:color w:val="000000"/>
          <w:szCs w:val="24"/>
          <w:lang w:val="ru-RU"/>
        </w:rPr>
        <w:t xml:space="preserve">                 </w:t>
      </w:r>
      <w:r w:rsidRPr="0033391F">
        <w:rPr>
          <w:rFonts w:cs="Times New Roman"/>
          <w:color w:val="000000"/>
          <w:szCs w:val="24"/>
          <w:lang w:val="ru-RU"/>
        </w:rPr>
        <w:t xml:space="preserve">  «__</w:t>
      </w:r>
      <w:proofErr w:type="gramStart"/>
      <w:r w:rsidRPr="0033391F">
        <w:rPr>
          <w:rFonts w:cs="Times New Roman"/>
          <w:color w:val="000000"/>
          <w:szCs w:val="24"/>
          <w:lang w:val="ru-RU"/>
        </w:rPr>
        <w:t>_»_</w:t>
      </w:r>
      <w:proofErr w:type="gramEnd"/>
      <w:r w:rsidRPr="0033391F">
        <w:rPr>
          <w:rFonts w:cs="Times New Roman"/>
          <w:color w:val="000000"/>
          <w:szCs w:val="24"/>
          <w:lang w:val="ru-RU"/>
        </w:rPr>
        <w:t>_______ 20____ г.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391F" w:rsidRDefault="0033391F" w:rsidP="0033391F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33391F" w:rsidRDefault="0033391F" w:rsidP="0033391F">
      <w:pPr>
        <w:pStyle w:val="a3"/>
        <w:autoSpaceDN w:val="0"/>
        <w:adjustRightInd w:val="0"/>
        <w:ind w:left="426"/>
        <w:jc w:val="both"/>
        <w:rPr>
          <w:rFonts w:cs="Times New Roman"/>
          <w:b/>
          <w:bCs/>
          <w:color w:val="000000"/>
          <w:szCs w:val="24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</w:t>
      </w:r>
      <w:r w:rsidRPr="00AC2AF0">
        <w:rPr>
          <w:rFonts w:cs="Times New Roman"/>
          <w:b/>
          <w:bCs/>
          <w:color w:val="000000"/>
          <w:szCs w:val="24"/>
          <w:lang w:val="ru-RU"/>
        </w:rPr>
        <w:t>Заключение</w:t>
      </w:r>
    </w:p>
    <w:p w:rsidR="0033391F" w:rsidRPr="00AC2AF0" w:rsidRDefault="0033391F" w:rsidP="0033391F">
      <w:pPr>
        <w:pStyle w:val="a3"/>
        <w:autoSpaceDN w:val="0"/>
        <w:adjustRightInd w:val="0"/>
        <w:ind w:left="426"/>
        <w:jc w:val="both"/>
        <w:rPr>
          <w:rFonts w:cs="Times New Roman"/>
          <w:b/>
          <w:bCs/>
          <w:color w:val="000000"/>
          <w:szCs w:val="24"/>
          <w:lang w:val="ru-RU"/>
        </w:rPr>
      </w:pP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результатам финансово-экономической экспертизы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проекта </w:t>
      </w:r>
    </w:p>
    <w:p w:rsidR="0033391F" w:rsidRPr="00AC2AF0" w:rsidRDefault="0033391F" w:rsidP="0033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постановления о внесении изменений в муниципальную программу</w:t>
      </w:r>
    </w:p>
    <w:p w:rsidR="0033391F" w:rsidRPr="00AC2AF0" w:rsidRDefault="0033391F" w:rsidP="0033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color w:val="000000"/>
          <w:sz w:val="24"/>
          <w:szCs w:val="24"/>
        </w:rPr>
        <w:t>(наименование программы)</w:t>
      </w:r>
    </w:p>
    <w:p w:rsidR="0033391F" w:rsidRPr="00AC2AF0" w:rsidRDefault="0033391F" w:rsidP="0033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F0">
        <w:rPr>
          <w:rFonts w:ascii="Times New Roman" w:hAnsi="Times New Roman" w:cs="Times New Roman"/>
          <w:color w:val="000000"/>
          <w:sz w:val="24"/>
          <w:szCs w:val="24"/>
        </w:rPr>
        <w:t xml:space="preserve">Проект постановления Администрации </w:t>
      </w:r>
      <w:proofErr w:type="spellStart"/>
      <w:r w:rsidR="00B638B5">
        <w:rPr>
          <w:rFonts w:ascii="Times New Roman" w:hAnsi="Times New Roman" w:cs="Times New Roman"/>
          <w:color w:val="000000"/>
          <w:sz w:val="24"/>
          <w:szCs w:val="24"/>
        </w:rPr>
        <w:t>Балахтинского</w:t>
      </w:r>
      <w:proofErr w:type="spellEnd"/>
      <w:r w:rsidR="00B638B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AC2AF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в КС</w:t>
      </w:r>
      <w:r w:rsidR="00B638B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</w:t>
      </w:r>
    </w:p>
    <w:p w:rsidR="0033391F" w:rsidRPr="00AC2AF0" w:rsidRDefault="0033391F" w:rsidP="0033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2AF0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субъект правотворческой инициативы,</w:t>
      </w:r>
      <w:r w:rsidRPr="00AC2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 представления</w:t>
      </w:r>
      <w:r w:rsidRPr="00AC2AF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99">
        <w:rPr>
          <w:rFonts w:ascii="Times New Roman" w:hAnsi="Times New Roman" w:cs="Times New Roman"/>
          <w:color w:val="000000"/>
          <w:sz w:val="24"/>
          <w:szCs w:val="24"/>
        </w:rPr>
        <w:t xml:space="preserve">         Настоящее экспертное заключение подготовлено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212899">
        <w:rPr>
          <w:rFonts w:ascii="Times New Roman" w:hAnsi="Times New Roman" w:cs="Times New Roman"/>
          <w:color w:val="000000"/>
          <w:sz w:val="24"/>
          <w:szCs w:val="24"/>
        </w:rPr>
        <w:t>(кем) на основании 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1F" w:rsidRPr="00212899" w:rsidRDefault="0033391F" w:rsidP="0033391F">
      <w:pPr>
        <w:pStyle w:val="a3"/>
        <w:numPr>
          <w:ilvl w:val="0"/>
          <w:numId w:val="6"/>
        </w:numPr>
        <w:autoSpaceDN w:val="0"/>
        <w:adjustRightInd w:val="0"/>
        <w:jc w:val="center"/>
        <w:rPr>
          <w:rFonts w:cs="Times New Roman"/>
          <w:b/>
          <w:color w:val="000000"/>
          <w:szCs w:val="24"/>
        </w:rPr>
      </w:pPr>
      <w:proofErr w:type="spellStart"/>
      <w:r w:rsidRPr="00212899">
        <w:rPr>
          <w:rFonts w:cs="Times New Roman"/>
          <w:b/>
          <w:color w:val="000000"/>
          <w:szCs w:val="24"/>
        </w:rPr>
        <w:t>Общие</w:t>
      </w:r>
      <w:proofErr w:type="spellEnd"/>
      <w:r w:rsidRPr="00212899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212899">
        <w:rPr>
          <w:rFonts w:cs="Times New Roman"/>
          <w:b/>
          <w:color w:val="000000"/>
          <w:szCs w:val="24"/>
        </w:rPr>
        <w:t>сведения</w:t>
      </w:r>
      <w:proofErr w:type="spellEnd"/>
    </w:p>
    <w:p w:rsidR="0033391F" w:rsidRDefault="0033391F" w:rsidP="0033391F">
      <w:pPr>
        <w:pStyle w:val="a3"/>
        <w:autoSpaceDN w:val="0"/>
        <w:adjustRightInd w:val="0"/>
        <w:rPr>
          <w:rFonts w:cs="Times New Roman"/>
          <w:b/>
          <w:color w:val="000000"/>
          <w:szCs w:val="24"/>
          <w:lang w:val="ru-RU"/>
        </w:rPr>
      </w:pPr>
    </w:p>
    <w:p w:rsidR="0033391F" w:rsidRPr="00212899" w:rsidRDefault="0033391F" w:rsidP="0033391F">
      <w:pPr>
        <w:pStyle w:val="a3"/>
        <w:autoSpaceDN w:val="0"/>
        <w:adjustRightInd w:val="0"/>
        <w:ind w:hanging="720"/>
        <w:rPr>
          <w:rFonts w:cs="Times New Roman"/>
          <w:color w:val="000000"/>
          <w:szCs w:val="24"/>
          <w:lang w:val="ru-RU"/>
        </w:rPr>
      </w:pPr>
      <w:r w:rsidRPr="00212899">
        <w:rPr>
          <w:rFonts w:cs="Times New Roman"/>
          <w:color w:val="000000"/>
          <w:szCs w:val="24"/>
          <w:lang w:val="ru-RU"/>
        </w:rPr>
        <w:t>Текст</w:t>
      </w:r>
      <w:r>
        <w:rPr>
          <w:rFonts w:cs="Times New Roman"/>
          <w:color w:val="000000"/>
          <w:szCs w:val="24"/>
          <w:lang w:val="ru-RU"/>
        </w:rPr>
        <w:t>.</w:t>
      </w:r>
    </w:p>
    <w:p w:rsidR="0033391F" w:rsidRDefault="0033391F" w:rsidP="0033391F">
      <w:pPr>
        <w:pStyle w:val="a3"/>
        <w:autoSpaceDN w:val="0"/>
        <w:adjustRightInd w:val="0"/>
        <w:rPr>
          <w:rFonts w:cs="Times New Roman"/>
          <w:b/>
          <w:color w:val="000000"/>
          <w:szCs w:val="24"/>
          <w:lang w:val="ru-RU"/>
        </w:rPr>
      </w:pPr>
    </w:p>
    <w:p w:rsidR="0033391F" w:rsidRPr="0033391F" w:rsidRDefault="0033391F" w:rsidP="0033391F">
      <w:pPr>
        <w:pStyle w:val="a3"/>
        <w:numPr>
          <w:ilvl w:val="0"/>
          <w:numId w:val="6"/>
        </w:numPr>
        <w:autoSpaceDN w:val="0"/>
        <w:adjustRightInd w:val="0"/>
        <w:jc w:val="center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Анализ вносимых изменений</w:t>
      </w:r>
    </w:p>
    <w:p w:rsidR="0033391F" w:rsidRPr="0033391F" w:rsidRDefault="0033391F" w:rsidP="0033391F">
      <w:pPr>
        <w:pStyle w:val="a3"/>
        <w:autoSpaceDN w:val="0"/>
        <w:adjustRightInd w:val="0"/>
        <w:rPr>
          <w:rFonts w:cs="Times New Roman"/>
          <w:b/>
          <w:color w:val="000000"/>
          <w:szCs w:val="24"/>
          <w:lang w:val="ru-RU"/>
        </w:rPr>
      </w:pPr>
    </w:p>
    <w:p w:rsidR="0033391F" w:rsidRPr="00212899" w:rsidRDefault="0033391F" w:rsidP="0033391F">
      <w:pPr>
        <w:pStyle w:val="a3"/>
        <w:autoSpaceDN w:val="0"/>
        <w:adjustRightInd w:val="0"/>
        <w:ind w:left="0"/>
        <w:jc w:val="both"/>
        <w:rPr>
          <w:rFonts w:cs="Times New Roman"/>
          <w:color w:val="000000"/>
          <w:szCs w:val="24"/>
          <w:lang w:val="ru-RU"/>
        </w:rPr>
      </w:pPr>
      <w:r w:rsidRPr="00212899">
        <w:rPr>
          <w:rFonts w:cs="Times New Roman"/>
          <w:color w:val="000000"/>
          <w:szCs w:val="24"/>
          <w:lang w:val="ru-RU"/>
        </w:rPr>
        <w:t xml:space="preserve">Текст </w:t>
      </w:r>
      <w:r>
        <w:rPr>
          <w:rFonts w:cs="Times New Roman"/>
          <w:color w:val="000000"/>
          <w:szCs w:val="24"/>
          <w:lang w:val="ru-RU"/>
        </w:rPr>
        <w:t>(в тексте приводятся итоги, замечания</w:t>
      </w:r>
      <w:r w:rsidR="00796022">
        <w:rPr>
          <w:rFonts w:cs="Times New Roman"/>
          <w:color w:val="000000"/>
          <w:szCs w:val="24"/>
          <w:lang w:val="ru-RU"/>
        </w:rPr>
        <w:t xml:space="preserve"> и недостатки </w:t>
      </w:r>
      <w:r>
        <w:rPr>
          <w:rFonts w:cs="Times New Roman"/>
          <w:color w:val="000000"/>
          <w:szCs w:val="24"/>
          <w:lang w:val="ru-RU"/>
        </w:rPr>
        <w:t>по основным направлениям исследования проекта муниципальной программы, проведенн</w:t>
      </w:r>
      <w:r w:rsidR="00796022">
        <w:rPr>
          <w:rFonts w:cs="Times New Roman"/>
          <w:color w:val="000000"/>
          <w:szCs w:val="24"/>
          <w:lang w:val="ru-RU"/>
        </w:rPr>
        <w:t>о</w:t>
      </w:r>
      <w:r>
        <w:rPr>
          <w:rFonts w:cs="Times New Roman"/>
          <w:color w:val="000000"/>
          <w:szCs w:val="24"/>
          <w:lang w:val="ru-RU"/>
        </w:rPr>
        <w:t xml:space="preserve">м в соответствии с разделом 3 Стандарта). 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91F" w:rsidRPr="0033391F" w:rsidRDefault="0033391F" w:rsidP="0033391F">
      <w:pPr>
        <w:pStyle w:val="a3"/>
        <w:numPr>
          <w:ilvl w:val="0"/>
          <w:numId w:val="6"/>
        </w:numPr>
        <w:autoSpaceDN w:val="0"/>
        <w:adjustRightInd w:val="0"/>
        <w:jc w:val="center"/>
        <w:rPr>
          <w:rFonts w:cs="Times New Roman"/>
          <w:b/>
          <w:color w:val="000000"/>
          <w:szCs w:val="24"/>
        </w:rPr>
      </w:pPr>
      <w:r w:rsidRPr="0033391F">
        <w:rPr>
          <w:rFonts w:cs="Times New Roman"/>
          <w:b/>
          <w:color w:val="000000"/>
          <w:szCs w:val="24"/>
          <w:lang w:val="ru-RU"/>
        </w:rPr>
        <w:t>Анализ устранения замечаний</w:t>
      </w:r>
    </w:p>
    <w:p w:rsidR="0033391F" w:rsidRPr="0033391F" w:rsidRDefault="0033391F" w:rsidP="0033391F">
      <w:pPr>
        <w:pStyle w:val="a3"/>
        <w:autoSpaceDN w:val="0"/>
        <w:adjustRightInd w:val="0"/>
        <w:rPr>
          <w:rFonts w:cs="Times New Roman"/>
          <w:b/>
          <w:color w:val="000000"/>
          <w:szCs w:val="24"/>
        </w:rPr>
      </w:pPr>
    </w:p>
    <w:p w:rsidR="0033391F" w:rsidRP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91F">
        <w:rPr>
          <w:rFonts w:ascii="Times New Roman" w:hAnsi="Times New Roman" w:cs="Times New Roman"/>
          <w:color w:val="000000"/>
          <w:sz w:val="24"/>
          <w:szCs w:val="24"/>
        </w:rPr>
        <w:t>Текст (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наличия замечаний)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Выводы 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color w:val="000000"/>
          <w:sz w:val="24"/>
          <w:szCs w:val="24"/>
        </w:rPr>
        <w:t xml:space="preserve">Текст. 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391F" w:rsidRPr="002C5B6E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результатам проведенной экспертизы Контрольно-счетн</w:t>
      </w:r>
      <w:r w:rsidR="00B638B5">
        <w:rPr>
          <w:rFonts w:ascii="Times New Roman" w:hAnsi="Times New Roman" w:cs="Times New Roman"/>
          <w:b/>
          <w:i/>
          <w:color w:val="000000"/>
          <w:sz w:val="24"/>
          <w:szCs w:val="24"/>
        </w:rPr>
        <w:t>ый</w:t>
      </w:r>
      <w:r w:rsidRPr="002C5B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638B5">
        <w:rPr>
          <w:rFonts w:ascii="Times New Roman" w:hAnsi="Times New Roman" w:cs="Times New Roman"/>
          <w:b/>
          <w:i/>
          <w:color w:val="000000"/>
          <w:sz w:val="24"/>
          <w:szCs w:val="24"/>
        </w:rPr>
        <w:t>орган</w:t>
      </w:r>
      <w:r w:rsidRPr="002C5B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рекомендует разработчикам проекта: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391F" w:rsidRPr="002C5B6E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6E">
        <w:rPr>
          <w:rFonts w:ascii="Times New Roman" w:hAnsi="Times New Roman" w:cs="Times New Roman"/>
          <w:color w:val="000000"/>
          <w:sz w:val="24"/>
          <w:szCs w:val="24"/>
        </w:rPr>
        <w:t xml:space="preserve">Текст 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Контрольно-                      _________________________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Инициалы, фамилия)</w:t>
      </w:r>
    </w:p>
    <w:p w:rsidR="0033391F" w:rsidRP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счетно</w:t>
      </w:r>
      <w:r w:rsidR="00B638B5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8B5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3391F">
        <w:rPr>
          <w:rFonts w:ascii="Times New Roman" w:hAnsi="Times New Roman" w:cs="Times New Roman"/>
          <w:color w:val="000000"/>
        </w:rPr>
        <w:t>личная подпись</w:t>
      </w:r>
    </w:p>
    <w:p w:rsidR="0033391F" w:rsidRDefault="0033391F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B9D" w:rsidRDefault="00654B9D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C9" w:rsidRDefault="00A65BC9" w:rsidP="0033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Образец сопроводительного письма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Приложение 3</w:t>
      </w:r>
    </w:p>
    <w:p w:rsidR="00A65BC9" w:rsidRDefault="0033391F" w:rsidP="0088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A65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990"/>
        <w:gridCol w:w="4230"/>
      </w:tblGrid>
      <w:tr w:rsidR="00A65BC9" w:rsidTr="0088095C">
        <w:trPr>
          <w:trHeight w:val="4120"/>
        </w:trPr>
        <w:tc>
          <w:tcPr>
            <w:tcW w:w="4248" w:type="dxa"/>
          </w:tcPr>
          <w:p w:rsidR="0094103D" w:rsidRDefault="0094103D" w:rsidP="0094103D">
            <w:pPr>
              <w:pStyle w:val="2"/>
              <w:framePr w:w="0" w:hRule="auto" w:hSpace="0" w:wrap="auto" w:vAnchor="margin" w:hAnchor="text" w:xAlign="left" w:yAlign="inline"/>
              <w:outlineLvl w:val="1"/>
            </w:pPr>
            <w:r>
              <w:rPr>
                <w:b w:val="0"/>
                <w:szCs w:val="28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03D" w:rsidRPr="00F7073C" w:rsidRDefault="0094103D" w:rsidP="0094103D">
            <w:pPr>
              <w:jc w:val="center"/>
              <w:rPr>
                <w:b/>
              </w:rPr>
            </w:pPr>
            <w:r w:rsidRPr="00F7073C">
              <w:rPr>
                <w:b/>
              </w:rPr>
              <w:t>Красноярский край</w:t>
            </w:r>
          </w:p>
          <w:p w:rsidR="0094103D" w:rsidRPr="00F7073C" w:rsidRDefault="0094103D" w:rsidP="0094103D">
            <w:pPr>
              <w:jc w:val="center"/>
              <w:rPr>
                <w:b/>
              </w:rPr>
            </w:pPr>
            <w:proofErr w:type="spellStart"/>
            <w:r w:rsidRPr="00F7073C">
              <w:rPr>
                <w:b/>
              </w:rPr>
              <w:t>Балахтинский</w:t>
            </w:r>
            <w:proofErr w:type="spellEnd"/>
            <w:r w:rsidRPr="00F7073C">
              <w:rPr>
                <w:b/>
              </w:rPr>
              <w:t xml:space="preserve"> район</w:t>
            </w:r>
          </w:p>
          <w:p w:rsidR="0094103D" w:rsidRPr="00F7073C" w:rsidRDefault="0094103D" w:rsidP="0094103D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7073C">
              <w:rPr>
                <w:b/>
                <w:sz w:val="24"/>
                <w:szCs w:val="24"/>
              </w:rPr>
              <w:t xml:space="preserve">Контрольно- счетный </w:t>
            </w:r>
          </w:p>
          <w:p w:rsidR="0094103D" w:rsidRPr="00F7073C" w:rsidRDefault="0094103D" w:rsidP="0094103D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7073C">
              <w:rPr>
                <w:b/>
                <w:sz w:val="24"/>
                <w:szCs w:val="24"/>
              </w:rPr>
              <w:t xml:space="preserve">орган муниципального образования </w:t>
            </w:r>
            <w:proofErr w:type="spellStart"/>
            <w:r w:rsidRPr="00F7073C">
              <w:rPr>
                <w:b/>
                <w:sz w:val="24"/>
                <w:szCs w:val="24"/>
              </w:rPr>
              <w:t>Балахтинский</w:t>
            </w:r>
            <w:proofErr w:type="spellEnd"/>
            <w:r w:rsidRPr="00F7073C">
              <w:rPr>
                <w:b/>
                <w:sz w:val="24"/>
                <w:szCs w:val="24"/>
              </w:rPr>
              <w:t xml:space="preserve"> район</w:t>
            </w:r>
          </w:p>
          <w:p w:rsidR="0094103D" w:rsidRPr="00CD2104" w:rsidRDefault="0094103D" w:rsidP="0094103D"/>
          <w:p w:rsidR="0094103D" w:rsidRDefault="0094103D" w:rsidP="009410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Сурикова ул., д. 8, </w:t>
            </w:r>
            <w:proofErr w:type="spellStart"/>
            <w:r>
              <w:rPr>
                <w:sz w:val="18"/>
              </w:rPr>
              <w:t>п.Балахта</w:t>
            </w:r>
            <w:proofErr w:type="spellEnd"/>
            <w:r>
              <w:rPr>
                <w:sz w:val="18"/>
              </w:rPr>
              <w:t xml:space="preserve">, </w:t>
            </w:r>
          </w:p>
          <w:p w:rsidR="0094103D" w:rsidRDefault="0094103D" w:rsidP="0094103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Балахтинский</w:t>
            </w:r>
            <w:proofErr w:type="spellEnd"/>
            <w:r>
              <w:rPr>
                <w:sz w:val="18"/>
              </w:rPr>
              <w:t xml:space="preserve"> район,</w:t>
            </w:r>
          </w:p>
          <w:p w:rsidR="0094103D" w:rsidRDefault="0094103D" w:rsidP="009410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Красноярский край,662340</w:t>
            </w:r>
          </w:p>
          <w:p w:rsidR="0094103D" w:rsidRPr="00B5149A" w:rsidRDefault="0094103D" w:rsidP="009410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</w:t>
            </w:r>
            <w:r>
              <w:rPr>
                <w:sz w:val="18"/>
                <w:lang w:val="fr-FR"/>
              </w:rPr>
              <w:t xml:space="preserve">. </w:t>
            </w:r>
            <w:r w:rsidRPr="00B5149A">
              <w:rPr>
                <w:sz w:val="18"/>
              </w:rPr>
              <w:t>8(39148)21051</w:t>
            </w:r>
          </w:p>
          <w:p w:rsidR="0094103D" w:rsidRPr="00BC040E" w:rsidRDefault="0094103D" w:rsidP="0094103D">
            <w:pPr>
              <w:pStyle w:val="6"/>
              <w:framePr w:w="0" w:hRule="auto" w:hSpace="0" w:wrap="auto" w:vAnchor="margin" w:hAnchor="text" w:xAlign="left" w:yAlign="inline"/>
              <w:jc w:val="center"/>
              <w:rPr>
                <w:b w:val="0"/>
                <w:spacing w:val="8"/>
                <w:sz w:val="16"/>
              </w:rPr>
            </w:pPr>
            <w:r w:rsidRPr="00B12BAE">
              <w:rPr>
                <w:b w:val="0"/>
                <w:spacing w:val="8"/>
                <w:lang w:val="fr-FR"/>
              </w:rPr>
              <w:t xml:space="preserve">E-mail: </w:t>
            </w:r>
            <w:r>
              <w:rPr>
                <w:b w:val="0"/>
                <w:spacing w:val="8"/>
                <w:lang w:val="fr-FR"/>
              </w:rPr>
              <w:t>revizor_balahta</w:t>
            </w:r>
            <w:r w:rsidRPr="00B12BAE">
              <w:rPr>
                <w:b w:val="0"/>
                <w:spacing w:val="8"/>
                <w:lang w:val="fr-FR"/>
              </w:rPr>
              <w:t>@mail.ru</w:t>
            </w:r>
          </w:p>
          <w:p w:rsidR="0094103D" w:rsidRPr="00BC040E" w:rsidRDefault="0094103D" w:rsidP="0094103D">
            <w:pPr>
              <w:rPr>
                <w:lang w:val="en-US"/>
              </w:rPr>
            </w:pPr>
          </w:p>
          <w:p w:rsidR="0094103D" w:rsidRPr="00A72C9C" w:rsidRDefault="0094103D" w:rsidP="0094103D">
            <w:pPr>
              <w:rPr>
                <w:b/>
                <w:sz w:val="16"/>
              </w:rPr>
            </w:pPr>
            <w:r w:rsidRPr="00BC040E">
              <w:rPr>
                <w:b/>
                <w:sz w:val="16"/>
                <w:lang w:val="en-US"/>
              </w:rPr>
              <w:t xml:space="preserve">         </w:t>
            </w:r>
            <w:r>
              <w:rPr>
                <w:b/>
                <w:sz w:val="16"/>
              </w:rPr>
              <w:t>№                                      от.06.06.2019г.</w:t>
            </w:r>
          </w:p>
          <w:p w:rsidR="00A65BC9" w:rsidRPr="00A65BC9" w:rsidRDefault="00A65BC9" w:rsidP="008809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65BC9" w:rsidRPr="00A65BC9" w:rsidRDefault="00A65BC9" w:rsidP="0088095C">
            <w:pPr>
              <w:spacing w:after="0"/>
              <w:rPr>
                <w:rFonts w:ascii="Times New Roman" w:hAnsi="Times New Roman" w:cs="Times New Roman"/>
              </w:rPr>
            </w:pPr>
            <w:r w:rsidRPr="00A65BC9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A65BC9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4230" w:type="dxa"/>
          </w:tcPr>
          <w:p w:rsidR="00A65BC9" w:rsidRDefault="00A65BC9" w:rsidP="008809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A65BC9" w:rsidRDefault="00A65BC9" w:rsidP="008809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BC9" w:rsidRPr="00654B9D" w:rsidRDefault="00A65BC9" w:rsidP="008809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54B9D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</w:p>
        </w:tc>
      </w:tr>
    </w:tbl>
    <w:p w:rsidR="0088095C" w:rsidRDefault="0088095C" w:rsidP="0088095C">
      <w:pPr>
        <w:spacing w:after="0" w:line="240" w:lineRule="auto"/>
        <w:rPr>
          <w:rFonts w:ascii="Times New Roman" w:hAnsi="Times New Roman" w:cs="Times New Roman"/>
        </w:rPr>
      </w:pPr>
      <w:r w:rsidRPr="0088095C">
        <w:rPr>
          <w:rFonts w:ascii="Times New Roman" w:hAnsi="Times New Roman" w:cs="Times New Roman"/>
        </w:rPr>
        <w:t>О результатах</w:t>
      </w:r>
      <w:r>
        <w:rPr>
          <w:rFonts w:ascii="Times New Roman" w:hAnsi="Times New Roman" w:cs="Times New Roman"/>
        </w:rPr>
        <w:t xml:space="preserve"> финансово-экономической </w:t>
      </w:r>
    </w:p>
    <w:p w:rsidR="00A65BC9" w:rsidRDefault="0088095C" w:rsidP="008809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экспертизы </w:t>
      </w:r>
      <w:proofErr w:type="gramStart"/>
      <w:r>
        <w:rPr>
          <w:rFonts w:ascii="Times New Roman" w:hAnsi="Times New Roman" w:cs="Times New Roman"/>
        </w:rPr>
        <w:t>проекта  _</w:t>
      </w:r>
      <w:proofErr w:type="gramEnd"/>
      <w:r>
        <w:rPr>
          <w:rFonts w:ascii="Times New Roman" w:hAnsi="Times New Roman" w:cs="Times New Roman"/>
        </w:rPr>
        <w:t>________________</w:t>
      </w:r>
    </w:p>
    <w:p w:rsidR="0088095C" w:rsidRDefault="0088095C" w:rsidP="008809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88095C" w:rsidRPr="0088095C" w:rsidRDefault="0088095C" w:rsidP="0088095C">
      <w:pPr>
        <w:spacing w:after="0" w:line="240" w:lineRule="auto"/>
        <w:rPr>
          <w:rFonts w:ascii="Times New Roman" w:hAnsi="Times New Roman" w:cs="Times New Roman"/>
        </w:rPr>
      </w:pPr>
    </w:p>
    <w:p w:rsidR="00A65BC9" w:rsidRPr="0088095C" w:rsidRDefault="00A65BC9" w:rsidP="00A65BC9">
      <w:pPr>
        <w:rPr>
          <w:rFonts w:ascii="Times New Roman" w:hAnsi="Times New Roman" w:cs="Times New Roman"/>
        </w:rPr>
      </w:pP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8809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095C">
        <w:rPr>
          <w:rFonts w:ascii="Times New Roman" w:hAnsi="Times New Roman" w:cs="Times New Roman"/>
          <w:sz w:val="24"/>
          <w:szCs w:val="24"/>
        </w:rPr>
        <w:t xml:space="preserve">) </w:t>
      </w:r>
      <w:r w:rsidRPr="0088095C">
        <w:rPr>
          <w:rFonts w:ascii="Times New Roman" w:hAnsi="Times New Roman" w:cs="Times New Roman"/>
          <w:iCs/>
          <w:sz w:val="24"/>
          <w:szCs w:val="24"/>
        </w:rPr>
        <w:t>Имя Отчество</w:t>
      </w:r>
      <w:r w:rsidRPr="0088095C">
        <w:rPr>
          <w:rFonts w:ascii="Times New Roman" w:hAnsi="Times New Roman" w:cs="Times New Roman"/>
          <w:sz w:val="24"/>
          <w:szCs w:val="24"/>
        </w:rPr>
        <w:t>!</w:t>
      </w:r>
    </w:p>
    <w:p w:rsidR="0033391F" w:rsidRDefault="0033391F" w:rsidP="00DB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5C" w:rsidRDefault="0088095C" w:rsidP="00DB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5C" w:rsidRDefault="0088095C" w:rsidP="00DB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5C" w:rsidRDefault="00654B9D" w:rsidP="0065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</w:t>
      </w:r>
      <w:r w:rsidR="0094103D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03D">
        <w:rPr>
          <w:rFonts w:ascii="Times New Roman" w:hAnsi="Times New Roman" w:cs="Times New Roman"/>
          <w:color w:val="000000"/>
          <w:sz w:val="28"/>
          <w:szCs w:val="28"/>
        </w:rPr>
        <w:t xml:space="preserve">орган муниципального образования </w:t>
      </w:r>
      <w:proofErr w:type="spellStart"/>
      <w:r w:rsidR="0094103D">
        <w:rPr>
          <w:rFonts w:ascii="Times New Roman" w:hAnsi="Times New Roman" w:cs="Times New Roman"/>
          <w:color w:val="000000"/>
          <w:sz w:val="28"/>
          <w:szCs w:val="28"/>
        </w:rPr>
        <w:t>Балахтинский</w:t>
      </w:r>
      <w:proofErr w:type="spellEnd"/>
      <w:r w:rsidR="0094103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95C">
        <w:rPr>
          <w:rFonts w:ascii="Times New Roman" w:hAnsi="Times New Roman" w:cs="Times New Roman"/>
          <w:color w:val="000000"/>
          <w:sz w:val="28"/>
          <w:szCs w:val="28"/>
        </w:rPr>
        <w:t>направляе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80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095C">
        <w:rPr>
          <w:rFonts w:ascii="Times New Roman" w:hAnsi="Times New Roman" w:cs="Times New Roman"/>
          <w:color w:val="000000"/>
          <w:sz w:val="28"/>
          <w:szCs w:val="28"/>
        </w:rPr>
        <w:t xml:space="preserve">ам заключение по результатам </w:t>
      </w:r>
      <w:proofErr w:type="gramStart"/>
      <w:r w:rsidR="0088095C">
        <w:rPr>
          <w:rFonts w:ascii="Times New Roman" w:hAnsi="Times New Roman" w:cs="Times New Roman"/>
          <w:color w:val="000000"/>
          <w:sz w:val="28"/>
          <w:szCs w:val="28"/>
        </w:rPr>
        <w:t>проведения  финансово</w:t>
      </w:r>
      <w:proofErr w:type="gramEnd"/>
      <w:r w:rsidR="0088095C">
        <w:rPr>
          <w:rFonts w:ascii="Times New Roman" w:hAnsi="Times New Roman" w:cs="Times New Roman"/>
          <w:color w:val="000000"/>
          <w:sz w:val="28"/>
          <w:szCs w:val="28"/>
        </w:rPr>
        <w:t xml:space="preserve">-экономической экспертизы проекта постановления Администрации </w:t>
      </w:r>
      <w:proofErr w:type="spellStart"/>
      <w:r w:rsidR="0094103D">
        <w:rPr>
          <w:rFonts w:ascii="Times New Roman" w:hAnsi="Times New Roman" w:cs="Times New Roman"/>
          <w:color w:val="000000"/>
          <w:sz w:val="28"/>
          <w:szCs w:val="28"/>
        </w:rPr>
        <w:t>Балахтинского</w:t>
      </w:r>
      <w:proofErr w:type="spellEnd"/>
      <w:r w:rsidR="0094103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88095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88095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</w:t>
      </w:r>
      <w:r w:rsidR="00771701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88095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8095C" w:rsidRDefault="0088095C" w:rsidP="00DB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5C" w:rsidRDefault="0088095C" w:rsidP="00DB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5C" w:rsidRDefault="0088095C" w:rsidP="00DB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5C" w:rsidRDefault="0088095C" w:rsidP="00DB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</w:t>
      </w: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095C">
        <w:rPr>
          <w:rFonts w:ascii="Times New Roman" w:hAnsi="Times New Roman" w:cs="Times New Roman"/>
          <w:sz w:val="24"/>
          <w:szCs w:val="24"/>
        </w:rPr>
        <w:t>четно</w:t>
      </w:r>
      <w:r w:rsidR="0094103D">
        <w:rPr>
          <w:rFonts w:ascii="Times New Roman" w:hAnsi="Times New Roman" w:cs="Times New Roman"/>
          <w:sz w:val="24"/>
          <w:szCs w:val="24"/>
        </w:rPr>
        <w:t>го</w:t>
      </w:r>
      <w:r w:rsidRPr="0088095C">
        <w:rPr>
          <w:rFonts w:ascii="Times New Roman" w:hAnsi="Times New Roman" w:cs="Times New Roman"/>
          <w:sz w:val="24"/>
          <w:szCs w:val="24"/>
        </w:rPr>
        <w:t xml:space="preserve"> </w:t>
      </w:r>
      <w:r w:rsidR="0094103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095C">
        <w:rPr>
          <w:rFonts w:ascii="Times New Roman" w:hAnsi="Times New Roman" w:cs="Times New Roman"/>
          <w:sz w:val="24"/>
          <w:szCs w:val="24"/>
        </w:rPr>
        <w:t>___________</w:t>
      </w:r>
      <w:r w:rsidR="00654B9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80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095C">
        <w:rPr>
          <w:rFonts w:ascii="Times New Roman" w:hAnsi="Times New Roman" w:cs="Times New Roman"/>
          <w:sz w:val="24"/>
          <w:szCs w:val="24"/>
        </w:rPr>
        <w:t>асшифровка подписи</w:t>
      </w:r>
    </w:p>
    <w:p w:rsidR="0088095C" w:rsidRPr="00654B9D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54B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9D">
        <w:rPr>
          <w:rFonts w:ascii="Times New Roman" w:hAnsi="Times New Roman" w:cs="Times New Roman"/>
        </w:rPr>
        <w:t>(личная подпись)</w:t>
      </w:r>
    </w:p>
    <w:p w:rsidR="0088095C" w:rsidRP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95C" w:rsidRDefault="0088095C" w:rsidP="0088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подписавшего заключение</w:t>
      </w:r>
    </w:p>
    <w:p w:rsidR="00610376" w:rsidRDefault="0088095C" w:rsidP="008809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телефон</w:t>
      </w:r>
    </w:p>
    <w:sectPr w:rsidR="00610376" w:rsidSect="0058656F">
      <w:headerReference w:type="default" r:id="rId9"/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91" w:rsidRDefault="00750491" w:rsidP="0058656F">
      <w:pPr>
        <w:spacing w:after="0" w:line="240" w:lineRule="auto"/>
      </w:pPr>
      <w:r>
        <w:separator/>
      </w:r>
    </w:p>
  </w:endnote>
  <w:endnote w:type="continuationSeparator" w:id="0">
    <w:p w:rsidR="00750491" w:rsidRDefault="00750491" w:rsidP="005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91" w:rsidRDefault="00750491" w:rsidP="0058656F">
      <w:pPr>
        <w:spacing w:after="0" w:line="240" w:lineRule="auto"/>
      </w:pPr>
      <w:r>
        <w:separator/>
      </w:r>
    </w:p>
  </w:footnote>
  <w:footnote w:type="continuationSeparator" w:id="0">
    <w:p w:rsidR="00750491" w:rsidRDefault="00750491" w:rsidP="0058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72647"/>
      <w:docPartObj>
        <w:docPartGallery w:val="Page Numbers (Top of Page)"/>
        <w:docPartUnique/>
      </w:docPartObj>
    </w:sdtPr>
    <w:sdtEndPr/>
    <w:sdtContent>
      <w:p w:rsidR="00CC1D08" w:rsidRDefault="00F345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36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C1D08" w:rsidRDefault="00CC1D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0BA4"/>
    <w:multiLevelType w:val="multilevel"/>
    <w:tmpl w:val="1D86F50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" w15:restartNumberingAfterBreak="0">
    <w:nsid w:val="339934F1"/>
    <w:multiLevelType w:val="hybridMultilevel"/>
    <w:tmpl w:val="4BD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61D"/>
    <w:multiLevelType w:val="hybridMultilevel"/>
    <w:tmpl w:val="A398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3E32"/>
    <w:multiLevelType w:val="multilevel"/>
    <w:tmpl w:val="EE98D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2D6585"/>
    <w:multiLevelType w:val="multilevel"/>
    <w:tmpl w:val="3EB88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E62275"/>
    <w:multiLevelType w:val="hybridMultilevel"/>
    <w:tmpl w:val="A398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C4"/>
    <w:rsid w:val="000051BA"/>
    <w:rsid w:val="0005191D"/>
    <w:rsid w:val="00057173"/>
    <w:rsid w:val="000668CF"/>
    <w:rsid w:val="0007421E"/>
    <w:rsid w:val="000D2C68"/>
    <w:rsid w:val="00103299"/>
    <w:rsid w:val="001218B8"/>
    <w:rsid w:val="001549F7"/>
    <w:rsid w:val="001622FD"/>
    <w:rsid w:val="0016446B"/>
    <w:rsid w:val="001813EA"/>
    <w:rsid w:val="00183FE2"/>
    <w:rsid w:val="001C1C33"/>
    <w:rsid w:val="001C7B50"/>
    <w:rsid w:val="001E3753"/>
    <w:rsid w:val="001E4411"/>
    <w:rsid w:val="00202925"/>
    <w:rsid w:val="00212899"/>
    <w:rsid w:val="00217E7A"/>
    <w:rsid w:val="00236DF8"/>
    <w:rsid w:val="00243E44"/>
    <w:rsid w:val="0024733A"/>
    <w:rsid w:val="002622EF"/>
    <w:rsid w:val="002B188B"/>
    <w:rsid w:val="002C5B6E"/>
    <w:rsid w:val="002F4665"/>
    <w:rsid w:val="003147F5"/>
    <w:rsid w:val="00323794"/>
    <w:rsid w:val="0033391F"/>
    <w:rsid w:val="00363C16"/>
    <w:rsid w:val="00385D1B"/>
    <w:rsid w:val="00390491"/>
    <w:rsid w:val="003968BF"/>
    <w:rsid w:val="00397D1C"/>
    <w:rsid w:val="003D2654"/>
    <w:rsid w:val="004002F9"/>
    <w:rsid w:val="00402DE0"/>
    <w:rsid w:val="00443B94"/>
    <w:rsid w:val="004A3AFF"/>
    <w:rsid w:val="004B675F"/>
    <w:rsid w:val="004C56A7"/>
    <w:rsid w:val="004F1024"/>
    <w:rsid w:val="0054365A"/>
    <w:rsid w:val="005638F2"/>
    <w:rsid w:val="00565D11"/>
    <w:rsid w:val="0058656F"/>
    <w:rsid w:val="0058687E"/>
    <w:rsid w:val="005971BF"/>
    <w:rsid w:val="005B7547"/>
    <w:rsid w:val="005E2DE4"/>
    <w:rsid w:val="005F4285"/>
    <w:rsid w:val="005F561C"/>
    <w:rsid w:val="00610376"/>
    <w:rsid w:val="00612119"/>
    <w:rsid w:val="00625D4C"/>
    <w:rsid w:val="00644E1E"/>
    <w:rsid w:val="00650327"/>
    <w:rsid w:val="0065373B"/>
    <w:rsid w:val="00654B9D"/>
    <w:rsid w:val="006737EF"/>
    <w:rsid w:val="00675170"/>
    <w:rsid w:val="00690B2E"/>
    <w:rsid w:val="0069331C"/>
    <w:rsid w:val="00693919"/>
    <w:rsid w:val="006A23F6"/>
    <w:rsid w:val="006A796A"/>
    <w:rsid w:val="006B34B1"/>
    <w:rsid w:val="006C40CA"/>
    <w:rsid w:val="006E5E93"/>
    <w:rsid w:val="00716F2B"/>
    <w:rsid w:val="007360FA"/>
    <w:rsid w:val="00750491"/>
    <w:rsid w:val="00771701"/>
    <w:rsid w:val="0077244D"/>
    <w:rsid w:val="00796022"/>
    <w:rsid w:val="008012EB"/>
    <w:rsid w:val="00816CFA"/>
    <w:rsid w:val="00830825"/>
    <w:rsid w:val="00855169"/>
    <w:rsid w:val="00860A31"/>
    <w:rsid w:val="00871B26"/>
    <w:rsid w:val="00880710"/>
    <w:rsid w:val="0088095C"/>
    <w:rsid w:val="00880FFA"/>
    <w:rsid w:val="008875E0"/>
    <w:rsid w:val="0089306D"/>
    <w:rsid w:val="008E3C93"/>
    <w:rsid w:val="008F5360"/>
    <w:rsid w:val="008F567D"/>
    <w:rsid w:val="00900376"/>
    <w:rsid w:val="0094103D"/>
    <w:rsid w:val="0094403D"/>
    <w:rsid w:val="009528C4"/>
    <w:rsid w:val="00965EFF"/>
    <w:rsid w:val="00966A2D"/>
    <w:rsid w:val="0097628A"/>
    <w:rsid w:val="00990DEB"/>
    <w:rsid w:val="009E5F68"/>
    <w:rsid w:val="009F2B0C"/>
    <w:rsid w:val="00A055D6"/>
    <w:rsid w:val="00A12267"/>
    <w:rsid w:val="00A21382"/>
    <w:rsid w:val="00A278ED"/>
    <w:rsid w:val="00A37275"/>
    <w:rsid w:val="00A51AFD"/>
    <w:rsid w:val="00A540DE"/>
    <w:rsid w:val="00A54324"/>
    <w:rsid w:val="00A65BC9"/>
    <w:rsid w:val="00AC2AF0"/>
    <w:rsid w:val="00AD2707"/>
    <w:rsid w:val="00AD3599"/>
    <w:rsid w:val="00B37EB6"/>
    <w:rsid w:val="00B422FF"/>
    <w:rsid w:val="00B47EAF"/>
    <w:rsid w:val="00B47F2E"/>
    <w:rsid w:val="00B5754D"/>
    <w:rsid w:val="00B638B5"/>
    <w:rsid w:val="00B81623"/>
    <w:rsid w:val="00BA474F"/>
    <w:rsid w:val="00BC2775"/>
    <w:rsid w:val="00BC485B"/>
    <w:rsid w:val="00BC61CE"/>
    <w:rsid w:val="00BD41B5"/>
    <w:rsid w:val="00BE76AA"/>
    <w:rsid w:val="00BF3FBA"/>
    <w:rsid w:val="00C055D8"/>
    <w:rsid w:val="00C2524C"/>
    <w:rsid w:val="00C306FE"/>
    <w:rsid w:val="00C3110B"/>
    <w:rsid w:val="00C40188"/>
    <w:rsid w:val="00C42A2C"/>
    <w:rsid w:val="00C47C68"/>
    <w:rsid w:val="00C8061F"/>
    <w:rsid w:val="00C904E9"/>
    <w:rsid w:val="00CA1B2D"/>
    <w:rsid w:val="00CC1D08"/>
    <w:rsid w:val="00CD2354"/>
    <w:rsid w:val="00CD541F"/>
    <w:rsid w:val="00CD5BD1"/>
    <w:rsid w:val="00CD722D"/>
    <w:rsid w:val="00CF0086"/>
    <w:rsid w:val="00CF334C"/>
    <w:rsid w:val="00D45889"/>
    <w:rsid w:val="00D57349"/>
    <w:rsid w:val="00D6415C"/>
    <w:rsid w:val="00D65B33"/>
    <w:rsid w:val="00D65D09"/>
    <w:rsid w:val="00D80B01"/>
    <w:rsid w:val="00DA0827"/>
    <w:rsid w:val="00DA6599"/>
    <w:rsid w:val="00DB140C"/>
    <w:rsid w:val="00DB655E"/>
    <w:rsid w:val="00DF5F5A"/>
    <w:rsid w:val="00E0033C"/>
    <w:rsid w:val="00E17C1E"/>
    <w:rsid w:val="00E20910"/>
    <w:rsid w:val="00E54040"/>
    <w:rsid w:val="00E620A3"/>
    <w:rsid w:val="00E94E2C"/>
    <w:rsid w:val="00E96281"/>
    <w:rsid w:val="00EA2FD2"/>
    <w:rsid w:val="00ED3DC7"/>
    <w:rsid w:val="00EF580F"/>
    <w:rsid w:val="00F20DF8"/>
    <w:rsid w:val="00F3458D"/>
    <w:rsid w:val="00F445E4"/>
    <w:rsid w:val="00F6122F"/>
    <w:rsid w:val="00F924FF"/>
    <w:rsid w:val="00F9541A"/>
    <w:rsid w:val="00FA4B67"/>
    <w:rsid w:val="00FC17F9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A6B2"/>
  <w15:docId w15:val="{46DEFDCF-F362-4721-A96B-CA7A56C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C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a4">
    <w:name w:val="header"/>
    <w:basedOn w:val="a"/>
    <w:link w:val="a5"/>
    <w:uiPriority w:val="99"/>
    <w:unhideWhenUsed/>
    <w:rsid w:val="0058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56F"/>
  </w:style>
  <w:style w:type="paragraph" w:styleId="a6">
    <w:name w:val="footer"/>
    <w:basedOn w:val="a"/>
    <w:link w:val="a7"/>
    <w:uiPriority w:val="99"/>
    <w:semiHidden/>
    <w:unhideWhenUsed/>
    <w:rsid w:val="0058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56F"/>
  </w:style>
  <w:style w:type="paragraph" w:styleId="a8">
    <w:name w:val="Body Text"/>
    <w:basedOn w:val="a"/>
    <w:link w:val="a9"/>
    <w:rsid w:val="009410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1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94103D"/>
    <w:pPr>
      <w:keepNext/>
      <w:framePr w:w="4117" w:h="2011" w:hSpace="180" w:wrap="auto" w:vAnchor="text" w:hAnchor="page" w:x="1471" w:y="175"/>
      <w:spacing w:after="0" w:line="240" w:lineRule="auto"/>
      <w:outlineLvl w:val="5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2">
    <w:name w:val="заголовок 2"/>
    <w:basedOn w:val="a"/>
    <w:next w:val="a"/>
    <w:rsid w:val="0094103D"/>
    <w:pPr>
      <w:keepNext/>
      <w:framePr w:w="4117" w:h="2011" w:hSpace="180" w:wrap="auto" w:vAnchor="text" w:hAnchor="page" w:x="1471" w:y="175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DA01-9D22-4F88-8946-C2F15F49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8</cp:revision>
  <cp:lastPrinted>2014-06-16T08:32:00Z</cp:lastPrinted>
  <dcterms:created xsi:type="dcterms:W3CDTF">2019-07-04T07:02:00Z</dcterms:created>
  <dcterms:modified xsi:type="dcterms:W3CDTF">2019-07-19T06:28:00Z</dcterms:modified>
</cp:coreProperties>
</file>