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08" w:rsidRPr="003A2F0F" w:rsidRDefault="0001038E" w:rsidP="00C64908">
      <w:pPr>
        <w:tabs>
          <w:tab w:val="left" w:pos="-2410"/>
        </w:tabs>
        <w:autoSpaceDE w:val="0"/>
        <w:autoSpaceDN w:val="0"/>
        <w:jc w:val="center"/>
        <w:rPr>
          <w:rFonts w:ascii="Times New Roman" w:hAnsi="Times New Roman" w:cs="Times New Roman"/>
          <w:spacing w:val="1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 xml:space="preserve"> </w:t>
      </w:r>
      <w:r w:rsidR="00C64908" w:rsidRPr="003A2F0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7055" cy="72898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DE5" w:rsidRPr="00721DE5" w:rsidRDefault="00C64908" w:rsidP="00721DE5">
      <w:pPr>
        <w:tabs>
          <w:tab w:val="left" w:pos="-2410"/>
        </w:tabs>
        <w:autoSpaceDE w:val="0"/>
        <w:autoSpaceDN w:val="0"/>
        <w:jc w:val="center"/>
        <w:rPr>
          <w:rFonts w:ascii="Times New Roman" w:hAnsi="Times New Roman" w:cs="Times New Roman"/>
          <w:spacing w:val="100"/>
          <w:sz w:val="36"/>
          <w:szCs w:val="36"/>
        </w:rPr>
      </w:pPr>
      <w:r w:rsidRPr="003A2F0F">
        <w:rPr>
          <w:rFonts w:ascii="Times New Roman" w:hAnsi="Times New Roman" w:cs="Times New Roman"/>
          <w:spacing w:val="100"/>
          <w:sz w:val="36"/>
          <w:szCs w:val="36"/>
        </w:rPr>
        <w:t xml:space="preserve">Красноярский край </w:t>
      </w:r>
    </w:p>
    <w:p w:rsidR="00C64908" w:rsidRPr="00257BB8" w:rsidRDefault="00C64908" w:rsidP="00721DE5">
      <w:pPr>
        <w:tabs>
          <w:tab w:val="left" w:pos="-2410"/>
        </w:tabs>
        <w:autoSpaceDE w:val="0"/>
        <w:autoSpaceDN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A2F0F">
        <w:rPr>
          <w:rFonts w:ascii="Times New Roman" w:hAnsi="Times New Roman" w:cs="Times New Roman"/>
          <w:b/>
          <w:bCs/>
          <w:sz w:val="36"/>
          <w:szCs w:val="36"/>
        </w:rPr>
        <w:t>АДМИНИСТРАЦИЯ БАЛАХТИНСКОГО РАЙОНА</w:t>
      </w:r>
    </w:p>
    <w:p w:rsidR="00B04E67" w:rsidRPr="00257BB8" w:rsidRDefault="00B04E67" w:rsidP="00721DE5">
      <w:pPr>
        <w:tabs>
          <w:tab w:val="left" w:pos="-2410"/>
        </w:tabs>
        <w:autoSpaceDE w:val="0"/>
        <w:autoSpaceDN w:val="0"/>
        <w:jc w:val="center"/>
        <w:rPr>
          <w:rFonts w:ascii="Times New Roman" w:hAnsi="Times New Roman" w:cs="Times New Roman"/>
          <w:spacing w:val="100"/>
          <w:sz w:val="36"/>
          <w:szCs w:val="36"/>
        </w:rPr>
      </w:pPr>
    </w:p>
    <w:p w:rsidR="00C64908" w:rsidRPr="00257BB8" w:rsidRDefault="00C64908" w:rsidP="00721DE5">
      <w:pPr>
        <w:keepNext/>
        <w:tabs>
          <w:tab w:val="left" w:pos="-2410"/>
        </w:tabs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3A2F0F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B04E67" w:rsidRPr="00257BB8" w:rsidRDefault="00B04E67" w:rsidP="00721DE5">
      <w:pPr>
        <w:keepNext/>
        <w:tabs>
          <w:tab w:val="left" w:pos="-2410"/>
        </w:tabs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</w:p>
    <w:p w:rsidR="00C64908" w:rsidRPr="003A2F0F" w:rsidRDefault="00C64908" w:rsidP="00AA6923">
      <w:pPr>
        <w:tabs>
          <w:tab w:val="left" w:pos="-2410"/>
        </w:tabs>
        <w:autoSpaceDE w:val="0"/>
        <w:autoSpaceDN w:val="0"/>
        <w:jc w:val="center"/>
        <w:rPr>
          <w:rFonts w:ascii="Times New Roman" w:hAnsi="Times New Roman" w:cs="Times New Roman"/>
        </w:rPr>
      </w:pPr>
      <w:r w:rsidRPr="003A2F0F">
        <w:rPr>
          <w:rFonts w:ascii="Times New Roman" w:hAnsi="Times New Roman" w:cs="Times New Roman"/>
          <w:bCs/>
        </w:rPr>
        <w:t>от</w:t>
      </w:r>
      <w:r w:rsidR="00394C1B">
        <w:rPr>
          <w:rFonts w:ascii="Times New Roman" w:hAnsi="Times New Roman" w:cs="Times New Roman"/>
        </w:rPr>
        <w:t xml:space="preserve"> </w:t>
      </w:r>
      <w:r w:rsidR="00AA6923">
        <w:rPr>
          <w:rFonts w:ascii="Times New Roman" w:hAnsi="Times New Roman" w:cs="Times New Roman"/>
        </w:rPr>
        <w:t>20.10.2017г.</w:t>
      </w:r>
      <w:r w:rsidR="00EC3D37">
        <w:rPr>
          <w:rFonts w:ascii="Times New Roman" w:hAnsi="Times New Roman" w:cs="Times New Roman"/>
        </w:rPr>
        <w:t xml:space="preserve">                                   </w:t>
      </w:r>
      <w:r w:rsidR="00AA6923">
        <w:rPr>
          <w:rFonts w:ascii="Times New Roman" w:hAnsi="Times New Roman" w:cs="Times New Roman"/>
        </w:rPr>
        <w:t xml:space="preserve">              </w:t>
      </w:r>
      <w:r w:rsidRPr="003A2F0F">
        <w:rPr>
          <w:rFonts w:ascii="Times New Roman" w:hAnsi="Times New Roman" w:cs="Times New Roman"/>
        </w:rPr>
        <w:t xml:space="preserve">п. Балахта                </w:t>
      </w:r>
      <w:r w:rsidR="00394C1B">
        <w:rPr>
          <w:rFonts w:ascii="Times New Roman" w:hAnsi="Times New Roman" w:cs="Times New Roman"/>
        </w:rPr>
        <w:t xml:space="preserve">                   </w:t>
      </w:r>
      <w:r w:rsidR="000E1146">
        <w:rPr>
          <w:rFonts w:ascii="Times New Roman" w:hAnsi="Times New Roman" w:cs="Times New Roman"/>
        </w:rPr>
        <w:t xml:space="preserve">               </w:t>
      </w:r>
      <w:r w:rsidR="00394C1B">
        <w:rPr>
          <w:rFonts w:ascii="Times New Roman" w:hAnsi="Times New Roman" w:cs="Times New Roman"/>
        </w:rPr>
        <w:t xml:space="preserve">    </w:t>
      </w:r>
      <w:r w:rsidR="00EC3D37">
        <w:rPr>
          <w:rFonts w:ascii="Times New Roman" w:hAnsi="Times New Roman" w:cs="Times New Roman"/>
        </w:rPr>
        <w:t xml:space="preserve">      №</w:t>
      </w:r>
      <w:r w:rsidR="00AA6923">
        <w:rPr>
          <w:rFonts w:ascii="Times New Roman" w:hAnsi="Times New Roman" w:cs="Times New Roman"/>
        </w:rPr>
        <w:t xml:space="preserve"> 762</w:t>
      </w:r>
    </w:p>
    <w:p w:rsidR="00916F31" w:rsidRPr="00916F31" w:rsidRDefault="00916F31" w:rsidP="00EC3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01038E" w:rsidRDefault="00916F31" w:rsidP="00885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16F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 утверждении муниципальной программы</w:t>
      </w:r>
    </w:p>
    <w:p w:rsidR="0088502B" w:rsidRDefault="00916F31" w:rsidP="00885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16F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</w:t>
      </w:r>
      <w:r w:rsidRPr="00885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Профилактика</w:t>
      </w:r>
      <w:r w:rsidR="0001038E" w:rsidRPr="00885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C64908" w:rsidRPr="00885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743C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правонарушений, </w:t>
      </w:r>
      <w:r w:rsidR="0001038E" w:rsidRPr="00885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терроризма и экстремизма</w:t>
      </w:r>
    </w:p>
    <w:p w:rsidR="0088502B" w:rsidRPr="00B04E67" w:rsidRDefault="0088502B" w:rsidP="00885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 территории </w:t>
      </w:r>
      <w:r w:rsidR="0001038E" w:rsidRPr="00885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="0001038E" w:rsidRPr="00885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Балахтинского</w:t>
      </w:r>
      <w:proofErr w:type="spellEnd"/>
      <w:r w:rsidR="0001038E" w:rsidRPr="00885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района</w:t>
      </w:r>
      <w:r w:rsidRPr="0088502B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»</w:t>
      </w:r>
    </w:p>
    <w:p w:rsidR="00721DE5" w:rsidRPr="00B04E67" w:rsidRDefault="00721DE5" w:rsidP="00885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</w:pPr>
    </w:p>
    <w:p w:rsidR="00721DE5" w:rsidRPr="00B04E67" w:rsidRDefault="00721DE5" w:rsidP="00885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B04E67" w:rsidRPr="00B04E67" w:rsidRDefault="00721DE5" w:rsidP="00B04E6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="0001038E" w:rsidRPr="0001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профилактики экстремизма и терроризма в </w:t>
      </w:r>
      <w:r w:rsidR="0001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038E" w:rsidRPr="0001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Балахтинском</w:t>
      </w:r>
      <w:proofErr w:type="spellEnd"/>
      <w:r w:rsidR="0001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</w:t>
      </w:r>
      <w:r w:rsidR="0001038E" w:rsidRPr="0001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укрепления законности и правопорядка, защиты законных прав, свобод и интересов граждан, в соответствии с Федеральными з</w:t>
      </w:r>
      <w:r w:rsidR="008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аконами от 6 октября 2003 года №</w:t>
      </w:r>
      <w:r w:rsidR="0001038E" w:rsidRPr="0001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131-ФЗ </w:t>
      </w:r>
      <w:r w:rsidR="008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038E" w:rsidRPr="0001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</w:t>
      </w:r>
      <w:r w:rsidR="008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равления в Российской Федерации», от 25 июля 2002 года № 114-ФЗ «</w:t>
      </w:r>
      <w:r w:rsidR="0001038E" w:rsidRPr="0001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противодейст</w:t>
      </w:r>
      <w:r w:rsidR="00481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экстремистской деятельности»,  от 6 марта 2006 года №</w:t>
      </w:r>
      <w:r w:rsidR="0001038E" w:rsidRPr="0001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</w:t>
      </w:r>
      <w:r w:rsidR="00481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 «</w:t>
      </w:r>
      <w:r w:rsidR="0001038E" w:rsidRPr="0001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противодействии тер</w:t>
      </w:r>
      <w:r w:rsidR="008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роризму»</w:t>
      </w:r>
      <w:r w:rsidR="00C64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руководствуясь</w:t>
      </w:r>
      <w:proofErr w:type="gramEnd"/>
      <w:r w:rsidR="00C64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944">
        <w:rPr>
          <w:rFonts w:ascii="Times New Roman" w:hAnsi="Times New Roman" w:cs="Times New Roman"/>
          <w:sz w:val="28"/>
        </w:rPr>
        <w:t xml:space="preserve"> ст.ст.18, 31</w:t>
      </w:r>
      <w:r w:rsidR="00C64908" w:rsidRPr="003A2F0F">
        <w:rPr>
          <w:rFonts w:ascii="Times New Roman" w:hAnsi="Times New Roman" w:cs="Times New Roman"/>
          <w:sz w:val="28"/>
        </w:rPr>
        <w:t xml:space="preserve">,  Устава </w:t>
      </w:r>
      <w:proofErr w:type="spellStart"/>
      <w:r w:rsidR="00C64908" w:rsidRPr="003A2F0F">
        <w:rPr>
          <w:rFonts w:ascii="Times New Roman" w:hAnsi="Times New Roman" w:cs="Times New Roman"/>
          <w:sz w:val="28"/>
        </w:rPr>
        <w:t>Балахтинского</w:t>
      </w:r>
      <w:proofErr w:type="spellEnd"/>
      <w:r w:rsidR="00C64908" w:rsidRPr="003A2F0F">
        <w:rPr>
          <w:rFonts w:ascii="Times New Roman" w:hAnsi="Times New Roman" w:cs="Times New Roman"/>
          <w:sz w:val="28"/>
        </w:rPr>
        <w:t xml:space="preserve"> района,</w:t>
      </w:r>
      <w:r w:rsidR="00C64908" w:rsidRPr="003A2F0F">
        <w:rPr>
          <w:rFonts w:ascii="Times New Roman" w:hAnsi="Times New Roman" w:cs="Times New Roman"/>
          <w:b/>
          <w:sz w:val="28"/>
        </w:rPr>
        <w:t xml:space="preserve"> </w:t>
      </w:r>
      <w:r w:rsidR="00C64908" w:rsidRPr="00394C1B">
        <w:rPr>
          <w:rFonts w:ascii="Times New Roman" w:hAnsi="Times New Roman" w:cs="Times New Roman"/>
          <w:sz w:val="28"/>
        </w:rPr>
        <w:t>ПОСТАНОВЛЯЮ:</w:t>
      </w:r>
      <w:r w:rsidR="00C64908" w:rsidRPr="0039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1038E" w:rsidRPr="0001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0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6F31" w:rsidRPr="0088502B" w:rsidRDefault="00B04E67" w:rsidP="00B04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E6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1.Утвердить</w:t>
      </w:r>
      <w:r w:rsidRPr="00B04E6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муниципальную</w:t>
      </w:r>
      <w:r w:rsidRPr="00B04E6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916F31"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программу «Профилактика </w:t>
      </w:r>
      <w:r w:rsidR="00C6490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743CA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правонарушений,</w:t>
      </w:r>
      <w:r w:rsidR="00916F31"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терроризма и </w:t>
      </w:r>
      <w:r w:rsidR="00916F31" w:rsidRPr="008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экстремизма </w:t>
      </w:r>
      <w:r w:rsidR="00C64908" w:rsidRPr="008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 </w:t>
      </w:r>
      <w:r w:rsidR="00916F31" w:rsidRPr="008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81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r w:rsidR="0074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лахтинского</w:t>
      </w:r>
      <w:proofErr w:type="spellEnd"/>
      <w:r w:rsidR="0074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района</w:t>
      </w:r>
      <w:r w:rsidR="00916F31" w:rsidRPr="008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B6EB9" w:rsidRPr="005B6EB9" w:rsidRDefault="005B6EB9" w:rsidP="00B04E67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rFonts w:ascii="Times New Roman" w:eastAsia="Calibri" w:hAnsi="Times New Roman" w:cs="Times New Roman"/>
          <w:sz w:val="28"/>
        </w:rPr>
      </w:pPr>
      <w:r w:rsidRPr="005B6EB9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88502B" w:rsidRPr="005B6EB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319BE" w:rsidRPr="005B6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6EB9">
        <w:rPr>
          <w:rFonts w:ascii="Times New Roman" w:eastAsia="Calibri" w:hAnsi="Times New Roman" w:cs="Times New Roman"/>
          <w:sz w:val="28"/>
        </w:rPr>
        <w:t xml:space="preserve">Общему отделу администрации района (Т.И.Бабаева) </w:t>
      </w:r>
      <w:r w:rsidR="00721DE5">
        <w:rPr>
          <w:rFonts w:ascii="Times New Roman" w:eastAsia="Calibri" w:hAnsi="Times New Roman" w:cs="Times New Roman"/>
          <w:sz w:val="28"/>
        </w:rPr>
        <w:t xml:space="preserve">опубликовать </w:t>
      </w:r>
      <w:r w:rsidRPr="005B6EB9">
        <w:rPr>
          <w:rFonts w:ascii="Times New Roman" w:eastAsia="Calibri" w:hAnsi="Times New Roman" w:cs="Times New Roman"/>
          <w:sz w:val="28"/>
        </w:rPr>
        <w:t xml:space="preserve"> постановление </w:t>
      </w:r>
      <w:r w:rsidR="00721DE5">
        <w:rPr>
          <w:rFonts w:ascii="Times New Roman" w:eastAsia="Calibri" w:hAnsi="Times New Roman" w:cs="Times New Roman"/>
          <w:sz w:val="28"/>
        </w:rPr>
        <w:t xml:space="preserve">в газете «Сельская новь» </w:t>
      </w:r>
      <w:r w:rsidRPr="005B6EB9">
        <w:rPr>
          <w:rFonts w:ascii="Times New Roman" w:eastAsia="Calibri" w:hAnsi="Times New Roman" w:cs="Times New Roman"/>
          <w:sz w:val="28"/>
        </w:rPr>
        <w:t xml:space="preserve"> и разместить на официальном сайте </w:t>
      </w:r>
      <w:proofErr w:type="spellStart"/>
      <w:r w:rsidRPr="005B6EB9">
        <w:rPr>
          <w:rFonts w:ascii="Times New Roman" w:eastAsia="Calibri" w:hAnsi="Times New Roman" w:cs="Times New Roman"/>
          <w:sz w:val="28"/>
        </w:rPr>
        <w:t>Балахтинского</w:t>
      </w:r>
      <w:proofErr w:type="spellEnd"/>
      <w:r w:rsidRPr="005B6EB9">
        <w:rPr>
          <w:rFonts w:ascii="Times New Roman" w:eastAsia="Calibri" w:hAnsi="Times New Roman" w:cs="Times New Roman"/>
          <w:sz w:val="28"/>
        </w:rPr>
        <w:t xml:space="preserve"> района.</w:t>
      </w:r>
    </w:p>
    <w:p w:rsidR="0088502B" w:rsidRPr="0088502B" w:rsidRDefault="005B6EB9" w:rsidP="00B04E67">
      <w:pPr>
        <w:pStyle w:val="2"/>
        <w:ind w:firstLine="0"/>
        <w:rPr>
          <w:szCs w:val="28"/>
        </w:rPr>
      </w:pPr>
      <w:r w:rsidRPr="005B6EB9">
        <w:rPr>
          <w:szCs w:val="28"/>
        </w:rPr>
        <w:t xml:space="preserve">        </w:t>
      </w:r>
      <w:r w:rsidR="0088502B">
        <w:rPr>
          <w:szCs w:val="28"/>
        </w:rPr>
        <w:t>3</w:t>
      </w:r>
      <w:r w:rsidR="0088502B" w:rsidRPr="0088502B">
        <w:rPr>
          <w:szCs w:val="28"/>
        </w:rPr>
        <w:t xml:space="preserve">. </w:t>
      </w:r>
      <w:proofErr w:type="gramStart"/>
      <w:r w:rsidR="0088502B" w:rsidRPr="0088502B">
        <w:rPr>
          <w:szCs w:val="28"/>
        </w:rPr>
        <w:t>Контроль за</w:t>
      </w:r>
      <w:proofErr w:type="gramEnd"/>
      <w:r w:rsidR="0088502B" w:rsidRPr="0088502B">
        <w:rPr>
          <w:szCs w:val="28"/>
        </w:rPr>
        <w:t xml:space="preserve"> выполнением настоящего</w:t>
      </w:r>
      <w:r w:rsidR="00481D0C">
        <w:rPr>
          <w:szCs w:val="28"/>
        </w:rPr>
        <w:t xml:space="preserve"> постановления</w:t>
      </w:r>
      <w:r w:rsidR="0088502B" w:rsidRPr="0088502B">
        <w:rPr>
          <w:szCs w:val="28"/>
        </w:rPr>
        <w:t xml:space="preserve">  возложить на </w:t>
      </w:r>
      <w:r>
        <w:rPr>
          <w:szCs w:val="28"/>
        </w:rPr>
        <w:t>и.о.</w:t>
      </w:r>
      <w:r w:rsidRPr="005B6EB9">
        <w:rPr>
          <w:szCs w:val="28"/>
        </w:rPr>
        <w:t xml:space="preserve"> </w:t>
      </w:r>
      <w:r w:rsidR="0088502B" w:rsidRPr="0088502B">
        <w:rPr>
          <w:szCs w:val="28"/>
        </w:rPr>
        <w:t xml:space="preserve">первого заместителя главы района </w:t>
      </w:r>
      <w:proofErr w:type="spellStart"/>
      <w:r>
        <w:rPr>
          <w:szCs w:val="28"/>
        </w:rPr>
        <w:t>А.А.Штуккерта</w:t>
      </w:r>
      <w:proofErr w:type="spellEnd"/>
      <w:r>
        <w:rPr>
          <w:szCs w:val="28"/>
        </w:rPr>
        <w:t>.</w:t>
      </w:r>
    </w:p>
    <w:p w:rsidR="00162F27" w:rsidRDefault="0088502B" w:rsidP="00B04E67">
      <w:pPr>
        <w:pStyle w:val="2"/>
        <w:ind w:firstLine="567"/>
        <w:rPr>
          <w:szCs w:val="28"/>
        </w:rPr>
      </w:pPr>
      <w:r>
        <w:rPr>
          <w:szCs w:val="28"/>
        </w:rPr>
        <w:t>4.</w:t>
      </w:r>
      <w:r w:rsidRPr="0088502B">
        <w:rPr>
          <w:szCs w:val="28"/>
        </w:rPr>
        <w:t xml:space="preserve"> Постановление вступает в силу в день, следующий за днем  ег</w:t>
      </w:r>
      <w:r w:rsidR="00EC3D37">
        <w:rPr>
          <w:szCs w:val="28"/>
        </w:rPr>
        <w:t>о официального   опубликования.</w:t>
      </w:r>
    </w:p>
    <w:p w:rsidR="00721DE5" w:rsidRDefault="00721DE5" w:rsidP="00721DE5">
      <w:pPr>
        <w:pStyle w:val="2"/>
        <w:ind w:firstLine="567"/>
        <w:rPr>
          <w:szCs w:val="28"/>
        </w:rPr>
      </w:pPr>
    </w:p>
    <w:p w:rsidR="00721DE5" w:rsidRPr="00EC3D37" w:rsidRDefault="00721DE5" w:rsidP="00721DE5">
      <w:pPr>
        <w:pStyle w:val="2"/>
        <w:ind w:firstLine="567"/>
        <w:rPr>
          <w:szCs w:val="28"/>
        </w:rPr>
      </w:pPr>
    </w:p>
    <w:p w:rsidR="0088502B" w:rsidRPr="0088502B" w:rsidRDefault="0088502B" w:rsidP="0088502B">
      <w:pPr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88502B">
        <w:rPr>
          <w:rFonts w:ascii="Times New Roman" w:eastAsia="Calibri" w:hAnsi="Times New Roman" w:cs="Times New Roman"/>
          <w:color w:val="000000"/>
          <w:sz w:val="28"/>
        </w:rPr>
        <w:t xml:space="preserve">   Глава  района                                          </w:t>
      </w:r>
      <w:r w:rsidR="00162F27">
        <w:rPr>
          <w:rFonts w:ascii="Times New Roman" w:eastAsia="Calibri" w:hAnsi="Times New Roman" w:cs="Times New Roman"/>
          <w:color w:val="000000"/>
          <w:sz w:val="28"/>
        </w:rPr>
        <w:t xml:space="preserve">                       </w:t>
      </w:r>
      <w:r w:rsidRPr="0088502B">
        <w:rPr>
          <w:rFonts w:ascii="Times New Roman" w:eastAsia="Calibri" w:hAnsi="Times New Roman" w:cs="Times New Roman"/>
          <w:color w:val="000000"/>
          <w:sz w:val="28"/>
        </w:rPr>
        <w:t xml:space="preserve">                </w:t>
      </w:r>
      <w:proofErr w:type="spellStart"/>
      <w:r w:rsidRPr="0088502B">
        <w:rPr>
          <w:rFonts w:ascii="Times New Roman" w:eastAsia="Calibri" w:hAnsi="Times New Roman" w:cs="Times New Roman"/>
          <w:color w:val="000000"/>
          <w:sz w:val="28"/>
        </w:rPr>
        <w:t>Н.М.Юртаев</w:t>
      </w:r>
      <w:proofErr w:type="spellEnd"/>
    </w:p>
    <w:p w:rsidR="00721DE5" w:rsidRDefault="00C64908" w:rsidP="00C64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</w:t>
      </w:r>
      <w:r w:rsidR="008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</w:p>
    <w:p w:rsidR="00916F31" w:rsidRPr="00C64908" w:rsidRDefault="00721DE5" w:rsidP="00C64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8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E6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1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</w:t>
      </w:r>
      <w:r w:rsidR="0062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2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62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6F31" w:rsidRPr="00C64908" w:rsidRDefault="00C64908" w:rsidP="00C64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8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23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постановлению </w:t>
      </w:r>
      <w:r w:rsidR="00916F31" w:rsidRPr="00C64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8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916F31" w:rsidRPr="00C64908" w:rsidRDefault="00C64908" w:rsidP="00C64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AA6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от «20» октября</w:t>
      </w:r>
      <w:r w:rsidR="000E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AA6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762</w:t>
      </w:r>
    </w:p>
    <w:p w:rsidR="00185DE8" w:rsidRDefault="00185DE8" w:rsidP="00885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</w:pPr>
    </w:p>
    <w:p w:rsidR="00916F31" w:rsidRPr="00916F31" w:rsidRDefault="00916F31" w:rsidP="00885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Муниципальная программа</w:t>
      </w:r>
    </w:p>
    <w:p w:rsidR="00916F31" w:rsidRPr="00916F31" w:rsidRDefault="00916F31" w:rsidP="00885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«Профилактика правонаруше</w:t>
      </w:r>
      <w:r w:rsidR="0088502B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 xml:space="preserve">ний, терроризма и экстремизма  на территории </w:t>
      </w:r>
      <w:proofErr w:type="spellStart"/>
      <w:r w:rsidR="0088502B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Бала</w:t>
      </w:r>
      <w:r w:rsidR="00C62865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хтинского</w:t>
      </w:r>
      <w:proofErr w:type="spellEnd"/>
      <w:r w:rsidR="00C62865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 xml:space="preserve"> </w:t>
      </w:r>
      <w:r w:rsidRPr="00916F31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района»</w:t>
      </w:r>
    </w:p>
    <w:p w:rsidR="00916F31" w:rsidRPr="00916F31" w:rsidRDefault="00916F31" w:rsidP="00916F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I. Паспорт программы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0"/>
        <w:gridCol w:w="6130"/>
      </w:tblGrid>
      <w:tr w:rsidR="00916F31" w:rsidRPr="00916F31" w:rsidTr="009C30E5">
        <w:trPr>
          <w:trHeight w:val="1270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16F31" w:rsidRPr="00916F31" w:rsidRDefault="00916F31" w:rsidP="00916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6F31" w:rsidRPr="00916F31" w:rsidRDefault="009C30E5" w:rsidP="009C3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r w:rsidR="00916F31" w:rsidRPr="0091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«Профилактика правонарушений, терроризма и экстремизм</w:t>
            </w:r>
            <w:r w:rsidR="0048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а, на территории </w:t>
            </w:r>
            <w:proofErr w:type="spellStart"/>
            <w:r w:rsidR="0088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Балахтинского</w:t>
            </w:r>
            <w:proofErr w:type="spellEnd"/>
            <w:r w:rsidR="0088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  <w:r w:rsidR="00916F31" w:rsidRPr="0091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16F31" w:rsidRPr="00916F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="00916F31" w:rsidRPr="0091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- Программа)</w:t>
            </w:r>
          </w:p>
        </w:tc>
      </w:tr>
      <w:tr w:rsidR="00916F31" w:rsidRPr="00916F31" w:rsidTr="009C30E5"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16F31" w:rsidRPr="00916F31" w:rsidRDefault="00916F31" w:rsidP="00916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6F31" w:rsidRPr="00916F31" w:rsidRDefault="00916F31" w:rsidP="00185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06.03.2006 №35-ФЗ «О противодействии терроризму», Федеральный закон от 25.07.2002 №114-ФЗ (в редакции от 02.07.2013г.) «О противодействии экстремистской деятельности», п.7.1. ч.1 ст.14 Федерального закона от 06.10.2003 № 131-ФЗ «Об общих принципах организации местного самоуправления в Российской Федерации</w:t>
            </w:r>
          </w:p>
        </w:tc>
      </w:tr>
      <w:tr w:rsidR="00916F31" w:rsidRPr="00916F31" w:rsidTr="009C30E5"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16F31" w:rsidRPr="00916F31" w:rsidRDefault="009C30E5" w:rsidP="00916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6F31" w:rsidRPr="00916F31" w:rsidRDefault="00916F31" w:rsidP="00916F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</w:t>
            </w:r>
            <w:r w:rsidR="00481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страция  </w:t>
            </w:r>
            <w:proofErr w:type="spellStart"/>
            <w:r w:rsidR="0088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Балахтинского</w:t>
            </w:r>
            <w:proofErr w:type="spellEnd"/>
            <w:r w:rsidR="0088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(далее - Администрация</w:t>
            </w:r>
            <w:r w:rsidRPr="0091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94C1B" w:rsidRPr="00916F31" w:rsidTr="009C30E5"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94C1B" w:rsidRDefault="00394C1B" w:rsidP="00916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C1B" w:rsidRPr="00AA6923" w:rsidRDefault="00394C1B" w:rsidP="0016537C">
            <w:pPr>
              <w:spacing w:before="100" w:beforeAutospacing="1" w:after="100" w:afterAutospacing="1" w:line="240" w:lineRule="auto"/>
              <w:ind w:left="223" w:hanging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91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257BB8" w:rsidRPr="00257BB8" w:rsidRDefault="00257BB8" w:rsidP="0016537C">
            <w:pPr>
              <w:spacing w:before="100" w:beforeAutospacing="1" w:after="100" w:afterAutospacing="1" w:line="240" w:lineRule="auto"/>
              <w:ind w:left="223" w:hanging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сельских поселений;</w:t>
            </w:r>
          </w:p>
          <w:p w:rsidR="00394C1B" w:rsidRPr="00916F31" w:rsidRDefault="00394C1B" w:rsidP="0016537C">
            <w:pPr>
              <w:spacing w:before="100" w:beforeAutospacing="1" w:after="100" w:afterAutospacing="1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916F31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​</w:t>
            </w:r>
            <w:r w:rsidRPr="0091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КГ</w:t>
            </w:r>
            <w:r w:rsidRPr="0091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РБ</w:t>
            </w:r>
            <w:r w:rsidRPr="0091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394C1B" w:rsidRPr="00916F31" w:rsidRDefault="00394C1B" w:rsidP="0016537C">
            <w:pPr>
              <w:spacing w:before="100" w:beforeAutospacing="1" w:after="100" w:afterAutospacing="1" w:line="240" w:lineRule="auto"/>
              <w:ind w:left="206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916F31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​</w:t>
            </w:r>
            <w:r w:rsidRPr="0091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Общеобразовательные учреждения;</w:t>
            </w:r>
          </w:p>
          <w:p w:rsidR="00394C1B" w:rsidRPr="00916F31" w:rsidRDefault="00394C1B" w:rsidP="0016537C">
            <w:pPr>
              <w:spacing w:before="100" w:beforeAutospacing="1" w:after="100" w:afterAutospacing="1" w:line="240" w:lineRule="auto"/>
              <w:ind w:left="223" w:hanging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1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занятости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91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районе</w:t>
            </w:r>
            <w:r w:rsidRPr="0091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94C1B" w:rsidRPr="00916F31" w:rsidRDefault="00394C1B" w:rsidP="0016537C">
            <w:pPr>
              <w:spacing w:before="100" w:beforeAutospacing="1" w:after="100" w:afterAutospacing="1" w:line="240" w:lineRule="auto"/>
              <w:ind w:left="223" w:hanging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Учреждение культуры  района, спорта </w:t>
            </w:r>
          </w:p>
        </w:tc>
      </w:tr>
      <w:tr w:rsidR="00394C1B" w:rsidRPr="00916F31" w:rsidTr="009C30E5"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94C1B" w:rsidRPr="00916F31" w:rsidRDefault="00394C1B" w:rsidP="00916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C1B" w:rsidRDefault="00394C1B" w:rsidP="009C3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противодействие терроризму и экстремизму;</w:t>
            </w:r>
          </w:p>
          <w:p w:rsidR="00394C1B" w:rsidRDefault="00394C1B" w:rsidP="00916F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защита жизни граждан, проживающих на территории от террористических и экстремистских актов;</w:t>
            </w:r>
          </w:p>
          <w:p w:rsidR="00394C1B" w:rsidRPr="00916F31" w:rsidRDefault="00394C1B" w:rsidP="009C3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      </w:r>
          </w:p>
        </w:tc>
      </w:tr>
      <w:tr w:rsidR="00394C1B" w:rsidRPr="00916F31" w:rsidTr="009C30E5"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94C1B" w:rsidRPr="00916F31" w:rsidRDefault="00394C1B" w:rsidP="00916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C1B" w:rsidRPr="00916F31" w:rsidRDefault="00394C1B" w:rsidP="00916F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нормативной правовой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</w:t>
            </w:r>
            <w:r w:rsidRPr="0091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правонарушений, терроризма и экстремизма;</w:t>
            </w:r>
          </w:p>
          <w:p w:rsidR="00394C1B" w:rsidRPr="00B65131" w:rsidRDefault="00394C1B" w:rsidP="00916F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создание системы социальной профилактики правонаруш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ений, терроризма и экстремизма</w:t>
            </w:r>
          </w:p>
          <w:p w:rsidR="00394C1B" w:rsidRPr="00916F31" w:rsidRDefault="00394C1B" w:rsidP="00916F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1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оперативного реагирования на заявления и сообщения о правонарушениях, оптимизация работы по предупреждению и профилактике правонарушений, совершаемых в общественных местах и в быту;</w:t>
            </w:r>
          </w:p>
          <w:p w:rsidR="00394C1B" w:rsidRPr="00916F31" w:rsidRDefault="00394C1B" w:rsidP="00916F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выявление и устранение причин и условий, способствующих совершению правонарушений, терроризма и экстремизма.</w:t>
            </w:r>
          </w:p>
        </w:tc>
      </w:tr>
      <w:tr w:rsidR="00394C1B" w:rsidRPr="00916F31" w:rsidTr="009C30E5"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94C1B" w:rsidRPr="00916F31" w:rsidRDefault="00394C1B" w:rsidP="00916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Перечень подпрограмм и отдельных мероприятий Программы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C1B" w:rsidRPr="00916F31" w:rsidRDefault="00394C1B" w:rsidP="00394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организационные мероприятия;</w:t>
            </w:r>
          </w:p>
          <w:p w:rsidR="00394C1B" w:rsidRPr="00916F31" w:rsidRDefault="00394C1B" w:rsidP="00394C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нормативное правовое обеспечение.</w:t>
            </w:r>
          </w:p>
        </w:tc>
      </w:tr>
      <w:tr w:rsidR="00394C1B" w:rsidRPr="00916F31" w:rsidTr="009C30E5"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94C1B" w:rsidRPr="00916F31" w:rsidRDefault="00394C1B" w:rsidP="00394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и с</w:t>
            </w:r>
            <w:r w:rsidRPr="0091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роки реализации Программы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C1B" w:rsidRPr="00916F31" w:rsidRDefault="002669CB" w:rsidP="00266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val="en-US" w:eastAsia="ru-RU"/>
              </w:rPr>
              <w:t>8</w:t>
            </w:r>
            <w:r w:rsidR="00394C1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val="en-US" w:eastAsia="ru-RU"/>
              </w:rPr>
              <w:t>9</w:t>
            </w:r>
            <w:r w:rsidR="00394C1B" w:rsidRPr="00916F31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г.г.</w:t>
            </w:r>
          </w:p>
        </w:tc>
      </w:tr>
      <w:tr w:rsidR="00394C1B" w:rsidRPr="00916F31" w:rsidTr="009C30E5">
        <w:trPr>
          <w:trHeight w:val="252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94C1B" w:rsidRPr="00916F31" w:rsidRDefault="00394C1B" w:rsidP="00916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C1B" w:rsidRPr="003D572D" w:rsidRDefault="002505B1" w:rsidP="003D572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Местный бюджет</w:t>
            </w:r>
          </w:p>
          <w:p w:rsidR="00394C1B" w:rsidRPr="00916F31" w:rsidRDefault="00394C1B" w:rsidP="00D76A4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D572D">
              <w:rPr>
                <w:color w:val="000000"/>
              </w:rPr>
              <w:t xml:space="preserve">В ходе реализации Программы перечень программных мероприятий может корректироваться, изменяться и дополняться по решению заказчика Программы.   </w:t>
            </w:r>
            <w:r>
              <w:rPr>
                <w:color w:val="000000"/>
              </w:rPr>
              <w:t xml:space="preserve"> </w:t>
            </w:r>
          </w:p>
        </w:tc>
      </w:tr>
      <w:tr w:rsidR="00394C1B" w:rsidRPr="00916F31" w:rsidTr="009C30E5">
        <w:trPr>
          <w:trHeight w:val="535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94C1B" w:rsidRPr="00916F31" w:rsidRDefault="00394C1B" w:rsidP="00916F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C1B" w:rsidRDefault="00394C1B" w:rsidP="005D26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1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системы социальной профилактики правонарушений, терроризма и экстремиз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 </w:t>
            </w:r>
          </w:p>
          <w:p w:rsidR="00394C1B" w:rsidRDefault="00394C1B" w:rsidP="005D26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364">
              <w:rPr>
                <w:rFonts w:ascii="Cambria Math" w:eastAsia="Times New Roman" w:hAnsi="Cambria Math" w:cs="Cambria Math"/>
                <w:color w:val="000000"/>
                <w:sz w:val="28"/>
                <w:lang w:eastAsia="ru-RU"/>
              </w:rPr>
              <w:t>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-Привлечение к организации деятельности по предупреждению правонарушений предприятий, учреждений, организаций всех форм собственности, общественных организаций, а так</w:t>
            </w:r>
            <w:r w:rsidR="00D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 граждан </w:t>
            </w:r>
            <w:proofErr w:type="spellStart"/>
            <w:r w:rsidR="00D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Балахтинского</w:t>
            </w:r>
            <w:proofErr w:type="spellEnd"/>
            <w:r w:rsidR="00D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  <w:p w:rsidR="00394C1B" w:rsidRDefault="00394C1B" w:rsidP="005D26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-уменьшение общего ч</w:t>
            </w:r>
            <w:r w:rsidR="00D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 совершаемых правонарушений</w:t>
            </w:r>
          </w:p>
          <w:p w:rsidR="00394C1B" w:rsidRPr="005D2678" w:rsidRDefault="00394C1B" w:rsidP="005D26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-повышение уровня доверия населен</w:t>
            </w:r>
            <w:r w:rsidR="00D16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к правоохранительным органам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</w:t>
            </w:r>
          </w:p>
          <w:p w:rsidR="00394C1B" w:rsidRPr="005D2678" w:rsidRDefault="00394C1B" w:rsidP="00916F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1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возможности совершения актов              </w:t>
            </w:r>
            <w:r w:rsidRPr="005D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экстремистского и террористического характера на   </w:t>
            </w:r>
            <w:r w:rsidRPr="005D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территории  </w:t>
            </w:r>
            <w:proofErr w:type="spellStart"/>
            <w:r w:rsidRPr="005D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Балахтинского</w:t>
            </w:r>
            <w:proofErr w:type="spellEnd"/>
            <w:r w:rsidRPr="005D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  <w:p w:rsidR="00394C1B" w:rsidRPr="00916F31" w:rsidRDefault="00394C1B" w:rsidP="00916F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4C1B" w:rsidRPr="00916F31" w:rsidTr="009D2472">
        <w:trPr>
          <w:trHeight w:val="535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94C1B" w:rsidRPr="00A569EC" w:rsidRDefault="00394C1B" w:rsidP="009D2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программой и </w:t>
            </w:r>
            <w:proofErr w:type="gramStart"/>
            <w:r w:rsidRPr="00A5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5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 реализацией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4C1B" w:rsidRDefault="00394C1B" w:rsidP="009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5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стоящей Программы</w:t>
            </w:r>
          </w:p>
          <w:p w:rsidR="00394C1B" w:rsidRDefault="00394C1B" w:rsidP="009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главный специалист по ГО и ЧС администрации района </w:t>
            </w:r>
            <w:r w:rsidRPr="00A5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394C1B" w:rsidRPr="009D2472" w:rsidRDefault="00394C1B" w:rsidP="009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профилактике правонарушений</w:t>
            </w:r>
            <w:r w:rsidRPr="00A5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76A41" w:rsidRDefault="00D76A41" w:rsidP="00B651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94C1B" w:rsidRDefault="00394C1B" w:rsidP="00B651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05B1" w:rsidRDefault="002505B1" w:rsidP="00B651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05B1" w:rsidRDefault="002505B1" w:rsidP="00B651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05B1" w:rsidRDefault="002505B1" w:rsidP="00B651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05B1" w:rsidRDefault="002505B1" w:rsidP="00B651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16F31" w:rsidRPr="00916F31" w:rsidRDefault="00916F31" w:rsidP="00B651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F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проблемы и обоснование необходимости</w:t>
      </w:r>
    </w:p>
    <w:p w:rsidR="00916F31" w:rsidRPr="00916F31" w:rsidRDefault="00916F31" w:rsidP="00B651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F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её решения программными методами</w:t>
      </w:r>
    </w:p>
    <w:p w:rsidR="00916F31" w:rsidRPr="00916F31" w:rsidRDefault="00916F31" w:rsidP="003E67B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В условиях социально-экономического кризиса проблемы профилактики </w:t>
      </w:r>
      <w:r w:rsidR="003E67B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терроризма и экстре</w:t>
      </w:r>
      <w:r w:rsidR="005D267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мизма в границах </w:t>
      </w:r>
      <w:proofErr w:type="spellStart"/>
      <w:r w:rsidR="0088502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Балахтинского</w:t>
      </w:r>
      <w:proofErr w:type="spellEnd"/>
      <w:r w:rsidR="003E67B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5D267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района </w:t>
      </w: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остаются предельно острыми и их безотлагательное решение в настоящее время </w:t>
      </w:r>
      <w:r w:rsidR="00B65131" w:rsidRPr="00B651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необходимо. Разработка настоящей программы вызвана необходимостью выработки системного, комплексного подхода к решению проблемы профилактики правонарушений, терроризма и экстремизма.</w:t>
      </w:r>
    </w:p>
    <w:p w:rsidR="00916F31" w:rsidRPr="00916F31" w:rsidRDefault="00916F31" w:rsidP="003E67B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Сложившаяся </w:t>
      </w:r>
      <w:r w:rsidR="00B65131" w:rsidRPr="00B651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криминальная ситуация</w:t>
      </w:r>
      <w:r w:rsidR="00B65131" w:rsidRPr="00B651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B651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 районе</w:t>
      </w: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наглядно демонстрирует возрастание уровня преступности, выражающееся в усилении ее тяжести, жестокости, организованности, </w:t>
      </w:r>
      <w:r w:rsidR="00B651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значительном ухудшении социальных последствий. Предпринимаемые меры борьбы с преступностью позволяют сдерживать рост количества регистрируемых преступлений. Вместе с тем реальная картина преступности (с учетом ее латентной части) свидетельствует о явно недостаточных усилиях правоохранительных и иных органов, </w:t>
      </w:r>
      <w:r w:rsidR="003B7E8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   </w:t>
      </w: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по сдерживанию криминальных проявлений. Это во многом обусловлено существенными упущениями в проведении </w:t>
      </w:r>
      <w:r w:rsidR="00B651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 профилактики</w:t>
      </w: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по предупреждению преступлений.</w:t>
      </w:r>
    </w:p>
    <w:p w:rsidR="00916F31" w:rsidRPr="00916F31" w:rsidRDefault="00B65131" w:rsidP="003E67B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916F31"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Терроризм представляет собой сложную систему, состоящую из комплекса взаимодополняющих процессов: идеологических, криминальных, военных, экономических, политических, религиозных и национальных. Любые проявления террористического характера угрожают безопасности </w:t>
      </w:r>
      <w:r w:rsidR="00D61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района</w:t>
      </w:r>
      <w:r w:rsidR="00916F31"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 его граждан, влекут за собой политические, экономические и моральные потери, оказывают сильное психологическое</w:t>
      </w:r>
      <w:r w:rsidR="00D61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давление на жителей района</w:t>
      </w:r>
      <w:r w:rsidR="00916F31"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916F31" w:rsidRPr="00916F31" w:rsidRDefault="00916F31" w:rsidP="003E67B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Большое значение для организации противодействия экстремизму имеет мониторинг его проявлений, а также недопущение использования средств массовой информации для пропаганды его идей. С</w:t>
      </w:r>
      <w:r w:rsidR="009360B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ледует учитывать и такой фактор</w:t>
      </w: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</w:t>
      </w:r>
      <w:r w:rsidR="00CE09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что </w:t>
      </w:r>
      <w:r w:rsidR="009360B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районе</w:t>
      </w:r>
      <w:r w:rsidR="00A31DC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проживает  </w:t>
      </w:r>
      <w:r w:rsidR="00CE094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несколько  национальностей. </w:t>
      </w:r>
      <w:r w:rsidR="00A31DC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</w:t>
      </w: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изкий уровень общего состояния всей системы ку</w:t>
      </w:r>
      <w:r w:rsidR="00A31DC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льтуры межнационального общения </w:t>
      </w: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A31DC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является благодатной почвой для культивирования ксенофобии, взращивания различного рода предрассудков, предубеждений, которые становятся причиной конфликтов в сфере отношений между народами, способствуют проявлению экстремизма.</w:t>
      </w:r>
    </w:p>
    <w:p w:rsidR="00916F31" w:rsidRPr="00916F31" w:rsidRDefault="00916F31" w:rsidP="003E67B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В условиях развития современного общества особого внимания требует профилактика терроризма и экстремизма в молодежной среде. </w:t>
      </w:r>
      <w:proofErr w:type="gramStart"/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Это обусловлено, в первую очередь, тем, что 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Нередко формирующийся у </w:t>
      </w: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"</w:t>
      </w:r>
      <w:proofErr w:type="spellStart"/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этн</w:t>
      </w:r>
      <w:proofErr w:type="gramStart"/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</w:t>
      </w:r>
      <w:proofErr w:type="spellEnd"/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proofErr w:type="gramEnd"/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" и "</w:t>
      </w:r>
      <w:proofErr w:type="spellStart"/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мигрантофобий</w:t>
      </w:r>
      <w:proofErr w:type="spellEnd"/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". В этих условиях проникновение в молодежную среду экстремистских взглядов и идей может привести, как показывает опыт, к трагическим последствиям - применению насилия в отношении мигрантов, иностранных граждан.</w:t>
      </w:r>
    </w:p>
    <w:p w:rsidR="00916F31" w:rsidRPr="00916F31" w:rsidRDefault="00916F31" w:rsidP="003E67B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Опасность для государства и общества представляют деятельность политизированной организованной преступности, наличие у населения большого количества оружия. Эти источники угроз определяют направления, требующие повышенного внимания со стороны государства и выделения этих направлений в качестве приоритетных в системе </w:t>
      </w:r>
      <w:proofErr w:type="spellStart"/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антиэкстремистской</w:t>
      </w:r>
      <w:proofErr w:type="spellEnd"/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деятельности.</w:t>
      </w:r>
    </w:p>
    <w:p w:rsidR="00916F31" w:rsidRPr="00916F31" w:rsidRDefault="00916F31" w:rsidP="003E67B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Противостоять терроризму и экстремизму можно лишь на основе систематиза</w:t>
      </w:r>
      <w:r w:rsidR="009360B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ции деятельности всех</w:t>
      </w: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органов, органов местного самоуправления, юридических лиц, независимо от форм собственности, а также общественных объединений и граждан.</w:t>
      </w:r>
    </w:p>
    <w:p w:rsidR="00916F31" w:rsidRPr="00916F31" w:rsidRDefault="00916F31" w:rsidP="003E67B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Данная программа призвана укрепить меры по профилактике терроризма, устранить причины и условия, способствующие его проявлению, обеспечить защищенность объектов возможных террористических посягательств, готовность к минимизации и ликвидации последствий террористических актов.</w:t>
      </w:r>
    </w:p>
    <w:p w:rsidR="003E67B1" w:rsidRDefault="00916F31" w:rsidP="00D614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Реализация мероприятий муниципальной целевой программы позволит обеспечить комплексное участие правоохранительных органов и других заинтересованных ведомств, учреждений социальной сферы вырабатывать единообразный подход к выбору методов укрепления правопорядка</w:t>
      </w:r>
      <w:r w:rsidR="00D6142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D61429" w:rsidRDefault="00D61429" w:rsidP="00D614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16F31" w:rsidRPr="00916F31" w:rsidRDefault="00916F31" w:rsidP="003E6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F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цели и задачи, сроки и этапы реализации программы,</w:t>
      </w:r>
    </w:p>
    <w:p w:rsidR="00916F31" w:rsidRPr="00916F31" w:rsidRDefault="00916F31" w:rsidP="003E6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F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 также индикаторы и показатели</w:t>
      </w:r>
    </w:p>
    <w:p w:rsidR="00916F31" w:rsidRPr="00916F31" w:rsidRDefault="00916F31" w:rsidP="00916F31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lang w:eastAsia="ru-RU"/>
        </w:rPr>
        <w:t>Основными целями программы являются:</w:t>
      </w:r>
    </w:p>
    <w:p w:rsidR="00916F31" w:rsidRPr="00916F31" w:rsidRDefault="00916F31" w:rsidP="00916F31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противодействие терроризму и экстремизму;</w:t>
      </w:r>
    </w:p>
    <w:p w:rsidR="00916F31" w:rsidRPr="00916F31" w:rsidRDefault="00916F31" w:rsidP="00916F31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защита жизни граждан, проживающих на территории муниципального образования от террористических и экстремистских актов</w:t>
      </w:r>
      <w:r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>;</w:t>
      </w:r>
    </w:p>
    <w:p w:rsidR="00916F31" w:rsidRPr="00916F31" w:rsidRDefault="00916F31" w:rsidP="00916F31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916F31" w:rsidRPr="00916F31" w:rsidRDefault="00916F31" w:rsidP="00916F31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lang w:eastAsia="ru-RU"/>
        </w:rPr>
        <w:t>Основными задачами программы являются:</w:t>
      </w:r>
    </w:p>
    <w:p w:rsidR="00916F31" w:rsidRPr="00916F31" w:rsidRDefault="00916F31" w:rsidP="00916F31">
      <w:pPr>
        <w:shd w:val="clear" w:color="auto" w:fill="FFFFFF"/>
        <w:spacing w:before="99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а) уменьшение проявлений экстремизма и негативного отношения к лицам других национальностей и религиозных </w:t>
      </w:r>
      <w:proofErr w:type="spellStart"/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конфессий</w:t>
      </w:r>
      <w:proofErr w:type="spellEnd"/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;</w:t>
      </w:r>
    </w:p>
    <w:p w:rsidR="00916F31" w:rsidRPr="00916F31" w:rsidRDefault="00916F31" w:rsidP="00916F31">
      <w:pPr>
        <w:shd w:val="clear" w:color="auto" w:fill="FFFFFF"/>
        <w:spacing w:before="99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 xml:space="preserve">б) формирование у населения внутренней потребности в толерантном поведении к людям других национальностей и религиозных </w:t>
      </w:r>
      <w:proofErr w:type="spellStart"/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конфессий</w:t>
      </w:r>
      <w:proofErr w:type="spellEnd"/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на основе ценностей многонационального </w:t>
      </w:r>
      <w:r w:rsidR="009360B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общества, культурного самосознания, принципов соблюдения прав и свобод человека;</w:t>
      </w:r>
    </w:p>
    <w:p w:rsidR="00916F31" w:rsidRPr="00916F31" w:rsidRDefault="00916F31" w:rsidP="00916F31">
      <w:pPr>
        <w:shd w:val="clear" w:color="auto" w:fill="FFFFFF"/>
        <w:spacing w:before="99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в) формирование толерантности и межэтнической культуры в молодежной среде, профилактика агрессивного поведения;</w:t>
      </w:r>
    </w:p>
    <w:p w:rsidR="00916F31" w:rsidRPr="00916F31" w:rsidRDefault="00916F31" w:rsidP="00916F31">
      <w:pPr>
        <w:shd w:val="clear" w:color="auto" w:fill="FFFFFF"/>
        <w:spacing w:before="99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г) информирование населения муниципального образования по вопросам противодействия терроризму и экстремизму;</w:t>
      </w:r>
    </w:p>
    <w:p w:rsidR="00916F31" w:rsidRPr="00916F31" w:rsidRDefault="00916F31" w:rsidP="00916F31">
      <w:pPr>
        <w:shd w:val="clear" w:color="auto" w:fill="FFFFFF"/>
        <w:spacing w:before="99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spellStart"/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</w:t>
      </w:r>
      <w:proofErr w:type="spellEnd"/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916F31" w:rsidRPr="00916F31" w:rsidRDefault="00916F31" w:rsidP="00916F31">
      <w:pPr>
        <w:shd w:val="clear" w:color="auto" w:fill="FFFFFF"/>
        <w:spacing w:before="99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е) пропаганда толерантного поведения к людям других национальностей и религиозных </w:t>
      </w:r>
      <w:proofErr w:type="spellStart"/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конфессий</w:t>
      </w:r>
      <w:proofErr w:type="spellEnd"/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;</w:t>
      </w:r>
    </w:p>
    <w:p w:rsidR="00916F31" w:rsidRPr="00916F31" w:rsidRDefault="00916F31" w:rsidP="00916F31">
      <w:pPr>
        <w:shd w:val="clear" w:color="auto" w:fill="FFFFFF"/>
        <w:spacing w:before="99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ж)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916F31" w:rsidRPr="00916F31" w:rsidRDefault="00916F31" w:rsidP="00916F31">
      <w:pPr>
        <w:shd w:val="clear" w:color="auto" w:fill="FFFFFF"/>
        <w:spacing w:before="99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spellStart"/>
      <w:r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з</w:t>
      </w:r>
      <w:proofErr w:type="spellEnd"/>
      <w:r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>) недопущение наличия свастики и иных элементов экстремистской направленности на объектах инфраструктуры.</w:t>
      </w:r>
    </w:p>
    <w:p w:rsidR="00916F31" w:rsidRPr="00916F31" w:rsidRDefault="00916F31" w:rsidP="00916F31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Реализация всех программных мероприятий рассчитана на весь период р</w:t>
      </w:r>
      <w:r w:rsidR="00C62865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еализации </w:t>
      </w:r>
      <w:r w:rsidR="002669CB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программы с 01.01.201</w:t>
      </w:r>
      <w:r w:rsidR="002669CB" w:rsidRPr="002669CB">
        <w:rPr>
          <w:rFonts w:ascii="Times New Roman" w:eastAsia="Times New Roman" w:hAnsi="Times New Roman" w:cs="Times New Roman"/>
          <w:color w:val="000000"/>
          <w:sz w:val="29"/>
          <w:lang w:eastAsia="ru-RU"/>
        </w:rPr>
        <w:t>8</w:t>
      </w:r>
      <w:r w:rsidR="002669CB">
        <w:rPr>
          <w:rFonts w:ascii="Times New Roman" w:eastAsia="Times New Roman" w:hAnsi="Times New Roman" w:cs="Times New Roman"/>
          <w:color w:val="000000"/>
          <w:sz w:val="29"/>
          <w:lang w:eastAsia="ru-RU"/>
        </w:rPr>
        <w:t>. по 31.12.201</w:t>
      </w:r>
      <w:r w:rsidR="002669CB" w:rsidRPr="002669CB">
        <w:rPr>
          <w:rFonts w:ascii="Times New Roman" w:eastAsia="Times New Roman" w:hAnsi="Times New Roman" w:cs="Times New Roman"/>
          <w:color w:val="000000"/>
          <w:sz w:val="29"/>
          <w:lang w:eastAsia="ru-RU"/>
        </w:rPr>
        <w:t>9</w:t>
      </w:r>
      <w:r w:rsidR="00D61429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г. включительно.</w:t>
      </w:r>
    </w:p>
    <w:p w:rsidR="00916F31" w:rsidRPr="00916F31" w:rsidRDefault="00916F31" w:rsidP="00916F31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916F31" w:rsidRPr="00916F31" w:rsidRDefault="00916F31" w:rsidP="00916F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F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 реализации Программы</w:t>
      </w:r>
    </w:p>
    <w:p w:rsidR="00916F31" w:rsidRPr="00916F31" w:rsidRDefault="00916F31" w:rsidP="00916F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Реализация мероприятий Програм</w:t>
      </w:r>
      <w:r w:rsidR="0076026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мы рассчитаны на 201</w:t>
      </w:r>
      <w:r w:rsidR="002669CB" w:rsidRPr="002669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8</w:t>
      </w:r>
      <w:r w:rsidR="0076026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-201</w:t>
      </w:r>
      <w:r w:rsidR="002669CB" w:rsidRPr="002669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9</w:t>
      </w: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годы.</w:t>
      </w:r>
    </w:p>
    <w:p w:rsidR="00916F31" w:rsidRPr="00916F31" w:rsidRDefault="00916F31" w:rsidP="00916F3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Реализация программы позволит:</w:t>
      </w:r>
    </w:p>
    <w:p w:rsidR="00916F31" w:rsidRPr="00916F31" w:rsidRDefault="00D61429" w:rsidP="00916F31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lang w:eastAsia="ru-RU"/>
        </w:rPr>
        <w:t>а)</w:t>
      </w:r>
      <w:r w:rsidR="00916F31"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создать условия для эффективной совместной работ</w:t>
      </w:r>
      <w:r w:rsidR="009360BF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ы</w:t>
      </w:r>
      <w:r w:rsidR="00570BCD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</w:t>
      </w:r>
      <w:r w:rsidR="009360BF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администрации</w:t>
      </w:r>
      <w:r w:rsidR="00916F31"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</w:t>
      </w:r>
      <w:proofErr w:type="spellStart"/>
      <w:r w:rsidR="0088502B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Балахтинского</w:t>
      </w:r>
      <w:proofErr w:type="spellEnd"/>
      <w:r w:rsidR="003E67B1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</w:t>
      </w:r>
      <w:r w:rsidR="00916F31"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района, правоохранительных органов, учреждений социальной сферы, общественных организаций и граждан </w:t>
      </w:r>
      <w:r w:rsidR="00570BCD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района</w:t>
      </w:r>
      <w:r w:rsidR="00916F31"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направленной на профилактику экстремизма, терроризма и правонарушений.</w:t>
      </w:r>
    </w:p>
    <w:p w:rsidR="00257BB8" w:rsidRDefault="00916F31" w:rsidP="00916F31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б) улучшить информационно-пропагандистское обеспечение деятельности по профилактике экстремизма, терроризма и правонарушений. </w:t>
      </w:r>
    </w:p>
    <w:p w:rsidR="00916F31" w:rsidRPr="00916F31" w:rsidRDefault="00916F31" w:rsidP="00916F31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в) стимулировать и поддерживать гражданские инициативы правоохранительной направленности.</w:t>
      </w:r>
    </w:p>
    <w:p w:rsidR="00916F31" w:rsidRPr="00916F31" w:rsidRDefault="00257BB8" w:rsidP="00916F31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lang w:eastAsia="ru-RU"/>
        </w:rPr>
        <w:lastRenderedPageBreak/>
        <w:t>г)</w:t>
      </w:r>
      <w:r w:rsidR="00916F31"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</w:t>
      </w:r>
      <w:r w:rsidR="00570BCD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енных местах</w:t>
      </w:r>
      <w:r w:rsidR="00916F31"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>.</w:t>
      </w:r>
    </w:p>
    <w:p w:rsidR="00916F31" w:rsidRPr="00916F31" w:rsidRDefault="00916F31" w:rsidP="00916F31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Полное и своевременное выполнение мероприятий программы будет способствовать созданию в общественных местах и на улицах </w:t>
      </w:r>
      <w:r w:rsidR="00570BCD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сельских поселений </w:t>
      </w:r>
      <w:r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обстановки спокойствия и безопасности.</w:t>
      </w:r>
    </w:p>
    <w:p w:rsidR="00916F31" w:rsidRPr="00916F31" w:rsidRDefault="00916F31" w:rsidP="00916F31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916F31" w:rsidRPr="00916F31" w:rsidRDefault="00916F31" w:rsidP="00D76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F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Система программных мероприятий, в том числе </w:t>
      </w:r>
      <w:proofErr w:type="gramStart"/>
      <w:r w:rsidRPr="00916F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ресурсное</w:t>
      </w:r>
      <w:proofErr w:type="gramEnd"/>
    </w:p>
    <w:p w:rsidR="00916F31" w:rsidRPr="00916F31" w:rsidRDefault="00916F31" w:rsidP="00D76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F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обеспечение программы, с перечнем мероприятий с разбивкой по годам,</w:t>
      </w:r>
    </w:p>
    <w:p w:rsidR="00916F31" w:rsidRPr="00916F31" w:rsidRDefault="00916F31" w:rsidP="00D76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F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источникам и направлениям финансирования</w:t>
      </w:r>
    </w:p>
    <w:p w:rsidR="00916F31" w:rsidRPr="00916F31" w:rsidRDefault="00916F31" w:rsidP="00916F31">
      <w:pPr>
        <w:shd w:val="clear" w:color="auto" w:fill="FFFFFF"/>
        <w:spacing w:before="99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Система програм</w:t>
      </w:r>
      <w:r w:rsidR="00257BB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мных мероприятий программы «Профилактика правонарушений</w:t>
      </w: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терроризма и экстреми</w:t>
      </w:r>
      <w:r w:rsidR="00D76A4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зма </w:t>
      </w:r>
      <w:r w:rsidR="002669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 территории на период 201</w:t>
      </w:r>
      <w:r w:rsidR="002669CB" w:rsidRPr="002669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8</w:t>
      </w:r>
      <w:r w:rsidR="00C6286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- 2</w:t>
      </w: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01</w:t>
      </w:r>
      <w:r w:rsidR="002669CB" w:rsidRPr="002669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9</w:t>
      </w: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годы».</w:t>
      </w:r>
    </w:p>
    <w:p w:rsidR="00916F31" w:rsidRPr="00916F31" w:rsidRDefault="00916F31" w:rsidP="00916F31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Источником финансирования программы</w:t>
      </w:r>
      <w:r w:rsidR="00257BB8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</w:t>
      </w:r>
      <w:proofErr w:type="spellStart"/>
      <w:r w:rsidR="00257BB8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Балахтинского</w:t>
      </w:r>
      <w:proofErr w:type="spellEnd"/>
      <w:r w:rsidR="00257BB8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района</w:t>
      </w:r>
      <w:r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являются бюджет</w:t>
      </w:r>
      <w:r w:rsidR="002505B1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ные и внебюджетные средства.</w:t>
      </w:r>
    </w:p>
    <w:p w:rsidR="00916F31" w:rsidRPr="00916F31" w:rsidRDefault="00D76A41" w:rsidP="00916F31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 xml:space="preserve">  </w:t>
      </w:r>
      <w:r w:rsidR="00743CAD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 xml:space="preserve"> </w:t>
      </w:r>
    </w:p>
    <w:p w:rsidR="00916F31" w:rsidRPr="00916F31" w:rsidRDefault="00916F31" w:rsidP="00916F31">
      <w:pPr>
        <w:shd w:val="clear" w:color="auto" w:fill="FFFFFF"/>
        <w:spacing w:before="99" w:after="99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Основные направления финансирования:</w:t>
      </w:r>
    </w:p>
    <w:p w:rsidR="00916F31" w:rsidRPr="00916F31" w:rsidRDefault="00916F31" w:rsidP="00916F31">
      <w:pPr>
        <w:shd w:val="clear" w:color="auto" w:fill="FFFFFF"/>
        <w:spacing w:before="99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gramStart"/>
      <w:r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Профилактические мероприятия в рамках реализации государственной молодежной политики - усиление антитеррористической защищенности мест массового пребывания граждан, создание условий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района за счет создания комплекса технических средств контроля за ситуацией на улицах и в других общественных местах района</w:t>
      </w:r>
      <w:r w:rsidRPr="00916F31">
        <w:rPr>
          <w:rFonts w:ascii="Times New Roman" w:eastAsia="Times New Roman" w:hAnsi="Times New Roman" w:cs="Times New Roman"/>
          <w:i/>
          <w:iCs/>
          <w:color w:val="000000"/>
          <w:sz w:val="29"/>
          <w:lang w:eastAsia="ru-RU"/>
        </w:rPr>
        <w:t>.</w:t>
      </w:r>
      <w:proofErr w:type="gramEnd"/>
    </w:p>
    <w:p w:rsidR="00916F31" w:rsidRPr="00916F31" w:rsidRDefault="00916F31" w:rsidP="00916F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Нормативное обеспечение программы</w:t>
      </w:r>
    </w:p>
    <w:p w:rsidR="00916F31" w:rsidRPr="00916F31" w:rsidRDefault="00916F31" w:rsidP="003E6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Правовую основу для реализации программы определили:</w:t>
      </w:r>
    </w:p>
    <w:p w:rsidR="00916F31" w:rsidRPr="00916F31" w:rsidRDefault="00916F31" w:rsidP="003E6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1.</w:t>
      </w:r>
      <w:r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> 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25.07.2002г.. № 114-ФЗ (в редакции от 02.07.2013г.) «О противодействии экстремистской деятельности»;</w:t>
      </w:r>
    </w:p>
    <w:p w:rsidR="00916F31" w:rsidRPr="00916F31" w:rsidRDefault="00916F31" w:rsidP="003E6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>2. Указ Президента Российской Федерации от 15.02.2006г. № 116 «О мерах по противодействию терроризму».</w:t>
      </w:r>
    </w:p>
    <w:p w:rsidR="00916F31" w:rsidRPr="00916F31" w:rsidRDefault="00916F31" w:rsidP="003E6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lastRenderedPageBreak/>
        <w:t>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</w:p>
    <w:p w:rsidR="00916F31" w:rsidRPr="00916F31" w:rsidRDefault="00394C1B" w:rsidP="00916F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</w:t>
      </w:r>
      <w:r w:rsidR="00916F31" w:rsidRPr="00916F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Механизм реализации программы, включая организацию управления программой и </w:t>
      </w:r>
      <w:proofErr w:type="gramStart"/>
      <w:r w:rsidR="00916F31" w:rsidRPr="00916F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контроль за</w:t>
      </w:r>
      <w:proofErr w:type="gramEnd"/>
      <w:r w:rsidR="00916F31" w:rsidRPr="00916F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ходом её реализации.</w:t>
      </w:r>
    </w:p>
    <w:p w:rsidR="00916F31" w:rsidRPr="00916F31" w:rsidRDefault="00916F31" w:rsidP="00257BB8">
      <w:pPr>
        <w:shd w:val="clear" w:color="auto" w:fill="FFFFFF"/>
        <w:spacing w:before="99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Общее управление реализацией программы и координацию деятельности исполнителей осуществляет </w:t>
      </w: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межведомственная комиссия по профилактике правонарушений, вносят в установленном порядке предложения по уточнению мероприятий программы с учетом складывающейся социально-экономической ситуации</w:t>
      </w:r>
      <w:r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> в соответствии с Порядком разработки, формирования и реализации долгосрочной муниципальной целевой программы.</w:t>
      </w:r>
    </w:p>
    <w:p w:rsidR="00916F31" w:rsidRPr="00916F31" w:rsidRDefault="00916F31" w:rsidP="00257BB8">
      <w:pPr>
        <w:shd w:val="clear" w:color="auto" w:fill="FFFFFF"/>
        <w:spacing w:before="99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916F31" w:rsidRPr="00916F31" w:rsidRDefault="00916F31" w:rsidP="00257BB8">
      <w:pPr>
        <w:shd w:val="clear" w:color="auto" w:fill="FFFFFF"/>
        <w:spacing w:before="99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916F31" w:rsidRPr="00916F31" w:rsidRDefault="00916F31" w:rsidP="00257BB8">
      <w:pPr>
        <w:shd w:val="clear" w:color="auto" w:fill="FFFFFF"/>
        <w:spacing w:before="99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Реализация программы осуществляется на основе условий, порядка и прав</w:t>
      </w:r>
      <w:r w:rsidR="00570BCD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ил, утвержденных федеральными, краевыми</w:t>
      </w:r>
      <w:r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и муниципальными нормативными правовыми актами.</w:t>
      </w:r>
    </w:p>
    <w:p w:rsidR="00916F31" w:rsidRPr="00916F31" w:rsidRDefault="00570BCD" w:rsidP="00257BB8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         </w:t>
      </w:r>
      <w:r w:rsidR="00916F31"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Отчеты о ходе работ по программе по результатам за год и за весь период действия программы подготавливает </w:t>
      </w:r>
      <w:r w:rsidR="00CE0944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начальник ЕДДС</w:t>
      </w:r>
    </w:p>
    <w:p w:rsidR="00916F31" w:rsidRPr="00916F31" w:rsidRDefault="00916F31" w:rsidP="00257BB8">
      <w:pPr>
        <w:shd w:val="clear" w:color="auto" w:fill="FFFFFF"/>
        <w:spacing w:before="99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Отчеты о ходе работ по долгосрочной программе по результатам за год и за весь период действия программы подлежат утверждению постановлением Администрации района не позднее одного месяца до дня внесения отчета об исполнении бюджета </w:t>
      </w:r>
      <w:r w:rsidR="00570BCD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</w:t>
      </w:r>
      <w:r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</w:t>
      </w:r>
      <w:proofErr w:type="spellStart"/>
      <w:r w:rsidR="0088502B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Балахтинского</w:t>
      </w:r>
      <w:proofErr w:type="spellEnd"/>
      <w:r w:rsidR="003E67B1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</w:t>
      </w:r>
      <w:r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района</w:t>
      </w:r>
      <w:r w:rsidR="003E67B1">
        <w:rPr>
          <w:rFonts w:ascii="Times New Roman" w:eastAsia="Times New Roman" w:hAnsi="Times New Roman" w:cs="Times New Roman"/>
          <w:color w:val="000000"/>
          <w:sz w:val="29"/>
          <w:lang w:eastAsia="ru-RU"/>
        </w:rPr>
        <w:t>.</w:t>
      </w:r>
    </w:p>
    <w:p w:rsidR="00721DE5" w:rsidRDefault="00916F31" w:rsidP="00257BB8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gramStart"/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Контроль за</w:t>
      </w:r>
      <w:proofErr w:type="gramEnd"/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реализацией программы осуществляет</w:t>
      </w:r>
      <w:r w:rsidR="00570BC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а</w:t>
      </w: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дминистрация </w:t>
      </w:r>
      <w:proofErr w:type="spellStart"/>
      <w:r w:rsidR="0088502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Балахтинского</w:t>
      </w:r>
      <w:proofErr w:type="spellEnd"/>
      <w:r w:rsidR="003E67B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916F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района.</w:t>
      </w:r>
    </w:p>
    <w:p w:rsidR="00916F31" w:rsidRPr="00721DE5" w:rsidRDefault="00916F31" w:rsidP="00721DE5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Оценка социально-экономической эффективности программы</w:t>
      </w:r>
    </w:p>
    <w:p w:rsidR="00916F31" w:rsidRPr="00916F31" w:rsidRDefault="00916F31" w:rsidP="00570BCD">
      <w:pPr>
        <w:shd w:val="clear" w:color="auto" w:fill="FFFFFF"/>
        <w:spacing w:before="99" w:after="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Программа носит социальный характер, результаты реализации ее мероприятий будут оказывать позитивное влияние на различные стороны жизни населения.</w:t>
      </w:r>
    </w:p>
    <w:p w:rsidR="00916F31" w:rsidRPr="00916F31" w:rsidRDefault="00916F31" w:rsidP="00570BC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lang w:eastAsia="ru-RU"/>
        </w:rPr>
        <w:t>Реализация программы позволит:</w:t>
      </w:r>
    </w:p>
    <w:p w:rsidR="00A31DC5" w:rsidRDefault="00916F31" w:rsidP="00570BC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а) создать условия для эффективной с</w:t>
      </w:r>
      <w:r w:rsidR="00570BCD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овместной работы подразделений администрации </w:t>
      </w:r>
      <w:r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</w:t>
      </w:r>
      <w:proofErr w:type="spellStart"/>
      <w:r w:rsidR="0088502B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Балахтинского</w:t>
      </w:r>
      <w:proofErr w:type="spellEnd"/>
      <w:r w:rsidR="003E67B1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</w:t>
      </w:r>
      <w:r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района, правоохранительных органов, учреждений социальной сферы, общественных организаций и граждан </w:t>
      </w:r>
      <w:r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lastRenderedPageBreak/>
        <w:t xml:space="preserve">района направленной на профилактику экстремизма, терроризма и правонарушений. </w:t>
      </w:r>
    </w:p>
    <w:p w:rsidR="00916F31" w:rsidRPr="00916F31" w:rsidRDefault="00916F31" w:rsidP="00570BC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б) улучшить информационно-пропагандистское обеспечение деятельности по профилактике экстремизма, терроризма и правонарушений. в) стимулировать и поддерживать гражданские инициативы правоохранительной направленности.</w:t>
      </w:r>
    </w:p>
    <w:p w:rsidR="00916F31" w:rsidRPr="00916F31" w:rsidRDefault="003E67B1" w:rsidP="00570BC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9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) </w:t>
      </w:r>
      <w:r w:rsidR="00916F31"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городского поселения.</w:t>
      </w:r>
    </w:p>
    <w:p w:rsidR="00EC3D37" w:rsidRDefault="00916F31" w:rsidP="00EC3D37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B319BE" w:rsidRPr="00916F31" w:rsidRDefault="00B319BE" w:rsidP="00EC3D37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План</w:t>
      </w:r>
    </w:p>
    <w:p w:rsidR="00B319BE" w:rsidRPr="00916F31" w:rsidRDefault="00B319BE" w:rsidP="00B319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916F31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мероприятий по реализации комплексной муниципальной долгосрочной целевой программы «Профилактика правонаруше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 xml:space="preserve">ний, терроризма и экстремизма 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Балахтинского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 xml:space="preserve"> </w:t>
      </w:r>
      <w:r w:rsidRPr="00916F31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района»</w:t>
      </w:r>
    </w:p>
    <w:p w:rsidR="00B319BE" w:rsidRPr="00916F31" w:rsidRDefault="00B319BE" w:rsidP="00B319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                                                                                     </w:t>
      </w:r>
      <w:r w:rsidRPr="00916F31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Приложение № 1</w:t>
      </w:r>
    </w:p>
    <w:tbl>
      <w:tblPr>
        <w:tblW w:w="9782" w:type="dxa"/>
        <w:tblInd w:w="-41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20"/>
      </w:tblPr>
      <w:tblGrid>
        <w:gridCol w:w="568"/>
        <w:gridCol w:w="3544"/>
        <w:gridCol w:w="1742"/>
        <w:gridCol w:w="36"/>
        <w:gridCol w:w="1766"/>
        <w:gridCol w:w="992"/>
        <w:gridCol w:w="1134"/>
      </w:tblGrid>
      <w:tr w:rsidR="00B319BE" w:rsidRPr="00916F31" w:rsidTr="00A656A3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Исполнители</w:t>
            </w:r>
          </w:p>
        </w:tc>
        <w:tc>
          <w:tcPr>
            <w:tcW w:w="1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</w:p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Финансовые затраты</w:t>
            </w:r>
          </w:p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руб.)</w:t>
            </w:r>
          </w:p>
        </w:tc>
      </w:tr>
      <w:tr w:rsidR="00B319BE" w:rsidRPr="00916F31" w:rsidTr="00A656A3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2669CB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2669C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2669CB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2669C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</w:tr>
      <w:tr w:rsidR="00B319BE" w:rsidRPr="00916F31" w:rsidTr="00A656A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319BE" w:rsidRPr="00916F31" w:rsidTr="00A656A3">
        <w:tc>
          <w:tcPr>
            <w:tcW w:w="97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Организационные мероприятия</w:t>
            </w:r>
          </w:p>
        </w:tc>
      </w:tr>
      <w:tr w:rsidR="00B319BE" w:rsidRPr="00916F31" w:rsidTr="00A656A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разработку и принятие правовых актов в сфере профилактики правонарушений, терроризма и экстремизма,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также минимизации и (или) ликвидации последствий их проявлений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239" w:after="5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Балахтинского</w:t>
            </w:r>
            <w:proofErr w:type="spellEnd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</w:t>
            </w:r>
            <w:proofErr w:type="spellStart"/>
            <w:proofErr w:type="gramStart"/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</w:t>
            </w:r>
            <w:proofErr w:type="spellStart"/>
            <w:proofErr w:type="gramStart"/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финанси-рования</w:t>
            </w:r>
            <w:proofErr w:type="spellEnd"/>
            <w:proofErr w:type="gramEnd"/>
          </w:p>
        </w:tc>
      </w:tr>
      <w:tr w:rsidR="00B319BE" w:rsidRPr="00916F31" w:rsidTr="00A656A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926E50">
            <w:pPr>
              <w:spacing w:before="100" w:beforeAutospacing="1" w:after="100" w:afterAutospacing="1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заседаний </w:t>
            </w:r>
            <w:r w:rsidR="0092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</w:t>
            </w: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антитеррористической</w:t>
            </w:r>
            <w:r w:rsidR="0092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</w:t>
            </w: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239" w:after="5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Балахтинского</w:t>
            </w:r>
            <w:proofErr w:type="spellEnd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C85006" w:rsidP="00926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реже</w:t>
            </w:r>
            <w:proofErr w:type="gramStart"/>
            <w:r w:rsidR="00B319BE"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="00B319BE"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B319BE"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квартал</w:t>
            </w:r>
            <w:r w:rsidR="00B319BE"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319BE" w:rsidRPr="00916F31" w:rsidTr="00A26E97">
        <w:trPr>
          <w:trHeight w:val="163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граждан о мероприятиях, проводимых в целях реализации Программы в СМИ и на информационных стендах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   </w:t>
            </w:r>
            <w:proofErr w:type="spellStart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Балахтинского</w:t>
            </w:r>
            <w:proofErr w:type="spellEnd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  члены комиссии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всего периода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319BE" w:rsidRPr="00916F31" w:rsidTr="00A656A3">
        <w:tc>
          <w:tcPr>
            <w:tcW w:w="97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 Профилактика  терроризма и экстремизма среди несовершеннолетних и молодежи</w:t>
            </w:r>
          </w:p>
        </w:tc>
      </w:tr>
      <w:tr w:rsidR="00B319BE" w:rsidRPr="00916F31" w:rsidTr="00A656A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ind w:firstLine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проведение круглого стола (совещания) с руководителями органов и учреждений системы профилактики, учреждений и организаций социальной сферы района на тему «Профилактика безнадзорности и правонарушений среди несовершеннолетних»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Балахтинского</w:t>
            </w:r>
            <w:proofErr w:type="spellEnd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сельских поселений, МО МВД России «</w:t>
            </w:r>
            <w:proofErr w:type="spellStart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 образования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 в 4 квартале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</w:t>
            </w:r>
            <w:proofErr w:type="spellStart"/>
            <w:proofErr w:type="gramStart"/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</w:t>
            </w:r>
            <w:proofErr w:type="spellStart"/>
            <w:proofErr w:type="gramStart"/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финанси-рования</w:t>
            </w:r>
            <w:proofErr w:type="spellEnd"/>
            <w:proofErr w:type="gramEnd"/>
          </w:p>
        </w:tc>
      </w:tr>
      <w:tr w:rsidR="00B319BE" w:rsidRPr="00916F31" w:rsidTr="00A656A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ind w:firstLine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банк данных о несовершеннолетних, в возрасте от 7 до 18 лет, не посещающих, а также систематически пропускающих занятия в образовательных школах района без уважительных причин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C22C9C" w:rsidP="00165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r w:rsidR="00B319BE"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образования, </w:t>
            </w:r>
            <w:proofErr w:type="spellStart"/>
            <w:r w:rsidR="00B319BE"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КДНиЗП</w:t>
            </w:r>
            <w:proofErr w:type="spellEnd"/>
            <w:r w:rsidR="00B319BE"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19BE"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Балахтинского</w:t>
            </w:r>
            <w:proofErr w:type="spellEnd"/>
            <w:r w:rsidR="00B319BE"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района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квартал</w:t>
            </w:r>
          </w:p>
          <w:p w:rsidR="00B319BE" w:rsidRPr="00916F31" w:rsidRDefault="00C85006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  <w:r w:rsidR="00B319BE"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г.,</w:t>
            </w:r>
          </w:p>
          <w:p w:rsidR="00B319BE" w:rsidRPr="00916F31" w:rsidRDefault="00B319BE" w:rsidP="0016537C">
            <w:pPr>
              <w:spacing w:before="100" w:beforeAutospacing="1" w:after="100" w:afterAutospacing="1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корректировать ежегодно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319BE" w:rsidRPr="00916F31" w:rsidTr="00A656A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916F31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ind w:firstLine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 образовательных учреждениях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образования,</w:t>
            </w:r>
          </w:p>
          <w:p w:rsidR="00B319BE" w:rsidRPr="005B0869" w:rsidRDefault="00B319BE" w:rsidP="00165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КБОУПО «</w:t>
            </w:r>
            <w:proofErr w:type="spellStart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аграрный техникум»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319BE" w:rsidRPr="005B0869" w:rsidTr="00A656A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ind w:firstLine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учащихся школ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образования, директора СОШ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</w:t>
            </w:r>
          </w:p>
          <w:p w:rsidR="00B319BE" w:rsidRPr="005B0869" w:rsidRDefault="00C85006" w:rsidP="0016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B319BE"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</w:t>
            </w:r>
          </w:p>
          <w:p w:rsidR="00B319BE" w:rsidRPr="005B0869" w:rsidRDefault="00B319BE" w:rsidP="0016537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 1 раз в полугодие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319BE" w:rsidRPr="005B0869" w:rsidTr="009D247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319BE" w:rsidRPr="005B0869" w:rsidRDefault="00B319BE" w:rsidP="009D2472">
            <w:pPr>
              <w:spacing w:before="100" w:beforeAutospacing="1" w:after="100" w:afterAutospacing="1" w:line="240" w:lineRule="auto"/>
              <w:ind w:firstLine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разъяснительную работу в школах и с молодежью об уголовной и административной ответственности за совершение правонарушений, а также за экстремистскую деятельность, подготовку и совершение террористических актов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МВД России «</w:t>
            </w:r>
            <w:proofErr w:type="spellStart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образования администрации района, КБОУПО «</w:t>
            </w:r>
            <w:proofErr w:type="spellStart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аграрный техникум»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ind w:left="50" w:right="127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всего периода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319BE" w:rsidRPr="005B0869" w:rsidTr="00A656A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ind w:firstLine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комплекс мероприятий по выявлению и пресечению изготовления и распространения литературы, аудио- и видеоматериалов, </w:t>
            </w: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 сельских поселений,   МО МВД России  «</w:t>
            </w:r>
            <w:proofErr w:type="spellStart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319BE" w:rsidRPr="005B0869" w:rsidTr="00C14E33">
        <w:trPr>
          <w:trHeight w:val="234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319BE" w:rsidRPr="005B0869" w:rsidRDefault="00B319BE" w:rsidP="00C14E33">
            <w:pPr>
              <w:spacing w:before="100" w:beforeAutospacing="1" w:after="100" w:afterAutospacing="1" w:line="240" w:lineRule="auto"/>
              <w:ind w:firstLine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занятости подростков, желающих работать в свободное от учебы время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319BE" w:rsidRPr="005B0869" w:rsidRDefault="00B319BE" w:rsidP="00C1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 сельских поселений,</w:t>
            </w:r>
          </w:p>
          <w:p w:rsidR="00B319BE" w:rsidRPr="005B0869" w:rsidRDefault="00B319BE" w:rsidP="00C1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 образовательных учреждений, молодежный центр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летнего периода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6537C" w:rsidRPr="005B0869" w:rsidTr="009D2472">
        <w:trPr>
          <w:trHeight w:val="435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6537C" w:rsidRPr="005B0869" w:rsidRDefault="0016537C" w:rsidP="009D2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6537C" w:rsidRPr="005B0869" w:rsidRDefault="00A26E97" w:rsidP="009D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="0016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индивидуальной профилактической работы среди безработной молодежи, подростков, причисляющих себя к неформальной молодежным объединениям, силами участковых уполномоченных полиции, комиссий по делам несовершеннолетних и защите их прав, общественных объединени</w:t>
            </w:r>
            <w:r w:rsidR="0099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правоохранительной направленности, вовлечение указанной категории лиц в работу </w:t>
            </w:r>
            <w:proofErr w:type="spellStart"/>
            <w:r w:rsidR="0099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="0099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спортивных учреждений </w:t>
            </w:r>
            <w:proofErr w:type="gramEnd"/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6537C" w:rsidRPr="00C14E33" w:rsidRDefault="009944F9" w:rsidP="00C14E33">
            <w:pPr>
              <w:rPr>
                <w:sz w:val="28"/>
                <w:szCs w:val="28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МВД России «</w:t>
            </w:r>
            <w:proofErr w:type="spellStart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образования администрации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944F9">
              <w:rPr>
                <w:rFonts w:ascii="Times New Roman" w:hAnsi="Times New Roman" w:cs="Times New Roman"/>
                <w:sz w:val="24"/>
                <w:szCs w:val="24"/>
              </w:rPr>
              <w:t>МРБУ «</w:t>
            </w:r>
            <w:proofErr w:type="spellStart"/>
            <w:r w:rsidRPr="009944F9">
              <w:rPr>
                <w:rFonts w:ascii="Times New Roman" w:hAnsi="Times New Roman" w:cs="Times New Roman"/>
                <w:sz w:val="24"/>
                <w:szCs w:val="24"/>
              </w:rPr>
              <w:t>Балахтинский</w:t>
            </w:r>
            <w:proofErr w:type="spellEnd"/>
            <w:r w:rsidRPr="009944F9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молодежный центр»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 </w:t>
            </w:r>
            <w:r w:rsidRPr="009944F9">
              <w:rPr>
                <w:rFonts w:ascii="Times New Roman" w:hAnsi="Times New Roman" w:cs="Times New Roman"/>
                <w:sz w:val="24"/>
                <w:szCs w:val="24"/>
              </w:rPr>
              <w:t>ПОУ «</w:t>
            </w:r>
            <w:proofErr w:type="spellStart"/>
            <w:r w:rsidRPr="009944F9">
              <w:rPr>
                <w:rFonts w:ascii="Times New Roman" w:hAnsi="Times New Roman" w:cs="Times New Roman"/>
                <w:sz w:val="24"/>
                <w:szCs w:val="24"/>
              </w:rPr>
              <w:t>Балахтинский</w:t>
            </w:r>
            <w:proofErr w:type="spellEnd"/>
            <w:r w:rsidRPr="009944F9">
              <w:rPr>
                <w:rFonts w:ascii="Times New Roman" w:hAnsi="Times New Roman" w:cs="Times New Roman"/>
                <w:sz w:val="24"/>
                <w:szCs w:val="24"/>
              </w:rPr>
              <w:t xml:space="preserve"> аграрный техникум»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6537C" w:rsidRPr="005B0869" w:rsidRDefault="009944F9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6537C" w:rsidRPr="005B0869" w:rsidRDefault="00D2651D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537C" w:rsidRPr="005B0869" w:rsidRDefault="00D2651D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22C9C" w:rsidRPr="005B0869" w:rsidTr="00C14E33">
        <w:trPr>
          <w:trHeight w:val="634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22C9C" w:rsidRDefault="00C22C9C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22C9C" w:rsidRDefault="00C14E33" w:rsidP="00C14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14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4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Проведений конференций (собраний, семинаров, лекций, занятий) по </w:t>
            </w:r>
            <w:proofErr w:type="spellStart"/>
            <w:r w:rsidR="00C94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пропоганде</w:t>
            </w:r>
            <w:proofErr w:type="spellEnd"/>
            <w:r w:rsidR="00C94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94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этнорелигиозного</w:t>
            </w:r>
            <w:proofErr w:type="spellEnd"/>
            <w:r w:rsidR="00C94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взаимопонимания, профилактике проявлений экстремизма в молодежной среде, разъяснению сущности экстремистской деятельности ее деструктивного воздействия на российское общество для родителей и детей школьного возраста с приглашением представителей правоохранительных органов, ветеранских и молодежных организаций, служителей религиозных </w:t>
            </w:r>
            <w:proofErr w:type="spellStart"/>
            <w:r w:rsidR="00C94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конфессий</w:t>
            </w:r>
            <w:proofErr w:type="spellEnd"/>
            <w:r w:rsidR="00C94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22C9C" w:rsidRPr="00C14E33" w:rsidRDefault="00C22C9C" w:rsidP="009944F9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управление образования администрации района</w:t>
            </w:r>
            <w:r w:rsidRPr="00AB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</w:t>
            </w:r>
            <w:r w:rsidRPr="00AB786F">
              <w:rPr>
                <w:rFonts w:ascii="Times New Roman" w:hAnsi="Times New Roman" w:cs="Times New Roman"/>
                <w:sz w:val="24"/>
                <w:szCs w:val="24"/>
              </w:rPr>
              <w:t>тдел культуры и молодежной политики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786F">
              <w:rPr>
                <w:rFonts w:ascii="Times New Roman" w:hAnsi="Times New Roman" w:cs="Times New Roman"/>
                <w:sz w:val="24"/>
                <w:szCs w:val="24"/>
              </w:rPr>
              <w:t>МРБУ «</w:t>
            </w:r>
            <w:proofErr w:type="spellStart"/>
            <w:r w:rsidRPr="00AB786F">
              <w:rPr>
                <w:rFonts w:ascii="Times New Roman" w:hAnsi="Times New Roman" w:cs="Times New Roman"/>
                <w:sz w:val="24"/>
                <w:szCs w:val="24"/>
              </w:rPr>
              <w:t>Балахтинский</w:t>
            </w:r>
            <w:proofErr w:type="spellEnd"/>
            <w:r w:rsidRPr="00AB786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44F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 </w:t>
            </w:r>
            <w:r w:rsidRPr="009944F9">
              <w:rPr>
                <w:rFonts w:ascii="Times New Roman" w:hAnsi="Times New Roman" w:cs="Times New Roman"/>
                <w:sz w:val="24"/>
                <w:szCs w:val="24"/>
              </w:rPr>
              <w:t>ПОУ «</w:t>
            </w:r>
            <w:proofErr w:type="spellStart"/>
            <w:r w:rsidRPr="009944F9">
              <w:rPr>
                <w:rFonts w:ascii="Times New Roman" w:hAnsi="Times New Roman" w:cs="Times New Roman"/>
                <w:sz w:val="24"/>
                <w:szCs w:val="24"/>
              </w:rPr>
              <w:t>Балахтинский</w:t>
            </w:r>
            <w:proofErr w:type="spellEnd"/>
            <w:r w:rsidRPr="009944F9">
              <w:rPr>
                <w:rFonts w:ascii="Times New Roman" w:hAnsi="Times New Roman" w:cs="Times New Roman"/>
                <w:sz w:val="24"/>
                <w:szCs w:val="24"/>
              </w:rPr>
              <w:t xml:space="preserve"> аграрный техникум»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22C9C" w:rsidRDefault="00C94404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22C9C" w:rsidRDefault="00C94404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2C9C" w:rsidRDefault="00C94404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94404" w:rsidRPr="005B0869" w:rsidTr="00A26E97">
        <w:trPr>
          <w:trHeight w:val="78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4404" w:rsidRDefault="00A656A3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94404" w:rsidRDefault="00A656A3" w:rsidP="00A2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 образовательных учреждениях края тематических уроков и праздничных мероприятий по вопросам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также посвященных международному дню толерантности, Международному дню прав человека, Дню Конституции Российской Федерации, Международному дню родного языка, Дню солидарности в борьбе с терроризмом, Дню государственного флага Российской Федерации, Дню русского языка, Дню славянской письменности и культуры, Дню народного единства и другим государственным праздникам и памятным датам.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656A3" w:rsidRDefault="00A656A3" w:rsidP="00A26E97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района</w:t>
            </w:r>
            <w:r w:rsidRPr="00AB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</w:t>
            </w:r>
            <w:r w:rsidRPr="00AB786F">
              <w:rPr>
                <w:rFonts w:ascii="Times New Roman" w:hAnsi="Times New Roman" w:cs="Times New Roman"/>
                <w:sz w:val="24"/>
                <w:szCs w:val="24"/>
              </w:rPr>
              <w:t>тдел культуры и молодежной политики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786F">
              <w:rPr>
                <w:rFonts w:ascii="Times New Roman" w:hAnsi="Times New Roman" w:cs="Times New Roman"/>
                <w:sz w:val="24"/>
                <w:szCs w:val="24"/>
              </w:rPr>
              <w:t>МРБУ «</w:t>
            </w:r>
            <w:proofErr w:type="spellStart"/>
            <w:r w:rsidRPr="00AB786F">
              <w:rPr>
                <w:rFonts w:ascii="Times New Roman" w:hAnsi="Times New Roman" w:cs="Times New Roman"/>
                <w:sz w:val="24"/>
                <w:szCs w:val="24"/>
              </w:rPr>
              <w:t>Балахтинский</w:t>
            </w:r>
            <w:proofErr w:type="spellEnd"/>
            <w:r w:rsidRPr="00AB786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44F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 </w:t>
            </w:r>
            <w:r w:rsidRPr="009944F9">
              <w:rPr>
                <w:rFonts w:ascii="Times New Roman" w:hAnsi="Times New Roman" w:cs="Times New Roman"/>
                <w:sz w:val="24"/>
                <w:szCs w:val="24"/>
              </w:rPr>
              <w:t>ПОУ «</w:t>
            </w:r>
            <w:proofErr w:type="spellStart"/>
            <w:r w:rsidRPr="009944F9">
              <w:rPr>
                <w:rFonts w:ascii="Times New Roman" w:hAnsi="Times New Roman" w:cs="Times New Roman"/>
                <w:sz w:val="24"/>
                <w:szCs w:val="24"/>
              </w:rPr>
              <w:t>Балахтинский</w:t>
            </w:r>
            <w:proofErr w:type="spellEnd"/>
            <w:r w:rsidRPr="009944F9">
              <w:rPr>
                <w:rFonts w:ascii="Times New Roman" w:hAnsi="Times New Roman" w:cs="Times New Roman"/>
                <w:sz w:val="24"/>
                <w:szCs w:val="24"/>
              </w:rPr>
              <w:t xml:space="preserve"> аграрный техникум»</w:t>
            </w:r>
          </w:p>
          <w:p w:rsidR="00C94404" w:rsidRDefault="00C94404" w:rsidP="00A26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4404" w:rsidRDefault="00A656A3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94404" w:rsidRDefault="00A656A3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4404" w:rsidRDefault="00A656A3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319BE" w:rsidRPr="005B0869" w:rsidTr="00A656A3">
        <w:tc>
          <w:tcPr>
            <w:tcW w:w="97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Профилактика правонарушений, терроризма и экстремизма в общественных местах, на улицах</w:t>
            </w:r>
          </w:p>
        </w:tc>
      </w:tr>
      <w:tr w:rsidR="00B319BE" w:rsidRPr="005B0869" w:rsidTr="00A656A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ind w:firstLine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население путем размещения на информационных стендах поселения необходимой информации о способах и средствах правомерной защиты от преступных посягательств, терроризма и экстремизма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 сельских поселений,    МО МВД России «</w:t>
            </w:r>
            <w:proofErr w:type="spellStart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="00257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района, </w:t>
            </w: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редакция  газеты «Сельская новь»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257BB8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3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257BB8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3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319BE" w:rsidRPr="005B0869" w:rsidTr="00A656A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ind w:firstLine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среди читателей библиотек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сельских поселений,     молодежный центр  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319BE" w:rsidRPr="005B0869" w:rsidTr="00A656A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ind w:firstLine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мероприятий, направленных на формирование у детей толерантного сознания и противодействие экстремизму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 образования,</w:t>
            </w:r>
          </w:p>
          <w:p w:rsidR="00B319BE" w:rsidRPr="005B0869" w:rsidRDefault="00B319BE" w:rsidP="0016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учреждения, учреждения культуры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319BE" w:rsidRPr="005B0869" w:rsidTr="00A656A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50" w:after="150" w:line="240" w:lineRule="auto"/>
              <w:ind w:firstLine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мероприятий профилактических мер, направленных на предупреждение экстремистской деятельности, в том числе на выявление и последующее устранение причин и условий, способствующих осуществлению  экстремистской деятельности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сельских поселений,  МО МВД России «</w:t>
            </w:r>
            <w:proofErr w:type="spellStart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</w:t>
            </w:r>
          </w:p>
          <w:p w:rsidR="00B319BE" w:rsidRPr="005B0869" w:rsidRDefault="00C85006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B319BE"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г.,</w:t>
            </w:r>
          </w:p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корректировать ежегодно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319BE" w:rsidRPr="005B0869" w:rsidTr="00A656A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ind w:firstLine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проведение круглого стола (совещания) с руководителями органов и учреждений системы профилактики, учреждений и организаций социальной сферы поселения на тему: «Профилактика безнадзорности и правонарушений среди несовершеннолетних»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сельских поселений,</w:t>
            </w:r>
            <w:proofErr w:type="gramStart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МО МВД России «</w:t>
            </w:r>
            <w:proofErr w:type="spellStart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  управление образования, </w:t>
            </w:r>
            <w:proofErr w:type="spellStart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КНДиЗП</w:t>
            </w:r>
            <w:proofErr w:type="spellEnd"/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C85006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319BE" w:rsidRPr="005B0869" w:rsidTr="00A26E97">
        <w:trPr>
          <w:trHeight w:val="240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50" w:after="150" w:line="240" w:lineRule="auto"/>
              <w:ind w:firstLine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молодёжи с использованием видеоматериалов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 образования,</w:t>
            </w:r>
          </w:p>
          <w:p w:rsidR="00B319BE" w:rsidRPr="005B0869" w:rsidRDefault="00B319BE" w:rsidP="0016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культуры, молодежный центр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C85006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319BE" w:rsidRPr="005B0869" w:rsidTr="00A656A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50" w:after="150" w:line="240" w:lineRule="auto"/>
              <w:ind w:firstLine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предотвращение фактов распространения в образовательных учреждениях, учреждениях культуры, библиотеках и книжных магазинах литературы экстремистского характера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МВД России «</w:t>
            </w:r>
            <w:proofErr w:type="spellStart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   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319BE" w:rsidRPr="005B0869" w:rsidTr="00A656A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50" w:after="150" w:line="240" w:lineRule="auto"/>
              <w:ind w:firstLine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акцию на тему: 1.«Терроризму нет!» (выставка детских рисунков);</w:t>
            </w:r>
          </w:p>
          <w:p w:rsidR="00B319BE" w:rsidRPr="005B0869" w:rsidRDefault="00B319BE" w:rsidP="0016537C">
            <w:pPr>
              <w:spacing w:before="150" w:after="150" w:line="240" w:lineRule="auto"/>
              <w:ind w:firstLine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2.Подгоготовить сочинения с учащимся на тему: «Что приносит людям терроризм!»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</w:t>
            </w:r>
          </w:p>
          <w:p w:rsidR="00B319BE" w:rsidRPr="005B0869" w:rsidRDefault="00B319BE" w:rsidP="0016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 культуры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C85006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319BE" w:rsidRPr="005B0869" w:rsidTr="00A656A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ind w:firstLine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  тренировок на объектах культуры, спорта и образования по отработке взаимодействия 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МВД России «</w:t>
            </w:r>
            <w:proofErr w:type="spellStart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 ПСЧ-16, ФГКУ  «22 отряд ФПС» по Красноярскому краю, главный специалист по ГО и ЧС администрации района   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C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квартал 201</w:t>
            </w:r>
            <w:r w:rsidR="00C85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корректировать ежегодно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319BE" w:rsidRPr="005B0869" w:rsidTr="00A656A3">
        <w:trPr>
          <w:trHeight w:val="26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ind w:firstLine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памяток, листовок среди населения, обеспечить наглядной агитацией в учреждения соц. сферы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319BE" w:rsidRPr="005B0869" w:rsidRDefault="00B319BE" w:rsidP="00451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специалист </w:t>
            </w:r>
            <w:proofErr w:type="spellStart"/>
            <w:r w:rsidRPr="005B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Start"/>
            <w:r w:rsidRPr="005B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5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45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  <w:proofErr w:type="spellEnd"/>
            <w:r w:rsidR="0045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  <w:r w:rsidRPr="005B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319BE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9BE" w:rsidRPr="005B0869" w:rsidRDefault="00257BB8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8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257BB8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8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319BE" w:rsidRPr="005B0869" w:rsidTr="00A656A3">
        <w:tc>
          <w:tcPr>
            <w:tcW w:w="97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ind w:left="121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B086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​</w:t>
            </w: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B0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Профилактика правонарушений среди лиц, освободившихся из мест лишения свободы</w:t>
            </w:r>
          </w:p>
        </w:tc>
      </w:tr>
      <w:tr w:rsidR="00B319BE" w:rsidRPr="005B0869" w:rsidTr="00A656A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ind w:firstLine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своевременного информирования ОМС о лицах, освобождающихся из мест лишения свободы и прибывающих на территорию района для постоянного места жительства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D26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МВД России «</w:t>
            </w:r>
            <w:proofErr w:type="spellStart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   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319BE" w:rsidRPr="005B0869" w:rsidTr="00A656A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ind w:firstLine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Профессиональная ориентация граждан, освободившихся из мест </w:t>
            </w: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лишения свободы и обратившихся в службу занятости населения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ОГКУ Центр занятости </w:t>
            </w: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населения  в </w:t>
            </w:r>
            <w:proofErr w:type="spellStart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Балахтинском</w:t>
            </w:r>
            <w:proofErr w:type="spellEnd"/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районе</w:t>
            </w:r>
          </w:p>
          <w:p w:rsidR="00B319BE" w:rsidRPr="005B0869" w:rsidRDefault="00B319BE" w:rsidP="0016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319BE" w:rsidRPr="005B0869" w:rsidTr="00A656A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антитеррористической защищенности объектов, расположенных на территории района (по плану)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Межведомственная комиссия района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651D" w:rsidRPr="005B0869" w:rsidTr="00A656A3">
        <w:trPr>
          <w:trHeight w:val="374"/>
        </w:trPr>
        <w:tc>
          <w:tcPr>
            <w:tcW w:w="97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51D" w:rsidRPr="00AB786F" w:rsidRDefault="00D2651D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7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AB786F" w:rsidRPr="00AB7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Профилактика в сфере государственной миграционной политики.</w:t>
            </w:r>
          </w:p>
        </w:tc>
      </w:tr>
      <w:tr w:rsidR="00D2651D" w:rsidRPr="005B0869" w:rsidTr="00A26E9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2651D" w:rsidRPr="005B0869" w:rsidRDefault="00D2651D" w:rsidP="0016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2651D" w:rsidRPr="00AB786F" w:rsidRDefault="00D506FD" w:rsidP="00A26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B786F" w:rsidRPr="00AB78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Проведений мероприятий по социально-культурной адаптации мигрантов</w:t>
            </w:r>
            <w:proofErr w:type="gramStart"/>
            <w:r w:rsidR="00AB786F" w:rsidRPr="00AB78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AB786F" w:rsidRPr="00AB78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оказание им помощи в преодолении языкового барьера, изучении особенностей местной культуры и правил общежития, привлечение мигрантов к участию в куль</w:t>
            </w:r>
            <w:r w:rsidR="00257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турной и общественной жизни района</w:t>
            </w:r>
            <w:r w:rsidR="00AB786F" w:rsidRPr="00AB78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B786F" w:rsidRPr="00AB786F" w:rsidRDefault="00AB786F" w:rsidP="00D5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управление образования администрации района</w:t>
            </w:r>
            <w:r w:rsidRPr="00AB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</w:t>
            </w:r>
            <w:r w:rsidRPr="00AB786F">
              <w:rPr>
                <w:rFonts w:ascii="Times New Roman" w:hAnsi="Times New Roman" w:cs="Times New Roman"/>
                <w:sz w:val="24"/>
                <w:szCs w:val="24"/>
              </w:rPr>
              <w:t>тдел культуры и молодежной политики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786F">
              <w:rPr>
                <w:rFonts w:ascii="Times New Roman" w:hAnsi="Times New Roman" w:cs="Times New Roman"/>
                <w:sz w:val="24"/>
                <w:szCs w:val="24"/>
              </w:rPr>
              <w:t>МРБУ «</w:t>
            </w:r>
            <w:proofErr w:type="spellStart"/>
            <w:r w:rsidRPr="00AB786F">
              <w:rPr>
                <w:rFonts w:ascii="Times New Roman" w:hAnsi="Times New Roman" w:cs="Times New Roman"/>
                <w:sz w:val="24"/>
                <w:szCs w:val="24"/>
              </w:rPr>
              <w:t>Балахтинский</w:t>
            </w:r>
            <w:proofErr w:type="spellEnd"/>
            <w:r w:rsidRPr="00AB786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молодежный центр»</w:t>
            </w:r>
          </w:p>
          <w:p w:rsidR="00D2651D" w:rsidRPr="005B0869" w:rsidRDefault="00D2651D" w:rsidP="00AB7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2651D" w:rsidRPr="005B0869" w:rsidRDefault="00C5638A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2651D" w:rsidRDefault="00D506FD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51D" w:rsidRDefault="00D506FD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319BE" w:rsidRPr="005B0869" w:rsidTr="00A656A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B319BE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257BB8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3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19BE" w:rsidRPr="005B0869" w:rsidRDefault="00257BB8" w:rsidP="00165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3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B319BE" w:rsidRPr="005B0869" w:rsidRDefault="00B319BE" w:rsidP="00B319BE">
      <w:pPr>
        <w:rPr>
          <w:sz w:val="24"/>
          <w:szCs w:val="24"/>
        </w:rPr>
      </w:pPr>
    </w:p>
    <w:p w:rsidR="00C1469C" w:rsidRPr="005B0869" w:rsidRDefault="00C1469C" w:rsidP="00B319BE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sectPr w:rsidR="00C1469C" w:rsidRPr="005B0869" w:rsidSect="00C14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F31"/>
    <w:rsid w:val="0001038E"/>
    <w:rsid w:val="000171FA"/>
    <w:rsid w:val="00042722"/>
    <w:rsid w:val="00070D15"/>
    <w:rsid w:val="000948D7"/>
    <w:rsid w:val="000E1146"/>
    <w:rsid w:val="0012423B"/>
    <w:rsid w:val="00162F27"/>
    <w:rsid w:val="0016537C"/>
    <w:rsid w:val="00185DE8"/>
    <w:rsid w:val="00240861"/>
    <w:rsid w:val="002505B1"/>
    <w:rsid w:val="00257BB8"/>
    <w:rsid w:val="002669CB"/>
    <w:rsid w:val="002A3D64"/>
    <w:rsid w:val="002B670B"/>
    <w:rsid w:val="002C3C6C"/>
    <w:rsid w:val="00304B0C"/>
    <w:rsid w:val="003812E0"/>
    <w:rsid w:val="00394C1B"/>
    <w:rsid w:val="003B7E8B"/>
    <w:rsid w:val="003D572D"/>
    <w:rsid w:val="003E67B1"/>
    <w:rsid w:val="00451F8B"/>
    <w:rsid w:val="00481D0C"/>
    <w:rsid w:val="004865C7"/>
    <w:rsid w:val="00570BCD"/>
    <w:rsid w:val="005B0869"/>
    <w:rsid w:val="005B6EB9"/>
    <w:rsid w:val="005D2678"/>
    <w:rsid w:val="00623E06"/>
    <w:rsid w:val="00687C76"/>
    <w:rsid w:val="006C30C0"/>
    <w:rsid w:val="006D5081"/>
    <w:rsid w:val="00706B70"/>
    <w:rsid w:val="0071711D"/>
    <w:rsid w:val="00721DE5"/>
    <w:rsid w:val="00741A16"/>
    <w:rsid w:val="00743CAD"/>
    <w:rsid w:val="00760260"/>
    <w:rsid w:val="0076090C"/>
    <w:rsid w:val="00795C85"/>
    <w:rsid w:val="007E06F7"/>
    <w:rsid w:val="00805F14"/>
    <w:rsid w:val="0081299E"/>
    <w:rsid w:val="00814ECC"/>
    <w:rsid w:val="0082003F"/>
    <w:rsid w:val="0087425E"/>
    <w:rsid w:val="0088502B"/>
    <w:rsid w:val="008C2F40"/>
    <w:rsid w:val="008E2435"/>
    <w:rsid w:val="00916F31"/>
    <w:rsid w:val="00926E50"/>
    <w:rsid w:val="009360BF"/>
    <w:rsid w:val="009521DE"/>
    <w:rsid w:val="009944F9"/>
    <w:rsid w:val="009C30E5"/>
    <w:rsid w:val="009D2472"/>
    <w:rsid w:val="00A26E97"/>
    <w:rsid w:val="00A31DC5"/>
    <w:rsid w:val="00A3318D"/>
    <w:rsid w:val="00A656A3"/>
    <w:rsid w:val="00AA6923"/>
    <w:rsid w:val="00AB786F"/>
    <w:rsid w:val="00B04E67"/>
    <w:rsid w:val="00B319BE"/>
    <w:rsid w:val="00B65131"/>
    <w:rsid w:val="00C101C1"/>
    <w:rsid w:val="00C1469C"/>
    <w:rsid w:val="00C14E33"/>
    <w:rsid w:val="00C22C9C"/>
    <w:rsid w:val="00C5638A"/>
    <w:rsid w:val="00C62865"/>
    <w:rsid w:val="00C64908"/>
    <w:rsid w:val="00C85006"/>
    <w:rsid w:val="00C91774"/>
    <w:rsid w:val="00C94404"/>
    <w:rsid w:val="00C964F7"/>
    <w:rsid w:val="00CC7C76"/>
    <w:rsid w:val="00CE0944"/>
    <w:rsid w:val="00D16647"/>
    <w:rsid w:val="00D2651D"/>
    <w:rsid w:val="00D506FD"/>
    <w:rsid w:val="00D61429"/>
    <w:rsid w:val="00D76A41"/>
    <w:rsid w:val="00DC156F"/>
    <w:rsid w:val="00E34413"/>
    <w:rsid w:val="00EA0531"/>
    <w:rsid w:val="00EC3D37"/>
    <w:rsid w:val="00EF4481"/>
    <w:rsid w:val="00F062DC"/>
    <w:rsid w:val="00F83437"/>
    <w:rsid w:val="00FC1EB5"/>
    <w:rsid w:val="00FC54C3"/>
    <w:rsid w:val="00FC71D0"/>
    <w:rsid w:val="00FE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16F31"/>
  </w:style>
  <w:style w:type="paragraph" w:customStyle="1" w:styleId="p2">
    <w:name w:val="p2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6F31"/>
  </w:style>
  <w:style w:type="character" w:customStyle="1" w:styleId="s2">
    <w:name w:val="s2"/>
    <w:basedOn w:val="a0"/>
    <w:rsid w:val="00916F31"/>
  </w:style>
  <w:style w:type="paragraph" w:customStyle="1" w:styleId="p11">
    <w:name w:val="p11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16F31"/>
  </w:style>
  <w:style w:type="paragraph" w:customStyle="1" w:styleId="p18">
    <w:name w:val="p18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16F31"/>
  </w:style>
  <w:style w:type="paragraph" w:customStyle="1" w:styleId="p22">
    <w:name w:val="p22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916F31"/>
  </w:style>
  <w:style w:type="paragraph" w:customStyle="1" w:styleId="p28">
    <w:name w:val="p28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916F31"/>
  </w:style>
  <w:style w:type="paragraph" w:customStyle="1" w:styleId="p32">
    <w:name w:val="p32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916F31"/>
  </w:style>
  <w:style w:type="paragraph" w:customStyle="1" w:styleId="p34">
    <w:name w:val="p34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916F31"/>
  </w:style>
  <w:style w:type="paragraph" w:customStyle="1" w:styleId="p38">
    <w:name w:val="p38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916F31"/>
  </w:style>
  <w:style w:type="paragraph" w:customStyle="1" w:styleId="p45">
    <w:name w:val="p45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916F31"/>
  </w:style>
  <w:style w:type="paragraph" w:customStyle="1" w:styleId="p46">
    <w:name w:val="p46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916F31"/>
  </w:style>
  <w:style w:type="paragraph" w:customStyle="1" w:styleId="p48">
    <w:name w:val="p48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91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90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8850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850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95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21DE"/>
    <w:rPr>
      <w:b/>
      <w:bCs/>
    </w:rPr>
  </w:style>
  <w:style w:type="paragraph" w:styleId="a7">
    <w:name w:val="List Paragraph"/>
    <w:basedOn w:val="a"/>
    <w:uiPriority w:val="34"/>
    <w:qFormat/>
    <w:rsid w:val="005B0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5A1B0-8F53-4B6C-9E8F-F24DACF7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15</Pages>
  <Words>3846</Words>
  <Characters>21926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еддс</cp:lastModifiedBy>
  <cp:revision>35</cp:revision>
  <cp:lastPrinted>2017-10-05T01:26:00Z</cp:lastPrinted>
  <dcterms:created xsi:type="dcterms:W3CDTF">2015-10-27T10:19:00Z</dcterms:created>
  <dcterms:modified xsi:type="dcterms:W3CDTF">2017-10-23T04:44:00Z</dcterms:modified>
</cp:coreProperties>
</file>