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EA8" w:rsidRDefault="00962EA8" w:rsidP="00962EA8">
      <w:pPr>
        <w:pStyle w:val="a6"/>
        <w:tabs>
          <w:tab w:val="left" w:pos="-2410"/>
        </w:tabs>
        <w:rPr>
          <w:sz w:val="28"/>
          <w:szCs w:val="28"/>
        </w:rPr>
      </w:pPr>
      <w:r>
        <w:rPr>
          <w:noProof/>
        </w:rPr>
        <w:drawing>
          <wp:inline distT="0" distB="0" distL="0" distR="0">
            <wp:extent cx="57150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p w:rsidR="00962EA8" w:rsidRDefault="00962EA8" w:rsidP="00962EA8">
      <w:pPr>
        <w:pStyle w:val="a6"/>
        <w:tabs>
          <w:tab w:val="left" w:pos="-2410"/>
        </w:tabs>
        <w:rPr>
          <w:spacing w:val="100"/>
        </w:rPr>
      </w:pPr>
      <w:r>
        <w:rPr>
          <w:spacing w:val="100"/>
        </w:rPr>
        <w:t xml:space="preserve">Красноярский край </w:t>
      </w:r>
    </w:p>
    <w:p w:rsidR="00962EA8" w:rsidRDefault="00962EA8" w:rsidP="00962EA8">
      <w:pPr>
        <w:tabs>
          <w:tab w:val="left" w:pos="-2410"/>
        </w:tabs>
        <w:jc w:val="center"/>
        <w:rPr>
          <w:sz w:val="16"/>
          <w:szCs w:val="16"/>
        </w:rPr>
      </w:pPr>
    </w:p>
    <w:p w:rsidR="00962EA8" w:rsidRDefault="00962EA8" w:rsidP="00962EA8">
      <w:pPr>
        <w:pStyle w:val="3"/>
        <w:tabs>
          <w:tab w:val="left" w:pos="-2410"/>
        </w:tabs>
        <w:outlineLvl w:val="2"/>
      </w:pPr>
      <w:r>
        <w:t>АДМИНИСТРАЦИЯ БАЛАХТИНСКОГО РАЙОНА</w:t>
      </w:r>
    </w:p>
    <w:p w:rsidR="00962EA8" w:rsidRDefault="00962EA8" w:rsidP="00962EA8">
      <w:pPr>
        <w:tabs>
          <w:tab w:val="left" w:pos="-2410"/>
        </w:tabs>
        <w:jc w:val="center"/>
        <w:rPr>
          <w:b/>
          <w:bCs/>
          <w:sz w:val="16"/>
          <w:szCs w:val="16"/>
        </w:rPr>
      </w:pPr>
    </w:p>
    <w:p w:rsidR="00962EA8" w:rsidRDefault="00962EA8" w:rsidP="00962EA8">
      <w:pPr>
        <w:pStyle w:val="1"/>
        <w:tabs>
          <w:tab w:val="left" w:pos="-2410"/>
        </w:tabs>
        <w:outlineLvl w:val="0"/>
      </w:pPr>
      <w:r>
        <w:t>Постановление</w:t>
      </w:r>
    </w:p>
    <w:p w:rsidR="00962EA8" w:rsidRDefault="00962EA8" w:rsidP="00962EA8">
      <w:pPr>
        <w:tabs>
          <w:tab w:val="left" w:pos="-2410"/>
        </w:tabs>
        <w:rPr>
          <w:b/>
          <w:bCs/>
        </w:rPr>
      </w:pPr>
    </w:p>
    <w:p w:rsidR="00962EA8" w:rsidRPr="00962EA8" w:rsidRDefault="00580B92" w:rsidP="00962EA8">
      <w:pPr>
        <w:tabs>
          <w:tab w:val="left" w:pos="-2410"/>
        </w:tabs>
        <w:spacing w:after="0" w:line="240" w:lineRule="auto"/>
        <w:rPr>
          <w:rFonts w:ascii="Times New Roman" w:hAnsi="Times New Roman" w:cs="Times New Roman"/>
        </w:rPr>
      </w:pPr>
      <w:r>
        <w:rPr>
          <w:rFonts w:ascii="Times New Roman" w:hAnsi="Times New Roman" w:cs="Times New Roman"/>
        </w:rPr>
        <w:t>О</w:t>
      </w:r>
      <w:r w:rsidR="009603E6">
        <w:rPr>
          <w:rFonts w:ascii="Times New Roman" w:hAnsi="Times New Roman" w:cs="Times New Roman"/>
        </w:rPr>
        <w:t>т</w:t>
      </w:r>
      <w:r>
        <w:rPr>
          <w:rFonts w:ascii="Times New Roman" w:hAnsi="Times New Roman" w:cs="Times New Roman"/>
        </w:rPr>
        <w:t>21.08.2017г.</w:t>
      </w:r>
      <w:r w:rsidR="009603E6">
        <w:rPr>
          <w:rFonts w:ascii="Times New Roman" w:hAnsi="Times New Roman" w:cs="Times New Roman"/>
        </w:rPr>
        <w:t xml:space="preserve"> </w:t>
      </w:r>
      <w:r w:rsidR="00962EA8" w:rsidRPr="00962EA8">
        <w:rPr>
          <w:rFonts w:ascii="Times New Roman" w:hAnsi="Times New Roman" w:cs="Times New Roman"/>
        </w:rPr>
        <w:t xml:space="preserve">                           </w:t>
      </w:r>
      <w:r w:rsidR="00962EA8">
        <w:rPr>
          <w:rFonts w:ascii="Times New Roman" w:hAnsi="Times New Roman" w:cs="Times New Roman"/>
        </w:rPr>
        <w:t xml:space="preserve">    </w:t>
      </w:r>
      <w:r>
        <w:rPr>
          <w:rFonts w:ascii="Times New Roman" w:hAnsi="Times New Roman" w:cs="Times New Roman"/>
        </w:rPr>
        <w:t xml:space="preserve">     </w:t>
      </w:r>
      <w:r w:rsidR="00962EA8" w:rsidRPr="00962EA8">
        <w:rPr>
          <w:rFonts w:ascii="Times New Roman" w:hAnsi="Times New Roman" w:cs="Times New Roman"/>
        </w:rPr>
        <w:t xml:space="preserve">п. Балахта                                                                  № </w:t>
      </w:r>
      <w:r>
        <w:rPr>
          <w:rFonts w:ascii="Times New Roman" w:hAnsi="Times New Roman" w:cs="Times New Roman"/>
        </w:rPr>
        <w:t>608</w:t>
      </w:r>
    </w:p>
    <w:p w:rsidR="00962EA8" w:rsidRPr="00962EA8" w:rsidRDefault="00962EA8" w:rsidP="00962EA8">
      <w:pPr>
        <w:spacing w:after="0" w:line="240" w:lineRule="auto"/>
        <w:rPr>
          <w:rFonts w:ascii="Times New Roman" w:hAnsi="Times New Roman" w:cs="Times New Roman"/>
          <w:b/>
          <w:bCs/>
          <w:sz w:val="28"/>
          <w:szCs w:val="28"/>
        </w:rPr>
      </w:pPr>
    </w:p>
    <w:p w:rsidR="00962EA8" w:rsidRPr="00962EA8" w:rsidRDefault="002443DA" w:rsidP="00962EA8">
      <w:pPr>
        <w:spacing w:after="0" w:line="240" w:lineRule="auto"/>
        <w:jc w:val="both"/>
        <w:rPr>
          <w:rFonts w:ascii="Times New Roman" w:hAnsi="Times New Roman" w:cs="Times New Roman"/>
        </w:rPr>
      </w:pPr>
      <w:r>
        <w:rPr>
          <w:rFonts w:ascii="Times New Roman" w:hAnsi="Times New Roman" w:cs="Times New Roman"/>
          <w:b/>
          <w:bCs/>
          <w:sz w:val="28"/>
          <w:szCs w:val="28"/>
        </w:rPr>
        <w:t xml:space="preserve">О внесении изменений в постановление администрации </w:t>
      </w:r>
      <w:proofErr w:type="spellStart"/>
      <w:r>
        <w:rPr>
          <w:rFonts w:ascii="Times New Roman" w:hAnsi="Times New Roman" w:cs="Times New Roman"/>
          <w:b/>
          <w:bCs/>
          <w:sz w:val="28"/>
          <w:szCs w:val="28"/>
        </w:rPr>
        <w:t>Балахтинского</w:t>
      </w:r>
      <w:proofErr w:type="spellEnd"/>
      <w:r>
        <w:rPr>
          <w:rFonts w:ascii="Times New Roman" w:hAnsi="Times New Roman" w:cs="Times New Roman"/>
          <w:b/>
          <w:bCs/>
          <w:sz w:val="28"/>
          <w:szCs w:val="28"/>
        </w:rPr>
        <w:t xml:space="preserve"> района от 20.10.2014 г. № 1004 «</w:t>
      </w:r>
      <w:r w:rsidR="00962EA8" w:rsidRPr="00962EA8">
        <w:rPr>
          <w:rFonts w:ascii="Times New Roman" w:hAnsi="Times New Roman" w:cs="Times New Roman"/>
          <w:b/>
          <w:bCs/>
          <w:sz w:val="28"/>
          <w:szCs w:val="28"/>
        </w:rPr>
        <w:t xml:space="preserve">Об утверждении административного регламента предоставления муниципальной услуги по подготовке, утверждению и выдаче градостроительных планов земельных участков на территории муниципального образования </w:t>
      </w:r>
      <w:proofErr w:type="spellStart"/>
      <w:r w:rsidR="00962EA8" w:rsidRPr="00962EA8">
        <w:rPr>
          <w:rFonts w:ascii="Times New Roman" w:hAnsi="Times New Roman" w:cs="Times New Roman"/>
          <w:b/>
          <w:bCs/>
          <w:sz w:val="28"/>
          <w:szCs w:val="28"/>
        </w:rPr>
        <w:t>Балахтинский</w:t>
      </w:r>
      <w:proofErr w:type="spellEnd"/>
      <w:r w:rsidR="00962EA8" w:rsidRPr="00962EA8">
        <w:rPr>
          <w:rFonts w:ascii="Times New Roman" w:hAnsi="Times New Roman" w:cs="Times New Roman"/>
          <w:b/>
          <w:bCs/>
          <w:sz w:val="28"/>
          <w:szCs w:val="28"/>
        </w:rPr>
        <w:t xml:space="preserve"> район</w:t>
      </w:r>
      <w:r>
        <w:rPr>
          <w:rFonts w:ascii="Times New Roman" w:hAnsi="Times New Roman" w:cs="Times New Roman"/>
          <w:b/>
          <w:bCs/>
          <w:sz w:val="28"/>
          <w:szCs w:val="28"/>
        </w:rPr>
        <w:t>»</w:t>
      </w:r>
    </w:p>
    <w:p w:rsidR="00962EA8" w:rsidRPr="00962EA8" w:rsidRDefault="00962EA8" w:rsidP="00962EA8">
      <w:pPr>
        <w:spacing w:after="0" w:line="240" w:lineRule="auto"/>
        <w:jc w:val="both"/>
        <w:rPr>
          <w:rFonts w:ascii="Times New Roman" w:hAnsi="Times New Roman" w:cs="Times New Roman"/>
        </w:rPr>
      </w:pPr>
    </w:p>
    <w:p w:rsidR="00962EA8" w:rsidRPr="00962EA8" w:rsidRDefault="00962EA8" w:rsidP="00962EA8">
      <w:pPr>
        <w:spacing w:after="0" w:line="240" w:lineRule="auto"/>
        <w:jc w:val="both"/>
        <w:rPr>
          <w:rFonts w:ascii="Times New Roman" w:hAnsi="Times New Roman" w:cs="Times New Roman"/>
        </w:rPr>
      </w:pPr>
    </w:p>
    <w:p w:rsidR="00962EA8" w:rsidRPr="002443DA" w:rsidRDefault="002443DA" w:rsidP="002443DA">
      <w:pPr>
        <w:widowControl w:val="0"/>
        <w:tabs>
          <w:tab w:val="left" w:pos="-2410"/>
        </w:tabs>
        <w:spacing w:after="0" w:line="240" w:lineRule="auto"/>
        <w:jc w:val="both"/>
        <w:outlineLvl w:val="7"/>
        <w:rPr>
          <w:rFonts w:ascii="Times New Roman" w:hAnsi="Times New Roman" w:cs="Times New Roman"/>
          <w:sz w:val="28"/>
        </w:rPr>
      </w:pPr>
      <w:r>
        <w:rPr>
          <w:rFonts w:ascii="Times New Roman" w:hAnsi="Times New Roman" w:cs="Times New Roman"/>
          <w:sz w:val="28"/>
        </w:rPr>
        <w:tab/>
        <w:t xml:space="preserve">В соответствии с </w:t>
      </w:r>
      <w:r w:rsidR="00962EA8" w:rsidRPr="00962EA8">
        <w:rPr>
          <w:rFonts w:ascii="Times New Roman" w:hAnsi="Times New Roman" w:cs="Times New Roman"/>
          <w:sz w:val="28"/>
        </w:rPr>
        <w:t>Федеральн</w:t>
      </w:r>
      <w:r>
        <w:rPr>
          <w:rFonts w:ascii="Times New Roman" w:hAnsi="Times New Roman" w:cs="Times New Roman"/>
          <w:sz w:val="28"/>
        </w:rPr>
        <w:t>ым</w:t>
      </w:r>
      <w:r w:rsidR="00962EA8" w:rsidRPr="00962EA8">
        <w:rPr>
          <w:rFonts w:ascii="Times New Roman" w:hAnsi="Times New Roman" w:cs="Times New Roman"/>
          <w:sz w:val="28"/>
        </w:rPr>
        <w:t xml:space="preserve"> закон</w:t>
      </w:r>
      <w:r>
        <w:rPr>
          <w:rFonts w:ascii="Times New Roman" w:hAnsi="Times New Roman" w:cs="Times New Roman"/>
          <w:sz w:val="28"/>
        </w:rPr>
        <w:t>ом</w:t>
      </w:r>
      <w:r w:rsidR="00962EA8" w:rsidRPr="00962EA8">
        <w:rPr>
          <w:rFonts w:ascii="Times New Roman" w:hAnsi="Times New Roman" w:cs="Times New Roman"/>
          <w:sz w:val="28"/>
        </w:rPr>
        <w:t xml:space="preserve"> Российской Федерации от 27.07.2010 №210-ФЗ «Об организации предоставления государственных и муниципа</w:t>
      </w:r>
      <w:r>
        <w:rPr>
          <w:rFonts w:ascii="Times New Roman" w:hAnsi="Times New Roman" w:cs="Times New Roman"/>
          <w:sz w:val="28"/>
        </w:rPr>
        <w:t>льных услуг», Градостроительным</w:t>
      </w:r>
      <w:r w:rsidR="00962EA8" w:rsidRPr="00962EA8">
        <w:rPr>
          <w:rFonts w:ascii="Times New Roman" w:hAnsi="Times New Roman" w:cs="Times New Roman"/>
          <w:sz w:val="28"/>
        </w:rPr>
        <w:t xml:space="preserve"> кодекс</w:t>
      </w:r>
      <w:r>
        <w:rPr>
          <w:rFonts w:ascii="Times New Roman" w:hAnsi="Times New Roman" w:cs="Times New Roman"/>
          <w:sz w:val="28"/>
        </w:rPr>
        <w:t>ом</w:t>
      </w:r>
      <w:r w:rsidR="00962EA8" w:rsidRPr="00962EA8">
        <w:rPr>
          <w:rFonts w:ascii="Times New Roman" w:hAnsi="Times New Roman" w:cs="Times New Roman"/>
          <w:sz w:val="28"/>
        </w:rPr>
        <w:t xml:space="preserve"> Российской Федерации, руководствуясь ст.ст. </w:t>
      </w:r>
      <w:r>
        <w:rPr>
          <w:rFonts w:ascii="Times New Roman" w:hAnsi="Times New Roman" w:cs="Times New Roman"/>
          <w:sz w:val="28"/>
        </w:rPr>
        <w:t>18</w:t>
      </w:r>
      <w:r w:rsidR="00962EA8" w:rsidRPr="00962EA8">
        <w:rPr>
          <w:rFonts w:ascii="Times New Roman" w:hAnsi="Times New Roman" w:cs="Times New Roman"/>
          <w:sz w:val="28"/>
        </w:rPr>
        <w:t xml:space="preserve">, </w:t>
      </w:r>
      <w:r>
        <w:rPr>
          <w:rFonts w:ascii="Times New Roman" w:hAnsi="Times New Roman" w:cs="Times New Roman"/>
          <w:sz w:val="28"/>
        </w:rPr>
        <w:t>31</w:t>
      </w:r>
      <w:r w:rsidR="00962EA8" w:rsidRPr="00962EA8">
        <w:rPr>
          <w:rFonts w:ascii="Times New Roman" w:hAnsi="Times New Roman" w:cs="Times New Roman"/>
          <w:sz w:val="28"/>
        </w:rPr>
        <w:t xml:space="preserve"> Устава </w:t>
      </w:r>
      <w:proofErr w:type="spellStart"/>
      <w:r w:rsidR="00962EA8" w:rsidRPr="00962EA8">
        <w:rPr>
          <w:rFonts w:ascii="Times New Roman" w:hAnsi="Times New Roman" w:cs="Times New Roman"/>
          <w:sz w:val="28"/>
        </w:rPr>
        <w:t>Балахтинского</w:t>
      </w:r>
      <w:proofErr w:type="spellEnd"/>
      <w:r w:rsidR="00962EA8" w:rsidRPr="00962EA8">
        <w:rPr>
          <w:rFonts w:ascii="Times New Roman" w:hAnsi="Times New Roman" w:cs="Times New Roman"/>
          <w:sz w:val="28"/>
        </w:rPr>
        <w:t xml:space="preserve"> района, ПОСТАНОВЛЯЮ:</w:t>
      </w:r>
    </w:p>
    <w:p w:rsidR="002443DA" w:rsidRDefault="00962EA8" w:rsidP="002443DA">
      <w:pPr>
        <w:spacing w:after="0" w:line="240" w:lineRule="auto"/>
        <w:ind w:firstLine="708"/>
        <w:jc w:val="both"/>
        <w:rPr>
          <w:rFonts w:ascii="Times New Roman" w:hAnsi="Times New Roman" w:cs="Times New Roman"/>
          <w:bCs/>
          <w:sz w:val="28"/>
          <w:szCs w:val="28"/>
        </w:rPr>
      </w:pPr>
      <w:r w:rsidRPr="00962EA8">
        <w:rPr>
          <w:rFonts w:ascii="Times New Roman" w:hAnsi="Times New Roman" w:cs="Times New Roman"/>
          <w:sz w:val="28"/>
          <w:szCs w:val="28"/>
        </w:rPr>
        <w:t>1.</w:t>
      </w:r>
      <w:r w:rsidRPr="00962EA8">
        <w:rPr>
          <w:rFonts w:ascii="Times New Roman" w:hAnsi="Times New Roman" w:cs="Times New Roman"/>
          <w:sz w:val="28"/>
          <w:szCs w:val="28"/>
        </w:rPr>
        <w:tab/>
      </w:r>
      <w:r w:rsidR="002443DA">
        <w:rPr>
          <w:rFonts w:ascii="Times New Roman" w:hAnsi="Times New Roman" w:cs="Times New Roman"/>
          <w:sz w:val="28"/>
          <w:szCs w:val="28"/>
        </w:rPr>
        <w:t>В</w:t>
      </w:r>
      <w:r w:rsidR="002443DA">
        <w:rPr>
          <w:rFonts w:ascii="Times New Roman" w:hAnsi="Times New Roman" w:cs="Times New Roman"/>
          <w:bCs/>
          <w:sz w:val="28"/>
          <w:szCs w:val="28"/>
        </w:rPr>
        <w:t>нести</w:t>
      </w:r>
      <w:r w:rsidR="002443DA" w:rsidRPr="002443DA">
        <w:rPr>
          <w:rFonts w:ascii="Times New Roman" w:hAnsi="Times New Roman" w:cs="Times New Roman"/>
          <w:bCs/>
          <w:sz w:val="28"/>
          <w:szCs w:val="28"/>
        </w:rPr>
        <w:t xml:space="preserve"> </w:t>
      </w:r>
      <w:r w:rsidR="002443DA">
        <w:rPr>
          <w:rFonts w:ascii="Times New Roman" w:hAnsi="Times New Roman" w:cs="Times New Roman"/>
          <w:bCs/>
          <w:sz w:val="28"/>
          <w:szCs w:val="28"/>
        </w:rPr>
        <w:t xml:space="preserve">следующие </w:t>
      </w:r>
      <w:r w:rsidR="002443DA" w:rsidRPr="002443DA">
        <w:rPr>
          <w:rFonts w:ascii="Times New Roman" w:hAnsi="Times New Roman" w:cs="Times New Roman"/>
          <w:bCs/>
          <w:sz w:val="28"/>
          <w:szCs w:val="28"/>
        </w:rPr>
        <w:t>изменени</w:t>
      </w:r>
      <w:r w:rsidR="002443DA">
        <w:rPr>
          <w:rFonts w:ascii="Times New Roman" w:hAnsi="Times New Roman" w:cs="Times New Roman"/>
          <w:bCs/>
          <w:sz w:val="28"/>
          <w:szCs w:val="28"/>
        </w:rPr>
        <w:t>я</w:t>
      </w:r>
      <w:r w:rsidR="002443DA" w:rsidRPr="002443DA">
        <w:rPr>
          <w:rFonts w:ascii="Times New Roman" w:hAnsi="Times New Roman" w:cs="Times New Roman"/>
          <w:bCs/>
          <w:sz w:val="28"/>
          <w:szCs w:val="28"/>
        </w:rPr>
        <w:t xml:space="preserve"> в постановление администрации </w:t>
      </w:r>
      <w:proofErr w:type="spellStart"/>
      <w:r w:rsidR="002443DA" w:rsidRPr="002443DA">
        <w:rPr>
          <w:rFonts w:ascii="Times New Roman" w:hAnsi="Times New Roman" w:cs="Times New Roman"/>
          <w:bCs/>
          <w:sz w:val="28"/>
          <w:szCs w:val="28"/>
        </w:rPr>
        <w:t>Балахтинского</w:t>
      </w:r>
      <w:proofErr w:type="spellEnd"/>
      <w:r w:rsidR="002443DA" w:rsidRPr="002443DA">
        <w:rPr>
          <w:rFonts w:ascii="Times New Roman" w:hAnsi="Times New Roman" w:cs="Times New Roman"/>
          <w:bCs/>
          <w:sz w:val="28"/>
          <w:szCs w:val="28"/>
        </w:rPr>
        <w:t xml:space="preserve"> района от 20.10.2014 г. № 1004 «Об утверждении административного регламента предоставления муниципальной услуги по подготовке, утверждению и выдаче градостроительных планов земельных участков на территории муниципального образования </w:t>
      </w:r>
      <w:proofErr w:type="spellStart"/>
      <w:r w:rsidR="002443DA" w:rsidRPr="002443DA">
        <w:rPr>
          <w:rFonts w:ascii="Times New Roman" w:hAnsi="Times New Roman" w:cs="Times New Roman"/>
          <w:bCs/>
          <w:sz w:val="28"/>
          <w:szCs w:val="28"/>
        </w:rPr>
        <w:t>Балахтинский</w:t>
      </w:r>
      <w:proofErr w:type="spellEnd"/>
      <w:r w:rsidR="002443DA" w:rsidRPr="002443DA">
        <w:rPr>
          <w:rFonts w:ascii="Times New Roman" w:hAnsi="Times New Roman" w:cs="Times New Roman"/>
          <w:bCs/>
          <w:sz w:val="28"/>
          <w:szCs w:val="28"/>
        </w:rPr>
        <w:t xml:space="preserve"> район»</w:t>
      </w:r>
      <w:r w:rsidR="002443DA">
        <w:rPr>
          <w:rFonts w:ascii="Times New Roman" w:hAnsi="Times New Roman" w:cs="Times New Roman"/>
          <w:bCs/>
          <w:sz w:val="28"/>
          <w:szCs w:val="28"/>
        </w:rPr>
        <w:t>:</w:t>
      </w:r>
    </w:p>
    <w:p w:rsidR="00962EA8" w:rsidRPr="00962EA8" w:rsidRDefault="002443DA" w:rsidP="002443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Приложение к постановлению изложить в новой редакции согласно приложению.</w:t>
      </w:r>
    </w:p>
    <w:p w:rsidR="002443DA" w:rsidRPr="002443DA" w:rsidRDefault="002443DA" w:rsidP="002443DA">
      <w:pPr>
        <w:widowControl w:val="0"/>
        <w:tabs>
          <w:tab w:val="left" w:pos="-2410"/>
        </w:tabs>
        <w:spacing w:after="0" w:line="240" w:lineRule="auto"/>
        <w:jc w:val="both"/>
        <w:outlineLvl w:val="7"/>
        <w:rPr>
          <w:rFonts w:ascii="Times New Roman" w:hAnsi="Times New Roman" w:cs="Times New Roman"/>
          <w:sz w:val="28"/>
          <w:szCs w:val="28"/>
        </w:rPr>
      </w:pPr>
      <w:r>
        <w:rPr>
          <w:rFonts w:ascii="Times New Roman" w:hAnsi="Times New Roman" w:cs="Times New Roman"/>
          <w:sz w:val="28"/>
          <w:szCs w:val="28"/>
        </w:rPr>
        <w:tab/>
      </w:r>
      <w:r w:rsidRPr="002443DA">
        <w:rPr>
          <w:rFonts w:ascii="Times New Roman" w:hAnsi="Times New Roman" w:cs="Times New Roman"/>
          <w:sz w:val="28"/>
          <w:szCs w:val="28"/>
        </w:rPr>
        <w:t xml:space="preserve">2. </w:t>
      </w:r>
      <w:proofErr w:type="gramStart"/>
      <w:r w:rsidRPr="002443DA">
        <w:rPr>
          <w:rFonts w:ascii="Times New Roman" w:hAnsi="Times New Roman" w:cs="Times New Roman"/>
          <w:sz w:val="28"/>
          <w:szCs w:val="28"/>
        </w:rPr>
        <w:t>Разместить</w:t>
      </w:r>
      <w:proofErr w:type="gramEnd"/>
      <w:r w:rsidRPr="002443DA">
        <w:rPr>
          <w:rFonts w:ascii="Times New Roman" w:hAnsi="Times New Roman" w:cs="Times New Roman"/>
          <w:sz w:val="28"/>
          <w:szCs w:val="28"/>
        </w:rPr>
        <w:t xml:space="preserve"> настоящее постановление на официальном сайте </w:t>
      </w:r>
      <w:proofErr w:type="spellStart"/>
      <w:r w:rsidRPr="002443DA">
        <w:rPr>
          <w:rFonts w:ascii="Times New Roman" w:hAnsi="Times New Roman" w:cs="Times New Roman"/>
          <w:sz w:val="28"/>
          <w:szCs w:val="28"/>
        </w:rPr>
        <w:t>Балахтинского</w:t>
      </w:r>
      <w:proofErr w:type="spellEnd"/>
      <w:r w:rsidRPr="002443DA">
        <w:rPr>
          <w:rFonts w:ascii="Times New Roman" w:hAnsi="Times New Roman" w:cs="Times New Roman"/>
          <w:sz w:val="28"/>
          <w:szCs w:val="28"/>
        </w:rPr>
        <w:t xml:space="preserve"> района</w:t>
      </w:r>
      <w:r>
        <w:rPr>
          <w:rFonts w:ascii="Times New Roman" w:hAnsi="Times New Roman" w:cs="Times New Roman"/>
          <w:sz w:val="28"/>
          <w:szCs w:val="28"/>
        </w:rPr>
        <w:t>.</w:t>
      </w:r>
    </w:p>
    <w:p w:rsidR="002443DA" w:rsidRPr="002443DA" w:rsidRDefault="002443DA" w:rsidP="002443DA">
      <w:pPr>
        <w:spacing w:after="0" w:line="240" w:lineRule="auto"/>
        <w:jc w:val="both"/>
        <w:rPr>
          <w:rFonts w:ascii="Times New Roman" w:hAnsi="Times New Roman" w:cs="Times New Roman"/>
          <w:sz w:val="28"/>
          <w:szCs w:val="28"/>
        </w:rPr>
      </w:pPr>
      <w:r w:rsidRPr="002443DA">
        <w:rPr>
          <w:rFonts w:ascii="Times New Roman" w:hAnsi="Times New Roman" w:cs="Times New Roman"/>
          <w:sz w:val="28"/>
          <w:szCs w:val="28"/>
        </w:rPr>
        <w:t xml:space="preserve">          3. </w:t>
      </w:r>
      <w:proofErr w:type="gramStart"/>
      <w:r w:rsidRPr="002443DA">
        <w:rPr>
          <w:rFonts w:ascii="Times New Roman" w:hAnsi="Times New Roman" w:cs="Times New Roman"/>
          <w:sz w:val="28"/>
          <w:szCs w:val="28"/>
        </w:rPr>
        <w:t>Контроль за</w:t>
      </w:r>
      <w:proofErr w:type="gramEnd"/>
      <w:r w:rsidRPr="002443DA">
        <w:rPr>
          <w:rFonts w:ascii="Times New Roman" w:hAnsi="Times New Roman" w:cs="Times New Roman"/>
          <w:sz w:val="28"/>
          <w:szCs w:val="28"/>
        </w:rPr>
        <w:t xml:space="preserve"> выполнением настоя</w:t>
      </w:r>
      <w:r w:rsidR="002D2354">
        <w:rPr>
          <w:rFonts w:ascii="Times New Roman" w:hAnsi="Times New Roman" w:cs="Times New Roman"/>
          <w:sz w:val="28"/>
          <w:szCs w:val="28"/>
        </w:rPr>
        <w:t>щего  постановления оставляю за собой</w:t>
      </w:r>
      <w:r w:rsidRPr="002443DA">
        <w:rPr>
          <w:rFonts w:ascii="Times New Roman" w:hAnsi="Times New Roman" w:cs="Times New Roman"/>
          <w:sz w:val="28"/>
          <w:szCs w:val="28"/>
        </w:rPr>
        <w:t>.</w:t>
      </w:r>
    </w:p>
    <w:p w:rsidR="002443DA" w:rsidRPr="002443DA" w:rsidRDefault="002443DA" w:rsidP="00CD4D12">
      <w:pPr>
        <w:pStyle w:val="2"/>
        <w:tabs>
          <w:tab w:val="left" w:pos="-2410"/>
        </w:tabs>
        <w:spacing w:after="0" w:line="240" w:lineRule="auto"/>
        <w:jc w:val="both"/>
        <w:rPr>
          <w:rFonts w:ascii="Times New Roman" w:hAnsi="Times New Roman" w:cs="Times New Roman"/>
          <w:sz w:val="28"/>
          <w:szCs w:val="28"/>
        </w:rPr>
      </w:pPr>
      <w:r w:rsidRPr="002443DA">
        <w:rPr>
          <w:rFonts w:ascii="Times New Roman" w:hAnsi="Times New Roman" w:cs="Times New Roman"/>
          <w:sz w:val="28"/>
          <w:szCs w:val="28"/>
        </w:rPr>
        <w:t xml:space="preserve">          </w:t>
      </w:r>
      <w:r w:rsidR="002D2354">
        <w:rPr>
          <w:rFonts w:ascii="Times New Roman" w:hAnsi="Times New Roman" w:cs="Times New Roman"/>
          <w:sz w:val="28"/>
          <w:szCs w:val="28"/>
        </w:rPr>
        <w:t xml:space="preserve"> </w:t>
      </w:r>
      <w:r w:rsidRPr="002443DA">
        <w:rPr>
          <w:rFonts w:ascii="Times New Roman" w:hAnsi="Times New Roman" w:cs="Times New Roman"/>
          <w:sz w:val="28"/>
          <w:szCs w:val="28"/>
        </w:rPr>
        <w:t>4. Постановление вступает в силу в день, следующий за днем его официального опубликования.</w:t>
      </w:r>
    </w:p>
    <w:p w:rsidR="002443DA" w:rsidRPr="002443DA" w:rsidRDefault="002443DA" w:rsidP="002443DA">
      <w:pPr>
        <w:widowControl w:val="0"/>
        <w:tabs>
          <w:tab w:val="left" w:pos="-2410"/>
        </w:tabs>
        <w:spacing w:after="0" w:line="240" w:lineRule="auto"/>
        <w:jc w:val="both"/>
        <w:outlineLvl w:val="7"/>
        <w:rPr>
          <w:rFonts w:ascii="Times New Roman" w:hAnsi="Times New Roman" w:cs="Times New Roman"/>
          <w:sz w:val="28"/>
          <w:szCs w:val="28"/>
        </w:rPr>
      </w:pPr>
    </w:p>
    <w:p w:rsidR="002443DA" w:rsidRPr="002443DA" w:rsidRDefault="002443DA" w:rsidP="002443DA">
      <w:pPr>
        <w:widowControl w:val="0"/>
        <w:tabs>
          <w:tab w:val="left" w:pos="-2410"/>
        </w:tabs>
        <w:spacing w:after="0" w:line="240" w:lineRule="auto"/>
        <w:jc w:val="both"/>
        <w:outlineLvl w:val="7"/>
        <w:rPr>
          <w:rFonts w:ascii="Times New Roman" w:hAnsi="Times New Roman" w:cs="Times New Roman"/>
          <w:sz w:val="28"/>
          <w:szCs w:val="28"/>
        </w:rPr>
      </w:pPr>
    </w:p>
    <w:p w:rsidR="002443DA" w:rsidRPr="002443DA" w:rsidRDefault="002443DA" w:rsidP="002443DA">
      <w:pPr>
        <w:widowControl w:val="0"/>
        <w:tabs>
          <w:tab w:val="left" w:pos="-2410"/>
        </w:tabs>
        <w:spacing w:after="0" w:line="240" w:lineRule="auto"/>
        <w:jc w:val="both"/>
        <w:outlineLvl w:val="7"/>
        <w:rPr>
          <w:rFonts w:ascii="Times New Roman" w:hAnsi="Times New Roman" w:cs="Times New Roman"/>
          <w:sz w:val="28"/>
          <w:szCs w:val="28"/>
        </w:rPr>
      </w:pPr>
    </w:p>
    <w:p w:rsidR="002443DA" w:rsidRPr="002443DA" w:rsidRDefault="002443DA" w:rsidP="002443DA">
      <w:pPr>
        <w:widowControl w:val="0"/>
        <w:tabs>
          <w:tab w:val="left" w:pos="-2410"/>
        </w:tabs>
        <w:spacing w:after="0" w:line="240" w:lineRule="auto"/>
        <w:jc w:val="both"/>
        <w:outlineLvl w:val="7"/>
        <w:rPr>
          <w:rFonts w:ascii="Times New Roman" w:hAnsi="Times New Roman" w:cs="Times New Roman"/>
          <w:sz w:val="28"/>
          <w:szCs w:val="28"/>
        </w:rPr>
      </w:pPr>
    </w:p>
    <w:p w:rsidR="002443DA" w:rsidRPr="002443DA" w:rsidRDefault="002443DA" w:rsidP="002443DA">
      <w:pPr>
        <w:widowControl w:val="0"/>
        <w:tabs>
          <w:tab w:val="left" w:pos="-2410"/>
        </w:tabs>
        <w:spacing w:after="0" w:line="240" w:lineRule="auto"/>
        <w:jc w:val="both"/>
        <w:outlineLvl w:val="7"/>
        <w:rPr>
          <w:rFonts w:ascii="Times New Roman" w:hAnsi="Times New Roman" w:cs="Times New Roman"/>
          <w:sz w:val="28"/>
        </w:rPr>
      </w:pPr>
      <w:r w:rsidRPr="002443DA">
        <w:rPr>
          <w:rFonts w:ascii="Times New Roman" w:hAnsi="Times New Roman" w:cs="Times New Roman"/>
          <w:sz w:val="28"/>
          <w:szCs w:val="28"/>
        </w:rPr>
        <w:t xml:space="preserve"> Глава района</w:t>
      </w:r>
      <w:r w:rsidRPr="002443DA">
        <w:rPr>
          <w:rFonts w:ascii="Times New Roman" w:hAnsi="Times New Roman" w:cs="Times New Roman"/>
          <w:sz w:val="28"/>
        </w:rPr>
        <w:t xml:space="preserve">                                               </w:t>
      </w:r>
      <w:r w:rsidRPr="002443DA">
        <w:rPr>
          <w:rFonts w:ascii="Times New Roman" w:hAnsi="Times New Roman" w:cs="Times New Roman"/>
          <w:sz w:val="28"/>
        </w:rPr>
        <w:tab/>
      </w:r>
      <w:r w:rsidRPr="002443DA">
        <w:rPr>
          <w:rFonts w:ascii="Times New Roman" w:hAnsi="Times New Roman" w:cs="Times New Roman"/>
          <w:sz w:val="28"/>
        </w:rPr>
        <w:tab/>
      </w:r>
      <w:r w:rsidRPr="002443DA">
        <w:rPr>
          <w:rFonts w:ascii="Times New Roman" w:hAnsi="Times New Roman" w:cs="Times New Roman"/>
          <w:sz w:val="28"/>
        </w:rPr>
        <w:tab/>
      </w:r>
      <w:r w:rsidRPr="002443DA">
        <w:rPr>
          <w:rFonts w:ascii="Times New Roman" w:hAnsi="Times New Roman" w:cs="Times New Roman"/>
          <w:sz w:val="28"/>
        </w:rPr>
        <w:tab/>
        <w:t xml:space="preserve"> Н.М. </w:t>
      </w:r>
      <w:proofErr w:type="spellStart"/>
      <w:r w:rsidRPr="002443DA">
        <w:rPr>
          <w:rFonts w:ascii="Times New Roman" w:hAnsi="Times New Roman" w:cs="Times New Roman"/>
          <w:sz w:val="28"/>
        </w:rPr>
        <w:t>Юртаев</w:t>
      </w:r>
      <w:proofErr w:type="spellEnd"/>
    </w:p>
    <w:p w:rsidR="00962EA8" w:rsidRDefault="00962EA8" w:rsidP="002151B6">
      <w:pPr>
        <w:widowControl w:val="0"/>
        <w:autoSpaceDE w:val="0"/>
        <w:autoSpaceDN w:val="0"/>
        <w:adjustRightInd w:val="0"/>
        <w:spacing w:after="0" w:line="240" w:lineRule="auto"/>
        <w:jc w:val="right"/>
        <w:outlineLvl w:val="0"/>
        <w:rPr>
          <w:rFonts w:ascii="Times New Roman" w:hAnsi="Times New Roman" w:cs="Times New Roman"/>
        </w:rPr>
      </w:pPr>
    </w:p>
    <w:p w:rsidR="00CD4D12" w:rsidRDefault="00CD4D12" w:rsidP="00CD4D12">
      <w:pPr>
        <w:autoSpaceDE w:val="0"/>
        <w:autoSpaceDN w:val="0"/>
        <w:adjustRightInd w:val="0"/>
        <w:spacing w:after="0" w:line="240" w:lineRule="auto"/>
        <w:outlineLvl w:val="0"/>
        <w:rPr>
          <w:rFonts w:ascii="Times New Roman" w:hAnsi="Times New Roman" w:cs="Times New Roman"/>
        </w:rPr>
      </w:pPr>
    </w:p>
    <w:p w:rsidR="00CD4D12" w:rsidRDefault="00CD4D12" w:rsidP="00CD4D12">
      <w:pPr>
        <w:autoSpaceDE w:val="0"/>
        <w:autoSpaceDN w:val="0"/>
        <w:adjustRightInd w:val="0"/>
        <w:spacing w:after="0" w:line="240" w:lineRule="auto"/>
        <w:ind w:left="4679" w:firstLine="708"/>
        <w:outlineLvl w:val="0"/>
        <w:rPr>
          <w:rFonts w:ascii="Times New Roman" w:hAnsi="Times New Roman" w:cs="Times New Roman"/>
          <w:iCs/>
          <w:sz w:val="28"/>
          <w:szCs w:val="28"/>
        </w:rPr>
      </w:pPr>
    </w:p>
    <w:p w:rsidR="002443DA" w:rsidRDefault="002443DA" w:rsidP="00CD4D12">
      <w:pPr>
        <w:autoSpaceDE w:val="0"/>
        <w:autoSpaceDN w:val="0"/>
        <w:adjustRightInd w:val="0"/>
        <w:spacing w:after="0" w:line="240" w:lineRule="auto"/>
        <w:ind w:left="4679" w:firstLine="708"/>
        <w:outlineLvl w:val="0"/>
        <w:rPr>
          <w:rFonts w:ascii="Times New Roman" w:hAnsi="Times New Roman" w:cs="Times New Roman"/>
          <w:iCs/>
          <w:sz w:val="28"/>
          <w:szCs w:val="28"/>
        </w:rPr>
      </w:pPr>
      <w:r w:rsidRPr="002443DA">
        <w:rPr>
          <w:rFonts w:ascii="Times New Roman" w:hAnsi="Times New Roman" w:cs="Times New Roman"/>
          <w:iCs/>
          <w:sz w:val="28"/>
          <w:szCs w:val="28"/>
        </w:rPr>
        <w:lastRenderedPageBreak/>
        <w:t>Приложение</w:t>
      </w:r>
      <w:r>
        <w:rPr>
          <w:rFonts w:ascii="Times New Roman" w:hAnsi="Times New Roman" w:cs="Times New Roman"/>
          <w:iCs/>
          <w:sz w:val="28"/>
          <w:szCs w:val="28"/>
        </w:rPr>
        <w:t xml:space="preserve"> </w:t>
      </w:r>
      <w:r w:rsidRPr="002443DA">
        <w:rPr>
          <w:rFonts w:ascii="Times New Roman" w:hAnsi="Times New Roman" w:cs="Times New Roman"/>
          <w:iCs/>
          <w:sz w:val="28"/>
          <w:szCs w:val="28"/>
        </w:rPr>
        <w:t xml:space="preserve">к </w:t>
      </w:r>
      <w:r>
        <w:rPr>
          <w:rFonts w:ascii="Times New Roman" w:hAnsi="Times New Roman" w:cs="Times New Roman"/>
          <w:iCs/>
          <w:sz w:val="28"/>
          <w:szCs w:val="28"/>
        </w:rPr>
        <w:t>п</w:t>
      </w:r>
      <w:r w:rsidRPr="002443DA">
        <w:rPr>
          <w:rFonts w:ascii="Times New Roman" w:hAnsi="Times New Roman" w:cs="Times New Roman"/>
          <w:iCs/>
          <w:sz w:val="28"/>
          <w:szCs w:val="28"/>
        </w:rPr>
        <w:t xml:space="preserve">остановлению </w:t>
      </w:r>
    </w:p>
    <w:p w:rsidR="002443DA" w:rsidRPr="002443DA" w:rsidRDefault="002443DA" w:rsidP="002443DA">
      <w:pPr>
        <w:autoSpaceDE w:val="0"/>
        <w:autoSpaceDN w:val="0"/>
        <w:adjustRightInd w:val="0"/>
        <w:spacing w:after="0" w:line="240" w:lineRule="auto"/>
        <w:ind w:firstLine="5387"/>
        <w:outlineLvl w:val="0"/>
        <w:rPr>
          <w:rFonts w:ascii="Times New Roman" w:hAnsi="Times New Roman" w:cs="Times New Roman"/>
          <w:iCs/>
          <w:sz w:val="28"/>
          <w:szCs w:val="28"/>
        </w:rPr>
      </w:pPr>
      <w:r w:rsidRPr="002443DA">
        <w:rPr>
          <w:rFonts w:ascii="Times New Roman" w:hAnsi="Times New Roman" w:cs="Times New Roman"/>
          <w:iCs/>
          <w:sz w:val="28"/>
          <w:szCs w:val="28"/>
        </w:rPr>
        <w:t xml:space="preserve">администрации </w:t>
      </w:r>
      <w:r>
        <w:rPr>
          <w:rFonts w:ascii="Times New Roman" w:hAnsi="Times New Roman" w:cs="Times New Roman"/>
          <w:iCs/>
          <w:sz w:val="28"/>
          <w:szCs w:val="28"/>
        </w:rPr>
        <w:t xml:space="preserve">района </w:t>
      </w:r>
    </w:p>
    <w:p w:rsidR="002443DA" w:rsidRPr="002443DA" w:rsidRDefault="002443DA" w:rsidP="002443DA">
      <w:pPr>
        <w:autoSpaceDE w:val="0"/>
        <w:autoSpaceDN w:val="0"/>
        <w:adjustRightInd w:val="0"/>
        <w:spacing w:after="0" w:line="240" w:lineRule="auto"/>
        <w:ind w:firstLine="5387"/>
        <w:outlineLvl w:val="0"/>
        <w:rPr>
          <w:rFonts w:ascii="Times New Roman" w:hAnsi="Times New Roman" w:cs="Times New Roman"/>
          <w:iCs/>
          <w:sz w:val="28"/>
          <w:szCs w:val="28"/>
        </w:rPr>
      </w:pPr>
      <w:r w:rsidRPr="002443DA">
        <w:rPr>
          <w:rFonts w:ascii="Times New Roman" w:hAnsi="Times New Roman" w:cs="Times New Roman"/>
          <w:iCs/>
          <w:sz w:val="28"/>
          <w:szCs w:val="28"/>
        </w:rPr>
        <w:t xml:space="preserve">от </w:t>
      </w:r>
      <w:r w:rsidR="00580B92">
        <w:rPr>
          <w:rFonts w:ascii="Times New Roman" w:hAnsi="Times New Roman" w:cs="Times New Roman"/>
          <w:iCs/>
          <w:sz w:val="28"/>
          <w:szCs w:val="28"/>
        </w:rPr>
        <w:t xml:space="preserve">21.08.2017г. </w:t>
      </w:r>
      <w:r w:rsidRPr="002443DA">
        <w:rPr>
          <w:rFonts w:ascii="Times New Roman" w:hAnsi="Times New Roman" w:cs="Times New Roman"/>
          <w:iCs/>
          <w:sz w:val="28"/>
          <w:szCs w:val="28"/>
        </w:rPr>
        <w:t xml:space="preserve">№ </w:t>
      </w:r>
      <w:r w:rsidR="00580B92">
        <w:rPr>
          <w:rFonts w:ascii="Times New Roman" w:hAnsi="Times New Roman" w:cs="Times New Roman"/>
          <w:iCs/>
          <w:sz w:val="28"/>
          <w:szCs w:val="28"/>
        </w:rPr>
        <w:t>608</w:t>
      </w:r>
    </w:p>
    <w:p w:rsidR="002443DA" w:rsidRPr="002443DA" w:rsidRDefault="002443DA" w:rsidP="002443DA">
      <w:pPr>
        <w:pStyle w:val="ConsPlusTitle"/>
        <w:outlineLvl w:val="0"/>
      </w:pPr>
    </w:p>
    <w:p w:rsidR="002443DA" w:rsidRPr="002443DA" w:rsidRDefault="002443DA" w:rsidP="002443DA">
      <w:pPr>
        <w:pStyle w:val="ConsPlusTitle"/>
        <w:jc w:val="center"/>
        <w:outlineLvl w:val="0"/>
      </w:pPr>
    </w:p>
    <w:p w:rsidR="002443DA" w:rsidRPr="002443DA" w:rsidRDefault="002443DA" w:rsidP="002443DA">
      <w:pPr>
        <w:pStyle w:val="ConsPlusTitle"/>
        <w:jc w:val="center"/>
        <w:outlineLvl w:val="0"/>
      </w:pPr>
      <w:r>
        <w:t xml:space="preserve">Административный регламент </w:t>
      </w:r>
    </w:p>
    <w:p w:rsidR="002443DA" w:rsidRPr="002443DA" w:rsidRDefault="002443DA" w:rsidP="002443DA">
      <w:pPr>
        <w:pStyle w:val="ConsPlusTitle"/>
        <w:jc w:val="center"/>
        <w:outlineLvl w:val="0"/>
        <w:rPr>
          <w:bCs w:val="0"/>
        </w:rPr>
      </w:pPr>
      <w:r w:rsidRPr="002443DA">
        <w:t>предоставления муниципальной услуги</w:t>
      </w:r>
      <w:r w:rsidRPr="002443DA">
        <w:rPr>
          <w:bCs w:val="0"/>
        </w:rPr>
        <w:t xml:space="preserve"> </w:t>
      </w:r>
    </w:p>
    <w:p w:rsidR="002443DA" w:rsidRPr="009603E6" w:rsidRDefault="009603E6" w:rsidP="009603E6">
      <w:pPr>
        <w:pStyle w:val="ConsPlusNormal"/>
        <w:ind w:firstLine="540"/>
        <w:jc w:val="center"/>
        <w:outlineLvl w:val="0"/>
        <w:rPr>
          <w:rFonts w:ascii="Times New Roman" w:hAnsi="Times New Roman" w:cs="Times New Roman"/>
          <w:b/>
          <w:bCs/>
          <w:sz w:val="28"/>
          <w:szCs w:val="28"/>
        </w:rPr>
      </w:pPr>
      <w:r w:rsidRPr="009603E6">
        <w:rPr>
          <w:rFonts w:ascii="Times New Roman" w:hAnsi="Times New Roman" w:cs="Times New Roman"/>
          <w:b/>
          <w:bCs/>
          <w:sz w:val="28"/>
          <w:szCs w:val="28"/>
        </w:rPr>
        <w:t xml:space="preserve">по подготовке, утверждению и выдаче градостроительных планов земельных участков на территории муниципального образования </w:t>
      </w:r>
      <w:proofErr w:type="spellStart"/>
      <w:r w:rsidRPr="009603E6">
        <w:rPr>
          <w:rFonts w:ascii="Times New Roman" w:hAnsi="Times New Roman" w:cs="Times New Roman"/>
          <w:b/>
          <w:bCs/>
          <w:sz w:val="28"/>
          <w:szCs w:val="28"/>
        </w:rPr>
        <w:t>Балахтинский</w:t>
      </w:r>
      <w:proofErr w:type="spellEnd"/>
      <w:r w:rsidRPr="009603E6">
        <w:rPr>
          <w:rFonts w:ascii="Times New Roman" w:hAnsi="Times New Roman" w:cs="Times New Roman"/>
          <w:b/>
          <w:bCs/>
          <w:sz w:val="28"/>
          <w:szCs w:val="28"/>
        </w:rPr>
        <w:t xml:space="preserve"> район</w:t>
      </w:r>
    </w:p>
    <w:p w:rsidR="009603E6" w:rsidRDefault="009603E6" w:rsidP="002443DA">
      <w:pPr>
        <w:pStyle w:val="ConsPlusNormal"/>
        <w:ind w:firstLine="540"/>
        <w:jc w:val="center"/>
        <w:outlineLvl w:val="1"/>
        <w:rPr>
          <w:rFonts w:ascii="Times New Roman" w:hAnsi="Times New Roman" w:cs="Times New Roman"/>
          <w:b/>
          <w:sz w:val="28"/>
          <w:szCs w:val="28"/>
        </w:rPr>
      </w:pPr>
    </w:p>
    <w:p w:rsidR="002443DA" w:rsidRPr="002443DA" w:rsidRDefault="002443DA" w:rsidP="002443DA">
      <w:pPr>
        <w:pStyle w:val="ConsPlusNormal"/>
        <w:ind w:firstLine="540"/>
        <w:jc w:val="center"/>
        <w:outlineLvl w:val="1"/>
        <w:rPr>
          <w:rFonts w:ascii="Times New Roman" w:hAnsi="Times New Roman" w:cs="Times New Roman"/>
          <w:b/>
          <w:sz w:val="28"/>
          <w:szCs w:val="28"/>
        </w:rPr>
      </w:pPr>
      <w:r w:rsidRPr="002443DA">
        <w:rPr>
          <w:rFonts w:ascii="Times New Roman" w:hAnsi="Times New Roman" w:cs="Times New Roman"/>
          <w:b/>
          <w:sz w:val="28"/>
          <w:szCs w:val="28"/>
        </w:rPr>
        <w:t>1. Общие положения</w:t>
      </w:r>
    </w:p>
    <w:p w:rsidR="002443DA" w:rsidRPr="002443DA" w:rsidRDefault="002443DA" w:rsidP="002443DA">
      <w:pPr>
        <w:pStyle w:val="ConsPlusNormal"/>
        <w:ind w:firstLine="540"/>
        <w:jc w:val="both"/>
        <w:outlineLvl w:val="1"/>
        <w:rPr>
          <w:rFonts w:ascii="Times New Roman" w:hAnsi="Times New Roman" w:cs="Times New Roman"/>
          <w:sz w:val="28"/>
          <w:szCs w:val="28"/>
        </w:rPr>
      </w:pPr>
    </w:p>
    <w:p w:rsidR="002443DA" w:rsidRPr="009603E6" w:rsidRDefault="002443DA" w:rsidP="009603E6">
      <w:pPr>
        <w:pStyle w:val="ConsPlusNormal"/>
        <w:ind w:firstLine="540"/>
        <w:jc w:val="both"/>
        <w:outlineLvl w:val="0"/>
        <w:rPr>
          <w:rFonts w:ascii="Times New Roman" w:hAnsi="Times New Roman" w:cs="Times New Roman"/>
          <w:bCs/>
          <w:sz w:val="28"/>
          <w:szCs w:val="28"/>
        </w:rPr>
      </w:pPr>
      <w:proofErr w:type="gramStart"/>
      <w:r w:rsidRPr="002443DA">
        <w:rPr>
          <w:rFonts w:ascii="Times New Roman" w:hAnsi="Times New Roman" w:cs="Times New Roman"/>
          <w:sz w:val="28"/>
          <w:szCs w:val="28"/>
        </w:rPr>
        <w:t xml:space="preserve">1.1 Настоящий административный регламент по предоставлению муниципальной услуги </w:t>
      </w:r>
      <w:r w:rsidR="009603E6" w:rsidRPr="009603E6">
        <w:rPr>
          <w:rFonts w:ascii="Times New Roman" w:hAnsi="Times New Roman" w:cs="Times New Roman"/>
          <w:bCs/>
          <w:sz w:val="28"/>
          <w:szCs w:val="28"/>
        </w:rPr>
        <w:t xml:space="preserve">по подготовке, утверждению и выдаче градостроительных планов земельных участков на территории муниципального образования </w:t>
      </w:r>
      <w:proofErr w:type="spellStart"/>
      <w:r w:rsidR="009603E6" w:rsidRPr="009603E6">
        <w:rPr>
          <w:rFonts w:ascii="Times New Roman" w:hAnsi="Times New Roman" w:cs="Times New Roman"/>
          <w:bCs/>
          <w:sz w:val="28"/>
          <w:szCs w:val="28"/>
        </w:rPr>
        <w:t>Балахтинский</w:t>
      </w:r>
      <w:proofErr w:type="spellEnd"/>
      <w:r w:rsidR="009603E6" w:rsidRPr="009603E6">
        <w:rPr>
          <w:rFonts w:ascii="Times New Roman" w:hAnsi="Times New Roman" w:cs="Times New Roman"/>
          <w:bCs/>
          <w:sz w:val="28"/>
          <w:szCs w:val="28"/>
        </w:rPr>
        <w:t xml:space="preserve"> район</w:t>
      </w:r>
      <w:r w:rsidR="009603E6">
        <w:rPr>
          <w:rFonts w:ascii="Times New Roman" w:hAnsi="Times New Roman" w:cs="Times New Roman"/>
          <w:bCs/>
          <w:sz w:val="28"/>
          <w:szCs w:val="28"/>
        </w:rPr>
        <w:t xml:space="preserve"> </w:t>
      </w:r>
      <w:r w:rsidRPr="002443DA">
        <w:rPr>
          <w:rFonts w:ascii="Times New Roman" w:hAnsi="Times New Roman" w:cs="Times New Roman"/>
          <w:sz w:val="28"/>
          <w:szCs w:val="28"/>
        </w:rPr>
        <w:t xml:space="preserve">(далее - Регламент) разработан в целях повышения качества предоставления и доступности муниципальной услуги </w:t>
      </w:r>
      <w:r w:rsidR="009603E6" w:rsidRPr="009603E6">
        <w:rPr>
          <w:rFonts w:ascii="Times New Roman" w:hAnsi="Times New Roman" w:cs="Times New Roman"/>
          <w:bCs/>
          <w:sz w:val="28"/>
          <w:szCs w:val="28"/>
        </w:rPr>
        <w:t xml:space="preserve">по подготовке, утверждению и выдаче градостроительных планов земельных участков на территории муниципального образования </w:t>
      </w:r>
      <w:proofErr w:type="spellStart"/>
      <w:r w:rsidR="009603E6" w:rsidRPr="009603E6">
        <w:rPr>
          <w:rFonts w:ascii="Times New Roman" w:hAnsi="Times New Roman" w:cs="Times New Roman"/>
          <w:bCs/>
          <w:sz w:val="28"/>
          <w:szCs w:val="28"/>
        </w:rPr>
        <w:t>Балахтинский</w:t>
      </w:r>
      <w:proofErr w:type="spellEnd"/>
      <w:r w:rsidR="009603E6" w:rsidRPr="009603E6">
        <w:rPr>
          <w:rFonts w:ascii="Times New Roman" w:hAnsi="Times New Roman" w:cs="Times New Roman"/>
          <w:bCs/>
          <w:sz w:val="28"/>
          <w:szCs w:val="28"/>
        </w:rPr>
        <w:t xml:space="preserve"> район</w:t>
      </w:r>
      <w:r w:rsidRPr="002443DA">
        <w:rPr>
          <w:rFonts w:ascii="Times New Roman" w:hAnsi="Times New Roman" w:cs="Times New Roman"/>
          <w:bCs/>
          <w:sz w:val="28"/>
          <w:szCs w:val="28"/>
        </w:rPr>
        <w:t xml:space="preserve">  </w:t>
      </w:r>
      <w:r w:rsidRPr="002443DA">
        <w:rPr>
          <w:rFonts w:ascii="Times New Roman" w:hAnsi="Times New Roman" w:cs="Times New Roman"/>
          <w:sz w:val="28"/>
          <w:szCs w:val="28"/>
        </w:rPr>
        <w:t>(далее - муниципальная услуга), создания комфортных условий для участников отношений, возникающих</w:t>
      </w:r>
      <w:proofErr w:type="gramEnd"/>
      <w:r w:rsidRPr="002443DA">
        <w:rPr>
          <w:rFonts w:ascii="Times New Roman" w:hAnsi="Times New Roman" w:cs="Times New Roman"/>
          <w:sz w:val="28"/>
          <w:szCs w:val="28"/>
        </w:rPr>
        <w:t xml:space="preserve"> в процессе предоставления муниципальной услуги и определяет порядок и стандарт предоставления муниципальной услуги.</w:t>
      </w:r>
    </w:p>
    <w:p w:rsidR="009603E6" w:rsidRPr="009603E6" w:rsidRDefault="009603E6" w:rsidP="009603E6">
      <w:pPr>
        <w:spacing w:after="0" w:line="240" w:lineRule="auto"/>
        <w:ind w:firstLine="540"/>
        <w:jc w:val="both"/>
        <w:rPr>
          <w:rFonts w:ascii="Times New Roman" w:hAnsi="Times New Roman" w:cs="Times New Roman"/>
          <w:color w:val="FF0000"/>
          <w:sz w:val="28"/>
          <w:szCs w:val="28"/>
        </w:rPr>
      </w:pPr>
      <w:r w:rsidRPr="009603E6">
        <w:rPr>
          <w:rFonts w:ascii="Times New Roman" w:hAnsi="Times New Roman" w:cs="Times New Roman"/>
          <w:sz w:val="28"/>
          <w:szCs w:val="28"/>
        </w:rPr>
        <w:t>1.2.</w:t>
      </w:r>
      <w:r w:rsidRPr="009603E6">
        <w:rPr>
          <w:rFonts w:ascii="Times New Roman" w:hAnsi="Times New Roman" w:cs="Times New Roman"/>
          <w:bCs/>
          <w:sz w:val="28"/>
          <w:szCs w:val="28"/>
        </w:rPr>
        <w:t xml:space="preserve"> </w:t>
      </w:r>
      <w:r w:rsidRPr="009603E6">
        <w:rPr>
          <w:rFonts w:ascii="Times New Roman" w:hAnsi="Times New Roman" w:cs="Times New Roman"/>
          <w:sz w:val="28"/>
          <w:szCs w:val="28"/>
        </w:rPr>
        <w:t xml:space="preserve">Настоящий Регламент размещается на Интернет-сайте администрации </w:t>
      </w:r>
      <w:proofErr w:type="spellStart"/>
      <w:r w:rsidRPr="009603E6">
        <w:rPr>
          <w:rFonts w:ascii="Times New Roman" w:hAnsi="Times New Roman" w:cs="Times New Roman"/>
          <w:sz w:val="28"/>
          <w:szCs w:val="28"/>
        </w:rPr>
        <w:t>Балахтинского</w:t>
      </w:r>
      <w:proofErr w:type="spellEnd"/>
      <w:r w:rsidRPr="009603E6">
        <w:rPr>
          <w:rFonts w:ascii="Times New Roman" w:hAnsi="Times New Roman" w:cs="Times New Roman"/>
          <w:sz w:val="28"/>
          <w:szCs w:val="28"/>
        </w:rPr>
        <w:t xml:space="preserve"> района </w:t>
      </w:r>
      <w:hyperlink r:id="rId8" w:history="1">
        <w:r w:rsidRPr="009603E6">
          <w:rPr>
            <w:rStyle w:val="a3"/>
            <w:rFonts w:ascii="Times New Roman" w:hAnsi="Times New Roman" w:cs="Times New Roman"/>
            <w:sz w:val="28"/>
            <w:szCs w:val="28"/>
          </w:rPr>
          <w:t>http://www.балахтинскийрайон.рф</w:t>
        </w:r>
      </w:hyperlink>
      <w:r w:rsidRPr="009603E6">
        <w:rPr>
          <w:rFonts w:ascii="Times New Roman" w:hAnsi="Times New Roman" w:cs="Times New Roman"/>
          <w:color w:val="0000FF"/>
          <w:sz w:val="28"/>
          <w:szCs w:val="28"/>
          <w:u w:val="single"/>
        </w:rPr>
        <w:t>.</w:t>
      </w:r>
      <w:r w:rsidRPr="009603E6">
        <w:rPr>
          <w:rFonts w:ascii="Times New Roman" w:hAnsi="Times New Roman" w:cs="Times New Roman"/>
          <w:sz w:val="28"/>
          <w:szCs w:val="28"/>
        </w:rPr>
        <w:t xml:space="preserve">, а также на информационных стендах, расположенных в администрации </w:t>
      </w:r>
      <w:proofErr w:type="spellStart"/>
      <w:r w:rsidRPr="009603E6">
        <w:rPr>
          <w:rFonts w:ascii="Times New Roman" w:hAnsi="Times New Roman" w:cs="Times New Roman"/>
          <w:sz w:val="28"/>
          <w:szCs w:val="28"/>
        </w:rPr>
        <w:t>Балахтинского</w:t>
      </w:r>
      <w:proofErr w:type="spellEnd"/>
      <w:r w:rsidRPr="009603E6">
        <w:rPr>
          <w:rFonts w:ascii="Times New Roman" w:hAnsi="Times New Roman" w:cs="Times New Roman"/>
          <w:sz w:val="28"/>
          <w:szCs w:val="28"/>
        </w:rPr>
        <w:t xml:space="preserve"> района по адресу: 662340, Россия, Красноярский край, </w:t>
      </w:r>
      <w:proofErr w:type="spellStart"/>
      <w:r w:rsidRPr="009603E6">
        <w:rPr>
          <w:rFonts w:ascii="Times New Roman" w:hAnsi="Times New Roman" w:cs="Times New Roman"/>
          <w:sz w:val="28"/>
          <w:szCs w:val="28"/>
        </w:rPr>
        <w:t>Балахтинский</w:t>
      </w:r>
      <w:proofErr w:type="spellEnd"/>
      <w:r w:rsidRPr="009603E6">
        <w:rPr>
          <w:rFonts w:ascii="Times New Roman" w:hAnsi="Times New Roman" w:cs="Times New Roman"/>
          <w:sz w:val="28"/>
          <w:szCs w:val="28"/>
        </w:rPr>
        <w:t xml:space="preserve"> район, </w:t>
      </w:r>
      <w:proofErr w:type="spellStart"/>
      <w:r w:rsidRPr="009603E6">
        <w:rPr>
          <w:rFonts w:ascii="Times New Roman" w:hAnsi="Times New Roman" w:cs="Times New Roman"/>
          <w:sz w:val="28"/>
          <w:szCs w:val="28"/>
        </w:rPr>
        <w:t>пгт</w:t>
      </w:r>
      <w:proofErr w:type="spellEnd"/>
      <w:r w:rsidRPr="009603E6">
        <w:rPr>
          <w:rFonts w:ascii="Times New Roman" w:hAnsi="Times New Roman" w:cs="Times New Roman"/>
          <w:sz w:val="28"/>
          <w:szCs w:val="28"/>
        </w:rPr>
        <w:t xml:space="preserve">. Балахта, ул. Сурикова, 8. </w:t>
      </w:r>
      <w:proofErr w:type="spellStart"/>
      <w:r w:rsidRPr="009603E6">
        <w:rPr>
          <w:rFonts w:ascii="Times New Roman" w:hAnsi="Times New Roman" w:cs="Times New Roman"/>
          <w:sz w:val="28"/>
          <w:szCs w:val="28"/>
        </w:rPr>
        <w:t>каб</w:t>
      </w:r>
      <w:proofErr w:type="spellEnd"/>
      <w:r w:rsidRPr="009603E6">
        <w:rPr>
          <w:rFonts w:ascii="Times New Roman" w:hAnsi="Times New Roman" w:cs="Times New Roman"/>
          <w:sz w:val="28"/>
          <w:szCs w:val="28"/>
        </w:rPr>
        <w:t>. 201.</w:t>
      </w:r>
    </w:p>
    <w:p w:rsidR="009603E6" w:rsidRPr="002443DA" w:rsidRDefault="009603E6" w:rsidP="009603E6">
      <w:pPr>
        <w:autoSpaceDE w:val="0"/>
        <w:autoSpaceDN w:val="0"/>
        <w:adjustRightInd w:val="0"/>
        <w:spacing w:after="0" w:line="240" w:lineRule="auto"/>
        <w:ind w:firstLine="540"/>
        <w:jc w:val="both"/>
        <w:rPr>
          <w:rFonts w:ascii="Times New Roman" w:hAnsi="Times New Roman" w:cs="Times New Roman"/>
          <w:sz w:val="28"/>
          <w:szCs w:val="28"/>
        </w:rPr>
      </w:pPr>
      <w:r w:rsidRPr="009603E6">
        <w:rPr>
          <w:rFonts w:ascii="Times New Roman" w:hAnsi="Times New Roman" w:cs="Times New Roman"/>
          <w:sz w:val="28"/>
          <w:szCs w:val="28"/>
        </w:rPr>
        <w:t xml:space="preserve">1.3. </w:t>
      </w:r>
      <w:r w:rsidRPr="002443DA">
        <w:rPr>
          <w:rFonts w:ascii="Times New Roman" w:hAnsi="Times New Roman" w:cs="Times New Roman"/>
          <w:sz w:val="28"/>
          <w:szCs w:val="28"/>
        </w:rPr>
        <w:t>Получателями муниципальной услуги являются физические или юридические лица.</w:t>
      </w:r>
    </w:p>
    <w:p w:rsidR="009603E6" w:rsidRPr="009603E6" w:rsidRDefault="009603E6" w:rsidP="009603E6">
      <w:pPr>
        <w:pStyle w:val="printj"/>
        <w:spacing w:before="0" w:after="0"/>
        <w:ind w:firstLine="567"/>
        <w:rPr>
          <w:sz w:val="28"/>
          <w:szCs w:val="28"/>
        </w:rPr>
      </w:pPr>
      <w:r w:rsidRPr="002443DA">
        <w:rPr>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9603E6" w:rsidRPr="009603E6" w:rsidRDefault="009603E6" w:rsidP="009603E6">
      <w:pPr>
        <w:adjustRightInd w:val="0"/>
        <w:spacing w:after="0" w:line="240" w:lineRule="auto"/>
        <w:ind w:firstLine="540"/>
        <w:jc w:val="both"/>
        <w:outlineLvl w:val="1"/>
        <w:rPr>
          <w:rFonts w:ascii="Times New Roman" w:hAnsi="Times New Roman" w:cs="Times New Roman"/>
          <w:sz w:val="28"/>
          <w:szCs w:val="28"/>
        </w:rPr>
      </w:pPr>
      <w:r w:rsidRPr="009603E6">
        <w:rPr>
          <w:rFonts w:ascii="Times New Roman" w:hAnsi="Times New Roman" w:cs="Times New Roman"/>
          <w:sz w:val="28"/>
          <w:szCs w:val="28"/>
        </w:rPr>
        <w:t xml:space="preserve">1.4. Способы обращения за консультацией по процедуре предоставления муниципальной услуги может осуществляться: </w:t>
      </w:r>
    </w:p>
    <w:p w:rsidR="009603E6" w:rsidRPr="009603E6" w:rsidRDefault="009603E6" w:rsidP="009603E6">
      <w:pPr>
        <w:adjustRightInd w:val="0"/>
        <w:spacing w:after="0" w:line="240" w:lineRule="auto"/>
        <w:ind w:firstLine="540"/>
        <w:jc w:val="both"/>
        <w:outlineLvl w:val="1"/>
        <w:rPr>
          <w:rFonts w:ascii="Times New Roman" w:hAnsi="Times New Roman" w:cs="Times New Roman"/>
          <w:sz w:val="28"/>
          <w:szCs w:val="28"/>
        </w:rPr>
      </w:pPr>
      <w:r w:rsidRPr="009603E6">
        <w:rPr>
          <w:rFonts w:ascii="Times New Roman" w:hAnsi="Times New Roman" w:cs="Times New Roman"/>
          <w:sz w:val="28"/>
          <w:szCs w:val="28"/>
        </w:rPr>
        <w:t>- посредством личного обращения;</w:t>
      </w:r>
    </w:p>
    <w:p w:rsidR="009603E6" w:rsidRPr="009603E6" w:rsidRDefault="009603E6" w:rsidP="009603E6">
      <w:pPr>
        <w:adjustRightInd w:val="0"/>
        <w:spacing w:after="0" w:line="240" w:lineRule="auto"/>
        <w:ind w:firstLine="540"/>
        <w:jc w:val="both"/>
        <w:outlineLvl w:val="1"/>
        <w:rPr>
          <w:rFonts w:ascii="Times New Roman" w:hAnsi="Times New Roman" w:cs="Times New Roman"/>
          <w:sz w:val="28"/>
          <w:szCs w:val="28"/>
        </w:rPr>
      </w:pPr>
      <w:r w:rsidRPr="009603E6">
        <w:rPr>
          <w:rFonts w:ascii="Times New Roman" w:hAnsi="Times New Roman" w:cs="Times New Roman"/>
          <w:sz w:val="28"/>
          <w:szCs w:val="28"/>
        </w:rPr>
        <w:t>- обращения по телефону;</w:t>
      </w:r>
    </w:p>
    <w:p w:rsidR="009603E6" w:rsidRPr="009603E6" w:rsidRDefault="009603E6" w:rsidP="009603E6">
      <w:pPr>
        <w:adjustRightInd w:val="0"/>
        <w:spacing w:after="0" w:line="240" w:lineRule="auto"/>
        <w:ind w:firstLine="540"/>
        <w:jc w:val="both"/>
        <w:outlineLvl w:val="1"/>
        <w:rPr>
          <w:rFonts w:ascii="Times New Roman" w:hAnsi="Times New Roman" w:cs="Times New Roman"/>
          <w:sz w:val="28"/>
          <w:szCs w:val="28"/>
        </w:rPr>
      </w:pPr>
      <w:r w:rsidRPr="009603E6">
        <w:rPr>
          <w:rFonts w:ascii="Times New Roman" w:hAnsi="Times New Roman" w:cs="Times New Roman"/>
          <w:sz w:val="28"/>
          <w:szCs w:val="28"/>
        </w:rPr>
        <w:t>- посредством письменных обращений по почте;</w:t>
      </w:r>
    </w:p>
    <w:p w:rsidR="009603E6" w:rsidRPr="009603E6" w:rsidRDefault="009603E6" w:rsidP="009603E6">
      <w:pPr>
        <w:adjustRightInd w:val="0"/>
        <w:spacing w:after="0" w:line="240" w:lineRule="auto"/>
        <w:ind w:firstLine="540"/>
        <w:jc w:val="both"/>
        <w:outlineLvl w:val="1"/>
        <w:rPr>
          <w:rFonts w:ascii="Times New Roman" w:hAnsi="Times New Roman" w:cs="Times New Roman"/>
          <w:sz w:val="28"/>
          <w:szCs w:val="28"/>
        </w:rPr>
      </w:pPr>
      <w:r w:rsidRPr="009603E6">
        <w:rPr>
          <w:rFonts w:ascii="Times New Roman" w:hAnsi="Times New Roman" w:cs="Times New Roman"/>
          <w:sz w:val="28"/>
          <w:szCs w:val="28"/>
        </w:rPr>
        <w:t>- посредством обращений по электронной почте.</w:t>
      </w:r>
    </w:p>
    <w:p w:rsidR="009603E6" w:rsidRPr="009603E6" w:rsidRDefault="009603E6" w:rsidP="009603E6">
      <w:pPr>
        <w:adjustRightInd w:val="0"/>
        <w:spacing w:after="0" w:line="240" w:lineRule="auto"/>
        <w:jc w:val="both"/>
        <w:outlineLvl w:val="1"/>
        <w:rPr>
          <w:rFonts w:ascii="Times New Roman" w:hAnsi="Times New Roman" w:cs="Times New Roman"/>
          <w:sz w:val="28"/>
          <w:szCs w:val="28"/>
        </w:rPr>
      </w:pPr>
      <w:r w:rsidRPr="009603E6">
        <w:rPr>
          <w:rFonts w:ascii="Times New Roman" w:hAnsi="Times New Roman" w:cs="Times New Roman"/>
          <w:sz w:val="28"/>
          <w:szCs w:val="28"/>
        </w:rPr>
        <w:t xml:space="preserve">      1.5. Основными требованиями к консультации заявителей являются:</w:t>
      </w:r>
    </w:p>
    <w:p w:rsidR="009603E6" w:rsidRPr="009603E6" w:rsidRDefault="009603E6" w:rsidP="009603E6">
      <w:pPr>
        <w:adjustRightInd w:val="0"/>
        <w:spacing w:after="0" w:line="240" w:lineRule="auto"/>
        <w:ind w:firstLine="540"/>
        <w:jc w:val="both"/>
        <w:outlineLvl w:val="1"/>
        <w:rPr>
          <w:rFonts w:ascii="Times New Roman" w:hAnsi="Times New Roman" w:cs="Times New Roman"/>
          <w:sz w:val="28"/>
          <w:szCs w:val="28"/>
        </w:rPr>
      </w:pPr>
      <w:r w:rsidRPr="009603E6">
        <w:rPr>
          <w:rFonts w:ascii="Times New Roman" w:hAnsi="Times New Roman" w:cs="Times New Roman"/>
          <w:sz w:val="28"/>
          <w:szCs w:val="28"/>
        </w:rPr>
        <w:t>- актуальность;</w:t>
      </w:r>
    </w:p>
    <w:p w:rsidR="009603E6" w:rsidRPr="009603E6" w:rsidRDefault="009603E6" w:rsidP="009603E6">
      <w:pPr>
        <w:adjustRightInd w:val="0"/>
        <w:spacing w:after="0" w:line="240" w:lineRule="auto"/>
        <w:ind w:firstLine="540"/>
        <w:jc w:val="both"/>
        <w:outlineLvl w:val="1"/>
        <w:rPr>
          <w:rFonts w:ascii="Times New Roman" w:hAnsi="Times New Roman" w:cs="Times New Roman"/>
          <w:sz w:val="28"/>
          <w:szCs w:val="28"/>
        </w:rPr>
      </w:pPr>
      <w:r w:rsidRPr="009603E6">
        <w:rPr>
          <w:rFonts w:ascii="Times New Roman" w:hAnsi="Times New Roman" w:cs="Times New Roman"/>
          <w:sz w:val="28"/>
          <w:szCs w:val="28"/>
        </w:rPr>
        <w:t>- своевременность;</w:t>
      </w:r>
    </w:p>
    <w:p w:rsidR="009603E6" w:rsidRPr="009603E6" w:rsidRDefault="009603E6" w:rsidP="009603E6">
      <w:pPr>
        <w:adjustRightInd w:val="0"/>
        <w:spacing w:after="0" w:line="240" w:lineRule="auto"/>
        <w:ind w:firstLine="540"/>
        <w:jc w:val="both"/>
        <w:outlineLvl w:val="1"/>
        <w:rPr>
          <w:rFonts w:ascii="Times New Roman" w:hAnsi="Times New Roman" w:cs="Times New Roman"/>
          <w:sz w:val="28"/>
          <w:szCs w:val="28"/>
        </w:rPr>
      </w:pPr>
      <w:r w:rsidRPr="009603E6">
        <w:rPr>
          <w:rFonts w:ascii="Times New Roman" w:hAnsi="Times New Roman" w:cs="Times New Roman"/>
          <w:sz w:val="28"/>
          <w:szCs w:val="28"/>
        </w:rPr>
        <w:lastRenderedPageBreak/>
        <w:t>- четкость в изложении материала;</w:t>
      </w:r>
    </w:p>
    <w:p w:rsidR="009603E6" w:rsidRPr="009603E6" w:rsidRDefault="009603E6" w:rsidP="009603E6">
      <w:pPr>
        <w:adjustRightInd w:val="0"/>
        <w:spacing w:after="0" w:line="240" w:lineRule="auto"/>
        <w:ind w:firstLine="540"/>
        <w:jc w:val="both"/>
        <w:outlineLvl w:val="1"/>
        <w:rPr>
          <w:rFonts w:ascii="Times New Roman" w:hAnsi="Times New Roman" w:cs="Times New Roman"/>
          <w:sz w:val="28"/>
          <w:szCs w:val="28"/>
        </w:rPr>
      </w:pPr>
      <w:r w:rsidRPr="009603E6">
        <w:rPr>
          <w:rFonts w:ascii="Times New Roman" w:hAnsi="Times New Roman" w:cs="Times New Roman"/>
          <w:sz w:val="28"/>
          <w:szCs w:val="28"/>
        </w:rPr>
        <w:t>- полнота консультирования;</w:t>
      </w:r>
    </w:p>
    <w:p w:rsidR="009603E6" w:rsidRPr="009603E6" w:rsidRDefault="009603E6" w:rsidP="009603E6">
      <w:pPr>
        <w:adjustRightInd w:val="0"/>
        <w:spacing w:after="0" w:line="240" w:lineRule="auto"/>
        <w:ind w:firstLine="540"/>
        <w:jc w:val="both"/>
        <w:outlineLvl w:val="1"/>
        <w:rPr>
          <w:rFonts w:ascii="Times New Roman" w:hAnsi="Times New Roman" w:cs="Times New Roman"/>
          <w:sz w:val="28"/>
          <w:szCs w:val="28"/>
        </w:rPr>
      </w:pPr>
      <w:r w:rsidRPr="009603E6">
        <w:rPr>
          <w:rFonts w:ascii="Times New Roman" w:hAnsi="Times New Roman" w:cs="Times New Roman"/>
          <w:sz w:val="28"/>
          <w:szCs w:val="28"/>
        </w:rPr>
        <w:t>- наглядность форм подачи материала;</w:t>
      </w:r>
    </w:p>
    <w:p w:rsidR="009603E6" w:rsidRPr="009603E6" w:rsidRDefault="009603E6" w:rsidP="009603E6">
      <w:pPr>
        <w:adjustRightInd w:val="0"/>
        <w:spacing w:after="0" w:line="240" w:lineRule="auto"/>
        <w:ind w:firstLine="540"/>
        <w:jc w:val="both"/>
        <w:outlineLvl w:val="1"/>
        <w:rPr>
          <w:rFonts w:ascii="Times New Roman" w:hAnsi="Times New Roman" w:cs="Times New Roman"/>
          <w:sz w:val="28"/>
          <w:szCs w:val="28"/>
        </w:rPr>
      </w:pPr>
      <w:r w:rsidRPr="009603E6">
        <w:rPr>
          <w:rFonts w:ascii="Times New Roman" w:hAnsi="Times New Roman" w:cs="Times New Roman"/>
          <w:sz w:val="28"/>
          <w:szCs w:val="28"/>
        </w:rPr>
        <w:t>- удобство и доступность.</w:t>
      </w:r>
    </w:p>
    <w:p w:rsidR="009603E6" w:rsidRPr="009603E6" w:rsidRDefault="008358F7" w:rsidP="009603E6">
      <w:pPr>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1.6</w:t>
      </w:r>
      <w:r w:rsidR="009603E6" w:rsidRPr="009603E6">
        <w:rPr>
          <w:rFonts w:ascii="Times New Roman" w:hAnsi="Times New Roman" w:cs="Times New Roman"/>
          <w:bCs/>
          <w:sz w:val="28"/>
          <w:szCs w:val="28"/>
        </w:rPr>
        <w:t xml:space="preserve">. Требования к форме и характеру взаимодействия специалистов администрации </w:t>
      </w:r>
      <w:proofErr w:type="spellStart"/>
      <w:r w:rsidR="009603E6" w:rsidRPr="009603E6">
        <w:rPr>
          <w:rFonts w:ascii="Times New Roman" w:hAnsi="Times New Roman" w:cs="Times New Roman"/>
          <w:bCs/>
          <w:sz w:val="28"/>
          <w:szCs w:val="28"/>
        </w:rPr>
        <w:t>Балахтинского</w:t>
      </w:r>
      <w:proofErr w:type="spellEnd"/>
      <w:r w:rsidR="009603E6" w:rsidRPr="009603E6">
        <w:rPr>
          <w:rFonts w:ascii="Times New Roman" w:hAnsi="Times New Roman" w:cs="Times New Roman"/>
          <w:bCs/>
          <w:sz w:val="28"/>
          <w:szCs w:val="28"/>
        </w:rPr>
        <w:t xml:space="preserve"> района, с заявителями:</w:t>
      </w:r>
    </w:p>
    <w:p w:rsidR="009603E6" w:rsidRPr="009603E6" w:rsidRDefault="009603E6" w:rsidP="009603E6">
      <w:pPr>
        <w:adjustRightInd w:val="0"/>
        <w:spacing w:after="0" w:line="240" w:lineRule="auto"/>
        <w:ind w:firstLine="540"/>
        <w:jc w:val="both"/>
        <w:outlineLvl w:val="1"/>
        <w:rPr>
          <w:rFonts w:ascii="Times New Roman" w:hAnsi="Times New Roman" w:cs="Times New Roman"/>
          <w:bCs/>
          <w:sz w:val="28"/>
          <w:szCs w:val="28"/>
        </w:rPr>
      </w:pPr>
      <w:r w:rsidRPr="009603E6">
        <w:rPr>
          <w:rFonts w:ascii="Times New Roman" w:hAnsi="Times New Roman" w:cs="Times New Roman"/>
          <w:bCs/>
          <w:sz w:val="28"/>
          <w:szCs w:val="28"/>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9603E6" w:rsidRPr="009603E6" w:rsidRDefault="009603E6" w:rsidP="009603E6">
      <w:pPr>
        <w:adjustRightInd w:val="0"/>
        <w:spacing w:after="0" w:line="240" w:lineRule="auto"/>
        <w:ind w:firstLine="540"/>
        <w:jc w:val="both"/>
        <w:outlineLvl w:val="1"/>
        <w:rPr>
          <w:rFonts w:ascii="Times New Roman" w:hAnsi="Times New Roman" w:cs="Times New Roman"/>
          <w:bCs/>
          <w:sz w:val="28"/>
          <w:szCs w:val="28"/>
        </w:rPr>
      </w:pPr>
      <w:r w:rsidRPr="009603E6">
        <w:rPr>
          <w:rFonts w:ascii="Times New Roman" w:hAnsi="Times New Roman" w:cs="Times New Roman"/>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района либо уполномоченным должностным лицом. </w:t>
      </w:r>
    </w:p>
    <w:p w:rsidR="009603E6" w:rsidRPr="009603E6" w:rsidRDefault="008358F7" w:rsidP="009603E6">
      <w:pPr>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1.7</w:t>
      </w:r>
      <w:r w:rsidR="009603E6" w:rsidRPr="009603E6">
        <w:rPr>
          <w:rFonts w:ascii="Times New Roman" w:hAnsi="Times New Roman" w:cs="Times New Roman"/>
          <w:sz w:val="28"/>
          <w:szCs w:val="28"/>
        </w:rPr>
        <w:t>.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9603E6" w:rsidRPr="009603E6" w:rsidRDefault="008358F7" w:rsidP="009603E6">
      <w:pPr>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1.8</w:t>
      </w:r>
      <w:r w:rsidR="009603E6" w:rsidRPr="009603E6">
        <w:rPr>
          <w:rFonts w:ascii="Times New Roman" w:hAnsi="Times New Roman" w:cs="Times New Roman"/>
          <w:sz w:val="28"/>
          <w:szCs w:val="28"/>
        </w:rPr>
        <w:t xml:space="preserve">. Место нахождения администрации района: 662340, Россия, Красноярский край, </w:t>
      </w:r>
      <w:proofErr w:type="spellStart"/>
      <w:r w:rsidR="009603E6" w:rsidRPr="009603E6">
        <w:rPr>
          <w:rFonts w:ascii="Times New Roman" w:hAnsi="Times New Roman" w:cs="Times New Roman"/>
          <w:sz w:val="28"/>
          <w:szCs w:val="28"/>
        </w:rPr>
        <w:t>Балахтинский</w:t>
      </w:r>
      <w:proofErr w:type="spellEnd"/>
      <w:r w:rsidR="009603E6" w:rsidRPr="009603E6">
        <w:rPr>
          <w:rFonts w:ascii="Times New Roman" w:hAnsi="Times New Roman" w:cs="Times New Roman"/>
          <w:sz w:val="28"/>
          <w:szCs w:val="28"/>
        </w:rPr>
        <w:t xml:space="preserve"> район, </w:t>
      </w:r>
      <w:proofErr w:type="spellStart"/>
      <w:r w:rsidR="009603E6" w:rsidRPr="009603E6">
        <w:rPr>
          <w:rFonts w:ascii="Times New Roman" w:hAnsi="Times New Roman" w:cs="Times New Roman"/>
          <w:sz w:val="28"/>
          <w:szCs w:val="28"/>
        </w:rPr>
        <w:t>пгт</w:t>
      </w:r>
      <w:proofErr w:type="spellEnd"/>
      <w:r w:rsidR="009603E6" w:rsidRPr="009603E6">
        <w:rPr>
          <w:rFonts w:ascii="Times New Roman" w:hAnsi="Times New Roman" w:cs="Times New Roman"/>
          <w:sz w:val="28"/>
          <w:szCs w:val="28"/>
        </w:rPr>
        <w:t>. Балахта</w:t>
      </w:r>
      <w:proofErr w:type="gramStart"/>
      <w:r w:rsidR="009603E6" w:rsidRPr="009603E6">
        <w:rPr>
          <w:rFonts w:ascii="Times New Roman" w:hAnsi="Times New Roman" w:cs="Times New Roman"/>
          <w:sz w:val="28"/>
          <w:szCs w:val="28"/>
        </w:rPr>
        <w:t>.</w:t>
      </w:r>
      <w:proofErr w:type="gramEnd"/>
      <w:r w:rsidR="009603E6" w:rsidRPr="009603E6">
        <w:rPr>
          <w:rFonts w:ascii="Times New Roman" w:hAnsi="Times New Roman" w:cs="Times New Roman"/>
          <w:sz w:val="28"/>
          <w:szCs w:val="28"/>
        </w:rPr>
        <w:t xml:space="preserve"> </w:t>
      </w:r>
      <w:proofErr w:type="gramStart"/>
      <w:r w:rsidR="009603E6" w:rsidRPr="009603E6">
        <w:rPr>
          <w:rFonts w:ascii="Times New Roman" w:hAnsi="Times New Roman" w:cs="Times New Roman"/>
          <w:sz w:val="28"/>
          <w:szCs w:val="28"/>
        </w:rPr>
        <w:t>у</w:t>
      </w:r>
      <w:proofErr w:type="gramEnd"/>
      <w:r w:rsidR="009603E6" w:rsidRPr="009603E6">
        <w:rPr>
          <w:rFonts w:ascii="Times New Roman" w:hAnsi="Times New Roman" w:cs="Times New Roman"/>
          <w:sz w:val="28"/>
          <w:szCs w:val="28"/>
        </w:rPr>
        <w:t xml:space="preserve">л. Сурикова, 8. </w:t>
      </w:r>
    </w:p>
    <w:p w:rsidR="009603E6" w:rsidRPr="009603E6" w:rsidRDefault="009603E6" w:rsidP="009603E6">
      <w:pPr>
        <w:adjustRightInd w:val="0"/>
        <w:spacing w:after="0" w:line="240" w:lineRule="auto"/>
        <w:ind w:firstLine="540"/>
        <w:jc w:val="both"/>
        <w:outlineLvl w:val="1"/>
        <w:rPr>
          <w:rFonts w:ascii="Times New Roman" w:hAnsi="Times New Roman" w:cs="Times New Roman"/>
          <w:sz w:val="28"/>
          <w:szCs w:val="28"/>
        </w:rPr>
      </w:pPr>
      <w:r w:rsidRPr="009603E6">
        <w:rPr>
          <w:rFonts w:ascii="Times New Roman" w:hAnsi="Times New Roman" w:cs="Times New Roman"/>
          <w:sz w:val="28"/>
          <w:szCs w:val="28"/>
        </w:rPr>
        <w:t xml:space="preserve">Почтовый адрес: 662340, Россия, Красноярский край, </w:t>
      </w:r>
      <w:proofErr w:type="spellStart"/>
      <w:r w:rsidRPr="009603E6">
        <w:rPr>
          <w:rFonts w:ascii="Times New Roman" w:hAnsi="Times New Roman" w:cs="Times New Roman"/>
          <w:sz w:val="28"/>
          <w:szCs w:val="28"/>
        </w:rPr>
        <w:t>Балахтинский</w:t>
      </w:r>
      <w:proofErr w:type="spellEnd"/>
      <w:r w:rsidRPr="009603E6">
        <w:rPr>
          <w:rFonts w:ascii="Times New Roman" w:hAnsi="Times New Roman" w:cs="Times New Roman"/>
          <w:sz w:val="28"/>
          <w:szCs w:val="28"/>
        </w:rPr>
        <w:t xml:space="preserve"> район, </w:t>
      </w:r>
      <w:proofErr w:type="spellStart"/>
      <w:r w:rsidRPr="009603E6">
        <w:rPr>
          <w:rFonts w:ascii="Times New Roman" w:hAnsi="Times New Roman" w:cs="Times New Roman"/>
          <w:sz w:val="28"/>
          <w:szCs w:val="28"/>
        </w:rPr>
        <w:t>пгт</w:t>
      </w:r>
      <w:proofErr w:type="spellEnd"/>
      <w:r w:rsidRPr="009603E6">
        <w:rPr>
          <w:rFonts w:ascii="Times New Roman" w:hAnsi="Times New Roman" w:cs="Times New Roman"/>
          <w:sz w:val="28"/>
          <w:szCs w:val="28"/>
        </w:rPr>
        <w:t>. Балахта</w:t>
      </w:r>
      <w:proofErr w:type="gramStart"/>
      <w:r w:rsidRPr="009603E6">
        <w:rPr>
          <w:rFonts w:ascii="Times New Roman" w:hAnsi="Times New Roman" w:cs="Times New Roman"/>
          <w:sz w:val="28"/>
          <w:szCs w:val="28"/>
        </w:rPr>
        <w:t>.</w:t>
      </w:r>
      <w:proofErr w:type="gramEnd"/>
      <w:r w:rsidRPr="009603E6">
        <w:rPr>
          <w:rFonts w:ascii="Times New Roman" w:hAnsi="Times New Roman" w:cs="Times New Roman"/>
          <w:sz w:val="28"/>
          <w:szCs w:val="28"/>
        </w:rPr>
        <w:t xml:space="preserve"> </w:t>
      </w:r>
      <w:proofErr w:type="gramStart"/>
      <w:r w:rsidRPr="009603E6">
        <w:rPr>
          <w:rFonts w:ascii="Times New Roman" w:hAnsi="Times New Roman" w:cs="Times New Roman"/>
          <w:sz w:val="28"/>
          <w:szCs w:val="28"/>
        </w:rPr>
        <w:t>у</w:t>
      </w:r>
      <w:proofErr w:type="gramEnd"/>
      <w:r w:rsidRPr="009603E6">
        <w:rPr>
          <w:rFonts w:ascii="Times New Roman" w:hAnsi="Times New Roman" w:cs="Times New Roman"/>
          <w:sz w:val="28"/>
          <w:szCs w:val="28"/>
        </w:rPr>
        <w:t>л. Сурикова, 8.</w:t>
      </w:r>
    </w:p>
    <w:p w:rsidR="009603E6" w:rsidRPr="009603E6" w:rsidRDefault="009603E6" w:rsidP="009603E6">
      <w:pPr>
        <w:adjustRightInd w:val="0"/>
        <w:spacing w:after="0" w:line="240" w:lineRule="auto"/>
        <w:ind w:firstLine="540"/>
        <w:jc w:val="both"/>
        <w:outlineLvl w:val="1"/>
        <w:rPr>
          <w:rFonts w:ascii="Times New Roman" w:hAnsi="Times New Roman" w:cs="Times New Roman"/>
          <w:sz w:val="28"/>
          <w:szCs w:val="28"/>
        </w:rPr>
      </w:pPr>
      <w:r w:rsidRPr="009603E6">
        <w:rPr>
          <w:rFonts w:ascii="Times New Roman" w:hAnsi="Times New Roman" w:cs="Times New Roman"/>
          <w:sz w:val="28"/>
          <w:szCs w:val="28"/>
        </w:rPr>
        <w:t>Приёмные дни: понедельник - пятница</w:t>
      </w:r>
    </w:p>
    <w:p w:rsidR="009603E6" w:rsidRPr="009603E6" w:rsidRDefault="009603E6" w:rsidP="009603E6">
      <w:pPr>
        <w:adjustRightInd w:val="0"/>
        <w:spacing w:after="0" w:line="240" w:lineRule="auto"/>
        <w:ind w:firstLine="540"/>
        <w:jc w:val="both"/>
        <w:outlineLvl w:val="1"/>
        <w:rPr>
          <w:rFonts w:ascii="Times New Roman" w:hAnsi="Times New Roman" w:cs="Times New Roman"/>
          <w:sz w:val="28"/>
          <w:szCs w:val="28"/>
        </w:rPr>
      </w:pPr>
      <w:r w:rsidRPr="009603E6">
        <w:rPr>
          <w:rFonts w:ascii="Times New Roman" w:hAnsi="Times New Roman" w:cs="Times New Roman"/>
          <w:sz w:val="28"/>
          <w:szCs w:val="28"/>
        </w:rPr>
        <w:t xml:space="preserve">График работы: с 8:00 до 17:00, (обеденный перерыв с 12:00 до13:00), выходные дни: суббота, воскресенье. </w:t>
      </w:r>
    </w:p>
    <w:p w:rsidR="009603E6" w:rsidRPr="009603E6" w:rsidRDefault="009603E6" w:rsidP="009603E6">
      <w:pPr>
        <w:adjustRightInd w:val="0"/>
        <w:spacing w:after="0" w:line="240" w:lineRule="auto"/>
        <w:ind w:firstLine="540"/>
        <w:jc w:val="both"/>
        <w:outlineLvl w:val="1"/>
        <w:rPr>
          <w:rFonts w:ascii="Times New Roman" w:hAnsi="Times New Roman" w:cs="Times New Roman"/>
          <w:sz w:val="28"/>
          <w:szCs w:val="28"/>
        </w:rPr>
      </w:pPr>
      <w:r w:rsidRPr="009603E6">
        <w:rPr>
          <w:rFonts w:ascii="Times New Roman" w:hAnsi="Times New Roman" w:cs="Times New Roman"/>
          <w:sz w:val="28"/>
          <w:szCs w:val="28"/>
        </w:rPr>
        <w:t xml:space="preserve">Телефон/факс: 8-39148-21341/8-39148-21972, адрес электронной почты </w:t>
      </w:r>
      <w:proofErr w:type="spellStart"/>
      <w:r w:rsidRPr="009603E6">
        <w:rPr>
          <w:rFonts w:ascii="Times New Roman" w:hAnsi="Times New Roman" w:cs="Times New Roman"/>
          <w:sz w:val="28"/>
          <w:szCs w:val="28"/>
          <w:lang w:val="en-US"/>
        </w:rPr>
        <w:t>admbalahta</w:t>
      </w:r>
      <w:proofErr w:type="spellEnd"/>
      <w:r w:rsidRPr="009603E6">
        <w:rPr>
          <w:rFonts w:ascii="Times New Roman" w:hAnsi="Times New Roman" w:cs="Times New Roman"/>
          <w:sz w:val="28"/>
          <w:szCs w:val="28"/>
        </w:rPr>
        <w:t>@</w:t>
      </w:r>
      <w:r w:rsidRPr="009603E6">
        <w:rPr>
          <w:rFonts w:ascii="Times New Roman" w:hAnsi="Times New Roman" w:cs="Times New Roman"/>
          <w:sz w:val="28"/>
          <w:szCs w:val="28"/>
          <w:lang w:val="en-US"/>
        </w:rPr>
        <w:t>mail</w:t>
      </w:r>
      <w:r w:rsidRPr="009603E6">
        <w:rPr>
          <w:rFonts w:ascii="Times New Roman" w:hAnsi="Times New Roman" w:cs="Times New Roman"/>
          <w:sz w:val="28"/>
          <w:szCs w:val="28"/>
        </w:rPr>
        <w:t>.</w:t>
      </w:r>
      <w:proofErr w:type="spellStart"/>
      <w:r w:rsidRPr="009603E6">
        <w:rPr>
          <w:rFonts w:ascii="Times New Roman" w:hAnsi="Times New Roman" w:cs="Times New Roman"/>
          <w:sz w:val="28"/>
          <w:szCs w:val="28"/>
          <w:lang w:val="en-US"/>
        </w:rPr>
        <w:t>ru</w:t>
      </w:r>
      <w:proofErr w:type="spellEnd"/>
      <w:r w:rsidRPr="009603E6">
        <w:rPr>
          <w:rFonts w:ascii="Times New Roman" w:hAnsi="Times New Roman" w:cs="Times New Roman"/>
          <w:sz w:val="28"/>
          <w:szCs w:val="28"/>
        </w:rPr>
        <w:t>.</w:t>
      </w:r>
    </w:p>
    <w:p w:rsidR="002443DA" w:rsidRPr="002443DA" w:rsidRDefault="002443DA" w:rsidP="009603E6">
      <w:pPr>
        <w:autoSpaceDE w:val="0"/>
        <w:autoSpaceDN w:val="0"/>
        <w:adjustRightInd w:val="0"/>
        <w:spacing w:after="0" w:line="240" w:lineRule="auto"/>
        <w:jc w:val="center"/>
        <w:outlineLvl w:val="1"/>
        <w:rPr>
          <w:rFonts w:ascii="Times New Roman" w:hAnsi="Times New Roman" w:cs="Times New Roman"/>
          <w:b/>
          <w:sz w:val="28"/>
          <w:szCs w:val="28"/>
        </w:rPr>
      </w:pPr>
    </w:p>
    <w:p w:rsidR="002443DA" w:rsidRPr="002443DA" w:rsidRDefault="002443DA" w:rsidP="002443DA">
      <w:pPr>
        <w:autoSpaceDE w:val="0"/>
        <w:autoSpaceDN w:val="0"/>
        <w:adjustRightInd w:val="0"/>
        <w:spacing w:after="0" w:line="240" w:lineRule="auto"/>
        <w:jc w:val="center"/>
        <w:outlineLvl w:val="1"/>
        <w:rPr>
          <w:rFonts w:ascii="Times New Roman" w:hAnsi="Times New Roman" w:cs="Times New Roman"/>
          <w:b/>
          <w:sz w:val="28"/>
          <w:szCs w:val="28"/>
        </w:rPr>
      </w:pPr>
    </w:p>
    <w:p w:rsidR="002443DA" w:rsidRPr="002443DA" w:rsidRDefault="002443DA" w:rsidP="002443DA">
      <w:pPr>
        <w:autoSpaceDE w:val="0"/>
        <w:autoSpaceDN w:val="0"/>
        <w:adjustRightInd w:val="0"/>
        <w:spacing w:after="0" w:line="240" w:lineRule="auto"/>
        <w:jc w:val="center"/>
        <w:outlineLvl w:val="1"/>
        <w:rPr>
          <w:rFonts w:ascii="Times New Roman" w:hAnsi="Times New Roman" w:cs="Times New Roman"/>
          <w:b/>
          <w:sz w:val="28"/>
          <w:szCs w:val="28"/>
        </w:rPr>
      </w:pPr>
      <w:r w:rsidRPr="002443DA">
        <w:rPr>
          <w:rFonts w:ascii="Times New Roman" w:hAnsi="Times New Roman" w:cs="Times New Roman"/>
          <w:b/>
          <w:sz w:val="28"/>
          <w:szCs w:val="28"/>
        </w:rPr>
        <w:t>2. Стандарт предоставления муниципальной услуги</w:t>
      </w:r>
    </w:p>
    <w:p w:rsidR="002443DA" w:rsidRPr="002443DA" w:rsidRDefault="002443DA" w:rsidP="002443DA">
      <w:pPr>
        <w:widowControl w:val="0"/>
        <w:autoSpaceDE w:val="0"/>
        <w:autoSpaceDN w:val="0"/>
        <w:adjustRightInd w:val="0"/>
        <w:spacing w:after="0" w:line="240" w:lineRule="auto"/>
        <w:jc w:val="both"/>
        <w:rPr>
          <w:rFonts w:ascii="Times New Roman" w:hAnsi="Times New Roman" w:cs="Times New Roman"/>
          <w:sz w:val="28"/>
          <w:szCs w:val="28"/>
        </w:rPr>
      </w:pPr>
    </w:p>
    <w:p w:rsidR="002443DA" w:rsidRPr="002443DA" w:rsidRDefault="002443DA" w:rsidP="002443D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443DA">
        <w:rPr>
          <w:rFonts w:ascii="Times New Roman" w:hAnsi="Times New Roman" w:cs="Times New Roman"/>
          <w:sz w:val="28"/>
          <w:szCs w:val="28"/>
        </w:rPr>
        <w:t xml:space="preserve">2.1. Наименование муниципальной услуги: </w:t>
      </w:r>
      <w:r w:rsidR="009603E6">
        <w:rPr>
          <w:rFonts w:ascii="Times New Roman" w:hAnsi="Times New Roman" w:cs="Times New Roman"/>
          <w:sz w:val="28"/>
          <w:szCs w:val="28"/>
        </w:rPr>
        <w:t>«</w:t>
      </w:r>
      <w:r w:rsidR="009603E6">
        <w:rPr>
          <w:rFonts w:ascii="Times New Roman" w:hAnsi="Times New Roman" w:cs="Times New Roman"/>
          <w:bCs/>
          <w:sz w:val="28"/>
          <w:szCs w:val="28"/>
        </w:rPr>
        <w:t>подготовка, утверждение и выдача</w:t>
      </w:r>
      <w:r w:rsidR="009603E6" w:rsidRPr="009603E6">
        <w:rPr>
          <w:rFonts w:ascii="Times New Roman" w:hAnsi="Times New Roman" w:cs="Times New Roman"/>
          <w:bCs/>
          <w:sz w:val="28"/>
          <w:szCs w:val="28"/>
        </w:rPr>
        <w:t xml:space="preserve"> градостроительных планов земельных участков на территории муниципального образования </w:t>
      </w:r>
      <w:proofErr w:type="spellStart"/>
      <w:r w:rsidR="009603E6" w:rsidRPr="009603E6">
        <w:rPr>
          <w:rFonts w:ascii="Times New Roman" w:hAnsi="Times New Roman" w:cs="Times New Roman"/>
          <w:bCs/>
          <w:sz w:val="28"/>
          <w:szCs w:val="28"/>
        </w:rPr>
        <w:t>Балахтинский</w:t>
      </w:r>
      <w:proofErr w:type="spellEnd"/>
      <w:r w:rsidR="009603E6" w:rsidRPr="009603E6">
        <w:rPr>
          <w:rFonts w:ascii="Times New Roman" w:hAnsi="Times New Roman" w:cs="Times New Roman"/>
          <w:bCs/>
          <w:sz w:val="28"/>
          <w:szCs w:val="28"/>
        </w:rPr>
        <w:t xml:space="preserve"> район</w:t>
      </w:r>
      <w:r w:rsidR="009603E6">
        <w:rPr>
          <w:rFonts w:ascii="Times New Roman" w:hAnsi="Times New Roman" w:cs="Times New Roman"/>
          <w:bCs/>
          <w:sz w:val="28"/>
          <w:szCs w:val="28"/>
        </w:rPr>
        <w:t>».</w:t>
      </w:r>
    </w:p>
    <w:p w:rsidR="009603E6" w:rsidRPr="009603E6" w:rsidRDefault="009603E6" w:rsidP="009603E6">
      <w:pPr>
        <w:adjustRightInd w:val="0"/>
        <w:spacing w:after="0" w:line="240" w:lineRule="auto"/>
        <w:ind w:firstLine="540"/>
        <w:jc w:val="both"/>
        <w:outlineLvl w:val="1"/>
        <w:rPr>
          <w:rFonts w:ascii="Times New Roman" w:hAnsi="Times New Roman" w:cs="Times New Roman"/>
          <w:i/>
          <w:sz w:val="28"/>
          <w:szCs w:val="28"/>
        </w:rPr>
      </w:pPr>
      <w:bookmarkStart w:id="0" w:name="Par63"/>
      <w:bookmarkEnd w:id="0"/>
      <w:r w:rsidRPr="009603E6">
        <w:rPr>
          <w:rFonts w:ascii="Times New Roman" w:hAnsi="Times New Roman" w:cs="Times New Roman"/>
          <w:sz w:val="28"/>
          <w:szCs w:val="28"/>
        </w:rPr>
        <w:t xml:space="preserve">2.2. Предоставление муниципальной услуги осуществляется администрацией </w:t>
      </w:r>
      <w:proofErr w:type="spellStart"/>
      <w:r w:rsidRPr="009603E6">
        <w:rPr>
          <w:rFonts w:ascii="Times New Roman" w:hAnsi="Times New Roman" w:cs="Times New Roman"/>
          <w:sz w:val="28"/>
          <w:szCs w:val="28"/>
        </w:rPr>
        <w:t>Балахтинского</w:t>
      </w:r>
      <w:proofErr w:type="spellEnd"/>
      <w:r w:rsidRPr="009603E6">
        <w:rPr>
          <w:rFonts w:ascii="Times New Roman" w:hAnsi="Times New Roman" w:cs="Times New Roman"/>
          <w:sz w:val="28"/>
          <w:szCs w:val="28"/>
        </w:rPr>
        <w:t xml:space="preserve"> района Красноярского края (далее - администрация района, администрация)</w:t>
      </w:r>
      <w:r w:rsidR="00A65DBB">
        <w:rPr>
          <w:rFonts w:ascii="Times New Roman" w:hAnsi="Times New Roman" w:cs="Times New Roman"/>
          <w:sz w:val="28"/>
          <w:szCs w:val="28"/>
        </w:rPr>
        <w:t xml:space="preserve">. В части </w:t>
      </w:r>
      <w:r w:rsidR="00A65DBB">
        <w:rPr>
          <w:rFonts w:ascii="Times New Roman" w:hAnsi="Times New Roman" w:cs="Times New Roman"/>
          <w:i/>
          <w:sz w:val="28"/>
          <w:szCs w:val="28"/>
        </w:rPr>
        <w:t xml:space="preserve"> </w:t>
      </w:r>
      <w:r w:rsidR="00A65DBB" w:rsidRPr="002443DA">
        <w:rPr>
          <w:rFonts w:ascii="Times New Roman" w:hAnsi="Times New Roman" w:cs="Times New Roman"/>
          <w:color w:val="000000"/>
          <w:sz w:val="28"/>
          <w:szCs w:val="28"/>
        </w:rPr>
        <w:t>подготовк</w:t>
      </w:r>
      <w:r w:rsidR="00A65DBB">
        <w:rPr>
          <w:rFonts w:ascii="Times New Roman" w:hAnsi="Times New Roman" w:cs="Times New Roman"/>
          <w:color w:val="000000"/>
          <w:sz w:val="28"/>
          <w:szCs w:val="28"/>
        </w:rPr>
        <w:t>и</w:t>
      </w:r>
      <w:r w:rsidR="00A65DBB" w:rsidRPr="002443DA">
        <w:rPr>
          <w:rFonts w:ascii="Times New Roman" w:hAnsi="Times New Roman" w:cs="Times New Roman"/>
          <w:color w:val="000000"/>
          <w:sz w:val="28"/>
          <w:szCs w:val="28"/>
        </w:rPr>
        <w:t xml:space="preserve"> проекта чертежа и текстовой части градостроительного плана земельного участка</w:t>
      </w:r>
      <w:r w:rsidR="00A65DBB">
        <w:rPr>
          <w:rFonts w:ascii="Times New Roman" w:hAnsi="Times New Roman" w:cs="Times New Roman"/>
          <w:color w:val="000000"/>
          <w:sz w:val="28"/>
          <w:szCs w:val="28"/>
        </w:rPr>
        <w:t xml:space="preserve"> предоставление муниципальной услуги осуществляется муниципальным </w:t>
      </w:r>
      <w:r w:rsidR="00A65DBB">
        <w:rPr>
          <w:rFonts w:ascii="Times New Roman" w:hAnsi="Times New Roman" w:cs="Times New Roman"/>
          <w:color w:val="000000"/>
          <w:sz w:val="28"/>
          <w:szCs w:val="28"/>
        </w:rPr>
        <w:lastRenderedPageBreak/>
        <w:t xml:space="preserve">казенным учреждением «Служба заказчика </w:t>
      </w:r>
      <w:proofErr w:type="spellStart"/>
      <w:r w:rsidR="00A65DBB">
        <w:rPr>
          <w:rFonts w:ascii="Times New Roman" w:hAnsi="Times New Roman" w:cs="Times New Roman"/>
          <w:color w:val="000000"/>
          <w:sz w:val="28"/>
          <w:szCs w:val="28"/>
        </w:rPr>
        <w:t>Балахтинского</w:t>
      </w:r>
      <w:proofErr w:type="spellEnd"/>
      <w:r w:rsidR="00A65DBB">
        <w:rPr>
          <w:rFonts w:ascii="Times New Roman" w:hAnsi="Times New Roman" w:cs="Times New Roman"/>
          <w:color w:val="000000"/>
          <w:sz w:val="28"/>
          <w:szCs w:val="28"/>
        </w:rPr>
        <w:t xml:space="preserve"> района» (далее - Служба заказчика)</w:t>
      </w:r>
    </w:p>
    <w:p w:rsidR="002443DA" w:rsidRPr="009603E6" w:rsidRDefault="009603E6" w:rsidP="009603E6">
      <w:pPr>
        <w:adjustRightInd w:val="0"/>
        <w:spacing w:after="0" w:line="240" w:lineRule="auto"/>
        <w:ind w:firstLine="540"/>
        <w:jc w:val="both"/>
        <w:outlineLvl w:val="1"/>
        <w:rPr>
          <w:rFonts w:ascii="Times New Roman" w:hAnsi="Times New Roman" w:cs="Times New Roman"/>
          <w:sz w:val="28"/>
          <w:szCs w:val="28"/>
        </w:rPr>
      </w:pPr>
      <w:r w:rsidRPr="009603E6">
        <w:rPr>
          <w:rFonts w:ascii="Times New Roman" w:hAnsi="Times New Roman" w:cs="Times New Roman"/>
          <w:sz w:val="28"/>
          <w:szCs w:val="28"/>
        </w:rPr>
        <w:t xml:space="preserve">2.3.Ответственным исполнителем муниципальной услуги в администрации района является - главный специалист в области архитектуры и градостроительства администрации района. </w:t>
      </w:r>
    </w:p>
    <w:p w:rsidR="002443DA" w:rsidRPr="002443DA" w:rsidRDefault="002443DA" w:rsidP="002443DA">
      <w:pPr>
        <w:pStyle w:val="ConsPlusNormal"/>
        <w:ind w:firstLine="540"/>
        <w:jc w:val="both"/>
        <w:rPr>
          <w:rFonts w:ascii="Times New Roman" w:hAnsi="Times New Roman" w:cs="Times New Roman"/>
          <w:sz w:val="28"/>
          <w:szCs w:val="28"/>
        </w:rPr>
      </w:pPr>
      <w:r w:rsidRPr="002443DA">
        <w:rPr>
          <w:rFonts w:ascii="Times New Roman" w:hAnsi="Times New Roman" w:cs="Times New Roman"/>
          <w:sz w:val="28"/>
          <w:szCs w:val="28"/>
        </w:rPr>
        <w:t>2.4. Результатом предоставления муниципальной услуги являются:</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 xml:space="preserve">- градостроительный план земельного участка и </w:t>
      </w:r>
      <w:r w:rsidR="009603E6">
        <w:rPr>
          <w:rFonts w:ascii="Times New Roman" w:hAnsi="Times New Roman" w:cs="Times New Roman"/>
          <w:color w:val="000000"/>
          <w:sz w:val="28"/>
          <w:szCs w:val="28"/>
        </w:rPr>
        <w:t xml:space="preserve">копия </w:t>
      </w:r>
      <w:r w:rsidRPr="002443DA">
        <w:rPr>
          <w:rFonts w:ascii="Times New Roman" w:hAnsi="Times New Roman" w:cs="Times New Roman"/>
          <w:color w:val="000000"/>
          <w:sz w:val="28"/>
          <w:szCs w:val="28"/>
        </w:rPr>
        <w:t>распорядительного акта о его утверждении;</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 сообщение об отказе в предоставлении муниципальной услуги по выдаче градостроительного плана земельного участка.</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sz w:val="28"/>
          <w:szCs w:val="28"/>
        </w:rPr>
        <w:t xml:space="preserve">2.5. Срок предоставления муниципальной услуги составляет срок не более чем </w:t>
      </w:r>
      <w:r w:rsidR="002D2354">
        <w:rPr>
          <w:rFonts w:ascii="Times New Roman" w:hAnsi="Times New Roman" w:cs="Times New Roman"/>
          <w:sz w:val="28"/>
          <w:szCs w:val="28"/>
        </w:rPr>
        <w:t>двадцать рабочих</w:t>
      </w:r>
      <w:r w:rsidRPr="0075596B">
        <w:rPr>
          <w:rFonts w:ascii="Times New Roman" w:hAnsi="Times New Roman" w:cs="Times New Roman"/>
          <w:sz w:val="28"/>
          <w:szCs w:val="28"/>
        </w:rPr>
        <w:t xml:space="preserve"> дней</w:t>
      </w:r>
      <w:r w:rsidRPr="002443DA">
        <w:rPr>
          <w:rFonts w:ascii="Times New Roman" w:hAnsi="Times New Roman" w:cs="Times New Roman"/>
          <w:sz w:val="28"/>
          <w:szCs w:val="28"/>
        </w:rPr>
        <w:t xml:space="preserve"> </w:t>
      </w:r>
      <w:r w:rsidRPr="002443DA">
        <w:rPr>
          <w:rFonts w:ascii="Times New Roman" w:hAnsi="Times New Roman" w:cs="Times New Roman"/>
          <w:color w:val="000000"/>
          <w:sz w:val="28"/>
          <w:szCs w:val="28"/>
        </w:rPr>
        <w:t>со дня поступления заявления о выдаче градостроительного плана земельного участка.</w:t>
      </w:r>
    </w:p>
    <w:p w:rsidR="002443DA" w:rsidRPr="002443DA" w:rsidRDefault="002443DA" w:rsidP="002443DA">
      <w:pPr>
        <w:spacing w:after="0" w:line="240" w:lineRule="auto"/>
        <w:ind w:firstLine="567"/>
        <w:jc w:val="both"/>
        <w:rPr>
          <w:rFonts w:ascii="Times New Roman" w:hAnsi="Times New Roman" w:cs="Times New Roman"/>
          <w:sz w:val="28"/>
          <w:szCs w:val="28"/>
        </w:rPr>
      </w:pPr>
      <w:r w:rsidRPr="002443DA">
        <w:rPr>
          <w:rFonts w:ascii="Times New Roman" w:hAnsi="Times New Roman" w:cs="Times New Roman"/>
          <w:sz w:val="28"/>
          <w:szCs w:val="28"/>
        </w:rPr>
        <w:t xml:space="preserve">2.6. </w:t>
      </w:r>
      <w:r w:rsidRPr="002443DA">
        <w:rPr>
          <w:rFonts w:ascii="Times New Roman" w:hAnsi="Times New Roman" w:cs="Times New Roman"/>
          <w:color w:val="000000"/>
          <w:sz w:val="28"/>
          <w:szCs w:val="28"/>
        </w:rPr>
        <w:t>Муниципальная услуга по выдаче градостроительного плана земельного участка предоставляется</w:t>
      </w:r>
      <w:r w:rsidRPr="002443DA">
        <w:rPr>
          <w:rFonts w:ascii="Times New Roman" w:hAnsi="Times New Roman" w:cs="Times New Roman"/>
          <w:sz w:val="28"/>
          <w:szCs w:val="28"/>
        </w:rPr>
        <w:t xml:space="preserve"> </w:t>
      </w:r>
      <w:r w:rsidRPr="002443DA">
        <w:rPr>
          <w:rFonts w:ascii="Times New Roman" w:hAnsi="Times New Roman" w:cs="Times New Roman"/>
          <w:color w:val="000000"/>
          <w:sz w:val="28"/>
          <w:szCs w:val="28"/>
        </w:rPr>
        <w:t>в соответствии со следующими нормативно-правовыми актами:</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Градостроительным кодексом Российской Федерации;</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Федеральным законом от 06.10.2003 № 131-ФЗ «Об общих принципах организации местного самоуправления в Российской Федерации»;</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Федеральным законом от 24.07.2007 № 221-ФЗ «О государственном кадастре недвижимости»;</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Федеральным законом от 27.07.2010 № 210-ФЗ «Об организации предоставления государственных и муниципальных услуг»;</w:t>
      </w:r>
    </w:p>
    <w:p w:rsidR="002443DA" w:rsidRPr="002443DA" w:rsidRDefault="002443DA" w:rsidP="002443DA">
      <w:pPr>
        <w:autoSpaceDE w:val="0"/>
        <w:autoSpaceDN w:val="0"/>
        <w:adjustRightInd w:val="0"/>
        <w:spacing w:after="0" w:line="240" w:lineRule="auto"/>
        <w:ind w:firstLine="540"/>
        <w:jc w:val="both"/>
        <w:outlineLvl w:val="1"/>
        <w:rPr>
          <w:rFonts w:ascii="Times New Roman" w:hAnsi="Times New Roman" w:cs="Times New Roman"/>
          <w:color w:val="000000"/>
          <w:sz w:val="28"/>
          <w:szCs w:val="28"/>
        </w:rPr>
      </w:pPr>
      <w:r w:rsidRPr="002443DA">
        <w:rPr>
          <w:rFonts w:ascii="Times New Roman" w:hAnsi="Times New Roman" w:cs="Times New Roman"/>
          <w:color w:val="000000"/>
          <w:sz w:val="28"/>
          <w:szCs w:val="28"/>
        </w:rPr>
        <w:t xml:space="preserve">приказом </w:t>
      </w:r>
      <w:proofErr w:type="spellStart"/>
      <w:r w:rsidRPr="002443DA">
        <w:rPr>
          <w:rFonts w:ascii="Times New Roman" w:hAnsi="Times New Roman" w:cs="Times New Roman"/>
          <w:color w:val="000000"/>
          <w:sz w:val="28"/>
          <w:szCs w:val="28"/>
        </w:rPr>
        <w:t>Минрегиона</w:t>
      </w:r>
      <w:proofErr w:type="spellEnd"/>
      <w:r w:rsidRPr="002443DA">
        <w:rPr>
          <w:rFonts w:ascii="Times New Roman" w:hAnsi="Times New Roman" w:cs="Times New Roman"/>
          <w:color w:val="000000"/>
          <w:sz w:val="28"/>
          <w:szCs w:val="28"/>
        </w:rPr>
        <w:t xml:space="preserve"> Российской Федерации от 11.08.2006 № 93 «Об утверждении Инструкции о порядке заполнения формы градостроительного плана земельного участка;</w:t>
      </w:r>
    </w:p>
    <w:p w:rsidR="002443DA" w:rsidRPr="002443DA" w:rsidRDefault="002443DA" w:rsidP="002443D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2443DA">
        <w:rPr>
          <w:rFonts w:ascii="Times New Roman" w:hAnsi="Times New Roman" w:cs="Times New Roman"/>
          <w:color w:val="000000"/>
          <w:sz w:val="28"/>
          <w:szCs w:val="28"/>
        </w:rPr>
        <w:t xml:space="preserve">приказом </w:t>
      </w:r>
      <w:proofErr w:type="spellStart"/>
      <w:r w:rsidRPr="002443DA">
        <w:rPr>
          <w:rFonts w:ascii="Times New Roman" w:hAnsi="Times New Roman" w:cs="Times New Roman"/>
          <w:color w:val="000000"/>
          <w:sz w:val="28"/>
          <w:szCs w:val="28"/>
        </w:rPr>
        <w:t>Минрегиона</w:t>
      </w:r>
      <w:proofErr w:type="spellEnd"/>
      <w:r w:rsidRPr="002443DA">
        <w:rPr>
          <w:rFonts w:ascii="Times New Roman" w:hAnsi="Times New Roman" w:cs="Times New Roman"/>
          <w:color w:val="000000"/>
          <w:sz w:val="28"/>
          <w:szCs w:val="28"/>
        </w:rPr>
        <w:t xml:space="preserve"> России  от 10.05.2011 № 207 «Об утверждении формы градостроительного </w:t>
      </w:r>
      <w:proofErr w:type="spellStart"/>
      <w:r w:rsidRPr="002443DA">
        <w:rPr>
          <w:rFonts w:ascii="Times New Roman" w:hAnsi="Times New Roman" w:cs="Times New Roman"/>
          <w:color w:val="000000"/>
          <w:sz w:val="28"/>
          <w:szCs w:val="28"/>
        </w:rPr>
        <w:t>планаземельного</w:t>
      </w:r>
      <w:proofErr w:type="spellEnd"/>
      <w:r w:rsidRPr="002443DA">
        <w:rPr>
          <w:rFonts w:ascii="Times New Roman" w:hAnsi="Times New Roman" w:cs="Times New Roman"/>
          <w:color w:val="000000"/>
          <w:sz w:val="28"/>
          <w:szCs w:val="28"/>
        </w:rPr>
        <w:t xml:space="preserve"> участка»;</w:t>
      </w:r>
    </w:p>
    <w:p w:rsidR="002443DA" w:rsidRPr="002443DA" w:rsidRDefault="0075596B" w:rsidP="002443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Устав </w:t>
      </w:r>
      <w:proofErr w:type="spellStart"/>
      <w:r>
        <w:rPr>
          <w:rFonts w:ascii="Times New Roman" w:hAnsi="Times New Roman" w:cs="Times New Roman"/>
          <w:sz w:val="28"/>
          <w:szCs w:val="28"/>
        </w:rPr>
        <w:t>Балахтинского</w:t>
      </w:r>
      <w:proofErr w:type="spellEnd"/>
      <w:r>
        <w:rPr>
          <w:rFonts w:ascii="Times New Roman" w:hAnsi="Times New Roman" w:cs="Times New Roman"/>
          <w:sz w:val="28"/>
          <w:szCs w:val="28"/>
        </w:rPr>
        <w:t xml:space="preserve"> района Красноярского края</w:t>
      </w:r>
      <w:r w:rsidR="002443DA" w:rsidRPr="002443DA">
        <w:rPr>
          <w:rFonts w:ascii="Times New Roman" w:hAnsi="Times New Roman" w:cs="Times New Roman"/>
          <w:sz w:val="28"/>
          <w:szCs w:val="28"/>
        </w:rPr>
        <w:t>;</w:t>
      </w:r>
    </w:p>
    <w:p w:rsidR="002443DA" w:rsidRPr="002443DA" w:rsidRDefault="002443DA" w:rsidP="002443DA">
      <w:pPr>
        <w:autoSpaceDE w:val="0"/>
        <w:autoSpaceDN w:val="0"/>
        <w:adjustRightInd w:val="0"/>
        <w:spacing w:after="0" w:line="240" w:lineRule="auto"/>
        <w:ind w:firstLine="709"/>
        <w:jc w:val="both"/>
        <w:rPr>
          <w:rFonts w:ascii="Times New Roman" w:hAnsi="Times New Roman" w:cs="Times New Roman"/>
          <w:sz w:val="28"/>
          <w:szCs w:val="28"/>
        </w:rPr>
      </w:pPr>
      <w:r w:rsidRPr="002443DA">
        <w:rPr>
          <w:rFonts w:ascii="Times New Roman" w:hAnsi="Times New Roman" w:cs="Times New Roman"/>
          <w:sz w:val="28"/>
          <w:szCs w:val="28"/>
        </w:rPr>
        <w:t>2.7. Для предоставления муниципальной услуги заявитель обращается в администрацию с заявлением по форме согласно приложению 1 к настоящему Регламенту.</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sz w:val="28"/>
          <w:szCs w:val="28"/>
        </w:rPr>
        <w:t xml:space="preserve">2.8. </w:t>
      </w:r>
      <w:r w:rsidRPr="002443DA">
        <w:rPr>
          <w:rFonts w:ascii="Times New Roman" w:hAnsi="Times New Roman" w:cs="Times New Roman"/>
          <w:color w:val="000000"/>
          <w:sz w:val="28"/>
          <w:szCs w:val="28"/>
        </w:rPr>
        <w:t>Документами, необходимыми для предоставления Услуги по выдаче градостроительного плана земельного участка, являются:</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1)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2) копия учредительных документов (для юридических лиц);</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3) копия паспорта (для физических лиц);</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bookmarkStart w:id="1" w:name="Par4"/>
      <w:bookmarkEnd w:id="1"/>
      <w:r w:rsidRPr="002443DA">
        <w:rPr>
          <w:rFonts w:ascii="Times New Roman" w:hAnsi="Times New Roman" w:cs="Times New Roman"/>
          <w:color w:val="000000"/>
          <w:sz w:val="28"/>
          <w:szCs w:val="28"/>
        </w:rPr>
        <w:t>4) копия кадастрового паспорта земельного участка либо кадастровая выписка земельного участка;</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bookmarkStart w:id="2" w:name="Par5"/>
      <w:bookmarkEnd w:id="2"/>
      <w:r w:rsidRPr="002443DA">
        <w:rPr>
          <w:rFonts w:ascii="Times New Roman" w:hAnsi="Times New Roman" w:cs="Times New Roman"/>
          <w:color w:val="000000"/>
          <w:sz w:val="28"/>
          <w:szCs w:val="28"/>
        </w:rPr>
        <w:t>5) копии технических паспортов (кадастровых паспортов) на объекты недвижимости, расположенные в границах рассматриваемого земельного участка;</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lastRenderedPageBreak/>
        <w:t>6) копии правоустанавливающих документов на земельный участок и (или) на объекты капитального строительства, расположенные на земельном участке;</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7) информация о технических условиях подключения объектов капитального строительства к сетям инженерно-технического обеспечения.</w:t>
      </w:r>
    </w:p>
    <w:p w:rsidR="002443DA" w:rsidRPr="002443DA" w:rsidRDefault="002443DA" w:rsidP="002443DA">
      <w:pPr>
        <w:pStyle w:val="ConsPlusNormal"/>
        <w:ind w:firstLine="540"/>
        <w:jc w:val="both"/>
        <w:rPr>
          <w:rFonts w:ascii="Times New Roman" w:hAnsi="Times New Roman" w:cs="Times New Roman"/>
          <w:sz w:val="28"/>
          <w:szCs w:val="28"/>
        </w:rPr>
      </w:pPr>
      <w:r w:rsidRPr="002443DA">
        <w:rPr>
          <w:rFonts w:ascii="Times New Roman" w:hAnsi="Times New Roman" w:cs="Times New Roman"/>
          <w:color w:val="000000"/>
          <w:sz w:val="28"/>
          <w:szCs w:val="28"/>
        </w:rPr>
        <w:t xml:space="preserve">Документы, указанные в подпунктах 2, 4, 5, 6, 7 настоящего пункта, запрашиваются Администрацией в порядке межведомственного </w:t>
      </w:r>
      <w:r w:rsidRPr="002443DA">
        <w:rPr>
          <w:rFonts w:ascii="Times New Roman" w:hAnsi="Times New Roman" w:cs="Times New Roman"/>
          <w:sz w:val="28"/>
          <w:szCs w:val="28"/>
        </w:rPr>
        <w:t>информационного взаимодействия. Заявитель вправе представить указанные документы по собственной инициативе.</w:t>
      </w:r>
    </w:p>
    <w:p w:rsidR="002443DA" w:rsidRPr="002443DA" w:rsidRDefault="002443DA" w:rsidP="002443DA">
      <w:pPr>
        <w:autoSpaceDE w:val="0"/>
        <w:autoSpaceDN w:val="0"/>
        <w:adjustRightInd w:val="0"/>
        <w:spacing w:after="0" w:line="240" w:lineRule="auto"/>
        <w:ind w:firstLine="540"/>
        <w:jc w:val="both"/>
        <w:outlineLvl w:val="1"/>
        <w:rPr>
          <w:rFonts w:ascii="Times New Roman" w:hAnsi="Times New Roman" w:cs="Times New Roman"/>
          <w:sz w:val="28"/>
          <w:szCs w:val="28"/>
        </w:rPr>
      </w:pPr>
      <w:bookmarkStart w:id="3" w:name="Par75"/>
      <w:bookmarkEnd w:id="3"/>
      <w:r w:rsidRPr="002443DA">
        <w:rPr>
          <w:rFonts w:ascii="Times New Roman" w:hAnsi="Times New Roman" w:cs="Times New Roman"/>
          <w:sz w:val="28"/>
          <w:szCs w:val="28"/>
        </w:rPr>
        <w:t>2.9.</w:t>
      </w:r>
      <w:r w:rsidRPr="002443DA">
        <w:rPr>
          <w:rFonts w:ascii="Times New Roman" w:hAnsi="Times New Roman" w:cs="Times New Roman"/>
          <w:bCs/>
          <w:sz w:val="28"/>
          <w:szCs w:val="28"/>
        </w:rPr>
        <w:t xml:space="preserve"> </w:t>
      </w:r>
      <w:r w:rsidRPr="002443DA">
        <w:rPr>
          <w:rFonts w:ascii="Times New Roman" w:hAnsi="Times New Roman" w:cs="Times New Roman"/>
          <w:sz w:val="28"/>
          <w:szCs w:val="28"/>
        </w:rPr>
        <w:t>Запрещено требовать от заявителя:</w:t>
      </w:r>
    </w:p>
    <w:p w:rsidR="002443DA" w:rsidRPr="002443DA" w:rsidRDefault="002443DA" w:rsidP="002443D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2443D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43DA" w:rsidRPr="002443DA" w:rsidRDefault="002443DA" w:rsidP="002443DA">
      <w:pPr>
        <w:autoSpaceDE w:val="0"/>
        <w:autoSpaceDN w:val="0"/>
        <w:adjustRightInd w:val="0"/>
        <w:spacing w:after="0" w:line="240" w:lineRule="auto"/>
        <w:ind w:firstLine="540"/>
        <w:jc w:val="both"/>
        <w:outlineLvl w:val="1"/>
        <w:rPr>
          <w:rFonts w:ascii="Times New Roman" w:hAnsi="Times New Roman" w:cs="Times New Roman"/>
          <w:sz w:val="28"/>
          <w:szCs w:val="28"/>
        </w:rPr>
      </w:pPr>
      <w:proofErr w:type="gramStart"/>
      <w:r w:rsidRPr="002443DA">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2443DA">
        <w:rPr>
          <w:rFonts w:ascii="Times New Roman" w:hAnsi="Times New Roman" w:cs="Times New Roman"/>
          <w:sz w:val="28"/>
          <w:szCs w:val="28"/>
        </w:rPr>
        <w:t xml:space="preserve"> 6 статьи 7 Федерального закона от 27.07.2010 № 210-ФЗ «Об организации предоставления государственных и муниципальных услуг».</w:t>
      </w:r>
    </w:p>
    <w:p w:rsidR="0075596B" w:rsidRDefault="002443DA" w:rsidP="0075596B">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sz w:val="28"/>
          <w:szCs w:val="28"/>
        </w:rPr>
        <w:t xml:space="preserve">2.10. </w:t>
      </w:r>
      <w:r w:rsidRPr="002443DA">
        <w:rPr>
          <w:rFonts w:ascii="Times New Roman" w:hAnsi="Times New Roman" w:cs="Times New Roman"/>
          <w:color w:val="000000"/>
          <w:sz w:val="28"/>
          <w:szCs w:val="28"/>
        </w:rPr>
        <w:t>Основания для отказа в приеме документов:</w:t>
      </w:r>
    </w:p>
    <w:p w:rsidR="0075596B" w:rsidRDefault="0075596B" w:rsidP="0075596B">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1) </w:t>
      </w:r>
      <w:r w:rsidR="002443DA" w:rsidRPr="0075596B">
        <w:rPr>
          <w:rFonts w:ascii="Times New Roman" w:hAnsi="Times New Roman" w:cs="Times New Roman"/>
          <w:sz w:val="28"/>
          <w:szCs w:val="28"/>
        </w:rPr>
        <w:t xml:space="preserve">текст документа написан неразборчиво, без указания фамилии, имени, отчества физического лица; </w:t>
      </w:r>
    </w:p>
    <w:p w:rsidR="002443DA" w:rsidRPr="0075596B" w:rsidRDefault="0075596B" w:rsidP="0075596B">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2) </w:t>
      </w:r>
      <w:r w:rsidR="002443DA" w:rsidRPr="0075596B">
        <w:rPr>
          <w:rFonts w:ascii="Times New Roman" w:hAnsi="Times New Roman" w:cs="Times New Roman"/>
          <w:sz w:val="28"/>
          <w:szCs w:val="28"/>
        </w:rPr>
        <w:t>в документах имеются подчистки, подписки, зачеркнутые слова и иные не оговоренные исправления.</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sz w:val="28"/>
          <w:szCs w:val="28"/>
        </w:rPr>
        <w:t xml:space="preserve">2.11. </w:t>
      </w:r>
      <w:r w:rsidRPr="002443DA">
        <w:rPr>
          <w:rFonts w:ascii="Times New Roman" w:hAnsi="Times New Roman" w:cs="Times New Roman"/>
          <w:color w:val="000000"/>
          <w:sz w:val="28"/>
          <w:szCs w:val="28"/>
        </w:rPr>
        <w:t>Основаниями для отказа в предоставлении муниципальной услуги по выдаче градостроительного плана, является:</w:t>
      </w:r>
    </w:p>
    <w:p w:rsidR="002443DA" w:rsidRPr="002443DA" w:rsidRDefault="002443DA" w:rsidP="002443DA">
      <w:pPr>
        <w:autoSpaceDE w:val="0"/>
        <w:autoSpaceDN w:val="0"/>
        <w:adjustRightInd w:val="0"/>
        <w:spacing w:after="0" w:line="240" w:lineRule="auto"/>
        <w:ind w:firstLine="567"/>
        <w:jc w:val="both"/>
        <w:rPr>
          <w:rFonts w:ascii="Times New Roman" w:hAnsi="Times New Roman" w:cs="Times New Roman"/>
          <w:bCs/>
          <w:sz w:val="28"/>
          <w:szCs w:val="28"/>
        </w:rPr>
      </w:pPr>
      <w:r w:rsidRPr="002443DA">
        <w:rPr>
          <w:rFonts w:ascii="Times New Roman" w:hAnsi="Times New Roman" w:cs="Times New Roman"/>
          <w:bCs/>
          <w:sz w:val="28"/>
          <w:szCs w:val="28"/>
        </w:rPr>
        <w:t>отсутствие сведений о границах земельного участка в государственном кадастре недвижимости;</w:t>
      </w:r>
    </w:p>
    <w:p w:rsidR="002443DA" w:rsidRPr="002443DA" w:rsidRDefault="002443DA" w:rsidP="002443DA">
      <w:pPr>
        <w:autoSpaceDE w:val="0"/>
        <w:autoSpaceDN w:val="0"/>
        <w:adjustRightInd w:val="0"/>
        <w:spacing w:after="0" w:line="240" w:lineRule="auto"/>
        <w:ind w:firstLine="567"/>
        <w:jc w:val="both"/>
        <w:rPr>
          <w:rFonts w:ascii="Times New Roman" w:hAnsi="Times New Roman" w:cs="Times New Roman"/>
          <w:bCs/>
          <w:sz w:val="28"/>
          <w:szCs w:val="28"/>
        </w:rPr>
      </w:pPr>
      <w:r w:rsidRPr="002443DA">
        <w:rPr>
          <w:rFonts w:ascii="Times New Roman" w:hAnsi="Times New Roman" w:cs="Times New Roman"/>
          <w:bCs/>
          <w:sz w:val="28"/>
          <w:szCs w:val="28"/>
        </w:rPr>
        <w:t>поступление заявления на выдачу градостроительного плана земельного участка, застроенного или предназначенного для строительства, реконструкции линейного объекта.</w:t>
      </w:r>
    </w:p>
    <w:p w:rsidR="002443DA" w:rsidRPr="002443DA" w:rsidRDefault="002443DA" w:rsidP="002443DA">
      <w:pPr>
        <w:pStyle w:val="ConsPlusNormal"/>
        <w:ind w:firstLine="540"/>
        <w:jc w:val="both"/>
        <w:outlineLvl w:val="0"/>
        <w:rPr>
          <w:rFonts w:ascii="Times New Roman" w:hAnsi="Times New Roman" w:cs="Times New Roman"/>
          <w:bCs/>
          <w:sz w:val="28"/>
          <w:szCs w:val="28"/>
        </w:rPr>
      </w:pPr>
      <w:r w:rsidRPr="002443DA">
        <w:rPr>
          <w:rFonts w:ascii="Times New Roman" w:hAnsi="Times New Roman" w:cs="Times New Roman"/>
          <w:sz w:val="28"/>
          <w:szCs w:val="28"/>
        </w:rPr>
        <w:t>2.12. Устранение</w:t>
      </w:r>
      <w:r w:rsidRPr="002443DA">
        <w:rPr>
          <w:rFonts w:ascii="Times New Roman" w:hAnsi="Times New Roman" w:cs="Times New Roman"/>
          <w:bCs/>
          <w:sz w:val="28"/>
          <w:szCs w:val="28"/>
        </w:rPr>
        <w:t xml:space="preserve"> обстоятельств, предусмотренных пунктом 2.11. настоящего Регламента, не препятствует повторному направлению заявления о выдаче градостроительного плана земельного участка в установленном порядке.</w:t>
      </w:r>
    </w:p>
    <w:p w:rsidR="002443DA" w:rsidRPr="002443DA" w:rsidRDefault="002443DA" w:rsidP="002443D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2443DA">
        <w:rPr>
          <w:rFonts w:ascii="Times New Roman" w:hAnsi="Times New Roman" w:cs="Times New Roman"/>
          <w:bCs/>
          <w:sz w:val="28"/>
          <w:szCs w:val="28"/>
        </w:rPr>
        <w:t xml:space="preserve">2.13. </w:t>
      </w:r>
      <w:r w:rsidRPr="002443DA">
        <w:rPr>
          <w:rFonts w:ascii="Times New Roman" w:hAnsi="Times New Roman" w:cs="Times New Roman"/>
          <w:sz w:val="28"/>
          <w:szCs w:val="28"/>
        </w:rPr>
        <w:t>Муниципальная услуга предоставляется бесплатно.</w:t>
      </w:r>
    </w:p>
    <w:p w:rsidR="002443DA" w:rsidRPr="002443DA" w:rsidRDefault="002443DA" w:rsidP="002443DA">
      <w:pPr>
        <w:autoSpaceDE w:val="0"/>
        <w:autoSpaceDN w:val="0"/>
        <w:adjustRightInd w:val="0"/>
        <w:spacing w:after="0" w:line="240" w:lineRule="auto"/>
        <w:ind w:firstLine="540"/>
        <w:jc w:val="both"/>
        <w:outlineLvl w:val="1"/>
        <w:rPr>
          <w:rFonts w:ascii="Times New Roman" w:hAnsi="Times New Roman" w:cs="Times New Roman"/>
          <w:bCs/>
          <w:sz w:val="28"/>
          <w:szCs w:val="28"/>
        </w:rPr>
      </w:pPr>
      <w:r w:rsidRPr="002443DA">
        <w:rPr>
          <w:rFonts w:ascii="Times New Roman" w:hAnsi="Times New Roman" w:cs="Times New Roman"/>
          <w:bCs/>
          <w:sz w:val="28"/>
          <w:szCs w:val="28"/>
        </w:rPr>
        <w:t>2.14. М</w:t>
      </w:r>
      <w:r w:rsidRPr="002443DA">
        <w:rPr>
          <w:rFonts w:ascii="Times New Roman" w:hAnsi="Times New Roman" w:cs="Times New Roman"/>
          <w:sz w:val="28"/>
          <w:szCs w:val="28"/>
        </w:rPr>
        <w:t xml:space="preserve">аксимальный срок ожидания в очереди при запросе о предоставлении муниципальной услуги </w:t>
      </w:r>
      <w:r w:rsidRPr="002443DA">
        <w:rPr>
          <w:rFonts w:ascii="Times New Roman" w:hAnsi="Times New Roman" w:cs="Times New Roman"/>
          <w:bCs/>
          <w:sz w:val="28"/>
          <w:szCs w:val="28"/>
        </w:rPr>
        <w:t xml:space="preserve">составляет </w:t>
      </w:r>
      <w:r w:rsidRPr="0075596B">
        <w:rPr>
          <w:rFonts w:ascii="Times New Roman" w:hAnsi="Times New Roman" w:cs="Times New Roman"/>
          <w:bCs/>
          <w:sz w:val="28"/>
          <w:szCs w:val="28"/>
        </w:rPr>
        <w:t xml:space="preserve">не более </w:t>
      </w:r>
      <w:r w:rsidR="0075596B">
        <w:rPr>
          <w:rFonts w:ascii="Times New Roman" w:hAnsi="Times New Roman" w:cs="Times New Roman"/>
          <w:bCs/>
          <w:sz w:val="28"/>
          <w:szCs w:val="28"/>
        </w:rPr>
        <w:t>15</w:t>
      </w:r>
      <w:r w:rsidRPr="0075596B">
        <w:rPr>
          <w:rFonts w:ascii="Times New Roman" w:hAnsi="Times New Roman" w:cs="Times New Roman"/>
          <w:bCs/>
          <w:sz w:val="28"/>
          <w:szCs w:val="28"/>
        </w:rPr>
        <w:t xml:space="preserve"> минут.</w:t>
      </w:r>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bCs/>
          <w:sz w:val="28"/>
          <w:szCs w:val="28"/>
        </w:rPr>
      </w:pPr>
      <w:r w:rsidRPr="002443DA">
        <w:rPr>
          <w:rFonts w:ascii="Times New Roman" w:hAnsi="Times New Roman" w:cs="Times New Roman"/>
          <w:bCs/>
          <w:sz w:val="28"/>
          <w:szCs w:val="28"/>
        </w:rPr>
        <w:lastRenderedPageBreak/>
        <w:t>М</w:t>
      </w:r>
      <w:r w:rsidRPr="002443DA">
        <w:rPr>
          <w:rFonts w:ascii="Times New Roman" w:hAnsi="Times New Roman" w:cs="Times New Roman"/>
          <w:sz w:val="28"/>
          <w:szCs w:val="28"/>
        </w:rPr>
        <w:t>аксимальный срок ожидания в очереди при получении результата предоставления государственной или муниципальной услуги составляет</w:t>
      </w:r>
      <w:r w:rsidRPr="002443DA">
        <w:rPr>
          <w:rFonts w:ascii="Times New Roman" w:hAnsi="Times New Roman" w:cs="Times New Roman"/>
          <w:bCs/>
          <w:sz w:val="28"/>
          <w:szCs w:val="28"/>
        </w:rPr>
        <w:t xml:space="preserve"> </w:t>
      </w:r>
      <w:r w:rsidRPr="0075596B">
        <w:rPr>
          <w:rFonts w:ascii="Times New Roman" w:hAnsi="Times New Roman" w:cs="Times New Roman"/>
          <w:bCs/>
          <w:sz w:val="28"/>
          <w:szCs w:val="28"/>
        </w:rPr>
        <w:t xml:space="preserve">не более </w:t>
      </w:r>
      <w:r w:rsidR="0075596B">
        <w:rPr>
          <w:rFonts w:ascii="Times New Roman" w:hAnsi="Times New Roman" w:cs="Times New Roman"/>
          <w:bCs/>
          <w:sz w:val="28"/>
          <w:szCs w:val="28"/>
        </w:rPr>
        <w:t>15</w:t>
      </w:r>
      <w:r w:rsidRPr="0075596B">
        <w:rPr>
          <w:rFonts w:ascii="Times New Roman" w:hAnsi="Times New Roman" w:cs="Times New Roman"/>
          <w:bCs/>
          <w:sz w:val="28"/>
          <w:szCs w:val="28"/>
        </w:rPr>
        <w:t xml:space="preserve"> минут</w:t>
      </w:r>
      <w:r w:rsidRPr="002443DA">
        <w:rPr>
          <w:rFonts w:ascii="Times New Roman" w:hAnsi="Times New Roman" w:cs="Times New Roman"/>
          <w:bCs/>
          <w:sz w:val="28"/>
          <w:szCs w:val="28"/>
        </w:rPr>
        <w:t>.</w:t>
      </w:r>
    </w:p>
    <w:p w:rsidR="002443DA" w:rsidRPr="002443DA" w:rsidRDefault="002443DA" w:rsidP="002443D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2443DA">
        <w:rPr>
          <w:rFonts w:ascii="Times New Roman" w:hAnsi="Times New Roman" w:cs="Times New Roman"/>
          <w:bCs/>
          <w:sz w:val="28"/>
          <w:szCs w:val="28"/>
        </w:rPr>
        <w:t xml:space="preserve">2.15. </w:t>
      </w:r>
      <w:r w:rsidRPr="002443DA">
        <w:rPr>
          <w:rFonts w:ascii="Times New Roman" w:hAnsi="Times New Roman" w:cs="Times New Roman"/>
          <w:sz w:val="28"/>
          <w:szCs w:val="28"/>
        </w:rPr>
        <w:t xml:space="preserve">Срок регистрации запроса заявителя о предоставлении муниципальной услуги </w:t>
      </w:r>
      <w:r w:rsidRPr="002443DA">
        <w:rPr>
          <w:rFonts w:ascii="Times New Roman" w:hAnsi="Times New Roman" w:cs="Times New Roman"/>
          <w:bCs/>
          <w:sz w:val="28"/>
          <w:szCs w:val="28"/>
        </w:rPr>
        <w:t xml:space="preserve">составляет </w:t>
      </w:r>
      <w:r w:rsidRPr="0075596B">
        <w:rPr>
          <w:rFonts w:ascii="Times New Roman" w:hAnsi="Times New Roman" w:cs="Times New Roman"/>
          <w:bCs/>
          <w:sz w:val="28"/>
          <w:szCs w:val="28"/>
        </w:rPr>
        <w:t xml:space="preserve">не более </w:t>
      </w:r>
      <w:r w:rsidR="0075596B">
        <w:rPr>
          <w:rFonts w:ascii="Times New Roman" w:hAnsi="Times New Roman" w:cs="Times New Roman"/>
          <w:bCs/>
          <w:sz w:val="28"/>
          <w:szCs w:val="28"/>
        </w:rPr>
        <w:t>15</w:t>
      </w:r>
      <w:r w:rsidRPr="0075596B">
        <w:rPr>
          <w:rFonts w:ascii="Times New Roman" w:hAnsi="Times New Roman" w:cs="Times New Roman"/>
          <w:bCs/>
          <w:sz w:val="28"/>
          <w:szCs w:val="28"/>
        </w:rPr>
        <w:t xml:space="preserve"> минут.</w:t>
      </w:r>
    </w:p>
    <w:p w:rsidR="002443DA" w:rsidRPr="002443DA" w:rsidRDefault="002443DA" w:rsidP="002443D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2443DA">
        <w:rPr>
          <w:rFonts w:ascii="Times New Roman" w:hAnsi="Times New Roman" w:cs="Times New Roman"/>
          <w:bCs/>
          <w:sz w:val="28"/>
          <w:szCs w:val="28"/>
        </w:rPr>
        <w:t xml:space="preserve">2.16. </w:t>
      </w:r>
      <w:r w:rsidRPr="002443DA">
        <w:rPr>
          <w:rFonts w:ascii="Times New Roman" w:hAnsi="Times New Roman" w:cs="Times New Roman"/>
          <w:sz w:val="28"/>
          <w:szCs w:val="28"/>
        </w:rPr>
        <w:t>Требования к помещениям, в которых предоставляется муниципальная услуга:</w:t>
      </w:r>
    </w:p>
    <w:p w:rsidR="0075596B" w:rsidRPr="0075596B" w:rsidRDefault="0075596B" w:rsidP="0075596B">
      <w:pPr>
        <w:adjustRightInd w:val="0"/>
        <w:spacing w:after="0" w:line="240" w:lineRule="auto"/>
        <w:ind w:firstLine="540"/>
        <w:jc w:val="both"/>
        <w:outlineLvl w:val="1"/>
        <w:rPr>
          <w:rFonts w:ascii="Times New Roman" w:hAnsi="Times New Roman" w:cs="Times New Roman"/>
          <w:sz w:val="28"/>
          <w:szCs w:val="28"/>
        </w:rPr>
      </w:pPr>
      <w:r w:rsidRPr="0075596B">
        <w:rPr>
          <w:rFonts w:ascii="Times New Roman" w:hAnsi="Times New Roman" w:cs="Times New Roman"/>
          <w:sz w:val="28"/>
          <w:szCs w:val="28"/>
        </w:rPr>
        <w:t xml:space="preserve">Помещения для предоставления муниципальной услуги размещаются преимущественно на первом этаже здания. Помещения оборудуются пандусами или подъемными устройствами для обеспечения доступа инвалидов на креслах-колясках,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В помещениях предоставления муниципальной услуги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 </w:t>
      </w:r>
    </w:p>
    <w:p w:rsidR="0075596B" w:rsidRPr="0075596B" w:rsidRDefault="0075596B" w:rsidP="0075596B">
      <w:pPr>
        <w:adjustRightInd w:val="0"/>
        <w:spacing w:after="0" w:line="240" w:lineRule="auto"/>
        <w:ind w:firstLine="540"/>
        <w:jc w:val="both"/>
        <w:outlineLvl w:val="1"/>
        <w:rPr>
          <w:rFonts w:ascii="Times New Roman" w:hAnsi="Times New Roman" w:cs="Times New Roman"/>
          <w:sz w:val="28"/>
          <w:szCs w:val="28"/>
        </w:rPr>
      </w:pPr>
      <w:r w:rsidRPr="0075596B">
        <w:rPr>
          <w:rFonts w:ascii="Times New Roman" w:hAnsi="Times New Roman" w:cs="Times New Roman"/>
          <w:sz w:val="28"/>
          <w:szCs w:val="28"/>
        </w:rPr>
        <w:t>Рабочее место специалиста оснащается настенной вывеской или настольной табличкой с указанием фамилии, имени, отчества и должности. Места для заполнения документов оборудуются стульями, столами, обеспечиваются раздаточными информационными материалами, письменными принадлежностями.</w:t>
      </w:r>
    </w:p>
    <w:p w:rsidR="0075596B" w:rsidRPr="0075596B" w:rsidRDefault="0075596B" w:rsidP="0075596B">
      <w:pPr>
        <w:adjustRightInd w:val="0"/>
        <w:spacing w:after="0" w:line="240" w:lineRule="auto"/>
        <w:ind w:firstLine="540"/>
        <w:jc w:val="both"/>
        <w:outlineLvl w:val="1"/>
        <w:rPr>
          <w:rFonts w:ascii="Times New Roman" w:hAnsi="Times New Roman" w:cs="Times New Roman"/>
          <w:sz w:val="28"/>
          <w:szCs w:val="28"/>
        </w:rPr>
      </w:pPr>
      <w:r w:rsidRPr="0075596B">
        <w:rPr>
          <w:rFonts w:ascii="Times New Roman" w:hAnsi="Times New Roman" w:cs="Times New Roman"/>
          <w:sz w:val="28"/>
          <w:szCs w:val="28"/>
        </w:rPr>
        <w:t>Специалисты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75596B" w:rsidRPr="0075596B" w:rsidRDefault="0075596B" w:rsidP="0075596B">
      <w:pPr>
        <w:adjustRightInd w:val="0"/>
        <w:spacing w:after="0" w:line="240" w:lineRule="auto"/>
        <w:ind w:firstLine="540"/>
        <w:jc w:val="both"/>
        <w:outlineLvl w:val="1"/>
        <w:rPr>
          <w:rFonts w:ascii="Times New Roman" w:hAnsi="Times New Roman" w:cs="Times New Roman"/>
          <w:sz w:val="28"/>
          <w:szCs w:val="28"/>
        </w:rPr>
      </w:pPr>
      <w:r w:rsidRPr="0075596B">
        <w:rPr>
          <w:rFonts w:ascii="Times New Roman" w:hAnsi="Times New Roman" w:cs="Times New Roman"/>
          <w:sz w:val="28"/>
          <w:szCs w:val="28"/>
        </w:rPr>
        <w:t>На информационных стендах размещаются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75596B" w:rsidRPr="0075596B" w:rsidRDefault="0075596B" w:rsidP="0075596B">
      <w:pPr>
        <w:adjustRightInd w:val="0"/>
        <w:spacing w:after="0" w:line="240" w:lineRule="auto"/>
        <w:ind w:firstLine="540"/>
        <w:jc w:val="both"/>
        <w:outlineLvl w:val="1"/>
        <w:rPr>
          <w:rFonts w:ascii="Times New Roman" w:hAnsi="Times New Roman" w:cs="Times New Roman"/>
          <w:sz w:val="28"/>
          <w:szCs w:val="28"/>
        </w:rPr>
      </w:pPr>
      <w:r w:rsidRPr="0075596B">
        <w:rPr>
          <w:rFonts w:ascii="Times New Roman" w:hAnsi="Times New Roman" w:cs="Times New Roman"/>
          <w:sz w:val="28"/>
          <w:szCs w:val="28"/>
        </w:rPr>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75596B" w:rsidRPr="0075596B" w:rsidRDefault="0075596B" w:rsidP="0075596B">
      <w:pPr>
        <w:adjustRightInd w:val="0"/>
        <w:spacing w:after="0" w:line="240" w:lineRule="auto"/>
        <w:ind w:firstLine="540"/>
        <w:jc w:val="both"/>
        <w:outlineLvl w:val="1"/>
        <w:rPr>
          <w:rFonts w:ascii="Times New Roman" w:hAnsi="Times New Roman" w:cs="Times New Roman"/>
          <w:sz w:val="28"/>
          <w:szCs w:val="28"/>
        </w:rPr>
      </w:pPr>
      <w:r w:rsidRPr="0075596B">
        <w:rPr>
          <w:rFonts w:ascii="Times New Roman" w:hAnsi="Times New Roman" w:cs="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специалистов.</w:t>
      </w:r>
    </w:p>
    <w:p w:rsidR="0075596B" w:rsidRPr="0075596B" w:rsidRDefault="0075596B" w:rsidP="0075596B">
      <w:pPr>
        <w:adjustRightInd w:val="0"/>
        <w:spacing w:after="0" w:line="240" w:lineRule="auto"/>
        <w:ind w:firstLine="540"/>
        <w:jc w:val="both"/>
        <w:outlineLvl w:val="1"/>
        <w:rPr>
          <w:rFonts w:ascii="Times New Roman" w:hAnsi="Times New Roman" w:cs="Times New Roman"/>
          <w:sz w:val="28"/>
          <w:szCs w:val="28"/>
        </w:rPr>
      </w:pPr>
      <w:r w:rsidRPr="0075596B">
        <w:rPr>
          <w:rFonts w:ascii="Times New Roman" w:hAnsi="Times New Roman" w:cs="Times New Roman"/>
          <w:sz w:val="28"/>
          <w:szCs w:val="28"/>
        </w:rPr>
        <w:t xml:space="preserve">При наличии на территории,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 </w:t>
      </w:r>
    </w:p>
    <w:p w:rsidR="0075596B" w:rsidRPr="0075596B" w:rsidRDefault="0075596B" w:rsidP="0075596B">
      <w:pPr>
        <w:adjustRightInd w:val="0"/>
        <w:spacing w:after="0" w:line="240" w:lineRule="auto"/>
        <w:ind w:firstLine="540"/>
        <w:jc w:val="both"/>
        <w:outlineLvl w:val="1"/>
        <w:rPr>
          <w:rFonts w:ascii="Times New Roman" w:hAnsi="Times New Roman" w:cs="Times New Roman"/>
          <w:sz w:val="28"/>
          <w:szCs w:val="28"/>
        </w:rPr>
      </w:pPr>
      <w:r w:rsidRPr="0075596B">
        <w:rPr>
          <w:rFonts w:ascii="Times New Roman" w:hAnsi="Times New Roman" w:cs="Times New Roman"/>
          <w:sz w:val="28"/>
          <w:szCs w:val="28"/>
        </w:rPr>
        <w:t>В администрации района обеспечивается:</w:t>
      </w:r>
    </w:p>
    <w:p w:rsidR="0075596B" w:rsidRPr="0075596B" w:rsidRDefault="0075596B" w:rsidP="0075596B">
      <w:pPr>
        <w:adjustRightInd w:val="0"/>
        <w:spacing w:after="0" w:line="240" w:lineRule="auto"/>
        <w:ind w:firstLine="540"/>
        <w:jc w:val="both"/>
        <w:outlineLvl w:val="1"/>
        <w:rPr>
          <w:rFonts w:ascii="Times New Roman" w:hAnsi="Times New Roman" w:cs="Times New Roman"/>
          <w:sz w:val="28"/>
          <w:szCs w:val="28"/>
        </w:rPr>
      </w:pPr>
      <w:r w:rsidRPr="0075596B">
        <w:rPr>
          <w:rFonts w:ascii="Times New Roman" w:hAnsi="Times New Roman" w:cs="Times New Roman"/>
          <w:sz w:val="28"/>
          <w:szCs w:val="28"/>
        </w:rPr>
        <w:t xml:space="preserve">- допуск на объект </w:t>
      </w:r>
      <w:proofErr w:type="spellStart"/>
      <w:r w:rsidRPr="0075596B">
        <w:rPr>
          <w:rFonts w:ascii="Times New Roman" w:hAnsi="Times New Roman" w:cs="Times New Roman"/>
          <w:sz w:val="28"/>
          <w:szCs w:val="28"/>
        </w:rPr>
        <w:t>сурдопереводчика</w:t>
      </w:r>
      <w:proofErr w:type="spellEnd"/>
      <w:r w:rsidRPr="0075596B">
        <w:rPr>
          <w:rFonts w:ascii="Times New Roman" w:hAnsi="Times New Roman" w:cs="Times New Roman"/>
          <w:sz w:val="28"/>
          <w:szCs w:val="28"/>
        </w:rPr>
        <w:t xml:space="preserve">, </w:t>
      </w:r>
      <w:proofErr w:type="spellStart"/>
      <w:r w:rsidRPr="0075596B">
        <w:rPr>
          <w:rFonts w:ascii="Times New Roman" w:hAnsi="Times New Roman" w:cs="Times New Roman"/>
          <w:sz w:val="28"/>
          <w:szCs w:val="28"/>
        </w:rPr>
        <w:t>тифлосурдопереводчика</w:t>
      </w:r>
      <w:proofErr w:type="spellEnd"/>
      <w:r w:rsidRPr="0075596B">
        <w:rPr>
          <w:rFonts w:ascii="Times New Roman" w:hAnsi="Times New Roman" w:cs="Times New Roman"/>
          <w:sz w:val="28"/>
          <w:szCs w:val="28"/>
        </w:rPr>
        <w:t>;</w:t>
      </w:r>
    </w:p>
    <w:p w:rsidR="0075596B" w:rsidRPr="0075596B" w:rsidRDefault="0075596B" w:rsidP="0075596B">
      <w:pPr>
        <w:adjustRightInd w:val="0"/>
        <w:spacing w:after="0" w:line="240" w:lineRule="auto"/>
        <w:ind w:firstLine="540"/>
        <w:jc w:val="both"/>
        <w:outlineLvl w:val="1"/>
        <w:rPr>
          <w:rFonts w:ascii="Times New Roman" w:hAnsi="Times New Roman" w:cs="Times New Roman"/>
          <w:sz w:val="28"/>
          <w:szCs w:val="28"/>
        </w:rPr>
      </w:pPr>
      <w:r w:rsidRPr="0075596B">
        <w:rPr>
          <w:rFonts w:ascii="Times New Roman" w:hAnsi="Times New Roman" w:cs="Times New Roman"/>
          <w:sz w:val="28"/>
          <w:szCs w:val="28"/>
        </w:rPr>
        <w:lastRenderedPageBreak/>
        <w:t>-сопровождение инвалидов, имеющих стойкие нарушения функции зрения и самостоятельного передвижения</w:t>
      </w:r>
      <w:proofErr w:type="gramStart"/>
      <w:r w:rsidRPr="0075596B">
        <w:rPr>
          <w:rFonts w:ascii="Times New Roman" w:hAnsi="Times New Roman" w:cs="Times New Roman"/>
          <w:sz w:val="28"/>
          <w:szCs w:val="28"/>
        </w:rPr>
        <w:t xml:space="preserve"> ;</w:t>
      </w:r>
      <w:proofErr w:type="gramEnd"/>
    </w:p>
    <w:p w:rsidR="0075596B" w:rsidRPr="0075596B" w:rsidRDefault="0075596B" w:rsidP="0075596B">
      <w:pPr>
        <w:adjustRightInd w:val="0"/>
        <w:spacing w:after="0" w:line="240" w:lineRule="auto"/>
        <w:ind w:firstLine="540"/>
        <w:jc w:val="both"/>
        <w:outlineLvl w:val="1"/>
        <w:rPr>
          <w:rFonts w:ascii="Times New Roman" w:hAnsi="Times New Roman" w:cs="Times New Roman"/>
          <w:sz w:val="28"/>
          <w:szCs w:val="28"/>
        </w:rPr>
      </w:pPr>
      <w:r w:rsidRPr="0075596B">
        <w:rPr>
          <w:rFonts w:ascii="Times New Roman" w:hAnsi="Times New Roman" w:cs="Times New Roman"/>
          <w:sz w:val="28"/>
          <w:szCs w:val="28"/>
        </w:rPr>
        <w:t xml:space="preserve">- допуск собаки-проводника при наличии документа, подтверждающего её специальное обучение, выданного по форме и в порядке, </w:t>
      </w:r>
      <w:proofErr w:type="gramStart"/>
      <w:r w:rsidRPr="0075596B">
        <w:rPr>
          <w:rFonts w:ascii="Times New Roman" w:hAnsi="Times New Roman" w:cs="Times New Roman"/>
          <w:sz w:val="28"/>
          <w:szCs w:val="28"/>
        </w:rPr>
        <w:t>установленных</w:t>
      </w:r>
      <w:proofErr w:type="gramEnd"/>
      <w:r w:rsidRPr="0075596B">
        <w:rPr>
          <w:rFonts w:ascii="Times New Roman" w:hAnsi="Times New Roman" w:cs="Times New Roman"/>
          <w:sz w:val="28"/>
          <w:szCs w:val="28"/>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5596B" w:rsidRPr="0075596B" w:rsidRDefault="0075596B" w:rsidP="0075596B">
      <w:pPr>
        <w:adjustRightInd w:val="0"/>
        <w:spacing w:after="0" w:line="240" w:lineRule="auto"/>
        <w:ind w:firstLine="540"/>
        <w:jc w:val="both"/>
        <w:outlineLvl w:val="1"/>
        <w:rPr>
          <w:rFonts w:ascii="Times New Roman" w:hAnsi="Times New Roman" w:cs="Times New Roman"/>
          <w:sz w:val="28"/>
          <w:szCs w:val="28"/>
        </w:rPr>
      </w:pPr>
      <w:r w:rsidRPr="0075596B">
        <w:rPr>
          <w:rFonts w:ascii="Times New Roman" w:hAnsi="Times New Roman" w:cs="Times New Roman"/>
          <w:sz w:val="28"/>
          <w:szCs w:val="28"/>
        </w:rPr>
        <w:t>-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75596B" w:rsidRPr="0075596B" w:rsidRDefault="0075596B" w:rsidP="0075596B">
      <w:pPr>
        <w:adjustRightInd w:val="0"/>
        <w:spacing w:after="0" w:line="240" w:lineRule="auto"/>
        <w:ind w:firstLine="540"/>
        <w:jc w:val="both"/>
        <w:outlineLvl w:val="1"/>
        <w:rPr>
          <w:rFonts w:ascii="Times New Roman" w:hAnsi="Times New Roman" w:cs="Times New Roman"/>
          <w:sz w:val="28"/>
          <w:szCs w:val="28"/>
        </w:rPr>
      </w:pPr>
      <w:r w:rsidRPr="0075596B">
        <w:rPr>
          <w:rFonts w:ascii="Times New Roman" w:hAnsi="Times New Roman" w:cs="Times New Roman"/>
          <w:sz w:val="28"/>
          <w:szCs w:val="28"/>
        </w:rPr>
        <w:t xml:space="preserve">Услуги диспетчерской службы для инвалидов по слуху предоставляет </w:t>
      </w:r>
      <w:proofErr w:type="spellStart"/>
      <w:r w:rsidRPr="0075596B">
        <w:rPr>
          <w:rFonts w:ascii="Times New Roman" w:hAnsi="Times New Roman" w:cs="Times New Roman"/>
          <w:sz w:val="28"/>
          <w:szCs w:val="28"/>
        </w:rPr>
        <w:t>оператор-сурдопереводчик</w:t>
      </w:r>
      <w:proofErr w:type="spellEnd"/>
      <w:r w:rsidRPr="0075596B">
        <w:rPr>
          <w:rFonts w:ascii="Times New Roman" w:hAnsi="Times New Roman" w:cs="Times New Roman"/>
          <w:sz w:val="28"/>
          <w:szCs w:val="28"/>
        </w:rPr>
        <w:t xml:space="preserve"> Красноярского регионального отделения Общероссийской организации инвалидов «Всероссийское общество глухих», который располагается по адресу: г</w:t>
      </w:r>
      <w:proofErr w:type="gramStart"/>
      <w:r w:rsidRPr="0075596B">
        <w:rPr>
          <w:rFonts w:ascii="Times New Roman" w:hAnsi="Times New Roman" w:cs="Times New Roman"/>
          <w:sz w:val="28"/>
          <w:szCs w:val="28"/>
        </w:rPr>
        <w:t>.К</w:t>
      </w:r>
      <w:proofErr w:type="gramEnd"/>
      <w:r w:rsidRPr="0075596B">
        <w:rPr>
          <w:rFonts w:ascii="Times New Roman" w:hAnsi="Times New Roman" w:cs="Times New Roman"/>
          <w:sz w:val="28"/>
          <w:szCs w:val="28"/>
        </w:rPr>
        <w:t>расноярск, ул.Карла Маркса,д.40 (второй этаж). Режим работы: ежедневно с 09.00 до 18.00 часов (кроме выходных и праздничных дней). Телефон/факс: 8(391)227-55-44. Мобильный телефон (</w:t>
      </w:r>
      <w:r w:rsidRPr="0075596B">
        <w:rPr>
          <w:rFonts w:ascii="Times New Roman" w:hAnsi="Times New Roman" w:cs="Times New Roman"/>
          <w:sz w:val="28"/>
          <w:szCs w:val="28"/>
          <w:lang w:val="en-US"/>
        </w:rPr>
        <w:t>SMS</w:t>
      </w:r>
      <w:r w:rsidRPr="0075596B">
        <w:rPr>
          <w:rFonts w:ascii="Times New Roman" w:hAnsi="Times New Roman" w:cs="Times New Roman"/>
          <w:sz w:val="28"/>
          <w:szCs w:val="28"/>
        </w:rPr>
        <w:t>)</w:t>
      </w:r>
      <w:proofErr w:type="gramStart"/>
      <w:r w:rsidRPr="0075596B">
        <w:rPr>
          <w:rFonts w:ascii="Times New Roman" w:hAnsi="Times New Roman" w:cs="Times New Roman"/>
          <w:sz w:val="28"/>
          <w:szCs w:val="28"/>
        </w:rPr>
        <w:t xml:space="preserve"> :</w:t>
      </w:r>
      <w:proofErr w:type="gramEnd"/>
      <w:r w:rsidRPr="0075596B">
        <w:rPr>
          <w:rFonts w:ascii="Times New Roman" w:hAnsi="Times New Roman" w:cs="Times New Roman"/>
          <w:sz w:val="28"/>
          <w:szCs w:val="28"/>
        </w:rPr>
        <w:t xml:space="preserve"> 8-965-900-57-26. </w:t>
      </w:r>
      <w:r w:rsidRPr="0075596B">
        <w:rPr>
          <w:rFonts w:ascii="Times New Roman" w:hAnsi="Times New Roman" w:cs="Times New Roman"/>
          <w:sz w:val="28"/>
          <w:szCs w:val="28"/>
          <w:lang w:val="en-US"/>
        </w:rPr>
        <w:t>E</w:t>
      </w:r>
      <w:r w:rsidRPr="0075596B">
        <w:rPr>
          <w:rFonts w:ascii="Times New Roman" w:hAnsi="Times New Roman" w:cs="Times New Roman"/>
          <w:sz w:val="28"/>
          <w:szCs w:val="28"/>
        </w:rPr>
        <w:t>-</w:t>
      </w:r>
      <w:r w:rsidRPr="0075596B">
        <w:rPr>
          <w:rFonts w:ascii="Times New Roman" w:hAnsi="Times New Roman" w:cs="Times New Roman"/>
          <w:sz w:val="28"/>
          <w:szCs w:val="28"/>
          <w:lang w:val="en-US"/>
        </w:rPr>
        <w:t>mail</w:t>
      </w:r>
      <w:r w:rsidRPr="0075596B">
        <w:rPr>
          <w:rFonts w:ascii="Times New Roman" w:hAnsi="Times New Roman" w:cs="Times New Roman"/>
          <w:sz w:val="28"/>
          <w:szCs w:val="28"/>
        </w:rPr>
        <w:t xml:space="preserve">: </w:t>
      </w:r>
      <w:hyperlink r:id="rId9" w:history="1">
        <w:r w:rsidRPr="0075596B">
          <w:rPr>
            <w:rStyle w:val="a3"/>
            <w:rFonts w:ascii="Times New Roman" w:hAnsi="Times New Roman" w:cs="Times New Roman"/>
            <w:sz w:val="28"/>
            <w:szCs w:val="28"/>
            <w:lang w:val="en-US"/>
          </w:rPr>
          <w:t>kraivog</w:t>
        </w:r>
        <w:r w:rsidRPr="0075596B">
          <w:rPr>
            <w:rStyle w:val="a3"/>
            <w:rFonts w:ascii="Times New Roman" w:hAnsi="Times New Roman" w:cs="Times New Roman"/>
            <w:sz w:val="28"/>
            <w:szCs w:val="28"/>
          </w:rPr>
          <w:t>@</w:t>
        </w:r>
        <w:r w:rsidRPr="0075596B">
          <w:rPr>
            <w:rStyle w:val="a3"/>
            <w:rFonts w:ascii="Times New Roman" w:hAnsi="Times New Roman" w:cs="Times New Roman"/>
            <w:sz w:val="28"/>
            <w:szCs w:val="28"/>
            <w:lang w:val="en-US"/>
          </w:rPr>
          <w:t>mail</w:t>
        </w:r>
        <w:r w:rsidRPr="0075596B">
          <w:rPr>
            <w:rStyle w:val="a3"/>
            <w:rFonts w:ascii="Times New Roman" w:hAnsi="Times New Roman" w:cs="Times New Roman"/>
            <w:sz w:val="28"/>
            <w:szCs w:val="28"/>
          </w:rPr>
          <w:t>.</w:t>
        </w:r>
        <w:r w:rsidRPr="0075596B">
          <w:rPr>
            <w:rStyle w:val="a3"/>
            <w:rFonts w:ascii="Times New Roman" w:hAnsi="Times New Roman" w:cs="Times New Roman"/>
            <w:sz w:val="28"/>
            <w:szCs w:val="28"/>
            <w:lang w:val="en-US"/>
          </w:rPr>
          <w:t>ru</w:t>
        </w:r>
      </w:hyperlink>
      <w:r w:rsidRPr="0075596B">
        <w:rPr>
          <w:rFonts w:ascii="Times New Roman" w:hAnsi="Times New Roman" w:cs="Times New Roman"/>
          <w:sz w:val="28"/>
          <w:szCs w:val="28"/>
        </w:rPr>
        <w:t xml:space="preserve">. </w:t>
      </w:r>
      <w:r w:rsidRPr="0075596B">
        <w:rPr>
          <w:rFonts w:ascii="Times New Roman" w:hAnsi="Times New Roman" w:cs="Times New Roman"/>
          <w:sz w:val="28"/>
          <w:szCs w:val="28"/>
          <w:lang w:val="en-US"/>
        </w:rPr>
        <w:t>Skype</w:t>
      </w:r>
      <w:r w:rsidRPr="0075596B">
        <w:rPr>
          <w:rFonts w:ascii="Times New Roman" w:hAnsi="Times New Roman" w:cs="Times New Roman"/>
          <w:sz w:val="28"/>
          <w:szCs w:val="28"/>
        </w:rPr>
        <w:t xml:space="preserve">: </w:t>
      </w:r>
      <w:proofErr w:type="spellStart"/>
      <w:r w:rsidRPr="0075596B">
        <w:rPr>
          <w:rFonts w:ascii="Times New Roman" w:hAnsi="Times New Roman" w:cs="Times New Roman"/>
          <w:sz w:val="28"/>
          <w:szCs w:val="28"/>
          <w:lang w:val="en-US"/>
        </w:rPr>
        <w:t>kraivog</w:t>
      </w:r>
      <w:proofErr w:type="spellEnd"/>
      <w:r w:rsidRPr="0075596B">
        <w:rPr>
          <w:rFonts w:ascii="Times New Roman" w:hAnsi="Times New Roman" w:cs="Times New Roman"/>
          <w:sz w:val="28"/>
          <w:szCs w:val="28"/>
        </w:rPr>
        <w:t xml:space="preserve">. </w:t>
      </w:r>
      <w:proofErr w:type="spellStart"/>
      <w:r w:rsidRPr="0075596B">
        <w:rPr>
          <w:rFonts w:ascii="Times New Roman" w:hAnsi="Times New Roman" w:cs="Times New Roman"/>
          <w:sz w:val="28"/>
          <w:szCs w:val="28"/>
        </w:rPr>
        <w:t>ooVoo</w:t>
      </w:r>
      <w:proofErr w:type="spellEnd"/>
      <w:r w:rsidRPr="0075596B">
        <w:rPr>
          <w:rFonts w:ascii="Times New Roman" w:hAnsi="Times New Roman" w:cs="Times New Roman"/>
          <w:sz w:val="28"/>
          <w:szCs w:val="28"/>
        </w:rPr>
        <w:t xml:space="preserve">: </w:t>
      </w:r>
      <w:proofErr w:type="spellStart"/>
      <w:r w:rsidRPr="0075596B">
        <w:rPr>
          <w:rFonts w:ascii="Times New Roman" w:hAnsi="Times New Roman" w:cs="Times New Roman"/>
          <w:sz w:val="28"/>
          <w:szCs w:val="28"/>
          <w:lang w:val="en-US"/>
        </w:rPr>
        <w:t>kraivog</w:t>
      </w:r>
      <w:proofErr w:type="spellEnd"/>
      <w:r w:rsidRPr="0075596B">
        <w:rPr>
          <w:rFonts w:ascii="Times New Roman" w:hAnsi="Times New Roman" w:cs="Times New Roman"/>
          <w:sz w:val="28"/>
          <w:szCs w:val="28"/>
        </w:rPr>
        <w:t>.</w:t>
      </w:r>
    </w:p>
    <w:p w:rsidR="002443DA" w:rsidRPr="002443DA" w:rsidRDefault="002443DA" w:rsidP="0075596B">
      <w:pPr>
        <w:autoSpaceDE w:val="0"/>
        <w:autoSpaceDN w:val="0"/>
        <w:adjustRightInd w:val="0"/>
        <w:spacing w:after="0" w:line="240" w:lineRule="auto"/>
        <w:ind w:firstLine="540"/>
        <w:jc w:val="both"/>
        <w:outlineLvl w:val="1"/>
        <w:rPr>
          <w:rFonts w:ascii="Times New Roman" w:hAnsi="Times New Roman" w:cs="Times New Roman"/>
          <w:sz w:val="28"/>
          <w:szCs w:val="28"/>
        </w:rPr>
      </w:pPr>
      <w:r w:rsidRPr="002443DA">
        <w:rPr>
          <w:rFonts w:ascii="Times New Roman" w:hAnsi="Times New Roman" w:cs="Times New Roman"/>
          <w:sz w:val="28"/>
          <w:szCs w:val="28"/>
        </w:rPr>
        <w:t>2.17. На информационном стенде в администрации размещаются следующие информационные материалы:</w:t>
      </w:r>
    </w:p>
    <w:p w:rsidR="002443DA" w:rsidRPr="002443DA" w:rsidRDefault="002443DA" w:rsidP="002443D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2443DA">
        <w:rPr>
          <w:rFonts w:ascii="Times New Roman" w:hAnsi="Times New Roman" w:cs="Times New Roman"/>
          <w:sz w:val="28"/>
          <w:szCs w:val="28"/>
        </w:rPr>
        <w:t>- сведения о перечне предоставляемых муниципальных услуг;</w:t>
      </w:r>
    </w:p>
    <w:p w:rsidR="002443DA" w:rsidRPr="002443DA" w:rsidRDefault="002443DA" w:rsidP="002443D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2443DA">
        <w:rPr>
          <w:rFonts w:ascii="Times New Roman" w:hAnsi="Times New Roman" w:cs="Times New Roman"/>
          <w:sz w:val="28"/>
          <w:szCs w:val="28"/>
        </w:rPr>
        <w:t>- образцы документов (справок).</w:t>
      </w:r>
    </w:p>
    <w:p w:rsidR="002443DA" w:rsidRPr="002443DA" w:rsidRDefault="002443DA" w:rsidP="002443D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2443DA">
        <w:rPr>
          <w:rFonts w:ascii="Times New Roman" w:hAnsi="Times New Roman" w:cs="Times New Roman"/>
          <w:sz w:val="28"/>
          <w:szCs w:val="28"/>
        </w:rPr>
        <w:t xml:space="preserve">- адрес, номера телефонов и факса, график работы, </w:t>
      </w:r>
      <w:r w:rsidRPr="0075596B">
        <w:rPr>
          <w:rFonts w:ascii="Times New Roman" w:hAnsi="Times New Roman" w:cs="Times New Roman"/>
          <w:sz w:val="28"/>
          <w:szCs w:val="28"/>
        </w:rPr>
        <w:t>адрес электронной почты</w:t>
      </w:r>
      <w:r w:rsidRPr="002443DA">
        <w:rPr>
          <w:rFonts w:ascii="Times New Roman" w:hAnsi="Times New Roman" w:cs="Times New Roman"/>
          <w:sz w:val="28"/>
          <w:szCs w:val="28"/>
        </w:rPr>
        <w:t xml:space="preserve"> администрации и отдела;</w:t>
      </w:r>
    </w:p>
    <w:p w:rsidR="002443DA" w:rsidRPr="002443DA" w:rsidRDefault="002443DA" w:rsidP="002443D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2443DA">
        <w:rPr>
          <w:rFonts w:ascii="Times New Roman" w:hAnsi="Times New Roman" w:cs="Times New Roman"/>
          <w:sz w:val="28"/>
          <w:szCs w:val="28"/>
        </w:rPr>
        <w:t>- административный регламент;</w:t>
      </w:r>
    </w:p>
    <w:p w:rsidR="002443DA" w:rsidRPr="002443DA" w:rsidRDefault="002443DA" w:rsidP="002443D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2443DA">
        <w:rPr>
          <w:rFonts w:ascii="Times New Roman" w:hAnsi="Times New Roman" w:cs="Times New Roman"/>
          <w:sz w:val="28"/>
          <w:szCs w:val="28"/>
        </w:rPr>
        <w:t>- адрес официального сайта администрации в сети Интернет, содержащего информацию о предоставлении муниципальной услуги;</w:t>
      </w:r>
    </w:p>
    <w:p w:rsidR="002443DA" w:rsidRPr="002443DA" w:rsidRDefault="002443DA" w:rsidP="002443D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2443DA">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2443DA" w:rsidRPr="002443DA" w:rsidRDefault="002443DA" w:rsidP="002443D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2443DA">
        <w:rPr>
          <w:rFonts w:ascii="Times New Roman" w:hAnsi="Times New Roman" w:cs="Times New Roman"/>
          <w:sz w:val="28"/>
          <w:szCs w:val="28"/>
        </w:rPr>
        <w:t>- перечень оснований для отказа в предоставлении муниципальной услуги;</w:t>
      </w:r>
    </w:p>
    <w:p w:rsidR="002443DA" w:rsidRPr="002443DA" w:rsidRDefault="002443DA" w:rsidP="002443D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2443DA">
        <w:rPr>
          <w:rFonts w:ascii="Times New Roman" w:hAnsi="Times New Roman" w:cs="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2443DA" w:rsidRPr="002443DA" w:rsidRDefault="002443DA" w:rsidP="002443D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2443DA">
        <w:rPr>
          <w:rFonts w:ascii="Times New Roman" w:hAnsi="Times New Roman" w:cs="Times New Roman"/>
          <w:sz w:val="28"/>
          <w:szCs w:val="28"/>
        </w:rPr>
        <w:t>- необходимая оперативная информация о предоставлении муниципальной услуги.</w:t>
      </w:r>
    </w:p>
    <w:p w:rsidR="002443DA" w:rsidRPr="002443DA" w:rsidRDefault="002443DA" w:rsidP="002443D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2443DA">
        <w:rPr>
          <w:rFonts w:ascii="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75596B" w:rsidRPr="0075596B" w:rsidRDefault="00AE263F" w:rsidP="0075596B">
      <w:pPr>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75596B">
        <w:rPr>
          <w:rFonts w:ascii="Times New Roman" w:hAnsi="Times New Roman" w:cs="Times New Roman"/>
          <w:sz w:val="28"/>
          <w:szCs w:val="28"/>
        </w:rPr>
        <w:t>2.18</w:t>
      </w:r>
      <w:r w:rsidR="0075596B" w:rsidRPr="0075596B">
        <w:rPr>
          <w:rFonts w:ascii="Times New Roman" w:hAnsi="Times New Roman" w:cs="Times New Roman"/>
          <w:sz w:val="28"/>
          <w:szCs w:val="28"/>
        </w:rPr>
        <w:t>. Показателями доступности и качества муниципальной услуги являются:</w:t>
      </w:r>
    </w:p>
    <w:p w:rsidR="0075596B" w:rsidRPr="0075596B" w:rsidRDefault="0075596B" w:rsidP="0075596B">
      <w:pPr>
        <w:shd w:val="clear" w:color="auto" w:fill="FFFFFF"/>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2.18</w:t>
      </w:r>
      <w:r w:rsidRPr="0075596B">
        <w:rPr>
          <w:rFonts w:ascii="Times New Roman" w:hAnsi="Times New Roman" w:cs="Times New Roman"/>
          <w:sz w:val="28"/>
          <w:szCs w:val="28"/>
        </w:rPr>
        <w:t>.1. Доступность муниципальной услуги:</w:t>
      </w:r>
    </w:p>
    <w:p w:rsidR="0075596B" w:rsidRPr="0075596B" w:rsidRDefault="0075596B" w:rsidP="0075596B">
      <w:pPr>
        <w:shd w:val="clear" w:color="auto" w:fill="FFFFFF"/>
        <w:spacing w:after="0" w:line="240" w:lineRule="auto"/>
        <w:ind w:firstLine="539"/>
        <w:jc w:val="both"/>
        <w:rPr>
          <w:rFonts w:ascii="Times New Roman" w:hAnsi="Times New Roman" w:cs="Times New Roman"/>
          <w:sz w:val="28"/>
          <w:szCs w:val="28"/>
        </w:rPr>
      </w:pPr>
      <w:r w:rsidRPr="0075596B">
        <w:rPr>
          <w:rFonts w:ascii="Times New Roman" w:hAnsi="Times New Roman" w:cs="Times New Roman"/>
          <w:sz w:val="28"/>
          <w:szCs w:val="28"/>
        </w:rPr>
        <w:t>1) простота и рациональность процесса предоставления муниципальной услуги;</w:t>
      </w:r>
    </w:p>
    <w:p w:rsidR="0075596B" w:rsidRPr="0075596B" w:rsidRDefault="0075596B" w:rsidP="0075596B">
      <w:pPr>
        <w:shd w:val="clear" w:color="auto" w:fill="FFFFFF"/>
        <w:spacing w:after="0" w:line="240" w:lineRule="auto"/>
        <w:ind w:firstLine="539"/>
        <w:jc w:val="both"/>
        <w:rPr>
          <w:rFonts w:ascii="Times New Roman" w:hAnsi="Times New Roman" w:cs="Times New Roman"/>
          <w:sz w:val="28"/>
          <w:szCs w:val="28"/>
        </w:rPr>
      </w:pPr>
      <w:r w:rsidRPr="0075596B">
        <w:rPr>
          <w:rFonts w:ascii="Times New Roman" w:hAnsi="Times New Roman" w:cs="Times New Roman"/>
          <w:sz w:val="28"/>
          <w:szCs w:val="28"/>
        </w:rPr>
        <w:lastRenderedPageBreak/>
        <w:t>2) ясность и качество информации о порядке предоставления муниципальной услуги.</w:t>
      </w:r>
    </w:p>
    <w:p w:rsidR="0075596B" w:rsidRPr="0075596B" w:rsidRDefault="0075596B" w:rsidP="0075596B">
      <w:pPr>
        <w:shd w:val="clear" w:color="auto" w:fill="FFFFFF"/>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2.18</w:t>
      </w:r>
      <w:r w:rsidRPr="0075596B">
        <w:rPr>
          <w:rFonts w:ascii="Times New Roman" w:hAnsi="Times New Roman" w:cs="Times New Roman"/>
          <w:sz w:val="28"/>
          <w:szCs w:val="28"/>
        </w:rPr>
        <w:t>.2. Качество предоставления муниципальной услуги:</w:t>
      </w:r>
    </w:p>
    <w:p w:rsidR="0075596B" w:rsidRPr="0075596B" w:rsidRDefault="0075596B" w:rsidP="0075596B">
      <w:pPr>
        <w:shd w:val="clear" w:color="auto" w:fill="FFFFFF"/>
        <w:spacing w:after="0" w:line="240" w:lineRule="auto"/>
        <w:ind w:firstLine="539"/>
        <w:jc w:val="both"/>
        <w:rPr>
          <w:rFonts w:ascii="Times New Roman" w:hAnsi="Times New Roman" w:cs="Times New Roman"/>
          <w:sz w:val="28"/>
          <w:szCs w:val="28"/>
        </w:rPr>
      </w:pPr>
      <w:r w:rsidRPr="0075596B">
        <w:rPr>
          <w:rFonts w:ascii="Times New Roman" w:hAnsi="Times New Roman" w:cs="Times New Roman"/>
          <w:sz w:val="28"/>
          <w:szCs w:val="28"/>
        </w:rPr>
        <w:t>1) показатели точности обработки данных специалистами;</w:t>
      </w:r>
    </w:p>
    <w:p w:rsidR="0075596B" w:rsidRPr="0075596B" w:rsidRDefault="0075596B" w:rsidP="0075596B">
      <w:pPr>
        <w:shd w:val="clear" w:color="auto" w:fill="FFFFFF"/>
        <w:spacing w:after="0" w:line="240" w:lineRule="auto"/>
        <w:ind w:firstLine="539"/>
        <w:jc w:val="both"/>
        <w:rPr>
          <w:rFonts w:ascii="Times New Roman" w:hAnsi="Times New Roman" w:cs="Times New Roman"/>
          <w:sz w:val="28"/>
          <w:szCs w:val="28"/>
        </w:rPr>
      </w:pPr>
      <w:r w:rsidRPr="0075596B">
        <w:rPr>
          <w:rFonts w:ascii="Times New Roman" w:hAnsi="Times New Roman" w:cs="Times New Roman"/>
          <w:sz w:val="28"/>
          <w:szCs w:val="28"/>
        </w:rPr>
        <w:t>2) правильность оформления документов специалистами;</w:t>
      </w:r>
    </w:p>
    <w:p w:rsidR="0075596B" w:rsidRPr="0075596B" w:rsidRDefault="0075596B" w:rsidP="0075596B">
      <w:pPr>
        <w:shd w:val="clear" w:color="auto" w:fill="FFFFFF"/>
        <w:spacing w:after="0" w:line="240" w:lineRule="auto"/>
        <w:ind w:firstLine="539"/>
        <w:jc w:val="both"/>
        <w:rPr>
          <w:rFonts w:ascii="Times New Roman" w:hAnsi="Times New Roman" w:cs="Times New Roman"/>
          <w:sz w:val="28"/>
          <w:szCs w:val="28"/>
        </w:rPr>
      </w:pPr>
      <w:r w:rsidRPr="0075596B">
        <w:rPr>
          <w:rFonts w:ascii="Times New Roman" w:hAnsi="Times New Roman" w:cs="Times New Roman"/>
          <w:sz w:val="28"/>
          <w:szCs w:val="28"/>
        </w:rPr>
        <w:t>3) качество процесса обслуживания заявителей.</w:t>
      </w:r>
    </w:p>
    <w:p w:rsidR="0075596B" w:rsidRPr="0075596B" w:rsidRDefault="0075596B" w:rsidP="0075596B">
      <w:pPr>
        <w:pStyle w:val="ConsPlusNormal"/>
        <w:ind w:firstLine="540"/>
        <w:jc w:val="both"/>
        <w:rPr>
          <w:rFonts w:ascii="Times New Roman" w:eastAsia="Calibri" w:hAnsi="Times New Roman" w:cs="Times New Roman"/>
          <w:sz w:val="28"/>
          <w:szCs w:val="28"/>
        </w:rPr>
      </w:pPr>
      <w:r w:rsidRPr="0075596B">
        <w:rPr>
          <w:rFonts w:ascii="Times New Roman" w:hAnsi="Times New Roman" w:cs="Times New Roman"/>
          <w:sz w:val="28"/>
          <w:szCs w:val="28"/>
        </w:rPr>
        <w:tab/>
      </w:r>
      <w:r>
        <w:rPr>
          <w:rFonts w:ascii="Times New Roman" w:eastAsia="Calibri" w:hAnsi="Times New Roman" w:cs="Times New Roman"/>
          <w:sz w:val="28"/>
          <w:szCs w:val="28"/>
        </w:rPr>
        <w:t>2.19</w:t>
      </w:r>
      <w:r w:rsidRPr="0075596B">
        <w:rPr>
          <w:rFonts w:ascii="Times New Roman" w:eastAsia="Calibri" w:hAnsi="Times New Roman" w:cs="Times New Roman"/>
          <w:sz w:val="28"/>
          <w:szCs w:val="28"/>
        </w:rPr>
        <w:t>.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75596B" w:rsidRPr="0075596B" w:rsidRDefault="0075596B" w:rsidP="0075596B">
      <w:pPr>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2.19</w:t>
      </w:r>
      <w:r w:rsidRPr="0075596B">
        <w:rPr>
          <w:rFonts w:ascii="Times New Roman" w:eastAsia="Calibri" w:hAnsi="Times New Roman" w:cs="Times New Roman"/>
          <w:sz w:val="28"/>
          <w:szCs w:val="28"/>
        </w:rPr>
        <w:t xml:space="preserve">.1. Прием и регистрация заявления с документами Заявителя по его выбору может быть осуществлена через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по адресу 662340, Россия, Красноярский край, </w:t>
      </w:r>
      <w:proofErr w:type="spellStart"/>
      <w:r w:rsidRPr="0075596B">
        <w:rPr>
          <w:rFonts w:ascii="Times New Roman" w:eastAsia="Calibri" w:hAnsi="Times New Roman" w:cs="Times New Roman"/>
          <w:sz w:val="28"/>
          <w:szCs w:val="28"/>
        </w:rPr>
        <w:t>Балахтинский</w:t>
      </w:r>
      <w:proofErr w:type="spellEnd"/>
      <w:r w:rsidRPr="0075596B">
        <w:rPr>
          <w:rFonts w:ascii="Times New Roman" w:eastAsia="Calibri" w:hAnsi="Times New Roman" w:cs="Times New Roman"/>
          <w:sz w:val="28"/>
          <w:szCs w:val="28"/>
        </w:rPr>
        <w:t xml:space="preserve"> район, </w:t>
      </w:r>
      <w:proofErr w:type="spellStart"/>
      <w:r w:rsidRPr="0075596B">
        <w:rPr>
          <w:rFonts w:ascii="Times New Roman" w:eastAsia="Calibri" w:hAnsi="Times New Roman" w:cs="Times New Roman"/>
          <w:sz w:val="28"/>
          <w:szCs w:val="28"/>
        </w:rPr>
        <w:t>пгт</w:t>
      </w:r>
      <w:proofErr w:type="spellEnd"/>
      <w:r w:rsidRPr="0075596B">
        <w:rPr>
          <w:rFonts w:ascii="Times New Roman" w:eastAsia="Calibri" w:hAnsi="Times New Roman" w:cs="Times New Roman"/>
          <w:sz w:val="28"/>
          <w:szCs w:val="28"/>
        </w:rPr>
        <w:t xml:space="preserve">. Балахта ул. </w:t>
      </w:r>
      <w:proofErr w:type="spellStart"/>
      <w:r w:rsidRPr="0075596B">
        <w:rPr>
          <w:rFonts w:ascii="Times New Roman" w:eastAsia="Calibri" w:hAnsi="Times New Roman" w:cs="Times New Roman"/>
          <w:sz w:val="28"/>
          <w:szCs w:val="28"/>
        </w:rPr>
        <w:t>Богаткова</w:t>
      </w:r>
      <w:proofErr w:type="spellEnd"/>
      <w:r w:rsidRPr="0075596B">
        <w:rPr>
          <w:rFonts w:ascii="Times New Roman" w:eastAsia="Calibri" w:hAnsi="Times New Roman" w:cs="Times New Roman"/>
          <w:sz w:val="28"/>
          <w:szCs w:val="28"/>
        </w:rPr>
        <w:t xml:space="preserve">, 1, телефон: </w:t>
      </w:r>
      <w:r w:rsidRPr="0075596B">
        <w:rPr>
          <w:rFonts w:ascii="Times New Roman" w:hAnsi="Times New Roman" w:cs="Times New Roman"/>
          <w:sz w:val="28"/>
          <w:szCs w:val="28"/>
        </w:rPr>
        <w:t>8 (800) 200-39-12 (единая справочная служба) +7 (39148) 2-11-28. Режим работы: понедельник-пятница с 9:00 до 18:00.</w:t>
      </w:r>
    </w:p>
    <w:p w:rsidR="0075596B" w:rsidRDefault="0075596B" w:rsidP="0075596B">
      <w:pPr>
        <w:adjustRightInd w:val="0"/>
        <w:spacing w:after="0" w:line="240" w:lineRule="auto"/>
        <w:ind w:firstLine="540"/>
        <w:jc w:val="both"/>
        <w:rPr>
          <w:rFonts w:ascii="Times New Roman" w:hAnsi="Times New Roman" w:cs="Times New Roman"/>
        </w:rPr>
      </w:pPr>
      <w:r>
        <w:rPr>
          <w:rFonts w:ascii="Times New Roman" w:hAnsi="Times New Roman" w:cs="Times New Roman"/>
          <w:sz w:val="28"/>
          <w:szCs w:val="28"/>
        </w:rPr>
        <w:t>2.20</w:t>
      </w:r>
      <w:r w:rsidRPr="0075596B">
        <w:rPr>
          <w:rFonts w:ascii="Times New Roman" w:hAnsi="Times New Roman" w:cs="Times New Roman"/>
          <w:sz w:val="28"/>
          <w:szCs w:val="28"/>
        </w:rPr>
        <w:t xml:space="preserve">. Муниципальная услуга может быть получена заявителем в </w:t>
      </w:r>
      <w:r w:rsidRPr="0075596B">
        <w:rPr>
          <w:rFonts w:ascii="Times New Roman" w:hAnsi="Times New Roman" w:cs="Times New Roman"/>
          <w:sz w:val="28"/>
          <w:szCs w:val="24"/>
        </w:rPr>
        <w:t xml:space="preserve">электронной форме </w:t>
      </w:r>
      <w:r w:rsidRPr="0075596B">
        <w:rPr>
          <w:rFonts w:ascii="Times New Roman" w:hAnsi="Times New Roman" w:cs="Times New Roman"/>
          <w:bCs/>
          <w:sz w:val="28"/>
          <w:szCs w:val="28"/>
        </w:rPr>
        <w:t>с использованием государственной информационной системы «Портал государственных услуг Российской Федерации» (</w:t>
      </w:r>
      <w:hyperlink r:id="rId10" w:history="1">
        <w:r w:rsidRPr="00E40E5D">
          <w:rPr>
            <w:rStyle w:val="a3"/>
            <w:rFonts w:ascii="Times New Roman" w:hAnsi="Times New Roman" w:cs="Times New Roman"/>
            <w:bCs/>
            <w:sz w:val="28"/>
            <w:szCs w:val="28"/>
          </w:rPr>
          <w:t>http://www.gosuslugi.ru/</w:t>
        </w:r>
      </w:hyperlink>
      <w:r w:rsidRPr="0075596B">
        <w:rPr>
          <w:rFonts w:ascii="Times New Roman" w:hAnsi="Times New Roman" w:cs="Times New Roman"/>
          <w:bCs/>
          <w:sz w:val="28"/>
          <w:szCs w:val="28"/>
        </w:rPr>
        <w:t>)</w:t>
      </w:r>
      <w:r w:rsidRPr="0075596B">
        <w:rPr>
          <w:rFonts w:ascii="Times New Roman" w:hAnsi="Times New Roman" w:cs="Times New Roman"/>
        </w:rPr>
        <w:t>.</w:t>
      </w:r>
    </w:p>
    <w:p w:rsidR="0075596B" w:rsidRPr="0075596B" w:rsidRDefault="0075596B" w:rsidP="0075596B">
      <w:pPr>
        <w:adjustRightInd w:val="0"/>
        <w:spacing w:after="0" w:line="240" w:lineRule="auto"/>
        <w:ind w:firstLine="540"/>
        <w:jc w:val="both"/>
        <w:rPr>
          <w:rFonts w:ascii="Times New Roman" w:eastAsia="Calibri" w:hAnsi="Times New Roman" w:cs="Times New Roman"/>
          <w:sz w:val="28"/>
          <w:szCs w:val="28"/>
        </w:rPr>
      </w:pPr>
    </w:p>
    <w:p w:rsidR="002443DA" w:rsidRDefault="002443DA" w:rsidP="0075596B">
      <w:pPr>
        <w:autoSpaceDE w:val="0"/>
        <w:autoSpaceDN w:val="0"/>
        <w:adjustRightInd w:val="0"/>
        <w:spacing w:after="0" w:line="240" w:lineRule="auto"/>
        <w:ind w:firstLine="540"/>
        <w:jc w:val="center"/>
        <w:outlineLvl w:val="1"/>
        <w:rPr>
          <w:rFonts w:ascii="Times New Roman" w:hAnsi="Times New Roman" w:cs="Times New Roman"/>
          <w:b/>
          <w:bCs/>
          <w:sz w:val="28"/>
          <w:szCs w:val="28"/>
        </w:rPr>
      </w:pPr>
      <w:r w:rsidRPr="002443DA">
        <w:rPr>
          <w:rFonts w:ascii="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5596B" w:rsidRPr="002443DA" w:rsidRDefault="0075596B" w:rsidP="0075596B">
      <w:pPr>
        <w:autoSpaceDE w:val="0"/>
        <w:autoSpaceDN w:val="0"/>
        <w:adjustRightInd w:val="0"/>
        <w:spacing w:after="0" w:line="240" w:lineRule="auto"/>
        <w:ind w:firstLine="540"/>
        <w:jc w:val="center"/>
        <w:outlineLvl w:val="1"/>
        <w:rPr>
          <w:rFonts w:ascii="Times New Roman" w:hAnsi="Times New Roman" w:cs="Times New Roman"/>
          <w:b/>
          <w:bCs/>
          <w:sz w:val="28"/>
          <w:szCs w:val="28"/>
        </w:rPr>
      </w:pP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3.1. Предоставление муниципальной услуги включает в себя следующие административные процедуры:</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1) регистрация заявления о выдаче градостроительного плана земельного участка;</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2) рассмотрение заявления и прилагаемых к нему документов;</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3) подготовка проекта чертежа и текстовой части градостроительного плана земельного участка;</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4) присвоение номера градостроительному плану земельного участка;</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5) подготовка и принятие распорядительного акта об утверждении градостроительного плана земельного участка;</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6) выдача результата предоставления Услуги.</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3.2. Регистрация заявления о выдаче градостроительного плана земельного участка:</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1) основанием для начала действия по регистрации заявления о выдаче градостроительного плана является поступление заявления юридического или физического лица о подготовке градостроительного плана земельного участка;</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lastRenderedPageBreak/>
        <w:t>2) ответственным исполнителем за совершение административного действия по регистрации заявления о выдаче градостроительного плана земельного участка являетс</w:t>
      </w:r>
      <w:r w:rsidR="0075596B">
        <w:rPr>
          <w:rFonts w:ascii="Times New Roman" w:hAnsi="Times New Roman" w:cs="Times New Roman"/>
          <w:color w:val="000000"/>
          <w:sz w:val="28"/>
          <w:szCs w:val="28"/>
        </w:rPr>
        <w:t>я специалист общего отдела администрации района</w:t>
      </w:r>
      <w:r w:rsidRPr="002443DA">
        <w:rPr>
          <w:rFonts w:ascii="Times New Roman" w:hAnsi="Times New Roman" w:cs="Times New Roman"/>
          <w:color w:val="000000"/>
          <w:sz w:val="28"/>
          <w:szCs w:val="28"/>
        </w:rPr>
        <w:t>;</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3) заявление о выдаче градостроительного плана земельного участка регистрируется</w:t>
      </w:r>
      <w:r w:rsidR="0075596B">
        <w:rPr>
          <w:rFonts w:ascii="Times New Roman" w:hAnsi="Times New Roman" w:cs="Times New Roman"/>
          <w:color w:val="000000"/>
          <w:sz w:val="28"/>
          <w:szCs w:val="28"/>
        </w:rPr>
        <w:t xml:space="preserve"> специалистом общего отдела</w:t>
      </w:r>
      <w:r w:rsidRPr="002443DA">
        <w:rPr>
          <w:rFonts w:ascii="Times New Roman" w:hAnsi="Times New Roman" w:cs="Times New Roman"/>
          <w:color w:val="000000"/>
          <w:sz w:val="28"/>
          <w:szCs w:val="28"/>
        </w:rPr>
        <w:t xml:space="preserve"> в день его поступления.</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4) результатом административного действия по регистрации заявления о выдаче градостроительного плана земельного участка является присвоение заявлению порядкового номера входящей корреспонденции.</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 xml:space="preserve">5) срок выполнения административной процедуры по регистрации заявления о выдаче градостроительного плана земельного участка и прилагаемых документов составляет </w:t>
      </w:r>
      <w:r w:rsidRPr="0075596B">
        <w:rPr>
          <w:rFonts w:ascii="Times New Roman" w:hAnsi="Times New Roman" w:cs="Times New Roman"/>
          <w:color w:val="000000"/>
          <w:sz w:val="28"/>
          <w:szCs w:val="28"/>
        </w:rPr>
        <w:t xml:space="preserve">один </w:t>
      </w:r>
      <w:r w:rsidR="002D2354">
        <w:rPr>
          <w:rFonts w:ascii="Times New Roman" w:hAnsi="Times New Roman" w:cs="Times New Roman"/>
          <w:color w:val="000000"/>
          <w:sz w:val="28"/>
          <w:szCs w:val="28"/>
        </w:rPr>
        <w:t xml:space="preserve">рабочий </w:t>
      </w:r>
      <w:r w:rsidRPr="0075596B">
        <w:rPr>
          <w:rFonts w:ascii="Times New Roman" w:hAnsi="Times New Roman" w:cs="Times New Roman"/>
          <w:color w:val="000000"/>
          <w:sz w:val="28"/>
          <w:szCs w:val="28"/>
        </w:rPr>
        <w:t>день</w:t>
      </w:r>
      <w:r w:rsidRPr="002443DA">
        <w:rPr>
          <w:rFonts w:ascii="Times New Roman" w:hAnsi="Times New Roman" w:cs="Times New Roman"/>
          <w:color w:val="000000"/>
          <w:sz w:val="28"/>
          <w:szCs w:val="28"/>
        </w:rPr>
        <w:t>.</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3.3. Рассмотрение заявления и прилагаемых к нему документов:</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 xml:space="preserve">1) основанием для начала административной процедуры по рассмотрению заявления и прилагаемых к нему документов является поступление зарегистрированного заявления о выдаче градостроительного плана земельного участка </w:t>
      </w:r>
      <w:r w:rsidR="0075596B">
        <w:rPr>
          <w:rFonts w:ascii="Times New Roman" w:hAnsi="Times New Roman" w:cs="Times New Roman"/>
          <w:color w:val="000000"/>
          <w:sz w:val="28"/>
          <w:szCs w:val="28"/>
        </w:rPr>
        <w:t>главному специалисту в области архитектуры и градостроительства администрации района (далее ответственный специалист)</w:t>
      </w:r>
      <w:r w:rsidRPr="002443DA">
        <w:rPr>
          <w:rFonts w:ascii="Times New Roman" w:hAnsi="Times New Roman" w:cs="Times New Roman"/>
          <w:color w:val="000000"/>
          <w:sz w:val="28"/>
          <w:szCs w:val="28"/>
        </w:rPr>
        <w:t>;</w:t>
      </w:r>
    </w:p>
    <w:p w:rsidR="002443DA" w:rsidRPr="002443DA" w:rsidRDefault="00015C41" w:rsidP="002443DA">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2443DA" w:rsidRPr="002443DA">
        <w:rPr>
          <w:rFonts w:ascii="Times New Roman" w:hAnsi="Times New Roman" w:cs="Times New Roman"/>
          <w:color w:val="000000"/>
          <w:sz w:val="28"/>
          <w:szCs w:val="28"/>
        </w:rPr>
        <w:t xml:space="preserve">) ответственный </w:t>
      </w:r>
      <w:r>
        <w:rPr>
          <w:rFonts w:ascii="Times New Roman" w:hAnsi="Times New Roman" w:cs="Times New Roman"/>
          <w:color w:val="000000"/>
          <w:sz w:val="28"/>
          <w:szCs w:val="28"/>
        </w:rPr>
        <w:t>специалист</w:t>
      </w:r>
      <w:r w:rsidR="002443DA" w:rsidRPr="002443DA">
        <w:rPr>
          <w:rFonts w:ascii="Times New Roman" w:hAnsi="Times New Roman" w:cs="Times New Roman"/>
          <w:color w:val="000000"/>
          <w:sz w:val="28"/>
          <w:szCs w:val="28"/>
        </w:rPr>
        <w:t xml:space="preserve"> рассматривает заявление и приложенные к нему документы.</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 xml:space="preserve">При отсутствии документов, предусмотренных подпунктами 4, 5, 6, 7 пункта 2.8. настоящего Регламента, ответственный специалист в течение </w:t>
      </w:r>
      <w:r w:rsidR="00015C41">
        <w:rPr>
          <w:rFonts w:ascii="Times New Roman" w:hAnsi="Times New Roman" w:cs="Times New Roman"/>
          <w:color w:val="000000"/>
          <w:sz w:val="28"/>
          <w:szCs w:val="28"/>
        </w:rPr>
        <w:t xml:space="preserve">двух </w:t>
      </w:r>
      <w:r w:rsidR="00784D66">
        <w:rPr>
          <w:rFonts w:ascii="Times New Roman" w:hAnsi="Times New Roman" w:cs="Times New Roman"/>
          <w:color w:val="000000"/>
          <w:sz w:val="28"/>
          <w:szCs w:val="28"/>
        </w:rPr>
        <w:t xml:space="preserve">рабочих </w:t>
      </w:r>
      <w:r w:rsidR="00015C41">
        <w:rPr>
          <w:rFonts w:ascii="Times New Roman" w:hAnsi="Times New Roman" w:cs="Times New Roman"/>
          <w:color w:val="000000"/>
          <w:sz w:val="28"/>
          <w:szCs w:val="28"/>
        </w:rPr>
        <w:t xml:space="preserve">дней </w:t>
      </w:r>
      <w:r w:rsidRPr="002443DA">
        <w:rPr>
          <w:rFonts w:ascii="Times New Roman" w:hAnsi="Times New Roman" w:cs="Times New Roman"/>
          <w:color w:val="000000"/>
          <w:sz w:val="28"/>
          <w:szCs w:val="28"/>
        </w:rPr>
        <w:t xml:space="preserve"> формирует и направляет </w:t>
      </w:r>
      <w:r w:rsidR="002D2354">
        <w:rPr>
          <w:rFonts w:ascii="Times New Roman" w:hAnsi="Times New Roman" w:cs="Times New Roman"/>
          <w:color w:val="000000"/>
          <w:sz w:val="28"/>
          <w:szCs w:val="28"/>
        </w:rPr>
        <w:t xml:space="preserve">запросы в органы </w:t>
      </w:r>
      <w:proofErr w:type="spellStart"/>
      <w:r w:rsidR="002D2354">
        <w:rPr>
          <w:rFonts w:ascii="Times New Roman" w:hAnsi="Times New Roman" w:cs="Times New Roman"/>
          <w:color w:val="000000"/>
          <w:sz w:val="28"/>
          <w:szCs w:val="28"/>
        </w:rPr>
        <w:t>Росреестра</w:t>
      </w:r>
      <w:proofErr w:type="spellEnd"/>
      <w:r w:rsidR="002D2354">
        <w:rPr>
          <w:rFonts w:ascii="Times New Roman" w:hAnsi="Times New Roman" w:cs="Times New Roman"/>
          <w:color w:val="000000"/>
          <w:sz w:val="28"/>
          <w:szCs w:val="28"/>
        </w:rPr>
        <w:t xml:space="preserve"> и </w:t>
      </w:r>
      <w:r w:rsidR="00784D66">
        <w:rPr>
          <w:rFonts w:ascii="Times New Roman" w:hAnsi="Times New Roman" w:cs="Times New Roman"/>
          <w:color w:val="000000"/>
          <w:sz w:val="28"/>
          <w:szCs w:val="28"/>
        </w:rPr>
        <w:t>организации,</w:t>
      </w:r>
      <w:r w:rsidR="002D2354">
        <w:rPr>
          <w:rFonts w:ascii="Times New Roman" w:hAnsi="Times New Roman" w:cs="Times New Roman"/>
          <w:color w:val="000000"/>
          <w:sz w:val="28"/>
          <w:szCs w:val="28"/>
        </w:rPr>
        <w:t xml:space="preserve"> </w:t>
      </w:r>
      <w:r w:rsidR="00784D66">
        <w:rPr>
          <w:rFonts w:ascii="Times New Roman" w:hAnsi="Times New Roman" w:cs="Times New Roman"/>
          <w:color w:val="000000"/>
          <w:sz w:val="28"/>
          <w:szCs w:val="28"/>
        </w:rPr>
        <w:t xml:space="preserve">обладающие соответствующей информацией. </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 xml:space="preserve">При наличии оснований для отказа, предусмотренных пунктом 2.11. настоящего Регламента, </w:t>
      </w:r>
      <w:r w:rsidRPr="00015C41">
        <w:rPr>
          <w:rFonts w:ascii="Times New Roman" w:hAnsi="Times New Roman" w:cs="Times New Roman"/>
          <w:color w:val="000000"/>
          <w:sz w:val="28"/>
          <w:szCs w:val="28"/>
        </w:rPr>
        <w:t>ответственный специалист</w:t>
      </w:r>
      <w:r w:rsidRPr="002443DA">
        <w:rPr>
          <w:rFonts w:ascii="Times New Roman" w:hAnsi="Times New Roman" w:cs="Times New Roman"/>
          <w:color w:val="000000"/>
          <w:sz w:val="28"/>
          <w:szCs w:val="28"/>
        </w:rPr>
        <w:t xml:space="preserve"> осуществляет подготовку проекта письма об отказе в выдаче градостроительного плана земельного участка и передает его на подпись </w:t>
      </w:r>
      <w:r w:rsidR="00015C41">
        <w:rPr>
          <w:rFonts w:ascii="Times New Roman" w:hAnsi="Times New Roman" w:cs="Times New Roman"/>
          <w:color w:val="000000"/>
          <w:sz w:val="28"/>
          <w:szCs w:val="28"/>
        </w:rPr>
        <w:t>Главе района</w:t>
      </w:r>
      <w:r w:rsidRPr="002443DA">
        <w:rPr>
          <w:rFonts w:ascii="Times New Roman" w:hAnsi="Times New Roman" w:cs="Times New Roman"/>
          <w:color w:val="000000"/>
          <w:sz w:val="28"/>
          <w:szCs w:val="28"/>
        </w:rPr>
        <w:t>.</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 xml:space="preserve">Отказ в форме письменного ответа подписывается </w:t>
      </w:r>
      <w:r w:rsidR="00015C41">
        <w:rPr>
          <w:rFonts w:ascii="Times New Roman" w:hAnsi="Times New Roman" w:cs="Times New Roman"/>
          <w:color w:val="000000"/>
          <w:sz w:val="28"/>
          <w:szCs w:val="28"/>
        </w:rPr>
        <w:t>Главой района</w:t>
      </w:r>
      <w:r w:rsidRPr="002443DA">
        <w:rPr>
          <w:rFonts w:ascii="Times New Roman" w:hAnsi="Times New Roman" w:cs="Times New Roman"/>
          <w:color w:val="000000"/>
          <w:sz w:val="28"/>
          <w:szCs w:val="28"/>
        </w:rPr>
        <w:t>, регистрируется в день его подписания и в течение</w:t>
      </w:r>
      <w:r w:rsidR="00015C41">
        <w:rPr>
          <w:rFonts w:ascii="Times New Roman" w:hAnsi="Times New Roman" w:cs="Times New Roman"/>
          <w:color w:val="000000"/>
          <w:sz w:val="28"/>
          <w:szCs w:val="28"/>
        </w:rPr>
        <w:t xml:space="preserve"> трех</w:t>
      </w:r>
      <w:r w:rsidR="00784D66">
        <w:rPr>
          <w:rFonts w:ascii="Times New Roman" w:hAnsi="Times New Roman" w:cs="Times New Roman"/>
          <w:color w:val="000000"/>
          <w:sz w:val="28"/>
          <w:szCs w:val="28"/>
        </w:rPr>
        <w:t xml:space="preserve"> рабочих</w:t>
      </w:r>
      <w:r w:rsidR="00015C41">
        <w:rPr>
          <w:rFonts w:ascii="Times New Roman" w:hAnsi="Times New Roman" w:cs="Times New Roman"/>
          <w:color w:val="000000"/>
          <w:sz w:val="28"/>
          <w:szCs w:val="28"/>
        </w:rPr>
        <w:t xml:space="preserve"> дней</w:t>
      </w:r>
      <w:r w:rsidRPr="002443DA">
        <w:rPr>
          <w:rFonts w:ascii="Times New Roman" w:hAnsi="Times New Roman" w:cs="Times New Roman"/>
          <w:color w:val="000000"/>
          <w:sz w:val="28"/>
          <w:szCs w:val="28"/>
        </w:rPr>
        <w:t xml:space="preserve"> направляется почтой по адресу, указанному в заявлении;</w:t>
      </w:r>
    </w:p>
    <w:p w:rsidR="002443DA" w:rsidRPr="002443DA" w:rsidRDefault="00015C41" w:rsidP="002443DA">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2443DA" w:rsidRPr="002443DA">
        <w:rPr>
          <w:rFonts w:ascii="Times New Roman" w:hAnsi="Times New Roman" w:cs="Times New Roman"/>
          <w:color w:val="000000"/>
          <w:sz w:val="28"/>
          <w:szCs w:val="28"/>
        </w:rPr>
        <w:t>) результатом административной процедуры является установление соответствия заявления и приложенных к нему документов пункту 2.8. настоящего Регламента либо отказ в предоставлении муниципальной услуги по выдаче градостроительного плана земельного участка;</w:t>
      </w:r>
    </w:p>
    <w:p w:rsidR="002443DA" w:rsidRPr="002443DA" w:rsidRDefault="00015C41" w:rsidP="002443DA">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2443DA" w:rsidRPr="002443DA">
        <w:rPr>
          <w:rFonts w:ascii="Times New Roman" w:hAnsi="Times New Roman" w:cs="Times New Roman"/>
          <w:color w:val="000000"/>
          <w:sz w:val="28"/>
          <w:szCs w:val="28"/>
        </w:rPr>
        <w:t>) срок осуществления административной процедуры составляет</w:t>
      </w:r>
      <w:r>
        <w:rPr>
          <w:rFonts w:ascii="Times New Roman" w:hAnsi="Times New Roman" w:cs="Times New Roman"/>
          <w:color w:val="000000"/>
          <w:sz w:val="28"/>
          <w:szCs w:val="28"/>
        </w:rPr>
        <w:t xml:space="preserve"> </w:t>
      </w:r>
      <w:r w:rsidR="00784D66">
        <w:rPr>
          <w:rFonts w:ascii="Times New Roman" w:hAnsi="Times New Roman" w:cs="Times New Roman"/>
          <w:color w:val="000000"/>
          <w:sz w:val="28"/>
          <w:szCs w:val="28"/>
        </w:rPr>
        <w:t>шесть рабочих</w:t>
      </w:r>
      <w:r>
        <w:rPr>
          <w:rFonts w:ascii="Times New Roman" w:hAnsi="Times New Roman" w:cs="Times New Roman"/>
          <w:color w:val="000000"/>
          <w:sz w:val="28"/>
          <w:szCs w:val="28"/>
        </w:rPr>
        <w:t xml:space="preserve"> дней</w:t>
      </w:r>
      <w:r w:rsidR="002443DA" w:rsidRPr="002443DA">
        <w:rPr>
          <w:rFonts w:ascii="Times New Roman" w:hAnsi="Times New Roman" w:cs="Times New Roman"/>
          <w:color w:val="000000"/>
          <w:sz w:val="28"/>
          <w:szCs w:val="28"/>
        </w:rPr>
        <w:t xml:space="preserve"> со дня поступления заявления </w:t>
      </w:r>
      <w:r w:rsidRPr="00015C41">
        <w:rPr>
          <w:rFonts w:ascii="Times New Roman" w:hAnsi="Times New Roman" w:cs="Times New Roman"/>
          <w:color w:val="000000"/>
          <w:sz w:val="28"/>
          <w:szCs w:val="28"/>
        </w:rPr>
        <w:t>ответственному специалисту.</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3.4. Подготовка проекта чертежа и текстовой части градостроительного плана земельного участка:</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1) основанием для начала административной процедуры по подготовке проекта чертежа и текстовой части градостроительного плана земельного участка является наличие документов, предусмотренных пунктом 2.8. настоящего Регламента;</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lastRenderedPageBreak/>
        <w:t xml:space="preserve">2) ответственным исполнителем за совершение административной процедуры является </w:t>
      </w:r>
      <w:r w:rsidR="00A65DBB">
        <w:rPr>
          <w:rFonts w:ascii="Times New Roman" w:hAnsi="Times New Roman" w:cs="Times New Roman"/>
          <w:color w:val="000000"/>
          <w:sz w:val="28"/>
          <w:szCs w:val="28"/>
        </w:rPr>
        <w:t>с</w:t>
      </w:r>
      <w:r w:rsidR="00015C41">
        <w:rPr>
          <w:rFonts w:ascii="Times New Roman" w:hAnsi="Times New Roman" w:cs="Times New Roman"/>
          <w:color w:val="000000"/>
          <w:sz w:val="28"/>
          <w:szCs w:val="28"/>
        </w:rPr>
        <w:t xml:space="preserve">пециалист </w:t>
      </w:r>
      <w:r w:rsidR="00A65DBB">
        <w:rPr>
          <w:rFonts w:ascii="Times New Roman" w:hAnsi="Times New Roman" w:cs="Times New Roman"/>
          <w:color w:val="000000"/>
          <w:sz w:val="28"/>
          <w:szCs w:val="28"/>
        </w:rPr>
        <w:t>Службы заказчика</w:t>
      </w:r>
      <w:r w:rsidR="00015C41">
        <w:rPr>
          <w:rFonts w:ascii="Times New Roman" w:hAnsi="Times New Roman" w:cs="Times New Roman"/>
          <w:color w:val="000000"/>
          <w:sz w:val="28"/>
          <w:szCs w:val="28"/>
        </w:rPr>
        <w:t xml:space="preserve"> (далее ответственный специалист)</w:t>
      </w:r>
      <w:r w:rsidRPr="002443DA">
        <w:rPr>
          <w:rFonts w:ascii="Times New Roman" w:hAnsi="Times New Roman" w:cs="Times New Roman"/>
          <w:color w:val="000000"/>
          <w:sz w:val="28"/>
          <w:szCs w:val="28"/>
        </w:rPr>
        <w:t>;</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3) ответственный специалист осуществляет градостроительный анализ земельного участка и прилегающей территории, подготовку проекта чертежа градостроительного плана земельного участка, внесение сведений о земельном участке, технических условиях подключения объекта капитального строительства к сетям инженерно-технического обеспечения в проект градостроительного плана земельного участка;</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 xml:space="preserve">4) при отсутствии информации о технических условиях подключения объекта капитального строительства к сетям инженерно-технического обеспечения ответственный специалист в течение </w:t>
      </w:r>
      <w:r w:rsidR="00015C41">
        <w:rPr>
          <w:rFonts w:ascii="Times New Roman" w:hAnsi="Times New Roman" w:cs="Times New Roman"/>
          <w:color w:val="000000"/>
          <w:sz w:val="28"/>
          <w:szCs w:val="28"/>
        </w:rPr>
        <w:t>двух дней</w:t>
      </w:r>
      <w:r w:rsidRPr="002443DA">
        <w:rPr>
          <w:rFonts w:ascii="Times New Roman" w:hAnsi="Times New Roman" w:cs="Times New Roman"/>
          <w:color w:val="000000"/>
          <w:sz w:val="28"/>
          <w:szCs w:val="28"/>
        </w:rPr>
        <w:t xml:space="preserve"> подготавливает и направляет необходимые запросы в </w:t>
      </w:r>
      <w:proofErr w:type="spellStart"/>
      <w:r w:rsidRPr="002443DA">
        <w:rPr>
          <w:rFonts w:ascii="Times New Roman" w:hAnsi="Times New Roman" w:cs="Times New Roman"/>
          <w:color w:val="000000"/>
          <w:sz w:val="28"/>
          <w:szCs w:val="28"/>
        </w:rPr>
        <w:t>ресурсоснабжающие</w:t>
      </w:r>
      <w:proofErr w:type="spellEnd"/>
      <w:r w:rsidRPr="002443DA">
        <w:rPr>
          <w:rFonts w:ascii="Times New Roman" w:hAnsi="Times New Roman" w:cs="Times New Roman"/>
          <w:color w:val="000000"/>
          <w:sz w:val="28"/>
          <w:szCs w:val="28"/>
        </w:rPr>
        <w:t xml:space="preserve"> организации.</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 xml:space="preserve">В случае </w:t>
      </w:r>
      <w:proofErr w:type="spellStart"/>
      <w:r w:rsidRPr="002443DA">
        <w:rPr>
          <w:rFonts w:ascii="Times New Roman" w:hAnsi="Times New Roman" w:cs="Times New Roman"/>
          <w:color w:val="000000"/>
          <w:sz w:val="28"/>
          <w:szCs w:val="28"/>
        </w:rPr>
        <w:t>непоступления</w:t>
      </w:r>
      <w:proofErr w:type="spellEnd"/>
      <w:r w:rsidRPr="002443DA">
        <w:rPr>
          <w:rFonts w:ascii="Times New Roman" w:hAnsi="Times New Roman" w:cs="Times New Roman"/>
          <w:color w:val="000000"/>
          <w:sz w:val="28"/>
          <w:szCs w:val="28"/>
        </w:rPr>
        <w:t xml:space="preserve"> из </w:t>
      </w:r>
      <w:proofErr w:type="spellStart"/>
      <w:r w:rsidRPr="002443DA">
        <w:rPr>
          <w:rFonts w:ascii="Times New Roman" w:hAnsi="Times New Roman" w:cs="Times New Roman"/>
          <w:color w:val="000000"/>
          <w:sz w:val="28"/>
          <w:szCs w:val="28"/>
        </w:rPr>
        <w:t>ресурсоснабжающих</w:t>
      </w:r>
      <w:proofErr w:type="spellEnd"/>
      <w:r w:rsidRPr="002443DA">
        <w:rPr>
          <w:rFonts w:ascii="Times New Roman" w:hAnsi="Times New Roman" w:cs="Times New Roman"/>
          <w:color w:val="000000"/>
          <w:sz w:val="28"/>
          <w:szCs w:val="28"/>
        </w:rPr>
        <w:t xml:space="preserve"> организаций сведений о технических условиях подключения объекта к сетям инженерно-технического обеспечения в проект градостроительного плана земельного участка включается информация об отсутствии таких сведений;</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 xml:space="preserve">5) срок осуществления административной процедуры составляет </w:t>
      </w:r>
      <w:r w:rsidR="00784D66">
        <w:rPr>
          <w:rFonts w:ascii="Times New Roman" w:hAnsi="Times New Roman" w:cs="Times New Roman"/>
          <w:color w:val="000000"/>
          <w:sz w:val="28"/>
          <w:szCs w:val="28"/>
        </w:rPr>
        <w:t>восемь рабочих</w:t>
      </w:r>
      <w:r w:rsidR="00015C41">
        <w:rPr>
          <w:rFonts w:ascii="Times New Roman" w:hAnsi="Times New Roman" w:cs="Times New Roman"/>
          <w:color w:val="000000"/>
          <w:sz w:val="28"/>
          <w:szCs w:val="28"/>
        </w:rPr>
        <w:t xml:space="preserve"> дней</w:t>
      </w:r>
      <w:r w:rsidRPr="002443DA">
        <w:rPr>
          <w:rFonts w:ascii="Times New Roman" w:hAnsi="Times New Roman" w:cs="Times New Roman"/>
          <w:i/>
          <w:color w:val="000000"/>
          <w:sz w:val="28"/>
          <w:szCs w:val="28"/>
        </w:rPr>
        <w:t>;</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6) результатом административной процедуры является подготовка проекта градостроительного плана земельного участка.</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3.5. Подготовка и согласование проекта распорядительного акта об утверждении градостроительного плана земельного участка:</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1) основанием для начала административной процедуры по согласованию проекта распорядительного акта об утверждении градостроительного плана земельного участка является наличие подготовленного проекта градостроительного плана земельного участка;</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 xml:space="preserve">2) подготовку проекта распорядительного акта обеспечивает </w:t>
      </w:r>
      <w:r w:rsidR="00015C41">
        <w:rPr>
          <w:rFonts w:ascii="Times New Roman" w:hAnsi="Times New Roman" w:cs="Times New Roman"/>
          <w:color w:val="000000"/>
          <w:sz w:val="28"/>
          <w:szCs w:val="28"/>
        </w:rPr>
        <w:t>главный специалист в области архитектуры и градостроительства администрации района (далее ответственный специалист)</w:t>
      </w:r>
      <w:r w:rsidRPr="002443DA">
        <w:rPr>
          <w:rFonts w:ascii="Times New Roman" w:hAnsi="Times New Roman" w:cs="Times New Roman"/>
          <w:color w:val="000000"/>
          <w:sz w:val="28"/>
          <w:szCs w:val="28"/>
        </w:rPr>
        <w:t>;</w:t>
      </w:r>
    </w:p>
    <w:p w:rsidR="002443DA" w:rsidRPr="002443DA" w:rsidRDefault="002443DA" w:rsidP="009D55B3">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 xml:space="preserve">3) проект распорядительного акта и проект градостроительного плана земельного участка подлежат передаче для согласования </w:t>
      </w:r>
      <w:r w:rsidR="00015C41">
        <w:rPr>
          <w:rFonts w:ascii="Times New Roman" w:hAnsi="Times New Roman" w:cs="Times New Roman"/>
          <w:color w:val="000000"/>
          <w:sz w:val="28"/>
          <w:szCs w:val="28"/>
        </w:rPr>
        <w:t>первому заместителю главы района и специалисту отдела по правовым и кадровым вопросам администрации района</w:t>
      </w:r>
      <w:r w:rsidRPr="002443DA">
        <w:rPr>
          <w:rFonts w:ascii="Times New Roman" w:hAnsi="Times New Roman" w:cs="Times New Roman"/>
          <w:color w:val="000000"/>
          <w:sz w:val="28"/>
          <w:szCs w:val="28"/>
        </w:rPr>
        <w:t>;</w:t>
      </w:r>
    </w:p>
    <w:p w:rsidR="002443DA" w:rsidRPr="002443DA" w:rsidRDefault="009D55B3" w:rsidP="002443DA">
      <w:pPr>
        <w:spacing w:after="0" w:line="240" w:lineRule="auto"/>
        <w:ind w:firstLine="567"/>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4</w:t>
      </w:r>
      <w:r w:rsidR="002443DA" w:rsidRPr="002443DA">
        <w:rPr>
          <w:rFonts w:ascii="Times New Roman" w:hAnsi="Times New Roman" w:cs="Times New Roman"/>
          <w:color w:val="000000"/>
          <w:sz w:val="28"/>
          <w:szCs w:val="28"/>
        </w:rPr>
        <w:t>) согласование проекта распорядительного акта об утверждении градостроительного плана земельного участка осуществляется на предмет соответствия сведений о земельном участке, внесенных в градостроительный план, градостроительному регламенту земельного участка, разрешенному использованию земельного участка, требованиям к назначению, параметрам и размещению объектов капитального строительства, расположенных в границах земельного участка, объектов капитального строительства и объектов культурного наследия, охранных зон и технических условий подключения объекта капитального</w:t>
      </w:r>
      <w:proofErr w:type="gramEnd"/>
      <w:r w:rsidR="002443DA" w:rsidRPr="002443DA">
        <w:rPr>
          <w:rFonts w:ascii="Times New Roman" w:hAnsi="Times New Roman" w:cs="Times New Roman"/>
          <w:color w:val="000000"/>
          <w:sz w:val="28"/>
          <w:szCs w:val="28"/>
        </w:rPr>
        <w:t xml:space="preserve"> строительства к сетям инженерно-технического обеспечения.</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lastRenderedPageBreak/>
        <w:t xml:space="preserve">Согласование проекта распорядительного акта осуществляется ответственным специалистом в течение </w:t>
      </w:r>
      <w:r w:rsidR="00784D66">
        <w:rPr>
          <w:rFonts w:ascii="Times New Roman" w:hAnsi="Times New Roman" w:cs="Times New Roman"/>
          <w:color w:val="000000"/>
          <w:sz w:val="28"/>
          <w:szCs w:val="28"/>
        </w:rPr>
        <w:t>двух рабочих</w:t>
      </w:r>
      <w:r w:rsidR="009D55B3">
        <w:rPr>
          <w:rFonts w:ascii="Times New Roman" w:hAnsi="Times New Roman" w:cs="Times New Roman"/>
          <w:color w:val="000000"/>
          <w:sz w:val="28"/>
          <w:szCs w:val="28"/>
        </w:rPr>
        <w:t xml:space="preserve"> дней </w:t>
      </w:r>
      <w:r w:rsidRPr="002443DA">
        <w:rPr>
          <w:rFonts w:ascii="Times New Roman" w:hAnsi="Times New Roman" w:cs="Times New Roman"/>
          <w:color w:val="000000"/>
          <w:sz w:val="28"/>
          <w:szCs w:val="28"/>
        </w:rPr>
        <w:t>со дня поступления проекта на согласование.</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Издание согласованного проекта распорядительного акта об утверждении градостроительного плана земельного участка осуществляется в установленном порядке;</w:t>
      </w:r>
    </w:p>
    <w:p w:rsidR="002443DA" w:rsidRPr="002443DA" w:rsidRDefault="009D55B3" w:rsidP="002443DA">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2443DA" w:rsidRPr="002443DA">
        <w:rPr>
          <w:rFonts w:ascii="Times New Roman" w:hAnsi="Times New Roman" w:cs="Times New Roman"/>
          <w:color w:val="000000"/>
          <w:sz w:val="28"/>
          <w:szCs w:val="28"/>
        </w:rPr>
        <w:t>) результатом административной процедуры по подготовке и согласованию проекта распорядительного акта об утверждении градостроительного плана земельного участка является подписанный градостроительный план земельного участка и подписанный распорядительный акт администрации об утверждении градостроительного плана земельного участка;</w:t>
      </w:r>
    </w:p>
    <w:p w:rsidR="002443DA" w:rsidRPr="002443DA" w:rsidRDefault="009D55B3" w:rsidP="002443DA">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2443DA" w:rsidRPr="002443DA">
        <w:rPr>
          <w:rFonts w:ascii="Times New Roman" w:hAnsi="Times New Roman" w:cs="Times New Roman"/>
          <w:color w:val="000000"/>
          <w:sz w:val="28"/>
          <w:szCs w:val="28"/>
        </w:rPr>
        <w:t xml:space="preserve">) срок осуществления административной процедуры составляет </w:t>
      </w:r>
      <w:r w:rsidR="00784D66">
        <w:rPr>
          <w:rFonts w:ascii="Times New Roman" w:hAnsi="Times New Roman" w:cs="Times New Roman"/>
          <w:color w:val="000000"/>
          <w:sz w:val="28"/>
          <w:szCs w:val="28"/>
        </w:rPr>
        <w:t>три рабочих</w:t>
      </w:r>
      <w:r>
        <w:rPr>
          <w:rFonts w:ascii="Times New Roman" w:hAnsi="Times New Roman" w:cs="Times New Roman"/>
          <w:color w:val="000000"/>
          <w:sz w:val="28"/>
          <w:szCs w:val="28"/>
        </w:rPr>
        <w:t xml:space="preserve"> дн</w:t>
      </w:r>
      <w:r w:rsidR="00784D66">
        <w:rPr>
          <w:rFonts w:ascii="Times New Roman" w:hAnsi="Times New Roman" w:cs="Times New Roman"/>
          <w:color w:val="000000"/>
          <w:sz w:val="28"/>
          <w:szCs w:val="28"/>
        </w:rPr>
        <w:t>я</w:t>
      </w:r>
      <w:r w:rsidR="002443DA" w:rsidRPr="002443DA">
        <w:rPr>
          <w:rFonts w:ascii="Times New Roman" w:hAnsi="Times New Roman" w:cs="Times New Roman"/>
          <w:color w:val="000000"/>
          <w:sz w:val="28"/>
          <w:szCs w:val="28"/>
        </w:rPr>
        <w:t>.</w:t>
      </w:r>
    </w:p>
    <w:p w:rsidR="002443DA" w:rsidRPr="00A65DBB" w:rsidRDefault="002443DA" w:rsidP="002443DA">
      <w:pPr>
        <w:spacing w:after="0" w:line="240" w:lineRule="auto"/>
        <w:ind w:firstLine="567"/>
        <w:jc w:val="both"/>
        <w:rPr>
          <w:rFonts w:ascii="Times New Roman" w:hAnsi="Times New Roman" w:cs="Times New Roman"/>
          <w:sz w:val="28"/>
          <w:szCs w:val="28"/>
        </w:rPr>
      </w:pPr>
      <w:r w:rsidRPr="00A65DBB">
        <w:rPr>
          <w:rFonts w:ascii="Times New Roman" w:hAnsi="Times New Roman" w:cs="Times New Roman"/>
          <w:sz w:val="28"/>
          <w:szCs w:val="28"/>
        </w:rPr>
        <w:t>3.6. Присвоение номера градостроительному плану земельного участка:</w:t>
      </w:r>
    </w:p>
    <w:p w:rsidR="002443DA" w:rsidRPr="00A65DBB" w:rsidRDefault="002443DA" w:rsidP="002443DA">
      <w:pPr>
        <w:spacing w:after="0" w:line="240" w:lineRule="auto"/>
        <w:ind w:firstLine="567"/>
        <w:jc w:val="both"/>
        <w:rPr>
          <w:rFonts w:ascii="Times New Roman" w:hAnsi="Times New Roman" w:cs="Times New Roman"/>
          <w:sz w:val="28"/>
          <w:szCs w:val="28"/>
        </w:rPr>
      </w:pPr>
      <w:r w:rsidRPr="00A65DBB">
        <w:rPr>
          <w:rFonts w:ascii="Times New Roman" w:hAnsi="Times New Roman" w:cs="Times New Roman"/>
          <w:sz w:val="28"/>
          <w:szCs w:val="28"/>
        </w:rPr>
        <w:t xml:space="preserve">1) основанием для начала действия по присвоению номера градостроительного плана земельного участка является </w:t>
      </w:r>
      <w:r w:rsidR="008358F7" w:rsidRPr="002443DA">
        <w:rPr>
          <w:rFonts w:ascii="Times New Roman" w:hAnsi="Times New Roman" w:cs="Times New Roman"/>
          <w:color w:val="000000"/>
          <w:sz w:val="28"/>
          <w:szCs w:val="28"/>
        </w:rPr>
        <w:t>подписанный градостроительный план земельного участка и подписанный распорядительный акт администрации об утверждении градостроительного плана земельного участка</w:t>
      </w:r>
      <w:r w:rsidRPr="00A65DBB">
        <w:rPr>
          <w:rFonts w:ascii="Times New Roman" w:hAnsi="Times New Roman" w:cs="Times New Roman"/>
          <w:sz w:val="28"/>
          <w:szCs w:val="28"/>
        </w:rPr>
        <w:t>;</w:t>
      </w:r>
    </w:p>
    <w:p w:rsidR="002443DA" w:rsidRPr="00A65DBB" w:rsidRDefault="002443DA" w:rsidP="002443DA">
      <w:pPr>
        <w:spacing w:after="0" w:line="240" w:lineRule="auto"/>
        <w:ind w:firstLine="567"/>
        <w:jc w:val="both"/>
        <w:rPr>
          <w:rFonts w:ascii="Times New Roman" w:hAnsi="Times New Roman" w:cs="Times New Roman"/>
          <w:sz w:val="28"/>
          <w:szCs w:val="28"/>
        </w:rPr>
      </w:pPr>
      <w:r w:rsidRPr="00A65DBB">
        <w:rPr>
          <w:rFonts w:ascii="Times New Roman" w:hAnsi="Times New Roman" w:cs="Times New Roman"/>
          <w:sz w:val="28"/>
          <w:szCs w:val="28"/>
        </w:rPr>
        <w:t>2) ответственным исполнителем за совершение действия по присвоению номера градостроительному плану земельного участка является</w:t>
      </w:r>
      <w:r w:rsidR="008358F7" w:rsidRPr="008358F7">
        <w:rPr>
          <w:rFonts w:ascii="Times New Roman" w:hAnsi="Times New Roman" w:cs="Times New Roman"/>
          <w:sz w:val="28"/>
          <w:szCs w:val="28"/>
        </w:rPr>
        <w:t xml:space="preserve"> </w:t>
      </w:r>
      <w:r w:rsidR="008358F7">
        <w:rPr>
          <w:rFonts w:ascii="Times New Roman" w:hAnsi="Times New Roman" w:cs="Times New Roman"/>
          <w:sz w:val="28"/>
          <w:szCs w:val="28"/>
        </w:rPr>
        <w:t>главный специалист в области архитектуры и градостроительства администрации района</w:t>
      </w:r>
      <w:r w:rsidRPr="00A65DBB">
        <w:rPr>
          <w:rFonts w:ascii="Times New Roman" w:hAnsi="Times New Roman" w:cs="Times New Roman"/>
          <w:sz w:val="28"/>
          <w:szCs w:val="28"/>
        </w:rPr>
        <w:t>;</w:t>
      </w:r>
    </w:p>
    <w:p w:rsidR="002443DA" w:rsidRPr="00A65DBB" w:rsidRDefault="002443DA" w:rsidP="002443DA">
      <w:pPr>
        <w:spacing w:after="0" w:line="240" w:lineRule="auto"/>
        <w:ind w:firstLine="567"/>
        <w:jc w:val="both"/>
        <w:rPr>
          <w:rFonts w:ascii="Times New Roman" w:hAnsi="Times New Roman" w:cs="Times New Roman"/>
          <w:sz w:val="28"/>
          <w:szCs w:val="28"/>
        </w:rPr>
      </w:pPr>
      <w:r w:rsidRPr="00A65DBB">
        <w:rPr>
          <w:rFonts w:ascii="Times New Roman" w:hAnsi="Times New Roman" w:cs="Times New Roman"/>
          <w:sz w:val="28"/>
          <w:szCs w:val="28"/>
        </w:rPr>
        <w:t>3) присвоение номера градостроительному плану земельного участка осуществляется в течение</w:t>
      </w:r>
      <w:r w:rsidR="008358F7">
        <w:rPr>
          <w:rFonts w:ascii="Times New Roman" w:hAnsi="Times New Roman" w:cs="Times New Roman"/>
          <w:sz w:val="28"/>
          <w:szCs w:val="28"/>
        </w:rPr>
        <w:t xml:space="preserve"> одного дня</w:t>
      </w:r>
      <w:r w:rsidRPr="00A65DBB">
        <w:rPr>
          <w:rFonts w:ascii="Times New Roman" w:hAnsi="Times New Roman" w:cs="Times New Roman"/>
          <w:sz w:val="28"/>
          <w:szCs w:val="28"/>
        </w:rPr>
        <w:t>;</w:t>
      </w:r>
    </w:p>
    <w:p w:rsidR="002443DA" w:rsidRPr="00A65DBB" w:rsidRDefault="002443DA" w:rsidP="002443DA">
      <w:pPr>
        <w:spacing w:after="0" w:line="240" w:lineRule="auto"/>
        <w:ind w:firstLine="567"/>
        <w:jc w:val="both"/>
        <w:rPr>
          <w:rFonts w:ascii="Times New Roman" w:hAnsi="Times New Roman" w:cs="Times New Roman"/>
          <w:sz w:val="28"/>
          <w:szCs w:val="28"/>
        </w:rPr>
      </w:pPr>
      <w:r w:rsidRPr="00A65DBB">
        <w:rPr>
          <w:rFonts w:ascii="Times New Roman" w:hAnsi="Times New Roman" w:cs="Times New Roman"/>
          <w:sz w:val="28"/>
          <w:szCs w:val="28"/>
        </w:rPr>
        <w:t>4) результатом административной процедуры является присвоение градостроительному плану номера;</w:t>
      </w:r>
    </w:p>
    <w:p w:rsidR="002443DA" w:rsidRPr="00A65DBB" w:rsidRDefault="002443DA" w:rsidP="002443DA">
      <w:pPr>
        <w:spacing w:after="0" w:line="240" w:lineRule="auto"/>
        <w:ind w:firstLine="567"/>
        <w:jc w:val="both"/>
        <w:rPr>
          <w:rFonts w:ascii="Times New Roman" w:hAnsi="Times New Roman" w:cs="Times New Roman"/>
          <w:sz w:val="28"/>
          <w:szCs w:val="28"/>
        </w:rPr>
      </w:pPr>
      <w:r w:rsidRPr="00A65DBB">
        <w:rPr>
          <w:rFonts w:ascii="Times New Roman" w:hAnsi="Times New Roman" w:cs="Times New Roman"/>
          <w:sz w:val="28"/>
          <w:szCs w:val="28"/>
        </w:rPr>
        <w:t xml:space="preserve">5) срок осуществления административной процедуры составляет </w:t>
      </w:r>
      <w:r w:rsidR="008358F7">
        <w:rPr>
          <w:rFonts w:ascii="Times New Roman" w:hAnsi="Times New Roman" w:cs="Times New Roman"/>
          <w:sz w:val="28"/>
          <w:szCs w:val="28"/>
        </w:rPr>
        <w:t xml:space="preserve">один </w:t>
      </w:r>
      <w:r w:rsidR="00784D66">
        <w:rPr>
          <w:rFonts w:ascii="Times New Roman" w:hAnsi="Times New Roman" w:cs="Times New Roman"/>
          <w:sz w:val="28"/>
          <w:szCs w:val="28"/>
        </w:rPr>
        <w:t xml:space="preserve">рабочий </w:t>
      </w:r>
      <w:r w:rsidR="008358F7">
        <w:rPr>
          <w:rFonts w:ascii="Times New Roman" w:hAnsi="Times New Roman" w:cs="Times New Roman"/>
          <w:sz w:val="28"/>
          <w:szCs w:val="28"/>
        </w:rPr>
        <w:t>день</w:t>
      </w:r>
      <w:r w:rsidRPr="00A65DBB">
        <w:rPr>
          <w:rFonts w:ascii="Times New Roman" w:hAnsi="Times New Roman" w:cs="Times New Roman"/>
          <w:sz w:val="28"/>
          <w:szCs w:val="28"/>
        </w:rPr>
        <w:t>.</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3.7. Выдача результата предоставления Услуги:</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1) основанием для начала административной процедуры по выдаче результата Услуги являются подписанные и надлежащим образом зарегистрированные градостроительный план земельного участка и распорядительный акт администрации об утверждении градостроительного плана земельного участка;</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 xml:space="preserve">2) ответственными исполнителями за совершение административной процедуры по выдаче градостроительного плана земельного участка являются </w:t>
      </w:r>
      <w:r w:rsidR="009D55B3" w:rsidRPr="009D55B3">
        <w:rPr>
          <w:rFonts w:ascii="Times New Roman" w:hAnsi="Times New Roman" w:cs="Times New Roman"/>
          <w:sz w:val="28"/>
          <w:szCs w:val="28"/>
        </w:rPr>
        <w:t>специалист общего отдела</w:t>
      </w:r>
      <w:r w:rsidRPr="009D55B3">
        <w:rPr>
          <w:rFonts w:ascii="Times New Roman" w:hAnsi="Times New Roman" w:cs="Times New Roman"/>
          <w:sz w:val="28"/>
          <w:szCs w:val="28"/>
        </w:rPr>
        <w:t>;</w:t>
      </w:r>
    </w:p>
    <w:p w:rsidR="002443DA" w:rsidRPr="002443DA" w:rsidRDefault="00AE263F" w:rsidP="002443DA">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2443DA" w:rsidRPr="002443DA">
        <w:rPr>
          <w:rFonts w:ascii="Times New Roman" w:hAnsi="Times New Roman" w:cs="Times New Roman"/>
          <w:color w:val="000000"/>
          <w:sz w:val="28"/>
          <w:szCs w:val="28"/>
        </w:rPr>
        <w:t>) результатом административной процедуры является выдача Заявителю градостроительного плана земельного участка и копии распорядительного акта администрации об утверждении градостроительного плана земельного участка;</w:t>
      </w:r>
    </w:p>
    <w:p w:rsidR="002443DA" w:rsidRPr="002443DA" w:rsidRDefault="00AE263F" w:rsidP="002443DA">
      <w:pPr>
        <w:spacing w:after="0" w:line="240" w:lineRule="auto"/>
        <w:ind w:firstLine="567"/>
        <w:jc w:val="both"/>
        <w:rPr>
          <w:rFonts w:ascii="Times New Roman" w:hAnsi="Times New Roman" w:cs="Times New Roman"/>
          <w:b/>
          <w:color w:val="FF0000"/>
          <w:sz w:val="28"/>
          <w:szCs w:val="28"/>
        </w:rPr>
      </w:pPr>
      <w:r>
        <w:rPr>
          <w:rFonts w:ascii="Times New Roman" w:hAnsi="Times New Roman" w:cs="Times New Roman"/>
          <w:color w:val="000000"/>
          <w:sz w:val="28"/>
          <w:szCs w:val="28"/>
        </w:rPr>
        <w:t>4</w:t>
      </w:r>
      <w:r w:rsidR="002443DA" w:rsidRPr="002443DA">
        <w:rPr>
          <w:rFonts w:ascii="Times New Roman" w:hAnsi="Times New Roman" w:cs="Times New Roman"/>
          <w:color w:val="000000"/>
          <w:sz w:val="28"/>
          <w:szCs w:val="28"/>
        </w:rPr>
        <w:t>) срок осуществления административной процедуры составляет</w:t>
      </w:r>
      <w:r w:rsidR="009D55B3">
        <w:rPr>
          <w:rFonts w:ascii="Times New Roman" w:hAnsi="Times New Roman" w:cs="Times New Roman"/>
          <w:color w:val="000000"/>
          <w:sz w:val="28"/>
          <w:szCs w:val="28"/>
        </w:rPr>
        <w:t xml:space="preserve"> один</w:t>
      </w:r>
      <w:r w:rsidR="00784D66">
        <w:rPr>
          <w:rFonts w:ascii="Times New Roman" w:hAnsi="Times New Roman" w:cs="Times New Roman"/>
          <w:color w:val="000000"/>
          <w:sz w:val="28"/>
          <w:szCs w:val="28"/>
        </w:rPr>
        <w:t xml:space="preserve"> рабочий день</w:t>
      </w:r>
      <w:r w:rsidR="009D55B3">
        <w:rPr>
          <w:rFonts w:ascii="Times New Roman" w:hAnsi="Times New Roman" w:cs="Times New Roman"/>
          <w:color w:val="000000"/>
          <w:sz w:val="28"/>
          <w:szCs w:val="28"/>
        </w:rPr>
        <w:t>.</w:t>
      </w:r>
    </w:p>
    <w:p w:rsidR="002443DA" w:rsidRPr="002443DA" w:rsidRDefault="002443DA" w:rsidP="002443DA">
      <w:pPr>
        <w:autoSpaceDE w:val="0"/>
        <w:autoSpaceDN w:val="0"/>
        <w:adjustRightInd w:val="0"/>
        <w:spacing w:after="0" w:line="240" w:lineRule="auto"/>
        <w:ind w:firstLine="567"/>
        <w:jc w:val="both"/>
        <w:rPr>
          <w:rFonts w:ascii="Times New Roman" w:hAnsi="Times New Roman" w:cs="Times New Roman"/>
          <w:sz w:val="28"/>
          <w:szCs w:val="28"/>
        </w:rPr>
      </w:pPr>
    </w:p>
    <w:p w:rsidR="002443DA" w:rsidRPr="002443DA" w:rsidRDefault="002443DA" w:rsidP="002443DA">
      <w:pPr>
        <w:autoSpaceDE w:val="0"/>
        <w:autoSpaceDN w:val="0"/>
        <w:adjustRightInd w:val="0"/>
        <w:spacing w:after="0" w:line="240" w:lineRule="auto"/>
        <w:jc w:val="center"/>
        <w:outlineLvl w:val="0"/>
        <w:rPr>
          <w:rFonts w:ascii="Times New Roman" w:hAnsi="Times New Roman" w:cs="Times New Roman"/>
          <w:b/>
          <w:bCs/>
          <w:sz w:val="28"/>
          <w:szCs w:val="28"/>
        </w:rPr>
      </w:pPr>
      <w:r w:rsidRPr="002443DA">
        <w:rPr>
          <w:rFonts w:ascii="Times New Roman" w:hAnsi="Times New Roman" w:cs="Times New Roman"/>
          <w:b/>
          <w:bCs/>
          <w:sz w:val="28"/>
          <w:szCs w:val="28"/>
        </w:rPr>
        <w:t xml:space="preserve">4. Формы </w:t>
      </w:r>
      <w:proofErr w:type="gramStart"/>
      <w:r w:rsidRPr="002443DA">
        <w:rPr>
          <w:rFonts w:ascii="Times New Roman" w:hAnsi="Times New Roman" w:cs="Times New Roman"/>
          <w:b/>
          <w:bCs/>
          <w:sz w:val="28"/>
          <w:szCs w:val="28"/>
        </w:rPr>
        <w:t>контроля за</w:t>
      </w:r>
      <w:proofErr w:type="gramEnd"/>
      <w:r w:rsidRPr="002443DA">
        <w:rPr>
          <w:rFonts w:ascii="Times New Roman" w:hAnsi="Times New Roman" w:cs="Times New Roman"/>
          <w:b/>
          <w:bCs/>
          <w:sz w:val="28"/>
          <w:szCs w:val="28"/>
        </w:rPr>
        <w:t xml:space="preserve"> исполнением</w:t>
      </w:r>
    </w:p>
    <w:p w:rsidR="002443DA" w:rsidRPr="002443DA" w:rsidRDefault="002443DA" w:rsidP="002443DA">
      <w:pPr>
        <w:autoSpaceDE w:val="0"/>
        <w:autoSpaceDN w:val="0"/>
        <w:adjustRightInd w:val="0"/>
        <w:spacing w:after="0" w:line="240" w:lineRule="auto"/>
        <w:jc w:val="center"/>
        <w:rPr>
          <w:rFonts w:ascii="Times New Roman" w:hAnsi="Times New Roman" w:cs="Times New Roman"/>
          <w:b/>
          <w:bCs/>
          <w:sz w:val="28"/>
          <w:szCs w:val="28"/>
        </w:rPr>
      </w:pPr>
      <w:r w:rsidRPr="002443DA">
        <w:rPr>
          <w:rFonts w:ascii="Times New Roman" w:hAnsi="Times New Roman" w:cs="Times New Roman"/>
          <w:b/>
          <w:bCs/>
          <w:sz w:val="28"/>
          <w:szCs w:val="28"/>
        </w:rPr>
        <w:t>административного регламента</w:t>
      </w:r>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color w:val="FF0000"/>
          <w:sz w:val="28"/>
          <w:szCs w:val="28"/>
        </w:rPr>
      </w:pPr>
    </w:p>
    <w:p w:rsidR="002443DA" w:rsidRPr="002443DA" w:rsidRDefault="002443DA" w:rsidP="002443DA">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443DA">
        <w:rPr>
          <w:rFonts w:ascii="Times New Roman" w:hAnsi="Times New Roman" w:cs="Times New Roman"/>
          <w:sz w:val="28"/>
          <w:szCs w:val="28"/>
        </w:rPr>
        <w:t xml:space="preserve">4.1. Текущий </w:t>
      </w:r>
      <w:proofErr w:type="gramStart"/>
      <w:r w:rsidRPr="002443DA">
        <w:rPr>
          <w:rFonts w:ascii="Times New Roman" w:hAnsi="Times New Roman" w:cs="Times New Roman"/>
          <w:sz w:val="28"/>
          <w:szCs w:val="28"/>
        </w:rPr>
        <w:t>контроль за</w:t>
      </w:r>
      <w:proofErr w:type="gramEnd"/>
      <w:r w:rsidRPr="002443DA">
        <w:rPr>
          <w:rFonts w:ascii="Times New Roman" w:hAnsi="Times New Roman" w:cs="Times New Roman"/>
          <w:sz w:val="28"/>
          <w:szCs w:val="28"/>
        </w:rPr>
        <w:t xml:space="preserve"> соблюдением последовательности действий, определенных Регламентом осуществляется </w:t>
      </w:r>
      <w:r w:rsidR="009D55B3">
        <w:rPr>
          <w:rFonts w:ascii="Times New Roman" w:hAnsi="Times New Roman" w:cs="Times New Roman"/>
          <w:sz w:val="28"/>
          <w:szCs w:val="28"/>
        </w:rPr>
        <w:t>первым заместителем главы района</w:t>
      </w:r>
      <w:r w:rsidRPr="002443DA">
        <w:rPr>
          <w:rFonts w:ascii="Times New Roman" w:hAnsi="Times New Roman" w:cs="Times New Roman"/>
          <w:sz w:val="28"/>
          <w:szCs w:val="28"/>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2443DA" w:rsidRPr="002443DA" w:rsidRDefault="002443DA" w:rsidP="002443DA">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443DA">
        <w:rPr>
          <w:rFonts w:ascii="Times New Roman" w:hAnsi="Times New Roman" w:cs="Times New Roman"/>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2443DA" w:rsidRPr="002443DA" w:rsidRDefault="002443DA" w:rsidP="002443DA">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443DA">
        <w:rPr>
          <w:rFonts w:ascii="Times New Roman" w:hAnsi="Times New Roman" w:cs="Times New Roman"/>
          <w:sz w:val="28"/>
          <w:szCs w:val="28"/>
        </w:rPr>
        <w:t xml:space="preserve">4.3. </w:t>
      </w:r>
      <w:proofErr w:type="gramStart"/>
      <w:r w:rsidRPr="002443DA">
        <w:rPr>
          <w:rFonts w:ascii="Times New Roman" w:hAnsi="Times New Roman" w:cs="Times New Roman"/>
          <w:sz w:val="28"/>
          <w:szCs w:val="28"/>
        </w:rPr>
        <w:t>Контроль за</w:t>
      </w:r>
      <w:proofErr w:type="gramEnd"/>
      <w:r w:rsidRPr="002443DA">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2443DA" w:rsidRPr="002443DA" w:rsidRDefault="002443DA" w:rsidP="002443DA">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443DA">
        <w:rPr>
          <w:rFonts w:ascii="Times New Roman" w:hAnsi="Times New Roman" w:cs="Times New Roman"/>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2443DA" w:rsidRPr="002443DA" w:rsidRDefault="00AE263F" w:rsidP="002443D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443DA" w:rsidRPr="002443DA">
        <w:rPr>
          <w:rFonts w:ascii="Times New Roman" w:hAnsi="Times New Roman" w:cs="Times New Roman"/>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p>
    <w:p w:rsidR="002443DA" w:rsidRPr="002443DA" w:rsidRDefault="002443DA" w:rsidP="002443DA">
      <w:pPr>
        <w:autoSpaceDE w:val="0"/>
        <w:autoSpaceDN w:val="0"/>
        <w:adjustRightInd w:val="0"/>
        <w:spacing w:after="0" w:line="240" w:lineRule="auto"/>
        <w:jc w:val="center"/>
        <w:outlineLvl w:val="0"/>
        <w:rPr>
          <w:rFonts w:ascii="Times New Roman" w:hAnsi="Times New Roman" w:cs="Times New Roman"/>
          <w:b/>
          <w:sz w:val="28"/>
          <w:szCs w:val="28"/>
        </w:rPr>
      </w:pPr>
      <w:r w:rsidRPr="002443DA">
        <w:rPr>
          <w:rFonts w:ascii="Times New Roman" w:hAnsi="Times New Roman" w:cs="Times New Roman"/>
          <w:b/>
          <w:sz w:val="28"/>
          <w:szCs w:val="28"/>
        </w:rPr>
        <w:t>5. Досудебный (внесудебный) порядок обжалования решений</w:t>
      </w:r>
    </w:p>
    <w:p w:rsidR="002443DA" w:rsidRPr="002443DA" w:rsidRDefault="002443DA" w:rsidP="002443DA">
      <w:pPr>
        <w:autoSpaceDE w:val="0"/>
        <w:autoSpaceDN w:val="0"/>
        <w:adjustRightInd w:val="0"/>
        <w:spacing w:after="0" w:line="240" w:lineRule="auto"/>
        <w:jc w:val="center"/>
        <w:rPr>
          <w:rFonts w:ascii="Times New Roman" w:hAnsi="Times New Roman" w:cs="Times New Roman"/>
          <w:b/>
          <w:sz w:val="28"/>
          <w:szCs w:val="28"/>
        </w:rPr>
      </w:pPr>
      <w:r w:rsidRPr="002443DA">
        <w:rPr>
          <w:rFonts w:ascii="Times New Roman" w:hAnsi="Times New Roman" w:cs="Times New Roman"/>
          <w:b/>
          <w:sz w:val="28"/>
          <w:szCs w:val="28"/>
        </w:rPr>
        <w:t>и действий (бездействия) органа, предоставляющего</w:t>
      </w:r>
    </w:p>
    <w:p w:rsidR="002443DA" w:rsidRPr="002443DA" w:rsidRDefault="002443DA" w:rsidP="002443DA">
      <w:pPr>
        <w:autoSpaceDE w:val="0"/>
        <w:autoSpaceDN w:val="0"/>
        <w:adjustRightInd w:val="0"/>
        <w:spacing w:after="0" w:line="240" w:lineRule="auto"/>
        <w:jc w:val="center"/>
        <w:rPr>
          <w:rFonts w:ascii="Times New Roman" w:hAnsi="Times New Roman" w:cs="Times New Roman"/>
          <w:b/>
          <w:sz w:val="28"/>
          <w:szCs w:val="28"/>
        </w:rPr>
      </w:pPr>
      <w:r w:rsidRPr="002443DA">
        <w:rPr>
          <w:rFonts w:ascii="Times New Roman" w:hAnsi="Times New Roman" w:cs="Times New Roman"/>
          <w:b/>
          <w:sz w:val="28"/>
          <w:szCs w:val="28"/>
        </w:rPr>
        <w:t>муниципальную услугу, а также должностных лиц,</w:t>
      </w:r>
    </w:p>
    <w:p w:rsidR="002443DA" w:rsidRPr="002443DA" w:rsidRDefault="002443DA" w:rsidP="002443DA">
      <w:pPr>
        <w:autoSpaceDE w:val="0"/>
        <w:autoSpaceDN w:val="0"/>
        <w:adjustRightInd w:val="0"/>
        <w:spacing w:after="0" w:line="240" w:lineRule="auto"/>
        <w:jc w:val="center"/>
        <w:rPr>
          <w:rFonts w:ascii="Times New Roman" w:hAnsi="Times New Roman" w:cs="Times New Roman"/>
          <w:b/>
          <w:color w:val="FF0000"/>
          <w:sz w:val="28"/>
          <w:szCs w:val="28"/>
        </w:rPr>
      </w:pPr>
      <w:r w:rsidRPr="002443DA">
        <w:rPr>
          <w:rFonts w:ascii="Times New Roman" w:hAnsi="Times New Roman" w:cs="Times New Roman"/>
          <w:b/>
          <w:sz w:val="28"/>
          <w:szCs w:val="28"/>
        </w:rPr>
        <w:t>муниципальных служащих администрации</w:t>
      </w:r>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b/>
          <w:sz w:val="28"/>
          <w:szCs w:val="28"/>
        </w:rPr>
      </w:pPr>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r w:rsidRPr="002443DA">
        <w:rPr>
          <w:rFonts w:ascii="Times New Roman" w:hAnsi="Times New Roman" w:cs="Times New Roman"/>
          <w:sz w:val="28"/>
          <w:szCs w:val="28"/>
        </w:rPr>
        <w:t>5.1. Предметом досудебного (внесудебного) обжалования заявителем являются решения и действия (бездействие) администрации, предоставляющей муниципальную услугу, должностного лица администрации, муниципального служащего, предоставляющего муниципальную услугу.</w:t>
      </w:r>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r w:rsidRPr="002443DA">
        <w:rPr>
          <w:rFonts w:ascii="Times New Roman" w:hAnsi="Times New Roman" w:cs="Times New Roman"/>
          <w:sz w:val="28"/>
          <w:szCs w:val="28"/>
        </w:rPr>
        <w:t>5.2. Заявитель может обратиться с жалобой, в том числе в следующих случаях:</w:t>
      </w:r>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r w:rsidRPr="002443DA">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r w:rsidRPr="002443DA">
        <w:rPr>
          <w:rFonts w:ascii="Times New Roman" w:hAnsi="Times New Roman" w:cs="Times New Roman"/>
          <w:sz w:val="28"/>
          <w:szCs w:val="28"/>
        </w:rPr>
        <w:t>2) нарушение срока предоставления муниципальной услуги;</w:t>
      </w:r>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r w:rsidRPr="002443DA">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r w:rsidRPr="002443DA">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2443DA">
        <w:rPr>
          <w:rFonts w:ascii="Times New Roman" w:hAnsi="Times New Roman" w:cs="Times New Roman"/>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43DA">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r w:rsidRPr="002443DA">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43DA">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r w:rsidRPr="002443DA">
        <w:rPr>
          <w:rFonts w:ascii="Times New Roman" w:hAnsi="Times New Roman" w:cs="Times New Roman"/>
          <w:sz w:val="28"/>
          <w:szCs w:val="28"/>
        </w:rPr>
        <w:t xml:space="preserve">5.3. Жалоба подается в письменной форме на бумажном носителе, в электронной форме в администрацию, предоставляющую муниципальную услугу. Жалобы на решения, принятые должностными лицами администрации, подаются на имя </w:t>
      </w:r>
      <w:r w:rsidR="009D55B3">
        <w:rPr>
          <w:rFonts w:ascii="Times New Roman" w:hAnsi="Times New Roman" w:cs="Times New Roman"/>
          <w:sz w:val="28"/>
          <w:szCs w:val="28"/>
        </w:rPr>
        <w:t>главы района.</w:t>
      </w:r>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r w:rsidRPr="002443DA">
        <w:rPr>
          <w:rFonts w:ascii="Times New Roman" w:hAnsi="Times New Roman" w:cs="Times New Roman"/>
          <w:sz w:val="28"/>
          <w:szCs w:val="28"/>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r w:rsidRPr="002443DA">
        <w:rPr>
          <w:rFonts w:ascii="Times New Roman" w:hAnsi="Times New Roman" w:cs="Times New Roman"/>
          <w:sz w:val="28"/>
          <w:szCs w:val="28"/>
        </w:rPr>
        <w:t>5.5. Жалоба должна содержать:</w:t>
      </w:r>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r w:rsidRPr="002443DA">
        <w:rPr>
          <w:rFonts w:ascii="Times New Roman" w:hAnsi="Times New Roman" w:cs="Times New Roman"/>
          <w:sz w:val="28"/>
          <w:szCs w:val="28"/>
        </w:rPr>
        <w:t>- наименование администрации, предоставляющей муниципальную услугу, фамилию, имя, отчество должностного лица администрации либо муниципального служащего, предоставляющего муниципальную услугу, решения и действия (бездействие) которых обжалуются;</w:t>
      </w:r>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43DA">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r w:rsidRPr="002443DA">
        <w:rPr>
          <w:rFonts w:ascii="Times New Roman" w:hAnsi="Times New Roman" w:cs="Times New Roman"/>
          <w:sz w:val="28"/>
          <w:szCs w:val="28"/>
        </w:rPr>
        <w:t>- сведения об обжалуемых решениях и действиях (бездействии)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w:t>
      </w:r>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r w:rsidRPr="002443DA">
        <w:rPr>
          <w:rFonts w:ascii="Times New Roman" w:hAnsi="Times New Roman" w:cs="Times New Roman"/>
          <w:sz w:val="28"/>
          <w:szCs w:val="28"/>
        </w:rPr>
        <w:t>-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w:t>
      </w:r>
      <w:proofErr w:type="gramStart"/>
      <w:r w:rsidRPr="002443DA">
        <w:rPr>
          <w:rFonts w:ascii="Times New Roman" w:hAnsi="Times New Roman" w:cs="Times New Roman"/>
          <w:sz w:val="28"/>
          <w:szCs w:val="28"/>
        </w:rPr>
        <w:t>.</w:t>
      </w:r>
      <w:proofErr w:type="gramEnd"/>
      <w:r w:rsidRPr="002443DA">
        <w:rPr>
          <w:rFonts w:ascii="Times New Roman" w:hAnsi="Times New Roman" w:cs="Times New Roman"/>
          <w:sz w:val="28"/>
          <w:szCs w:val="28"/>
        </w:rPr>
        <w:t xml:space="preserve"> </w:t>
      </w:r>
      <w:proofErr w:type="gramStart"/>
      <w:r w:rsidRPr="002443DA">
        <w:rPr>
          <w:rFonts w:ascii="Times New Roman" w:hAnsi="Times New Roman" w:cs="Times New Roman"/>
          <w:sz w:val="28"/>
          <w:szCs w:val="28"/>
        </w:rPr>
        <w:t>з</w:t>
      </w:r>
      <w:proofErr w:type="gramEnd"/>
      <w:r w:rsidRPr="002443DA">
        <w:rPr>
          <w:rFonts w:ascii="Times New Roman" w:hAnsi="Times New Roman" w:cs="Times New Roman"/>
          <w:sz w:val="28"/>
          <w:szCs w:val="28"/>
        </w:rPr>
        <w:t>аявителем могут быть представлены документы (при наличии), подтверждающие доводы заявителя, либо их копии.</w:t>
      </w:r>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r w:rsidRPr="002443DA">
        <w:rPr>
          <w:rFonts w:ascii="Times New Roman" w:hAnsi="Times New Roman" w:cs="Times New Roman"/>
          <w:sz w:val="28"/>
          <w:szCs w:val="28"/>
        </w:rPr>
        <w:lastRenderedPageBreak/>
        <w:t>Письменная жалоба должна быть написана разборчивым почерком, не содержать нецензурных выражений.</w:t>
      </w:r>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r w:rsidRPr="002443DA">
        <w:rPr>
          <w:rFonts w:ascii="Times New Roman" w:hAnsi="Times New Roman" w:cs="Times New Roman"/>
          <w:sz w:val="28"/>
          <w:szCs w:val="28"/>
        </w:rPr>
        <w:t xml:space="preserve">5.6. </w:t>
      </w:r>
      <w:proofErr w:type="gramStart"/>
      <w:r w:rsidRPr="002443DA">
        <w:rPr>
          <w:rFonts w:ascii="Times New Roman" w:hAnsi="Times New Roman" w:cs="Times New Roman"/>
          <w:sz w:val="28"/>
          <w:szCs w:val="28"/>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2443DA">
        <w:rPr>
          <w:rFonts w:ascii="Times New Roman" w:hAnsi="Times New Roman" w:cs="Times New Roman"/>
          <w:sz w:val="28"/>
          <w:szCs w:val="28"/>
        </w:rPr>
        <w:t xml:space="preserve"> исправлений - в течение пяти рабочих дней со дня ее регистрации.</w:t>
      </w:r>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r w:rsidRPr="002443DA">
        <w:rPr>
          <w:rFonts w:ascii="Times New Roman" w:hAnsi="Times New Roman" w:cs="Times New Roman"/>
          <w:sz w:val="28"/>
          <w:szCs w:val="28"/>
        </w:rPr>
        <w:t>5.7. Письменные жалобы не рассматриваются в следующих случаях:</w:t>
      </w:r>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r w:rsidRPr="002443DA">
        <w:rPr>
          <w:rFonts w:ascii="Times New Roman" w:hAnsi="Times New Roman" w:cs="Times New Roman"/>
          <w:sz w:val="28"/>
          <w:szCs w:val="28"/>
        </w:rPr>
        <w:t>- в жалобе не указаны фамилия заявителя, направившего обращение, и почтовый адрес, по которому должен быть направлен ответ;</w:t>
      </w:r>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r w:rsidRPr="002443DA">
        <w:rPr>
          <w:rFonts w:ascii="Times New Roman" w:hAnsi="Times New Roman" w:cs="Times New Roman"/>
          <w:sz w:val="28"/>
          <w:szCs w:val="28"/>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r w:rsidRPr="002443DA">
        <w:rPr>
          <w:rFonts w:ascii="Times New Roman" w:hAnsi="Times New Roman" w:cs="Times New Roman"/>
          <w:sz w:val="28"/>
          <w:szCs w:val="28"/>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r w:rsidRPr="002443DA">
        <w:rPr>
          <w:rFonts w:ascii="Times New Roman" w:hAnsi="Times New Roman" w:cs="Times New Roman"/>
          <w:sz w:val="28"/>
          <w:szCs w:val="28"/>
        </w:rPr>
        <w:t>- жалоба повторяет те</w:t>
      </w:r>
      <w:proofErr w:type="gramStart"/>
      <w:r w:rsidRPr="002443DA">
        <w:rPr>
          <w:rFonts w:ascii="Times New Roman" w:hAnsi="Times New Roman" w:cs="Times New Roman"/>
          <w:sz w:val="28"/>
          <w:szCs w:val="28"/>
        </w:rPr>
        <w:t>кст пр</w:t>
      </w:r>
      <w:proofErr w:type="gramEnd"/>
      <w:r w:rsidRPr="002443DA">
        <w:rPr>
          <w:rFonts w:ascii="Times New Roman" w:hAnsi="Times New Roman" w:cs="Times New Roman"/>
          <w:sz w:val="28"/>
          <w:szCs w:val="28"/>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bookmarkStart w:id="4" w:name="Par193"/>
      <w:bookmarkEnd w:id="4"/>
      <w:r w:rsidRPr="002443DA">
        <w:rPr>
          <w:rFonts w:ascii="Times New Roman" w:hAnsi="Times New Roman" w:cs="Times New Roman"/>
          <w:sz w:val="28"/>
          <w:szCs w:val="28"/>
        </w:rPr>
        <w:t>5.8. По результатам рассмотрения жалобы администрация, предоставляющая муниципальную услугу, принимает одно из следующих решений:</w:t>
      </w:r>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43DA">
        <w:rPr>
          <w:rFonts w:ascii="Times New Roman" w:hAnsi="Times New Roman" w:cs="Times New Roman"/>
          <w:sz w:val="28"/>
          <w:szCs w:val="28"/>
        </w:rPr>
        <w:t>- удовлетворяет жалобу,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w:t>
      </w:r>
      <w:proofErr w:type="gramEnd"/>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r w:rsidRPr="002443DA">
        <w:rPr>
          <w:rFonts w:ascii="Times New Roman" w:hAnsi="Times New Roman" w:cs="Times New Roman"/>
          <w:sz w:val="28"/>
          <w:szCs w:val="28"/>
        </w:rPr>
        <w:t>- отказывает в удовлетворении жалобы.</w:t>
      </w:r>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r w:rsidRPr="002443DA">
        <w:rPr>
          <w:rFonts w:ascii="Times New Roman" w:hAnsi="Times New Roman" w:cs="Times New Roman"/>
          <w:sz w:val="28"/>
          <w:szCs w:val="28"/>
        </w:rPr>
        <w:t xml:space="preserve">5.9. Не позднее дня, следующего за днем принятия решения, указанного в </w:t>
      </w:r>
      <w:hyperlink w:anchor="Par193" w:history="1">
        <w:r w:rsidR="009D55B3">
          <w:rPr>
            <w:rFonts w:ascii="Times New Roman" w:hAnsi="Times New Roman" w:cs="Times New Roman"/>
            <w:sz w:val="28"/>
            <w:szCs w:val="28"/>
          </w:rPr>
          <w:t>6</w:t>
        </w:r>
      </w:hyperlink>
      <w:r w:rsidRPr="002443DA">
        <w:rPr>
          <w:rFonts w:ascii="Times New Roman" w:hAnsi="Times New Roman" w:cs="Times New Roman"/>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p>
    <w:p w:rsidR="002443DA" w:rsidRPr="002443DA" w:rsidRDefault="002443DA" w:rsidP="002443DA">
      <w:pPr>
        <w:autoSpaceDE w:val="0"/>
        <w:autoSpaceDN w:val="0"/>
        <w:adjustRightInd w:val="0"/>
        <w:spacing w:after="0" w:line="240" w:lineRule="auto"/>
        <w:jc w:val="right"/>
        <w:outlineLvl w:val="0"/>
        <w:rPr>
          <w:rFonts w:ascii="Times New Roman" w:hAnsi="Times New Roman" w:cs="Times New Roman"/>
          <w:sz w:val="28"/>
          <w:szCs w:val="28"/>
        </w:rPr>
      </w:pPr>
    </w:p>
    <w:p w:rsidR="002443DA" w:rsidRPr="002443DA" w:rsidRDefault="002443DA" w:rsidP="002443DA">
      <w:pPr>
        <w:autoSpaceDE w:val="0"/>
        <w:autoSpaceDN w:val="0"/>
        <w:adjustRightInd w:val="0"/>
        <w:spacing w:after="0" w:line="240" w:lineRule="auto"/>
        <w:jc w:val="right"/>
        <w:outlineLvl w:val="0"/>
        <w:rPr>
          <w:rFonts w:ascii="Times New Roman" w:hAnsi="Times New Roman" w:cs="Times New Roman"/>
          <w:sz w:val="28"/>
          <w:szCs w:val="28"/>
        </w:rPr>
      </w:pPr>
    </w:p>
    <w:p w:rsidR="002443DA" w:rsidRPr="002443DA" w:rsidRDefault="002443DA" w:rsidP="002443DA">
      <w:pPr>
        <w:autoSpaceDE w:val="0"/>
        <w:autoSpaceDN w:val="0"/>
        <w:adjustRightInd w:val="0"/>
        <w:spacing w:after="0" w:line="240" w:lineRule="auto"/>
        <w:jc w:val="right"/>
        <w:outlineLvl w:val="0"/>
        <w:rPr>
          <w:rFonts w:ascii="Times New Roman" w:hAnsi="Times New Roman" w:cs="Times New Roman"/>
          <w:sz w:val="28"/>
          <w:szCs w:val="28"/>
        </w:rPr>
      </w:pPr>
    </w:p>
    <w:p w:rsidR="002443DA" w:rsidRPr="002443DA" w:rsidRDefault="002443DA" w:rsidP="002443DA">
      <w:pPr>
        <w:autoSpaceDE w:val="0"/>
        <w:autoSpaceDN w:val="0"/>
        <w:adjustRightInd w:val="0"/>
        <w:spacing w:after="0" w:line="240" w:lineRule="auto"/>
        <w:jc w:val="right"/>
        <w:outlineLvl w:val="0"/>
        <w:rPr>
          <w:rFonts w:ascii="Times New Roman" w:hAnsi="Times New Roman" w:cs="Times New Roman"/>
          <w:sz w:val="28"/>
          <w:szCs w:val="28"/>
        </w:rPr>
      </w:pPr>
    </w:p>
    <w:p w:rsidR="009D55B3" w:rsidRDefault="009D55B3" w:rsidP="008358F7">
      <w:pPr>
        <w:autoSpaceDE w:val="0"/>
        <w:autoSpaceDN w:val="0"/>
        <w:adjustRightInd w:val="0"/>
        <w:spacing w:after="0" w:line="240" w:lineRule="auto"/>
        <w:outlineLvl w:val="0"/>
        <w:rPr>
          <w:rFonts w:ascii="Times New Roman" w:hAnsi="Times New Roman" w:cs="Times New Roman"/>
          <w:sz w:val="28"/>
          <w:szCs w:val="28"/>
        </w:rPr>
      </w:pPr>
    </w:p>
    <w:p w:rsidR="008358F7" w:rsidRDefault="008358F7" w:rsidP="008358F7">
      <w:pPr>
        <w:autoSpaceDE w:val="0"/>
        <w:autoSpaceDN w:val="0"/>
        <w:adjustRightInd w:val="0"/>
        <w:spacing w:after="0" w:line="240" w:lineRule="auto"/>
        <w:outlineLvl w:val="0"/>
        <w:rPr>
          <w:rFonts w:ascii="Times New Roman" w:hAnsi="Times New Roman" w:cs="Times New Roman"/>
          <w:sz w:val="28"/>
          <w:szCs w:val="28"/>
        </w:rPr>
      </w:pPr>
    </w:p>
    <w:p w:rsidR="002443DA" w:rsidRPr="002443DA" w:rsidRDefault="002443DA" w:rsidP="009D55B3">
      <w:pPr>
        <w:autoSpaceDE w:val="0"/>
        <w:autoSpaceDN w:val="0"/>
        <w:adjustRightInd w:val="0"/>
        <w:spacing w:after="0" w:line="240" w:lineRule="auto"/>
        <w:ind w:firstLine="4253"/>
        <w:outlineLvl w:val="0"/>
        <w:rPr>
          <w:rFonts w:ascii="Times New Roman" w:hAnsi="Times New Roman" w:cs="Times New Roman"/>
          <w:sz w:val="28"/>
          <w:szCs w:val="28"/>
        </w:rPr>
      </w:pPr>
      <w:r w:rsidRPr="002443DA">
        <w:rPr>
          <w:rFonts w:ascii="Times New Roman" w:hAnsi="Times New Roman" w:cs="Times New Roman"/>
          <w:sz w:val="28"/>
          <w:szCs w:val="28"/>
        </w:rPr>
        <w:lastRenderedPageBreak/>
        <w:t>Приложение 1</w:t>
      </w:r>
    </w:p>
    <w:p w:rsidR="002443DA" w:rsidRPr="002443DA" w:rsidRDefault="002443DA" w:rsidP="009D55B3">
      <w:pPr>
        <w:autoSpaceDE w:val="0"/>
        <w:autoSpaceDN w:val="0"/>
        <w:adjustRightInd w:val="0"/>
        <w:spacing w:after="0" w:line="240" w:lineRule="auto"/>
        <w:ind w:firstLine="4253"/>
        <w:rPr>
          <w:rFonts w:ascii="Times New Roman" w:hAnsi="Times New Roman" w:cs="Times New Roman"/>
          <w:sz w:val="28"/>
          <w:szCs w:val="28"/>
        </w:rPr>
      </w:pPr>
      <w:r w:rsidRPr="002443DA">
        <w:rPr>
          <w:rFonts w:ascii="Times New Roman" w:hAnsi="Times New Roman" w:cs="Times New Roman"/>
          <w:sz w:val="28"/>
          <w:szCs w:val="28"/>
        </w:rPr>
        <w:t>к Административному регламенту</w:t>
      </w:r>
    </w:p>
    <w:p w:rsidR="009D55B3" w:rsidRDefault="002443DA" w:rsidP="009D55B3">
      <w:pPr>
        <w:autoSpaceDE w:val="0"/>
        <w:autoSpaceDN w:val="0"/>
        <w:adjustRightInd w:val="0"/>
        <w:spacing w:after="0" w:line="240" w:lineRule="auto"/>
        <w:ind w:firstLine="4253"/>
        <w:rPr>
          <w:rFonts w:ascii="Times New Roman" w:hAnsi="Times New Roman" w:cs="Times New Roman"/>
          <w:sz w:val="28"/>
          <w:szCs w:val="28"/>
        </w:rPr>
      </w:pPr>
      <w:r w:rsidRPr="002443DA">
        <w:rPr>
          <w:rFonts w:ascii="Times New Roman" w:hAnsi="Times New Roman" w:cs="Times New Roman"/>
          <w:sz w:val="28"/>
          <w:szCs w:val="28"/>
        </w:rPr>
        <w:t>предоставления муниципальной услуг</w:t>
      </w:r>
      <w:r w:rsidR="009D55B3">
        <w:rPr>
          <w:rFonts w:ascii="Times New Roman" w:hAnsi="Times New Roman" w:cs="Times New Roman"/>
          <w:sz w:val="28"/>
          <w:szCs w:val="28"/>
        </w:rPr>
        <w:t>и</w:t>
      </w:r>
    </w:p>
    <w:p w:rsidR="009D55B3" w:rsidRDefault="009D55B3" w:rsidP="009D55B3">
      <w:pPr>
        <w:autoSpaceDE w:val="0"/>
        <w:autoSpaceDN w:val="0"/>
        <w:adjustRightInd w:val="0"/>
        <w:spacing w:after="0" w:line="240" w:lineRule="auto"/>
        <w:ind w:firstLine="4253"/>
        <w:rPr>
          <w:rFonts w:ascii="Times New Roman" w:hAnsi="Times New Roman" w:cs="Times New Roman"/>
          <w:bCs/>
          <w:sz w:val="28"/>
          <w:szCs w:val="28"/>
        </w:rPr>
      </w:pPr>
      <w:r w:rsidRPr="009603E6">
        <w:rPr>
          <w:rFonts w:ascii="Times New Roman" w:hAnsi="Times New Roman" w:cs="Times New Roman"/>
          <w:bCs/>
          <w:sz w:val="28"/>
          <w:szCs w:val="28"/>
        </w:rPr>
        <w:t>по подготовке, утверждению и выдаче</w:t>
      </w:r>
    </w:p>
    <w:p w:rsidR="009D55B3" w:rsidRDefault="009D55B3" w:rsidP="009D55B3">
      <w:pPr>
        <w:autoSpaceDE w:val="0"/>
        <w:autoSpaceDN w:val="0"/>
        <w:adjustRightInd w:val="0"/>
        <w:spacing w:after="0" w:line="240" w:lineRule="auto"/>
        <w:ind w:firstLine="4253"/>
        <w:rPr>
          <w:rFonts w:ascii="Times New Roman" w:hAnsi="Times New Roman" w:cs="Times New Roman"/>
          <w:bCs/>
          <w:sz w:val="28"/>
          <w:szCs w:val="28"/>
        </w:rPr>
      </w:pPr>
      <w:r w:rsidRPr="009603E6">
        <w:rPr>
          <w:rFonts w:ascii="Times New Roman" w:hAnsi="Times New Roman" w:cs="Times New Roman"/>
          <w:bCs/>
          <w:sz w:val="28"/>
          <w:szCs w:val="28"/>
        </w:rPr>
        <w:t xml:space="preserve"> градостроительных планов земельных </w:t>
      </w:r>
    </w:p>
    <w:p w:rsidR="009D55B3" w:rsidRDefault="009D55B3" w:rsidP="009D55B3">
      <w:pPr>
        <w:autoSpaceDE w:val="0"/>
        <w:autoSpaceDN w:val="0"/>
        <w:adjustRightInd w:val="0"/>
        <w:spacing w:after="0" w:line="240" w:lineRule="auto"/>
        <w:ind w:firstLine="4253"/>
        <w:rPr>
          <w:rFonts w:ascii="Times New Roman" w:hAnsi="Times New Roman" w:cs="Times New Roman"/>
          <w:bCs/>
          <w:sz w:val="28"/>
          <w:szCs w:val="28"/>
        </w:rPr>
      </w:pPr>
      <w:r w:rsidRPr="009603E6">
        <w:rPr>
          <w:rFonts w:ascii="Times New Roman" w:hAnsi="Times New Roman" w:cs="Times New Roman"/>
          <w:bCs/>
          <w:sz w:val="28"/>
          <w:szCs w:val="28"/>
        </w:rPr>
        <w:t xml:space="preserve">участков на территории </w:t>
      </w:r>
      <w:proofErr w:type="gramStart"/>
      <w:r w:rsidRPr="009603E6">
        <w:rPr>
          <w:rFonts w:ascii="Times New Roman" w:hAnsi="Times New Roman" w:cs="Times New Roman"/>
          <w:bCs/>
          <w:sz w:val="28"/>
          <w:szCs w:val="28"/>
        </w:rPr>
        <w:t>муниципального</w:t>
      </w:r>
      <w:proofErr w:type="gramEnd"/>
      <w:r w:rsidRPr="009603E6">
        <w:rPr>
          <w:rFonts w:ascii="Times New Roman" w:hAnsi="Times New Roman" w:cs="Times New Roman"/>
          <w:bCs/>
          <w:sz w:val="28"/>
          <w:szCs w:val="28"/>
        </w:rPr>
        <w:t xml:space="preserve"> </w:t>
      </w:r>
    </w:p>
    <w:p w:rsidR="002443DA" w:rsidRPr="002443DA" w:rsidRDefault="009D55B3" w:rsidP="009D55B3">
      <w:pPr>
        <w:autoSpaceDE w:val="0"/>
        <w:autoSpaceDN w:val="0"/>
        <w:adjustRightInd w:val="0"/>
        <w:spacing w:after="0" w:line="240" w:lineRule="auto"/>
        <w:ind w:firstLine="4253"/>
        <w:rPr>
          <w:rFonts w:ascii="Times New Roman" w:hAnsi="Times New Roman" w:cs="Times New Roman"/>
          <w:sz w:val="28"/>
          <w:szCs w:val="28"/>
        </w:rPr>
      </w:pPr>
      <w:r w:rsidRPr="009603E6">
        <w:rPr>
          <w:rFonts w:ascii="Times New Roman" w:hAnsi="Times New Roman" w:cs="Times New Roman"/>
          <w:bCs/>
          <w:sz w:val="28"/>
          <w:szCs w:val="28"/>
        </w:rPr>
        <w:t xml:space="preserve">образования </w:t>
      </w:r>
      <w:proofErr w:type="spellStart"/>
      <w:r w:rsidRPr="009603E6">
        <w:rPr>
          <w:rFonts w:ascii="Times New Roman" w:hAnsi="Times New Roman" w:cs="Times New Roman"/>
          <w:bCs/>
          <w:sz w:val="28"/>
          <w:szCs w:val="28"/>
        </w:rPr>
        <w:t>Балахтинский</w:t>
      </w:r>
      <w:proofErr w:type="spellEnd"/>
      <w:r w:rsidRPr="009603E6">
        <w:rPr>
          <w:rFonts w:ascii="Times New Roman" w:hAnsi="Times New Roman" w:cs="Times New Roman"/>
          <w:bCs/>
          <w:sz w:val="28"/>
          <w:szCs w:val="28"/>
        </w:rPr>
        <w:t xml:space="preserve"> район</w:t>
      </w:r>
    </w:p>
    <w:p w:rsidR="002443DA" w:rsidRPr="002443DA" w:rsidRDefault="002443DA" w:rsidP="002443DA">
      <w:pPr>
        <w:autoSpaceDE w:val="0"/>
        <w:autoSpaceDN w:val="0"/>
        <w:adjustRightInd w:val="0"/>
        <w:spacing w:after="0" w:line="240" w:lineRule="auto"/>
        <w:jc w:val="right"/>
        <w:rPr>
          <w:rFonts w:ascii="Times New Roman" w:hAnsi="Times New Roman" w:cs="Times New Roman"/>
          <w:sz w:val="28"/>
          <w:szCs w:val="28"/>
        </w:rPr>
      </w:pPr>
    </w:p>
    <w:p w:rsidR="002443DA" w:rsidRPr="002443DA" w:rsidRDefault="002443DA" w:rsidP="002443DA">
      <w:pPr>
        <w:autoSpaceDE w:val="0"/>
        <w:autoSpaceDN w:val="0"/>
        <w:adjustRightInd w:val="0"/>
        <w:spacing w:after="0" w:line="240" w:lineRule="auto"/>
        <w:ind w:firstLine="540"/>
        <w:jc w:val="right"/>
        <w:rPr>
          <w:rFonts w:ascii="Times New Roman" w:hAnsi="Times New Roman" w:cs="Times New Roman"/>
          <w:sz w:val="28"/>
          <w:szCs w:val="28"/>
        </w:rPr>
      </w:pPr>
    </w:p>
    <w:tbl>
      <w:tblPr>
        <w:tblW w:w="0" w:type="auto"/>
        <w:tblLook w:val="04A0"/>
      </w:tblPr>
      <w:tblGrid>
        <w:gridCol w:w="2494"/>
        <w:gridCol w:w="7076"/>
      </w:tblGrid>
      <w:tr w:rsidR="002443DA" w:rsidRPr="002443DA" w:rsidTr="00DC4E82">
        <w:tc>
          <w:tcPr>
            <w:tcW w:w="4077" w:type="dxa"/>
          </w:tcPr>
          <w:p w:rsidR="002443DA" w:rsidRPr="002443DA" w:rsidRDefault="002443DA" w:rsidP="002443DA">
            <w:pPr>
              <w:pStyle w:val="ConsPlusNonformat"/>
              <w:jc w:val="both"/>
              <w:rPr>
                <w:rFonts w:ascii="Times New Roman" w:hAnsi="Times New Roman" w:cs="Times New Roman"/>
                <w:sz w:val="28"/>
                <w:szCs w:val="28"/>
              </w:rPr>
            </w:pPr>
          </w:p>
        </w:tc>
        <w:tc>
          <w:tcPr>
            <w:tcW w:w="5494" w:type="dxa"/>
          </w:tcPr>
          <w:p w:rsidR="002443DA" w:rsidRPr="002443DA" w:rsidRDefault="009D55B3" w:rsidP="002443DA">
            <w:pPr>
              <w:pStyle w:val="ConsPlusNonformat"/>
              <w:jc w:val="both"/>
              <w:rPr>
                <w:rFonts w:ascii="Times New Roman" w:hAnsi="Times New Roman" w:cs="Times New Roman"/>
                <w:i/>
                <w:sz w:val="28"/>
                <w:szCs w:val="28"/>
              </w:rPr>
            </w:pPr>
            <w:r>
              <w:rPr>
                <w:rFonts w:ascii="Times New Roman" w:hAnsi="Times New Roman" w:cs="Times New Roman"/>
                <w:i/>
                <w:sz w:val="28"/>
                <w:szCs w:val="28"/>
              </w:rPr>
              <w:t xml:space="preserve">Главе </w:t>
            </w:r>
            <w:proofErr w:type="spellStart"/>
            <w:r>
              <w:rPr>
                <w:rFonts w:ascii="Times New Roman" w:hAnsi="Times New Roman" w:cs="Times New Roman"/>
                <w:i/>
                <w:sz w:val="28"/>
                <w:szCs w:val="28"/>
              </w:rPr>
              <w:t>Балахтинского</w:t>
            </w:r>
            <w:proofErr w:type="spellEnd"/>
            <w:r>
              <w:rPr>
                <w:rFonts w:ascii="Times New Roman" w:hAnsi="Times New Roman" w:cs="Times New Roman"/>
                <w:i/>
                <w:sz w:val="28"/>
                <w:szCs w:val="28"/>
              </w:rPr>
              <w:t xml:space="preserve"> района</w:t>
            </w:r>
          </w:p>
          <w:p w:rsidR="002443DA" w:rsidRPr="002443DA" w:rsidRDefault="002443DA" w:rsidP="002443DA">
            <w:pPr>
              <w:pStyle w:val="ConsPlusNonformat"/>
              <w:jc w:val="both"/>
              <w:rPr>
                <w:rFonts w:ascii="Times New Roman" w:hAnsi="Times New Roman" w:cs="Times New Roman"/>
                <w:i/>
                <w:sz w:val="28"/>
                <w:szCs w:val="28"/>
              </w:rPr>
            </w:pPr>
            <w:r w:rsidRPr="002443DA">
              <w:rPr>
                <w:rFonts w:ascii="Times New Roman" w:hAnsi="Times New Roman" w:cs="Times New Roman"/>
                <w:i/>
                <w:sz w:val="28"/>
                <w:szCs w:val="28"/>
              </w:rPr>
              <w:t>___________________________________________</w:t>
            </w:r>
          </w:p>
          <w:p w:rsidR="002443DA" w:rsidRPr="002443DA" w:rsidRDefault="002443DA" w:rsidP="002443DA">
            <w:pPr>
              <w:pStyle w:val="ConsPlusNonformat"/>
              <w:jc w:val="both"/>
              <w:rPr>
                <w:rFonts w:ascii="Times New Roman" w:hAnsi="Times New Roman" w:cs="Times New Roman"/>
                <w:sz w:val="28"/>
                <w:szCs w:val="28"/>
              </w:rPr>
            </w:pPr>
            <w:r w:rsidRPr="002443DA">
              <w:rPr>
                <w:rFonts w:ascii="Times New Roman" w:hAnsi="Times New Roman" w:cs="Times New Roman"/>
                <w:sz w:val="28"/>
                <w:szCs w:val="28"/>
              </w:rPr>
              <w:t>Ф.И.О. физического лица, место проживания,</w:t>
            </w:r>
          </w:p>
          <w:p w:rsidR="002443DA" w:rsidRPr="002443DA" w:rsidRDefault="002443DA" w:rsidP="002443DA">
            <w:pPr>
              <w:pStyle w:val="ConsPlusNonformat"/>
              <w:jc w:val="both"/>
              <w:rPr>
                <w:rFonts w:ascii="Times New Roman" w:hAnsi="Times New Roman" w:cs="Times New Roman"/>
                <w:sz w:val="28"/>
                <w:szCs w:val="28"/>
              </w:rPr>
            </w:pPr>
            <w:r w:rsidRPr="002443DA">
              <w:rPr>
                <w:rFonts w:ascii="Times New Roman" w:hAnsi="Times New Roman" w:cs="Times New Roman"/>
                <w:sz w:val="28"/>
                <w:szCs w:val="28"/>
              </w:rPr>
              <w:t>___________________________________________</w:t>
            </w:r>
          </w:p>
          <w:p w:rsidR="002443DA" w:rsidRPr="002443DA" w:rsidRDefault="002443DA" w:rsidP="002443DA">
            <w:pPr>
              <w:pStyle w:val="ConsPlusNonformat"/>
              <w:jc w:val="center"/>
              <w:rPr>
                <w:rFonts w:ascii="Times New Roman" w:hAnsi="Times New Roman" w:cs="Times New Roman"/>
                <w:sz w:val="28"/>
                <w:szCs w:val="28"/>
              </w:rPr>
            </w:pPr>
            <w:proofErr w:type="gramStart"/>
            <w:r w:rsidRPr="002443DA">
              <w:rPr>
                <w:rFonts w:ascii="Times New Roman" w:hAnsi="Times New Roman" w:cs="Times New Roman"/>
                <w:sz w:val="28"/>
                <w:szCs w:val="28"/>
              </w:rPr>
              <w:t>паспортные данные (серия, номер, кем и когда выдан</w:t>
            </w:r>
            <w:proofErr w:type="gramEnd"/>
          </w:p>
          <w:p w:rsidR="002443DA" w:rsidRPr="002443DA" w:rsidRDefault="002443DA" w:rsidP="002443DA">
            <w:pPr>
              <w:pStyle w:val="ConsPlusNonformat"/>
              <w:jc w:val="both"/>
              <w:rPr>
                <w:rFonts w:ascii="Times New Roman" w:hAnsi="Times New Roman" w:cs="Times New Roman"/>
                <w:sz w:val="28"/>
                <w:szCs w:val="28"/>
              </w:rPr>
            </w:pPr>
            <w:r w:rsidRPr="002443DA">
              <w:rPr>
                <w:rFonts w:ascii="Times New Roman" w:hAnsi="Times New Roman" w:cs="Times New Roman"/>
                <w:sz w:val="28"/>
                <w:szCs w:val="28"/>
              </w:rPr>
              <w:t>___________________________________________</w:t>
            </w:r>
          </w:p>
          <w:p w:rsidR="002443DA" w:rsidRPr="002443DA" w:rsidRDefault="002443DA" w:rsidP="002443DA">
            <w:pPr>
              <w:pStyle w:val="ConsPlusNonformat"/>
              <w:jc w:val="both"/>
              <w:rPr>
                <w:rFonts w:ascii="Times New Roman" w:hAnsi="Times New Roman" w:cs="Times New Roman"/>
                <w:sz w:val="28"/>
                <w:szCs w:val="28"/>
              </w:rPr>
            </w:pPr>
            <w:proofErr w:type="gramStart"/>
            <w:r w:rsidRPr="002443DA">
              <w:rPr>
                <w:rFonts w:ascii="Times New Roman" w:hAnsi="Times New Roman" w:cs="Times New Roman"/>
                <w:sz w:val="28"/>
                <w:szCs w:val="28"/>
              </w:rPr>
              <w:t>Либо ИНН) либо наименование юридического лица,</w:t>
            </w:r>
            <w:proofErr w:type="gramEnd"/>
          </w:p>
          <w:p w:rsidR="002443DA" w:rsidRPr="002443DA" w:rsidRDefault="002443DA" w:rsidP="002443DA">
            <w:pPr>
              <w:pStyle w:val="ConsPlusNonformat"/>
              <w:jc w:val="both"/>
              <w:rPr>
                <w:rFonts w:ascii="Times New Roman" w:hAnsi="Times New Roman" w:cs="Times New Roman"/>
                <w:sz w:val="28"/>
                <w:szCs w:val="28"/>
              </w:rPr>
            </w:pPr>
            <w:r w:rsidRPr="002443DA">
              <w:rPr>
                <w:rFonts w:ascii="Times New Roman" w:hAnsi="Times New Roman" w:cs="Times New Roman"/>
                <w:sz w:val="28"/>
                <w:szCs w:val="28"/>
              </w:rPr>
              <w:t>_________________________________________________</w:t>
            </w:r>
          </w:p>
          <w:p w:rsidR="002443DA" w:rsidRPr="002443DA" w:rsidRDefault="002443DA" w:rsidP="002443DA">
            <w:pPr>
              <w:pStyle w:val="ConsPlusNonformat"/>
              <w:jc w:val="both"/>
              <w:rPr>
                <w:rFonts w:ascii="Times New Roman" w:hAnsi="Times New Roman" w:cs="Times New Roman"/>
                <w:sz w:val="28"/>
                <w:szCs w:val="28"/>
              </w:rPr>
            </w:pPr>
            <w:r w:rsidRPr="002443DA">
              <w:rPr>
                <w:rFonts w:ascii="Times New Roman" w:hAnsi="Times New Roman" w:cs="Times New Roman"/>
                <w:sz w:val="28"/>
                <w:szCs w:val="28"/>
              </w:rPr>
              <w:t>Фактический/юридический адрес</w:t>
            </w:r>
          </w:p>
          <w:p w:rsidR="002443DA" w:rsidRPr="002443DA" w:rsidRDefault="002443DA" w:rsidP="002443DA">
            <w:pPr>
              <w:pStyle w:val="ConsPlusNonformat"/>
              <w:jc w:val="both"/>
              <w:rPr>
                <w:rFonts w:ascii="Times New Roman" w:hAnsi="Times New Roman" w:cs="Times New Roman"/>
                <w:sz w:val="28"/>
                <w:szCs w:val="28"/>
              </w:rPr>
            </w:pPr>
            <w:r w:rsidRPr="002443DA">
              <w:rPr>
                <w:rFonts w:ascii="Times New Roman" w:hAnsi="Times New Roman" w:cs="Times New Roman"/>
                <w:sz w:val="28"/>
                <w:szCs w:val="28"/>
              </w:rPr>
              <w:t>_________________________________________________</w:t>
            </w:r>
          </w:p>
          <w:p w:rsidR="002443DA" w:rsidRPr="002443DA" w:rsidRDefault="002443DA" w:rsidP="002443DA">
            <w:pPr>
              <w:pStyle w:val="ConsPlusNonformat"/>
              <w:jc w:val="both"/>
              <w:rPr>
                <w:rFonts w:ascii="Times New Roman" w:hAnsi="Times New Roman" w:cs="Times New Roman"/>
                <w:sz w:val="28"/>
                <w:szCs w:val="28"/>
              </w:rPr>
            </w:pPr>
            <w:r w:rsidRPr="002443DA">
              <w:rPr>
                <w:rFonts w:ascii="Times New Roman" w:hAnsi="Times New Roman" w:cs="Times New Roman"/>
                <w:sz w:val="28"/>
                <w:szCs w:val="28"/>
              </w:rPr>
              <w:t>в лице Ф.И.О. директора либо представителя</w:t>
            </w:r>
          </w:p>
        </w:tc>
      </w:tr>
    </w:tbl>
    <w:p w:rsidR="002443DA" w:rsidRPr="002443DA" w:rsidRDefault="002443DA" w:rsidP="002443DA">
      <w:pPr>
        <w:pStyle w:val="ConsPlusNonformat"/>
        <w:jc w:val="center"/>
        <w:rPr>
          <w:rFonts w:ascii="Times New Roman" w:hAnsi="Times New Roman" w:cs="Times New Roman"/>
          <w:sz w:val="28"/>
          <w:szCs w:val="28"/>
        </w:rPr>
      </w:pPr>
      <w:bookmarkStart w:id="5" w:name="P322"/>
      <w:bookmarkEnd w:id="5"/>
    </w:p>
    <w:p w:rsidR="002443DA" w:rsidRPr="002443DA" w:rsidRDefault="002443DA" w:rsidP="002443DA">
      <w:pPr>
        <w:pStyle w:val="ConsPlusNonformat"/>
        <w:jc w:val="center"/>
        <w:rPr>
          <w:rFonts w:ascii="Times New Roman" w:hAnsi="Times New Roman" w:cs="Times New Roman"/>
          <w:sz w:val="28"/>
          <w:szCs w:val="28"/>
        </w:rPr>
      </w:pPr>
    </w:p>
    <w:p w:rsidR="002443DA" w:rsidRPr="002443DA" w:rsidRDefault="002443DA" w:rsidP="002443DA">
      <w:pPr>
        <w:pStyle w:val="ConsPlusNonformat"/>
        <w:jc w:val="center"/>
        <w:rPr>
          <w:rFonts w:ascii="Times New Roman" w:hAnsi="Times New Roman" w:cs="Times New Roman"/>
          <w:sz w:val="28"/>
          <w:szCs w:val="28"/>
        </w:rPr>
      </w:pPr>
      <w:r w:rsidRPr="002443DA">
        <w:rPr>
          <w:rFonts w:ascii="Times New Roman" w:hAnsi="Times New Roman" w:cs="Times New Roman"/>
          <w:sz w:val="28"/>
          <w:szCs w:val="28"/>
        </w:rPr>
        <w:t>Заявление</w:t>
      </w:r>
    </w:p>
    <w:p w:rsidR="002443DA" w:rsidRPr="002443DA" w:rsidRDefault="002443DA" w:rsidP="002443DA">
      <w:pPr>
        <w:pStyle w:val="ConsPlusNonformat"/>
        <w:jc w:val="both"/>
        <w:rPr>
          <w:rFonts w:ascii="Times New Roman" w:hAnsi="Times New Roman" w:cs="Times New Roman"/>
          <w:sz w:val="28"/>
          <w:szCs w:val="28"/>
        </w:rPr>
      </w:pPr>
    </w:p>
    <w:p w:rsidR="002443DA" w:rsidRPr="002443DA" w:rsidRDefault="002443DA" w:rsidP="002443DA">
      <w:pPr>
        <w:pStyle w:val="ConsPlusNonformat"/>
        <w:ind w:firstLine="567"/>
        <w:jc w:val="both"/>
        <w:rPr>
          <w:rFonts w:ascii="Times New Roman" w:hAnsi="Times New Roman" w:cs="Times New Roman"/>
          <w:sz w:val="28"/>
          <w:szCs w:val="28"/>
        </w:rPr>
      </w:pPr>
      <w:r w:rsidRPr="002443DA">
        <w:rPr>
          <w:rFonts w:ascii="Times New Roman" w:hAnsi="Times New Roman" w:cs="Times New Roman"/>
          <w:sz w:val="28"/>
          <w:szCs w:val="28"/>
        </w:rPr>
        <w:t>Прошу подготовить градостроительный план земельного участка, расположенного по адресу:___________________________________________</w:t>
      </w:r>
    </w:p>
    <w:p w:rsidR="002443DA" w:rsidRPr="002443DA" w:rsidRDefault="002443DA" w:rsidP="002443DA">
      <w:pPr>
        <w:pStyle w:val="ConsPlusNonformat"/>
        <w:jc w:val="both"/>
        <w:rPr>
          <w:rFonts w:ascii="Times New Roman" w:hAnsi="Times New Roman" w:cs="Times New Roman"/>
          <w:sz w:val="28"/>
          <w:szCs w:val="28"/>
        </w:rPr>
      </w:pPr>
      <w:r w:rsidRPr="002443DA">
        <w:rPr>
          <w:rFonts w:ascii="Times New Roman" w:hAnsi="Times New Roman" w:cs="Times New Roman"/>
          <w:sz w:val="28"/>
          <w:szCs w:val="28"/>
        </w:rPr>
        <w:t>___________________________________________________________________________________________________.</w:t>
      </w:r>
    </w:p>
    <w:p w:rsidR="002443DA" w:rsidRPr="002443DA" w:rsidRDefault="002443DA" w:rsidP="002443DA">
      <w:pPr>
        <w:pStyle w:val="ConsPlusNonformat"/>
        <w:jc w:val="both"/>
        <w:rPr>
          <w:rFonts w:ascii="Times New Roman" w:hAnsi="Times New Roman" w:cs="Times New Roman"/>
          <w:sz w:val="28"/>
          <w:szCs w:val="28"/>
        </w:rPr>
      </w:pPr>
    </w:p>
    <w:p w:rsidR="002443DA" w:rsidRPr="002443DA" w:rsidRDefault="002443DA" w:rsidP="002443DA">
      <w:pPr>
        <w:pStyle w:val="ConsPlusNonformat"/>
        <w:ind w:firstLine="284"/>
        <w:jc w:val="both"/>
        <w:rPr>
          <w:rFonts w:ascii="Times New Roman" w:hAnsi="Times New Roman" w:cs="Times New Roman"/>
          <w:sz w:val="28"/>
          <w:szCs w:val="28"/>
        </w:rPr>
      </w:pPr>
      <w:r w:rsidRPr="002443DA">
        <w:rPr>
          <w:rFonts w:ascii="Times New Roman" w:hAnsi="Times New Roman" w:cs="Times New Roman"/>
          <w:sz w:val="28"/>
          <w:szCs w:val="28"/>
        </w:rPr>
        <w:t>Приложения:</w:t>
      </w:r>
    </w:p>
    <w:p w:rsidR="002443DA" w:rsidRPr="002443DA" w:rsidRDefault="002443DA" w:rsidP="002443DA">
      <w:pPr>
        <w:pStyle w:val="ConsPlusNonformat"/>
        <w:jc w:val="both"/>
        <w:rPr>
          <w:rFonts w:ascii="Times New Roman" w:hAnsi="Times New Roman" w:cs="Times New Roman"/>
          <w:i/>
          <w:sz w:val="28"/>
          <w:szCs w:val="28"/>
        </w:rPr>
      </w:pPr>
    </w:p>
    <w:p w:rsidR="002443DA" w:rsidRPr="002443DA" w:rsidRDefault="002443DA" w:rsidP="002443DA">
      <w:pPr>
        <w:pStyle w:val="ConsPlusNonformat"/>
        <w:jc w:val="both"/>
        <w:rPr>
          <w:rFonts w:ascii="Times New Roman" w:hAnsi="Times New Roman" w:cs="Times New Roman"/>
          <w:sz w:val="28"/>
          <w:szCs w:val="28"/>
        </w:rPr>
      </w:pPr>
    </w:p>
    <w:p w:rsidR="002443DA" w:rsidRPr="002443DA" w:rsidRDefault="002443DA" w:rsidP="002443DA">
      <w:pPr>
        <w:pStyle w:val="ConsPlusNonformat"/>
        <w:jc w:val="both"/>
        <w:rPr>
          <w:rFonts w:ascii="Times New Roman" w:hAnsi="Times New Roman" w:cs="Times New Roman"/>
          <w:sz w:val="28"/>
          <w:szCs w:val="28"/>
        </w:rPr>
      </w:pPr>
      <w:r w:rsidRPr="002443DA">
        <w:rPr>
          <w:rFonts w:ascii="Times New Roman" w:hAnsi="Times New Roman" w:cs="Times New Roman"/>
          <w:sz w:val="28"/>
          <w:szCs w:val="28"/>
        </w:rPr>
        <w:t>Фамилия</w:t>
      </w:r>
    </w:p>
    <w:p w:rsidR="002443DA" w:rsidRPr="002443DA" w:rsidRDefault="002443DA" w:rsidP="002443DA">
      <w:pPr>
        <w:pStyle w:val="ConsPlusNonformat"/>
        <w:jc w:val="both"/>
        <w:rPr>
          <w:rFonts w:ascii="Times New Roman" w:hAnsi="Times New Roman" w:cs="Times New Roman"/>
          <w:sz w:val="28"/>
          <w:szCs w:val="28"/>
        </w:rPr>
      </w:pPr>
      <w:r w:rsidRPr="002443DA">
        <w:rPr>
          <w:rFonts w:ascii="Times New Roman" w:hAnsi="Times New Roman" w:cs="Times New Roman"/>
          <w:sz w:val="28"/>
          <w:szCs w:val="28"/>
        </w:rPr>
        <w:t>(должность для юридических лиц)</w:t>
      </w:r>
    </w:p>
    <w:p w:rsidR="002443DA" w:rsidRPr="002443DA" w:rsidRDefault="002443DA" w:rsidP="002443DA">
      <w:pPr>
        <w:pStyle w:val="ConsPlusNonformat"/>
        <w:jc w:val="both"/>
        <w:rPr>
          <w:rFonts w:ascii="Times New Roman" w:hAnsi="Times New Roman" w:cs="Times New Roman"/>
          <w:sz w:val="28"/>
          <w:szCs w:val="28"/>
        </w:rPr>
      </w:pPr>
      <w:r w:rsidRPr="002443DA">
        <w:rPr>
          <w:rFonts w:ascii="Times New Roman" w:hAnsi="Times New Roman" w:cs="Times New Roman"/>
          <w:sz w:val="28"/>
          <w:szCs w:val="28"/>
        </w:rPr>
        <w:t>М.П.                                           ____________________________</w:t>
      </w:r>
    </w:p>
    <w:p w:rsidR="002443DA" w:rsidRPr="002443DA" w:rsidRDefault="002443DA" w:rsidP="002443DA">
      <w:pPr>
        <w:pStyle w:val="ConsPlusNonformat"/>
        <w:jc w:val="both"/>
        <w:rPr>
          <w:rFonts w:ascii="Times New Roman" w:hAnsi="Times New Roman" w:cs="Times New Roman"/>
          <w:sz w:val="28"/>
          <w:szCs w:val="28"/>
        </w:rPr>
      </w:pPr>
      <w:r w:rsidRPr="002443DA">
        <w:rPr>
          <w:rFonts w:ascii="Times New Roman" w:hAnsi="Times New Roman" w:cs="Times New Roman"/>
          <w:sz w:val="28"/>
          <w:szCs w:val="28"/>
        </w:rPr>
        <w:t xml:space="preserve">                                                         (подпись)</w:t>
      </w:r>
    </w:p>
    <w:p w:rsidR="002443DA" w:rsidRPr="002443DA" w:rsidRDefault="002443DA" w:rsidP="002443DA">
      <w:pPr>
        <w:pStyle w:val="ConsPlusNormal"/>
        <w:jc w:val="both"/>
        <w:rPr>
          <w:rFonts w:ascii="Times New Roman" w:hAnsi="Times New Roman" w:cs="Times New Roman"/>
          <w:sz w:val="28"/>
          <w:szCs w:val="28"/>
        </w:rPr>
      </w:pPr>
    </w:p>
    <w:p w:rsidR="002443DA" w:rsidRPr="002443DA" w:rsidRDefault="002443DA" w:rsidP="002443DA">
      <w:pPr>
        <w:pStyle w:val="ConsPlusNormal"/>
        <w:jc w:val="both"/>
        <w:rPr>
          <w:rFonts w:ascii="Times New Roman" w:hAnsi="Times New Roman" w:cs="Times New Roman"/>
          <w:sz w:val="28"/>
          <w:szCs w:val="28"/>
        </w:rPr>
      </w:pPr>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p>
    <w:p w:rsidR="00962EA8" w:rsidRPr="002443DA" w:rsidRDefault="00962EA8" w:rsidP="002443DA">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962EA8" w:rsidRPr="002443DA" w:rsidRDefault="00962EA8" w:rsidP="002443DA">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962EA8" w:rsidRDefault="00962EA8" w:rsidP="002443DA">
      <w:pPr>
        <w:widowControl w:val="0"/>
        <w:autoSpaceDE w:val="0"/>
        <w:autoSpaceDN w:val="0"/>
        <w:adjustRightInd w:val="0"/>
        <w:spacing w:after="0" w:line="240" w:lineRule="auto"/>
        <w:jc w:val="right"/>
        <w:outlineLvl w:val="0"/>
        <w:rPr>
          <w:rFonts w:ascii="Times New Roman" w:hAnsi="Times New Roman" w:cs="Times New Roman"/>
        </w:rPr>
      </w:pPr>
    </w:p>
    <w:sectPr w:rsidR="00962EA8" w:rsidSect="00CD4D12">
      <w:headerReference w:type="default" r:id="rId11"/>
      <w:pgSz w:w="11906" w:h="16838"/>
      <w:pgMar w:top="1021" w:right="851" w:bottom="102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4EB" w:rsidRDefault="00A144EB" w:rsidP="00CD4D12">
      <w:pPr>
        <w:spacing w:after="0" w:line="240" w:lineRule="auto"/>
      </w:pPr>
      <w:r>
        <w:separator/>
      </w:r>
    </w:p>
  </w:endnote>
  <w:endnote w:type="continuationSeparator" w:id="0">
    <w:p w:rsidR="00A144EB" w:rsidRDefault="00A144EB" w:rsidP="00CD4D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4EB" w:rsidRDefault="00A144EB" w:rsidP="00CD4D12">
      <w:pPr>
        <w:spacing w:after="0" w:line="240" w:lineRule="auto"/>
      </w:pPr>
      <w:r>
        <w:separator/>
      </w:r>
    </w:p>
  </w:footnote>
  <w:footnote w:type="continuationSeparator" w:id="0">
    <w:p w:rsidR="00A144EB" w:rsidRDefault="00A144EB" w:rsidP="00CD4D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6733"/>
      <w:docPartObj>
        <w:docPartGallery w:val="Page Numbers (Top of Page)"/>
        <w:docPartUnique/>
      </w:docPartObj>
    </w:sdtPr>
    <w:sdtContent>
      <w:p w:rsidR="00CD4D12" w:rsidRDefault="00313AD7">
        <w:pPr>
          <w:pStyle w:val="ac"/>
          <w:jc w:val="center"/>
        </w:pPr>
        <w:fldSimple w:instr=" PAGE   \* MERGEFORMAT ">
          <w:r w:rsidR="00580B92">
            <w:rPr>
              <w:noProof/>
            </w:rPr>
            <w:t>15</w:t>
          </w:r>
        </w:fldSimple>
      </w:p>
    </w:sdtContent>
  </w:sdt>
  <w:p w:rsidR="00CD4D12" w:rsidRDefault="00CD4D12">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55FCA"/>
    <w:multiLevelType w:val="hybridMultilevel"/>
    <w:tmpl w:val="7FF08D0C"/>
    <w:lvl w:ilvl="0" w:tplc="CF0C87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41082"/>
    <w:rsid w:val="0000097C"/>
    <w:rsid w:val="00005015"/>
    <w:rsid w:val="00005472"/>
    <w:rsid w:val="00005726"/>
    <w:rsid w:val="000061C3"/>
    <w:rsid w:val="000129A1"/>
    <w:rsid w:val="00012D63"/>
    <w:rsid w:val="00012E7C"/>
    <w:rsid w:val="00015C41"/>
    <w:rsid w:val="00017415"/>
    <w:rsid w:val="0002451F"/>
    <w:rsid w:val="00024AD4"/>
    <w:rsid w:val="0002631C"/>
    <w:rsid w:val="00027D01"/>
    <w:rsid w:val="00030012"/>
    <w:rsid w:val="0003199E"/>
    <w:rsid w:val="00032172"/>
    <w:rsid w:val="000325F2"/>
    <w:rsid w:val="000328CC"/>
    <w:rsid w:val="00033221"/>
    <w:rsid w:val="00035157"/>
    <w:rsid w:val="00035C65"/>
    <w:rsid w:val="00036B13"/>
    <w:rsid w:val="0004348F"/>
    <w:rsid w:val="00043A71"/>
    <w:rsid w:val="00045771"/>
    <w:rsid w:val="00047533"/>
    <w:rsid w:val="00050064"/>
    <w:rsid w:val="00050222"/>
    <w:rsid w:val="00050800"/>
    <w:rsid w:val="000512A3"/>
    <w:rsid w:val="00054370"/>
    <w:rsid w:val="000561CB"/>
    <w:rsid w:val="00056774"/>
    <w:rsid w:val="00056FB6"/>
    <w:rsid w:val="00057762"/>
    <w:rsid w:val="00061164"/>
    <w:rsid w:val="000634DF"/>
    <w:rsid w:val="00065C1A"/>
    <w:rsid w:val="0006706F"/>
    <w:rsid w:val="00067AE6"/>
    <w:rsid w:val="00071E5A"/>
    <w:rsid w:val="000721AD"/>
    <w:rsid w:val="000724C1"/>
    <w:rsid w:val="0007286D"/>
    <w:rsid w:val="00072E4B"/>
    <w:rsid w:val="000823D8"/>
    <w:rsid w:val="00083F4A"/>
    <w:rsid w:val="0008410D"/>
    <w:rsid w:val="000864D1"/>
    <w:rsid w:val="0009314C"/>
    <w:rsid w:val="000A2837"/>
    <w:rsid w:val="000A37B1"/>
    <w:rsid w:val="000A6F6B"/>
    <w:rsid w:val="000B5DCE"/>
    <w:rsid w:val="000C0BE4"/>
    <w:rsid w:val="000C1BA3"/>
    <w:rsid w:val="000C4215"/>
    <w:rsid w:val="000C5465"/>
    <w:rsid w:val="000D0190"/>
    <w:rsid w:val="000D05D5"/>
    <w:rsid w:val="000D1306"/>
    <w:rsid w:val="000D6B21"/>
    <w:rsid w:val="000E11E9"/>
    <w:rsid w:val="000F0A86"/>
    <w:rsid w:val="000F0E35"/>
    <w:rsid w:val="000F1BCC"/>
    <w:rsid w:val="000F2D2F"/>
    <w:rsid w:val="000F3AEB"/>
    <w:rsid w:val="000F498A"/>
    <w:rsid w:val="000F5679"/>
    <w:rsid w:val="000F6369"/>
    <w:rsid w:val="00106187"/>
    <w:rsid w:val="00106ACC"/>
    <w:rsid w:val="00106EBC"/>
    <w:rsid w:val="00110662"/>
    <w:rsid w:val="001116CB"/>
    <w:rsid w:val="00113221"/>
    <w:rsid w:val="00117E5D"/>
    <w:rsid w:val="00121172"/>
    <w:rsid w:val="00121FEC"/>
    <w:rsid w:val="00123304"/>
    <w:rsid w:val="00123356"/>
    <w:rsid w:val="00123BA0"/>
    <w:rsid w:val="00127139"/>
    <w:rsid w:val="00134345"/>
    <w:rsid w:val="00136EAF"/>
    <w:rsid w:val="00137197"/>
    <w:rsid w:val="0014708C"/>
    <w:rsid w:val="00152E3B"/>
    <w:rsid w:val="001536D4"/>
    <w:rsid w:val="001538BB"/>
    <w:rsid w:val="00154A91"/>
    <w:rsid w:val="00155F89"/>
    <w:rsid w:val="00156DB4"/>
    <w:rsid w:val="00157117"/>
    <w:rsid w:val="00163A9D"/>
    <w:rsid w:val="00164BE0"/>
    <w:rsid w:val="00166AAA"/>
    <w:rsid w:val="001710AA"/>
    <w:rsid w:val="001731C3"/>
    <w:rsid w:val="00173DF6"/>
    <w:rsid w:val="001746BF"/>
    <w:rsid w:val="001762FF"/>
    <w:rsid w:val="001812C2"/>
    <w:rsid w:val="0018448F"/>
    <w:rsid w:val="0018511D"/>
    <w:rsid w:val="00190019"/>
    <w:rsid w:val="00190635"/>
    <w:rsid w:val="00192EC6"/>
    <w:rsid w:val="00196F1C"/>
    <w:rsid w:val="001A1568"/>
    <w:rsid w:val="001A39F6"/>
    <w:rsid w:val="001A4FE2"/>
    <w:rsid w:val="001B0141"/>
    <w:rsid w:val="001B11F5"/>
    <w:rsid w:val="001B31A2"/>
    <w:rsid w:val="001B4852"/>
    <w:rsid w:val="001B68AE"/>
    <w:rsid w:val="001C080E"/>
    <w:rsid w:val="001C31B0"/>
    <w:rsid w:val="001C354A"/>
    <w:rsid w:val="001C4137"/>
    <w:rsid w:val="001D0B12"/>
    <w:rsid w:val="001D1272"/>
    <w:rsid w:val="001D7162"/>
    <w:rsid w:val="001E145E"/>
    <w:rsid w:val="001E22C8"/>
    <w:rsid w:val="001E6E6B"/>
    <w:rsid w:val="001F0F62"/>
    <w:rsid w:val="001F3BF1"/>
    <w:rsid w:val="001F48EB"/>
    <w:rsid w:val="001F7BE5"/>
    <w:rsid w:val="00200901"/>
    <w:rsid w:val="00203B49"/>
    <w:rsid w:val="00203CE7"/>
    <w:rsid w:val="00205296"/>
    <w:rsid w:val="0020551E"/>
    <w:rsid w:val="00206435"/>
    <w:rsid w:val="00206BAA"/>
    <w:rsid w:val="00210DE6"/>
    <w:rsid w:val="00211D76"/>
    <w:rsid w:val="00212B1D"/>
    <w:rsid w:val="002151B6"/>
    <w:rsid w:val="00216013"/>
    <w:rsid w:val="0022059B"/>
    <w:rsid w:val="00220718"/>
    <w:rsid w:val="00220E87"/>
    <w:rsid w:val="00221E03"/>
    <w:rsid w:val="00223051"/>
    <w:rsid w:val="00226496"/>
    <w:rsid w:val="00231D43"/>
    <w:rsid w:val="0024063E"/>
    <w:rsid w:val="002412BE"/>
    <w:rsid w:val="00243895"/>
    <w:rsid w:val="002441DC"/>
    <w:rsid w:val="002443DA"/>
    <w:rsid w:val="002516D6"/>
    <w:rsid w:val="00252C21"/>
    <w:rsid w:val="00253D34"/>
    <w:rsid w:val="00254101"/>
    <w:rsid w:val="00260756"/>
    <w:rsid w:val="002623AC"/>
    <w:rsid w:val="00263A9C"/>
    <w:rsid w:val="00264F77"/>
    <w:rsid w:val="0026667E"/>
    <w:rsid w:val="002711BF"/>
    <w:rsid w:val="002711C8"/>
    <w:rsid w:val="00274A2E"/>
    <w:rsid w:val="0027733C"/>
    <w:rsid w:val="002819C3"/>
    <w:rsid w:val="0028261E"/>
    <w:rsid w:val="002830AA"/>
    <w:rsid w:val="00284B28"/>
    <w:rsid w:val="00287128"/>
    <w:rsid w:val="00287901"/>
    <w:rsid w:val="0029553B"/>
    <w:rsid w:val="002975DF"/>
    <w:rsid w:val="0029767D"/>
    <w:rsid w:val="002A0AF0"/>
    <w:rsid w:val="002A0B0C"/>
    <w:rsid w:val="002A245C"/>
    <w:rsid w:val="002A4F8E"/>
    <w:rsid w:val="002A5BD9"/>
    <w:rsid w:val="002B1678"/>
    <w:rsid w:val="002B213F"/>
    <w:rsid w:val="002B2EA3"/>
    <w:rsid w:val="002C25EB"/>
    <w:rsid w:val="002C5232"/>
    <w:rsid w:val="002D0392"/>
    <w:rsid w:val="002D0A02"/>
    <w:rsid w:val="002D100A"/>
    <w:rsid w:val="002D2354"/>
    <w:rsid w:val="002D38E2"/>
    <w:rsid w:val="002E398F"/>
    <w:rsid w:val="002E5E0A"/>
    <w:rsid w:val="002E78DB"/>
    <w:rsid w:val="002F0A61"/>
    <w:rsid w:val="002F16CC"/>
    <w:rsid w:val="002F29F0"/>
    <w:rsid w:val="002F362E"/>
    <w:rsid w:val="002F4EFC"/>
    <w:rsid w:val="00303D45"/>
    <w:rsid w:val="003044EC"/>
    <w:rsid w:val="00305668"/>
    <w:rsid w:val="00312C03"/>
    <w:rsid w:val="00313AD7"/>
    <w:rsid w:val="00313E03"/>
    <w:rsid w:val="00316A33"/>
    <w:rsid w:val="003215B6"/>
    <w:rsid w:val="003238C9"/>
    <w:rsid w:val="00323F94"/>
    <w:rsid w:val="00324A2A"/>
    <w:rsid w:val="0032710A"/>
    <w:rsid w:val="003307A4"/>
    <w:rsid w:val="00330E97"/>
    <w:rsid w:val="00332281"/>
    <w:rsid w:val="00334312"/>
    <w:rsid w:val="00340134"/>
    <w:rsid w:val="00340DE8"/>
    <w:rsid w:val="003416AF"/>
    <w:rsid w:val="00350ABD"/>
    <w:rsid w:val="0035414B"/>
    <w:rsid w:val="0035432C"/>
    <w:rsid w:val="00355192"/>
    <w:rsid w:val="003578B1"/>
    <w:rsid w:val="00362313"/>
    <w:rsid w:val="0036277B"/>
    <w:rsid w:val="00362A5D"/>
    <w:rsid w:val="00364465"/>
    <w:rsid w:val="003649F2"/>
    <w:rsid w:val="00370E7A"/>
    <w:rsid w:val="003733F4"/>
    <w:rsid w:val="00373461"/>
    <w:rsid w:val="00380342"/>
    <w:rsid w:val="003807FE"/>
    <w:rsid w:val="00382DD2"/>
    <w:rsid w:val="00382FAD"/>
    <w:rsid w:val="003830ED"/>
    <w:rsid w:val="0038613D"/>
    <w:rsid w:val="00386F3F"/>
    <w:rsid w:val="00392A5B"/>
    <w:rsid w:val="00395DC6"/>
    <w:rsid w:val="0039796C"/>
    <w:rsid w:val="003A3DEF"/>
    <w:rsid w:val="003B0D69"/>
    <w:rsid w:val="003B26F5"/>
    <w:rsid w:val="003B62A2"/>
    <w:rsid w:val="003B782A"/>
    <w:rsid w:val="003C013C"/>
    <w:rsid w:val="003C2EAB"/>
    <w:rsid w:val="003C3E09"/>
    <w:rsid w:val="003C763E"/>
    <w:rsid w:val="003C7809"/>
    <w:rsid w:val="003D04DC"/>
    <w:rsid w:val="003D0939"/>
    <w:rsid w:val="003D14DE"/>
    <w:rsid w:val="003D22A5"/>
    <w:rsid w:val="003D42BC"/>
    <w:rsid w:val="003D5076"/>
    <w:rsid w:val="003D68A1"/>
    <w:rsid w:val="003D7A7D"/>
    <w:rsid w:val="003D7F02"/>
    <w:rsid w:val="003E1A13"/>
    <w:rsid w:val="003E203F"/>
    <w:rsid w:val="003E2E87"/>
    <w:rsid w:val="003E5FC3"/>
    <w:rsid w:val="003F1AEB"/>
    <w:rsid w:val="003F1B2A"/>
    <w:rsid w:val="003F5E73"/>
    <w:rsid w:val="00403F25"/>
    <w:rsid w:val="00406186"/>
    <w:rsid w:val="00415A03"/>
    <w:rsid w:val="00422121"/>
    <w:rsid w:val="00426143"/>
    <w:rsid w:val="00434515"/>
    <w:rsid w:val="0043516B"/>
    <w:rsid w:val="004356D6"/>
    <w:rsid w:val="00436472"/>
    <w:rsid w:val="004450BA"/>
    <w:rsid w:val="00450E4F"/>
    <w:rsid w:val="0045231E"/>
    <w:rsid w:val="00452B5C"/>
    <w:rsid w:val="00452C6B"/>
    <w:rsid w:val="0046461F"/>
    <w:rsid w:val="00470E99"/>
    <w:rsid w:val="00471634"/>
    <w:rsid w:val="00473B60"/>
    <w:rsid w:val="00475DF0"/>
    <w:rsid w:val="004805F2"/>
    <w:rsid w:val="00483C35"/>
    <w:rsid w:val="00485D3F"/>
    <w:rsid w:val="00495EAD"/>
    <w:rsid w:val="00497538"/>
    <w:rsid w:val="004A1084"/>
    <w:rsid w:val="004A75D3"/>
    <w:rsid w:val="004A7ED9"/>
    <w:rsid w:val="004B06D2"/>
    <w:rsid w:val="004B0FC3"/>
    <w:rsid w:val="004B3759"/>
    <w:rsid w:val="004B4709"/>
    <w:rsid w:val="004B5BD0"/>
    <w:rsid w:val="004B77B7"/>
    <w:rsid w:val="004C02DB"/>
    <w:rsid w:val="004C1BEC"/>
    <w:rsid w:val="004C247B"/>
    <w:rsid w:val="004C2B7A"/>
    <w:rsid w:val="004D1417"/>
    <w:rsid w:val="004D19A8"/>
    <w:rsid w:val="004D485C"/>
    <w:rsid w:val="004D4C51"/>
    <w:rsid w:val="004D5507"/>
    <w:rsid w:val="004D581C"/>
    <w:rsid w:val="004D727B"/>
    <w:rsid w:val="004E0F25"/>
    <w:rsid w:val="004E1B7D"/>
    <w:rsid w:val="004E3731"/>
    <w:rsid w:val="004E44F7"/>
    <w:rsid w:val="004E4F3B"/>
    <w:rsid w:val="004E51FE"/>
    <w:rsid w:val="004F41CF"/>
    <w:rsid w:val="004F52CD"/>
    <w:rsid w:val="005009D5"/>
    <w:rsid w:val="00500CEB"/>
    <w:rsid w:val="00504CF8"/>
    <w:rsid w:val="00504D3F"/>
    <w:rsid w:val="00506419"/>
    <w:rsid w:val="00506FD3"/>
    <w:rsid w:val="0050746B"/>
    <w:rsid w:val="0051269F"/>
    <w:rsid w:val="00514078"/>
    <w:rsid w:val="00515507"/>
    <w:rsid w:val="00516C1C"/>
    <w:rsid w:val="005176F0"/>
    <w:rsid w:val="00525305"/>
    <w:rsid w:val="00525EAB"/>
    <w:rsid w:val="005263F6"/>
    <w:rsid w:val="005268C3"/>
    <w:rsid w:val="00530C00"/>
    <w:rsid w:val="00530D79"/>
    <w:rsid w:val="00533FA0"/>
    <w:rsid w:val="0053437E"/>
    <w:rsid w:val="00535364"/>
    <w:rsid w:val="00537592"/>
    <w:rsid w:val="00540EAD"/>
    <w:rsid w:val="00555747"/>
    <w:rsid w:val="0056157D"/>
    <w:rsid w:val="005615FC"/>
    <w:rsid w:val="00570568"/>
    <w:rsid w:val="005715A5"/>
    <w:rsid w:val="00571A50"/>
    <w:rsid w:val="0057659C"/>
    <w:rsid w:val="0057680F"/>
    <w:rsid w:val="00577708"/>
    <w:rsid w:val="00580A21"/>
    <w:rsid w:val="00580B92"/>
    <w:rsid w:val="00580C52"/>
    <w:rsid w:val="00580D3B"/>
    <w:rsid w:val="005817D8"/>
    <w:rsid w:val="00581DF4"/>
    <w:rsid w:val="0058539A"/>
    <w:rsid w:val="005919DE"/>
    <w:rsid w:val="00591D9E"/>
    <w:rsid w:val="005956B4"/>
    <w:rsid w:val="005966E0"/>
    <w:rsid w:val="005A0909"/>
    <w:rsid w:val="005A1BFC"/>
    <w:rsid w:val="005A2BC0"/>
    <w:rsid w:val="005A3A40"/>
    <w:rsid w:val="005A5A0C"/>
    <w:rsid w:val="005B2EB1"/>
    <w:rsid w:val="005B5489"/>
    <w:rsid w:val="005B6C96"/>
    <w:rsid w:val="005C17C3"/>
    <w:rsid w:val="005C1B5A"/>
    <w:rsid w:val="005C2178"/>
    <w:rsid w:val="005C3C2C"/>
    <w:rsid w:val="005C7246"/>
    <w:rsid w:val="005C76E3"/>
    <w:rsid w:val="005C7E06"/>
    <w:rsid w:val="005D2D2E"/>
    <w:rsid w:val="005D4943"/>
    <w:rsid w:val="005D4E77"/>
    <w:rsid w:val="005D5187"/>
    <w:rsid w:val="005D54B4"/>
    <w:rsid w:val="005D7F81"/>
    <w:rsid w:val="005E1ED7"/>
    <w:rsid w:val="005E3E5F"/>
    <w:rsid w:val="005E4E78"/>
    <w:rsid w:val="005E652C"/>
    <w:rsid w:val="005F1289"/>
    <w:rsid w:val="005F6432"/>
    <w:rsid w:val="00612BC8"/>
    <w:rsid w:val="00613E83"/>
    <w:rsid w:val="006162BB"/>
    <w:rsid w:val="00620DE4"/>
    <w:rsid w:val="00624C9F"/>
    <w:rsid w:val="00625549"/>
    <w:rsid w:val="00626D44"/>
    <w:rsid w:val="00633AA2"/>
    <w:rsid w:val="0063583D"/>
    <w:rsid w:val="00635FA6"/>
    <w:rsid w:val="006419EA"/>
    <w:rsid w:val="006515C4"/>
    <w:rsid w:val="006559DA"/>
    <w:rsid w:val="0065689B"/>
    <w:rsid w:val="00656ACF"/>
    <w:rsid w:val="00656CAA"/>
    <w:rsid w:val="006603BC"/>
    <w:rsid w:val="00667A55"/>
    <w:rsid w:val="00675314"/>
    <w:rsid w:val="00676BA5"/>
    <w:rsid w:val="00682C81"/>
    <w:rsid w:val="00685474"/>
    <w:rsid w:val="006861A2"/>
    <w:rsid w:val="0068675E"/>
    <w:rsid w:val="006912D6"/>
    <w:rsid w:val="006929E8"/>
    <w:rsid w:val="00693E00"/>
    <w:rsid w:val="006958A3"/>
    <w:rsid w:val="006961A8"/>
    <w:rsid w:val="00696DB2"/>
    <w:rsid w:val="006A2D2B"/>
    <w:rsid w:val="006A7A40"/>
    <w:rsid w:val="006B3D70"/>
    <w:rsid w:val="006C04D1"/>
    <w:rsid w:val="006C56BA"/>
    <w:rsid w:val="006C60ED"/>
    <w:rsid w:val="006C6B63"/>
    <w:rsid w:val="006C772C"/>
    <w:rsid w:val="006D019A"/>
    <w:rsid w:val="006D29D8"/>
    <w:rsid w:val="006E240B"/>
    <w:rsid w:val="006E4163"/>
    <w:rsid w:val="006E4776"/>
    <w:rsid w:val="006F1358"/>
    <w:rsid w:val="006F279B"/>
    <w:rsid w:val="006F2F36"/>
    <w:rsid w:val="006F452B"/>
    <w:rsid w:val="006F5C61"/>
    <w:rsid w:val="006F5EDD"/>
    <w:rsid w:val="006F6F9B"/>
    <w:rsid w:val="00702474"/>
    <w:rsid w:val="007026C8"/>
    <w:rsid w:val="00703389"/>
    <w:rsid w:val="00707BD4"/>
    <w:rsid w:val="00713538"/>
    <w:rsid w:val="007161B0"/>
    <w:rsid w:val="00724659"/>
    <w:rsid w:val="00730FC0"/>
    <w:rsid w:val="00731D07"/>
    <w:rsid w:val="007323F6"/>
    <w:rsid w:val="0073287E"/>
    <w:rsid w:val="00733135"/>
    <w:rsid w:val="007362B5"/>
    <w:rsid w:val="00736E32"/>
    <w:rsid w:val="0074267F"/>
    <w:rsid w:val="007451CD"/>
    <w:rsid w:val="00746786"/>
    <w:rsid w:val="00750F4F"/>
    <w:rsid w:val="007510E3"/>
    <w:rsid w:val="007512F1"/>
    <w:rsid w:val="007516E0"/>
    <w:rsid w:val="007518AF"/>
    <w:rsid w:val="00752A1B"/>
    <w:rsid w:val="0075596B"/>
    <w:rsid w:val="00757439"/>
    <w:rsid w:val="0075751D"/>
    <w:rsid w:val="00760CEE"/>
    <w:rsid w:val="0076679C"/>
    <w:rsid w:val="00767528"/>
    <w:rsid w:val="007713BC"/>
    <w:rsid w:val="00774768"/>
    <w:rsid w:val="0077658D"/>
    <w:rsid w:val="00777C25"/>
    <w:rsid w:val="00780377"/>
    <w:rsid w:val="007812DA"/>
    <w:rsid w:val="0078249F"/>
    <w:rsid w:val="00782B6D"/>
    <w:rsid w:val="00784D66"/>
    <w:rsid w:val="00787F15"/>
    <w:rsid w:val="00790047"/>
    <w:rsid w:val="00790282"/>
    <w:rsid w:val="00790AC4"/>
    <w:rsid w:val="00791442"/>
    <w:rsid w:val="00793B42"/>
    <w:rsid w:val="00793D4E"/>
    <w:rsid w:val="007974B0"/>
    <w:rsid w:val="007A44C8"/>
    <w:rsid w:val="007A7DCF"/>
    <w:rsid w:val="007B0580"/>
    <w:rsid w:val="007B1DBF"/>
    <w:rsid w:val="007B1E26"/>
    <w:rsid w:val="007B27FD"/>
    <w:rsid w:val="007B3AD3"/>
    <w:rsid w:val="007C58B7"/>
    <w:rsid w:val="007D406B"/>
    <w:rsid w:val="007D4E3B"/>
    <w:rsid w:val="007E2380"/>
    <w:rsid w:val="007E2DEA"/>
    <w:rsid w:val="007E318C"/>
    <w:rsid w:val="007E3D3C"/>
    <w:rsid w:val="007E4FE7"/>
    <w:rsid w:val="007E5250"/>
    <w:rsid w:val="007E7FF2"/>
    <w:rsid w:val="007F001D"/>
    <w:rsid w:val="007F1029"/>
    <w:rsid w:val="007F1D66"/>
    <w:rsid w:val="007F2C07"/>
    <w:rsid w:val="007F3F41"/>
    <w:rsid w:val="007F4209"/>
    <w:rsid w:val="007F67E6"/>
    <w:rsid w:val="007F7029"/>
    <w:rsid w:val="007F7AFF"/>
    <w:rsid w:val="00800A66"/>
    <w:rsid w:val="008023FC"/>
    <w:rsid w:val="00806C64"/>
    <w:rsid w:val="00807232"/>
    <w:rsid w:val="008102E3"/>
    <w:rsid w:val="00810B10"/>
    <w:rsid w:val="0081106B"/>
    <w:rsid w:val="00811A7A"/>
    <w:rsid w:val="00812C90"/>
    <w:rsid w:val="00814264"/>
    <w:rsid w:val="008149CE"/>
    <w:rsid w:val="00817058"/>
    <w:rsid w:val="00824403"/>
    <w:rsid w:val="00824E87"/>
    <w:rsid w:val="008272E8"/>
    <w:rsid w:val="00832E38"/>
    <w:rsid w:val="008358F7"/>
    <w:rsid w:val="008454DB"/>
    <w:rsid w:val="008500F6"/>
    <w:rsid w:val="00854394"/>
    <w:rsid w:val="008623AE"/>
    <w:rsid w:val="0086313B"/>
    <w:rsid w:val="00871C52"/>
    <w:rsid w:val="0087275F"/>
    <w:rsid w:val="008759C8"/>
    <w:rsid w:val="00876CC2"/>
    <w:rsid w:val="00876FED"/>
    <w:rsid w:val="0087739C"/>
    <w:rsid w:val="00881C2E"/>
    <w:rsid w:val="0088297D"/>
    <w:rsid w:val="00882E4E"/>
    <w:rsid w:val="00884E0C"/>
    <w:rsid w:val="008855B0"/>
    <w:rsid w:val="00885CD9"/>
    <w:rsid w:val="008866FF"/>
    <w:rsid w:val="00886E9C"/>
    <w:rsid w:val="00890787"/>
    <w:rsid w:val="008911A6"/>
    <w:rsid w:val="00894FED"/>
    <w:rsid w:val="00895192"/>
    <w:rsid w:val="00895C94"/>
    <w:rsid w:val="00897AD3"/>
    <w:rsid w:val="008C6822"/>
    <w:rsid w:val="008D0261"/>
    <w:rsid w:val="008D10F3"/>
    <w:rsid w:val="008D1823"/>
    <w:rsid w:val="008D3A8D"/>
    <w:rsid w:val="008D4992"/>
    <w:rsid w:val="008E0300"/>
    <w:rsid w:val="008E0580"/>
    <w:rsid w:val="008E31F4"/>
    <w:rsid w:val="008E36DA"/>
    <w:rsid w:val="008E6780"/>
    <w:rsid w:val="008E67E1"/>
    <w:rsid w:val="008E6BB4"/>
    <w:rsid w:val="008F052B"/>
    <w:rsid w:val="008F35FF"/>
    <w:rsid w:val="008F3A62"/>
    <w:rsid w:val="00901670"/>
    <w:rsid w:val="0090238B"/>
    <w:rsid w:val="00902CB3"/>
    <w:rsid w:val="00903BF5"/>
    <w:rsid w:val="00906326"/>
    <w:rsid w:val="009078E1"/>
    <w:rsid w:val="00911020"/>
    <w:rsid w:val="00914DDA"/>
    <w:rsid w:val="00917B68"/>
    <w:rsid w:val="00920C20"/>
    <w:rsid w:val="00921A3E"/>
    <w:rsid w:val="0092429A"/>
    <w:rsid w:val="00924355"/>
    <w:rsid w:val="00925429"/>
    <w:rsid w:val="00926113"/>
    <w:rsid w:val="00926D8A"/>
    <w:rsid w:val="009335A8"/>
    <w:rsid w:val="00934413"/>
    <w:rsid w:val="00935D13"/>
    <w:rsid w:val="00935EEF"/>
    <w:rsid w:val="009363B1"/>
    <w:rsid w:val="00937EE2"/>
    <w:rsid w:val="0094369A"/>
    <w:rsid w:val="009440A3"/>
    <w:rsid w:val="009457F7"/>
    <w:rsid w:val="00946C23"/>
    <w:rsid w:val="00947F00"/>
    <w:rsid w:val="00951E86"/>
    <w:rsid w:val="00952F84"/>
    <w:rsid w:val="009550B5"/>
    <w:rsid w:val="009552E8"/>
    <w:rsid w:val="009561D5"/>
    <w:rsid w:val="00956E17"/>
    <w:rsid w:val="0095735E"/>
    <w:rsid w:val="009573CB"/>
    <w:rsid w:val="009574C9"/>
    <w:rsid w:val="009603E6"/>
    <w:rsid w:val="00961168"/>
    <w:rsid w:val="0096195F"/>
    <w:rsid w:val="00962EA8"/>
    <w:rsid w:val="00962F0A"/>
    <w:rsid w:val="00963106"/>
    <w:rsid w:val="0096436A"/>
    <w:rsid w:val="00965D61"/>
    <w:rsid w:val="009668AD"/>
    <w:rsid w:val="00971B43"/>
    <w:rsid w:val="00974197"/>
    <w:rsid w:val="00975399"/>
    <w:rsid w:val="00975476"/>
    <w:rsid w:val="009754A5"/>
    <w:rsid w:val="009774AD"/>
    <w:rsid w:val="0098230A"/>
    <w:rsid w:val="009843D0"/>
    <w:rsid w:val="009843E3"/>
    <w:rsid w:val="0098585E"/>
    <w:rsid w:val="00990CFC"/>
    <w:rsid w:val="00991E6E"/>
    <w:rsid w:val="009960AE"/>
    <w:rsid w:val="00997B8D"/>
    <w:rsid w:val="009A0105"/>
    <w:rsid w:val="009A34FE"/>
    <w:rsid w:val="009A3915"/>
    <w:rsid w:val="009A45D4"/>
    <w:rsid w:val="009A6D46"/>
    <w:rsid w:val="009B0075"/>
    <w:rsid w:val="009B0EDE"/>
    <w:rsid w:val="009B576D"/>
    <w:rsid w:val="009B766D"/>
    <w:rsid w:val="009C18CD"/>
    <w:rsid w:val="009D0353"/>
    <w:rsid w:val="009D196B"/>
    <w:rsid w:val="009D2B0D"/>
    <w:rsid w:val="009D3A6B"/>
    <w:rsid w:val="009D3BE9"/>
    <w:rsid w:val="009D55B3"/>
    <w:rsid w:val="009D6829"/>
    <w:rsid w:val="009D7083"/>
    <w:rsid w:val="009E51C6"/>
    <w:rsid w:val="009E6AE7"/>
    <w:rsid w:val="009F29D1"/>
    <w:rsid w:val="009F3536"/>
    <w:rsid w:val="009F44A1"/>
    <w:rsid w:val="009F61EA"/>
    <w:rsid w:val="009F7399"/>
    <w:rsid w:val="00A01954"/>
    <w:rsid w:val="00A0516E"/>
    <w:rsid w:val="00A0750B"/>
    <w:rsid w:val="00A134AA"/>
    <w:rsid w:val="00A144EB"/>
    <w:rsid w:val="00A1458C"/>
    <w:rsid w:val="00A203C6"/>
    <w:rsid w:val="00A25E85"/>
    <w:rsid w:val="00A3165D"/>
    <w:rsid w:val="00A4002B"/>
    <w:rsid w:val="00A44EB4"/>
    <w:rsid w:val="00A4597C"/>
    <w:rsid w:val="00A5193E"/>
    <w:rsid w:val="00A54196"/>
    <w:rsid w:val="00A54A69"/>
    <w:rsid w:val="00A551A3"/>
    <w:rsid w:val="00A56A5A"/>
    <w:rsid w:val="00A62A30"/>
    <w:rsid w:val="00A63D45"/>
    <w:rsid w:val="00A65DBB"/>
    <w:rsid w:val="00A677C0"/>
    <w:rsid w:val="00A704D1"/>
    <w:rsid w:val="00A71583"/>
    <w:rsid w:val="00A716A8"/>
    <w:rsid w:val="00A72D1E"/>
    <w:rsid w:val="00A7434F"/>
    <w:rsid w:val="00A746FB"/>
    <w:rsid w:val="00A76EA6"/>
    <w:rsid w:val="00A87292"/>
    <w:rsid w:val="00A91908"/>
    <w:rsid w:val="00A9662E"/>
    <w:rsid w:val="00A96C93"/>
    <w:rsid w:val="00AA676D"/>
    <w:rsid w:val="00AA6F08"/>
    <w:rsid w:val="00AB07F7"/>
    <w:rsid w:val="00AB165B"/>
    <w:rsid w:val="00AB22C3"/>
    <w:rsid w:val="00AB37BA"/>
    <w:rsid w:val="00AC39A6"/>
    <w:rsid w:val="00AC6307"/>
    <w:rsid w:val="00AC6F8D"/>
    <w:rsid w:val="00AC74B2"/>
    <w:rsid w:val="00AD04D6"/>
    <w:rsid w:val="00AD0EE9"/>
    <w:rsid w:val="00AD10A4"/>
    <w:rsid w:val="00AD2E83"/>
    <w:rsid w:val="00AD5428"/>
    <w:rsid w:val="00AE060E"/>
    <w:rsid w:val="00AE263F"/>
    <w:rsid w:val="00AE579F"/>
    <w:rsid w:val="00AF06E6"/>
    <w:rsid w:val="00AF2E62"/>
    <w:rsid w:val="00AF46A5"/>
    <w:rsid w:val="00AF5719"/>
    <w:rsid w:val="00AF75A7"/>
    <w:rsid w:val="00AF7723"/>
    <w:rsid w:val="00AF774C"/>
    <w:rsid w:val="00B00984"/>
    <w:rsid w:val="00B02B02"/>
    <w:rsid w:val="00B02F6C"/>
    <w:rsid w:val="00B0608C"/>
    <w:rsid w:val="00B06102"/>
    <w:rsid w:val="00B0668C"/>
    <w:rsid w:val="00B06CCE"/>
    <w:rsid w:val="00B0743A"/>
    <w:rsid w:val="00B10503"/>
    <w:rsid w:val="00B11129"/>
    <w:rsid w:val="00B14295"/>
    <w:rsid w:val="00B149D0"/>
    <w:rsid w:val="00B15C7C"/>
    <w:rsid w:val="00B22787"/>
    <w:rsid w:val="00B25246"/>
    <w:rsid w:val="00B275BE"/>
    <w:rsid w:val="00B3415A"/>
    <w:rsid w:val="00B34B16"/>
    <w:rsid w:val="00B40075"/>
    <w:rsid w:val="00B42001"/>
    <w:rsid w:val="00B44136"/>
    <w:rsid w:val="00B44AF0"/>
    <w:rsid w:val="00B4603A"/>
    <w:rsid w:val="00B467B1"/>
    <w:rsid w:val="00B474F6"/>
    <w:rsid w:val="00B504B2"/>
    <w:rsid w:val="00B56727"/>
    <w:rsid w:val="00B56A89"/>
    <w:rsid w:val="00B5700E"/>
    <w:rsid w:val="00B6262C"/>
    <w:rsid w:val="00B63300"/>
    <w:rsid w:val="00B63A4B"/>
    <w:rsid w:val="00B64294"/>
    <w:rsid w:val="00B70058"/>
    <w:rsid w:val="00B70BB9"/>
    <w:rsid w:val="00B72562"/>
    <w:rsid w:val="00B760B9"/>
    <w:rsid w:val="00B77348"/>
    <w:rsid w:val="00B82077"/>
    <w:rsid w:val="00B85FC1"/>
    <w:rsid w:val="00B94759"/>
    <w:rsid w:val="00B95599"/>
    <w:rsid w:val="00B97CC6"/>
    <w:rsid w:val="00BA0BD0"/>
    <w:rsid w:val="00BA1688"/>
    <w:rsid w:val="00BA3577"/>
    <w:rsid w:val="00BA46BD"/>
    <w:rsid w:val="00BA7825"/>
    <w:rsid w:val="00BB016B"/>
    <w:rsid w:val="00BB43E3"/>
    <w:rsid w:val="00BC27D3"/>
    <w:rsid w:val="00BC2872"/>
    <w:rsid w:val="00BC33AA"/>
    <w:rsid w:val="00BC41CA"/>
    <w:rsid w:val="00BC57C5"/>
    <w:rsid w:val="00BC5D36"/>
    <w:rsid w:val="00BC60C5"/>
    <w:rsid w:val="00BC6FBA"/>
    <w:rsid w:val="00BD014D"/>
    <w:rsid w:val="00BD0953"/>
    <w:rsid w:val="00BE093F"/>
    <w:rsid w:val="00BE0A23"/>
    <w:rsid w:val="00BE469E"/>
    <w:rsid w:val="00BE547C"/>
    <w:rsid w:val="00BE6052"/>
    <w:rsid w:val="00BE7DBF"/>
    <w:rsid w:val="00BF1E38"/>
    <w:rsid w:val="00BF418A"/>
    <w:rsid w:val="00BF6456"/>
    <w:rsid w:val="00BF7E2C"/>
    <w:rsid w:val="00C034A2"/>
    <w:rsid w:val="00C06088"/>
    <w:rsid w:val="00C06826"/>
    <w:rsid w:val="00C06BF9"/>
    <w:rsid w:val="00C07B5D"/>
    <w:rsid w:val="00C113C0"/>
    <w:rsid w:val="00C129A6"/>
    <w:rsid w:val="00C147BB"/>
    <w:rsid w:val="00C1792F"/>
    <w:rsid w:val="00C1797B"/>
    <w:rsid w:val="00C20170"/>
    <w:rsid w:val="00C2137D"/>
    <w:rsid w:val="00C229C5"/>
    <w:rsid w:val="00C27773"/>
    <w:rsid w:val="00C27D4D"/>
    <w:rsid w:val="00C30807"/>
    <w:rsid w:val="00C34736"/>
    <w:rsid w:val="00C37658"/>
    <w:rsid w:val="00C40265"/>
    <w:rsid w:val="00C43305"/>
    <w:rsid w:val="00C447A8"/>
    <w:rsid w:val="00C468CF"/>
    <w:rsid w:val="00C5190B"/>
    <w:rsid w:val="00C52462"/>
    <w:rsid w:val="00C534D2"/>
    <w:rsid w:val="00C53819"/>
    <w:rsid w:val="00C555B0"/>
    <w:rsid w:val="00C55B3B"/>
    <w:rsid w:val="00C56485"/>
    <w:rsid w:val="00C566AA"/>
    <w:rsid w:val="00C620C1"/>
    <w:rsid w:val="00C63E67"/>
    <w:rsid w:val="00C65AE2"/>
    <w:rsid w:val="00C66595"/>
    <w:rsid w:val="00C66B40"/>
    <w:rsid w:val="00C679BB"/>
    <w:rsid w:val="00C67EB9"/>
    <w:rsid w:val="00C67F77"/>
    <w:rsid w:val="00C7109D"/>
    <w:rsid w:val="00C72892"/>
    <w:rsid w:val="00C734D2"/>
    <w:rsid w:val="00C73D70"/>
    <w:rsid w:val="00C74A6B"/>
    <w:rsid w:val="00C7630C"/>
    <w:rsid w:val="00C83E28"/>
    <w:rsid w:val="00C840B3"/>
    <w:rsid w:val="00C8642F"/>
    <w:rsid w:val="00C8718B"/>
    <w:rsid w:val="00C874F6"/>
    <w:rsid w:val="00C909B3"/>
    <w:rsid w:val="00C93463"/>
    <w:rsid w:val="00C94DBF"/>
    <w:rsid w:val="00CA0F2E"/>
    <w:rsid w:val="00CA278D"/>
    <w:rsid w:val="00CA2E4D"/>
    <w:rsid w:val="00CB3662"/>
    <w:rsid w:val="00CC0644"/>
    <w:rsid w:val="00CC305A"/>
    <w:rsid w:val="00CC3ACA"/>
    <w:rsid w:val="00CC6309"/>
    <w:rsid w:val="00CC7168"/>
    <w:rsid w:val="00CD082B"/>
    <w:rsid w:val="00CD1C92"/>
    <w:rsid w:val="00CD1C9A"/>
    <w:rsid w:val="00CD2B9E"/>
    <w:rsid w:val="00CD369C"/>
    <w:rsid w:val="00CD3EDC"/>
    <w:rsid w:val="00CD4D12"/>
    <w:rsid w:val="00CD6903"/>
    <w:rsid w:val="00CD7D0F"/>
    <w:rsid w:val="00CE0E6F"/>
    <w:rsid w:val="00CE183B"/>
    <w:rsid w:val="00CE33D5"/>
    <w:rsid w:val="00CE38DD"/>
    <w:rsid w:val="00CE55DF"/>
    <w:rsid w:val="00CE61E6"/>
    <w:rsid w:val="00CE6D19"/>
    <w:rsid w:val="00CF0831"/>
    <w:rsid w:val="00CF3B10"/>
    <w:rsid w:val="00CF5D01"/>
    <w:rsid w:val="00CF7102"/>
    <w:rsid w:val="00CF7ABA"/>
    <w:rsid w:val="00D025C8"/>
    <w:rsid w:val="00D02613"/>
    <w:rsid w:val="00D04799"/>
    <w:rsid w:val="00D16C0F"/>
    <w:rsid w:val="00D213E4"/>
    <w:rsid w:val="00D225D7"/>
    <w:rsid w:val="00D23430"/>
    <w:rsid w:val="00D24451"/>
    <w:rsid w:val="00D24DBC"/>
    <w:rsid w:val="00D2589C"/>
    <w:rsid w:val="00D25AE0"/>
    <w:rsid w:val="00D269FC"/>
    <w:rsid w:val="00D27EAE"/>
    <w:rsid w:val="00D323C1"/>
    <w:rsid w:val="00D32C64"/>
    <w:rsid w:val="00D352EE"/>
    <w:rsid w:val="00D4007E"/>
    <w:rsid w:val="00D403B6"/>
    <w:rsid w:val="00D41082"/>
    <w:rsid w:val="00D4339F"/>
    <w:rsid w:val="00D45FE4"/>
    <w:rsid w:val="00D539D8"/>
    <w:rsid w:val="00D5477B"/>
    <w:rsid w:val="00D5754C"/>
    <w:rsid w:val="00D57AAE"/>
    <w:rsid w:val="00D6032D"/>
    <w:rsid w:val="00D6252B"/>
    <w:rsid w:val="00D644FC"/>
    <w:rsid w:val="00D71A22"/>
    <w:rsid w:val="00D71D65"/>
    <w:rsid w:val="00D75C23"/>
    <w:rsid w:val="00D764AC"/>
    <w:rsid w:val="00D82252"/>
    <w:rsid w:val="00D8690C"/>
    <w:rsid w:val="00D869B3"/>
    <w:rsid w:val="00D87A73"/>
    <w:rsid w:val="00D87CB5"/>
    <w:rsid w:val="00D92AC5"/>
    <w:rsid w:val="00D94F53"/>
    <w:rsid w:val="00D95C22"/>
    <w:rsid w:val="00D978BE"/>
    <w:rsid w:val="00D97BA6"/>
    <w:rsid w:val="00D97F7A"/>
    <w:rsid w:val="00DA2DFF"/>
    <w:rsid w:val="00DA6D1E"/>
    <w:rsid w:val="00DA6FFE"/>
    <w:rsid w:val="00DA702C"/>
    <w:rsid w:val="00DB09A8"/>
    <w:rsid w:val="00DB0FD3"/>
    <w:rsid w:val="00DB1AD5"/>
    <w:rsid w:val="00DB3817"/>
    <w:rsid w:val="00DB47F4"/>
    <w:rsid w:val="00DB4F19"/>
    <w:rsid w:val="00DB7206"/>
    <w:rsid w:val="00DC0F79"/>
    <w:rsid w:val="00DC3E22"/>
    <w:rsid w:val="00DC6357"/>
    <w:rsid w:val="00DD062A"/>
    <w:rsid w:val="00DD1791"/>
    <w:rsid w:val="00DD39EF"/>
    <w:rsid w:val="00DD50FD"/>
    <w:rsid w:val="00DD5877"/>
    <w:rsid w:val="00DE04C3"/>
    <w:rsid w:val="00DE0645"/>
    <w:rsid w:val="00DE1B64"/>
    <w:rsid w:val="00DE4812"/>
    <w:rsid w:val="00DF058F"/>
    <w:rsid w:val="00DF5F1D"/>
    <w:rsid w:val="00DF77AC"/>
    <w:rsid w:val="00DF79D6"/>
    <w:rsid w:val="00E001CD"/>
    <w:rsid w:val="00E0073D"/>
    <w:rsid w:val="00E02524"/>
    <w:rsid w:val="00E026FF"/>
    <w:rsid w:val="00E17771"/>
    <w:rsid w:val="00E20D7E"/>
    <w:rsid w:val="00E2250B"/>
    <w:rsid w:val="00E23AAC"/>
    <w:rsid w:val="00E24E58"/>
    <w:rsid w:val="00E33B2C"/>
    <w:rsid w:val="00E35472"/>
    <w:rsid w:val="00E37362"/>
    <w:rsid w:val="00E41EF3"/>
    <w:rsid w:val="00E42760"/>
    <w:rsid w:val="00E45582"/>
    <w:rsid w:val="00E50502"/>
    <w:rsid w:val="00E50898"/>
    <w:rsid w:val="00E51931"/>
    <w:rsid w:val="00E52ABF"/>
    <w:rsid w:val="00E55B35"/>
    <w:rsid w:val="00E56348"/>
    <w:rsid w:val="00E56C22"/>
    <w:rsid w:val="00E5701C"/>
    <w:rsid w:val="00E574FB"/>
    <w:rsid w:val="00E633F7"/>
    <w:rsid w:val="00E652E2"/>
    <w:rsid w:val="00E72ABC"/>
    <w:rsid w:val="00E77DC6"/>
    <w:rsid w:val="00E8045E"/>
    <w:rsid w:val="00E8078D"/>
    <w:rsid w:val="00E81240"/>
    <w:rsid w:val="00E82927"/>
    <w:rsid w:val="00E8519D"/>
    <w:rsid w:val="00E86147"/>
    <w:rsid w:val="00E86534"/>
    <w:rsid w:val="00E9016A"/>
    <w:rsid w:val="00E940AE"/>
    <w:rsid w:val="00EA0517"/>
    <w:rsid w:val="00EA23E2"/>
    <w:rsid w:val="00EA3CF1"/>
    <w:rsid w:val="00EA50FF"/>
    <w:rsid w:val="00EA5F8B"/>
    <w:rsid w:val="00EA6580"/>
    <w:rsid w:val="00EB1C4D"/>
    <w:rsid w:val="00EB2057"/>
    <w:rsid w:val="00EB2E9F"/>
    <w:rsid w:val="00EB3D9F"/>
    <w:rsid w:val="00EB5BEF"/>
    <w:rsid w:val="00EB65E9"/>
    <w:rsid w:val="00EB7F2F"/>
    <w:rsid w:val="00EC2F06"/>
    <w:rsid w:val="00EC31F7"/>
    <w:rsid w:val="00ED2454"/>
    <w:rsid w:val="00ED4120"/>
    <w:rsid w:val="00ED56A1"/>
    <w:rsid w:val="00EE0511"/>
    <w:rsid w:val="00EE4044"/>
    <w:rsid w:val="00EE54D8"/>
    <w:rsid w:val="00EE67C6"/>
    <w:rsid w:val="00EF17A1"/>
    <w:rsid w:val="00EF7A74"/>
    <w:rsid w:val="00F0233C"/>
    <w:rsid w:val="00F03BB8"/>
    <w:rsid w:val="00F05B44"/>
    <w:rsid w:val="00F064D6"/>
    <w:rsid w:val="00F067EF"/>
    <w:rsid w:val="00F07E72"/>
    <w:rsid w:val="00F102DF"/>
    <w:rsid w:val="00F14FDA"/>
    <w:rsid w:val="00F164B0"/>
    <w:rsid w:val="00F214AD"/>
    <w:rsid w:val="00F216FF"/>
    <w:rsid w:val="00F24E90"/>
    <w:rsid w:val="00F27C7A"/>
    <w:rsid w:val="00F307F7"/>
    <w:rsid w:val="00F30B73"/>
    <w:rsid w:val="00F30ED5"/>
    <w:rsid w:val="00F3119C"/>
    <w:rsid w:val="00F40C9F"/>
    <w:rsid w:val="00F44942"/>
    <w:rsid w:val="00F44E44"/>
    <w:rsid w:val="00F45ADB"/>
    <w:rsid w:val="00F50B53"/>
    <w:rsid w:val="00F53677"/>
    <w:rsid w:val="00F563D7"/>
    <w:rsid w:val="00F61AD8"/>
    <w:rsid w:val="00F61EB7"/>
    <w:rsid w:val="00F6355A"/>
    <w:rsid w:val="00F66318"/>
    <w:rsid w:val="00F718D7"/>
    <w:rsid w:val="00F73673"/>
    <w:rsid w:val="00F774FC"/>
    <w:rsid w:val="00F9447B"/>
    <w:rsid w:val="00F9484E"/>
    <w:rsid w:val="00F972C5"/>
    <w:rsid w:val="00FA01C4"/>
    <w:rsid w:val="00FA059E"/>
    <w:rsid w:val="00FA202D"/>
    <w:rsid w:val="00FA5670"/>
    <w:rsid w:val="00FA7C6F"/>
    <w:rsid w:val="00FA7CE4"/>
    <w:rsid w:val="00FB1984"/>
    <w:rsid w:val="00FB5D25"/>
    <w:rsid w:val="00FB6052"/>
    <w:rsid w:val="00FB6335"/>
    <w:rsid w:val="00FC0889"/>
    <w:rsid w:val="00FC1EB3"/>
    <w:rsid w:val="00FC6883"/>
    <w:rsid w:val="00FD2E85"/>
    <w:rsid w:val="00FD3274"/>
    <w:rsid w:val="00FD3C8F"/>
    <w:rsid w:val="00FD4A86"/>
    <w:rsid w:val="00FE025C"/>
    <w:rsid w:val="00FE146B"/>
    <w:rsid w:val="00FE5B92"/>
    <w:rsid w:val="00FF29A8"/>
    <w:rsid w:val="00FF32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D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4108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43516B"/>
    <w:rPr>
      <w:color w:val="0000FF" w:themeColor="hyperlink"/>
      <w:u w:val="single"/>
    </w:rPr>
  </w:style>
  <w:style w:type="table" w:styleId="a4">
    <w:name w:val="Table Grid"/>
    <w:basedOn w:val="a1"/>
    <w:uiPriority w:val="59"/>
    <w:rsid w:val="00707B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27D01"/>
    <w:pPr>
      <w:ind w:left="720"/>
      <w:contextualSpacing/>
    </w:pPr>
  </w:style>
  <w:style w:type="paragraph" w:customStyle="1" w:styleId="1">
    <w:name w:val="заголовок 1"/>
    <w:basedOn w:val="a"/>
    <w:next w:val="a"/>
    <w:rsid w:val="00962EA8"/>
    <w:pPr>
      <w:keepNext/>
      <w:autoSpaceDE w:val="0"/>
      <w:autoSpaceDN w:val="0"/>
      <w:spacing w:after="0" w:line="240" w:lineRule="auto"/>
      <w:jc w:val="center"/>
    </w:pPr>
    <w:rPr>
      <w:rFonts w:ascii="Times New Roman" w:eastAsia="Times New Roman" w:hAnsi="Times New Roman" w:cs="Times New Roman"/>
      <w:b/>
      <w:bCs/>
      <w:sz w:val="40"/>
      <w:szCs w:val="40"/>
      <w:lang w:eastAsia="ru-RU"/>
    </w:rPr>
  </w:style>
  <w:style w:type="paragraph" w:customStyle="1" w:styleId="3">
    <w:name w:val="заголовок 3"/>
    <w:basedOn w:val="a"/>
    <w:next w:val="a"/>
    <w:rsid w:val="00962EA8"/>
    <w:pPr>
      <w:keepNext/>
      <w:autoSpaceDE w:val="0"/>
      <w:autoSpaceDN w:val="0"/>
      <w:spacing w:after="0" w:line="240" w:lineRule="auto"/>
      <w:jc w:val="center"/>
    </w:pPr>
    <w:rPr>
      <w:rFonts w:ascii="Times New Roman" w:eastAsia="Times New Roman" w:hAnsi="Times New Roman" w:cs="Times New Roman"/>
      <w:b/>
      <w:bCs/>
      <w:sz w:val="36"/>
      <w:szCs w:val="36"/>
      <w:lang w:eastAsia="ru-RU"/>
    </w:rPr>
  </w:style>
  <w:style w:type="paragraph" w:styleId="a6">
    <w:name w:val="Subtitle"/>
    <w:basedOn w:val="a"/>
    <w:link w:val="a7"/>
    <w:qFormat/>
    <w:rsid w:val="00962EA8"/>
    <w:pPr>
      <w:autoSpaceDE w:val="0"/>
      <w:autoSpaceDN w:val="0"/>
      <w:spacing w:after="0" w:line="240" w:lineRule="auto"/>
      <w:jc w:val="center"/>
    </w:pPr>
    <w:rPr>
      <w:rFonts w:ascii="Arial" w:eastAsia="Times New Roman" w:hAnsi="Arial" w:cs="Arial"/>
      <w:sz w:val="36"/>
      <w:szCs w:val="36"/>
      <w:lang w:eastAsia="ru-RU"/>
    </w:rPr>
  </w:style>
  <w:style w:type="character" w:customStyle="1" w:styleId="a7">
    <w:name w:val="Подзаголовок Знак"/>
    <w:basedOn w:val="a0"/>
    <w:link w:val="a6"/>
    <w:rsid w:val="00962EA8"/>
    <w:rPr>
      <w:rFonts w:ascii="Arial" w:eastAsia="Times New Roman" w:hAnsi="Arial" w:cs="Arial"/>
      <w:sz w:val="36"/>
      <w:szCs w:val="36"/>
      <w:lang w:eastAsia="ru-RU"/>
    </w:rPr>
  </w:style>
  <w:style w:type="paragraph" w:styleId="a8">
    <w:name w:val="Body Text Indent"/>
    <w:basedOn w:val="a"/>
    <w:link w:val="a9"/>
    <w:rsid w:val="00962EA8"/>
    <w:pPr>
      <w:autoSpaceDE w:val="0"/>
      <w:autoSpaceDN w:val="0"/>
      <w:spacing w:after="0" w:line="240" w:lineRule="auto"/>
      <w:ind w:firstLine="851"/>
      <w:jc w:val="both"/>
    </w:pPr>
    <w:rPr>
      <w:rFonts w:ascii="Times New Roman" w:eastAsia="Times New Roman" w:hAnsi="Times New Roman" w:cs="Times New Roman"/>
      <w:sz w:val="28"/>
      <w:szCs w:val="28"/>
      <w:lang w:eastAsia="ru-RU"/>
    </w:rPr>
  </w:style>
  <w:style w:type="character" w:customStyle="1" w:styleId="a9">
    <w:name w:val="Основной текст с отступом Знак"/>
    <w:basedOn w:val="a0"/>
    <w:link w:val="a8"/>
    <w:rsid w:val="00962EA8"/>
    <w:rPr>
      <w:rFonts w:ascii="Times New Roman" w:eastAsia="Times New Roman" w:hAnsi="Times New Roman" w:cs="Times New Roman"/>
      <w:sz w:val="28"/>
      <w:szCs w:val="28"/>
      <w:lang w:eastAsia="ru-RU"/>
    </w:rPr>
  </w:style>
  <w:style w:type="paragraph" w:styleId="aa">
    <w:name w:val="Balloon Text"/>
    <w:basedOn w:val="a"/>
    <w:link w:val="ab"/>
    <w:uiPriority w:val="99"/>
    <w:semiHidden/>
    <w:unhideWhenUsed/>
    <w:rsid w:val="00962EA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62EA8"/>
    <w:rPr>
      <w:rFonts w:ascii="Tahoma" w:hAnsi="Tahoma" w:cs="Tahoma"/>
      <w:sz w:val="16"/>
      <w:szCs w:val="16"/>
    </w:rPr>
  </w:style>
  <w:style w:type="paragraph" w:styleId="2">
    <w:name w:val="Body Text 2"/>
    <w:basedOn w:val="a"/>
    <w:link w:val="20"/>
    <w:uiPriority w:val="99"/>
    <w:semiHidden/>
    <w:unhideWhenUsed/>
    <w:rsid w:val="002443DA"/>
    <w:pPr>
      <w:spacing w:after="120" w:line="480" w:lineRule="auto"/>
    </w:pPr>
  </w:style>
  <w:style w:type="character" w:customStyle="1" w:styleId="20">
    <w:name w:val="Основной текст 2 Знак"/>
    <w:basedOn w:val="a0"/>
    <w:link w:val="2"/>
    <w:uiPriority w:val="99"/>
    <w:semiHidden/>
    <w:rsid w:val="002443DA"/>
  </w:style>
  <w:style w:type="paragraph" w:customStyle="1" w:styleId="ConsPlusTitle">
    <w:name w:val="ConsPlusTitle"/>
    <w:uiPriority w:val="99"/>
    <w:rsid w:val="002443D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2443D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rintj">
    <w:name w:val="printj"/>
    <w:basedOn w:val="a"/>
    <w:rsid w:val="002443DA"/>
    <w:pPr>
      <w:spacing w:before="144" w:after="288" w:line="240" w:lineRule="auto"/>
      <w:jc w:val="both"/>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CD4D1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D4D12"/>
  </w:style>
  <w:style w:type="paragraph" w:styleId="ae">
    <w:name w:val="footer"/>
    <w:basedOn w:val="a"/>
    <w:link w:val="af"/>
    <w:uiPriority w:val="99"/>
    <w:semiHidden/>
    <w:unhideWhenUsed/>
    <w:rsid w:val="00CD4D12"/>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CD4D1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3;&#1072;&#1083;&#1072;&#1093;&#1090;&#1080;&#1085;&#1089;&#1082;&#1080;&#1081;&#1088;&#1072;&#1081;&#1086;&#1085;.&#1088;&#109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mailto:kraivog@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15</Pages>
  <Words>5076</Words>
  <Characters>28937</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Anoshenkova</dc:creator>
  <cp:lastModifiedBy>1</cp:lastModifiedBy>
  <cp:revision>11</cp:revision>
  <cp:lastPrinted>2017-08-10T05:11:00Z</cp:lastPrinted>
  <dcterms:created xsi:type="dcterms:W3CDTF">2016-06-07T10:03:00Z</dcterms:created>
  <dcterms:modified xsi:type="dcterms:W3CDTF">2017-08-21T06:16:00Z</dcterms:modified>
</cp:coreProperties>
</file>